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FA047" w14:textId="77777777" w:rsidR="00273DBF" w:rsidRDefault="00273DBF" w:rsidP="00273DBF">
      <w:pPr>
        <w:spacing w:after="160" w:line="278" w:lineRule="auto"/>
        <w:ind w:left="0" w:right="0" w:firstLine="0"/>
        <w:jc w:val="center"/>
        <w:rPr>
          <w:rFonts w:asciiTheme="majorBidi" w:hAnsiTheme="majorBidi" w:cstheme="majorBidi"/>
          <w:sz w:val="44"/>
          <w:szCs w:val="44"/>
        </w:rPr>
      </w:pPr>
    </w:p>
    <w:p w14:paraId="6BC2487A" w14:textId="0D19D727" w:rsidR="0095192F" w:rsidRPr="0055390A" w:rsidRDefault="00273DBF" w:rsidP="00273DBF">
      <w:pPr>
        <w:spacing w:after="160" w:line="278" w:lineRule="auto"/>
        <w:ind w:left="0" w:right="0" w:firstLine="0"/>
        <w:jc w:val="center"/>
        <w:rPr>
          <w:rFonts w:asciiTheme="majorBidi" w:hAnsiTheme="majorBidi" w:cstheme="majorBidi"/>
          <w:sz w:val="44"/>
          <w:szCs w:val="44"/>
        </w:rPr>
      </w:pPr>
      <w:r>
        <w:rPr>
          <w:noProof/>
        </w:rPr>
        <w:drawing>
          <wp:inline distT="0" distB="0" distL="0" distR="0" wp14:anchorId="4DAB9EDD" wp14:editId="03A0396D">
            <wp:extent cx="2834640" cy="1341120"/>
            <wp:effectExtent l="0" t="0" r="3810" b="0"/>
            <wp:docPr id="1301746465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7DF30" w14:textId="5C4EDFC8" w:rsidR="0095192F" w:rsidRPr="0055390A" w:rsidRDefault="00273DBF" w:rsidP="0095192F">
      <w:pPr>
        <w:spacing w:after="160" w:line="278" w:lineRule="auto"/>
        <w:ind w:left="0" w:right="0" w:firstLine="0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>El</w:t>
      </w:r>
      <w:r w:rsidR="00DF5143">
        <w:rPr>
          <w:rFonts w:asciiTheme="majorBidi" w:hAnsiTheme="majorBidi" w:cstheme="majorBidi"/>
          <w:b/>
          <w:bCs/>
          <w:sz w:val="44"/>
          <w:szCs w:val="44"/>
        </w:rPr>
        <w:t>-Sewedy</w:t>
      </w:r>
      <w:r>
        <w:rPr>
          <w:rFonts w:asciiTheme="majorBidi" w:hAnsiTheme="majorBidi" w:cstheme="majorBidi"/>
          <w:b/>
          <w:bCs/>
          <w:sz w:val="44"/>
          <w:szCs w:val="44"/>
        </w:rPr>
        <w:t xml:space="preserve"> University of Technology</w:t>
      </w:r>
    </w:p>
    <w:p w14:paraId="16AA182B" w14:textId="77777777" w:rsidR="0095192F" w:rsidRPr="0055390A" w:rsidRDefault="0095192F" w:rsidP="0095192F">
      <w:pPr>
        <w:pStyle w:val="NoSpacing"/>
        <w:tabs>
          <w:tab w:val="left" w:pos="2708"/>
        </w:tabs>
        <w:ind w:left="0" w:firstLine="0"/>
        <w:jc w:val="center"/>
        <w:rPr>
          <w:rFonts w:asciiTheme="majorBidi" w:hAnsiTheme="majorBidi" w:cstheme="majorBidi"/>
          <w:sz w:val="44"/>
          <w:szCs w:val="44"/>
        </w:rPr>
      </w:pPr>
    </w:p>
    <w:p w14:paraId="166DFA66" w14:textId="09B85A10" w:rsidR="0095192F" w:rsidRDefault="0095192F" w:rsidP="0095192F">
      <w:pPr>
        <w:pStyle w:val="NoSpacing"/>
        <w:jc w:val="center"/>
        <w:rPr>
          <w:rFonts w:asciiTheme="majorBidi" w:hAnsiTheme="majorBidi" w:cstheme="majorBidi"/>
          <w:sz w:val="44"/>
          <w:szCs w:val="44"/>
        </w:rPr>
      </w:pPr>
      <w:r w:rsidRPr="0055390A">
        <w:rPr>
          <w:rFonts w:asciiTheme="majorBidi" w:hAnsiTheme="majorBidi" w:cstheme="majorBidi"/>
          <w:sz w:val="44"/>
          <w:szCs w:val="44"/>
        </w:rPr>
        <w:t>Faculty of</w:t>
      </w:r>
      <w:r w:rsidRPr="0055390A">
        <w:rPr>
          <w:rFonts w:asciiTheme="majorBidi" w:hAnsiTheme="majorBidi" w:cstheme="majorBidi"/>
          <w:spacing w:val="1"/>
          <w:sz w:val="44"/>
          <w:szCs w:val="44"/>
        </w:rPr>
        <w:t xml:space="preserve"> </w:t>
      </w:r>
      <w:r w:rsidRPr="0055390A">
        <w:rPr>
          <w:rFonts w:asciiTheme="majorBidi" w:hAnsiTheme="majorBidi" w:cstheme="majorBidi"/>
          <w:sz w:val="44"/>
          <w:szCs w:val="44"/>
        </w:rPr>
        <w:t>Engineering</w:t>
      </w:r>
      <w:r w:rsidR="00273DBF">
        <w:rPr>
          <w:rFonts w:asciiTheme="majorBidi" w:hAnsiTheme="majorBidi" w:cstheme="majorBidi"/>
          <w:sz w:val="44"/>
          <w:szCs w:val="44"/>
        </w:rPr>
        <w:t xml:space="preserve"> Technology</w:t>
      </w:r>
    </w:p>
    <w:p w14:paraId="34BDAE92" w14:textId="77777777" w:rsidR="00273DBF" w:rsidRPr="0055390A" w:rsidRDefault="00273DBF" w:rsidP="0095192F">
      <w:pPr>
        <w:pStyle w:val="NoSpacing"/>
        <w:jc w:val="center"/>
        <w:rPr>
          <w:rFonts w:asciiTheme="majorBidi" w:hAnsiTheme="majorBidi" w:cstheme="majorBidi"/>
          <w:spacing w:val="1"/>
          <w:sz w:val="44"/>
          <w:szCs w:val="44"/>
        </w:rPr>
      </w:pPr>
    </w:p>
    <w:p w14:paraId="6E8555C0" w14:textId="2B582687" w:rsidR="0095192F" w:rsidRDefault="00273DBF" w:rsidP="0095192F">
      <w:pPr>
        <w:pStyle w:val="NoSpacing"/>
        <w:jc w:val="center"/>
        <w:rPr>
          <w:rFonts w:asciiTheme="majorBidi" w:hAnsiTheme="majorBidi" w:cstheme="majorBidi"/>
          <w:sz w:val="44"/>
          <w:szCs w:val="44"/>
        </w:rPr>
      </w:pPr>
      <w:r w:rsidRPr="00273DBF">
        <w:rPr>
          <w:rFonts w:asciiTheme="majorBidi" w:hAnsiTheme="majorBidi" w:cstheme="majorBidi"/>
          <w:sz w:val="44"/>
          <w:szCs w:val="44"/>
        </w:rPr>
        <w:t xml:space="preserve">Department of </w:t>
      </w:r>
      <w:r w:rsidR="00274293">
        <w:rPr>
          <w:rFonts w:asciiTheme="majorBidi" w:hAnsiTheme="majorBidi" w:cstheme="majorBidi"/>
          <w:sz w:val="44"/>
          <w:szCs w:val="44"/>
        </w:rPr>
        <w:t>Computer</w:t>
      </w:r>
      <w:r w:rsidRPr="00273DBF">
        <w:rPr>
          <w:rFonts w:asciiTheme="majorBidi" w:hAnsiTheme="majorBidi" w:cstheme="majorBidi"/>
          <w:sz w:val="44"/>
          <w:szCs w:val="44"/>
        </w:rPr>
        <w:t xml:space="preserve"> </w:t>
      </w:r>
      <w:proofErr w:type="gramStart"/>
      <w:r w:rsidRPr="00273DBF">
        <w:rPr>
          <w:rFonts w:asciiTheme="majorBidi" w:hAnsiTheme="majorBidi" w:cstheme="majorBidi"/>
          <w:sz w:val="44"/>
          <w:szCs w:val="44"/>
        </w:rPr>
        <w:t>engineering technology</w:t>
      </w:r>
      <w:proofErr w:type="gramEnd"/>
    </w:p>
    <w:p w14:paraId="64050B50" w14:textId="77777777" w:rsidR="00273DBF" w:rsidRPr="0055390A" w:rsidRDefault="00273DBF" w:rsidP="0095192F">
      <w:pPr>
        <w:pStyle w:val="NoSpacing"/>
        <w:jc w:val="center"/>
        <w:rPr>
          <w:rFonts w:asciiTheme="majorBidi" w:hAnsiTheme="majorBidi" w:cstheme="majorBidi"/>
          <w:sz w:val="44"/>
          <w:szCs w:val="44"/>
        </w:rPr>
      </w:pPr>
    </w:p>
    <w:p w14:paraId="0C379460" w14:textId="77777777" w:rsidR="0095192F" w:rsidRDefault="0095192F" w:rsidP="0095192F">
      <w:pPr>
        <w:pStyle w:val="NoSpacing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55390A">
        <w:rPr>
          <w:rFonts w:asciiTheme="majorBidi" w:hAnsiTheme="majorBidi" w:cstheme="majorBidi"/>
          <w:b/>
          <w:bCs/>
          <w:sz w:val="44"/>
          <w:szCs w:val="44"/>
        </w:rPr>
        <w:t>Graduation</w:t>
      </w:r>
      <w:r w:rsidRPr="0055390A">
        <w:rPr>
          <w:rFonts w:asciiTheme="majorBidi" w:hAnsiTheme="majorBidi" w:cstheme="majorBidi"/>
          <w:b/>
          <w:bCs/>
          <w:spacing w:val="-1"/>
          <w:sz w:val="44"/>
          <w:szCs w:val="44"/>
        </w:rPr>
        <w:t xml:space="preserve"> </w:t>
      </w:r>
      <w:r w:rsidRPr="0055390A">
        <w:rPr>
          <w:rFonts w:asciiTheme="majorBidi" w:hAnsiTheme="majorBidi" w:cstheme="majorBidi"/>
          <w:b/>
          <w:bCs/>
          <w:sz w:val="44"/>
          <w:szCs w:val="44"/>
        </w:rPr>
        <w:t>Project</w:t>
      </w:r>
      <w:r w:rsidRPr="0055390A">
        <w:rPr>
          <w:rFonts w:asciiTheme="majorBidi" w:hAnsiTheme="majorBidi" w:cstheme="majorBidi"/>
          <w:b/>
          <w:bCs/>
          <w:spacing w:val="1"/>
          <w:sz w:val="44"/>
          <w:szCs w:val="44"/>
        </w:rPr>
        <w:t xml:space="preserve"> </w:t>
      </w:r>
      <w:r w:rsidRPr="0055390A">
        <w:rPr>
          <w:rFonts w:asciiTheme="majorBidi" w:hAnsiTheme="majorBidi" w:cstheme="majorBidi"/>
          <w:b/>
          <w:bCs/>
          <w:sz w:val="44"/>
          <w:szCs w:val="44"/>
        </w:rPr>
        <w:t>II</w:t>
      </w:r>
    </w:p>
    <w:p w14:paraId="5FB95481" w14:textId="77777777" w:rsidR="00FA1500" w:rsidRPr="0055390A" w:rsidRDefault="00FA1500" w:rsidP="0095192F">
      <w:pPr>
        <w:pStyle w:val="NoSpacing"/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1DE73525" w14:textId="77777777" w:rsidR="00FA1500" w:rsidRPr="00274293" w:rsidRDefault="00FA1500" w:rsidP="00FA1500">
      <w:pPr>
        <w:jc w:val="center"/>
        <w:rPr>
          <w:sz w:val="48"/>
          <w:szCs w:val="48"/>
        </w:rPr>
      </w:pPr>
      <w:r w:rsidRPr="00274293">
        <w:rPr>
          <w:sz w:val="48"/>
          <w:szCs w:val="48"/>
        </w:rPr>
        <w:t>Pre-training of Deep Bidirectional Transformers for Language Understanding</w:t>
      </w:r>
    </w:p>
    <w:p w14:paraId="03A11171" w14:textId="77777777" w:rsidR="0095192F" w:rsidRPr="0055390A" w:rsidRDefault="0095192F" w:rsidP="0095192F">
      <w:pPr>
        <w:pStyle w:val="NoSpacing"/>
        <w:jc w:val="center"/>
        <w:rPr>
          <w:rFonts w:asciiTheme="majorBidi" w:hAnsiTheme="majorBidi" w:cstheme="majorBidi"/>
          <w:sz w:val="44"/>
          <w:szCs w:val="44"/>
        </w:rPr>
      </w:pPr>
    </w:p>
    <w:p w14:paraId="5526D5F8" w14:textId="77777777" w:rsidR="0095192F" w:rsidRPr="0055390A" w:rsidRDefault="0095192F" w:rsidP="0095192F">
      <w:pPr>
        <w:pStyle w:val="NoSpacing"/>
        <w:jc w:val="center"/>
        <w:rPr>
          <w:rFonts w:asciiTheme="majorBidi" w:hAnsiTheme="majorBidi" w:cstheme="majorBidi"/>
          <w:sz w:val="44"/>
          <w:szCs w:val="44"/>
        </w:rPr>
      </w:pPr>
      <w:r w:rsidRPr="0055390A">
        <w:rPr>
          <w:rFonts w:asciiTheme="majorBidi" w:hAnsiTheme="majorBidi" w:cstheme="majorBidi"/>
          <w:sz w:val="44"/>
          <w:szCs w:val="44"/>
        </w:rPr>
        <w:t>Prepared</w:t>
      </w:r>
      <w:r w:rsidRPr="0055390A">
        <w:rPr>
          <w:rFonts w:asciiTheme="majorBidi" w:hAnsiTheme="majorBidi" w:cstheme="majorBidi"/>
          <w:spacing w:val="-2"/>
          <w:sz w:val="44"/>
          <w:szCs w:val="44"/>
        </w:rPr>
        <w:t xml:space="preserve"> </w:t>
      </w:r>
      <w:r w:rsidRPr="0055390A">
        <w:rPr>
          <w:rFonts w:asciiTheme="majorBidi" w:hAnsiTheme="majorBidi" w:cstheme="majorBidi"/>
          <w:sz w:val="44"/>
          <w:szCs w:val="44"/>
        </w:rPr>
        <w:t>By:</w:t>
      </w:r>
    </w:p>
    <w:p w14:paraId="1F193745" w14:textId="77777777" w:rsidR="0095192F" w:rsidRPr="0055390A" w:rsidRDefault="0095192F" w:rsidP="0095192F">
      <w:pPr>
        <w:pStyle w:val="NoSpacing"/>
        <w:jc w:val="center"/>
        <w:rPr>
          <w:rFonts w:asciiTheme="majorBidi" w:hAnsiTheme="majorBidi" w:cstheme="majorBidi"/>
          <w:sz w:val="36"/>
          <w:szCs w:val="36"/>
        </w:rPr>
      </w:pPr>
    </w:p>
    <w:p w14:paraId="256A1162" w14:textId="1FDA1FDD" w:rsidR="0095192F" w:rsidRPr="0055390A" w:rsidRDefault="00DF5143" w:rsidP="0095192F">
      <w:pPr>
        <w:pStyle w:val="NoSpacing"/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Student Name XXXX</w:t>
      </w:r>
      <w:r>
        <w:rPr>
          <w:rFonts w:asciiTheme="majorBidi" w:hAnsiTheme="majorBidi" w:cstheme="majorBidi"/>
          <w:sz w:val="36"/>
          <w:szCs w:val="36"/>
        </w:rPr>
        <w:tab/>
      </w:r>
      <w:proofErr w:type="gramStart"/>
      <w:r>
        <w:rPr>
          <w:rFonts w:asciiTheme="majorBidi" w:hAnsiTheme="majorBidi" w:cstheme="majorBidi"/>
          <w:sz w:val="36"/>
          <w:szCs w:val="36"/>
        </w:rPr>
        <w:tab/>
        <w:t xml:space="preserve">  </w:t>
      </w:r>
      <w:r>
        <w:rPr>
          <w:rFonts w:asciiTheme="majorBidi" w:hAnsiTheme="majorBidi" w:cstheme="majorBidi"/>
          <w:sz w:val="36"/>
          <w:szCs w:val="36"/>
        </w:rPr>
        <w:tab/>
      </w:r>
      <w:proofErr w:type="gramEnd"/>
      <w:r>
        <w:rPr>
          <w:rFonts w:asciiTheme="majorBidi" w:hAnsiTheme="majorBidi" w:cstheme="majorBidi"/>
          <w:sz w:val="36"/>
          <w:szCs w:val="36"/>
        </w:rPr>
        <w:tab/>
      </w:r>
      <w:r>
        <w:rPr>
          <w:rFonts w:asciiTheme="majorBidi" w:hAnsiTheme="majorBidi" w:cstheme="majorBidi"/>
          <w:sz w:val="36"/>
          <w:szCs w:val="36"/>
        </w:rPr>
        <w:tab/>
      </w:r>
      <w:r>
        <w:rPr>
          <w:rFonts w:asciiTheme="majorBidi" w:hAnsiTheme="majorBidi" w:cstheme="majorBidi"/>
          <w:sz w:val="36"/>
          <w:szCs w:val="36"/>
        </w:rPr>
        <w:tab/>
        <w:t>ID XXXXX</w:t>
      </w:r>
    </w:p>
    <w:p w14:paraId="5CE4BB77" w14:textId="77777777" w:rsidR="0095192F" w:rsidRDefault="0095192F" w:rsidP="0095192F">
      <w:pPr>
        <w:pStyle w:val="NoSpacing"/>
        <w:jc w:val="center"/>
        <w:rPr>
          <w:rFonts w:asciiTheme="majorBidi" w:hAnsiTheme="majorBidi" w:cstheme="majorBidi"/>
          <w:sz w:val="36"/>
          <w:szCs w:val="36"/>
        </w:rPr>
      </w:pPr>
    </w:p>
    <w:p w14:paraId="78109F6F" w14:textId="77777777" w:rsidR="00DF5143" w:rsidRPr="0055390A" w:rsidRDefault="00DF5143" w:rsidP="0095192F">
      <w:pPr>
        <w:pStyle w:val="NoSpacing"/>
        <w:jc w:val="center"/>
        <w:rPr>
          <w:rFonts w:asciiTheme="majorBidi" w:hAnsiTheme="majorBidi" w:cstheme="majorBidi"/>
          <w:sz w:val="44"/>
          <w:szCs w:val="44"/>
        </w:rPr>
      </w:pPr>
    </w:p>
    <w:p w14:paraId="4DF8B2AD" w14:textId="77777777" w:rsidR="0095192F" w:rsidRPr="0055390A" w:rsidRDefault="0095192F" w:rsidP="0095192F">
      <w:pPr>
        <w:pStyle w:val="NoSpacing"/>
        <w:jc w:val="center"/>
        <w:rPr>
          <w:rFonts w:asciiTheme="majorBidi" w:hAnsiTheme="majorBidi" w:cstheme="majorBidi"/>
          <w:sz w:val="44"/>
          <w:szCs w:val="44"/>
        </w:rPr>
      </w:pPr>
      <w:r w:rsidRPr="0055390A">
        <w:rPr>
          <w:rFonts w:asciiTheme="majorBidi" w:hAnsiTheme="majorBidi" w:cstheme="majorBidi"/>
          <w:sz w:val="44"/>
          <w:szCs w:val="44"/>
        </w:rPr>
        <w:t>Supervised</w:t>
      </w:r>
      <w:r w:rsidRPr="0055390A">
        <w:rPr>
          <w:rFonts w:asciiTheme="majorBidi" w:hAnsiTheme="majorBidi" w:cstheme="majorBidi"/>
          <w:spacing w:val="-2"/>
          <w:sz w:val="44"/>
          <w:szCs w:val="44"/>
        </w:rPr>
        <w:t xml:space="preserve"> </w:t>
      </w:r>
      <w:r w:rsidRPr="0055390A">
        <w:rPr>
          <w:rFonts w:asciiTheme="majorBidi" w:hAnsiTheme="majorBidi" w:cstheme="majorBidi"/>
          <w:sz w:val="44"/>
          <w:szCs w:val="44"/>
        </w:rPr>
        <w:t>by:</w:t>
      </w:r>
    </w:p>
    <w:p w14:paraId="7CC98B3F" w14:textId="30C1612F" w:rsidR="00DC5B9A" w:rsidRDefault="0095192F" w:rsidP="0095192F">
      <w:pPr>
        <w:pStyle w:val="NoSpacing"/>
        <w:jc w:val="center"/>
        <w:rPr>
          <w:rFonts w:asciiTheme="majorBidi" w:hAnsiTheme="majorBidi" w:cstheme="majorBidi"/>
          <w:spacing w:val="-92"/>
          <w:sz w:val="44"/>
          <w:szCs w:val="44"/>
        </w:rPr>
      </w:pPr>
      <w:r w:rsidRPr="0055390A">
        <w:rPr>
          <w:rFonts w:asciiTheme="majorBidi" w:hAnsiTheme="majorBidi" w:cstheme="majorBidi"/>
          <w:sz w:val="44"/>
          <w:szCs w:val="44"/>
        </w:rPr>
        <w:t xml:space="preserve">Dr. </w:t>
      </w:r>
    </w:p>
    <w:p w14:paraId="58EB66A5" w14:textId="5D4D07B6" w:rsidR="0095192F" w:rsidRPr="0055390A" w:rsidRDefault="0095192F" w:rsidP="0095192F">
      <w:pPr>
        <w:pStyle w:val="NoSpacing"/>
        <w:jc w:val="center"/>
        <w:rPr>
          <w:rFonts w:asciiTheme="majorBidi" w:hAnsiTheme="majorBidi" w:cstheme="majorBidi"/>
          <w:sz w:val="44"/>
          <w:szCs w:val="44"/>
        </w:rPr>
      </w:pPr>
      <w:r w:rsidRPr="0055390A">
        <w:rPr>
          <w:rFonts w:asciiTheme="majorBidi" w:hAnsiTheme="majorBidi" w:cstheme="majorBidi"/>
          <w:sz w:val="44"/>
          <w:szCs w:val="44"/>
        </w:rPr>
        <w:t>202</w:t>
      </w:r>
      <w:r w:rsidR="00DF5143">
        <w:rPr>
          <w:rFonts w:asciiTheme="majorBidi" w:hAnsiTheme="majorBidi" w:cstheme="majorBidi"/>
          <w:sz w:val="44"/>
          <w:szCs w:val="44"/>
        </w:rPr>
        <w:t>4</w:t>
      </w:r>
      <w:r w:rsidRPr="0055390A">
        <w:rPr>
          <w:rFonts w:asciiTheme="majorBidi" w:hAnsiTheme="majorBidi" w:cstheme="majorBidi"/>
          <w:sz w:val="44"/>
          <w:szCs w:val="44"/>
        </w:rPr>
        <w:t>/202</w:t>
      </w:r>
      <w:r w:rsidR="00DF5143">
        <w:rPr>
          <w:rFonts w:asciiTheme="majorBidi" w:hAnsiTheme="majorBidi" w:cstheme="majorBidi"/>
          <w:sz w:val="44"/>
          <w:szCs w:val="44"/>
        </w:rPr>
        <w:t>5</w:t>
      </w:r>
    </w:p>
    <w:p w14:paraId="556B374F" w14:textId="1763515B" w:rsidR="00C663DD" w:rsidRPr="0095192F" w:rsidRDefault="0095192F" w:rsidP="0095192F">
      <w:pPr>
        <w:spacing w:after="160" w:line="278" w:lineRule="auto"/>
        <w:ind w:left="0" w:right="0" w:firstLine="0"/>
        <w:jc w:val="center"/>
        <w:rPr>
          <w:rFonts w:asciiTheme="majorBidi" w:hAnsiTheme="majorBidi" w:cstheme="majorBidi"/>
          <w:sz w:val="16"/>
          <w:szCs w:val="16"/>
        </w:rPr>
      </w:pPr>
      <w:r w:rsidRPr="0095192F">
        <w:rPr>
          <w:rFonts w:asciiTheme="majorBidi" w:hAnsiTheme="majorBidi" w:cstheme="majorBidi"/>
          <w:sz w:val="16"/>
          <w:szCs w:val="16"/>
        </w:rPr>
        <w:br w:type="page"/>
      </w:r>
    </w:p>
    <w:p w14:paraId="1D69AAA6" w14:textId="77777777" w:rsidR="0095192F" w:rsidRDefault="0095192F">
      <w:pPr>
        <w:spacing w:line="312" w:lineRule="auto"/>
        <w:jc w:val="center"/>
        <w:rPr>
          <w:sz w:val="38"/>
        </w:rPr>
        <w:sectPr w:rsidR="0095192F" w:rsidSect="00232BFD">
          <w:type w:val="continuous"/>
          <w:pgSz w:w="11910" w:h="16840" w:code="9"/>
          <w:pgMar w:top="1440" w:right="1440" w:bottom="1440" w:left="1440" w:header="720" w:footer="720" w:gutter="0"/>
          <w:cols w:space="720"/>
          <w:docGrid w:linePitch="326"/>
        </w:sectPr>
      </w:pPr>
    </w:p>
    <w:p w14:paraId="5433C389" w14:textId="77777777" w:rsidR="00C663DD" w:rsidRDefault="00C663DD">
      <w:pPr>
        <w:pStyle w:val="BodyText"/>
        <w:spacing w:before="9"/>
      </w:pPr>
    </w:p>
    <w:p w14:paraId="60E13A41" w14:textId="77777777" w:rsidR="00C663DD" w:rsidRPr="004219A0" w:rsidRDefault="004219A0" w:rsidP="004219A0">
      <w:pPr>
        <w:pStyle w:val="BodyText"/>
        <w:jc w:val="center"/>
        <w:rPr>
          <w:b/>
          <w:bCs/>
          <w:color w:val="C00000"/>
          <w:sz w:val="40"/>
          <w:szCs w:val="40"/>
        </w:rPr>
      </w:pPr>
      <w:r w:rsidRPr="004219A0">
        <w:rPr>
          <w:b/>
          <w:bCs/>
          <w:color w:val="C00000"/>
          <w:sz w:val="40"/>
          <w:szCs w:val="40"/>
        </w:rPr>
        <w:t>Acknowledgement</w:t>
      </w:r>
    </w:p>
    <w:p w14:paraId="3B84C780" w14:textId="77777777" w:rsidR="00C663DD" w:rsidRDefault="00C663DD">
      <w:pPr>
        <w:pStyle w:val="BodyText"/>
        <w:spacing w:before="4"/>
        <w:rPr>
          <w:b/>
          <w:sz w:val="60"/>
        </w:rPr>
      </w:pPr>
    </w:p>
    <w:p w14:paraId="6FF01B1B" w14:textId="7452196B" w:rsidR="00C663DD" w:rsidRDefault="00C663DD" w:rsidP="00DC5B9A">
      <w:pPr>
        <w:pStyle w:val="BodyText"/>
        <w:spacing w:before="161" w:line="480" w:lineRule="auto"/>
        <w:ind w:left="1040" w:right="1796"/>
      </w:pPr>
    </w:p>
    <w:p w14:paraId="694CCC53" w14:textId="77777777" w:rsidR="00C663DD" w:rsidRDefault="00C663DD">
      <w:pPr>
        <w:spacing w:line="480" w:lineRule="auto"/>
        <w:sectPr w:rsidR="00C663DD" w:rsidSect="00232BFD">
          <w:headerReference w:type="default" r:id="rId9"/>
          <w:footerReference w:type="default" r:id="rId10"/>
          <w:pgSz w:w="11910" w:h="16840"/>
          <w:pgMar w:top="1760" w:right="0" w:bottom="1200" w:left="1037" w:header="288" w:footer="1004" w:gutter="0"/>
          <w:pgNumType w:start="1"/>
          <w:cols w:space="720"/>
        </w:sectPr>
      </w:pPr>
    </w:p>
    <w:p w14:paraId="42476D2F" w14:textId="77777777" w:rsidR="00C663DD" w:rsidRDefault="00C663DD">
      <w:pPr>
        <w:pStyle w:val="BodyText"/>
        <w:rPr>
          <w:sz w:val="20"/>
        </w:rPr>
      </w:pPr>
    </w:p>
    <w:p w14:paraId="49348688" w14:textId="77777777" w:rsidR="00C663DD" w:rsidRDefault="00C663DD">
      <w:pPr>
        <w:pStyle w:val="BodyText"/>
        <w:rPr>
          <w:sz w:val="20"/>
        </w:rPr>
      </w:pPr>
    </w:p>
    <w:p w14:paraId="2525DCDD" w14:textId="77777777" w:rsidR="00C663DD" w:rsidRPr="00586577" w:rsidRDefault="004219A0" w:rsidP="00586577">
      <w:pPr>
        <w:jc w:val="center"/>
        <w:rPr>
          <w:b/>
          <w:bCs/>
          <w:color w:val="C00000"/>
          <w:sz w:val="44"/>
          <w:szCs w:val="44"/>
        </w:rPr>
      </w:pPr>
      <w:r w:rsidRPr="00586577">
        <w:rPr>
          <w:b/>
          <w:bCs/>
          <w:color w:val="C00000"/>
          <w:sz w:val="44"/>
          <w:szCs w:val="44"/>
        </w:rPr>
        <w:t>Abstract</w:t>
      </w:r>
    </w:p>
    <w:p w14:paraId="3896DE0E" w14:textId="77777777" w:rsidR="00C663DD" w:rsidRDefault="00C663DD">
      <w:pPr>
        <w:pStyle w:val="BodyText"/>
        <w:spacing w:before="4"/>
        <w:rPr>
          <w:b/>
          <w:sz w:val="48"/>
        </w:rPr>
      </w:pPr>
    </w:p>
    <w:p w14:paraId="59E0A3D6" w14:textId="77777777" w:rsidR="00586577" w:rsidRDefault="00586577">
      <w:pPr>
        <w:spacing w:after="160" w:line="278" w:lineRule="auto"/>
        <w:ind w:left="0" w:right="0" w:firstLine="0"/>
        <w:jc w:val="left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-169105656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6DFAAAB" w14:textId="26776642" w:rsidR="00586577" w:rsidRDefault="00586577" w:rsidP="00DC5B9A">
          <w:pPr>
            <w:pStyle w:val="TOCHeading"/>
            <w:ind w:left="1037" w:right="432"/>
          </w:pPr>
          <w:r>
            <w:t>Contents</w:t>
          </w:r>
        </w:p>
        <w:p w14:paraId="3373B8EF" w14:textId="1ADF72E3" w:rsidR="00874FBB" w:rsidRDefault="00AD5501">
          <w:pPr>
            <w:pStyle w:val="TOC1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\h \z \u </w:instrText>
          </w:r>
          <w:r>
            <w:rPr>
              <w:b w:val="0"/>
              <w:bCs w:val="0"/>
            </w:rPr>
            <w:fldChar w:fldCharType="separate"/>
          </w:r>
          <w:hyperlink w:anchor="_Toc193102186" w:history="1">
            <w:r w:rsidR="00874FBB" w:rsidRPr="00E22855">
              <w:rPr>
                <w:rStyle w:val="Hyperlink"/>
                <w:noProof/>
              </w:rPr>
              <w:t>Chapter 1: Introduction</w:t>
            </w:r>
            <w:r w:rsidR="00874FBB">
              <w:rPr>
                <w:noProof/>
                <w:webHidden/>
              </w:rPr>
              <w:tab/>
            </w:r>
            <w:r w:rsidR="00874FBB">
              <w:rPr>
                <w:noProof/>
                <w:webHidden/>
              </w:rPr>
              <w:fldChar w:fldCharType="begin"/>
            </w:r>
            <w:r w:rsidR="00874FBB">
              <w:rPr>
                <w:noProof/>
                <w:webHidden/>
              </w:rPr>
              <w:instrText xml:space="preserve"> PAGEREF _Toc193102186 \h </w:instrText>
            </w:r>
            <w:r w:rsidR="00874FBB">
              <w:rPr>
                <w:noProof/>
                <w:webHidden/>
              </w:rPr>
            </w:r>
            <w:r w:rsidR="00874FBB">
              <w:rPr>
                <w:noProof/>
                <w:webHidden/>
              </w:rPr>
              <w:fldChar w:fldCharType="separate"/>
            </w:r>
            <w:r w:rsidR="00874FBB">
              <w:rPr>
                <w:noProof/>
                <w:webHidden/>
              </w:rPr>
              <w:t>7</w:t>
            </w:r>
            <w:r w:rsidR="00874FBB">
              <w:rPr>
                <w:noProof/>
                <w:webHidden/>
              </w:rPr>
              <w:fldChar w:fldCharType="end"/>
            </w:r>
          </w:hyperlink>
        </w:p>
        <w:p w14:paraId="798A6AFC" w14:textId="3D71EBA1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187" w:history="1">
            <w:r w:rsidRPr="00E22855">
              <w:rPr>
                <w:rStyle w:val="Hyperlink"/>
                <w:noProof/>
              </w:rPr>
              <w:t>1.1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72E4C" w14:textId="25B6705B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188" w:history="1">
            <w:r w:rsidRPr="00E22855">
              <w:rPr>
                <w:rStyle w:val="Hyperlink"/>
                <w:noProof/>
              </w:rPr>
              <w:t>1.2 Motivation and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7F10D" w14:textId="366CF512" w:rsidR="00874FBB" w:rsidRDefault="00874FBB">
          <w:pPr>
            <w:pStyle w:val="TOC3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189" w:history="1">
            <w:r w:rsidRPr="00E22855">
              <w:rPr>
                <w:rStyle w:val="Hyperlink"/>
                <w:noProof/>
              </w:rPr>
              <w:t>1.2.1 Example of a subpoint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75897" w14:textId="7790CE05" w:rsidR="00874FBB" w:rsidRDefault="00874FBB">
          <w:pPr>
            <w:pStyle w:val="TOC3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190" w:history="1">
            <w:r w:rsidRPr="00E22855">
              <w:rPr>
                <w:rStyle w:val="Hyperlink"/>
                <w:noProof/>
              </w:rPr>
              <w:t>1.2.2 Example of a subpoint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E5CAA" w14:textId="01A671C0" w:rsidR="00874FBB" w:rsidRDefault="00874FBB">
          <w:pPr>
            <w:pStyle w:val="TOC3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191" w:history="1">
            <w:r w:rsidRPr="00E22855">
              <w:rPr>
                <w:rStyle w:val="Hyperlink"/>
                <w:noProof/>
              </w:rPr>
              <w:t>1.2.2.1 Example of a sub subpoint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5CE5C" w14:textId="1216265F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192" w:history="1">
            <w:r w:rsidRPr="00E22855">
              <w:rPr>
                <w:rStyle w:val="Hyperlink"/>
                <w:noProof/>
              </w:rPr>
              <w:t>1.3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A68C8" w14:textId="506634AE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193" w:history="1">
            <w:r w:rsidRPr="00E22855">
              <w:rPr>
                <w:rStyle w:val="Hyperlink"/>
                <w:noProof/>
              </w:rPr>
              <w:t>1.4 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26D78" w14:textId="270DE3E5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194" w:history="1">
            <w:r w:rsidRPr="00E22855">
              <w:rPr>
                <w:rStyle w:val="Hyperlink"/>
                <w:noProof/>
              </w:rPr>
              <w:t>1.5 SWOT</w:t>
            </w:r>
            <w:r w:rsidRPr="00E22855">
              <w:rPr>
                <w:rStyle w:val="Hyperlink"/>
                <w:noProof/>
                <w:spacing w:val="-6"/>
              </w:rPr>
              <w:t xml:space="preserve"> </w:t>
            </w:r>
            <w:r w:rsidRPr="00E22855">
              <w:rPr>
                <w:rStyle w:val="Hyperlink"/>
                <w:noProof/>
              </w:rPr>
              <w:t>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E3989" w14:textId="0EFD459C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195" w:history="1">
            <w:r w:rsidRPr="00E22855">
              <w:rPr>
                <w:rStyle w:val="Hyperlink"/>
                <w:noProof/>
              </w:rPr>
              <w:t>1.6 Project</w:t>
            </w:r>
            <w:r w:rsidRPr="00E22855">
              <w:rPr>
                <w:rStyle w:val="Hyperlink"/>
                <w:noProof/>
                <w:spacing w:val="-8"/>
              </w:rPr>
              <w:t xml:space="preserve"> </w:t>
            </w:r>
            <w:r w:rsidRPr="00E22855">
              <w:rPr>
                <w:rStyle w:val="Hyperlink"/>
                <w:noProof/>
              </w:rPr>
              <w:t>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2054E" w14:textId="4B4A6AEE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196" w:history="1">
            <w:r w:rsidRPr="00E22855">
              <w:rPr>
                <w:rStyle w:val="Hyperlink"/>
                <w:noProof/>
              </w:rPr>
              <w:t>1.7 Document</w:t>
            </w:r>
            <w:r w:rsidRPr="00E22855">
              <w:rPr>
                <w:rStyle w:val="Hyperlink"/>
                <w:noProof/>
                <w:spacing w:val="-9"/>
              </w:rPr>
              <w:t xml:space="preserve"> </w:t>
            </w:r>
            <w:r w:rsidRPr="00E22855">
              <w:rPr>
                <w:rStyle w:val="Hyperlink"/>
                <w:noProof/>
              </w:rPr>
              <w:t>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22E39" w14:textId="74F27562" w:rsidR="00874FBB" w:rsidRDefault="00874FBB">
          <w:pPr>
            <w:pStyle w:val="TOC1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hyperlink w:anchor="_Toc193102197" w:history="1">
            <w:r w:rsidRPr="00E22855">
              <w:rPr>
                <w:rStyle w:val="Hyperlink"/>
                <w:noProof/>
              </w:rPr>
              <w:t>Chapter</w:t>
            </w:r>
            <w:r w:rsidRPr="00E22855">
              <w:rPr>
                <w:rStyle w:val="Hyperlink"/>
                <w:noProof/>
                <w:spacing w:val="-2"/>
              </w:rPr>
              <w:t xml:space="preserve">2: </w:t>
            </w:r>
            <w:r w:rsidRPr="00E22855">
              <w:rPr>
                <w:rStyle w:val="Hyperlink"/>
                <w:noProof/>
              </w:rPr>
              <w:t>Feasibility</w:t>
            </w:r>
            <w:r w:rsidRPr="00E22855">
              <w:rPr>
                <w:rStyle w:val="Hyperlink"/>
                <w:noProof/>
                <w:spacing w:val="1"/>
              </w:rPr>
              <w:t xml:space="preserve"> </w:t>
            </w:r>
            <w:r w:rsidRPr="00E22855">
              <w:rPr>
                <w:rStyle w:val="Hyperlink"/>
                <w:noProof/>
              </w:rPr>
              <w:t>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3EC9D" w14:textId="4429220F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198" w:history="1">
            <w:r w:rsidRPr="00E22855">
              <w:rPr>
                <w:rStyle w:val="Hyperlink"/>
                <w:noProof/>
              </w:rPr>
              <w:t>2.1 Hardware</w:t>
            </w:r>
            <w:r w:rsidRPr="00E22855">
              <w:rPr>
                <w:rStyle w:val="Hyperlink"/>
                <w:noProof/>
                <w:spacing w:val="-12"/>
              </w:rPr>
              <w:t xml:space="preserve"> </w:t>
            </w:r>
            <w:r w:rsidRPr="00E22855">
              <w:rPr>
                <w:rStyle w:val="Hyperlink"/>
                <w:noProof/>
              </w:rPr>
              <w:t>Technology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92DCF" w14:textId="4E96D233" w:rsidR="00874FBB" w:rsidRDefault="00874FBB">
          <w:pPr>
            <w:pStyle w:val="TOC1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hyperlink w:anchor="_Toc193102199" w:history="1">
            <w:r w:rsidRPr="00E22855">
              <w:rPr>
                <w:rStyle w:val="Hyperlink"/>
                <w:noProof/>
              </w:rPr>
              <w:t>Chapter3:</w:t>
            </w:r>
            <w:r w:rsidRPr="00E22855">
              <w:rPr>
                <w:rStyle w:val="Hyperlink"/>
                <w:noProof/>
                <w:spacing w:val="-1"/>
              </w:rPr>
              <w:t xml:space="preserve"> </w:t>
            </w:r>
            <w:r w:rsidRPr="00E22855">
              <w:rPr>
                <w:rStyle w:val="Hyperlink"/>
                <w:noProof/>
              </w:rPr>
              <w:t>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F31E5" w14:textId="4974609D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200" w:history="1">
            <w:r w:rsidRPr="00E22855">
              <w:rPr>
                <w:rStyle w:val="Hyperlink"/>
                <w:noProof/>
              </w:rPr>
              <w:t>3.1 Hardware</w:t>
            </w:r>
            <w:r w:rsidRPr="00E22855">
              <w:rPr>
                <w:rStyle w:val="Hyperlink"/>
                <w:noProof/>
                <w:spacing w:val="-12"/>
              </w:rPr>
              <w:t xml:space="preserve"> </w:t>
            </w:r>
            <w:r w:rsidRPr="00E22855">
              <w:rPr>
                <w:rStyle w:val="Hyperlink"/>
                <w:noProof/>
              </w:rPr>
              <w:t>Technology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9F3E9" w14:textId="60FF1365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201" w:history="1">
            <w:r w:rsidRPr="00E22855">
              <w:rPr>
                <w:rStyle w:val="Hyperlink"/>
                <w:noProof/>
              </w:rPr>
              <w:t>3.2 Software</w:t>
            </w:r>
            <w:r w:rsidRPr="00E22855">
              <w:rPr>
                <w:rStyle w:val="Hyperlink"/>
                <w:noProof/>
                <w:spacing w:val="-12"/>
              </w:rPr>
              <w:t xml:space="preserve"> </w:t>
            </w:r>
            <w:r w:rsidRPr="00E22855">
              <w:rPr>
                <w:rStyle w:val="Hyperlink"/>
                <w:noProof/>
              </w:rPr>
              <w:t>Technology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F03B1" w14:textId="167FC6D3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202" w:history="1">
            <w:r w:rsidRPr="00E22855">
              <w:rPr>
                <w:rStyle w:val="Hyperlink"/>
                <w:noProof/>
              </w:rPr>
              <w:t>3.3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D732B" w14:textId="6E967383" w:rsidR="00874FBB" w:rsidRDefault="00874FBB">
          <w:pPr>
            <w:pStyle w:val="TOC1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hyperlink w:anchor="_Toc193102203" w:history="1">
            <w:r w:rsidRPr="00E22855">
              <w:rPr>
                <w:rStyle w:val="Hyperlink"/>
                <w:noProof/>
              </w:rPr>
              <w:t>Chapter</w:t>
            </w:r>
            <w:r w:rsidRPr="00E22855">
              <w:rPr>
                <w:rStyle w:val="Hyperlink"/>
                <w:noProof/>
                <w:spacing w:val="-2"/>
              </w:rPr>
              <w:t xml:space="preserve"> </w:t>
            </w:r>
            <w:r w:rsidRPr="00E22855">
              <w:rPr>
                <w:rStyle w:val="Hyperlink"/>
                <w:noProof/>
              </w:rPr>
              <w:t>4:</w:t>
            </w:r>
            <w:r w:rsidRPr="00E22855">
              <w:rPr>
                <w:rStyle w:val="Hyperlink"/>
                <w:noProof/>
                <w:spacing w:val="-1"/>
              </w:rPr>
              <w:t xml:space="preserve"> </w:t>
            </w:r>
            <w:r w:rsidRPr="00E22855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8189B" w14:textId="7AF22CC0" w:rsidR="00874FBB" w:rsidRDefault="00874FBB">
          <w:pPr>
            <w:pStyle w:val="TOC2"/>
            <w:tabs>
              <w:tab w:val="left" w:pos="1592"/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204" w:history="1">
            <w:r w:rsidRPr="00E22855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22855">
              <w:rPr>
                <w:rStyle w:val="Hyperlink"/>
                <w:noProof/>
                <w:spacing w:val="-2"/>
              </w:rPr>
              <w:t>System 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4BFEF" w14:textId="62B5707E" w:rsidR="00874FBB" w:rsidRDefault="00874FBB">
          <w:pPr>
            <w:pStyle w:val="TOC2"/>
            <w:tabs>
              <w:tab w:val="left" w:pos="1592"/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205" w:history="1">
            <w:r w:rsidRPr="00E22855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22855">
              <w:rPr>
                <w:rStyle w:val="Hyperlink"/>
                <w:noProof/>
              </w:rPr>
              <w:t>Flow</w:t>
            </w:r>
            <w:r w:rsidRPr="00E22855">
              <w:rPr>
                <w:rStyle w:val="Hyperlink"/>
                <w:noProof/>
                <w:spacing w:val="-5"/>
              </w:rPr>
              <w:t xml:space="preserve"> </w:t>
            </w:r>
            <w:r w:rsidRPr="00E22855">
              <w:rPr>
                <w:rStyle w:val="Hyperlink"/>
                <w:noProof/>
              </w:rPr>
              <w:t>Chart</w:t>
            </w:r>
            <w:r w:rsidRPr="00E22855">
              <w:rPr>
                <w:rStyle w:val="Hyperlink"/>
                <w:noProof/>
                <w:spacing w:val="-2"/>
              </w:rPr>
              <w:t xml:space="preserve"> </w:t>
            </w:r>
            <w:r w:rsidRPr="00E22855">
              <w:rPr>
                <w:rStyle w:val="Hyperlink"/>
                <w:noProof/>
              </w:rPr>
              <w:t>of</w:t>
            </w:r>
            <w:r w:rsidRPr="00E22855">
              <w:rPr>
                <w:rStyle w:val="Hyperlink"/>
                <w:noProof/>
                <w:spacing w:val="-3"/>
              </w:rPr>
              <w:t xml:space="preserve"> </w:t>
            </w:r>
            <w:r w:rsidRPr="00E22855">
              <w:rPr>
                <w:rStyle w:val="Hyperlink"/>
                <w:noProof/>
                <w:spacing w:val="-2"/>
              </w:rPr>
              <w:t>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4148E" w14:textId="4DE80900" w:rsidR="00874FBB" w:rsidRDefault="00874FBB">
          <w:pPr>
            <w:pStyle w:val="TOC2"/>
            <w:tabs>
              <w:tab w:val="left" w:pos="1592"/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206" w:history="1">
            <w:r w:rsidRPr="00E22855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22855">
              <w:rPr>
                <w:rStyle w:val="Hyperlink"/>
                <w:noProof/>
              </w:rPr>
              <w:t xml:space="preserve">wiring diagram </w:t>
            </w:r>
            <w:r w:rsidRPr="00E22855">
              <w:rPr>
                <w:rStyle w:val="Hyperlink"/>
                <w:noProof/>
                <w:spacing w:val="-2"/>
              </w:rPr>
              <w:t xml:space="preserve"> </w:t>
            </w:r>
            <w:r w:rsidRPr="00E22855">
              <w:rPr>
                <w:rStyle w:val="Hyperlink"/>
                <w:noProof/>
              </w:rPr>
              <w:t>of</w:t>
            </w:r>
            <w:r w:rsidRPr="00E22855">
              <w:rPr>
                <w:rStyle w:val="Hyperlink"/>
                <w:noProof/>
                <w:spacing w:val="-3"/>
              </w:rPr>
              <w:t xml:space="preserve"> </w:t>
            </w:r>
            <w:r w:rsidRPr="00E22855">
              <w:rPr>
                <w:rStyle w:val="Hyperlink"/>
                <w:noProof/>
                <w:spacing w:val="-2"/>
              </w:rPr>
              <w:t>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57888" w14:textId="26F371DC" w:rsidR="00874FBB" w:rsidRDefault="00874FBB">
          <w:pPr>
            <w:pStyle w:val="TOC1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hyperlink w:anchor="_Toc193102207" w:history="1">
            <w:r w:rsidRPr="00E22855">
              <w:rPr>
                <w:rStyle w:val="Hyperlink"/>
                <w:noProof/>
              </w:rPr>
              <w:t>Chapter 5: System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DD772" w14:textId="4EE245C9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208" w:history="1">
            <w:r w:rsidRPr="00E22855">
              <w:rPr>
                <w:rStyle w:val="Hyperlink"/>
                <w:noProof/>
              </w:rPr>
              <w:t>5.1 Part 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EE252" w14:textId="6C3D6F9F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209" w:history="1">
            <w:r w:rsidRPr="00E22855">
              <w:rPr>
                <w:rStyle w:val="Hyperlink"/>
                <w:noProof/>
              </w:rPr>
              <w:t>5.2 Part two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D1638" w14:textId="0531DFB6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210" w:history="1">
            <w:r w:rsidRPr="00E22855">
              <w:rPr>
                <w:rStyle w:val="Hyperlink"/>
                <w:noProof/>
              </w:rPr>
              <w:t>5.3 Part three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A1F30" w14:textId="64DF8355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211" w:history="1">
            <w:r w:rsidRPr="00E22855">
              <w:rPr>
                <w:rStyle w:val="Hyperlink"/>
                <w:noProof/>
              </w:rPr>
              <w:t>5.n Part 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B3ACB" w14:textId="58F79D00" w:rsidR="00874FBB" w:rsidRDefault="00874FBB">
          <w:pPr>
            <w:pStyle w:val="TOC1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hyperlink w:anchor="_Toc193102212" w:history="1">
            <w:r w:rsidRPr="00E22855">
              <w:rPr>
                <w:rStyle w:val="Hyperlink"/>
                <w:noProof/>
              </w:rPr>
              <w:t>Chapter 6: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B6D17" w14:textId="4EAE925C" w:rsidR="00874FBB" w:rsidRDefault="00874FBB">
          <w:pPr>
            <w:pStyle w:val="TOC1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hyperlink w:anchor="_Toc193102213" w:history="1">
            <w:r w:rsidRPr="00E22855">
              <w:rPr>
                <w:rStyle w:val="Hyperlink"/>
                <w:noProof/>
                <w:lang w:bidi="ar-EG"/>
              </w:rPr>
              <w:t>APPENDIX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4E232" w14:textId="7C7016CA" w:rsidR="00874FBB" w:rsidRDefault="00874FBB">
          <w:pPr>
            <w:pStyle w:val="TOC1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hyperlink w:anchor="_Toc193102214" w:history="1">
            <w:r w:rsidRPr="00E22855">
              <w:rPr>
                <w:rStyle w:val="Hyperlink"/>
                <w:noProof/>
                <w:lang w:bidi="ar-EG"/>
              </w:rPr>
              <w:t>APPENDIX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68602" w14:textId="689EB6FD" w:rsidR="00874FBB" w:rsidRDefault="00874FBB">
          <w:pPr>
            <w:pStyle w:val="TOC1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hyperlink w:anchor="_Toc193102215" w:history="1">
            <w:r w:rsidRPr="00E22855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31E96" w14:textId="58AFDF81" w:rsidR="00586577" w:rsidRDefault="00AD5501" w:rsidP="00DC5B9A">
          <w:pPr>
            <w:ind w:left="1037" w:right="432"/>
            <w:jc w:val="left"/>
          </w:pPr>
          <w:r>
            <w:rPr>
              <w:b/>
              <w:bCs/>
            </w:rPr>
            <w:fldChar w:fldCharType="end"/>
          </w:r>
        </w:p>
      </w:sdtContent>
    </w:sdt>
    <w:p w14:paraId="2D1BB3A5" w14:textId="73A60567" w:rsidR="00586577" w:rsidRDefault="00586577">
      <w:pPr>
        <w:spacing w:after="160" w:line="278" w:lineRule="auto"/>
        <w:ind w:left="0" w:right="0" w:firstLine="0"/>
        <w:jc w:val="left"/>
      </w:pPr>
      <w:r>
        <w:br w:type="page"/>
      </w:r>
    </w:p>
    <w:p w14:paraId="6B4B25C1" w14:textId="3C775E7B" w:rsidR="00874FBB" w:rsidRDefault="00874FBB" w:rsidP="00874FBB">
      <w:pPr>
        <w:pStyle w:val="TOCHeading"/>
        <w:ind w:right="432"/>
      </w:pPr>
      <w:r>
        <w:lastRenderedPageBreak/>
        <w:t>List of figures</w:t>
      </w:r>
    </w:p>
    <w:p w14:paraId="1A51C8DC" w14:textId="4A705DD0" w:rsidR="00F33FC1" w:rsidRDefault="00874FBB">
      <w:pPr>
        <w:spacing w:after="160" w:line="278" w:lineRule="auto"/>
        <w:ind w:left="0" w:right="0" w:firstLine="0"/>
        <w:jc w:val="left"/>
      </w:pPr>
      <w:r w:rsidRPr="00874FBB">
        <w:t xml:space="preserve">Figure 1 </w:t>
      </w:r>
      <w:r>
        <w:rPr>
          <w:sz w:val="22"/>
          <w:szCs w:val="22"/>
        </w:rPr>
        <w:t>Example of listing figure</w:t>
      </w:r>
      <w:r w:rsidRPr="00874FBB">
        <w:rPr>
          <w:webHidden/>
        </w:rPr>
        <w:fldChar w:fldCharType="begin"/>
      </w:r>
      <w:r w:rsidRPr="00874FBB">
        <w:rPr>
          <w:webHidden/>
        </w:rPr>
        <w:instrText xml:space="preserve"> PAGEREF _Toc170686836 \h </w:instrText>
      </w:r>
      <w:r w:rsidRPr="00874FBB">
        <w:rPr>
          <w:webHidden/>
        </w:rPr>
      </w:r>
      <w:r w:rsidRPr="00874FBB">
        <w:rPr>
          <w:webHidden/>
        </w:rPr>
        <w:fldChar w:fldCharType="separate"/>
      </w:r>
      <w:r>
        <w:rPr>
          <w:webHidden/>
        </w:rPr>
        <w:t xml:space="preserve"> ------------------------------------------------------------------------------</w:t>
      </w:r>
      <w:r w:rsidRPr="00874FBB">
        <w:rPr>
          <w:webHidden/>
        </w:rPr>
        <w:t>1</w:t>
      </w:r>
      <w:r w:rsidRPr="00874FBB">
        <w:rPr>
          <w:webHidden/>
        </w:rPr>
        <w:fldChar w:fldCharType="end"/>
      </w:r>
      <w:r>
        <w:rPr>
          <w:webHidden/>
        </w:rPr>
        <w:t>2</w:t>
      </w:r>
      <w:r w:rsidR="00F33FC1">
        <w:br w:type="page"/>
      </w:r>
    </w:p>
    <w:p w14:paraId="7C414786" w14:textId="7F10F78D" w:rsidR="00F33FC1" w:rsidRPr="00586577" w:rsidRDefault="00F33FC1" w:rsidP="00586577">
      <w:pPr>
        <w:jc w:val="center"/>
        <w:rPr>
          <w:b/>
          <w:bCs/>
          <w:color w:val="C00000"/>
          <w:sz w:val="40"/>
          <w:szCs w:val="40"/>
        </w:rPr>
      </w:pPr>
      <w:r w:rsidRPr="00586577">
        <w:rPr>
          <w:b/>
          <w:bCs/>
          <w:color w:val="C00000"/>
          <w:sz w:val="40"/>
          <w:szCs w:val="40"/>
        </w:rPr>
        <w:lastRenderedPageBreak/>
        <w:t>List of Abbreviations</w:t>
      </w:r>
    </w:p>
    <w:p w14:paraId="1BA00D24" w14:textId="77777777" w:rsidR="00913027" w:rsidRPr="00913027" w:rsidRDefault="00913027" w:rsidP="00913027"/>
    <w:tbl>
      <w:tblPr>
        <w:tblStyle w:val="TableGrid"/>
        <w:tblW w:w="9563" w:type="dxa"/>
        <w:tblInd w:w="698" w:type="dxa"/>
        <w:tblCellMar>
          <w:left w:w="106" w:type="dxa"/>
          <w:right w:w="233" w:type="dxa"/>
        </w:tblCellMar>
        <w:tblLook w:val="04A0" w:firstRow="1" w:lastRow="0" w:firstColumn="1" w:lastColumn="0" w:noHBand="0" w:noVBand="1"/>
      </w:tblPr>
      <w:tblGrid>
        <w:gridCol w:w="2807"/>
        <w:gridCol w:w="6756"/>
      </w:tblGrid>
      <w:tr w:rsidR="00F33FC1" w14:paraId="2D485E72" w14:textId="77777777" w:rsidTr="00DF5143">
        <w:trPr>
          <w:trHeight w:val="407"/>
        </w:trPr>
        <w:tc>
          <w:tcPr>
            <w:tcW w:w="280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6F61CFFF" w14:textId="77777777" w:rsidR="00F33FC1" w:rsidRDefault="00F33FC1" w:rsidP="00DC5B9A">
            <w:pPr>
              <w:spacing w:after="0" w:line="259" w:lineRule="auto"/>
              <w:ind w:left="0" w:right="0" w:firstLine="0"/>
              <w:jc w:val="left"/>
            </w:pPr>
            <w:r>
              <w:t xml:space="preserve">Abbreviations </w:t>
            </w:r>
          </w:p>
        </w:tc>
        <w:tc>
          <w:tcPr>
            <w:tcW w:w="675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16754E45" w14:textId="77777777" w:rsidR="00F33FC1" w:rsidRDefault="00F33FC1" w:rsidP="00DC5B9A">
            <w:pPr>
              <w:spacing w:after="0" w:line="259" w:lineRule="auto"/>
              <w:ind w:left="2" w:right="0" w:firstLine="0"/>
              <w:jc w:val="left"/>
            </w:pPr>
            <w:r>
              <w:t xml:space="preserve">Definitions </w:t>
            </w:r>
          </w:p>
        </w:tc>
      </w:tr>
      <w:tr w:rsidR="00F33FC1" w14:paraId="7E3BF0A2" w14:textId="77777777" w:rsidTr="00DF5143">
        <w:trPr>
          <w:trHeight w:val="405"/>
        </w:trPr>
        <w:tc>
          <w:tcPr>
            <w:tcW w:w="280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9CC2E5"/>
          </w:tcPr>
          <w:p w14:paraId="4C5C09CA" w14:textId="3A513F78" w:rsidR="00F33FC1" w:rsidRDefault="00DF5143" w:rsidP="00DC5B9A">
            <w:pPr>
              <w:spacing w:after="0" w:line="259" w:lineRule="auto"/>
              <w:ind w:left="0" w:right="0" w:firstLine="0"/>
              <w:jc w:val="left"/>
            </w:pPr>
            <w:r>
              <w:t>SUT</w:t>
            </w:r>
          </w:p>
        </w:tc>
        <w:tc>
          <w:tcPr>
            <w:tcW w:w="675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9CC2E5"/>
          </w:tcPr>
          <w:p w14:paraId="01F06413" w14:textId="40E597CB" w:rsidR="00F33FC1" w:rsidRDefault="00DF5143" w:rsidP="00DC5B9A">
            <w:pPr>
              <w:spacing w:after="0" w:line="259" w:lineRule="auto"/>
              <w:ind w:left="2" w:right="0" w:firstLine="0"/>
              <w:jc w:val="left"/>
            </w:pPr>
            <w:r w:rsidRPr="00DF5143">
              <w:t>El-Sewedy University of Technology</w:t>
            </w:r>
          </w:p>
        </w:tc>
      </w:tr>
      <w:tr w:rsidR="00F33FC1" w14:paraId="5FB9D9CA" w14:textId="77777777" w:rsidTr="00DF5143">
        <w:trPr>
          <w:trHeight w:val="714"/>
        </w:trPr>
        <w:tc>
          <w:tcPr>
            <w:tcW w:w="280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5C8B7ED9" w14:textId="21AE461D" w:rsidR="00F33FC1" w:rsidRDefault="00F33FC1" w:rsidP="00DC5B9A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75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6E8E2F4F" w14:textId="7C674AD2" w:rsidR="00F33FC1" w:rsidRDefault="00F33FC1" w:rsidP="00DC5B9A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F33FC1" w14:paraId="4BD8E9AB" w14:textId="77777777" w:rsidTr="00DF5143">
        <w:trPr>
          <w:trHeight w:val="695"/>
        </w:trPr>
        <w:tc>
          <w:tcPr>
            <w:tcW w:w="280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9CC2E5"/>
          </w:tcPr>
          <w:p w14:paraId="77E51064" w14:textId="4FBCFD6A" w:rsidR="00F33FC1" w:rsidRDefault="00F33FC1" w:rsidP="00DC5B9A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75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9CC2E5"/>
          </w:tcPr>
          <w:p w14:paraId="29B2CFC1" w14:textId="35C488B3" w:rsidR="00F33FC1" w:rsidRDefault="00F33FC1" w:rsidP="00DC5B9A">
            <w:pPr>
              <w:spacing w:after="0" w:line="259" w:lineRule="auto"/>
              <w:ind w:left="2" w:right="0" w:firstLine="0"/>
            </w:pPr>
          </w:p>
        </w:tc>
      </w:tr>
      <w:tr w:rsidR="00F33FC1" w14:paraId="5434CF00" w14:textId="77777777" w:rsidTr="00DF5143">
        <w:trPr>
          <w:trHeight w:val="715"/>
        </w:trPr>
        <w:tc>
          <w:tcPr>
            <w:tcW w:w="280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5B8914B2" w14:textId="1D3C5D67" w:rsidR="00F33FC1" w:rsidRDefault="00F33FC1" w:rsidP="00DC5B9A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75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34EBC6C2" w14:textId="2052A2CD" w:rsidR="00F33FC1" w:rsidRDefault="00F33FC1" w:rsidP="00DC5B9A">
            <w:pPr>
              <w:spacing w:after="0" w:line="259" w:lineRule="auto"/>
              <w:ind w:left="2" w:right="0" w:firstLine="0"/>
            </w:pPr>
          </w:p>
        </w:tc>
      </w:tr>
      <w:tr w:rsidR="00F33FC1" w14:paraId="10847891" w14:textId="77777777" w:rsidTr="00DF5143">
        <w:trPr>
          <w:trHeight w:val="405"/>
        </w:trPr>
        <w:tc>
          <w:tcPr>
            <w:tcW w:w="280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9CC2E5"/>
          </w:tcPr>
          <w:p w14:paraId="08F61AA1" w14:textId="0D305773" w:rsidR="00F33FC1" w:rsidRDefault="00F33FC1" w:rsidP="00DC5B9A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75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9CC2E5"/>
          </w:tcPr>
          <w:p w14:paraId="64684DFB" w14:textId="2FD80479" w:rsidR="00F33FC1" w:rsidRDefault="00F33FC1" w:rsidP="00DC5B9A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F33FC1" w14:paraId="3535D2D5" w14:textId="77777777" w:rsidTr="00DF5143">
        <w:trPr>
          <w:trHeight w:val="698"/>
        </w:trPr>
        <w:tc>
          <w:tcPr>
            <w:tcW w:w="280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4512191C" w14:textId="59358194" w:rsidR="00F33FC1" w:rsidRDefault="00F33FC1" w:rsidP="00DC5B9A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75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625A171E" w14:textId="129780D1" w:rsidR="00F33FC1" w:rsidRDefault="00F33FC1" w:rsidP="00DC5B9A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F33FC1" w14:paraId="2E226A71" w14:textId="77777777" w:rsidTr="00DF5143">
        <w:trPr>
          <w:trHeight w:val="403"/>
        </w:trPr>
        <w:tc>
          <w:tcPr>
            <w:tcW w:w="280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9CC2E5"/>
          </w:tcPr>
          <w:p w14:paraId="6CE615A9" w14:textId="77293D51" w:rsidR="00F33FC1" w:rsidRDefault="00F33FC1" w:rsidP="00DC5B9A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75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9CC2E5"/>
          </w:tcPr>
          <w:p w14:paraId="51D9DDE5" w14:textId="74B8F8AF" w:rsidR="00F33FC1" w:rsidRDefault="00F33FC1" w:rsidP="00DC5B9A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F33FC1" w14:paraId="03EFA5E2" w14:textId="77777777" w:rsidTr="00DF5143">
        <w:trPr>
          <w:trHeight w:val="407"/>
        </w:trPr>
        <w:tc>
          <w:tcPr>
            <w:tcW w:w="280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795A3921" w14:textId="340D80C9" w:rsidR="00F33FC1" w:rsidRDefault="00F33FC1" w:rsidP="00DC5B9A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75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154E9D27" w14:textId="0422546D" w:rsidR="00F33FC1" w:rsidRDefault="00F33FC1" w:rsidP="00DC5B9A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F33FC1" w14:paraId="4C8B1975" w14:textId="77777777" w:rsidTr="00DF5143">
        <w:trPr>
          <w:trHeight w:val="709"/>
        </w:trPr>
        <w:tc>
          <w:tcPr>
            <w:tcW w:w="280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9CC2E5"/>
          </w:tcPr>
          <w:p w14:paraId="1BBB71DF" w14:textId="30B081B9" w:rsidR="00F33FC1" w:rsidRDefault="00F33FC1" w:rsidP="00DC5B9A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75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9CC2E5"/>
          </w:tcPr>
          <w:p w14:paraId="010C3648" w14:textId="051278CA" w:rsidR="00F33FC1" w:rsidRDefault="00F33FC1" w:rsidP="00DC5B9A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F33FC1" w14:paraId="3320EF87" w14:textId="77777777" w:rsidTr="00DF5143">
        <w:trPr>
          <w:trHeight w:val="1005"/>
        </w:trPr>
        <w:tc>
          <w:tcPr>
            <w:tcW w:w="280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0F5C8B47" w14:textId="47FD27B2" w:rsidR="00F33FC1" w:rsidRDefault="00F33FC1" w:rsidP="00DC5B9A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75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03140C1A" w14:textId="7E6D73B7" w:rsidR="00F33FC1" w:rsidRDefault="00F33FC1" w:rsidP="00DC5B9A">
            <w:pPr>
              <w:spacing w:after="0" w:line="259" w:lineRule="auto"/>
              <w:ind w:left="2" w:right="0" w:firstLine="0"/>
              <w:jc w:val="left"/>
            </w:pPr>
          </w:p>
        </w:tc>
      </w:tr>
    </w:tbl>
    <w:p w14:paraId="2C7A0455" w14:textId="1191DCB9" w:rsidR="00F33FC1" w:rsidRDefault="00F33FC1">
      <w:pPr>
        <w:spacing w:after="160" w:line="278" w:lineRule="auto"/>
        <w:ind w:left="0" w:right="0" w:firstLine="0"/>
        <w:jc w:val="left"/>
      </w:pPr>
    </w:p>
    <w:p w14:paraId="3C08EB8F" w14:textId="3D41AD9B" w:rsidR="00F33FC1" w:rsidRDefault="00F33FC1">
      <w:pPr>
        <w:spacing w:after="160" w:line="278" w:lineRule="auto"/>
        <w:ind w:left="0" w:right="0" w:firstLine="0"/>
        <w:jc w:val="left"/>
      </w:pPr>
      <w:r>
        <w:br w:type="page"/>
      </w:r>
    </w:p>
    <w:p w14:paraId="1BADF94A" w14:textId="77777777" w:rsidR="00C663DD" w:rsidRDefault="00C663DD" w:rsidP="0095192F">
      <w:pPr>
        <w:spacing w:line="480" w:lineRule="auto"/>
        <w:ind w:left="0" w:firstLine="0"/>
        <w:sectPr w:rsidR="00C663DD" w:rsidSect="00DC5B9A">
          <w:pgSz w:w="11910" w:h="16840"/>
          <w:pgMar w:top="1757" w:right="576" w:bottom="1195" w:left="1037" w:header="288" w:footer="1008" w:gutter="0"/>
          <w:cols w:space="720"/>
        </w:sectPr>
      </w:pPr>
    </w:p>
    <w:p w14:paraId="5EF882DC" w14:textId="77777777" w:rsidR="00C663DD" w:rsidRDefault="00C663DD" w:rsidP="0095192F">
      <w:pPr>
        <w:pStyle w:val="BodyText"/>
        <w:ind w:left="0" w:firstLine="0"/>
        <w:rPr>
          <w:sz w:val="20"/>
        </w:rPr>
      </w:pPr>
    </w:p>
    <w:p w14:paraId="7EC10D42" w14:textId="77777777" w:rsidR="00C663DD" w:rsidRDefault="00C663DD">
      <w:pPr>
        <w:pStyle w:val="BodyText"/>
        <w:spacing w:before="3"/>
        <w:rPr>
          <w:sz w:val="28"/>
        </w:rPr>
      </w:pPr>
    </w:p>
    <w:p w14:paraId="386124C7" w14:textId="77777777" w:rsidR="00F33FC1" w:rsidRDefault="00F33FC1" w:rsidP="0095192F">
      <w:pPr>
        <w:jc w:val="center"/>
        <w:rPr>
          <w:sz w:val="52"/>
          <w:szCs w:val="52"/>
        </w:rPr>
      </w:pPr>
    </w:p>
    <w:p w14:paraId="4FBD0EFF" w14:textId="77777777" w:rsidR="00274293" w:rsidRPr="00274293" w:rsidRDefault="00274293" w:rsidP="00274293">
      <w:pPr>
        <w:jc w:val="center"/>
        <w:rPr>
          <w:b/>
          <w:bCs/>
          <w:sz w:val="48"/>
          <w:szCs w:val="48"/>
        </w:rPr>
      </w:pPr>
      <w:r w:rsidRPr="00274293">
        <w:rPr>
          <w:b/>
          <w:bCs/>
          <w:sz w:val="48"/>
          <w:szCs w:val="48"/>
        </w:rPr>
        <w:t>Pre-training of Deep Bidirectional Transformers for Language Understanding</w:t>
      </w:r>
    </w:p>
    <w:p w14:paraId="0E5AC9BB" w14:textId="77777777" w:rsidR="00F33FC1" w:rsidRPr="00F33FC1" w:rsidRDefault="00F33FC1" w:rsidP="00F33FC1">
      <w:pPr>
        <w:jc w:val="center"/>
        <w:rPr>
          <w:sz w:val="52"/>
          <w:szCs w:val="52"/>
        </w:rPr>
      </w:pPr>
    </w:p>
    <w:p w14:paraId="4DE1498C" w14:textId="77777777" w:rsidR="00C663DD" w:rsidRPr="00CC0DE0" w:rsidRDefault="004219A0" w:rsidP="00CC0DE0">
      <w:pPr>
        <w:pStyle w:val="Heading1"/>
      </w:pPr>
      <w:bookmarkStart w:id="0" w:name="_Toc193102186"/>
      <w:r w:rsidRPr="00CC0DE0">
        <w:t>Chapter 1: Introduction</w:t>
      </w:r>
      <w:bookmarkEnd w:id="0"/>
    </w:p>
    <w:p w14:paraId="56CF53C7" w14:textId="77777777" w:rsidR="00C663DD" w:rsidRDefault="00C663DD">
      <w:pPr>
        <w:pStyle w:val="BodyText"/>
        <w:rPr>
          <w:b/>
          <w:sz w:val="20"/>
        </w:rPr>
      </w:pPr>
    </w:p>
    <w:p w14:paraId="6ACDE3EA" w14:textId="77777777" w:rsidR="00C663DD" w:rsidRDefault="00C663DD">
      <w:pPr>
        <w:pStyle w:val="BodyText"/>
        <w:rPr>
          <w:b/>
          <w:sz w:val="20"/>
        </w:rPr>
      </w:pPr>
    </w:p>
    <w:p w14:paraId="77AD740D" w14:textId="77777777" w:rsidR="00C663DD" w:rsidRDefault="00C663DD">
      <w:pPr>
        <w:pStyle w:val="BodyText"/>
        <w:rPr>
          <w:b/>
          <w:sz w:val="20"/>
        </w:rPr>
      </w:pPr>
    </w:p>
    <w:p w14:paraId="544A143A" w14:textId="77777777" w:rsidR="00C663DD" w:rsidRDefault="00C663DD">
      <w:pPr>
        <w:pStyle w:val="BodyText"/>
        <w:rPr>
          <w:b/>
          <w:sz w:val="20"/>
        </w:rPr>
      </w:pPr>
    </w:p>
    <w:p w14:paraId="38F6D880" w14:textId="77777777" w:rsidR="00C663DD" w:rsidRDefault="00C663DD">
      <w:pPr>
        <w:pStyle w:val="BodyText"/>
        <w:rPr>
          <w:b/>
          <w:sz w:val="20"/>
        </w:rPr>
      </w:pPr>
    </w:p>
    <w:p w14:paraId="70DC81C3" w14:textId="2905A990" w:rsidR="00C663DD" w:rsidRDefault="00274293">
      <w:pPr>
        <w:pStyle w:val="BodyText"/>
        <w:spacing w:before="2"/>
        <w:rPr>
          <w:b/>
          <w:sz w:val="22"/>
        </w:rPr>
      </w:pPr>
      <w:r>
        <w:rPr>
          <w:noProof/>
        </w:rPr>
        <w:drawing>
          <wp:inline distT="0" distB="0" distL="0" distR="0" wp14:anchorId="7EC66D75" wp14:editId="76E31696">
            <wp:extent cx="5734050" cy="3348990"/>
            <wp:effectExtent l="0" t="0" r="0" b="3810"/>
            <wp:docPr id="196571979" name="Picture 8" descr="Demystifying Deep Learning: A Beginner Guide- iLeaf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mystifying Deep Learning: A Beginner Guide- iLeaf Solution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AF8D2" w14:textId="77777777" w:rsidR="00C663DD" w:rsidRDefault="00C663DD">
      <w:pPr>
        <w:sectPr w:rsidR="00C663DD" w:rsidSect="00232BFD">
          <w:pgSz w:w="11910" w:h="16840"/>
          <w:pgMar w:top="1440" w:right="1440" w:bottom="1440" w:left="1440" w:header="288" w:footer="1004" w:gutter="0"/>
          <w:cols w:space="720"/>
          <w:docGrid w:linePitch="326"/>
        </w:sectPr>
      </w:pPr>
    </w:p>
    <w:p w14:paraId="60D8682E" w14:textId="77777777" w:rsidR="00C663DD" w:rsidRDefault="00C663DD">
      <w:pPr>
        <w:pStyle w:val="BodyText"/>
        <w:rPr>
          <w:b/>
          <w:sz w:val="20"/>
        </w:rPr>
      </w:pPr>
    </w:p>
    <w:p w14:paraId="46927CA0" w14:textId="77777777" w:rsidR="00C663DD" w:rsidRDefault="00C663DD">
      <w:pPr>
        <w:pStyle w:val="BodyText"/>
        <w:rPr>
          <w:b/>
          <w:sz w:val="20"/>
        </w:rPr>
      </w:pPr>
    </w:p>
    <w:p w14:paraId="7CC3F0F8" w14:textId="77777777" w:rsidR="00C663DD" w:rsidRDefault="004219A0">
      <w:pPr>
        <w:spacing w:before="247"/>
        <w:ind w:left="1040"/>
        <w:rPr>
          <w:b/>
          <w:color w:val="C00000"/>
          <w:sz w:val="40"/>
          <w:rtl/>
        </w:rPr>
      </w:pPr>
      <w:bookmarkStart w:id="1" w:name="_bookmark0"/>
      <w:bookmarkEnd w:id="1"/>
      <w:r>
        <w:rPr>
          <w:b/>
          <w:color w:val="C00000"/>
          <w:sz w:val="40"/>
        </w:rPr>
        <w:t>Chapter</w:t>
      </w:r>
      <w:r>
        <w:rPr>
          <w:b/>
          <w:color w:val="C00000"/>
          <w:spacing w:val="-3"/>
          <w:sz w:val="40"/>
        </w:rPr>
        <w:t xml:space="preserve"> </w:t>
      </w:r>
      <w:r>
        <w:rPr>
          <w:b/>
          <w:color w:val="C00000"/>
          <w:sz w:val="40"/>
        </w:rPr>
        <w:t>1: Introduction</w:t>
      </w:r>
    </w:p>
    <w:p w14:paraId="0F905863" w14:textId="77777777" w:rsidR="00ED7C35" w:rsidRDefault="00ED7C35">
      <w:pPr>
        <w:spacing w:before="247"/>
        <w:ind w:left="1040"/>
        <w:rPr>
          <w:b/>
          <w:sz w:val="40"/>
        </w:rPr>
      </w:pPr>
    </w:p>
    <w:p w14:paraId="6AD8F0DC" w14:textId="0E06486C" w:rsidR="00ED7C35" w:rsidRPr="00ED7C35" w:rsidRDefault="00ED7C35" w:rsidP="00ED7C35">
      <w:pPr>
        <w:spacing w:line="480" w:lineRule="auto"/>
        <w:ind w:left="0" w:firstLine="0"/>
        <w:rPr>
          <w:sz w:val="28"/>
          <w:szCs w:val="28"/>
        </w:rPr>
      </w:pPr>
      <w:r w:rsidRPr="00ED7C35">
        <w:rPr>
          <w:sz w:val="28"/>
          <w:szCs w:val="28"/>
        </w:rPr>
        <w:t>In the rapidly evolving landscape of higher education, academic advising and career preparation</w:t>
      </w:r>
      <w:r>
        <w:rPr>
          <w:rFonts w:hint="cs"/>
          <w:sz w:val="28"/>
          <w:szCs w:val="28"/>
          <w:rtl/>
        </w:rPr>
        <w:t xml:space="preserve">     </w:t>
      </w:r>
      <w:r w:rsidRPr="00ED7C35">
        <w:rPr>
          <w:sz w:val="28"/>
          <w:szCs w:val="28"/>
        </w:rPr>
        <w:t xml:space="preserve"> have become pivotal to student success. However, traditional manual systems often struggle to</w:t>
      </w:r>
      <w:r>
        <w:rPr>
          <w:rFonts w:hint="cs"/>
          <w:sz w:val="28"/>
          <w:szCs w:val="28"/>
          <w:rtl/>
        </w:rPr>
        <w:t xml:space="preserve">    </w:t>
      </w:r>
      <w:r w:rsidRPr="00ED7C35">
        <w:rPr>
          <w:sz w:val="28"/>
          <w:szCs w:val="28"/>
        </w:rPr>
        <w:t xml:space="preserve"> keep pace with complex curricula and the competitive demands of the global job market. This</w:t>
      </w:r>
      <w:r>
        <w:rPr>
          <w:rFonts w:hint="cs"/>
          <w:sz w:val="28"/>
          <w:szCs w:val="28"/>
          <w:rtl/>
        </w:rPr>
        <w:t xml:space="preserve">   </w:t>
      </w:r>
      <w:r w:rsidRPr="00ED7C35">
        <w:rPr>
          <w:sz w:val="28"/>
          <w:szCs w:val="28"/>
        </w:rPr>
        <w:t xml:space="preserve"> project introduces </w:t>
      </w:r>
      <w:r w:rsidRPr="00ED7C35">
        <w:rPr>
          <w:b/>
          <w:bCs/>
          <w:sz w:val="28"/>
          <w:szCs w:val="28"/>
        </w:rPr>
        <w:t>"</w:t>
      </w:r>
      <w:proofErr w:type="spellStart"/>
      <w:r w:rsidRPr="00ED7C35">
        <w:rPr>
          <w:b/>
          <w:bCs/>
          <w:sz w:val="28"/>
          <w:szCs w:val="28"/>
        </w:rPr>
        <w:t>Edumate</w:t>
      </w:r>
      <w:proofErr w:type="spellEnd"/>
      <w:r w:rsidRPr="00ED7C35">
        <w:rPr>
          <w:b/>
          <w:bCs/>
          <w:sz w:val="28"/>
          <w:szCs w:val="28"/>
        </w:rPr>
        <w:t>"</w:t>
      </w:r>
      <w:r w:rsidRPr="00ED7C35">
        <w:rPr>
          <w:sz w:val="28"/>
          <w:szCs w:val="28"/>
        </w:rPr>
        <w:t>, an intelligent, secure, and integrated platform designed</w:t>
      </w:r>
      <w:r>
        <w:rPr>
          <w:rFonts w:hint="cs"/>
          <w:sz w:val="28"/>
          <w:szCs w:val="28"/>
          <w:rtl/>
        </w:rPr>
        <w:t xml:space="preserve">  </w:t>
      </w:r>
      <w:r w:rsidRPr="00ED7C35">
        <w:rPr>
          <w:sz w:val="28"/>
          <w:szCs w:val="28"/>
        </w:rPr>
        <w:t xml:space="preserve"> specifically for the </w:t>
      </w:r>
      <w:proofErr w:type="spellStart"/>
      <w:r w:rsidRPr="00ED7C35">
        <w:rPr>
          <w:sz w:val="28"/>
          <w:szCs w:val="28"/>
        </w:rPr>
        <w:t>Swedi</w:t>
      </w:r>
      <w:proofErr w:type="spellEnd"/>
      <w:r w:rsidRPr="00ED7C35">
        <w:rPr>
          <w:sz w:val="28"/>
          <w:szCs w:val="28"/>
        </w:rPr>
        <w:t xml:space="preserve"> University of Technology (SUT). </w:t>
      </w:r>
    </w:p>
    <w:p w14:paraId="1F9D1F5C" w14:textId="0D2E5B92" w:rsidR="00ED7C35" w:rsidRPr="00ED7C35" w:rsidRDefault="00ED7C35" w:rsidP="00ED7C35">
      <w:pPr>
        <w:spacing w:line="480" w:lineRule="auto"/>
        <w:rPr>
          <w:sz w:val="28"/>
          <w:szCs w:val="28"/>
        </w:rPr>
      </w:pPr>
      <w:r w:rsidRPr="00ED7C35">
        <w:rPr>
          <w:sz w:val="28"/>
          <w:szCs w:val="28"/>
        </w:rPr>
        <w:t xml:space="preserve">The </w:t>
      </w:r>
      <w:proofErr w:type="spellStart"/>
      <w:r w:rsidRPr="00ED7C35">
        <w:rPr>
          <w:sz w:val="28"/>
          <w:szCs w:val="28"/>
        </w:rPr>
        <w:t>Edumate</w:t>
      </w:r>
      <w:proofErr w:type="spellEnd"/>
      <w:r w:rsidRPr="00ED7C35">
        <w:rPr>
          <w:sz w:val="28"/>
          <w:szCs w:val="28"/>
        </w:rPr>
        <w:t xml:space="preserve"> system leverages cutting-edge technologies, including </w:t>
      </w:r>
      <w:r w:rsidRPr="00ED7C35">
        <w:rPr>
          <w:b/>
          <w:bCs/>
          <w:sz w:val="28"/>
          <w:szCs w:val="28"/>
        </w:rPr>
        <w:t>Explainable Artificial</w:t>
      </w:r>
      <w:r>
        <w:rPr>
          <w:rFonts w:hint="cs"/>
          <w:b/>
          <w:bCs/>
          <w:sz w:val="28"/>
          <w:szCs w:val="28"/>
          <w:rtl/>
        </w:rPr>
        <w:t xml:space="preserve">  </w:t>
      </w:r>
      <w:r w:rsidRPr="00ED7C35">
        <w:rPr>
          <w:b/>
          <w:bCs/>
          <w:sz w:val="28"/>
          <w:szCs w:val="28"/>
        </w:rPr>
        <w:t xml:space="preserve"> Intelligence (XAI)</w:t>
      </w:r>
      <w:r w:rsidRPr="00ED7C35">
        <w:rPr>
          <w:sz w:val="28"/>
          <w:szCs w:val="28"/>
        </w:rPr>
        <w:t xml:space="preserve"> and </w:t>
      </w:r>
      <w:r w:rsidRPr="00ED7C35">
        <w:rPr>
          <w:b/>
          <w:bCs/>
          <w:sz w:val="28"/>
          <w:szCs w:val="28"/>
        </w:rPr>
        <w:t>Dynamic Planning Algorithms</w:t>
      </w:r>
      <w:r w:rsidRPr="00ED7C35">
        <w:rPr>
          <w:sz w:val="28"/>
          <w:szCs w:val="28"/>
        </w:rPr>
        <w:t>, to provide students with a transparent</w:t>
      </w:r>
      <w:r>
        <w:rPr>
          <w:rFonts w:hint="cs"/>
          <w:sz w:val="28"/>
          <w:szCs w:val="28"/>
          <w:rtl/>
        </w:rPr>
        <w:t xml:space="preserve">  </w:t>
      </w:r>
      <w:r w:rsidRPr="00ED7C35">
        <w:rPr>
          <w:sz w:val="28"/>
          <w:szCs w:val="28"/>
        </w:rPr>
        <w:t xml:space="preserve"> and flexible academic journey. Beyond the academic scope, the platform acts as a career </w:t>
      </w:r>
      <w:proofErr w:type="spellStart"/>
      <w:proofErr w:type="gramStart"/>
      <w:r w:rsidRPr="00ED7C35">
        <w:rPr>
          <w:sz w:val="28"/>
          <w:szCs w:val="28"/>
        </w:rPr>
        <w:t>bridg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r w:rsidRPr="00ED7C35">
        <w:rPr>
          <w:sz w:val="28"/>
          <w:szCs w:val="28"/>
        </w:rPr>
        <w:t>,</w:t>
      </w:r>
      <w:proofErr w:type="gramEnd"/>
      <w:r w:rsidRPr="00ED7C35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 </w:t>
      </w:r>
      <w:r w:rsidRPr="00ED7C35">
        <w:rPr>
          <w:sz w:val="28"/>
          <w:szCs w:val="28"/>
        </w:rPr>
        <w:t xml:space="preserve">utilizing </w:t>
      </w:r>
      <w:r w:rsidRPr="00ED7C35">
        <w:rPr>
          <w:b/>
          <w:bCs/>
          <w:sz w:val="28"/>
          <w:szCs w:val="28"/>
        </w:rPr>
        <w:t>API integrations</w:t>
      </w:r>
      <w:r w:rsidRPr="00ED7C35">
        <w:rPr>
          <w:sz w:val="28"/>
          <w:szCs w:val="28"/>
        </w:rPr>
        <w:t xml:space="preserve"> to offer alternative professional opportunities and an </w:t>
      </w:r>
      <w:r w:rsidRPr="00ED7C35">
        <w:rPr>
          <w:b/>
          <w:bCs/>
          <w:sz w:val="28"/>
          <w:szCs w:val="28"/>
        </w:rPr>
        <w:t>ATS-compliant</w:t>
      </w:r>
      <w:r>
        <w:rPr>
          <w:rFonts w:hint="cs"/>
          <w:b/>
          <w:bCs/>
          <w:sz w:val="28"/>
          <w:szCs w:val="28"/>
          <w:rtl/>
        </w:rPr>
        <w:t xml:space="preserve">  </w:t>
      </w:r>
      <w:r w:rsidRPr="00ED7C35">
        <w:rPr>
          <w:b/>
          <w:bCs/>
          <w:sz w:val="28"/>
          <w:szCs w:val="28"/>
        </w:rPr>
        <w:t xml:space="preserve"> CV generator</w:t>
      </w:r>
      <w:r w:rsidRPr="00ED7C35">
        <w:rPr>
          <w:sz w:val="28"/>
          <w:szCs w:val="28"/>
        </w:rPr>
        <w:t xml:space="preserve"> to enhance employability. By prioritizing data security and user-centric </w:t>
      </w:r>
      <w:proofErr w:type="gramStart"/>
      <w:r w:rsidRPr="00ED7C35">
        <w:rPr>
          <w:sz w:val="28"/>
          <w:szCs w:val="28"/>
        </w:rPr>
        <w:t>design,</w:t>
      </w:r>
      <w:r>
        <w:rPr>
          <w:rFonts w:hint="cs"/>
          <w:sz w:val="28"/>
          <w:szCs w:val="28"/>
          <w:rtl/>
        </w:rPr>
        <w:t xml:space="preserve">  </w:t>
      </w:r>
      <w:r w:rsidRPr="00ED7C35">
        <w:rPr>
          <w:sz w:val="28"/>
          <w:szCs w:val="28"/>
        </w:rPr>
        <w:t xml:space="preserve"> </w:t>
      </w:r>
      <w:proofErr w:type="spellStart"/>
      <w:proofErr w:type="gramEnd"/>
      <w:r w:rsidRPr="00ED7C35">
        <w:rPr>
          <w:sz w:val="28"/>
          <w:szCs w:val="28"/>
        </w:rPr>
        <w:t>Edumate</w:t>
      </w:r>
      <w:proofErr w:type="spellEnd"/>
      <w:r w:rsidRPr="00ED7C35">
        <w:rPr>
          <w:sz w:val="28"/>
          <w:szCs w:val="28"/>
        </w:rPr>
        <w:t xml:space="preserve"> aims to ensure that no student is left behind, regardless of their academic standing.</w:t>
      </w:r>
    </w:p>
    <w:p w14:paraId="1241AC83" w14:textId="77777777" w:rsidR="00ED7C35" w:rsidRDefault="00ED7C35">
      <w:pPr>
        <w:spacing w:line="480" w:lineRule="auto"/>
        <w:sectPr w:rsidR="00ED7C35" w:rsidSect="00232BFD">
          <w:pgSz w:w="11910" w:h="16840"/>
          <w:pgMar w:top="1760" w:right="0" w:bottom="1200" w:left="1037" w:header="288" w:footer="1004" w:gutter="0"/>
          <w:cols w:space="720"/>
        </w:sectPr>
      </w:pPr>
    </w:p>
    <w:p w14:paraId="7C83E0A6" w14:textId="77777777" w:rsidR="00C663DD" w:rsidRDefault="00C663DD">
      <w:pPr>
        <w:pStyle w:val="BodyText"/>
        <w:rPr>
          <w:sz w:val="20"/>
        </w:rPr>
      </w:pPr>
    </w:p>
    <w:p w14:paraId="6A4E2FF2" w14:textId="77777777" w:rsidR="00C663DD" w:rsidRDefault="00C663DD">
      <w:pPr>
        <w:pStyle w:val="BodyText"/>
        <w:rPr>
          <w:sz w:val="20"/>
        </w:rPr>
      </w:pPr>
    </w:p>
    <w:p w14:paraId="549249A1" w14:textId="77777777" w:rsidR="00C663DD" w:rsidRPr="00155459" w:rsidRDefault="004219A0" w:rsidP="0095192F">
      <w:pPr>
        <w:pStyle w:val="Heading2"/>
        <w:rPr>
          <w:sz w:val="36"/>
          <w:szCs w:val="36"/>
        </w:rPr>
      </w:pPr>
      <w:bookmarkStart w:id="2" w:name="_bookmark1"/>
      <w:bookmarkStart w:id="3" w:name="_Toc193102187"/>
      <w:bookmarkEnd w:id="2"/>
      <w:r w:rsidRPr="00155459">
        <w:rPr>
          <w:sz w:val="36"/>
          <w:szCs w:val="36"/>
        </w:rPr>
        <w:t>1.1 Problem Statement</w:t>
      </w:r>
      <w:bookmarkEnd w:id="3"/>
    </w:p>
    <w:p w14:paraId="281EB201" w14:textId="178BEC24" w:rsidR="00F93422" w:rsidRDefault="00ED7C35" w:rsidP="00ED7C35">
      <w:pPr>
        <w:pStyle w:val="BodyText"/>
        <w:spacing w:before="8"/>
        <w:rPr>
          <w:sz w:val="28"/>
          <w:szCs w:val="28"/>
          <w:rtl/>
        </w:rPr>
      </w:pPr>
      <w:r w:rsidRPr="00ED7C35">
        <w:rPr>
          <w:sz w:val="28"/>
          <w:szCs w:val="28"/>
        </w:rPr>
        <w:t xml:space="preserve">The current Student Information System (SIS) at the </w:t>
      </w:r>
      <w:proofErr w:type="spellStart"/>
      <w:r w:rsidRPr="00ED7C35">
        <w:rPr>
          <w:sz w:val="28"/>
          <w:szCs w:val="28"/>
        </w:rPr>
        <w:t>Swedi</w:t>
      </w:r>
      <w:proofErr w:type="spellEnd"/>
      <w:r w:rsidRPr="00ED7C35">
        <w:rPr>
          <w:sz w:val="28"/>
          <w:szCs w:val="28"/>
        </w:rPr>
        <w:t xml:space="preserve"> University of Technology (</w:t>
      </w:r>
      <w:proofErr w:type="gramStart"/>
      <w:r w:rsidRPr="00ED7C35">
        <w:rPr>
          <w:sz w:val="28"/>
          <w:szCs w:val="28"/>
        </w:rPr>
        <w:t>SUT)</w:t>
      </w:r>
      <w:r>
        <w:rPr>
          <w:rFonts w:hint="cs"/>
          <w:sz w:val="28"/>
          <w:szCs w:val="28"/>
          <w:rtl/>
        </w:rPr>
        <w:t xml:space="preserve">  </w:t>
      </w:r>
      <w:r w:rsidR="00F93422">
        <w:rPr>
          <w:rFonts w:hint="cs"/>
          <w:sz w:val="28"/>
          <w:szCs w:val="28"/>
          <w:rtl/>
        </w:rPr>
        <w:t xml:space="preserve"> </w:t>
      </w:r>
      <w:proofErr w:type="gramEnd"/>
      <w:r>
        <w:rPr>
          <w:rFonts w:hint="cs"/>
          <w:sz w:val="28"/>
          <w:szCs w:val="28"/>
          <w:rtl/>
        </w:rPr>
        <w:t xml:space="preserve"> </w:t>
      </w:r>
      <w:r w:rsidRPr="00ED7C35">
        <w:rPr>
          <w:sz w:val="28"/>
          <w:szCs w:val="28"/>
        </w:rPr>
        <w:t xml:space="preserve"> </w:t>
      </w:r>
      <w:r>
        <w:rPr>
          <w:sz w:val="28"/>
          <w:szCs w:val="28"/>
          <w:rtl/>
        </w:rPr>
        <w:br/>
      </w:r>
      <w:r w:rsidRPr="00ED7C35">
        <w:rPr>
          <w:sz w:val="28"/>
          <w:szCs w:val="28"/>
        </w:rPr>
        <w:t>relies on manual academic advising, which represents a significant time burden and increases</w:t>
      </w:r>
    </w:p>
    <w:p w14:paraId="64B8C4EA" w14:textId="70CDF436" w:rsidR="00ED7C35" w:rsidRPr="00ED7C35" w:rsidRDefault="00ED7C35" w:rsidP="00F93422">
      <w:pPr>
        <w:pStyle w:val="BodyText"/>
        <w:spacing w:before="8"/>
        <w:ind w:left="0" w:firstLine="0"/>
        <w:rPr>
          <w:sz w:val="28"/>
          <w:szCs w:val="28"/>
        </w:rPr>
      </w:pPr>
      <w:r w:rsidRPr="00ED7C35">
        <w:rPr>
          <w:sz w:val="28"/>
          <w:szCs w:val="28"/>
        </w:rPr>
        <w:t xml:space="preserve"> the</w:t>
      </w:r>
      <w:r>
        <w:rPr>
          <w:rFonts w:hint="cs"/>
          <w:sz w:val="28"/>
          <w:szCs w:val="28"/>
          <w:rtl/>
        </w:rPr>
        <w:t xml:space="preserve">  </w:t>
      </w:r>
      <w:r w:rsidRPr="00ED7C35">
        <w:rPr>
          <w:sz w:val="28"/>
          <w:szCs w:val="28"/>
        </w:rPr>
        <w:t xml:space="preserve"> potential for human error. Students and the university face the following challenges: </w:t>
      </w:r>
    </w:p>
    <w:p w14:paraId="380D2C63" w14:textId="77777777" w:rsidR="00ED7C35" w:rsidRDefault="00ED7C35" w:rsidP="00ED7C35">
      <w:pPr>
        <w:pStyle w:val="BodyText"/>
        <w:numPr>
          <w:ilvl w:val="0"/>
          <w:numId w:val="41"/>
        </w:numPr>
        <w:spacing w:before="8"/>
        <w:rPr>
          <w:sz w:val="28"/>
          <w:szCs w:val="28"/>
        </w:rPr>
      </w:pPr>
      <w:r w:rsidRPr="00ED7C35">
        <w:rPr>
          <w:b/>
          <w:bCs/>
          <w:sz w:val="28"/>
          <w:szCs w:val="28"/>
        </w:rPr>
        <w:t>Complexity of Academic Planning:</w:t>
      </w:r>
      <w:r w:rsidRPr="00ED7C35">
        <w:rPr>
          <w:sz w:val="28"/>
          <w:szCs w:val="28"/>
        </w:rPr>
        <w:t xml:space="preserve"> Difficulty in constructing a comprehensive four</w:t>
      </w:r>
    </w:p>
    <w:p w14:paraId="1F6734BA" w14:textId="0E586957" w:rsidR="00ED7C35" w:rsidRPr="00ED7C35" w:rsidRDefault="00ED7C35" w:rsidP="000D2DD9">
      <w:pPr>
        <w:pStyle w:val="BodyText"/>
        <w:spacing w:before="8"/>
        <w:ind w:left="360" w:firstLine="0"/>
        <w:rPr>
          <w:sz w:val="28"/>
          <w:szCs w:val="28"/>
        </w:rPr>
      </w:pPr>
      <w:r w:rsidRPr="00ED7C35">
        <w:rPr>
          <w:sz w:val="28"/>
          <w:szCs w:val="28"/>
        </w:rPr>
        <w:t>-year</w:t>
      </w:r>
      <w:r>
        <w:rPr>
          <w:rFonts w:hint="cs"/>
          <w:sz w:val="28"/>
          <w:szCs w:val="28"/>
          <w:rtl/>
        </w:rPr>
        <w:t xml:space="preserve">   </w:t>
      </w:r>
      <w:r w:rsidRPr="00ED7C35">
        <w:rPr>
          <w:sz w:val="28"/>
          <w:szCs w:val="28"/>
        </w:rPr>
        <w:t xml:space="preserve"> study plan that ensures timely graduation while adhering to all course prerequisites.</w:t>
      </w:r>
      <w:r w:rsidR="00F93422">
        <w:rPr>
          <w:rFonts w:hint="cs"/>
          <w:sz w:val="28"/>
          <w:szCs w:val="28"/>
          <w:rtl/>
        </w:rPr>
        <w:t xml:space="preserve">   </w:t>
      </w:r>
      <w:r w:rsidRPr="00ED7C35">
        <w:rPr>
          <w:sz w:val="28"/>
          <w:szCs w:val="28"/>
        </w:rPr>
        <w:t xml:space="preserve"> </w:t>
      </w:r>
    </w:p>
    <w:p w14:paraId="555E96BD" w14:textId="469B9F80" w:rsidR="00ED7C35" w:rsidRPr="00ED7C35" w:rsidRDefault="00ED7C35" w:rsidP="00ED7C35">
      <w:pPr>
        <w:pStyle w:val="BodyText"/>
        <w:numPr>
          <w:ilvl w:val="0"/>
          <w:numId w:val="41"/>
        </w:numPr>
        <w:spacing w:before="8"/>
        <w:rPr>
          <w:sz w:val="28"/>
          <w:szCs w:val="28"/>
        </w:rPr>
      </w:pPr>
      <w:r w:rsidRPr="00ED7C35">
        <w:rPr>
          <w:b/>
          <w:bCs/>
          <w:sz w:val="28"/>
          <w:szCs w:val="28"/>
        </w:rPr>
        <w:t>Risk of Exclusion and Career Lag:</w:t>
      </w:r>
      <w:r w:rsidRPr="00ED7C35">
        <w:rPr>
          <w:sz w:val="28"/>
          <w:szCs w:val="28"/>
        </w:rPr>
        <w:t xml:space="preserve"> Students with a cumulative GPA below 2.2 face</w:t>
      </w:r>
      <w:r>
        <w:rPr>
          <w:rFonts w:hint="cs"/>
          <w:sz w:val="28"/>
          <w:szCs w:val="28"/>
          <w:rtl/>
        </w:rPr>
        <w:t xml:space="preserve">   </w:t>
      </w:r>
      <w:r w:rsidRPr="00ED7C35">
        <w:rPr>
          <w:sz w:val="28"/>
          <w:szCs w:val="28"/>
        </w:rPr>
        <w:t xml:space="preserve"> exclusion from official university summer internships. The current system lacks a</w:t>
      </w:r>
      <w:r>
        <w:rPr>
          <w:rFonts w:hint="cs"/>
          <w:sz w:val="28"/>
          <w:szCs w:val="28"/>
          <w:rtl/>
        </w:rPr>
        <w:t xml:space="preserve">   </w:t>
      </w:r>
      <w:r w:rsidRPr="00ED7C35">
        <w:rPr>
          <w:sz w:val="28"/>
          <w:szCs w:val="28"/>
        </w:rPr>
        <w:t xml:space="preserve"> mechanism to provide alternative external opportunities, causing these students to fall</w:t>
      </w:r>
      <w:r>
        <w:rPr>
          <w:rFonts w:hint="cs"/>
          <w:sz w:val="28"/>
          <w:szCs w:val="28"/>
          <w:rtl/>
        </w:rPr>
        <w:t xml:space="preserve">   </w:t>
      </w:r>
      <w:r w:rsidRPr="00ED7C35">
        <w:rPr>
          <w:sz w:val="28"/>
          <w:szCs w:val="28"/>
        </w:rPr>
        <w:t xml:space="preserve"> behind their peers. </w:t>
      </w:r>
    </w:p>
    <w:p w14:paraId="28C9C254" w14:textId="09554CD8" w:rsidR="00ED7C35" w:rsidRPr="00ED7C35" w:rsidRDefault="00ED7C35" w:rsidP="00ED7C35">
      <w:pPr>
        <w:pStyle w:val="BodyText"/>
        <w:numPr>
          <w:ilvl w:val="0"/>
          <w:numId w:val="41"/>
        </w:numPr>
        <w:spacing w:before="8"/>
        <w:rPr>
          <w:sz w:val="28"/>
          <w:szCs w:val="28"/>
        </w:rPr>
      </w:pPr>
      <w:r w:rsidRPr="00ED7C35">
        <w:rPr>
          <w:b/>
          <w:bCs/>
          <w:sz w:val="28"/>
          <w:szCs w:val="28"/>
        </w:rPr>
        <w:t>Absence of Intelligent Advising:</w:t>
      </w:r>
      <w:r w:rsidRPr="00ED7C35">
        <w:rPr>
          <w:sz w:val="28"/>
          <w:szCs w:val="28"/>
        </w:rPr>
        <w:t xml:space="preserve"> The existing system lacks any technical mechanism to</w:t>
      </w:r>
      <w:r>
        <w:rPr>
          <w:rFonts w:hint="cs"/>
          <w:sz w:val="28"/>
          <w:szCs w:val="28"/>
          <w:rtl/>
        </w:rPr>
        <w:t xml:space="preserve">    </w:t>
      </w:r>
      <w:r w:rsidRPr="00ED7C35">
        <w:rPr>
          <w:sz w:val="28"/>
          <w:szCs w:val="28"/>
        </w:rPr>
        <w:t xml:space="preserve"> provide students with recommendations. This makes informed decision-making difficult</w:t>
      </w:r>
      <w:r>
        <w:rPr>
          <w:rFonts w:hint="cs"/>
          <w:sz w:val="28"/>
          <w:szCs w:val="28"/>
          <w:rtl/>
        </w:rPr>
        <w:t xml:space="preserve">   </w:t>
      </w:r>
      <w:r w:rsidRPr="00ED7C35">
        <w:rPr>
          <w:sz w:val="28"/>
          <w:szCs w:val="28"/>
        </w:rPr>
        <w:t xml:space="preserve"> without an intelligent system that analyzes data and provides the logical reasoning and</w:t>
      </w:r>
      <w:r>
        <w:rPr>
          <w:rFonts w:hint="cs"/>
          <w:sz w:val="28"/>
          <w:szCs w:val="28"/>
          <w:rtl/>
        </w:rPr>
        <w:t xml:space="preserve">   </w:t>
      </w:r>
      <w:r w:rsidRPr="00ED7C35">
        <w:rPr>
          <w:sz w:val="28"/>
          <w:szCs w:val="28"/>
        </w:rPr>
        <w:t xml:space="preserve"> transparency behind each suggestion (XAI). </w:t>
      </w:r>
    </w:p>
    <w:p w14:paraId="5F30D90B" w14:textId="422BC15F" w:rsidR="00ED7C35" w:rsidRPr="00ED7C35" w:rsidRDefault="00ED7C35" w:rsidP="00ED7C35">
      <w:pPr>
        <w:pStyle w:val="BodyText"/>
        <w:numPr>
          <w:ilvl w:val="0"/>
          <w:numId w:val="41"/>
        </w:numPr>
        <w:spacing w:before="8"/>
        <w:rPr>
          <w:sz w:val="28"/>
          <w:szCs w:val="28"/>
        </w:rPr>
      </w:pPr>
      <w:r w:rsidRPr="00ED7C35">
        <w:rPr>
          <w:b/>
          <w:bCs/>
          <w:sz w:val="28"/>
          <w:szCs w:val="28"/>
        </w:rPr>
        <w:t>Digital Recruitment Challenges:</w:t>
      </w:r>
      <w:r w:rsidRPr="00ED7C35">
        <w:rPr>
          <w:sz w:val="28"/>
          <w:szCs w:val="28"/>
        </w:rPr>
        <w:t xml:space="preserve"> Difficulty in preparing professional Curriculum Vitae</w:t>
      </w:r>
      <w:r>
        <w:rPr>
          <w:rFonts w:hint="cs"/>
          <w:sz w:val="28"/>
          <w:szCs w:val="28"/>
          <w:rtl/>
        </w:rPr>
        <w:t xml:space="preserve">  </w:t>
      </w:r>
      <w:proofErr w:type="gramStart"/>
      <w:r>
        <w:rPr>
          <w:rFonts w:hint="cs"/>
          <w:sz w:val="28"/>
          <w:szCs w:val="28"/>
          <w:rtl/>
        </w:rPr>
        <w:t xml:space="preserve">  </w:t>
      </w:r>
      <w:r w:rsidRPr="00ED7C35">
        <w:rPr>
          <w:sz w:val="28"/>
          <w:szCs w:val="28"/>
        </w:rPr>
        <w:t xml:space="preserve"> (</w:t>
      </w:r>
      <w:proofErr w:type="gramEnd"/>
      <w:r w:rsidRPr="00ED7C35">
        <w:rPr>
          <w:sz w:val="28"/>
          <w:szCs w:val="28"/>
        </w:rPr>
        <w:t>CVs) that comply with Applicant Tracking System (ATS) standards, reducing students</w:t>
      </w:r>
      <w:r>
        <w:rPr>
          <w:rFonts w:hint="cs"/>
          <w:sz w:val="28"/>
          <w:szCs w:val="28"/>
          <w:rtl/>
        </w:rPr>
        <w:t xml:space="preserve">   </w:t>
      </w:r>
      <w:r w:rsidRPr="00ED7C35">
        <w:rPr>
          <w:sz w:val="28"/>
          <w:szCs w:val="28"/>
        </w:rPr>
        <w:t xml:space="preserve"> chances in the job market. </w:t>
      </w:r>
    </w:p>
    <w:p w14:paraId="7003749A" w14:textId="49685A30" w:rsidR="00ED7C35" w:rsidRPr="00ED7C35" w:rsidRDefault="00ED7C35" w:rsidP="00ED7C35">
      <w:pPr>
        <w:pStyle w:val="BodyText"/>
        <w:numPr>
          <w:ilvl w:val="0"/>
          <w:numId w:val="41"/>
        </w:numPr>
        <w:spacing w:before="8"/>
        <w:rPr>
          <w:sz w:val="28"/>
          <w:szCs w:val="28"/>
        </w:rPr>
      </w:pPr>
      <w:r w:rsidRPr="00ED7C35">
        <w:rPr>
          <w:b/>
          <w:bCs/>
          <w:sz w:val="28"/>
          <w:szCs w:val="28"/>
        </w:rPr>
        <w:t>Scattered Educational Resources &amp; Security Risks:</w:t>
      </w:r>
      <w:r w:rsidRPr="00ED7C35">
        <w:rPr>
          <w:sz w:val="28"/>
          <w:szCs w:val="28"/>
        </w:rPr>
        <w:t xml:space="preserve"> Difficulty in accessing reliable</w:t>
      </w:r>
      <w:r>
        <w:rPr>
          <w:rFonts w:hint="cs"/>
          <w:sz w:val="28"/>
          <w:szCs w:val="28"/>
          <w:rtl/>
        </w:rPr>
        <w:t xml:space="preserve">  </w:t>
      </w:r>
      <w:r w:rsidRPr="00ED7C35">
        <w:rPr>
          <w:sz w:val="28"/>
          <w:szCs w:val="28"/>
        </w:rPr>
        <w:t xml:space="preserve"> external courses and internships due to information fragmentation, coupled with the</w:t>
      </w:r>
      <w:r>
        <w:rPr>
          <w:rFonts w:hint="cs"/>
          <w:sz w:val="28"/>
          <w:szCs w:val="28"/>
          <w:rtl/>
        </w:rPr>
        <w:t xml:space="preserve">  </w:t>
      </w:r>
      <w:r w:rsidRPr="00ED7C35">
        <w:rPr>
          <w:sz w:val="28"/>
          <w:szCs w:val="28"/>
        </w:rPr>
        <w:t xml:space="preserve"> increasing need to secure sensitive student data against cyber threats.</w:t>
      </w:r>
    </w:p>
    <w:p w14:paraId="0B1F82DA" w14:textId="77777777" w:rsidR="00C663DD" w:rsidRDefault="00C663DD">
      <w:pPr>
        <w:pStyle w:val="BodyText"/>
        <w:spacing w:before="8"/>
        <w:rPr>
          <w:sz w:val="41"/>
        </w:rPr>
      </w:pPr>
    </w:p>
    <w:p w14:paraId="0D4D989F" w14:textId="77777777" w:rsidR="00C663DD" w:rsidRDefault="00C663DD">
      <w:pPr>
        <w:pStyle w:val="BodyText"/>
      </w:pPr>
    </w:p>
    <w:p w14:paraId="23F79001" w14:textId="740701DA" w:rsidR="00145C02" w:rsidRPr="00155459" w:rsidRDefault="004219A0" w:rsidP="00EE74DB">
      <w:pPr>
        <w:pStyle w:val="Heading2"/>
        <w:rPr>
          <w:sz w:val="36"/>
          <w:szCs w:val="36"/>
          <w:rtl/>
        </w:rPr>
      </w:pPr>
      <w:bookmarkStart w:id="4" w:name="_bookmark2"/>
      <w:bookmarkStart w:id="5" w:name="_Toc193102188"/>
      <w:bookmarkEnd w:id="4"/>
      <w:r w:rsidRPr="00155459">
        <w:rPr>
          <w:sz w:val="36"/>
          <w:szCs w:val="36"/>
        </w:rPr>
        <w:t>1.2 Motivation and Justification</w:t>
      </w:r>
      <w:bookmarkEnd w:id="5"/>
    </w:p>
    <w:p w14:paraId="4471F853" w14:textId="3A1BCB56" w:rsidR="00EE74DB" w:rsidRPr="00182D32" w:rsidRDefault="00EE74DB" w:rsidP="00EE74DB">
      <w:pPr>
        <w:rPr>
          <w:sz w:val="28"/>
          <w:szCs w:val="28"/>
        </w:rPr>
      </w:pPr>
      <w:r w:rsidRPr="00182D32">
        <w:rPr>
          <w:sz w:val="28"/>
          <w:szCs w:val="28"/>
        </w:rPr>
        <w:t xml:space="preserve">This section outlines the core reasons for developing </w:t>
      </w:r>
      <w:proofErr w:type="spellStart"/>
      <w:r w:rsidRPr="00182D32">
        <w:rPr>
          <w:sz w:val="28"/>
          <w:szCs w:val="28"/>
        </w:rPr>
        <w:t>Edumate</w:t>
      </w:r>
      <w:proofErr w:type="spellEnd"/>
      <w:r w:rsidRPr="00182D32">
        <w:rPr>
          <w:sz w:val="28"/>
          <w:szCs w:val="28"/>
        </w:rPr>
        <w:t xml:space="preserve"> and how it addresses current academic</w:t>
      </w:r>
      <w:r w:rsidRPr="00182D32">
        <w:rPr>
          <w:sz w:val="28"/>
          <w:szCs w:val="28"/>
        </w:rPr>
        <w:t xml:space="preserve"> </w:t>
      </w:r>
      <w:r w:rsidRPr="00182D32">
        <w:rPr>
          <w:sz w:val="28"/>
          <w:szCs w:val="28"/>
        </w:rPr>
        <w:t>and</w:t>
      </w:r>
      <w:r w:rsidRPr="00182D32">
        <w:rPr>
          <w:sz w:val="28"/>
          <w:szCs w:val="28"/>
        </w:rPr>
        <w:t xml:space="preserve">      </w:t>
      </w:r>
      <w:r w:rsidRPr="00182D32">
        <w:rPr>
          <w:sz w:val="28"/>
          <w:szCs w:val="28"/>
        </w:rPr>
        <w:t xml:space="preserve"> professional gaps</w:t>
      </w:r>
      <w:r w:rsidRPr="00182D32">
        <w:rPr>
          <w:sz w:val="28"/>
          <w:szCs w:val="28"/>
        </w:rPr>
        <w:t>.</w:t>
      </w:r>
    </w:p>
    <w:p w14:paraId="7966CCE6" w14:textId="77777777" w:rsidR="00EE74DB" w:rsidRDefault="00EE74DB" w:rsidP="00EE74DB">
      <w:pPr>
        <w:pStyle w:val="Heading2"/>
        <w:rPr>
          <w:sz w:val="32"/>
          <w:szCs w:val="20"/>
        </w:rPr>
      </w:pPr>
      <w:bookmarkStart w:id="6" w:name="_Toc193102192"/>
      <w:r w:rsidRPr="00EE74DB">
        <w:rPr>
          <w:sz w:val="32"/>
          <w:szCs w:val="20"/>
        </w:rPr>
        <w:t>1.2.1 Automated Advising &amp; Transparent AI</w:t>
      </w:r>
    </w:p>
    <w:p w14:paraId="11D28543" w14:textId="77777777" w:rsidR="00CE0ADF" w:rsidRPr="00182D32" w:rsidRDefault="00CE0ADF" w:rsidP="00CE0ADF">
      <w:pPr>
        <w:rPr>
          <w:sz w:val="28"/>
          <w:szCs w:val="28"/>
        </w:rPr>
      </w:pPr>
      <w:r w:rsidRPr="00182D32">
        <w:rPr>
          <w:sz w:val="28"/>
          <w:szCs w:val="28"/>
        </w:rPr>
        <w:t xml:space="preserve">Developing a first-of-its-kind recommendation engine for the university, powered by </w:t>
      </w:r>
      <w:r w:rsidRPr="00182D32">
        <w:rPr>
          <w:b/>
          <w:bCs/>
          <w:sz w:val="28"/>
          <w:szCs w:val="28"/>
        </w:rPr>
        <w:t>Explainable AI (XAI)</w:t>
      </w:r>
      <w:r w:rsidRPr="00182D32">
        <w:rPr>
          <w:sz w:val="28"/>
          <w:szCs w:val="28"/>
        </w:rPr>
        <w:t xml:space="preserve"> to clarify the academic and logical reasons behind each suggestion, enhancing student awareness of their path.</w:t>
      </w:r>
    </w:p>
    <w:p w14:paraId="0AFD412F" w14:textId="4D278CB1" w:rsidR="00CE0ADF" w:rsidRDefault="00CE0ADF" w:rsidP="00CE0ADF">
      <w:pPr>
        <w:pStyle w:val="Heading2"/>
        <w:rPr>
          <w:sz w:val="32"/>
          <w:szCs w:val="20"/>
        </w:rPr>
      </w:pPr>
      <w:r w:rsidRPr="00EE74DB">
        <w:rPr>
          <w:sz w:val="32"/>
          <w:szCs w:val="20"/>
        </w:rPr>
        <w:t>1.2.</w:t>
      </w:r>
      <w:r>
        <w:rPr>
          <w:sz w:val="32"/>
          <w:szCs w:val="20"/>
        </w:rPr>
        <w:t xml:space="preserve">2 </w:t>
      </w:r>
      <w:r w:rsidRPr="00CE0ADF">
        <w:rPr>
          <w:sz w:val="32"/>
          <w:szCs w:val="20"/>
        </w:rPr>
        <w:t>Proactive Career Support &amp; Job Readiness</w:t>
      </w:r>
    </w:p>
    <w:p w14:paraId="2402D330" w14:textId="77777777" w:rsidR="00CE0ADF" w:rsidRPr="00182D32" w:rsidRDefault="00CE0ADF" w:rsidP="00CE0ADF">
      <w:pPr>
        <w:rPr>
          <w:sz w:val="28"/>
          <w:szCs w:val="28"/>
        </w:rPr>
      </w:pPr>
      <w:r w:rsidRPr="00182D32">
        <w:rPr>
          <w:sz w:val="28"/>
          <w:szCs w:val="28"/>
        </w:rPr>
        <w:t xml:space="preserve">Addressing the exclusion of students (below 2.2 GPA) by fetching alternative internships and specialized courses via </w:t>
      </w:r>
      <w:r w:rsidRPr="00182D32">
        <w:rPr>
          <w:b/>
          <w:bCs/>
          <w:sz w:val="28"/>
          <w:szCs w:val="28"/>
        </w:rPr>
        <w:t>APIs</w:t>
      </w:r>
      <w:r w:rsidRPr="00182D32">
        <w:rPr>
          <w:sz w:val="28"/>
          <w:szCs w:val="28"/>
        </w:rPr>
        <w:t xml:space="preserve">, ensuring equal opportunity. This also includes providing technical tools like the </w:t>
      </w:r>
      <w:r w:rsidRPr="00182D32">
        <w:rPr>
          <w:b/>
          <w:bCs/>
          <w:sz w:val="28"/>
          <w:szCs w:val="28"/>
        </w:rPr>
        <w:t>ATS CV Generator</w:t>
      </w:r>
      <w:r w:rsidRPr="00182D32">
        <w:rPr>
          <w:sz w:val="28"/>
          <w:szCs w:val="28"/>
        </w:rPr>
        <w:t xml:space="preserve"> to help students bypass automated filtering systems in global companies.</w:t>
      </w:r>
    </w:p>
    <w:p w14:paraId="3DF8EE06" w14:textId="39080B82" w:rsidR="00CE0ADF" w:rsidRDefault="00CE0ADF" w:rsidP="00CE0ADF">
      <w:pPr>
        <w:pStyle w:val="Heading2"/>
        <w:rPr>
          <w:sz w:val="32"/>
          <w:szCs w:val="20"/>
        </w:rPr>
      </w:pPr>
      <w:r w:rsidRPr="00EE74DB">
        <w:rPr>
          <w:sz w:val="32"/>
          <w:szCs w:val="20"/>
        </w:rPr>
        <w:lastRenderedPageBreak/>
        <w:t>1.2.</w:t>
      </w:r>
      <w:r>
        <w:rPr>
          <w:sz w:val="32"/>
          <w:szCs w:val="20"/>
        </w:rPr>
        <w:t>3</w:t>
      </w:r>
      <w:r>
        <w:rPr>
          <w:sz w:val="32"/>
          <w:szCs w:val="20"/>
        </w:rPr>
        <w:t xml:space="preserve"> </w:t>
      </w:r>
      <w:r w:rsidRPr="00CE0ADF">
        <w:rPr>
          <w:sz w:val="32"/>
          <w:szCs w:val="20"/>
        </w:rPr>
        <w:t>Supporting SUT Vision &amp; Data Security</w:t>
      </w:r>
    </w:p>
    <w:p w14:paraId="36BBB9E6" w14:textId="77777777" w:rsidR="00CE0ADF" w:rsidRPr="00182D32" w:rsidRDefault="00CE0ADF" w:rsidP="00CE0ADF">
      <w:pPr>
        <w:rPr>
          <w:sz w:val="28"/>
          <w:szCs w:val="28"/>
        </w:rPr>
      </w:pPr>
      <w:r w:rsidRPr="00182D32">
        <w:rPr>
          <w:sz w:val="28"/>
          <w:szCs w:val="28"/>
        </w:rPr>
        <w:t xml:space="preserve">Driving the university’s digital transformation by providing a comprehensive platform that unifies academic and professional efforts into a single interface, while adopting a </w:t>
      </w:r>
      <w:r w:rsidRPr="00182D32">
        <w:rPr>
          <w:b/>
          <w:bCs/>
          <w:sz w:val="28"/>
          <w:szCs w:val="28"/>
        </w:rPr>
        <w:t>"security-by-design"</w:t>
      </w:r>
      <w:r w:rsidRPr="00182D32">
        <w:rPr>
          <w:sz w:val="28"/>
          <w:szCs w:val="28"/>
        </w:rPr>
        <w:t xml:space="preserve"> approach through record encryption and advanced security protocols to protect student privacy. </w:t>
      </w:r>
    </w:p>
    <w:p w14:paraId="0C31B3A7" w14:textId="77777777" w:rsidR="00CE0ADF" w:rsidRPr="00CE0ADF" w:rsidRDefault="00CE0ADF" w:rsidP="00CE0ADF"/>
    <w:p w14:paraId="546AF063" w14:textId="70D0129C" w:rsidR="00F032C0" w:rsidRPr="00155459" w:rsidRDefault="00F032C0" w:rsidP="00EE74DB">
      <w:pPr>
        <w:pStyle w:val="Heading2"/>
        <w:rPr>
          <w:sz w:val="40"/>
          <w:szCs w:val="40"/>
          <w:rtl/>
        </w:rPr>
      </w:pPr>
      <w:r w:rsidRPr="00155459">
        <w:rPr>
          <w:sz w:val="40"/>
          <w:szCs w:val="40"/>
        </w:rPr>
        <w:t>1.3 Vision</w:t>
      </w:r>
      <w:bookmarkEnd w:id="6"/>
    </w:p>
    <w:p w14:paraId="4E8397D0" w14:textId="49C2BA08" w:rsidR="00145C02" w:rsidRDefault="000D2DD9" w:rsidP="00182D32">
      <w:pPr>
        <w:rPr>
          <w:sz w:val="28"/>
          <w:szCs w:val="28"/>
          <w:rtl/>
        </w:rPr>
      </w:pPr>
      <w:r w:rsidRPr="00182D32">
        <w:rPr>
          <w:sz w:val="28"/>
          <w:szCs w:val="28"/>
        </w:rPr>
        <w:t>To establish "</w:t>
      </w:r>
      <w:proofErr w:type="spellStart"/>
      <w:r w:rsidRPr="00182D32">
        <w:rPr>
          <w:sz w:val="28"/>
          <w:szCs w:val="28"/>
        </w:rPr>
        <w:t>Edumate</w:t>
      </w:r>
      <w:proofErr w:type="spellEnd"/>
      <w:r w:rsidRPr="00182D32">
        <w:rPr>
          <w:sz w:val="28"/>
          <w:szCs w:val="28"/>
        </w:rPr>
        <w:t>" as the leading digital academic and career advisor that ensures a smart, secure, and transparent journey for every student at SUT, achieving the principle of educational inclusivity.</w:t>
      </w:r>
    </w:p>
    <w:p w14:paraId="780E1962" w14:textId="77777777" w:rsidR="00182D32" w:rsidRPr="00182D32" w:rsidRDefault="00182D32" w:rsidP="00182D32">
      <w:pPr>
        <w:rPr>
          <w:sz w:val="28"/>
          <w:szCs w:val="28"/>
        </w:rPr>
      </w:pPr>
    </w:p>
    <w:p w14:paraId="79930AD8" w14:textId="3BC2BF41" w:rsidR="00145C02" w:rsidRPr="00155459" w:rsidRDefault="004219A0" w:rsidP="000D2DD9">
      <w:pPr>
        <w:pStyle w:val="Heading2"/>
        <w:rPr>
          <w:sz w:val="36"/>
          <w:szCs w:val="36"/>
          <w:rtl/>
        </w:rPr>
      </w:pPr>
      <w:bookmarkStart w:id="7" w:name="_Toc193102193"/>
      <w:r w:rsidRPr="00155459">
        <w:rPr>
          <w:sz w:val="36"/>
          <w:szCs w:val="36"/>
        </w:rPr>
        <w:t>1.4 Mission</w:t>
      </w:r>
      <w:bookmarkEnd w:id="7"/>
    </w:p>
    <w:p w14:paraId="007CE7C2" w14:textId="4A062800" w:rsidR="000D2DD9" w:rsidRDefault="000D2DD9" w:rsidP="000D2DD9">
      <w:pPr>
        <w:rPr>
          <w:sz w:val="28"/>
          <w:szCs w:val="28"/>
          <w:rtl/>
        </w:rPr>
      </w:pPr>
      <w:r w:rsidRPr="00182D32">
        <w:rPr>
          <w:sz w:val="28"/>
          <w:szCs w:val="28"/>
        </w:rPr>
        <w:t>To develop an integrated technical ecosystem (Web and Mobile) supported by a robust database and XAI/ATS technologies, providing comprehensive solutions ranging from academic advising to professional empowerment and data security.</w:t>
      </w:r>
    </w:p>
    <w:p w14:paraId="5E59EFD0" w14:textId="77777777" w:rsidR="00182D32" w:rsidRPr="00182D32" w:rsidRDefault="00182D32" w:rsidP="000D2DD9">
      <w:pPr>
        <w:rPr>
          <w:sz w:val="28"/>
          <w:szCs w:val="28"/>
        </w:rPr>
      </w:pPr>
    </w:p>
    <w:p w14:paraId="0AF125C3" w14:textId="2963ED4A" w:rsidR="00C663DD" w:rsidRPr="00155459" w:rsidRDefault="004219A0" w:rsidP="0095192F">
      <w:pPr>
        <w:pStyle w:val="Heading2"/>
        <w:rPr>
          <w:sz w:val="36"/>
          <w:szCs w:val="36"/>
          <w:rtl/>
        </w:rPr>
      </w:pPr>
      <w:bookmarkStart w:id="8" w:name="_Toc193102194"/>
      <w:r w:rsidRPr="00155459">
        <w:rPr>
          <w:sz w:val="36"/>
          <w:szCs w:val="36"/>
        </w:rPr>
        <w:t>1.5 SWOT</w:t>
      </w:r>
      <w:r w:rsidRPr="00155459">
        <w:rPr>
          <w:spacing w:val="-6"/>
          <w:sz w:val="36"/>
          <w:szCs w:val="36"/>
        </w:rPr>
        <w:t xml:space="preserve"> </w:t>
      </w:r>
      <w:r w:rsidRPr="00155459">
        <w:rPr>
          <w:sz w:val="36"/>
          <w:szCs w:val="36"/>
        </w:rPr>
        <w:t>Analysis</w:t>
      </w:r>
      <w:bookmarkEnd w:id="8"/>
    </w:p>
    <w:p w14:paraId="59B860DB" w14:textId="77777777" w:rsidR="00D2375D" w:rsidRPr="00D2375D" w:rsidRDefault="00D2375D" w:rsidP="00D2375D">
      <w:pPr>
        <w:rPr>
          <w:rtl/>
        </w:rPr>
      </w:pPr>
    </w:p>
    <w:p w14:paraId="2A0EF375" w14:textId="77777777" w:rsidR="00D2375D" w:rsidRPr="00182D32" w:rsidRDefault="00D2375D" w:rsidP="00D2375D">
      <w:pPr>
        <w:rPr>
          <w:sz w:val="28"/>
          <w:szCs w:val="28"/>
          <w:rtl/>
        </w:rPr>
      </w:pPr>
      <w:r w:rsidRPr="00182D32">
        <w:rPr>
          <w:sz w:val="28"/>
          <w:szCs w:val="28"/>
        </w:rPr>
        <w:t xml:space="preserve">The SWOT Analysis is a critical strategic tool used to identify the internal strengths and weaknesses of the </w:t>
      </w:r>
      <w:proofErr w:type="spellStart"/>
      <w:r w:rsidRPr="00182D32">
        <w:rPr>
          <w:b/>
          <w:bCs/>
          <w:sz w:val="28"/>
          <w:szCs w:val="28"/>
        </w:rPr>
        <w:t>Edumate</w:t>
      </w:r>
      <w:proofErr w:type="spellEnd"/>
      <w:r w:rsidRPr="00182D32">
        <w:rPr>
          <w:sz w:val="28"/>
          <w:szCs w:val="28"/>
        </w:rPr>
        <w:t xml:space="preserve"> system, as well as the external opportunities and threats it may face. This evaluation ensures that the project is built on a solid foundation, capable of leveraging its unique features while mitigating potential risks.</w:t>
      </w:r>
    </w:p>
    <w:p w14:paraId="7EC01A26" w14:textId="77777777" w:rsidR="00182D32" w:rsidRPr="00D2375D" w:rsidRDefault="00182D32" w:rsidP="00D2375D">
      <w:pPr>
        <w:rPr>
          <w:sz w:val="27"/>
        </w:rPr>
      </w:pPr>
    </w:p>
    <w:p w14:paraId="137AB569" w14:textId="75988447" w:rsidR="00D2375D" w:rsidRDefault="00D2375D" w:rsidP="00D2375D">
      <w:pPr>
        <w:pStyle w:val="Heading2"/>
        <w:rPr>
          <w:sz w:val="32"/>
          <w:szCs w:val="32"/>
          <w:rtl/>
        </w:rPr>
      </w:pPr>
      <w:r w:rsidRPr="00D00363">
        <w:rPr>
          <w:sz w:val="32"/>
          <w:szCs w:val="32"/>
        </w:rPr>
        <w:t>1.</w:t>
      </w:r>
      <w:r w:rsidRPr="00D00363">
        <w:rPr>
          <w:sz w:val="32"/>
          <w:szCs w:val="32"/>
        </w:rPr>
        <w:t>5.</w:t>
      </w:r>
      <w:r w:rsidRPr="00D00363">
        <w:rPr>
          <w:sz w:val="32"/>
          <w:szCs w:val="32"/>
        </w:rPr>
        <w:t>1 Internal Strengths</w:t>
      </w:r>
    </w:p>
    <w:p w14:paraId="754A3278" w14:textId="77777777" w:rsidR="00182D32" w:rsidRPr="00182D32" w:rsidRDefault="00182D32" w:rsidP="00182D32">
      <w:pPr>
        <w:rPr>
          <w:rtl/>
        </w:rPr>
      </w:pPr>
    </w:p>
    <w:p w14:paraId="52357943" w14:textId="77777777" w:rsidR="00D2375D" w:rsidRPr="00182D32" w:rsidRDefault="00D2375D" w:rsidP="00D2375D">
      <w:pPr>
        <w:numPr>
          <w:ilvl w:val="0"/>
          <w:numId w:val="43"/>
        </w:numPr>
        <w:rPr>
          <w:sz w:val="28"/>
          <w:szCs w:val="28"/>
        </w:rPr>
      </w:pPr>
      <w:r w:rsidRPr="00182D32">
        <w:rPr>
          <w:b/>
          <w:bCs/>
          <w:sz w:val="28"/>
          <w:szCs w:val="28"/>
        </w:rPr>
        <w:t>Explainable AI (XAI) Integration</w:t>
      </w:r>
      <w:r w:rsidRPr="00182D32">
        <w:rPr>
          <w:sz w:val="28"/>
          <w:szCs w:val="28"/>
        </w:rPr>
        <w:t xml:space="preserve">: One of the core strengths of </w:t>
      </w:r>
      <w:proofErr w:type="spellStart"/>
      <w:r w:rsidRPr="00182D32">
        <w:rPr>
          <w:sz w:val="28"/>
          <w:szCs w:val="28"/>
        </w:rPr>
        <w:t>Edumate</w:t>
      </w:r>
      <w:proofErr w:type="spellEnd"/>
      <w:r w:rsidRPr="00182D32">
        <w:rPr>
          <w:sz w:val="28"/>
          <w:szCs w:val="28"/>
        </w:rPr>
        <w:t xml:space="preserve"> is the use of XAI to provide transparent recommendations. Unlike traditional "black-box" systems, </w:t>
      </w:r>
      <w:proofErr w:type="spellStart"/>
      <w:r w:rsidRPr="00182D32">
        <w:rPr>
          <w:sz w:val="28"/>
          <w:szCs w:val="28"/>
        </w:rPr>
        <w:t>Edumate</w:t>
      </w:r>
      <w:proofErr w:type="spellEnd"/>
      <w:r w:rsidRPr="00182D32">
        <w:rPr>
          <w:sz w:val="28"/>
          <w:szCs w:val="28"/>
        </w:rPr>
        <w:t xml:space="preserve"> offers logical justifications for every academic suggestion, which significantly builds student trust and satisfaction.</w:t>
      </w:r>
    </w:p>
    <w:p w14:paraId="6879EAB6" w14:textId="77777777" w:rsidR="00D2375D" w:rsidRPr="00182D32" w:rsidRDefault="00D2375D" w:rsidP="00D2375D">
      <w:pPr>
        <w:numPr>
          <w:ilvl w:val="0"/>
          <w:numId w:val="43"/>
        </w:numPr>
        <w:rPr>
          <w:sz w:val="28"/>
          <w:szCs w:val="28"/>
        </w:rPr>
      </w:pPr>
      <w:r w:rsidRPr="00182D32">
        <w:rPr>
          <w:b/>
          <w:bCs/>
          <w:sz w:val="28"/>
          <w:szCs w:val="28"/>
        </w:rPr>
        <w:t>All-in-One Student Hub</w:t>
      </w:r>
      <w:r w:rsidRPr="00182D32">
        <w:rPr>
          <w:sz w:val="28"/>
          <w:szCs w:val="28"/>
        </w:rPr>
        <w:t>: The platform uniquely merges academic advising with professional development tools. By offering course suggestions alongside an ATS-compliant CV generator, the system provides a comprehensive ecosystem that supports the entire student lifecycle.</w:t>
      </w:r>
    </w:p>
    <w:p w14:paraId="282E2D1F" w14:textId="77777777" w:rsidR="00D2375D" w:rsidRPr="00182D32" w:rsidRDefault="00D2375D" w:rsidP="00D2375D">
      <w:pPr>
        <w:numPr>
          <w:ilvl w:val="0"/>
          <w:numId w:val="43"/>
        </w:numPr>
        <w:rPr>
          <w:sz w:val="28"/>
          <w:szCs w:val="28"/>
        </w:rPr>
      </w:pPr>
      <w:r w:rsidRPr="00182D32">
        <w:rPr>
          <w:b/>
          <w:bCs/>
          <w:sz w:val="28"/>
          <w:szCs w:val="28"/>
        </w:rPr>
        <w:t>Advanced Data Security</w:t>
      </w:r>
      <w:r w:rsidRPr="00182D32">
        <w:rPr>
          <w:sz w:val="28"/>
          <w:szCs w:val="28"/>
        </w:rPr>
        <w:t>: Adopting a "security-by-design" approach ensures that all student records and personal data are encrypted. This internal focus on privacy makes the system a reliable choice for university-wide implementation.</w:t>
      </w:r>
    </w:p>
    <w:p w14:paraId="3BD3E9AE" w14:textId="77777777" w:rsidR="00182D32" w:rsidRPr="00D2375D" w:rsidRDefault="00182D32" w:rsidP="00D2375D">
      <w:pPr>
        <w:numPr>
          <w:ilvl w:val="0"/>
          <w:numId w:val="43"/>
        </w:numPr>
        <w:rPr>
          <w:sz w:val="27"/>
        </w:rPr>
      </w:pPr>
    </w:p>
    <w:p w14:paraId="1EC3D917" w14:textId="0E56CFEB" w:rsidR="00D2375D" w:rsidRPr="00D00363" w:rsidRDefault="00D2375D" w:rsidP="00D2375D">
      <w:pPr>
        <w:pStyle w:val="Heading2"/>
        <w:rPr>
          <w:sz w:val="32"/>
          <w:szCs w:val="32"/>
          <w:rtl/>
        </w:rPr>
      </w:pPr>
      <w:r w:rsidRPr="00D00363">
        <w:rPr>
          <w:sz w:val="32"/>
          <w:szCs w:val="32"/>
        </w:rPr>
        <w:t>1.5.</w:t>
      </w:r>
      <w:r w:rsidRPr="00D00363">
        <w:rPr>
          <w:sz w:val="32"/>
          <w:szCs w:val="32"/>
        </w:rPr>
        <w:t>2</w:t>
      </w:r>
      <w:r w:rsidRPr="00D00363">
        <w:rPr>
          <w:sz w:val="32"/>
          <w:szCs w:val="32"/>
        </w:rPr>
        <w:t xml:space="preserve"> Internal Weaknesses</w:t>
      </w:r>
    </w:p>
    <w:p w14:paraId="0E85D269" w14:textId="57F64BB9" w:rsidR="00D2375D" w:rsidRPr="00D2375D" w:rsidRDefault="00D2375D" w:rsidP="00D2375D">
      <w:pPr>
        <w:rPr>
          <w:b/>
          <w:bCs/>
          <w:sz w:val="27"/>
        </w:rPr>
      </w:pPr>
    </w:p>
    <w:p w14:paraId="3EE5B8F2" w14:textId="77777777" w:rsidR="00D2375D" w:rsidRPr="00D2375D" w:rsidRDefault="00D2375D" w:rsidP="00D2375D">
      <w:pPr>
        <w:numPr>
          <w:ilvl w:val="0"/>
          <w:numId w:val="44"/>
        </w:numPr>
        <w:rPr>
          <w:sz w:val="27"/>
        </w:rPr>
      </w:pPr>
      <w:r w:rsidRPr="00D2375D">
        <w:rPr>
          <w:b/>
          <w:bCs/>
          <w:sz w:val="27"/>
        </w:rPr>
        <w:lastRenderedPageBreak/>
        <w:t>Data Accuracy Dependency</w:t>
      </w:r>
      <w:r w:rsidRPr="00D2375D">
        <w:rPr>
          <w:sz w:val="27"/>
        </w:rPr>
        <w:t xml:space="preserve">: The system's performance is heavily reliant on the quality of the datasets provided by the university. Any inconsistencies or missing information in the initial data could </w:t>
      </w:r>
      <w:proofErr w:type="gramStart"/>
      <w:r w:rsidRPr="00D2375D">
        <w:rPr>
          <w:sz w:val="27"/>
        </w:rPr>
        <w:t>impact</w:t>
      </w:r>
      <w:proofErr w:type="gramEnd"/>
      <w:r w:rsidRPr="00D2375D">
        <w:rPr>
          <w:sz w:val="27"/>
        </w:rPr>
        <w:t xml:space="preserve"> the precision of the machine learning models.</w:t>
      </w:r>
    </w:p>
    <w:p w14:paraId="0DF4FB9A" w14:textId="77777777" w:rsidR="00D2375D" w:rsidRPr="00D2375D" w:rsidRDefault="00D2375D" w:rsidP="00D2375D">
      <w:pPr>
        <w:numPr>
          <w:ilvl w:val="0"/>
          <w:numId w:val="44"/>
        </w:numPr>
        <w:rPr>
          <w:sz w:val="27"/>
        </w:rPr>
      </w:pPr>
      <w:r w:rsidRPr="00D2375D">
        <w:rPr>
          <w:b/>
          <w:bCs/>
          <w:sz w:val="27"/>
        </w:rPr>
        <w:t>User Adaptation Period</w:t>
      </w:r>
      <w:r w:rsidRPr="00D2375D">
        <w:rPr>
          <w:sz w:val="27"/>
        </w:rPr>
        <w:t>: Implementing a high-tech AI advisor at SUT may require an initial learning curve for both students and faculty. Providing comprehensive documentation and support is necessary to ensure a smooth transition from manual methods.</w:t>
      </w:r>
    </w:p>
    <w:p w14:paraId="4C153BF2" w14:textId="1D3329B4" w:rsidR="00D2375D" w:rsidRPr="00D00363" w:rsidRDefault="00D2375D" w:rsidP="00D2375D">
      <w:pPr>
        <w:pStyle w:val="Heading2"/>
        <w:rPr>
          <w:sz w:val="32"/>
          <w:szCs w:val="32"/>
          <w:rtl/>
        </w:rPr>
      </w:pPr>
      <w:r w:rsidRPr="00D00363">
        <w:rPr>
          <w:sz w:val="32"/>
          <w:szCs w:val="32"/>
        </w:rPr>
        <w:t>1.5.</w:t>
      </w:r>
      <w:r w:rsidRPr="00D00363">
        <w:rPr>
          <w:sz w:val="32"/>
          <w:szCs w:val="32"/>
        </w:rPr>
        <w:t>3</w:t>
      </w:r>
      <w:r w:rsidRPr="00D00363">
        <w:rPr>
          <w:sz w:val="32"/>
          <w:szCs w:val="32"/>
        </w:rPr>
        <w:t xml:space="preserve"> External Opportunities</w:t>
      </w:r>
    </w:p>
    <w:p w14:paraId="5E0C41E1" w14:textId="3416DB36" w:rsidR="00D2375D" w:rsidRPr="00D2375D" w:rsidRDefault="00D2375D" w:rsidP="00D2375D">
      <w:pPr>
        <w:numPr>
          <w:ilvl w:val="0"/>
          <w:numId w:val="45"/>
        </w:numPr>
        <w:rPr>
          <w:sz w:val="27"/>
        </w:rPr>
      </w:pPr>
      <w:r w:rsidRPr="00D2375D">
        <w:rPr>
          <w:b/>
          <w:bCs/>
          <w:sz w:val="27"/>
        </w:rPr>
        <w:t>SUT Digital Transformation</w:t>
      </w:r>
      <w:r w:rsidRPr="00D2375D">
        <w:rPr>
          <w:sz w:val="27"/>
        </w:rPr>
        <w:t xml:space="preserve">: The ongoing shift toward a digital campus at the </w:t>
      </w:r>
      <w:proofErr w:type="spellStart"/>
      <w:r w:rsidRPr="00D2375D">
        <w:rPr>
          <w:sz w:val="27"/>
        </w:rPr>
        <w:t>Swedi</w:t>
      </w:r>
      <w:proofErr w:type="spellEnd"/>
      <w:r w:rsidRPr="00D2375D">
        <w:rPr>
          <w:sz w:val="27"/>
        </w:rPr>
        <w:t xml:space="preserve"> University of Technology provides a perfect opportunity for </w:t>
      </w:r>
      <w:proofErr w:type="spellStart"/>
      <w:r w:rsidRPr="00D2375D">
        <w:rPr>
          <w:sz w:val="27"/>
        </w:rPr>
        <w:t>Edumate</w:t>
      </w:r>
      <w:proofErr w:type="spellEnd"/>
      <w:r w:rsidRPr="00D2375D">
        <w:rPr>
          <w:sz w:val="27"/>
        </w:rPr>
        <w:t xml:space="preserve"> to become the primary academic interface.</w:t>
      </w:r>
    </w:p>
    <w:p w14:paraId="17484030" w14:textId="77777777" w:rsidR="00D2375D" w:rsidRPr="00D2375D" w:rsidRDefault="00D2375D" w:rsidP="00D2375D">
      <w:pPr>
        <w:numPr>
          <w:ilvl w:val="0"/>
          <w:numId w:val="45"/>
        </w:numPr>
        <w:rPr>
          <w:sz w:val="27"/>
        </w:rPr>
      </w:pPr>
      <w:r w:rsidRPr="00D2375D">
        <w:rPr>
          <w:b/>
          <w:bCs/>
          <w:sz w:val="27"/>
        </w:rPr>
        <w:t>Global Career Connectivity</w:t>
      </w:r>
      <w:r w:rsidRPr="00D2375D">
        <w:rPr>
          <w:sz w:val="27"/>
        </w:rPr>
        <w:t xml:space="preserve">: By utilizing external APIs to fetch real-time internship and course data, </w:t>
      </w:r>
      <w:proofErr w:type="spellStart"/>
      <w:r w:rsidRPr="00D2375D">
        <w:rPr>
          <w:sz w:val="27"/>
        </w:rPr>
        <w:t>Edumate</w:t>
      </w:r>
      <w:proofErr w:type="spellEnd"/>
      <w:r w:rsidRPr="00D2375D">
        <w:rPr>
          <w:sz w:val="27"/>
        </w:rPr>
        <w:t xml:space="preserve"> can connect students with global industry trends, ensuring their skills remain competitive in the international market.</w:t>
      </w:r>
    </w:p>
    <w:p w14:paraId="42A3BD3A" w14:textId="4CA7F152" w:rsidR="00D2375D" w:rsidRPr="00D00363" w:rsidRDefault="00D2375D" w:rsidP="00D2375D">
      <w:pPr>
        <w:pStyle w:val="Heading2"/>
        <w:rPr>
          <w:sz w:val="32"/>
          <w:szCs w:val="32"/>
          <w:rtl/>
        </w:rPr>
      </w:pPr>
      <w:r w:rsidRPr="00D00363">
        <w:rPr>
          <w:sz w:val="32"/>
          <w:szCs w:val="32"/>
        </w:rPr>
        <w:t>1.5.</w:t>
      </w:r>
      <w:r w:rsidRPr="00D00363">
        <w:rPr>
          <w:sz w:val="32"/>
          <w:szCs w:val="32"/>
        </w:rPr>
        <w:t>4</w:t>
      </w:r>
      <w:r w:rsidRPr="00D00363">
        <w:rPr>
          <w:sz w:val="32"/>
          <w:szCs w:val="32"/>
        </w:rPr>
        <w:t xml:space="preserve"> External Threats</w:t>
      </w:r>
    </w:p>
    <w:p w14:paraId="49D3370C" w14:textId="37B8ABCE" w:rsidR="00D2375D" w:rsidRPr="00D2375D" w:rsidRDefault="00D2375D" w:rsidP="00D2375D">
      <w:pPr>
        <w:rPr>
          <w:b/>
          <w:bCs/>
          <w:sz w:val="27"/>
        </w:rPr>
      </w:pPr>
    </w:p>
    <w:p w14:paraId="46F39762" w14:textId="77777777" w:rsidR="00D2375D" w:rsidRPr="00D2375D" w:rsidRDefault="00D2375D" w:rsidP="00D2375D">
      <w:pPr>
        <w:numPr>
          <w:ilvl w:val="0"/>
          <w:numId w:val="46"/>
        </w:numPr>
        <w:rPr>
          <w:sz w:val="27"/>
        </w:rPr>
      </w:pPr>
      <w:r w:rsidRPr="00D2375D">
        <w:rPr>
          <w:b/>
          <w:bCs/>
          <w:sz w:val="27"/>
        </w:rPr>
        <w:t>Technological Evolution</w:t>
      </w:r>
      <w:r w:rsidRPr="00D2375D">
        <w:rPr>
          <w:sz w:val="27"/>
        </w:rPr>
        <w:t>: The rapid pace of advancements in Artificial Intelligence requires the system to be updated frequently to maintain its effectiveness and security standards.</w:t>
      </w:r>
    </w:p>
    <w:p w14:paraId="0A036425" w14:textId="77777777" w:rsidR="00D2375D" w:rsidRPr="00D2375D" w:rsidRDefault="00D2375D" w:rsidP="00D2375D">
      <w:pPr>
        <w:numPr>
          <w:ilvl w:val="0"/>
          <w:numId w:val="46"/>
        </w:numPr>
        <w:rPr>
          <w:sz w:val="27"/>
        </w:rPr>
      </w:pPr>
      <w:r w:rsidRPr="00D2375D">
        <w:rPr>
          <w:b/>
          <w:bCs/>
          <w:sz w:val="27"/>
        </w:rPr>
        <w:t>Changing Privacy Regulations</w:t>
      </w:r>
      <w:r w:rsidRPr="00D2375D">
        <w:rPr>
          <w:sz w:val="27"/>
        </w:rPr>
        <w:t>: Potential updates to global data protection laws (like GDPR) might require structural changes in how the platform handles or fetches external data from third-party services.</w:t>
      </w:r>
    </w:p>
    <w:p w14:paraId="6CBDC133" w14:textId="77777777" w:rsidR="00C663DD" w:rsidRDefault="00C663DD">
      <w:pPr>
        <w:rPr>
          <w:sz w:val="27"/>
        </w:rPr>
        <w:sectPr w:rsidR="00C663DD" w:rsidSect="00232BFD">
          <w:pgSz w:w="11910" w:h="16840"/>
          <w:pgMar w:top="1760" w:right="0" w:bottom="1200" w:left="1037" w:header="288" w:footer="1004" w:gutter="0"/>
          <w:cols w:space="720"/>
        </w:sectPr>
      </w:pPr>
    </w:p>
    <w:p w14:paraId="46A9B118" w14:textId="6D8B6FB1" w:rsidR="00C663DD" w:rsidRDefault="00C663DD">
      <w:pPr>
        <w:pStyle w:val="BodyText"/>
        <w:rPr>
          <w:sz w:val="20"/>
        </w:rPr>
      </w:pPr>
    </w:p>
    <w:p w14:paraId="76FBD163" w14:textId="7375F297" w:rsidR="00C663DD" w:rsidRPr="00155459" w:rsidRDefault="0013610F" w:rsidP="0095192F">
      <w:pPr>
        <w:pStyle w:val="Heading2"/>
        <w:rPr>
          <w:sz w:val="36"/>
          <w:szCs w:val="36"/>
        </w:rPr>
      </w:pPr>
      <w:bookmarkStart w:id="9" w:name="_bookmark9"/>
      <w:bookmarkStart w:id="10" w:name="_Toc193102195"/>
      <w:bookmarkEnd w:id="9"/>
      <w:r w:rsidRPr="00155459">
        <w:rPr>
          <w:sz w:val="36"/>
          <w:szCs w:val="36"/>
        </w:rPr>
        <w:t xml:space="preserve">1.6 </w:t>
      </w:r>
      <w:r w:rsidR="004219A0" w:rsidRPr="00155459">
        <w:rPr>
          <w:sz w:val="36"/>
          <w:szCs w:val="36"/>
        </w:rPr>
        <w:t>Project</w:t>
      </w:r>
      <w:r w:rsidR="004219A0" w:rsidRPr="00155459">
        <w:rPr>
          <w:spacing w:val="-8"/>
          <w:sz w:val="36"/>
          <w:szCs w:val="36"/>
        </w:rPr>
        <w:t xml:space="preserve"> </w:t>
      </w:r>
      <w:r w:rsidR="004219A0" w:rsidRPr="00155459">
        <w:rPr>
          <w:sz w:val="36"/>
          <w:szCs w:val="36"/>
        </w:rPr>
        <w:t>Outcome</w:t>
      </w:r>
      <w:bookmarkEnd w:id="10"/>
    </w:p>
    <w:p w14:paraId="359CC3D8" w14:textId="0DA9672B" w:rsidR="00C663DD" w:rsidRDefault="00A11EFB">
      <w:pPr>
        <w:pStyle w:val="BodyText"/>
        <w:spacing w:before="8"/>
        <w:rPr>
          <w:sz w:val="41"/>
        </w:rPr>
      </w:pPr>
      <w:r w:rsidRPr="00A11EFB">
        <w:rPr>
          <w:noProof/>
          <w:sz w:val="25"/>
        </w:rPr>
        <w:drawing>
          <wp:anchor distT="0" distB="0" distL="114300" distR="114300" simplePos="0" relativeHeight="251730944" behindDoc="0" locked="0" layoutInCell="1" allowOverlap="1" wp14:anchorId="446767C1" wp14:editId="26C6E72A">
            <wp:simplePos x="0" y="0"/>
            <wp:positionH relativeFrom="page">
              <wp:posOffset>2726055</wp:posOffset>
            </wp:positionH>
            <wp:positionV relativeFrom="paragraph">
              <wp:posOffset>248285</wp:posOffset>
            </wp:positionV>
            <wp:extent cx="2171700" cy="3975100"/>
            <wp:effectExtent l="0" t="0" r="0" b="6350"/>
            <wp:wrapThrough wrapText="bothSides">
              <wp:wrapPolygon edited="0">
                <wp:start x="0" y="0"/>
                <wp:lineTo x="0" y="21531"/>
                <wp:lineTo x="21411" y="21531"/>
                <wp:lineTo x="21411" y="0"/>
                <wp:lineTo x="0" y="0"/>
              </wp:wrapPolygon>
            </wp:wrapThrough>
            <wp:docPr id="1439109549" name="Picture 15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09549" name="Picture 15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8F41A6" w14:textId="405811A3" w:rsidR="00C663DD" w:rsidRDefault="00C663DD">
      <w:pPr>
        <w:pStyle w:val="BodyText"/>
        <w:rPr>
          <w:sz w:val="20"/>
        </w:rPr>
      </w:pPr>
    </w:p>
    <w:p w14:paraId="58D67544" w14:textId="2118F91B" w:rsidR="00C663DD" w:rsidRDefault="00C663DD">
      <w:pPr>
        <w:pStyle w:val="BodyText"/>
        <w:rPr>
          <w:sz w:val="20"/>
        </w:rPr>
      </w:pPr>
    </w:p>
    <w:p w14:paraId="4E041E12" w14:textId="0EF126E5" w:rsidR="00A11EFB" w:rsidRPr="00A11EFB" w:rsidRDefault="00A11EFB" w:rsidP="00A11EFB">
      <w:pPr>
        <w:pStyle w:val="BodyText"/>
        <w:rPr>
          <w:sz w:val="25"/>
        </w:rPr>
      </w:pPr>
    </w:p>
    <w:p w14:paraId="02A444E1" w14:textId="72CD3FAA" w:rsidR="00A11EFB" w:rsidRPr="00A11EFB" w:rsidRDefault="00A11EFB" w:rsidP="00A11EFB">
      <w:pPr>
        <w:pStyle w:val="BodyText"/>
        <w:rPr>
          <w:sz w:val="25"/>
        </w:rPr>
      </w:pPr>
    </w:p>
    <w:p w14:paraId="365D8433" w14:textId="6DF7AFA1" w:rsidR="00C663DD" w:rsidRDefault="00274293">
      <w:pPr>
        <w:pStyle w:val="BodyText"/>
        <w:spacing w:before="2"/>
        <w:rPr>
          <w:sz w:val="25"/>
        </w:rPr>
      </w:pPr>
      <w:r>
        <w:rPr>
          <w:sz w:val="25"/>
        </w:rPr>
        <w:t xml:space="preserve">  </w:t>
      </w:r>
    </w:p>
    <w:p w14:paraId="479D5BE2" w14:textId="372B19B7" w:rsidR="00274293" w:rsidRDefault="00274293">
      <w:pPr>
        <w:pStyle w:val="BodyText"/>
        <w:spacing w:before="2"/>
        <w:rPr>
          <w:sz w:val="25"/>
        </w:rPr>
      </w:pPr>
    </w:p>
    <w:p w14:paraId="474A2AFE" w14:textId="47714432" w:rsidR="00274293" w:rsidRDefault="00274293">
      <w:pPr>
        <w:pStyle w:val="BodyText"/>
        <w:spacing w:before="2"/>
        <w:rPr>
          <w:sz w:val="25"/>
        </w:rPr>
      </w:pPr>
    </w:p>
    <w:p w14:paraId="665E6175" w14:textId="77777777" w:rsidR="00C663DD" w:rsidRDefault="00C663DD">
      <w:pPr>
        <w:jc w:val="center"/>
        <w:rPr>
          <w:rFonts w:ascii="Calibri"/>
          <w:sz w:val="18"/>
        </w:rPr>
      </w:pPr>
    </w:p>
    <w:p w14:paraId="20D96D0C" w14:textId="77777777" w:rsidR="00CE6124" w:rsidRDefault="00CE6124">
      <w:pPr>
        <w:jc w:val="center"/>
        <w:rPr>
          <w:rFonts w:ascii="Calibri"/>
          <w:sz w:val="18"/>
        </w:rPr>
      </w:pPr>
    </w:p>
    <w:p w14:paraId="3D2C50DE" w14:textId="77777777" w:rsidR="00CE6124" w:rsidRDefault="00CE6124">
      <w:pPr>
        <w:jc w:val="center"/>
        <w:rPr>
          <w:rFonts w:ascii="Calibri"/>
          <w:sz w:val="18"/>
        </w:rPr>
      </w:pPr>
    </w:p>
    <w:p w14:paraId="4026FA7E" w14:textId="77777777" w:rsidR="00CE6124" w:rsidRDefault="00CE6124">
      <w:pPr>
        <w:jc w:val="center"/>
        <w:rPr>
          <w:rFonts w:ascii="Calibri"/>
          <w:sz w:val="18"/>
        </w:rPr>
      </w:pPr>
    </w:p>
    <w:p w14:paraId="53551757" w14:textId="77777777" w:rsidR="00CE6124" w:rsidRDefault="00CE6124">
      <w:pPr>
        <w:jc w:val="center"/>
        <w:rPr>
          <w:rFonts w:ascii="Calibri"/>
          <w:sz w:val="18"/>
        </w:rPr>
      </w:pPr>
    </w:p>
    <w:p w14:paraId="356E7CAA" w14:textId="77777777" w:rsidR="00CE6124" w:rsidRDefault="00CE6124">
      <w:pPr>
        <w:jc w:val="center"/>
        <w:rPr>
          <w:rFonts w:ascii="Calibri"/>
          <w:sz w:val="18"/>
        </w:rPr>
      </w:pPr>
    </w:p>
    <w:p w14:paraId="2DEA6495" w14:textId="77777777" w:rsidR="00CE6124" w:rsidRDefault="00CE6124">
      <w:pPr>
        <w:jc w:val="center"/>
        <w:rPr>
          <w:rFonts w:ascii="Calibri"/>
          <w:sz w:val="18"/>
        </w:rPr>
      </w:pPr>
    </w:p>
    <w:p w14:paraId="6302AA18" w14:textId="77777777" w:rsidR="00CE6124" w:rsidRDefault="00CE6124">
      <w:pPr>
        <w:jc w:val="center"/>
        <w:rPr>
          <w:rFonts w:ascii="Calibri"/>
          <w:sz w:val="18"/>
        </w:rPr>
      </w:pPr>
    </w:p>
    <w:p w14:paraId="6DD48A45" w14:textId="77777777" w:rsidR="00CE6124" w:rsidRDefault="00CE6124">
      <w:pPr>
        <w:jc w:val="center"/>
        <w:rPr>
          <w:rFonts w:ascii="Calibri"/>
          <w:sz w:val="18"/>
        </w:rPr>
      </w:pPr>
    </w:p>
    <w:p w14:paraId="04E221F5" w14:textId="77777777" w:rsidR="00CE6124" w:rsidRDefault="00CE6124">
      <w:pPr>
        <w:jc w:val="center"/>
        <w:rPr>
          <w:rFonts w:ascii="Calibri"/>
          <w:sz w:val="18"/>
        </w:rPr>
      </w:pPr>
    </w:p>
    <w:p w14:paraId="3675E55A" w14:textId="77777777" w:rsidR="00CE6124" w:rsidRDefault="00CE6124">
      <w:pPr>
        <w:jc w:val="center"/>
        <w:rPr>
          <w:rFonts w:ascii="Calibri"/>
          <w:sz w:val="18"/>
        </w:rPr>
      </w:pPr>
    </w:p>
    <w:p w14:paraId="01B1401F" w14:textId="77777777" w:rsidR="00CE6124" w:rsidRDefault="00CE6124">
      <w:pPr>
        <w:jc w:val="center"/>
        <w:rPr>
          <w:rFonts w:ascii="Calibri"/>
          <w:sz w:val="18"/>
        </w:rPr>
      </w:pPr>
    </w:p>
    <w:p w14:paraId="7E599E97" w14:textId="77777777" w:rsidR="00CE6124" w:rsidRDefault="00CE6124" w:rsidP="00A11EFB">
      <w:pPr>
        <w:ind w:left="0" w:firstLine="0"/>
        <w:rPr>
          <w:rFonts w:ascii="Calibri"/>
          <w:sz w:val="18"/>
        </w:rPr>
      </w:pPr>
    </w:p>
    <w:p w14:paraId="5B512CD5" w14:textId="77777777" w:rsidR="00CE6124" w:rsidRDefault="00CE6124">
      <w:pPr>
        <w:jc w:val="center"/>
        <w:rPr>
          <w:rFonts w:ascii="Calibri"/>
          <w:sz w:val="18"/>
        </w:rPr>
      </w:pPr>
    </w:p>
    <w:p w14:paraId="7E03FD8F" w14:textId="77777777" w:rsidR="00CE6124" w:rsidRDefault="00CE6124">
      <w:pPr>
        <w:jc w:val="center"/>
        <w:rPr>
          <w:rFonts w:ascii="Calibri"/>
          <w:sz w:val="18"/>
        </w:rPr>
      </w:pPr>
    </w:p>
    <w:p w14:paraId="3829AC79" w14:textId="4CD36090" w:rsidR="00CE6124" w:rsidRDefault="00CE6124">
      <w:pPr>
        <w:jc w:val="center"/>
        <w:rPr>
          <w:rFonts w:ascii="Calibri"/>
          <w:sz w:val="18"/>
        </w:rPr>
      </w:pPr>
    </w:p>
    <w:p w14:paraId="6FB1DCAB" w14:textId="5219ACCC" w:rsidR="00A11EFB" w:rsidRDefault="00A11EFB">
      <w:pPr>
        <w:jc w:val="center"/>
        <w:rPr>
          <w:rFonts w:ascii="Calibri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299792" wp14:editId="77CAE30A">
                <wp:simplePos x="0" y="0"/>
                <wp:positionH relativeFrom="column">
                  <wp:posOffset>653415</wp:posOffset>
                </wp:positionH>
                <wp:positionV relativeFrom="paragraph">
                  <wp:posOffset>235585</wp:posOffset>
                </wp:positionV>
                <wp:extent cx="4953635" cy="284480"/>
                <wp:effectExtent l="0" t="0" r="0" b="1270"/>
                <wp:wrapTopAndBottom/>
                <wp:docPr id="14592362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635" cy="2844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060C8F" w14:textId="4CEAF4CA" w:rsidR="00AD5501" w:rsidRPr="00913027" w:rsidRDefault="00AD5501" w:rsidP="00913027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913027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="00145C02">
                              <w:rPr>
                                <w:sz w:val="22"/>
                                <w:szCs w:val="22"/>
                              </w:rPr>
                              <w:t>1</w:t>
                            </w:r>
                            <w:r w:rsidRPr="00913027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45C02">
                              <w:rPr>
                                <w:sz w:val="22"/>
                                <w:szCs w:val="22"/>
                              </w:rPr>
                              <w:t>Example of listing figure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29979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1.45pt;margin-top:18.55pt;width:390.05pt;height:22.4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" stroked="f">
                <v:textbox inset="0,0,0,0">
                  <w:txbxContent>
                    <w:p w14:paraId="08060C8F" w14:textId="4CEAF4CA" w:rsidR="00AD5501" w:rsidRPr="00913027" w:rsidRDefault="00AD5501" w:rsidP="00913027">
                      <w:pPr>
                        <w:pStyle w:val="Caption"/>
                        <w:jc w:val="center"/>
                        <w:rPr>
                          <w:noProof/>
                          <w:color w:val="000000"/>
                          <w:sz w:val="22"/>
                          <w:szCs w:val="22"/>
                        </w:rPr>
                      </w:pPr>
                      <w:r w:rsidRPr="00913027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="00145C02">
                        <w:rPr>
                          <w:sz w:val="22"/>
                          <w:szCs w:val="22"/>
                        </w:rPr>
                        <w:t>1</w:t>
                      </w:r>
                      <w:r w:rsidRPr="00913027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145C02">
                        <w:rPr>
                          <w:sz w:val="22"/>
                          <w:szCs w:val="22"/>
                        </w:rPr>
                        <w:t>Example of listing figure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B85CB45" w14:textId="77777777" w:rsidR="00CE6124" w:rsidRDefault="00CE6124">
      <w:pPr>
        <w:jc w:val="center"/>
        <w:rPr>
          <w:rFonts w:ascii="Calibri"/>
          <w:sz w:val="18"/>
        </w:rPr>
      </w:pPr>
    </w:p>
    <w:p w14:paraId="320D32BA" w14:textId="77777777" w:rsidR="00CE6124" w:rsidRDefault="00CE6124">
      <w:pPr>
        <w:jc w:val="center"/>
        <w:rPr>
          <w:rFonts w:ascii="Calibri"/>
          <w:sz w:val="18"/>
        </w:rPr>
        <w:sectPr w:rsidR="00CE6124" w:rsidSect="00232BFD">
          <w:pgSz w:w="11910" w:h="16840"/>
          <w:pgMar w:top="1760" w:right="0" w:bottom="1200" w:left="1037" w:header="288" w:footer="1004" w:gutter="0"/>
          <w:cols w:space="720"/>
        </w:sectPr>
      </w:pPr>
    </w:p>
    <w:p w14:paraId="3F5FD972" w14:textId="77777777" w:rsidR="00C663DD" w:rsidRDefault="00C663DD">
      <w:pPr>
        <w:pStyle w:val="BodyText"/>
        <w:spacing w:before="10"/>
        <w:rPr>
          <w:rFonts w:ascii="Calibri"/>
          <w:i/>
          <w:sz w:val="29"/>
        </w:rPr>
      </w:pPr>
    </w:p>
    <w:p w14:paraId="3D426D07" w14:textId="77777777" w:rsidR="00C663DD" w:rsidRPr="00155459" w:rsidRDefault="0013610F" w:rsidP="00145C02">
      <w:pPr>
        <w:pStyle w:val="Heading2"/>
        <w:rPr>
          <w:sz w:val="36"/>
          <w:szCs w:val="36"/>
        </w:rPr>
      </w:pPr>
      <w:bookmarkStart w:id="11" w:name="_bookmark10"/>
      <w:bookmarkStart w:id="12" w:name="_Toc193102196"/>
      <w:bookmarkEnd w:id="11"/>
      <w:r w:rsidRPr="00155459">
        <w:rPr>
          <w:sz w:val="36"/>
          <w:szCs w:val="36"/>
        </w:rPr>
        <w:t xml:space="preserve">1.7 </w:t>
      </w:r>
      <w:r w:rsidR="004219A0" w:rsidRPr="00155459">
        <w:rPr>
          <w:sz w:val="36"/>
          <w:szCs w:val="36"/>
        </w:rPr>
        <w:t>Document</w:t>
      </w:r>
      <w:r w:rsidR="004219A0" w:rsidRPr="00155459">
        <w:rPr>
          <w:spacing w:val="-9"/>
          <w:sz w:val="36"/>
          <w:szCs w:val="36"/>
        </w:rPr>
        <w:t xml:space="preserve"> </w:t>
      </w:r>
      <w:r w:rsidR="004219A0" w:rsidRPr="00155459">
        <w:rPr>
          <w:sz w:val="36"/>
          <w:szCs w:val="36"/>
        </w:rPr>
        <w:t>Organizatio</w:t>
      </w:r>
      <w:r w:rsidR="006207A3" w:rsidRPr="00155459">
        <w:rPr>
          <w:sz w:val="36"/>
          <w:szCs w:val="36"/>
        </w:rPr>
        <w:t>n</w:t>
      </w:r>
      <w:bookmarkEnd w:id="12"/>
    </w:p>
    <w:p w14:paraId="74AC22A7" w14:textId="77777777" w:rsidR="00D2375D" w:rsidRDefault="00D2375D" w:rsidP="00D2375D"/>
    <w:p w14:paraId="5FA84EBC" w14:textId="77777777" w:rsidR="00D00363" w:rsidRPr="00182D32" w:rsidRDefault="00D00363" w:rsidP="00D00363">
      <w:pPr>
        <w:rPr>
          <w:sz w:val="28"/>
          <w:szCs w:val="28"/>
        </w:rPr>
      </w:pPr>
      <w:r w:rsidRPr="00182D32">
        <w:rPr>
          <w:sz w:val="28"/>
          <w:szCs w:val="28"/>
        </w:rPr>
        <w:t xml:space="preserve">This document is structured into several chapters to provide a comprehensive overview of the </w:t>
      </w:r>
      <w:proofErr w:type="spellStart"/>
      <w:r w:rsidRPr="00182D32">
        <w:rPr>
          <w:sz w:val="28"/>
          <w:szCs w:val="28"/>
        </w:rPr>
        <w:t>Edumate</w:t>
      </w:r>
      <w:proofErr w:type="spellEnd"/>
      <w:r w:rsidRPr="00182D32">
        <w:rPr>
          <w:sz w:val="28"/>
          <w:szCs w:val="28"/>
        </w:rPr>
        <w:t xml:space="preserve"> project:</w:t>
      </w:r>
    </w:p>
    <w:p w14:paraId="56E17C94" w14:textId="77777777" w:rsidR="00D00363" w:rsidRPr="00182D32" w:rsidRDefault="00D00363" w:rsidP="00D00363">
      <w:pPr>
        <w:numPr>
          <w:ilvl w:val="0"/>
          <w:numId w:val="47"/>
        </w:numPr>
        <w:rPr>
          <w:sz w:val="28"/>
          <w:szCs w:val="28"/>
        </w:rPr>
      </w:pPr>
      <w:r w:rsidRPr="00182D32">
        <w:rPr>
          <w:b/>
          <w:bCs/>
          <w:sz w:val="28"/>
          <w:szCs w:val="28"/>
        </w:rPr>
        <w:t>Chapter 1: Introduction:</w:t>
      </w:r>
      <w:r w:rsidRPr="00182D32">
        <w:rPr>
          <w:sz w:val="28"/>
          <w:szCs w:val="28"/>
        </w:rPr>
        <w:t xml:space="preserve"> Presents the problem statement, motivations, project vision, mission, and expected outcomes. </w:t>
      </w:r>
    </w:p>
    <w:p w14:paraId="23752464" w14:textId="77777777" w:rsidR="00D00363" w:rsidRPr="00182D32" w:rsidRDefault="00D00363" w:rsidP="00D00363">
      <w:pPr>
        <w:numPr>
          <w:ilvl w:val="0"/>
          <w:numId w:val="47"/>
        </w:numPr>
        <w:rPr>
          <w:sz w:val="28"/>
          <w:szCs w:val="28"/>
        </w:rPr>
      </w:pPr>
      <w:r w:rsidRPr="00182D32">
        <w:rPr>
          <w:b/>
          <w:bCs/>
          <w:sz w:val="28"/>
          <w:szCs w:val="28"/>
        </w:rPr>
        <w:t>Chapter 2: Feasibility Study:</w:t>
      </w:r>
      <w:r w:rsidRPr="00182D32">
        <w:rPr>
          <w:sz w:val="28"/>
          <w:szCs w:val="28"/>
        </w:rPr>
        <w:t xml:space="preserve"> Evaluates the technical and software requirements and the security protocols necessary for the project. </w:t>
      </w:r>
    </w:p>
    <w:p w14:paraId="6001D603" w14:textId="77777777" w:rsidR="00D00363" w:rsidRPr="00182D32" w:rsidRDefault="00D00363" w:rsidP="00D00363">
      <w:pPr>
        <w:numPr>
          <w:ilvl w:val="0"/>
          <w:numId w:val="47"/>
        </w:numPr>
        <w:rPr>
          <w:sz w:val="28"/>
          <w:szCs w:val="28"/>
        </w:rPr>
      </w:pPr>
      <w:r w:rsidRPr="00182D32">
        <w:rPr>
          <w:b/>
          <w:bCs/>
          <w:sz w:val="28"/>
          <w:szCs w:val="28"/>
        </w:rPr>
        <w:t>Chapter 3: System Analysis:</w:t>
      </w:r>
      <w:r w:rsidRPr="00182D32">
        <w:rPr>
          <w:sz w:val="28"/>
          <w:szCs w:val="28"/>
        </w:rPr>
        <w:t xml:space="preserve"> Discusses the requirements gathering process (functional and non-functional) and system modeling. </w:t>
      </w:r>
    </w:p>
    <w:p w14:paraId="417C0815" w14:textId="77777777" w:rsidR="00D00363" w:rsidRPr="00182D32" w:rsidRDefault="00D00363" w:rsidP="00D00363">
      <w:pPr>
        <w:numPr>
          <w:ilvl w:val="0"/>
          <w:numId w:val="47"/>
        </w:numPr>
        <w:rPr>
          <w:sz w:val="28"/>
          <w:szCs w:val="28"/>
        </w:rPr>
      </w:pPr>
      <w:r w:rsidRPr="00182D32">
        <w:rPr>
          <w:b/>
          <w:bCs/>
          <w:sz w:val="28"/>
          <w:szCs w:val="28"/>
        </w:rPr>
        <w:t>Chapter 4: System Design:</w:t>
      </w:r>
      <w:r w:rsidRPr="00182D32">
        <w:rPr>
          <w:sz w:val="28"/>
          <w:szCs w:val="28"/>
        </w:rPr>
        <w:t xml:space="preserve"> Details the architectural design, database schema, UI/UX designs (Figma), and algorithmic logic. </w:t>
      </w:r>
    </w:p>
    <w:p w14:paraId="4E4EE30C" w14:textId="77777777" w:rsidR="00D00363" w:rsidRPr="00182D32" w:rsidRDefault="00D00363" w:rsidP="00D00363">
      <w:pPr>
        <w:numPr>
          <w:ilvl w:val="0"/>
          <w:numId w:val="47"/>
        </w:numPr>
        <w:rPr>
          <w:sz w:val="28"/>
          <w:szCs w:val="28"/>
        </w:rPr>
      </w:pPr>
      <w:r w:rsidRPr="00182D32">
        <w:rPr>
          <w:b/>
          <w:bCs/>
          <w:sz w:val="28"/>
          <w:szCs w:val="28"/>
        </w:rPr>
        <w:t>Chapter 5: Implementation and Testing:</w:t>
      </w:r>
      <w:r w:rsidRPr="00182D32">
        <w:rPr>
          <w:sz w:val="28"/>
          <w:szCs w:val="28"/>
        </w:rPr>
        <w:t xml:space="preserve"> Describes the development environment, coding phase, API integration, and testing procedures. </w:t>
      </w:r>
    </w:p>
    <w:p w14:paraId="43691FE5" w14:textId="77777777" w:rsidR="00D00363" w:rsidRPr="00182D32" w:rsidRDefault="00D00363" w:rsidP="00D00363">
      <w:pPr>
        <w:numPr>
          <w:ilvl w:val="0"/>
          <w:numId w:val="47"/>
        </w:numPr>
        <w:rPr>
          <w:sz w:val="28"/>
          <w:szCs w:val="28"/>
        </w:rPr>
      </w:pPr>
      <w:r w:rsidRPr="00182D32">
        <w:rPr>
          <w:b/>
          <w:bCs/>
          <w:sz w:val="28"/>
          <w:szCs w:val="28"/>
        </w:rPr>
        <w:t>Chapter 6: Conclusion and Future Work:</w:t>
      </w:r>
      <w:r w:rsidRPr="00182D32">
        <w:rPr>
          <w:sz w:val="28"/>
          <w:szCs w:val="28"/>
        </w:rPr>
        <w:t xml:space="preserve"> Summarizes project achievements and outlines potential future enhancements. </w:t>
      </w:r>
    </w:p>
    <w:p w14:paraId="2461AA73" w14:textId="0FBC32D0" w:rsidR="00D2375D" w:rsidRPr="00D2375D" w:rsidRDefault="00D2375D" w:rsidP="00D2375D">
      <w:pPr>
        <w:rPr>
          <w:rFonts w:hint="cs"/>
          <w:rtl/>
          <w:lang w:bidi="ar-EG"/>
        </w:rPr>
        <w:sectPr w:rsidR="00D2375D" w:rsidRPr="00D2375D" w:rsidSect="00232BFD">
          <w:pgSz w:w="11910" w:h="16840"/>
          <w:pgMar w:top="1760" w:right="0" w:bottom="1200" w:left="1037" w:header="288" w:footer="1004" w:gutter="0"/>
          <w:cols w:space="720"/>
        </w:sectPr>
      </w:pPr>
    </w:p>
    <w:p w14:paraId="0D69AA31" w14:textId="11BAA28D" w:rsidR="00145C02" w:rsidRDefault="00145C02">
      <w:pPr>
        <w:spacing w:after="160" w:line="278" w:lineRule="auto"/>
        <w:ind w:left="0" w:right="0" w:firstLine="0"/>
        <w:jc w:val="left"/>
        <w:rPr>
          <w:b/>
          <w:color w:val="C00000"/>
          <w:sz w:val="44"/>
        </w:rPr>
      </w:pPr>
      <w:bookmarkStart w:id="13" w:name="_bookmark11"/>
      <w:bookmarkEnd w:id="13"/>
    </w:p>
    <w:p w14:paraId="51D4C855" w14:textId="73C5FC36" w:rsidR="0013610F" w:rsidRDefault="004219A0" w:rsidP="00CC0DE0">
      <w:pPr>
        <w:pStyle w:val="Heading1"/>
      </w:pPr>
      <w:bookmarkStart w:id="14" w:name="_Toc193102197"/>
      <w:r w:rsidRPr="0013610F">
        <w:t>Chapter</w:t>
      </w:r>
      <w:r w:rsidR="0013610F">
        <w:rPr>
          <w:spacing w:val="-2"/>
        </w:rPr>
        <w:t xml:space="preserve">2: </w:t>
      </w:r>
      <w:r w:rsidRPr="0013610F">
        <w:t>Feasibility</w:t>
      </w:r>
      <w:r w:rsidRPr="0013610F">
        <w:rPr>
          <w:spacing w:val="1"/>
        </w:rPr>
        <w:t xml:space="preserve"> </w:t>
      </w:r>
      <w:r w:rsidRPr="0013610F">
        <w:t>Study</w:t>
      </w:r>
      <w:bookmarkEnd w:id="14"/>
    </w:p>
    <w:p w14:paraId="74D2F541" w14:textId="77777777" w:rsidR="00F032C0" w:rsidRPr="00F032C0" w:rsidRDefault="00F032C0" w:rsidP="00F032C0"/>
    <w:p w14:paraId="25A03C56" w14:textId="0023FE51" w:rsidR="00C663DD" w:rsidRDefault="00D00363" w:rsidP="00D00363">
      <w:pPr>
        <w:pStyle w:val="Heading3"/>
        <w:rPr>
          <w:rtl/>
        </w:rPr>
      </w:pPr>
      <w:r w:rsidRPr="00D00363">
        <w:rPr>
          <w:sz w:val="38"/>
        </w:rPr>
        <w:t>2.1 Hardware &amp; Software Technology</w:t>
      </w:r>
      <w:r w:rsidR="0013610F">
        <w:t xml:space="preserve">  </w:t>
      </w:r>
    </w:p>
    <w:p w14:paraId="7A04CE67" w14:textId="77777777" w:rsidR="00182D32" w:rsidRPr="00182D32" w:rsidRDefault="00182D32" w:rsidP="00182D32"/>
    <w:p w14:paraId="1FCFD76A" w14:textId="77777777" w:rsidR="00182D32" w:rsidRPr="00182D32" w:rsidRDefault="00D00363" w:rsidP="00182D32">
      <w:pPr>
        <w:spacing w:line="480" w:lineRule="auto"/>
        <w:rPr>
          <w:b/>
          <w:bCs/>
          <w:sz w:val="28"/>
          <w:szCs w:val="28"/>
          <w:rtl/>
        </w:rPr>
      </w:pPr>
      <w:r w:rsidRPr="00182D32">
        <w:rPr>
          <w:sz w:val="28"/>
          <w:szCs w:val="28"/>
        </w:rPr>
        <w:t xml:space="preserve">  </w:t>
      </w:r>
      <w:r w:rsidRPr="00182D32">
        <w:rPr>
          <w:b/>
          <w:bCs/>
          <w:sz w:val="28"/>
          <w:szCs w:val="28"/>
        </w:rPr>
        <w:t>Hardware and Network Requirements:</w:t>
      </w:r>
    </w:p>
    <w:p w14:paraId="51612E24" w14:textId="25ED6887" w:rsidR="00D00363" w:rsidRPr="00182D32" w:rsidRDefault="00D00363" w:rsidP="00182D32">
      <w:pPr>
        <w:spacing w:line="480" w:lineRule="auto"/>
        <w:rPr>
          <w:b/>
          <w:bCs/>
          <w:sz w:val="28"/>
          <w:szCs w:val="28"/>
        </w:rPr>
      </w:pPr>
      <w:r w:rsidRPr="00182D32">
        <w:rPr>
          <w:sz w:val="28"/>
          <w:szCs w:val="28"/>
        </w:rPr>
        <w:t xml:space="preserve"> High-performance processors (CPU/GPU) to support encryption, the dynamic planning system, and AI models; along with high-speed internet for external API connectivity.</w:t>
      </w:r>
    </w:p>
    <w:p w14:paraId="18340089" w14:textId="315A9026" w:rsidR="00D00363" w:rsidRPr="00182D32" w:rsidRDefault="00D00363" w:rsidP="00D00363">
      <w:pPr>
        <w:spacing w:line="480" w:lineRule="auto"/>
        <w:rPr>
          <w:sz w:val="28"/>
          <w:szCs w:val="28"/>
        </w:rPr>
      </w:pPr>
      <w:r w:rsidRPr="00182D32">
        <w:rPr>
          <w:sz w:val="28"/>
          <w:szCs w:val="28"/>
        </w:rPr>
        <w:t xml:space="preserve"> </w:t>
      </w:r>
      <w:r w:rsidRPr="00182D32">
        <w:rPr>
          <w:b/>
          <w:bCs/>
          <w:sz w:val="28"/>
          <w:szCs w:val="28"/>
        </w:rPr>
        <w:t>Software and Security Requirements:</w:t>
      </w:r>
    </w:p>
    <w:p w14:paraId="1E053900" w14:textId="77777777" w:rsidR="00D00363" w:rsidRPr="00182D32" w:rsidRDefault="00D00363" w:rsidP="00D00363">
      <w:pPr>
        <w:numPr>
          <w:ilvl w:val="0"/>
          <w:numId w:val="48"/>
        </w:numPr>
        <w:spacing w:line="480" w:lineRule="auto"/>
        <w:rPr>
          <w:sz w:val="28"/>
          <w:szCs w:val="28"/>
        </w:rPr>
      </w:pPr>
      <w:r w:rsidRPr="00182D32">
        <w:rPr>
          <w:b/>
          <w:bCs/>
          <w:sz w:val="28"/>
          <w:szCs w:val="28"/>
        </w:rPr>
        <w:t>Design Tools:</w:t>
      </w:r>
      <w:r w:rsidRPr="00182D32">
        <w:rPr>
          <w:sz w:val="28"/>
          <w:szCs w:val="28"/>
        </w:rPr>
        <w:t xml:space="preserve"> Figma for UI/UX prototyping.</w:t>
      </w:r>
    </w:p>
    <w:p w14:paraId="49687570" w14:textId="77777777" w:rsidR="00D00363" w:rsidRPr="00182D32" w:rsidRDefault="00D00363" w:rsidP="00D00363">
      <w:pPr>
        <w:numPr>
          <w:ilvl w:val="0"/>
          <w:numId w:val="48"/>
        </w:numPr>
        <w:spacing w:line="480" w:lineRule="auto"/>
        <w:rPr>
          <w:sz w:val="28"/>
          <w:szCs w:val="28"/>
        </w:rPr>
      </w:pPr>
      <w:r w:rsidRPr="00182D32">
        <w:rPr>
          <w:b/>
          <w:bCs/>
          <w:sz w:val="28"/>
          <w:szCs w:val="28"/>
        </w:rPr>
        <w:t>Security Protocols:</w:t>
      </w:r>
      <w:r w:rsidRPr="00182D32">
        <w:rPr>
          <w:sz w:val="28"/>
          <w:szCs w:val="28"/>
        </w:rPr>
        <w:t xml:space="preserve"> Implementation of SSL/TLS certificates and robust authentication systems to protect student accounts.</w:t>
      </w:r>
    </w:p>
    <w:p w14:paraId="476E2B9E" w14:textId="77777777" w:rsidR="00D00363" w:rsidRPr="00182D32" w:rsidRDefault="00D00363" w:rsidP="00D00363">
      <w:pPr>
        <w:numPr>
          <w:ilvl w:val="0"/>
          <w:numId w:val="48"/>
        </w:numPr>
        <w:spacing w:line="480" w:lineRule="auto"/>
        <w:rPr>
          <w:sz w:val="28"/>
          <w:szCs w:val="28"/>
        </w:rPr>
      </w:pPr>
      <w:r w:rsidRPr="00182D32">
        <w:rPr>
          <w:b/>
          <w:bCs/>
          <w:sz w:val="28"/>
          <w:szCs w:val="28"/>
        </w:rPr>
        <w:t>Data Management:</w:t>
      </w:r>
      <w:r w:rsidRPr="00182D32">
        <w:rPr>
          <w:sz w:val="28"/>
          <w:szCs w:val="28"/>
        </w:rPr>
        <w:t xml:space="preserve"> Utilizing the secure database structure illustrated in the schema to ensure safe and rapid information retrieval</w:t>
      </w:r>
    </w:p>
    <w:p w14:paraId="0F376AD0" w14:textId="77777777" w:rsidR="00C663DD" w:rsidRDefault="00C663DD">
      <w:pPr>
        <w:spacing w:line="480" w:lineRule="auto"/>
        <w:sectPr w:rsidR="00C663DD" w:rsidSect="00232BFD">
          <w:headerReference w:type="default" r:id="rId13"/>
          <w:footerReference w:type="default" r:id="rId14"/>
          <w:pgSz w:w="11910" w:h="16840"/>
          <w:pgMar w:top="1760" w:right="0" w:bottom="1200" w:left="1037" w:header="288" w:footer="932" w:gutter="0"/>
          <w:cols w:space="720"/>
        </w:sectPr>
      </w:pPr>
    </w:p>
    <w:p w14:paraId="493BBF18" w14:textId="77777777" w:rsidR="00C663DD" w:rsidRDefault="00C663DD" w:rsidP="00CC0DE0">
      <w:pPr>
        <w:pStyle w:val="BodyText"/>
        <w:ind w:left="0" w:firstLine="0"/>
        <w:rPr>
          <w:sz w:val="20"/>
        </w:rPr>
      </w:pPr>
    </w:p>
    <w:p w14:paraId="141ECAC5" w14:textId="77777777" w:rsidR="00C663DD" w:rsidRDefault="00C663DD">
      <w:pPr>
        <w:pStyle w:val="BodyText"/>
        <w:spacing w:before="1"/>
        <w:rPr>
          <w:sz w:val="16"/>
        </w:rPr>
      </w:pPr>
    </w:p>
    <w:p w14:paraId="7C55B33E" w14:textId="77777777" w:rsidR="00C663DD" w:rsidRDefault="004219A0" w:rsidP="00CC0DE0">
      <w:pPr>
        <w:pStyle w:val="Heading1"/>
      </w:pPr>
      <w:bookmarkStart w:id="15" w:name="_bookmark73"/>
      <w:bookmarkStart w:id="16" w:name="_Toc193102199"/>
      <w:bookmarkEnd w:id="15"/>
      <w:r>
        <w:t>Chapter3:</w:t>
      </w:r>
      <w:r>
        <w:rPr>
          <w:spacing w:val="-1"/>
        </w:rPr>
        <w:t xml:space="preserve"> </w:t>
      </w:r>
      <w:r>
        <w:t>Selection</w:t>
      </w:r>
      <w:bookmarkEnd w:id="16"/>
    </w:p>
    <w:p w14:paraId="7ECA3CE4" w14:textId="77777777" w:rsidR="00C663DD" w:rsidRDefault="00C663DD" w:rsidP="00CC0DE0">
      <w:pPr>
        <w:pStyle w:val="BodyText"/>
        <w:spacing w:before="1"/>
        <w:rPr>
          <w:b/>
          <w:sz w:val="50"/>
        </w:rPr>
      </w:pPr>
    </w:p>
    <w:p w14:paraId="2F8F0245" w14:textId="41DB31F4" w:rsidR="00C663DD" w:rsidRDefault="00145C02" w:rsidP="0095192F">
      <w:pPr>
        <w:pStyle w:val="Heading2"/>
      </w:pPr>
      <w:bookmarkStart w:id="17" w:name="_bookmark74"/>
      <w:bookmarkStart w:id="18" w:name="_Toc193102200"/>
      <w:bookmarkEnd w:id="17"/>
      <w:r>
        <w:t xml:space="preserve">3.1 </w:t>
      </w:r>
      <w:r w:rsidR="004219A0">
        <w:t>Hardware</w:t>
      </w:r>
      <w:r w:rsidR="004219A0">
        <w:rPr>
          <w:spacing w:val="-12"/>
        </w:rPr>
        <w:t xml:space="preserve"> </w:t>
      </w:r>
      <w:r w:rsidR="004219A0">
        <w:t>Technology</w:t>
      </w:r>
      <w:bookmarkEnd w:id="18"/>
    </w:p>
    <w:p w14:paraId="73D56CB8" w14:textId="77777777" w:rsidR="00145C02" w:rsidRPr="00145C02" w:rsidRDefault="00145C02" w:rsidP="00145C02"/>
    <w:p w14:paraId="1C56EC42" w14:textId="77777777" w:rsidR="00C663DD" w:rsidRDefault="00C663DD" w:rsidP="00CC0DE0">
      <w:pPr>
        <w:pStyle w:val="BodyText"/>
        <w:spacing w:before="3"/>
        <w:rPr>
          <w:sz w:val="31"/>
        </w:rPr>
      </w:pPr>
    </w:p>
    <w:p w14:paraId="0E614102" w14:textId="77777777" w:rsidR="00C663DD" w:rsidRDefault="00145C02" w:rsidP="00145C02">
      <w:pPr>
        <w:pStyle w:val="Heading2"/>
      </w:pPr>
      <w:bookmarkStart w:id="19" w:name="_Toc193102201"/>
      <w:r>
        <w:t>3.2 Software</w:t>
      </w:r>
      <w:r>
        <w:rPr>
          <w:spacing w:val="-12"/>
        </w:rPr>
        <w:t xml:space="preserve"> </w:t>
      </w:r>
      <w:r>
        <w:t>Technology</w:t>
      </w:r>
      <w:bookmarkEnd w:id="19"/>
    </w:p>
    <w:p w14:paraId="534CFEE9" w14:textId="4C556D89" w:rsidR="00C663DD" w:rsidRDefault="00145C02" w:rsidP="006207A3">
      <w:pPr>
        <w:pStyle w:val="Heading2"/>
        <w:rPr>
          <w:rFonts w:ascii="Symbol" w:hAnsi="Symbol"/>
        </w:rPr>
        <w:sectPr w:rsidR="00C663DD" w:rsidSect="00232BFD">
          <w:pgSz w:w="11910" w:h="16840"/>
          <w:pgMar w:top="1760" w:right="0" w:bottom="1200" w:left="1037" w:header="288" w:footer="932" w:gutter="0"/>
          <w:cols w:space="720"/>
        </w:sectPr>
      </w:pPr>
      <w:bookmarkStart w:id="20" w:name="_Toc193102202"/>
      <w:r>
        <w:t>3.3 CODE</w:t>
      </w:r>
      <w:bookmarkStart w:id="21" w:name="_bookmark85"/>
      <w:bookmarkEnd w:id="20"/>
      <w:bookmarkEnd w:id="21"/>
    </w:p>
    <w:p w14:paraId="4BDC0B4F" w14:textId="77777777" w:rsidR="00C663DD" w:rsidRDefault="00C663DD">
      <w:pPr>
        <w:pStyle w:val="BodyText"/>
        <w:spacing w:before="3"/>
        <w:rPr>
          <w:sz w:val="14"/>
        </w:rPr>
      </w:pPr>
    </w:p>
    <w:p w14:paraId="7DF5EAC0" w14:textId="60EC5580" w:rsidR="00F032C0" w:rsidRPr="00F032C0" w:rsidRDefault="004219A0" w:rsidP="00F032C0">
      <w:pPr>
        <w:pStyle w:val="Heading1"/>
      </w:pPr>
      <w:bookmarkStart w:id="22" w:name="_bookmark126"/>
      <w:bookmarkStart w:id="23" w:name="_Toc193102203"/>
      <w:bookmarkEnd w:id="22"/>
      <w:r>
        <w:t>Chapter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Methodology</w:t>
      </w:r>
      <w:bookmarkEnd w:id="23"/>
    </w:p>
    <w:p w14:paraId="6BEF1D72" w14:textId="54BCF6EF" w:rsidR="006207A3" w:rsidRPr="006207A3" w:rsidRDefault="006207A3" w:rsidP="006207A3">
      <w:pPr>
        <w:pStyle w:val="Heading2"/>
        <w:numPr>
          <w:ilvl w:val="1"/>
          <w:numId w:val="34"/>
        </w:numPr>
        <w:ind w:left="1461" w:hanging="421"/>
        <w:rPr>
          <w:spacing w:val="-2"/>
          <w:sz w:val="24"/>
          <w:szCs w:val="22"/>
        </w:rPr>
      </w:pPr>
      <w:bookmarkStart w:id="24" w:name="_Toc193102204"/>
      <w:bookmarkStart w:id="25" w:name="_Toc170671736"/>
      <w:r>
        <w:rPr>
          <w:spacing w:val="-2"/>
          <w:sz w:val="24"/>
          <w:szCs w:val="22"/>
        </w:rPr>
        <w:t>System Block Diagram</w:t>
      </w:r>
      <w:bookmarkEnd w:id="24"/>
    </w:p>
    <w:bookmarkStart w:id="26" w:name="_Toc193102205"/>
    <w:p w14:paraId="6F9BB5A3" w14:textId="093907DB" w:rsidR="006207A3" w:rsidRDefault="00F032C0" w:rsidP="006207A3">
      <w:pPr>
        <w:pStyle w:val="Heading2"/>
        <w:numPr>
          <w:ilvl w:val="1"/>
          <w:numId w:val="34"/>
        </w:numPr>
        <w:ind w:left="1461" w:hanging="421"/>
        <w:rPr>
          <w:spacing w:val="-2"/>
          <w:sz w:val="24"/>
          <w:szCs w:val="22"/>
        </w:rPr>
      </w:pPr>
      <w:r w:rsidRPr="00F032C0">
        <w:rPr>
          <w:noProof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A56B93" wp14:editId="47AF87EA">
                <wp:simplePos x="0" y="0"/>
                <wp:positionH relativeFrom="column">
                  <wp:posOffset>7004050</wp:posOffset>
                </wp:positionH>
                <wp:positionV relativeFrom="paragraph">
                  <wp:posOffset>318770</wp:posOffset>
                </wp:positionV>
                <wp:extent cx="0" cy="819150"/>
                <wp:effectExtent l="0" t="0" r="38100" b="19050"/>
                <wp:wrapNone/>
                <wp:docPr id="936362030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19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5C9DEA" id="Straight Connector 49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1.5pt,25.1pt" to="551.5pt,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" strokecolor="black [3040]"/>
            </w:pict>
          </mc:Fallback>
        </mc:AlternateContent>
      </w:r>
      <w:bookmarkStart w:id="27" w:name="_bookmark127"/>
      <w:bookmarkEnd w:id="27"/>
      <w:r w:rsidRPr="00F032C0">
        <w:rPr>
          <w:sz w:val="24"/>
          <w:szCs w:val="22"/>
        </w:rPr>
        <w:t>Flow</w:t>
      </w:r>
      <w:r w:rsidRPr="00F032C0">
        <w:rPr>
          <w:spacing w:val="-5"/>
          <w:sz w:val="24"/>
          <w:szCs w:val="22"/>
        </w:rPr>
        <w:t xml:space="preserve"> </w:t>
      </w:r>
      <w:r w:rsidRPr="00F032C0">
        <w:rPr>
          <w:sz w:val="24"/>
          <w:szCs w:val="22"/>
        </w:rPr>
        <w:t>Chart</w:t>
      </w:r>
      <w:r w:rsidRPr="00F032C0">
        <w:rPr>
          <w:spacing w:val="-2"/>
          <w:sz w:val="24"/>
          <w:szCs w:val="22"/>
        </w:rPr>
        <w:t xml:space="preserve"> </w:t>
      </w:r>
      <w:r w:rsidRPr="00F032C0">
        <w:rPr>
          <w:sz w:val="24"/>
          <w:szCs w:val="22"/>
        </w:rPr>
        <w:t>of</w:t>
      </w:r>
      <w:r w:rsidRPr="00F032C0">
        <w:rPr>
          <w:spacing w:val="-3"/>
          <w:sz w:val="24"/>
          <w:szCs w:val="22"/>
        </w:rPr>
        <w:t xml:space="preserve"> </w:t>
      </w:r>
      <w:r w:rsidRPr="00F032C0">
        <w:rPr>
          <w:spacing w:val="-2"/>
          <w:sz w:val="24"/>
          <w:szCs w:val="22"/>
        </w:rPr>
        <w:t>System</w:t>
      </w:r>
      <w:bookmarkEnd w:id="25"/>
      <w:bookmarkEnd w:id="26"/>
    </w:p>
    <w:bookmarkStart w:id="28" w:name="_Toc193102206"/>
    <w:p w14:paraId="17DDF6CB" w14:textId="0E7D4E5D" w:rsidR="006207A3" w:rsidRDefault="006207A3" w:rsidP="006207A3">
      <w:pPr>
        <w:pStyle w:val="Heading2"/>
        <w:numPr>
          <w:ilvl w:val="1"/>
          <w:numId w:val="34"/>
        </w:numPr>
        <w:ind w:left="1461" w:hanging="421"/>
        <w:rPr>
          <w:rFonts w:ascii="Calibri"/>
        </w:rPr>
      </w:pPr>
      <w:r w:rsidRPr="00F032C0">
        <w:rPr>
          <w:noProof/>
          <w:sz w:val="24"/>
          <w:szCs w:val="2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9517821" wp14:editId="057A4E2D">
                <wp:simplePos x="0" y="0"/>
                <wp:positionH relativeFrom="column">
                  <wp:posOffset>7004050</wp:posOffset>
                </wp:positionH>
                <wp:positionV relativeFrom="paragraph">
                  <wp:posOffset>318770</wp:posOffset>
                </wp:positionV>
                <wp:extent cx="0" cy="819150"/>
                <wp:effectExtent l="0" t="0" r="38100" b="19050"/>
                <wp:wrapNone/>
                <wp:docPr id="264482207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19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F0AB69" id="Straight Connector 49" o:spid="_x0000_s1026" style="position:absolute;flip: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1.5pt,25.1pt" to="551.5pt,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" strokecolor="black [3040]"/>
            </w:pict>
          </mc:Fallback>
        </mc:AlternateContent>
      </w:r>
      <w:r>
        <w:rPr>
          <w:sz w:val="24"/>
          <w:szCs w:val="22"/>
        </w:rPr>
        <w:t xml:space="preserve">wiring </w:t>
      </w:r>
      <w:proofErr w:type="gramStart"/>
      <w:r>
        <w:rPr>
          <w:sz w:val="24"/>
          <w:szCs w:val="22"/>
        </w:rPr>
        <w:t xml:space="preserve">diagram </w:t>
      </w:r>
      <w:r w:rsidRPr="00F032C0">
        <w:rPr>
          <w:spacing w:val="-2"/>
          <w:sz w:val="24"/>
          <w:szCs w:val="22"/>
        </w:rPr>
        <w:t xml:space="preserve"> </w:t>
      </w:r>
      <w:r w:rsidRPr="00F032C0">
        <w:rPr>
          <w:sz w:val="24"/>
          <w:szCs w:val="22"/>
        </w:rPr>
        <w:t>of</w:t>
      </w:r>
      <w:proofErr w:type="gramEnd"/>
      <w:r w:rsidRPr="00F032C0">
        <w:rPr>
          <w:spacing w:val="-3"/>
          <w:sz w:val="24"/>
          <w:szCs w:val="22"/>
        </w:rPr>
        <w:t xml:space="preserve"> </w:t>
      </w:r>
      <w:r w:rsidRPr="00F032C0">
        <w:rPr>
          <w:spacing w:val="-2"/>
          <w:sz w:val="24"/>
          <w:szCs w:val="22"/>
        </w:rPr>
        <w:t>System</w:t>
      </w:r>
      <w:bookmarkEnd w:id="28"/>
    </w:p>
    <w:p w14:paraId="566911D5" w14:textId="77777777" w:rsidR="006207A3" w:rsidRPr="006207A3" w:rsidRDefault="006207A3" w:rsidP="006207A3"/>
    <w:p w14:paraId="0C1DC7DF" w14:textId="77777777" w:rsidR="00F032C0" w:rsidRDefault="00F032C0" w:rsidP="00074865">
      <w:pPr>
        <w:pStyle w:val="BodyText"/>
        <w:ind w:left="0" w:firstLine="0"/>
        <w:rPr>
          <w:rFonts w:ascii="Calibri"/>
          <w:sz w:val="20"/>
        </w:rPr>
      </w:pPr>
    </w:p>
    <w:p w14:paraId="6D895E65" w14:textId="77777777" w:rsidR="00F032C0" w:rsidRDefault="00F032C0" w:rsidP="00F032C0">
      <w:pPr>
        <w:pStyle w:val="BodyText"/>
        <w:ind w:left="720"/>
        <w:rPr>
          <w:rFonts w:ascii="Calibri"/>
          <w:sz w:val="20"/>
        </w:rPr>
      </w:pPr>
    </w:p>
    <w:p w14:paraId="0BC91580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100E53D3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2C111F50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00EBC8FE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07438E39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1F305D21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238ADE33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06CB39E7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6462001B" w14:textId="04C13F30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213834F0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18DEF008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2D418261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659FB6A5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0E355FFB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64690B4A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1B0D471F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07D695E7" w14:textId="5B4FD9D1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428BBECF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49F74539" w14:textId="77777777" w:rsidR="00F032C0" w:rsidRDefault="00F032C0" w:rsidP="00F032C0">
      <w:pPr>
        <w:pStyle w:val="BodyText"/>
        <w:rPr>
          <w:rFonts w:ascii="Calibri"/>
          <w:sz w:val="20"/>
        </w:rPr>
      </w:pPr>
    </w:p>
    <w:p w14:paraId="2E27715A" w14:textId="77777777" w:rsidR="00F032C0" w:rsidRDefault="00F032C0" w:rsidP="00F032C0">
      <w:pPr>
        <w:pStyle w:val="BodyText"/>
        <w:rPr>
          <w:rFonts w:ascii="Calibri"/>
          <w:sz w:val="20"/>
        </w:rPr>
      </w:pPr>
    </w:p>
    <w:p w14:paraId="165CA097" w14:textId="77777777" w:rsidR="00F032C0" w:rsidRDefault="00F032C0" w:rsidP="00F032C0">
      <w:pPr>
        <w:spacing w:line="259" w:lineRule="auto"/>
        <w:rPr>
          <w:rFonts w:ascii="Calibri"/>
        </w:rPr>
      </w:pPr>
    </w:p>
    <w:p w14:paraId="7A896B69" w14:textId="77777777" w:rsidR="00F032C0" w:rsidRDefault="00F032C0" w:rsidP="00F032C0">
      <w:pPr>
        <w:spacing w:line="259" w:lineRule="auto"/>
        <w:rPr>
          <w:rFonts w:ascii="Calibri"/>
        </w:rPr>
      </w:pPr>
    </w:p>
    <w:p w14:paraId="04EAA1F2" w14:textId="77777777" w:rsidR="00F032C0" w:rsidRDefault="00F032C0" w:rsidP="00F032C0">
      <w:pPr>
        <w:spacing w:line="259" w:lineRule="auto"/>
        <w:rPr>
          <w:rFonts w:ascii="Calibri"/>
        </w:rPr>
      </w:pPr>
    </w:p>
    <w:p w14:paraId="38536BB3" w14:textId="77777777" w:rsidR="00F032C0" w:rsidRDefault="00F032C0" w:rsidP="00F032C0">
      <w:pPr>
        <w:spacing w:line="259" w:lineRule="auto"/>
        <w:rPr>
          <w:rFonts w:ascii="Calibri"/>
        </w:rPr>
      </w:pPr>
    </w:p>
    <w:p w14:paraId="73578100" w14:textId="77777777" w:rsidR="00F032C0" w:rsidRDefault="00F032C0" w:rsidP="00F032C0">
      <w:pPr>
        <w:spacing w:line="259" w:lineRule="auto"/>
        <w:rPr>
          <w:rFonts w:ascii="Calibri"/>
        </w:rPr>
      </w:pPr>
    </w:p>
    <w:p w14:paraId="7EFCC812" w14:textId="77777777" w:rsidR="00F032C0" w:rsidRDefault="00F032C0" w:rsidP="00F032C0">
      <w:pPr>
        <w:spacing w:line="259" w:lineRule="auto"/>
        <w:rPr>
          <w:rFonts w:ascii="Calibri"/>
        </w:rPr>
      </w:pPr>
    </w:p>
    <w:p w14:paraId="42944A1C" w14:textId="77777777" w:rsidR="00F032C0" w:rsidRDefault="00F032C0" w:rsidP="00F032C0">
      <w:pPr>
        <w:spacing w:line="259" w:lineRule="auto"/>
        <w:rPr>
          <w:rFonts w:ascii="Calibri"/>
        </w:rPr>
      </w:pPr>
    </w:p>
    <w:p w14:paraId="4DEBD97B" w14:textId="77777777" w:rsidR="00F032C0" w:rsidRDefault="00F032C0" w:rsidP="00F032C0">
      <w:pPr>
        <w:spacing w:line="259" w:lineRule="auto"/>
        <w:rPr>
          <w:rFonts w:ascii="Calibri"/>
        </w:rPr>
      </w:pPr>
    </w:p>
    <w:p w14:paraId="6C031E32" w14:textId="77777777" w:rsidR="00F032C0" w:rsidRDefault="00F032C0" w:rsidP="00F032C0">
      <w:pPr>
        <w:spacing w:line="259" w:lineRule="auto"/>
        <w:rPr>
          <w:rFonts w:ascii="Calibri"/>
        </w:rPr>
      </w:pPr>
    </w:p>
    <w:p w14:paraId="7686622C" w14:textId="77777777" w:rsidR="00F032C0" w:rsidRDefault="00F032C0" w:rsidP="00074865">
      <w:pPr>
        <w:spacing w:line="259" w:lineRule="auto"/>
        <w:ind w:left="0" w:firstLine="0"/>
        <w:rPr>
          <w:rFonts w:ascii="Calibri"/>
        </w:rPr>
        <w:sectPr w:rsidR="00F032C0" w:rsidSect="00232BFD">
          <w:pgSz w:w="11910" w:h="16840"/>
          <w:pgMar w:top="1760" w:right="0" w:bottom="1280" w:left="760" w:header="288" w:footer="1004" w:gutter="0"/>
          <w:cols w:space="720"/>
        </w:sectPr>
      </w:pPr>
    </w:p>
    <w:p w14:paraId="1C7130EA" w14:textId="77777777" w:rsidR="00F032C0" w:rsidRDefault="00F032C0" w:rsidP="00F032C0"/>
    <w:p w14:paraId="481FBF5A" w14:textId="6D5E1A56" w:rsidR="00074865" w:rsidRPr="00074865" w:rsidRDefault="00F032C0" w:rsidP="00074865">
      <w:pPr>
        <w:pStyle w:val="Heading1"/>
      </w:pPr>
      <w:bookmarkStart w:id="29" w:name="_Toc170671737"/>
      <w:bookmarkStart w:id="30" w:name="_Toc193102207"/>
      <w:r w:rsidRPr="005F3523">
        <w:t>Chapter 5: System Implementation</w:t>
      </w:r>
      <w:bookmarkEnd w:id="29"/>
      <w:bookmarkEnd w:id="30"/>
    </w:p>
    <w:p w14:paraId="15A436E0" w14:textId="77777777" w:rsidR="00F032C0" w:rsidRDefault="00F032C0" w:rsidP="00074865">
      <w:pPr>
        <w:spacing w:line="480" w:lineRule="auto"/>
      </w:pPr>
    </w:p>
    <w:p w14:paraId="57D9EB04" w14:textId="412CE234" w:rsidR="00F032C0" w:rsidRDefault="00F032C0" w:rsidP="006207A3">
      <w:pPr>
        <w:pStyle w:val="Heading2"/>
        <w:spacing w:line="480" w:lineRule="auto"/>
        <w:rPr>
          <w:sz w:val="32"/>
          <w:szCs w:val="20"/>
        </w:rPr>
      </w:pPr>
      <w:bookmarkStart w:id="31" w:name="_Toc170671738"/>
      <w:bookmarkStart w:id="32" w:name="_Toc193102208"/>
      <w:r w:rsidRPr="00074865">
        <w:rPr>
          <w:sz w:val="32"/>
          <w:szCs w:val="20"/>
        </w:rPr>
        <w:t>5.1 Part One</w:t>
      </w:r>
      <w:bookmarkEnd w:id="31"/>
      <w:bookmarkEnd w:id="32"/>
    </w:p>
    <w:p w14:paraId="295AC579" w14:textId="1A4CAD24" w:rsidR="006207A3" w:rsidRDefault="006207A3" w:rsidP="006207A3">
      <w:pPr>
        <w:pStyle w:val="Heading2"/>
        <w:spacing w:line="480" w:lineRule="auto"/>
        <w:rPr>
          <w:sz w:val="32"/>
          <w:szCs w:val="20"/>
        </w:rPr>
      </w:pPr>
      <w:bookmarkStart w:id="33" w:name="_Toc193102209"/>
      <w:r w:rsidRPr="00074865">
        <w:rPr>
          <w:sz w:val="32"/>
          <w:szCs w:val="20"/>
        </w:rPr>
        <w:t>5.</w:t>
      </w:r>
      <w:r>
        <w:rPr>
          <w:sz w:val="32"/>
          <w:szCs w:val="20"/>
        </w:rPr>
        <w:t>2</w:t>
      </w:r>
      <w:r w:rsidRPr="00074865">
        <w:rPr>
          <w:sz w:val="32"/>
          <w:szCs w:val="20"/>
        </w:rPr>
        <w:t xml:space="preserve"> Part </w:t>
      </w:r>
      <w:r>
        <w:rPr>
          <w:sz w:val="32"/>
          <w:szCs w:val="20"/>
        </w:rPr>
        <w:t>two</w:t>
      </w:r>
      <w:bookmarkEnd w:id="33"/>
    </w:p>
    <w:p w14:paraId="502C7BD0" w14:textId="308086F3" w:rsidR="006207A3" w:rsidRPr="00074865" w:rsidRDefault="006207A3" w:rsidP="006207A3">
      <w:pPr>
        <w:pStyle w:val="Heading2"/>
        <w:spacing w:line="480" w:lineRule="auto"/>
        <w:rPr>
          <w:sz w:val="32"/>
          <w:szCs w:val="20"/>
        </w:rPr>
      </w:pPr>
      <w:bookmarkStart w:id="34" w:name="_Toc193102210"/>
      <w:r w:rsidRPr="00074865">
        <w:rPr>
          <w:sz w:val="32"/>
          <w:szCs w:val="20"/>
        </w:rPr>
        <w:t>5.</w:t>
      </w:r>
      <w:r>
        <w:rPr>
          <w:sz w:val="32"/>
          <w:szCs w:val="20"/>
        </w:rPr>
        <w:t>3</w:t>
      </w:r>
      <w:r w:rsidRPr="00074865">
        <w:rPr>
          <w:sz w:val="32"/>
          <w:szCs w:val="20"/>
        </w:rPr>
        <w:t xml:space="preserve"> Part </w:t>
      </w:r>
      <w:r>
        <w:rPr>
          <w:sz w:val="32"/>
          <w:szCs w:val="20"/>
        </w:rPr>
        <w:t>three</w:t>
      </w:r>
      <w:bookmarkEnd w:id="34"/>
    </w:p>
    <w:p w14:paraId="5596AFCB" w14:textId="1181C115" w:rsidR="006207A3" w:rsidRPr="00074865" w:rsidRDefault="006207A3" w:rsidP="006207A3">
      <w:pPr>
        <w:pStyle w:val="Heading2"/>
        <w:spacing w:line="480" w:lineRule="auto"/>
        <w:rPr>
          <w:sz w:val="32"/>
          <w:szCs w:val="20"/>
        </w:rPr>
      </w:pPr>
      <w:bookmarkStart w:id="35" w:name="_Toc193102211"/>
      <w:r w:rsidRPr="00074865">
        <w:rPr>
          <w:sz w:val="32"/>
          <w:szCs w:val="20"/>
        </w:rPr>
        <w:t>5.</w:t>
      </w:r>
      <w:r>
        <w:rPr>
          <w:sz w:val="32"/>
          <w:szCs w:val="20"/>
        </w:rPr>
        <w:t>n</w:t>
      </w:r>
      <w:r w:rsidRPr="00074865">
        <w:rPr>
          <w:sz w:val="32"/>
          <w:szCs w:val="20"/>
        </w:rPr>
        <w:t xml:space="preserve"> Part</w:t>
      </w:r>
      <w:r>
        <w:rPr>
          <w:sz w:val="32"/>
          <w:szCs w:val="20"/>
        </w:rPr>
        <w:t xml:space="preserve"> n</w:t>
      </w:r>
      <w:bookmarkEnd w:id="35"/>
      <w:r w:rsidRPr="00074865">
        <w:rPr>
          <w:sz w:val="32"/>
          <w:szCs w:val="20"/>
        </w:rPr>
        <w:t xml:space="preserve"> </w:t>
      </w:r>
    </w:p>
    <w:p w14:paraId="2D95355A" w14:textId="77777777" w:rsidR="006207A3" w:rsidRPr="006207A3" w:rsidRDefault="006207A3" w:rsidP="006207A3"/>
    <w:p w14:paraId="6CF5B62D" w14:textId="77777777" w:rsidR="006207A3" w:rsidRPr="006207A3" w:rsidRDefault="006207A3" w:rsidP="006207A3"/>
    <w:p w14:paraId="0B64FA6D" w14:textId="77777777" w:rsidR="00F032C0" w:rsidRDefault="00F032C0" w:rsidP="00F032C0">
      <w:pPr>
        <w:spacing w:line="276" w:lineRule="auto"/>
        <w:jc w:val="center"/>
      </w:pPr>
    </w:p>
    <w:p w14:paraId="3BE7CDBD" w14:textId="77777777" w:rsidR="00F032C0" w:rsidRDefault="00F032C0" w:rsidP="00F032C0">
      <w:pPr>
        <w:spacing w:line="276" w:lineRule="auto"/>
        <w:jc w:val="center"/>
      </w:pPr>
    </w:p>
    <w:p w14:paraId="46CC9098" w14:textId="77777777" w:rsidR="00F032C0" w:rsidRDefault="00F032C0" w:rsidP="00F032C0">
      <w:pPr>
        <w:spacing w:line="276" w:lineRule="auto"/>
        <w:jc w:val="center"/>
      </w:pPr>
    </w:p>
    <w:p w14:paraId="30D3F541" w14:textId="77777777" w:rsidR="00F032C0" w:rsidRDefault="00F032C0" w:rsidP="00F032C0">
      <w:pPr>
        <w:spacing w:line="276" w:lineRule="auto"/>
        <w:jc w:val="center"/>
      </w:pPr>
    </w:p>
    <w:p w14:paraId="41B9AB3B" w14:textId="77777777" w:rsidR="00F032C0" w:rsidRPr="00C02018" w:rsidRDefault="00F032C0" w:rsidP="00074865">
      <w:pPr>
        <w:spacing w:line="276" w:lineRule="auto"/>
        <w:ind w:left="0" w:firstLine="0"/>
      </w:pPr>
      <w:r w:rsidRPr="00374CD7">
        <w:br w:type="page"/>
      </w:r>
    </w:p>
    <w:p w14:paraId="0AEAD239" w14:textId="77777777" w:rsidR="00F032C0" w:rsidRDefault="00F032C0" w:rsidP="00F032C0"/>
    <w:p w14:paraId="6D8F9BBD" w14:textId="77777777" w:rsidR="00F032C0" w:rsidRDefault="00F032C0" w:rsidP="00074865">
      <w:pPr>
        <w:pStyle w:val="Heading1"/>
      </w:pPr>
      <w:bookmarkStart w:id="36" w:name="_Toc193102212"/>
      <w:r w:rsidRPr="00074865">
        <w:t>Chapter 6: Conclusion</w:t>
      </w:r>
      <w:bookmarkEnd w:id="36"/>
    </w:p>
    <w:p w14:paraId="6E775C61" w14:textId="77777777" w:rsidR="00F33FC1" w:rsidRPr="00F33FC1" w:rsidRDefault="00F33FC1" w:rsidP="00AD665C">
      <w:pPr>
        <w:ind w:left="40"/>
      </w:pPr>
    </w:p>
    <w:p w14:paraId="412093CC" w14:textId="2C356A2C" w:rsidR="006207A3" w:rsidRDefault="006207A3">
      <w:pPr>
        <w:spacing w:after="160" w:line="278" w:lineRule="auto"/>
        <w:ind w:left="0" w:right="0" w:firstLine="0"/>
        <w:jc w:val="left"/>
      </w:pPr>
      <w:r>
        <w:br w:type="page"/>
      </w:r>
    </w:p>
    <w:p w14:paraId="1836DF12" w14:textId="77777777" w:rsidR="00155565" w:rsidRDefault="00155565" w:rsidP="00AD665C">
      <w:pPr>
        <w:spacing w:line="480" w:lineRule="auto"/>
        <w:ind w:left="40"/>
        <w:jc w:val="left"/>
      </w:pPr>
    </w:p>
    <w:p w14:paraId="77E50855" w14:textId="22862441" w:rsidR="00511D94" w:rsidRDefault="00511D94">
      <w:pPr>
        <w:spacing w:after="160" w:line="278" w:lineRule="auto"/>
        <w:ind w:left="0" w:right="0" w:firstLine="0"/>
        <w:jc w:val="left"/>
        <w:rPr>
          <w:lang w:bidi="ar-EG"/>
        </w:rPr>
      </w:pPr>
    </w:p>
    <w:p w14:paraId="6CEE4240" w14:textId="111F6AA8" w:rsidR="00511D94" w:rsidRDefault="00511D94" w:rsidP="00511D94">
      <w:pPr>
        <w:pStyle w:val="Heading1"/>
        <w:rPr>
          <w:lang w:bidi="ar-EG"/>
        </w:rPr>
      </w:pPr>
      <w:bookmarkStart w:id="37" w:name="_Toc193102213"/>
      <w:r>
        <w:rPr>
          <w:lang w:bidi="ar-EG"/>
        </w:rPr>
        <w:t>APPENDIX A</w:t>
      </w:r>
      <w:bookmarkEnd w:id="37"/>
      <w:r>
        <w:rPr>
          <w:lang w:bidi="ar-EG"/>
        </w:rPr>
        <w:t xml:space="preserve"> </w:t>
      </w:r>
    </w:p>
    <w:p w14:paraId="3855BC76" w14:textId="0C187B27" w:rsidR="00511D94" w:rsidRPr="00511D94" w:rsidRDefault="00511D94" w:rsidP="00511D94">
      <w:pPr>
        <w:jc w:val="center"/>
        <w:rPr>
          <w:color w:val="C00000"/>
          <w:sz w:val="36"/>
          <w:szCs w:val="36"/>
          <w:lang w:bidi="ar-EG"/>
        </w:rPr>
      </w:pPr>
      <w:r w:rsidRPr="00511D94">
        <w:rPr>
          <w:color w:val="C00000"/>
          <w:sz w:val="36"/>
          <w:szCs w:val="36"/>
          <w:lang w:bidi="ar-EG"/>
        </w:rPr>
        <w:t>Code</w:t>
      </w:r>
    </w:p>
    <w:p w14:paraId="395682FE" w14:textId="44EA1412" w:rsidR="00AD665C" w:rsidRDefault="00AD665C">
      <w:pPr>
        <w:spacing w:after="160" w:line="278" w:lineRule="auto"/>
        <w:ind w:left="0" w:right="0" w:firstLine="0"/>
        <w:jc w:val="left"/>
      </w:pPr>
      <w:r>
        <w:br w:type="page"/>
      </w:r>
    </w:p>
    <w:p w14:paraId="7CE3BA4F" w14:textId="77777777" w:rsidR="006207A3" w:rsidRDefault="006207A3" w:rsidP="00511D94">
      <w:pPr>
        <w:pStyle w:val="Heading1"/>
        <w:rPr>
          <w:lang w:bidi="ar-EG"/>
        </w:rPr>
      </w:pPr>
    </w:p>
    <w:p w14:paraId="22A99163" w14:textId="483A3A84" w:rsidR="00511D94" w:rsidRDefault="00511D94" w:rsidP="00511D94">
      <w:pPr>
        <w:pStyle w:val="Heading1"/>
        <w:rPr>
          <w:lang w:bidi="ar-EG"/>
        </w:rPr>
      </w:pPr>
      <w:bookmarkStart w:id="38" w:name="_Toc193102214"/>
      <w:r>
        <w:rPr>
          <w:lang w:bidi="ar-EG"/>
        </w:rPr>
        <w:t>APPENDIX B</w:t>
      </w:r>
      <w:bookmarkEnd w:id="38"/>
    </w:p>
    <w:p w14:paraId="51EC7683" w14:textId="190E3E43" w:rsidR="006207A3" w:rsidRDefault="00511D94" w:rsidP="006207A3">
      <w:pPr>
        <w:jc w:val="center"/>
        <w:rPr>
          <w:rFonts w:ascii="Consolas" w:eastAsiaTheme="minorEastAsia" w:hAnsi="Consolas" w:cs="Courier New"/>
          <w:color w:val="auto"/>
          <w:kern w:val="0"/>
          <w14:ligatures w14:val="none"/>
        </w:rPr>
      </w:pPr>
      <w:r>
        <w:rPr>
          <w:color w:val="C00000"/>
          <w:sz w:val="36"/>
          <w:szCs w:val="36"/>
          <w:lang w:bidi="ar-EG"/>
        </w:rPr>
        <w:t>Sign 1</w:t>
      </w:r>
    </w:p>
    <w:p w14:paraId="3852C341" w14:textId="49605F6C" w:rsidR="00C663DD" w:rsidRDefault="006207A3" w:rsidP="006207A3">
      <w:pPr>
        <w:spacing w:after="160" w:line="278" w:lineRule="auto"/>
        <w:ind w:left="0" w:right="0" w:firstLine="0"/>
        <w:jc w:val="left"/>
        <w:rPr>
          <w:rFonts w:ascii="Calibri"/>
          <w:sz w:val="27"/>
        </w:rPr>
      </w:pPr>
      <w:r>
        <w:rPr>
          <w:rFonts w:ascii="Consolas" w:eastAsiaTheme="minorEastAsia" w:hAnsi="Consolas" w:cs="Courier New"/>
          <w:color w:val="auto"/>
          <w:kern w:val="0"/>
          <w14:ligatures w14:val="none"/>
        </w:rPr>
        <w:br w:type="page"/>
      </w:r>
    </w:p>
    <w:p w14:paraId="5A196F46" w14:textId="77777777" w:rsidR="00C663DD" w:rsidRDefault="004219A0" w:rsidP="00511D94">
      <w:pPr>
        <w:pStyle w:val="Heading1"/>
      </w:pPr>
      <w:bookmarkStart w:id="39" w:name="_Toc193102215"/>
      <w:r>
        <w:lastRenderedPageBreak/>
        <w:t>References</w:t>
      </w:r>
      <w:bookmarkEnd w:id="39"/>
    </w:p>
    <w:p w14:paraId="018861ED" w14:textId="7F1C98C3" w:rsidR="002B54B3" w:rsidRDefault="002B54B3" w:rsidP="006207A3">
      <w:pPr>
        <w:pStyle w:val="ListParagraph"/>
        <w:numPr>
          <w:ilvl w:val="0"/>
          <w:numId w:val="40"/>
        </w:numPr>
        <w:tabs>
          <w:tab w:val="left" w:pos="1761"/>
        </w:tabs>
        <w:spacing w:before="2" w:line="360" w:lineRule="auto"/>
        <w:ind w:right="2017"/>
      </w:pPr>
    </w:p>
    <w:sectPr w:rsidR="002B54B3" w:rsidSect="00232BFD">
      <w:pgSz w:w="11910" w:h="16840"/>
      <w:pgMar w:top="1760" w:right="0" w:bottom="1200" w:left="1037" w:header="288" w:footer="9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DFC9B" w14:textId="77777777" w:rsidR="002E72FE" w:rsidRDefault="002E72FE">
      <w:r>
        <w:separator/>
      </w:r>
    </w:p>
  </w:endnote>
  <w:endnote w:type="continuationSeparator" w:id="0">
    <w:p w14:paraId="681BD013" w14:textId="77777777" w:rsidR="002E72FE" w:rsidRDefault="002E7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75BC9" w14:textId="72E5859B" w:rsidR="00AD5501" w:rsidRDefault="00AD550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093312" behindDoc="1" locked="0" layoutInCell="1" allowOverlap="1" wp14:anchorId="0B0B24C4" wp14:editId="080CECCF">
              <wp:simplePos x="0" y="0"/>
              <wp:positionH relativeFrom="page">
                <wp:posOffset>1125220</wp:posOffset>
              </wp:positionH>
              <wp:positionV relativeFrom="page">
                <wp:posOffset>9876790</wp:posOffset>
              </wp:positionV>
              <wp:extent cx="5311775" cy="6350"/>
              <wp:effectExtent l="0" t="0" r="0" b="0"/>
              <wp:wrapNone/>
              <wp:docPr id="635404050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11775" cy="6350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F077B2" id="Rectangle 11" o:spid="_x0000_s1026" style="position:absolute;margin-left:88.6pt;margin-top:777.7pt;width:418.25pt;height:.5pt;z-index:-1722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" fillcolor="#d9d9d9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093824" behindDoc="1" locked="0" layoutInCell="1" allowOverlap="1" wp14:anchorId="458E25DB" wp14:editId="34EB9C93">
              <wp:simplePos x="0" y="0"/>
              <wp:positionH relativeFrom="page">
                <wp:posOffset>1104900</wp:posOffset>
              </wp:positionH>
              <wp:positionV relativeFrom="page">
                <wp:posOffset>9909810</wp:posOffset>
              </wp:positionV>
              <wp:extent cx="749935" cy="165735"/>
              <wp:effectExtent l="0" t="0" r="0" b="0"/>
              <wp:wrapNone/>
              <wp:docPr id="203629272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99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7467BE" w14:textId="27EAF643" w:rsidR="00AD5501" w:rsidRDefault="00AD5501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42016">
                            <w:rPr>
                              <w:rFonts w:ascii="Calibri"/>
                              <w:b/>
                              <w:noProof/>
                            </w:rPr>
                            <w:t>24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8E25DB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87pt;margin-top:780.3pt;width:59.05pt;height:13.05pt;z-index:-17222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" filled="f" stroked="f">
              <v:textbox inset="0,0,0,0">
                <w:txbxContent>
                  <w:p w14:paraId="327467BE" w14:textId="27EAF643" w:rsidR="00AD5501" w:rsidRDefault="00AD5501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42016">
                      <w:rPr>
                        <w:rFonts w:ascii="Calibri"/>
                        <w:b/>
                        <w:noProof/>
                      </w:rPr>
                      <w:t>24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85F11" w14:textId="4F19F7D6" w:rsidR="00AD5501" w:rsidRDefault="00AD5501">
    <w:pPr>
      <w:pStyle w:val="BodyText"/>
      <w:spacing w:line="14" w:lineRule="auto"/>
      <w:rPr>
        <w:sz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096896" behindDoc="1" locked="0" layoutInCell="1" allowOverlap="1" wp14:anchorId="26608DF8" wp14:editId="673DF62D">
              <wp:simplePos x="0" y="0"/>
              <wp:positionH relativeFrom="page">
                <wp:posOffset>1125220</wp:posOffset>
              </wp:positionH>
              <wp:positionV relativeFrom="page">
                <wp:posOffset>9876790</wp:posOffset>
              </wp:positionV>
              <wp:extent cx="5311775" cy="6350"/>
              <wp:effectExtent l="0" t="0" r="0" b="0"/>
              <wp:wrapNone/>
              <wp:docPr id="77952839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11775" cy="6350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075D90" id="Rectangle 2" o:spid="_x0000_s1026" style="position:absolute;margin-left:88.6pt;margin-top:777.7pt;width:418.25pt;height:.5pt;z-index:-17219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" fillcolor="#d9d9d9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097408" behindDoc="1" locked="0" layoutInCell="1" allowOverlap="1" wp14:anchorId="61331EA9" wp14:editId="43EB183C">
              <wp:simplePos x="0" y="0"/>
              <wp:positionH relativeFrom="page">
                <wp:posOffset>1104900</wp:posOffset>
              </wp:positionH>
              <wp:positionV relativeFrom="page">
                <wp:posOffset>9909810</wp:posOffset>
              </wp:positionV>
              <wp:extent cx="749935" cy="165735"/>
              <wp:effectExtent l="0" t="0" r="0" b="0"/>
              <wp:wrapNone/>
              <wp:docPr id="12809839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99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B6A1E6" w14:textId="08A78E98" w:rsidR="00AD5501" w:rsidRDefault="00AD5501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42016">
                            <w:rPr>
                              <w:rFonts w:ascii="Calibri"/>
                              <w:b/>
                              <w:noProof/>
                            </w:rPr>
                            <w:t>47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331EA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87pt;margin-top:780.3pt;width:59.05pt;height:13.05pt;z-index:-1721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" filled="f" stroked="f">
              <v:textbox inset="0,0,0,0">
                <w:txbxContent>
                  <w:p w14:paraId="2FB6A1E6" w14:textId="08A78E98" w:rsidR="00AD5501" w:rsidRDefault="00AD5501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42016">
                      <w:rPr>
                        <w:rFonts w:ascii="Calibri"/>
                        <w:b/>
                        <w:noProof/>
                      </w:rPr>
                      <w:t>47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B421B" w14:textId="77777777" w:rsidR="002E72FE" w:rsidRDefault="002E72FE">
      <w:r>
        <w:separator/>
      </w:r>
    </w:p>
  </w:footnote>
  <w:footnote w:type="continuationSeparator" w:id="0">
    <w:p w14:paraId="0AFFBD42" w14:textId="77777777" w:rsidR="002E72FE" w:rsidRDefault="002E72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040F6" w14:textId="600A50AC" w:rsidR="00AD5501" w:rsidRPr="00DF5143" w:rsidRDefault="00DF5143" w:rsidP="00DF5143">
    <w:pPr>
      <w:pStyle w:val="Header"/>
    </w:pPr>
    <w:r>
      <w:rPr>
        <w:noProof/>
      </w:rPr>
      <w:drawing>
        <wp:inline distT="0" distB="0" distL="0" distR="0" wp14:anchorId="06C5C1B6" wp14:editId="36F486C7">
          <wp:extent cx="1264920" cy="598457"/>
          <wp:effectExtent l="0" t="0" r="0" b="0"/>
          <wp:docPr id="1437490868" name="Picture 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1008" cy="601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156B6" w14:textId="64CF0FB7" w:rsidR="004D4F65" w:rsidRPr="004D4F65" w:rsidRDefault="004D4F65" w:rsidP="004D4F65">
    <w:pPr>
      <w:pStyle w:val="Header"/>
      <w:rPr>
        <w:noProof/>
      </w:rPr>
    </w:pPr>
    <w:r>
      <w:rPr>
        <w:noProof/>
      </w:rPr>
      <w:drawing>
        <wp:inline distT="0" distB="0" distL="0" distR="0" wp14:anchorId="4136CDE8" wp14:editId="6E860549">
          <wp:extent cx="1264920" cy="598457"/>
          <wp:effectExtent l="0" t="0" r="0" b="0"/>
          <wp:docPr id="294528083" name="Picture 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1008" cy="601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5197540" w14:textId="6D785AA0" w:rsidR="004D4F65" w:rsidRPr="004D4F65" w:rsidRDefault="004D4F65" w:rsidP="004D4F65">
    <w:pPr>
      <w:pStyle w:val="Header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E61"/>
    <w:multiLevelType w:val="hybridMultilevel"/>
    <w:tmpl w:val="7D9A1968"/>
    <w:lvl w:ilvl="0" w:tplc="12883518">
      <w:numFmt w:val="bullet"/>
      <w:lvlText w:val=""/>
      <w:lvlJc w:val="left"/>
      <w:pPr>
        <w:ind w:left="17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0CC04C6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2" w:tplc="868AC77E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3" w:tplc="DC72C608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4" w:tplc="C5C24434">
      <w:numFmt w:val="bullet"/>
      <w:lvlText w:val="•"/>
      <w:lvlJc w:val="left"/>
      <w:pPr>
        <w:ind w:left="5514" w:hanging="360"/>
      </w:pPr>
      <w:rPr>
        <w:rFonts w:hint="default"/>
        <w:lang w:val="en-US" w:eastAsia="en-US" w:bidi="ar-SA"/>
      </w:rPr>
    </w:lvl>
    <w:lvl w:ilvl="5" w:tplc="DBB409E6">
      <w:numFmt w:val="bullet"/>
      <w:lvlText w:val="•"/>
      <w:lvlJc w:val="left"/>
      <w:pPr>
        <w:ind w:left="6453" w:hanging="360"/>
      </w:pPr>
      <w:rPr>
        <w:rFonts w:hint="default"/>
        <w:lang w:val="en-US" w:eastAsia="en-US" w:bidi="ar-SA"/>
      </w:rPr>
    </w:lvl>
    <w:lvl w:ilvl="6" w:tplc="0E4234B0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  <w:lvl w:ilvl="7" w:tplc="CBF063D4">
      <w:numFmt w:val="bullet"/>
      <w:lvlText w:val="•"/>
      <w:lvlJc w:val="left"/>
      <w:pPr>
        <w:ind w:left="8330" w:hanging="360"/>
      </w:pPr>
      <w:rPr>
        <w:rFonts w:hint="default"/>
        <w:lang w:val="en-US" w:eastAsia="en-US" w:bidi="ar-SA"/>
      </w:rPr>
    </w:lvl>
    <w:lvl w:ilvl="8" w:tplc="1D7225BE">
      <w:numFmt w:val="bullet"/>
      <w:lvlText w:val="•"/>
      <w:lvlJc w:val="left"/>
      <w:pPr>
        <w:ind w:left="926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DF6415"/>
    <w:multiLevelType w:val="multilevel"/>
    <w:tmpl w:val="8652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C1907"/>
    <w:multiLevelType w:val="multilevel"/>
    <w:tmpl w:val="A41E90B0"/>
    <w:lvl w:ilvl="0">
      <w:start w:val="2"/>
      <w:numFmt w:val="decimal"/>
      <w:lvlText w:val="%1"/>
      <w:lvlJc w:val="left"/>
      <w:pPr>
        <w:ind w:left="1020" w:hanging="1020"/>
      </w:pPr>
      <w:rPr>
        <w:rFonts w:hint="default"/>
        <w:color w:val="C00000"/>
      </w:rPr>
    </w:lvl>
    <w:lvl w:ilvl="1">
      <w:start w:val="1"/>
      <w:numFmt w:val="decimal"/>
      <w:lvlText w:val="%1.%2"/>
      <w:lvlJc w:val="left"/>
      <w:pPr>
        <w:ind w:left="1279" w:hanging="1020"/>
      </w:pPr>
      <w:rPr>
        <w:rFonts w:hint="default"/>
        <w:color w:val="C00000"/>
      </w:rPr>
    </w:lvl>
    <w:lvl w:ilvl="2">
      <w:start w:val="1"/>
      <w:numFmt w:val="decimal"/>
      <w:lvlText w:val="%1.%2.%3"/>
      <w:lvlJc w:val="left"/>
      <w:pPr>
        <w:ind w:left="1538" w:hanging="1020"/>
      </w:pPr>
      <w:rPr>
        <w:rFonts w:hint="default"/>
        <w:color w:val="C00000"/>
      </w:rPr>
    </w:lvl>
    <w:lvl w:ilvl="3">
      <w:start w:val="3"/>
      <w:numFmt w:val="decimal"/>
      <w:lvlText w:val="%1.%2.%3.%4"/>
      <w:lvlJc w:val="left"/>
      <w:pPr>
        <w:ind w:left="1857" w:hanging="1080"/>
      </w:pPr>
      <w:rPr>
        <w:rFonts w:hint="default"/>
        <w:color w:val="C00000"/>
      </w:rPr>
    </w:lvl>
    <w:lvl w:ilvl="4">
      <w:start w:val="1"/>
      <w:numFmt w:val="decimal"/>
      <w:lvlText w:val="%1.%2.%3.%4.%5"/>
      <w:lvlJc w:val="left"/>
      <w:pPr>
        <w:ind w:left="2116" w:hanging="1080"/>
      </w:pPr>
      <w:rPr>
        <w:rFonts w:hint="default"/>
        <w:color w:val="C00000"/>
      </w:rPr>
    </w:lvl>
    <w:lvl w:ilvl="5">
      <w:start w:val="1"/>
      <w:numFmt w:val="decimal"/>
      <w:lvlText w:val="%1.%2.%3.%4.%5.%6"/>
      <w:lvlJc w:val="left"/>
      <w:pPr>
        <w:ind w:left="2735" w:hanging="1440"/>
      </w:pPr>
      <w:rPr>
        <w:rFonts w:hint="default"/>
        <w:color w:val="C00000"/>
      </w:rPr>
    </w:lvl>
    <w:lvl w:ilvl="6">
      <w:start w:val="1"/>
      <w:numFmt w:val="decimal"/>
      <w:lvlText w:val="%1.%2.%3.%4.%5.%6.%7"/>
      <w:lvlJc w:val="left"/>
      <w:pPr>
        <w:ind w:left="2994" w:hanging="1440"/>
      </w:pPr>
      <w:rPr>
        <w:rFonts w:hint="default"/>
        <w:color w:val="C00000"/>
      </w:rPr>
    </w:lvl>
    <w:lvl w:ilvl="7">
      <w:start w:val="1"/>
      <w:numFmt w:val="decimal"/>
      <w:lvlText w:val="%1.%2.%3.%4.%5.%6.%7.%8"/>
      <w:lvlJc w:val="left"/>
      <w:pPr>
        <w:ind w:left="3613" w:hanging="1800"/>
      </w:pPr>
      <w:rPr>
        <w:rFonts w:hint="default"/>
        <w:color w:val="C00000"/>
      </w:rPr>
    </w:lvl>
    <w:lvl w:ilvl="8">
      <w:start w:val="1"/>
      <w:numFmt w:val="decimal"/>
      <w:lvlText w:val="%1.%2.%3.%4.%5.%6.%7.%8.%9"/>
      <w:lvlJc w:val="left"/>
      <w:pPr>
        <w:ind w:left="4232" w:hanging="2160"/>
      </w:pPr>
      <w:rPr>
        <w:rFonts w:hint="default"/>
        <w:color w:val="C00000"/>
      </w:rPr>
    </w:lvl>
  </w:abstractNum>
  <w:abstractNum w:abstractNumId="3" w15:restartNumberingAfterBreak="0">
    <w:nsid w:val="0B12712A"/>
    <w:multiLevelType w:val="multilevel"/>
    <w:tmpl w:val="321A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45FCE"/>
    <w:multiLevelType w:val="multilevel"/>
    <w:tmpl w:val="9BE29562"/>
    <w:lvl w:ilvl="0">
      <w:start w:val="3"/>
      <w:numFmt w:val="decimal"/>
      <w:lvlText w:val="%1"/>
      <w:lvlJc w:val="left"/>
      <w:pPr>
        <w:ind w:left="146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62" w:hanging="423"/>
      </w:pPr>
      <w:rPr>
        <w:rFonts w:ascii="Times New Roman" w:eastAsia="Times New Roman" w:hAnsi="Times New Roman" w:cs="Times New Roman" w:hint="default"/>
        <w:color w:val="C0000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71" w:hanging="631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882" w:hanging="842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4">
      <w:numFmt w:val="bullet"/>
      <w:lvlText w:val=""/>
      <w:lvlJc w:val="left"/>
      <w:pPr>
        <w:ind w:left="17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9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A351ADE"/>
    <w:multiLevelType w:val="multilevel"/>
    <w:tmpl w:val="FB70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D41DF"/>
    <w:multiLevelType w:val="multilevel"/>
    <w:tmpl w:val="7D4E9C4C"/>
    <w:lvl w:ilvl="0">
      <w:start w:val="2"/>
      <w:numFmt w:val="decimal"/>
      <w:lvlText w:val="%1"/>
      <w:lvlJc w:val="left"/>
      <w:pPr>
        <w:ind w:left="1976" w:hanging="49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76" w:hanging="497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1976" w:hanging="497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362" w:hanging="66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49" w:hanging="8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5892" w:hanging="8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43" w:hanging="8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94" w:hanging="8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44" w:hanging="828"/>
      </w:pPr>
      <w:rPr>
        <w:rFonts w:hint="default"/>
        <w:lang w:val="en-US" w:eastAsia="en-US" w:bidi="ar-SA"/>
      </w:rPr>
    </w:lvl>
  </w:abstractNum>
  <w:abstractNum w:abstractNumId="7" w15:restartNumberingAfterBreak="0">
    <w:nsid w:val="1AC4747F"/>
    <w:multiLevelType w:val="hybridMultilevel"/>
    <w:tmpl w:val="A5AC4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16EBC"/>
    <w:multiLevelType w:val="hybridMultilevel"/>
    <w:tmpl w:val="C59CA702"/>
    <w:lvl w:ilvl="0" w:tplc="62222BB2">
      <w:numFmt w:val="bullet"/>
      <w:lvlText w:val="o"/>
      <w:lvlJc w:val="left"/>
      <w:pPr>
        <w:ind w:left="176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9012A3FC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2" w:tplc="9282F3C4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3" w:tplc="5AF4993E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4" w:tplc="473C1A3C">
      <w:numFmt w:val="bullet"/>
      <w:lvlText w:val="•"/>
      <w:lvlJc w:val="left"/>
      <w:pPr>
        <w:ind w:left="5514" w:hanging="360"/>
      </w:pPr>
      <w:rPr>
        <w:rFonts w:hint="default"/>
        <w:lang w:val="en-US" w:eastAsia="en-US" w:bidi="ar-SA"/>
      </w:rPr>
    </w:lvl>
    <w:lvl w:ilvl="5" w:tplc="D04A3554">
      <w:numFmt w:val="bullet"/>
      <w:lvlText w:val="•"/>
      <w:lvlJc w:val="left"/>
      <w:pPr>
        <w:ind w:left="6453" w:hanging="360"/>
      </w:pPr>
      <w:rPr>
        <w:rFonts w:hint="default"/>
        <w:lang w:val="en-US" w:eastAsia="en-US" w:bidi="ar-SA"/>
      </w:rPr>
    </w:lvl>
    <w:lvl w:ilvl="6" w:tplc="4724C720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  <w:lvl w:ilvl="7" w:tplc="9D8A46EA">
      <w:numFmt w:val="bullet"/>
      <w:lvlText w:val="•"/>
      <w:lvlJc w:val="left"/>
      <w:pPr>
        <w:ind w:left="8330" w:hanging="360"/>
      </w:pPr>
      <w:rPr>
        <w:rFonts w:hint="default"/>
        <w:lang w:val="en-US" w:eastAsia="en-US" w:bidi="ar-SA"/>
      </w:rPr>
    </w:lvl>
    <w:lvl w:ilvl="8" w:tplc="F08CD9D2">
      <w:numFmt w:val="bullet"/>
      <w:lvlText w:val="•"/>
      <w:lvlJc w:val="left"/>
      <w:pPr>
        <w:ind w:left="926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2A83193"/>
    <w:multiLevelType w:val="hybridMultilevel"/>
    <w:tmpl w:val="1988C902"/>
    <w:lvl w:ilvl="0" w:tplc="04090015">
      <w:start w:val="1"/>
      <w:numFmt w:val="upperLetter"/>
      <w:lvlText w:val="%1."/>
      <w:lvlJc w:val="left"/>
      <w:pPr>
        <w:ind w:left="830" w:hanging="360"/>
      </w:pPr>
    </w:lvl>
    <w:lvl w:ilvl="1" w:tplc="04090019" w:tentative="1">
      <w:start w:val="1"/>
      <w:numFmt w:val="lowerLetter"/>
      <w:lvlText w:val="%2."/>
      <w:lvlJc w:val="left"/>
      <w:pPr>
        <w:ind w:left="1550" w:hanging="360"/>
      </w:pPr>
    </w:lvl>
    <w:lvl w:ilvl="2" w:tplc="0409001B" w:tentative="1">
      <w:start w:val="1"/>
      <w:numFmt w:val="lowerRoman"/>
      <w:lvlText w:val="%3."/>
      <w:lvlJc w:val="right"/>
      <w:pPr>
        <w:ind w:left="2270" w:hanging="180"/>
      </w:pPr>
    </w:lvl>
    <w:lvl w:ilvl="3" w:tplc="0409000F" w:tentative="1">
      <w:start w:val="1"/>
      <w:numFmt w:val="decimal"/>
      <w:lvlText w:val="%4."/>
      <w:lvlJc w:val="left"/>
      <w:pPr>
        <w:ind w:left="2990" w:hanging="360"/>
      </w:pPr>
    </w:lvl>
    <w:lvl w:ilvl="4" w:tplc="04090019" w:tentative="1">
      <w:start w:val="1"/>
      <w:numFmt w:val="lowerLetter"/>
      <w:lvlText w:val="%5."/>
      <w:lvlJc w:val="left"/>
      <w:pPr>
        <w:ind w:left="3710" w:hanging="360"/>
      </w:pPr>
    </w:lvl>
    <w:lvl w:ilvl="5" w:tplc="0409001B" w:tentative="1">
      <w:start w:val="1"/>
      <w:numFmt w:val="lowerRoman"/>
      <w:lvlText w:val="%6."/>
      <w:lvlJc w:val="right"/>
      <w:pPr>
        <w:ind w:left="4430" w:hanging="180"/>
      </w:pPr>
    </w:lvl>
    <w:lvl w:ilvl="6" w:tplc="0409000F" w:tentative="1">
      <w:start w:val="1"/>
      <w:numFmt w:val="decimal"/>
      <w:lvlText w:val="%7."/>
      <w:lvlJc w:val="left"/>
      <w:pPr>
        <w:ind w:left="5150" w:hanging="360"/>
      </w:pPr>
    </w:lvl>
    <w:lvl w:ilvl="7" w:tplc="04090019" w:tentative="1">
      <w:start w:val="1"/>
      <w:numFmt w:val="lowerLetter"/>
      <w:lvlText w:val="%8."/>
      <w:lvlJc w:val="left"/>
      <w:pPr>
        <w:ind w:left="5870" w:hanging="360"/>
      </w:pPr>
    </w:lvl>
    <w:lvl w:ilvl="8" w:tplc="04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10" w15:restartNumberingAfterBreak="0">
    <w:nsid w:val="2EDF5885"/>
    <w:multiLevelType w:val="multilevel"/>
    <w:tmpl w:val="830007F4"/>
    <w:lvl w:ilvl="0">
      <w:start w:val="1"/>
      <w:numFmt w:val="decimal"/>
      <w:lvlText w:val="%1"/>
      <w:lvlJc w:val="left"/>
      <w:pPr>
        <w:ind w:left="1520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20" w:hanging="480"/>
      </w:pPr>
      <w:rPr>
        <w:rFonts w:ascii="Times New Roman" w:eastAsia="Times New Roman" w:hAnsi="Times New Roman" w:cs="Times New Roman" w:hint="default"/>
        <w:color w:val="C00000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71" w:hanging="632"/>
      </w:pPr>
      <w:rPr>
        <w:rFonts w:ascii="Times New Roman" w:eastAsia="Times New Roman" w:hAnsi="Times New Roman" w:cs="Times New Roman" w:hint="default"/>
        <w:color w:val="C00000"/>
        <w:spacing w:val="-4"/>
        <w:w w:val="100"/>
        <w:sz w:val="28"/>
        <w:szCs w:val="28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882" w:hanging="842"/>
      </w:pPr>
      <w:rPr>
        <w:rFonts w:ascii="Times New Roman" w:eastAsia="Times New Roman" w:hAnsi="Times New Roman" w:cs="Times New Roman" w:hint="default"/>
        <w:color w:val="C00000"/>
        <w:spacing w:val="-4"/>
        <w:w w:val="100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4196" w:hanging="8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4" w:hanging="8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13" w:hanging="8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71" w:hanging="8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9" w:hanging="842"/>
      </w:pPr>
      <w:rPr>
        <w:rFonts w:hint="default"/>
        <w:lang w:val="en-US" w:eastAsia="en-US" w:bidi="ar-SA"/>
      </w:rPr>
    </w:lvl>
  </w:abstractNum>
  <w:abstractNum w:abstractNumId="11" w15:restartNumberingAfterBreak="0">
    <w:nsid w:val="3577558C"/>
    <w:multiLevelType w:val="multilevel"/>
    <w:tmpl w:val="93628D06"/>
    <w:lvl w:ilvl="0">
      <w:start w:val="2"/>
      <w:numFmt w:val="decimal"/>
      <w:lvlText w:val="%1"/>
      <w:lvlJc w:val="left"/>
      <w:pPr>
        <w:ind w:left="1592" w:hanging="33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92" w:hanging="33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76" w:hanging="497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362" w:hanging="66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49" w:hanging="8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5">
      <w:start w:val="5"/>
      <w:numFmt w:val="decimal"/>
      <w:lvlText w:val="%1.%2.%3.%4.%5.%6"/>
      <w:lvlJc w:val="left"/>
      <w:pPr>
        <w:ind w:left="3133" w:hanging="99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6">
      <w:numFmt w:val="bullet"/>
      <w:lvlText w:val="•"/>
      <w:lvlJc w:val="left"/>
      <w:pPr>
        <w:ind w:left="5808" w:hanging="9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3" w:hanging="9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7" w:hanging="994"/>
      </w:pPr>
      <w:rPr>
        <w:rFonts w:hint="default"/>
        <w:lang w:val="en-US" w:eastAsia="en-US" w:bidi="ar-SA"/>
      </w:rPr>
    </w:lvl>
  </w:abstractNum>
  <w:abstractNum w:abstractNumId="12" w15:restartNumberingAfterBreak="0">
    <w:nsid w:val="37AA45B9"/>
    <w:multiLevelType w:val="multilevel"/>
    <w:tmpl w:val="4094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158EA"/>
    <w:multiLevelType w:val="multilevel"/>
    <w:tmpl w:val="A9EAF618"/>
    <w:lvl w:ilvl="0">
      <w:start w:val="2"/>
      <w:numFmt w:val="decimal"/>
      <w:lvlText w:val="%1"/>
      <w:lvlJc w:val="left"/>
      <w:pPr>
        <w:ind w:left="3133" w:hanging="99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133" w:hanging="994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133" w:hanging="994"/>
      </w:pPr>
      <w:rPr>
        <w:rFonts w:hint="default"/>
        <w:lang w:val="en-US" w:eastAsia="en-US" w:bidi="ar-SA"/>
      </w:rPr>
    </w:lvl>
    <w:lvl w:ilvl="3">
      <w:start w:val="4"/>
      <w:numFmt w:val="decimal"/>
      <w:lvlText w:val="%1.%2.%3.%4"/>
      <w:lvlJc w:val="left"/>
      <w:pPr>
        <w:ind w:left="3133" w:hanging="994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3133" w:hanging="994"/>
      </w:pPr>
      <w:rPr>
        <w:rFonts w:hint="default"/>
        <w:lang w:val="en-US" w:eastAsia="en-US" w:bidi="ar-SA"/>
      </w:rPr>
    </w:lvl>
    <w:lvl w:ilvl="5">
      <w:start w:val="1"/>
      <w:numFmt w:val="decimal"/>
      <w:lvlText w:val="%1.%2.%3.%4.%5.%6"/>
      <w:lvlJc w:val="left"/>
      <w:pPr>
        <w:ind w:left="3133" w:hanging="99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6">
      <w:numFmt w:val="bullet"/>
      <w:lvlText w:val="•"/>
      <w:lvlJc w:val="left"/>
      <w:pPr>
        <w:ind w:left="7943" w:hanging="9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44" w:hanging="9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45" w:hanging="994"/>
      </w:pPr>
      <w:rPr>
        <w:rFonts w:hint="default"/>
        <w:lang w:val="en-US" w:eastAsia="en-US" w:bidi="ar-SA"/>
      </w:rPr>
    </w:lvl>
  </w:abstractNum>
  <w:abstractNum w:abstractNumId="14" w15:restartNumberingAfterBreak="0">
    <w:nsid w:val="3A481328"/>
    <w:multiLevelType w:val="multilevel"/>
    <w:tmpl w:val="B26453E8"/>
    <w:lvl w:ilvl="0">
      <w:start w:val="3"/>
      <w:numFmt w:val="decimal"/>
      <w:lvlText w:val="%1"/>
      <w:lvlJc w:val="left"/>
      <w:pPr>
        <w:ind w:left="2473" w:hanging="77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473" w:hanging="773"/>
      </w:pPr>
      <w:rPr>
        <w:rFonts w:hint="default"/>
        <w:lang w:val="en-US" w:eastAsia="en-US" w:bidi="ar-SA"/>
      </w:rPr>
    </w:lvl>
    <w:lvl w:ilvl="2">
      <w:start w:val="10"/>
      <w:numFmt w:val="decimal"/>
      <w:lvlText w:val="%1.%2.%3"/>
      <w:lvlJc w:val="left"/>
      <w:pPr>
        <w:ind w:left="2473" w:hanging="773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473" w:hanging="77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5946" w:hanging="7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813" w:hanging="7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79" w:hanging="7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46" w:hanging="7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13" w:hanging="773"/>
      </w:pPr>
      <w:rPr>
        <w:rFonts w:hint="default"/>
        <w:lang w:val="en-US" w:eastAsia="en-US" w:bidi="ar-SA"/>
      </w:rPr>
    </w:lvl>
  </w:abstractNum>
  <w:abstractNum w:abstractNumId="15" w15:restartNumberingAfterBreak="0">
    <w:nsid w:val="40B80A10"/>
    <w:multiLevelType w:val="multilevel"/>
    <w:tmpl w:val="61521EF2"/>
    <w:lvl w:ilvl="0">
      <w:start w:val="3"/>
      <w:numFmt w:val="decimal"/>
      <w:lvlText w:val="%1"/>
      <w:lvlJc w:val="left"/>
      <w:pPr>
        <w:ind w:left="1882" w:hanging="84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82" w:hanging="842"/>
      </w:pPr>
      <w:rPr>
        <w:rFonts w:hint="default"/>
        <w:lang w:val="en-US" w:eastAsia="en-US" w:bidi="ar-SA"/>
      </w:rPr>
    </w:lvl>
    <w:lvl w:ilvl="2">
      <w:start w:val="6"/>
      <w:numFmt w:val="decimal"/>
      <w:lvlText w:val="%1.%2.%3"/>
      <w:lvlJc w:val="left"/>
      <w:pPr>
        <w:ind w:left="1882" w:hanging="842"/>
      </w:pPr>
      <w:rPr>
        <w:rFonts w:hint="default"/>
        <w:lang w:val="en-US" w:eastAsia="en-US" w:bidi="ar-SA"/>
      </w:rPr>
    </w:lvl>
    <w:lvl w:ilvl="3">
      <w:start w:val="3"/>
      <w:numFmt w:val="decimal"/>
      <w:lvlText w:val="%1.%2.%3.%4"/>
      <w:lvlJc w:val="left"/>
      <w:pPr>
        <w:ind w:left="1882" w:hanging="842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4">
      <w:numFmt w:val="bullet"/>
      <w:lvlText w:val=""/>
      <w:lvlJc w:val="left"/>
      <w:pPr>
        <w:ind w:left="1760" w:hanging="360"/>
      </w:pPr>
      <w:rPr>
        <w:rFonts w:hint="default"/>
        <w:w w:val="100"/>
        <w:lang w:val="en-US" w:eastAsia="en-US" w:bidi="ar-SA"/>
      </w:rPr>
    </w:lvl>
    <w:lvl w:ilvl="5">
      <w:numFmt w:val="bullet"/>
      <w:lvlText w:val="•"/>
      <w:lvlJc w:val="left"/>
      <w:pPr>
        <w:ind w:left="599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5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87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3025EC2"/>
    <w:multiLevelType w:val="multilevel"/>
    <w:tmpl w:val="72268A7E"/>
    <w:lvl w:ilvl="0">
      <w:start w:val="3"/>
      <w:numFmt w:val="decimal"/>
      <w:lvlText w:val="%1"/>
      <w:lvlJc w:val="left"/>
      <w:pPr>
        <w:ind w:left="1882" w:hanging="84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82" w:hanging="842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82" w:hanging="842"/>
      </w:pPr>
      <w:rPr>
        <w:rFonts w:hint="default"/>
        <w:lang w:val="en-US" w:eastAsia="en-US" w:bidi="ar-SA"/>
      </w:rPr>
    </w:lvl>
    <w:lvl w:ilvl="3">
      <w:start w:val="2"/>
      <w:numFmt w:val="decimal"/>
      <w:lvlText w:val="%1.%2.%3.%4"/>
      <w:lvlJc w:val="left"/>
      <w:pPr>
        <w:ind w:left="1882" w:hanging="842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4">
      <w:numFmt w:val="bullet"/>
      <w:lvlText w:val=""/>
      <w:lvlJc w:val="left"/>
      <w:pPr>
        <w:ind w:left="17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5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29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3654C10"/>
    <w:multiLevelType w:val="multilevel"/>
    <w:tmpl w:val="746A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57FCB"/>
    <w:multiLevelType w:val="multilevel"/>
    <w:tmpl w:val="A78E7648"/>
    <w:lvl w:ilvl="0">
      <w:start w:val="1"/>
      <w:numFmt w:val="decimal"/>
      <w:lvlText w:val="%1"/>
      <w:lvlJc w:val="left"/>
      <w:pPr>
        <w:ind w:left="1921" w:hanging="6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21" w:hanging="6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73" w:hanging="49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360" w:hanging="6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4556" w:hanging="6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4" w:hanging="6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53" w:hanging="6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51" w:hanging="6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49" w:hanging="660"/>
      </w:pPr>
      <w:rPr>
        <w:rFonts w:hint="default"/>
        <w:lang w:val="en-US" w:eastAsia="en-US" w:bidi="ar-SA"/>
      </w:rPr>
    </w:lvl>
  </w:abstractNum>
  <w:abstractNum w:abstractNumId="19" w15:restartNumberingAfterBreak="0">
    <w:nsid w:val="46474A57"/>
    <w:multiLevelType w:val="multilevel"/>
    <w:tmpl w:val="424AA18A"/>
    <w:lvl w:ilvl="0">
      <w:start w:val="4"/>
      <w:numFmt w:val="decimal"/>
      <w:lvlText w:val="%1"/>
      <w:lvlJc w:val="left"/>
      <w:pPr>
        <w:ind w:left="146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62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C0000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397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65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34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03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71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40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09" w:hanging="423"/>
      </w:pPr>
      <w:rPr>
        <w:rFonts w:hint="default"/>
        <w:lang w:val="en-US" w:eastAsia="en-US" w:bidi="ar-SA"/>
      </w:rPr>
    </w:lvl>
  </w:abstractNum>
  <w:abstractNum w:abstractNumId="20" w15:restartNumberingAfterBreak="0">
    <w:nsid w:val="46DD5F2F"/>
    <w:multiLevelType w:val="multilevel"/>
    <w:tmpl w:val="042A02C2"/>
    <w:lvl w:ilvl="0">
      <w:start w:val="2"/>
      <w:numFmt w:val="decimal"/>
      <w:lvlText w:val="%1"/>
      <w:lvlJc w:val="left"/>
      <w:pPr>
        <w:ind w:left="2301" w:hanging="126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01" w:hanging="1262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01" w:hanging="1262"/>
      </w:pPr>
      <w:rPr>
        <w:rFonts w:hint="default"/>
        <w:lang w:val="en-US" w:eastAsia="en-US" w:bidi="ar-SA"/>
      </w:rPr>
    </w:lvl>
    <w:lvl w:ilvl="3">
      <w:start w:val="4"/>
      <w:numFmt w:val="decimal"/>
      <w:lvlText w:val="%1.%2.%3.%4"/>
      <w:lvlJc w:val="left"/>
      <w:pPr>
        <w:ind w:left="2301" w:hanging="1262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301" w:hanging="1262"/>
      </w:pPr>
      <w:rPr>
        <w:rFonts w:hint="default"/>
        <w:lang w:val="en-US" w:eastAsia="en-US" w:bidi="ar-SA"/>
      </w:rPr>
    </w:lvl>
    <w:lvl w:ilvl="5">
      <w:start w:val="2"/>
      <w:numFmt w:val="decimal"/>
      <w:lvlText w:val="%1.%2.%3.%4.%5.%6"/>
      <w:lvlJc w:val="left"/>
      <w:pPr>
        <w:ind w:left="2301" w:hanging="1262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6">
      <w:numFmt w:val="bullet"/>
      <w:lvlText w:val="•"/>
      <w:lvlJc w:val="left"/>
      <w:pPr>
        <w:ind w:left="5584" w:hanging="12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32" w:hanging="12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679" w:hanging="1262"/>
      </w:pPr>
      <w:rPr>
        <w:rFonts w:hint="default"/>
        <w:lang w:val="en-US" w:eastAsia="en-US" w:bidi="ar-SA"/>
      </w:rPr>
    </w:lvl>
  </w:abstractNum>
  <w:abstractNum w:abstractNumId="21" w15:restartNumberingAfterBreak="0">
    <w:nsid w:val="47AD7DF2"/>
    <w:multiLevelType w:val="hybridMultilevel"/>
    <w:tmpl w:val="0480DA4C"/>
    <w:lvl w:ilvl="0" w:tplc="21F2CDDA">
      <w:start w:val="1"/>
      <w:numFmt w:val="decimal"/>
      <w:lvlText w:val="%1-"/>
      <w:lvlJc w:val="left"/>
      <w:pPr>
        <w:ind w:left="104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A9A8718">
      <w:numFmt w:val="bullet"/>
      <w:lvlText w:val="•"/>
      <w:lvlJc w:val="left"/>
      <w:pPr>
        <w:ind w:left="2050" w:hanging="260"/>
      </w:pPr>
      <w:rPr>
        <w:rFonts w:hint="default"/>
        <w:lang w:val="en-US" w:eastAsia="en-US" w:bidi="ar-SA"/>
      </w:rPr>
    </w:lvl>
    <w:lvl w:ilvl="2" w:tplc="30ACA5F8">
      <w:numFmt w:val="bullet"/>
      <w:lvlText w:val="•"/>
      <w:lvlJc w:val="left"/>
      <w:pPr>
        <w:ind w:left="3061" w:hanging="260"/>
      </w:pPr>
      <w:rPr>
        <w:rFonts w:hint="default"/>
        <w:lang w:val="en-US" w:eastAsia="en-US" w:bidi="ar-SA"/>
      </w:rPr>
    </w:lvl>
    <w:lvl w:ilvl="3" w:tplc="A2482EE2">
      <w:numFmt w:val="bullet"/>
      <w:lvlText w:val="•"/>
      <w:lvlJc w:val="left"/>
      <w:pPr>
        <w:ind w:left="4071" w:hanging="260"/>
      </w:pPr>
      <w:rPr>
        <w:rFonts w:hint="default"/>
        <w:lang w:val="en-US" w:eastAsia="en-US" w:bidi="ar-SA"/>
      </w:rPr>
    </w:lvl>
    <w:lvl w:ilvl="4" w:tplc="154A0FEE">
      <w:numFmt w:val="bullet"/>
      <w:lvlText w:val="•"/>
      <w:lvlJc w:val="left"/>
      <w:pPr>
        <w:ind w:left="5082" w:hanging="260"/>
      </w:pPr>
      <w:rPr>
        <w:rFonts w:hint="default"/>
        <w:lang w:val="en-US" w:eastAsia="en-US" w:bidi="ar-SA"/>
      </w:rPr>
    </w:lvl>
    <w:lvl w:ilvl="5" w:tplc="74CC1F44">
      <w:numFmt w:val="bullet"/>
      <w:lvlText w:val="•"/>
      <w:lvlJc w:val="left"/>
      <w:pPr>
        <w:ind w:left="6093" w:hanging="260"/>
      </w:pPr>
      <w:rPr>
        <w:rFonts w:hint="default"/>
        <w:lang w:val="en-US" w:eastAsia="en-US" w:bidi="ar-SA"/>
      </w:rPr>
    </w:lvl>
    <w:lvl w:ilvl="6" w:tplc="F314F5F6">
      <w:numFmt w:val="bullet"/>
      <w:lvlText w:val="•"/>
      <w:lvlJc w:val="left"/>
      <w:pPr>
        <w:ind w:left="7103" w:hanging="260"/>
      </w:pPr>
      <w:rPr>
        <w:rFonts w:hint="default"/>
        <w:lang w:val="en-US" w:eastAsia="en-US" w:bidi="ar-SA"/>
      </w:rPr>
    </w:lvl>
    <w:lvl w:ilvl="7" w:tplc="7F4A9BA2">
      <w:numFmt w:val="bullet"/>
      <w:lvlText w:val="•"/>
      <w:lvlJc w:val="left"/>
      <w:pPr>
        <w:ind w:left="8114" w:hanging="260"/>
      </w:pPr>
      <w:rPr>
        <w:rFonts w:hint="default"/>
        <w:lang w:val="en-US" w:eastAsia="en-US" w:bidi="ar-SA"/>
      </w:rPr>
    </w:lvl>
    <w:lvl w:ilvl="8" w:tplc="334EB2A2">
      <w:numFmt w:val="bullet"/>
      <w:lvlText w:val="•"/>
      <w:lvlJc w:val="left"/>
      <w:pPr>
        <w:ind w:left="9125" w:hanging="260"/>
      </w:pPr>
      <w:rPr>
        <w:rFonts w:hint="default"/>
        <w:lang w:val="en-US" w:eastAsia="en-US" w:bidi="ar-SA"/>
      </w:rPr>
    </w:lvl>
  </w:abstractNum>
  <w:abstractNum w:abstractNumId="22" w15:restartNumberingAfterBreak="0">
    <w:nsid w:val="4865074C"/>
    <w:multiLevelType w:val="hybridMultilevel"/>
    <w:tmpl w:val="3128161C"/>
    <w:lvl w:ilvl="0" w:tplc="7F4A9D58">
      <w:numFmt w:val="bullet"/>
      <w:lvlText w:val="o"/>
      <w:lvlJc w:val="left"/>
      <w:pPr>
        <w:ind w:left="176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DEB8C322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2" w:tplc="60841E02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3" w:tplc="9AA8AAFE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4" w:tplc="57A48C46">
      <w:numFmt w:val="bullet"/>
      <w:lvlText w:val="•"/>
      <w:lvlJc w:val="left"/>
      <w:pPr>
        <w:ind w:left="5514" w:hanging="360"/>
      </w:pPr>
      <w:rPr>
        <w:rFonts w:hint="default"/>
        <w:lang w:val="en-US" w:eastAsia="en-US" w:bidi="ar-SA"/>
      </w:rPr>
    </w:lvl>
    <w:lvl w:ilvl="5" w:tplc="F13C1CA0">
      <w:numFmt w:val="bullet"/>
      <w:lvlText w:val="•"/>
      <w:lvlJc w:val="left"/>
      <w:pPr>
        <w:ind w:left="6453" w:hanging="360"/>
      </w:pPr>
      <w:rPr>
        <w:rFonts w:hint="default"/>
        <w:lang w:val="en-US" w:eastAsia="en-US" w:bidi="ar-SA"/>
      </w:rPr>
    </w:lvl>
    <w:lvl w:ilvl="6" w:tplc="82BCD2E8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  <w:lvl w:ilvl="7" w:tplc="8DB280F8">
      <w:numFmt w:val="bullet"/>
      <w:lvlText w:val="•"/>
      <w:lvlJc w:val="left"/>
      <w:pPr>
        <w:ind w:left="8330" w:hanging="360"/>
      </w:pPr>
      <w:rPr>
        <w:rFonts w:hint="default"/>
        <w:lang w:val="en-US" w:eastAsia="en-US" w:bidi="ar-SA"/>
      </w:rPr>
    </w:lvl>
    <w:lvl w:ilvl="8" w:tplc="47760600">
      <w:numFmt w:val="bullet"/>
      <w:lvlText w:val="•"/>
      <w:lvlJc w:val="left"/>
      <w:pPr>
        <w:ind w:left="9269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AB7172C"/>
    <w:multiLevelType w:val="multilevel"/>
    <w:tmpl w:val="49A82620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  <w:color w:val="C00000"/>
      </w:rPr>
    </w:lvl>
    <w:lvl w:ilvl="1">
      <w:start w:val="2"/>
      <w:numFmt w:val="decimal"/>
      <w:lvlText w:val="%1.%2"/>
      <w:lvlJc w:val="left"/>
      <w:pPr>
        <w:ind w:left="1119" w:hanging="600"/>
      </w:pPr>
      <w:rPr>
        <w:rFonts w:hint="default"/>
        <w:color w:val="C00000"/>
      </w:rPr>
    </w:lvl>
    <w:lvl w:ilvl="2">
      <w:start w:val="2"/>
      <w:numFmt w:val="decimal"/>
      <w:lvlText w:val="%1.%2.%3"/>
      <w:lvlJc w:val="left"/>
      <w:pPr>
        <w:ind w:left="1758" w:hanging="720"/>
      </w:pPr>
      <w:rPr>
        <w:rFonts w:hint="default"/>
        <w:color w:val="C00000"/>
      </w:rPr>
    </w:lvl>
    <w:lvl w:ilvl="3">
      <w:start w:val="1"/>
      <w:numFmt w:val="decimal"/>
      <w:lvlText w:val="%1.%2.%3.%4"/>
      <w:lvlJc w:val="left"/>
      <w:pPr>
        <w:ind w:left="2637" w:hanging="1080"/>
      </w:pPr>
      <w:rPr>
        <w:rFonts w:hint="default"/>
        <w:color w:val="C00000"/>
      </w:rPr>
    </w:lvl>
    <w:lvl w:ilvl="4">
      <w:start w:val="1"/>
      <w:numFmt w:val="decimal"/>
      <w:lvlText w:val="%1.%2.%3.%4.%5"/>
      <w:lvlJc w:val="left"/>
      <w:pPr>
        <w:ind w:left="3156" w:hanging="1080"/>
      </w:pPr>
      <w:rPr>
        <w:rFonts w:hint="default"/>
        <w:color w:val="C00000"/>
      </w:rPr>
    </w:lvl>
    <w:lvl w:ilvl="5">
      <w:start w:val="1"/>
      <w:numFmt w:val="decimal"/>
      <w:lvlText w:val="%1.%2.%3.%4.%5.%6"/>
      <w:lvlJc w:val="left"/>
      <w:pPr>
        <w:ind w:left="4035" w:hanging="1440"/>
      </w:pPr>
      <w:rPr>
        <w:rFonts w:hint="default"/>
        <w:color w:val="C00000"/>
      </w:rPr>
    </w:lvl>
    <w:lvl w:ilvl="6">
      <w:start w:val="1"/>
      <w:numFmt w:val="decimal"/>
      <w:lvlText w:val="%1.%2.%3.%4.%5.%6.%7"/>
      <w:lvlJc w:val="left"/>
      <w:pPr>
        <w:ind w:left="4554" w:hanging="1440"/>
      </w:pPr>
      <w:rPr>
        <w:rFonts w:hint="default"/>
        <w:color w:val="C00000"/>
      </w:rPr>
    </w:lvl>
    <w:lvl w:ilvl="7">
      <w:start w:val="1"/>
      <w:numFmt w:val="decimal"/>
      <w:lvlText w:val="%1.%2.%3.%4.%5.%6.%7.%8"/>
      <w:lvlJc w:val="left"/>
      <w:pPr>
        <w:ind w:left="5433" w:hanging="1800"/>
      </w:pPr>
      <w:rPr>
        <w:rFonts w:hint="default"/>
        <w:color w:val="C00000"/>
      </w:rPr>
    </w:lvl>
    <w:lvl w:ilvl="8">
      <w:start w:val="1"/>
      <w:numFmt w:val="decimal"/>
      <w:lvlText w:val="%1.%2.%3.%4.%5.%6.%7.%8.%9"/>
      <w:lvlJc w:val="left"/>
      <w:pPr>
        <w:ind w:left="6312" w:hanging="2160"/>
      </w:pPr>
      <w:rPr>
        <w:rFonts w:hint="default"/>
        <w:color w:val="C00000"/>
      </w:rPr>
    </w:lvl>
  </w:abstractNum>
  <w:abstractNum w:abstractNumId="24" w15:restartNumberingAfterBreak="0">
    <w:nsid w:val="4E1B2A64"/>
    <w:multiLevelType w:val="multilevel"/>
    <w:tmpl w:val="21D08B06"/>
    <w:lvl w:ilvl="0">
      <w:start w:val="3"/>
      <w:numFmt w:val="decimal"/>
      <w:lvlText w:val="%1"/>
      <w:lvlJc w:val="left"/>
      <w:pPr>
        <w:ind w:left="2086" w:hanging="60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86" w:hanging="608"/>
      </w:pPr>
      <w:rPr>
        <w:rFonts w:hint="default"/>
        <w:lang w:val="en-US" w:eastAsia="en-US" w:bidi="ar-SA"/>
      </w:rPr>
    </w:lvl>
    <w:lvl w:ilvl="2">
      <w:start w:val="11"/>
      <w:numFmt w:val="decimal"/>
      <w:lvlText w:val="%1.%2.%3"/>
      <w:lvlJc w:val="left"/>
      <w:pPr>
        <w:ind w:left="2086" w:hanging="60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473" w:hanging="77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5368" w:hanging="7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31" w:hanging="7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94" w:hanging="7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57" w:hanging="7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20" w:hanging="773"/>
      </w:pPr>
      <w:rPr>
        <w:rFonts w:hint="default"/>
        <w:lang w:val="en-US" w:eastAsia="en-US" w:bidi="ar-SA"/>
      </w:rPr>
    </w:lvl>
  </w:abstractNum>
  <w:abstractNum w:abstractNumId="25" w15:restartNumberingAfterBreak="0">
    <w:nsid w:val="4F4B2737"/>
    <w:multiLevelType w:val="multilevel"/>
    <w:tmpl w:val="0AEC496E"/>
    <w:lvl w:ilvl="0">
      <w:start w:val="2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6" w:hanging="81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502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  <w:i w:val="0"/>
        <w:iCs/>
        <w:sz w:val="32"/>
        <w:szCs w:val="40"/>
      </w:rPr>
    </w:lvl>
    <w:lvl w:ilvl="4">
      <w:start w:val="1"/>
      <w:numFmt w:val="decimal"/>
      <w:lvlText w:val="%1.%2.%3.%4.%5"/>
      <w:lvlJc w:val="left"/>
      <w:pPr>
        <w:ind w:left="24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28" w:hanging="2160"/>
      </w:pPr>
      <w:rPr>
        <w:rFonts w:hint="default"/>
      </w:rPr>
    </w:lvl>
  </w:abstractNum>
  <w:abstractNum w:abstractNumId="26" w15:restartNumberingAfterBreak="0">
    <w:nsid w:val="516013AF"/>
    <w:multiLevelType w:val="multilevel"/>
    <w:tmpl w:val="C582AACC"/>
    <w:lvl w:ilvl="0">
      <w:start w:val="3"/>
      <w:numFmt w:val="decimal"/>
      <w:lvlText w:val="%1"/>
      <w:lvlJc w:val="left"/>
      <w:pPr>
        <w:ind w:left="2362" w:hanging="66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62" w:hanging="663"/>
      </w:pPr>
      <w:rPr>
        <w:rFonts w:hint="default"/>
        <w:lang w:val="en-US" w:eastAsia="en-US" w:bidi="ar-SA"/>
      </w:rPr>
    </w:lvl>
    <w:lvl w:ilvl="2">
      <w:start w:val="6"/>
      <w:numFmt w:val="decimal"/>
      <w:lvlText w:val="%1.%2.%3"/>
      <w:lvlJc w:val="left"/>
      <w:pPr>
        <w:ind w:left="2362" w:hanging="663"/>
      </w:pPr>
      <w:rPr>
        <w:rFonts w:hint="default"/>
        <w:lang w:val="en-US" w:eastAsia="en-US" w:bidi="ar-SA"/>
      </w:rPr>
    </w:lvl>
    <w:lvl w:ilvl="3">
      <w:start w:val="3"/>
      <w:numFmt w:val="decimal"/>
      <w:lvlText w:val="%1.%2.%3.%4"/>
      <w:lvlJc w:val="left"/>
      <w:pPr>
        <w:ind w:left="2362" w:hanging="66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5874" w:hanging="6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753" w:hanging="6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31" w:hanging="6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10" w:hanging="6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89" w:hanging="663"/>
      </w:pPr>
      <w:rPr>
        <w:rFonts w:hint="default"/>
        <w:lang w:val="en-US" w:eastAsia="en-US" w:bidi="ar-SA"/>
      </w:rPr>
    </w:lvl>
  </w:abstractNum>
  <w:abstractNum w:abstractNumId="27" w15:restartNumberingAfterBreak="0">
    <w:nsid w:val="574F427E"/>
    <w:multiLevelType w:val="hybridMultilevel"/>
    <w:tmpl w:val="32D0C75C"/>
    <w:lvl w:ilvl="0" w:tplc="C9BE0DF0">
      <w:numFmt w:val="bullet"/>
      <w:lvlText w:val="o"/>
      <w:lvlJc w:val="left"/>
      <w:pPr>
        <w:ind w:left="176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283E35A8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2" w:tplc="E70C7172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3" w:tplc="C186CA6E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4" w:tplc="9D6CE1C8">
      <w:numFmt w:val="bullet"/>
      <w:lvlText w:val="•"/>
      <w:lvlJc w:val="left"/>
      <w:pPr>
        <w:ind w:left="5514" w:hanging="360"/>
      </w:pPr>
      <w:rPr>
        <w:rFonts w:hint="default"/>
        <w:lang w:val="en-US" w:eastAsia="en-US" w:bidi="ar-SA"/>
      </w:rPr>
    </w:lvl>
    <w:lvl w:ilvl="5" w:tplc="7714D5B2">
      <w:numFmt w:val="bullet"/>
      <w:lvlText w:val="•"/>
      <w:lvlJc w:val="left"/>
      <w:pPr>
        <w:ind w:left="6453" w:hanging="360"/>
      </w:pPr>
      <w:rPr>
        <w:rFonts w:hint="default"/>
        <w:lang w:val="en-US" w:eastAsia="en-US" w:bidi="ar-SA"/>
      </w:rPr>
    </w:lvl>
    <w:lvl w:ilvl="6" w:tplc="C30C2D1A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  <w:lvl w:ilvl="7" w:tplc="BCBE6CE2">
      <w:numFmt w:val="bullet"/>
      <w:lvlText w:val="•"/>
      <w:lvlJc w:val="left"/>
      <w:pPr>
        <w:ind w:left="8330" w:hanging="360"/>
      </w:pPr>
      <w:rPr>
        <w:rFonts w:hint="default"/>
        <w:lang w:val="en-US" w:eastAsia="en-US" w:bidi="ar-SA"/>
      </w:rPr>
    </w:lvl>
    <w:lvl w:ilvl="8" w:tplc="8A346374">
      <w:numFmt w:val="bullet"/>
      <w:lvlText w:val="•"/>
      <w:lvlJc w:val="left"/>
      <w:pPr>
        <w:ind w:left="9269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8742AB6"/>
    <w:multiLevelType w:val="multilevel"/>
    <w:tmpl w:val="6868B90E"/>
    <w:lvl w:ilvl="0">
      <w:start w:val="2"/>
      <w:numFmt w:val="decimal"/>
      <w:lvlText w:val="%1"/>
      <w:lvlJc w:val="left"/>
      <w:pPr>
        <w:ind w:left="810" w:hanging="810"/>
      </w:pPr>
      <w:rPr>
        <w:rFonts w:hint="default"/>
        <w:color w:val="C00000"/>
      </w:rPr>
    </w:lvl>
    <w:lvl w:ilvl="1">
      <w:start w:val="1"/>
      <w:numFmt w:val="decimal"/>
      <w:lvlText w:val="%1.%2"/>
      <w:lvlJc w:val="left"/>
      <w:pPr>
        <w:ind w:left="1437" w:hanging="810"/>
      </w:pPr>
      <w:rPr>
        <w:rFonts w:hint="default"/>
        <w:color w:val="C00000"/>
      </w:rPr>
    </w:lvl>
    <w:lvl w:ilvl="2">
      <w:start w:val="3"/>
      <w:numFmt w:val="decimal"/>
      <w:lvlText w:val="%1.%2.%3"/>
      <w:lvlJc w:val="left"/>
      <w:pPr>
        <w:ind w:left="2064" w:hanging="810"/>
      </w:pPr>
      <w:rPr>
        <w:rFonts w:hint="default"/>
        <w:color w:val="C00000"/>
      </w:rPr>
    </w:lvl>
    <w:lvl w:ilvl="3">
      <w:start w:val="3"/>
      <w:numFmt w:val="decimal"/>
      <w:lvlText w:val="%1.%2.%3.%4"/>
      <w:lvlJc w:val="left"/>
      <w:pPr>
        <w:ind w:left="2961" w:hanging="1080"/>
      </w:pPr>
      <w:rPr>
        <w:rFonts w:hint="default"/>
        <w:color w:val="C00000"/>
      </w:rPr>
    </w:lvl>
    <w:lvl w:ilvl="4">
      <w:start w:val="1"/>
      <w:numFmt w:val="decimal"/>
      <w:lvlText w:val="%1.%2.%3.%4.%5"/>
      <w:lvlJc w:val="left"/>
      <w:pPr>
        <w:ind w:left="3588" w:hanging="1080"/>
      </w:pPr>
      <w:rPr>
        <w:rFonts w:hint="default"/>
        <w:color w:val="C00000"/>
      </w:rPr>
    </w:lvl>
    <w:lvl w:ilvl="5">
      <w:start w:val="1"/>
      <w:numFmt w:val="decimal"/>
      <w:lvlText w:val="%1.%2.%3.%4.%5.%6"/>
      <w:lvlJc w:val="left"/>
      <w:pPr>
        <w:ind w:left="4575" w:hanging="1440"/>
      </w:pPr>
      <w:rPr>
        <w:rFonts w:hint="default"/>
        <w:color w:val="C00000"/>
      </w:rPr>
    </w:lvl>
    <w:lvl w:ilvl="6">
      <w:start w:val="1"/>
      <w:numFmt w:val="decimal"/>
      <w:lvlText w:val="%1.%2.%3.%4.%5.%6.%7"/>
      <w:lvlJc w:val="left"/>
      <w:pPr>
        <w:ind w:left="5202" w:hanging="1440"/>
      </w:pPr>
      <w:rPr>
        <w:rFonts w:hint="default"/>
        <w:color w:val="C00000"/>
      </w:rPr>
    </w:lvl>
    <w:lvl w:ilvl="7">
      <w:start w:val="1"/>
      <w:numFmt w:val="decimal"/>
      <w:lvlText w:val="%1.%2.%3.%4.%5.%6.%7.%8"/>
      <w:lvlJc w:val="left"/>
      <w:pPr>
        <w:ind w:left="6189" w:hanging="1800"/>
      </w:pPr>
      <w:rPr>
        <w:rFonts w:hint="default"/>
        <w:color w:val="C00000"/>
      </w:rPr>
    </w:lvl>
    <w:lvl w:ilvl="8">
      <w:start w:val="1"/>
      <w:numFmt w:val="decimal"/>
      <w:lvlText w:val="%1.%2.%3.%4.%5.%6.%7.%8.%9"/>
      <w:lvlJc w:val="left"/>
      <w:pPr>
        <w:ind w:left="7176" w:hanging="2160"/>
      </w:pPr>
      <w:rPr>
        <w:rFonts w:hint="default"/>
        <w:color w:val="C00000"/>
      </w:rPr>
    </w:lvl>
  </w:abstractNum>
  <w:abstractNum w:abstractNumId="29" w15:restartNumberingAfterBreak="0">
    <w:nsid w:val="5A5B106E"/>
    <w:multiLevelType w:val="multilevel"/>
    <w:tmpl w:val="09E4E79C"/>
    <w:lvl w:ilvl="0">
      <w:start w:val="2"/>
      <w:numFmt w:val="decimal"/>
      <w:lvlText w:val="%1"/>
      <w:lvlJc w:val="left"/>
      <w:pPr>
        <w:ind w:left="146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62" w:hanging="423"/>
      </w:pPr>
      <w:rPr>
        <w:rFonts w:ascii="Times New Roman" w:eastAsia="Times New Roman" w:hAnsi="Times New Roman" w:cs="Times New Roman" w:hint="default"/>
        <w:color w:val="C0000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71" w:hanging="631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882" w:hanging="842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090" w:hanging="1051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5">
      <w:numFmt w:val="bullet"/>
      <w:lvlText w:val="o"/>
      <w:lvlJc w:val="left"/>
      <w:pPr>
        <w:ind w:left="1760" w:hanging="360"/>
      </w:pPr>
      <w:rPr>
        <w:rFonts w:hint="default"/>
        <w:w w:val="100"/>
        <w:lang w:val="en-US" w:eastAsia="en-US" w:bidi="ar-SA"/>
      </w:rPr>
    </w:lvl>
    <w:lvl w:ilvl="6">
      <w:numFmt w:val="bullet"/>
      <w:lvlText w:val="•"/>
      <w:lvlJc w:val="left"/>
      <w:pPr>
        <w:ind w:left="295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1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679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5F284A2E"/>
    <w:multiLevelType w:val="multilevel"/>
    <w:tmpl w:val="2BF6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87070"/>
    <w:multiLevelType w:val="hybridMultilevel"/>
    <w:tmpl w:val="19C4C0A0"/>
    <w:lvl w:ilvl="0" w:tplc="71ECD912">
      <w:start w:val="1"/>
      <w:numFmt w:val="upperLetter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2" w15:restartNumberingAfterBreak="0">
    <w:nsid w:val="6454443D"/>
    <w:multiLevelType w:val="multilevel"/>
    <w:tmpl w:val="F51262B6"/>
    <w:lvl w:ilvl="0">
      <w:start w:val="2"/>
      <w:numFmt w:val="decimal"/>
      <w:lvlText w:val="%1"/>
      <w:lvlJc w:val="left"/>
      <w:pPr>
        <w:ind w:left="1671" w:hanging="63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71" w:hanging="631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1671" w:hanging="631"/>
      </w:pPr>
      <w:rPr>
        <w:rFonts w:hint="default"/>
        <w:spacing w:val="-3"/>
        <w:w w:val="10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882" w:hanging="842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1231" w:hanging="1051"/>
      </w:pPr>
      <w:rPr>
        <w:rFonts w:ascii="Times New Roman" w:eastAsia="Times New Roman" w:hAnsi="Times New Roman" w:cs="Times New Roman" w:hint="default"/>
        <w:b/>
        <w:bCs/>
        <w:color w:val="C00000"/>
        <w:spacing w:val="-3"/>
        <w:w w:val="100"/>
        <w:sz w:val="28"/>
        <w:szCs w:val="28"/>
        <w:lang w:val="en-US" w:eastAsia="en-US" w:bidi="ar-SA"/>
      </w:rPr>
    </w:lvl>
    <w:lvl w:ilvl="5">
      <w:numFmt w:val="bullet"/>
      <w:lvlText w:val="•"/>
      <w:lvlJc w:val="left"/>
      <w:pPr>
        <w:ind w:left="3525" w:hanging="10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0" w:hanging="10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75" w:hanging="10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950" w:hanging="1051"/>
      </w:pPr>
      <w:rPr>
        <w:rFonts w:hint="default"/>
        <w:lang w:val="en-US" w:eastAsia="en-US" w:bidi="ar-SA"/>
      </w:rPr>
    </w:lvl>
  </w:abstractNum>
  <w:abstractNum w:abstractNumId="33" w15:restartNumberingAfterBreak="0">
    <w:nsid w:val="65721CD6"/>
    <w:multiLevelType w:val="hybridMultilevel"/>
    <w:tmpl w:val="6EB22D92"/>
    <w:lvl w:ilvl="0" w:tplc="8D127330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4" w15:restartNumberingAfterBreak="0">
    <w:nsid w:val="66826798"/>
    <w:multiLevelType w:val="hybridMultilevel"/>
    <w:tmpl w:val="10B412DA"/>
    <w:lvl w:ilvl="0" w:tplc="B7DE4262">
      <w:numFmt w:val="bullet"/>
      <w:lvlText w:val="o"/>
      <w:lvlJc w:val="left"/>
      <w:pPr>
        <w:ind w:left="1400" w:hanging="360"/>
      </w:pPr>
      <w:rPr>
        <w:rFonts w:hint="default"/>
        <w:w w:val="100"/>
        <w:lang w:val="en-US" w:eastAsia="en-US" w:bidi="ar-SA"/>
      </w:rPr>
    </w:lvl>
    <w:lvl w:ilvl="1" w:tplc="123E5C28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2" w:tplc="0584F3F8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3" w:tplc="2DD237D6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4" w:tplc="7D442826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ar-SA"/>
      </w:rPr>
    </w:lvl>
    <w:lvl w:ilvl="5" w:tplc="BD329C1A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6" w:tplc="184C9424">
      <w:numFmt w:val="bullet"/>
      <w:lvlText w:val="•"/>
      <w:lvlJc w:val="left"/>
      <w:pPr>
        <w:ind w:left="7247" w:hanging="360"/>
      </w:pPr>
      <w:rPr>
        <w:rFonts w:hint="default"/>
        <w:lang w:val="en-US" w:eastAsia="en-US" w:bidi="ar-SA"/>
      </w:rPr>
    </w:lvl>
    <w:lvl w:ilvl="7" w:tplc="B4025EFE">
      <w:numFmt w:val="bullet"/>
      <w:lvlText w:val="•"/>
      <w:lvlJc w:val="left"/>
      <w:pPr>
        <w:ind w:left="8222" w:hanging="360"/>
      </w:pPr>
      <w:rPr>
        <w:rFonts w:hint="default"/>
        <w:lang w:val="en-US" w:eastAsia="en-US" w:bidi="ar-SA"/>
      </w:rPr>
    </w:lvl>
    <w:lvl w:ilvl="8" w:tplc="A05A0566">
      <w:numFmt w:val="bullet"/>
      <w:lvlText w:val="•"/>
      <w:lvlJc w:val="left"/>
      <w:pPr>
        <w:ind w:left="9197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679928D3"/>
    <w:multiLevelType w:val="multilevel"/>
    <w:tmpl w:val="D8A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7B6DFE"/>
    <w:multiLevelType w:val="multilevel"/>
    <w:tmpl w:val="09E4E79C"/>
    <w:lvl w:ilvl="0">
      <w:start w:val="2"/>
      <w:numFmt w:val="decimal"/>
      <w:lvlText w:val="%1"/>
      <w:lvlJc w:val="left"/>
      <w:pPr>
        <w:ind w:left="146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62" w:hanging="423"/>
      </w:pPr>
      <w:rPr>
        <w:rFonts w:ascii="Times New Roman" w:eastAsia="Times New Roman" w:hAnsi="Times New Roman" w:cs="Times New Roman" w:hint="default"/>
        <w:color w:val="C0000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71" w:hanging="631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882" w:hanging="842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090" w:hanging="1051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5">
      <w:numFmt w:val="bullet"/>
      <w:lvlText w:val="o"/>
      <w:lvlJc w:val="left"/>
      <w:pPr>
        <w:ind w:left="1760" w:hanging="360"/>
      </w:pPr>
      <w:rPr>
        <w:rFonts w:hint="default"/>
        <w:w w:val="100"/>
        <w:lang w:val="en-US" w:eastAsia="en-US" w:bidi="ar-SA"/>
      </w:rPr>
    </w:lvl>
    <w:lvl w:ilvl="6">
      <w:numFmt w:val="bullet"/>
      <w:lvlText w:val="•"/>
      <w:lvlJc w:val="left"/>
      <w:pPr>
        <w:ind w:left="295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1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679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6CDD2D75"/>
    <w:multiLevelType w:val="multilevel"/>
    <w:tmpl w:val="8ED64EC6"/>
    <w:lvl w:ilvl="0">
      <w:start w:val="3"/>
      <w:numFmt w:val="decimal"/>
      <w:lvlText w:val="%1"/>
      <w:lvlJc w:val="left"/>
      <w:pPr>
        <w:ind w:left="1812" w:hanging="773"/>
      </w:pPr>
      <w:rPr>
        <w:rFonts w:hint="default"/>
        <w:lang w:val="en-US" w:eastAsia="en-US" w:bidi="ar-SA"/>
      </w:rPr>
    </w:lvl>
    <w:lvl w:ilvl="1">
      <w:start w:val="16"/>
      <w:numFmt w:val="decimal"/>
      <w:lvlText w:val="%1.%2"/>
      <w:lvlJc w:val="left"/>
      <w:pPr>
        <w:ind w:left="1812" w:hanging="773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812" w:hanging="773"/>
      </w:pPr>
      <w:rPr>
        <w:rFonts w:ascii="Times New Roman" w:eastAsia="Times New Roman" w:hAnsi="Times New Roman" w:cs="Times New Roman" w:hint="default"/>
        <w:color w:val="C0000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"/>
      <w:lvlJc w:val="left"/>
      <w:pPr>
        <w:ind w:left="17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3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6D0A70E4"/>
    <w:multiLevelType w:val="hybridMultilevel"/>
    <w:tmpl w:val="3CD8771A"/>
    <w:lvl w:ilvl="0" w:tplc="A35232CE">
      <w:numFmt w:val="bullet"/>
      <w:lvlText w:val="o"/>
      <w:lvlJc w:val="left"/>
      <w:pPr>
        <w:ind w:left="176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6C8812D6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2" w:tplc="DDB29952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3" w:tplc="833C2AAE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4" w:tplc="C4DE2118">
      <w:numFmt w:val="bullet"/>
      <w:lvlText w:val="•"/>
      <w:lvlJc w:val="left"/>
      <w:pPr>
        <w:ind w:left="5514" w:hanging="360"/>
      </w:pPr>
      <w:rPr>
        <w:rFonts w:hint="default"/>
        <w:lang w:val="en-US" w:eastAsia="en-US" w:bidi="ar-SA"/>
      </w:rPr>
    </w:lvl>
    <w:lvl w:ilvl="5" w:tplc="FC62E314">
      <w:numFmt w:val="bullet"/>
      <w:lvlText w:val="•"/>
      <w:lvlJc w:val="left"/>
      <w:pPr>
        <w:ind w:left="6453" w:hanging="360"/>
      </w:pPr>
      <w:rPr>
        <w:rFonts w:hint="default"/>
        <w:lang w:val="en-US" w:eastAsia="en-US" w:bidi="ar-SA"/>
      </w:rPr>
    </w:lvl>
    <w:lvl w:ilvl="6" w:tplc="FB0810C6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  <w:lvl w:ilvl="7" w:tplc="CCD82958">
      <w:numFmt w:val="bullet"/>
      <w:lvlText w:val="•"/>
      <w:lvlJc w:val="left"/>
      <w:pPr>
        <w:ind w:left="8330" w:hanging="360"/>
      </w:pPr>
      <w:rPr>
        <w:rFonts w:hint="default"/>
        <w:lang w:val="en-US" w:eastAsia="en-US" w:bidi="ar-SA"/>
      </w:rPr>
    </w:lvl>
    <w:lvl w:ilvl="8" w:tplc="86E806C2">
      <w:numFmt w:val="bullet"/>
      <w:lvlText w:val="•"/>
      <w:lvlJc w:val="left"/>
      <w:pPr>
        <w:ind w:left="9269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6DAD5057"/>
    <w:multiLevelType w:val="hybridMultilevel"/>
    <w:tmpl w:val="A2A63266"/>
    <w:lvl w:ilvl="0" w:tplc="C010CE38">
      <w:numFmt w:val="bullet"/>
      <w:lvlText w:val="o"/>
      <w:lvlJc w:val="left"/>
      <w:pPr>
        <w:ind w:left="176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DD9EB252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2" w:tplc="8D267B84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3" w:tplc="11181A06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4" w:tplc="CCAC82F0">
      <w:numFmt w:val="bullet"/>
      <w:lvlText w:val="•"/>
      <w:lvlJc w:val="left"/>
      <w:pPr>
        <w:ind w:left="5514" w:hanging="360"/>
      </w:pPr>
      <w:rPr>
        <w:rFonts w:hint="default"/>
        <w:lang w:val="en-US" w:eastAsia="en-US" w:bidi="ar-SA"/>
      </w:rPr>
    </w:lvl>
    <w:lvl w:ilvl="5" w:tplc="D45A41AA">
      <w:numFmt w:val="bullet"/>
      <w:lvlText w:val="•"/>
      <w:lvlJc w:val="left"/>
      <w:pPr>
        <w:ind w:left="6453" w:hanging="360"/>
      </w:pPr>
      <w:rPr>
        <w:rFonts w:hint="default"/>
        <w:lang w:val="en-US" w:eastAsia="en-US" w:bidi="ar-SA"/>
      </w:rPr>
    </w:lvl>
    <w:lvl w:ilvl="6" w:tplc="67465DF6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  <w:lvl w:ilvl="7" w:tplc="30882D2A">
      <w:numFmt w:val="bullet"/>
      <w:lvlText w:val="•"/>
      <w:lvlJc w:val="left"/>
      <w:pPr>
        <w:ind w:left="8330" w:hanging="360"/>
      </w:pPr>
      <w:rPr>
        <w:rFonts w:hint="default"/>
        <w:lang w:val="en-US" w:eastAsia="en-US" w:bidi="ar-SA"/>
      </w:rPr>
    </w:lvl>
    <w:lvl w:ilvl="8" w:tplc="F1D6545C">
      <w:numFmt w:val="bullet"/>
      <w:lvlText w:val="•"/>
      <w:lvlJc w:val="left"/>
      <w:pPr>
        <w:ind w:left="9269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6E4F2196"/>
    <w:multiLevelType w:val="multilevel"/>
    <w:tmpl w:val="3994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AB6F13"/>
    <w:multiLevelType w:val="hybridMultilevel"/>
    <w:tmpl w:val="0CE615D2"/>
    <w:lvl w:ilvl="0" w:tplc="9ED6E39C">
      <w:start w:val="1"/>
      <w:numFmt w:val="decimal"/>
      <w:lvlText w:val="%1."/>
      <w:lvlJc w:val="left"/>
      <w:pPr>
        <w:ind w:left="1760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AF6A84C">
      <w:numFmt w:val="bullet"/>
      <w:lvlText w:val="•"/>
      <w:lvlJc w:val="left"/>
      <w:pPr>
        <w:ind w:left="2698" w:hanging="720"/>
      </w:pPr>
      <w:rPr>
        <w:rFonts w:hint="default"/>
        <w:lang w:val="en-US" w:eastAsia="en-US" w:bidi="ar-SA"/>
      </w:rPr>
    </w:lvl>
    <w:lvl w:ilvl="2" w:tplc="05EEBF4E">
      <w:numFmt w:val="bullet"/>
      <w:lvlText w:val="•"/>
      <w:lvlJc w:val="left"/>
      <w:pPr>
        <w:ind w:left="3637" w:hanging="720"/>
      </w:pPr>
      <w:rPr>
        <w:rFonts w:hint="default"/>
        <w:lang w:val="en-US" w:eastAsia="en-US" w:bidi="ar-SA"/>
      </w:rPr>
    </w:lvl>
    <w:lvl w:ilvl="3" w:tplc="B1D26D9C">
      <w:numFmt w:val="bullet"/>
      <w:lvlText w:val="•"/>
      <w:lvlJc w:val="left"/>
      <w:pPr>
        <w:ind w:left="4575" w:hanging="720"/>
      </w:pPr>
      <w:rPr>
        <w:rFonts w:hint="default"/>
        <w:lang w:val="en-US" w:eastAsia="en-US" w:bidi="ar-SA"/>
      </w:rPr>
    </w:lvl>
    <w:lvl w:ilvl="4" w:tplc="7B54A0F2">
      <w:numFmt w:val="bullet"/>
      <w:lvlText w:val="•"/>
      <w:lvlJc w:val="left"/>
      <w:pPr>
        <w:ind w:left="5514" w:hanging="720"/>
      </w:pPr>
      <w:rPr>
        <w:rFonts w:hint="default"/>
        <w:lang w:val="en-US" w:eastAsia="en-US" w:bidi="ar-SA"/>
      </w:rPr>
    </w:lvl>
    <w:lvl w:ilvl="5" w:tplc="07221144">
      <w:numFmt w:val="bullet"/>
      <w:lvlText w:val="•"/>
      <w:lvlJc w:val="left"/>
      <w:pPr>
        <w:ind w:left="6453" w:hanging="720"/>
      </w:pPr>
      <w:rPr>
        <w:rFonts w:hint="default"/>
        <w:lang w:val="en-US" w:eastAsia="en-US" w:bidi="ar-SA"/>
      </w:rPr>
    </w:lvl>
    <w:lvl w:ilvl="6" w:tplc="D75C9D84">
      <w:numFmt w:val="bullet"/>
      <w:lvlText w:val="•"/>
      <w:lvlJc w:val="left"/>
      <w:pPr>
        <w:ind w:left="7391" w:hanging="720"/>
      </w:pPr>
      <w:rPr>
        <w:rFonts w:hint="default"/>
        <w:lang w:val="en-US" w:eastAsia="en-US" w:bidi="ar-SA"/>
      </w:rPr>
    </w:lvl>
    <w:lvl w:ilvl="7" w:tplc="65C473DA">
      <w:numFmt w:val="bullet"/>
      <w:lvlText w:val="•"/>
      <w:lvlJc w:val="left"/>
      <w:pPr>
        <w:ind w:left="8330" w:hanging="720"/>
      </w:pPr>
      <w:rPr>
        <w:rFonts w:hint="default"/>
        <w:lang w:val="en-US" w:eastAsia="en-US" w:bidi="ar-SA"/>
      </w:rPr>
    </w:lvl>
    <w:lvl w:ilvl="8" w:tplc="0FA20B9C">
      <w:numFmt w:val="bullet"/>
      <w:lvlText w:val="•"/>
      <w:lvlJc w:val="left"/>
      <w:pPr>
        <w:ind w:left="9269" w:hanging="720"/>
      </w:pPr>
      <w:rPr>
        <w:rFonts w:hint="default"/>
        <w:lang w:val="en-US" w:eastAsia="en-US" w:bidi="ar-SA"/>
      </w:rPr>
    </w:lvl>
  </w:abstractNum>
  <w:abstractNum w:abstractNumId="42" w15:restartNumberingAfterBreak="0">
    <w:nsid w:val="6F282DFF"/>
    <w:multiLevelType w:val="multilevel"/>
    <w:tmpl w:val="9B8CB87C"/>
    <w:lvl w:ilvl="0">
      <w:start w:val="3"/>
      <w:numFmt w:val="decimal"/>
      <w:lvlText w:val="%1"/>
      <w:lvlJc w:val="left"/>
      <w:pPr>
        <w:ind w:left="2362" w:hanging="66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62" w:hanging="663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62" w:hanging="663"/>
      </w:pPr>
      <w:rPr>
        <w:rFonts w:hint="default"/>
        <w:lang w:val="en-US" w:eastAsia="en-US" w:bidi="ar-SA"/>
      </w:rPr>
    </w:lvl>
    <w:lvl w:ilvl="3">
      <w:start w:val="4"/>
      <w:numFmt w:val="decimal"/>
      <w:lvlText w:val="%1.%2.%3.%4"/>
      <w:lvlJc w:val="left"/>
      <w:pPr>
        <w:ind w:left="2362" w:hanging="66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5874" w:hanging="6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753" w:hanging="6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31" w:hanging="6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10" w:hanging="6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89" w:hanging="663"/>
      </w:pPr>
      <w:rPr>
        <w:rFonts w:hint="default"/>
        <w:lang w:val="en-US" w:eastAsia="en-US" w:bidi="ar-SA"/>
      </w:rPr>
    </w:lvl>
  </w:abstractNum>
  <w:abstractNum w:abstractNumId="43" w15:restartNumberingAfterBreak="0">
    <w:nsid w:val="7144083B"/>
    <w:multiLevelType w:val="multilevel"/>
    <w:tmpl w:val="0BB67FC8"/>
    <w:lvl w:ilvl="0">
      <w:start w:val="3"/>
      <w:numFmt w:val="decimal"/>
      <w:lvlText w:val="%1"/>
      <w:lvlJc w:val="left"/>
      <w:pPr>
        <w:ind w:left="1671" w:hanging="63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71" w:hanging="631"/>
      </w:pPr>
      <w:rPr>
        <w:rFonts w:hint="default"/>
        <w:lang w:val="en-US" w:eastAsia="en-US" w:bidi="ar-SA"/>
      </w:rPr>
    </w:lvl>
    <w:lvl w:ilvl="2">
      <w:start w:val="7"/>
      <w:numFmt w:val="decimal"/>
      <w:lvlText w:val="%1.%2.%3"/>
      <w:lvlJc w:val="left"/>
      <w:pPr>
        <w:ind w:left="1671" w:hanging="631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882" w:hanging="843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4">
      <w:numFmt w:val="bullet"/>
      <w:lvlText w:val=""/>
      <w:lvlJc w:val="left"/>
      <w:pPr>
        <w:ind w:left="2031" w:hanging="360"/>
      </w:pPr>
      <w:rPr>
        <w:rFonts w:ascii="Symbol" w:eastAsia="Symbol" w:hAnsi="Symbol" w:cs="Symbol" w:hint="default"/>
        <w:color w:val="2F2F2F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76723E1B"/>
    <w:multiLevelType w:val="multilevel"/>
    <w:tmpl w:val="B4A009CA"/>
    <w:lvl w:ilvl="0">
      <w:start w:val="2"/>
      <w:numFmt w:val="decimal"/>
      <w:lvlText w:val="%1"/>
      <w:lvlJc w:val="left"/>
      <w:pPr>
        <w:ind w:left="2301" w:hanging="126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01" w:hanging="1262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01" w:hanging="1262"/>
      </w:pPr>
      <w:rPr>
        <w:rFonts w:hint="default"/>
        <w:lang w:val="en-US" w:eastAsia="en-US" w:bidi="ar-SA"/>
      </w:rPr>
    </w:lvl>
    <w:lvl w:ilvl="3">
      <w:start w:val="3"/>
      <w:numFmt w:val="decimal"/>
      <w:lvlText w:val="%1.%2.%3.%4"/>
      <w:lvlJc w:val="left"/>
      <w:pPr>
        <w:ind w:left="2301" w:hanging="1262"/>
      </w:pPr>
      <w:rPr>
        <w:rFonts w:hint="default"/>
        <w:lang w:val="en-US" w:eastAsia="en-US" w:bidi="ar-SA"/>
      </w:rPr>
    </w:lvl>
    <w:lvl w:ilvl="4">
      <w:start w:val="2"/>
      <w:numFmt w:val="decimal"/>
      <w:lvlText w:val="%1.%2.%3.%4.%5"/>
      <w:lvlJc w:val="left"/>
      <w:pPr>
        <w:ind w:left="2301" w:hanging="1262"/>
      </w:pPr>
      <w:rPr>
        <w:rFonts w:hint="default"/>
        <w:lang w:val="en-US" w:eastAsia="en-US" w:bidi="ar-SA"/>
      </w:rPr>
    </w:lvl>
    <w:lvl w:ilvl="5">
      <w:start w:val="2"/>
      <w:numFmt w:val="decimal"/>
      <w:lvlText w:val="%1.%2.%3.%4.%5.%6"/>
      <w:lvlJc w:val="left"/>
      <w:pPr>
        <w:ind w:left="2301" w:hanging="1262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6">
      <w:numFmt w:val="bullet"/>
      <w:lvlText w:val="•"/>
      <w:lvlJc w:val="left"/>
      <w:pPr>
        <w:ind w:left="7607" w:hanging="12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92" w:hanging="12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77" w:hanging="1262"/>
      </w:pPr>
      <w:rPr>
        <w:rFonts w:hint="default"/>
        <w:lang w:val="en-US" w:eastAsia="en-US" w:bidi="ar-SA"/>
      </w:rPr>
    </w:lvl>
  </w:abstractNum>
  <w:abstractNum w:abstractNumId="45" w15:restartNumberingAfterBreak="0">
    <w:nsid w:val="779D14E3"/>
    <w:multiLevelType w:val="hybridMultilevel"/>
    <w:tmpl w:val="F40ACD60"/>
    <w:lvl w:ilvl="0" w:tplc="04090001">
      <w:start w:val="1"/>
      <w:numFmt w:val="bullet"/>
      <w:lvlText w:val=""/>
      <w:lvlJc w:val="left"/>
      <w:pPr>
        <w:ind w:left="17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7" w:hanging="360"/>
      </w:pPr>
      <w:rPr>
        <w:rFonts w:ascii="Wingdings" w:hAnsi="Wingdings" w:hint="default"/>
      </w:rPr>
    </w:lvl>
  </w:abstractNum>
  <w:abstractNum w:abstractNumId="46" w15:restartNumberingAfterBreak="0">
    <w:nsid w:val="7C3149C1"/>
    <w:multiLevelType w:val="multilevel"/>
    <w:tmpl w:val="F9D2905C"/>
    <w:lvl w:ilvl="0">
      <w:start w:val="3"/>
      <w:numFmt w:val="decimal"/>
      <w:lvlText w:val="%1"/>
      <w:lvlJc w:val="left"/>
      <w:pPr>
        <w:ind w:left="1592" w:hanging="33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92" w:hanging="33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76" w:hanging="497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362" w:hanging="66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4556" w:hanging="6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4" w:hanging="6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53" w:hanging="6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51" w:hanging="6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49" w:hanging="663"/>
      </w:pPr>
      <w:rPr>
        <w:rFonts w:hint="default"/>
        <w:lang w:val="en-US" w:eastAsia="en-US" w:bidi="ar-SA"/>
      </w:rPr>
    </w:lvl>
  </w:abstractNum>
  <w:abstractNum w:abstractNumId="47" w15:restartNumberingAfterBreak="0">
    <w:nsid w:val="7C743F63"/>
    <w:multiLevelType w:val="hybridMultilevel"/>
    <w:tmpl w:val="EAD2F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427846">
    <w:abstractNumId w:val="41"/>
  </w:num>
  <w:num w:numId="2" w16cid:durableId="713968114">
    <w:abstractNumId w:val="43"/>
  </w:num>
  <w:num w:numId="3" w16cid:durableId="666981925">
    <w:abstractNumId w:val="15"/>
  </w:num>
  <w:num w:numId="4" w16cid:durableId="1814977769">
    <w:abstractNumId w:val="37"/>
  </w:num>
  <w:num w:numId="5" w16cid:durableId="1287737803">
    <w:abstractNumId w:val="21"/>
  </w:num>
  <w:num w:numId="6" w16cid:durableId="1430733700">
    <w:abstractNumId w:val="16"/>
  </w:num>
  <w:num w:numId="7" w16cid:durableId="57486229">
    <w:abstractNumId w:val="4"/>
  </w:num>
  <w:num w:numId="8" w16cid:durableId="1901089135">
    <w:abstractNumId w:val="0"/>
  </w:num>
  <w:num w:numId="9" w16cid:durableId="1197354617">
    <w:abstractNumId w:val="8"/>
  </w:num>
  <w:num w:numId="10" w16cid:durableId="522474242">
    <w:abstractNumId w:val="39"/>
  </w:num>
  <w:num w:numId="11" w16cid:durableId="1949657663">
    <w:abstractNumId w:val="38"/>
  </w:num>
  <w:num w:numId="12" w16cid:durableId="1908223139">
    <w:abstractNumId w:val="22"/>
  </w:num>
  <w:num w:numId="13" w16cid:durableId="1685593963">
    <w:abstractNumId w:val="27"/>
  </w:num>
  <w:num w:numId="14" w16cid:durableId="495266238">
    <w:abstractNumId w:val="32"/>
  </w:num>
  <w:num w:numId="15" w16cid:durableId="579103594">
    <w:abstractNumId w:val="34"/>
  </w:num>
  <w:num w:numId="16" w16cid:durableId="528641644">
    <w:abstractNumId w:val="20"/>
  </w:num>
  <w:num w:numId="17" w16cid:durableId="581332495">
    <w:abstractNumId w:val="44"/>
  </w:num>
  <w:num w:numId="18" w16cid:durableId="96755746">
    <w:abstractNumId w:val="29"/>
  </w:num>
  <w:num w:numId="19" w16cid:durableId="1902136684">
    <w:abstractNumId w:val="10"/>
  </w:num>
  <w:num w:numId="20" w16cid:durableId="691415253">
    <w:abstractNumId w:val="24"/>
  </w:num>
  <w:num w:numId="21" w16cid:durableId="1968274731">
    <w:abstractNumId w:val="14"/>
  </w:num>
  <w:num w:numId="22" w16cid:durableId="361904616">
    <w:abstractNumId w:val="26"/>
  </w:num>
  <w:num w:numId="23" w16cid:durableId="793596965">
    <w:abstractNumId w:val="42"/>
  </w:num>
  <w:num w:numId="24" w16cid:durableId="288974603">
    <w:abstractNumId w:val="46"/>
  </w:num>
  <w:num w:numId="25" w16cid:durableId="1647932026">
    <w:abstractNumId w:val="6"/>
  </w:num>
  <w:num w:numId="26" w16cid:durableId="895090785">
    <w:abstractNumId w:val="13"/>
  </w:num>
  <w:num w:numId="27" w16cid:durableId="95833774">
    <w:abstractNumId w:val="11"/>
  </w:num>
  <w:num w:numId="28" w16cid:durableId="1717389135">
    <w:abstractNumId w:val="18"/>
  </w:num>
  <w:num w:numId="29" w16cid:durableId="414909376">
    <w:abstractNumId w:val="23"/>
  </w:num>
  <w:num w:numId="30" w16cid:durableId="186607816">
    <w:abstractNumId w:val="2"/>
  </w:num>
  <w:num w:numId="31" w16cid:durableId="519861077">
    <w:abstractNumId w:val="45"/>
  </w:num>
  <w:num w:numId="32" w16cid:durableId="1275165716">
    <w:abstractNumId w:val="7"/>
  </w:num>
  <w:num w:numId="33" w16cid:durableId="74255249">
    <w:abstractNumId w:val="28"/>
  </w:num>
  <w:num w:numId="34" w16cid:durableId="810754298">
    <w:abstractNumId w:val="19"/>
  </w:num>
  <w:num w:numId="35" w16cid:durableId="1571959912">
    <w:abstractNumId w:val="36"/>
  </w:num>
  <w:num w:numId="36" w16cid:durableId="1565792030">
    <w:abstractNumId w:val="9"/>
  </w:num>
  <w:num w:numId="37" w16cid:durableId="450133410">
    <w:abstractNumId w:val="31"/>
  </w:num>
  <w:num w:numId="38" w16cid:durableId="1592010724">
    <w:abstractNumId w:val="47"/>
  </w:num>
  <w:num w:numId="39" w16cid:durableId="1321696565">
    <w:abstractNumId w:val="25"/>
  </w:num>
  <w:num w:numId="40" w16cid:durableId="1349216060">
    <w:abstractNumId w:val="33"/>
  </w:num>
  <w:num w:numId="41" w16cid:durableId="405500469">
    <w:abstractNumId w:val="35"/>
  </w:num>
  <w:num w:numId="42" w16cid:durableId="1772629628">
    <w:abstractNumId w:val="40"/>
  </w:num>
  <w:num w:numId="43" w16cid:durableId="1583639766">
    <w:abstractNumId w:val="1"/>
  </w:num>
  <w:num w:numId="44" w16cid:durableId="1801846998">
    <w:abstractNumId w:val="3"/>
  </w:num>
  <w:num w:numId="45" w16cid:durableId="1730034165">
    <w:abstractNumId w:val="17"/>
  </w:num>
  <w:num w:numId="46" w16cid:durableId="991055916">
    <w:abstractNumId w:val="5"/>
  </w:num>
  <w:num w:numId="47" w16cid:durableId="851190726">
    <w:abstractNumId w:val="30"/>
  </w:num>
  <w:num w:numId="48" w16cid:durableId="9424930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3DD"/>
    <w:rsid w:val="000408A7"/>
    <w:rsid w:val="0004113C"/>
    <w:rsid w:val="00074865"/>
    <w:rsid w:val="000D2DD9"/>
    <w:rsid w:val="000D3107"/>
    <w:rsid w:val="001203C7"/>
    <w:rsid w:val="00130370"/>
    <w:rsid w:val="0013610F"/>
    <w:rsid w:val="00145C02"/>
    <w:rsid w:val="00155459"/>
    <w:rsid w:val="00155565"/>
    <w:rsid w:val="00182D32"/>
    <w:rsid w:val="001B42A5"/>
    <w:rsid w:val="001B5E3B"/>
    <w:rsid w:val="001C4B98"/>
    <w:rsid w:val="001F05C8"/>
    <w:rsid w:val="00232BFD"/>
    <w:rsid w:val="00273DBF"/>
    <w:rsid w:val="00274293"/>
    <w:rsid w:val="002B54B3"/>
    <w:rsid w:val="002E72FE"/>
    <w:rsid w:val="0030295F"/>
    <w:rsid w:val="003C30B5"/>
    <w:rsid w:val="003C4283"/>
    <w:rsid w:val="003F734E"/>
    <w:rsid w:val="00415E47"/>
    <w:rsid w:val="004219A0"/>
    <w:rsid w:val="00444E1A"/>
    <w:rsid w:val="0048542D"/>
    <w:rsid w:val="004D4F65"/>
    <w:rsid w:val="00511D94"/>
    <w:rsid w:val="00542016"/>
    <w:rsid w:val="0055390A"/>
    <w:rsid w:val="00586577"/>
    <w:rsid w:val="005B125E"/>
    <w:rsid w:val="006207A3"/>
    <w:rsid w:val="007E24BB"/>
    <w:rsid w:val="00874FBB"/>
    <w:rsid w:val="008C3F54"/>
    <w:rsid w:val="00901F3B"/>
    <w:rsid w:val="00902BCD"/>
    <w:rsid w:val="00913027"/>
    <w:rsid w:val="0095192F"/>
    <w:rsid w:val="009B4F6B"/>
    <w:rsid w:val="009E1CB4"/>
    <w:rsid w:val="00A11EFB"/>
    <w:rsid w:val="00A800A0"/>
    <w:rsid w:val="00AA4D8E"/>
    <w:rsid w:val="00AD5501"/>
    <w:rsid w:val="00AD665C"/>
    <w:rsid w:val="00AE66E3"/>
    <w:rsid w:val="00B961D2"/>
    <w:rsid w:val="00BC258B"/>
    <w:rsid w:val="00C21BBC"/>
    <w:rsid w:val="00C43C9A"/>
    <w:rsid w:val="00C50687"/>
    <w:rsid w:val="00C663DD"/>
    <w:rsid w:val="00CC0DE0"/>
    <w:rsid w:val="00CE0ADF"/>
    <w:rsid w:val="00CE6124"/>
    <w:rsid w:val="00D00363"/>
    <w:rsid w:val="00D2375D"/>
    <w:rsid w:val="00D534CC"/>
    <w:rsid w:val="00DA32AE"/>
    <w:rsid w:val="00DC5B9A"/>
    <w:rsid w:val="00DF5143"/>
    <w:rsid w:val="00E0786A"/>
    <w:rsid w:val="00E43AB0"/>
    <w:rsid w:val="00E745F7"/>
    <w:rsid w:val="00EC69D1"/>
    <w:rsid w:val="00ED7C35"/>
    <w:rsid w:val="00EE74DB"/>
    <w:rsid w:val="00EF227C"/>
    <w:rsid w:val="00F032C0"/>
    <w:rsid w:val="00F33FC1"/>
    <w:rsid w:val="00F81FF6"/>
    <w:rsid w:val="00F84900"/>
    <w:rsid w:val="00F93422"/>
    <w:rsid w:val="00FA1500"/>
    <w:rsid w:val="00FB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D3EE8F"/>
  <w15:docId w15:val="{F8D7CE06-4649-48B3-B715-999969667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D94"/>
    <w:pPr>
      <w:spacing w:after="3" w:line="266" w:lineRule="auto"/>
      <w:ind w:left="10" w:right="4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rsid w:val="00CC0DE0"/>
    <w:pPr>
      <w:keepNext/>
      <w:keepLines/>
      <w:spacing w:after="29" w:line="259" w:lineRule="auto"/>
      <w:ind w:right="6"/>
      <w:jc w:val="center"/>
      <w:outlineLvl w:val="0"/>
    </w:pPr>
    <w:rPr>
      <w:rFonts w:ascii="Times New Roman" w:eastAsia="Times New Roman" w:hAnsi="Times New Roman" w:cs="Times New Roman"/>
      <w:b/>
      <w:color w:val="C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rsid w:val="0095192F"/>
    <w:pPr>
      <w:keepNext/>
      <w:keepLines/>
      <w:spacing w:after="0" w:line="259" w:lineRule="auto"/>
      <w:ind w:left="730" w:right="3" w:hanging="10"/>
      <w:outlineLvl w:val="1"/>
    </w:pPr>
    <w:rPr>
      <w:rFonts w:ascii="Times New Roman" w:eastAsia="Times New Roman" w:hAnsi="Times New Roman" w:cs="Times New Roman"/>
      <w:b/>
      <w:bCs/>
      <w:color w:val="C00000"/>
      <w:sz w:val="38"/>
    </w:rPr>
  </w:style>
  <w:style w:type="paragraph" w:styleId="Heading3">
    <w:name w:val="heading 3"/>
    <w:next w:val="Normal"/>
    <w:link w:val="Heading3Char"/>
    <w:uiPriority w:val="9"/>
    <w:unhideWhenUsed/>
    <w:qFormat/>
    <w:rsid w:val="0095192F"/>
    <w:pPr>
      <w:keepNext/>
      <w:keepLines/>
      <w:spacing w:after="0" w:line="259" w:lineRule="auto"/>
      <w:ind w:left="730" w:hanging="10"/>
      <w:outlineLvl w:val="2"/>
    </w:pPr>
    <w:rPr>
      <w:rFonts w:ascii="Times New Roman" w:eastAsia="Times New Roman" w:hAnsi="Times New Roman" w:cs="Times New Roman"/>
      <w:b/>
      <w:bCs/>
      <w:color w:val="C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rsid w:val="0095192F"/>
    <w:pPr>
      <w:keepNext/>
      <w:keepLines/>
      <w:spacing w:after="250" w:line="265" w:lineRule="auto"/>
      <w:ind w:left="730" w:hanging="10"/>
      <w:outlineLvl w:val="3"/>
    </w:pPr>
    <w:rPr>
      <w:rFonts w:ascii="Times New Roman" w:eastAsia="Times New Roman" w:hAnsi="Times New Roman" w:cs="Times New Roman"/>
      <w:b/>
      <w:bCs/>
      <w:color w:val="C00000"/>
      <w:sz w:val="28"/>
      <w:szCs w:val="28"/>
    </w:rPr>
  </w:style>
  <w:style w:type="paragraph" w:styleId="Heading5">
    <w:name w:val="heading 5"/>
    <w:next w:val="Normal"/>
    <w:link w:val="Heading5Char"/>
    <w:uiPriority w:val="9"/>
    <w:unhideWhenUsed/>
    <w:qFormat/>
    <w:rsid w:val="00CC0DE0"/>
    <w:pPr>
      <w:keepNext/>
      <w:keepLines/>
      <w:spacing w:after="250" w:line="265" w:lineRule="auto"/>
      <w:ind w:left="730" w:hanging="10"/>
      <w:outlineLvl w:val="4"/>
    </w:pPr>
    <w:rPr>
      <w:rFonts w:ascii="Times New Roman" w:eastAsia="Times New Roman" w:hAnsi="Times New Roman" w:cs="Times New Roman"/>
      <w:color w:val="C00000"/>
      <w:sz w:val="28"/>
    </w:rPr>
  </w:style>
  <w:style w:type="paragraph" w:styleId="Heading6">
    <w:name w:val="heading 6"/>
    <w:next w:val="Normal"/>
    <w:link w:val="Heading6Char"/>
    <w:uiPriority w:val="9"/>
    <w:unhideWhenUsed/>
    <w:qFormat/>
    <w:rsid w:val="00CC0DE0"/>
    <w:pPr>
      <w:keepNext/>
      <w:keepLines/>
      <w:spacing w:after="250" w:line="265" w:lineRule="auto"/>
      <w:ind w:left="730" w:hanging="10"/>
      <w:outlineLvl w:val="5"/>
    </w:pPr>
    <w:rPr>
      <w:rFonts w:ascii="Times New Roman" w:eastAsiaTheme="majorEastAsia" w:hAnsi="Times New Roman" w:cstheme="majorBidi"/>
      <w:color w:val="C00000"/>
      <w:sz w:val="28"/>
    </w:rPr>
  </w:style>
  <w:style w:type="paragraph" w:styleId="Heading7">
    <w:name w:val="heading 7"/>
    <w:next w:val="Normal"/>
    <w:link w:val="Heading7Char"/>
    <w:uiPriority w:val="9"/>
    <w:semiHidden/>
    <w:unhideWhenUsed/>
    <w:qFormat/>
    <w:rsid w:val="00CC0DE0"/>
    <w:pPr>
      <w:keepNext/>
      <w:keepLines/>
      <w:spacing w:after="250" w:line="265" w:lineRule="auto"/>
      <w:ind w:left="10" w:hanging="10"/>
      <w:outlineLvl w:val="6"/>
    </w:pPr>
    <w:rPr>
      <w:rFonts w:ascii="Times New Roman" w:eastAsia="Times New Roman" w:hAnsi="Times New Roman" w:cs="Times New Roman"/>
      <w:color w:val="C00000"/>
      <w:sz w:val="28"/>
    </w:rPr>
  </w:style>
  <w:style w:type="paragraph" w:styleId="Heading8">
    <w:name w:val="heading 8"/>
    <w:next w:val="Normal"/>
    <w:link w:val="Heading8Char"/>
    <w:uiPriority w:val="9"/>
    <w:semiHidden/>
    <w:unhideWhenUsed/>
    <w:qFormat/>
    <w:rsid w:val="00CC0DE0"/>
    <w:pPr>
      <w:keepNext/>
      <w:keepLines/>
      <w:spacing w:after="415" w:line="259" w:lineRule="auto"/>
      <w:outlineLvl w:val="7"/>
    </w:pPr>
    <w:rPr>
      <w:rFonts w:ascii="Times New Roman" w:eastAsia="Times New Roman" w:hAnsi="Times New Roman" w:cs="Times New Roman"/>
      <w:i/>
      <w:color w:val="C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pPr>
      <w:spacing w:before="23"/>
      <w:ind w:left="1040"/>
    </w:pPr>
    <w:rPr>
      <w:b/>
      <w:bCs/>
    </w:rPr>
  </w:style>
  <w:style w:type="paragraph" w:styleId="TOC2">
    <w:name w:val="toc 2"/>
    <w:basedOn w:val="Normal"/>
    <w:uiPriority w:val="39"/>
    <w:pPr>
      <w:spacing w:before="115"/>
      <w:ind w:left="1040"/>
    </w:pPr>
  </w:style>
  <w:style w:type="paragraph" w:styleId="TOC3">
    <w:name w:val="toc 3"/>
    <w:basedOn w:val="Normal"/>
    <w:uiPriority w:val="39"/>
    <w:pPr>
      <w:spacing w:before="120"/>
      <w:ind w:left="1592" w:hanging="332"/>
    </w:pPr>
  </w:style>
  <w:style w:type="paragraph" w:styleId="TOC4">
    <w:name w:val="toc 4"/>
    <w:basedOn w:val="Normal"/>
    <w:uiPriority w:val="39"/>
    <w:pPr>
      <w:spacing w:before="127"/>
      <w:ind w:left="1261" w:hanging="661"/>
    </w:pPr>
  </w:style>
  <w:style w:type="paragraph" w:styleId="TOC5">
    <w:name w:val="toc 5"/>
    <w:basedOn w:val="Normal"/>
    <w:uiPriority w:val="39"/>
    <w:pPr>
      <w:spacing w:before="120"/>
      <w:ind w:left="1976" w:hanging="498"/>
    </w:pPr>
  </w:style>
  <w:style w:type="paragraph" w:styleId="TOC6">
    <w:name w:val="toc 6"/>
    <w:basedOn w:val="Normal"/>
    <w:uiPriority w:val="39"/>
    <w:pPr>
      <w:spacing w:before="120"/>
      <w:ind w:left="2362" w:hanging="663"/>
    </w:pPr>
  </w:style>
  <w:style w:type="paragraph" w:styleId="TOC7">
    <w:name w:val="toc 7"/>
    <w:basedOn w:val="Normal"/>
    <w:uiPriority w:val="39"/>
    <w:pPr>
      <w:spacing w:before="120"/>
      <w:ind w:left="2749" w:hanging="829"/>
    </w:pPr>
  </w:style>
  <w:style w:type="paragraph" w:styleId="TOC8">
    <w:name w:val="toc 8"/>
    <w:basedOn w:val="Normal"/>
    <w:uiPriority w:val="39"/>
    <w:pPr>
      <w:spacing w:before="120"/>
      <w:ind w:left="3133" w:hanging="995"/>
    </w:pPr>
  </w:style>
  <w:style w:type="paragraph" w:styleId="BodyText">
    <w:name w:val="Body Text"/>
    <w:basedOn w:val="Normal"/>
    <w:link w:val="BodyTextChar"/>
    <w:uiPriority w:val="1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character" w:customStyle="1" w:styleId="Heading6Char">
    <w:name w:val="Heading 6 Char"/>
    <w:link w:val="Heading6"/>
    <w:uiPriority w:val="9"/>
    <w:rsid w:val="00CC0DE0"/>
    <w:rPr>
      <w:rFonts w:ascii="Times New Roman" w:eastAsiaTheme="majorEastAsia" w:hAnsi="Times New Roman" w:cstheme="majorBidi"/>
      <w:color w:val="C00000"/>
      <w:sz w:val="28"/>
    </w:rPr>
  </w:style>
  <w:style w:type="paragraph" w:styleId="TOC9">
    <w:name w:val="toc 9"/>
    <w:basedOn w:val="Normal"/>
    <w:next w:val="Normal"/>
    <w:autoRedefine/>
    <w:uiPriority w:val="39"/>
    <w:unhideWhenUsed/>
    <w:rsid w:val="0013610F"/>
    <w:pPr>
      <w:spacing w:after="100" w:line="259" w:lineRule="auto"/>
      <w:ind w:left="1760"/>
    </w:pPr>
    <w:rPr>
      <w:rFonts w:asciiTheme="minorHAnsi" w:eastAsiaTheme="minorEastAsia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13610F"/>
    <w:rPr>
      <w:color w:val="0000FF" w:themeColor="hyperlink"/>
      <w:u w:val="single"/>
    </w:rPr>
  </w:style>
  <w:style w:type="character" w:customStyle="1" w:styleId="Heading1Char">
    <w:name w:val="Heading 1 Char"/>
    <w:link w:val="Heading1"/>
    <w:uiPriority w:val="9"/>
    <w:rsid w:val="00CC0DE0"/>
    <w:rPr>
      <w:rFonts w:ascii="Times New Roman" w:eastAsia="Times New Roman" w:hAnsi="Times New Roman" w:cs="Times New Roman"/>
      <w:b/>
      <w:color w:val="C00000"/>
      <w:sz w:val="44"/>
    </w:rPr>
  </w:style>
  <w:style w:type="character" w:customStyle="1" w:styleId="Heading2Char">
    <w:name w:val="Heading 2 Char"/>
    <w:link w:val="Heading2"/>
    <w:uiPriority w:val="9"/>
    <w:rsid w:val="0095192F"/>
    <w:rPr>
      <w:rFonts w:ascii="Times New Roman" w:eastAsia="Times New Roman" w:hAnsi="Times New Roman" w:cs="Times New Roman"/>
      <w:b/>
      <w:bCs/>
      <w:color w:val="C00000"/>
      <w:sz w:val="38"/>
    </w:rPr>
  </w:style>
  <w:style w:type="character" w:customStyle="1" w:styleId="Heading3Char">
    <w:name w:val="Heading 3 Char"/>
    <w:link w:val="Heading3"/>
    <w:uiPriority w:val="9"/>
    <w:rsid w:val="0095192F"/>
    <w:rPr>
      <w:rFonts w:ascii="Times New Roman" w:eastAsia="Times New Roman" w:hAnsi="Times New Roman" w:cs="Times New Roman"/>
      <w:b/>
      <w:bCs/>
      <w:color w:val="C00000"/>
      <w:sz w:val="32"/>
    </w:rPr>
  </w:style>
  <w:style w:type="character" w:customStyle="1" w:styleId="Heading4Char">
    <w:name w:val="Heading 4 Char"/>
    <w:link w:val="Heading4"/>
    <w:uiPriority w:val="9"/>
    <w:rsid w:val="0095192F"/>
    <w:rPr>
      <w:rFonts w:ascii="Times New Roman" w:eastAsia="Times New Roman" w:hAnsi="Times New Roman" w:cs="Times New Roman"/>
      <w:b/>
      <w:bCs/>
      <w:color w:val="C00000"/>
      <w:sz w:val="28"/>
      <w:szCs w:val="28"/>
    </w:rPr>
  </w:style>
  <w:style w:type="character" w:customStyle="1" w:styleId="Heading5Char">
    <w:name w:val="Heading 5 Char"/>
    <w:link w:val="Heading5"/>
    <w:uiPriority w:val="9"/>
    <w:rsid w:val="00CC0DE0"/>
    <w:rPr>
      <w:rFonts w:ascii="Times New Roman" w:eastAsia="Times New Roman" w:hAnsi="Times New Roman" w:cs="Times New Roman"/>
      <w:color w:val="C00000"/>
      <w:sz w:val="28"/>
    </w:rPr>
  </w:style>
  <w:style w:type="character" w:customStyle="1" w:styleId="Heading7Char">
    <w:name w:val="Heading 7 Char"/>
    <w:link w:val="Heading7"/>
    <w:uiPriority w:val="9"/>
    <w:semiHidden/>
    <w:rsid w:val="00CC0DE0"/>
    <w:rPr>
      <w:rFonts w:ascii="Times New Roman" w:eastAsia="Times New Roman" w:hAnsi="Times New Roman" w:cs="Times New Roman"/>
      <w:color w:val="C00000"/>
      <w:sz w:val="28"/>
    </w:rPr>
  </w:style>
  <w:style w:type="character" w:customStyle="1" w:styleId="Heading8Char">
    <w:name w:val="Heading 8 Char"/>
    <w:link w:val="Heading8"/>
    <w:uiPriority w:val="9"/>
    <w:semiHidden/>
    <w:rsid w:val="00CC0DE0"/>
    <w:rPr>
      <w:rFonts w:ascii="Times New Roman" w:eastAsia="Times New Roman" w:hAnsi="Times New Roman" w:cs="Times New Roman"/>
      <w:i/>
      <w:color w:val="C00000"/>
      <w:sz w:val="26"/>
    </w:rPr>
  </w:style>
  <w:style w:type="paragraph" w:styleId="NoSpacing">
    <w:name w:val="No Spacing"/>
    <w:uiPriority w:val="1"/>
    <w:qFormat/>
    <w:rsid w:val="0095192F"/>
    <w:pPr>
      <w:spacing w:after="0" w:line="240" w:lineRule="auto"/>
      <w:ind w:left="10" w:right="4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1"/>
    <w:rsid w:val="00F032C0"/>
    <w:rPr>
      <w:rFonts w:ascii="Times New Roman" w:eastAsia="Times New Roman" w:hAnsi="Times New Roman" w:cs="Times New Roman"/>
      <w:color w:val="000000"/>
    </w:rPr>
  </w:style>
  <w:style w:type="paragraph" w:styleId="Caption">
    <w:name w:val="caption"/>
    <w:basedOn w:val="Normal"/>
    <w:next w:val="Normal"/>
    <w:uiPriority w:val="35"/>
    <w:unhideWhenUsed/>
    <w:qFormat/>
    <w:rsid w:val="00F032C0"/>
    <w:pPr>
      <w:widowControl w:val="0"/>
      <w:autoSpaceDE w:val="0"/>
      <w:autoSpaceDN w:val="0"/>
      <w:spacing w:after="200" w:line="240" w:lineRule="auto"/>
      <w:ind w:left="0" w:right="0" w:firstLine="0"/>
      <w:jc w:val="left"/>
    </w:pPr>
    <w:rPr>
      <w:i/>
      <w:iCs/>
      <w:color w:val="1F497D" w:themeColor="text2"/>
      <w:kern w:val="0"/>
      <w:sz w:val="18"/>
      <w:szCs w:val="18"/>
      <w14:ligatures w14:val="none"/>
    </w:rPr>
  </w:style>
  <w:style w:type="table" w:customStyle="1" w:styleId="TableGrid">
    <w:name w:val="TableGrid"/>
    <w:rsid w:val="00F33FC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6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65C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D6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65C"/>
    <w:rPr>
      <w:rFonts w:ascii="Times New Roman" w:eastAsia="Times New Roman" w:hAnsi="Times New Roman" w:cs="Times New Roman"/>
      <w:color w:val="000000"/>
    </w:rPr>
  </w:style>
  <w:style w:type="paragraph" w:customStyle="1" w:styleId="msonormal0">
    <w:name w:val="msonormal"/>
    <w:basedOn w:val="Normal"/>
    <w:rsid w:val="00511D94"/>
    <w:pPr>
      <w:spacing w:before="100" w:beforeAutospacing="1" w:after="100" w:afterAutospacing="1" w:line="240" w:lineRule="auto"/>
      <w:ind w:left="0" w:right="0" w:firstLine="0"/>
      <w:jc w:val="left"/>
    </w:pPr>
    <w:rPr>
      <w:rFonts w:eastAsiaTheme="minorEastAsia"/>
      <w:color w:val="auto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1D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eastAsiaTheme="minorEastAsia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1D94"/>
    <w:rPr>
      <w:rFonts w:ascii="Courier New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11D94"/>
    <w:pPr>
      <w:spacing w:before="100" w:beforeAutospacing="1" w:after="100" w:afterAutospacing="1" w:line="240" w:lineRule="auto"/>
      <w:ind w:left="0" w:right="0" w:firstLine="0"/>
      <w:jc w:val="left"/>
    </w:pPr>
    <w:rPr>
      <w:rFonts w:eastAsiaTheme="minorEastAsia"/>
      <w:color w:val="auto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E66E3"/>
    <w:pPr>
      <w:spacing w:before="240" w:after="0"/>
      <w:ind w:right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586577"/>
    <w:pPr>
      <w:spacing w:after="0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6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5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3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3DA4549-FD51-428C-9E80-BEEEEAE2AD03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A2B47-FB33-4368-BA78-B51241876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1788</Words>
  <Characters>10194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Ganna Hisham</dc:creator>
  <cp:lastModifiedBy>Rahma Mohamed Helmy</cp:lastModifiedBy>
  <cp:revision>2</cp:revision>
  <cp:lastPrinted>2024-06-30T21:45:00Z</cp:lastPrinted>
  <dcterms:created xsi:type="dcterms:W3CDTF">2026-05-01T16:14:00Z</dcterms:created>
  <dcterms:modified xsi:type="dcterms:W3CDTF">2026-05-01T16:14:00Z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2024-06-30T00:00:00Z</vt:filetime>
  </property>
  <property fmtid="{D5CDD505-2E9C-101B-9397-08002B2CF9AE}" pid="5" name="GrammarlyDocumentId">
    <vt:lpwstr>03001483edc4fe8ccd5e3de84c939dd9251eb743c033b665bd20787f94d60156</vt:lpwstr>
  </property>
</Properties>
</file>