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A796" w14:textId="77777777" w:rsidR="00F93387" w:rsidRPr="00DE1B9C" w:rsidRDefault="00105050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E1B9C">
        <w:rPr>
          <w:rFonts w:asciiTheme="minorHAnsi" w:hAnsiTheme="minorHAnsi" w:cstheme="minorHAnsi"/>
          <w:b/>
          <w:bCs/>
          <w:sz w:val="24"/>
          <w:szCs w:val="24"/>
        </w:rPr>
        <w:t>Projet CY-</w:t>
      </w:r>
      <w:r w:rsidR="00352771" w:rsidRPr="00DE1B9C">
        <w:rPr>
          <w:rFonts w:asciiTheme="minorHAnsi" w:hAnsiTheme="minorHAnsi" w:cstheme="minorHAnsi"/>
          <w:b/>
          <w:bCs/>
          <w:sz w:val="24"/>
          <w:szCs w:val="24"/>
        </w:rPr>
        <w:t>Meteo</w:t>
      </w:r>
    </w:p>
    <w:p w14:paraId="31CDFE95" w14:textId="77777777" w:rsidR="00F93387" w:rsidRPr="00DE1B9C" w:rsidRDefault="00F93387">
      <w:pPr>
        <w:rPr>
          <w:rFonts w:asciiTheme="minorHAnsi" w:hAnsiTheme="minorHAnsi" w:cstheme="minorHAnsi"/>
          <w:sz w:val="24"/>
          <w:szCs w:val="24"/>
        </w:rPr>
      </w:pPr>
    </w:p>
    <w:p w14:paraId="46AC72D8" w14:textId="1269DF74" w:rsidR="00D530B6" w:rsidRPr="002C6C4A" w:rsidRDefault="00A70144" w:rsidP="002C6C4A">
      <w:pPr>
        <w:ind w:firstLine="708"/>
        <w:jc w:val="both"/>
        <w:rPr>
          <w:rFonts w:ascii="Bell MT" w:hAnsi="Bell MT" w:cstheme="minorHAnsi"/>
          <w:sz w:val="24"/>
          <w:szCs w:val="24"/>
        </w:rPr>
      </w:pPr>
      <w:r w:rsidRPr="002C6C4A">
        <w:rPr>
          <w:rFonts w:ascii="Bell MT" w:hAnsi="Bell MT" w:cstheme="minorHAnsi"/>
          <w:sz w:val="24"/>
          <w:szCs w:val="24"/>
        </w:rPr>
        <w:t>Ce projet vise à créer une applicatio</w:t>
      </w:r>
      <w:r w:rsidR="00884F29">
        <w:rPr>
          <w:rFonts w:ascii="Bell MT" w:hAnsi="Bell MT" w:cstheme="minorHAnsi"/>
          <w:sz w:val="24"/>
          <w:szCs w:val="24"/>
        </w:rPr>
        <w:t>n</w:t>
      </w:r>
      <w:r w:rsidRPr="002C6C4A">
        <w:rPr>
          <w:rFonts w:ascii="Bell MT" w:hAnsi="Bell MT" w:cstheme="minorHAnsi"/>
          <w:sz w:val="24"/>
          <w:szCs w:val="24"/>
        </w:rPr>
        <w:t xml:space="preserve"> qui traite un fichier de données météorologiques et affiche des graphiques</w:t>
      </w:r>
      <w:r w:rsidR="002C6C4A" w:rsidRPr="002C6C4A">
        <w:rPr>
          <w:rFonts w:ascii="Bell MT" w:hAnsi="Bell MT" w:cstheme="minorHAnsi"/>
          <w:sz w:val="24"/>
          <w:szCs w:val="24"/>
        </w:rPr>
        <w:t xml:space="preserve"> dans un fichier </w:t>
      </w:r>
      <w:proofErr w:type="spellStart"/>
      <w:r w:rsidR="002C6C4A" w:rsidRPr="002C6C4A">
        <w:rPr>
          <w:rFonts w:ascii="Bell MT" w:hAnsi="Bell MT" w:cstheme="minorHAnsi"/>
          <w:sz w:val="24"/>
          <w:szCs w:val="24"/>
        </w:rPr>
        <w:t>shell</w:t>
      </w:r>
      <w:proofErr w:type="spellEnd"/>
      <w:r w:rsidRPr="002C6C4A">
        <w:rPr>
          <w:rFonts w:ascii="Bell MT" w:hAnsi="Bell MT" w:cstheme="minorHAnsi"/>
          <w:sz w:val="24"/>
          <w:szCs w:val="24"/>
        </w:rPr>
        <w:t>. L'utilisateur peut choisir les données à traiter, telles que les précipitations, la température, l'humidité</w:t>
      </w:r>
      <w:r w:rsidR="002C6C4A" w:rsidRPr="002C6C4A">
        <w:rPr>
          <w:rFonts w:ascii="Bell MT" w:hAnsi="Bell MT" w:cstheme="minorHAnsi"/>
          <w:sz w:val="24"/>
          <w:szCs w:val="24"/>
        </w:rPr>
        <w:t xml:space="preserve">… mais </w:t>
      </w:r>
      <w:r w:rsidRPr="002C6C4A">
        <w:rPr>
          <w:rFonts w:ascii="Bell MT" w:hAnsi="Bell MT" w:cstheme="minorHAnsi"/>
          <w:sz w:val="24"/>
          <w:szCs w:val="24"/>
        </w:rPr>
        <w:t xml:space="preserve">également choisir </w:t>
      </w:r>
      <w:r w:rsidR="002C6C4A" w:rsidRPr="002C6C4A">
        <w:rPr>
          <w:rFonts w:ascii="Bell MT" w:hAnsi="Bell MT" w:cstheme="minorHAnsi"/>
          <w:sz w:val="24"/>
          <w:szCs w:val="24"/>
        </w:rPr>
        <w:t xml:space="preserve">en fonction de l’ID des stations ou bien selon les dates, l’heure </w:t>
      </w:r>
      <w:r w:rsidRPr="002C6C4A">
        <w:rPr>
          <w:rFonts w:ascii="Bell MT" w:hAnsi="Bell MT" w:cstheme="minorHAnsi"/>
          <w:sz w:val="24"/>
          <w:szCs w:val="24"/>
        </w:rPr>
        <w:t>des données</w:t>
      </w:r>
      <w:r w:rsidR="00884F29">
        <w:rPr>
          <w:rFonts w:ascii="Bell MT" w:hAnsi="Bell MT" w:cstheme="minorHAnsi"/>
          <w:sz w:val="24"/>
          <w:szCs w:val="24"/>
        </w:rPr>
        <w:t xml:space="preserve"> et autres</w:t>
      </w:r>
      <w:r w:rsidR="002C6C4A" w:rsidRPr="002C6C4A">
        <w:rPr>
          <w:rFonts w:ascii="Bell MT" w:hAnsi="Bell MT" w:cstheme="minorHAnsi"/>
          <w:sz w:val="24"/>
          <w:szCs w:val="24"/>
        </w:rPr>
        <w:t>.</w:t>
      </w:r>
    </w:p>
    <w:p w14:paraId="0CC17E3C" w14:textId="0A343FC6" w:rsidR="007D4033" w:rsidRPr="002C6C4A" w:rsidRDefault="002C6C4A" w:rsidP="004213F6">
      <w:pPr>
        <w:ind w:firstLine="708"/>
        <w:jc w:val="both"/>
        <w:rPr>
          <w:rFonts w:ascii="Bell MT" w:hAnsi="Bell MT" w:cstheme="minorHAnsi"/>
          <w:sz w:val="24"/>
          <w:szCs w:val="24"/>
        </w:rPr>
      </w:pPr>
      <w:r w:rsidRPr="002C6C4A">
        <w:rPr>
          <w:rFonts w:ascii="Bell MT" w:hAnsi="Bell MT" w:cstheme="minorHAnsi"/>
          <w:sz w:val="24"/>
          <w:szCs w:val="24"/>
        </w:rPr>
        <w:t xml:space="preserve">Pour exécuter ce projet, vous avez </w:t>
      </w:r>
      <w:r w:rsidR="00884F29">
        <w:rPr>
          <w:rFonts w:ascii="Bell MT" w:hAnsi="Bell MT" w:cstheme="minorHAnsi"/>
          <w:sz w:val="24"/>
          <w:szCs w:val="24"/>
        </w:rPr>
        <w:t xml:space="preserve">à </w:t>
      </w:r>
      <w:r w:rsidRPr="002C6C4A">
        <w:rPr>
          <w:rFonts w:ascii="Bell MT" w:hAnsi="Bell MT" w:cstheme="minorHAnsi"/>
          <w:sz w:val="24"/>
          <w:szCs w:val="24"/>
        </w:rPr>
        <w:t xml:space="preserve">votre disposition un </w:t>
      </w:r>
      <w:proofErr w:type="spellStart"/>
      <w:r w:rsidRPr="002C6C4A">
        <w:rPr>
          <w:rFonts w:ascii="Bell MT" w:hAnsi="Bell MT" w:cstheme="minorHAnsi"/>
          <w:sz w:val="24"/>
          <w:szCs w:val="24"/>
        </w:rPr>
        <w:t>makefile</w:t>
      </w:r>
      <w:proofErr w:type="spellEnd"/>
      <w:r w:rsidRPr="002C6C4A">
        <w:rPr>
          <w:rFonts w:ascii="Bell MT" w:hAnsi="Bell MT" w:cstheme="minorHAnsi"/>
          <w:sz w:val="24"/>
          <w:szCs w:val="24"/>
        </w:rPr>
        <w:t xml:space="preserve"> qui permet de compiler les différents programmes C, en utilisant les fichier</w:t>
      </w:r>
      <w:r w:rsidR="00884F29">
        <w:rPr>
          <w:rFonts w:ascii="Bell MT" w:hAnsi="Bell MT" w:cstheme="minorHAnsi"/>
          <w:sz w:val="24"/>
          <w:szCs w:val="24"/>
        </w:rPr>
        <w:t>s</w:t>
      </w:r>
      <w:r w:rsidRPr="002C6C4A">
        <w:rPr>
          <w:rFonts w:ascii="Bell MT" w:hAnsi="Bell MT" w:cstheme="minorHAnsi"/>
          <w:sz w:val="24"/>
          <w:szCs w:val="24"/>
        </w:rPr>
        <w:t xml:space="preserve">*.c et </w:t>
      </w:r>
      <w:proofErr w:type="gramStart"/>
      <w:r w:rsidRPr="002C6C4A">
        <w:rPr>
          <w:rFonts w:ascii="Bell MT" w:hAnsi="Bell MT" w:cstheme="minorHAnsi"/>
          <w:sz w:val="24"/>
          <w:szCs w:val="24"/>
        </w:rPr>
        <w:t>*.h.</w:t>
      </w:r>
      <w:proofErr w:type="gramEnd"/>
      <w:r w:rsidRPr="002C6C4A">
        <w:rPr>
          <w:rFonts w:ascii="Bell MT" w:hAnsi="Bell MT" w:cstheme="minorHAnsi"/>
          <w:sz w:val="24"/>
          <w:szCs w:val="24"/>
        </w:rPr>
        <w:t xml:space="preserve"> </w:t>
      </w:r>
      <w:r>
        <w:rPr>
          <w:rFonts w:ascii="Bell MT" w:hAnsi="Bell MT" w:cstheme="minorHAnsi"/>
          <w:sz w:val="24"/>
          <w:szCs w:val="24"/>
        </w:rPr>
        <w:t xml:space="preserve">Mais celui-ci sera alors utiliser dans un fichier </w:t>
      </w:r>
      <w:proofErr w:type="spellStart"/>
      <w:r>
        <w:rPr>
          <w:rFonts w:ascii="Bell MT" w:hAnsi="Bell MT" w:cstheme="minorHAnsi"/>
          <w:sz w:val="24"/>
          <w:szCs w:val="24"/>
        </w:rPr>
        <w:t>shell</w:t>
      </w:r>
      <w:proofErr w:type="spellEnd"/>
      <w:r>
        <w:rPr>
          <w:rFonts w:ascii="Bell MT" w:hAnsi="Bell MT" w:cstheme="minorHAnsi"/>
          <w:sz w:val="24"/>
          <w:szCs w:val="24"/>
        </w:rPr>
        <w:t xml:space="preserve"> que vous devrez compiler en écrivant </w:t>
      </w:r>
      <w:proofErr w:type="gramStart"/>
      <w:r>
        <w:rPr>
          <w:rFonts w:ascii="Bell MT" w:hAnsi="Bell MT" w:cstheme="minorHAnsi"/>
          <w:sz w:val="24"/>
          <w:szCs w:val="24"/>
        </w:rPr>
        <w:t>« .</w:t>
      </w:r>
      <w:proofErr w:type="gramEnd"/>
      <w:r>
        <w:rPr>
          <w:rFonts w:ascii="Bell MT" w:hAnsi="Bell MT" w:cstheme="minorHAnsi"/>
          <w:sz w:val="24"/>
          <w:szCs w:val="24"/>
        </w:rPr>
        <w:t>/</w:t>
      </w:r>
      <w:proofErr w:type="spellStart"/>
      <w:r>
        <w:rPr>
          <w:rFonts w:ascii="Bell MT" w:hAnsi="Bell MT" w:cstheme="minorHAnsi"/>
          <w:sz w:val="24"/>
          <w:szCs w:val="24"/>
        </w:rPr>
        <w:t>monscript</w:t>
      </w:r>
      <w:proofErr w:type="spellEnd"/>
      <w:r>
        <w:rPr>
          <w:rFonts w:ascii="Bell MT" w:hAnsi="Bell MT" w:cstheme="minorHAnsi"/>
          <w:sz w:val="24"/>
          <w:szCs w:val="24"/>
        </w:rPr>
        <w:t xml:space="preserve"> ». Le script </w:t>
      </w:r>
      <w:proofErr w:type="spellStart"/>
      <w:r>
        <w:rPr>
          <w:rFonts w:ascii="Bell MT" w:hAnsi="Bell MT" w:cstheme="minorHAnsi"/>
          <w:sz w:val="24"/>
          <w:szCs w:val="24"/>
        </w:rPr>
        <w:t>shell</w:t>
      </w:r>
      <w:proofErr w:type="spellEnd"/>
      <w:r>
        <w:rPr>
          <w:rFonts w:ascii="Bell MT" w:hAnsi="Bell MT" w:cstheme="minorHAnsi"/>
          <w:sz w:val="24"/>
          <w:szCs w:val="24"/>
        </w:rPr>
        <w:t xml:space="preserve"> prend en compte différents arguments, options afin de laisser le choix à l’utilisateur des données qu’ils souhaitent gard</w:t>
      </w:r>
      <w:r w:rsidR="00884F29">
        <w:rPr>
          <w:rFonts w:ascii="Bell MT" w:hAnsi="Bell MT" w:cstheme="minorHAnsi"/>
          <w:sz w:val="24"/>
          <w:szCs w:val="24"/>
        </w:rPr>
        <w:t xml:space="preserve">er </w:t>
      </w:r>
      <w:r>
        <w:rPr>
          <w:rFonts w:ascii="Bell MT" w:hAnsi="Bell MT" w:cstheme="minorHAnsi"/>
          <w:sz w:val="24"/>
          <w:szCs w:val="24"/>
        </w:rPr>
        <w:t>afin de créer par la suite un graphique. Les données sont choisies un</w:t>
      </w:r>
      <w:r w:rsidR="00884F29">
        <w:rPr>
          <w:rFonts w:ascii="Bell MT" w:hAnsi="Bell MT" w:cstheme="minorHAnsi"/>
          <w:sz w:val="24"/>
          <w:szCs w:val="24"/>
        </w:rPr>
        <w:t>e</w:t>
      </w:r>
      <w:r>
        <w:rPr>
          <w:rFonts w:ascii="Bell MT" w:hAnsi="Bell MT" w:cstheme="minorHAnsi"/>
          <w:sz w:val="24"/>
          <w:szCs w:val="24"/>
        </w:rPr>
        <w:t xml:space="preserve"> par un</w:t>
      </w:r>
      <w:r w:rsidR="00884F29">
        <w:rPr>
          <w:rFonts w:ascii="Bell MT" w:hAnsi="Bell MT" w:cstheme="minorHAnsi"/>
          <w:sz w:val="24"/>
          <w:szCs w:val="24"/>
        </w:rPr>
        <w:t xml:space="preserve">e </w:t>
      </w:r>
      <w:r>
        <w:rPr>
          <w:rFonts w:ascii="Bell MT" w:hAnsi="Bell MT" w:cstheme="minorHAnsi"/>
          <w:sz w:val="24"/>
          <w:szCs w:val="24"/>
        </w:rPr>
        <w:t>avant d’être envoyé</w:t>
      </w:r>
      <w:r w:rsidR="00884F29">
        <w:rPr>
          <w:rFonts w:ascii="Bell MT" w:hAnsi="Bell MT" w:cstheme="minorHAnsi"/>
          <w:sz w:val="24"/>
          <w:szCs w:val="24"/>
        </w:rPr>
        <w:t>es</w:t>
      </w:r>
      <w:r>
        <w:rPr>
          <w:rFonts w:ascii="Bell MT" w:hAnsi="Bell MT" w:cstheme="minorHAnsi"/>
          <w:sz w:val="24"/>
          <w:szCs w:val="24"/>
        </w:rPr>
        <w:t xml:space="preserve"> dans </w:t>
      </w:r>
      <w:r w:rsidR="00884F29">
        <w:rPr>
          <w:rFonts w:ascii="Bell MT" w:hAnsi="Bell MT" w:cstheme="minorHAnsi"/>
          <w:sz w:val="24"/>
          <w:szCs w:val="24"/>
        </w:rPr>
        <w:t>les</w:t>
      </w:r>
      <w:r>
        <w:rPr>
          <w:rFonts w:ascii="Bell MT" w:hAnsi="Bell MT" w:cstheme="minorHAnsi"/>
          <w:sz w:val="24"/>
          <w:szCs w:val="24"/>
        </w:rPr>
        <w:t xml:space="preserve"> programmes </w:t>
      </w:r>
      <w:r w:rsidR="00884F29">
        <w:rPr>
          <w:rFonts w:ascii="Bell MT" w:hAnsi="Bell MT" w:cstheme="minorHAnsi"/>
          <w:sz w:val="24"/>
          <w:szCs w:val="24"/>
        </w:rPr>
        <w:t>C</w:t>
      </w:r>
      <w:r>
        <w:rPr>
          <w:rFonts w:ascii="Bell MT" w:hAnsi="Bell MT" w:cstheme="minorHAnsi"/>
          <w:sz w:val="24"/>
          <w:szCs w:val="24"/>
        </w:rPr>
        <w:t>. Ces programmes permettent de tri</w:t>
      </w:r>
      <w:r w:rsidR="00884F29">
        <w:rPr>
          <w:rFonts w:ascii="Bell MT" w:hAnsi="Bell MT" w:cstheme="minorHAnsi"/>
          <w:sz w:val="24"/>
          <w:szCs w:val="24"/>
        </w:rPr>
        <w:t>er</w:t>
      </w:r>
      <w:r>
        <w:rPr>
          <w:rFonts w:ascii="Bell MT" w:hAnsi="Bell MT" w:cstheme="minorHAnsi"/>
          <w:sz w:val="24"/>
          <w:szCs w:val="24"/>
        </w:rPr>
        <w:t xml:space="preserve"> selon l’ordre croissant, les ID des stations… au choix de l’utilisateur. Puis à la fin du tri, un fichier *.csv est à nouveau envoyé au </w:t>
      </w:r>
      <w:proofErr w:type="spellStart"/>
      <w:r>
        <w:rPr>
          <w:rFonts w:ascii="Bell MT" w:hAnsi="Bell MT" w:cstheme="minorHAnsi"/>
          <w:sz w:val="24"/>
          <w:szCs w:val="24"/>
        </w:rPr>
        <w:t>shell</w:t>
      </w:r>
      <w:proofErr w:type="spellEnd"/>
      <w:r>
        <w:rPr>
          <w:rFonts w:ascii="Bell MT" w:hAnsi="Bell MT" w:cstheme="minorHAnsi"/>
          <w:sz w:val="24"/>
          <w:szCs w:val="24"/>
        </w:rPr>
        <w:t xml:space="preserve"> afin de réaliser les graphiques</w:t>
      </w:r>
      <w:r w:rsidR="004213F6">
        <w:rPr>
          <w:rFonts w:ascii="Bell MT" w:hAnsi="Bell MT" w:cstheme="minorHAnsi"/>
          <w:sz w:val="24"/>
          <w:szCs w:val="24"/>
        </w:rPr>
        <w:t>.</w:t>
      </w:r>
    </w:p>
    <w:p w14:paraId="2BF4170E" w14:textId="6F83902C" w:rsidR="00707FBA" w:rsidRPr="002C6C4A" w:rsidRDefault="00105050" w:rsidP="002C6C4A">
      <w:pPr>
        <w:jc w:val="both"/>
        <w:rPr>
          <w:rFonts w:ascii="Bell MT" w:hAnsi="Bell MT" w:cstheme="minorHAnsi"/>
          <w:sz w:val="24"/>
          <w:szCs w:val="24"/>
        </w:rPr>
      </w:pPr>
      <w:r w:rsidRPr="002C6C4A">
        <w:rPr>
          <w:rFonts w:ascii="Bell MT" w:hAnsi="Bell MT" w:cstheme="minorHAnsi"/>
          <w:sz w:val="24"/>
          <w:szCs w:val="24"/>
        </w:rPr>
        <w:tab/>
        <w:t xml:space="preserve">Ce projet met en place </w:t>
      </w:r>
      <w:r w:rsidR="004213F6">
        <w:rPr>
          <w:rFonts w:ascii="Bell MT" w:hAnsi="Bell MT" w:cstheme="minorHAnsi"/>
          <w:sz w:val="24"/>
          <w:szCs w:val="24"/>
        </w:rPr>
        <w:t>différent</w:t>
      </w:r>
      <w:r w:rsidR="00884F29">
        <w:rPr>
          <w:rFonts w:ascii="Bell MT" w:hAnsi="Bell MT" w:cstheme="minorHAnsi"/>
          <w:sz w:val="24"/>
          <w:szCs w:val="24"/>
        </w:rPr>
        <w:t xml:space="preserve">s </w:t>
      </w:r>
      <w:r w:rsidR="004213F6">
        <w:rPr>
          <w:rFonts w:ascii="Bell MT" w:hAnsi="Bell MT" w:cstheme="minorHAnsi"/>
          <w:sz w:val="24"/>
          <w:szCs w:val="24"/>
        </w:rPr>
        <w:t>programmes afin de réaliser des graphiques selon les demandes des utilisateurs en utilisant un fichier csv qui sera alors modifi</w:t>
      </w:r>
      <w:r w:rsidR="00884F29">
        <w:rPr>
          <w:rFonts w:ascii="Bell MT" w:hAnsi="Bell MT" w:cstheme="minorHAnsi"/>
          <w:sz w:val="24"/>
          <w:szCs w:val="24"/>
        </w:rPr>
        <w:t>é</w:t>
      </w:r>
      <w:r w:rsidR="004213F6">
        <w:rPr>
          <w:rFonts w:ascii="Bell MT" w:hAnsi="Bell MT" w:cstheme="minorHAnsi"/>
          <w:sz w:val="24"/>
          <w:szCs w:val="24"/>
        </w:rPr>
        <w:t xml:space="preserve"> au cours de l’exécution. Afin de garder uniquement les éléments nécessaires à la réalisation du graphique. Ce fichier csv est utilisé tel quel dans le </w:t>
      </w:r>
      <w:proofErr w:type="spellStart"/>
      <w:r w:rsidR="004213F6">
        <w:rPr>
          <w:rFonts w:ascii="Bell MT" w:hAnsi="Bell MT" w:cstheme="minorHAnsi"/>
          <w:sz w:val="24"/>
          <w:szCs w:val="24"/>
        </w:rPr>
        <w:t>shell</w:t>
      </w:r>
      <w:proofErr w:type="spellEnd"/>
      <w:r w:rsidR="004213F6">
        <w:rPr>
          <w:rFonts w:ascii="Bell MT" w:hAnsi="Bell MT" w:cstheme="minorHAnsi"/>
          <w:sz w:val="24"/>
          <w:szCs w:val="24"/>
        </w:rPr>
        <w:t xml:space="preserve"> mais pour les programmes </w:t>
      </w:r>
      <w:r w:rsidR="00884F29">
        <w:rPr>
          <w:rFonts w:ascii="Bell MT" w:hAnsi="Bell MT" w:cstheme="minorHAnsi"/>
          <w:sz w:val="24"/>
          <w:szCs w:val="24"/>
        </w:rPr>
        <w:t>C</w:t>
      </w:r>
      <w:r w:rsidR="004213F6">
        <w:rPr>
          <w:rFonts w:ascii="Bell MT" w:hAnsi="Bell MT" w:cstheme="minorHAnsi"/>
          <w:sz w:val="24"/>
          <w:szCs w:val="24"/>
        </w:rPr>
        <w:t>, ils doivent être placé</w:t>
      </w:r>
      <w:r w:rsidR="00884F29">
        <w:rPr>
          <w:rFonts w:ascii="Bell MT" w:hAnsi="Bell MT" w:cstheme="minorHAnsi"/>
          <w:sz w:val="24"/>
          <w:szCs w:val="24"/>
        </w:rPr>
        <w:t>s</w:t>
      </w:r>
      <w:r w:rsidR="004213F6">
        <w:rPr>
          <w:rFonts w:ascii="Bell MT" w:hAnsi="Bell MT" w:cstheme="minorHAnsi"/>
          <w:sz w:val="24"/>
          <w:szCs w:val="24"/>
        </w:rPr>
        <w:t xml:space="preserve"> dans des tableaux ou bien </w:t>
      </w:r>
      <w:r w:rsidR="00884F29">
        <w:rPr>
          <w:rFonts w:ascii="Bell MT" w:hAnsi="Bell MT" w:cstheme="minorHAnsi"/>
          <w:sz w:val="24"/>
          <w:szCs w:val="24"/>
        </w:rPr>
        <w:t>dans</w:t>
      </w:r>
      <w:r w:rsidR="004213F6">
        <w:rPr>
          <w:rFonts w:ascii="Bell MT" w:hAnsi="Bell MT" w:cstheme="minorHAnsi"/>
          <w:sz w:val="24"/>
          <w:szCs w:val="24"/>
        </w:rPr>
        <w:t xml:space="preserve"> un </w:t>
      </w:r>
      <w:r w:rsidR="00884F29">
        <w:rPr>
          <w:rFonts w:ascii="Bell MT" w:hAnsi="Bell MT" w:cstheme="minorHAnsi"/>
          <w:sz w:val="24"/>
          <w:szCs w:val="24"/>
        </w:rPr>
        <w:t>arbre</w:t>
      </w:r>
      <w:r w:rsidR="004213F6">
        <w:rPr>
          <w:rFonts w:ascii="Bell MT" w:hAnsi="Bell MT" w:cstheme="minorHAnsi"/>
          <w:sz w:val="24"/>
          <w:szCs w:val="24"/>
        </w:rPr>
        <w:t xml:space="preserve">. Une fois le tri terminé le fichier </w:t>
      </w:r>
      <w:r w:rsidR="00884F29">
        <w:rPr>
          <w:rFonts w:ascii="Bell MT" w:hAnsi="Bell MT" w:cstheme="minorHAnsi"/>
          <w:sz w:val="24"/>
          <w:szCs w:val="24"/>
        </w:rPr>
        <w:t>C</w:t>
      </w:r>
      <w:r w:rsidR="004213F6">
        <w:rPr>
          <w:rFonts w:ascii="Bell MT" w:hAnsi="Bell MT" w:cstheme="minorHAnsi"/>
          <w:sz w:val="24"/>
          <w:szCs w:val="24"/>
        </w:rPr>
        <w:t xml:space="preserve"> exécuté doit pouvoir remettre les informations triées dans le fichier csv, afin de renvoyer un fichier utilisable dans le </w:t>
      </w:r>
      <w:proofErr w:type="spellStart"/>
      <w:r w:rsidR="004213F6">
        <w:rPr>
          <w:rFonts w:ascii="Bell MT" w:hAnsi="Bell MT" w:cstheme="minorHAnsi"/>
          <w:sz w:val="24"/>
          <w:szCs w:val="24"/>
        </w:rPr>
        <w:t>shell</w:t>
      </w:r>
      <w:proofErr w:type="spellEnd"/>
      <w:r w:rsidR="004213F6">
        <w:rPr>
          <w:rFonts w:ascii="Bell MT" w:hAnsi="Bell MT" w:cstheme="minorHAnsi"/>
          <w:sz w:val="24"/>
          <w:szCs w:val="24"/>
        </w:rPr>
        <w:t>.</w:t>
      </w:r>
    </w:p>
    <w:p w14:paraId="4309DE92" w14:textId="04BE7948" w:rsidR="00CF3503" w:rsidRDefault="00105050" w:rsidP="00CF3503">
      <w:pPr>
        <w:ind w:firstLine="708"/>
        <w:jc w:val="both"/>
        <w:rPr>
          <w:rFonts w:ascii="Bell MT" w:hAnsi="Bell MT" w:cstheme="minorHAnsi"/>
          <w:sz w:val="24"/>
          <w:szCs w:val="24"/>
        </w:rPr>
      </w:pPr>
      <w:r w:rsidRPr="002C6C4A">
        <w:rPr>
          <w:rFonts w:ascii="Bell MT" w:hAnsi="Bell MT" w:cstheme="minorHAnsi"/>
          <w:sz w:val="24"/>
          <w:szCs w:val="24"/>
        </w:rPr>
        <w:t xml:space="preserve">Chaque choix de l’utilisateur est vérifié et testé afin d’éviter tout problème pouvant mener à un crash. </w:t>
      </w:r>
      <w:r w:rsidR="00CF3503">
        <w:rPr>
          <w:rFonts w:ascii="Bell MT" w:hAnsi="Bell MT" w:cstheme="minorHAnsi"/>
          <w:sz w:val="24"/>
          <w:szCs w:val="24"/>
        </w:rPr>
        <w:t>Testé</w:t>
      </w:r>
      <w:r w:rsidR="00884F29">
        <w:rPr>
          <w:rFonts w:ascii="Bell MT" w:hAnsi="Bell MT" w:cstheme="minorHAnsi"/>
          <w:sz w:val="24"/>
          <w:szCs w:val="24"/>
        </w:rPr>
        <w:t>e</w:t>
      </w:r>
      <w:r w:rsidR="00CF3503">
        <w:rPr>
          <w:rFonts w:ascii="Bell MT" w:hAnsi="Bell MT" w:cstheme="minorHAnsi"/>
          <w:sz w:val="24"/>
          <w:szCs w:val="24"/>
        </w:rPr>
        <w:t xml:space="preserve"> la présence d’option ou bien des conditions est important cela permet de mener à bien le projet, et respecter le cahier des charges.</w:t>
      </w:r>
    </w:p>
    <w:p w14:paraId="1A3F66CC" w14:textId="37F0066C" w:rsidR="001C4F00" w:rsidRDefault="001C4F00" w:rsidP="001C4F00">
      <w:pPr>
        <w:ind w:firstLine="708"/>
        <w:jc w:val="both"/>
        <w:rPr>
          <w:rFonts w:ascii="Bell MT" w:hAnsi="Bell MT" w:cstheme="minorHAnsi"/>
          <w:sz w:val="24"/>
          <w:szCs w:val="24"/>
        </w:rPr>
      </w:pPr>
      <w:r>
        <w:rPr>
          <w:rFonts w:ascii="Bell MT" w:hAnsi="Bell MT" w:cstheme="minorHAnsi"/>
          <w:sz w:val="24"/>
          <w:szCs w:val="24"/>
        </w:rPr>
        <w:t xml:space="preserve">Afin de compiler le projet il faut faire la commande suivante : </w:t>
      </w:r>
      <w:proofErr w:type="gramStart"/>
      <w:r w:rsidRPr="001C4F00">
        <w:rPr>
          <w:rFonts w:ascii="Times New Roman" w:hAnsi="Times New Roman"/>
          <w:sz w:val="24"/>
          <w:szCs w:val="24"/>
        </w:rPr>
        <w:t>« </w:t>
      </w:r>
      <w:r w:rsidRPr="001C4F00">
        <w:rPr>
          <w:rFonts w:ascii="Times New Roman" w:hAnsi="Times New Roman"/>
          <w:sz w:val="20"/>
          <w:szCs w:val="20"/>
        </w:rPr>
        <w:t>.</w:t>
      </w:r>
      <w:proofErr w:type="gramEnd"/>
      <w:r w:rsidRPr="001C4F00">
        <w:rPr>
          <w:rFonts w:ascii="Times New Roman" w:hAnsi="Times New Roman"/>
          <w:sz w:val="20"/>
          <w:szCs w:val="20"/>
        </w:rPr>
        <w:t>/</w:t>
      </w:r>
      <w:proofErr w:type="spellStart"/>
      <w:r w:rsidRPr="001C4F00">
        <w:rPr>
          <w:rFonts w:ascii="Times New Roman" w:hAnsi="Times New Roman"/>
          <w:sz w:val="20"/>
          <w:szCs w:val="20"/>
        </w:rPr>
        <w:t>monscript</w:t>
      </w:r>
      <w:proofErr w:type="spellEnd"/>
      <w:r w:rsidRPr="001C4F00">
        <w:rPr>
          <w:rFonts w:ascii="Times New Roman" w:hAnsi="Times New Roman"/>
          <w:sz w:val="20"/>
          <w:szCs w:val="20"/>
        </w:rPr>
        <w:t xml:space="preserve"> [ARGUMENTS/OPTIONS] »</w:t>
      </w:r>
    </w:p>
    <w:p w14:paraId="05820D6C" w14:textId="52E99C4F" w:rsidR="00C9360F" w:rsidRPr="002C6C4A" w:rsidRDefault="00105050" w:rsidP="00CF3503">
      <w:pPr>
        <w:ind w:firstLine="708"/>
        <w:jc w:val="both"/>
        <w:rPr>
          <w:rFonts w:ascii="Bell MT" w:hAnsi="Bell MT" w:cstheme="minorHAnsi"/>
          <w:sz w:val="24"/>
          <w:szCs w:val="24"/>
        </w:rPr>
      </w:pPr>
      <w:r w:rsidRPr="002C6C4A">
        <w:rPr>
          <w:rFonts w:ascii="Bell MT" w:hAnsi="Bell MT" w:cstheme="minorHAnsi"/>
          <w:sz w:val="24"/>
          <w:szCs w:val="24"/>
        </w:rPr>
        <w:t xml:space="preserve">C’est maintenant à vous de jouer et tester notre </w:t>
      </w:r>
      <w:r w:rsidR="00570ED9" w:rsidRPr="002C6C4A">
        <w:rPr>
          <w:rFonts w:ascii="Bell MT" w:hAnsi="Bell MT" w:cstheme="minorHAnsi"/>
          <w:sz w:val="24"/>
          <w:szCs w:val="24"/>
        </w:rPr>
        <w:t>application</w:t>
      </w:r>
      <w:r w:rsidRPr="002C6C4A">
        <w:rPr>
          <w:rFonts w:ascii="Bell MT" w:hAnsi="Bell MT" w:cstheme="minorHAnsi"/>
          <w:sz w:val="24"/>
          <w:szCs w:val="24"/>
        </w:rPr>
        <w:t>.</w:t>
      </w:r>
    </w:p>
    <w:p w14:paraId="6949ACDE" w14:textId="77777777" w:rsidR="00F93387" w:rsidRPr="00DE1B9C" w:rsidRDefault="00105050">
      <w:pPr>
        <w:rPr>
          <w:rFonts w:asciiTheme="minorHAnsi" w:hAnsiTheme="minorHAnsi" w:cstheme="minorHAnsi"/>
          <w:sz w:val="24"/>
          <w:szCs w:val="24"/>
        </w:rPr>
      </w:pPr>
      <w:r w:rsidRPr="00DE1B9C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9A92C" wp14:editId="385BE5BC">
                <wp:simplePos x="0" y="0"/>
                <wp:positionH relativeFrom="column">
                  <wp:posOffset>4327526</wp:posOffset>
                </wp:positionH>
                <wp:positionV relativeFrom="paragraph">
                  <wp:posOffset>510930</wp:posOffset>
                </wp:positionV>
                <wp:extent cx="2133596" cy="761996"/>
                <wp:effectExtent l="0" t="0" r="0" b="4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596" cy="761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50D1CE1" w14:textId="77777777" w:rsidR="00F93387" w:rsidRDefault="001050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Trépos Pauline/ Fortunel Alizé</w:t>
                            </w:r>
                            <w:r w:rsidR="00570ED9">
                              <w:rPr>
                                <w:sz w:val="18"/>
                                <w:szCs w:val="18"/>
                              </w:rPr>
                              <w:t>/Souchon Aude</w:t>
                            </w:r>
                          </w:p>
                          <w:p w14:paraId="7319BE66" w14:textId="77777777" w:rsidR="00F93387" w:rsidRDefault="001050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PreIng</w:t>
                            </w:r>
                            <w:r w:rsidR="00570ED9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-GEM</w:t>
                            </w:r>
                          </w:p>
                          <w:p w14:paraId="3DAA4704" w14:textId="77777777" w:rsidR="00C9360F" w:rsidRDefault="00C936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336F3" w14:textId="77777777" w:rsidR="00C9360F" w:rsidRDefault="00C936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0FE198" w14:textId="77777777" w:rsidR="00C9360F" w:rsidRDefault="00C936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9A92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40.75pt;margin-top:40.25pt;width:168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" filled="f" stroked="f">
                <v:textbox>
                  <w:txbxContent>
                    <w:p w14:paraId="550D1CE1" w14:textId="77777777" w:rsidR="00F93387" w:rsidRDefault="001050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Trépos Pauline/ Fortunel Alizé</w:t>
                      </w:r>
                      <w:r w:rsidR="00570ED9">
                        <w:rPr>
                          <w:sz w:val="18"/>
                          <w:szCs w:val="18"/>
                        </w:rPr>
                        <w:t>/Souchon Aude</w:t>
                      </w:r>
                    </w:p>
                    <w:p w14:paraId="7319BE66" w14:textId="77777777" w:rsidR="00F93387" w:rsidRDefault="001050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PreIng</w:t>
                      </w:r>
                      <w:r w:rsidR="00570ED9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-GEM</w:t>
                      </w:r>
                    </w:p>
                    <w:p w14:paraId="3DAA4704" w14:textId="77777777" w:rsidR="00C9360F" w:rsidRDefault="00C936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87336F3" w14:textId="77777777" w:rsidR="00C9360F" w:rsidRDefault="00C936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70FE198" w14:textId="77777777" w:rsidR="00C9360F" w:rsidRDefault="00C936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93387" w:rsidRPr="00DE1B9C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C8AD5" w14:textId="77777777" w:rsidR="008C2397" w:rsidRDefault="008C2397">
      <w:pPr>
        <w:spacing w:after="0" w:line="240" w:lineRule="auto"/>
      </w:pPr>
      <w:r>
        <w:separator/>
      </w:r>
    </w:p>
  </w:endnote>
  <w:endnote w:type="continuationSeparator" w:id="0">
    <w:p w14:paraId="09076164" w14:textId="77777777" w:rsidR="008C2397" w:rsidRDefault="008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275E" w14:textId="77777777" w:rsidR="008C2397" w:rsidRDefault="008C239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416AA0" w14:textId="77777777" w:rsidR="008C2397" w:rsidRDefault="008C2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387"/>
    <w:rsid w:val="00006612"/>
    <w:rsid w:val="00105050"/>
    <w:rsid w:val="001662EC"/>
    <w:rsid w:val="00192C2C"/>
    <w:rsid w:val="001C4F00"/>
    <w:rsid w:val="001D47D6"/>
    <w:rsid w:val="0025505F"/>
    <w:rsid w:val="002C6C4A"/>
    <w:rsid w:val="002D7F08"/>
    <w:rsid w:val="002F01BD"/>
    <w:rsid w:val="0030540C"/>
    <w:rsid w:val="003410B9"/>
    <w:rsid w:val="00352771"/>
    <w:rsid w:val="00380497"/>
    <w:rsid w:val="003C614E"/>
    <w:rsid w:val="00400AD6"/>
    <w:rsid w:val="004213F6"/>
    <w:rsid w:val="004779DA"/>
    <w:rsid w:val="00570ED9"/>
    <w:rsid w:val="0059537D"/>
    <w:rsid w:val="006246B6"/>
    <w:rsid w:val="00671EFF"/>
    <w:rsid w:val="006E2C3D"/>
    <w:rsid w:val="00707FBA"/>
    <w:rsid w:val="007D4033"/>
    <w:rsid w:val="00884F29"/>
    <w:rsid w:val="008C2397"/>
    <w:rsid w:val="0095509B"/>
    <w:rsid w:val="00971BB0"/>
    <w:rsid w:val="009D5CAB"/>
    <w:rsid w:val="009E1517"/>
    <w:rsid w:val="009F6849"/>
    <w:rsid w:val="00A11B52"/>
    <w:rsid w:val="00A15CD9"/>
    <w:rsid w:val="00A70144"/>
    <w:rsid w:val="00BC2EF1"/>
    <w:rsid w:val="00C9360F"/>
    <w:rsid w:val="00CF3503"/>
    <w:rsid w:val="00D03A0C"/>
    <w:rsid w:val="00D530B6"/>
    <w:rsid w:val="00DE1B9C"/>
    <w:rsid w:val="00F25B1D"/>
    <w:rsid w:val="00F5562A"/>
    <w:rsid w:val="00F93387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179C"/>
  <w15:docId w15:val="{F5B240C6-31D2-432D-9924-C817BFD0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FORTUNEL Alizé</dc:creator>
  <dc:description/>
  <cp:lastModifiedBy>FORTUNEL Alizé</cp:lastModifiedBy>
  <cp:revision>3</cp:revision>
  <dcterms:created xsi:type="dcterms:W3CDTF">2023-02-03T09:55:00Z</dcterms:created>
  <dcterms:modified xsi:type="dcterms:W3CDTF">2023-02-03T20:54:00Z</dcterms:modified>
</cp:coreProperties>
</file>