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25E7" w14:textId="77777777" w:rsidR="001C2100" w:rsidRDefault="001C2100" w:rsidP="001C2100">
      <w:pPr>
        <w:autoSpaceDE w:val="0"/>
        <w:autoSpaceDN w:val="0"/>
        <w:adjustRightInd w:val="0"/>
        <w:spacing w:before="0" w:after="200" w:line="276" w:lineRule="auto"/>
        <w:rPr>
          <w:rFonts w:ascii="Arial" w:hAnsi="Arial" w:cs="Arial"/>
          <w:lang w:val="en"/>
        </w:rPr>
      </w:pPr>
      <w:r>
        <w:rPr>
          <w:rFonts w:ascii="Arial" w:hAnsi="Arial" w:cs="Arial"/>
          <w:b/>
          <w:bCs/>
          <w:sz w:val="36"/>
          <w:szCs w:val="36"/>
          <w:u w:val="single"/>
          <w:lang w:val="en"/>
        </w:rPr>
        <w:t>Time complexity</w:t>
      </w:r>
    </w:p>
    <w:p w14:paraId="25BE9C3F" w14:textId="5518B29A" w:rsidR="00E241E5" w:rsidRPr="000012AF" w:rsidRDefault="001C2100" w:rsidP="001C2100">
      <w:pPr>
        <w:autoSpaceDE w:val="0"/>
        <w:autoSpaceDN w:val="0"/>
        <w:adjustRightInd w:val="0"/>
        <w:spacing w:before="0" w:after="200"/>
        <w:jc w:val="both"/>
        <w:rPr>
          <w:rFonts w:ascii="Arial" w:hAnsi="Arial" w:cs="Arial"/>
          <w:sz w:val="24"/>
          <w:szCs w:val="24"/>
          <w:lang w:val="en"/>
        </w:rPr>
      </w:pPr>
      <w:r>
        <w:rPr>
          <w:rFonts w:ascii="Arial" w:hAnsi="Arial" w:cs="Arial"/>
          <w:lang w:val="en"/>
        </w:rPr>
        <w:tab/>
      </w:r>
      <w:r w:rsidR="000012AF" w:rsidRPr="000012AF">
        <w:rPr>
          <w:rFonts w:ascii="Arial" w:hAnsi="Arial" w:cs="Arial"/>
          <w:sz w:val="24"/>
          <w:szCs w:val="24"/>
          <w:shd w:val="clear" w:color="auto" w:fill="FAFBFC"/>
        </w:rPr>
        <w:t>The Time complexity can be defined as the amount of time taken by an algorithm to execute each statement of code of an algorithm till its completion with respect to the function of the length of the input.</w:t>
      </w:r>
    </w:p>
    <w:p w14:paraId="66701663" w14:textId="09CA0215" w:rsidR="001C2100" w:rsidRDefault="001C2100" w:rsidP="001C2100">
      <w:pPr>
        <w:autoSpaceDE w:val="0"/>
        <w:autoSpaceDN w:val="0"/>
        <w:adjustRightInd w:val="0"/>
        <w:spacing w:before="0" w:after="200"/>
        <w:jc w:val="both"/>
        <w:rPr>
          <w:rFonts w:ascii="Arial" w:hAnsi="Arial" w:cs="Arial"/>
          <w:sz w:val="28"/>
          <w:szCs w:val="28"/>
          <w:lang w:val="en"/>
        </w:rPr>
      </w:pPr>
      <w:r>
        <w:rPr>
          <w:rFonts w:ascii="Arial" w:hAnsi="Arial" w:cs="Arial"/>
          <w:b/>
          <w:bCs/>
          <w:sz w:val="28"/>
          <w:szCs w:val="28"/>
          <w:lang w:val="en"/>
        </w:rPr>
        <w:t>What is Time complexity?</w:t>
      </w:r>
    </w:p>
    <w:p w14:paraId="7517B13F" w14:textId="23901D62" w:rsidR="001C2100" w:rsidRDefault="001C2100" w:rsidP="001C2100">
      <w:pPr>
        <w:autoSpaceDE w:val="0"/>
        <w:autoSpaceDN w:val="0"/>
        <w:adjustRightInd w:val="0"/>
        <w:spacing w:before="0" w:after="200"/>
        <w:rPr>
          <w:rFonts w:ascii="Calibri" w:hAnsi="Calibri" w:cs="Calibri"/>
          <w:sz w:val="28"/>
          <w:szCs w:val="28"/>
          <w:lang w:val="en"/>
        </w:rPr>
      </w:pPr>
      <w:r>
        <w:rPr>
          <w:rFonts w:ascii="Calibri" w:hAnsi="Calibri" w:cs="Calibri"/>
          <w:noProof/>
          <w:sz w:val="28"/>
          <w:szCs w:val="28"/>
          <w:lang w:val="en"/>
        </w:rPr>
        <w:drawing>
          <wp:inline distT="0" distB="0" distL="0" distR="0" wp14:anchorId="2484E7D2" wp14:editId="78FD2C0E">
            <wp:extent cx="1668780" cy="17907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780" cy="1790700"/>
                    </a:xfrm>
                    <a:prstGeom prst="rect">
                      <a:avLst/>
                    </a:prstGeom>
                    <a:noFill/>
                    <a:ln>
                      <a:noFill/>
                    </a:ln>
                  </pic:spPr>
                </pic:pic>
              </a:graphicData>
            </a:graphic>
          </wp:inline>
        </w:drawing>
      </w:r>
    </w:p>
    <w:p w14:paraId="44162096" w14:textId="26399306" w:rsidR="001C2100" w:rsidRDefault="001C2100" w:rsidP="00E241E5">
      <w:pPr>
        <w:autoSpaceDE w:val="0"/>
        <w:autoSpaceDN w:val="0"/>
        <w:adjustRightInd w:val="0"/>
        <w:spacing w:before="0" w:after="200"/>
        <w:ind w:firstLine="720"/>
        <w:jc w:val="both"/>
        <w:rPr>
          <w:rFonts w:ascii="Arial" w:hAnsi="Arial" w:cs="Arial"/>
          <w:sz w:val="24"/>
          <w:szCs w:val="24"/>
          <w:lang w:val="en"/>
        </w:rPr>
      </w:pPr>
      <w:r>
        <w:rPr>
          <w:rFonts w:ascii="Arial" w:hAnsi="Arial" w:cs="Arial"/>
          <w:sz w:val="24"/>
          <w:szCs w:val="24"/>
          <w:lang w:val="en"/>
        </w:rPr>
        <w:t>Space and Time define any physical object in the Universe. Similarly, Space and Time complexity can define the effectiveness of an algorithm. While we know there is more than one way to solve the problem in programming, knowing how the algorithm works efficiently can add value to the way we do programming. To find the effectiveness of the program/algorithm, knowing how to evaluate them using Space and Time complexity can make the program behave in required optimal conditions, and by doing so, it makes us efficient programmers.</w:t>
      </w:r>
    </w:p>
    <w:p w14:paraId="1FECF9F4" w14:textId="72196512" w:rsidR="001C2100" w:rsidRDefault="001C2100" w:rsidP="001C2100">
      <w:pPr>
        <w:autoSpaceDE w:val="0"/>
        <w:autoSpaceDN w:val="0"/>
        <w:adjustRightInd w:val="0"/>
        <w:spacing w:before="0" w:after="200"/>
        <w:jc w:val="both"/>
        <w:rPr>
          <w:rFonts w:ascii="Arial" w:hAnsi="Arial" w:cs="Arial"/>
          <w:sz w:val="24"/>
          <w:szCs w:val="24"/>
          <w:lang w:val="en"/>
        </w:rPr>
      </w:pPr>
      <w:r>
        <w:rPr>
          <w:rFonts w:ascii="Arial" w:hAnsi="Arial" w:cs="Arial"/>
          <w:sz w:val="24"/>
          <w:szCs w:val="24"/>
          <w:lang w:val="en"/>
        </w:rPr>
        <w:tab/>
        <w:t>While we reserve the space to understand Space complexity for the future, let us focus on Time complexity in this post. Time is Money! In this post, you will discover a gentle introduction to the Time complexity of an algorithm, and how to evaluate a program based on Time complexity.</w:t>
      </w:r>
    </w:p>
    <w:p w14:paraId="53475235" w14:textId="2D92D90A" w:rsidR="004D4B74" w:rsidRPr="004D4B74" w:rsidRDefault="004D4B74" w:rsidP="001C2100">
      <w:pPr>
        <w:autoSpaceDE w:val="0"/>
        <w:autoSpaceDN w:val="0"/>
        <w:adjustRightInd w:val="0"/>
        <w:spacing w:before="0" w:after="200"/>
        <w:jc w:val="both"/>
        <w:rPr>
          <w:rFonts w:ascii="Arial" w:hAnsi="Arial" w:cs="Arial"/>
          <w:sz w:val="24"/>
          <w:szCs w:val="24"/>
          <w:lang w:val="en"/>
        </w:rPr>
      </w:pPr>
      <w:r>
        <w:rPr>
          <w:rFonts w:ascii="Arial" w:hAnsi="Arial" w:cs="Arial"/>
          <w:sz w:val="24"/>
          <w:szCs w:val="24"/>
          <w:lang w:val="en"/>
        </w:rPr>
        <w:tab/>
      </w:r>
      <w:r w:rsidRPr="004D4B74">
        <w:rPr>
          <w:rFonts w:ascii="Arial" w:hAnsi="Arial" w:cs="Arial"/>
          <w:sz w:val="24"/>
          <w:szCs w:val="24"/>
          <w:shd w:val="clear" w:color="auto" w:fill="FAFBFC"/>
        </w:rPr>
        <w:t>The </w:t>
      </w:r>
      <w:r w:rsidRPr="004D4B74">
        <w:rPr>
          <w:rStyle w:val="highlight--red"/>
          <w:rFonts w:ascii="Arial" w:hAnsi="Arial" w:cs="Arial"/>
          <w:sz w:val="24"/>
          <w:szCs w:val="24"/>
          <w:shd w:val="clear" w:color="auto" w:fill="FAFBFC"/>
        </w:rPr>
        <w:t>Time Complexity</w:t>
      </w:r>
      <w:r w:rsidRPr="004D4B74">
        <w:rPr>
          <w:rFonts w:ascii="Arial" w:hAnsi="Arial" w:cs="Arial"/>
          <w:sz w:val="24"/>
          <w:szCs w:val="24"/>
          <w:shd w:val="clear" w:color="auto" w:fill="FAFBFC"/>
        </w:rPr>
        <w:t> can also be elaborated by estimating the counts of the number of elementary steps that are performed by any algorithm to finish the execution. As we saw in above example where we shared the two approaches to find a square of a number, then with the first approach the time taken will remain constant while for the second it varies with respect to the </w:t>
      </w:r>
      <w:r w:rsidRPr="004D4B74">
        <w:rPr>
          <w:rStyle w:val="highlight--red"/>
          <w:rFonts w:ascii="Arial" w:hAnsi="Arial" w:cs="Arial"/>
          <w:b/>
          <w:bCs/>
          <w:sz w:val="24"/>
          <w:szCs w:val="24"/>
          <w:shd w:val="clear" w:color="auto" w:fill="FAFBFC"/>
        </w:rPr>
        <w:t>'n'</w:t>
      </w:r>
      <w:r w:rsidRPr="004D4B74">
        <w:rPr>
          <w:rFonts w:ascii="Arial" w:hAnsi="Arial" w:cs="Arial"/>
          <w:sz w:val="24"/>
          <w:szCs w:val="24"/>
          <w:shd w:val="clear" w:color="auto" w:fill="FAFBFC"/>
        </w:rPr>
        <w:t> that runs on the loop to give an output.</w:t>
      </w:r>
    </w:p>
    <w:p w14:paraId="613DC8D9" w14:textId="77777777" w:rsidR="001C2100" w:rsidRDefault="001C2100" w:rsidP="001C2100">
      <w:pPr>
        <w:autoSpaceDE w:val="0"/>
        <w:autoSpaceDN w:val="0"/>
        <w:adjustRightInd w:val="0"/>
        <w:spacing w:before="0" w:after="200"/>
        <w:jc w:val="both"/>
        <w:rPr>
          <w:rFonts w:ascii="Arial" w:hAnsi="Arial" w:cs="Arial"/>
          <w:lang w:val="en"/>
        </w:rPr>
      </w:pPr>
    </w:p>
    <w:p w14:paraId="1A4F2A6A" w14:textId="77777777" w:rsidR="001C2100" w:rsidRDefault="001C2100" w:rsidP="001C2100">
      <w:pPr>
        <w:autoSpaceDE w:val="0"/>
        <w:autoSpaceDN w:val="0"/>
        <w:adjustRightInd w:val="0"/>
        <w:spacing w:before="0" w:after="200"/>
        <w:jc w:val="both"/>
        <w:rPr>
          <w:rFonts w:ascii="Arial" w:hAnsi="Arial" w:cs="Arial"/>
          <w:b/>
          <w:bCs/>
          <w:sz w:val="28"/>
          <w:szCs w:val="28"/>
          <w:lang w:val="en"/>
        </w:rPr>
      </w:pPr>
      <w:r>
        <w:rPr>
          <w:rFonts w:ascii="Arial" w:hAnsi="Arial" w:cs="Arial"/>
          <w:b/>
          <w:bCs/>
          <w:sz w:val="28"/>
          <w:szCs w:val="28"/>
          <w:lang w:val="en"/>
        </w:rPr>
        <w:t xml:space="preserve">Why </w:t>
      </w:r>
      <w:proofErr w:type="gramStart"/>
      <w:r>
        <w:rPr>
          <w:rFonts w:ascii="Arial" w:hAnsi="Arial" w:cs="Arial"/>
          <w:b/>
          <w:bCs/>
          <w:sz w:val="28"/>
          <w:szCs w:val="28"/>
          <w:lang w:val="en"/>
        </w:rPr>
        <w:t>Time complexity is</w:t>
      </w:r>
      <w:proofErr w:type="gramEnd"/>
      <w:r>
        <w:rPr>
          <w:rFonts w:ascii="Arial" w:hAnsi="Arial" w:cs="Arial"/>
          <w:b/>
          <w:bCs/>
          <w:sz w:val="28"/>
          <w:szCs w:val="28"/>
          <w:lang w:val="en"/>
        </w:rPr>
        <w:t xml:space="preserve"> required?</w:t>
      </w:r>
    </w:p>
    <w:p w14:paraId="6A1AE877" w14:textId="77777777" w:rsidR="001C2100" w:rsidRDefault="001C2100" w:rsidP="001C2100">
      <w:pPr>
        <w:numPr>
          <w:ilvl w:val="8"/>
          <w:numId w:val="1"/>
        </w:numPr>
        <w:tabs>
          <w:tab w:val="clear" w:pos="0"/>
        </w:tabs>
        <w:autoSpaceDE w:val="0"/>
        <w:autoSpaceDN w:val="0"/>
        <w:adjustRightInd w:val="0"/>
        <w:spacing w:before="0" w:after="200"/>
        <w:ind w:left="1440" w:hanging="360"/>
        <w:jc w:val="left"/>
        <w:rPr>
          <w:rFonts w:ascii="Arial" w:hAnsi="Arial" w:cs="Arial"/>
          <w:sz w:val="24"/>
          <w:szCs w:val="24"/>
          <w:lang w:val="en"/>
        </w:rPr>
      </w:pPr>
      <w:r>
        <w:rPr>
          <w:rFonts w:ascii="Arial" w:hAnsi="Arial" w:cs="Arial"/>
          <w:sz w:val="24"/>
          <w:szCs w:val="24"/>
          <w:lang w:val="en"/>
        </w:rPr>
        <w:t>It can clearly distinguish between two different algorithms based on their efficiency.</w:t>
      </w:r>
    </w:p>
    <w:p w14:paraId="255513C5" w14:textId="77777777" w:rsidR="001C2100" w:rsidRDefault="001C2100" w:rsidP="001C2100">
      <w:pPr>
        <w:numPr>
          <w:ilvl w:val="8"/>
          <w:numId w:val="1"/>
        </w:numPr>
        <w:tabs>
          <w:tab w:val="clear" w:pos="0"/>
        </w:tabs>
        <w:autoSpaceDE w:val="0"/>
        <w:autoSpaceDN w:val="0"/>
        <w:adjustRightInd w:val="0"/>
        <w:spacing w:before="0" w:after="200"/>
        <w:ind w:left="1440" w:hanging="360"/>
        <w:jc w:val="left"/>
        <w:rPr>
          <w:rFonts w:ascii="Arial" w:hAnsi="Arial" w:cs="Arial"/>
          <w:sz w:val="24"/>
          <w:szCs w:val="24"/>
          <w:lang w:val="en"/>
        </w:rPr>
      </w:pPr>
      <w:r>
        <w:rPr>
          <w:rFonts w:ascii="Arial" w:hAnsi="Arial" w:cs="Arial"/>
          <w:sz w:val="24"/>
          <w:szCs w:val="24"/>
          <w:lang w:val="en"/>
        </w:rPr>
        <w:t>It’s independent of the machine on which the algorithm is run.</w:t>
      </w:r>
    </w:p>
    <w:p w14:paraId="4BE42DAE" w14:textId="77777777" w:rsidR="001C2100" w:rsidRDefault="001C2100" w:rsidP="001C2100">
      <w:pPr>
        <w:numPr>
          <w:ilvl w:val="8"/>
          <w:numId w:val="1"/>
        </w:numPr>
        <w:tabs>
          <w:tab w:val="clear" w:pos="0"/>
        </w:tabs>
        <w:autoSpaceDE w:val="0"/>
        <w:autoSpaceDN w:val="0"/>
        <w:adjustRightInd w:val="0"/>
        <w:spacing w:before="0" w:after="200"/>
        <w:ind w:left="1440" w:hanging="360"/>
        <w:jc w:val="left"/>
        <w:rPr>
          <w:rFonts w:ascii="Arial" w:hAnsi="Arial" w:cs="Arial"/>
          <w:sz w:val="24"/>
          <w:szCs w:val="24"/>
          <w:lang w:val="en"/>
        </w:rPr>
      </w:pPr>
      <w:r>
        <w:rPr>
          <w:rFonts w:ascii="Arial" w:hAnsi="Arial" w:cs="Arial"/>
          <w:sz w:val="24"/>
          <w:szCs w:val="24"/>
          <w:lang w:val="en"/>
        </w:rPr>
        <w:t>We can get a direct correlation with the length of the input.</w:t>
      </w:r>
    </w:p>
    <w:p w14:paraId="0BB94022" w14:textId="1C19C5BA" w:rsidR="001C2100" w:rsidRDefault="001C2100" w:rsidP="001C2100">
      <w:pPr>
        <w:numPr>
          <w:ilvl w:val="8"/>
          <w:numId w:val="1"/>
        </w:numPr>
        <w:tabs>
          <w:tab w:val="clear" w:pos="0"/>
        </w:tabs>
        <w:autoSpaceDE w:val="0"/>
        <w:autoSpaceDN w:val="0"/>
        <w:adjustRightInd w:val="0"/>
        <w:spacing w:before="0" w:after="200"/>
        <w:ind w:left="1440" w:hanging="360"/>
        <w:jc w:val="left"/>
        <w:rPr>
          <w:rFonts w:ascii="Arial" w:hAnsi="Arial" w:cs="Arial"/>
          <w:sz w:val="24"/>
          <w:szCs w:val="24"/>
          <w:lang w:val="en"/>
        </w:rPr>
      </w:pPr>
      <w:r>
        <w:rPr>
          <w:rFonts w:ascii="Arial" w:hAnsi="Arial" w:cs="Arial"/>
          <w:sz w:val="24"/>
          <w:szCs w:val="24"/>
          <w:lang w:val="en"/>
        </w:rPr>
        <w:lastRenderedPageBreak/>
        <w:t>It’s important to note here that time complexity doesn’t really measure the actual time taken by an algorithm to run (Since that kind of depends on the programming language, processing power etc.). It calculates the execution time of an algorithm in terms of the algorithms and the inputs.</w:t>
      </w:r>
    </w:p>
    <w:p w14:paraId="23C34192" w14:textId="77777777" w:rsidR="004D4B74" w:rsidRDefault="004D4B74" w:rsidP="004D4B74">
      <w:pPr>
        <w:autoSpaceDE w:val="0"/>
        <w:autoSpaceDN w:val="0"/>
        <w:adjustRightInd w:val="0"/>
        <w:spacing w:before="0" w:after="200"/>
        <w:ind w:left="1080"/>
        <w:jc w:val="left"/>
        <w:rPr>
          <w:rFonts w:ascii="Arial" w:hAnsi="Arial" w:cs="Arial"/>
          <w:sz w:val="24"/>
          <w:szCs w:val="24"/>
          <w:lang w:val="en"/>
        </w:rPr>
      </w:pPr>
    </w:p>
    <w:p w14:paraId="4D9924D6" w14:textId="2D2FFCA3" w:rsidR="00E241E5" w:rsidRDefault="006E2377" w:rsidP="00E241E5">
      <w:pPr>
        <w:autoSpaceDE w:val="0"/>
        <w:autoSpaceDN w:val="0"/>
        <w:adjustRightInd w:val="0"/>
        <w:spacing w:before="0" w:after="200"/>
        <w:rPr>
          <w:rFonts w:ascii="Arial" w:hAnsi="Arial" w:cs="Arial"/>
          <w:b/>
          <w:bCs/>
          <w:sz w:val="28"/>
          <w:szCs w:val="28"/>
          <w:u w:val="single"/>
          <w:lang w:val="en"/>
        </w:rPr>
      </w:pPr>
      <w:r w:rsidRPr="00BF166B">
        <w:rPr>
          <w:rFonts w:ascii="Arial" w:hAnsi="Arial" w:cs="Arial"/>
          <w:b/>
          <w:bCs/>
          <w:sz w:val="28"/>
          <w:szCs w:val="28"/>
          <w:u w:val="single"/>
          <w:lang w:val="en"/>
        </w:rPr>
        <w:t>Procedure for analyzing complexity</w:t>
      </w:r>
    </w:p>
    <w:p w14:paraId="6733A76D" w14:textId="604D2E0C" w:rsidR="00092DF8" w:rsidRPr="00E126F8" w:rsidRDefault="00E126F8" w:rsidP="00E126F8">
      <w:pPr>
        <w:spacing w:before="0"/>
        <w:jc w:val="left"/>
        <w:textAlignment w:val="baseline"/>
        <w:rPr>
          <w:rFonts w:ascii="Arial" w:hAnsi="Arial" w:cs="Arial"/>
          <w:i/>
          <w:iCs/>
          <w:color w:val="FFFFFF"/>
          <w:spacing w:val="2"/>
          <w:sz w:val="26"/>
          <w:szCs w:val="26"/>
        </w:rPr>
      </w:pPr>
      <w:r w:rsidRPr="00E126F8">
        <w:rPr>
          <w:rFonts w:ascii="Arial" w:hAnsi="Arial" w:cs="Arial"/>
          <w:b/>
          <w:bCs/>
          <w:sz w:val="28"/>
          <w:szCs w:val="28"/>
          <w:lang w:val="en"/>
        </w:rPr>
        <w:t>1</w:t>
      </w:r>
      <w:r w:rsidR="00092DF8" w:rsidRPr="00E126F8">
        <w:rPr>
          <w:rFonts w:ascii="Arial" w:hAnsi="Arial" w:cs="Arial"/>
          <w:b/>
          <w:bCs/>
          <w:sz w:val="28"/>
          <w:szCs w:val="28"/>
          <w:lang w:val="en"/>
        </w:rPr>
        <w:t>.Recurssive Method</w:t>
      </w:r>
    </w:p>
    <w:p w14:paraId="43AAF03E" w14:textId="77777777" w:rsidR="00092DF8" w:rsidRPr="00424CA1" w:rsidRDefault="00092DF8" w:rsidP="00092DF8">
      <w:pPr>
        <w:autoSpaceDE w:val="0"/>
        <w:autoSpaceDN w:val="0"/>
        <w:adjustRightInd w:val="0"/>
        <w:spacing w:after="200"/>
        <w:jc w:val="left"/>
        <w:rPr>
          <w:rFonts w:ascii="Arial" w:hAnsi="Arial" w:cs="Arial"/>
          <w:sz w:val="24"/>
          <w:szCs w:val="24"/>
        </w:rPr>
      </w:pPr>
      <w:r>
        <w:rPr>
          <w:rFonts w:ascii="Arial" w:hAnsi="Arial" w:cs="Arial"/>
          <w:b/>
          <w:bCs/>
          <w:sz w:val="24"/>
          <w:szCs w:val="24"/>
          <w:lang w:val="en"/>
        </w:rPr>
        <w:tab/>
      </w:r>
      <w:r w:rsidRPr="00424CA1">
        <w:rPr>
          <w:rFonts w:ascii="Arial" w:hAnsi="Arial" w:cs="Arial"/>
          <w:sz w:val="24"/>
          <w:szCs w:val="24"/>
        </w:rPr>
        <w:t>The </w:t>
      </w:r>
      <w:hyperlink r:id="rId8" w:history="1">
        <w:r w:rsidRPr="00424CA1">
          <w:rPr>
            <w:rStyle w:val="Hyperlink"/>
            <w:rFonts w:ascii="Arial" w:hAnsi="Arial" w:cs="Arial"/>
            <w:color w:val="000000" w:themeColor="text1"/>
            <w:sz w:val="24"/>
            <w:szCs w:val="24"/>
            <w:u w:val="none"/>
          </w:rPr>
          <w:t>Recursion Tree Method</w:t>
        </w:r>
      </w:hyperlink>
      <w:r w:rsidRPr="00424CA1">
        <w:rPr>
          <w:rFonts w:ascii="Arial" w:hAnsi="Arial" w:cs="Arial"/>
          <w:sz w:val="24"/>
          <w:szCs w:val="24"/>
        </w:rPr>
        <w:t> is a way of solving</w:t>
      </w:r>
      <w:hyperlink r:id="rId9" w:history="1">
        <w:r w:rsidRPr="00424CA1">
          <w:rPr>
            <w:rStyle w:val="Hyperlink"/>
            <w:rFonts w:ascii="Arial" w:hAnsi="Arial" w:cs="Arial"/>
            <w:color w:val="000000" w:themeColor="text1"/>
            <w:sz w:val="24"/>
            <w:szCs w:val="24"/>
            <w:u w:val="none"/>
          </w:rPr>
          <w:t> recurrence relations</w:t>
        </w:r>
      </w:hyperlink>
      <w:r w:rsidRPr="00424CA1">
        <w:rPr>
          <w:rFonts w:ascii="Arial" w:hAnsi="Arial" w:cs="Arial"/>
          <w:sz w:val="24"/>
          <w:szCs w:val="24"/>
        </w:rPr>
        <w:t>. In this method, a recurrence relation is converted into recursive trees. Each node represents the cost incurred at various levels of recursion. To find the total cost, costs of all levels are summed up.</w:t>
      </w:r>
    </w:p>
    <w:p w14:paraId="0FCF46BB" w14:textId="77777777" w:rsidR="00092DF8" w:rsidRPr="00424CA1" w:rsidRDefault="00092DF8" w:rsidP="00092DF8">
      <w:pPr>
        <w:autoSpaceDE w:val="0"/>
        <w:autoSpaceDN w:val="0"/>
        <w:adjustRightInd w:val="0"/>
        <w:spacing w:before="0" w:after="200"/>
        <w:jc w:val="left"/>
        <w:rPr>
          <w:rFonts w:ascii="Arial" w:hAnsi="Arial" w:cs="Arial"/>
          <w:sz w:val="24"/>
          <w:szCs w:val="24"/>
        </w:rPr>
      </w:pPr>
      <w:r w:rsidRPr="00424CA1">
        <w:rPr>
          <w:rFonts w:ascii="Arial" w:hAnsi="Arial" w:cs="Arial"/>
          <w:sz w:val="24"/>
          <w:szCs w:val="24"/>
        </w:rPr>
        <w:t>Steps to solve recurrence relation using recursion tree method:</w:t>
      </w:r>
    </w:p>
    <w:p w14:paraId="1DD91CFF" w14:textId="77777777" w:rsidR="00092DF8" w:rsidRPr="00424CA1" w:rsidRDefault="00092DF8" w:rsidP="00092DF8">
      <w:pPr>
        <w:numPr>
          <w:ilvl w:val="0"/>
          <w:numId w:val="3"/>
        </w:numPr>
        <w:autoSpaceDE w:val="0"/>
        <w:autoSpaceDN w:val="0"/>
        <w:adjustRightInd w:val="0"/>
        <w:spacing w:before="0" w:after="200"/>
        <w:jc w:val="left"/>
        <w:rPr>
          <w:rFonts w:ascii="Arial" w:hAnsi="Arial" w:cs="Arial"/>
          <w:sz w:val="24"/>
          <w:szCs w:val="24"/>
        </w:rPr>
      </w:pPr>
      <w:r w:rsidRPr="00424CA1">
        <w:rPr>
          <w:rFonts w:ascii="Arial" w:hAnsi="Arial" w:cs="Arial"/>
          <w:sz w:val="24"/>
          <w:szCs w:val="24"/>
        </w:rPr>
        <w:t>Draw a recursive </w:t>
      </w:r>
      <w:hyperlink r:id="rId10" w:history="1">
        <w:r w:rsidRPr="00424CA1">
          <w:rPr>
            <w:rStyle w:val="Hyperlink"/>
            <w:rFonts w:ascii="Arial" w:hAnsi="Arial" w:cs="Arial"/>
            <w:color w:val="000000" w:themeColor="text1"/>
            <w:sz w:val="24"/>
            <w:szCs w:val="24"/>
            <w:u w:val="none"/>
          </w:rPr>
          <w:t>tree</w:t>
        </w:r>
      </w:hyperlink>
      <w:r w:rsidRPr="00424CA1">
        <w:rPr>
          <w:rFonts w:ascii="Arial" w:hAnsi="Arial" w:cs="Arial"/>
          <w:sz w:val="24"/>
          <w:szCs w:val="24"/>
        </w:rPr>
        <w:t> for given recurrence relation</w:t>
      </w:r>
    </w:p>
    <w:p w14:paraId="2D3A2ACB" w14:textId="77777777" w:rsidR="00092DF8" w:rsidRPr="00424CA1" w:rsidRDefault="00092DF8" w:rsidP="00092DF8">
      <w:pPr>
        <w:numPr>
          <w:ilvl w:val="0"/>
          <w:numId w:val="3"/>
        </w:numPr>
        <w:autoSpaceDE w:val="0"/>
        <w:autoSpaceDN w:val="0"/>
        <w:adjustRightInd w:val="0"/>
        <w:spacing w:before="0" w:after="200"/>
        <w:jc w:val="left"/>
        <w:rPr>
          <w:rFonts w:ascii="Arial" w:hAnsi="Arial" w:cs="Arial"/>
          <w:sz w:val="24"/>
          <w:szCs w:val="24"/>
        </w:rPr>
      </w:pPr>
      <w:r w:rsidRPr="00424CA1">
        <w:rPr>
          <w:rFonts w:ascii="Arial" w:hAnsi="Arial" w:cs="Arial"/>
          <w:sz w:val="24"/>
          <w:szCs w:val="24"/>
        </w:rPr>
        <w:t>Calculate the cost at each level and count the total no of levels in the recursion tree.</w:t>
      </w:r>
    </w:p>
    <w:p w14:paraId="2B888484" w14:textId="77777777" w:rsidR="00092DF8" w:rsidRPr="00424CA1" w:rsidRDefault="00092DF8" w:rsidP="00092DF8">
      <w:pPr>
        <w:numPr>
          <w:ilvl w:val="0"/>
          <w:numId w:val="3"/>
        </w:numPr>
        <w:autoSpaceDE w:val="0"/>
        <w:autoSpaceDN w:val="0"/>
        <w:adjustRightInd w:val="0"/>
        <w:spacing w:before="0" w:after="200"/>
        <w:jc w:val="left"/>
        <w:rPr>
          <w:rFonts w:ascii="Arial" w:hAnsi="Arial" w:cs="Arial"/>
          <w:sz w:val="24"/>
          <w:szCs w:val="24"/>
        </w:rPr>
      </w:pPr>
      <w:r w:rsidRPr="00424CA1">
        <w:rPr>
          <w:rFonts w:ascii="Arial" w:hAnsi="Arial" w:cs="Arial"/>
          <w:sz w:val="24"/>
          <w:szCs w:val="24"/>
        </w:rPr>
        <w:t>Count the total number of nodes in the last level and calculate the cost of the last level</w:t>
      </w:r>
    </w:p>
    <w:p w14:paraId="2F507C78" w14:textId="04340ECC" w:rsidR="00092DF8" w:rsidRDefault="00092DF8" w:rsidP="00092DF8">
      <w:pPr>
        <w:numPr>
          <w:ilvl w:val="0"/>
          <w:numId w:val="3"/>
        </w:numPr>
        <w:autoSpaceDE w:val="0"/>
        <w:autoSpaceDN w:val="0"/>
        <w:adjustRightInd w:val="0"/>
        <w:spacing w:before="0" w:after="200"/>
        <w:jc w:val="left"/>
        <w:rPr>
          <w:rFonts w:ascii="Arial" w:hAnsi="Arial" w:cs="Arial"/>
          <w:sz w:val="24"/>
          <w:szCs w:val="24"/>
        </w:rPr>
      </w:pPr>
      <w:r w:rsidRPr="00424CA1">
        <w:rPr>
          <w:rFonts w:ascii="Arial" w:hAnsi="Arial" w:cs="Arial"/>
          <w:sz w:val="24"/>
          <w:szCs w:val="24"/>
        </w:rPr>
        <w:t>Sum up the cost of all the levels in the recursive tree</w:t>
      </w:r>
    </w:p>
    <w:p w14:paraId="5C286267" w14:textId="77777777" w:rsidR="00092DF8" w:rsidRDefault="00092DF8" w:rsidP="00092DF8">
      <w:pPr>
        <w:autoSpaceDE w:val="0"/>
        <w:autoSpaceDN w:val="0"/>
        <w:adjustRightInd w:val="0"/>
        <w:spacing w:before="0" w:after="200"/>
        <w:ind w:left="720"/>
        <w:jc w:val="left"/>
        <w:rPr>
          <w:rFonts w:ascii="Arial" w:hAnsi="Arial" w:cs="Arial"/>
          <w:sz w:val="24"/>
          <w:szCs w:val="24"/>
        </w:rPr>
      </w:pPr>
    </w:p>
    <w:p w14:paraId="1A748C38" w14:textId="26F5556E" w:rsidR="00092DF8" w:rsidRPr="00092DF8" w:rsidRDefault="00092DF8" w:rsidP="002B7F61">
      <w:pPr>
        <w:autoSpaceDE w:val="0"/>
        <w:autoSpaceDN w:val="0"/>
        <w:adjustRightInd w:val="0"/>
        <w:spacing w:before="0" w:after="200"/>
        <w:jc w:val="left"/>
        <w:rPr>
          <w:rFonts w:ascii="Arial" w:hAnsi="Arial" w:cs="Arial"/>
          <w:b/>
          <w:bCs/>
          <w:sz w:val="28"/>
          <w:szCs w:val="28"/>
        </w:rPr>
      </w:pPr>
      <w:r w:rsidRPr="00092DF8">
        <w:rPr>
          <w:rFonts w:ascii="Arial" w:hAnsi="Arial" w:cs="Arial"/>
          <w:b/>
          <w:bCs/>
          <w:sz w:val="28"/>
          <w:szCs w:val="28"/>
        </w:rPr>
        <w:t xml:space="preserve">Asymptotic </w:t>
      </w:r>
      <w:r w:rsidR="007A7EB1">
        <w:rPr>
          <w:rFonts w:ascii="Arial" w:hAnsi="Arial" w:cs="Arial"/>
          <w:b/>
          <w:bCs/>
          <w:sz w:val="28"/>
          <w:szCs w:val="28"/>
        </w:rPr>
        <w:t>Notation</w:t>
      </w:r>
    </w:p>
    <w:p w14:paraId="3103F3BB" w14:textId="6A6437BD" w:rsidR="00E241E5" w:rsidRPr="007A7EB1" w:rsidRDefault="001C4BF1" w:rsidP="00511862">
      <w:pPr>
        <w:autoSpaceDE w:val="0"/>
        <w:autoSpaceDN w:val="0"/>
        <w:adjustRightInd w:val="0"/>
        <w:spacing w:before="0" w:after="200"/>
        <w:ind w:firstLine="360"/>
        <w:jc w:val="both"/>
        <w:rPr>
          <w:rFonts w:ascii="Arial" w:hAnsi="Arial" w:cs="Arial"/>
        </w:rPr>
      </w:pPr>
      <w:r w:rsidRPr="007A7EB1">
        <w:rPr>
          <w:rFonts w:ascii="Arial" w:hAnsi="Arial" w:cs="Arial"/>
          <w:color w:val="000000" w:themeColor="text1"/>
        </w:rPr>
        <w:t>The main idea of asymptotic analysis is to have a measure of the efficiency of algorithms that don’t depend on machine-specific constants and don’t require algorithms to be implemented and time taken by programs to be compared. Asymptotic notations are mathematical tools to represent the time complexity of algorithms for asymptotic analysis.</w:t>
      </w:r>
    </w:p>
    <w:p w14:paraId="6A55DE02" w14:textId="206DD7FE" w:rsidR="00904D7F" w:rsidRPr="00904D7F" w:rsidRDefault="00904D7F" w:rsidP="00092DF8">
      <w:pPr>
        <w:ind w:firstLine="360"/>
        <w:jc w:val="left"/>
        <w:rPr>
          <w:rFonts w:ascii="Arial" w:hAnsi="Arial" w:cs="Arial"/>
          <w:lang w:eastAsia="en-IN"/>
        </w:rPr>
      </w:pPr>
      <w:r w:rsidRPr="00904D7F">
        <w:rPr>
          <w:rFonts w:ascii="Arial" w:hAnsi="Arial" w:cs="Arial"/>
          <w:lang w:eastAsia="en-IN"/>
        </w:rPr>
        <w:t>Asymptotic notations are mathematical notations which are used to describe the running time of an algorithm when input tends towards infinity.</w:t>
      </w:r>
    </w:p>
    <w:p w14:paraId="1F0FD21B" w14:textId="094DCF70" w:rsidR="00092DF8" w:rsidRPr="00092DF8" w:rsidRDefault="00092DF8" w:rsidP="00511862">
      <w:pPr>
        <w:ind w:firstLine="360"/>
        <w:jc w:val="left"/>
        <w:rPr>
          <w:rFonts w:ascii="Arial" w:hAnsi="Arial" w:cs="Arial"/>
          <w:lang w:eastAsia="en-IN"/>
        </w:rPr>
      </w:pPr>
      <w:r w:rsidRPr="00092DF8">
        <w:rPr>
          <w:rFonts w:ascii="Arial" w:hAnsi="Arial" w:cs="Arial"/>
          <w:lang w:eastAsia="en-IN"/>
        </w:rPr>
        <w:t xml:space="preserve">It’s important to note here that </w:t>
      </w:r>
      <w:r w:rsidRPr="007A7EB1">
        <w:rPr>
          <w:rFonts w:ascii="Arial" w:hAnsi="Arial" w:cs="Arial"/>
        </w:rPr>
        <w:t>O and</w:t>
      </w:r>
      <w:r w:rsidRPr="00092DF8">
        <w:rPr>
          <w:rFonts w:ascii="Arial" w:hAnsi="Arial" w:cs="Arial"/>
          <w:lang w:eastAsia="en-IN"/>
        </w:rPr>
        <w:t xml:space="preserve"> are not functions. For example, O(n) represents the class of all functions that grow at most as quickly as the linear function f(n)=n.</w:t>
      </w:r>
    </w:p>
    <w:p w14:paraId="3CFC28AE" w14:textId="56482C42" w:rsidR="00092DF8" w:rsidRPr="00092DF8" w:rsidRDefault="00092DF8" w:rsidP="00511862">
      <w:pPr>
        <w:ind w:firstLine="360"/>
        <w:jc w:val="left"/>
        <w:rPr>
          <w:rFonts w:ascii="Arial" w:hAnsi="Arial" w:cs="Arial"/>
          <w:lang w:eastAsia="en-IN"/>
        </w:rPr>
      </w:pPr>
      <w:r w:rsidRPr="00092DF8">
        <w:rPr>
          <w:rFonts w:ascii="Arial" w:hAnsi="Arial" w:cs="Arial"/>
          <w:lang w:eastAsia="en-IN"/>
        </w:rPr>
        <w:t xml:space="preserve">Big-O notations give us a convenient way to talk about upper bounds. For example, we can say the time complexity of the algorithm is O(n^3) </w:t>
      </w:r>
      <w:r w:rsidRPr="007A7EB1">
        <w:rPr>
          <w:rFonts w:ascii="Arial" w:hAnsi="Arial" w:cs="Arial"/>
        </w:rPr>
        <w:t>(</w:t>
      </w:r>
      <w:r w:rsidR="007A7EB1" w:rsidRPr="007A7EB1">
        <w:rPr>
          <w:rFonts w:ascii="Arial" w:hAnsi="Arial" w:cs="Arial"/>
        </w:rPr>
        <w:t>i.e.,</w:t>
      </w:r>
      <w:r w:rsidRPr="00092DF8">
        <w:rPr>
          <w:rFonts w:ascii="Arial" w:hAnsi="Arial" w:cs="Arial"/>
          <w:lang w:eastAsia="en-IN"/>
        </w:rPr>
        <w:t xml:space="preserve"> T(</w:t>
      </w:r>
      <w:r w:rsidRPr="007A7EB1">
        <w:rPr>
          <w:rFonts w:ascii="Arial" w:hAnsi="Arial" w:cs="Arial"/>
        </w:rPr>
        <w:t>n) O</w:t>
      </w:r>
      <w:r w:rsidRPr="00092DF8">
        <w:rPr>
          <w:rFonts w:ascii="Arial" w:hAnsi="Arial" w:cs="Arial"/>
          <w:lang w:eastAsia="en-IN"/>
        </w:rPr>
        <w:t>(n^3</w:t>
      </w:r>
      <w:r w:rsidRPr="007A7EB1">
        <w:rPr>
          <w:rFonts w:ascii="Arial" w:hAnsi="Arial" w:cs="Arial"/>
        </w:rPr>
        <w:t>))</w:t>
      </w:r>
      <w:r w:rsidRPr="00092DF8">
        <w:rPr>
          <w:rFonts w:ascii="Arial" w:hAnsi="Arial" w:cs="Arial"/>
          <w:lang w:eastAsia="en-IN"/>
        </w:rPr>
        <w:t>, which means that the running time of the algorithm is at most cubic.</w:t>
      </w:r>
    </w:p>
    <w:p w14:paraId="4846C76E" w14:textId="77777777" w:rsidR="00092DF8" w:rsidRPr="007A7EB1" w:rsidRDefault="00092DF8" w:rsidP="00511862">
      <w:pPr>
        <w:ind w:firstLine="360"/>
        <w:jc w:val="left"/>
        <w:rPr>
          <w:rFonts w:ascii="Arial" w:hAnsi="Arial" w:cs="Arial"/>
        </w:rPr>
      </w:pPr>
      <w:r w:rsidRPr="00092DF8">
        <w:rPr>
          <w:rFonts w:ascii="Arial" w:hAnsi="Arial" w:cs="Arial"/>
          <w:lang w:eastAsia="en-IN"/>
        </w:rPr>
        <w:t xml:space="preserve">Another point to note here is that running time and time complexity are two different things, for example, if the running time of an algorithm is the following </w:t>
      </w:r>
    </w:p>
    <w:p w14:paraId="30B17101" w14:textId="0938682F" w:rsidR="00092DF8" w:rsidRPr="00092DF8" w:rsidRDefault="00092DF8" w:rsidP="007A7EB1">
      <w:pPr>
        <w:rPr>
          <w:rFonts w:ascii="Arial" w:hAnsi="Arial" w:cs="Arial"/>
          <w:lang w:eastAsia="en-IN"/>
        </w:rPr>
      </w:pPr>
      <w:r w:rsidRPr="00092DF8">
        <w:rPr>
          <w:rFonts w:ascii="Arial" w:hAnsi="Arial" w:cs="Arial"/>
          <w:lang w:eastAsia="en-IN"/>
        </w:rPr>
        <w:t>T(n)= 3*n^2 + 4*n + 2, the time complexity would be O(n^2).</w:t>
      </w:r>
    </w:p>
    <w:p w14:paraId="0F9D86CA" w14:textId="77777777" w:rsidR="006535B2" w:rsidRDefault="006535B2" w:rsidP="00E241E5">
      <w:pPr>
        <w:jc w:val="both"/>
        <w:rPr>
          <w:lang w:eastAsia="en-IN"/>
        </w:rPr>
      </w:pPr>
    </w:p>
    <w:p w14:paraId="6B5994BF" w14:textId="095EA99C" w:rsidR="00904D7F" w:rsidRPr="00904D7F" w:rsidRDefault="00904D7F" w:rsidP="00E241E5">
      <w:pPr>
        <w:jc w:val="both"/>
        <w:rPr>
          <w:rFonts w:ascii="Arial" w:eastAsia="Times New Roman" w:hAnsi="Arial" w:cs="Arial"/>
          <w:color w:val="000000"/>
          <w:spacing w:val="2"/>
          <w:sz w:val="24"/>
          <w:szCs w:val="24"/>
          <w:lang w:eastAsia="en-IN"/>
        </w:rPr>
      </w:pPr>
      <w:r w:rsidRPr="00904D7F">
        <w:rPr>
          <w:rFonts w:ascii="Arial" w:hAnsi="Arial" w:cs="Arial"/>
          <w:b/>
          <w:bCs/>
          <w:sz w:val="24"/>
          <w:szCs w:val="24"/>
          <w:lang w:eastAsia="en-IN"/>
        </w:rPr>
        <w:lastRenderedPageBreak/>
        <w:t>There are mainly 3 types of Asymptotic notations</w:t>
      </w:r>
      <w:r w:rsidRPr="00904D7F">
        <w:rPr>
          <w:rFonts w:ascii="Arial" w:hAnsi="Arial" w:cs="Arial"/>
          <w:sz w:val="24"/>
          <w:szCs w:val="24"/>
          <w:lang w:eastAsia="en-IN"/>
        </w:rPr>
        <w:t>:</w:t>
      </w:r>
    </w:p>
    <w:p w14:paraId="66AC422B" w14:textId="0F438BEC" w:rsidR="00904D7F" w:rsidRDefault="00904D7F" w:rsidP="0061609B">
      <w:pPr>
        <w:jc w:val="left"/>
        <w:rPr>
          <w:rFonts w:ascii="Arial" w:hAnsi="Arial" w:cs="Arial"/>
          <w:sz w:val="24"/>
          <w:szCs w:val="24"/>
          <w:lang w:eastAsia="en-IN"/>
        </w:rPr>
      </w:pPr>
      <w:r w:rsidRPr="00904D7F">
        <w:rPr>
          <w:rFonts w:ascii="Arial" w:hAnsi="Arial" w:cs="Arial"/>
          <w:sz w:val="24"/>
          <w:szCs w:val="24"/>
          <w:lang w:eastAsia="en-IN"/>
        </w:rPr>
        <w:t xml:space="preserve">1. </w:t>
      </w:r>
      <w:r w:rsidRPr="002B7F61">
        <w:rPr>
          <w:rFonts w:ascii="Arial" w:hAnsi="Arial" w:cs="Arial"/>
          <w:sz w:val="24"/>
          <w:szCs w:val="24"/>
          <w:lang w:eastAsia="en-IN"/>
        </w:rPr>
        <w:t>Big-O notation</w:t>
      </w:r>
      <w:r w:rsidRPr="00904D7F">
        <w:rPr>
          <w:rFonts w:ascii="Arial" w:hAnsi="Arial" w:cs="Arial"/>
          <w:sz w:val="24"/>
          <w:szCs w:val="24"/>
          <w:lang w:eastAsia="en-IN"/>
        </w:rPr>
        <w:t>: The Big-O notation describes the worst-case running time of an algorithm. It is computed by counting the number of operations it will take in the worst-case scenario with the input ‘n’.</w:t>
      </w:r>
    </w:p>
    <w:p w14:paraId="11F2138D" w14:textId="22B0BB7D" w:rsidR="006535B2" w:rsidRDefault="006535B2" w:rsidP="006535B2">
      <w:pPr>
        <w:jc w:val="both"/>
        <w:rPr>
          <w:rFonts w:ascii="Arial" w:hAnsi="Arial" w:cs="Arial"/>
          <w:sz w:val="24"/>
          <w:szCs w:val="24"/>
          <w:lang w:eastAsia="en-IN"/>
        </w:rPr>
      </w:pPr>
      <w:r>
        <w:rPr>
          <w:noProof/>
        </w:rPr>
        <w:drawing>
          <wp:anchor distT="0" distB="0" distL="114300" distR="114300" simplePos="0" relativeHeight="251658240" behindDoc="0" locked="0" layoutInCell="1" allowOverlap="1" wp14:anchorId="68DEB62A" wp14:editId="21FC50BB">
            <wp:simplePos x="0" y="0"/>
            <wp:positionH relativeFrom="column">
              <wp:posOffset>1043940</wp:posOffset>
            </wp:positionH>
            <wp:positionV relativeFrom="paragraph">
              <wp:posOffset>212090</wp:posOffset>
            </wp:positionV>
            <wp:extent cx="2400300" cy="2057400"/>
            <wp:effectExtent l="0" t="0" r="0" b="0"/>
            <wp:wrapSquare wrapText="bothSides"/>
            <wp:docPr id="4" name="Picture 4"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057400"/>
                    </a:xfrm>
                    <a:prstGeom prst="rect">
                      <a:avLst/>
                    </a:prstGeom>
                    <a:noFill/>
                    <a:ln>
                      <a:noFill/>
                    </a:ln>
                  </pic:spPr>
                </pic:pic>
              </a:graphicData>
            </a:graphic>
          </wp:anchor>
        </w:drawing>
      </w:r>
    </w:p>
    <w:p w14:paraId="7A4BF950" w14:textId="7E461EF8" w:rsidR="006535B2" w:rsidRDefault="006535B2" w:rsidP="006535B2">
      <w:pPr>
        <w:jc w:val="both"/>
        <w:rPr>
          <w:rFonts w:ascii="Arial" w:hAnsi="Arial" w:cs="Arial"/>
          <w:sz w:val="24"/>
          <w:szCs w:val="24"/>
          <w:lang w:eastAsia="en-IN"/>
        </w:rPr>
      </w:pPr>
    </w:p>
    <w:p w14:paraId="465A4D21" w14:textId="5D047085" w:rsidR="0061609B" w:rsidRDefault="0061609B" w:rsidP="006535B2">
      <w:pPr>
        <w:jc w:val="both"/>
        <w:rPr>
          <w:rFonts w:ascii="Arial" w:hAnsi="Arial" w:cs="Arial"/>
          <w:sz w:val="24"/>
          <w:szCs w:val="24"/>
          <w:lang w:eastAsia="en-IN"/>
        </w:rPr>
      </w:pPr>
    </w:p>
    <w:p w14:paraId="0E5D98D4" w14:textId="37BCAFD1" w:rsidR="006535B2" w:rsidRDefault="006535B2" w:rsidP="006535B2">
      <w:pPr>
        <w:jc w:val="both"/>
        <w:rPr>
          <w:rFonts w:ascii="Arial" w:hAnsi="Arial" w:cs="Arial"/>
          <w:sz w:val="24"/>
          <w:szCs w:val="24"/>
          <w:lang w:eastAsia="en-IN"/>
        </w:rPr>
      </w:pPr>
    </w:p>
    <w:p w14:paraId="5CB1C49C" w14:textId="2AD06CCA" w:rsidR="006535B2" w:rsidRDefault="006535B2" w:rsidP="006535B2">
      <w:pPr>
        <w:jc w:val="both"/>
        <w:rPr>
          <w:rFonts w:ascii="Arial" w:hAnsi="Arial" w:cs="Arial"/>
          <w:sz w:val="24"/>
          <w:szCs w:val="24"/>
          <w:lang w:eastAsia="en-IN"/>
        </w:rPr>
      </w:pPr>
    </w:p>
    <w:p w14:paraId="18EA4C3D" w14:textId="6F7B853E" w:rsidR="006535B2" w:rsidRDefault="006535B2" w:rsidP="006535B2">
      <w:pPr>
        <w:jc w:val="both"/>
        <w:rPr>
          <w:rFonts w:ascii="Arial" w:hAnsi="Arial" w:cs="Arial"/>
          <w:sz w:val="24"/>
          <w:szCs w:val="24"/>
          <w:lang w:eastAsia="en-IN"/>
        </w:rPr>
      </w:pPr>
    </w:p>
    <w:p w14:paraId="70B3877E" w14:textId="3261E33C" w:rsidR="006535B2" w:rsidRDefault="006535B2" w:rsidP="006535B2">
      <w:pPr>
        <w:jc w:val="both"/>
        <w:rPr>
          <w:rFonts w:ascii="Arial" w:hAnsi="Arial" w:cs="Arial"/>
          <w:sz w:val="24"/>
          <w:szCs w:val="24"/>
          <w:lang w:eastAsia="en-IN"/>
        </w:rPr>
      </w:pPr>
    </w:p>
    <w:p w14:paraId="70575560" w14:textId="77777777" w:rsidR="006535B2" w:rsidRDefault="006535B2" w:rsidP="006535B2">
      <w:pPr>
        <w:jc w:val="both"/>
        <w:rPr>
          <w:rFonts w:ascii="Arial" w:hAnsi="Arial" w:cs="Arial"/>
          <w:sz w:val="24"/>
          <w:szCs w:val="24"/>
          <w:lang w:eastAsia="en-IN"/>
        </w:rPr>
      </w:pPr>
    </w:p>
    <w:p w14:paraId="7240207D" w14:textId="77777777" w:rsidR="0061609B" w:rsidRPr="00904D7F" w:rsidRDefault="0061609B" w:rsidP="0061609B">
      <w:pPr>
        <w:rPr>
          <w:rFonts w:ascii="Arial" w:hAnsi="Arial" w:cs="Arial"/>
          <w:sz w:val="24"/>
          <w:szCs w:val="24"/>
          <w:lang w:eastAsia="en-IN"/>
        </w:rPr>
      </w:pPr>
    </w:p>
    <w:p w14:paraId="79736347" w14:textId="39A94C5B" w:rsidR="00904D7F" w:rsidRPr="00904D7F" w:rsidRDefault="00904D7F" w:rsidP="008E6C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0"/>
          <w:szCs w:val="20"/>
          <w:bdr w:val="none" w:sz="0" w:space="0" w:color="auto" w:frame="1"/>
          <w:lang w:eastAsia="en-IN"/>
        </w:rPr>
      </w:pPr>
      <w:r w:rsidRPr="00904D7F">
        <w:rPr>
          <w:rFonts w:ascii="Courier New" w:eastAsia="Times New Roman" w:hAnsi="Courier New" w:cs="Courier New"/>
          <w:color w:val="333333"/>
          <w:spacing w:val="2"/>
          <w:sz w:val="20"/>
          <w:szCs w:val="20"/>
          <w:bdr w:val="none" w:sz="0" w:space="0" w:color="auto" w:frame="1"/>
          <w:lang w:eastAsia="en-IN"/>
        </w:rPr>
        <w:t>O(g(n)) = {f(n): there exist positive constants c and n0</w:t>
      </w:r>
    </w:p>
    <w:p w14:paraId="5AB49E11" w14:textId="1F02DBA8" w:rsidR="00904D7F" w:rsidRPr="00904D7F" w:rsidRDefault="00904D7F" w:rsidP="008E6C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3"/>
          <w:szCs w:val="23"/>
          <w:lang w:eastAsia="en-IN"/>
        </w:rPr>
      </w:pPr>
      <w:r w:rsidRPr="00904D7F">
        <w:rPr>
          <w:rFonts w:ascii="Courier New" w:eastAsia="Times New Roman" w:hAnsi="Courier New" w:cs="Courier New"/>
          <w:color w:val="333333"/>
          <w:spacing w:val="2"/>
          <w:sz w:val="20"/>
          <w:szCs w:val="20"/>
          <w:bdr w:val="none" w:sz="0" w:space="0" w:color="auto" w:frame="1"/>
          <w:lang w:eastAsia="en-IN"/>
        </w:rPr>
        <w:t>such that 0 ≤ f(n) ≤ cg(n) for all n ≥ n0}</w:t>
      </w:r>
    </w:p>
    <w:p w14:paraId="1519225F" w14:textId="77777777" w:rsidR="0061609B" w:rsidRDefault="0061609B" w:rsidP="0061609B">
      <w:pPr>
        <w:jc w:val="left"/>
        <w:rPr>
          <w:rFonts w:ascii="Arial" w:hAnsi="Arial" w:cs="Arial"/>
          <w:sz w:val="24"/>
          <w:szCs w:val="24"/>
          <w:lang w:eastAsia="en-IN"/>
        </w:rPr>
      </w:pPr>
    </w:p>
    <w:p w14:paraId="5E20D501" w14:textId="212B4C41" w:rsidR="00904D7F" w:rsidRDefault="00904D7F" w:rsidP="0061609B">
      <w:pPr>
        <w:jc w:val="left"/>
        <w:rPr>
          <w:rFonts w:ascii="Arial" w:hAnsi="Arial" w:cs="Arial"/>
          <w:sz w:val="24"/>
          <w:szCs w:val="24"/>
          <w:lang w:eastAsia="en-IN"/>
        </w:rPr>
      </w:pPr>
      <w:r w:rsidRPr="00904D7F">
        <w:rPr>
          <w:rFonts w:ascii="Arial" w:hAnsi="Arial" w:cs="Arial"/>
          <w:sz w:val="24"/>
          <w:szCs w:val="24"/>
          <w:lang w:eastAsia="en-IN"/>
        </w:rPr>
        <w:t xml:space="preserve">2. Big </w:t>
      </w:r>
      <w:r w:rsidRPr="0061609B">
        <w:rPr>
          <w:rFonts w:ascii="Arial" w:hAnsi="Arial" w:cs="Arial"/>
          <w:sz w:val="24"/>
          <w:szCs w:val="24"/>
        </w:rPr>
        <w:t>Omega (</w:t>
      </w:r>
      <w:r w:rsidRPr="00904D7F">
        <w:rPr>
          <w:rFonts w:ascii="Arial" w:hAnsi="Arial" w:cs="Arial"/>
          <w:sz w:val="24"/>
          <w:szCs w:val="24"/>
          <w:lang w:eastAsia="en-IN"/>
        </w:rPr>
        <w:t>) notation: The notation describes the best running time of an algorithm. It is computed by counting the number of operations it will take in the best-case scenario with the input ‘n’.</w:t>
      </w:r>
    </w:p>
    <w:p w14:paraId="57D01755" w14:textId="7C96E8BA" w:rsidR="0061609B" w:rsidRDefault="0061609B" w:rsidP="006535B2">
      <w:pPr>
        <w:rPr>
          <w:rFonts w:ascii="Arial" w:hAnsi="Arial" w:cs="Arial"/>
          <w:sz w:val="24"/>
          <w:szCs w:val="24"/>
          <w:lang w:eastAsia="en-IN"/>
        </w:rPr>
      </w:pPr>
      <w:r>
        <w:rPr>
          <w:noProof/>
        </w:rPr>
        <w:drawing>
          <wp:inline distT="0" distB="0" distL="0" distR="0" wp14:anchorId="5388CAB8" wp14:editId="00252920">
            <wp:extent cx="2400300" cy="2286000"/>
            <wp:effectExtent l="0" t="0" r="0" b="0"/>
            <wp:docPr id="3" name="Picture 3"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286000"/>
                    </a:xfrm>
                    <a:prstGeom prst="rect">
                      <a:avLst/>
                    </a:prstGeom>
                    <a:noFill/>
                    <a:ln>
                      <a:noFill/>
                    </a:ln>
                  </pic:spPr>
                </pic:pic>
              </a:graphicData>
            </a:graphic>
          </wp:inline>
        </w:drawing>
      </w:r>
    </w:p>
    <w:p w14:paraId="625301CF" w14:textId="77777777" w:rsidR="006535B2" w:rsidRPr="00904D7F" w:rsidRDefault="006535B2" w:rsidP="006535B2">
      <w:pPr>
        <w:jc w:val="both"/>
        <w:rPr>
          <w:rFonts w:ascii="Arial" w:hAnsi="Arial" w:cs="Arial"/>
          <w:sz w:val="24"/>
          <w:szCs w:val="24"/>
          <w:lang w:eastAsia="en-IN"/>
        </w:rPr>
      </w:pPr>
    </w:p>
    <w:p w14:paraId="2C98779B" w14:textId="2F7E0F6A" w:rsidR="00904D7F" w:rsidRPr="00904D7F" w:rsidRDefault="00904D7F" w:rsidP="00904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0"/>
          <w:szCs w:val="20"/>
          <w:bdr w:val="none" w:sz="0" w:space="0" w:color="auto" w:frame="1"/>
          <w:lang w:eastAsia="en-IN"/>
        </w:rPr>
      </w:pPr>
      <w:r w:rsidRPr="00904D7F">
        <w:rPr>
          <w:rFonts w:ascii="Courier New" w:eastAsia="Times New Roman" w:hAnsi="Courier New" w:cs="Courier New"/>
          <w:color w:val="333333"/>
          <w:spacing w:val="2"/>
          <w:sz w:val="20"/>
          <w:szCs w:val="20"/>
          <w:bdr w:val="none" w:sz="0" w:space="0" w:color="auto" w:frame="1"/>
          <w:lang w:eastAsia="en-IN"/>
        </w:rPr>
        <w:t xml:space="preserve">Ω(g(n)) = {f(n): there exist positive constants c and n0 </w:t>
      </w:r>
    </w:p>
    <w:p w14:paraId="16E36E62" w14:textId="2E0E6D02" w:rsidR="0061609B" w:rsidRPr="00904D7F" w:rsidRDefault="00904D7F" w:rsidP="00904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0"/>
          <w:szCs w:val="20"/>
          <w:bdr w:val="none" w:sz="0" w:space="0" w:color="auto" w:frame="1"/>
          <w:lang w:eastAsia="en-IN"/>
        </w:rPr>
      </w:pPr>
      <w:r w:rsidRPr="00904D7F">
        <w:rPr>
          <w:rFonts w:ascii="Courier New" w:eastAsia="Times New Roman" w:hAnsi="Courier New" w:cs="Courier New"/>
          <w:color w:val="333333"/>
          <w:spacing w:val="2"/>
          <w:sz w:val="20"/>
          <w:szCs w:val="20"/>
          <w:bdr w:val="none" w:sz="0" w:space="0" w:color="auto" w:frame="1"/>
          <w:lang w:eastAsia="en-IN"/>
        </w:rPr>
        <w:t xml:space="preserve">           such that 0 ≤ cg(n) ≤ f(n) for all n ≥ n0}</w:t>
      </w:r>
    </w:p>
    <w:p w14:paraId="566895CA" w14:textId="77777777" w:rsidR="0073561D" w:rsidRDefault="0073561D" w:rsidP="0061609B">
      <w:pPr>
        <w:jc w:val="left"/>
        <w:rPr>
          <w:rFonts w:ascii="Arial" w:hAnsi="Arial" w:cs="Arial"/>
          <w:sz w:val="24"/>
          <w:szCs w:val="24"/>
          <w:lang w:eastAsia="en-IN"/>
        </w:rPr>
      </w:pPr>
    </w:p>
    <w:p w14:paraId="2F45F003" w14:textId="6037C40A" w:rsidR="00904D7F" w:rsidRPr="0061609B" w:rsidRDefault="00904D7F" w:rsidP="0061609B">
      <w:pPr>
        <w:jc w:val="left"/>
        <w:rPr>
          <w:rFonts w:ascii="Arial" w:hAnsi="Arial" w:cs="Arial"/>
          <w:sz w:val="24"/>
          <w:szCs w:val="24"/>
        </w:rPr>
      </w:pPr>
      <w:r w:rsidRPr="00904D7F">
        <w:rPr>
          <w:rFonts w:ascii="Arial" w:hAnsi="Arial" w:cs="Arial"/>
          <w:sz w:val="24"/>
          <w:szCs w:val="24"/>
          <w:lang w:eastAsia="en-IN"/>
        </w:rPr>
        <w:lastRenderedPageBreak/>
        <w:t xml:space="preserve">3. Big </w:t>
      </w:r>
      <w:r w:rsidRPr="0061609B">
        <w:rPr>
          <w:rFonts w:ascii="Arial" w:hAnsi="Arial" w:cs="Arial"/>
          <w:sz w:val="24"/>
          <w:szCs w:val="24"/>
        </w:rPr>
        <w:t>Theta (</w:t>
      </w:r>
      <w:r w:rsidRPr="00904D7F">
        <w:rPr>
          <w:rFonts w:ascii="Arial" w:hAnsi="Arial" w:cs="Arial"/>
          <w:sz w:val="24"/>
          <w:szCs w:val="24"/>
          <w:lang w:eastAsia="en-IN"/>
        </w:rPr>
        <w:t xml:space="preserve">) Notation: The theta notation encloses the function from above and below, therefore it defines the exact asymptotic behaviour. The notation is used for </w:t>
      </w:r>
      <w:r w:rsidRPr="0061609B">
        <w:rPr>
          <w:rFonts w:ascii="Arial" w:hAnsi="Arial" w:cs="Arial"/>
          <w:sz w:val="24"/>
          <w:szCs w:val="24"/>
        </w:rPr>
        <w:t>analysing</w:t>
      </w:r>
      <w:r w:rsidRPr="00904D7F">
        <w:rPr>
          <w:rFonts w:ascii="Arial" w:hAnsi="Arial" w:cs="Arial"/>
          <w:sz w:val="24"/>
          <w:szCs w:val="24"/>
          <w:lang w:eastAsia="en-IN"/>
        </w:rPr>
        <w:t xml:space="preserve"> the average runtime of an algorithm.</w:t>
      </w:r>
    </w:p>
    <w:p w14:paraId="5B896D46" w14:textId="7C70745C" w:rsidR="0061609B" w:rsidRPr="00904D7F" w:rsidRDefault="0061609B" w:rsidP="0073561D">
      <w:pPr>
        <w:rPr>
          <w:rFonts w:ascii="Helvetica" w:eastAsia="Times New Roman" w:hAnsi="Helvetica" w:cs="Helvetica"/>
          <w:color w:val="000000"/>
          <w:spacing w:val="2"/>
          <w:sz w:val="23"/>
          <w:szCs w:val="23"/>
          <w:lang w:eastAsia="en-IN"/>
        </w:rPr>
      </w:pPr>
      <w:r>
        <w:rPr>
          <w:noProof/>
        </w:rPr>
        <w:drawing>
          <wp:inline distT="0" distB="0" distL="0" distR="0" wp14:anchorId="012CDCEB" wp14:editId="3123E1A3">
            <wp:extent cx="2712720" cy="217932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2179320"/>
                    </a:xfrm>
                    <a:prstGeom prst="rect">
                      <a:avLst/>
                    </a:prstGeom>
                    <a:noFill/>
                    <a:ln>
                      <a:noFill/>
                    </a:ln>
                  </pic:spPr>
                </pic:pic>
              </a:graphicData>
            </a:graphic>
          </wp:inline>
        </w:drawing>
      </w:r>
    </w:p>
    <w:p w14:paraId="29156E3F" w14:textId="2309CD57" w:rsidR="00904D7F" w:rsidRPr="00904D7F" w:rsidRDefault="00904D7F" w:rsidP="00904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0"/>
          <w:szCs w:val="20"/>
          <w:bdr w:val="none" w:sz="0" w:space="0" w:color="auto" w:frame="1"/>
          <w:lang w:eastAsia="en-IN"/>
        </w:rPr>
      </w:pPr>
      <w:r w:rsidRPr="00904D7F">
        <w:rPr>
          <w:rFonts w:ascii="Courier New" w:eastAsia="Times New Roman" w:hAnsi="Courier New" w:cs="Courier New"/>
          <w:color w:val="333333"/>
          <w:spacing w:val="2"/>
          <w:sz w:val="20"/>
          <w:szCs w:val="20"/>
          <w:bdr w:val="none" w:sz="0" w:space="0" w:color="auto" w:frame="1"/>
          <w:lang w:eastAsia="en-IN"/>
        </w:rPr>
        <w:t>Θ(g(n)) = {f(n): there exist positive constants c1, c2 and n0</w:t>
      </w:r>
    </w:p>
    <w:p w14:paraId="77B4F41E" w14:textId="7F0E32B6" w:rsidR="00C8370E" w:rsidRDefault="00904D7F" w:rsidP="00C837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333333"/>
          <w:spacing w:val="2"/>
          <w:sz w:val="20"/>
          <w:szCs w:val="20"/>
          <w:bdr w:val="none" w:sz="0" w:space="0" w:color="auto" w:frame="1"/>
          <w:lang w:eastAsia="en-IN"/>
        </w:rPr>
      </w:pPr>
      <w:r w:rsidRPr="00904D7F">
        <w:rPr>
          <w:rFonts w:ascii="Courier New" w:eastAsia="Times New Roman" w:hAnsi="Courier New" w:cs="Courier New"/>
          <w:color w:val="333333"/>
          <w:spacing w:val="2"/>
          <w:sz w:val="20"/>
          <w:szCs w:val="20"/>
          <w:bdr w:val="none" w:sz="0" w:space="0" w:color="auto" w:frame="1"/>
          <w:lang w:eastAsia="en-IN"/>
        </w:rPr>
        <w:t xml:space="preserve">    such that 0 ≤ </w:t>
      </w:r>
      <w:r w:rsidRPr="00C8370E">
        <w:rPr>
          <w:rFonts w:ascii="Courier New" w:eastAsia="Times New Roman" w:hAnsi="Courier New" w:cs="Courier New"/>
          <w:color w:val="333333"/>
          <w:spacing w:val="2"/>
          <w:sz w:val="20"/>
          <w:szCs w:val="20"/>
          <w:bdr w:val="none" w:sz="0" w:space="0" w:color="auto" w:frame="1"/>
          <w:lang w:eastAsia="en-IN"/>
        </w:rPr>
        <w:t>c1g</w:t>
      </w:r>
      <w:r w:rsidRPr="00904D7F">
        <w:rPr>
          <w:rFonts w:ascii="Courier New" w:eastAsia="Times New Roman" w:hAnsi="Courier New" w:cs="Courier New"/>
          <w:color w:val="333333"/>
          <w:spacing w:val="2"/>
          <w:sz w:val="20"/>
          <w:szCs w:val="20"/>
          <w:bdr w:val="none" w:sz="0" w:space="0" w:color="auto" w:frame="1"/>
          <w:lang w:eastAsia="en-IN"/>
        </w:rPr>
        <w:t>(n) ≤ f(n) ≤ c2g(n) for all n ≥ n</w:t>
      </w:r>
      <w:r w:rsidR="00ED1FBD" w:rsidRPr="00904D7F">
        <w:rPr>
          <w:rFonts w:ascii="Courier New" w:eastAsia="Times New Roman" w:hAnsi="Courier New" w:cs="Courier New"/>
          <w:color w:val="333333"/>
          <w:spacing w:val="2"/>
          <w:sz w:val="20"/>
          <w:szCs w:val="20"/>
          <w:bdr w:val="none" w:sz="0" w:space="0" w:color="auto" w:frame="1"/>
          <w:lang w:eastAsia="en-IN"/>
        </w:rPr>
        <w:t>0}</w:t>
      </w:r>
    </w:p>
    <w:p w14:paraId="33CB6CA8" w14:textId="77777777" w:rsidR="00E126F8" w:rsidRDefault="00E126F8" w:rsidP="00B449D5">
      <w:pPr>
        <w:tabs>
          <w:tab w:val="left" w:pos="1375"/>
          <w:tab w:val="center" w:pos="4680"/>
        </w:tabs>
        <w:jc w:val="left"/>
        <w:rPr>
          <w:rFonts w:ascii="Arial" w:eastAsia="Times New Roman" w:hAnsi="Arial" w:cs="Arial"/>
          <w:b/>
          <w:bCs/>
          <w:sz w:val="28"/>
          <w:szCs w:val="28"/>
          <w:lang w:eastAsia="en-IN"/>
        </w:rPr>
      </w:pPr>
    </w:p>
    <w:p w14:paraId="5DECBE21" w14:textId="37703A82" w:rsidR="00B449D5" w:rsidRDefault="002B7F61" w:rsidP="00B449D5">
      <w:pPr>
        <w:tabs>
          <w:tab w:val="left" w:pos="1375"/>
          <w:tab w:val="center" w:pos="4680"/>
        </w:tabs>
        <w:jc w:val="left"/>
        <w:rPr>
          <w:rFonts w:ascii="Arial" w:eastAsia="Times New Roman" w:hAnsi="Arial" w:cs="Arial"/>
          <w:b/>
          <w:bCs/>
          <w:sz w:val="28"/>
          <w:szCs w:val="28"/>
          <w:lang w:eastAsia="en-IN"/>
        </w:rPr>
      </w:pPr>
      <w:r>
        <w:rPr>
          <w:rFonts w:ascii="Arial" w:eastAsia="Times New Roman" w:hAnsi="Arial" w:cs="Arial"/>
          <w:b/>
          <w:bCs/>
          <w:sz w:val="28"/>
          <w:szCs w:val="28"/>
          <w:lang w:eastAsia="en-IN"/>
        </w:rPr>
        <w:t>2.</w:t>
      </w:r>
      <w:r w:rsidR="00B449D5" w:rsidRPr="00B449D5">
        <w:rPr>
          <w:rFonts w:ascii="Arial" w:eastAsia="Times New Roman" w:hAnsi="Arial" w:cs="Arial"/>
          <w:b/>
          <w:bCs/>
          <w:sz w:val="28"/>
          <w:szCs w:val="28"/>
          <w:lang w:eastAsia="en-IN"/>
        </w:rPr>
        <w:t>Master’s theorem</w:t>
      </w:r>
    </w:p>
    <w:p w14:paraId="3C4D759B" w14:textId="696D5E71" w:rsidR="00E126F8" w:rsidRPr="00B449D5" w:rsidRDefault="00E126F8" w:rsidP="00E126F8">
      <w:pPr>
        <w:ind w:firstLine="720"/>
        <w:jc w:val="left"/>
        <w:rPr>
          <w:rFonts w:ascii="Arial" w:hAnsi="Arial" w:cs="Arial"/>
          <w:sz w:val="24"/>
          <w:szCs w:val="24"/>
          <w:lang w:eastAsia="en-IN"/>
        </w:rPr>
      </w:pPr>
      <w:r w:rsidRPr="00B449D5">
        <w:rPr>
          <w:rFonts w:ascii="Arial" w:hAnsi="Arial" w:cs="Arial"/>
          <w:sz w:val="24"/>
          <w:szCs w:val="24"/>
          <w:lang w:eastAsia="en-IN"/>
        </w:rPr>
        <w:t xml:space="preserve">The most widely used method to </w:t>
      </w:r>
      <w:r w:rsidRPr="0039357E">
        <w:rPr>
          <w:rFonts w:ascii="Arial" w:hAnsi="Arial" w:cs="Arial"/>
          <w:sz w:val="24"/>
          <w:szCs w:val="24"/>
        </w:rPr>
        <w:t>analyse</w:t>
      </w:r>
      <w:r w:rsidRPr="00B449D5">
        <w:rPr>
          <w:rFonts w:ascii="Arial" w:hAnsi="Arial" w:cs="Arial"/>
          <w:sz w:val="24"/>
          <w:szCs w:val="24"/>
          <w:lang w:eastAsia="en-IN"/>
        </w:rPr>
        <w:t xml:space="preserve"> or compare various algorithms is by computing their time complexities. As the algorithm gets complex, the time complexity function calculation also complexifies.</w:t>
      </w:r>
    </w:p>
    <w:p w14:paraId="02A59347" w14:textId="77777777" w:rsidR="00E126F8" w:rsidRDefault="00E126F8" w:rsidP="00E126F8">
      <w:pPr>
        <w:ind w:firstLine="720"/>
        <w:jc w:val="left"/>
        <w:rPr>
          <w:rFonts w:ascii="Arial" w:hAnsi="Arial" w:cs="Arial"/>
          <w:sz w:val="24"/>
          <w:szCs w:val="24"/>
          <w:lang w:eastAsia="en-IN"/>
        </w:rPr>
      </w:pPr>
      <w:r w:rsidRPr="00B449D5">
        <w:rPr>
          <w:rFonts w:ascii="Arial" w:hAnsi="Arial" w:cs="Arial"/>
          <w:sz w:val="24"/>
          <w:szCs w:val="24"/>
          <w:lang w:eastAsia="en-IN"/>
        </w:rPr>
        <w:t>Recursive functions call themselves in their body. It might get complex if we start calculating its time complexity function by other commonly used simpler methods. Master's method is the most useful and easy method to compute the time complexity function of recurrence relations</w:t>
      </w:r>
      <w:r>
        <w:rPr>
          <w:rFonts w:ascii="Arial" w:hAnsi="Arial" w:cs="Arial"/>
          <w:sz w:val="24"/>
          <w:szCs w:val="24"/>
          <w:lang w:eastAsia="en-IN"/>
        </w:rPr>
        <w:t>.</w:t>
      </w:r>
    </w:p>
    <w:p w14:paraId="74958487" w14:textId="2B68E359" w:rsidR="00B449D5" w:rsidRDefault="00B449D5" w:rsidP="00E126F8">
      <w:pPr>
        <w:pStyle w:val="NormalWeb"/>
        <w:shd w:val="clear" w:color="auto" w:fill="FFFFFF"/>
        <w:spacing w:before="0" w:after="300"/>
        <w:ind w:firstLine="720"/>
        <w:jc w:val="left"/>
        <w:rPr>
          <w:rFonts w:ascii="Arial" w:hAnsi="Arial" w:cs="Arial"/>
          <w:color w:val="161616"/>
        </w:rPr>
      </w:pPr>
      <w:r w:rsidRPr="00B449D5">
        <w:rPr>
          <w:rFonts w:ascii="Arial" w:hAnsi="Arial" w:cs="Arial"/>
          <w:color w:val="161616"/>
        </w:rPr>
        <w:t>First, consider an algorithm with a recurrence of the form</w:t>
      </w:r>
    </w:p>
    <w:p w14:paraId="4A0BB856" w14:textId="390457C6" w:rsidR="00B449D5" w:rsidRDefault="00B449D5" w:rsidP="00B449D5">
      <w:pPr>
        <w:pStyle w:val="NormalWeb"/>
        <w:shd w:val="clear" w:color="auto" w:fill="FFFFFF"/>
        <w:spacing w:before="0" w:after="300"/>
        <w:rPr>
          <w:rFonts w:ascii="Arial" w:hAnsi="Arial" w:cs="Arial"/>
          <w:b/>
          <w:bCs/>
          <w:color w:val="161616"/>
        </w:rPr>
      </w:pPr>
      <w:r w:rsidRPr="00B449D5">
        <w:rPr>
          <w:rFonts w:ascii="Arial" w:hAnsi="Arial" w:cs="Arial"/>
          <w:b/>
          <w:bCs/>
          <w:color w:val="161616"/>
        </w:rPr>
        <w:t>T(n)</w:t>
      </w:r>
      <w:r w:rsidR="0039357E">
        <w:rPr>
          <w:rFonts w:ascii="Arial" w:hAnsi="Arial" w:cs="Arial"/>
          <w:b/>
          <w:bCs/>
          <w:color w:val="161616"/>
        </w:rPr>
        <w:t xml:space="preserve"> </w:t>
      </w:r>
      <w:r w:rsidRPr="00B449D5">
        <w:rPr>
          <w:rFonts w:ascii="Arial" w:hAnsi="Arial" w:cs="Arial"/>
          <w:b/>
          <w:bCs/>
          <w:color w:val="161616"/>
        </w:rPr>
        <w:t>=</w:t>
      </w:r>
      <w:r w:rsidR="0039357E">
        <w:rPr>
          <w:rFonts w:ascii="Arial" w:hAnsi="Arial" w:cs="Arial"/>
          <w:b/>
          <w:bCs/>
          <w:color w:val="161616"/>
        </w:rPr>
        <w:t xml:space="preserve"> </w:t>
      </w:r>
      <w:r w:rsidRPr="00B449D5">
        <w:rPr>
          <w:rFonts w:ascii="Arial" w:hAnsi="Arial" w:cs="Arial"/>
          <w:b/>
          <w:bCs/>
          <w:color w:val="161616"/>
        </w:rPr>
        <w:t>aT(n/b)</w:t>
      </w:r>
    </w:p>
    <w:p w14:paraId="5C5944AC" w14:textId="585BAA8A" w:rsidR="00B449D5" w:rsidRDefault="00B449D5" w:rsidP="00B449D5">
      <w:pPr>
        <w:pStyle w:val="NormalWeb"/>
        <w:shd w:val="clear" w:color="auto" w:fill="FFFFFF"/>
        <w:spacing w:before="0" w:after="300"/>
        <w:jc w:val="both"/>
      </w:pPr>
      <w:r>
        <w:t>where </w:t>
      </w:r>
      <w:r>
        <w:rPr>
          <w:rStyle w:val="mord"/>
          <w:rFonts w:ascii="KaTeX_Math" w:hAnsi="KaTeX_Math"/>
          <w:i/>
          <w:iCs/>
          <w:sz w:val="29"/>
          <w:szCs w:val="29"/>
        </w:rPr>
        <w:t>a</w:t>
      </w:r>
      <w:r>
        <w:t xml:space="preserve"> represents the number of children each node has, and the runtime of each of the three initial nodes is the runtime </w:t>
      </w:r>
      <w:r w:rsidR="00E126F8">
        <w:t>of T</w:t>
      </w:r>
      <w:r w:rsidR="0039357E">
        <w:t>(n/b)</w:t>
      </w:r>
    </w:p>
    <w:p w14:paraId="0CD65320" w14:textId="720E90F4" w:rsidR="0039357E" w:rsidRPr="00B449D5" w:rsidRDefault="0039357E" w:rsidP="00B449D5">
      <w:pPr>
        <w:pStyle w:val="NormalWeb"/>
        <w:shd w:val="clear" w:color="auto" w:fill="FFFFFF"/>
        <w:spacing w:before="0" w:after="300"/>
        <w:jc w:val="both"/>
        <w:rPr>
          <w:rFonts w:ascii="Arial" w:hAnsi="Arial" w:cs="Arial"/>
          <w:b/>
          <w:bCs/>
          <w:color w:val="161616"/>
        </w:rPr>
      </w:pPr>
      <w:r>
        <w:rPr>
          <w:rFonts w:ascii="Arial" w:hAnsi="Arial" w:cs="Arial"/>
          <w:color w:val="161616"/>
          <w:sz w:val="23"/>
          <w:szCs w:val="23"/>
          <w:shd w:val="clear" w:color="auto" w:fill="FFFFFF"/>
        </w:rPr>
        <w:t>The tree has a depth of </w:t>
      </w:r>
      <w:r>
        <w:rPr>
          <w:rStyle w:val="mop"/>
          <w:color w:val="161616"/>
          <w:sz w:val="29"/>
          <w:szCs w:val="29"/>
          <w:shd w:val="clear" w:color="auto" w:fill="FFFFFF"/>
        </w:rPr>
        <w:t>log</w:t>
      </w:r>
      <w:r>
        <w:rPr>
          <w:rStyle w:val="mord"/>
          <w:rFonts w:ascii="KaTeX_Math" w:hAnsi="KaTeX_Math"/>
          <w:i/>
          <w:iCs/>
          <w:color w:val="161616"/>
          <w:sz w:val="20"/>
          <w:szCs w:val="20"/>
          <w:shd w:val="clear" w:color="auto" w:fill="FFFFFF"/>
        </w:rPr>
        <w:t>b</w:t>
      </w:r>
      <w:r>
        <w:rPr>
          <w:rStyle w:val="vlist-s"/>
          <w:color w:val="161616"/>
          <w:sz w:val="2"/>
          <w:szCs w:val="2"/>
          <w:shd w:val="clear" w:color="auto" w:fill="FFFFFF"/>
        </w:rPr>
        <w:t>​</w:t>
      </w:r>
      <w:r>
        <w:rPr>
          <w:rStyle w:val="mord"/>
          <w:rFonts w:ascii="KaTeX_Math" w:hAnsi="KaTeX_Math"/>
          <w:i/>
          <w:iCs/>
          <w:color w:val="161616"/>
          <w:sz w:val="29"/>
          <w:szCs w:val="29"/>
          <w:shd w:val="clear" w:color="auto" w:fill="FFFFFF"/>
        </w:rPr>
        <w:t>n</w:t>
      </w:r>
      <w:r>
        <w:rPr>
          <w:rFonts w:ascii="Arial" w:hAnsi="Arial" w:cs="Arial"/>
          <w:color w:val="161616"/>
          <w:sz w:val="23"/>
          <w:szCs w:val="23"/>
          <w:shd w:val="clear" w:color="auto" w:fill="FFFFFF"/>
        </w:rPr>
        <w:t> and depth </w:t>
      </w:r>
      <w:r>
        <w:rPr>
          <w:rStyle w:val="katex-mathml"/>
          <w:color w:val="161616"/>
          <w:sz w:val="29"/>
          <w:szCs w:val="29"/>
          <w:bdr w:val="none" w:sz="0" w:space="0" w:color="auto" w:frame="1"/>
          <w:shd w:val="clear" w:color="auto" w:fill="FFFFFF"/>
        </w:rPr>
        <w:t>i</w:t>
      </w:r>
      <w:r>
        <w:rPr>
          <w:rStyle w:val="mord"/>
          <w:rFonts w:ascii="KaTeX_Math" w:hAnsi="KaTeX_Math"/>
          <w:i/>
          <w:iCs/>
          <w:color w:val="161616"/>
          <w:sz w:val="29"/>
          <w:szCs w:val="29"/>
          <w:shd w:val="clear" w:color="auto" w:fill="FFFFFF"/>
        </w:rPr>
        <w:t xml:space="preserve"> </w:t>
      </w:r>
      <w:r>
        <w:rPr>
          <w:rFonts w:ascii="Arial" w:hAnsi="Arial" w:cs="Arial"/>
          <w:color w:val="161616"/>
          <w:sz w:val="23"/>
          <w:szCs w:val="23"/>
          <w:shd w:val="clear" w:color="auto" w:fill="FFFFFF"/>
        </w:rPr>
        <w:t>contains </w:t>
      </w:r>
      <w:r>
        <w:rPr>
          <w:rStyle w:val="mord"/>
          <w:rFonts w:ascii="KaTeX_Math" w:hAnsi="KaTeX_Math"/>
          <w:i/>
          <w:iCs/>
          <w:color w:val="161616"/>
          <w:sz w:val="29"/>
          <w:szCs w:val="29"/>
          <w:shd w:val="clear" w:color="auto" w:fill="FFFFFF"/>
        </w:rPr>
        <w:t>a</w:t>
      </w:r>
      <w:r>
        <w:rPr>
          <w:rStyle w:val="mord"/>
          <w:rFonts w:ascii="KaTeX_Math" w:hAnsi="KaTeX_Math"/>
          <w:i/>
          <w:iCs/>
          <w:color w:val="161616"/>
          <w:sz w:val="20"/>
          <w:szCs w:val="20"/>
          <w:shd w:val="clear" w:color="auto" w:fill="FFFFFF"/>
        </w:rPr>
        <w:t>i</w:t>
      </w:r>
      <w:r>
        <w:rPr>
          <w:rFonts w:ascii="Arial" w:hAnsi="Arial" w:cs="Arial"/>
          <w:color w:val="161616"/>
          <w:sz w:val="23"/>
          <w:szCs w:val="23"/>
          <w:shd w:val="clear" w:color="auto" w:fill="FFFFFF"/>
        </w:rPr>
        <w:t xml:space="preserve"> nodes. So, there are </w:t>
      </w:r>
      <w:r>
        <w:rPr>
          <w:rStyle w:val="mord"/>
          <w:rFonts w:ascii="KaTeX_Math" w:hAnsi="KaTeX_Math"/>
          <w:i/>
          <w:iCs/>
          <w:color w:val="161616"/>
          <w:sz w:val="29"/>
          <w:szCs w:val="29"/>
          <w:shd w:val="clear" w:color="auto" w:fill="FFFFFF"/>
        </w:rPr>
        <w:t>a</w:t>
      </w:r>
      <w:r>
        <w:rPr>
          <w:rStyle w:val="mop"/>
          <w:color w:val="161616"/>
          <w:shd w:val="clear" w:color="auto" w:fill="FFFFFF"/>
        </w:rPr>
        <w:t>log</w:t>
      </w:r>
      <w:r>
        <w:rPr>
          <w:rStyle w:val="mord"/>
          <w:rFonts w:ascii="KaTeX_Math" w:hAnsi="KaTeX_Math"/>
          <w:i/>
          <w:iCs/>
          <w:color w:val="161616"/>
          <w:sz w:val="14"/>
          <w:szCs w:val="14"/>
          <w:shd w:val="clear" w:color="auto" w:fill="FFFFFF"/>
        </w:rPr>
        <w:t>b</w:t>
      </w:r>
      <w:r>
        <w:rPr>
          <w:rStyle w:val="vlist-s"/>
          <w:color w:val="161616"/>
          <w:sz w:val="2"/>
          <w:szCs w:val="2"/>
          <w:shd w:val="clear" w:color="auto" w:fill="FFFFFF"/>
        </w:rPr>
        <w:t>​</w:t>
      </w:r>
      <w:r>
        <w:rPr>
          <w:rStyle w:val="mord"/>
          <w:rFonts w:ascii="KaTeX_Math" w:hAnsi="KaTeX_Math"/>
          <w:i/>
          <w:iCs/>
          <w:color w:val="161616"/>
          <w:sz w:val="20"/>
          <w:szCs w:val="20"/>
          <w:shd w:val="clear" w:color="auto" w:fill="FFFFFF"/>
        </w:rPr>
        <w:t>n</w:t>
      </w:r>
      <w:r>
        <w:rPr>
          <w:rStyle w:val="mrel"/>
          <w:color w:val="161616"/>
          <w:sz w:val="29"/>
          <w:szCs w:val="29"/>
          <w:shd w:val="clear" w:color="auto" w:fill="FFFFFF"/>
        </w:rPr>
        <w:t>=</w:t>
      </w:r>
      <w:r>
        <w:rPr>
          <w:rStyle w:val="mord"/>
          <w:rFonts w:ascii="KaTeX_Math" w:hAnsi="KaTeX_Math"/>
          <w:i/>
          <w:iCs/>
          <w:color w:val="161616"/>
          <w:sz w:val="29"/>
          <w:szCs w:val="29"/>
          <w:shd w:val="clear" w:color="auto" w:fill="FFFFFF"/>
        </w:rPr>
        <w:t>n</w:t>
      </w:r>
      <w:r>
        <w:rPr>
          <w:rStyle w:val="mop"/>
          <w:color w:val="161616"/>
          <w:shd w:val="clear" w:color="auto" w:fill="FFFFFF"/>
        </w:rPr>
        <w:t>log</w:t>
      </w:r>
      <w:r>
        <w:rPr>
          <w:rStyle w:val="mord"/>
          <w:rFonts w:ascii="KaTeX_Math" w:hAnsi="KaTeX_Math"/>
          <w:i/>
          <w:iCs/>
          <w:color w:val="161616"/>
          <w:sz w:val="14"/>
          <w:szCs w:val="14"/>
          <w:shd w:val="clear" w:color="auto" w:fill="FFFFFF"/>
        </w:rPr>
        <w:t>b</w:t>
      </w:r>
      <w:r>
        <w:rPr>
          <w:rStyle w:val="vlist-s"/>
          <w:color w:val="161616"/>
          <w:sz w:val="2"/>
          <w:szCs w:val="2"/>
          <w:shd w:val="clear" w:color="auto" w:fill="FFFFFF"/>
        </w:rPr>
        <w:t>​</w:t>
      </w:r>
      <w:r>
        <w:rPr>
          <w:rStyle w:val="mord"/>
          <w:rFonts w:ascii="KaTeX_Math" w:hAnsi="KaTeX_Math"/>
          <w:i/>
          <w:iCs/>
          <w:color w:val="161616"/>
          <w:sz w:val="20"/>
          <w:szCs w:val="20"/>
          <w:shd w:val="clear" w:color="auto" w:fill="FFFFFF"/>
        </w:rPr>
        <w:t xml:space="preserve">a </w:t>
      </w:r>
      <w:r>
        <w:rPr>
          <w:rFonts w:ascii="Arial" w:hAnsi="Arial" w:cs="Arial"/>
          <w:color w:val="161616"/>
          <w:sz w:val="23"/>
          <w:szCs w:val="23"/>
          <w:shd w:val="clear" w:color="auto" w:fill="FFFFFF"/>
        </w:rPr>
        <w:t>leaves, and hence the </w:t>
      </w:r>
      <w:r w:rsidRPr="0039357E">
        <w:rPr>
          <w:rFonts w:ascii="Arial" w:hAnsi="Arial" w:cs="Arial"/>
          <w:sz w:val="23"/>
          <w:szCs w:val="23"/>
          <w:shd w:val="clear" w:color="auto" w:fill="FFFFFF"/>
        </w:rPr>
        <w:t>runtime</w:t>
      </w:r>
      <w:r>
        <w:rPr>
          <w:rFonts w:ascii="Arial" w:hAnsi="Arial" w:cs="Arial"/>
          <w:color w:val="161616"/>
          <w:sz w:val="23"/>
          <w:szCs w:val="23"/>
          <w:shd w:val="clear" w:color="auto" w:fill="FFFFFF"/>
        </w:rPr>
        <w:t> is </w:t>
      </w:r>
      <w:r>
        <w:rPr>
          <w:rStyle w:val="mord"/>
          <w:color w:val="161616"/>
          <w:sz w:val="29"/>
          <w:szCs w:val="29"/>
          <w:shd w:val="clear" w:color="auto" w:fill="FFFFFF"/>
        </w:rPr>
        <w:t xml:space="preserve"> Θ</w:t>
      </w:r>
      <w:r>
        <w:rPr>
          <w:rStyle w:val="delimsizing"/>
          <w:rFonts w:ascii="KaTeX_Size1" w:hAnsi="KaTeX_Size1"/>
          <w:color w:val="161616"/>
          <w:sz w:val="29"/>
          <w:szCs w:val="29"/>
          <w:shd w:val="clear" w:color="auto" w:fill="FFFFFF"/>
        </w:rPr>
        <w:t>(</w:t>
      </w:r>
      <w:r>
        <w:rPr>
          <w:rStyle w:val="mord"/>
          <w:rFonts w:ascii="KaTeX_Math" w:hAnsi="KaTeX_Math"/>
          <w:i/>
          <w:iCs/>
          <w:color w:val="161616"/>
          <w:sz w:val="29"/>
          <w:szCs w:val="29"/>
          <w:shd w:val="clear" w:color="auto" w:fill="FFFFFF"/>
        </w:rPr>
        <w:t>n</w:t>
      </w:r>
      <w:r>
        <w:rPr>
          <w:rStyle w:val="mop"/>
          <w:color w:val="161616"/>
          <w:sz w:val="20"/>
          <w:szCs w:val="20"/>
          <w:shd w:val="clear" w:color="auto" w:fill="FFFFFF"/>
        </w:rPr>
        <w:t>log</w:t>
      </w:r>
      <w:r>
        <w:rPr>
          <w:rStyle w:val="mord"/>
          <w:rFonts w:ascii="KaTeX_Math" w:hAnsi="KaTeX_Math"/>
          <w:i/>
          <w:iCs/>
          <w:color w:val="161616"/>
          <w:sz w:val="14"/>
          <w:szCs w:val="14"/>
          <w:shd w:val="clear" w:color="auto" w:fill="FFFFFF"/>
        </w:rPr>
        <w:t>b</w:t>
      </w:r>
      <w:r>
        <w:rPr>
          <w:rStyle w:val="vlist-s"/>
          <w:color w:val="161616"/>
          <w:sz w:val="2"/>
          <w:szCs w:val="2"/>
          <w:shd w:val="clear" w:color="auto" w:fill="FFFFFF"/>
        </w:rPr>
        <w:t>​</w:t>
      </w:r>
      <w:r>
        <w:rPr>
          <w:rStyle w:val="mord"/>
          <w:rFonts w:ascii="KaTeX_Math" w:hAnsi="KaTeX_Math"/>
          <w:i/>
          <w:iCs/>
          <w:color w:val="161616"/>
          <w:sz w:val="20"/>
          <w:szCs w:val="20"/>
          <w:shd w:val="clear" w:color="auto" w:fill="FFFFFF"/>
        </w:rPr>
        <w:t>a</w:t>
      </w:r>
      <w:r>
        <w:rPr>
          <w:rStyle w:val="delimsizing"/>
          <w:rFonts w:ascii="KaTeX_Size1" w:hAnsi="KaTeX_Size1"/>
          <w:color w:val="161616"/>
          <w:sz w:val="29"/>
          <w:szCs w:val="29"/>
          <w:shd w:val="clear" w:color="auto" w:fill="FFFFFF"/>
        </w:rPr>
        <w:t>)</w:t>
      </w:r>
      <w:r>
        <w:rPr>
          <w:rFonts w:ascii="Arial" w:hAnsi="Arial" w:cs="Arial"/>
          <w:color w:val="161616"/>
          <w:sz w:val="23"/>
          <w:szCs w:val="23"/>
          <w:shd w:val="clear" w:color="auto" w:fill="FFFFFF"/>
        </w:rPr>
        <w:t xml:space="preserve">.  </w:t>
      </w:r>
    </w:p>
    <w:p w14:paraId="2600406E" w14:textId="1CAA3C0D" w:rsidR="00E126F8" w:rsidRPr="00E126F8" w:rsidRDefault="00E126F8" w:rsidP="00E126F8">
      <w:pPr>
        <w:jc w:val="left"/>
        <w:rPr>
          <w:rFonts w:ascii="Arial" w:hAnsi="Arial" w:cs="Arial"/>
          <w:sz w:val="24"/>
          <w:szCs w:val="24"/>
          <w:lang w:eastAsia="en-IN"/>
        </w:rPr>
      </w:pPr>
      <w:r w:rsidRPr="00E126F8">
        <w:rPr>
          <w:rFonts w:ascii="Arial" w:hAnsi="Arial" w:cs="Arial"/>
          <w:sz w:val="24"/>
          <w:szCs w:val="24"/>
          <w:lang w:eastAsia="en-IN"/>
        </w:rPr>
        <w:t>We can apply </w:t>
      </w:r>
      <w:r w:rsidRPr="00E126F8">
        <w:rPr>
          <w:rFonts w:ascii="Arial" w:hAnsi="Arial" w:cs="Arial"/>
          <w:sz w:val="24"/>
          <w:szCs w:val="24"/>
        </w:rPr>
        <w:t>Master’s</w:t>
      </w:r>
      <w:r w:rsidRPr="00E126F8">
        <w:rPr>
          <w:rFonts w:ascii="Arial" w:hAnsi="Arial" w:cs="Arial"/>
          <w:sz w:val="24"/>
          <w:szCs w:val="24"/>
          <w:lang w:eastAsia="en-IN"/>
        </w:rPr>
        <w:t xml:space="preserve"> Theorem for:</w:t>
      </w:r>
    </w:p>
    <w:p w14:paraId="72B4816B" w14:textId="0A192688" w:rsidR="00E126F8" w:rsidRPr="00E126F8" w:rsidRDefault="00E126F8" w:rsidP="00E126F8">
      <w:pPr>
        <w:jc w:val="left"/>
        <w:rPr>
          <w:rFonts w:ascii="Arial" w:hAnsi="Arial" w:cs="Arial"/>
          <w:lang w:eastAsia="en-IN"/>
        </w:rPr>
      </w:pPr>
      <w:r w:rsidRPr="00E126F8">
        <w:rPr>
          <w:rFonts w:ascii="Arial" w:hAnsi="Arial" w:cs="Arial"/>
          <w:lang w:eastAsia="en-IN"/>
        </w:rPr>
        <w:t>1.Dividing functions</w:t>
      </w:r>
    </w:p>
    <w:p w14:paraId="11D5CE53" w14:textId="388BBF23" w:rsidR="00E126F8" w:rsidRDefault="00E126F8" w:rsidP="00E126F8">
      <w:pPr>
        <w:jc w:val="left"/>
        <w:rPr>
          <w:rFonts w:ascii="Arial" w:hAnsi="Arial" w:cs="Arial"/>
          <w:lang w:eastAsia="en-IN"/>
        </w:rPr>
      </w:pPr>
      <w:r w:rsidRPr="00E126F8">
        <w:rPr>
          <w:rFonts w:ascii="Arial" w:hAnsi="Arial" w:cs="Arial"/>
          <w:lang w:eastAsia="en-IN"/>
        </w:rPr>
        <w:t>2.Decreasing Functions</w:t>
      </w:r>
    </w:p>
    <w:p w14:paraId="17E8037B" w14:textId="77777777" w:rsidR="000032A2" w:rsidRPr="000032A2" w:rsidRDefault="000032A2" w:rsidP="000032A2">
      <w:pPr>
        <w:rPr>
          <w:rFonts w:ascii="Arial" w:hAnsi="Arial" w:cs="Arial"/>
          <w:sz w:val="28"/>
          <w:szCs w:val="28"/>
          <w:u w:val="single"/>
        </w:rPr>
      </w:pPr>
      <w:r w:rsidRPr="000032A2">
        <w:rPr>
          <w:rFonts w:ascii="Arial" w:hAnsi="Arial" w:cs="Arial"/>
          <w:sz w:val="28"/>
          <w:szCs w:val="28"/>
          <w:u w:val="single"/>
        </w:rPr>
        <w:lastRenderedPageBreak/>
        <w:t>Master's Method for Dividing Functions</w:t>
      </w:r>
    </w:p>
    <w:p w14:paraId="64A6BF56" w14:textId="77777777" w:rsidR="000032A2" w:rsidRPr="000032A2" w:rsidRDefault="000032A2" w:rsidP="000032A2">
      <w:pPr>
        <w:shd w:val="clear" w:color="auto" w:fill="FAFBFC"/>
        <w:spacing w:before="100" w:beforeAutospacing="1" w:after="100" w:afterAutospacing="1"/>
        <w:jc w:val="left"/>
        <w:rPr>
          <w:rFonts w:ascii="Arial" w:hAnsi="Arial" w:cs="Arial"/>
          <w:color w:val="000000" w:themeColor="text1"/>
          <w:sz w:val="24"/>
          <w:szCs w:val="24"/>
        </w:rPr>
      </w:pPr>
      <w:r w:rsidRPr="000032A2">
        <w:rPr>
          <w:rFonts w:ascii="Arial" w:hAnsi="Arial" w:cs="Arial"/>
          <w:color w:val="000000" w:themeColor="text1"/>
          <w:sz w:val="24"/>
          <w:szCs w:val="24"/>
        </w:rPr>
        <w:t>Used to directly calculate the time complexity function of 'dividing' recurrence relations of the form:</w:t>
      </w:r>
    </w:p>
    <w:p w14:paraId="37B45A2E" w14:textId="761FDF22" w:rsidR="000032A2" w:rsidRPr="000032A2" w:rsidRDefault="000032A2" w:rsidP="000032A2">
      <w:pPr>
        <w:rPr>
          <w:rFonts w:ascii="Arial" w:hAnsi="Arial" w:cs="Arial"/>
          <w:sz w:val="24"/>
          <w:szCs w:val="24"/>
        </w:rPr>
      </w:pPr>
      <w:r w:rsidRPr="000032A2">
        <w:rPr>
          <w:rFonts w:ascii="Arial" w:hAnsi="Arial" w:cs="Arial"/>
          <w:sz w:val="24"/>
          <w:szCs w:val="24"/>
        </w:rPr>
        <w:t>T(n)T(n) = aT(n/b) + f(n)aT(n/b)+f(n)</w:t>
      </w:r>
    </w:p>
    <w:p w14:paraId="69D686BF" w14:textId="181C6537" w:rsidR="000032A2" w:rsidRPr="000032A2" w:rsidRDefault="000032A2" w:rsidP="000032A2">
      <w:pPr>
        <w:jc w:val="both"/>
      </w:pPr>
      <w:r w:rsidRPr="000032A2">
        <w:rPr>
          <w:rFonts w:ascii="Arial" w:hAnsi="Arial" w:cs="Arial"/>
          <w:color w:val="000000" w:themeColor="text1"/>
        </w:rPr>
        <w:t>Where, f(n)f(n) = θ(n^{k} log^{p}n)θ(nklogpn</w:t>
      </w:r>
      <w:r w:rsidRPr="000032A2">
        <w:t>)</w:t>
      </w:r>
    </w:p>
    <w:p w14:paraId="65FC3084" w14:textId="363AD81C" w:rsidR="000032A2" w:rsidRPr="000032A2" w:rsidRDefault="000032A2" w:rsidP="000032A2">
      <w:pPr>
        <w:jc w:val="both"/>
      </w:pPr>
      <w:r w:rsidRPr="000032A2">
        <w:t>Compare </w:t>
      </w:r>
      <w:r w:rsidRPr="000032A2">
        <w:rPr>
          <w:rStyle w:val="mord"/>
          <w:rFonts w:ascii="Arial" w:hAnsi="Arial" w:cs="Arial"/>
          <w:i/>
          <w:iCs/>
          <w:color w:val="000000" w:themeColor="text1"/>
          <w:sz w:val="33"/>
          <w:szCs w:val="33"/>
          <w:shd w:val="clear" w:color="auto" w:fill="FAFBFC"/>
        </w:rPr>
        <w:t>log</w:t>
      </w:r>
      <w:r w:rsidRPr="000032A2">
        <w:rPr>
          <w:rStyle w:val="mord"/>
          <w:rFonts w:ascii="Arial" w:hAnsi="Arial" w:cs="Arial"/>
          <w:i/>
          <w:iCs/>
          <w:color w:val="000000" w:themeColor="text1"/>
          <w:sz w:val="23"/>
          <w:szCs w:val="23"/>
          <w:shd w:val="clear" w:color="auto" w:fill="FAFBFC"/>
        </w:rPr>
        <w:t>b</w:t>
      </w:r>
      <w:r w:rsidRPr="000032A2">
        <w:rPr>
          <w:rStyle w:val="vlist-s"/>
          <w:rFonts w:ascii="Arial" w:hAnsi="Arial" w:cs="Arial"/>
          <w:color w:val="000000" w:themeColor="text1"/>
          <w:sz w:val="2"/>
          <w:szCs w:val="2"/>
          <w:shd w:val="clear" w:color="auto" w:fill="FAFBFC"/>
        </w:rPr>
        <w:t>​</w:t>
      </w:r>
      <w:r w:rsidRPr="000032A2">
        <w:rPr>
          <w:rStyle w:val="mord"/>
          <w:rFonts w:ascii="Arial" w:hAnsi="Arial" w:cs="Arial"/>
          <w:i/>
          <w:iCs/>
          <w:color w:val="000000" w:themeColor="text1"/>
          <w:sz w:val="33"/>
          <w:szCs w:val="33"/>
          <w:shd w:val="clear" w:color="auto" w:fill="FAFBFC"/>
        </w:rPr>
        <w:t>a</w:t>
      </w:r>
      <w:r w:rsidRPr="000032A2">
        <w:rPr>
          <w:color w:val="000000" w:themeColor="text1"/>
        </w:rPr>
        <w:t xml:space="preserve"> </w:t>
      </w:r>
      <w:r w:rsidRPr="000032A2">
        <w:t>and kk to decide the final time complexity function.</w:t>
      </w:r>
    </w:p>
    <w:p w14:paraId="261CA937" w14:textId="2BA63A45" w:rsidR="000032A2" w:rsidRPr="00CD3357" w:rsidRDefault="000032A2" w:rsidP="00CD3357">
      <w:pPr>
        <w:pStyle w:val="NormalWeb"/>
        <w:shd w:val="clear" w:color="auto" w:fill="FAFBFC"/>
        <w:ind w:firstLine="720"/>
        <w:jc w:val="both"/>
        <w:rPr>
          <w:rFonts w:ascii="Arial" w:hAnsi="Arial" w:cs="Arial"/>
          <w:color w:val="61738E"/>
        </w:rPr>
      </w:pPr>
      <w:r w:rsidRPr="000032A2">
        <w:rPr>
          <w:rStyle w:val="highlight--red"/>
          <w:rFonts w:ascii="Arial" w:hAnsi="Arial" w:cs="Arial"/>
          <w:color w:val="000000" w:themeColor="text1"/>
        </w:rPr>
        <w:t>Master's Theorem</w:t>
      </w:r>
      <w:r w:rsidRPr="000032A2">
        <w:rPr>
          <w:rFonts w:ascii="Arial" w:hAnsi="Arial" w:cs="Arial"/>
          <w:color w:val="000000" w:themeColor="text1"/>
        </w:rPr>
        <w:t> is the most useful and easy method to compute the time complexity function of recurrence relations. </w:t>
      </w:r>
      <w:r w:rsidRPr="000032A2">
        <w:rPr>
          <w:rStyle w:val="highlight--red"/>
          <w:rFonts w:ascii="Arial" w:hAnsi="Arial" w:cs="Arial"/>
          <w:color w:val="000000" w:themeColor="text1"/>
        </w:rPr>
        <w:t>Master's Algorithm</w:t>
      </w:r>
      <w:r w:rsidRPr="000032A2">
        <w:rPr>
          <w:rFonts w:ascii="Arial" w:hAnsi="Arial" w:cs="Arial"/>
          <w:color w:val="000000" w:themeColor="text1"/>
        </w:rPr>
        <w:t> for dividing functions can only be applied on the recurrence relations of the form: </w:t>
      </w:r>
      <w:r w:rsidRPr="000032A2">
        <w:rPr>
          <w:rStyle w:val="katex-mathml"/>
          <w:rFonts w:ascii="Arial" w:hAnsi="Arial" w:cs="Arial"/>
          <w:color w:val="000000" w:themeColor="text1"/>
          <w:bdr w:val="none" w:sz="0" w:space="0" w:color="auto" w:frame="1"/>
        </w:rPr>
        <w:t>T(n)</w:t>
      </w:r>
      <w:r w:rsidRPr="000032A2">
        <w:rPr>
          <w:rStyle w:val="mord"/>
          <w:rFonts w:ascii="Arial" w:hAnsi="Arial" w:cs="Arial"/>
          <w:i/>
          <w:iCs/>
          <w:color w:val="000000" w:themeColor="text1"/>
        </w:rPr>
        <w:t>T</w:t>
      </w:r>
      <w:r w:rsidRPr="000032A2">
        <w:rPr>
          <w:rStyle w:val="mopen"/>
          <w:rFonts w:ascii="Arial" w:hAnsi="Arial" w:cs="Arial"/>
          <w:color w:val="000000" w:themeColor="text1"/>
        </w:rPr>
        <w:t>(</w:t>
      </w:r>
      <w:r w:rsidRPr="000032A2">
        <w:rPr>
          <w:rStyle w:val="mord"/>
          <w:rFonts w:ascii="Arial" w:hAnsi="Arial" w:cs="Arial"/>
          <w:i/>
          <w:iCs/>
          <w:color w:val="000000" w:themeColor="text1"/>
        </w:rPr>
        <w:t>n</w:t>
      </w:r>
      <w:r w:rsidRPr="000032A2">
        <w:rPr>
          <w:rStyle w:val="mclose"/>
          <w:rFonts w:ascii="Arial" w:hAnsi="Arial" w:cs="Arial"/>
          <w:color w:val="000000" w:themeColor="text1"/>
        </w:rPr>
        <w:t>)</w:t>
      </w:r>
      <w:r w:rsidRPr="000032A2">
        <w:rPr>
          <w:rFonts w:ascii="Arial" w:hAnsi="Arial" w:cs="Arial"/>
          <w:color w:val="000000" w:themeColor="text1"/>
        </w:rPr>
        <w:t> = </w:t>
      </w:r>
      <w:r w:rsidRPr="000032A2">
        <w:rPr>
          <w:rStyle w:val="katex-mathml"/>
          <w:rFonts w:ascii="Arial" w:hAnsi="Arial" w:cs="Arial"/>
          <w:color w:val="000000" w:themeColor="text1"/>
          <w:bdr w:val="none" w:sz="0" w:space="0" w:color="auto" w:frame="1"/>
        </w:rPr>
        <w:t>aT(n/b) + f(n)</w:t>
      </w:r>
      <w:r w:rsidRPr="000032A2">
        <w:rPr>
          <w:rStyle w:val="mord"/>
          <w:rFonts w:ascii="Arial" w:hAnsi="Arial" w:cs="Arial"/>
          <w:i/>
          <w:iCs/>
          <w:color w:val="000000" w:themeColor="text1"/>
        </w:rPr>
        <w:t>aT</w:t>
      </w:r>
      <w:r w:rsidRPr="000032A2">
        <w:rPr>
          <w:rStyle w:val="mopen"/>
          <w:rFonts w:ascii="Arial" w:hAnsi="Arial" w:cs="Arial"/>
          <w:color w:val="000000" w:themeColor="text1"/>
        </w:rPr>
        <w:t>(</w:t>
      </w:r>
      <w:r w:rsidRPr="000032A2">
        <w:rPr>
          <w:rStyle w:val="mord"/>
          <w:rFonts w:ascii="Arial" w:hAnsi="Arial" w:cs="Arial"/>
          <w:i/>
          <w:iCs/>
          <w:color w:val="000000" w:themeColor="text1"/>
        </w:rPr>
        <w:t>n</w:t>
      </w:r>
      <w:r w:rsidRPr="000032A2">
        <w:rPr>
          <w:rStyle w:val="mord"/>
          <w:rFonts w:ascii="Arial" w:hAnsi="Arial" w:cs="Arial"/>
          <w:color w:val="000000" w:themeColor="text1"/>
        </w:rPr>
        <w:t>/</w:t>
      </w:r>
      <w:r w:rsidRPr="000032A2">
        <w:rPr>
          <w:rStyle w:val="mord"/>
          <w:rFonts w:ascii="Arial" w:hAnsi="Arial" w:cs="Arial"/>
          <w:i/>
          <w:iCs/>
          <w:color w:val="000000" w:themeColor="text1"/>
        </w:rPr>
        <w:t>b</w:t>
      </w:r>
      <w:r w:rsidRPr="000032A2">
        <w:rPr>
          <w:rStyle w:val="mclose"/>
          <w:rFonts w:ascii="Arial" w:hAnsi="Arial" w:cs="Arial"/>
          <w:color w:val="000000" w:themeColor="text1"/>
        </w:rPr>
        <w:t>)</w:t>
      </w:r>
      <w:r w:rsidRPr="000032A2">
        <w:rPr>
          <w:rStyle w:val="mbin"/>
          <w:rFonts w:ascii="Arial" w:hAnsi="Arial" w:cs="Arial"/>
          <w:color w:val="000000" w:themeColor="text1"/>
        </w:rPr>
        <w:t xml:space="preserve"> +</w:t>
      </w:r>
      <w:r w:rsidRPr="000032A2">
        <w:rPr>
          <w:rStyle w:val="mord"/>
          <w:rFonts w:ascii="Arial" w:hAnsi="Arial" w:cs="Arial"/>
          <w:i/>
          <w:iCs/>
          <w:color w:val="000000" w:themeColor="text1"/>
        </w:rPr>
        <w:t>f</w:t>
      </w:r>
      <w:r w:rsidRPr="000032A2">
        <w:rPr>
          <w:rStyle w:val="mopen"/>
          <w:rFonts w:ascii="Arial" w:hAnsi="Arial" w:cs="Arial"/>
          <w:color w:val="000000" w:themeColor="text1"/>
        </w:rPr>
        <w:t>(</w:t>
      </w:r>
      <w:r w:rsidRPr="000032A2">
        <w:rPr>
          <w:rStyle w:val="mord"/>
          <w:rFonts w:ascii="Arial" w:hAnsi="Arial" w:cs="Arial"/>
          <w:i/>
          <w:iCs/>
          <w:color w:val="000000" w:themeColor="text1"/>
        </w:rPr>
        <w:t>n</w:t>
      </w:r>
      <w:r w:rsidRPr="000032A2">
        <w:rPr>
          <w:rStyle w:val="mclose"/>
          <w:rFonts w:ascii="Arial" w:hAnsi="Arial" w:cs="Arial"/>
          <w:color w:val="000000" w:themeColor="text1"/>
        </w:rPr>
        <w:t>)</w:t>
      </w:r>
      <w:r w:rsidRPr="000032A2">
        <w:rPr>
          <w:rFonts w:ascii="Arial" w:hAnsi="Arial" w:cs="Arial"/>
          <w:color w:val="000000" w:themeColor="text1"/>
        </w:rPr>
        <w:t xml:space="preserve">, </w:t>
      </w:r>
    </w:p>
    <w:p w14:paraId="69279752" w14:textId="77777777" w:rsidR="000032A2" w:rsidRDefault="000032A2" w:rsidP="000032A2">
      <w:pPr>
        <w:pStyle w:val="NormalWeb"/>
        <w:shd w:val="clear" w:color="auto" w:fill="FAFBFC"/>
        <w:rPr>
          <w:rFonts w:ascii="Source Sans Pro" w:hAnsi="Source Sans Pro"/>
          <w:color w:val="61738E"/>
        </w:rPr>
      </w:pPr>
      <w:r w:rsidRPr="000032A2">
        <w:rPr>
          <w:rFonts w:ascii="Arial" w:hAnsi="Arial" w:cs="Arial"/>
          <w:color w:val="000000" w:themeColor="text1"/>
        </w:rPr>
        <w:t>where </w:t>
      </w:r>
      <w:r w:rsidRPr="000032A2">
        <w:rPr>
          <w:rStyle w:val="katex-mathml"/>
          <w:rFonts w:ascii="Arial" w:hAnsi="Arial" w:cs="Arial"/>
          <w:color w:val="000000" w:themeColor="text1"/>
          <w:sz w:val="29"/>
          <w:szCs w:val="29"/>
          <w:bdr w:val="none" w:sz="0" w:space="0" w:color="auto" w:frame="1"/>
        </w:rPr>
        <w:t>f(n) = θ(n^{k} log^pn)</w:t>
      </w:r>
      <w:r w:rsidRPr="000032A2">
        <w:rPr>
          <w:rStyle w:val="mord"/>
          <w:rFonts w:ascii="Arial" w:hAnsi="Arial" w:cs="Arial"/>
          <w:i/>
          <w:iCs/>
          <w:color w:val="000000" w:themeColor="text1"/>
          <w:sz w:val="29"/>
          <w:szCs w:val="29"/>
        </w:rPr>
        <w:t>f</w:t>
      </w:r>
      <w:r w:rsidRPr="000032A2">
        <w:rPr>
          <w:rStyle w:val="mopen"/>
          <w:rFonts w:ascii="Arial" w:hAnsi="Arial" w:cs="Arial"/>
          <w:color w:val="000000" w:themeColor="text1"/>
          <w:sz w:val="29"/>
          <w:szCs w:val="29"/>
        </w:rPr>
        <w:t>(</w:t>
      </w:r>
      <w:r w:rsidRPr="000032A2">
        <w:rPr>
          <w:rStyle w:val="mord"/>
          <w:rFonts w:ascii="Arial" w:hAnsi="Arial" w:cs="Arial"/>
          <w:i/>
          <w:iCs/>
          <w:color w:val="000000" w:themeColor="text1"/>
          <w:sz w:val="29"/>
          <w:szCs w:val="29"/>
        </w:rPr>
        <w:t>n</w:t>
      </w:r>
      <w:r w:rsidRPr="000032A2">
        <w:rPr>
          <w:rStyle w:val="mclose"/>
          <w:rFonts w:ascii="Arial" w:hAnsi="Arial" w:cs="Arial"/>
          <w:color w:val="000000" w:themeColor="text1"/>
          <w:sz w:val="29"/>
          <w:szCs w:val="29"/>
        </w:rPr>
        <w:t>)</w:t>
      </w:r>
      <w:r w:rsidRPr="000032A2">
        <w:rPr>
          <w:rStyle w:val="mrel"/>
          <w:rFonts w:ascii="Arial" w:hAnsi="Arial" w:cs="Arial"/>
          <w:color w:val="000000" w:themeColor="text1"/>
          <w:sz w:val="29"/>
          <w:szCs w:val="29"/>
        </w:rPr>
        <w:t>=</w:t>
      </w:r>
      <w:r w:rsidRPr="000032A2">
        <w:rPr>
          <w:rStyle w:val="mord"/>
          <w:rFonts w:ascii="Arial" w:hAnsi="Arial" w:cs="Arial"/>
          <w:i/>
          <w:iCs/>
          <w:color w:val="000000" w:themeColor="text1"/>
          <w:sz w:val="29"/>
          <w:szCs w:val="29"/>
        </w:rPr>
        <w:t>θ</w:t>
      </w:r>
      <w:r w:rsidRPr="000032A2">
        <w:rPr>
          <w:rStyle w:val="mopen"/>
          <w:rFonts w:ascii="Arial" w:hAnsi="Arial" w:cs="Arial"/>
          <w:color w:val="000000" w:themeColor="text1"/>
          <w:sz w:val="29"/>
          <w:szCs w:val="29"/>
        </w:rPr>
        <w:t>(</w:t>
      </w:r>
      <w:r w:rsidRPr="000032A2">
        <w:rPr>
          <w:rStyle w:val="mord"/>
          <w:rFonts w:ascii="Arial" w:hAnsi="Arial" w:cs="Arial"/>
          <w:i/>
          <w:iCs/>
          <w:color w:val="000000" w:themeColor="text1"/>
          <w:sz w:val="29"/>
          <w:szCs w:val="29"/>
        </w:rPr>
        <w:t>n</w:t>
      </w:r>
      <w:r w:rsidRPr="000032A2">
        <w:rPr>
          <w:rStyle w:val="mord"/>
          <w:rFonts w:ascii="Arial" w:hAnsi="Arial" w:cs="Arial"/>
          <w:i/>
          <w:iCs/>
          <w:color w:val="000000" w:themeColor="text1"/>
          <w:sz w:val="20"/>
          <w:szCs w:val="20"/>
        </w:rPr>
        <w:t>k</w:t>
      </w:r>
      <w:r w:rsidRPr="000032A2">
        <w:rPr>
          <w:rStyle w:val="mord"/>
          <w:rFonts w:ascii="Arial" w:hAnsi="Arial" w:cs="Arial"/>
          <w:i/>
          <w:iCs/>
          <w:color w:val="000000" w:themeColor="text1"/>
          <w:sz w:val="29"/>
          <w:szCs w:val="29"/>
        </w:rPr>
        <w:t>log</w:t>
      </w:r>
      <w:r w:rsidRPr="000032A2">
        <w:rPr>
          <w:rStyle w:val="mord"/>
          <w:rFonts w:ascii="Arial" w:hAnsi="Arial" w:cs="Arial"/>
          <w:i/>
          <w:iCs/>
          <w:color w:val="000000" w:themeColor="text1"/>
          <w:sz w:val="20"/>
          <w:szCs w:val="20"/>
        </w:rPr>
        <w:t>p</w:t>
      </w:r>
      <w:r w:rsidRPr="000032A2">
        <w:rPr>
          <w:rStyle w:val="mord"/>
          <w:rFonts w:ascii="Arial" w:hAnsi="Arial" w:cs="Arial"/>
          <w:i/>
          <w:iCs/>
          <w:color w:val="000000" w:themeColor="text1"/>
          <w:sz w:val="29"/>
          <w:szCs w:val="29"/>
        </w:rPr>
        <w:t>n</w:t>
      </w:r>
      <w:r>
        <w:rPr>
          <w:rStyle w:val="mclose"/>
          <w:rFonts w:ascii="KaTeX_Main" w:hAnsi="KaTeX_Main"/>
          <w:color w:val="61738E"/>
          <w:sz w:val="29"/>
          <w:szCs w:val="29"/>
        </w:rPr>
        <w:t>)</w:t>
      </w:r>
    </w:p>
    <w:p w14:paraId="16DE1DB5" w14:textId="1499BE56" w:rsidR="000032A2" w:rsidRPr="000032A2" w:rsidRDefault="000032A2" w:rsidP="000032A2">
      <w:pPr>
        <w:pStyle w:val="NormalWeb"/>
        <w:shd w:val="clear" w:color="auto" w:fill="FAFBFC"/>
        <w:jc w:val="both"/>
        <w:rPr>
          <w:rFonts w:ascii="Arial" w:hAnsi="Arial" w:cs="Arial"/>
          <w:color w:val="000000" w:themeColor="text1"/>
        </w:rPr>
      </w:pPr>
      <w:r w:rsidRPr="000032A2">
        <w:rPr>
          <w:rFonts w:ascii="Arial" w:hAnsi="Arial" w:cs="Arial"/>
          <w:color w:val="000000" w:themeColor="text1"/>
        </w:rPr>
        <w:t>for example:</w:t>
      </w:r>
    </w:p>
    <w:p w14:paraId="173BDFDD" w14:textId="77777777" w:rsidR="000032A2" w:rsidRPr="000032A2" w:rsidRDefault="000032A2" w:rsidP="000032A2">
      <w:pPr>
        <w:numPr>
          <w:ilvl w:val="0"/>
          <w:numId w:val="21"/>
        </w:numPr>
        <w:shd w:val="clear" w:color="auto" w:fill="FAFBFC"/>
        <w:spacing w:before="100" w:beforeAutospacing="1" w:after="100" w:afterAutospacing="1"/>
        <w:jc w:val="left"/>
        <w:rPr>
          <w:rFonts w:ascii="Arial" w:eastAsia="Times New Roman" w:hAnsi="Arial" w:cs="Arial"/>
          <w:color w:val="000000" w:themeColor="text1"/>
          <w:sz w:val="24"/>
          <w:szCs w:val="24"/>
          <w:lang w:eastAsia="en-IN"/>
        </w:rPr>
      </w:pPr>
      <w:r w:rsidRPr="000032A2">
        <w:rPr>
          <w:rFonts w:ascii="Arial" w:eastAsia="Times New Roman" w:hAnsi="Arial" w:cs="Arial"/>
          <w:i/>
          <w:iCs/>
          <w:color w:val="000000" w:themeColor="text1"/>
          <w:sz w:val="24"/>
          <w:szCs w:val="24"/>
          <w:lang w:eastAsia="en-IN"/>
        </w:rPr>
        <w:t>T</w:t>
      </w:r>
      <w:r w:rsidRPr="000032A2">
        <w:rPr>
          <w:rFonts w:ascii="Arial" w:eastAsia="Times New Roman" w:hAnsi="Arial" w:cs="Arial"/>
          <w:color w:val="000000" w:themeColor="text1"/>
          <w:sz w:val="24"/>
          <w:szCs w:val="24"/>
          <w:lang w:eastAsia="en-IN"/>
        </w:rPr>
        <w:t>(</w:t>
      </w:r>
      <w:r w:rsidRPr="000032A2">
        <w:rPr>
          <w:rFonts w:ascii="Arial" w:eastAsia="Times New Roman" w:hAnsi="Arial" w:cs="Arial"/>
          <w:i/>
          <w:iCs/>
          <w:color w:val="000000" w:themeColor="text1"/>
          <w:sz w:val="24"/>
          <w:szCs w:val="24"/>
          <w:lang w:eastAsia="en-IN"/>
        </w:rPr>
        <w:t>n</w:t>
      </w:r>
      <w:r w:rsidRPr="000032A2">
        <w:rPr>
          <w:rFonts w:ascii="Arial" w:eastAsia="Times New Roman" w:hAnsi="Arial" w:cs="Arial"/>
          <w:color w:val="000000" w:themeColor="text1"/>
          <w:sz w:val="24"/>
          <w:szCs w:val="24"/>
          <w:lang w:eastAsia="en-IN"/>
        </w:rPr>
        <w:t>) = </w:t>
      </w:r>
      <w:r w:rsidRPr="000032A2">
        <w:rPr>
          <w:rFonts w:ascii="Arial" w:eastAsia="Times New Roman" w:hAnsi="Arial" w:cs="Arial"/>
          <w:color w:val="000000" w:themeColor="text1"/>
          <w:sz w:val="24"/>
          <w:szCs w:val="24"/>
          <w:bdr w:val="none" w:sz="0" w:space="0" w:color="auto" w:frame="1"/>
          <w:lang w:eastAsia="en-IN"/>
        </w:rPr>
        <w:t>2T(n/2)</w:t>
      </w:r>
      <w:r w:rsidRPr="000032A2">
        <w:rPr>
          <w:rFonts w:ascii="Arial" w:eastAsia="Times New Roman" w:hAnsi="Arial" w:cs="Arial"/>
          <w:color w:val="000000" w:themeColor="text1"/>
          <w:sz w:val="24"/>
          <w:szCs w:val="24"/>
          <w:lang w:eastAsia="en-IN"/>
        </w:rPr>
        <w:t>2</w:t>
      </w:r>
      <w:r w:rsidRPr="000032A2">
        <w:rPr>
          <w:rFonts w:ascii="Arial" w:eastAsia="Times New Roman" w:hAnsi="Arial" w:cs="Arial"/>
          <w:i/>
          <w:iCs/>
          <w:color w:val="000000" w:themeColor="text1"/>
          <w:sz w:val="24"/>
          <w:szCs w:val="24"/>
          <w:lang w:eastAsia="en-IN"/>
        </w:rPr>
        <w:t>T</w:t>
      </w:r>
      <w:r w:rsidRPr="000032A2">
        <w:rPr>
          <w:rFonts w:ascii="Arial" w:eastAsia="Times New Roman" w:hAnsi="Arial" w:cs="Arial"/>
          <w:color w:val="000000" w:themeColor="text1"/>
          <w:sz w:val="24"/>
          <w:szCs w:val="24"/>
          <w:lang w:eastAsia="en-IN"/>
        </w:rPr>
        <w:t>(</w:t>
      </w:r>
      <w:r w:rsidRPr="000032A2">
        <w:rPr>
          <w:rFonts w:ascii="Arial" w:eastAsia="Times New Roman" w:hAnsi="Arial" w:cs="Arial"/>
          <w:i/>
          <w:iCs/>
          <w:color w:val="000000" w:themeColor="text1"/>
          <w:sz w:val="24"/>
          <w:szCs w:val="24"/>
          <w:lang w:eastAsia="en-IN"/>
        </w:rPr>
        <w:t>n</w:t>
      </w:r>
      <w:r w:rsidRPr="000032A2">
        <w:rPr>
          <w:rFonts w:ascii="Arial" w:eastAsia="Times New Roman" w:hAnsi="Arial" w:cs="Arial"/>
          <w:color w:val="000000" w:themeColor="text1"/>
          <w:sz w:val="24"/>
          <w:szCs w:val="24"/>
          <w:lang w:eastAsia="en-IN"/>
        </w:rPr>
        <w:t>/2) + </w:t>
      </w:r>
      <w:r w:rsidRPr="000032A2">
        <w:rPr>
          <w:rFonts w:ascii="Arial" w:eastAsia="Times New Roman" w:hAnsi="Arial" w:cs="Arial"/>
          <w:color w:val="000000" w:themeColor="text1"/>
          <w:sz w:val="24"/>
          <w:szCs w:val="24"/>
          <w:bdr w:val="none" w:sz="0" w:space="0" w:color="auto" w:frame="1"/>
          <w:lang w:eastAsia="en-IN"/>
        </w:rPr>
        <w:t>n^{2}</w:t>
      </w:r>
      <w:r w:rsidRPr="000032A2">
        <w:rPr>
          <w:rFonts w:ascii="Arial" w:eastAsia="Times New Roman" w:hAnsi="Arial" w:cs="Arial"/>
          <w:i/>
          <w:iCs/>
          <w:color w:val="000000" w:themeColor="text1"/>
          <w:sz w:val="24"/>
          <w:szCs w:val="24"/>
          <w:lang w:eastAsia="en-IN"/>
        </w:rPr>
        <w:t>n</w:t>
      </w:r>
      <w:r w:rsidRPr="000032A2">
        <w:rPr>
          <w:rFonts w:ascii="Arial" w:eastAsia="Times New Roman" w:hAnsi="Arial" w:cs="Arial"/>
          <w:color w:val="000000" w:themeColor="text1"/>
          <w:sz w:val="24"/>
          <w:szCs w:val="24"/>
          <w:lang w:eastAsia="en-IN"/>
        </w:rPr>
        <w:t>2</w:t>
      </w:r>
    </w:p>
    <w:p w14:paraId="64308657" w14:textId="5A722AC2" w:rsidR="000032A2" w:rsidRPr="000032A2" w:rsidRDefault="000032A2" w:rsidP="00E126F8">
      <w:pPr>
        <w:numPr>
          <w:ilvl w:val="0"/>
          <w:numId w:val="21"/>
        </w:numPr>
        <w:shd w:val="clear" w:color="auto" w:fill="FAFBFC"/>
        <w:spacing w:before="100" w:beforeAutospacing="1" w:after="100" w:afterAutospacing="1"/>
        <w:jc w:val="left"/>
        <w:rPr>
          <w:rFonts w:ascii="Arial" w:eastAsia="Times New Roman" w:hAnsi="Arial" w:cs="Arial"/>
          <w:color w:val="000000" w:themeColor="text1"/>
          <w:sz w:val="24"/>
          <w:szCs w:val="24"/>
          <w:lang w:eastAsia="en-IN"/>
        </w:rPr>
      </w:pPr>
      <w:r w:rsidRPr="000032A2">
        <w:rPr>
          <w:rFonts w:ascii="Arial" w:eastAsia="Times New Roman" w:hAnsi="Arial" w:cs="Arial"/>
          <w:color w:val="000000" w:themeColor="text1"/>
          <w:sz w:val="24"/>
          <w:szCs w:val="24"/>
          <w:bdr w:val="none" w:sz="0" w:space="0" w:color="auto" w:frame="1"/>
          <w:lang w:eastAsia="en-IN"/>
        </w:rPr>
        <w:t>T(n)</w:t>
      </w:r>
      <w:r w:rsidRPr="000032A2">
        <w:rPr>
          <w:rFonts w:ascii="Arial" w:eastAsia="Times New Roman" w:hAnsi="Arial" w:cs="Arial"/>
          <w:i/>
          <w:iCs/>
          <w:color w:val="000000" w:themeColor="text1"/>
          <w:sz w:val="24"/>
          <w:szCs w:val="24"/>
          <w:lang w:eastAsia="en-IN"/>
        </w:rPr>
        <w:t>T</w:t>
      </w:r>
      <w:r w:rsidRPr="000032A2">
        <w:rPr>
          <w:rFonts w:ascii="Arial" w:eastAsia="Times New Roman" w:hAnsi="Arial" w:cs="Arial"/>
          <w:color w:val="000000" w:themeColor="text1"/>
          <w:sz w:val="24"/>
          <w:szCs w:val="24"/>
          <w:lang w:eastAsia="en-IN"/>
        </w:rPr>
        <w:t>(</w:t>
      </w:r>
      <w:r w:rsidRPr="000032A2">
        <w:rPr>
          <w:rFonts w:ascii="Arial" w:eastAsia="Times New Roman" w:hAnsi="Arial" w:cs="Arial"/>
          <w:i/>
          <w:iCs/>
          <w:color w:val="000000" w:themeColor="text1"/>
          <w:sz w:val="24"/>
          <w:szCs w:val="24"/>
          <w:lang w:eastAsia="en-IN"/>
        </w:rPr>
        <w:t>n</w:t>
      </w:r>
      <w:r w:rsidRPr="000032A2">
        <w:rPr>
          <w:rFonts w:ascii="Arial" w:eastAsia="Times New Roman" w:hAnsi="Arial" w:cs="Arial"/>
          <w:color w:val="000000" w:themeColor="text1"/>
          <w:sz w:val="24"/>
          <w:szCs w:val="24"/>
          <w:lang w:eastAsia="en-IN"/>
        </w:rPr>
        <w:t>) = </w:t>
      </w:r>
      <w:r w:rsidRPr="000032A2">
        <w:rPr>
          <w:rFonts w:ascii="Arial" w:eastAsia="Times New Roman" w:hAnsi="Arial" w:cs="Arial"/>
          <w:color w:val="000000" w:themeColor="text1"/>
          <w:sz w:val="24"/>
          <w:szCs w:val="24"/>
          <w:bdr w:val="none" w:sz="0" w:space="0" w:color="auto" w:frame="1"/>
          <w:lang w:eastAsia="en-IN"/>
        </w:rPr>
        <w:t>T(n/4)</w:t>
      </w:r>
      <w:r w:rsidRPr="000032A2">
        <w:rPr>
          <w:rFonts w:ascii="Arial" w:eastAsia="Times New Roman" w:hAnsi="Arial" w:cs="Arial"/>
          <w:i/>
          <w:iCs/>
          <w:color w:val="000000" w:themeColor="text1"/>
          <w:sz w:val="24"/>
          <w:szCs w:val="24"/>
          <w:lang w:eastAsia="en-IN"/>
        </w:rPr>
        <w:t>T</w:t>
      </w:r>
      <w:r w:rsidRPr="000032A2">
        <w:rPr>
          <w:rFonts w:ascii="Arial" w:eastAsia="Times New Roman" w:hAnsi="Arial" w:cs="Arial"/>
          <w:color w:val="000000" w:themeColor="text1"/>
          <w:sz w:val="24"/>
          <w:szCs w:val="24"/>
          <w:lang w:eastAsia="en-IN"/>
        </w:rPr>
        <w:t>(</w:t>
      </w:r>
      <w:r w:rsidRPr="000032A2">
        <w:rPr>
          <w:rFonts w:ascii="Arial" w:eastAsia="Times New Roman" w:hAnsi="Arial" w:cs="Arial"/>
          <w:i/>
          <w:iCs/>
          <w:color w:val="000000" w:themeColor="text1"/>
          <w:sz w:val="24"/>
          <w:szCs w:val="24"/>
          <w:lang w:eastAsia="en-IN"/>
        </w:rPr>
        <w:t>n</w:t>
      </w:r>
      <w:r w:rsidRPr="000032A2">
        <w:rPr>
          <w:rFonts w:ascii="Arial" w:eastAsia="Times New Roman" w:hAnsi="Arial" w:cs="Arial"/>
          <w:color w:val="000000" w:themeColor="text1"/>
          <w:sz w:val="24"/>
          <w:szCs w:val="24"/>
          <w:lang w:eastAsia="en-IN"/>
        </w:rPr>
        <w:t>/4) + </w:t>
      </w:r>
      <w:r w:rsidRPr="000032A2">
        <w:rPr>
          <w:rFonts w:ascii="Arial" w:eastAsia="Times New Roman" w:hAnsi="Arial" w:cs="Arial"/>
          <w:color w:val="000000" w:themeColor="text1"/>
          <w:sz w:val="24"/>
          <w:szCs w:val="24"/>
          <w:bdr w:val="none" w:sz="0" w:space="0" w:color="auto" w:frame="1"/>
          <w:lang w:eastAsia="en-IN"/>
        </w:rPr>
        <w:t>nlogn</w:t>
      </w:r>
    </w:p>
    <w:p w14:paraId="74FC08C2" w14:textId="77777777" w:rsidR="00CD3357" w:rsidRDefault="000032A2" w:rsidP="00CD3357">
      <w:pPr>
        <w:jc w:val="left"/>
        <w:rPr>
          <w:rFonts w:ascii="Arial" w:hAnsi="Arial" w:cs="Arial"/>
          <w:sz w:val="24"/>
          <w:szCs w:val="24"/>
          <w:lang w:eastAsia="en-IN"/>
        </w:rPr>
      </w:pPr>
      <w:r w:rsidRPr="000032A2">
        <w:rPr>
          <w:rFonts w:ascii="Arial" w:hAnsi="Arial" w:cs="Arial"/>
          <w:sz w:val="24"/>
          <w:szCs w:val="24"/>
          <w:lang w:eastAsia="en-IN"/>
        </w:rPr>
        <w:t>where,</w:t>
      </w:r>
    </w:p>
    <w:p w14:paraId="1D2A4595" w14:textId="2A395845" w:rsidR="000032A2" w:rsidRPr="00CD3357" w:rsidRDefault="000032A2" w:rsidP="00CD3357">
      <w:pPr>
        <w:jc w:val="left"/>
        <w:rPr>
          <w:rFonts w:ascii="Arial" w:hAnsi="Arial" w:cs="Arial"/>
          <w:sz w:val="24"/>
          <w:szCs w:val="24"/>
          <w:lang w:eastAsia="en-IN"/>
        </w:rPr>
      </w:pPr>
      <w:r w:rsidRPr="000032A2">
        <w:rPr>
          <w:rFonts w:ascii="Arial" w:hAnsi="Arial" w:cs="Arial"/>
          <w:sz w:val="24"/>
          <w:szCs w:val="24"/>
          <w:lang w:eastAsia="en-IN"/>
        </w:rPr>
        <w:t>n = input size (or the size of the problem)</w:t>
      </w:r>
      <w:r w:rsidRPr="000032A2">
        <w:rPr>
          <w:rFonts w:ascii="Arial" w:hAnsi="Arial" w:cs="Arial"/>
          <w:sz w:val="24"/>
          <w:szCs w:val="24"/>
          <w:lang w:eastAsia="en-IN"/>
        </w:rPr>
        <w:br/>
        <w:t>a = count of subproblems in the dividing recursive function</w:t>
      </w:r>
      <w:r w:rsidRPr="000032A2">
        <w:rPr>
          <w:rFonts w:ascii="Arial" w:hAnsi="Arial" w:cs="Arial"/>
          <w:sz w:val="24"/>
          <w:szCs w:val="24"/>
          <w:lang w:eastAsia="en-IN"/>
        </w:rPr>
        <w:br/>
        <w:t>n/b = size of each subproblem (Assuming size of each subproblem is same)</w:t>
      </w:r>
    </w:p>
    <w:p w14:paraId="1E7B63AF" w14:textId="77777777" w:rsidR="00CD3357" w:rsidRDefault="00CD3357" w:rsidP="000032A2">
      <w:pPr>
        <w:jc w:val="left"/>
        <w:rPr>
          <w:rFonts w:ascii="Arial" w:hAnsi="Arial" w:cs="Arial"/>
          <w:sz w:val="24"/>
          <w:szCs w:val="24"/>
          <w:lang w:eastAsia="en-IN"/>
        </w:rPr>
      </w:pPr>
    </w:p>
    <w:p w14:paraId="2C50D49D" w14:textId="77777777" w:rsidR="00CD3357" w:rsidRPr="00CD3357" w:rsidRDefault="00CD3357" w:rsidP="00CD3357">
      <w:pPr>
        <w:rPr>
          <w:rFonts w:ascii="Arial" w:hAnsi="Arial" w:cs="Arial"/>
          <w:sz w:val="28"/>
          <w:szCs w:val="28"/>
          <w:u w:val="single"/>
        </w:rPr>
      </w:pPr>
      <w:r w:rsidRPr="00CD3357">
        <w:rPr>
          <w:rFonts w:ascii="Arial" w:hAnsi="Arial" w:cs="Arial"/>
          <w:sz w:val="28"/>
          <w:szCs w:val="28"/>
          <w:u w:val="single"/>
        </w:rPr>
        <w:t>Master's Theorem for Decreasing Functions</w:t>
      </w:r>
    </w:p>
    <w:p w14:paraId="1AB49189" w14:textId="77777777" w:rsidR="00CD3357" w:rsidRPr="000032A2" w:rsidRDefault="00CD3357" w:rsidP="000032A2">
      <w:pPr>
        <w:jc w:val="left"/>
        <w:rPr>
          <w:rFonts w:ascii="Arial" w:hAnsi="Arial" w:cs="Arial"/>
          <w:sz w:val="24"/>
          <w:szCs w:val="24"/>
          <w:lang w:eastAsia="en-IN"/>
        </w:rPr>
      </w:pPr>
    </w:p>
    <w:p w14:paraId="223AD109" w14:textId="77777777" w:rsidR="00CD3357" w:rsidRPr="00CD3357" w:rsidRDefault="00CD3357" w:rsidP="00CD3357">
      <w:pPr>
        <w:pStyle w:val="ListParagraph"/>
        <w:numPr>
          <w:ilvl w:val="0"/>
          <w:numId w:val="25"/>
        </w:numPr>
        <w:jc w:val="left"/>
        <w:rPr>
          <w:rFonts w:ascii="Arial" w:hAnsi="Arial" w:cs="Arial"/>
          <w:sz w:val="24"/>
          <w:szCs w:val="24"/>
          <w:lang w:eastAsia="en-IN"/>
        </w:rPr>
      </w:pPr>
      <w:r w:rsidRPr="00CD3357">
        <w:rPr>
          <w:rFonts w:ascii="Arial" w:hAnsi="Arial" w:cs="Arial"/>
          <w:sz w:val="24"/>
          <w:szCs w:val="24"/>
          <w:lang w:eastAsia="en-IN"/>
        </w:rPr>
        <w:t>Used to directly calculate the time complexity function of 'decreasing' recurrence relations of the form:</w:t>
      </w:r>
    </w:p>
    <w:p w14:paraId="0AC3F299" w14:textId="77777777" w:rsidR="00CD3357" w:rsidRPr="00CD3357" w:rsidRDefault="00CD3357" w:rsidP="00CD3357">
      <w:pPr>
        <w:rPr>
          <w:rFonts w:ascii="Arial" w:hAnsi="Arial" w:cs="Arial"/>
          <w:b/>
          <w:bCs/>
          <w:sz w:val="24"/>
          <w:szCs w:val="24"/>
        </w:rPr>
      </w:pPr>
      <w:r w:rsidRPr="00CD3357">
        <w:rPr>
          <w:rFonts w:ascii="Arial" w:hAnsi="Arial" w:cs="Arial"/>
          <w:b/>
          <w:bCs/>
          <w:sz w:val="24"/>
          <w:szCs w:val="24"/>
          <w:lang w:eastAsia="en-IN"/>
        </w:rPr>
        <w:t>T(n)T(n) = aT(n-b)aT(n−b) + f(n)f(n)</w:t>
      </w:r>
    </w:p>
    <w:p w14:paraId="411C5F55" w14:textId="1A3E934D" w:rsidR="00CD3357" w:rsidRDefault="00CD3357" w:rsidP="00CD3357">
      <w:pPr>
        <w:rPr>
          <w:b/>
          <w:bCs/>
          <w:lang w:eastAsia="en-IN"/>
        </w:rPr>
      </w:pPr>
      <w:r w:rsidRPr="00CD3357">
        <w:rPr>
          <w:b/>
          <w:bCs/>
        </w:rPr>
        <w:t xml:space="preserve"> </w:t>
      </w:r>
      <w:r w:rsidRPr="00CD3357">
        <w:rPr>
          <w:b/>
          <w:bCs/>
          <w:lang w:eastAsia="en-IN"/>
        </w:rPr>
        <w:t>f(n)f(n) = θ(n^{k})θ(nk)</w:t>
      </w:r>
    </w:p>
    <w:p w14:paraId="450A33D8" w14:textId="77777777" w:rsidR="00CD3357" w:rsidRPr="00CD3357" w:rsidRDefault="00CD3357" w:rsidP="00CD3357">
      <w:pPr>
        <w:pStyle w:val="ListParagraph"/>
        <w:numPr>
          <w:ilvl w:val="0"/>
          <w:numId w:val="26"/>
        </w:numPr>
        <w:jc w:val="both"/>
        <w:rPr>
          <w:rFonts w:ascii="Arial" w:hAnsi="Arial" w:cs="Arial"/>
          <w:sz w:val="24"/>
          <w:szCs w:val="24"/>
          <w:lang w:eastAsia="en-IN"/>
        </w:rPr>
      </w:pPr>
      <w:r w:rsidRPr="00CD3357">
        <w:rPr>
          <w:rFonts w:ascii="Arial" w:hAnsi="Arial" w:cs="Arial"/>
          <w:sz w:val="24"/>
          <w:szCs w:val="24"/>
          <w:lang w:eastAsia="en-IN"/>
        </w:rPr>
        <w:t>The value of 'a' will decide the time complexity function for the 'decreasing' recurrence relation.</w:t>
      </w:r>
    </w:p>
    <w:p w14:paraId="26E0DDAA" w14:textId="77777777" w:rsidR="00CD3357" w:rsidRDefault="00CD3357" w:rsidP="008E6C35">
      <w:pPr>
        <w:rPr>
          <w:rFonts w:ascii="Arial" w:hAnsi="Arial" w:cs="Arial"/>
          <w:sz w:val="24"/>
          <w:szCs w:val="24"/>
          <w:lang w:eastAsia="en-IN"/>
        </w:rPr>
      </w:pPr>
      <w:r w:rsidRPr="00CD3357">
        <w:rPr>
          <w:rFonts w:ascii="Arial" w:hAnsi="Arial" w:cs="Arial"/>
          <w:sz w:val="24"/>
          <w:szCs w:val="24"/>
          <w:lang w:eastAsia="en-IN"/>
        </w:rPr>
        <w:t>For decreasing functions of the form T(n) = aT(n-b) + f(n)T(n)=aT(n−b)+f(n),</w:t>
      </w:r>
      <w:r w:rsidRPr="00CD3357">
        <w:rPr>
          <w:rFonts w:ascii="Arial" w:hAnsi="Arial" w:cs="Arial"/>
          <w:sz w:val="24"/>
          <w:szCs w:val="24"/>
          <w:lang w:eastAsia="en-IN"/>
        </w:rPr>
        <w:br/>
        <w:t>where</w:t>
      </w:r>
      <w:r w:rsidRPr="00CD3357">
        <w:rPr>
          <w:rFonts w:ascii="Arial" w:hAnsi="Arial" w:cs="Arial"/>
          <w:sz w:val="24"/>
          <w:szCs w:val="24"/>
        </w:rPr>
        <w:t>,</w:t>
      </w:r>
      <w:r w:rsidRPr="00CD3357">
        <w:rPr>
          <w:rFonts w:ascii="Arial" w:hAnsi="Arial" w:cs="Arial"/>
          <w:sz w:val="24"/>
          <w:szCs w:val="24"/>
          <w:lang w:eastAsia="en-IN"/>
        </w:rPr>
        <w:t> f(n)f(n) = θ(n^{k})θ(nk)</w:t>
      </w:r>
    </w:p>
    <w:p w14:paraId="714EDD0D" w14:textId="77777777" w:rsidR="008E6C35" w:rsidRDefault="00CD3357" w:rsidP="00CD3357">
      <w:pPr>
        <w:jc w:val="left"/>
        <w:rPr>
          <w:rFonts w:ascii="Arial" w:hAnsi="Arial" w:cs="Arial"/>
          <w:sz w:val="24"/>
          <w:szCs w:val="24"/>
          <w:lang w:eastAsia="en-IN"/>
        </w:rPr>
      </w:pPr>
      <w:r w:rsidRPr="00CD3357">
        <w:rPr>
          <w:rFonts w:ascii="Arial" w:hAnsi="Arial" w:cs="Arial"/>
          <w:sz w:val="24"/>
          <w:szCs w:val="24"/>
          <w:lang w:eastAsia="en-IN"/>
        </w:rPr>
        <w:br/>
      </w:r>
    </w:p>
    <w:p w14:paraId="3876DDAD" w14:textId="77777777" w:rsidR="008E6C35" w:rsidRDefault="008E6C35" w:rsidP="00CD3357">
      <w:pPr>
        <w:jc w:val="left"/>
        <w:rPr>
          <w:rFonts w:ascii="Arial" w:hAnsi="Arial" w:cs="Arial"/>
          <w:sz w:val="24"/>
          <w:szCs w:val="24"/>
          <w:lang w:eastAsia="en-IN"/>
        </w:rPr>
      </w:pPr>
    </w:p>
    <w:p w14:paraId="3373BB6A" w14:textId="56D26C2B" w:rsidR="00CD3357" w:rsidRPr="00CD3357" w:rsidRDefault="008E6C35" w:rsidP="00CD3357">
      <w:pPr>
        <w:jc w:val="left"/>
        <w:rPr>
          <w:rFonts w:ascii="Arial" w:hAnsi="Arial" w:cs="Arial"/>
          <w:sz w:val="24"/>
          <w:szCs w:val="24"/>
          <w:lang w:eastAsia="en-IN"/>
        </w:rPr>
      </w:pPr>
      <w:r>
        <w:rPr>
          <w:rFonts w:ascii="Arial" w:hAnsi="Arial" w:cs="Arial"/>
          <w:sz w:val="24"/>
          <w:szCs w:val="24"/>
          <w:lang w:eastAsia="en-IN"/>
        </w:rPr>
        <w:lastRenderedPageBreak/>
        <w:t>f</w:t>
      </w:r>
      <w:r w:rsidR="00CD3357" w:rsidRPr="00CD3357">
        <w:rPr>
          <w:rFonts w:ascii="Arial" w:hAnsi="Arial" w:cs="Arial"/>
          <w:sz w:val="24"/>
          <w:szCs w:val="24"/>
          <w:lang w:eastAsia="en-IN"/>
        </w:rPr>
        <w:t>or example:</w:t>
      </w:r>
    </w:p>
    <w:p w14:paraId="79E99218" w14:textId="77777777" w:rsidR="00CD3357" w:rsidRPr="00CD3357" w:rsidRDefault="00CD3357" w:rsidP="00CD3357">
      <w:pPr>
        <w:jc w:val="left"/>
        <w:rPr>
          <w:rFonts w:ascii="Arial" w:hAnsi="Arial" w:cs="Arial"/>
          <w:sz w:val="24"/>
          <w:szCs w:val="24"/>
          <w:lang w:eastAsia="en-IN"/>
        </w:rPr>
      </w:pPr>
      <w:r w:rsidRPr="00CD3357">
        <w:rPr>
          <w:rFonts w:ascii="Arial" w:hAnsi="Arial" w:cs="Arial"/>
          <w:sz w:val="24"/>
          <w:szCs w:val="24"/>
          <w:lang w:eastAsia="en-IN"/>
        </w:rPr>
        <w:t>T(n) = T(n-2) + 1T(n)=T(n−2)+1</w:t>
      </w:r>
    </w:p>
    <w:p w14:paraId="10969297" w14:textId="2F879AF0" w:rsidR="00CD3357" w:rsidRDefault="00CD3357" w:rsidP="00CD3357">
      <w:pPr>
        <w:jc w:val="left"/>
        <w:rPr>
          <w:rFonts w:ascii="Arial" w:hAnsi="Arial" w:cs="Arial"/>
          <w:sz w:val="24"/>
          <w:szCs w:val="24"/>
          <w:lang w:eastAsia="en-IN"/>
        </w:rPr>
      </w:pPr>
      <w:r w:rsidRPr="00CD3357">
        <w:rPr>
          <w:rFonts w:ascii="Arial" w:hAnsi="Arial" w:cs="Arial"/>
          <w:sz w:val="24"/>
          <w:szCs w:val="24"/>
          <w:lang w:eastAsia="en-IN"/>
        </w:rPr>
        <w:t>T(n) = 2T(n-1) + n^2T(n)=2T(n−1)+n2</w:t>
      </w:r>
    </w:p>
    <w:p w14:paraId="004FC8BA" w14:textId="77777777" w:rsidR="00CD3357" w:rsidRPr="00CD3357" w:rsidRDefault="00CD3357" w:rsidP="00CD3357">
      <w:pPr>
        <w:jc w:val="left"/>
        <w:rPr>
          <w:rFonts w:ascii="Arial" w:hAnsi="Arial" w:cs="Arial"/>
          <w:sz w:val="24"/>
          <w:szCs w:val="24"/>
          <w:lang w:eastAsia="en-IN"/>
        </w:rPr>
      </w:pPr>
    </w:p>
    <w:p w14:paraId="7B8265AC" w14:textId="0D3B6C12" w:rsidR="00CD3357" w:rsidRPr="00CD3357" w:rsidRDefault="00CD3357" w:rsidP="00CD3357">
      <w:pPr>
        <w:jc w:val="left"/>
        <w:rPr>
          <w:rFonts w:ascii="Arial" w:hAnsi="Arial" w:cs="Arial"/>
          <w:sz w:val="24"/>
          <w:szCs w:val="24"/>
          <w:lang w:eastAsia="en-IN"/>
        </w:rPr>
      </w:pPr>
      <w:r w:rsidRPr="00CD3357">
        <w:rPr>
          <w:rFonts w:ascii="Arial" w:hAnsi="Arial" w:cs="Arial"/>
          <w:sz w:val="24"/>
          <w:szCs w:val="24"/>
          <w:lang w:eastAsia="en-IN"/>
        </w:rPr>
        <w:t>Where</w:t>
      </w:r>
      <w:r>
        <w:rPr>
          <w:rFonts w:ascii="Arial" w:hAnsi="Arial" w:cs="Arial"/>
          <w:sz w:val="24"/>
          <w:szCs w:val="24"/>
          <w:lang w:eastAsia="en-IN"/>
        </w:rPr>
        <w:t>,</w:t>
      </w:r>
      <w:r w:rsidRPr="00CD3357">
        <w:rPr>
          <w:rFonts w:ascii="Arial" w:hAnsi="Arial" w:cs="Arial"/>
          <w:sz w:val="24"/>
          <w:szCs w:val="24"/>
          <w:lang w:eastAsia="en-IN"/>
        </w:rPr>
        <w:br/>
        <w:t>n = input size (or the size of the problem)</w:t>
      </w:r>
      <w:r w:rsidRPr="00CD3357">
        <w:rPr>
          <w:rFonts w:ascii="Arial" w:hAnsi="Arial" w:cs="Arial"/>
          <w:sz w:val="24"/>
          <w:szCs w:val="24"/>
          <w:lang w:eastAsia="en-IN"/>
        </w:rPr>
        <w:br/>
        <w:t>a = count of subproblems in the decreasing recursive function</w:t>
      </w:r>
      <w:r w:rsidR="00F5765D">
        <w:rPr>
          <w:rFonts w:ascii="Arial" w:hAnsi="Arial" w:cs="Arial"/>
          <w:sz w:val="24"/>
          <w:szCs w:val="24"/>
          <w:lang w:eastAsia="en-IN"/>
        </w:rPr>
        <w:t>.</w:t>
      </w:r>
    </w:p>
    <w:p w14:paraId="6DA5C1E5" w14:textId="77777777" w:rsidR="00CD3357" w:rsidRPr="00CD3357" w:rsidRDefault="00CD3357" w:rsidP="00CD3357">
      <w:pPr>
        <w:jc w:val="both"/>
        <w:rPr>
          <w:b/>
          <w:bCs/>
          <w:lang w:eastAsia="en-IN"/>
        </w:rPr>
      </w:pPr>
    </w:p>
    <w:p w14:paraId="150DC1FE" w14:textId="77777777" w:rsidR="00E126F8" w:rsidRPr="00B449D5" w:rsidRDefault="00E126F8" w:rsidP="00E126F8">
      <w:pPr>
        <w:jc w:val="left"/>
        <w:rPr>
          <w:rFonts w:ascii="Arial" w:hAnsi="Arial" w:cs="Arial"/>
          <w:sz w:val="24"/>
          <w:szCs w:val="24"/>
          <w:lang w:eastAsia="en-IN"/>
        </w:rPr>
      </w:pPr>
    </w:p>
    <w:p w14:paraId="68BC73FA" w14:textId="5EAEF51B" w:rsidR="00B449D5" w:rsidRPr="00B449D5" w:rsidRDefault="00B449D5" w:rsidP="00B449D5">
      <w:pPr>
        <w:ind w:firstLine="360"/>
        <w:jc w:val="left"/>
        <w:rPr>
          <w:rFonts w:ascii="Arial" w:eastAsia="Times New Roman" w:hAnsi="Arial" w:cs="Arial"/>
          <w:b/>
          <w:bCs/>
          <w:sz w:val="28"/>
          <w:szCs w:val="28"/>
          <w:lang w:eastAsia="en-IN"/>
        </w:rPr>
      </w:pPr>
    </w:p>
    <w:sectPr w:rsidR="00B449D5" w:rsidRPr="00B449D5" w:rsidSect="008E0E3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E42D" w14:textId="77777777" w:rsidR="000526DE" w:rsidRDefault="000526DE" w:rsidP="001C2100">
      <w:pPr>
        <w:spacing w:before="0"/>
      </w:pPr>
      <w:r>
        <w:separator/>
      </w:r>
    </w:p>
  </w:endnote>
  <w:endnote w:type="continuationSeparator" w:id="0">
    <w:p w14:paraId="351F2639" w14:textId="77777777" w:rsidR="000526DE" w:rsidRDefault="000526DE" w:rsidP="001C21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0DF7" w14:textId="77777777" w:rsidR="000526DE" w:rsidRDefault="000526DE" w:rsidP="001C2100">
      <w:pPr>
        <w:spacing w:before="0"/>
      </w:pPr>
      <w:r>
        <w:separator/>
      </w:r>
    </w:p>
  </w:footnote>
  <w:footnote w:type="continuationSeparator" w:id="0">
    <w:p w14:paraId="27D98195" w14:textId="77777777" w:rsidR="000526DE" w:rsidRDefault="000526DE" w:rsidP="001C210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start w:val="1"/>
      <w:numFmt w:val="lowerRoman"/>
      <w:lvlText w:val="%4."/>
      <w:lvlJc w:val="left"/>
      <w:pPr>
        <w:tabs>
          <w:tab w:val="num" w:pos="0"/>
        </w:tabs>
      </w:pPr>
    </w:lvl>
    <w:lvl w:ilvl="4" w:tplc="FFFFFFFF">
      <w:start w:val="1"/>
      <w:numFmt w:val="upperRoman"/>
      <w:lvlText w:val="%5."/>
      <w:lvlJc w:val="left"/>
      <w:pPr>
        <w:tabs>
          <w:tab w:val="num" w:pos="0"/>
        </w:tabs>
      </w:pPr>
    </w:lvl>
    <w:lvl w:ilvl="5" w:tplc="FFFFFFFF">
      <w:start w:val="1"/>
      <w:numFmt w:val="decimal"/>
      <w:lvlText w:val="%6."/>
      <w:lvlJc w:val="left"/>
      <w:pPr>
        <w:tabs>
          <w:tab w:val="num" w:pos="0"/>
        </w:tabs>
      </w:pPr>
    </w:lvl>
    <w:lvl w:ilvl="6" w:tplc="FFFFFFFF">
      <w:start w:val="1"/>
      <w:numFmt w:val="lowerLetter"/>
      <w:lvlText w:val="%7."/>
      <w:lvlJc w:val="left"/>
      <w:pPr>
        <w:tabs>
          <w:tab w:val="num" w:pos="0"/>
        </w:tabs>
      </w:pPr>
    </w:lvl>
    <w:lvl w:ilvl="7" w:tplc="FFFFFFFF">
      <w:start w:val="1"/>
      <w:numFmt w:val="upperLetter"/>
      <w:lvlText w:val="%8."/>
      <w:lvlJc w:val="left"/>
      <w:pPr>
        <w:tabs>
          <w:tab w:val="num" w:pos="0"/>
        </w:tabs>
      </w:pPr>
    </w:lvl>
    <w:lvl w:ilvl="8" w:tplc="FFFFFFFF">
      <w:start w:val="1"/>
      <w:numFmt w:val="decimal"/>
      <w:lvlText w:val="%9."/>
      <w:lvlJc w:val="center"/>
      <w:pPr>
        <w:tabs>
          <w:tab w:val="num" w:pos="0"/>
        </w:tabs>
      </w:pPr>
    </w:lvl>
  </w:abstractNum>
  <w:abstractNum w:abstractNumId="1" w15:restartNumberingAfterBreak="0">
    <w:nsid w:val="028B441C"/>
    <w:multiLevelType w:val="multilevel"/>
    <w:tmpl w:val="6BBE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390"/>
    <w:multiLevelType w:val="multilevel"/>
    <w:tmpl w:val="9C7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D30D8"/>
    <w:multiLevelType w:val="multilevel"/>
    <w:tmpl w:val="F606D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B3AD0"/>
    <w:multiLevelType w:val="multilevel"/>
    <w:tmpl w:val="F98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6569E"/>
    <w:multiLevelType w:val="multilevel"/>
    <w:tmpl w:val="5018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C3E28"/>
    <w:multiLevelType w:val="hybridMultilevel"/>
    <w:tmpl w:val="78B2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56316B"/>
    <w:multiLevelType w:val="multilevel"/>
    <w:tmpl w:val="252C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354C0"/>
    <w:multiLevelType w:val="multilevel"/>
    <w:tmpl w:val="1AF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D5691"/>
    <w:multiLevelType w:val="multilevel"/>
    <w:tmpl w:val="9E7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B1DC7"/>
    <w:multiLevelType w:val="multilevel"/>
    <w:tmpl w:val="2A4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E77747"/>
    <w:multiLevelType w:val="multilevel"/>
    <w:tmpl w:val="427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03769"/>
    <w:multiLevelType w:val="multilevel"/>
    <w:tmpl w:val="FEAA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254CF"/>
    <w:multiLevelType w:val="multilevel"/>
    <w:tmpl w:val="9A0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04FAC"/>
    <w:multiLevelType w:val="multilevel"/>
    <w:tmpl w:val="798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F2DD6"/>
    <w:multiLevelType w:val="multilevel"/>
    <w:tmpl w:val="689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423BA4"/>
    <w:multiLevelType w:val="hybridMultilevel"/>
    <w:tmpl w:val="80B64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CD0737"/>
    <w:multiLevelType w:val="multilevel"/>
    <w:tmpl w:val="DDD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20B98"/>
    <w:multiLevelType w:val="multilevel"/>
    <w:tmpl w:val="067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776D2D"/>
    <w:multiLevelType w:val="multilevel"/>
    <w:tmpl w:val="31A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285BE4"/>
    <w:multiLevelType w:val="hybridMultilevel"/>
    <w:tmpl w:val="0FDCB4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B790CAC"/>
    <w:multiLevelType w:val="multilevel"/>
    <w:tmpl w:val="BE1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D574C9"/>
    <w:multiLevelType w:val="multilevel"/>
    <w:tmpl w:val="4BE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F2CE2"/>
    <w:multiLevelType w:val="hybridMultilevel"/>
    <w:tmpl w:val="50D448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9A7191"/>
    <w:multiLevelType w:val="multilevel"/>
    <w:tmpl w:val="146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D34D0"/>
    <w:multiLevelType w:val="multilevel"/>
    <w:tmpl w:val="87D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8007803">
    <w:abstractNumId w:val="0"/>
  </w:num>
  <w:num w:numId="2" w16cid:durableId="610939675">
    <w:abstractNumId w:val="20"/>
  </w:num>
  <w:num w:numId="3" w16cid:durableId="15927586">
    <w:abstractNumId w:val="1"/>
  </w:num>
  <w:num w:numId="4" w16cid:durableId="576327394">
    <w:abstractNumId w:val="4"/>
  </w:num>
  <w:num w:numId="5" w16cid:durableId="583224286">
    <w:abstractNumId w:val="14"/>
  </w:num>
  <w:num w:numId="6" w16cid:durableId="1774550616">
    <w:abstractNumId w:val="11"/>
  </w:num>
  <w:num w:numId="7" w16cid:durableId="978263963">
    <w:abstractNumId w:val="15"/>
  </w:num>
  <w:num w:numId="8" w16cid:durableId="709377857">
    <w:abstractNumId w:val="24"/>
  </w:num>
  <w:num w:numId="9" w16cid:durableId="1942641566">
    <w:abstractNumId w:val="13"/>
  </w:num>
  <w:num w:numId="10" w16cid:durableId="1002005119">
    <w:abstractNumId w:val="8"/>
  </w:num>
  <w:num w:numId="11" w16cid:durableId="1641112993">
    <w:abstractNumId w:val="21"/>
  </w:num>
  <w:num w:numId="12" w16cid:durableId="1154568804">
    <w:abstractNumId w:val="25"/>
  </w:num>
  <w:num w:numId="13" w16cid:durableId="396586997">
    <w:abstractNumId w:val="10"/>
  </w:num>
  <w:num w:numId="14" w16cid:durableId="230313385">
    <w:abstractNumId w:val="19"/>
  </w:num>
  <w:num w:numId="15" w16cid:durableId="589777292">
    <w:abstractNumId w:val="18"/>
  </w:num>
  <w:num w:numId="16" w16cid:durableId="463039370">
    <w:abstractNumId w:val="7"/>
  </w:num>
  <w:num w:numId="17" w16cid:durableId="2017685390">
    <w:abstractNumId w:val="23"/>
  </w:num>
  <w:num w:numId="18" w16cid:durableId="1914510647">
    <w:abstractNumId w:val="5"/>
  </w:num>
  <w:num w:numId="19" w16cid:durableId="1359820982">
    <w:abstractNumId w:val="3"/>
  </w:num>
  <w:num w:numId="20" w16cid:durableId="1587836120">
    <w:abstractNumId w:val="9"/>
  </w:num>
  <w:num w:numId="21" w16cid:durableId="331880160">
    <w:abstractNumId w:val="17"/>
  </w:num>
  <w:num w:numId="22" w16cid:durableId="1688363738">
    <w:abstractNumId w:val="12"/>
  </w:num>
  <w:num w:numId="23" w16cid:durableId="140314390">
    <w:abstractNumId w:val="22"/>
  </w:num>
  <w:num w:numId="24" w16cid:durableId="2035032759">
    <w:abstractNumId w:val="2"/>
  </w:num>
  <w:num w:numId="25" w16cid:durableId="282151662">
    <w:abstractNumId w:val="16"/>
  </w:num>
  <w:num w:numId="26" w16cid:durableId="1128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00"/>
    <w:rsid w:val="000012AF"/>
    <w:rsid w:val="000032A2"/>
    <w:rsid w:val="000526DE"/>
    <w:rsid w:val="00092DF8"/>
    <w:rsid w:val="001C2100"/>
    <w:rsid w:val="001C4BF1"/>
    <w:rsid w:val="002B7F61"/>
    <w:rsid w:val="002E5A1F"/>
    <w:rsid w:val="0039357E"/>
    <w:rsid w:val="003B17C3"/>
    <w:rsid w:val="00424CA1"/>
    <w:rsid w:val="00467581"/>
    <w:rsid w:val="004D4B74"/>
    <w:rsid w:val="00511862"/>
    <w:rsid w:val="005E6026"/>
    <w:rsid w:val="0061609B"/>
    <w:rsid w:val="006535B2"/>
    <w:rsid w:val="006D08FA"/>
    <w:rsid w:val="006E2377"/>
    <w:rsid w:val="0073561D"/>
    <w:rsid w:val="007A7EB1"/>
    <w:rsid w:val="008E6C35"/>
    <w:rsid w:val="00904D7F"/>
    <w:rsid w:val="00A35B5D"/>
    <w:rsid w:val="00B32EFA"/>
    <w:rsid w:val="00B449D5"/>
    <w:rsid w:val="00B84E16"/>
    <w:rsid w:val="00BF166B"/>
    <w:rsid w:val="00C8370E"/>
    <w:rsid w:val="00CD3357"/>
    <w:rsid w:val="00DF4A15"/>
    <w:rsid w:val="00E126F8"/>
    <w:rsid w:val="00E1563C"/>
    <w:rsid w:val="00E241E5"/>
    <w:rsid w:val="00ED1FBD"/>
    <w:rsid w:val="00ED71F9"/>
    <w:rsid w:val="00F5765D"/>
    <w:rsid w:val="00FE4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9DAC"/>
  <w15:chartTrackingRefBased/>
  <w15:docId w15:val="{A5D6CEB8-C0EA-4E96-B9FD-2C45D65F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link w:val="Heading1Char"/>
    <w:uiPriority w:val="9"/>
    <w:qFormat/>
    <w:rsid w:val="00511862"/>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32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100"/>
    <w:pPr>
      <w:tabs>
        <w:tab w:val="center" w:pos="4513"/>
        <w:tab w:val="right" w:pos="9026"/>
      </w:tabs>
      <w:spacing w:before="0"/>
    </w:pPr>
  </w:style>
  <w:style w:type="character" w:customStyle="1" w:styleId="HeaderChar">
    <w:name w:val="Header Char"/>
    <w:basedOn w:val="DefaultParagraphFont"/>
    <w:link w:val="Header"/>
    <w:uiPriority w:val="99"/>
    <w:rsid w:val="001C2100"/>
  </w:style>
  <w:style w:type="paragraph" w:styleId="Footer">
    <w:name w:val="footer"/>
    <w:basedOn w:val="Normal"/>
    <w:link w:val="FooterChar"/>
    <w:uiPriority w:val="99"/>
    <w:unhideWhenUsed/>
    <w:rsid w:val="001C2100"/>
    <w:pPr>
      <w:tabs>
        <w:tab w:val="center" w:pos="4513"/>
        <w:tab w:val="right" w:pos="9026"/>
      </w:tabs>
      <w:spacing w:before="0"/>
    </w:pPr>
  </w:style>
  <w:style w:type="character" w:customStyle="1" w:styleId="FooterChar">
    <w:name w:val="Footer Char"/>
    <w:basedOn w:val="DefaultParagraphFont"/>
    <w:link w:val="Footer"/>
    <w:uiPriority w:val="99"/>
    <w:rsid w:val="001C2100"/>
  </w:style>
  <w:style w:type="paragraph" w:styleId="ListParagraph">
    <w:name w:val="List Paragraph"/>
    <w:basedOn w:val="Normal"/>
    <w:uiPriority w:val="34"/>
    <w:qFormat/>
    <w:rsid w:val="006E2377"/>
    <w:pPr>
      <w:ind w:left="720"/>
      <w:contextualSpacing/>
    </w:pPr>
  </w:style>
  <w:style w:type="paragraph" w:styleId="NormalWeb">
    <w:name w:val="Normal (Web)"/>
    <w:basedOn w:val="Normal"/>
    <w:uiPriority w:val="99"/>
    <w:unhideWhenUsed/>
    <w:rsid w:val="00424CA1"/>
    <w:rPr>
      <w:rFonts w:ascii="Times New Roman" w:hAnsi="Times New Roman" w:cs="Times New Roman"/>
      <w:sz w:val="24"/>
      <w:szCs w:val="24"/>
    </w:rPr>
  </w:style>
  <w:style w:type="character" w:styleId="Hyperlink">
    <w:name w:val="Hyperlink"/>
    <w:basedOn w:val="DefaultParagraphFont"/>
    <w:uiPriority w:val="99"/>
    <w:unhideWhenUsed/>
    <w:rsid w:val="00424CA1"/>
    <w:rPr>
      <w:color w:val="0563C1" w:themeColor="hyperlink"/>
      <w:u w:val="single"/>
    </w:rPr>
  </w:style>
  <w:style w:type="character" w:styleId="UnresolvedMention">
    <w:name w:val="Unresolved Mention"/>
    <w:basedOn w:val="DefaultParagraphFont"/>
    <w:uiPriority w:val="99"/>
    <w:semiHidden/>
    <w:unhideWhenUsed/>
    <w:rsid w:val="00424CA1"/>
    <w:rPr>
      <w:color w:val="605E5C"/>
      <w:shd w:val="clear" w:color="auto" w:fill="E1DFDD"/>
    </w:rPr>
  </w:style>
  <w:style w:type="character" w:styleId="Strong">
    <w:name w:val="Strong"/>
    <w:basedOn w:val="DefaultParagraphFont"/>
    <w:uiPriority w:val="22"/>
    <w:qFormat/>
    <w:rsid w:val="00BF166B"/>
    <w:rPr>
      <w:b/>
      <w:bCs/>
    </w:rPr>
  </w:style>
  <w:style w:type="paragraph" w:customStyle="1" w:styleId="wp-caption-text">
    <w:name w:val="wp-caption-text"/>
    <w:basedOn w:val="Normal"/>
    <w:rsid w:val="00BF166B"/>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0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D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D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1862"/>
    <w:rPr>
      <w:rFonts w:ascii="Times New Roman" w:eastAsia="Times New Roman" w:hAnsi="Times New Roman" w:cs="Times New Roman"/>
      <w:b/>
      <w:bCs/>
      <w:kern w:val="36"/>
      <w:sz w:val="48"/>
      <w:szCs w:val="48"/>
      <w:lang w:eastAsia="en-IN"/>
    </w:rPr>
  </w:style>
  <w:style w:type="character" w:customStyle="1" w:styleId="highlight--red">
    <w:name w:val="highlight--red"/>
    <w:basedOn w:val="DefaultParagraphFont"/>
    <w:rsid w:val="004D4B74"/>
  </w:style>
  <w:style w:type="character" w:customStyle="1" w:styleId="katex-mathml">
    <w:name w:val="katex-mathml"/>
    <w:basedOn w:val="DefaultParagraphFont"/>
    <w:rsid w:val="00B449D5"/>
  </w:style>
  <w:style w:type="character" w:customStyle="1" w:styleId="mord">
    <w:name w:val="mord"/>
    <w:basedOn w:val="DefaultParagraphFont"/>
    <w:rsid w:val="00B449D5"/>
  </w:style>
  <w:style w:type="character" w:customStyle="1" w:styleId="mopen">
    <w:name w:val="mopen"/>
    <w:basedOn w:val="DefaultParagraphFont"/>
    <w:rsid w:val="00B449D5"/>
  </w:style>
  <w:style w:type="character" w:customStyle="1" w:styleId="mclose">
    <w:name w:val="mclose"/>
    <w:basedOn w:val="DefaultParagraphFont"/>
    <w:rsid w:val="00B449D5"/>
  </w:style>
  <w:style w:type="character" w:customStyle="1" w:styleId="mrel">
    <w:name w:val="mrel"/>
    <w:basedOn w:val="DefaultParagraphFont"/>
    <w:rsid w:val="00B449D5"/>
  </w:style>
  <w:style w:type="character" w:customStyle="1" w:styleId="delimsizing">
    <w:name w:val="delimsizing"/>
    <w:basedOn w:val="DefaultParagraphFont"/>
    <w:rsid w:val="00B449D5"/>
  </w:style>
  <w:style w:type="character" w:customStyle="1" w:styleId="vlist-s">
    <w:name w:val="vlist-s"/>
    <w:basedOn w:val="DefaultParagraphFont"/>
    <w:rsid w:val="00B449D5"/>
  </w:style>
  <w:style w:type="character" w:customStyle="1" w:styleId="mpunct">
    <w:name w:val="mpunct"/>
    <w:basedOn w:val="DefaultParagraphFont"/>
    <w:rsid w:val="00B449D5"/>
  </w:style>
  <w:style w:type="character" w:customStyle="1" w:styleId="mop">
    <w:name w:val="mop"/>
    <w:basedOn w:val="DefaultParagraphFont"/>
    <w:rsid w:val="00B449D5"/>
  </w:style>
  <w:style w:type="character" w:customStyle="1" w:styleId="Heading2Char">
    <w:name w:val="Heading 2 Char"/>
    <w:basedOn w:val="DefaultParagraphFont"/>
    <w:link w:val="Heading2"/>
    <w:uiPriority w:val="9"/>
    <w:semiHidden/>
    <w:rsid w:val="000032A2"/>
    <w:rPr>
      <w:rFonts w:asciiTheme="majorHAnsi" w:eastAsiaTheme="majorEastAsia" w:hAnsiTheme="majorHAnsi" w:cstheme="majorBidi"/>
      <w:color w:val="2F5496" w:themeColor="accent1" w:themeShade="BF"/>
      <w:sz w:val="26"/>
      <w:szCs w:val="26"/>
    </w:rPr>
  </w:style>
  <w:style w:type="character" w:customStyle="1" w:styleId="mbin">
    <w:name w:val="mbin"/>
    <w:basedOn w:val="DefaultParagraphFont"/>
    <w:rsid w:val="0000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1193">
      <w:bodyDiv w:val="1"/>
      <w:marLeft w:val="0"/>
      <w:marRight w:val="0"/>
      <w:marTop w:val="0"/>
      <w:marBottom w:val="0"/>
      <w:divBdr>
        <w:top w:val="none" w:sz="0" w:space="0" w:color="auto"/>
        <w:left w:val="none" w:sz="0" w:space="0" w:color="auto"/>
        <w:bottom w:val="none" w:sz="0" w:space="0" w:color="auto"/>
        <w:right w:val="none" w:sz="0" w:space="0" w:color="auto"/>
      </w:divBdr>
      <w:divsChild>
        <w:div w:id="10626012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49438">
      <w:bodyDiv w:val="1"/>
      <w:marLeft w:val="0"/>
      <w:marRight w:val="0"/>
      <w:marTop w:val="0"/>
      <w:marBottom w:val="0"/>
      <w:divBdr>
        <w:top w:val="none" w:sz="0" w:space="0" w:color="auto"/>
        <w:left w:val="none" w:sz="0" w:space="0" w:color="auto"/>
        <w:bottom w:val="none" w:sz="0" w:space="0" w:color="auto"/>
        <w:right w:val="none" w:sz="0" w:space="0" w:color="auto"/>
      </w:divBdr>
    </w:div>
    <w:div w:id="491794169">
      <w:bodyDiv w:val="1"/>
      <w:marLeft w:val="0"/>
      <w:marRight w:val="0"/>
      <w:marTop w:val="0"/>
      <w:marBottom w:val="0"/>
      <w:divBdr>
        <w:top w:val="none" w:sz="0" w:space="0" w:color="auto"/>
        <w:left w:val="none" w:sz="0" w:space="0" w:color="auto"/>
        <w:bottom w:val="none" w:sz="0" w:space="0" w:color="auto"/>
        <w:right w:val="none" w:sz="0" w:space="0" w:color="auto"/>
      </w:divBdr>
    </w:div>
    <w:div w:id="564418858">
      <w:bodyDiv w:val="1"/>
      <w:marLeft w:val="0"/>
      <w:marRight w:val="0"/>
      <w:marTop w:val="0"/>
      <w:marBottom w:val="0"/>
      <w:divBdr>
        <w:top w:val="none" w:sz="0" w:space="0" w:color="auto"/>
        <w:left w:val="none" w:sz="0" w:space="0" w:color="auto"/>
        <w:bottom w:val="none" w:sz="0" w:space="0" w:color="auto"/>
        <w:right w:val="none" w:sz="0" w:space="0" w:color="auto"/>
      </w:divBdr>
      <w:divsChild>
        <w:div w:id="36928943">
          <w:blockQuote w:val="1"/>
          <w:marLeft w:val="0"/>
          <w:marRight w:val="0"/>
          <w:marTop w:val="150"/>
          <w:marBottom w:val="360"/>
          <w:divBdr>
            <w:top w:val="none" w:sz="0" w:space="0" w:color="auto"/>
            <w:left w:val="none" w:sz="0" w:space="0" w:color="auto"/>
            <w:bottom w:val="none" w:sz="0" w:space="0" w:color="auto"/>
            <w:right w:val="none" w:sz="0" w:space="0" w:color="auto"/>
          </w:divBdr>
        </w:div>
        <w:div w:id="12684684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81378688">
      <w:bodyDiv w:val="1"/>
      <w:marLeft w:val="0"/>
      <w:marRight w:val="0"/>
      <w:marTop w:val="0"/>
      <w:marBottom w:val="0"/>
      <w:divBdr>
        <w:top w:val="none" w:sz="0" w:space="0" w:color="auto"/>
        <w:left w:val="none" w:sz="0" w:space="0" w:color="auto"/>
        <w:bottom w:val="none" w:sz="0" w:space="0" w:color="auto"/>
        <w:right w:val="none" w:sz="0" w:space="0" w:color="auto"/>
      </w:divBdr>
    </w:div>
    <w:div w:id="640766882">
      <w:bodyDiv w:val="1"/>
      <w:marLeft w:val="0"/>
      <w:marRight w:val="0"/>
      <w:marTop w:val="0"/>
      <w:marBottom w:val="0"/>
      <w:divBdr>
        <w:top w:val="none" w:sz="0" w:space="0" w:color="auto"/>
        <w:left w:val="none" w:sz="0" w:space="0" w:color="auto"/>
        <w:bottom w:val="none" w:sz="0" w:space="0" w:color="auto"/>
        <w:right w:val="none" w:sz="0" w:space="0" w:color="auto"/>
      </w:divBdr>
    </w:div>
    <w:div w:id="743063778">
      <w:bodyDiv w:val="1"/>
      <w:marLeft w:val="0"/>
      <w:marRight w:val="0"/>
      <w:marTop w:val="0"/>
      <w:marBottom w:val="0"/>
      <w:divBdr>
        <w:top w:val="none" w:sz="0" w:space="0" w:color="auto"/>
        <w:left w:val="none" w:sz="0" w:space="0" w:color="auto"/>
        <w:bottom w:val="none" w:sz="0" w:space="0" w:color="auto"/>
        <w:right w:val="none" w:sz="0" w:space="0" w:color="auto"/>
      </w:divBdr>
    </w:div>
    <w:div w:id="759836576">
      <w:bodyDiv w:val="1"/>
      <w:marLeft w:val="0"/>
      <w:marRight w:val="0"/>
      <w:marTop w:val="0"/>
      <w:marBottom w:val="0"/>
      <w:divBdr>
        <w:top w:val="none" w:sz="0" w:space="0" w:color="auto"/>
        <w:left w:val="none" w:sz="0" w:space="0" w:color="auto"/>
        <w:bottom w:val="none" w:sz="0" w:space="0" w:color="auto"/>
        <w:right w:val="none" w:sz="0" w:space="0" w:color="auto"/>
      </w:divBdr>
    </w:div>
    <w:div w:id="763723623">
      <w:bodyDiv w:val="1"/>
      <w:marLeft w:val="0"/>
      <w:marRight w:val="0"/>
      <w:marTop w:val="0"/>
      <w:marBottom w:val="0"/>
      <w:divBdr>
        <w:top w:val="none" w:sz="0" w:space="0" w:color="auto"/>
        <w:left w:val="none" w:sz="0" w:space="0" w:color="auto"/>
        <w:bottom w:val="none" w:sz="0" w:space="0" w:color="auto"/>
        <w:right w:val="none" w:sz="0" w:space="0" w:color="auto"/>
      </w:divBdr>
    </w:div>
    <w:div w:id="864247582">
      <w:bodyDiv w:val="1"/>
      <w:marLeft w:val="0"/>
      <w:marRight w:val="0"/>
      <w:marTop w:val="0"/>
      <w:marBottom w:val="0"/>
      <w:divBdr>
        <w:top w:val="none" w:sz="0" w:space="0" w:color="auto"/>
        <w:left w:val="none" w:sz="0" w:space="0" w:color="auto"/>
        <w:bottom w:val="none" w:sz="0" w:space="0" w:color="auto"/>
        <w:right w:val="none" w:sz="0" w:space="0" w:color="auto"/>
      </w:divBdr>
    </w:div>
    <w:div w:id="969169218">
      <w:bodyDiv w:val="1"/>
      <w:marLeft w:val="0"/>
      <w:marRight w:val="0"/>
      <w:marTop w:val="0"/>
      <w:marBottom w:val="0"/>
      <w:divBdr>
        <w:top w:val="none" w:sz="0" w:space="0" w:color="auto"/>
        <w:left w:val="none" w:sz="0" w:space="0" w:color="auto"/>
        <w:bottom w:val="none" w:sz="0" w:space="0" w:color="auto"/>
        <w:right w:val="none" w:sz="0" w:space="0" w:color="auto"/>
      </w:divBdr>
    </w:div>
    <w:div w:id="998507112">
      <w:bodyDiv w:val="1"/>
      <w:marLeft w:val="0"/>
      <w:marRight w:val="0"/>
      <w:marTop w:val="0"/>
      <w:marBottom w:val="0"/>
      <w:divBdr>
        <w:top w:val="none" w:sz="0" w:space="0" w:color="auto"/>
        <w:left w:val="none" w:sz="0" w:space="0" w:color="auto"/>
        <w:bottom w:val="none" w:sz="0" w:space="0" w:color="auto"/>
        <w:right w:val="none" w:sz="0" w:space="0" w:color="auto"/>
      </w:divBdr>
    </w:div>
    <w:div w:id="1001852634">
      <w:bodyDiv w:val="1"/>
      <w:marLeft w:val="0"/>
      <w:marRight w:val="0"/>
      <w:marTop w:val="0"/>
      <w:marBottom w:val="0"/>
      <w:divBdr>
        <w:top w:val="none" w:sz="0" w:space="0" w:color="auto"/>
        <w:left w:val="none" w:sz="0" w:space="0" w:color="auto"/>
        <w:bottom w:val="none" w:sz="0" w:space="0" w:color="auto"/>
        <w:right w:val="none" w:sz="0" w:space="0" w:color="auto"/>
      </w:divBdr>
    </w:div>
    <w:div w:id="1043334711">
      <w:bodyDiv w:val="1"/>
      <w:marLeft w:val="0"/>
      <w:marRight w:val="0"/>
      <w:marTop w:val="0"/>
      <w:marBottom w:val="0"/>
      <w:divBdr>
        <w:top w:val="none" w:sz="0" w:space="0" w:color="auto"/>
        <w:left w:val="none" w:sz="0" w:space="0" w:color="auto"/>
        <w:bottom w:val="none" w:sz="0" w:space="0" w:color="auto"/>
        <w:right w:val="none" w:sz="0" w:space="0" w:color="auto"/>
      </w:divBdr>
    </w:div>
    <w:div w:id="1065760306">
      <w:bodyDiv w:val="1"/>
      <w:marLeft w:val="0"/>
      <w:marRight w:val="0"/>
      <w:marTop w:val="0"/>
      <w:marBottom w:val="0"/>
      <w:divBdr>
        <w:top w:val="none" w:sz="0" w:space="0" w:color="auto"/>
        <w:left w:val="none" w:sz="0" w:space="0" w:color="auto"/>
        <w:bottom w:val="none" w:sz="0" w:space="0" w:color="auto"/>
        <w:right w:val="none" w:sz="0" w:space="0" w:color="auto"/>
      </w:divBdr>
      <w:divsChild>
        <w:div w:id="1735010352">
          <w:blockQuote w:val="1"/>
          <w:marLeft w:val="0"/>
          <w:marRight w:val="0"/>
          <w:marTop w:val="150"/>
          <w:marBottom w:val="360"/>
          <w:divBdr>
            <w:top w:val="none" w:sz="0" w:space="0" w:color="auto"/>
            <w:left w:val="none" w:sz="0" w:space="0" w:color="auto"/>
            <w:bottom w:val="none" w:sz="0" w:space="0" w:color="auto"/>
            <w:right w:val="none" w:sz="0" w:space="0" w:color="auto"/>
          </w:divBdr>
        </w:div>
        <w:div w:id="3303794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8452916">
      <w:bodyDiv w:val="1"/>
      <w:marLeft w:val="0"/>
      <w:marRight w:val="0"/>
      <w:marTop w:val="0"/>
      <w:marBottom w:val="0"/>
      <w:divBdr>
        <w:top w:val="none" w:sz="0" w:space="0" w:color="auto"/>
        <w:left w:val="none" w:sz="0" w:space="0" w:color="auto"/>
        <w:bottom w:val="none" w:sz="0" w:space="0" w:color="auto"/>
        <w:right w:val="none" w:sz="0" w:space="0" w:color="auto"/>
      </w:divBdr>
    </w:div>
    <w:div w:id="1113482296">
      <w:bodyDiv w:val="1"/>
      <w:marLeft w:val="0"/>
      <w:marRight w:val="0"/>
      <w:marTop w:val="0"/>
      <w:marBottom w:val="0"/>
      <w:divBdr>
        <w:top w:val="none" w:sz="0" w:space="0" w:color="auto"/>
        <w:left w:val="none" w:sz="0" w:space="0" w:color="auto"/>
        <w:bottom w:val="none" w:sz="0" w:space="0" w:color="auto"/>
        <w:right w:val="none" w:sz="0" w:space="0" w:color="auto"/>
      </w:divBdr>
    </w:div>
    <w:div w:id="1284269590">
      <w:bodyDiv w:val="1"/>
      <w:marLeft w:val="0"/>
      <w:marRight w:val="0"/>
      <w:marTop w:val="0"/>
      <w:marBottom w:val="0"/>
      <w:divBdr>
        <w:top w:val="none" w:sz="0" w:space="0" w:color="auto"/>
        <w:left w:val="none" w:sz="0" w:space="0" w:color="auto"/>
        <w:bottom w:val="none" w:sz="0" w:space="0" w:color="auto"/>
        <w:right w:val="none" w:sz="0" w:space="0" w:color="auto"/>
      </w:divBdr>
    </w:div>
    <w:div w:id="1317419010">
      <w:bodyDiv w:val="1"/>
      <w:marLeft w:val="0"/>
      <w:marRight w:val="0"/>
      <w:marTop w:val="0"/>
      <w:marBottom w:val="0"/>
      <w:divBdr>
        <w:top w:val="none" w:sz="0" w:space="0" w:color="auto"/>
        <w:left w:val="none" w:sz="0" w:space="0" w:color="auto"/>
        <w:bottom w:val="none" w:sz="0" w:space="0" w:color="auto"/>
        <w:right w:val="none" w:sz="0" w:space="0" w:color="auto"/>
      </w:divBdr>
      <w:divsChild>
        <w:div w:id="1151948608">
          <w:blockQuote w:val="1"/>
          <w:marLeft w:val="0"/>
          <w:marRight w:val="0"/>
          <w:marTop w:val="150"/>
          <w:marBottom w:val="360"/>
          <w:divBdr>
            <w:top w:val="none" w:sz="0" w:space="0" w:color="auto"/>
            <w:left w:val="none" w:sz="0" w:space="0" w:color="auto"/>
            <w:bottom w:val="none" w:sz="0" w:space="0" w:color="auto"/>
            <w:right w:val="none" w:sz="0" w:space="0" w:color="auto"/>
          </w:divBdr>
        </w:div>
        <w:div w:id="15142282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45630853">
      <w:bodyDiv w:val="1"/>
      <w:marLeft w:val="0"/>
      <w:marRight w:val="0"/>
      <w:marTop w:val="0"/>
      <w:marBottom w:val="0"/>
      <w:divBdr>
        <w:top w:val="none" w:sz="0" w:space="0" w:color="auto"/>
        <w:left w:val="none" w:sz="0" w:space="0" w:color="auto"/>
        <w:bottom w:val="none" w:sz="0" w:space="0" w:color="auto"/>
        <w:right w:val="none" w:sz="0" w:space="0" w:color="auto"/>
      </w:divBdr>
    </w:div>
    <w:div w:id="1606765923">
      <w:bodyDiv w:val="1"/>
      <w:marLeft w:val="0"/>
      <w:marRight w:val="0"/>
      <w:marTop w:val="0"/>
      <w:marBottom w:val="0"/>
      <w:divBdr>
        <w:top w:val="none" w:sz="0" w:space="0" w:color="auto"/>
        <w:left w:val="none" w:sz="0" w:space="0" w:color="auto"/>
        <w:bottom w:val="none" w:sz="0" w:space="0" w:color="auto"/>
        <w:right w:val="none" w:sz="0" w:space="0" w:color="auto"/>
      </w:divBdr>
    </w:div>
    <w:div w:id="1613394061">
      <w:bodyDiv w:val="1"/>
      <w:marLeft w:val="0"/>
      <w:marRight w:val="0"/>
      <w:marTop w:val="0"/>
      <w:marBottom w:val="0"/>
      <w:divBdr>
        <w:top w:val="none" w:sz="0" w:space="0" w:color="auto"/>
        <w:left w:val="none" w:sz="0" w:space="0" w:color="auto"/>
        <w:bottom w:val="none" w:sz="0" w:space="0" w:color="auto"/>
        <w:right w:val="none" w:sz="0" w:space="0" w:color="auto"/>
      </w:divBdr>
    </w:div>
    <w:div w:id="1627539295">
      <w:bodyDiv w:val="1"/>
      <w:marLeft w:val="0"/>
      <w:marRight w:val="0"/>
      <w:marTop w:val="0"/>
      <w:marBottom w:val="0"/>
      <w:divBdr>
        <w:top w:val="none" w:sz="0" w:space="0" w:color="auto"/>
        <w:left w:val="none" w:sz="0" w:space="0" w:color="auto"/>
        <w:bottom w:val="none" w:sz="0" w:space="0" w:color="auto"/>
        <w:right w:val="none" w:sz="0" w:space="0" w:color="auto"/>
      </w:divBdr>
    </w:div>
    <w:div w:id="1696728241">
      <w:bodyDiv w:val="1"/>
      <w:marLeft w:val="0"/>
      <w:marRight w:val="0"/>
      <w:marTop w:val="0"/>
      <w:marBottom w:val="0"/>
      <w:divBdr>
        <w:top w:val="none" w:sz="0" w:space="0" w:color="auto"/>
        <w:left w:val="none" w:sz="0" w:space="0" w:color="auto"/>
        <w:bottom w:val="none" w:sz="0" w:space="0" w:color="auto"/>
        <w:right w:val="none" w:sz="0" w:space="0" w:color="auto"/>
      </w:divBdr>
      <w:divsChild>
        <w:div w:id="366949087">
          <w:blockQuote w:val="1"/>
          <w:marLeft w:val="0"/>
          <w:marRight w:val="0"/>
          <w:marTop w:val="150"/>
          <w:marBottom w:val="360"/>
          <w:divBdr>
            <w:top w:val="none" w:sz="0" w:space="0" w:color="auto"/>
            <w:left w:val="none" w:sz="0" w:space="0" w:color="auto"/>
            <w:bottom w:val="none" w:sz="0" w:space="0" w:color="auto"/>
            <w:right w:val="none" w:sz="0" w:space="0" w:color="auto"/>
          </w:divBdr>
        </w:div>
        <w:div w:id="14725972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3192245">
      <w:bodyDiv w:val="1"/>
      <w:marLeft w:val="0"/>
      <w:marRight w:val="0"/>
      <w:marTop w:val="0"/>
      <w:marBottom w:val="0"/>
      <w:divBdr>
        <w:top w:val="none" w:sz="0" w:space="0" w:color="auto"/>
        <w:left w:val="none" w:sz="0" w:space="0" w:color="auto"/>
        <w:bottom w:val="none" w:sz="0" w:space="0" w:color="auto"/>
        <w:right w:val="none" w:sz="0" w:space="0" w:color="auto"/>
      </w:divBdr>
    </w:div>
    <w:div w:id="1735735472">
      <w:bodyDiv w:val="1"/>
      <w:marLeft w:val="0"/>
      <w:marRight w:val="0"/>
      <w:marTop w:val="0"/>
      <w:marBottom w:val="0"/>
      <w:divBdr>
        <w:top w:val="none" w:sz="0" w:space="0" w:color="auto"/>
        <w:left w:val="none" w:sz="0" w:space="0" w:color="auto"/>
        <w:bottom w:val="none" w:sz="0" w:space="0" w:color="auto"/>
        <w:right w:val="none" w:sz="0" w:space="0" w:color="auto"/>
      </w:divBdr>
    </w:div>
    <w:div w:id="1816683774">
      <w:bodyDiv w:val="1"/>
      <w:marLeft w:val="0"/>
      <w:marRight w:val="0"/>
      <w:marTop w:val="0"/>
      <w:marBottom w:val="0"/>
      <w:divBdr>
        <w:top w:val="none" w:sz="0" w:space="0" w:color="auto"/>
        <w:left w:val="none" w:sz="0" w:space="0" w:color="auto"/>
        <w:bottom w:val="none" w:sz="0" w:space="0" w:color="auto"/>
        <w:right w:val="none" w:sz="0" w:space="0" w:color="auto"/>
      </w:divBdr>
    </w:div>
    <w:div w:id="1840539041">
      <w:bodyDiv w:val="1"/>
      <w:marLeft w:val="0"/>
      <w:marRight w:val="0"/>
      <w:marTop w:val="0"/>
      <w:marBottom w:val="0"/>
      <w:divBdr>
        <w:top w:val="none" w:sz="0" w:space="0" w:color="auto"/>
        <w:left w:val="none" w:sz="0" w:space="0" w:color="auto"/>
        <w:bottom w:val="none" w:sz="0" w:space="0" w:color="auto"/>
        <w:right w:val="none" w:sz="0" w:space="0" w:color="auto"/>
      </w:divBdr>
      <w:divsChild>
        <w:div w:id="1579175064">
          <w:blockQuote w:val="1"/>
          <w:marLeft w:val="0"/>
          <w:marRight w:val="0"/>
          <w:marTop w:val="150"/>
          <w:marBottom w:val="360"/>
          <w:divBdr>
            <w:top w:val="none" w:sz="0" w:space="0" w:color="auto"/>
            <w:left w:val="none" w:sz="0" w:space="0" w:color="auto"/>
            <w:bottom w:val="none" w:sz="0" w:space="0" w:color="auto"/>
            <w:right w:val="none" w:sz="0" w:space="0" w:color="auto"/>
          </w:divBdr>
        </w:div>
        <w:div w:id="542765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9117108">
      <w:bodyDiv w:val="1"/>
      <w:marLeft w:val="0"/>
      <w:marRight w:val="0"/>
      <w:marTop w:val="0"/>
      <w:marBottom w:val="0"/>
      <w:divBdr>
        <w:top w:val="none" w:sz="0" w:space="0" w:color="auto"/>
        <w:left w:val="none" w:sz="0" w:space="0" w:color="auto"/>
        <w:bottom w:val="none" w:sz="0" w:space="0" w:color="auto"/>
        <w:right w:val="none" w:sz="0" w:space="0" w:color="auto"/>
      </w:divBdr>
    </w:div>
    <w:div w:id="21351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alysis-algorithm-set-4-master-method-solving-recurren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geeksforgeeks.org/tree-traversals-inorder-preorder-and-postorder/" TargetMode="External"/><Relationship Id="rId4" Type="http://schemas.openxmlformats.org/officeDocument/2006/relationships/webSettings" Target="webSettings.xml"/><Relationship Id="rId9" Type="http://schemas.openxmlformats.org/officeDocument/2006/relationships/hyperlink" Target="https://www.geeksforgeeks.org/different-types-recurrence-relations-solu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18</cp:revision>
  <dcterms:created xsi:type="dcterms:W3CDTF">2022-11-15T07:48:00Z</dcterms:created>
  <dcterms:modified xsi:type="dcterms:W3CDTF">2022-11-19T08:47:00Z</dcterms:modified>
</cp:coreProperties>
</file>