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Fonts w:ascii="Merriweather" w:cs="Merriweather" w:eastAsia="Merriweather" w:hAnsi="Merriweather"/>
          <w:color w:val="000000"/>
          <w:sz w:val="26"/>
          <w:szCs w:val="26"/>
          <w:shd w:fill="auto" w:val="clear"/>
          <w:vertAlign w:val="baseline"/>
          <w:rtl w:val="0"/>
        </w:rPr>
        <w:t xml:space="preserve">­­</w:t>
        <w:br w:type="textWrapping"/>
        <w:t xml:space="preserve">      </w:t>
      </w:r>
    </w:p>
    <w:p w:rsidR="00000000" w:rsidDel="00000000" w:rsidP="00000000" w:rsidRDefault="00000000" w:rsidRPr="00000000" w14:paraId="00000002">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Fonts w:ascii="Merriweather" w:cs="Merriweather" w:eastAsia="Merriweather" w:hAnsi="Merriweather"/>
          <w:color w:val="000000"/>
          <w:sz w:val="26"/>
          <w:szCs w:val="26"/>
          <w:shd w:fill="auto" w:val="clear"/>
          <w:vertAlign w:val="baseline"/>
          <w:rtl w:val="0"/>
        </w:rPr>
        <w:t xml:space="preserve">­</w:t>
      </w:r>
    </w:p>
    <w:p w:rsidR="00000000" w:rsidDel="00000000" w:rsidP="00000000" w:rsidRDefault="00000000" w:rsidRPr="00000000" w14:paraId="0000000A">
      <w:pPr>
        <w:keepNext w:val="1"/>
        <w:keepLines w:val="1"/>
        <w:spacing w:after="60" w:before="0" w:line="276" w:lineRule="auto"/>
        <w:ind w:left="0" w:right="0" w:firstLine="0"/>
        <w:jc w:val="center"/>
        <w:rPr>
          <w:rFonts w:ascii="Merriweather" w:cs="Merriweather" w:eastAsia="Merriweather" w:hAnsi="Merriweather"/>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0B">
      <w:pPr>
        <w:keepNext w:val="1"/>
        <w:keepLines w:val="1"/>
        <w:spacing w:after="60" w:before="0" w:line="276" w:lineRule="auto"/>
        <w:ind w:left="0" w:right="0" w:firstLine="0"/>
        <w:jc w:val="center"/>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color w:val="000000"/>
          <w:sz w:val="26"/>
          <w:szCs w:val="26"/>
          <w:shd w:fill="auto" w:val="clear"/>
          <w:vertAlign w:val="baseline"/>
          <w:rtl w:val="0"/>
        </w:rPr>
        <w:t xml:space="preserve"> </w:t>
      </w:r>
      <w:r w:rsidDel="00000000" w:rsidR="00000000" w:rsidRPr="00000000">
        <w:rPr>
          <w:rFonts w:ascii="Merriweather" w:cs="Merriweather" w:eastAsia="Merriweather" w:hAnsi="Merriweather"/>
          <w:b w:val="1"/>
          <w:color w:val="000000"/>
          <w:sz w:val="40"/>
          <w:szCs w:val="40"/>
          <w:shd w:fill="auto" w:val="clear"/>
          <w:vertAlign w:val="baseline"/>
          <w:rtl w:val="0"/>
        </w:rPr>
        <w:t xml:space="preserve">INNOVATURE SOFTWARE LABS PVT. LTD. </w:t>
      </w:r>
    </w:p>
    <w:p w:rsidR="00000000" w:rsidDel="00000000" w:rsidP="00000000" w:rsidRDefault="00000000" w:rsidRPr="00000000" w14:paraId="0000000C">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D">
      <w:pPr>
        <w:spacing w:after="0" w:before="0" w:line="276"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1"/>
        <w:spacing w:after="60" w:before="0" w:line="240" w:lineRule="auto"/>
        <w:ind w:left="0" w:right="0" w:firstLine="0"/>
        <w:jc w:val="center"/>
        <w:rPr>
          <w:rFonts w:ascii="Merriweather" w:cs="Merriweather" w:eastAsia="Merriweather" w:hAnsi="Merriweather"/>
          <w:b w:val="1"/>
          <w:color w:val="000000"/>
          <w:sz w:val="36"/>
          <w:szCs w:val="36"/>
          <w:shd w:fill="auto" w:val="clear"/>
          <w:vertAlign w:val="baseline"/>
        </w:rPr>
      </w:pPr>
      <w:r w:rsidDel="00000000" w:rsidR="00000000" w:rsidRPr="00000000">
        <w:rPr>
          <w:rFonts w:ascii="Merriweather" w:cs="Merriweather" w:eastAsia="Merriweather" w:hAnsi="Merriweather"/>
          <w:b w:val="1"/>
          <w:color w:val="000000"/>
          <w:sz w:val="36"/>
          <w:szCs w:val="36"/>
          <w:shd w:fill="auto" w:val="clear"/>
          <w:vertAlign w:val="baseline"/>
          <w:rtl w:val="0"/>
        </w:rPr>
        <w:t xml:space="preserve">CODING STANDARD  DOCUMENT</w:t>
      </w:r>
    </w:p>
    <w:p w:rsidR="00000000" w:rsidDel="00000000" w:rsidP="00000000" w:rsidRDefault="00000000" w:rsidRPr="00000000" w14:paraId="0000000F">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1"/>
        <w:spacing w:after="80" w:before="360" w:line="240" w:lineRule="auto"/>
        <w:ind w:left="0" w:right="0" w:firstLine="0"/>
        <w:jc w:val="center"/>
        <w:rPr>
          <w:rFonts w:ascii="Merriweather" w:cs="Merriweather" w:eastAsia="Merriweather" w:hAnsi="Merriweather"/>
          <w:b w:val="1"/>
          <w:color w:val="000000"/>
          <w:sz w:val="36"/>
          <w:szCs w:val="36"/>
          <w:shd w:fill="auto" w:val="clear"/>
          <w:vertAlign w:val="baseline"/>
        </w:rPr>
      </w:pPr>
      <w:r w:rsidDel="00000000" w:rsidR="00000000" w:rsidRPr="00000000">
        <w:rPr>
          <w:rFonts w:ascii="Merriweather" w:cs="Merriweather" w:eastAsia="Merriweather" w:hAnsi="Merriweather"/>
          <w:b w:val="1"/>
          <w:color w:val="000000"/>
          <w:sz w:val="36"/>
          <w:szCs w:val="36"/>
          <w:shd w:fill="auto" w:val="clear"/>
          <w:vertAlign w:val="baseline"/>
          <w:rtl w:val="0"/>
        </w:rPr>
        <w:t xml:space="preserve">REACT.</w:t>
      </w:r>
      <w:r w:rsidDel="00000000" w:rsidR="00000000" w:rsidRPr="00000000">
        <w:rPr>
          <w:rFonts w:ascii="Merriweather" w:cs="Merriweather" w:eastAsia="Merriweather" w:hAnsi="Merriweather"/>
          <w:b w:val="1"/>
          <w:sz w:val="36"/>
          <w:szCs w:val="36"/>
          <w:rtl w:val="0"/>
        </w:rPr>
        <w:t xml:space="preserve">T</w:t>
      </w:r>
      <w:r w:rsidDel="00000000" w:rsidR="00000000" w:rsidRPr="00000000">
        <w:rPr>
          <w:rFonts w:ascii="Merriweather" w:cs="Merriweather" w:eastAsia="Merriweather" w:hAnsi="Merriweather"/>
          <w:b w:val="1"/>
          <w:color w:val="000000"/>
          <w:sz w:val="36"/>
          <w:szCs w:val="36"/>
          <w:shd w:fill="auto" w:val="clear"/>
          <w:vertAlign w:val="baseline"/>
          <w:rtl w:val="0"/>
        </w:rPr>
        <w:t xml:space="preserve">S</w:t>
      </w:r>
    </w:p>
    <w:p w:rsidR="00000000" w:rsidDel="00000000" w:rsidP="00000000" w:rsidRDefault="00000000" w:rsidRPr="00000000" w14:paraId="00000011">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5">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276" w:lineRule="auto"/>
        <w:ind w:left="0" w:right="0" w:firstLine="0"/>
        <w:jc w:val="left"/>
        <w:rPr>
          <w:rFonts w:ascii="Arial" w:cs="Arial" w:eastAsia="Arial" w:hAnsi="Arial"/>
          <w:color w:val="272d3d"/>
          <w:sz w:val="30"/>
          <w:szCs w:val="30"/>
          <w:highlight w:val="white"/>
          <w:vertAlign w:val="baseline"/>
        </w:rPr>
      </w:pPr>
      <w:r w:rsidDel="00000000" w:rsidR="00000000" w:rsidRPr="00000000">
        <w:rPr>
          <w:rtl w:val="0"/>
        </w:rPr>
      </w:r>
    </w:p>
    <w:tbl>
      <w:tblPr>
        <w:tblStyle w:val="Table1"/>
        <w:tblW w:w="9360.0" w:type="dxa"/>
        <w:jc w:val="left"/>
        <w:tblInd w:w="-100.0" w:type="dxa"/>
        <w:tblLayout w:type="fixed"/>
        <w:tblLook w:val="0000"/>
      </w:tblPr>
      <w:tblGrid>
        <w:gridCol w:w="2010"/>
        <w:gridCol w:w="7350"/>
        <w:tblGridChange w:id="0">
          <w:tblGrid>
            <w:gridCol w:w="2010"/>
            <w:gridCol w:w="7350"/>
          </w:tblGrid>
        </w:tblGridChange>
      </w:tblGrid>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00.0" w:type="dxa"/>
              <w:right w:w="100.0" w:type="dxa"/>
            </w:tcMar>
            <w:vAlign w:val="top"/>
          </w:tcPr>
          <w:p w:rsidR="00000000" w:rsidDel="00000000" w:rsidP="00000000" w:rsidRDefault="00000000" w:rsidRPr="00000000" w14:paraId="00000018">
            <w:pPr>
              <w:spacing w:after="0" w:before="0" w:line="240" w:lineRule="auto"/>
              <w:ind w:left="0" w:right="0" w:firstLine="0"/>
              <w:jc w:val="left"/>
              <w:rPr>
                <w:color w:val="000000"/>
                <w:vertAlign w:val="baseline"/>
              </w:rPr>
            </w:pPr>
            <w:r w:rsidDel="00000000" w:rsidR="00000000" w:rsidRPr="00000000">
              <w:rPr>
                <w:rFonts w:ascii="Merriweather" w:cs="Merriweather" w:eastAsia="Merriweather" w:hAnsi="Merriweather"/>
                <w:color w:val="000000"/>
                <w:sz w:val="24"/>
                <w:szCs w:val="24"/>
                <w:highlight w:val="white"/>
                <w:vertAlign w:val="baseline"/>
                <w:rtl w:val="0"/>
              </w:rPr>
              <w:t xml:space="preserve">DISCLAIMER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00.0" w:type="dxa"/>
              <w:right w:w="100.0" w:type="dxa"/>
            </w:tcMar>
            <w:vAlign w:val="top"/>
          </w:tcPr>
          <w:p w:rsidR="00000000" w:rsidDel="00000000" w:rsidP="00000000" w:rsidRDefault="00000000" w:rsidRPr="00000000" w14:paraId="00000019">
            <w:pPr>
              <w:spacing w:after="0" w:before="100" w:line="240" w:lineRule="auto"/>
              <w:ind w:left="0" w:right="0" w:firstLine="0"/>
              <w:jc w:val="both"/>
              <w:rPr>
                <w:color w:val="000000"/>
                <w:sz w:val="22"/>
                <w:szCs w:val="22"/>
                <w:vertAlign w:val="baseline"/>
              </w:rPr>
            </w:pPr>
            <w:r w:rsidDel="00000000" w:rsidR="00000000" w:rsidRPr="00000000">
              <w:rPr>
                <w:rFonts w:ascii="Lora" w:cs="Lora" w:eastAsia="Lora" w:hAnsi="Lora"/>
                <w:color w:val="000000"/>
                <w:sz w:val="22"/>
                <w:szCs w:val="22"/>
                <w:shd w:fill="auto" w:val="clear"/>
                <w:vertAlign w:val="baseline"/>
                <w:rtl w:val="0"/>
              </w:rPr>
              <w:t xml:space="preserve">This document contains confidential information and it is intended for Innovature Software Labs Pvt Ltd use only. If you are not the intended recipient you are notified that disclosing, copying, distributing or taking any action in reliance on the contents of this information is strictly prohibited.</w:t>
            </w:r>
            <w:r w:rsidDel="00000000" w:rsidR="00000000" w:rsidRPr="00000000">
              <w:rPr>
                <w:rtl w:val="0"/>
              </w:rPr>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00.0" w:type="dxa"/>
              <w:right w:w="100.0" w:type="dxa"/>
            </w:tcMar>
            <w:vAlign w:val="top"/>
          </w:tcPr>
          <w:p w:rsidR="00000000" w:rsidDel="00000000" w:rsidP="00000000" w:rsidRDefault="00000000" w:rsidRPr="00000000" w14:paraId="0000001A">
            <w:pPr>
              <w:spacing w:after="0" w:before="0" w:line="240" w:lineRule="auto"/>
              <w:ind w:left="0" w:right="0" w:firstLine="0"/>
              <w:jc w:val="left"/>
              <w:rPr>
                <w:color w:val="000000"/>
                <w:vertAlign w:val="baseline"/>
              </w:rPr>
            </w:pPr>
            <w:r w:rsidDel="00000000" w:rsidR="00000000" w:rsidRPr="00000000">
              <w:rPr>
                <w:rFonts w:ascii="Merriweather" w:cs="Merriweather" w:eastAsia="Merriweather" w:hAnsi="Merriweather"/>
                <w:color w:val="000000"/>
                <w:sz w:val="24"/>
                <w:szCs w:val="24"/>
                <w:highlight w:val="white"/>
                <w:vertAlign w:val="baseline"/>
                <w:rtl w:val="0"/>
              </w:rPr>
              <w:t xml:space="preserve">FORMAT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00.0" w:type="dxa"/>
              <w:right w:w="100.0" w:type="dxa"/>
            </w:tcMar>
            <w:vAlign w:val="top"/>
          </w:tcPr>
          <w:p w:rsidR="00000000" w:rsidDel="00000000" w:rsidP="00000000" w:rsidRDefault="00000000" w:rsidRPr="00000000" w14:paraId="0000001B">
            <w:pPr>
              <w:tabs>
                <w:tab w:val="left" w:leader="none" w:pos="0"/>
                <w:tab w:val="center" w:leader="none" w:pos="4513"/>
                <w:tab w:val="right" w:leader="none" w:pos="9026"/>
              </w:tabs>
              <w:spacing w:after="0" w:before="100" w:line="240" w:lineRule="auto"/>
              <w:ind w:left="0" w:right="0" w:firstLine="0"/>
              <w:jc w:val="left"/>
              <w:rPr>
                <w:color w:val="000000"/>
                <w:sz w:val="22"/>
                <w:szCs w:val="22"/>
                <w:vertAlign w:val="baseline"/>
              </w:rPr>
            </w:pPr>
            <w:r w:rsidDel="00000000" w:rsidR="00000000" w:rsidRPr="00000000">
              <w:rPr>
                <w:rFonts w:ascii="Lora" w:cs="Lora" w:eastAsia="Lora" w:hAnsi="Lora"/>
                <w:color w:val="000000"/>
                <w:sz w:val="22"/>
                <w:szCs w:val="22"/>
                <w:shd w:fill="auto" w:val="clear"/>
                <w:vertAlign w:val="baseline"/>
                <w:rtl w:val="0"/>
              </w:rPr>
              <w:t xml:space="preserve">ISL-ISMS-91-Coding_Standard_Document-React.js-v1.1</w:t>
            </w:r>
            <w:r w:rsidDel="00000000" w:rsidR="00000000" w:rsidRPr="00000000">
              <w:rPr>
                <w:rtl w:val="0"/>
              </w:rPr>
            </w:r>
          </w:p>
        </w:tc>
      </w:tr>
    </w:tbl>
    <w:p w:rsidR="00000000" w:rsidDel="00000000" w:rsidP="00000000" w:rsidRDefault="00000000" w:rsidRPr="00000000" w14:paraId="0000001C">
      <w:pPr>
        <w:tabs>
          <w:tab w:val="left" w:leader="none" w:pos="0"/>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tbl>
      <w:tblPr>
        <w:tblStyle w:val="Table2"/>
        <w:tblW w:w="8996.0" w:type="dxa"/>
        <w:jc w:val="left"/>
        <w:tblInd w:w="-14.0" w:type="dxa"/>
        <w:tblLayout w:type="fixed"/>
        <w:tblLook w:val="0000"/>
      </w:tblPr>
      <w:tblGrid>
        <w:gridCol w:w="2365"/>
        <w:gridCol w:w="6631"/>
        <w:tblGridChange w:id="0">
          <w:tblGrid>
            <w:gridCol w:w="2365"/>
            <w:gridCol w:w="6631"/>
          </w:tblGrid>
        </w:tblGridChange>
      </w:tblGrid>
      <w:tr>
        <w:trPr>
          <w:cantSplit w:val="0"/>
          <w:trHeight w:val="79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1D">
            <w:pPr>
              <w:tabs>
                <w:tab w:val="left" w:leader="none" w:pos="0"/>
              </w:tabs>
              <w:spacing w:after="0" w:before="125" w:line="240" w:lineRule="auto"/>
              <w:ind w:left="105" w:right="688"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Document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1E">
            <w:pPr>
              <w:tabs>
                <w:tab w:val="left" w:leader="none" w:pos="0"/>
              </w:tabs>
              <w:spacing w:after="0" w:before="125" w:line="240" w:lineRule="auto"/>
              <w:ind w:left="110"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Coding Standards</w:t>
            </w:r>
            <w:r w:rsidDel="00000000" w:rsidR="00000000" w:rsidRPr="00000000">
              <w:rPr>
                <w:rtl w:val="0"/>
              </w:rPr>
            </w:r>
          </w:p>
        </w:tc>
      </w:tr>
      <w:tr>
        <w:trPr>
          <w:cantSplit w:val="0"/>
          <w:trHeight w:val="849"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1F">
            <w:pPr>
              <w:tabs>
                <w:tab w:val="left" w:leader="none" w:pos="0"/>
              </w:tabs>
              <w:spacing w:after="0" w:before="130" w:line="240" w:lineRule="auto"/>
              <w:ind w:left="10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Abstract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0">
            <w:pPr>
              <w:tabs>
                <w:tab w:val="left" w:leader="none" w:pos="0"/>
              </w:tabs>
              <w:spacing w:after="0" w:before="130" w:line="240" w:lineRule="auto"/>
              <w:ind w:left="110"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This document defines the coding standards of Innovature Software Labs Pvt Ltd.</w:t>
            </w:r>
            <w:r w:rsidDel="00000000" w:rsidR="00000000" w:rsidRPr="00000000">
              <w:rPr>
                <w:rtl w:val="0"/>
              </w:rPr>
            </w:r>
          </w:p>
        </w:tc>
      </w:tr>
      <w:tr>
        <w:trPr>
          <w:cantSplit w:val="0"/>
          <w:trHeight w:val="589"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1">
            <w:pPr>
              <w:tabs>
                <w:tab w:val="left" w:leader="none" w:pos="0"/>
              </w:tabs>
              <w:spacing w:after="0" w:before="120" w:line="240" w:lineRule="auto"/>
              <w:ind w:left="10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ID Reference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2">
            <w:pPr>
              <w:tabs>
                <w:tab w:val="left" w:leader="none" w:pos="0"/>
              </w:tabs>
              <w:spacing w:after="0" w:before="120" w:line="240" w:lineRule="auto"/>
              <w:ind w:left="110"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ISL-ISMS-91-Coding Standards-React.js</w:t>
            </w:r>
            <w:r w:rsidDel="00000000" w:rsidR="00000000" w:rsidRPr="00000000">
              <w:rPr>
                <w:rtl w:val="0"/>
              </w:rPr>
            </w:r>
          </w:p>
        </w:tc>
      </w:tr>
      <w:tr>
        <w:trPr>
          <w:cantSplit w:val="0"/>
          <w:trHeight w:val="569"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3">
            <w:pPr>
              <w:tabs>
                <w:tab w:val="left" w:leader="none" w:pos="0"/>
              </w:tabs>
              <w:spacing w:after="0" w:before="115" w:line="240" w:lineRule="auto"/>
              <w:ind w:left="10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Date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4">
            <w:pPr>
              <w:tabs>
                <w:tab w:val="left" w:leader="none" w:pos="0"/>
              </w:tabs>
              <w:spacing w:after="0" w:before="115" w:line="240" w:lineRule="auto"/>
              <w:ind w:left="110"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15-06-2021</w:t>
            </w:r>
            <w:r w:rsidDel="00000000" w:rsidR="00000000" w:rsidRPr="00000000">
              <w:rPr>
                <w:rtl w:val="0"/>
              </w:rPr>
            </w:r>
          </w:p>
        </w:tc>
      </w:tr>
    </w:tbl>
    <w:p w:rsidR="00000000" w:rsidDel="00000000" w:rsidP="00000000" w:rsidRDefault="00000000" w:rsidRPr="00000000" w14:paraId="00000025">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br w:type="textWrapping"/>
        <w:br w:type="textWrapping"/>
      </w:r>
    </w:p>
    <w:p w:rsidR="00000000" w:rsidDel="00000000" w:rsidP="00000000" w:rsidRDefault="00000000" w:rsidRPr="00000000" w14:paraId="00000026">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Authorization:</w:t>
      </w:r>
    </w:p>
    <w:p w:rsidR="00000000" w:rsidDel="00000000" w:rsidP="00000000" w:rsidRDefault="00000000" w:rsidRPr="00000000" w14:paraId="00000028">
      <w:pPr>
        <w:tabs>
          <w:tab w:val="left" w:leader="none" w:pos="0"/>
        </w:tabs>
        <w:spacing w:after="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tl w:val="0"/>
        </w:rPr>
      </w:r>
    </w:p>
    <w:tbl>
      <w:tblPr>
        <w:tblStyle w:val="Table3"/>
        <w:tblW w:w="9120.0" w:type="dxa"/>
        <w:jc w:val="left"/>
        <w:tblInd w:w="-14.0" w:type="dxa"/>
        <w:tblLayout w:type="fixed"/>
        <w:tblLook w:val="0000"/>
      </w:tblPr>
      <w:tblGrid>
        <w:gridCol w:w="3180"/>
        <w:gridCol w:w="3195"/>
        <w:gridCol w:w="2745"/>
        <w:tblGridChange w:id="0">
          <w:tblGrid>
            <w:gridCol w:w="3180"/>
            <w:gridCol w:w="3195"/>
            <w:gridCol w:w="2745"/>
          </w:tblGrid>
        </w:tblGridChange>
      </w:tblGrid>
      <w:tr>
        <w:trPr>
          <w:cantSplit w:val="0"/>
          <w:trHeight w:val="522" w:hRule="atLeast"/>
          <w:tblHeader w:val="0"/>
        </w:trPr>
        <w:tc>
          <w:tcPr>
            <w:tcBorders>
              <w:top w:color="000000" w:space="0" w:sz="18" w:val="single"/>
              <w:left w:color="000000" w:space="0" w:sz="18" w:val="single"/>
              <w:bottom w:color="000000" w:space="0" w:sz="12" w:val="single"/>
              <w:right w:color="000000" w:space="0" w:sz="12" w:val="single"/>
            </w:tcBorders>
            <w:shd w:fill="dfdfdf" w:val="clear"/>
            <w:tcMar>
              <w:left w:w="14.0" w:type="dxa"/>
              <w:right w:w="14.0" w:type="dxa"/>
            </w:tcMar>
            <w:vAlign w:val="top"/>
          </w:tcPr>
          <w:p w:rsidR="00000000" w:rsidDel="00000000" w:rsidP="00000000" w:rsidRDefault="00000000" w:rsidRPr="00000000" w14:paraId="00000029">
            <w:pPr>
              <w:tabs>
                <w:tab w:val="left" w:leader="none" w:pos="0"/>
              </w:tabs>
              <w:spacing w:after="0" w:before="118"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Prepared by</w:t>
            </w:r>
            <w:r w:rsidDel="00000000" w:rsidR="00000000" w:rsidRPr="00000000">
              <w:rPr>
                <w:rtl w:val="0"/>
              </w:rPr>
            </w:r>
          </w:p>
        </w:tc>
        <w:tc>
          <w:tcPr>
            <w:tcBorders>
              <w:top w:color="000000" w:space="0" w:sz="18" w:val="single"/>
              <w:left w:color="000000" w:space="0" w:sz="12" w:val="single"/>
              <w:bottom w:color="000000" w:space="0" w:sz="12" w:val="single"/>
              <w:right w:color="000000" w:space="0" w:sz="12" w:val="single"/>
            </w:tcBorders>
            <w:shd w:fill="dfdfdf" w:val="clear"/>
            <w:tcMar>
              <w:left w:w="14.0" w:type="dxa"/>
              <w:right w:w="14.0" w:type="dxa"/>
            </w:tcMar>
            <w:vAlign w:val="top"/>
          </w:tcPr>
          <w:p w:rsidR="00000000" w:rsidDel="00000000" w:rsidP="00000000" w:rsidRDefault="00000000" w:rsidRPr="00000000" w14:paraId="0000002A">
            <w:pPr>
              <w:tabs>
                <w:tab w:val="left" w:leader="none" w:pos="0"/>
              </w:tabs>
              <w:spacing w:after="0" w:before="118" w:line="240" w:lineRule="auto"/>
              <w:ind w:left="11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Reviewed by</w:t>
            </w:r>
            <w:r w:rsidDel="00000000" w:rsidR="00000000" w:rsidRPr="00000000">
              <w:rPr>
                <w:rtl w:val="0"/>
              </w:rPr>
            </w:r>
          </w:p>
        </w:tc>
        <w:tc>
          <w:tcPr>
            <w:tcBorders>
              <w:top w:color="000000" w:space="0" w:sz="18" w:val="single"/>
              <w:left w:color="000000" w:space="0" w:sz="12" w:val="single"/>
              <w:bottom w:color="000000" w:space="0" w:sz="12" w:val="single"/>
              <w:right w:color="000000" w:space="0" w:sz="18" w:val="single"/>
            </w:tcBorders>
            <w:shd w:fill="dfdfdf" w:val="clear"/>
            <w:tcMar>
              <w:left w:w="14.0" w:type="dxa"/>
              <w:right w:w="14.0" w:type="dxa"/>
            </w:tcMar>
            <w:vAlign w:val="top"/>
          </w:tcPr>
          <w:p w:rsidR="00000000" w:rsidDel="00000000" w:rsidP="00000000" w:rsidRDefault="00000000" w:rsidRPr="00000000" w14:paraId="0000002B">
            <w:pPr>
              <w:tabs>
                <w:tab w:val="left" w:leader="none" w:pos="0"/>
              </w:tabs>
              <w:spacing w:after="0" w:before="118" w:line="240" w:lineRule="auto"/>
              <w:ind w:left="12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Authorized by</w:t>
            </w:r>
            <w:r w:rsidDel="00000000" w:rsidR="00000000" w:rsidRPr="00000000">
              <w:rPr>
                <w:rtl w:val="0"/>
              </w:rPr>
            </w:r>
          </w:p>
        </w:tc>
      </w:tr>
      <w:tr>
        <w:trPr>
          <w:cantSplit w:val="0"/>
          <w:trHeight w:val="520" w:hRule="atLeast"/>
          <w:tblHeader w:val="0"/>
        </w:trPr>
        <w:tc>
          <w:tcPr>
            <w:tcBorders>
              <w:top w:color="000000" w:space="0" w:sz="12" w:val="single"/>
              <w:left w:color="000000" w:space="0" w:sz="18"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C">
            <w:pPr>
              <w:tabs>
                <w:tab w:val="left" w:leader="none" w:pos="0"/>
              </w:tabs>
              <w:spacing w:after="0" w:before="115"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ISMS Core Team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D">
            <w:pPr>
              <w:tabs>
                <w:tab w:val="left" w:leader="none" w:pos="0"/>
              </w:tabs>
              <w:spacing w:after="0" w:before="115" w:line="240" w:lineRule="auto"/>
              <w:ind w:left="11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CISO</w:t>
            </w:r>
            <w:r w:rsidDel="00000000" w:rsidR="00000000" w:rsidRPr="00000000">
              <w:rPr>
                <w:rtl w:val="0"/>
              </w:rPr>
            </w:r>
          </w:p>
        </w:tc>
        <w:tc>
          <w:tcPr>
            <w:tcBorders>
              <w:top w:color="000000" w:space="0" w:sz="12" w:val="single"/>
              <w:left w:color="000000" w:space="0" w:sz="12" w:val="single"/>
              <w:bottom w:color="000000" w:space="0" w:sz="12" w:val="single"/>
              <w:right w:color="000000" w:space="0" w:sz="18" w:val="single"/>
            </w:tcBorders>
            <w:shd w:fill="ffffff" w:val="clear"/>
            <w:tcMar>
              <w:left w:w="14.0" w:type="dxa"/>
              <w:right w:w="14.0" w:type="dxa"/>
            </w:tcMar>
            <w:vAlign w:val="top"/>
          </w:tcPr>
          <w:p w:rsidR="00000000" w:rsidDel="00000000" w:rsidP="00000000" w:rsidRDefault="00000000" w:rsidRPr="00000000" w14:paraId="0000002E">
            <w:pPr>
              <w:tabs>
                <w:tab w:val="left" w:leader="none" w:pos="0"/>
              </w:tabs>
              <w:spacing w:after="0" w:before="115" w:line="240" w:lineRule="auto"/>
              <w:ind w:left="12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CISO</w:t>
            </w:r>
            <w:r w:rsidDel="00000000" w:rsidR="00000000" w:rsidRPr="00000000">
              <w:rPr>
                <w:rtl w:val="0"/>
              </w:rPr>
            </w:r>
          </w:p>
        </w:tc>
      </w:tr>
      <w:tr>
        <w:trPr>
          <w:cantSplit w:val="0"/>
          <w:trHeight w:val="520" w:hRule="atLeast"/>
          <w:tblHeader w:val="0"/>
        </w:trPr>
        <w:tc>
          <w:tcPr>
            <w:tcBorders>
              <w:top w:color="000000" w:space="0" w:sz="12" w:val="single"/>
              <w:left w:color="000000" w:space="0" w:sz="18"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2F">
            <w:pPr>
              <w:tabs>
                <w:tab w:val="left" w:leader="none" w:pos="0"/>
              </w:tabs>
              <w:spacing w:after="0" w:before="115"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Signature: ISMS Core Team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left w:w="14.0" w:type="dxa"/>
              <w:right w:w="14.0" w:type="dxa"/>
            </w:tcMar>
            <w:vAlign w:val="top"/>
          </w:tcPr>
          <w:p w:rsidR="00000000" w:rsidDel="00000000" w:rsidP="00000000" w:rsidRDefault="00000000" w:rsidRPr="00000000" w14:paraId="00000030">
            <w:pPr>
              <w:tabs>
                <w:tab w:val="left" w:leader="none" w:pos="0"/>
              </w:tabs>
              <w:spacing w:after="0" w:before="115" w:line="240" w:lineRule="auto"/>
              <w:ind w:left="11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Signature: CISO</w:t>
            </w:r>
            <w:r w:rsidDel="00000000" w:rsidR="00000000" w:rsidRPr="00000000">
              <w:rPr>
                <w:rtl w:val="0"/>
              </w:rPr>
            </w:r>
          </w:p>
        </w:tc>
        <w:tc>
          <w:tcPr>
            <w:tcBorders>
              <w:top w:color="000000" w:space="0" w:sz="12" w:val="single"/>
              <w:left w:color="000000" w:space="0" w:sz="12" w:val="single"/>
              <w:bottom w:color="000000" w:space="0" w:sz="12" w:val="single"/>
              <w:right w:color="000000" w:space="0" w:sz="18" w:val="single"/>
            </w:tcBorders>
            <w:shd w:fill="ffffff" w:val="clear"/>
            <w:tcMar>
              <w:left w:w="14.0" w:type="dxa"/>
              <w:right w:w="14.0" w:type="dxa"/>
            </w:tcMar>
            <w:vAlign w:val="top"/>
          </w:tcPr>
          <w:p w:rsidR="00000000" w:rsidDel="00000000" w:rsidP="00000000" w:rsidRDefault="00000000" w:rsidRPr="00000000" w14:paraId="00000031">
            <w:pPr>
              <w:tabs>
                <w:tab w:val="left" w:leader="none" w:pos="0"/>
              </w:tabs>
              <w:spacing w:after="0" w:before="115" w:line="240" w:lineRule="auto"/>
              <w:ind w:left="125"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Signature: CISO</w:t>
            </w:r>
            <w:r w:rsidDel="00000000" w:rsidR="00000000" w:rsidRPr="00000000">
              <w:rPr>
                <w:rtl w:val="0"/>
              </w:rPr>
            </w:r>
          </w:p>
        </w:tc>
      </w:tr>
      <w:tr>
        <w:trPr>
          <w:cantSplit w:val="0"/>
          <w:trHeight w:val="522" w:hRule="atLeast"/>
          <w:tblHeader w:val="0"/>
        </w:trPr>
        <w:tc>
          <w:tcPr>
            <w:tcBorders>
              <w:top w:color="000000" w:space="0" w:sz="12" w:val="single"/>
              <w:left w:color="000000" w:space="0" w:sz="18" w:val="single"/>
              <w:bottom w:color="000000" w:space="0" w:sz="18" w:val="single"/>
              <w:right w:color="000000" w:space="0" w:sz="12" w:val="single"/>
            </w:tcBorders>
            <w:shd w:fill="ffffff" w:val="clear"/>
            <w:tcMar>
              <w:left w:w="14.0" w:type="dxa"/>
              <w:right w:w="14.0" w:type="dxa"/>
            </w:tcMar>
            <w:vAlign w:val="top"/>
          </w:tcPr>
          <w:p w:rsidR="00000000" w:rsidDel="00000000" w:rsidP="00000000" w:rsidRDefault="00000000" w:rsidRPr="00000000" w14:paraId="00000032">
            <w:pPr>
              <w:tabs>
                <w:tab w:val="left" w:leader="none" w:pos="0"/>
              </w:tabs>
              <w:spacing w:after="0" w:before="115" w:line="240" w:lineRule="auto"/>
              <w:ind w:left="117"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15-06-2021</w:t>
            </w:r>
            <w:r w:rsidDel="00000000" w:rsidR="00000000" w:rsidRPr="00000000">
              <w:rPr>
                <w:rtl w:val="0"/>
              </w:rPr>
            </w:r>
          </w:p>
        </w:tc>
        <w:tc>
          <w:tcPr>
            <w:tcBorders>
              <w:top w:color="000000" w:space="0" w:sz="12" w:val="single"/>
              <w:left w:color="000000" w:space="0" w:sz="12" w:val="single"/>
              <w:bottom w:color="000000" w:space="0" w:sz="18" w:val="single"/>
              <w:right w:color="000000" w:space="0" w:sz="12" w:val="single"/>
            </w:tcBorders>
            <w:shd w:fill="ffffff" w:val="clear"/>
            <w:tcMar>
              <w:left w:w="14.0" w:type="dxa"/>
              <w:right w:w="14.0" w:type="dxa"/>
            </w:tcMar>
            <w:vAlign w:val="top"/>
          </w:tcPr>
          <w:p w:rsidR="00000000" w:rsidDel="00000000" w:rsidP="00000000" w:rsidRDefault="00000000" w:rsidRPr="00000000" w14:paraId="00000033">
            <w:pPr>
              <w:tabs>
                <w:tab w:val="left" w:leader="none" w:pos="0"/>
              </w:tabs>
              <w:spacing w:after="0" w:before="115" w:line="240" w:lineRule="auto"/>
              <w:ind w:left="115"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18-06-2021</w:t>
            </w:r>
            <w:r w:rsidDel="00000000" w:rsidR="00000000" w:rsidRPr="00000000">
              <w:rPr>
                <w:rtl w:val="0"/>
              </w:rPr>
            </w:r>
          </w:p>
        </w:tc>
        <w:tc>
          <w:tcPr>
            <w:tcBorders>
              <w:top w:color="000000" w:space="0" w:sz="12" w:val="single"/>
              <w:left w:color="000000" w:space="0" w:sz="12"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4">
            <w:pPr>
              <w:tabs>
                <w:tab w:val="left" w:leader="none" w:pos="0"/>
              </w:tabs>
              <w:spacing w:after="0" w:before="115" w:line="240" w:lineRule="auto"/>
              <w:ind w:left="125"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24-06-2021</w:t>
            </w:r>
            <w:r w:rsidDel="00000000" w:rsidR="00000000" w:rsidRPr="00000000">
              <w:rPr>
                <w:rtl w:val="0"/>
              </w:rPr>
            </w:r>
          </w:p>
        </w:tc>
      </w:tr>
    </w:tbl>
    <w:p w:rsidR="00000000" w:rsidDel="00000000" w:rsidP="00000000" w:rsidRDefault="00000000" w:rsidRPr="00000000" w14:paraId="00000035">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br w:type="textWrapping"/>
        <w:br w:type="textWrapping"/>
      </w:r>
    </w:p>
    <w:p w:rsidR="00000000" w:rsidDel="00000000" w:rsidP="00000000" w:rsidRDefault="00000000" w:rsidRPr="00000000" w14:paraId="00000036">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0"/>
        </w:tabs>
        <w:spacing w:after="24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Security Classification: Internal Use</w:t>
      </w:r>
    </w:p>
    <w:p w:rsidR="00000000" w:rsidDel="00000000" w:rsidP="00000000" w:rsidRDefault="00000000" w:rsidRPr="00000000" w14:paraId="00000038">
      <w:pPr>
        <w:tabs>
          <w:tab w:val="left" w:leader="none" w:pos="0"/>
        </w:tabs>
        <w:spacing w:after="0" w:before="0" w:line="240" w:lineRule="auto"/>
        <w:ind w:left="0"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tl w:val="0"/>
        </w:rPr>
      </w:r>
    </w:p>
    <w:tbl>
      <w:tblPr>
        <w:tblStyle w:val="Table4"/>
        <w:tblW w:w="9105.0" w:type="dxa"/>
        <w:jc w:val="left"/>
        <w:tblInd w:w="-14.0" w:type="dxa"/>
        <w:tblLayout w:type="fixed"/>
        <w:tblLook w:val="0000"/>
      </w:tblPr>
      <w:tblGrid>
        <w:gridCol w:w="1170"/>
        <w:gridCol w:w="2340"/>
        <w:gridCol w:w="1785"/>
        <w:gridCol w:w="1740"/>
        <w:gridCol w:w="2070"/>
        <w:tblGridChange w:id="0">
          <w:tblGrid>
            <w:gridCol w:w="1170"/>
            <w:gridCol w:w="2340"/>
            <w:gridCol w:w="1785"/>
            <w:gridCol w:w="1740"/>
            <w:gridCol w:w="2070"/>
          </w:tblGrid>
        </w:tblGridChange>
      </w:tblGrid>
      <w:tr>
        <w:trPr>
          <w:cantSplit w:val="0"/>
          <w:trHeight w:val="580" w:hRule="atLeast"/>
          <w:tblHeader w:val="0"/>
        </w:trPr>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9">
            <w:pPr>
              <w:tabs>
                <w:tab w:val="left" w:leader="none" w:pos="0"/>
              </w:tabs>
              <w:spacing w:after="0" w:before="0" w:line="240" w:lineRule="auto"/>
              <w:ind w:left="117"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Version</w:t>
            </w:r>
          </w:p>
          <w:p w:rsidR="00000000" w:rsidDel="00000000" w:rsidP="00000000" w:rsidRDefault="00000000" w:rsidRPr="00000000" w14:paraId="0000003A">
            <w:pPr>
              <w:tabs>
                <w:tab w:val="left" w:leader="none" w:pos="0"/>
              </w:tabs>
              <w:spacing w:after="0" w:before="3"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No</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B">
            <w:pPr>
              <w:tabs>
                <w:tab w:val="left" w:leader="none" w:pos="0"/>
              </w:tabs>
              <w:spacing w:after="0" w:before="135"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Details of Change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C">
            <w:pPr>
              <w:tabs>
                <w:tab w:val="left" w:leader="none" w:pos="0"/>
              </w:tabs>
              <w:spacing w:after="0" w:before="135"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Change Date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D">
            <w:pPr>
              <w:tabs>
                <w:tab w:val="left" w:leader="none" w:pos="0"/>
              </w:tabs>
              <w:spacing w:after="0" w:before="135"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Prepared By</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E">
            <w:pPr>
              <w:tabs>
                <w:tab w:val="left" w:leader="none" w:pos="0"/>
              </w:tabs>
              <w:spacing w:after="0" w:before="135"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Approved By</w:t>
            </w:r>
            <w:r w:rsidDel="00000000" w:rsidR="00000000" w:rsidRPr="00000000">
              <w:rPr>
                <w:rtl w:val="0"/>
              </w:rPr>
            </w:r>
          </w:p>
        </w:tc>
      </w:tr>
      <w:tr>
        <w:trPr>
          <w:cantSplit w:val="0"/>
          <w:trHeight w:val="579" w:hRule="atLeast"/>
          <w:tblHeader w:val="0"/>
        </w:trPr>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3F">
            <w:pPr>
              <w:tabs>
                <w:tab w:val="left" w:leader="none" w:pos="0"/>
              </w:tabs>
              <w:spacing w:after="0" w:before="135" w:line="240" w:lineRule="auto"/>
              <w:ind w:left="11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1.1</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40">
            <w:pPr>
              <w:tabs>
                <w:tab w:val="left" w:leader="none" w:pos="0"/>
              </w:tabs>
              <w:spacing w:after="0" w:before="0" w:line="240" w:lineRule="auto"/>
              <w:ind w:left="107" w:right="0" w:firstLine="0"/>
              <w:jc w:val="left"/>
              <w:rPr>
                <w:rFonts w:ascii="Merriweather Light" w:cs="Merriweather Light" w:eastAsia="Merriweather Light" w:hAnsi="Merriweather Light"/>
                <w:color w:val="000000"/>
                <w:sz w:val="22"/>
                <w:szCs w:val="22"/>
                <w:shd w:fill="auto" w:val="clear"/>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Initial Roll out</w:t>
            </w:r>
          </w:p>
          <w:p w:rsidR="00000000" w:rsidDel="00000000" w:rsidP="00000000" w:rsidRDefault="00000000" w:rsidRPr="00000000" w14:paraId="00000041">
            <w:pPr>
              <w:tabs>
                <w:tab w:val="left" w:leader="none" w:pos="0"/>
              </w:tabs>
              <w:spacing w:after="0" w:before="3"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version</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42">
            <w:pPr>
              <w:tabs>
                <w:tab w:val="left" w:leader="none" w:pos="0"/>
              </w:tabs>
              <w:spacing w:after="0" w:before="135" w:line="240" w:lineRule="auto"/>
              <w:ind w:left="117" w:right="0" w:firstLine="0"/>
              <w:jc w:val="left"/>
              <w:rPr>
                <w:color w:val="000000"/>
                <w:sz w:val="22"/>
                <w:szCs w:val="22"/>
                <w:vertAlign w:val="baseline"/>
              </w:rPr>
            </w:pPr>
            <w:r w:rsidDel="00000000" w:rsidR="00000000" w:rsidRPr="00000000">
              <w:rPr>
                <w:rFonts w:ascii="Merriweather" w:cs="Merriweather" w:eastAsia="Merriweather" w:hAnsi="Merriweather"/>
                <w:b w:val="1"/>
                <w:color w:val="000000"/>
                <w:sz w:val="22"/>
                <w:szCs w:val="22"/>
                <w:shd w:fill="auto" w:val="clear"/>
                <w:vertAlign w:val="baseline"/>
                <w:rtl w:val="0"/>
              </w:rPr>
              <w:t xml:space="preserve">11-04-2025</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43">
            <w:pPr>
              <w:tabs>
                <w:tab w:val="left" w:leader="none" w:pos="0"/>
              </w:tabs>
              <w:spacing w:after="0" w:before="135"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Joice Saju</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left w:w="14.0" w:type="dxa"/>
              <w:right w:w="14.0" w:type="dxa"/>
            </w:tcMar>
            <w:vAlign w:val="top"/>
          </w:tcPr>
          <w:p w:rsidR="00000000" w:rsidDel="00000000" w:rsidP="00000000" w:rsidRDefault="00000000" w:rsidRPr="00000000" w14:paraId="00000044">
            <w:pPr>
              <w:tabs>
                <w:tab w:val="left" w:leader="none" w:pos="0"/>
              </w:tabs>
              <w:spacing w:after="0" w:before="135" w:line="240" w:lineRule="auto"/>
              <w:ind w:left="107" w:right="0" w:firstLine="0"/>
              <w:jc w:val="left"/>
              <w:rPr>
                <w:color w:val="000000"/>
                <w:sz w:val="22"/>
                <w:szCs w:val="22"/>
                <w:vertAlign w:val="baseline"/>
              </w:rPr>
            </w:pPr>
            <w:r w:rsidDel="00000000" w:rsidR="00000000" w:rsidRPr="00000000">
              <w:rPr>
                <w:rFonts w:ascii="Merriweather Light" w:cs="Merriweather Light" w:eastAsia="Merriweather Light" w:hAnsi="Merriweather Light"/>
                <w:color w:val="000000"/>
                <w:sz w:val="22"/>
                <w:szCs w:val="22"/>
                <w:shd w:fill="auto" w:val="clear"/>
                <w:vertAlign w:val="baseline"/>
                <w:rtl w:val="0"/>
              </w:rPr>
              <w:t xml:space="preserve">CISO</w:t>
            </w:r>
            <w:r w:rsidDel="00000000" w:rsidR="00000000" w:rsidRPr="00000000">
              <w:rPr>
                <w:rtl w:val="0"/>
              </w:rPr>
            </w:r>
          </w:p>
        </w:tc>
      </w:tr>
    </w:tbl>
    <w:p w:rsidR="00000000" w:rsidDel="00000000" w:rsidP="00000000" w:rsidRDefault="00000000" w:rsidRPr="00000000" w14:paraId="00000045">
      <w:pPr>
        <w:spacing w:after="0" w:before="0" w:line="276" w:lineRule="auto"/>
        <w:ind w:left="0" w:right="0" w:firstLine="0"/>
        <w:jc w:val="left"/>
        <w:rPr>
          <w:rFonts w:ascii="Lora" w:cs="Lora" w:eastAsia="Lora" w:hAnsi="Lora"/>
          <w:i w:val="1"/>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46">
      <w:pPr>
        <w:spacing w:after="0" w:before="0" w:line="276" w:lineRule="auto"/>
        <w:ind w:left="0" w:right="0" w:firstLine="0"/>
        <w:jc w:val="both"/>
        <w:rPr>
          <w:rFonts w:ascii="Merriweather" w:cs="Merriweather" w:eastAsia="Merriweather" w:hAnsi="Merriweather"/>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1"/>
        <w:spacing w:after="60" w:before="0" w:line="276" w:lineRule="auto"/>
        <w:ind w:left="2160" w:right="0" w:firstLine="0"/>
        <w:jc w:val="both"/>
        <w:rPr>
          <w:rFonts w:ascii="Lora" w:cs="Lora" w:eastAsia="Lora" w:hAnsi="Lora"/>
          <w:b w:val="1"/>
          <w:color w:val="000000"/>
          <w:sz w:val="46"/>
          <w:szCs w:val="46"/>
          <w:shd w:fill="auto" w:val="clear"/>
          <w:vertAlign w:val="baseline"/>
        </w:rPr>
      </w:pPr>
      <w:r w:rsidDel="00000000" w:rsidR="00000000" w:rsidRPr="00000000">
        <w:rPr>
          <w:rFonts w:ascii="Merriweather" w:cs="Merriweather" w:eastAsia="Merriweather" w:hAnsi="Merriweather"/>
          <w:b w:val="1"/>
          <w:color w:val="000000"/>
          <w:sz w:val="52"/>
          <w:szCs w:val="52"/>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48">
      <w:pPr>
        <w:keepNext w:val="1"/>
        <w:keepLines w:val="1"/>
        <w:spacing w:after="80" w:before="360" w:line="276" w:lineRule="auto"/>
        <w:ind w:left="0" w:right="0" w:firstLine="0"/>
        <w:jc w:val="both"/>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Introduction</w:t>
      </w:r>
    </w:p>
    <w:p w:rsidR="00000000" w:rsidDel="00000000" w:rsidP="00000000" w:rsidRDefault="00000000" w:rsidRPr="00000000" w14:paraId="00000049">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spacing w:after="0" w:before="0" w:line="276"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Fonts w:ascii="Lora" w:cs="Lora" w:eastAsia="Lora" w:hAnsi="Lora"/>
          <w:color w:val="000000"/>
          <w:sz w:val="24"/>
          <w:szCs w:val="24"/>
          <w:shd w:fill="auto" w:val="clear"/>
          <w:vertAlign w:val="baseline"/>
          <w:rtl w:val="0"/>
        </w:rPr>
        <w:t xml:space="preserve">This document aims to provide guidelines and best practices for writing clean, maintainable, and efficient React.js code. React.js is a popular JavaScript library used for building user interfaces, and following a consistent coding standard can help improve the quality of your codebase, and make it more readable, and easier to maintain. React shares most of the coding standards with other programming languages just like other technologies do. Whether you're a beginner or an experienced developer, this document will help you write better React.js code and contribute to a successful project. Let's get started!</w:t>
      </w:r>
      <w:r w:rsidDel="00000000" w:rsidR="00000000" w:rsidRPr="00000000">
        <w:rPr>
          <w:rtl w:val="0"/>
        </w:rPr>
      </w:r>
    </w:p>
    <w:p w:rsidR="00000000" w:rsidDel="00000000" w:rsidP="00000000" w:rsidRDefault="00000000" w:rsidRPr="00000000" w14:paraId="0000004B">
      <w:pPr>
        <w:keepNext w:val="1"/>
        <w:keepLines w:val="1"/>
        <w:spacing w:after="80" w:before="360" w:line="240" w:lineRule="auto"/>
        <w:ind w:left="0" w:right="0" w:firstLine="0"/>
        <w:jc w:val="both"/>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1"/>
        <w:spacing w:after="120" w:before="400" w:line="240" w:lineRule="auto"/>
        <w:ind w:left="0" w:right="0" w:firstLine="0"/>
        <w:jc w:val="left"/>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Starting a React Project</w:t>
      </w:r>
    </w:p>
    <w:p w:rsidR="00000000" w:rsidDel="00000000" w:rsidP="00000000" w:rsidRDefault="00000000" w:rsidRPr="00000000" w14:paraId="0000004D">
      <w:pPr>
        <w:spacing w:after="0" w:before="0" w:line="276" w:lineRule="auto"/>
        <w:ind w:left="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Nowadays </w:t>
      </w:r>
      <w:hyperlink r:id="rId7">
        <w:r w:rsidDel="00000000" w:rsidR="00000000" w:rsidRPr="00000000">
          <w:rPr>
            <w:rFonts w:ascii="Lora" w:cs="Lora" w:eastAsia="Lora" w:hAnsi="Lora"/>
            <w:b w:val="1"/>
            <w:color w:val="0000ff"/>
            <w:sz w:val="22"/>
            <w:szCs w:val="22"/>
            <w:u w:val="single"/>
            <w:shd w:fill="auto" w:val="clear"/>
            <w:vertAlign w:val="baseline"/>
            <w:rtl w:val="0"/>
          </w:rPr>
          <w:t xml:space="preserve">Vite</w:t>
        </w:r>
      </w:hyperlink>
      <w:r w:rsidDel="00000000" w:rsidR="00000000" w:rsidRPr="00000000">
        <w:rPr>
          <w:rFonts w:ascii="Lora" w:cs="Lora" w:eastAsia="Lora" w:hAnsi="Lora"/>
          <w:color w:val="000000"/>
          <w:sz w:val="22"/>
          <w:szCs w:val="22"/>
          <w:shd w:fill="auto" w:val="clear"/>
          <w:vertAlign w:val="baseline"/>
          <w:rtl w:val="0"/>
        </w:rPr>
        <w:t xml:space="preserve"> is the way to create a simple react app.</w:t>
      </w:r>
    </w:p>
    <w:p w:rsidR="00000000" w:rsidDel="00000000" w:rsidP="00000000" w:rsidRDefault="00000000" w:rsidRPr="00000000" w14:paraId="0000004E">
      <w:pPr>
        <w:spacing w:after="0" w:before="0" w:line="276" w:lineRule="auto"/>
        <w:ind w:left="0" w:right="0" w:firstLine="0"/>
        <w:jc w:val="both"/>
        <w:rPr>
          <w:rFonts w:ascii="Lora" w:cs="Lora" w:eastAsia="Lora" w:hAnsi="Lora"/>
          <w:color w:val="000000"/>
          <w:sz w:val="22"/>
          <w:szCs w:val="22"/>
          <w:shd w:fill="f4cccc"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Using npm    </w:t>
      </w:r>
      <w:r w:rsidDel="00000000" w:rsidR="00000000" w:rsidRPr="00000000">
        <w:rPr>
          <w:rFonts w:ascii="Lora" w:cs="Lora" w:eastAsia="Lora" w:hAnsi="Lora"/>
          <w:sz w:val="22"/>
          <w:szCs w:val="22"/>
          <w:shd w:fill="f4cccc" w:val="clear"/>
          <w:rtl w:val="0"/>
        </w:rPr>
        <w:t xml:space="preserve">npm create vite@latest &lt;project-name&gt; -- --template react-ts</w:t>
      </w:r>
      <w:r w:rsidDel="00000000" w:rsidR="00000000" w:rsidRPr="00000000">
        <w:rPr>
          <w:rtl w:val="0"/>
        </w:rPr>
      </w:r>
    </w:p>
    <w:p w:rsidR="00000000" w:rsidDel="00000000" w:rsidP="00000000" w:rsidRDefault="00000000" w:rsidRPr="00000000" w14:paraId="0000004F">
      <w:pPr>
        <w:spacing w:after="0" w:before="0" w:line="276" w:lineRule="auto"/>
        <w:ind w:left="0" w:right="0" w:firstLine="0"/>
        <w:jc w:val="both"/>
        <w:rPr>
          <w:rFonts w:ascii="Consolas" w:cs="Consolas" w:eastAsia="Consolas" w:hAnsi="Consolas"/>
          <w:color w:val="000000"/>
          <w:sz w:val="21"/>
          <w:szCs w:val="21"/>
          <w:shd w:fill="f4cccc" w:val="clear"/>
          <w:vertAlign w:val="baseline"/>
        </w:rPr>
      </w:pPr>
      <w:r w:rsidDel="00000000" w:rsidR="00000000" w:rsidRPr="00000000">
        <w:rPr>
          <w:rFonts w:ascii="Lora" w:cs="Lora" w:eastAsia="Lora" w:hAnsi="Lora"/>
          <w:color w:val="3c3c43"/>
          <w:sz w:val="22"/>
          <w:szCs w:val="22"/>
          <w:shd w:fill="auto" w:val="clear"/>
          <w:vertAlign w:val="baseline"/>
          <w:rtl w:val="0"/>
        </w:rPr>
        <w:t xml:space="preserve">With Yarn: </w:t>
      </w:r>
      <w:r w:rsidDel="00000000" w:rsidR="00000000" w:rsidRPr="00000000">
        <w:rPr>
          <w:rFonts w:ascii="Roboto" w:cs="Roboto" w:eastAsia="Roboto" w:hAnsi="Roboto"/>
          <w:color w:val="3c3c43"/>
          <w:sz w:val="24"/>
          <w:szCs w:val="24"/>
          <w:highlight w:val="white"/>
          <w:vertAlign w:val="baseline"/>
          <w:rtl w:val="0"/>
        </w:rPr>
        <w:t xml:space="preserve">   </w:t>
        <w:tab/>
      </w:r>
      <w:r w:rsidDel="00000000" w:rsidR="00000000" w:rsidRPr="00000000">
        <w:rPr>
          <w:rFonts w:ascii="Consolas" w:cs="Consolas" w:eastAsia="Consolas" w:hAnsi="Consolas"/>
          <w:sz w:val="21"/>
          <w:szCs w:val="21"/>
          <w:shd w:fill="f4cccc" w:val="clear"/>
          <w:rtl w:val="0"/>
        </w:rPr>
        <w:t xml:space="preserve">yarn create vite &lt;project-name&gt; --template react-ts</w:t>
      </w:r>
      <w:r w:rsidDel="00000000" w:rsidR="00000000" w:rsidRPr="00000000">
        <w:rPr>
          <w:rtl w:val="0"/>
        </w:rPr>
      </w:r>
    </w:p>
    <w:p w:rsidR="00000000" w:rsidDel="00000000" w:rsidP="00000000" w:rsidRDefault="00000000" w:rsidRPr="00000000" w14:paraId="00000050">
      <w:pPr>
        <w:spacing w:after="0" w:before="0" w:line="276" w:lineRule="auto"/>
        <w:ind w:left="0" w:right="0" w:firstLine="0"/>
        <w:jc w:val="both"/>
        <w:rPr>
          <w:rFonts w:ascii="Lora" w:cs="Lora" w:eastAsia="Lora" w:hAnsi="Lora"/>
          <w:color w:val="000000"/>
          <w:sz w:val="22"/>
          <w:szCs w:val="22"/>
          <w:shd w:fill="f4cccc" w:val="clear"/>
          <w:vertAlign w:val="baseline"/>
        </w:rPr>
      </w:pPr>
      <w:r w:rsidDel="00000000" w:rsidR="00000000" w:rsidRPr="00000000">
        <w:rPr>
          <w:rFonts w:ascii="Lora" w:cs="Lora" w:eastAsia="Lora" w:hAnsi="Lora"/>
          <w:color w:val="3c3c43"/>
          <w:sz w:val="22"/>
          <w:szCs w:val="22"/>
          <w:shd w:fill="auto" w:val="clear"/>
          <w:vertAlign w:val="baseline"/>
          <w:rtl w:val="0"/>
        </w:rPr>
        <w:t xml:space="preserve">With PNPM:</w:t>
      </w:r>
      <w:r w:rsidDel="00000000" w:rsidR="00000000" w:rsidRPr="00000000">
        <w:rPr>
          <w:rFonts w:ascii="Lora" w:cs="Lora" w:eastAsia="Lora" w:hAnsi="Lora"/>
          <w:color w:val="3c3c43"/>
          <w:sz w:val="22"/>
          <w:szCs w:val="22"/>
          <w:highlight w:val="white"/>
          <w:vertAlign w:val="baseline"/>
          <w:rtl w:val="0"/>
        </w:rPr>
        <w:tab/>
      </w:r>
      <w:r w:rsidDel="00000000" w:rsidR="00000000" w:rsidRPr="00000000">
        <w:rPr>
          <w:rFonts w:ascii="Consolas" w:cs="Consolas" w:eastAsia="Consolas" w:hAnsi="Consolas"/>
          <w:sz w:val="21"/>
          <w:szCs w:val="21"/>
          <w:shd w:fill="f4cccc" w:val="clear"/>
          <w:rtl w:val="0"/>
        </w:rPr>
        <w:t xml:space="preserve">pnpm create vite &lt;project-name&gt; -- --template react-ts</w:t>
      </w:r>
      <w:r w:rsidDel="00000000" w:rsidR="00000000" w:rsidRPr="00000000">
        <w:rPr>
          <w:rtl w:val="0"/>
        </w:rPr>
      </w:r>
    </w:p>
    <w:p w:rsidR="00000000" w:rsidDel="00000000" w:rsidP="00000000" w:rsidRDefault="00000000" w:rsidRPr="00000000" w14:paraId="00000051">
      <w:pPr>
        <w:spacing w:after="0" w:before="0" w:line="276" w:lineRule="auto"/>
        <w:ind w:left="0" w:right="0" w:firstLine="0"/>
        <w:jc w:val="both"/>
        <w:rPr>
          <w:rFonts w:ascii="Consolas" w:cs="Consolas" w:eastAsia="Consolas" w:hAnsi="Consolas"/>
          <w:color w:val="000000"/>
          <w:sz w:val="21"/>
          <w:szCs w:val="21"/>
          <w:shd w:fill="f4cccc" w:val="clear"/>
          <w:vertAlign w:val="baseline"/>
        </w:rPr>
      </w:pPr>
      <w:r w:rsidDel="00000000" w:rsidR="00000000" w:rsidRPr="00000000">
        <w:rPr>
          <w:rtl w:val="0"/>
        </w:rPr>
      </w:r>
    </w:p>
    <w:p w:rsidR="00000000" w:rsidDel="00000000" w:rsidP="00000000" w:rsidRDefault="00000000" w:rsidRPr="00000000" w14:paraId="00000052">
      <w:pPr>
        <w:spacing w:after="0" w:before="0" w:line="276" w:lineRule="auto"/>
        <w:ind w:left="0" w:right="0" w:firstLine="0"/>
        <w:jc w:val="both"/>
        <w:rPr>
          <w:rFonts w:ascii="Lora" w:cs="Lora" w:eastAsia="Lora" w:hAnsi="Lora"/>
          <w:color w:val="000000"/>
          <w:sz w:val="19"/>
          <w:szCs w:val="19"/>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Then follow the prompts to create the react app. You can choose the template on the way.</w:t>
      </w:r>
      <w:r w:rsidDel="00000000" w:rsidR="00000000" w:rsidRPr="00000000">
        <w:rPr>
          <w:rtl w:val="0"/>
        </w:rPr>
      </w:r>
    </w:p>
    <w:p w:rsidR="00000000" w:rsidDel="00000000" w:rsidP="00000000" w:rsidRDefault="00000000" w:rsidRPr="00000000" w14:paraId="00000053">
      <w:pPr>
        <w:spacing w:after="0" w:before="0" w:line="276" w:lineRule="auto"/>
        <w:ind w:left="0" w:right="0" w:firstLine="0"/>
        <w:jc w:val="both"/>
        <w:rPr>
          <w:rFonts w:ascii="Lora" w:cs="Lora" w:eastAsia="Lora" w:hAnsi="Lora"/>
          <w:b w:val="1"/>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According to the React dev team, starting a new project via a framework that uses React at its core is the better way. They propose </w:t>
      </w:r>
      <w:hyperlink r:id="rId8">
        <w:r w:rsidDel="00000000" w:rsidR="00000000" w:rsidRPr="00000000">
          <w:rPr>
            <w:rFonts w:ascii="Lora" w:cs="Lora" w:eastAsia="Lora" w:hAnsi="Lora"/>
            <w:b w:val="1"/>
            <w:color w:val="0000ff"/>
            <w:sz w:val="22"/>
            <w:szCs w:val="22"/>
            <w:u w:val="single"/>
            <w:shd w:fill="auto" w:val="clear"/>
            <w:vertAlign w:val="baseline"/>
            <w:rtl w:val="0"/>
          </w:rPr>
          <w:t xml:space="preserve">Next.js</w:t>
        </w:r>
      </w:hyperlink>
      <w:r w:rsidDel="00000000" w:rsidR="00000000" w:rsidRPr="00000000">
        <w:rPr>
          <w:rFonts w:ascii="Lora" w:cs="Lora" w:eastAsia="Lora" w:hAnsi="Lora"/>
          <w:b w:val="1"/>
          <w:color w:val="000000"/>
          <w:sz w:val="22"/>
          <w:szCs w:val="22"/>
          <w:shd w:fill="auto" w:val="clear"/>
          <w:vertAlign w:val="baseline"/>
          <w:rtl w:val="0"/>
        </w:rPr>
        <w:t xml:space="preserve"> </w:t>
      </w:r>
      <w:r w:rsidDel="00000000" w:rsidR="00000000" w:rsidRPr="00000000">
        <w:rPr>
          <w:rFonts w:ascii="Lora" w:cs="Lora" w:eastAsia="Lora" w:hAnsi="Lora"/>
          <w:color w:val="000000"/>
          <w:sz w:val="22"/>
          <w:szCs w:val="22"/>
          <w:shd w:fill="auto" w:val="clear"/>
          <w:vertAlign w:val="baseline"/>
          <w:rtl w:val="0"/>
        </w:rPr>
        <w:t xml:space="preserve">&amp;</w:t>
      </w:r>
      <w:r w:rsidDel="00000000" w:rsidR="00000000" w:rsidRPr="00000000">
        <w:rPr>
          <w:rFonts w:ascii="Lora" w:cs="Lora" w:eastAsia="Lora" w:hAnsi="Lora"/>
          <w:b w:val="1"/>
          <w:color w:val="000000"/>
          <w:sz w:val="22"/>
          <w:szCs w:val="22"/>
          <w:shd w:fill="auto" w:val="clear"/>
          <w:vertAlign w:val="baseline"/>
          <w:rtl w:val="0"/>
        </w:rPr>
        <w:t xml:space="preserve"> </w:t>
      </w:r>
      <w:hyperlink r:id="rId9">
        <w:r w:rsidDel="00000000" w:rsidR="00000000" w:rsidRPr="00000000">
          <w:rPr>
            <w:rFonts w:ascii="Lora" w:cs="Lora" w:eastAsia="Lora" w:hAnsi="Lora"/>
            <w:b w:val="1"/>
            <w:color w:val="0000ff"/>
            <w:sz w:val="22"/>
            <w:szCs w:val="22"/>
            <w:u w:val="single"/>
            <w:shd w:fill="auto" w:val="clear"/>
            <w:vertAlign w:val="baseline"/>
            <w:rtl w:val="0"/>
          </w:rPr>
          <w:t xml:space="preserve">Remix</w:t>
        </w:r>
      </w:hyperlink>
      <w:r w:rsidDel="00000000" w:rsidR="00000000" w:rsidRPr="00000000">
        <w:rPr>
          <w:rFonts w:ascii="Lora" w:cs="Lora" w:eastAsia="Lora" w:hAnsi="Lora"/>
          <w:b w:val="1"/>
          <w:color w:val="000000"/>
          <w:sz w:val="22"/>
          <w:szCs w:val="22"/>
          <w:shd w:fill="auto" w:val="clear"/>
          <w:vertAlign w:val="baseline"/>
          <w:rtl w:val="0"/>
        </w:rPr>
        <w:t xml:space="preserve">.</w:t>
      </w:r>
    </w:p>
    <w:p w:rsidR="00000000" w:rsidDel="00000000" w:rsidP="00000000" w:rsidRDefault="00000000" w:rsidRPr="00000000" w14:paraId="00000054">
      <w:pPr>
        <w:spacing w:after="0" w:before="0" w:line="276" w:lineRule="auto"/>
        <w:ind w:left="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In case you don't want all that comes with these frameworks you can start using </w:t>
      </w:r>
      <w:hyperlink r:id="rId10">
        <w:r w:rsidDel="00000000" w:rsidR="00000000" w:rsidRPr="00000000">
          <w:rPr>
            <w:rFonts w:ascii="Lora" w:cs="Lora" w:eastAsia="Lora" w:hAnsi="Lora"/>
            <w:b w:val="1"/>
            <w:color w:val="0000ff"/>
            <w:sz w:val="22"/>
            <w:szCs w:val="22"/>
            <w:u w:val="single"/>
            <w:shd w:fill="auto" w:val="clear"/>
            <w:vertAlign w:val="baseline"/>
            <w:rtl w:val="0"/>
          </w:rPr>
          <w:t xml:space="preserve">Vite</w:t>
        </w:r>
      </w:hyperlink>
      <w:r w:rsidDel="00000000" w:rsidR="00000000" w:rsidRPr="00000000">
        <w:rPr>
          <w:rFonts w:ascii="Lora" w:cs="Lora" w:eastAsia="Lora" w:hAnsi="Lora"/>
          <w:b w:val="1"/>
          <w:color w:val="000000"/>
          <w:sz w:val="22"/>
          <w:szCs w:val="22"/>
          <w:shd w:fill="auto" w:val="clear"/>
          <w:vertAlign w:val="baseline"/>
          <w:rtl w:val="0"/>
        </w:rPr>
        <w:t xml:space="preserve"> </w:t>
      </w:r>
      <w:r w:rsidDel="00000000" w:rsidR="00000000" w:rsidRPr="00000000">
        <w:rPr>
          <w:rFonts w:ascii="Lora" w:cs="Lora" w:eastAsia="Lora" w:hAnsi="Lora"/>
          <w:color w:val="000000"/>
          <w:sz w:val="22"/>
          <w:szCs w:val="22"/>
          <w:shd w:fill="auto" w:val="clear"/>
          <w:vertAlign w:val="baseline"/>
          <w:rtl w:val="0"/>
        </w:rPr>
        <w:t xml:space="preserve">or you can simply stick to the old CRA (create-react-app) for now. Using boilerplates and building from scratch is also possible.</w:t>
      </w:r>
    </w:p>
    <w:p w:rsidR="00000000" w:rsidDel="00000000" w:rsidP="00000000" w:rsidRDefault="00000000" w:rsidRPr="00000000" w14:paraId="00000055">
      <w:pPr>
        <w:keepNext w:val="1"/>
        <w:keepLines w:val="1"/>
        <w:spacing w:after="120" w:before="400" w:line="240" w:lineRule="auto"/>
        <w:ind w:left="0" w:right="0" w:firstLine="0"/>
        <w:jc w:val="left"/>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Code Layout</w:t>
      </w:r>
    </w:p>
    <w:p w:rsidR="00000000" w:rsidDel="00000000" w:rsidP="00000000" w:rsidRDefault="00000000" w:rsidRPr="00000000" w14:paraId="00000056">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 React.js application's code structure might change depending on the team's choices and the particular needs of the project. However, the following general rules will assist you in organizing your code in a readable and manageable manner.</w:t>
      </w:r>
    </w:p>
    <w:p w:rsidR="00000000" w:rsidDel="00000000" w:rsidP="00000000" w:rsidRDefault="00000000" w:rsidRPr="00000000" w14:paraId="00000057">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File Structure</w:t>
      </w:r>
    </w:p>
    <w:p w:rsidR="00000000" w:rsidDel="00000000" w:rsidP="00000000" w:rsidRDefault="00000000" w:rsidRPr="00000000" w14:paraId="00000058">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Here are some general guidelines to help you structure your files in a logical and organized way:</w:t>
      </w:r>
    </w:p>
    <w:p w:rsidR="00000000" w:rsidDel="00000000" w:rsidP="00000000" w:rsidRDefault="00000000" w:rsidRPr="00000000" w14:paraId="00000059">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Group related files together</w:t>
      </w:r>
    </w:p>
    <w:p w:rsidR="00000000" w:rsidDel="00000000" w:rsidP="00000000" w:rsidRDefault="00000000" w:rsidRPr="00000000" w14:paraId="0000005A">
      <w:pPr>
        <w:numPr>
          <w:ilvl w:val="0"/>
          <w:numId w:val="1"/>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Create a separate directory for components, styles, utility functions, and other project resources.</w:t>
      </w:r>
      <w:r w:rsidDel="00000000" w:rsidR="00000000" w:rsidRPr="00000000">
        <w:rPr>
          <w:rtl w:val="0"/>
        </w:rPr>
      </w:r>
    </w:p>
    <w:p w:rsidR="00000000" w:rsidDel="00000000" w:rsidP="00000000" w:rsidRDefault="00000000" w:rsidRPr="00000000" w14:paraId="0000005B">
      <w:pPr>
        <w:numPr>
          <w:ilvl w:val="0"/>
          <w:numId w:val="1"/>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a naming convention that reflects the purpose of each file, such as "Header.js" or "styles.css".</w:t>
      </w:r>
    </w:p>
    <w:p w:rsidR="00000000" w:rsidDel="00000000" w:rsidP="00000000" w:rsidRDefault="00000000" w:rsidRPr="00000000" w14:paraId="0000005C">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tl w:val="0"/>
        </w:rPr>
      </w:r>
    </w:p>
    <w:tbl>
      <w:tblPr>
        <w:tblStyle w:val="Table5"/>
        <w:tblW w:w="9384.0" w:type="dxa"/>
        <w:jc w:val="left"/>
        <w:tblInd w:w="-100.0" w:type="dxa"/>
        <w:tblLayout w:type="fixed"/>
        <w:tblLook w:val="0000"/>
      </w:tblPr>
      <w:tblGrid>
        <w:gridCol w:w="9384"/>
        <w:tblGridChange w:id="0">
          <w:tblGrid>
            <w:gridCol w:w="9384"/>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5D">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src/</w:t>
            </w:r>
          </w:p>
          <w:p w:rsidR="00000000" w:rsidDel="00000000" w:rsidP="00000000" w:rsidRDefault="00000000" w:rsidRPr="00000000" w14:paraId="0000005E">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assets/</w:t>
            </w:r>
          </w:p>
          <w:p w:rsidR="00000000" w:rsidDel="00000000" w:rsidP="00000000" w:rsidRDefault="00000000" w:rsidRPr="00000000" w14:paraId="0000005F">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60">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components/</w:t>
            </w:r>
          </w:p>
          <w:p w:rsidR="00000000" w:rsidDel="00000000" w:rsidP="00000000" w:rsidRDefault="00000000" w:rsidRPr="00000000" w14:paraId="00000061">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header/</w:t>
            </w:r>
          </w:p>
          <w:p w:rsidR="00000000" w:rsidDel="00000000" w:rsidP="00000000" w:rsidRDefault="00000000" w:rsidRPr="00000000" w14:paraId="00000062">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Header.js</w:t>
            </w:r>
          </w:p>
          <w:p w:rsidR="00000000" w:rsidDel="00000000" w:rsidP="00000000" w:rsidRDefault="00000000" w:rsidRPr="00000000" w14:paraId="00000063">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Header.css</w:t>
            </w:r>
          </w:p>
          <w:p w:rsidR="00000000" w:rsidDel="00000000" w:rsidP="00000000" w:rsidRDefault="00000000" w:rsidRPr="00000000" w14:paraId="00000064">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footer/</w:t>
            </w:r>
          </w:p>
          <w:p w:rsidR="00000000" w:rsidDel="00000000" w:rsidP="00000000" w:rsidRDefault="00000000" w:rsidRPr="00000000" w14:paraId="00000065">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Footer.js</w:t>
            </w:r>
          </w:p>
          <w:p w:rsidR="00000000" w:rsidDel="00000000" w:rsidP="00000000" w:rsidRDefault="00000000" w:rsidRPr="00000000" w14:paraId="00000066">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Footer.css</w:t>
            </w:r>
          </w:p>
          <w:p w:rsidR="00000000" w:rsidDel="00000000" w:rsidP="00000000" w:rsidRDefault="00000000" w:rsidRPr="00000000" w14:paraId="00000067">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68">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context/</w:t>
            </w:r>
          </w:p>
          <w:p w:rsidR="00000000" w:rsidDel="00000000" w:rsidP="00000000" w:rsidRDefault="00000000" w:rsidRPr="00000000" w14:paraId="00000069">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6A">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hooks/</w:t>
            </w:r>
          </w:p>
          <w:p w:rsidR="00000000" w:rsidDel="00000000" w:rsidP="00000000" w:rsidRDefault="00000000" w:rsidRPr="00000000" w14:paraId="0000006B">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6C">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layout/</w:t>
            </w:r>
          </w:p>
          <w:p w:rsidR="00000000" w:rsidDel="00000000" w:rsidP="00000000" w:rsidRDefault="00000000" w:rsidRPr="00000000" w14:paraId="0000006D">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6E">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pages/</w:t>
            </w:r>
          </w:p>
          <w:p w:rsidR="00000000" w:rsidDel="00000000" w:rsidP="00000000" w:rsidRDefault="00000000" w:rsidRPr="00000000" w14:paraId="0000006F">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Home/</w:t>
            </w:r>
          </w:p>
          <w:p w:rsidR="00000000" w:rsidDel="00000000" w:rsidP="00000000" w:rsidRDefault="00000000" w:rsidRPr="00000000" w14:paraId="00000070">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Home.js</w:t>
            </w:r>
          </w:p>
          <w:p w:rsidR="00000000" w:rsidDel="00000000" w:rsidP="00000000" w:rsidRDefault="00000000" w:rsidRPr="00000000" w14:paraId="00000071">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Home.css</w:t>
            </w:r>
          </w:p>
          <w:p w:rsidR="00000000" w:rsidDel="00000000" w:rsidP="00000000" w:rsidRDefault="00000000" w:rsidRPr="00000000" w14:paraId="00000072">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About/</w:t>
            </w:r>
          </w:p>
          <w:p w:rsidR="00000000" w:rsidDel="00000000" w:rsidP="00000000" w:rsidRDefault="00000000" w:rsidRPr="00000000" w14:paraId="00000073">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About.js</w:t>
            </w:r>
          </w:p>
          <w:p w:rsidR="00000000" w:rsidDel="00000000" w:rsidP="00000000" w:rsidRDefault="00000000" w:rsidRPr="00000000" w14:paraId="00000074">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About.css</w:t>
            </w:r>
          </w:p>
          <w:p w:rsidR="00000000" w:rsidDel="00000000" w:rsidP="00000000" w:rsidRDefault="00000000" w:rsidRPr="00000000" w14:paraId="00000075">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76">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routes/</w:t>
            </w:r>
          </w:p>
          <w:p w:rsidR="00000000" w:rsidDel="00000000" w:rsidP="00000000" w:rsidRDefault="00000000" w:rsidRPr="00000000" w14:paraId="00000077">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78">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services/</w:t>
            </w:r>
          </w:p>
          <w:p w:rsidR="00000000" w:rsidDel="00000000" w:rsidP="00000000" w:rsidRDefault="00000000" w:rsidRPr="00000000" w14:paraId="00000079">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api.js</w:t>
            </w:r>
          </w:p>
          <w:p w:rsidR="00000000" w:rsidDel="00000000" w:rsidP="00000000" w:rsidRDefault="00000000" w:rsidRPr="00000000" w14:paraId="0000007A">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authServices.js</w:t>
            </w:r>
          </w:p>
          <w:p w:rsidR="00000000" w:rsidDel="00000000" w:rsidP="00000000" w:rsidRDefault="00000000" w:rsidRPr="00000000" w14:paraId="0000007B">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7C">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styles/</w:t>
            </w:r>
          </w:p>
          <w:p w:rsidR="00000000" w:rsidDel="00000000" w:rsidP="00000000" w:rsidRDefault="00000000" w:rsidRPr="00000000" w14:paraId="0000007D">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7E">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utils/</w:t>
            </w:r>
          </w:p>
          <w:p w:rsidR="00000000" w:rsidDel="00000000" w:rsidP="00000000" w:rsidRDefault="00000000" w:rsidRPr="00000000" w14:paraId="0000007F">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80">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App.jsx</w:t>
            </w:r>
          </w:p>
          <w:p w:rsidR="00000000" w:rsidDel="00000000" w:rsidP="00000000" w:rsidRDefault="00000000" w:rsidRPr="00000000" w14:paraId="00000081">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index.js</w:t>
            </w:r>
          </w:p>
          <w:p w:rsidR="00000000" w:rsidDel="00000000" w:rsidP="00000000" w:rsidRDefault="00000000" w:rsidRPr="00000000" w14:paraId="00000082">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Fonts w:ascii="Consolas" w:cs="Consolas" w:eastAsia="Consolas" w:hAnsi="Consolas"/>
                <w:color w:val="696969"/>
                <w:sz w:val="22"/>
                <w:szCs w:val="22"/>
                <w:shd w:fill="auto" w:val="clear"/>
                <w:vertAlign w:val="baseline"/>
                <w:rtl w:val="0"/>
              </w:rPr>
              <w:t xml:space="preserve">  ...</w:t>
            </w:r>
          </w:p>
          <w:p w:rsidR="00000000" w:rsidDel="00000000" w:rsidP="00000000" w:rsidRDefault="00000000" w:rsidRPr="00000000" w14:paraId="00000083">
            <w:pPr>
              <w:spacing w:after="0" w:before="0" w:line="240" w:lineRule="auto"/>
              <w:ind w:left="0" w:right="0" w:firstLine="0"/>
              <w:jc w:val="left"/>
              <w:rPr>
                <w:sz w:val="22"/>
                <w:szCs w:val="22"/>
                <w:vertAlign w:val="baseline"/>
              </w:rPr>
            </w:pP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84">
            <w:pPr>
              <w:spacing w:after="0" w:before="0" w:line="240" w:lineRule="auto"/>
              <w:ind w:left="0" w:right="0" w:firstLine="0"/>
              <w:jc w:val="left"/>
              <w:rPr>
                <w:rFonts w:ascii="Consolas" w:cs="Consolas" w:eastAsia="Consolas" w:hAnsi="Consolas"/>
                <w:color w:val="696969"/>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85">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Group related components together</w:t>
      </w:r>
    </w:p>
    <w:p w:rsidR="00000000" w:rsidDel="00000000" w:rsidP="00000000" w:rsidRDefault="00000000" w:rsidRPr="00000000" w14:paraId="00000087">
      <w:pPr>
        <w:numPr>
          <w:ilvl w:val="0"/>
          <w:numId w:val="11"/>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Create a separate directory for each component, containing all related files, such as the component code, its styles, and its tests.</w:t>
      </w:r>
      <w:r w:rsidDel="00000000" w:rsidR="00000000" w:rsidRPr="00000000">
        <w:rPr>
          <w:rtl w:val="0"/>
        </w:rPr>
      </w:r>
    </w:p>
    <w:p w:rsidR="00000000" w:rsidDel="00000000" w:rsidP="00000000" w:rsidRDefault="00000000" w:rsidRPr="00000000" w14:paraId="00000088">
      <w:pPr>
        <w:numPr>
          <w:ilvl w:val="0"/>
          <w:numId w:val="11"/>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a naming convention that reflects the purpose of each component, such as "Header.js" or "Footer.js".</w:t>
      </w:r>
    </w:p>
    <w:p w:rsidR="00000000" w:rsidDel="00000000" w:rsidP="00000000" w:rsidRDefault="00000000" w:rsidRPr="00000000" w14:paraId="00000089">
      <w:pPr>
        <w:numPr>
          <w:ilvl w:val="0"/>
          <w:numId w:val="11"/>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index.js files to export and import components or functions from different directories.</w:t>
      </w:r>
    </w:p>
    <w:p w:rsidR="00000000" w:rsidDel="00000000" w:rsidP="00000000" w:rsidRDefault="00000000" w:rsidRPr="00000000" w14:paraId="0000008A">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 </w:t>
      </w:r>
    </w:p>
    <w:tbl>
      <w:tblPr>
        <w:tblStyle w:val="Table6"/>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8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src/</w:t>
            </w:r>
          </w:p>
          <w:p w:rsidR="00000000" w:rsidDel="00000000" w:rsidP="00000000" w:rsidRDefault="00000000" w:rsidRPr="00000000" w14:paraId="0000008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components/</w:t>
            </w:r>
          </w:p>
          <w:p w:rsidR="00000000" w:rsidDel="00000000" w:rsidP="00000000" w:rsidRDefault="00000000" w:rsidRPr="00000000" w14:paraId="0000008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w:t>
            </w:r>
          </w:p>
          <w:p w:rsidR="00000000" w:rsidDel="00000000" w:rsidP="00000000" w:rsidRDefault="00000000" w:rsidRPr="00000000" w14:paraId="0000008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index.js</w:t>
            </w:r>
          </w:p>
          <w:p w:rsidR="00000000" w:rsidDel="00000000" w:rsidP="00000000" w:rsidRDefault="00000000" w:rsidRPr="00000000" w14:paraId="0000008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Header.js</w:t>
            </w:r>
          </w:p>
          <w:p w:rsidR="00000000" w:rsidDel="00000000" w:rsidP="00000000" w:rsidRDefault="00000000" w:rsidRPr="00000000" w14:paraId="0000009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Header.css</w:t>
            </w:r>
          </w:p>
          <w:p w:rsidR="00000000" w:rsidDel="00000000" w:rsidP="00000000" w:rsidRDefault="00000000" w:rsidRPr="00000000" w14:paraId="0000009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w:t>
            </w:r>
          </w:p>
          <w:p w:rsidR="00000000" w:rsidDel="00000000" w:rsidP="00000000" w:rsidRDefault="00000000" w:rsidRPr="00000000" w14:paraId="0000009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index.js</w:t>
            </w:r>
          </w:p>
          <w:p w:rsidR="00000000" w:rsidDel="00000000" w:rsidP="00000000" w:rsidRDefault="00000000" w:rsidRPr="00000000" w14:paraId="0000009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Footer.js</w:t>
            </w:r>
          </w:p>
          <w:p w:rsidR="00000000" w:rsidDel="00000000" w:rsidP="00000000" w:rsidRDefault="00000000" w:rsidRPr="00000000" w14:paraId="0000009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Footer.css</w:t>
            </w:r>
          </w:p>
          <w:p w:rsidR="00000000" w:rsidDel="00000000" w:rsidP="00000000" w:rsidRDefault="00000000" w:rsidRPr="00000000" w14:paraId="0000009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96">
            <w:pPr>
              <w:spacing w:after="0" w:before="0" w:line="240" w:lineRule="auto"/>
              <w:ind w:left="0" w:right="0" w:firstLine="0"/>
              <w:jc w:val="left"/>
              <w:rPr>
                <w:rFonts w:ascii="Consolas" w:cs="Consolas" w:eastAsia="Consolas" w:hAnsi="Consolas"/>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7">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098">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Use a consistent naming convention</w:t>
      </w:r>
    </w:p>
    <w:p w:rsidR="00000000" w:rsidDel="00000000" w:rsidP="00000000" w:rsidRDefault="00000000" w:rsidRPr="00000000" w14:paraId="0000009A">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Lora" w:cs="Lora" w:eastAsia="Lora" w:hAnsi="Lora"/>
          <w:color w:val="000000"/>
          <w:sz w:val="22"/>
          <w:szCs w:val="22"/>
          <w:highlight w:val="white"/>
          <w:vertAlign w:val="baseline"/>
          <w:rtl w:val="0"/>
        </w:rPr>
        <w:t xml:space="preserve">A well-named file or folder can help you and other developers find and understand your code more quickly.</w:t>
      </w:r>
      <w:r w:rsidDel="00000000" w:rsidR="00000000" w:rsidRPr="00000000">
        <w:rPr>
          <w:rtl w:val="0"/>
        </w:rPr>
      </w:r>
    </w:p>
    <w:p w:rsidR="00000000" w:rsidDel="00000000" w:rsidP="00000000" w:rsidRDefault="00000000" w:rsidRPr="00000000" w14:paraId="0000009B">
      <w:pPr>
        <w:numPr>
          <w:ilvl w:val="0"/>
          <w:numId w:val="12"/>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lower-case for directory and file names.(kebab-case for </w:t>
      </w:r>
      <w:r w:rsidDel="00000000" w:rsidR="00000000" w:rsidRPr="00000000">
        <w:rPr>
          <w:rFonts w:ascii="Lora" w:cs="Lora" w:eastAsia="Lora" w:hAnsi="Lora"/>
          <w:sz w:val="22"/>
          <w:szCs w:val="22"/>
          <w:rtl w:val="0"/>
        </w:rPr>
        <w:t xml:space="preserve">folder names with two or more words)</w:t>
      </w:r>
      <w:r w:rsidDel="00000000" w:rsidR="00000000" w:rsidRPr="00000000">
        <w:rPr>
          <w:rtl w:val="0"/>
        </w:rPr>
      </w:r>
    </w:p>
    <w:p w:rsidR="00000000" w:rsidDel="00000000" w:rsidP="00000000" w:rsidRDefault="00000000" w:rsidRPr="00000000" w14:paraId="0000009C">
      <w:pPr>
        <w:numPr>
          <w:ilvl w:val="0"/>
          <w:numId w:val="12"/>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PascalCase for component names. (Eg:UserProfile.jsx)</w:t>
      </w:r>
    </w:p>
    <w:p w:rsidR="00000000" w:rsidDel="00000000" w:rsidP="00000000" w:rsidRDefault="00000000" w:rsidRPr="00000000" w14:paraId="0000009D">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Name test files the same as the component or helper file being tested.(UserProfile.test.jsx) in __tests__ folder</w:t>
      </w:r>
    </w:p>
    <w:p w:rsidR="00000000" w:rsidDel="00000000" w:rsidP="00000000" w:rsidRDefault="00000000" w:rsidRPr="00000000" w14:paraId="0000009E">
      <w:pPr>
        <w:numPr>
          <w:ilvl w:val="0"/>
          <w:numId w:val="12"/>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camelCase for variables.(Eg:userName)</w:t>
      </w:r>
    </w:p>
    <w:p w:rsidR="00000000" w:rsidDel="00000000" w:rsidP="00000000" w:rsidRDefault="00000000" w:rsidRPr="00000000" w14:paraId="0000009F">
      <w:pPr>
        <w:numPr>
          <w:ilvl w:val="0"/>
          <w:numId w:val="12"/>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camelCase for function.(Eg:handleLogin)</w:t>
      </w:r>
    </w:p>
    <w:p w:rsidR="00000000" w:rsidDel="00000000" w:rsidP="00000000" w:rsidRDefault="00000000" w:rsidRPr="00000000" w14:paraId="000000A0">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Helper files should be in camelCase(non-component files)</w:t>
      </w:r>
    </w:p>
    <w:p w:rsidR="00000000" w:rsidDel="00000000" w:rsidP="00000000" w:rsidRDefault="00000000" w:rsidRPr="00000000" w14:paraId="000000A1">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CSS files should be named the same as the component PascalCase. Global CSS which applies to all components should be placed in global.css and should be named in camelCase.</w:t>
      </w:r>
    </w:p>
    <w:p w:rsidR="00000000" w:rsidDel="00000000" w:rsidP="00000000" w:rsidRDefault="00000000" w:rsidRPr="00000000" w14:paraId="000000A2">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CSS class names should use a standard naming convention. Normally kebab-case is used because it's used by most of the CSS framework classes.</w:t>
      </w:r>
    </w:p>
    <w:p w:rsidR="00000000" w:rsidDel="00000000" w:rsidP="00000000" w:rsidRDefault="00000000" w:rsidRPr="00000000" w14:paraId="000000A3">
      <w:pPr>
        <w:numPr>
          <w:ilvl w:val="0"/>
          <w:numId w:val="12"/>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prefixes for boolean variables to make their purpose clear, such as "is" or "has".</w:t>
      </w:r>
      <w:r w:rsidDel="00000000" w:rsidR="00000000" w:rsidRPr="00000000">
        <w:rPr>
          <w:rtl w:val="0"/>
        </w:rPr>
      </w:r>
    </w:p>
    <w:p w:rsidR="00000000" w:rsidDel="00000000" w:rsidP="00000000" w:rsidRDefault="00000000" w:rsidRPr="00000000" w14:paraId="000000A4">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When we are giving names to any file, folder, component, or any variable try to use the full word.  If we are using abbreviations, it will be difficult to understand our co-workers on the purpose of that name. </w:t>
        <w:br w:type="textWrapping"/>
        <w:t xml:space="preserve">For eg: If we are giving btnTxt for buttonText, then other people find difficulties to understand the exact purpose of that variable name. </w:t>
      </w:r>
    </w:p>
    <w:p w:rsidR="00000000" w:rsidDel="00000000" w:rsidP="00000000" w:rsidRDefault="00000000" w:rsidRPr="00000000" w14:paraId="000000A5">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Avoid prefixing component class names with “React” or other implementation details. </w:t>
      </w:r>
    </w:p>
    <w:p w:rsidR="00000000" w:rsidDel="00000000" w:rsidP="00000000" w:rsidRDefault="00000000" w:rsidRPr="00000000" w14:paraId="000000A6">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Prefix Higher-Order Component names with “with”.</w:t>
      </w:r>
    </w:p>
    <w:p w:rsidR="00000000" w:rsidDel="00000000" w:rsidP="00000000" w:rsidRDefault="00000000" w:rsidRPr="00000000" w14:paraId="000000A7">
      <w:pPr>
        <w:numPr>
          <w:ilvl w:val="0"/>
          <w:numId w:val="1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202124"/>
          <w:sz w:val="22"/>
          <w:szCs w:val="22"/>
          <w:shd w:fill="auto" w:val="clear"/>
          <w:vertAlign w:val="baseline"/>
          <w:rtl w:val="0"/>
        </w:rPr>
        <w:t xml:space="preserve">Do not use underscores in any methods in react.</w:t>
      </w:r>
      <w:r w:rsidDel="00000000" w:rsidR="00000000" w:rsidRPr="00000000">
        <w:rPr>
          <w:rtl w:val="0"/>
        </w:rPr>
      </w:r>
    </w:p>
    <w:p w:rsidR="00000000" w:rsidDel="00000000" w:rsidP="00000000" w:rsidRDefault="00000000" w:rsidRPr="00000000" w14:paraId="000000A8">
      <w:pPr>
        <w:spacing w:after="0" w:before="0" w:line="276" w:lineRule="auto"/>
        <w:ind w:left="0" w:right="0" w:firstLine="0"/>
        <w:jc w:val="both"/>
        <w:rPr>
          <w:rFonts w:ascii="Lora" w:cs="Lora" w:eastAsia="Lora" w:hAnsi="Lora"/>
          <w:color w:val="000000"/>
          <w:sz w:val="22"/>
          <w:szCs w:val="22"/>
          <w:shd w:fill="auto" w:val="clear"/>
          <w:vertAlign w:val="baseline"/>
        </w:rPr>
      </w:pPr>
      <w:r w:rsidDel="00000000" w:rsidR="00000000" w:rsidRPr="00000000">
        <w:rPr>
          <w:rtl w:val="0"/>
        </w:rPr>
      </w:r>
    </w:p>
    <w:tbl>
      <w:tblPr>
        <w:tblStyle w:val="Table7"/>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A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src/</w:t>
            </w:r>
          </w:p>
          <w:p w:rsidR="00000000" w:rsidDel="00000000" w:rsidP="00000000" w:rsidRDefault="00000000" w:rsidRPr="00000000" w14:paraId="000000A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components/</w:t>
            </w:r>
          </w:p>
          <w:p w:rsidR="00000000" w:rsidDel="00000000" w:rsidP="00000000" w:rsidRDefault="00000000" w:rsidRPr="00000000" w14:paraId="000000A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_test_</w:t>
            </w:r>
          </w:p>
          <w:p w:rsidR="00000000" w:rsidDel="00000000" w:rsidP="00000000" w:rsidRDefault="00000000" w:rsidRPr="00000000" w14:paraId="000000A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Header.test.js</w:t>
            </w:r>
          </w:p>
          <w:p w:rsidR="00000000" w:rsidDel="00000000" w:rsidP="00000000" w:rsidRDefault="00000000" w:rsidRPr="00000000" w14:paraId="000000A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Footer.test.js </w:t>
            </w:r>
          </w:p>
          <w:p w:rsidR="00000000" w:rsidDel="00000000" w:rsidP="00000000" w:rsidRDefault="00000000" w:rsidRPr="00000000" w14:paraId="000000A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w:t>
            </w:r>
          </w:p>
          <w:p w:rsidR="00000000" w:rsidDel="00000000" w:rsidP="00000000" w:rsidRDefault="00000000" w:rsidRPr="00000000" w14:paraId="000000A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index.js</w:t>
            </w:r>
          </w:p>
          <w:p w:rsidR="00000000" w:rsidDel="00000000" w:rsidP="00000000" w:rsidRDefault="00000000" w:rsidRPr="00000000" w14:paraId="000000B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Header.js</w:t>
            </w:r>
          </w:p>
          <w:p w:rsidR="00000000" w:rsidDel="00000000" w:rsidP="00000000" w:rsidRDefault="00000000" w:rsidRPr="00000000" w14:paraId="000000B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Header.css</w:t>
            </w:r>
          </w:p>
          <w:p w:rsidR="00000000" w:rsidDel="00000000" w:rsidP="00000000" w:rsidRDefault="00000000" w:rsidRPr="00000000" w14:paraId="000000B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w:t>
            </w:r>
          </w:p>
          <w:p w:rsidR="00000000" w:rsidDel="00000000" w:rsidP="00000000" w:rsidRDefault="00000000" w:rsidRPr="00000000" w14:paraId="000000B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index.js</w:t>
            </w:r>
          </w:p>
          <w:p w:rsidR="00000000" w:rsidDel="00000000" w:rsidP="00000000" w:rsidRDefault="00000000" w:rsidRPr="00000000" w14:paraId="000000B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Footer.js</w:t>
            </w:r>
          </w:p>
          <w:p w:rsidR="00000000" w:rsidDel="00000000" w:rsidP="00000000" w:rsidRDefault="00000000" w:rsidRPr="00000000" w14:paraId="000000B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Footer.css</w:t>
            </w:r>
          </w:p>
          <w:p w:rsidR="00000000" w:rsidDel="00000000" w:rsidP="00000000" w:rsidRDefault="00000000" w:rsidRPr="00000000" w14:paraId="000000B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B7">
            <w:pPr>
              <w:spacing w:after="0" w:before="0" w:line="240" w:lineRule="auto"/>
              <w:ind w:left="0" w:right="0" w:firstLine="0"/>
              <w:jc w:val="left"/>
              <w:rPr>
                <w:rFonts w:ascii="Consolas" w:cs="Consolas" w:eastAsia="Consolas" w:hAnsi="Consolas"/>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0B9">
      <w:pPr>
        <w:spacing w:after="0" w:before="0" w:line="276" w:lineRule="auto"/>
        <w:ind w:left="0" w:right="0" w:firstLine="0"/>
        <w:jc w:val="both"/>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1"/>
        <w:spacing w:after="120" w:before="360" w:line="240" w:lineRule="auto"/>
        <w:ind w:left="0" w:right="0" w:firstLine="0"/>
        <w:jc w:val="both"/>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Component structure</w:t>
      </w:r>
    </w:p>
    <w:p w:rsidR="00000000" w:rsidDel="00000000" w:rsidP="00000000" w:rsidRDefault="00000000" w:rsidRPr="00000000" w14:paraId="000000BB">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Use Functional components</w:t>
      </w:r>
    </w:p>
    <w:p w:rsidR="00000000" w:rsidDel="00000000" w:rsidP="00000000" w:rsidRDefault="00000000" w:rsidRPr="00000000" w14:paraId="000000BC">
      <w:pPr>
        <w:numPr>
          <w:ilvl w:val="0"/>
          <w:numId w:val="13"/>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functional components over class components when possible, as they are simpler and easier to read.</w:t>
      </w:r>
      <w:r w:rsidDel="00000000" w:rsidR="00000000" w:rsidRPr="00000000">
        <w:rPr>
          <w:rtl w:val="0"/>
        </w:rPr>
      </w:r>
    </w:p>
    <w:p w:rsidR="00000000" w:rsidDel="00000000" w:rsidP="00000000" w:rsidRDefault="00000000" w:rsidRPr="00000000" w14:paraId="000000BD">
      <w:pPr>
        <w:numPr>
          <w:ilvl w:val="0"/>
          <w:numId w:val="13"/>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Keep components small and focused on a single task.</w:t>
      </w:r>
      <w:r w:rsidDel="00000000" w:rsidR="00000000" w:rsidRPr="00000000">
        <w:rPr>
          <w:rtl w:val="0"/>
        </w:rPr>
      </w:r>
    </w:p>
    <w:p w:rsidR="00000000" w:rsidDel="00000000" w:rsidP="00000000" w:rsidRDefault="00000000" w:rsidRPr="00000000" w14:paraId="000000BE">
      <w:pPr>
        <w:numPr>
          <w:ilvl w:val="0"/>
          <w:numId w:val="13"/>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React hooks, such as useState and useEffect, to manage state and side effects in functional components.</w:t>
      </w:r>
    </w:p>
    <w:p w:rsidR="00000000" w:rsidDel="00000000" w:rsidP="00000000" w:rsidRDefault="00000000" w:rsidRPr="00000000" w14:paraId="000000BF">
      <w:pPr>
        <w:numPr>
          <w:ilvl w:val="0"/>
          <w:numId w:val="13"/>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Components can render other components, but you must never nest their definitions.</w:t>
      </w:r>
      <w:r w:rsidDel="00000000" w:rsidR="00000000" w:rsidRPr="00000000">
        <w:rPr>
          <w:rtl w:val="0"/>
        </w:rPr>
      </w:r>
    </w:p>
    <w:p w:rsidR="00000000" w:rsidDel="00000000" w:rsidP="00000000" w:rsidRDefault="00000000" w:rsidRPr="00000000" w14:paraId="000000C0">
      <w:pPr>
        <w:numPr>
          <w:ilvl w:val="0"/>
          <w:numId w:val="13"/>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That is very slow and causes bugs. Instead, define every component at the top level.</w:t>
      </w:r>
    </w:p>
    <w:p w:rsidR="00000000" w:rsidDel="00000000" w:rsidP="00000000" w:rsidRDefault="00000000" w:rsidRPr="00000000" w14:paraId="000000C1">
      <w:pPr>
        <w:numPr>
          <w:ilvl w:val="0"/>
          <w:numId w:val="13"/>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They can be exported by default or by using named exports</w:t>
      </w:r>
    </w:p>
    <w:p w:rsidR="00000000" w:rsidDel="00000000" w:rsidP="00000000" w:rsidRDefault="00000000" w:rsidRPr="00000000" w14:paraId="000000C2">
      <w:pPr>
        <w:numPr>
          <w:ilvl w:val="0"/>
          <w:numId w:val="13"/>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We cannot use multiple default imports in the same file, but can have multiple named exports in the same file.</w:t>
      </w:r>
    </w:p>
    <w:p w:rsidR="00000000" w:rsidDel="00000000" w:rsidP="00000000" w:rsidRDefault="00000000" w:rsidRPr="00000000" w14:paraId="000000C3">
      <w:pPr>
        <w:numPr>
          <w:ilvl w:val="0"/>
          <w:numId w:val="13"/>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So we can write a default export and multiple named exports in the same file.</w:t>
      </w:r>
    </w:p>
    <w:p w:rsidR="00000000" w:rsidDel="00000000" w:rsidP="00000000" w:rsidRDefault="00000000" w:rsidRPr="00000000" w14:paraId="000000C4">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8"/>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C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React, { useState, useEffect } from 'react';</w:t>
            </w:r>
          </w:p>
          <w:p w:rsidR="00000000" w:rsidDel="00000000" w:rsidP="00000000" w:rsidRDefault="00000000" w:rsidRPr="00000000" w14:paraId="000000C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Counter() {</w:t>
            </w:r>
          </w:p>
          <w:p w:rsidR="00000000" w:rsidDel="00000000" w:rsidP="00000000" w:rsidRDefault="00000000" w:rsidRPr="00000000" w14:paraId="000000C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const [count, setCount] = useState(0);</w:t>
            </w:r>
          </w:p>
          <w:p w:rsidR="00000000" w:rsidDel="00000000" w:rsidP="00000000" w:rsidRDefault="00000000" w:rsidRPr="00000000" w14:paraId="000000C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useEffect(() =&gt; {</w:t>
            </w:r>
          </w:p>
          <w:p w:rsidR="00000000" w:rsidDel="00000000" w:rsidP="00000000" w:rsidRDefault="00000000" w:rsidRPr="00000000" w14:paraId="000000C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document.title = `Count: ${count}`;</w:t>
            </w:r>
          </w:p>
          <w:p w:rsidR="00000000" w:rsidDel="00000000" w:rsidP="00000000" w:rsidRDefault="00000000" w:rsidRPr="00000000" w14:paraId="000000C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[count]);</w:t>
            </w:r>
          </w:p>
          <w:p w:rsidR="00000000" w:rsidDel="00000000" w:rsidP="00000000" w:rsidRDefault="00000000" w:rsidRPr="00000000" w14:paraId="000000C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const handleIncrement = () =&gt; {</w:t>
            </w:r>
          </w:p>
          <w:p w:rsidR="00000000" w:rsidDel="00000000" w:rsidP="00000000" w:rsidRDefault="00000000" w:rsidRPr="00000000" w14:paraId="000000C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setCount(count + 1);</w:t>
            </w:r>
          </w:p>
          <w:p w:rsidR="00000000" w:rsidDel="00000000" w:rsidP="00000000" w:rsidRDefault="00000000" w:rsidRPr="00000000" w14:paraId="000000D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D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D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const handleDecrement = () =&gt; {</w:t>
            </w:r>
          </w:p>
          <w:p w:rsidR="00000000" w:rsidDel="00000000" w:rsidP="00000000" w:rsidRDefault="00000000" w:rsidRPr="00000000" w14:paraId="000000D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setCount(count - 1);</w:t>
            </w:r>
          </w:p>
          <w:p w:rsidR="00000000" w:rsidDel="00000000" w:rsidP="00000000" w:rsidRDefault="00000000" w:rsidRPr="00000000" w14:paraId="000000D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D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D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0D7">
            <w:pPr>
              <w:spacing w:after="0" w:before="0" w:line="240" w:lineRule="auto"/>
              <w:ind w:left="0" w:right="0" w:firstLine="0"/>
              <w:jc w:val="left"/>
              <w:rPr>
                <w:rFonts w:ascii="Consolas" w:cs="Consolas" w:eastAsia="Consolas" w:hAnsi="Consolas"/>
                <w:color w:val="0c343d"/>
                <w:sz w:val="24"/>
                <w:szCs w:val="24"/>
                <w:shd w:fill="auto" w:val="clear"/>
                <w:vertAlign w:val="baseline"/>
              </w:rPr>
            </w:pPr>
            <w:r w:rsidDel="00000000" w:rsidR="00000000" w:rsidRPr="00000000">
              <w:rPr>
                <w:rFonts w:ascii="Consolas" w:cs="Consolas" w:eastAsia="Consolas" w:hAnsi="Consolas"/>
                <w:color w:val="0c343d"/>
                <w:sz w:val="24"/>
                <w:szCs w:val="24"/>
                <w:shd w:fill="auto" w:val="clear"/>
                <w:vertAlign w:val="baseline"/>
                <w:rtl w:val="0"/>
              </w:rPr>
              <w:t xml:space="preserve">    &lt;div&gt;</w:t>
            </w:r>
          </w:p>
          <w:p w:rsidR="00000000" w:rsidDel="00000000" w:rsidP="00000000" w:rsidRDefault="00000000" w:rsidRPr="00000000" w14:paraId="000000D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4"/>
                <w:szCs w:val="24"/>
                <w:shd w:fill="auto" w:val="clear"/>
                <w:vertAlign w:val="baseline"/>
                <w:rtl w:val="0"/>
              </w:rPr>
              <w:t xml:space="preserve">     </w:t>
            </w:r>
            <w:r w:rsidDel="00000000" w:rsidR="00000000" w:rsidRPr="00000000">
              <w:rPr>
                <w:rFonts w:ascii="Consolas" w:cs="Consolas" w:eastAsia="Consolas" w:hAnsi="Consolas"/>
                <w:color w:val="0c343d"/>
                <w:sz w:val="22"/>
                <w:szCs w:val="22"/>
                <w:shd w:fill="auto" w:val="clear"/>
                <w:vertAlign w:val="baseline"/>
                <w:rtl w:val="0"/>
              </w:rPr>
              <w:t xml:space="preserve"> &lt;h1&gt;Count: {count}&lt;/h1&gt;</w:t>
            </w:r>
          </w:p>
          <w:p w:rsidR="00000000" w:rsidDel="00000000" w:rsidP="00000000" w:rsidRDefault="00000000" w:rsidRPr="00000000" w14:paraId="000000D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&lt;button onClick={handleIncrement}&gt;+&lt;/button&gt;</w:t>
            </w:r>
          </w:p>
          <w:p w:rsidR="00000000" w:rsidDel="00000000" w:rsidP="00000000" w:rsidRDefault="00000000" w:rsidRPr="00000000" w14:paraId="000000D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&lt;button onClick={handleDecrement}&gt;-&lt;/button&gt;</w:t>
            </w:r>
          </w:p>
          <w:p w:rsidR="00000000" w:rsidDel="00000000" w:rsidP="00000000" w:rsidRDefault="00000000" w:rsidRPr="00000000" w14:paraId="000000D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0D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D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0D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D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export default Counter;</w:t>
            </w:r>
          </w:p>
          <w:p w:rsidR="00000000" w:rsidDel="00000000" w:rsidP="00000000" w:rsidRDefault="00000000" w:rsidRPr="00000000" w14:paraId="000000E0">
            <w:pPr>
              <w:spacing w:after="0" w:before="0" w:line="240" w:lineRule="auto"/>
              <w:ind w:left="0" w:right="0" w:firstLine="0"/>
              <w:jc w:val="left"/>
              <w:rPr>
                <w:rFonts w:ascii="Consolas" w:cs="Consolas" w:eastAsia="Consolas" w:hAnsi="Consolas"/>
                <w:color w:val="374151"/>
                <w:sz w:val="24"/>
                <w:szCs w:val="24"/>
                <w:shd w:fill="f7f7f8" w:val="clear"/>
                <w:vertAlign w:val="baseline"/>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E2">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Organize the component code</w:t>
      </w:r>
    </w:p>
    <w:p w:rsidR="00000000" w:rsidDel="00000000" w:rsidP="00000000" w:rsidRDefault="00000000" w:rsidRPr="00000000" w14:paraId="000000E3">
      <w:pPr>
        <w:numPr>
          <w:ilvl w:val="0"/>
          <w:numId w:val="14"/>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Organize the component code in a logical order, such as imports, state and props, event handlers, and rendering methods.</w:t>
      </w:r>
      <w:r w:rsidDel="00000000" w:rsidR="00000000" w:rsidRPr="00000000">
        <w:rPr>
          <w:rtl w:val="0"/>
        </w:rPr>
      </w:r>
    </w:p>
    <w:p w:rsidR="00000000" w:rsidDel="00000000" w:rsidP="00000000" w:rsidRDefault="00000000" w:rsidRPr="00000000" w14:paraId="000000E4">
      <w:pPr>
        <w:numPr>
          <w:ilvl w:val="0"/>
          <w:numId w:val="14"/>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descriptive variable and function names to make your code more readable.</w:t>
      </w:r>
    </w:p>
    <w:p w:rsidR="00000000" w:rsidDel="00000000" w:rsidP="00000000" w:rsidRDefault="00000000" w:rsidRPr="00000000" w14:paraId="000000E5">
      <w:pPr>
        <w:numPr>
          <w:ilvl w:val="0"/>
          <w:numId w:val="14"/>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Separate presentational and container components to keep your code organized and easier to maintain.</w:t>
      </w:r>
    </w:p>
    <w:p w:rsidR="00000000" w:rsidDel="00000000" w:rsidP="00000000" w:rsidRDefault="00000000" w:rsidRPr="00000000" w14:paraId="000000E6">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p w:rsidR="00000000" w:rsidDel="00000000" w:rsidP="00000000" w:rsidRDefault="00000000" w:rsidRPr="00000000" w14:paraId="000000E7">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p w:rsidR="00000000" w:rsidDel="00000000" w:rsidP="00000000" w:rsidRDefault="00000000" w:rsidRPr="00000000" w14:paraId="000000E8">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p w:rsidR="00000000" w:rsidDel="00000000" w:rsidP="00000000" w:rsidRDefault="00000000" w:rsidRPr="00000000" w14:paraId="000000E9">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p w:rsidR="00000000" w:rsidDel="00000000" w:rsidP="00000000" w:rsidRDefault="00000000" w:rsidRPr="00000000" w14:paraId="000000EA">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p w:rsidR="00000000" w:rsidDel="00000000" w:rsidP="00000000" w:rsidRDefault="00000000" w:rsidRPr="00000000" w14:paraId="000000EB">
      <w:pPr>
        <w:spacing w:after="0" w:before="0" w:line="276" w:lineRule="auto"/>
        <w:ind w:left="0" w:right="0" w:firstLine="0"/>
        <w:jc w:val="left"/>
        <w:rPr>
          <w:rFonts w:ascii="Consolas" w:cs="Consolas" w:eastAsia="Consolas" w:hAnsi="Consolas"/>
          <w:color w:val="374151"/>
          <w:sz w:val="22"/>
          <w:szCs w:val="22"/>
          <w:shd w:fill="f7f7f8" w:val="clear"/>
        </w:rPr>
      </w:pPr>
      <w:r w:rsidDel="00000000" w:rsidR="00000000" w:rsidRPr="00000000">
        <w:rPr>
          <w:rtl w:val="0"/>
        </w:rPr>
      </w:r>
    </w:p>
    <w:tbl>
      <w:tblPr>
        <w:tblStyle w:val="Table9"/>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0E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React from 'react';</w:t>
            </w:r>
          </w:p>
          <w:p w:rsidR="00000000" w:rsidDel="00000000" w:rsidP="00000000" w:rsidRDefault="00000000" w:rsidRPr="00000000" w14:paraId="000000E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PropTypes from 'prop-types';</w:t>
            </w:r>
          </w:p>
          <w:p w:rsidR="00000000" w:rsidDel="00000000" w:rsidP="00000000" w:rsidRDefault="00000000" w:rsidRPr="00000000" w14:paraId="000000E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styled from 'styled-components';</w:t>
            </w:r>
          </w:p>
          <w:p w:rsidR="00000000" w:rsidDel="00000000" w:rsidP="00000000" w:rsidRDefault="00000000" w:rsidRPr="00000000" w14:paraId="000000E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F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const Container = styled.div`</w:t>
            </w:r>
          </w:p>
          <w:p w:rsidR="00000000" w:rsidDel="00000000" w:rsidP="00000000" w:rsidRDefault="00000000" w:rsidRPr="00000000" w14:paraId="000000F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background-color: ${props =&gt; props.color};</w:t>
            </w:r>
          </w:p>
          <w:p w:rsidR="00000000" w:rsidDel="00000000" w:rsidP="00000000" w:rsidRDefault="00000000" w:rsidRPr="00000000" w14:paraId="000000F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0F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F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Header({ title, isLogged }) {</w:t>
            </w:r>
          </w:p>
          <w:p w:rsidR="00000000" w:rsidDel="00000000" w:rsidP="00000000" w:rsidRDefault="00000000" w:rsidRPr="00000000" w14:paraId="000000F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const handleMenuToggle = () =&gt; {</w:t>
            </w:r>
          </w:p>
          <w:p w:rsidR="00000000" w:rsidDel="00000000" w:rsidP="00000000" w:rsidRDefault="00000000" w:rsidRPr="00000000" w14:paraId="000000F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w:t>
            </w:r>
          </w:p>
          <w:p w:rsidR="00000000" w:rsidDel="00000000" w:rsidP="00000000" w:rsidRDefault="00000000" w:rsidRPr="00000000" w14:paraId="000000F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0F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0F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0F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&lt;Container color="#fff"&gt;</w:t>
            </w:r>
          </w:p>
          <w:p w:rsidR="00000000" w:rsidDel="00000000" w:rsidP="00000000" w:rsidRDefault="00000000" w:rsidRPr="00000000" w14:paraId="000000F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&lt;nav&gt;</w:t>
            </w:r>
          </w:p>
          <w:p w:rsidR="00000000" w:rsidDel="00000000" w:rsidP="00000000" w:rsidRDefault="00000000" w:rsidRPr="00000000" w14:paraId="000000F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&lt;h1&gt;{title}&lt;/h1&gt;</w:t>
            </w:r>
          </w:p>
          <w:p w:rsidR="00000000" w:rsidDel="00000000" w:rsidP="00000000" w:rsidRDefault="00000000" w:rsidRPr="00000000" w14:paraId="000000F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{isLogged &amp;&amp; (</w:t>
            </w:r>
          </w:p>
          <w:p w:rsidR="00000000" w:rsidDel="00000000" w:rsidP="00000000" w:rsidRDefault="00000000" w:rsidRPr="00000000" w14:paraId="000000F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&lt;&gt;</w:t>
            </w:r>
          </w:p>
          <w:p w:rsidR="00000000" w:rsidDel="00000000" w:rsidP="00000000" w:rsidRDefault="00000000" w:rsidRPr="00000000" w14:paraId="000000F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&lt;button onClick={handleMenuToggle}&gt;Menu&lt;/button&gt;</w:t>
            </w:r>
          </w:p>
          <w:p w:rsidR="00000000" w:rsidDel="00000000" w:rsidP="00000000" w:rsidRDefault="00000000" w:rsidRPr="00000000" w14:paraId="0000010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 */}</w:t>
            </w:r>
          </w:p>
          <w:p w:rsidR="00000000" w:rsidDel="00000000" w:rsidP="00000000" w:rsidRDefault="00000000" w:rsidRPr="00000000" w14:paraId="0000010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&lt;/&gt;</w:t>
            </w:r>
          </w:p>
          <w:p w:rsidR="00000000" w:rsidDel="00000000" w:rsidP="00000000" w:rsidRDefault="00000000" w:rsidRPr="00000000" w14:paraId="0000010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0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&lt;/nav&gt;</w:t>
            </w:r>
          </w:p>
          <w:p w:rsidR="00000000" w:rsidDel="00000000" w:rsidP="00000000" w:rsidRDefault="00000000" w:rsidRPr="00000000" w14:paraId="0000010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&lt;/Container&gt;</w:t>
            </w:r>
          </w:p>
          <w:p w:rsidR="00000000" w:rsidDel="00000000" w:rsidP="00000000" w:rsidRDefault="00000000" w:rsidRPr="00000000" w14:paraId="0000010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0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0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0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Header.propTypes = {</w:t>
            </w:r>
          </w:p>
          <w:p w:rsidR="00000000" w:rsidDel="00000000" w:rsidP="00000000" w:rsidRDefault="00000000" w:rsidRPr="00000000" w14:paraId="0000010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title: PropTypes.string.isRequired,</w:t>
            </w:r>
          </w:p>
          <w:p w:rsidR="00000000" w:rsidDel="00000000" w:rsidP="00000000" w:rsidRDefault="00000000" w:rsidRPr="00000000" w14:paraId="0000010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isLogged: PropTypes.bool.isRequired,</w:t>
            </w:r>
          </w:p>
          <w:p w:rsidR="00000000" w:rsidDel="00000000" w:rsidP="00000000" w:rsidRDefault="00000000" w:rsidRPr="00000000" w14:paraId="0000010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0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0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export default Header;</w:t>
            </w:r>
          </w:p>
          <w:p w:rsidR="00000000" w:rsidDel="00000000" w:rsidP="00000000" w:rsidRDefault="00000000" w:rsidRPr="00000000" w14:paraId="0000010E">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10F">
      <w:pPr>
        <w:keepNext w:val="1"/>
        <w:keepLines w:val="1"/>
        <w:spacing w:after="80" w:before="320" w:line="240" w:lineRule="auto"/>
        <w:ind w:left="0" w:right="0" w:firstLine="0"/>
        <w:jc w:val="left"/>
        <w:rPr>
          <w:rFonts w:ascii="Merriweather" w:cs="Merriweather" w:eastAsia="Merriweather" w:hAnsi="Merriweather"/>
          <w:b w:val="1"/>
          <w:color w:val="000000"/>
          <w:sz w:val="24"/>
          <w:szCs w:val="24"/>
          <w:shd w:fill="auto" w:val="clear"/>
          <w:vertAlign w:val="baseline"/>
        </w:rPr>
      </w:pPr>
      <w:r w:rsidDel="00000000" w:rsidR="00000000" w:rsidRPr="00000000">
        <w:rPr>
          <w:rFonts w:ascii="Merriweather" w:cs="Merriweather" w:eastAsia="Merriweather" w:hAnsi="Merriweather"/>
          <w:b w:val="1"/>
          <w:color w:val="000000"/>
          <w:sz w:val="24"/>
          <w:szCs w:val="24"/>
          <w:shd w:fill="auto" w:val="clear"/>
          <w:vertAlign w:val="baseline"/>
          <w:rtl w:val="0"/>
        </w:rPr>
        <w:t xml:space="preserve">Use Prop Types</w:t>
      </w:r>
    </w:p>
    <w:p w:rsidR="00000000" w:rsidDel="00000000" w:rsidP="00000000" w:rsidRDefault="00000000" w:rsidRPr="00000000" w14:paraId="00000110">
      <w:pPr>
        <w:numPr>
          <w:ilvl w:val="0"/>
          <w:numId w:val="15"/>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PropTypes to define the expected props for each component.</w:t>
      </w:r>
      <w:r w:rsidDel="00000000" w:rsidR="00000000" w:rsidRPr="00000000">
        <w:rPr>
          <w:rtl w:val="0"/>
        </w:rPr>
      </w:r>
    </w:p>
    <w:p w:rsidR="00000000" w:rsidDel="00000000" w:rsidP="00000000" w:rsidRDefault="00000000" w:rsidRPr="00000000" w14:paraId="00000111">
      <w:pPr>
        <w:numPr>
          <w:ilvl w:val="0"/>
          <w:numId w:val="15"/>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descriptive prop names to make your code more readable.</w:t>
      </w:r>
    </w:p>
    <w:p w:rsidR="00000000" w:rsidDel="00000000" w:rsidP="00000000" w:rsidRDefault="00000000" w:rsidRPr="00000000" w14:paraId="00000112">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10"/>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1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React from 'react';</w:t>
            </w:r>
          </w:p>
          <w:p w:rsidR="00000000" w:rsidDel="00000000" w:rsidP="00000000" w:rsidRDefault="00000000" w:rsidRPr="00000000" w14:paraId="0000011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import PropTypes from 'prop-types';</w:t>
            </w:r>
          </w:p>
          <w:p w:rsidR="00000000" w:rsidDel="00000000" w:rsidP="00000000" w:rsidRDefault="00000000" w:rsidRPr="00000000" w14:paraId="00000115">
            <w:pPr>
              <w:spacing w:after="0" w:before="0" w:line="240" w:lineRule="auto"/>
              <w:ind w:left="0" w:right="0" w:firstLine="0"/>
              <w:jc w:val="left"/>
              <w:rPr>
                <w:rFonts w:ascii="Consolas" w:cs="Consolas" w:eastAsia="Consolas" w:hAnsi="Consolas"/>
                <w:color w:val="0c343d"/>
                <w:sz w:val="22"/>
                <w:szCs w:val="22"/>
              </w:rPr>
            </w:pPr>
            <w:r w:rsidDel="00000000" w:rsidR="00000000" w:rsidRPr="00000000">
              <w:rPr>
                <w:rtl w:val="0"/>
              </w:rPr>
            </w:r>
          </w:p>
          <w:p w:rsidR="00000000" w:rsidDel="00000000" w:rsidP="00000000" w:rsidRDefault="00000000" w:rsidRPr="00000000" w14:paraId="00000116">
            <w:pPr>
              <w:rPr>
                <w:rFonts w:ascii="Consolas" w:cs="Consolas" w:eastAsia="Consolas" w:hAnsi="Consolas"/>
                <w:color w:val="0c343d"/>
                <w:sz w:val="22"/>
                <w:szCs w:val="22"/>
              </w:rPr>
            </w:pPr>
            <w:r w:rsidDel="00000000" w:rsidR="00000000" w:rsidRPr="00000000">
              <w:rPr>
                <w:rFonts w:ascii="Consolas" w:cs="Consolas" w:eastAsia="Consolas" w:hAnsi="Consolas"/>
                <w:color w:val="0c343d"/>
                <w:sz w:val="22"/>
                <w:szCs w:val="22"/>
                <w:rtl w:val="0"/>
              </w:rPr>
              <w:t xml:space="preserve">type GreetingProps = {</w:t>
            </w:r>
          </w:p>
          <w:p w:rsidR="00000000" w:rsidDel="00000000" w:rsidP="00000000" w:rsidRDefault="00000000" w:rsidRPr="00000000" w14:paraId="00000117">
            <w:pPr>
              <w:rPr>
                <w:rFonts w:ascii="Consolas" w:cs="Consolas" w:eastAsia="Consolas" w:hAnsi="Consolas"/>
                <w:color w:val="0c343d"/>
                <w:sz w:val="22"/>
                <w:szCs w:val="22"/>
              </w:rPr>
            </w:pPr>
            <w:r w:rsidDel="00000000" w:rsidR="00000000" w:rsidRPr="00000000">
              <w:rPr>
                <w:rFonts w:ascii="Consolas" w:cs="Consolas" w:eastAsia="Consolas" w:hAnsi="Consolas"/>
                <w:color w:val="0c343d"/>
                <w:sz w:val="22"/>
                <w:szCs w:val="22"/>
                <w:rtl w:val="0"/>
              </w:rPr>
              <w:t xml:space="preserve">  name: string;</w:t>
            </w:r>
          </w:p>
          <w:p w:rsidR="00000000" w:rsidDel="00000000" w:rsidP="00000000" w:rsidRDefault="00000000" w:rsidRPr="00000000" w14:paraId="00000118">
            <w:pPr>
              <w:rPr>
                <w:rFonts w:ascii="Consolas" w:cs="Consolas" w:eastAsia="Consolas" w:hAnsi="Consolas"/>
                <w:color w:val="0c343d"/>
                <w:sz w:val="22"/>
                <w:szCs w:val="22"/>
              </w:rPr>
            </w:pPr>
            <w:r w:rsidDel="00000000" w:rsidR="00000000" w:rsidRPr="00000000">
              <w:rPr>
                <w:rFonts w:ascii="Consolas" w:cs="Consolas" w:eastAsia="Consolas" w:hAnsi="Consolas"/>
                <w:color w:val="0c343d"/>
                <w:sz w:val="22"/>
                <w:szCs w:val="22"/>
                <w:rtl w:val="0"/>
              </w:rPr>
              <w:t xml:space="preserve">  age: number;</w:t>
            </w:r>
          </w:p>
          <w:p w:rsidR="00000000" w:rsidDel="00000000" w:rsidP="00000000" w:rsidRDefault="00000000" w:rsidRPr="00000000" w14:paraId="00000119">
            <w:pPr>
              <w:rPr>
                <w:rFonts w:ascii="Consolas" w:cs="Consolas" w:eastAsia="Consolas" w:hAnsi="Consolas"/>
                <w:color w:val="0c343d"/>
                <w:sz w:val="22"/>
                <w:szCs w:val="22"/>
              </w:rPr>
            </w:pPr>
            <w:r w:rsidDel="00000000" w:rsidR="00000000" w:rsidRPr="00000000">
              <w:rPr>
                <w:rFonts w:ascii="Consolas" w:cs="Consolas" w:eastAsia="Consolas" w:hAnsi="Consolas"/>
                <w:color w:val="0c343d"/>
                <w:sz w:val="22"/>
                <w:szCs w:val="22"/>
                <w:rtl w:val="0"/>
              </w:rPr>
              <w:t xml:space="preserve">};</w:t>
            </w:r>
          </w:p>
          <w:p w:rsidR="00000000" w:rsidDel="00000000" w:rsidP="00000000" w:rsidRDefault="00000000" w:rsidRPr="00000000" w14:paraId="0000011A">
            <w:pPr>
              <w:spacing w:after="0" w:before="0" w:line="240" w:lineRule="auto"/>
              <w:ind w:left="0" w:right="0" w:firstLine="0"/>
              <w:jc w:val="left"/>
              <w:rPr>
                <w:rFonts w:ascii="Consolas" w:cs="Consolas" w:eastAsia="Consolas" w:hAnsi="Consolas"/>
                <w:color w:val="0c343d"/>
                <w:sz w:val="22"/>
                <w:szCs w:val="22"/>
              </w:rPr>
            </w:pPr>
            <w:r w:rsidDel="00000000" w:rsidR="00000000" w:rsidRPr="00000000">
              <w:rPr>
                <w:rtl w:val="0"/>
              </w:rPr>
            </w:r>
          </w:p>
          <w:p w:rsidR="00000000" w:rsidDel="00000000" w:rsidP="00000000" w:rsidRDefault="00000000" w:rsidRPr="00000000" w14:paraId="0000011B">
            <w:pPr>
              <w:spacing w:after="0" w:before="0" w:line="240" w:lineRule="auto"/>
              <w:ind w:left="0" w:right="0" w:firstLine="0"/>
              <w:jc w:val="left"/>
              <w:rPr>
                <w:rFonts w:ascii="Consolas" w:cs="Consolas" w:eastAsia="Consolas" w:hAnsi="Consolas"/>
                <w:color w:val="0c343d"/>
                <w:sz w:val="22"/>
                <w:szCs w:val="22"/>
              </w:rPr>
            </w:pPr>
            <w:r w:rsidDel="00000000" w:rsidR="00000000" w:rsidRPr="00000000">
              <w:rPr>
                <w:rtl w:val="0"/>
              </w:rPr>
            </w:r>
          </w:p>
          <w:p w:rsidR="00000000" w:rsidDel="00000000" w:rsidP="00000000" w:rsidRDefault="00000000" w:rsidRPr="00000000" w14:paraId="0000011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Greeting({ name, age }) {</w:t>
            </w:r>
          </w:p>
          <w:p w:rsidR="00000000" w:rsidDel="00000000" w:rsidP="00000000" w:rsidRDefault="00000000" w:rsidRPr="00000000" w14:paraId="0000011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1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1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&lt;h1&gt;Hello, {name}!&lt;/h1&gt;</w:t>
            </w:r>
          </w:p>
          <w:p w:rsidR="00000000" w:rsidDel="00000000" w:rsidP="00000000" w:rsidRDefault="00000000" w:rsidRPr="00000000" w14:paraId="0000012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&lt;p&gt;You are {age} years old.&lt;/p&gt;</w:t>
            </w:r>
          </w:p>
          <w:p w:rsidR="00000000" w:rsidDel="00000000" w:rsidP="00000000" w:rsidRDefault="00000000" w:rsidRPr="00000000" w14:paraId="0000012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2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2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2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2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export default Greeting;</w:t>
            </w:r>
          </w:p>
          <w:p w:rsidR="00000000" w:rsidDel="00000000" w:rsidP="00000000" w:rsidRDefault="00000000" w:rsidRPr="00000000" w14:paraId="00000126">
            <w:pPr>
              <w:spacing w:after="0" w:before="0" w:line="240" w:lineRule="auto"/>
              <w:ind w:left="0" w:right="0" w:firstLine="0"/>
              <w:jc w:val="left"/>
              <w:rPr>
                <w:rFonts w:ascii="Consolas" w:cs="Consolas" w:eastAsia="Consolas" w:hAnsi="Consolas"/>
                <w:color w:val="374151"/>
                <w:sz w:val="24"/>
                <w:szCs w:val="24"/>
                <w:shd w:fill="f7f7f8" w:val="clear"/>
                <w:vertAlign w:val="baseline"/>
              </w:rPr>
            </w:pPr>
            <w:r w:rsidDel="00000000" w:rsidR="00000000" w:rsidRPr="00000000">
              <w:rPr>
                <w:rtl w:val="0"/>
              </w:rPr>
            </w:r>
          </w:p>
          <w:p w:rsidR="00000000" w:rsidDel="00000000" w:rsidP="00000000" w:rsidRDefault="00000000" w:rsidRPr="00000000" w14:paraId="00000127">
            <w:pPr>
              <w:spacing w:after="0" w:before="0" w:line="240"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128">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p w:rsidR="00000000" w:rsidDel="00000000" w:rsidP="00000000" w:rsidRDefault="00000000" w:rsidRPr="00000000" w14:paraId="00000129">
      <w:pPr>
        <w:keepNext w:val="1"/>
        <w:keepLines w:val="1"/>
        <w:spacing w:after="120" w:before="360" w:line="240" w:lineRule="auto"/>
        <w:ind w:left="0" w:right="0" w:firstLine="0"/>
        <w:jc w:val="both"/>
        <w:rPr>
          <w:rFonts w:ascii="Merriweather" w:cs="Merriweather" w:eastAsia="Merriweather" w:hAnsi="Merriweather"/>
          <w:b w:val="1"/>
          <w:color w:val="292929"/>
          <w:sz w:val="28"/>
          <w:szCs w:val="28"/>
          <w:shd w:fill="auto" w:val="clear"/>
          <w:vertAlign w:val="baseline"/>
        </w:rPr>
      </w:pPr>
      <w:r w:rsidDel="00000000" w:rsidR="00000000" w:rsidRPr="00000000">
        <w:rPr>
          <w:rFonts w:ascii="Merriweather" w:cs="Merriweather" w:eastAsia="Merriweather" w:hAnsi="Merriweather"/>
          <w:b w:val="1"/>
          <w:color w:val="292929"/>
          <w:sz w:val="28"/>
          <w:szCs w:val="28"/>
          <w:shd w:fill="auto" w:val="clear"/>
          <w:vertAlign w:val="baseline"/>
          <w:rtl w:val="0"/>
        </w:rPr>
        <w:t xml:space="preserve">CSS Styling</w:t>
      </w:r>
    </w:p>
    <w:p w:rsidR="00000000" w:rsidDel="00000000" w:rsidP="00000000" w:rsidRDefault="00000000" w:rsidRPr="00000000" w14:paraId="0000012A">
      <w:pPr>
        <w:numPr>
          <w:ilvl w:val="0"/>
          <w:numId w:val="16"/>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CSS stylesheets or CSS-in-JS libraries like styled-components or Emotion to style your components.</w:t>
      </w:r>
      <w:r w:rsidDel="00000000" w:rsidR="00000000" w:rsidRPr="00000000">
        <w:rPr>
          <w:rtl w:val="0"/>
        </w:rPr>
      </w:r>
    </w:p>
    <w:p w:rsidR="00000000" w:rsidDel="00000000" w:rsidP="00000000" w:rsidRDefault="00000000" w:rsidRPr="00000000" w14:paraId="0000012B">
      <w:pPr>
        <w:numPr>
          <w:ilvl w:val="0"/>
          <w:numId w:val="16"/>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a consistent naming convention for CSS classes.</w:t>
      </w:r>
      <w:r w:rsidDel="00000000" w:rsidR="00000000" w:rsidRPr="00000000">
        <w:rPr>
          <w:rtl w:val="0"/>
        </w:rPr>
      </w:r>
    </w:p>
    <w:p w:rsidR="00000000" w:rsidDel="00000000" w:rsidP="00000000" w:rsidRDefault="00000000" w:rsidRPr="00000000" w14:paraId="0000012C">
      <w:pPr>
        <w:numPr>
          <w:ilvl w:val="0"/>
          <w:numId w:val="16"/>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utility classes for common styles, such as margins, padding, and font sizes.</w:t>
      </w:r>
      <w:r w:rsidDel="00000000" w:rsidR="00000000" w:rsidRPr="00000000">
        <w:rPr>
          <w:rtl w:val="0"/>
        </w:rPr>
      </w:r>
    </w:p>
    <w:p w:rsidR="00000000" w:rsidDel="00000000" w:rsidP="00000000" w:rsidRDefault="00000000" w:rsidRPr="00000000" w14:paraId="0000012D">
      <w:pPr>
        <w:numPr>
          <w:ilvl w:val="0"/>
          <w:numId w:val="16"/>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responsive design techniques to adapt your styles to different screen sizes.</w:t>
      </w:r>
      <w:r w:rsidDel="00000000" w:rsidR="00000000" w:rsidRPr="00000000">
        <w:rPr>
          <w:rtl w:val="0"/>
        </w:rPr>
      </w:r>
    </w:p>
    <w:p w:rsidR="00000000" w:rsidDel="00000000" w:rsidP="00000000" w:rsidRDefault="00000000" w:rsidRPr="00000000" w14:paraId="0000012E">
      <w:pPr>
        <w:keepNext w:val="1"/>
        <w:keepLines w:val="1"/>
        <w:spacing w:after="120" w:before="360" w:line="240" w:lineRule="auto"/>
        <w:ind w:left="0" w:right="0" w:firstLine="0"/>
        <w:jc w:val="both"/>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Indentation</w:t>
      </w:r>
    </w:p>
    <w:p w:rsidR="00000000" w:rsidDel="00000000" w:rsidP="00000000" w:rsidRDefault="00000000" w:rsidRPr="00000000" w14:paraId="0000012F">
      <w:pPr>
        <w:numPr>
          <w:ilvl w:val="0"/>
          <w:numId w:val="17"/>
        </w:numPr>
        <w:spacing w:after="0" w:before="0" w:line="276" w:lineRule="auto"/>
        <w:ind w:left="720" w:right="0" w:hanging="360"/>
        <w:jc w:val="both"/>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consistent indentation</w:t>
      </w:r>
      <w:r w:rsidDel="00000000" w:rsidR="00000000" w:rsidRPr="00000000">
        <w:rPr>
          <w:rtl w:val="0"/>
        </w:rPr>
      </w:r>
    </w:p>
    <w:p w:rsidR="00000000" w:rsidDel="00000000" w:rsidP="00000000" w:rsidRDefault="00000000" w:rsidRPr="00000000" w14:paraId="00000130">
      <w:pPr>
        <w:spacing w:after="0" w:before="0" w:line="276" w:lineRule="auto"/>
        <w:ind w:left="144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It's important to use consistent indentation throughout the entire codebase. This makes it easier to read and understand the code, especially when working with multiple developers on the same project.</w:t>
      </w:r>
    </w:p>
    <w:p w:rsidR="00000000" w:rsidDel="00000000" w:rsidP="00000000" w:rsidRDefault="00000000" w:rsidRPr="00000000" w14:paraId="00000131">
      <w:pPr>
        <w:numPr>
          <w:ilvl w:val="0"/>
          <w:numId w:val="18"/>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two or four spaces for indentation</w:t>
      </w:r>
    </w:p>
    <w:p w:rsidR="00000000" w:rsidDel="00000000" w:rsidP="00000000" w:rsidRDefault="00000000" w:rsidRPr="00000000" w14:paraId="00000132">
      <w:pPr>
        <w:spacing w:after="0" w:before="0" w:line="276" w:lineRule="auto"/>
        <w:ind w:left="144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While some developers prefer tabs for indentation, it's generally recommended to use two or four spaces for indentation in a React.</w:t>
      </w:r>
      <w:r w:rsidDel="00000000" w:rsidR="00000000" w:rsidRPr="00000000">
        <w:rPr>
          <w:rFonts w:ascii="Lora" w:cs="Lora" w:eastAsia="Lora" w:hAnsi="Lora"/>
          <w:sz w:val="22"/>
          <w:szCs w:val="22"/>
          <w:rtl w:val="0"/>
        </w:rPr>
        <w:t xml:space="preserve">t</w:t>
      </w:r>
      <w:r w:rsidDel="00000000" w:rsidR="00000000" w:rsidRPr="00000000">
        <w:rPr>
          <w:rFonts w:ascii="Lora" w:cs="Lora" w:eastAsia="Lora" w:hAnsi="Lora"/>
          <w:color w:val="000000"/>
          <w:sz w:val="22"/>
          <w:szCs w:val="22"/>
          <w:shd w:fill="auto" w:val="clear"/>
          <w:vertAlign w:val="baseline"/>
          <w:rtl w:val="0"/>
        </w:rPr>
        <w:t xml:space="preserve">s application. This ensures that the code is easily readable across different devices and editors.</w:t>
      </w:r>
    </w:p>
    <w:p w:rsidR="00000000" w:rsidDel="00000000" w:rsidP="00000000" w:rsidRDefault="00000000" w:rsidRPr="00000000" w14:paraId="00000133">
      <w:pPr>
        <w:numPr>
          <w:ilvl w:val="0"/>
          <w:numId w:val="2"/>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Indent JSX elements</w:t>
      </w:r>
    </w:p>
    <w:p w:rsidR="00000000" w:rsidDel="00000000" w:rsidP="00000000" w:rsidRDefault="00000000" w:rsidRPr="00000000" w14:paraId="00000134">
      <w:pPr>
        <w:spacing w:after="0" w:before="0" w:line="276" w:lineRule="auto"/>
        <w:ind w:left="144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JSX elements should be indented for better readability. This helps to distinguish the components from each other and makes it easier to understand the structure of the code.</w:t>
      </w:r>
    </w:p>
    <w:p w:rsidR="00000000" w:rsidDel="00000000" w:rsidP="00000000" w:rsidRDefault="00000000" w:rsidRPr="00000000" w14:paraId="00000135">
      <w:pPr>
        <w:numPr>
          <w:ilvl w:val="0"/>
          <w:numId w:val="3"/>
        </w:numPr>
        <w:spacing w:after="0" w:before="0" w:line="276" w:lineRule="auto"/>
        <w:ind w:left="720" w:right="0" w:hanging="36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line breaks to separate elements</w:t>
      </w:r>
    </w:p>
    <w:p w:rsidR="00000000" w:rsidDel="00000000" w:rsidP="00000000" w:rsidRDefault="00000000" w:rsidRPr="00000000" w14:paraId="00000136">
      <w:pPr>
        <w:spacing w:after="0" w:before="0" w:line="276" w:lineRule="auto"/>
        <w:ind w:left="144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It's a good practice to use line breaks to separate different JSX elements. This makes the code more readable and easier to navigate.</w:t>
      </w:r>
    </w:p>
    <w:p w:rsidR="00000000" w:rsidDel="00000000" w:rsidP="00000000" w:rsidRDefault="00000000" w:rsidRPr="00000000" w14:paraId="00000137">
      <w:pPr>
        <w:keepNext w:val="1"/>
        <w:keepLines w:val="1"/>
        <w:spacing w:after="120" w:before="360" w:line="240" w:lineRule="auto"/>
        <w:ind w:left="0" w:right="0" w:firstLine="0"/>
        <w:jc w:val="both"/>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White space</w:t>
      </w:r>
    </w:p>
    <w:p w:rsidR="00000000" w:rsidDel="00000000" w:rsidP="00000000" w:rsidRDefault="00000000" w:rsidRPr="00000000" w14:paraId="00000138">
      <w:pPr>
        <w:numPr>
          <w:ilvl w:val="0"/>
          <w:numId w:val="4"/>
        </w:numPr>
        <w:spacing w:after="0" w:before="0" w:line="276" w:lineRule="auto"/>
        <w:ind w:left="720" w:right="0" w:hanging="360"/>
        <w:jc w:val="left"/>
        <w:rPr>
          <w:rFonts w:ascii="Lora" w:cs="Lora" w:eastAsia="Lora" w:hAnsi="Lora"/>
          <w:color w:val="000000"/>
          <w:sz w:val="22"/>
          <w:szCs w:val="22"/>
          <w:u w:val="single"/>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consistent indentation</w:t>
      </w:r>
      <w:r w:rsidDel="00000000" w:rsidR="00000000" w:rsidRPr="00000000">
        <w:rPr>
          <w:rtl w:val="0"/>
        </w:rPr>
      </w:r>
    </w:p>
    <w:p w:rsidR="00000000" w:rsidDel="00000000" w:rsidP="00000000" w:rsidRDefault="00000000" w:rsidRPr="00000000" w14:paraId="00000139">
      <w:pPr>
        <w:numPr>
          <w:ilvl w:val="0"/>
          <w:numId w:val="4"/>
        </w:numPr>
        <w:spacing w:after="0" w:before="0" w:line="276" w:lineRule="auto"/>
        <w:ind w:left="720" w:right="0" w:hanging="360"/>
        <w:jc w:val="left"/>
        <w:rPr>
          <w:rFonts w:ascii="Lora" w:cs="Lora" w:eastAsia="Lora" w:hAnsi="Lora"/>
          <w:color w:val="000000"/>
          <w:sz w:val="22"/>
          <w:szCs w:val="22"/>
          <w:u w:val="single"/>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whitespace to separate elements</w:t>
      </w:r>
      <w:r w:rsidDel="00000000" w:rsidR="00000000" w:rsidRPr="00000000">
        <w:rPr>
          <w:rtl w:val="0"/>
        </w:rPr>
      </w:r>
    </w:p>
    <w:p w:rsidR="00000000" w:rsidDel="00000000" w:rsidP="00000000" w:rsidRDefault="00000000" w:rsidRPr="00000000" w14:paraId="0000013A">
      <w:pPr>
        <w:numPr>
          <w:ilvl w:val="0"/>
          <w:numId w:val="4"/>
        </w:numPr>
        <w:spacing w:after="0" w:before="0" w:line="276" w:lineRule="auto"/>
        <w:ind w:left="720" w:right="0" w:hanging="360"/>
        <w:jc w:val="left"/>
        <w:rPr>
          <w:rFonts w:ascii="Lora" w:cs="Lora" w:eastAsia="Lora" w:hAnsi="Lora"/>
          <w:color w:val="000000"/>
          <w:sz w:val="22"/>
          <w:szCs w:val="22"/>
          <w:u w:val="single"/>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blank lines to group related code</w:t>
      </w:r>
      <w:r w:rsidDel="00000000" w:rsidR="00000000" w:rsidRPr="00000000">
        <w:rPr>
          <w:rtl w:val="0"/>
        </w:rPr>
      </w:r>
    </w:p>
    <w:p w:rsidR="00000000" w:rsidDel="00000000" w:rsidP="00000000" w:rsidRDefault="00000000" w:rsidRPr="00000000" w14:paraId="0000013B">
      <w:pPr>
        <w:numPr>
          <w:ilvl w:val="0"/>
          <w:numId w:val="4"/>
        </w:numPr>
        <w:spacing w:after="0" w:before="0" w:line="276" w:lineRule="auto"/>
        <w:ind w:left="720" w:right="0" w:hanging="360"/>
        <w:jc w:val="left"/>
        <w:rPr>
          <w:rFonts w:ascii="Lora" w:cs="Lora" w:eastAsia="Lora" w:hAnsi="Lora"/>
          <w:color w:val="000000"/>
          <w:sz w:val="22"/>
          <w:szCs w:val="22"/>
          <w:u w:val="single"/>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Avoid excessive whitespace</w:t>
      </w:r>
      <w:r w:rsidDel="00000000" w:rsidR="00000000" w:rsidRPr="00000000">
        <w:rPr>
          <w:rtl w:val="0"/>
        </w:rPr>
      </w:r>
    </w:p>
    <w:p w:rsidR="00000000" w:rsidDel="00000000" w:rsidP="00000000" w:rsidRDefault="00000000" w:rsidRPr="00000000" w14:paraId="0000013C">
      <w:pPr>
        <w:spacing w:after="0" w:before="0" w:line="276" w:lineRule="auto"/>
        <w:ind w:left="72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D">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Quotes</w:t>
      </w:r>
    </w:p>
    <w:p w:rsidR="00000000" w:rsidDel="00000000" w:rsidP="00000000" w:rsidRDefault="00000000" w:rsidRPr="00000000" w14:paraId="0000013E">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Always use double quotes (") for JSX attributes, but single quotes (') for all other JS. eslint: </w:t>
      </w:r>
      <w:hyperlink r:id="rId11">
        <w:r w:rsidDel="00000000" w:rsidR="00000000" w:rsidRPr="00000000">
          <w:rPr>
            <w:rFonts w:ascii="Lora" w:cs="Lora" w:eastAsia="Lora" w:hAnsi="Lora"/>
            <w:color w:val="0000ff"/>
            <w:sz w:val="22"/>
            <w:szCs w:val="22"/>
            <w:u w:val="single"/>
            <w:shd w:fill="auto" w:val="clear"/>
            <w:vertAlign w:val="baseline"/>
            <w:rtl w:val="0"/>
          </w:rPr>
          <w:t xml:space="preserve">jsx-quotes</w:t>
        </w:r>
      </w:hyperlink>
      <w:r w:rsidDel="00000000" w:rsidR="00000000" w:rsidRPr="00000000">
        <w:rPr>
          <w:rtl w:val="0"/>
        </w:rPr>
      </w:r>
    </w:p>
    <w:p w:rsidR="00000000" w:rsidDel="00000000" w:rsidP="00000000" w:rsidRDefault="00000000" w:rsidRPr="00000000" w14:paraId="0000013F">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tl w:val="0"/>
        </w:rPr>
      </w:r>
    </w:p>
    <w:tbl>
      <w:tblPr>
        <w:tblStyle w:val="Table11"/>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40">
            <w:pPr>
              <w:spacing w:after="0" w:before="0" w:line="348" w:lineRule="auto"/>
              <w:ind w:left="0" w:right="0" w:firstLine="0"/>
              <w:jc w:val="left"/>
              <w:rPr>
                <w:rFonts w:ascii="Consolas" w:cs="Consolas" w:eastAsia="Consolas" w:hAnsi="Consolas"/>
                <w:color w:val="0c343d"/>
                <w:sz w:val="20"/>
                <w:szCs w:val="20"/>
                <w:shd w:fill="auto" w:val="clear"/>
                <w:vertAlign w:val="baseline"/>
              </w:rPr>
            </w:pPr>
            <w:r w:rsidDel="00000000" w:rsidR="00000000" w:rsidRPr="00000000">
              <w:rPr>
                <w:rFonts w:ascii="Consolas" w:cs="Consolas" w:eastAsia="Consolas" w:hAnsi="Consolas"/>
                <w:color w:val="0c343d"/>
                <w:sz w:val="20"/>
                <w:szCs w:val="20"/>
                <w:shd w:fill="auto" w:val="clear"/>
                <w:vertAlign w:val="baseline"/>
                <w:rtl w:val="0"/>
              </w:rPr>
              <w:t xml:space="preserve">&lt;Foo bar="bar" /&gt;</w:t>
            </w:r>
          </w:p>
          <w:p w:rsidR="00000000" w:rsidDel="00000000" w:rsidP="00000000" w:rsidRDefault="00000000" w:rsidRPr="00000000" w14:paraId="00000141">
            <w:pPr>
              <w:spacing w:after="0" w:before="0" w:line="348" w:lineRule="auto"/>
              <w:ind w:left="0" w:right="0" w:firstLine="0"/>
              <w:jc w:val="left"/>
              <w:rPr>
                <w:vertAlign w:val="baseline"/>
              </w:rPr>
            </w:pPr>
            <w:r w:rsidDel="00000000" w:rsidR="00000000" w:rsidRPr="00000000">
              <w:rPr>
                <w:rFonts w:ascii="Consolas" w:cs="Consolas" w:eastAsia="Consolas" w:hAnsi="Consolas"/>
                <w:color w:val="0c343d"/>
                <w:sz w:val="20"/>
                <w:szCs w:val="20"/>
                <w:shd w:fill="auto" w:val="clear"/>
                <w:vertAlign w:val="baseline"/>
                <w:rtl w:val="0"/>
              </w:rPr>
              <w:t xml:space="preserve">&lt;Foo style={{ left: '20px' }} /&gt;</w:t>
            </w:r>
            <w:r w:rsidDel="00000000" w:rsidR="00000000" w:rsidRPr="00000000">
              <w:rPr>
                <w:rtl w:val="0"/>
              </w:rPr>
            </w:r>
          </w:p>
        </w:tc>
      </w:tr>
    </w:tbl>
    <w:p w:rsidR="00000000" w:rsidDel="00000000" w:rsidP="00000000" w:rsidRDefault="00000000" w:rsidRPr="00000000" w14:paraId="00000142">
      <w:pPr>
        <w:spacing w:after="0" w:before="0" w:line="276" w:lineRule="auto"/>
        <w:ind w:left="0" w:right="0" w:firstLine="0"/>
        <w:jc w:val="left"/>
        <w:rPr>
          <w:rFonts w:ascii="Consolas" w:cs="Consolas" w:eastAsia="Consolas" w:hAnsi="Consolas"/>
          <w:color w:val="1f2328"/>
          <w:sz w:val="20"/>
          <w:szCs w:val="20"/>
          <w:shd w:fill="auto" w:val="clear"/>
          <w:vertAlign w:val="baseline"/>
        </w:rPr>
      </w:pPr>
      <w:r w:rsidDel="00000000" w:rsidR="00000000" w:rsidRPr="00000000">
        <w:rPr>
          <w:rtl w:val="0"/>
        </w:rPr>
      </w:r>
    </w:p>
    <w:p w:rsidR="00000000" w:rsidDel="00000000" w:rsidP="00000000" w:rsidRDefault="00000000" w:rsidRPr="00000000" w14:paraId="00000143">
      <w:pPr>
        <w:spacing w:after="8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Methods</w:t>
      </w:r>
    </w:p>
    <w:p w:rsidR="00000000" w:rsidDel="00000000" w:rsidP="00000000" w:rsidRDefault="00000000" w:rsidRPr="00000000" w14:paraId="00000144">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arrow functions to close over local variables.</w:t>
      </w:r>
    </w:p>
    <w:p w:rsidR="00000000" w:rsidDel="00000000" w:rsidP="00000000" w:rsidRDefault="00000000" w:rsidRPr="00000000" w14:paraId="00000145">
      <w:pPr>
        <w:spacing w:after="0" w:before="0" w:line="276" w:lineRule="auto"/>
        <w:ind w:left="0" w:right="0" w:firstLine="0"/>
        <w:jc w:val="left"/>
        <w:rPr>
          <w:rFonts w:ascii="Arial" w:cs="Arial" w:eastAsia="Arial" w:hAnsi="Arial"/>
          <w:color w:val="606c71"/>
          <w:sz w:val="26"/>
          <w:szCs w:val="26"/>
          <w:shd w:fill="auto" w:val="clear"/>
          <w:vertAlign w:val="baseline"/>
        </w:rPr>
      </w:pPr>
      <w:r w:rsidDel="00000000" w:rsidR="00000000" w:rsidRPr="00000000">
        <w:rPr>
          <w:rtl w:val="0"/>
        </w:rPr>
      </w:r>
    </w:p>
    <w:tbl>
      <w:tblPr>
        <w:tblStyle w:val="Table12"/>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4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ItemList(props) {</w:t>
            </w:r>
          </w:p>
          <w:p w:rsidR="00000000" w:rsidDel="00000000" w:rsidP="00000000" w:rsidRDefault="00000000" w:rsidRPr="00000000" w14:paraId="0000014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4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&lt;ul&gt;</w:t>
            </w:r>
          </w:p>
          <w:p w:rsidR="00000000" w:rsidDel="00000000" w:rsidP="00000000" w:rsidRDefault="00000000" w:rsidRPr="00000000" w14:paraId="0000014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{props.items.map((item, index) =&gt; (</w:t>
            </w:r>
          </w:p>
          <w:p w:rsidR="00000000" w:rsidDel="00000000" w:rsidP="00000000" w:rsidRDefault="00000000" w:rsidRPr="00000000" w14:paraId="0000014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&lt;Item</w:t>
            </w:r>
          </w:p>
          <w:p w:rsidR="00000000" w:rsidDel="00000000" w:rsidP="00000000" w:rsidRDefault="00000000" w:rsidRPr="00000000" w14:paraId="0000014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key={item.key}</w:t>
            </w:r>
          </w:p>
          <w:p w:rsidR="00000000" w:rsidDel="00000000" w:rsidP="00000000" w:rsidRDefault="00000000" w:rsidRPr="00000000" w14:paraId="0000014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onClick={() =&gt; doSomethingWith(item.name, index)}</w:t>
            </w:r>
          </w:p>
          <w:p w:rsidR="00000000" w:rsidDel="00000000" w:rsidP="00000000" w:rsidRDefault="00000000" w:rsidRPr="00000000" w14:paraId="0000014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/&gt;</w:t>
            </w:r>
          </w:p>
          <w:p w:rsidR="00000000" w:rsidDel="00000000" w:rsidP="00000000" w:rsidRDefault="00000000" w:rsidRPr="00000000" w14:paraId="0000014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4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&lt;/ul&gt;</w:t>
            </w:r>
          </w:p>
          <w:p w:rsidR="00000000" w:rsidDel="00000000" w:rsidP="00000000" w:rsidRDefault="00000000" w:rsidRPr="00000000" w14:paraId="0000015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51">
            <w:pPr>
              <w:spacing w:after="0" w:before="0" w:line="348"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52">
      <w:pPr>
        <w:spacing w:after="0" w:before="0" w:line="276" w:lineRule="auto"/>
        <w:ind w:left="0" w:right="0" w:firstLine="0"/>
        <w:jc w:val="left"/>
        <w:rPr>
          <w:rFonts w:ascii="Arial" w:cs="Arial" w:eastAsia="Arial" w:hAnsi="Arial"/>
          <w:color w:val="606c71"/>
          <w:sz w:val="26"/>
          <w:szCs w:val="26"/>
          <w:shd w:fill="auto" w:val="clear"/>
          <w:vertAlign w:val="baseline"/>
        </w:rPr>
      </w:pPr>
      <w:r w:rsidDel="00000000" w:rsidR="00000000" w:rsidRPr="00000000">
        <w:rPr>
          <w:rtl w:val="0"/>
        </w:rPr>
      </w:r>
    </w:p>
    <w:p w:rsidR="00000000" w:rsidDel="00000000" w:rsidP="00000000" w:rsidRDefault="00000000" w:rsidRPr="00000000" w14:paraId="00000153">
      <w:pPr>
        <w:spacing w:after="0" w:before="0" w:line="276" w:lineRule="auto"/>
        <w:ind w:left="0" w:right="0" w:firstLine="0"/>
        <w:jc w:val="left"/>
        <w:rPr>
          <w:rFonts w:ascii="Consolas" w:cs="Consolas" w:eastAsia="Consolas" w:hAnsi="Consolas"/>
          <w:color w:val="1f2328"/>
          <w:sz w:val="20"/>
          <w:szCs w:val="20"/>
          <w:shd w:fill="auto" w:val="clear"/>
          <w:vertAlign w:val="baseline"/>
        </w:rPr>
      </w:pPr>
      <w:r w:rsidDel="00000000" w:rsidR="00000000" w:rsidRPr="00000000">
        <w:rPr>
          <w:rtl w:val="0"/>
        </w:rPr>
      </w:r>
    </w:p>
    <w:p w:rsidR="00000000" w:rsidDel="00000000" w:rsidP="00000000" w:rsidRDefault="00000000" w:rsidRPr="00000000" w14:paraId="00000154">
      <w:pPr>
        <w:keepNext w:val="1"/>
        <w:keepLines w:val="1"/>
        <w:spacing w:after="120" w:before="400" w:line="240" w:lineRule="auto"/>
        <w:ind w:left="0" w:right="0" w:firstLine="0"/>
        <w:jc w:val="left"/>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JSX Syntax</w:t>
      </w:r>
    </w:p>
    <w:p w:rsidR="00000000" w:rsidDel="00000000" w:rsidP="00000000" w:rsidRDefault="00000000" w:rsidRPr="00000000" w14:paraId="00000155">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In a good React.js project, the JSX syntax should follow these guidelines:</w:t>
      </w:r>
    </w:p>
    <w:p w:rsidR="00000000" w:rsidDel="00000000" w:rsidP="00000000" w:rsidRDefault="00000000" w:rsidRPr="00000000" w14:paraId="00000156">
      <w:pPr>
        <w:keepNext w:val="1"/>
        <w:keepLines w:val="1"/>
        <w:spacing w:after="120" w:before="360" w:line="240" w:lineRule="auto"/>
        <w:ind w:left="0" w:right="0" w:firstLine="0"/>
        <w:jc w:val="left"/>
        <w:rPr>
          <w:rFonts w:ascii="Merriweather" w:cs="Merriweather" w:eastAsia="Merriweather" w:hAnsi="Merriweather"/>
          <w:color w:val="374151"/>
          <w:sz w:val="28"/>
          <w:szCs w:val="28"/>
          <w:shd w:fill="f7f7f8"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CamelCase for Component Names</w:t>
      </w:r>
      <w:r w:rsidDel="00000000" w:rsidR="00000000" w:rsidRPr="00000000">
        <w:rPr>
          <w:rtl w:val="0"/>
        </w:rPr>
      </w:r>
    </w:p>
    <w:p w:rsidR="00000000" w:rsidDel="00000000" w:rsidP="00000000" w:rsidRDefault="00000000" w:rsidRPr="00000000" w14:paraId="00000157">
      <w:pPr>
        <w:numPr>
          <w:ilvl w:val="0"/>
          <w:numId w:val="5"/>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CamelCase naming convention for components, such as MyComponent instead of my-component or my_component.</w:t>
      </w:r>
    </w:p>
    <w:p w:rsidR="00000000" w:rsidDel="00000000" w:rsidP="00000000" w:rsidRDefault="00000000" w:rsidRPr="00000000" w14:paraId="00000158">
      <w:pPr>
        <w:numPr>
          <w:ilvl w:val="0"/>
          <w:numId w:val="5"/>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descriptive and meaningful names for components to make your code more readable.</w:t>
      </w:r>
    </w:p>
    <w:p w:rsidR="00000000" w:rsidDel="00000000" w:rsidP="00000000" w:rsidRDefault="00000000" w:rsidRPr="00000000" w14:paraId="00000159">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13"/>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5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UserProfile() {</w:t>
            </w:r>
          </w:p>
          <w:p w:rsidR="00000000" w:rsidDel="00000000" w:rsidP="00000000" w:rsidRDefault="00000000" w:rsidRPr="00000000" w14:paraId="0000015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w:t>
            </w:r>
          </w:p>
          <w:p w:rsidR="00000000" w:rsidDel="00000000" w:rsidP="00000000" w:rsidRDefault="00000000" w:rsidRPr="00000000" w14:paraId="0000015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5D">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15E">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parentheses for multi line JSX</w:t>
      </w:r>
    </w:p>
    <w:p w:rsidR="00000000" w:rsidDel="00000000" w:rsidP="00000000" w:rsidRDefault="00000000" w:rsidRPr="00000000" w14:paraId="0000015F">
      <w:pPr>
        <w:numPr>
          <w:ilvl w:val="0"/>
          <w:numId w:val="6"/>
        </w:numPr>
        <w:spacing w:after="0" w:before="0" w:line="276" w:lineRule="auto"/>
        <w:ind w:left="720" w:right="0" w:hanging="360"/>
        <w:jc w:val="left"/>
        <w:rPr>
          <w:rFonts w:ascii="Lora" w:cs="Lora" w:eastAsia="Lora" w:hAnsi="Lora"/>
          <w:color w:val="000000"/>
          <w:sz w:val="20"/>
          <w:szCs w:val="20"/>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parentheses to wrap multi-line JSX expressions to make your code more readable.</w:t>
      </w:r>
      <w:r w:rsidDel="00000000" w:rsidR="00000000" w:rsidRPr="00000000">
        <w:rPr>
          <w:rtl w:val="0"/>
        </w:rPr>
      </w:r>
    </w:p>
    <w:p w:rsidR="00000000" w:rsidDel="00000000" w:rsidP="00000000" w:rsidRDefault="00000000" w:rsidRPr="00000000" w14:paraId="00000160">
      <w:pPr>
        <w:numPr>
          <w:ilvl w:val="0"/>
          <w:numId w:val="6"/>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indentation to organize nested components and elements.</w:t>
      </w:r>
    </w:p>
    <w:p w:rsidR="00000000" w:rsidDel="00000000" w:rsidP="00000000" w:rsidRDefault="00000000" w:rsidRPr="00000000" w14:paraId="00000161">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14"/>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6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UserProfile() {</w:t>
            </w:r>
          </w:p>
          <w:p w:rsidR="00000000" w:rsidDel="00000000" w:rsidP="00000000" w:rsidRDefault="00000000" w:rsidRPr="00000000" w14:paraId="0000016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6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6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&lt;h1&gt;User Profile&lt;/h1&gt;</w:t>
            </w:r>
          </w:p>
          <w:p w:rsidR="00000000" w:rsidDel="00000000" w:rsidP="00000000" w:rsidRDefault="00000000" w:rsidRPr="00000000" w14:paraId="0000016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&lt;ul&gt;</w:t>
            </w:r>
          </w:p>
          <w:p w:rsidR="00000000" w:rsidDel="00000000" w:rsidP="00000000" w:rsidRDefault="00000000" w:rsidRPr="00000000" w14:paraId="0000016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{userList.map(user =&gt; (</w:t>
            </w:r>
          </w:p>
          <w:p w:rsidR="00000000" w:rsidDel="00000000" w:rsidP="00000000" w:rsidRDefault="00000000" w:rsidRPr="00000000" w14:paraId="0000016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&lt;li key={user.id}&gt;</w:t>
            </w:r>
          </w:p>
          <w:p w:rsidR="00000000" w:rsidDel="00000000" w:rsidP="00000000" w:rsidRDefault="00000000" w:rsidRPr="00000000" w14:paraId="0000016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&lt;Link to={`/users/${user.id}`}&gt;{user.name}&lt;/Link&gt;</w:t>
            </w:r>
          </w:p>
          <w:p w:rsidR="00000000" w:rsidDel="00000000" w:rsidP="00000000" w:rsidRDefault="00000000" w:rsidRPr="00000000" w14:paraId="0000016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&lt;/li&gt;</w:t>
            </w:r>
          </w:p>
          <w:p w:rsidR="00000000" w:rsidDel="00000000" w:rsidP="00000000" w:rsidRDefault="00000000" w:rsidRPr="00000000" w14:paraId="0000016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6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&lt;/ul&gt;</w:t>
            </w:r>
          </w:p>
          <w:p w:rsidR="00000000" w:rsidDel="00000000" w:rsidP="00000000" w:rsidRDefault="00000000" w:rsidRPr="00000000" w14:paraId="0000016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6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6F">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0">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curly braces for dynamic values</w:t>
      </w:r>
    </w:p>
    <w:p w:rsidR="00000000" w:rsidDel="00000000" w:rsidP="00000000" w:rsidRDefault="00000000" w:rsidRPr="00000000" w14:paraId="00000171">
      <w:pPr>
        <w:numPr>
          <w:ilvl w:val="0"/>
          <w:numId w:val="7"/>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curly braces to add dynamic values to JSX expressions, such as variables, functions, and expressions.</w:t>
      </w:r>
    </w:p>
    <w:p w:rsidR="00000000" w:rsidDel="00000000" w:rsidP="00000000" w:rsidRDefault="00000000" w:rsidRPr="00000000" w14:paraId="00000172">
      <w:pPr>
        <w:numPr>
          <w:ilvl w:val="0"/>
          <w:numId w:val="7"/>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Avoid using curly braces for static values.</w:t>
      </w:r>
    </w:p>
    <w:p w:rsidR="00000000" w:rsidDel="00000000" w:rsidP="00000000" w:rsidRDefault="00000000" w:rsidRPr="00000000" w14:paraId="00000173">
      <w:pPr>
        <w:spacing w:after="0" w:before="0" w:line="276"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5"/>
        <w:tblW w:w="8640.0" w:type="dxa"/>
        <w:jc w:val="left"/>
        <w:tblInd w:w="620.0" w:type="dxa"/>
        <w:tblLayout w:type="fixed"/>
        <w:tblLook w:val="0000"/>
      </w:tblPr>
      <w:tblGrid>
        <w:gridCol w:w="8640"/>
        <w:tblGridChange w:id="0">
          <w:tblGrid>
            <w:gridCol w:w="864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7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Greeting({ name }) {</w:t>
            </w:r>
          </w:p>
          <w:p w:rsidR="00000000" w:rsidDel="00000000" w:rsidP="00000000" w:rsidRDefault="00000000" w:rsidRPr="00000000" w14:paraId="0000017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&lt;h1&gt;Hello, {name}!&lt;/h1&gt;;</w:t>
            </w:r>
          </w:p>
          <w:p w:rsidR="00000000" w:rsidDel="00000000" w:rsidP="00000000" w:rsidRDefault="00000000" w:rsidRPr="00000000" w14:paraId="0000017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7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w:t>
            </w:r>
          </w:p>
          <w:p w:rsidR="00000000" w:rsidDel="00000000" w:rsidP="00000000" w:rsidRDefault="00000000" w:rsidRPr="00000000" w14:paraId="0000017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const message = 'Hello, world!';</w:t>
            </w:r>
          </w:p>
          <w:p w:rsidR="00000000" w:rsidDel="00000000" w:rsidP="00000000" w:rsidRDefault="00000000" w:rsidRPr="00000000" w14:paraId="0000017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&lt;div&gt;{message}&lt;/div&gt;;</w:t>
            </w:r>
          </w:p>
          <w:p w:rsidR="00000000" w:rsidDel="00000000" w:rsidP="00000000" w:rsidRDefault="00000000" w:rsidRPr="00000000" w14:paraId="0000017B">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C">
      <w:pPr>
        <w:keepNext w:val="1"/>
        <w:keepLines w:val="1"/>
        <w:spacing w:after="120" w:before="400" w:line="240" w:lineRule="auto"/>
        <w:ind w:left="0" w:right="0" w:firstLine="0"/>
        <w:jc w:val="left"/>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Conditional rendering</w:t>
      </w:r>
    </w:p>
    <w:p w:rsidR="00000000" w:rsidDel="00000000" w:rsidP="00000000" w:rsidRDefault="00000000" w:rsidRPr="00000000" w14:paraId="0000017D">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Conditional rendering is a common pattern in React.js applications. Here are some best practices for conditional rendering in good React.js projects:</w:t>
      </w:r>
    </w:p>
    <w:p w:rsidR="00000000" w:rsidDel="00000000" w:rsidP="00000000" w:rsidRDefault="00000000" w:rsidRPr="00000000" w14:paraId="0000017E">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ternary operators for simple conditions </w:t>
      </w:r>
    </w:p>
    <w:p w:rsidR="00000000" w:rsidDel="00000000" w:rsidP="00000000" w:rsidRDefault="00000000" w:rsidRPr="00000000" w14:paraId="0000017F">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6"/>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8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isLoggedIn }) {</w:t>
            </w:r>
          </w:p>
          <w:p w:rsidR="00000000" w:rsidDel="00000000" w:rsidP="00000000" w:rsidRDefault="00000000" w:rsidRPr="00000000" w14:paraId="0000018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8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8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{isLoggedIn ? (</w:t>
            </w:r>
          </w:p>
          <w:p w:rsidR="00000000" w:rsidDel="00000000" w:rsidP="00000000" w:rsidRDefault="00000000" w:rsidRPr="00000000" w14:paraId="0000018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&lt;h1&gt;Welcome, user!&lt;/h1&gt;</w:t>
            </w:r>
          </w:p>
          <w:p w:rsidR="00000000" w:rsidDel="00000000" w:rsidP="00000000" w:rsidRDefault="00000000" w:rsidRPr="00000000" w14:paraId="0000018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 (</w:t>
            </w:r>
          </w:p>
          <w:p w:rsidR="00000000" w:rsidDel="00000000" w:rsidP="00000000" w:rsidRDefault="00000000" w:rsidRPr="00000000" w14:paraId="0000018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&lt;button&gt;Login&lt;/button&gt;</w:t>
            </w:r>
          </w:p>
          <w:p w:rsidR="00000000" w:rsidDel="00000000" w:rsidP="00000000" w:rsidRDefault="00000000" w:rsidRPr="00000000" w14:paraId="0000018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8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8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8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8B">
            <w:pPr>
              <w:spacing w:after="0" w:before="0" w:line="240" w:lineRule="auto"/>
              <w:ind w:left="0" w:right="0" w:firstLine="0"/>
              <w:jc w:val="left"/>
              <w:rPr>
                <w:rFonts w:ascii="Consolas" w:cs="Consolas" w:eastAsia="Consolas" w:hAnsi="Consolas"/>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C">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18D">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short-circuit operators for conditional rendering</w:t>
      </w:r>
    </w:p>
    <w:p w:rsidR="00000000" w:rsidDel="00000000" w:rsidP="00000000" w:rsidRDefault="00000000" w:rsidRPr="00000000" w14:paraId="0000018F">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7"/>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9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isLoading }) {</w:t>
            </w:r>
          </w:p>
          <w:p w:rsidR="00000000" w:rsidDel="00000000" w:rsidP="00000000" w:rsidRDefault="00000000" w:rsidRPr="00000000" w14:paraId="0000019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9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9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{isLoading &amp;&amp; &lt;p&gt;Loading...&lt;/p&gt;}</w:t>
            </w:r>
          </w:p>
          <w:p w:rsidR="00000000" w:rsidDel="00000000" w:rsidP="00000000" w:rsidRDefault="00000000" w:rsidRPr="00000000" w14:paraId="0000019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{!isLoading &amp;&amp; &lt;p&gt;Content loaded!&lt;/p&gt;}</w:t>
            </w:r>
          </w:p>
          <w:p w:rsidR="00000000" w:rsidDel="00000000" w:rsidP="00000000" w:rsidRDefault="00000000" w:rsidRPr="00000000" w14:paraId="0000019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9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9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98">
            <w:pPr>
              <w:spacing w:after="0" w:before="0" w:line="240"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199">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Extract conditional logic to separate components</w:t>
      </w:r>
    </w:p>
    <w:p w:rsidR="00000000" w:rsidDel="00000000" w:rsidP="00000000" w:rsidRDefault="00000000" w:rsidRPr="00000000" w14:paraId="0000019B">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8"/>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9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isLoggedIn, userName }) {</w:t>
            </w:r>
          </w:p>
          <w:p w:rsidR="00000000" w:rsidDel="00000000" w:rsidP="00000000" w:rsidRDefault="00000000" w:rsidRPr="00000000" w14:paraId="0000019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if (isLoggedIn) {</w:t>
            </w:r>
          </w:p>
          <w:p w:rsidR="00000000" w:rsidDel="00000000" w:rsidP="00000000" w:rsidRDefault="00000000" w:rsidRPr="00000000" w14:paraId="0000019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&lt;LoggedInComponent userName={userName} /&gt;;</w:t>
            </w:r>
          </w:p>
          <w:p w:rsidR="00000000" w:rsidDel="00000000" w:rsidP="00000000" w:rsidRDefault="00000000" w:rsidRPr="00000000" w14:paraId="0000019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A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&lt;LoginComponent /&gt;;</w:t>
            </w:r>
          </w:p>
          <w:p w:rsidR="00000000" w:rsidDel="00000000" w:rsidP="00000000" w:rsidRDefault="00000000" w:rsidRPr="00000000" w14:paraId="000001A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A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LoginComponent() {</w:t>
            </w:r>
          </w:p>
          <w:p w:rsidR="00000000" w:rsidDel="00000000" w:rsidP="00000000" w:rsidRDefault="00000000" w:rsidRPr="00000000" w14:paraId="000001A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w:t>
            </w:r>
          </w:p>
          <w:p w:rsidR="00000000" w:rsidDel="00000000" w:rsidP="00000000" w:rsidRDefault="00000000" w:rsidRPr="00000000" w14:paraId="000001A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A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A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LoggedInComponent({ userName }) {</w:t>
            </w:r>
          </w:p>
          <w:p w:rsidR="00000000" w:rsidDel="00000000" w:rsidP="00000000" w:rsidRDefault="00000000" w:rsidRPr="00000000" w14:paraId="000001A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 ...</w:t>
            </w:r>
          </w:p>
          <w:p w:rsidR="00000000" w:rsidDel="00000000" w:rsidP="00000000" w:rsidRDefault="00000000" w:rsidRPr="00000000" w14:paraId="000001A9">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AA">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B">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Enums for conditional rendering</w:t>
      </w:r>
    </w:p>
    <w:p w:rsidR="00000000" w:rsidDel="00000000" w:rsidP="00000000" w:rsidRDefault="00000000" w:rsidRPr="00000000" w14:paraId="000001AC">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9"/>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A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const Status = {</w:t>
            </w:r>
          </w:p>
          <w:p w:rsidR="00000000" w:rsidDel="00000000" w:rsidP="00000000" w:rsidRDefault="00000000" w:rsidRPr="00000000" w14:paraId="000001AE">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LOADING: 'loading',</w:t>
            </w:r>
          </w:p>
          <w:p w:rsidR="00000000" w:rsidDel="00000000" w:rsidP="00000000" w:rsidRDefault="00000000" w:rsidRPr="00000000" w14:paraId="000001AF">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ERROR: 'error',</w:t>
            </w:r>
          </w:p>
          <w:p w:rsidR="00000000" w:rsidDel="00000000" w:rsidP="00000000" w:rsidRDefault="00000000" w:rsidRPr="00000000" w14:paraId="000001B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SUCCESS: 'success',</w:t>
            </w:r>
          </w:p>
          <w:p w:rsidR="00000000" w:rsidDel="00000000" w:rsidP="00000000" w:rsidRDefault="00000000" w:rsidRPr="00000000" w14:paraId="000001B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p>
          <w:p w:rsidR="00000000" w:rsidDel="00000000" w:rsidP="00000000" w:rsidRDefault="00000000" w:rsidRPr="00000000" w14:paraId="000001B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B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status, data }) {</w:t>
            </w:r>
          </w:p>
          <w:p w:rsidR="00000000" w:rsidDel="00000000" w:rsidP="00000000" w:rsidRDefault="00000000" w:rsidRPr="00000000" w14:paraId="000001B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switch (status) {</w:t>
            </w:r>
          </w:p>
          <w:p w:rsidR="00000000" w:rsidDel="00000000" w:rsidP="00000000" w:rsidRDefault="00000000" w:rsidRPr="00000000" w14:paraId="000001B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case Status.LOADING:</w:t>
            </w:r>
          </w:p>
          <w:p w:rsidR="00000000" w:rsidDel="00000000" w:rsidP="00000000" w:rsidRDefault="00000000" w:rsidRPr="00000000" w14:paraId="000001B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&lt;LoadingComponent /&gt;;</w:t>
            </w:r>
          </w:p>
          <w:p w:rsidR="00000000" w:rsidDel="00000000" w:rsidP="00000000" w:rsidRDefault="00000000" w:rsidRPr="00000000" w14:paraId="000001B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case Status.ERROR:</w:t>
            </w:r>
          </w:p>
          <w:p w:rsidR="00000000" w:rsidDel="00000000" w:rsidP="00000000" w:rsidRDefault="00000000" w:rsidRPr="00000000" w14:paraId="000001B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&lt;ErrorComponent /&gt;;</w:t>
            </w:r>
          </w:p>
          <w:p w:rsidR="00000000" w:rsidDel="00000000" w:rsidP="00000000" w:rsidRDefault="00000000" w:rsidRPr="00000000" w14:paraId="000001B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case Status.SUCCESS:</w:t>
            </w:r>
          </w:p>
          <w:p w:rsidR="00000000" w:rsidDel="00000000" w:rsidP="00000000" w:rsidRDefault="00000000" w:rsidRPr="00000000" w14:paraId="000001B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&lt;DataComponent data={data} /&gt;;</w:t>
            </w:r>
          </w:p>
          <w:p w:rsidR="00000000" w:rsidDel="00000000" w:rsidP="00000000" w:rsidRDefault="00000000" w:rsidRPr="00000000" w14:paraId="000001BB">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default:</w:t>
            </w:r>
          </w:p>
          <w:p w:rsidR="00000000" w:rsidDel="00000000" w:rsidP="00000000" w:rsidRDefault="00000000" w:rsidRPr="00000000" w14:paraId="000001BC">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null;</w:t>
            </w:r>
          </w:p>
          <w:p w:rsidR="00000000" w:rsidDel="00000000" w:rsidP="00000000" w:rsidRDefault="00000000" w:rsidRPr="00000000" w14:paraId="000001BD">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BE">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BF">
      <w:pPr>
        <w:keepNext w:val="1"/>
        <w:keepLines w:val="1"/>
        <w:spacing w:after="120" w:before="400" w:line="240" w:lineRule="auto"/>
        <w:ind w:left="0" w:right="0" w:firstLine="0"/>
        <w:jc w:val="left"/>
        <w:rPr>
          <w:rFonts w:ascii="Merriweather" w:cs="Merriweather" w:eastAsia="Merriweather" w:hAnsi="Merriweather"/>
          <w:b w:val="1"/>
          <w:color w:val="374151"/>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Code Optimization</w:t>
      </w:r>
      <w:r w:rsidDel="00000000" w:rsidR="00000000" w:rsidRPr="00000000">
        <w:rPr>
          <w:rtl w:val="0"/>
        </w:rPr>
      </w:r>
    </w:p>
    <w:p w:rsidR="00000000" w:rsidDel="00000000" w:rsidP="00000000" w:rsidRDefault="00000000" w:rsidRPr="00000000" w14:paraId="000001C0">
      <w:pPr>
        <w:spacing w:after="0" w:before="0" w:line="276" w:lineRule="auto"/>
        <w:ind w:left="0" w:right="0" w:firstLine="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Code optimization is an important aspect of building good React.js projects. Here are some ways to optimize your React.js code:</w:t>
      </w:r>
    </w:p>
    <w:p w:rsidR="00000000" w:rsidDel="00000000" w:rsidP="00000000" w:rsidRDefault="00000000" w:rsidRPr="00000000" w14:paraId="000001C1">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pure components</w:t>
      </w:r>
    </w:p>
    <w:p w:rsidR="00000000" w:rsidDel="00000000" w:rsidP="00000000" w:rsidRDefault="00000000" w:rsidRPr="00000000" w14:paraId="000001C2">
      <w:pPr>
        <w:numPr>
          <w:ilvl w:val="0"/>
          <w:numId w:val="8"/>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pure components instead of regular components to reduce unnecessary re-renders.</w:t>
      </w:r>
    </w:p>
    <w:p w:rsidR="00000000" w:rsidDel="00000000" w:rsidP="00000000" w:rsidRDefault="00000000" w:rsidRPr="00000000" w14:paraId="000001C3">
      <w:pPr>
        <w:numPr>
          <w:ilvl w:val="0"/>
          <w:numId w:val="8"/>
        </w:numPr>
        <w:spacing w:after="0" w:before="0" w:line="276" w:lineRule="auto"/>
        <w:ind w:left="720" w:right="0" w:hanging="360"/>
        <w:jc w:val="left"/>
        <w:rPr>
          <w:rFonts w:ascii="Roboto" w:cs="Roboto" w:eastAsia="Roboto" w:hAnsi="Roboto"/>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React.memo to memoize functional components.</w:t>
      </w:r>
      <w:r w:rsidDel="00000000" w:rsidR="00000000" w:rsidRPr="00000000">
        <w:rPr>
          <w:rtl w:val="0"/>
        </w:rPr>
      </w:r>
    </w:p>
    <w:p w:rsidR="00000000" w:rsidDel="00000000" w:rsidP="00000000" w:rsidRDefault="00000000" w:rsidRPr="00000000" w14:paraId="000001C4">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20"/>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C5">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function MyComponent({ data }) {</w:t>
            </w:r>
          </w:p>
          <w:p w:rsidR="00000000" w:rsidDel="00000000" w:rsidP="00000000" w:rsidRDefault="00000000" w:rsidRPr="00000000" w14:paraId="000001C6">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  // ...</w:t>
            </w:r>
          </w:p>
          <w:p w:rsidR="00000000" w:rsidDel="00000000" w:rsidP="00000000" w:rsidRDefault="00000000" w:rsidRPr="00000000" w14:paraId="000001C7">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w:t>
            </w:r>
          </w:p>
          <w:p w:rsidR="00000000" w:rsidDel="00000000" w:rsidP="00000000" w:rsidRDefault="00000000" w:rsidRPr="00000000" w14:paraId="000001C8">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tl w:val="0"/>
              </w:rPr>
            </w:r>
          </w:p>
          <w:p w:rsidR="00000000" w:rsidDel="00000000" w:rsidP="00000000" w:rsidRDefault="00000000" w:rsidRPr="00000000" w14:paraId="000001C9">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export default React.memo(MyComponent);</w:t>
            </w:r>
            <w:r w:rsidDel="00000000" w:rsidR="00000000" w:rsidRPr="00000000">
              <w:rPr>
                <w:rtl w:val="0"/>
              </w:rPr>
            </w:r>
          </w:p>
        </w:tc>
      </w:tr>
    </w:tbl>
    <w:p w:rsidR="00000000" w:rsidDel="00000000" w:rsidP="00000000" w:rsidRDefault="00000000" w:rsidRPr="00000000" w14:paraId="000001CA">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p w:rsidR="00000000" w:rsidDel="00000000" w:rsidP="00000000" w:rsidRDefault="00000000" w:rsidRPr="00000000" w14:paraId="000001CB">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memoization for expensive calculations</w:t>
      </w:r>
    </w:p>
    <w:p w:rsidR="00000000" w:rsidDel="00000000" w:rsidP="00000000" w:rsidRDefault="00000000" w:rsidRPr="00000000" w14:paraId="000001CC">
      <w:pPr>
        <w:numPr>
          <w:ilvl w:val="0"/>
          <w:numId w:val="9"/>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memoization to cache expensive calculations, such as sorting and filtering.</w:t>
      </w:r>
    </w:p>
    <w:p w:rsidR="00000000" w:rsidDel="00000000" w:rsidP="00000000" w:rsidRDefault="00000000" w:rsidRPr="00000000" w14:paraId="000001CD">
      <w:pPr>
        <w:numPr>
          <w:ilvl w:val="0"/>
          <w:numId w:val="9"/>
        </w:numPr>
        <w:spacing w:after="0" w:before="0" w:line="276" w:lineRule="auto"/>
        <w:ind w:left="720" w:right="0" w:hanging="360"/>
        <w:jc w:val="left"/>
        <w:rPr>
          <w:rFonts w:ascii="Roboto" w:cs="Roboto" w:eastAsia="Roboto" w:hAnsi="Roboto"/>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memoization libraries, such as memoize-one and reselect.</w:t>
      </w:r>
      <w:r w:rsidDel="00000000" w:rsidR="00000000" w:rsidRPr="00000000">
        <w:rPr>
          <w:rtl w:val="0"/>
        </w:rPr>
      </w:r>
    </w:p>
    <w:p w:rsidR="00000000" w:rsidDel="00000000" w:rsidP="00000000" w:rsidRDefault="00000000" w:rsidRPr="00000000" w14:paraId="000001CE">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21"/>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CF">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import memoize from 'memoize-one';</w:t>
            </w:r>
          </w:p>
          <w:p w:rsidR="00000000" w:rsidDel="00000000" w:rsidP="00000000" w:rsidRDefault="00000000" w:rsidRPr="00000000" w14:paraId="000001D0">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tl w:val="0"/>
              </w:rPr>
            </w:r>
          </w:p>
          <w:p w:rsidR="00000000" w:rsidDel="00000000" w:rsidP="00000000" w:rsidRDefault="00000000" w:rsidRPr="00000000" w14:paraId="000001D1">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function expensiveCalculation(data) {</w:t>
            </w:r>
          </w:p>
          <w:p w:rsidR="00000000" w:rsidDel="00000000" w:rsidP="00000000" w:rsidRDefault="00000000" w:rsidRPr="00000000" w14:paraId="000001D2">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  // ...</w:t>
            </w:r>
          </w:p>
          <w:p w:rsidR="00000000" w:rsidDel="00000000" w:rsidP="00000000" w:rsidRDefault="00000000" w:rsidRPr="00000000" w14:paraId="000001D3">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w:t>
            </w:r>
          </w:p>
          <w:p w:rsidR="00000000" w:rsidDel="00000000" w:rsidP="00000000" w:rsidRDefault="00000000" w:rsidRPr="00000000" w14:paraId="000001D4">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const memoizedExpensiveCalculation = memoize(expensiveCalculation);</w:t>
            </w:r>
          </w:p>
          <w:p w:rsidR="00000000" w:rsidDel="00000000" w:rsidP="00000000" w:rsidRDefault="00000000" w:rsidRPr="00000000" w14:paraId="000001D6">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function MyComponent({ data }) {</w:t>
            </w:r>
          </w:p>
          <w:p w:rsidR="00000000" w:rsidDel="00000000" w:rsidP="00000000" w:rsidRDefault="00000000" w:rsidRPr="00000000" w14:paraId="000001D8">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  const result = memoizedExpensiveCalculation(data);</w:t>
            </w:r>
          </w:p>
          <w:p w:rsidR="00000000" w:rsidDel="00000000" w:rsidP="00000000" w:rsidRDefault="00000000" w:rsidRPr="00000000" w14:paraId="000001D9">
            <w:pPr>
              <w:spacing w:after="0" w:before="0" w:line="240" w:lineRule="auto"/>
              <w:ind w:left="0" w:right="0" w:firstLine="0"/>
              <w:jc w:val="left"/>
              <w:rPr>
                <w:rFonts w:ascii="Consolas" w:cs="Consolas" w:eastAsia="Consolas" w:hAnsi="Consolas"/>
                <w:color w:val="374151"/>
                <w:sz w:val="22"/>
                <w:szCs w:val="22"/>
                <w:shd w:fill="auto" w:val="clear"/>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  // ...</w:t>
            </w:r>
          </w:p>
          <w:p w:rsidR="00000000" w:rsidDel="00000000" w:rsidP="00000000" w:rsidRDefault="00000000" w:rsidRPr="00000000" w14:paraId="000001DA">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374151"/>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DB">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p w:rsidR="00000000" w:rsidDel="00000000" w:rsidP="00000000" w:rsidRDefault="00000000" w:rsidRPr="00000000" w14:paraId="000001DC">
      <w:pPr>
        <w:keepNext w:val="1"/>
        <w:keepLines w:val="1"/>
        <w:spacing w:after="120" w:before="360" w:line="240" w:lineRule="auto"/>
        <w:ind w:left="0" w:right="0" w:firstLine="0"/>
        <w:jc w:val="left"/>
        <w:rPr>
          <w:rFonts w:ascii="Merriweather" w:cs="Merriweather" w:eastAsia="Merriweather" w:hAnsi="Merriweather"/>
          <w:b w:val="1"/>
          <w:color w:val="000000"/>
          <w:sz w:val="28"/>
          <w:szCs w:val="28"/>
          <w:shd w:fill="auto" w:val="clear"/>
          <w:vertAlign w:val="baseline"/>
        </w:rPr>
      </w:pPr>
      <w:r w:rsidDel="00000000" w:rsidR="00000000" w:rsidRPr="00000000">
        <w:rPr>
          <w:rFonts w:ascii="Merriweather" w:cs="Merriweather" w:eastAsia="Merriweather" w:hAnsi="Merriweather"/>
          <w:b w:val="1"/>
          <w:color w:val="000000"/>
          <w:sz w:val="28"/>
          <w:szCs w:val="28"/>
          <w:shd w:fill="auto" w:val="clear"/>
          <w:vertAlign w:val="baseline"/>
          <w:rtl w:val="0"/>
        </w:rPr>
        <w:t xml:space="preserve">Use code-splitting</w:t>
      </w:r>
    </w:p>
    <w:p w:rsidR="00000000" w:rsidDel="00000000" w:rsidP="00000000" w:rsidRDefault="00000000" w:rsidRPr="00000000" w14:paraId="000001DD">
      <w:pPr>
        <w:numPr>
          <w:ilvl w:val="0"/>
          <w:numId w:val="10"/>
        </w:numPr>
        <w:spacing w:after="0" w:before="0" w:line="276" w:lineRule="auto"/>
        <w:ind w:left="720" w:right="0" w:hanging="360"/>
        <w:jc w:val="left"/>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code-splitting to split your code into smaller chunks and reduce the initial load time.</w:t>
      </w:r>
    </w:p>
    <w:p w:rsidR="00000000" w:rsidDel="00000000" w:rsidP="00000000" w:rsidRDefault="00000000" w:rsidRPr="00000000" w14:paraId="000001DE">
      <w:pPr>
        <w:numPr>
          <w:ilvl w:val="0"/>
          <w:numId w:val="10"/>
        </w:numPr>
        <w:spacing w:after="0" w:before="0" w:line="276" w:lineRule="auto"/>
        <w:ind w:left="720" w:right="0" w:hanging="360"/>
        <w:jc w:val="left"/>
        <w:rPr>
          <w:rFonts w:ascii="Roboto" w:cs="Roboto" w:eastAsia="Roboto" w:hAnsi="Roboto"/>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Use libraries, such as React.lazy and React.Suspense, to lazily load components and resources.</w:t>
      </w:r>
      <w:r w:rsidDel="00000000" w:rsidR="00000000" w:rsidRPr="00000000">
        <w:rPr>
          <w:rtl w:val="0"/>
        </w:rPr>
      </w:r>
    </w:p>
    <w:p w:rsidR="00000000" w:rsidDel="00000000" w:rsidP="00000000" w:rsidRDefault="00000000" w:rsidRPr="00000000" w14:paraId="000001DF">
      <w:pPr>
        <w:spacing w:after="0" w:before="0" w:line="276" w:lineRule="auto"/>
        <w:ind w:left="0" w:right="0" w:firstLine="0"/>
        <w:jc w:val="left"/>
        <w:rPr>
          <w:rFonts w:ascii="Roboto" w:cs="Roboto" w:eastAsia="Roboto" w:hAnsi="Roboto"/>
          <w:color w:val="374151"/>
          <w:sz w:val="24"/>
          <w:szCs w:val="24"/>
          <w:shd w:fill="f7f7f8" w:val="clear"/>
          <w:vertAlign w:val="baseline"/>
        </w:rPr>
      </w:pPr>
      <w:r w:rsidDel="00000000" w:rsidR="00000000" w:rsidRPr="00000000">
        <w:rPr>
          <w:rtl w:val="0"/>
        </w:rPr>
      </w:r>
    </w:p>
    <w:tbl>
      <w:tblPr>
        <w:tblStyle w:val="Table22"/>
        <w:tblW w:w="9360.0" w:type="dxa"/>
        <w:jc w:val="left"/>
        <w:tblInd w:w="-10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efbec" w:val="clear"/>
            <w:tcMar>
              <w:left w:w="100.0" w:type="dxa"/>
              <w:right w:w="100.0" w:type="dxa"/>
            </w:tcMar>
            <w:vAlign w:val="top"/>
          </w:tcPr>
          <w:p w:rsidR="00000000" w:rsidDel="00000000" w:rsidP="00000000" w:rsidRDefault="00000000" w:rsidRPr="00000000" w14:paraId="000001E0">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const LazyComponent = React.lazy(() =&gt; import('./LazyComponent'));</w:t>
            </w:r>
          </w:p>
          <w:p w:rsidR="00000000" w:rsidDel="00000000" w:rsidP="00000000" w:rsidRDefault="00000000" w:rsidRPr="00000000" w14:paraId="000001E1">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tl w:val="0"/>
              </w:rPr>
            </w:r>
          </w:p>
          <w:p w:rsidR="00000000" w:rsidDel="00000000" w:rsidP="00000000" w:rsidRDefault="00000000" w:rsidRPr="00000000" w14:paraId="000001E2">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function MyComponent() {</w:t>
            </w:r>
          </w:p>
          <w:p w:rsidR="00000000" w:rsidDel="00000000" w:rsidP="00000000" w:rsidRDefault="00000000" w:rsidRPr="00000000" w14:paraId="000001E3">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return (</w:t>
            </w:r>
          </w:p>
          <w:p w:rsidR="00000000" w:rsidDel="00000000" w:rsidP="00000000" w:rsidRDefault="00000000" w:rsidRPr="00000000" w14:paraId="000001E4">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E5">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&lt;p&gt;This is a regular component.&lt;/p&gt;</w:t>
            </w:r>
          </w:p>
          <w:p w:rsidR="00000000" w:rsidDel="00000000" w:rsidP="00000000" w:rsidRDefault="00000000" w:rsidRPr="00000000" w14:paraId="000001E6">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&lt;React.Suspense fallback={&lt;div&gt;Loading...&lt;/div&gt;}&gt;</w:t>
            </w:r>
          </w:p>
          <w:p w:rsidR="00000000" w:rsidDel="00000000" w:rsidP="00000000" w:rsidRDefault="00000000" w:rsidRPr="00000000" w14:paraId="000001E7">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&lt;LazyComponent /&gt;</w:t>
            </w:r>
          </w:p>
          <w:p w:rsidR="00000000" w:rsidDel="00000000" w:rsidP="00000000" w:rsidRDefault="00000000" w:rsidRPr="00000000" w14:paraId="000001E8">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&lt;/React.Suspense&gt;</w:t>
            </w:r>
          </w:p>
          <w:p w:rsidR="00000000" w:rsidDel="00000000" w:rsidP="00000000" w:rsidRDefault="00000000" w:rsidRPr="00000000" w14:paraId="000001E9">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&lt;/div&gt;</w:t>
            </w:r>
          </w:p>
          <w:p w:rsidR="00000000" w:rsidDel="00000000" w:rsidP="00000000" w:rsidRDefault="00000000" w:rsidRPr="00000000" w14:paraId="000001EA">
            <w:pPr>
              <w:spacing w:after="0" w:before="0" w:line="240" w:lineRule="auto"/>
              <w:ind w:left="0" w:right="0" w:firstLine="0"/>
              <w:jc w:val="left"/>
              <w:rPr>
                <w:rFonts w:ascii="Consolas" w:cs="Consolas" w:eastAsia="Consolas" w:hAnsi="Consolas"/>
                <w:color w:val="0c343d"/>
                <w:sz w:val="22"/>
                <w:szCs w:val="22"/>
                <w:shd w:fill="auto" w:val="clear"/>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  );</w:t>
            </w:r>
          </w:p>
          <w:p w:rsidR="00000000" w:rsidDel="00000000" w:rsidP="00000000" w:rsidRDefault="00000000" w:rsidRPr="00000000" w14:paraId="000001EB">
            <w:pPr>
              <w:spacing w:after="0" w:before="0" w:line="240" w:lineRule="auto"/>
              <w:ind w:left="0" w:right="0" w:firstLine="0"/>
              <w:jc w:val="left"/>
              <w:rPr>
                <w:sz w:val="22"/>
                <w:szCs w:val="22"/>
                <w:vertAlign w:val="baseline"/>
              </w:rPr>
            </w:pPr>
            <w:r w:rsidDel="00000000" w:rsidR="00000000" w:rsidRPr="00000000">
              <w:rPr>
                <w:rFonts w:ascii="Consolas" w:cs="Consolas" w:eastAsia="Consolas" w:hAnsi="Consolas"/>
                <w:color w:val="0c343d"/>
                <w:sz w:val="22"/>
                <w:szCs w:val="22"/>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EC">
      <w:pPr>
        <w:spacing w:after="0" w:before="240" w:line="240" w:lineRule="auto"/>
        <w:ind w:left="0" w:right="0" w:firstLine="0"/>
        <w:jc w:val="both"/>
        <w:rPr>
          <w:rFonts w:ascii="Lora" w:cs="Lora" w:eastAsia="Lora" w:hAnsi="Lora"/>
          <w:color w:val="181818"/>
          <w:sz w:val="22"/>
          <w:szCs w:val="22"/>
          <w:highlight w:val="white"/>
          <w:vertAlign w:val="baseline"/>
        </w:rPr>
      </w:pPr>
      <w:r w:rsidDel="00000000" w:rsidR="00000000" w:rsidRPr="00000000">
        <w:rPr>
          <w:rtl w:val="0"/>
        </w:rPr>
      </w:r>
    </w:p>
    <w:p w:rsidR="00000000" w:rsidDel="00000000" w:rsidP="00000000" w:rsidRDefault="00000000" w:rsidRPr="00000000" w14:paraId="000001ED">
      <w:pPr>
        <w:spacing w:after="80" w:before="480" w:line="276" w:lineRule="auto"/>
        <w:ind w:left="0" w:right="0" w:firstLine="0"/>
        <w:jc w:val="left"/>
        <w:rPr>
          <w:rFonts w:ascii="Merriweather" w:cs="Merriweather" w:eastAsia="Merriweather" w:hAnsi="Merriweather"/>
          <w:b w:val="1"/>
          <w:color w:val="000000"/>
          <w:sz w:val="40"/>
          <w:szCs w:val="40"/>
          <w:shd w:fill="auto" w:val="clear"/>
          <w:vertAlign w:val="baseline"/>
        </w:rPr>
      </w:pPr>
      <w:r w:rsidDel="00000000" w:rsidR="00000000" w:rsidRPr="00000000">
        <w:rPr>
          <w:rFonts w:ascii="Merriweather" w:cs="Merriweather" w:eastAsia="Merriweather" w:hAnsi="Merriweather"/>
          <w:b w:val="1"/>
          <w:color w:val="000000"/>
          <w:sz w:val="40"/>
          <w:szCs w:val="40"/>
          <w:shd w:fill="auto" w:val="clear"/>
          <w:vertAlign w:val="baseline"/>
          <w:rtl w:val="0"/>
        </w:rPr>
        <w:t xml:space="preserve">Thank You!</w:t>
      </w:r>
    </w:p>
    <w:p w:rsidR="00000000" w:rsidDel="00000000" w:rsidP="00000000" w:rsidRDefault="00000000" w:rsidRPr="00000000" w14:paraId="000001EE">
      <w:pPr>
        <w:spacing w:after="240" w:before="240" w:line="276" w:lineRule="auto"/>
        <w:ind w:left="0" w:right="0" w:firstLine="0"/>
        <w:jc w:val="both"/>
        <w:rPr>
          <w:rFonts w:ascii="Lora" w:cs="Lora" w:eastAsia="Lora" w:hAnsi="Lora"/>
          <w:color w:val="000000"/>
          <w:sz w:val="22"/>
          <w:szCs w:val="22"/>
          <w:shd w:fill="auto" w:val="clear"/>
          <w:vertAlign w:val="baseline"/>
        </w:rPr>
      </w:pPr>
      <w:r w:rsidDel="00000000" w:rsidR="00000000" w:rsidRPr="00000000">
        <w:rPr>
          <w:rFonts w:ascii="Lora" w:cs="Lora" w:eastAsia="Lora" w:hAnsi="Lora"/>
          <w:color w:val="000000"/>
          <w:sz w:val="22"/>
          <w:szCs w:val="22"/>
          <w:shd w:fill="auto" w:val="clear"/>
          <w:vertAlign w:val="baseline"/>
          <w:rtl w:val="0"/>
        </w:rPr>
        <w:t xml:space="preserve">By incorporating the industry-standard best practices of React as observed and implemented by our team, we aim to encourage all aspiring React developers to adopt these practices from the outset of their development journey. The adoption of these practices is key to the production of high-quality applications. Experienced developers can also benefit from these practices in further refining their React skills. By implementing the recommended coding practices, adhering to style guides, and utilizing recommended techniques, one can significantly enhance the performance of their application.</w:t>
      </w:r>
    </w:p>
    <w:p w:rsidR="00000000" w:rsidDel="00000000" w:rsidP="00000000" w:rsidRDefault="00000000" w:rsidRPr="00000000" w14:paraId="000001EF">
      <w:pPr>
        <w:keepNext w:val="1"/>
        <w:keepLines w:val="1"/>
        <w:spacing w:after="500" w:before="360" w:line="240" w:lineRule="auto"/>
        <w:ind w:left="0" w:right="0" w:firstLine="0"/>
        <w:jc w:val="left"/>
        <w:rPr>
          <w:rFonts w:ascii="Arial" w:cs="Arial" w:eastAsia="Arial" w:hAnsi="Arial"/>
          <w:color w:val="000000"/>
          <w:sz w:val="34"/>
          <w:szCs w:val="34"/>
          <w:highlight w:val="white"/>
          <w:vertAlign w:val="baseline"/>
        </w:rPr>
      </w:pPr>
      <w:r w:rsidDel="00000000" w:rsidR="00000000" w:rsidRPr="00000000">
        <w:rPr>
          <w:rtl w:val="0"/>
        </w:rPr>
      </w:r>
    </w:p>
    <w:p w:rsidR="00000000" w:rsidDel="00000000" w:rsidP="00000000" w:rsidRDefault="00000000" w:rsidRPr="00000000" w14:paraId="000001F0">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1">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3">
      <w:pPr>
        <w:spacing w:after="500" w:before="0" w:line="240" w:lineRule="auto"/>
        <w:ind w:left="0" w:right="0" w:firstLine="0"/>
        <w:jc w:val="left"/>
        <w:rPr>
          <w:rFonts w:ascii="Lora" w:cs="Lora" w:eastAsia="Lora" w:hAnsi="Lora"/>
          <w:color w:val="0a0a23"/>
          <w:sz w:val="22"/>
          <w:szCs w:val="22"/>
          <w:highlight w:val="white"/>
          <w:vertAlign w:val="baseline"/>
        </w:rPr>
      </w:pPr>
      <w:r w:rsidDel="00000000" w:rsidR="00000000" w:rsidRPr="00000000">
        <w:rPr>
          <w:rtl w:val="0"/>
        </w:rPr>
      </w:r>
    </w:p>
    <w:p w:rsidR="00000000" w:rsidDel="00000000" w:rsidP="00000000" w:rsidRDefault="00000000" w:rsidRPr="00000000" w14:paraId="000001F4">
      <w:pPr>
        <w:spacing w:after="0" w:before="0" w:line="276" w:lineRule="auto"/>
        <w:ind w:left="720" w:right="0" w:firstLine="0"/>
        <w:jc w:val="left"/>
        <w:rPr>
          <w:rFonts w:ascii="Arial" w:cs="Arial" w:eastAsia="Arial" w:hAnsi="Arial"/>
          <w:color w:val="000000"/>
          <w:sz w:val="22"/>
          <w:szCs w:val="22"/>
          <w:highlight w:val="white"/>
          <w:vertAlign w:val="baseline"/>
        </w:rPr>
      </w:pPr>
      <w:r w:rsidDel="00000000" w:rsidR="00000000" w:rsidRPr="00000000">
        <w:rPr>
          <w:rtl w:val="0"/>
        </w:rPr>
      </w:r>
    </w:p>
    <w:p w:rsidR="00000000" w:rsidDel="00000000" w:rsidP="00000000" w:rsidRDefault="00000000" w:rsidRPr="00000000" w14:paraId="000001F5">
      <w:pPr>
        <w:keepNext w:val="1"/>
        <w:keepLines w:val="1"/>
        <w:spacing w:after="120" w:before="240" w:line="240" w:lineRule="auto"/>
        <w:ind w:left="0" w:right="0" w:firstLine="0"/>
        <w:jc w:val="left"/>
        <w:rPr>
          <w:rFonts w:ascii="Lora" w:cs="Lora" w:eastAsia="Lora" w:hAnsi="Lora"/>
          <w:b w:val="1"/>
          <w:color w:val="000000"/>
          <w:sz w:val="46"/>
          <w:szCs w:val="46"/>
          <w:highlight w:val="white"/>
          <w:vertAlign w:val="baseline"/>
        </w:rPr>
      </w:pPr>
      <w:r w:rsidDel="00000000" w:rsidR="00000000" w:rsidRPr="00000000">
        <w:rPr>
          <w:rtl w:val="0"/>
        </w:rPr>
      </w:r>
    </w:p>
    <w:p w:rsidR="00000000" w:rsidDel="00000000" w:rsidP="00000000" w:rsidRDefault="00000000" w:rsidRPr="00000000" w14:paraId="000001F6">
      <w:pPr>
        <w:keepNext w:val="1"/>
        <w:keepLines w:val="1"/>
        <w:spacing w:after="120" w:before="240" w:line="240" w:lineRule="auto"/>
        <w:ind w:left="0" w:right="0" w:firstLine="0"/>
        <w:jc w:val="left"/>
        <w:rPr>
          <w:rFonts w:ascii="Lora" w:cs="Lora" w:eastAsia="Lora" w:hAnsi="Lora"/>
          <w:b w:val="1"/>
          <w:color w:val="000000"/>
          <w:sz w:val="46"/>
          <w:szCs w:val="46"/>
          <w:highlight w:val="white"/>
          <w:vertAlign w:val="baseline"/>
        </w:rPr>
      </w:pPr>
      <w:r w:rsidDel="00000000" w:rsidR="00000000" w:rsidRPr="00000000">
        <w:rPr>
          <w:rtl w:val="0"/>
        </w:rPr>
      </w:r>
    </w:p>
    <w:p w:rsidR="00000000" w:rsidDel="00000000" w:rsidP="00000000" w:rsidRDefault="00000000" w:rsidRPr="00000000" w14:paraId="000001F7">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8">
      <w:pPr>
        <w:keepNext w:val="1"/>
        <w:keepLines w:val="1"/>
        <w:spacing w:after="120" w:before="240" w:line="240" w:lineRule="auto"/>
        <w:ind w:left="0" w:right="0" w:firstLine="0"/>
        <w:jc w:val="left"/>
        <w:rPr>
          <w:rFonts w:ascii="Lora" w:cs="Lora" w:eastAsia="Lora" w:hAnsi="Lora"/>
          <w:b w:val="1"/>
          <w:color w:val="000000"/>
          <w:sz w:val="46"/>
          <w:szCs w:val="46"/>
          <w:highlight w:val="white"/>
          <w:vertAlign w:val="baseline"/>
        </w:rPr>
      </w:pPr>
      <w:r w:rsidDel="00000000" w:rsidR="00000000" w:rsidRPr="00000000">
        <w:rPr>
          <w:rtl w:val="0"/>
        </w:rPr>
      </w:r>
    </w:p>
    <w:p w:rsidR="00000000" w:rsidDel="00000000" w:rsidP="00000000" w:rsidRDefault="00000000" w:rsidRPr="00000000" w14:paraId="000001F9">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keepNext w:val="1"/>
        <w:keepLines w:val="1"/>
        <w:spacing w:after="120" w:before="240" w:line="240" w:lineRule="auto"/>
        <w:ind w:left="0" w:right="0" w:firstLine="0"/>
        <w:jc w:val="left"/>
        <w:rPr>
          <w:rFonts w:ascii="Arial" w:cs="Arial" w:eastAsia="Arial" w:hAnsi="Arial"/>
          <w:color w:val="000000"/>
          <w:sz w:val="40"/>
          <w:szCs w:val="40"/>
          <w:highlight w:val="white"/>
          <w:vertAlign w:val="baseline"/>
        </w:rPr>
      </w:pPr>
      <w:r w:rsidDel="00000000" w:rsidR="00000000" w:rsidRPr="00000000">
        <w:rPr>
          <w:rFonts w:ascii="Arial" w:cs="Arial" w:eastAsia="Arial" w:hAnsi="Arial"/>
          <w:color w:val="000000"/>
          <w:sz w:val="40"/>
          <w:szCs w:val="40"/>
          <w:highlight w:val="white"/>
          <w:vertAlign w:val="baseline"/>
          <w:rtl w:val="0"/>
        </w:rPr>
        <w:t xml:space="preserve"> </w:t>
      </w:r>
    </w:p>
    <w:p w:rsidR="00000000" w:rsidDel="00000000" w:rsidP="00000000" w:rsidRDefault="00000000" w:rsidRPr="00000000" w14:paraId="000001FB">
      <w:pPr>
        <w:keepNext w:val="1"/>
        <w:keepLines w:val="1"/>
        <w:spacing w:after="120" w:before="240" w:line="240" w:lineRule="auto"/>
        <w:ind w:left="0" w:right="0" w:firstLine="0"/>
        <w:jc w:val="left"/>
        <w:rPr>
          <w:rFonts w:ascii="Lora" w:cs="Lora" w:eastAsia="Lora" w:hAnsi="Lora"/>
          <w:b w:val="1"/>
          <w:color w:val="000000"/>
          <w:sz w:val="46"/>
          <w:szCs w:val="46"/>
          <w:highlight w:val="white"/>
          <w:vertAlign w:val="baseline"/>
        </w:rPr>
      </w:pPr>
      <w:r w:rsidDel="00000000" w:rsidR="00000000" w:rsidRPr="00000000">
        <w:rPr>
          <w:rtl w:val="0"/>
        </w:rPr>
      </w:r>
    </w:p>
    <w:p w:rsidR="00000000" w:rsidDel="00000000" w:rsidP="00000000" w:rsidRDefault="00000000" w:rsidRPr="00000000" w14:paraId="000001FC">
      <w:pPr>
        <w:keepNext w:val="1"/>
        <w:keepLines w:val="1"/>
        <w:spacing w:after="120" w:before="240" w:line="240" w:lineRule="auto"/>
        <w:ind w:left="0" w:right="0" w:firstLine="0"/>
        <w:jc w:val="left"/>
        <w:rPr>
          <w:rFonts w:ascii="Merriweather" w:cs="Merriweather" w:eastAsia="Merriweather" w:hAnsi="Merriweather"/>
          <w:b w:val="1"/>
          <w:color w:val="000000"/>
          <w:sz w:val="40"/>
          <w:szCs w:val="40"/>
          <w:highlight w:val="white"/>
          <w:vertAlign w:val="baseline"/>
        </w:rPr>
      </w:pPr>
      <w:r w:rsidDel="00000000" w:rsidR="00000000" w:rsidRPr="00000000">
        <w:rPr>
          <w:rFonts w:ascii="Merriweather" w:cs="Merriweather" w:eastAsia="Merriweather" w:hAnsi="Merriweather"/>
          <w:b w:val="1"/>
          <w:color w:val="000000"/>
          <w:sz w:val="40"/>
          <w:szCs w:val="40"/>
          <w:highlight w:val="white"/>
          <w:vertAlign w:val="baseline"/>
          <w:rtl w:val="0"/>
        </w:rPr>
        <w:t xml:space="preserve">References</w:t>
      </w:r>
    </w:p>
    <w:p w:rsidR="00000000" w:rsidDel="00000000" w:rsidP="00000000" w:rsidRDefault="00000000" w:rsidRPr="00000000" w14:paraId="000001FD">
      <w:pPr>
        <w:spacing w:after="0" w:before="0" w:line="276" w:lineRule="auto"/>
        <w:ind w:left="0" w:right="0" w:firstLine="0"/>
        <w:jc w:val="left"/>
        <w:rPr>
          <w:rFonts w:ascii="Lora" w:cs="Lora" w:eastAsia="Lora" w:hAnsi="Lora"/>
          <w:color w:val="000000"/>
          <w:sz w:val="22"/>
          <w:szCs w:val="22"/>
          <w:shd w:fill="auto" w:val="clear"/>
          <w:vertAlign w:val="baseline"/>
        </w:rPr>
      </w:pPr>
      <w:hyperlink r:id="rId12">
        <w:r w:rsidDel="00000000" w:rsidR="00000000" w:rsidRPr="00000000">
          <w:rPr>
            <w:rFonts w:ascii="Lora" w:cs="Lora" w:eastAsia="Lora" w:hAnsi="Lora"/>
            <w:color w:val="1155cc"/>
            <w:sz w:val="22"/>
            <w:szCs w:val="22"/>
            <w:u w:val="single"/>
            <w:shd w:fill="auto" w:val="clear"/>
            <w:vertAlign w:val="baseline"/>
            <w:rtl w:val="0"/>
          </w:rPr>
          <w:t xml:space="preserve">React coding Standards and Practices | by Navita Singhal | Medium</w:t>
        </w:r>
      </w:hyperlink>
      <w:r w:rsidDel="00000000" w:rsidR="00000000" w:rsidRPr="00000000">
        <w:rPr>
          <w:rtl w:val="0"/>
        </w:rPr>
      </w:r>
    </w:p>
    <w:p w:rsidR="00000000" w:rsidDel="00000000" w:rsidP="00000000" w:rsidRDefault="00000000" w:rsidRPr="00000000" w14:paraId="000001FE">
      <w:pPr>
        <w:spacing w:after="0" w:before="0" w:line="276" w:lineRule="auto"/>
        <w:ind w:left="0" w:right="0" w:firstLine="0"/>
        <w:jc w:val="left"/>
        <w:rPr>
          <w:rFonts w:ascii="Lora" w:cs="Lora" w:eastAsia="Lora" w:hAnsi="Lora"/>
          <w:color w:val="000000"/>
          <w:sz w:val="22"/>
          <w:szCs w:val="22"/>
          <w:shd w:fill="auto" w:val="clear"/>
          <w:vertAlign w:val="baseline"/>
        </w:rPr>
      </w:pPr>
      <w:hyperlink r:id="rId13">
        <w:r w:rsidDel="00000000" w:rsidR="00000000" w:rsidRPr="00000000">
          <w:rPr>
            <w:rFonts w:ascii="Lora" w:cs="Lora" w:eastAsia="Lora" w:hAnsi="Lora"/>
            <w:color w:val="1155cc"/>
            <w:sz w:val="22"/>
            <w:szCs w:val="22"/>
            <w:u w:val="single"/>
            <w:shd w:fill="auto" w:val="clear"/>
            <w:vertAlign w:val="baseline"/>
            <w:rtl w:val="0"/>
          </w:rPr>
          <w:t xml:space="preserve">How to learn React.js</w:t>
        </w:r>
      </w:hyperlink>
      <w:r w:rsidDel="00000000" w:rsidR="00000000" w:rsidRPr="00000000">
        <w:rPr>
          <w:rtl w:val="0"/>
        </w:rPr>
      </w:r>
    </w:p>
    <w:p w:rsidR="00000000" w:rsidDel="00000000" w:rsidP="00000000" w:rsidRDefault="00000000" w:rsidRPr="00000000" w14:paraId="000001FF">
      <w:pPr>
        <w:spacing w:after="0" w:before="0" w:line="276" w:lineRule="auto"/>
        <w:ind w:left="0" w:right="0" w:firstLine="0"/>
        <w:jc w:val="left"/>
        <w:rPr>
          <w:rFonts w:ascii="Lora" w:cs="Lora" w:eastAsia="Lora" w:hAnsi="Lora"/>
          <w:color w:val="000000"/>
          <w:sz w:val="22"/>
          <w:szCs w:val="22"/>
          <w:shd w:fill="auto" w:val="clear"/>
          <w:vertAlign w:val="baseline"/>
        </w:rPr>
      </w:pPr>
      <w:hyperlink r:id="rId14">
        <w:r w:rsidDel="00000000" w:rsidR="00000000" w:rsidRPr="00000000">
          <w:rPr>
            <w:rFonts w:ascii="Lora" w:cs="Lora" w:eastAsia="Lora" w:hAnsi="Lora"/>
            <w:color w:val="1155cc"/>
            <w:sz w:val="22"/>
            <w:szCs w:val="22"/>
            <w:u w:val="single"/>
            <w:shd w:fill="auto" w:val="clear"/>
            <w:vertAlign w:val="baseline"/>
            <w:rtl w:val="0"/>
          </w:rPr>
          <w:t xml:space="preserve">React Coding Standards and Practices To Level Up Your Code - Jon D Jones</w:t>
        </w:r>
      </w:hyperlink>
      <w:r w:rsidDel="00000000" w:rsidR="00000000" w:rsidRPr="00000000">
        <w:rPr>
          <w:rtl w:val="0"/>
        </w:rPr>
      </w:r>
    </w:p>
    <w:p w:rsidR="00000000" w:rsidDel="00000000" w:rsidP="00000000" w:rsidRDefault="00000000" w:rsidRPr="00000000" w14:paraId="00000200">
      <w:pPr>
        <w:spacing w:after="0" w:before="0" w:line="276" w:lineRule="auto"/>
        <w:ind w:left="0" w:right="0" w:firstLine="0"/>
        <w:jc w:val="left"/>
        <w:rPr>
          <w:rFonts w:ascii="Lora" w:cs="Lora" w:eastAsia="Lora" w:hAnsi="Lora"/>
          <w:color w:val="000000"/>
          <w:sz w:val="22"/>
          <w:szCs w:val="22"/>
          <w:shd w:fill="auto" w:val="clear"/>
          <w:vertAlign w:val="baseline"/>
        </w:rPr>
      </w:pPr>
      <w:hyperlink r:id="rId15">
        <w:r w:rsidDel="00000000" w:rsidR="00000000" w:rsidRPr="00000000">
          <w:rPr>
            <w:rFonts w:ascii="Lora" w:cs="Lora" w:eastAsia="Lora" w:hAnsi="Lora"/>
            <w:color w:val="1155cc"/>
            <w:sz w:val="22"/>
            <w:szCs w:val="22"/>
            <w:u w:val="single"/>
            <w:shd w:fill="auto" w:val="clear"/>
            <w:vertAlign w:val="baseline"/>
            <w:rtl w:val="0"/>
          </w:rPr>
          <w:t xml:space="preserve">Vite 3.0 vs. Create React App - LogRocket Blog</w:t>
        </w:r>
      </w:hyperlink>
      <w:r w:rsidDel="00000000" w:rsidR="00000000" w:rsidRPr="00000000">
        <w:rPr>
          <w:rtl w:val="0"/>
        </w:rPr>
      </w:r>
    </w:p>
    <w:p w:rsidR="00000000" w:rsidDel="00000000" w:rsidP="00000000" w:rsidRDefault="00000000" w:rsidRPr="00000000" w14:paraId="00000201">
      <w:pPr>
        <w:spacing w:after="0" w:before="0" w:line="276" w:lineRule="auto"/>
        <w:ind w:left="0" w:right="0" w:firstLine="0"/>
        <w:jc w:val="left"/>
        <w:rPr>
          <w:rFonts w:ascii="Lora" w:cs="Lora" w:eastAsia="Lora" w:hAnsi="Lora"/>
          <w:color w:val="000000"/>
          <w:sz w:val="22"/>
          <w:szCs w:val="22"/>
          <w:shd w:fill="auto" w:val="clear"/>
          <w:vertAlign w:val="baseline"/>
        </w:rPr>
      </w:pPr>
      <w:hyperlink r:id="rId16">
        <w:r w:rsidDel="00000000" w:rsidR="00000000" w:rsidRPr="00000000">
          <w:rPr>
            <w:rFonts w:ascii="Lora" w:cs="Lora" w:eastAsia="Lora" w:hAnsi="Lora"/>
            <w:color w:val="1155cc"/>
            <w:sz w:val="22"/>
            <w:szCs w:val="22"/>
            <w:u w:val="single"/>
            <w:shd w:fill="auto" w:val="clear"/>
            <w:vertAlign w:val="baseline"/>
            <w:rtl w:val="0"/>
          </w:rPr>
          <w:t xml:space="preserve">React Best Practices </w:t>
        </w:r>
      </w:hyperlink>
      <w:hyperlink r:id="rId17">
        <w:r w:rsidDel="00000000" w:rsidR="00000000" w:rsidRPr="00000000">
          <w:rPr>
            <w:rFonts w:ascii="Arial" w:cs="Arial" w:eastAsia="Arial" w:hAnsi="Arial"/>
            <w:color w:val="1155cc"/>
            <w:sz w:val="22"/>
            <w:szCs w:val="22"/>
            <w:u w:val="single"/>
            <w:shd w:fill="auto" w:val="clear"/>
            <w:vertAlign w:val="baseline"/>
            <w:rtl w:val="0"/>
          </w:rPr>
          <w:t xml:space="preserve"> HYPERLINK "https://www.freecodecamp.org/news/best-practices-for-react/"–</w:t>
        </w:r>
      </w:hyperlink>
      <w:hyperlink r:id="rId18">
        <w:r w:rsidDel="00000000" w:rsidR="00000000" w:rsidRPr="00000000">
          <w:rPr>
            <w:rFonts w:ascii="Lora" w:cs="Lora" w:eastAsia="Lora" w:hAnsi="Lora"/>
            <w:color w:val="1155cc"/>
            <w:sz w:val="22"/>
            <w:szCs w:val="22"/>
            <w:u w:val="single"/>
            <w:shd w:fill="auto" w:val="clear"/>
            <w:vertAlign w:val="baseline"/>
            <w:rtl w:val="0"/>
          </w:rPr>
          <w:t xml:space="preserve"> HYPERLINK "https://www.freecodecamp.org/news/best-practices-for-react/" Tips for Writing Better React Code</w:t>
        </w:r>
      </w:hyperlink>
      <w:r w:rsidDel="00000000" w:rsidR="00000000" w:rsidRPr="00000000">
        <w:rPr>
          <w:rtl w:val="0"/>
        </w:rPr>
      </w:r>
    </w:p>
    <w:p w:rsidR="00000000" w:rsidDel="00000000" w:rsidP="00000000" w:rsidRDefault="00000000" w:rsidRPr="00000000" w14:paraId="00000202">
      <w:pPr>
        <w:spacing w:after="0" w:before="0" w:line="276" w:lineRule="auto"/>
        <w:ind w:left="0" w:right="0" w:firstLine="0"/>
        <w:jc w:val="left"/>
        <w:rPr>
          <w:rFonts w:ascii="Lora" w:cs="Lora" w:eastAsia="Lora" w:hAnsi="Lora"/>
          <w:color w:val="000000"/>
          <w:sz w:val="22"/>
          <w:szCs w:val="22"/>
          <w:shd w:fill="auto" w:val="clear"/>
          <w:vertAlign w:val="baseline"/>
        </w:rPr>
      </w:pPr>
      <w:hyperlink r:id="rId19">
        <w:r w:rsidDel="00000000" w:rsidR="00000000" w:rsidRPr="00000000">
          <w:rPr>
            <w:rFonts w:ascii="Lora" w:cs="Lora" w:eastAsia="Lora" w:hAnsi="Lora"/>
            <w:color w:val="0000ff"/>
            <w:sz w:val="22"/>
            <w:szCs w:val="22"/>
            <w:u w:val="single"/>
            <w:shd w:fill="auto" w:val="clear"/>
            <w:vertAlign w:val="baseline"/>
            <w:rtl w:val="0"/>
          </w:rPr>
          <w:t xml:space="preserve">https://www.bacancytechnology.com/blog/react-performance-optimization</w:t>
        </w:r>
      </w:hyperlink>
      <w:r w:rsidDel="00000000" w:rsidR="00000000" w:rsidRPr="00000000">
        <w:rPr>
          <w:rtl w:val="0"/>
        </w:rPr>
      </w:r>
    </w:p>
    <w:p w:rsidR="00000000" w:rsidDel="00000000" w:rsidP="00000000" w:rsidRDefault="00000000" w:rsidRPr="00000000" w14:paraId="00000203">
      <w:pPr>
        <w:spacing w:after="0" w:before="0" w:line="276" w:lineRule="auto"/>
        <w:ind w:left="0" w:right="0" w:firstLine="0"/>
        <w:jc w:val="left"/>
        <w:rPr>
          <w:rFonts w:ascii="Lora" w:cs="Lora" w:eastAsia="Lora" w:hAnsi="Lora"/>
          <w:color w:val="000000"/>
          <w:sz w:val="22"/>
          <w:szCs w:val="22"/>
          <w:shd w:fill="auto" w:val="clear"/>
          <w:vertAlign w:val="baseline"/>
        </w:rPr>
      </w:pPr>
      <w:hyperlink r:id="rId20">
        <w:r w:rsidDel="00000000" w:rsidR="00000000" w:rsidRPr="00000000">
          <w:rPr>
            <w:rFonts w:ascii="Lora" w:cs="Lora" w:eastAsia="Lora" w:hAnsi="Lora"/>
            <w:color w:val="0000ff"/>
            <w:sz w:val="22"/>
            <w:szCs w:val="22"/>
            <w:u w:val="single"/>
            <w:shd w:fill="auto" w:val="clear"/>
            <w:vertAlign w:val="baseline"/>
            <w:rtl w:val="0"/>
          </w:rPr>
          <w:t xml:space="preserve">https://www.codementor.io/blog/react-optimization-5wiwjnf9hj</w:t>
        </w:r>
      </w:hyperlink>
      <w:r w:rsidDel="00000000" w:rsidR="00000000" w:rsidRPr="00000000">
        <w:rPr>
          <w:rtl w:val="0"/>
        </w:rPr>
      </w:r>
    </w:p>
    <w:p w:rsidR="00000000" w:rsidDel="00000000" w:rsidP="00000000" w:rsidRDefault="00000000" w:rsidRPr="00000000" w14:paraId="00000204">
      <w:pPr>
        <w:spacing w:after="0" w:before="0" w:line="276" w:lineRule="auto"/>
        <w:ind w:left="0" w:right="0" w:firstLine="0"/>
        <w:jc w:val="left"/>
        <w:rPr>
          <w:rFonts w:ascii="Lora" w:cs="Lora" w:eastAsia="Lora" w:hAnsi="Lora"/>
          <w:color w:val="000000"/>
          <w:sz w:val="22"/>
          <w:szCs w:val="22"/>
          <w:shd w:fill="auto" w:val="clear"/>
          <w:vertAlign w:val="baseline"/>
        </w:rPr>
      </w:pPr>
      <w:hyperlink r:id="rId21">
        <w:r w:rsidDel="00000000" w:rsidR="00000000" w:rsidRPr="00000000">
          <w:rPr>
            <w:rFonts w:ascii="Lora" w:cs="Lora" w:eastAsia="Lora" w:hAnsi="Lora"/>
            <w:color w:val="0000ff"/>
            <w:sz w:val="22"/>
            <w:szCs w:val="22"/>
            <w:u w:val="single"/>
            <w:shd w:fill="auto" w:val="clear"/>
            <w:vertAlign w:val="baseline"/>
            <w:rtl w:val="0"/>
          </w:rPr>
          <w:t xml:space="preserve">https://github.com/xfiveco/react-coding-standards</w:t>
        </w:r>
      </w:hyperlink>
      <w:r w:rsidDel="00000000" w:rsidR="00000000" w:rsidRPr="00000000">
        <w:rPr>
          <w:rtl w:val="0"/>
        </w:rPr>
      </w:r>
    </w:p>
    <w:p w:rsidR="00000000" w:rsidDel="00000000" w:rsidP="00000000" w:rsidRDefault="00000000" w:rsidRPr="00000000" w14:paraId="00000205">
      <w:pPr>
        <w:spacing w:after="0" w:before="0" w:line="276" w:lineRule="auto"/>
        <w:ind w:left="0" w:right="0" w:firstLine="0"/>
        <w:jc w:val="left"/>
        <w:rPr>
          <w:rFonts w:ascii="Lora" w:cs="Lora" w:eastAsia="Lora" w:hAnsi="Lora"/>
          <w:color w:val="000000"/>
          <w:sz w:val="22"/>
          <w:szCs w:val="22"/>
          <w:shd w:fill="auto" w:val="clear"/>
          <w:vertAlign w:val="baseline"/>
        </w:rPr>
      </w:pPr>
      <w:hyperlink r:id="rId22">
        <w:r w:rsidDel="00000000" w:rsidR="00000000" w:rsidRPr="00000000">
          <w:rPr>
            <w:rFonts w:ascii="Lora" w:cs="Lora" w:eastAsia="Lora" w:hAnsi="Lora"/>
            <w:color w:val="0000ff"/>
            <w:sz w:val="22"/>
            <w:szCs w:val="22"/>
            <w:u w:val="single"/>
            <w:shd w:fill="auto" w:val="clear"/>
            <w:vertAlign w:val="baseline"/>
            <w:rtl w:val="0"/>
          </w:rPr>
          <w:t xml:space="preserve">https://gist.github.com/cdiggins/338a6c31b43f5d88a73bd2aafb4204fb</w:t>
        </w:r>
      </w:hyperlink>
      <w:r w:rsidDel="00000000" w:rsidR="00000000" w:rsidRPr="00000000">
        <w:rPr>
          <w:rtl w:val="0"/>
        </w:rPr>
      </w:r>
    </w:p>
    <w:p w:rsidR="00000000" w:rsidDel="00000000" w:rsidP="00000000" w:rsidRDefault="00000000" w:rsidRPr="00000000" w14:paraId="00000206">
      <w:pPr>
        <w:spacing w:after="0" w:before="0" w:line="276" w:lineRule="auto"/>
        <w:ind w:left="0" w:right="0" w:firstLine="0"/>
        <w:jc w:val="left"/>
        <w:rPr>
          <w:rFonts w:ascii="Lora" w:cs="Lora" w:eastAsia="Lora" w:hAnsi="Lora"/>
          <w:color w:val="000000"/>
          <w:sz w:val="22"/>
          <w:szCs w:val="22"/>
          <w:shd w:fill="auto" w:val="clear"/>
          <w:vertAlign w:val="baseline"/>
        </w:rPr>
      </w:pPr>
      <w:hyperlink r:id="rId23">
        <w:r w:rsidDel="00000000" w:rsidR="00000000" w:rsidRPr="00000000">
          <w:rPr>
            <w:rFonts w:ascii="Lora" w:cs="Lora" w:eastAsia="Lora" w:hAnsi="Lora"/>
            <w:color w:val="0000ff"/>
            <w:sz w:val="22"/>
            <w:szCs w:val="22"/>
            <w:u w:val="single"/>
            <w:shd w:fill="auto" w:val="clear"/>
            <w:vertAlign w:val="baseline"/>
            <w:rtl w:val="0"/>
          </w:rPr>
          <w:t xml:space="preserve">https://scrimba.com/articles/react-project-structure/</w:t>
        </w:r>
      </w:hyperlink>
      <w:r w:rsidDel="00000000" w:rsidR="00000000" w:rsidRPr="00000000">
        <w:rPr>
          <w:rtl w:val="0"/>
        </w:rPr>
      </w:r>
    </w:p>
    <w:p w:rsidR="00000000" w:rsidDel="00000000" w:rsidP="00000000" w:rsidRDefault="00000000" w:rsidRPr="00000000" w14:paraId="00000207">
      <w:pPr>
        <w:spacing w:after="0" w:before="0" w:line="276" w:lineRule="auto"/>
        <w:ind w:left="0" w:right="0" w:firstLine="0"/>
        <w:jc w:val="left"/>
        <w:rPr>
          <w:rFonts w:ascii="Lora" w:cs="Lora" w:eastAsia="Lora" w:hAnsi="Lora"/>
          <w:color w:val="000000"/>
          <w:sz w:val="22"/>
          <w:szCs w:val="22"/>
          <w:shd w:fill="auto" w:val="clear"/>
          <w:vertAlign w:val="baseline"/>
        </w:rPr>
      </w:pPr>
      <w:hyperlink r:id="rId24">
        <w:r w:rsidDel="00000000" w:rsidR="00000000" w:rsidRPr="00000000">
          <w:rPr>
            <w:rFonts w:ascii="Lora" w:cs="Lora" w:eastAsia="Lora" w:hAnsi="Lora"/>
            <w:color w:val="0000ff"/>
            <w:sz w:val="22"/>
            <w:szCs w:val="22"/>
            <w:u w:val="single"/>
            <w:shd w:fill="auto" w:val="clear"/>
            <w:vertAlign w:val="baseline"/>
            <w:rtl w:val="0"/>
          </w:rPr>
          <w:t xml:space="preserve">https://betterprogramming.pub/21-best-practices-for-a-clean-react-project-df788a682fb</w:t>
        </w:r>
      </w:hyperlink>
      <w:r w:rsidDel="00000000" w:rsidR="00000000" w:rsidRPr="00000000">
        <w:rPr>
          <w:rtl w:val="0"/>
        </w:rPr>
      </w:r>
    </w:p>
    <w:p w:rsidR="00000000" w:rsidDel="00000000" w:rsidP="00000000" w:rsidRDefault="00000000" w:rsidRPr="00000000" w14:paraId="00000208">
      <w:pPr>
        <w:spacing w:after="0" w:before="0" w:line="276" w:lineRule="auto"/>
        <w:ind w:left="72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9">
      <w:pPr>
        <w:spacing w:after="0" w:before="0" w:line="276" w:lineRule="auto"/>
        <w:ind w:left="72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spacing w:after="0" w:before="0" w:line="276" w:lineRule="auto"/>
        <w:ind w:left="72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B">
      <w:pPr>
        <w:spacing w:after="0" w:before="0" w:line="276"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C">
      <w:pPr>
        <w:spacing w:after="240" w:before="240" w:line="240" w:lineRule="auto"/>
        <w:ind w:left="0" w:right="0" w:firstLine="0"/>
        <w:jc w:val="left"/>
        <w:rPr>
          <w:rFonts w:ascii="Lora" w:cs="Lora" w:eastAsia="Lora" w:hAnsi="Lor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D">
      <w:pPr>
        <w:spacing w:after="240" w:before="240" w:line="240" w:lineRule="auto"/>
        <w:ind w:left="0" w:right="0" w:firstLine="0"/>
        <w:jc w:val="left"/>
        <w:rPr>
          <w:rFonts w:ascii="Lora" w:cs="Lora" w:eastAsia="Lora" w:hAnsi="Lora"/>
          <w:b w:val="1"/>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20E">
      <w:pPr>
        <w:spacing w:after="0" w:before="0" w:line="276" w:lineRule="auto"/>
        <w:ind w:left="0" w:right="0" w:firstLine="0"/>
        <w:jc w:val="left"/>
        <w:rPr>
          <w:rFonts w:ascii="Lora" w:cs="Lora" w:eastAsia="Lora" w:hAnsi="Lora"/>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20F">
      <w:pPr>
        <w:spacing w:after="0" w:before="0" w:line="276" w:lineRule="auto"/>
        <w:ind w:left="720" w:right="0" w:firstLine="0"/>
        <w:jc w:val="left"/>
        <w:rPr>
          <w:rFonts w:ascii="Roboto" w:cs="Roboto" w:eastAsia="Roboto" w:hAnsi="Roboto"/>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210">
      <w:pPr>
        <w:spacing w:after="0" w:before="0" w:line="276" w:lineRule="auto"/>
        <w:ind w:left="0" w:right="0" w:firstLine="0"/>
        <w:jc w:val="left"/>
        <w:rPr>
          <w:rFonts w:ascii="Lora" w:cs="Lora" w:eastAsia="Lora" w:hAnsi="Lora"/>
          <w:color w:val="181818"/>
          <w:sz w:val="22"/>
          <w:szCs w:val="22"/>
          <w:highlight w:val="white"/>
          <w:vertAlign w:val="baseline"/>
        </w:rPr>
      </w:pPr>
      <w:r w:rsidDel="00000000" w:rsidR="00000000" w:rsidRPr="00000000">
        <w:rPr>
          <w:rtl w:val="0"/>
        </w:rPr>
      </w:r>
    </w:p>
    <w:p w:rsidR="00000000" w:rsidDel="00000000" w:rsidP="00000000" w:rsidRDefault="00000000" w:rsidRPr="00000000" w14:paraId="00000211">
      <w:pPr>
        <w:spacing w:after="0" w:before="0" w:line="276" w:lineRule="auto"/>
        <w:ind w:left="0" w:right="0" w:firstLine="0"/>
        <w:jc w:val="left"/>
        <w:rPr>
          <w:rFonts w:ascii="Lora" w:cs="Lora" w:eastAsia="Lora" w:hAnsi="Lora"/>
          <w:color w:val="000000"/>
          <w:sz w:val="22"/>
          <w:szCs w:val="22"/>
          <w:highlight w:val="white"/>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mentor.io/blog/react-optimization-5wiwjnf9hj" TargetMode="External"/><Relationship Id="rId11" Type="http://schemas.openxmlformats.org/officeDocument/2006/relationships/hyperlink" Target="https://eslint.org/docs/rules/jsx-quotes" TargetMode="External"/><Relationship Id="rId22" Type="http://schemas.openxmlformats.org/officeDocument/2006/relationships/hyperlink" Target="https://gist.github.com/cdiggins/338a6c31b43f5d88a73bd2aafb4204fb" TargetMode="External"/><Relationship Id="rId10" Type="http://schemas.openxmlformats.org/officeDocument/2006/relationships/hyperlink" Target="https://vitejs.dev/" TargetMode="External"/><Relationship Id="rId21" Type="http://schemas.openxmlformats.org/officeDocument/2006/relationships/hyperlink" Target="https://github.com/xfiveco/react-coding-standards" TargetMode="External"/><Relationship Id="rId13" Type="http://schemas.openxmlformats.org/officeDocument/2006/relationships/hyperlink" Target="https://www.robinwieruch.de/learn-react-js/" TargetMode="External"/><Relationship Id="rId24" Type="http://schemas.openxmlformats.org/officeDocument/2006/relationships/hyperlink" Target="https://betterprogramming.pub/21-best-practices-for-a-clean-react-project-df788a682fb" TargetMode="External"/><Relationship Id="rId12" Type="http://schemas.openxmlformats.org/officeDocument/2006/relationships/hyperlink" Target="https://medium.com/@navitasinghal77/react-coding-standards-and-practices-3b133bcaea8" TargetMode="External"/><Relationship Id="rId23" Type="http://schemas.openxmlformats.org/officeDocument/2006/relationships/hyperlink" Target="https://scrimba.com/articles/react-project-stru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mix.run/" TargetMode="External"/><Relationship Id="rId15" Type="http://schemas.openxmlformats.org/officeDocument/2006/relationships/hyperlink" Target="https://blog.logrocket.com/vite-3-vs-create-react-app-comparison-migration-guide/#:~:text=Why%20use%20Vite%3F%201%20Superior%20performance%20During%20the,Faster%20updates%20...%204%20Faster%20build%20time%20" TargetMode="External"/><Relationship Id="rId14" Type="http://schemas.openxmlformats.org/officeDocument/2006/relationships/hyperlink" Target="https://www.jondjones.com/frontend/react/react-tutorials/react-coding-standards-and-practices-to-level-up-your-code/" TargetMode="External"/><Relationship Id="rId17" Type="http://schemas.openxmlformats.org/officeDocument/2006/relationships/hyperlink" Target="https://www.freecodecamp.org/news/best-practices-for-react/" TargetMode="External"/><Relationship Id="rId16" Type="http://schemas.openxmlformats.org/officeDocument/2006/relationships/hyperlink" Target="https://www.freecodecamp.org/news/best-practices-for-react/" TargetMode="External"/><Relationship Id="rId5" Type="http://schemas.openxmlformats.org/officeDocument/2006/relationships/styles" Target="styles.xml"/><Relationship Id="rId19" Type="http://schemas.openxmlformats.org/officeDocument/2006/relationships/hyperlink" Target="https://www.bacancytechnology.com/blog/react-performance-optimization" TargetMode="External"/><Relationship Id="rId6" Type="http://schemas.openxmlformats.org/officeDocument/2006/relationships/customXml" Target="../customXML/item1.xml"/><Relationship Id="rId18" Type="http://schemas.openxmlformats.org/officeDocument/2006/relationships/hyperlink" Target="https://www.freecodecamp.org/news/best-practices-for-react/" TargetMode="External"/><Relationship Id="rId7" Type="http://schemas.openxmlformats.org/officeDocument/2006/relationships/hyperlink" Target="https://vitejs.dev/" TargetMode="External"/><Relationship Id="rId8" Type="http://schemas.openxmlformats.org/officeDocument/2006/relationships/hyperlink" Target="https://nextjs.or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Merriweather-regular.ttf"/><Relationship Id="rId12" Type="http://schemas.openxmlformats.org/officeDocument/2006/relationships/font" Target="fonts/Lora-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ora-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MerriweatherLight-regular.ttf"/><Relationship Id="rId6" Type="http://schemas.openxmlformats.org/officeDocument/2006/relationships/font" Target="fonts/MerriweatherLight-bold.ttf"/><Relationship Id="rId7" Type="http://schemas.openxmlformats.org/officeDocument/2006/relationships/font" Target="fonts/MerriweatherLight-italic.ttf"/><Relationship Id="rId8" Type="http://schemas.openxmlformats.org/officeDocument/2006/relationships/font" Target="fonts/Merriweath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YGbKx9dxbUrEg74bh61rg4peQ==">CgMxLjA4AHIhMWFmeWszTl9YQUxhdTRwTUNpaUE2WXVRby0xNXBmd2VP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