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805" w:rsidRPr="00044805" w:rsidRDefault="00044805" w:rsidP="0004480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>Entities (Bold face)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Organ: Stores information about different types of organs used in transplants.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HIV: Associates HIV diagnosis with specific organs through foreign key references to the Organ table.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Area: Represents geographic areas within the network.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Hospital: Contains information about hospitals, including their location (Area).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Blood Group: Stores blood group information.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Medical Record: Stores medical record details, including genetic diseases, acquired diseases, and allergies.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Doctor: Contains information about doctors working in hospitals, with a foreign key reference to the Hospital they work in.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Operation Room: Represents operating rooms in hospitals.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Donor: Contains information about organ donors, with references to hospitals, medical records, and blood groups.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Patient: Stores information about patients, including references to hospitals, medical records, and blood groups.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Consultant: Associates doctors with patients in a many-to-many relationship.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044805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t>Donates: Records organ donations by donors to specific organs.</w:t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</w:p>
    <w:p w:rsidR="00772BE9" w:rsidRPr="00044805" w:rsidRDefault="00044805" w:rsidP="0004480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044805">
        <w:rPr>
          <w:sz w:val="32"/>
          <w:szCs w:val="32"/>
        </w:rPr>
        <w:lastRenderedPageBreak/>
        <w:t>Surgery: Represents surgical operations performed, involving patients, doctors, donors, operation rooms, and date/time information.</w:t>
      </w:r>
    </w:p>
    <w:p w:rsidR="00044805" w:rsidRPr="00044805" w:rsidRDefault="00044805" w:rsidP="00044805">
      <w:pPr>
        <w:pStyle w:val="ListParagraph"/>
        <w:rPr>
          <w:sz w:val="32"/>
          <w:szCs w:val="32"/>
        </w:rPr>
      </w:pP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>Entities and their Relationships (Cardinality):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>1. HIV-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Organ(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>m:1) Need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>2. Hospital-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Area(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>m:1) Located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>3. Patient-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Hospital(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>m:1) Admitted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 xml:space="preserve">4. Patient-Medical 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Record(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 xml:space="preserve">m:1) </w:t>
      </w:r>
      <w:proofErr w:type="spellStart"/>
      <w:r w:rsidRPr="00044805">
        <w:rPr>
          <w:rFonts w:ascii="Times New Roman" w:hAnsi="Times New Roman" w:cs="Times New Roman"/>
          <w:sz w:val="32"/>
          <w:szCs w:val="32"/>
        </w:rPr>
        <w:t>Pat_MR</w:t>
      </w:r>
      <w:proofErr w:type="spellEnd"/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 xml:space="preserve">5. Patient-Blood 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Group(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>m:1) Has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>6. Patient-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HIV(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>m:1) Diagnosed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 xml:space="preserve">7. Donor- Medical 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Record(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 xml:space="preserve">m:1) </w:t>
      </w:r>
      <w:proofErr w:type="spellStart"/>
      <w:r w:rsidRPr="00044805">
        <w:rPr>
          <w:rFonts w:ascii="Times New Roman" w:hAnsi="Times New Roman" w:cs="Times New Roman"/>
          <w:sz w:val="32"/>
          <w:szCs w:val="32"/>
        </w:rPr>
        <w:t>Don_MR</w:t>
      </w:r>
      <w:proofErr w:type="spellEnd"/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>8. Donor-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Hospital(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>m:1) Died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 xml:space="preserve">9. Donor-Blood 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Group(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>m:1) Had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>10. Donor-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Organ(</w:t>
      </w:r>
      <w:proofErr w:type="spellStart"/>
      <w:proofErr w:type="gramEnd"/>
      <w:r w:rsidRPr="00044805">
        <w:rPr>
          <w:rFonts w:ascii="Times New Roman" w:hAnsi="Times New Roman" w:cs="Times New Roman"/>
          <w:sz w:val="32"/>
          <w:szCs w:val="32"/>
        </w:rPr>
        <w:t>m:n</w:t>
      </w:r>
      <w:proofErr w:type="spellEnd"/>
      <w:r w:rsidRPr="00044805">
        <w:rPr>
          <w:rFonts w:ascii="Times New Roman" w:hAnsi="Times New Roman" w:cs="Times New Roman"/>
          <w:sz w:val="32"/>
          <w:szCs w:val="32"/>
        </w:rPr>
        <w:t>) Donates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>11. Doctor-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Hospital(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>m:1) Works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>12. Doctor-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Patient(</w:t>
      </w:r>
      <w:proofErr w:type="spellStart"/>
      <w:proofErr w:type="gramEnd"/>
      <w:r w:rsidRPr="00044805">
        <w:rPr>
          <w:rFonts w:ascii="Times New Roman" w:hAnsi="Times New Roman" w:cs="Times New Roman"/>
          <w:sz w:val="32"/>
          <w:szCs w:val="32"/>
        </w:rPr>
        <w:t>m:n</w:t>
      </w:r>
      <w:proofErr w:type="spellEnd"/>
      <w:r w:rsidRPr="00044805">
        <w:rPr>
          <w:rFonts w:ascii="Times New Roman" w:hAnsi="Times New Roman" w:cs="Times New Roman"/>
          <w:sz w:val="32"/>
          <w:szCs w:val="32"/>
        </w:rPr>
        <w:t>) Consultant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 xml:space="preserve">13. Surgery-Operation 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Room(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>m:1) Occur</w:t>
      </w:r>
    </w:p>
    <w:p w:rsidR="00044805" w:rsidRPr="00044805" w:rsidRDefault="00044805" w:rsidP="00044805">
      <w:pPr>
        <w:rPr>
          <w:rFonts w:ascii="Times New Roman" w:hAnsi="Times New Roman" w:cs="Times New Roman"/>
          <w:sz w:val="32"/>
          <w:szCs w:val="32"/>
        </w:rPr>
      </w:pPr>
      <w:r w:rsidRPr="00044805">
        <w:rPr>
          <w:rFonts w:ascii="Times New Roman" w:hAnsi="Times New Roman" w:cs="Times New Roman"/>
          <w:sz w:val="32"/>
          <w:szCs w:val="32"/>
        </w:rPr>
        <w:t>14. Surgery-</w:t>
      </w:r>
      <w:proofErr w:type="gramStart"/>
      <w:r w:rsidRPr="00044805">
        <w:rPr>
          <w:rFonts w:ascii="Times New Roman" w:hAnsi="Times New Roman" w:cs="Times New Roman"/>
          <w:sz w:val="32"/>
          <w:szCs w:val="32"/>
        </w:rPr>
        <w:t>Patient(</w:t>
      </w:r>
      <w:proofErr w:type="gramEnd"/>
      <w:r w:rsidRPr="00044805">
        <w:rPr>
          <w:rFonts w:ascii="Times New Roman" w:hAnsi="Times New Roman" w:cs="Times New Roman"/>
          <w:sz w:val="32"/>
          <w:szCs w:val="32"/>
        </w:rPr>
        <w:t>1:m) Perform</w:t>
      </w:r>
    </w:p>
    <w:p w:rsidR="00044805" w:rsidRDefault="00044805" w:rsidP="00044805">
      <w:pPr>
        <w:pStyle w:val="NoSpacing"/>
        <w:rPr>
          <w:sz w:val="32"/>
          <w:szCs w:val="32"/>
        </w:rPr>
      </w:pPr>
    </w:p>
    <w:p w:rsidR="000E7A7F" w:rsidRDefault="000E7A7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44805" w:rsidRPr="00044805" w:rsidRDefault="00044805" w:rsidP="00044805">
      <w:pPr>
        <w:pStyle w:val="NoSpacing"/>
        <w:rPr>
          <w:sz w:val="32"/>
          <w:szCs w:val="32"/>
        </w:rPr>
      </w:pPr>
      <w:bookmarkStart w:id="0" w:name="_GoBack"/>
      <w:bookmarkEnd w:id="0"/>
    </w:p>
    <w:sectPr w:rsidR="00044805" w:rsidRPr="000448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C4FB8"/>
    <w:multiLevelType w:val="hybridMultilevel"/>
    <w:tmpl w:val="F7FE7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D0098"/>
    <w:multiLevelType w:val="multilevel"/>
    <w:tmpl w:val="0E20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E407F"/>
    <w:multiLevelType w:val="hybridMultilevel"/>
    <w:tmpl w:val="1C3EF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05"/>
    <w:rsid w:val="00044805"/>
    <w:rsid w:val="000E7A7F"/>
    <w:rsid w:val="003E63AE"/>
    <w:rsid w:val="0077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5B93"/>
  <w15:chartTrackingRefBased/>
  <w15:docId w15:val="{4DFE0F24-0D7C-41C7-98EB-AE28F772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4805"/>
    <w:rPr>
      <w:b/>
      <w:bCs/>
    </w:rPr>
  </w:style>
  <w:style w:type="paragraph" w:styleId="NoSpacing">
    <w:name w:val="No Spacing"/>
    <w:uiPriority w:val="1"/>
    <w:qFormat/>
    <w:rsid w:val="000448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4805"/>
    <w:pPr>
      <w:ind w:left="720"/>
      <w:contextualSpacing/>
    </w:pPr>
  </w:style>
  <w:style w:type="table" w:styleId="TableGrid">
    <w:name w:val="Table Grid"/>
    <w:basedOn w:val="TableNormal"/>
    <w:uiPriority w:val="39"/>
    <w:rsid w:val="000E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E7A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2023-10-28T17:13:00Z</dcterms:created>
  <dcterms:modified xsi:type="dcterms:W3CDTF">2023-10-28T18:16:00Z</dcterms:modified>
</cp:coreProperties>
</file>