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CBC" w:rsidRPr="00193CBC" w:rsidRDefault="00193CBC" w:rsidP="00193CB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OLE_LINK1"/>
      <w:bookmarkStart w:id="1" w:name="OLE_LINK2"/>
      <w:r w:rsidRPr="00193CBC">
        <w:rPr>
          <w:rFonts w:ascii="Times New Roman" w:eastAsia="Times New Roman" w:hAnsi="Times New Roman" w:cs="Times New Roman"/>
          <w:b/>
          <w:bCs/>
          <w:kern w:val="36"/>
          <w:sz w:val="48"/>
          <w:szCs w:val="48"/>
        </w:rPr>
        <w:t>AFSANEH ALAVI NAEENI — PERSONAL BRAND GUIDE</w:t>
      </w:r>
    </w:p>
    <w:p w:rsidR="00193CBC" w:rsidRPr="00193CBC" w:rsidRDefault="00193CBC" w:rsidP="00193CBC">
      <w:pPr>
        <w:spacing w:before="100" w:beforeAutospacing="1" w:after="100" w:afterAutospacing="1" w:line="240" w:lineRule="auto"/>
        <w:outlineLvl w:val="1"/>
        <w:rPr>
          <w:rFonts w:ascii="Times New Roman" w:eastAsia="Times New Roman" w:hAnsi="Times New Roman" w:cs="Times New Roman"/>
          <w:b/>
          <w:bCs/>
          <w:sz w:val="36"/>
          <w:szCs w:val="36"/>
        </w:rPr>
      </w:pPr>
      <w:r w:rsidRPr="00193CBC">
        <w:rPr>
          <w:rFonts w:ascii="Times New Roman" w:eastAsia="Times New Roman" w:hAnsi="Times New Roman" w:cs="Times New Roman"/>
          <w:b/>
          <w:bCs/>
          <w:sz w:val="36"/>
          <w:szCs w:val="36"/>
        </w:rPr>
        <w:t>1. Brand Identity</w:t>
      </w:r>
    </w:p>
    <w:p w:rsidR="00193CBC" w:rsidRPr="00193CBC" w:rsidRDefault="00193CBC" w:rsidP="00193CBC">
      <w:pPr>
        <w:spacing w:before="100" w:beforeAutospacing="1" w:after="100" w:afterAutospacing="1" w:line="240" w:lineRule="auto"/>
        <w:outlineLvl w:val="2"/>
        <w:rPr>
          <w:rFonts w:ascii="Times New Roman" w:eastAsia="Times New Roman" w:hAnsi="Times New Roman" w:cs="Times New Roman"/>
          <w:b/>
          <w:bCs/>
          <w:sz w:val="27"/>
          <w:szCs w:val="27"/>
        </w:rPr>
      </w:pPr>
      <w:r w:rsidRPr="00193CBC">
        <w:rPr>
          <w:rFonts w:ascii="Times New Roman" w:eastAsia="Times New Roman" w:hAnsi="Times New Roman" w:cs="Times New Roman"/>
          <w:b/>
          <w:bCs/>
          <w:sz w:val="27"/>
          <w:szCs w:val="27"/>
        </w:rPr>
        <w:t>Brand Positioning</w:t>
      </w:r>
    </w:p>
    <w:p w:rsidR="00193CBC" w:rsidRPr="00193CBC" w:rsidRDefault="00193CBC" w:rsidP="00193CBC">
      <w:pPr>
        <w:spacing w:before="100" w:beforeAutospacing="1" w:after="100" w:afterAutospacing="1" w:line="240" w:lineRule="auto"/>
        <w:rPr>
          <w:rFonts w:ascii="Times New Roman" w:eastAsia="Times New Roman" w:hAnsi="Times New Roman" w:cs="Times New Roman"/>
          <w:sz w:val="24"/>
          <w:szCs w:val="24"/>
        </w:rPr>
      </w:pPr>
      <w:proofErr w:type="spellStart"/>
      <w:r w:rsidRPr="00193CBC">
        <w:rPr>
          <w:rFonts w:ascii="Times New Roman" w:eastAsia="Times New Roman" w:hAnsi="Times New Roman" w:cs="Times New Roman"/>
          <w:i/>
          <w:iCs/>
          <w:sz w:val="24"/>
          <w:szCs w:val="24"/>
        </w:rPr>
        <w:t>Afsaneh</w:t>
      </w:r>
      <w:proofErr w:type="spellEnd"/>
      <w:r w:rsidRPr="00193CBC">
        <w:rPr>
          <w:rFonts w:ascii="Times New Roman" w:eastAsia="Times New Roman" w:hAnsi="Times New Roman" w:cs="Times New Roman"/>
          <w:i/>
          <w:iCs/>
          <w:sz w:val="24"/>
          <w:szCs w:val="24"/>
        </w:rPr>
        <w:t xml:space="preserve"> </w:t>
      </w:r>
      <w:proofErr w:type="spellStart"/>
      <w:r w:rsidRPr="00193CBC">
        <w:rPr>
          <w:rFonts w:ascii="Times New Roman" w:eastAsia="Times New Roman" w:hAnsi="Times New Roman" w:cs="Times New Roman"/>
          <w:i/>
          <w:iCs/>
          <w:sz w:val="24"/>
          <w:szCs w:val="24"/>
        </w:rPr>
        <w:t>Alavi</w:t>
      </w:r>
      <w:proofErr w:type="spellEnd"/>
      <w:r w:rsidRPr="00193CBC">
        <w:rPr>
          <w:rFonts w:ascii="Times New Roman" w:eastAsia="Times New Roman" w:hAnsi="Times New Roman" w:cs="Times New Roman"/>
          <w:i/>
          <w:iCs/>
          <w:sz w:val="24"/>
          <w:szCs w:val="24"/>
        </w:rPr>
        <w:t xml:space="preserve"> </w:t>
      </w:r>
      <w:proofErr w:type="spellStart"/>
      <w:r w:rsidRPr="00193CBC">
        <w:rPr>
          <w:rFonts w:ascii="Times New Roman" w:eastAsia="Times New Roman" w:hAnsi="Times New Roman" w:cs="Times New Roman"/>
          <w:i/>
          <w:iCs/>
          <w:sz w:val="24"/>
          <w:szCs w:val="24"/>
        </w:rPr>
        <w:t>Naeeni</w:t>
      </w:r>
      <w:proofErr w:type="spellEnd"/>
      <w:r w:rsidRPr="00193CBC">
        <w:rPr>
          <w:rFonts w:ascii="Times New Roman" w:eastAsia="Times New Roman" w:hAnsi="Times New Roman" w:cs="Times New Roman"/>
          <w:i/>
          <w:iCs/>
          <w:sz w:val="24"/>
          <w:szCs w:val="24"/>
        </w:rPr>
        <w:t xml:space="preserve"> is a highly skilled biomedical and mechatronics engineer specializing in field service leadership, electromechanical systems, medical devices, and building automation. She is known for her reliability, technical depth, and ability to solve complex problems in high</w:t>
      </w:r>
      <w:r w:rsidRPr="00193CBC">
        <w:rPr>
          <w:rFonts w:ascii="Times New Roman" w:eastAsia="Times New Roman" w:hAnsi="Times New Roman" w:cs="Times New Roman"/>
          <w:i/>
          <w:iCs/>
          <w:sz w:val="24"/>
          <w:szCs w:val="24"/>
        </w:rPr>
        <w:noBreakHyphen/>
        <w:t>pressure environments.</w:t>
      </w:r>
    </w:p>
    <w:p w:rsidR="00193CBC" w:rsidRDefault="00193CBC" w:rsidP="00193CBC">
      <w:pPr>
        <w:pStyle w:val="Heading3"/>
      </w:pPr>
      <w:r>
        <w:rPr>
          <w:rStyle w:val="Strong"/>
          <w:b/>
          <w:bCs/>
        </w:rPr>
        <w:t>Brand Promise</w:t>
      </w:r>
    </w:p>
    <w:p w:rsidR="00193CBC" w:rsidRDefault="00193CBC" w:rsidP="00193CBC">
      <w:pPr>
        <w:pStyle w:val="NormalWeb"/>
      </w:pPr>
      <w:r>
        <w:rPr>
          <w:rStyle w:val="Strong"/>
        </w:rPr>
        <w:t>Precision. Reliability. Leadership.</w:t>
      </w:r>
      <w:r>
        <w:t xml:space="preserve"> Delivering high</w:t>
      </w:r>
      <w:r>
        <w:noBreakHyphen/>
        <w:t>quality technical service, system optimization, and customer</w:t>
      </w:r>
      <w:r>
        <w:noBreakHyphen/>
        <w:t>focused solutions across clinical, commercial, and industrial environments.</w:t>
      </w:r>
    </w:p>
    <w:p w:rsidR="00193CBC" w:rsidRDefault="00193CBC" w:rsidP="00193CBC">
      <w:pPr>
        <w:pStyle w:val="Heading1"/>
      </w:pPr>
      <w:r>
        <w:rPr>
          <w:rStyle w:val="Strong"/>
          <w:b/>
          <w:bCs/>
        </w:rPr>
        <w:t>2. Brand Personality</w:t>
      </w:r>
    </w:p>
    <w:p w:rsidR="00193CBC" w:rsidRDefault="00193CBC" w:rsidP="00193CBC">
      <w:pPr>
        <w:pStyle w:val="NormalWeb"/>
      </w:pPr>
      <w:r>
        <w:t>Your brand tone should consistently reflect:</w:t>
      </w:r>
    </w:p>
    <w:p w:rsidR="00193CBC" w:rsidRDefault="00193CBC" w:rsidP="00193CBC">
      <w:pPr>
        <w:pStyle w:val="Heading3"/>
      </w:pPr>
      <w:r>
        <w:rPr>
          <w:rStyle w:val="Strong"/>
          <w:b/>
          <w:bCs/>
        </w:rPr>
        <w:t>Core Traits</w:t>
      </w:r>
    </w:p>
    <w:p w:rsidR="00193CBC" w:rsidRDefault="00193CBC" w:rsidP="00193CBC">
      <w:pPr>
        <w:pStyle w:val="NormalWeb"/>
        <w:numPr>
          <w:ilvl w:val="0"/>
          <w:numId w:val="1"/>
        </w:numPr>
      </w:pPr>
      <w:r>
        <w:rPr>
          <w:rStyle w:val="Strong"/>
        </w:rPr>
        <w:t>Professional</w:t>
      </w:r>
      <w:r>
        <w:t xml:space="preserve"> – communicates clearly and confidently</w:t>
      </w:r>
    </w:p>
    <w:p w:rsidR="00193CBC" w:rsidRDefault="00193CBC" w:rsidP="00193CBC">
      <w:pPr>
        <w:pStyle w:val="NormalWeb"/>
        <w:numPr>
          <w:ilvl w:val="0"/>
          <w:numId w:val="1"/>
        </w:numPr>
      </w:pPr>
      <w:r>
        <w:rPr>
          <w:rStyle w:val="Strong"/>
        </w:rPr>
        <w:t>Technical</w:t>
      </w:r>
      <w:r>
        <w:t xml:space="preserve"> – strong engineering depth</w:t>
      </w:r>
    </w:p>
    <w:p w:rsidR="00193CBC" w:rsidRDefault="00193CBC" w:rsidP="00193CBC">
      <w:pPr>
        <w:pStyle w:val="NormalWeb"/>
        <w:numPr>
          <w:ilvl w:val="0"/>
          <w:numId w:val="1"/>
        </w:numPr>
      </w:pPr>
      <w:r>
        <w:rPr>
          <w:rStyle w:val="Strong"/>
        </w:rPr>
        <w:t>Reliable</w:t>
      </w:r>
      <w:r>
        <w:t xml:space="preserve"> – trusted in mission</w:t>
      </w:r>
      <w:r>
        <w:noBreakHyphen/>
        <w:t>critical environments</w:t>
      </w:r>
    </w:p>
    <w:p w:rsidR="00193CBC" w:rsidRDefault="00193CBC" w:rsidP="00193CBC">
      <w:pPr>
        <w:pStyle w:val="NormalWeb"/>
        <w:numPr>
          <w:ilvl w:val="0"/>
          <w:numId w:val="1"/>
        </w:numPr>
      </w:pPr>
      <w:r>
        <w:rPr>
          <w:rStyle w:val="Strong"/>
        </w:rPr>
        <w:t>Calm under pressure</w:t>
      </w:r>
      <w:r>
        <w:t xml:space="preserve"> – handles urgent situations with clarity</w:t>
      </w:r>
    </w:p>
    <w:p w:rsidR="00193CBC" w:rsidRDefault="00193CBC" w:rsidP="00193CBC">
      <w:pPr>
        <w:pStyle w:val="NormalWeb"/>
        <w:numPr>
          <w:ilvl w:val="0"/>
          <w:numId w:val="1"/>
        </w:numPr>
      </w:pPr>
      <w:r>
        <w:rPr>
          <w:rStyle w:val="Strong"/>
        </w:rPr>
        <w:t>Customer</w:t>
      </w:r>
      <w:r>
        <w:rPr>
          <w:rStyle w:val="Strong"/>
        </w:rPr>
        <w:noBreakHyphen/>
        <w:t>focused</w:t>
      </w:r>
      <w:r>
        <w:t xml:space="preserve"> – builds trust with clients and stakeholders</w:t>
      </w:r>
    </w:p>
    <w:p w:rsidR="00193CBC" w:rsidRDefault="00193CBC" w:rsidP="00193CBC">
      <w:pPr>
        <w:pStyle w:val="NormalWeb"/>
        <w:numPr>
          <w:ilvl w:val="0"/>
          <w:numId w:val="1"/>
        </w:numPr>
      </w:pPr>
      <w:r>
        <w:rPr>
          <w:rStyle w:val="Strong"/>
        </w:rPr>
        <w:t>Leadership</w:t>
      </w:r>
      <w:r>
        <w:rPr>
          <w:rStyle w:val="Strong"/>
        </w:rPr>
        <w:noBreakHyphen/>
        <w:t>oriented</w:t>
      </w:r>
      <w:r>
        <w:t xml:space="preserve"> – guides teams and improves processes</w:t>
      </w:r>
    </w:p>
    <w:p w:rsidR="00193CBC" w:rsidRDefault="00193CBC" w:rsidP="00193CBC">
      <w:pPr>
        <w:pStyle w:val="Heading3"/>
      </w:pPr>
      <w:r>
        <w:rPr>
          <w:rStyle w:val="Strong"/>
          <w:b/>
          <w:bCs/>
        </w:rPr>
        <w:t>Voice &amp; Tone</w:t>
      </w:r>
    </w:p>
    <w:p w:rsidR="00193CBC" w:rsidRDefault="00193CBC" w:rsidP="00193CBC">
      <w:pPr>
        <w:pStyle w:val="NormalWeb"/>
        <w:numPr>
          <w:ilvl w:val="0"/>
          <w:numId w:val="2"/>
        </w:numPr>
      </w:pPr>
      <w:r>
        <w:t>Clear, concise, and confident</w:t>
      </w:r>
    </w:p>
    <w:p w:rsidR="00193CBC" w:rsidRDefault="00193CBC" w:rsidP="00193CBC">
      <w:pPr>
        <w:pStyle w:val="NormalWeb"/>
        <w:numPr>
          <w:ilvl w:val="0"/>
          <w:numId w:val="2"/>
        </w:numPr>
      </w:pPr>
      <w:r>
        <w:t>Solution</w:t>
      </w:r>
      <w:r>
        <w:noBreakHyphen/>
        <w:t>oriented</w:t>
      </w:r>
    </w:p>
    <w:p w:rsidR="00193CBC" w:rsidRDefault="00193CBC" w:rsidP="00193CBC">
      <w:pPr>
        <w:pStyle w:val="NormalWeb"/>
        <w:numPr>
          <w:ilvl w:val="0"/>
          <w:numId w:val="2"/>
        </w:numPr>
      </w:pPr>
      <w:r>
        <w:t>Friendly but professional</w:t>
      </w:r>
    </w:p>
    <w:p w:rsidR="00193CBC" w:rsidRDefault="00193CBC" w:rsidP="00193CBC">
      <w:pPr>
        <w:pStyle w:val="NormalWeb"/>
        <w:numPr>
          <w:ilvl w:val="0"/>
          <w:numId w:val="2"/>
        </w:numPr>
      </w:pPr>
      <w:r>
        <w:t>Uses technical vocabulary appropriately</w:t>
      </w:r>
    </w:p>
    <w:p w:rsidR="00193CBC" w:rsidRDefault="00193CBC" w:rsidP="00193CBC">
      <w:pPr>
        <w:pStyle w:val="NormalWeb"/>
        <w:numPr>
          <w:ilvl w:val="0"/>
          <w:numId w:val="2"/>
        </w:numPr>
      </w:pPr>
      <w:r>
        <w:t>Focused on results and impact</w:t>
      </w:r>
    </w:p>
    <w:p w:rsidR="00193CBC" w:rsidRDefault="00193CBC" w:rsidP="00193CBC">
      <w:pPr>
        <w:pStyle w:val="Heading1"/>
      </w:pPr>
      <w:r>
        <w:rPr>
          <w:rStyle w:val="Strong"/>
          <w:b/>
          <w:bCs/>
        </w:rPr>
        <w:t>3. Brand Messaging</w:t>
      </w:r>
    </w:p>
    <w:p w:rsidR="00193CBC" w:rsidRDefault="00193CBC" w:rsidP="00193CBC">
      <w:pPr>
        <w:pStyle w:val="Heading3"/>
      </w:pPr>
      <w:r>
        <w:rPr>
          <w:rStyle w:val="Strong"/>
          <w:b/>
          <w:bCs/>
        </w:rPr>
        <w:lastRenderedPageBreak/>
        <w:t>Brand Statement</w:t>
      </w:r>
    </w:p>
    <w:p w:rsidR="00193CBC" w:rsidRDefault="00193CBC" w:rsidP="00193CBC">
      <w:pPr>
        <w:pStyle w:val="NormalWeb"/>
      </w:pPr>
      <w:r>
        <w:rPr>
          <w:rStyle w:val="Emphasis"/>
        </w:rPr>
        <w:t>A results</w:t>
      </w:r>
      <w:r>
        <w:rPr>
          <w:rStyle w:val="Emphasis"/>
        </w:rPr>
        <w:noBreakHyphen/>
        <w:t>driven Field Service Engineer with expertise in electromechanical systems, HVAC controls, medical devices, and building automation. I lead service operations, reduce downtime, improve system reliability, and deliver exceptional customer support across multi</w:t>
      </w:r>
      <w:r>
        <w:rPr>
          <w:rStyle w:val="Emphasis"/>
        </w:rPr>
        <w:noBreakHyphen/>
        <w:t>site environments.</w:t>
      </w:r>
    </w:p>
    <w:p w:rsidR="00193CBC" w:rsidRDefault="00193CBC" w:rsidP="00193CBC">
      <w:pPr>
        <w:pStyle w:val="Heading3"/>
      </w:pPr>
      <w:r>
        <w:rPr>
          <w:rStyle w:val="Strong"/>
          <w:b/>
          <w:bCs/>
        </w:rPr>
        <w:t>Elevator Pitch</w:t>
      </w:r>
    </w:p>
    <w:p w:rsidR="00193CBC" w:rsidRDefault="00193CBC" w:rsidP="00193CBC">
      <w:pPr>
        <w:pStyle w:val="NormalWeb"/>
      </w:pPr>
      <w:r>
        <w:t>“I help organizations keep their critical systems running at peak performance. With a background in biomedical and mechatronics engineering, I specialize in troubleshooting, preventive maintenance, HVAC controls, and field service leadership. I’m known for improving system reliability, solving complex technical issues, and delivering excellent customer experiences.”</w:t>
      </w:r>
    </w:p>
    <w:p w:rsidR="00193CBC" w:rsidRDefault="00193CBC" w:rsidP="00193CBC">
      <w:pPr>
        <w:pStyle w:val="Heading3"/>
      </w:pPr>
      <w:r>
        <w:rPr>
          <w:rStyle w:val="Strong"/>
          <w:b/>
          <w:bCs/>
        </w:rPr>
        <w:t>Tagline Options</w:t>
      </w:r>
    </w:p>
    <w:p w:rsidR="00193CBC" w:rsidRDefault="00193CBC" w:rsidP="00193CBC">
      <w:pPr>
        <w:pStyle w:val="NormalWeb"/>
        <w:numPr>
          <w:ilvl w:val="0"/>
          <w:numId w:val="3"/>
        </w:numPr>
      </w:pPr>
      <w:r>
        <w:rPr>
          <w:rStyle w:val="Strong"/>
        </w:rPr>
        <w:t>Engineering Reliability. Delivering Results.</w:t>
      </w:r>
    </w:p>
    <w:p w:rsidR="00193CBC" w:rsidRDefault="00193CBC" w:rsidP="00193CBC">
      <w:pPr>
        <w:pStyle w:val="NormalWeb"/>
        <w:numPr>
          <w:ilvl w:val="0"/>
          <w:numId w:val="3"/>
        </w:numPr>
      </w:pPr>
      <w:r>
        <w:rPr>
          <w:rStyle w:val="Strong"/>
        </w:rPr>
        <w:t>Technical Leadership You Can Trust.</w:t>
      </w:r>
    </w:p>
    <w:p w:rsidR="00193CBC" w:rsidRDefault="00193CBC" w:rsidP="00193CBC">
      <w:pPr>
        <w:pStyle w:val="NormalWeb"/>
        <w:numPr>
          <w:ilvl w:val="0"/>
          <w:numId w:val="3"/>
        </w:numPr>
      </w:pPr>
      <w:r>
        <w:rPr>
          <w:rStyle w:val="Strong"/>
        </w:rPr>
        <w:t>Precision in Every System.</w:t>
      </w:r>
    </w:p>
    <w:p w:rsidR="00193CBC" w:rsidRDefault="00193CBC" w:rsidP="00193CBC">
      <w:pPr>
        <w:pStyle w:val="NormalWeb"/>
        <w:numPr>
          <w:ilvl w:val="0"/>
          <w:numId w:val="3"/>
        </w:numPr>
      </w:pPr>
      <w:r>
        <w:rPr>
          <w:rStyle w:val="Strong"/>
        </w:rPr>
        <w:t>Where Engineering Meets Service Excellence.</w:t>
      </w:r>
    </w:p>
    <w:p w:rsidR="00193CBC" w:rsidRDefault="00193CBC" w:rsidP="00193CBC">
      <w:pPr>
        <w:pStyle w:val="Heading1"/>
      </w:pPr>
      <w:r>
        <w:rPr>
          <w:rStyle w:val="Strong"/>
          <w:b/>
          <w:bCs/>
        </w:rPr>
        <w:t>4. Visual Identity (Personal Branding)</w:t>
      </w:r>
    </w:p>
    <w:p w:rsidR="00193CBC" w:rsidRDefault="00193CBC" w:rsidP="00193CBC">
      <w:pPr>
        <w:pStyle w:val="Heading3"/>
      </w:pPr>
      <w:r>
        <w:rPr>
          <w:rStyle w:val="Strong"/>
          <w:b/>
          <w:bCs/>
        </w:rPr>
        <w:t>Color Palette</w:t>
      </w:r>
    </w:p>
    <w:p w:rsidR="00193CBC" w:rsidRDefault="00193CBC" w:rsidP="00193CBC">
      <w:pPr>
        <w:pStyle w:val="NormalWeb"/>
      </w:pPr>
      <w:r>
        <w:t>Choose colors that reflect professionalism and technology:</w:t>
      </w:r>
    </w:p>
    <w:p w:rsidR="00193CBC" w:rsidRDefault="00193CBC" w:rsidP="00193CBC">
      <w:pPr>
        <w:pStyle w:val="NormalWeb"/>
        <w:numPr>
          <w:ilvl w:val="0"/>
          <w:numId w:val="4"/>
        </w:numPr>
      </w:pPr>
      <w:r>
        <w:rPr>
          <w:rStyle w:val="Strong"/>
        </w:rPr>
        <w:t>Navy Blue (#0A1A3C)</w:t>
      </w:r>
      <w:r>
        <w:t xml:space="preserve"> – trust, expertise</w:t>
      </w:r>
    </w:p>
    <w:p w:rsidR="00193CBC" w:rsidRDefault="00193CBC" w:rsidP="00193CBC">
      <w:pPr>
        <w:pStyle w:val="NormalWeb"/>
        <w:numPr>
          <w:ilvl w:val="0"/>
          <w:numId w:val="4"/>
        </w:numPr>
      </w:pPr>
      <w:r>
        <w:rPr>
          <w:rStyle w:val="Strong"/>
        </w:rPr>
        <w:t>Teal (#1CA6A6)</w:t>
      </w:r>
      <w:r>
        <w:t xml:space="preserve"> – innovation, engineering</w:t>
      </w:r>
    </w:p>
    <w:p w:rsidR="00193CBC" w:rsidRDefault="00193CBC" w:rsidP="00193CBC">
      <w:pPr>
        <w:pStyle w:val="NormalWeb"/>
        <w:numPr>
          <w:ilvl w:val="0"/>
          <w:numId w:val="4"/>
        </w:numPr>
      </w:pPr>
      <w:r>
        <w:rPr>
          <w:rStyle w:val="Strong"/>
        </w:rPr>
        <w:t>Grey (#6E6E6E)</w:t>
      </w:r>
      <w:r>
        <w:t xml:space="preserve"> – neutrality, clarity</w:t>
      </w:r>
    </w:p>
    <w:p w:rsidR="00193CBC" w:rsidRDefault="00193CBC" w:rsidP="00193CBC">
      <w:pPr>
        <w:pStyle w:val="NormalWeb"/>
        <w:numPr>
          <w:ilvl w:val="0"/>
          <w:numId w:val="4"/>
        </w:numPr>
      </w:pPr>
      <w:r>
        <w:rPr>
          <w:rStyle w:val="Strong"/>
        </w:rPr>
        <w:t>White (#FFFFFF)</w:t>
      </w:r>
      <w:r>
        <w:t xml:space="preserve"> – simplicity, precision</w:t>
      </w:r>
    </w:p>
    <w:p w:rsidR="00193CBC" w:rsidRDefault="00193CBC" w:rsidP="00193CBC">
      <w:pPr>
        <w:pStyle w:val="Heading3"/>
      </w:pPr>
      <w:r>
        <w:rPr>
          <w:rStyle w:val="Strong"/>
          <w:b/>
          <w:bCs/>
        </w:rPr>
        <w:t>Typography</w:t>
      </w:r>
    </w:p>
    <w:p w:rsidR="00193CBC" w:rsidRDefault="00193CBC" w:rsidP="00193CBC">
      <w:pPr>
        <w:pStyle w:val="NormalWeb"/>
      </w:pPr>
      <w:r>
        <w:t>Use clean, modern fonts:</w:t>
      </w:r>
    </w:p>
    <w:p w:rsidR="00193CBC" w:rsidRDefault="00193CBC" w:rsidP="00193CBC">
      <w:pPr>
        <w:pStyle w:val="NormalWeb"/>
        <w:numPr>
          <w:ilvl w:val="0"/>
          <w:numId w:val="5"/>
        </w:numPr>
      </w:pPr>
      <w:r>
        <w:rPr>
          <w:rStyle w:val="Strong"/>
        </w:rPr>
        <w:t>Headings:</w:t>
      </w:r>
      <w:r>
        <w:t xml:space="preserve"> Montserrat / Calibri / Helvetica</w:t>
      </w:r>
    </w:p>
    <w:p w:rsidR="00193CBC" w:rsidRDefault="00193CBC" w:rsidP="00193CBC">
      <w:pPr>
        <w:pStyle w:val="NormalWeb"/>
        <w:numPr>
          <w:ilvl w:val="0"/>
          <w:numId w:val="5"/>
        </w:numPr>
      </w:pPr>
      <w:r>
        <w:rPr>
          <w:rStyle w:val="Strong"/>
        </w:rPr>
        <w:t>Body Text:</w:t>
      </w:r>
      <w:r>
        <w:t xml:space="preserve"> </w:t>
      </w:r>
      <w:proofErr w:type="spellStart"/>
      <w:r>
        <w:t>Lato</w:t>
      </w:r>
      <w:proofErr w:type="spellEnd"/>
      <w:r>
        <w:t xml:space="preserve"> / Arial / Open Sans</w:t>
      </w:r>
    </w:p>
    <w:p w:rsidR="00193CBC" w:rsidRDefault="00193CBC" w:rsidP="00193CBC">
      <w:pPr>
        <w:pStyle w:val="Heading3"/>
      </w:pPr>
      <w:r>
        <w:rPr>
          <w:rStyle w:val="Strong"/>
          <w:b/>
          <w:bCs/>
        </w:rPr>
        <w:t>Layout Style</w:t>
      </w:r>
    </w:p>
    <w:p w:rsidR="00193CBC" w:rsidRDefault="00193CBC" w:rsidP="00193CBC">
      <w:pPr>
        <w:pStyle w:val="NormalWeb"/>
        <w:numPr>
          <w:ilvl w:val="0"/>
          <w:numId w:val="6"/>
        </w:numPr>
      </w:pPr>
      <w:r>
        <w:t>Clean, structured, minimalistic</w:t>
      </w:r>
    </w:p>
    <w:p w:rsidR="00193CBC" w:rsidRDefault="00193CBC" w:rsidP="00193CBC">
      <w:pPr>
        <w:pStyle w:val="NormalWeb"/>
        <w:numPr>
          <w:ilvl w:val="0"/>
          <w:numId w:val="6"/>
        </w:numPr>
      </w:pPr>
      <w:r>
        <w:t>Use icons for skills</w:t>
      </w:r>
    </w:p>
    <w:p w:rsidR="00193CBC" w:rsidRDefault="00193CBC" w:rsidP="00193CBC">
      <w:pPr>
        <w:pStyle w:val="NormalWeb"/>
        <w:numPr>
          <w:ilvl w:val="0"/>
          <w:numId w:val="6"/>
        </w:numPr>
      </w:pPr>
      <w:r>
        <w:t>Use bold for key metrics</w:t>
      </w:r>
    </w:p>
    <w:p w:rsidR="00193CBC" w:rsidRDefault="00193CBC" w:rsidP="00193CBC">
      <w:pPr>
        <w:pStyle w:val="NormalWeb"/>
        <w:numPr>
          <w:ilvl w:val="0"/>
          <w:numId w:val="6"/>
        </w:numPr>
      </w:pPr>
      <w:r>
        <w:t>Keep spacing generous for readability</w:t>
      </w:r>
    </w:p>
    <w:p w:rsidR="00193CBC" w:rsidRDefault="00193CBC" w:rsidP="00193CBC">
      <w:pPr>
        <w:pStyle w:val="Heading1"/>
      </w:pPr>
      <w:r>
        <w:rPr>
          <w:rStyle w:val="Strong"/>
          <w:b/>
          <w:bCs/>
        </w:rPr>
        <w:lastRenderedPageBreak/>
        <w:t>5. Content Guidelines</w:t>
      </w:r>
    </w:p>
    <w:p w:rsidR="00193CBC" w:rsidRDefault="00193CBC" w:rsidP="00193CBC">
      <w:pPr>
        <w:pStyle w:val="Heading3"/>
      </w:pPr>
      <w:r>
        <w:rPr>
          <w:rStyle w:val="Strong"/>
          <w:b/>
          <w:bCs/>
        </w:rPr>
        <w:t>Résumé Style</w:t>
      </w:r>
    </w:p>
    <w:p w:rsidR="00193CBC" w:rsidRDefault="00193CBC" w:rsidP="00193CBC">
      <w:pPr>
        <w:pStyle w:val="NormalWeb"/>
        <w:numPr>
          <w:ilvl w:val="0"/>
          <w:numId w:val="7"/>
        </w:numPr>
      </w:pPr>
      <w:r>
        <w:t xml:space="preserve">Lead with </w:t>
      </w:r>
      <w:r>
        <w:rPr>
          <w:rStyle w:val="Strong"/>
        </w:rPr>
        <w:t>impact metrics</w:t>
      </w:r>
    </w:p>
    <w:p w:rsidR="00193CBC" w:rsidRDefault="00193CBC" w:rsidP="00193CBC">
      <w:pPr>
        <w:pStyle w:val="NormalWeb"/>
        <w:numPr>
          <w:ilvl w:val="0"/>
          <w:numId w:val="7"/>
        </w:numPr>
      </w:pPr>
      <w:r>
        <w:t xml:space="preserve">Highlight </w:t>
      </w:r>
      <w:r>
        <w:rPr>
          <w:rStyle w:val="Strong"/>
        </w:rPr>
        <w:t>technical depth + leadership</w:t>
      </w:r>
    </w:p>
    <w:p w:rsidR="00193CBC" w:rsidRDefault="00193CBC" w:rsidP="00193CBC">
      <w:pPr>
        <w:pStyle w:val="NormalWeb"/>
        <w:numPr>
          <w:ilvl w:val="0"/>
          <w:numId w:val="7"/>
        </w:numPr>
      </w:pPr>
      <w:r>
        <w:t xml:space="preserve">Emphasize </w:t>
      </w:r>
      <w:r>
        <w:rPr>
          <w:rStyle w:val="Strong"/>
        </w:rPr>
        <w:t>HVAC, automation, medical devices, troubleshooting</w:t>
      </w:r>
    </w:p>
    <w:p w:rsidR="00193CBC" w:rsidRDefault="00193CBC" w:rsidP="00193CBC">
      <w:pPr>
        <w:pStyle w:val="NormalWeb"/>
        <w:numPr>
          <w:ilvl w:val="0"/>
          <w:numId w:val="7"/>
        </w:numPr>
      </w:pPr>
      <w:r>
        <w:t xml:space="preserve">Use action verbs: </w:t>
      </w:r>
      <w:r>
        <w:rPr>
          <w:rStyle w:val="Emphasis"/>
        </w:rPr>
        <w:t>led, optimized, resolved, calibrated, implemented, improved</w:t>
      </w:r>
    </w:p>
    <w:p w:rsidR="00193CBC" w:rsidRDefault="00193CBC" w:rsidP="00193CBC">
      <w:pPr>
        <w:pStyle w:val="Heading3"/>
      </w:pPr>
      <w:r>
        <w:rPr>
          <w:rStyle w:val="Strong"/>
          <w:b/>
          <w:bCs/>
        </w:rPr>
        <w:t>LinkedIn Style</w:t>
      </w:r>
    </w:p>
    <w:p w:rsidR="00193CBC" w:rsidRDefault="00193CBC" w:rsidP="00193CBC">
      <w:pPr>
        <w:pStyle w:val="NormalWeb"/>
        <w:numPr>
          <w:ilvl w:val="0"/>
          <w:numId w:val="8"/>
        </w:numPr>
      </w:pPr>
      <w:r>
        <w:t>More conversational</w:t>
      </w:r>
    </w:p>
    <w:p w:rsidR="00193CBC" w:rsidRDefault="00193CBC" w:rsidP="00193CBC">
      <w:pPr>
        <w:pStyle w:val="NormalWeb"/>
        <w:numPr>
          <w:ilvl w:val="0"/>
          <w:numId w:val="8"/>
        </w:numPr>
      </w:pPr>
      <w:r>
        <w:t>Focus on storytelling</w:t>
      </w:r>
    </w:p>
    <w:p w:rsidR="00193CBC" w:rsidRDefault="00193CBC" w:rsidP="00193CBC">
      <w:pPr>
        <w:pStyle w:val="NormalWeb"/>
        <w:numPr>
          <w:ilvl w:val="0"/>
          <w:numId w:val="8"/>
        </w:numPr>
      </w:pPr>
      <w:r>
        <w:t>Highlight field experience, customer interaction, and problem</w:t>
      </w:r>
      <w:r>
        <w:noBreakHyphen/>
        <w:t>solving</w:t>
      </w:r>
    </w:p>
    <w:p w:rsidR="00193CBC" w:rsidRDefault="00193CBC" w:rsidP="00193CBC">
      <w:pPr>
        <w:pStyle w:val="NormalWeb"/>
        <w:numPr>
          <w:ilvl w:val="0"/>
          <w:numId w:val="8"/>
        </w:numPr>
      </w:pPr>
      <w:r>
        <w:t>Use banners with engineering or technical imagery</w:t>
      </w:r>
    </w:p>
    <w:p w:rsidR="00193CBC" w:rsidRDefault="00193CBC" w:rsidP="00193CBC">
      <w:proofErr w:type="spellStart"/>
      <w:r>
        <w:t>Afsaneh</w:t>
      </w:r>
      <w:proofErr w:type="spellEnd"/>
      <w:r>
        <w:t xml:space="preserve"> </w:t>
      </w:r>
      <w:proofErr w:type="spellStart"/>
      <w:r>
        <w:t>Alavi</w:t>
      </w:r>
      <w:proofErr w:type="spellEnd"/>
      <w:r>
        <w:t xml:space="preserve"> </w:t>
      </w:r>
      <w:proofErr w:type="spellStart"/>
      <w:r>
        <w:t>Naeeni</w:t>
      </w:r>
      <w:proofErr w:type="spellEnd"/>
      <w:r>
        <w:t xml:space="preserve">  </w:t>
      </w:r>
    </w:p>
    <w:p w:rsidR="00193CBC" w:rsidRDefault="00193CBC" w:rsidP="00193CBC">
      <w:r>
        <w:t xml:space="preserve">Lead Field Service Engineer | Biomedical &amp; Mechatronics Specialist  </w:t>
      </w:r>
    </w:p>
    <w:p w:rsidR="00193CBC" w:rsidRDefault="00193CBC" w:rsidP="00193CBC">
      <w:r>
        <w:t>Markham, ON | 437</w:t>
      </w:r>
      <w:r>
        <w:rPr>
          <w:rFonts w:ascii="Cambria Math" w:hAnsi="Cambria Math" w:cs="Cambria Math"/>
        </w:rPr>
        <w:t>‑</w:t>
      </w:r>
      <w:r>
        <w:t>225</w:t>
      </w:r>
      <w:r>
        <w:rPr>
          <w:rFonts w:ascii="Cambria Math" w:hAnsi="Cambria Math" w:cs="Cambria Math"/>
        </w:rPr>
        <w:t>‑</w:t>
      </w:r>
      <w:r>
        <w:t xml:space="preserve">1350  </w:t>
      </w:r>
    </w:p>
    <w:p w:rsidR="003B7758" w:rsidRDefault="00193CBC" w:rsidP="00193CBC">
      <w:r>
        <w:t>LinkedIn: linkedin.com/in/</w:t>
      </w:r>
      <w:proofErr w:type="spellStart"/>
      <w:r>
        <w:t>afsaneh-alavi-naeeni</w:t>
      </w:r>
      <w:proofErr w:type="spellEnd"/>
    </w:p>
    <w:p w:rsidR="00193CBC" w:rsidRDefault="00193CBC" w:rsidP="00193CBC">
      <w:pPr>
        <w:pStyle w:val="Heading1"/>
      </w:pPr>
      <w:r>
        <w:rPr>
          <w:rStyle w:val="Strong"/>
          <w:b/>
          <w:bCs/>
        </w:rPr>
        <w:t>6. Brand Values</w:t>
      </w:r>
    </w:p>
    <w:p w:rsidR="00193CBC" w:rsidRDefault="00193CBC" w:rsidP="00193CBC">
      <w:pPr>
        <w:pStyle w:val="NormalWeb"/>
        <w:numPr>
          <w:ilvl w:val="0"/>
          <w:numId w:val="9"/>
        </w:numPr>
      </w:pPr>
      <w:r>
        <w:rPr>
          <w:rStyle w:val="Strong"/>
        </w:rPr>
        <w:t>Integrity</w:t>
      </w:r>
      <w:r>
        <w:t xml:space="preserve"> – honest, dependable, consistent</w:t>
      </w:r>
    </w:p>
    <w:p w:rsidR="00193CBC" w:rsidRDefault="00193CBC" w:rsidP="00193CBC">
      <w:pPr>
        <w:pStyle w:val="NormalWeb"/>
        <w:numPr>
          <w:ilvl w:val="0"/>
          <w:numId w:val="9"/>
        </w:numPr>
      </w:pPr>
      <w:r>
        <w:rPr>
          <w:rStyle w:val="Strong"/>
        </w:rPr>
        <w:t>Technical Excellence</w:t>
      </w:r>
      <w:r>
        <w:t xml:space="preserve"> – high standards in engineering</w:t>
      </w:r>
    </w:p>
    <w:p w:rsidR="00193CBC" w:rsidRDefault="00193CBC" w:rsidP="00193CBC">
      <w:pPr>
        <w:pStyle w:val="NormalWeb"/>
        <w:numPr>
          <w:ilvl w:val="0"/>
          <w:numId w:val="9"/>
        </w:numPr>
      </w:pPr>
      <w:r>
        <w:rPr>
          <w:rStyle w:val="Strong"/>
        </w:rPr>
        <w:t>Customer Commitment</w:t>
      </w:r>
      <w:r>
        <w:t xml:space="preserve"> – building trust through service</w:t>
      </w:r>
    </w:p>
    <w:p w:rsidR="00193CBC" w:rsidRDefault="00193CBC" w:rsidP="00193CBC">
      <w:pPr>
        <w:pStyle w:val="NormalWeb"/>
        <w:numPr>
          <w:ilvl w:val="0"/>
          <w:numId w:val="9"/>
        </w:numPr>
      </w:pPr>
      <w:r>
        <w:rPr>
          <w:rStyle w:val="Strong"/>
        </w:rPr>
        <w:t>Continuous Improvement</w:t>
      </w:r>
      <w:r>
        <w:t xml:space="preserve"> – always learning, always improving</w:t>
      </w:r>
    </w:p>
    <w:p w:rsidR="00193CBC" w:rsidRDefault="00193CBC" w:rsidP="00193CBC">
      <w:pPr>
        <w:pStyle w:val="NormalWeb"/>
        <w:numPr>
          <w:ilvl w:val="0"/>
          <w:numId w:val="9"/>
        </w:numPr>
      </w:pPr>
      <w:r>
        <w:rPr>
          <w:rStyle w:val="Strong"/>
        </w:rPr>
        <w:t>Safety &amp; Compliance</w:t>
      </w:r>
      <w:r>
        <w:t xml:space="preserve"> – zero</w:t>
      </w:r>
      <w:r>
        <w:noBreakHyphen/>
        <w:t>compromise approach</w:t>
      </w:r>
    </w:p>
    <w:p w:rsidR="00193CBC" w:rsidRDefault="00193CBC" w:rsidP="00193CBC">
      <w:pPr>
        <w:pStyle w:val="Heading1"/>
      </w:pPr>
      <w:r>
        <w:rPr>
          <w:rStyle w:val="Strong"/>
          <w:b/>
          <w:bCs/>
        </w:rPr>
        <w:t>7. Brand Differentiators</w:t>
      </w:r>
    </w:p>
    <w:p w:rsidR="00193CBC" w:rsidRDefault="00193CBC" w:rsidP="00193CBC">
      <w:pPr>
        <w:pStyle w:val="NormalWeb"/>
      </w:pPr>
      <w:r>
        <w:t xml:space="preserve">What makes you stand </w:t>
      </w:r>
      <w:proofErr w:type="gramStart"/>
      <w:r>
        <w:t>out:</w:t>
      </w:r>
      <w:proofErr w:type="gramEnd"/>
    </w:p>
    <w:p w:rsidR="00193CBC" w:rsidRDefault="00193CBC" w:rsidP="00193CBC">
      <w:pPr>
        <w:pStyle w:val="NormalWeb"/>
        <w:numPr>
          <w:ilvl w:val="0"/>
          <w:numId w:val="10"/>
        </w:numPr>
      </w:pPr>
      <w:r>
        <w:t xml:space="preserve">Dual background in </w:t>
      </w:r>
      <w:r>
        <w:rPr>
          <w:rStyle w:val="Strong"/>
        </w:rPr>
        <w:t>biomedical + mechatronics engineering</w:t>
      </w:r>
    </w:p>
    <w:p w:rsidR="00193CBC" w:rsidRDefault="00193CBC" w:rsidP="00193CBC">
      <w:pPr>
        <w:pStyle w:val="NormalWeb"/>
        <w:numPr>
          <w:ilvl w:val="0"/>
          <w:numId w:val="10"/>
        </w:numPr>
      </w:pPr>
      <w:r>
        <w:t xml:space="preserve">Experience across </w:t>
      </w:r>
      <w:r>
        <w:rPr>
          <w:rStyle w:val="Strong"/>
        </w:rPr>
        <w:t>clinical, commercial, and industrial systems</w:t>
      </w:r>
    </w:p>
    <w:p w:rsidR="00193CBC" w:rsidRDefault="00193CBC" w:rsidP="00193CBC">
      <w:pPr>
        <w:pStyle w:val="NormalWeb"/>
        <w:numPr>
          <w:ilvl w:val="0"/>
          <w:numId w:val="10"/>
        </w:numPr>
      </w:pPr>
      <w:r>
        <w:t xml:space="preserve">Strong </w:t>
      </w:r>
      <w:r>
        <w:rPr>
          <w:rStyle w:val="Strong"/>
        </w:rPr>
        <w:t>HVAC controls + building automation</w:t>
      </w:r>
      <w:r>
        <w:t xml:space="preserve"> exposure</w:t>
      </w:r>
    </w:p>
    <w:p w:rsidR="00193CBC" w:rsidRDefault="00193CBC" w:rsidP="00193CBC">
      <w:pPr>
        <w:pStyle w:val="NormalWeb"/>
        <w:numPr>
          <w:ilvl w:val="0"/>
          <w:numId w:val="10"/>
        </w:numPr>
      </w:pPr>
      <w:r>
        <w:t xml:space="preserve">Proven </w:t>
      </w:r>
      <w:r>
        <w:rPr>
          <w:rStyle w:val="Strong"/>
        </w:rPr>
        <w:t>leadership in field service teams</w:t>
      </w:r>
    </w:p>
    <w:p w:rsidR="00193CBC" w:rsidRDefault="00193CBC" w:rsidP="00193CBC">
      <w:pPr>
        <w:pStyle w:val="NormalWeb"/>
        <w:numPr>
          <w:ilvl w:val="0"/>
          <w:numId w:val="10"/>
        </w:numPr>
      </w:pPr>
      <w:r>
        <w:t xml:space="preserve">Ability to handle </w:t>
      </w:r>
      <w:r>
        <w:rPr>
          <w:rStyle w:val="Strong"/>
        </w:rPr>
        <w:t>urgent, mission</w:t>
      </w:r>
      <w:r>
        <w:rPr>
          <w:rStyle w:val="Strong"/>
        </w:rPr>
        <w:noBreakHyphen/>
        <w:t>critical environments</w:t>
      </w:r>
    </w:p>
    <w:p w:rsidR="00193CBC" w:rsidRDefault="00193CBC" w:rsidP="00193CBC">
      <w:pPr>
        <w:pStyle w:val="NormalWeb"/>
        <w:numPr>
          <w:ilvl w:val="0"/>
          <w:numId w:val="10"/>
        </w:numPr>
      </w:pPr>
      <w:r>
        <w:t>Strong documentation, reporting, and communication skills</w:t>
      </w:r>
    </w:p>
    <w:p w:rsidR="00193CBC" w:rsidRDefault="00193CBC" w:rsidP="00193CBC">
      <w:pPr>
        <w:pStyle w:val="NormalWeb"/>
        <w:numPr>
          <w:ilvl w:val="0"/>
          <w:numId w:val="10"/>
        </w:numPr>
      </w:pPr>
      <w:r>
        <w:t>Multi</w:t>
      </w:r>
      <w:r>
        <w:noBreakHyphen/>
        <w:t>site, on</w:t>
      </w:r>
      <w:r>
        <w:noBreakHyphen/>
        <w:t>call, customer</w:t>
      </w:r>
      <w:r>
        <w:noBreakHyphen/>
        <w:t>facing experience</w:t>
      </w:r>
    </w:p>
    <w:p w:rsidR="00193CBC" w:rsidRDefault="00193CBC" w:rsidP="00193CBC">
      <w:pPr>
        <w:pStyle w:val="Heading1"/>
      </w:pPr>
      <w:r>
        <w:rPr>
          <w:rStyle w:val="Strong"/>
          <w:b/>
          <w:bCs/>
        </w:rPr>
        <w:lastRenderedPageBreak/>
        <w:t>8. Brand Story (Short Version)</w:t>
      </w:r>
    </w:p>
    <w:p w:rsidR="00193CBC" w:rsidRDefault="00193CBC" w:rsidP="00193CBC">
      <w:pPr>
        <w:pStyle w:val="NormalWeb"/>
      </w:pPr>
      <w:proofErr w:type="spellStart"/>
      <w:r>
        <w:rPr>
          <w:rStyle w:val="Emphasis"/>
        </w:rPr>
        <w:t>Afsaneh</w:t>
      </w:r>
      <w:proofErr w:type="spellEnd"/>
      <w:r>
        <w:rPr>
          <w:rStyle w:val="Emphasis"/>
        </w:rPr>
        <w:t xml:space="preserve"> began her career in biomedical engineering, working hands</w:t>
      </w:r>
      <w:r>
        <w:rPr>
          <w:rStyle w:val="Emphasis"/>
        </w:rPr>
        <w:noBreakHyphen/>
        <w:t>on with medical devices in high</w:t>
      </w:r>
      <w:r>
        <w:rPr>
          <w:rStyle w:val="Emphasis"/>
        </w:rPr>
        <w:noBreakHyphen/>
        <w:t>pressure clinical environments. Over time, she expanded</w:t>
      </w:r>
      <w:bookmarkStart w:id="2" w:name="_GoBack"/>
      <w:bookmarkEnd w:id="2"/>
      <w:r>
        <w:rPr>
          <w:rStyle w:val="Emphasis"/>
        </w:rPr>
        <w:t xml:space="preserve"> into electromechanical systems, HVAC controls, and building automation — becoming a trusted field service leader known for solving complex problems and improving system reliability. Today, she brings a rare combination of engineering depth, service leadership, and customer</w:t>
      </w:r>
      <w:r>
        <w:rPr>
          <w:rStyle w:val="Emphasis"/>
        </w:rPr>
        <w:noBreakHyphen/>
        <w:t>focused communication to every organization she supports.</w:t>
      </w:r>
    </w:p>
    <w:p w:rsidR="00193CBC" w:rsidRDefault="00193CBC" w:rsidP="00193CBC">
      <w:r>
        <w:t>Make a pdf from my brand guide</w:t>
      </w:r>
      <w:bookmarkEnd w:id="0"/>
      <w:bookmarkEnd w:id="1"/>
    </w:p>
    <w:sectPr w:rsidR="00193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22E2E"/>
    <w:multiLevelType w:val="multilevel"/>
    <w:tmpl w:val="94C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235C6"/>
    <w:multiLevelType w:val="multilevel"/>
    <w:tmpl w:val="6DE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25F76"/>
    <w:multiLevelType w:val="multilevel"/>
    <w:tmpl w:val="058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65ED1"/>
    <w:multiLevelType w:val="multilevel"/>
    <w:tmpl w:val="961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3312F"/>
    <w:multiLevelType w:val="multilevel"/>
    <w:tmpl w:val="4AE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249E7"/>
    <w:multiLevelType w:val="multilevel"/>
    <w:tmpl w:val="BAF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81307"/>
    <w:multiLevelType w:val="multilevel"/>
    <w:tmpl w:val="53F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648CE"/>
    <w:multiLevelType w:val="multilevel"/>
    <w:tmpl w:val="8E3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4687C"/>
    <w:multiLevelType w:val="multilevel"/>
    <w:tmpl w:val="31F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B6756"/>
    <w:multiLevelType w:val="multilevel"/>
    <w:tmpl w:val="55E0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5"/>
  </w:num>
  <w:num w:numId="4">
    <w:abstractNumId w:val="0"/>
  </w:num>
  <w:num w:numId="5">
    <w:abstractNumId w:val="8"/>
  </w:num>
  <w:num w:numId="6">
    <w:abstractNumId w:val="9"/>
  </w:num>
  <w:num w:numId="7">
    <w:abstractNumId w:val="2"/>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CBC"/>
    <w:rsid w:val="00193CBC"/>
    <w:rsid w:val="003B7758"/>
    <w:rsid w:val="00786C73"/>
    <w:rsid w:val="00880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87A1"/>
  <w15:chartTrackingRefBased/>
  <w15:docId w15:val="{4AF0A41F-144B-4CD1-A7C5-531169B2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3C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3C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3C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3C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3CBC"/>
    <w:rPr>
      <w:rFonts w:ascii="Times New Roman" w:eastAsia="Times New Roman" w:hAnsi="Times New Roman" w:cs="Times New Roman"/>
      <w:b/>
      <w:bCs/>
      <w:sz w:val="27"/>
      <w:szCs w:val="27"/>
    </w:rPr>
  </w:style>
  <w:style w:type="character" w:styleId="Strong">
    <w:name w:val="Strong"/>
    <w:basedOn w:val="DefaultParagraphFont"/>
    <w:uiPriority w:val="22"/>
    <w:qFormat/>
    <w:rsid w:val="00193CBC"/>
    <w:rPr>
      <w:b/>
      <w:bCs/>
    </w:rPr>
  </w:style>
  <w:style w:type="paragraph" w:styleId="NormalWeb">
    <w:name w:val="Normal (Web)"/>
    <w:basedOn w:val="Normal"/>
    <w:uiPriority w:val="99"/>
    <w:semiHidden/>
    <w:unhideWhenUsed/>
    <w:rsid w:val="00193CB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02041">
      <w:bodyDiv w:val="1"/>
      <w:marLeft w:val="0"/>
      <w:marRight w:val="0"/>
      <w:marTop w:val="0"/>
      <w:marBottom w:val="0"/>
      <w:divBdr>
        <w:top w:val="none" w:sz="0" w:space="0" w:color="auto"/>
        <w:left w:val="none" w:sz="0" w:space="0" w:color="auto"/>
        <w:bottom w:val="none" w:sz="0" w:space="0" w:color="auto"/>
        <w:right w:val="none" w:sz="0" w:space="0" w:color="auto"/>
      </w:divBdr>
    </w:div>
    <w:div w:id="64302722">
      <w:bodyDiv w:val="1"/>
      <w:marLeft w:val="0"/>
      <w:marRight w:val="0"/>
      <w:marTop w:val="0"/>
      <w:marBottom w:val="0"/>
      <w:divBdr>
        <w:top w:val="none" w:sz="0" w:space="0" w:color="auto"/>
        <w:left w:val="none" w:sz="0" w:space="0" w:color="auto"/>
        <w:bottom w:val="none" w:sz="0" w:space="0" w:color="auto"/>
        <w:right w:val="none" w:sz="0" w:space="0" w:color="auto"/>
      </w:divBdr>
    </w:div>
    <w:div w:id="439451181">
      <w:bodyDiv w:val="1"/>
      <w:marLeft w:val="0"/>
      <w:marRight w:val="0"/>
      <w:marTop w:val="0"/>
      <w:marBottom w:val="0"/>
      <w:divBdr>
        <w:top w:val="none" w:sz="0" w:space="0" w:color="auto"/>
        <w:left w:val="none" w:sz="0" w:space="0" w:color="auto"/>
        <w:bottom w:val="none" w:sz="0" w:space="0" w:color="auto"/>
        <w:right w:val="none" w:sz="0" w:space="0" w:color="auto"/>
      </w:divBdr>
    </w:div>
    <w:div w:id="491334492">
      <w:bodyDiv w:val="1"/>
      <w:marLeft w:val="0"/>
      <w:marRight w:val="0"/>
      <w:marTop w:val="0"/>
      <w:marBottom w:val="0"/>
      <w:divBdr>
        <w:top w:val="none" w:sz="0" w:space="0" w:color="auto"/>
        <w:left w:val="none" w:sz="0" w:space="0" w:color="auto"/>
        <w:bottom w:val="none" w:sz="0" w:space="0" w:color="auto"/>
        <w:right w:val="none" w:sz="0" w:space="0" w:color="auto"/>
      </w:divBdr>
    </w:div>
    <w:div w:id="706759565">
      <w:bodyDiv w:val="1"/>
      <w:marLeft w:val="0"/>
      <w:marRight w:val="0"/>
      <w:marTop w:val="0"/>
      <w:marBottom w:val="0"/>
      <w:divBdr>
        <w:top w:val="none" w:sz="0" w:space="0" w:color="auto"/>
        <w:left w:val="none" w:sz="0" w:space="0" w:color="auto"/>
        <w:bottom w:val="none" w:sz="0" w:space="0" w:color="auto"/>
        <w:right w:val="none" w:sz="0" w:space="0" w:color="auto"/>
      </w:divBdr>
    </w:div>
    <w:div w:id="752043717">
      <w:bodyDiv w:val="1"/>
      <w:marLeft w:val="0"/>
      <w:marRight w:val="0"/>
      <w:marTop w:val="0"/>
      <w:marBottom w:val="0"/>
      <w:divBdr>
        <w:top w:val="none" w:sz="0" w:space="0" w:color="auto"/>
        <w:left w:val="none" w:sz="0" w:space="0" w:color="auto"/>
        <w:bottom w:val="none" w:sz="0" w:space="0" w:color="auto"/>
        <w:right w:val="none" w:sz="0" w:space="0" w:color="auto"/>
      </w:divBdr>
    </w:div>
    <w:div w:id="803040682">
      <w:bodyDiv w:val="1"/>
      <w:marLeft w:val="0"/>
      <w:marRight w:val="0"/>
      <w:marTop w:val="0"/>
      <w:marBottom w:val="0"/>
      <w:divBdr>
        <w:top w:val="none" w:sz="0" w:space="0" w:color="auto"/>
        <w:left w:val="none" w:sz="0" w:space="0" w:color="auto"/>
        <w:bottom w:val="none" w:sz="0" w:space="0" w:color="auto"/>
        <w:right w:val="none" w:sz="0" w:space="0" w:color="auto"/>
      </w:divBdr>
    </w:div>
    <w:div w:id="1086876081">
      <w:bodyDiv w:val="1"/>
      <w:marLeft w:val="0"/>
      <w:marRight w:val="0"/>
      <w:marTop w:val="0"/>
      <w:marBottom w:val="0"/>
      <w:divBdr>
        <w:top w:val="none" w:sz="0" w:space="0" w:color="auto"/>
        <w:left w:val="none" w:sz="0" w:space="0" w:color="auto"/>
        <w:bottom w:val="none" w:sz="0" w:space="0" w:color="auto"/>
        <w:right w:val="none" w:sz="0" w:space="0" w:color="auto"/>
      </w:divBdr>
    </w:div>
    <w:div w:id="1197694206">
      <w:bodyDiv w:val="1"/>
      <w:marLeft w:val="0"/>
      <w:marRight w:val="0"/>
      <w:marTop w:val="0"/>
      <w:marBottom w:val="0"/>
      <w:divBdr>
        <w:top w:val="none" w:sz="0" w:space="0" w:color="auto"/>
        <w:left w:val="none" w:sz="0" w:space="0" w:color="auto"/>
        <w:bottom w:val="none" w:sz="0" w:space="0" w:color="auto"/>
        <w:right w:val="none" w:sz="0" w:space="0" w:color="auto"/>
      </w:divBdr>
    </w:div>
    <w:div w:id="1331105097">
      <w:bodyDiv w:val="1"/>
      <w:marLeft w:val="0"/>
      <w:marRight w:val="0"/>
      <w:marTop w:val="0"/>
      <w:marBottom w:val="0"/>
      <w:divBdr>
        <w:top w:val="none" w:sz="0" w:space="0" w:color="auto"/>
        <w:left w:val="none" w:sz="0" w:space="0" w:color="auto"/>
        <w:bottom w:val="none" w:sz="0" w:space="0" w:color="auto"/>
        <w:right w:val="none" w:sz="0" w:space="0" w:color="auto"/>
      </w:divBdr>
    </w:div>
    <w:div w:id="1346594552">
      <w:bodyDiv w:val="1"/>
      <w:marLeft w:val="0"/>
      <w:marRight w:val="0"/>
      <w:marTop w:val="0"/>
      <w:marBottom w:val="0"/>
      <w:divBdr>
        <w:top w:val="none" w:sz="0" w:space="0" w:color="auto"/>
        <w:left w:val="none" w:sz="0" w:space="0" w:color="auto"/>
        <w:bottom w:val="none" w:sz="0" w:space="0" w:color="auto"/>
        <w:right w:val="none" w:sz="0" w:space="0" w:color="auto"/>
      </w:divBdr>
    </w:div>
    <w:div w:id="1615625650">
      <w:bodyDiv w:val="1"/>
      <w:marLeft w:val="0"/>
      <w:marRight w:val="0"/>
      <w:marTop w:val="0"/>
      <w:marBottom w:val="0"/>
      <w:divBdr>
        <w:top w:val="none" w:sz="0" w:space="0" w:color="auto"/>
        <w:left w:val="none" w:sz="0" w:space="0" w:color="auto"/>
        <w:bottom w:val="none" w:sz="0" w:space="0" w:color="auto"/>
        <w:right w:val="none" w:sz="0" w:space="0" w:color="auto"/>
      </w:divBdr>
    </w:div>
    <w:div w:id="1713339027">
      <w:bodyDiv w:val="1"/>
      <w:marLeft w:val="0"/>
      <w:marRight w:val="0"/>
      <w:marTop w:val="0"/>
      <w:marBottom w:val="0"/>
      <w:divBdr>
        <w:top w:val="none" w:sz="0" w:space="0" w:color="auto"/>
        <w:left w:val="none" w:sz="0" w:space="0" w:color="auto"/>
        <w:bottom w:val="none" w:sz="0" w:space="0" w:color="auto"/>
        <w:right w:val="none" w:sz="0" w:space="0" w:color="auto"/>
      </w:divBdr>
    </w:div>
    <w:div w:id="205831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4185</TotalTime>
  <Pages>4</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Pavilion Plus 14</dc:creator>
  <cp:keywords/>
  <dc:description/>
  <cp:lastModifiedBy>Pavilion Plus 14</cp:lastModifiedBy>
  <cp:revision>1</cp:revision>
  <dcterms:created xsi:type="dcterms:W3CDTF">2026-05-30T03:01:00Z</dcterms:created>
  <dcterms:modified xsi:type="dcterms:W3CDTF">2026-06-08T04:30:00Z</dcterms:modified>
</cp:coreProperties>
</file>