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54968" w14:textId="1A7E573E" w:rsidR="0005695F" w:rsidRDefault="0005695F" w:rsidP="000569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95F">
        <w:rPr>
          <w:rFonts w:ascii="Times New Roman" w:hAnsi="Times New Roman" w:cs="Times New Roman"/>
          <w:b/>
          <w:bCs/>
          <w:sz w:val="28"/>
          <w:szCs w:val="28"/>
        </w:rPr>
        <w:t>"Beyond QWERTY: Form Filling's with Voice Versatility."</w:t>
      </w:r>
    </w:p>
    <w:p w14:paraId="0B9FEC05" w14:textId="789CC959" w:rsidR="00E549DC" w:rsidRPr="0005695F" w:rsidRDefault="00E549DC" w:rsidP="00E549D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5695F">
        <w:rPr>
          <w:rFonts w:ascii="Times New Roman" w:hAnsi="Times New Roman" w:cs="Times New Roman"/>
          <w:b/>
          <w:bCs/>
          <w:sz w:val="20"/>
          <w:szCs w:val="20"/>
        </w:rPr>
        <w:t>Voice Input and Language Processing: Models &amp; APIs</w:t>
      </w:r>
    </w:p>
    <w:p w14:paraId="6316D8C1" w14:textId="77777777" w:rsidR="0005695F" w:rsidRPr="0005695F" w:rsidRDefault="0005695F" w:rsidP="0005695F">
      <w:pPr>
        <w:rPr>
          <w:b/>
          <w:bCs/>
        </w:rPr>
      </w:pPr>
      <w:r w:rsidRPr="0005695F">
        <w:rPr>
          <w:b/>
          <w:bCs/>
        </w:rPr>
        <w:t>1. Azure Speech Service</w:t>
      </w:r>
    </w:p>
    <w:p w14:paraId="0357C280" w14:textId="3B819D19" w:rsidR="00E549DC" w:rsidRPr="0005695F" w:rsidRDefault="00E549DC" w:rsidP="00E549DC">
      <w:pPr>
        <w:rPr>
          <w:rFonts w:ascii="Times New Roman" w:hAnsi="Times New Roman" w:cs="Times New Roman"/>
          <w:b/>
          <w:bCs/>
        </w:rPr>
      </w:pPr>
      <w:r w:rsidRPr="0005695F">
        <w:rPr>
          <w:rFonts w:ascii="Times New Roman" w:hAnsi="Times New Roman" w:cs="Times New Roman"/>
          <w:b/>
          <w:bCs/>
        </w:rPr>
        <w:t>Features:</w:t>
      </w:r>
    </w:p>
    <w:p w14:paraId="58CD6D95" w14:textId="77777777" w:rsidR="00E549DC" w:rsidRDefault="00E549DC" w:rsidP="00E549DC">
      <w:r>
        <w:t>- Converts speech-to-text and text-to-speech.</w:t>
      </w:r>
    </w:p>
    <w:p w14:paraId="5BF1D919" w14:textId="77777777" w:rsidR="00E549DC" w:rsidRDefault="00E549DC" w:rsidP="00E549DC">
      <w:r>
        <w:t>- Real-time transcription capabilities.</w:t>
      </w:r>
    </w:p>
    <w:p w14:paraId="68228A77" w14:textId="77777777" w:rsidR="00E549DC" w:rsidRDefault="00E549DC" w:rsidP="00E549DC">
      <w:r>
        <w:t>- Multilingual support for diverse languages and accents.</w:t>
      </w:r>
    </w:p>
    <w:p w14:paraId="1026F723" w14:textId="77777777" w:rsidR="00E549DC" w:rsidRDefault="00E549DC" w:rsidP="00E549DC">
      <w:r>
        <w:t>- APIs: `</w:t>
      </w:r>
      <w:proofErr w:type="spellStart"/>
      <w:r>
        <w:t>SpeechRecognizer</w:t>
      </w:r>
      <w:proofErr w:type="spellEnd"/>
      <w:r>
        <w:t>` for capturing voice input and `</w:t>
      </w:r>
      <w:proofErr w:type="spellStart"/>
      <w:r>
        <w:t>SpeechSynthesizer</w:t>
      </w:r>
      <w:proofErr w:type="spellEnd"/>
      <w:r>
        <w:t>` for generating speech feedback.</w:t>
      </w:r>
    </w:p>
    <w:p w14:paraId="0A62A206" w14:textId="4B08A381" w:rsidR="0005695F" w:rsidRPr="0005695F" w:rsidRDefault="00E549DC" w:rsidP="00E549DC">
      <w:pPr>
        <w:rPr>
          <w:b/>
          <w:bCs/>
        </w:rPr>
      </w:pPr>
      <w:r w:rsidRPr="0005695F">
        <w:rPr>
          <w:b/>
          <w:bCs/>
        </w:rPr>
        <w:t>Pros:</w:t>
      </w:r>
    </w:p>
    <w:p w14:paraId="2F8A87F5" w14:textId="43FADFA5" w:rsidR="00E549DC" w:rsidRDefault="00E549DC" w:rsidP="00E549DC">
      <w:r>
        <w:t>- Seamless integration with Azure’s ecosystem for additional workflows.</w:t>
      </w:r>
    </w:p>
    <w:p w14:paraId="708E9BD7" w14:textId="77777777" w:rsidR="00E549DC" w:rsidRDefault="00E549DC" w:rsidP="00E549DC">
      <w:r>
        <w:t>- Highly accurate transcription with customizable language models.</w:t>
      </w:r>
    </w:p>
    <w:p w14:paraId="29FD7F24" w14:textId="77777777" w:rsidR="00E549DC" w:rsidRDefault="00E549DC" w:rsidP="00E549DC">
      <w:r>
        <w:t>- Secure and enterprise-grade data handling.</w:t>
      </w:r>
    </w:p>
    <w:p w14:paraId="7D03619D" w14:textId="77777777" w:rsidR="00E549DC" w:rsidRDefault="00E549DC" w:rsidP="00E549DC">
      <w:r>
        <w:t>- Scalable for large deployments.</w:t>
      </w:r>
    </w:p>
    <w:p w14:paraId="690245F8" w14:textId="1E06D8F3" w:rsidR="00E549DC" w:rsidRPr="0005695F" w:rsidRDefault="00E549DC" w:rsidP="00E549DC">
      <w:pPr>
        <w:rPr>
          <w:b/>
          <w:bCs/>
        </w:rPr>
      </w:pPr>
      <w:r w:rsidRPr="0005695F">
        <w:rPr>
          <w:b/>
          <w:bCs/>
        </w:rPr>
        <w:t>Cons:</w:t>
      </w:r>
    </w:p>
    <w:p w14:paraId="17433C20" w14:textId="77777777" w:rsidR="00E549DC" w:rsidRDefault="00E549DC" w:rsidP="00E549DC">
      <w:r>
        <w:t>- Requires an active Azure subscription, which may involve high costs for extensive usage.</w:t>
      </w:r>
    </w:p>
    <w:p w14:paraId="096642DD" w14:textId="77777777" w:rsidR="00E549DC" w:rsidRDefault="00E549DC" w:rsidP="00E549DC">
      <w:r>
        <w:t>- Dependency on internet connectivity for real-time processing.</w:t>
      </w:r>
    </w:p>
    <w:p w14:paraId="237C8CCE" w14:textId="2B0921CA" w:rsidR="00E549DC" w:rsidRDefault="00E549DC" w:rsidP="00E549DC">
      <w:r>
        <w:t>- Slight learning curve for API integration.</w:t>
      </w:r>
    </w:p>
    <w:p w14:paraId="39F1D45E" w14:textId="63B19F1E" w:rsidR="00E549DC" w:rsidRPr="0005695F" w:rsidRDefault="00E549DC" w:rsidP="00E549DC">
      <w:pPr>
        <w:rPr>
          <w:rFonts w:ascii="Times New Roman" w:hAnsi="Times New Roman" w:cs="Times New Roman"/>
          <w:b/>
          <w:bCs/>
        </w:rPr>
      </w:pPr>
      <w:r w:rsidRPr="0005695F">
        <w:rPr>
          <w:rFonts w:ascii="Times New Roman" w:hAnsi="Times New Roman" w:cs="Times New Roman"/>
          <w:b/>
          <w:bCs/>
        </w:rPr>
        <w:t>2. Google Cloud Speech-to-Text</w:t>
      </w:r>
      <w:r w:rsidR="0005695F">
        <w:rPr>
          <w:rFonts w:ascii="Times New Roman" w:hAnsi="Times New Roman" w:cs="Times New Roman"/>
          <w:b/>
          <w:bCs/>
        </w:rPr>
        <w:t>:</w:t>
      </w:r>
    </w:p>
    <w:p w14:paraId="0D6CECCC" w14:textId="4A5A8763" w:rsidR="00E549DC" w:rsidRPr="0005695F" w:rsidRDefault="00E549DC" w:rsidP="00E549DC">
      <w:pPr>
        <w:rPr>
          <w:rFonts w:ascii="Times New Roman" w:hAnsi="Times New Roman" w:cs="Times New Roman"/>
          <w:b/>
          <w:bCs/>
        </w:rPr>
      </w:pPr>
      <w:r w:rsidRPr="0005695F">
        <w:rPr>
          <w:rFonts w:ascii="Times New Roman" w:hAnsi="Times New Roman" w:cs="Times New Roman"/>
          <w:b/>
          <w:bCs/>
        </w:rPr>
        <w:t>Features:</w:t>
      </w:r>
    </w:p>
    <w:p w14:paraId="26C50F00" w14:textId="77777777" w:rsidR="00E549DC" w:rsidRDefault="00E549DC" w:rsidP="00E549DC">
      <w:r>
        <w:t>- Provides real-time speech recognition.</w:t>
      </w:r>
    </w:p>
    <w:p w14:paraId="70DD3203" w14:textId="77777777" w:rsidR="00E549DC" w:rsidRDefault="00E549DC" w:rsidP="00E549DC">
      <w:r>
        <w:t>- Automatically detects and processes multiple languages.</w:t>
      </w:r>
    </w:p>
    <w:p w14:paraId="70D49413" w14:textId="77777777" w:rsidR="00E549DC" w:rsidRDefault="00E549DC" w:rsidP="00E549DC">
      <w:r>
        <w:t>- Effective in noisy environments.</w:t>
      </w:r>
    </w:p>
    <w:p w14:paraId="3B048B49" w14:textId="7DCE8A65" w:rsidR="00E549DC" w:rsidRPr="0005695F" w:rsidRDefault="00E549DC" w:rsidP="00E549DC">
      <w:pPr>
        <w:rPr>
          <w:b/>
          <w:bCs/>
        </w:rPr>
      </w:pPr>
      <w:r w:rsidRPr="0005695F">
        <w:rPr>
          <w:b/>
          <w:bCs/>
        </w:rPr>
        <w:t>Pros:</w:t>
      </w:r>
    </w:p>
    <w:p w14:paraId="38603CFF" w14:textId="77777777" w:rsidR="00E549DC" w:rsidRDefault="00E549DC" w:rsidP="00E549DC">
      <w:r>
        <w:t>- High accuracy even in challenging acoustic conditions.</w:t>
      </w:r>
    </w:p>
    <w:p w14:paraId="5F10D56E" w14:textId="77777777" w:rsidR="00E549DC" w:rsidRDefault="00E549DC" w:rsidP="00E549DC">
      <w:r>
        <w:t>- Easy integration with Google Cloud’s broader AI services.</w:t>
      </w:r>
    </w:p>
    <w:p w14:paraId="5002D8F1" w14:textId="77A04783" w:rsidR="00E549DC" w:rsidRDefault="00E549DC" w:rsidP="00E549DC">
      <w:r>
        <w:t>- Supports domain-specific tuning to enhance recognition in specialized contexts.</w:t>
      </w:r>
    </w:p>
    <w:p w14:paraId="184966ED" w14:textId="29E12CDE" w:rsidR="00E549DC" w:rsidRPr="0005695F" w:rsidRDefault="00E549DC" w:rsidP="00E549DC">
      <w:pPr>
        <w:rPr>
          <w:b/>
          <w:bCs/>
        </w:rPr>
      </w:pPr>
      <w:r w:rsidRPr="0005695F">
        <w:rPr>
          <w:b/>
          <w:bCs/>
        </w:rPr>
        <w:t>Cons:</w:t>
      </w:r>
    </w:p>
    <w:p w14:paraId="52FE4F9D" w14:textId="77777777" w:rsidR="00E549DC" w:rsidRDefault="00E549DC" w:rsidP="00E549DC">
      <w:r>
        <w:t>- Charges based on usage, which may escalate with large-scale applications.</w:t>
      </w:r>
    </w:p>
    <w:p w14:paraId="014118C0" w14:textId="77777777" w:rsidR="00E549DC" w:rsidRDefault="00E549DC" w:rsidP="00E549DC">
      <w:r>
        <w:t>- Requires compliance with Google’s data policies, which might raise privacy concerns.</w:t>
      </w:r>
    </w:p>
    <w:p w14:paraId="6BFA079E" w14:textId="787BD55E" w:rsidR="00E549DC" w:rsidRDefault="00E549DC" w:rsidP="00E549DC">
      <w:r>
        <w:t>- Fewer customization options compared to Azure’s Speech Service.</w:t>
      </w:r>
    </w:p>
    <w:p w14:paraId="720323C5" w14:textId="77777777" w:rsidR="00E549DC" w:rsidRDefault="00E549DC" w:rsidP="00E549DC"/>
    <w:p w14:paraId="7D8021A4" w14:textId="0FE56AD0" w:rsidR="00E549DC" w:rsidRPr="0005695F" w:rsidRDefault="00E549DC" w:rsidP="00E549DC">
      <w:pPr>
        <w:rPr>
          <w:rFonts w:ascii="Times New Roman" w:hAnsi="Times New Roman" w:cs="Times New Roman"/>
          <w:b/>
          <w:bCs/>
        </w:rPr>
      </w:pPr>
      <w:r w:rsidRPr="0005695F">
        <w:rPr>
          <w:rFonts w:ascii="Times New Roman" w:hAnsi="Times New Roman" w:cs="Times New Roman"/>
          <w:b/>
          <w:bCs/>
        </w:rPr>
        <w:t>3. OpenAI Whisper (Open-source model)</w:t>
      </w:r>
      <w:r w:rsidR="0005695F" w:rsidRPr="0005695F">
        <w:rPr>
          <w:rFonts w:ascii="Times New Roman" w:hAnsi="Times New Roman" w:cs="Times New Roman"/>
          <w:b/>
          <w:bCs/>
        </w:rPr>
        <w:t>:</w:t>
      </w:r>
    </w:p>
    <w:p w14:paraId="37979221" w14:textId="5CC11DA6" w:rsidR="00E549DC" w:rsidRPr="0005695F" w:rsidRDefault="00E549DC" w:rsidP="00E549DC">
      <w:pPr>
        <w:rPr>
          <w:rFonts w:ascii="Times New Roman" w:hAnsi="Times New Roman" w:cs="Times New Roman"/>
          <w:b/>
          <w:bCs/>
        </w:rPr>
      </w:pPr>
      <w:r w:rsidRPr="0005695F">
        <w:rPr>
          <w:rFonts w:ascii="Times New Roman" w:hAnsi="Times New Roman" w:cs="Times New Roman"/>
          <w:b/>
          <w:bCs/>
        </w:rPr>
        <w:t>Features:</w:t>
      </w:r>
    </w:p>
    <w:p w14:paraId="4CCDD813" w14:textId="77777777" w:rsidR="00E549DC" w:rsidRDefault="00E549DC" w:rsidP="00E549DC">
      <w:r>
        <w:t>- High-quality automatic speech recognition (ASR) with multilingual support.</w:t>
      </w:r>
    </w:p>
    <w:p w14:paraId="0FE733D0" w14:textId="77777777" w:rsidR="00E549DC" w:rsidRDefault="00E549DC" w:rsidP="00E549DC">
      <w:r>
        <w:t>- Handles varied accents and audio conditions effectively.</w:t>
      </w:r>
    </w:p>
    <w:p w14:paraId="33BB5D0C" w14:textId="77777777" w:rsidR="00E549DC" w:rsidRDefault="00E549DC" w:rsidP="00E549DC">
      <w:r>
        <w:t>- Open-source, enabling local deployment and customization.</w:t>
      </w:r>
    </w:p>
    <w:p w14:paraId="70C169D8" w14:textId="2F9D37C5" w:rsidR="00E549DC" w:rsidRPr="0005695F" w:rsidRDefault="00E549DC" w:rsidP="00E549DC">
      <w:pPr>
        <w:rPr>
          <w:b/>
          <w:bCs/>
        </w:rPr>
      </w:pPr>
      <w:r w:rsidRPr="0005695F">
        <w:rPr>
          <w:b/>
          <w:bCs/>
        </w:rPr>
        <w:t>Pros:</w:t>
      </w:r>
    </w:p>
    <w:p w14:paraId="47067177" w14:textId="77777777" w:rsidR="00E549DC" w:rsidRDefault="00E549DC" w:rsidP="00E549DC">
      <w:r>
        <w:t>- Free and open-source, reducing dependency on paid APIs.</w:t>
      </w:r>
    </w:p>
    <w:p w14:paraId="5D3BAE95" w14:textId="77777777" w:rsidR="00E549DC" w:rsidRDefault="00E549DC" w:rsidP="00E549DC">
      <w:r>
        <w:t>- Can be deployed locally, ensuring complete data privacy.</w:t>
      </w:r>
    </w:p>
    <w:p w14:paraId="55A5677D" w14:textId="77777777" w:rsidR="00E549DC" w:rsidRDefault="00E549DC" w:rsidP="00E549DC">
      <w:r>
        <w:t>- Adaptable for low-resource languages and specialized applications.</w:t>
      </w:r>
    </w:p>
    <w:p w14:paraId="45800CB0" w14:textId="77777777" w:rsidR="00E549DC" w:rsidRDefault="00E549DC" w:rsidP="00E549DC">
      <w:r>
        <w:t>- High accuracy for transcription and translation tasks.</w:t>
      </w:r>
    </w:p>
    <w:p w14:paraId="58ECA8F9" w14:textId="408AD4A5" w:rsidR="00E549DC" w:rsidRPr="0005695F" w:rsidRDefault="00E549DC" w:rsidP="00E549DC">
      <w:pPr>
        <w:rPr>
          <w:b/>
          <w:bCs/>
        </w:rPr>
      </w:pPr>
      <w:r w:rsidRPr="0005695F">
        <w:rPr>
          <w:b/>
          <w:bCs/>
        </w:rPr>
        <w:t>Cons:</w:t>
      </w:r>
    </w:p>
    <w:p w14:paraId="0A1B3E83" w14:textId="77777777" w:rsidR="00E549DC" w:rsidRDefault="00E549DC" w:rsidP="00E549DC">
      <w:r>
        <w:t>- Computationally intensive, requiring robust hardware for real-time processing.</w:t>
      </w:r>
    </w:p>
    <w:p w14:paraId="5239EA33" w14:textId="77777777" w:rsidR="00E549DC" w:rsidRDefault="00E549DC" w:rsidP="00E549DC">
      <w:r>
        <w:t>- Lacks direct support and documentation compared to proprietary APIs.</w:t>
      </w:r>
    </w:p>
    <w:p w14:paraId="463DEF1D" w14:textId="290C9B61" w:rsidR="00E549DC" w:rsidRDefault="00E549DC" w:rsidP="00E549DC">
      <w:r>
        <w:t>- May need additional development effort for seamless integration.</w:t>
      </w:r>
    </w:p>
    <w:p w14:paraId="5AFDD033" w14:textId="77777777" w:rsidR="00E549DC" w:rsidRDefault="00E549DC"/>
    <w:sectPr w:rsidR="00E5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DC"/>
    <w:rsid w:val="0005695F"/>
    <w:rsid w:val="000D611C"/>
    <w:rsid w:val="00E5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CAE2"/>
  <w15:chartTrackingRefBased/>
  <w15:docId w15:val="{34C5C193-FE1B-446F-B5D7-515A9E76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 Naaz</dc:creator>
  <cp:keywords/>
  <dc:description/>
  <cp:lastModifiedBy>Afsha Naaz</cp:lastModifiedBy>
  <cp:revision>1</cp:revision>
  <dcterms:created xsi:type="dcterms:W3CDTF">2024-12-13T14:58:00Z</dcterms:created>
  <dcterms:modified xsi:type="dcterms:W3CDTF">2024-12-13T15:19:00Z</dcterms:modified>
</cp:coreProperties>
</file>