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A6619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Algerian" w:eastAsia="Times New Roman" w:hAnsi="Algerian" w:cs="Times New Roman"/>
          <w:kern w:val="0"/>
          <w:sz w:val="28"/>
          <w:szCs w:val="28"/>
          <w:u w:val="single"/>
          <w:lang w:eastAsia="en-IN"/>
          <w14:ligatures w14:val="none"/>
        </w:rPr>
      </w:pPr>
      <w:r w:rsidRPr="00D70FC0">
        <w:rPr>
          <w:rFonts w:ascii="Algerian" w:eastAsia="Times New Roman" w:hAnsi="Algeri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Software Requirements Specification (SRS) for Recipe Recommendation System</w:t>
      </w:r>
    </w:p>
    <w:p w14:paraId="796B96A9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1. Introduction</w:t>
      </w:r>
    </w:p>
    <w:p w14:paraId="2F7FB979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Recipe Recommendation System is a software application designed to provide users with personalized recipe recommendations based on their food preferences. The system allows users to register, login, and browse a variety of recipes. It leverages external sources such as Google search to provide additional information and links related to the recipes.</w:t>
      </w:r>
    </w:p>
    <w:p w14:paraId="51FB15F9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2. Purpose</w:t>
      </w:r>
    </w:p>
    <w:p w14:paraId="2886C215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purpose of this document is to outline the functional and non-functional requirements of the Recipe Recommendation System. It serves as a guide for the development team to understand the scope of the project and for stakeholders to evaluate the system's features.</w:t>
      </w:r>
    </w:p>
    <w:p w14:paraId="54D06430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3. Scope</w:t>
      </w:r>
    </w:p>
    <w:p w14:paraId="59A066FE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Recipe Recommendation System will consist of the following key features:</w:t>
      </w:r>
    </w:p>
    <w:p w14:paraId="799C0B24" w14:textId="77777777" w:rsidR="00D70FC0" w:rsidRPr="00D70FC0" w:rsidRDefault="00D70FC0" w:rsidP="00D70F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 registration and login functionality</w:t>
      </w:r>
    </w:p>
    <w:p w14:paraId="7264615B" w14:textId="77777777" w:rsidR="00D70FC0" w:rsidRPr="00D70FC0" w:rsidRDefault="00D70FC0" w:rsidP="00D70F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Display of a variety of recipes with ingredients</w:t>
      </w:r>
    </w:p>
    <w:p w14:paraId="0FF7D4E0" w14:textId="77777777" w:rsidR="00D70FC0" w:rsidRPr="00D70FC0" w:rsidRDefault="00D70FC0" w:rsidP="00D70F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Ability to search for recipes by name</w:t>
      </w:r>
    </w:p>
    <w:p w14:paraId="31AE4FBF" w14:textId="77777777" w:rsidR="00D70FC0" w:rsidRPr="00D70FC0" w:rsidRDefault="00D70FC0" w:rsidP="00D70F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Integration with Google search to provide additional recipe-related information and links</w:t>
      </w:r>
    </w:p>
    <w:p w14:paraId="073618F9" w14:textId="77777777" w:rsidR="00D70FC0" w:rsidRPr="00D70FC0" w:rsidRDefault="00D70FC0" w:rsidP="00D70F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Graphical User Interface (GUI) for user interaction</w:t>
      </w:r>
    </w:p>
    <w:p w14:paraId="4168BFFB" w14:textId="77777777" w:rsidR="00D70FC0" w:rsidRPr="00D70FC0" w:rsidRDefault="00D70FC0" w:rsidP="00D70F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Back-end database for storing user information and recipes</w:t>
      </w:r>
    </w:p>
    <w:p w14:paraId="6A99CA83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4. Functional Requirements</w:t>
      </w:r>
    </w:p>
    <w:p w14:paraId="28FAE4A0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4.1 User Registration</w:t>
      </w:r>
    </w:p>
    <w:p w14:paraId="3C218A38" w14:textId="77777777" w:rsidR="00D70FC0" w:rsidRPr="00D70FC0" w:rsidRDefault="00D70FC0" w:rsidP="00D70F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Users can register by providing a username, email, password, and confirming the password.</w:t>
      </w:r>
    </w:p>
    <w:p w14:paraId="6DC053BE" w14:textId="77777777" w:rsidR="00D70FC0" w:rsidRPr="00D70FC0" w:rsidRDefault="00D70FC0" w:rsidP="00D70F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system validates the uniqueness of the email address.</w:t>
      </w:r>
    </w:p>
    <w:p w14:paraId="06599238" w14:textId="77777777" w:rsidR="00D70FC0" w:rsidRPr="00D70FC0" w:rsidRDefault="00D70FC0" w:rsidP="00D70F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Users must agree to the terms and conditions to complete the registration.</w:t>
      </w:r>
    </w:p>
    <w:p w14:paraId="354B1AED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4.2 User Login</w:t>
      </w:r>
    </w:p>
    <w:p w14:paraId="1D54D2DC" w14:textId="77777777" w:rsidR="00D70FC0" w:rsidRPr="00D70FC0" w:rsidRDefault="00D70FC0" w:rsidP="00D70F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Registered users can log in using their username and password.</w:t>
      </w:r>
    </w:p>
    <w:p w14:paraId="5A2A16D0" w14:textId="77777777" w:rsidR="00D70FC0" w:rsidRPr="00D70FC0" w:rsidRDefault="00D70FC0" w:rsidP="00D70F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system authenticates the user's credentials and grants access upon successful login.</w:t>
      </w:r>
    </w:p>
    <w:p w14:paraId="1BBA220D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4.3 Recipe Display</w:t>
      </w:r>
    </w:p>
    <w:p w14:paraId="4EB90332" w14:textId="77777777" w:rsidR="00D70FC0" w:rsidRPr="00D70FC0" w:rsidRDefault="00D70FC0" w:rsidP="00D70F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Upon login, users are presented with a variety of recipes.</w:t>
      </w:r>
    </w:p>
    <w:p w14:paraId="2ABC7107" w14:textId="77777777" w:rsidR="00D70FC0" w:rsidRPr="00D70FC0" w:rsidRDefault="00D70FC0" w:rsidP="00D70F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Each recipe includes its name and list of ingredients.</w:t>
      </w:r>
    </w:p>
    <w:p w14:paraId="1A48E78C" w14:textId="77777777" w:rsidR="00D70FC0" w:rsidRPr="00D70FC0" w:rsidRDefault="00D70FC0" w:rsidP="00D70F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Users can select a recipe to view additional information.</w:t>
      </w:r>
    </w:p>
    <w:p w14:paraId="79E79CB4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lastRenderedPageBreak/>
        <w:t>4.4 Recipe Search</w:t>
      </w:r>
    </w:p>
    <w:p w14:paraId="4573A418" w14:textId="77777777" w:rsidR="00D70FC0" w:rsidRPr="00D70FC0" w:rsidRDefault="00D70FC0" w:rsidP="00D70F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Users can search for recipes by entering keywords or names in the search bar.</w:t>
      </w:r>
    </w:p>
    <w:p w14:paraId="006B0C8E" w14:textId="77777777" w:rsidR="00D70FC0" w:rsidRPr="00D70FC0" w:rsidRDefault="00D70FC0" w:rsidP="00D70F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system retrieves matching recipes based on the search query.</w:t>
      </w:r>
    </w:p>
    <w:p w14:paraId="25CD6347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4.5 Google Search Integration</w:t>
      </w:r>
    </w:p>
    <w:p w14:paraId="53665D68" w14:textId="77777777" w:rsidR="00D70FC0" w:rsidRPr="00D70FC0" w:rsidRDefault="00D70FC0" w:rsidP="00D70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system integrates with Google search to fetch additional recipe-related information and links.</w:t>
      </w:r>
    </w:p>
    <w:p w14:paraId="191A301E" w14:textId="77777777" w:rsidR="00D70FC0" w:rsidRPr="00D70FC0" w:rsidRDefault="00D70FC0" w:rsidP="00D70F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Users can access external resources by clicking on the provided links.</w:t>
      </w:r>
    </w:p>
    <w:p w14:paraId="1CB4BC14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5. Non-Functional Requirements</w:t>
      </w:r>
    </w:p>
    <w:p w14:paraId="5CA00230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5.1 Performance</w:t>
      </w:r>
    </w:p>
    <w:p w14:paraId="0180CAC0" w14:textId="77777777" w:rsidR="00D70FC0" w:rsidRPr="00D70FC0" w:rsidRDefault="00D70FC0" w:rsidP="00D70F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system should respond to user actions promptly.</w:t>
      </w:r>
    </w:p>
    <w:p w14:paraId="44EEDD06" w14:textId="77777777" w:rsidR="00D70FC0" w:rsidRPr="00D70FC0" w:rsidRDefault="00D70FC0" w:rsidP="00D70F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Database queries and external API calls should be optimized for efficiency.</w:t>
      </w:r>
    </w:p>
    <w:p w14:paraId="1AA20EA4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5.2 Usability</w:t>
      </w:r>
    </w:p>
    <w:p w14:paraId="56187840" w14:textId="77777777" w:rsidR="00D70FC0" w:rsidRPr="00D70FC0" w:rsidRDefault="00D70FC0" w:rsidP="00D70F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GUI should be intuitive and user-friendly.</w:t>
      </w:r>
    </w:p>
    <w:p w14:paraId="03CA24D1" w14:textId="77777777" w:rsidR="00D70FC0" w:rsidRPr="00D70FC0" w:rsidRDefault="00D70FC0" w:rsidP="00D70F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Error messages and prompts should be clear and informative.</w:t>
      </w:r>
    </w:p>
    <w:p w14:paraId="7CF3192C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5.3 Security</w:t>
      </w:r>
    </w:p>
    <w:p w14:paraId="1519B67B" w14:textId="77777777" w:rsidR="00D70FC0" w:rsidRPr="00D70FC0" w:rsidRDefault="00D70FC0" w:rsidP="00D70F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 passwords should be stored securely using encryption techniques.</w:t>
      </w:r>
    </w:p>
    <w:p w14:paraId="167A4C27" w14:textId="77777777" w:rsidR="00D70FC0" w:rsidRPr="00D70FC0" w:rsidRDefault="00D70FC0" w:rsidP="00D70F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User authentication and authorization should be implemented to prevent unauthorized access.</w:t>
      </w:r>
    </w:p>
    <w:p w14:paraId="6CC821DF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5.4 Reliability</w:t>
      </w:r>
    </w:p>
    <w:p w14:paraId="54C86092" w14:textId="77777777" w:rsidR="00D70FC0" w:rsidRPr="00D70FC0" w:rsidRDefault="00D70FC0" w:rsidP="00D70FC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system should be robust and able to handle unexpected errors gracefully.</w:t>
      </w:r>
    </w:p>
    <w:p w14:paraId="262DA4EC" w14:textId="77777777" w:rsidR="00D70FC0" w:rsidRPr="00D70FC0" w:rsidRDefault="00D70FC0" w:rsidP="00D70FC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Regular backups of the database should be performed to prevent data loss.</w:t>
      </w:r>
    </w:p>
    <w:p w14:paraId="401CAA15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6. System Architecture</w:t>
      </w:r>
    </w:p>
    <w:p w14:paraId="26B5B1E2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  <w:t>The Recipe Recommendation</w:t>
      </w: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System follows a client-server architecture:</w:t>
      </w:r>
    </w:p>
    <w:p w14:paraId="2376052B" w14:textId="77777777" w:rsidR="00D70FC0" w:rsidRPr="00D70FC0" w:rsidRDefault="00D70FC0" w:rsidP="00D70FC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Client-side: Graphical User Interface (GUI) developed using </w:t>
      </w:r>
      <w:proofErr w:type="spellStart"/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Tkinter</w:t>
      </w:r>
      <w:proofErr w:type="spellEnd"/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library in Python.</w:t>
      </w:r>
    </w:p>
    <w:p w14:paraId="01B102D7" w14:textId="77777777" w:rsidR="00D70FC0" w:rsidRPr="00D70FC0" w:rsidRDefault="00D70FC0" w:rsidP="00D70FC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Server-side: Back-end logic implemented in Python, integrated with MySQL database for data storage.</w:t>
      </w:r>
    </w:p>
    <w:p w14:paraId="7EC698C4" w14:textId="77777777" w:rsidR="00D70FC0" w:rsidRPr="00D70FC0" w:rsidRDefault="00D70FC0" w:rsidP="00D70FC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External integration: Google search API used to fetch additional recipe-related information.</w:t>
      </w:r>
    </w:p>
    <w:p w14:paraId="23DF8CEB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  <w14:ligatures w14:val="none"/>
        </w:rPr>
        <w:t>7. Conclusion</w:t>
      </w:r>
    </w:p>
    <w:p w14:paraId="522DEB90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Recipe Recommendation System aims to provide users with a seamless experience for discovering and exploring new recipes. By incorporating user registration, login, and external integration features, the system enhances user engagement and satisfaction.</w:t>
      </w:r>
    </w:p>
    <w:p w14:paraId="46B2C522" w14:textId="77777777" w:rsidR="00D70FC0" w:rsidRPr="00D70FC0" w:rsidRDefault="00D70FC0" w:rsidP="00D70F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This document serves as a comprehensive guide for the development and evaluation of the Recipe Recommendation System, ensuring that it meets the needs and expectations of its users.</w:t>
      </w:r>
    </w:p>
    <w:p w14:paraId="534190AD" w14:textId="77777777" w:rsidR="00D70FC0" w:rsidRPr="00D70FC0" w:rsidRDefault="00D70FC0" w:rsidP="00D70FC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70FC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AFC9059">
          <v:rect id="_x0000_i1025" style="width:0;height:1.5pt" o:hralign="center" o:hrstd="t" o:hr="t" fillcolor="#a0a0a0" stroked="f"/>
        </w:pict>
      </w:r>
    </w:p>
    <w:p w14:paraId="531A4AB8" w14:textId="77777777" w:rsidR="00D70FC0" w:rsidRDefault="00D70FC0"/>
    <w:p w14:paraId="4CB15CDF" w14:textId="3744DA80" w:rsidR="0036114A" w:rsidRDefault="0036114A">
      <w:r>
        <w:t>REGISTRATION PAGE:</w:t>
      </w:r>
    </w:p>
    <w:p w14:paraId="1789264C" w14:textId="32545D65" w:rsidR="0036114A" w:rsidRDefault="00A56D5C">
      <w:r>
        <w:rPr>
          <w:noProof/>
        </w:rPr>
        <w:drawing>
          <wp:inline distT="0" distB="0" distL="0" distR="0" wp14:anchorId="698FAA8E" wp14:editId="273815EF">
            <wp:extent cx="5731510" cy="3262630"/>
            <wp:effectExtent l="0" t="0" r="2540" b="0"/>
            <wp:docPr id="20838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3190" name="Picture 2083831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9AEC" w14:textId="77777777" w:rsidR="00A56D5C" w:rsidRDefault="00A56D5C"/>
    <w:p w14:paraId="01C597BE" w14:textId="419E4409" w:rsidR="00A56D5C" w:rsidRDefault="00A56D5C">
      <w:r>
        <w:t>LOGIN PAGE:</w:t>
      </w:r>
    </w:p>
    <w:p w14:paraId="2556E26E" w14:textId="61AB725A" w:rsidR="00A56D5C" w:rsidRDefault="00A56D5C">
      <w:r>
        <w:rPr>
          <w:noProof/>
        </w:rPr>
        <w:drawing>
          <wp:inline distT="0" distB="0" distL="0" distR="0" wp14:anchorId="094ED7C4" wp14:editId="15B04AF3">
            <wp:extent cx="5731510" cy="3262630"/>
            <wp:effectExtent l="0" t="0" r="2540" b="0"/>
            <wp:docPr id="10884595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5956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7E9" w14:textId="0CB169CE" w:rsidR="00A56D5C" w:rsidRDefault="00066F29">
      <w:r>
        <w:lastRenderedPageBreak/>
        <w:t>SEARCH PAGE:</w:t>
      </w:r>
    </w:p>
    <w:p w14:paraId="3CEA4CE5" w14:textId="7DD52D60" w:rsidR="00066F29" w:rsidRDefault="00066F29">
      <w:r>
        <w:rPr>
          <w:noProof/>
        </w:rPr>
        <w:drawing>
          <wp:inline distT="0" distB="0" distL="0" distR="0" wp14:anchorId="763AC24B" wp14:editId="727B03DA">
            <wp:extent cx="5731510" cy="4516755"/>
            <wp:effectExtent l="0" t="0" r="2540" b="0"/>
            <wp:docPr id="7200840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84069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823EA"/>
    <w:multiLevelType w:val="multilevel"/>
    <w:tmpl w:val="E164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6E6C83"/>
    <w:multiLevelType w:val="multilevel"/>
    <w:tmpl w:val="43684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AB6226"/>
    <w:multiLevelType w:val="multilevel"/>
    <w:tmpl w:val="192AA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D15A26"/>
    <w:multiLevelType w:val="multilevel"/>
    <w:tmpl w:val="642C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980706"/>
    <w:multiLevelType w:val="multilevel"/>
    <w:tmpl w:val="25AC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AD2056"/>
    <w:multiLevelType w:val="multilevel"/>
    <w:tmpl w:val="83E2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C07AE"/>
    <w:multiLevelType w:val="multilevel"/>
    <w:tmpl w:val="A25E7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927BA3"/>
    <w:multiLevelType w:val="multilevel"/>
    <w:tmpl w:val="C63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D86013"/>
    <w:multiLevelType w:val="multilevel"/>
    <w:tmpl w:val="23AA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F1525B"/>
    <w:multiLevelType w:val="multilevel"/>
    <w:tmpl w:val="7B2EF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0403EA"/>
    <w:multiLevelType w:val="multilevel"/>
    <w:tmpl w:val="C938E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181017">
    <w:abstractNumId w:val="2"/>
  </w:num>
  <w:num w:numId="2" w16cid:durableId="138545236">
    <w:abstractNumId w:val="9"/>
  </w:num>
  <w:num w:numId="3" w16cid:durableId="244339198">
    <w:abstractNumId w:val="1"/>
  </w:num>
  <w:num w:numId="4" w16cid:durableId="1044520324">
    <w:abstractNumId w:val="5"/>
  </w:num>
  <w:num w:numId="5" w16cid:durableId="1470629510">
    <w:abstractNumId w:val="0"/>
  </w:num>
  <w:num w:numId="6" w16cid:durableId="1807896364">
    <w:abstractNumId w:val="8"/>
  </w:num>
  <w:num w:numId="7" w16cid:durableId="336154413">
    <w:abstractNumId w:val="10"/>
  </w:num>
  <w:num w:numId="8" w16cid:durableId="175392490">
    <w:abstractNumId w:val="3"/>
  </w:num>
  <w:num w:numId="9" w16cid:durableId="2118670280">
    <w:abstractNumId w:val="4"/>
  </w:num>
  <w:num w:numId="10" w16cid:durableId="1235973863">
    <w:abstractNumId w:val="7"/>
  </w:num>
  <w:num w:numId="11" w16cid:durableId="19183946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C0"/>
    <w:rsid w:val="00066F29"/>
    <w:rsid w:val="0036114A"/>
    <w:rsid w:val="00A56D5C"/>
    <w:rsid w:val="00D7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E13D"/>
  <w15:chartTrackingRefBased/>
  <w15:docId w15:val="{55E9BF98-752E-4973-8030-376498B9C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F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0F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0F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F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0F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0F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0F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0F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0F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F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0F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0F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F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0F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0F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0F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0F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0F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0F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0F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0F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0F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0F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0F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0F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0F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0F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0FC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70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70F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7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Afshan Zeba Niyas</dc:creator>
  <cp:keywords/>
  <dc:description/>
  <cp:lastModifiedBy>Afshan Zeba Niyas</cp:lastModifiedBy>
  <cp:revision>4</cp:revision>
  <dcterms:created xsi:type="dcterms:W3CDTF">2024-03-16T06:34:00Z</dcterms:created>
  <dcterms:modified xsi:type="dcterms:W3CDTF">2024-03-16T06:45:00Z</dcterms:modified>
</cp:coreProperties>
</file>