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F10B05" wp14:paraId="3B27D788" wp14:textId="7D99455C">
      <w:pPr>
        <w:pStyle w:val="Heading3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6F10B05" w:rsidR="60922DDD">
        <w:rPr>
          <w:noProof w:val="0"/>
          <w:sz w:val="28"/>
          <w:szCs w:val="28"/>
          <w:lang w:val="en-US"/>
        </w:rPr>
        <w:t>TEST PLAN</w:t>
      </w:r>
      <w:r>
        <w:br/>
      </w:r>
      <w:r w:rsidRPr="36F10B05" w:rsidR="60922DDD">
        <w:rPr>
          <w:noProof w:val="0"/>
          <w:sz w:val="28"/>
          <w:szCs w:val="28"/>
          <w:lang w:val="en-US"/>
        </w:rPr>
        <w:t>E-Commerce Website</w:t>
      </w:r>
    </w:p>
    <w:p xmlns:wp14="http://schemas.microsoft.com/office/word/2010/wordml" w:rsidP="36F10B05" wp14:paraId="4AD96A1A" wp14:textId="60E49392">
      <w:pPr>
        <w:spacing w:before="240" w:beforeAutospacing="off" w:after="240" w:afterAutospacing="off"/>
      </w:pPr>
      <w:r w:rsidRPr="36F10B05" w:rsidR="60922DD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Prepared By:</w:t>
      </w:r>
      <w:r w:rsidRPr="36F10B05" w:rsidR="60922DD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Afshan Azhar</w:t>
      </w:r>
      <w:r>
        <w:br/>
      </w:r>
      <w:r w:rsidRPr="36F10B05" w:rsidR="60922DD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Document Version:</w:t>
      </w:r>
      <w:r w:rsidRPr="36F10B05" w:rsidR="60922DD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1.0</w:t>
      </w:r>
      <w:r>
        <w:br/>
      </w:r>
      <w:r w:rsidRPr="36F10B05" w:rsidR="60922DD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Date:</w:t>
      </w:r>
      <w:r w:rsidRPr="36F10B05" w:rsidR="60922DD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04 September 2026</w:t>
      </w:r>
    </w:p>
    <w:p xmlns:wp14="http://schemas.microsoft.com/office/word/2010/wordml" w:rsidP="36F10B05" wp14:paraId="6C4727BE" wp14:textId="7FD57D0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6F10B05" wp14:paraId="59A026B2" wp14:textId="749D7FDF">
      <w:pPr>
        <w:pStyle w:val="Heading2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36F10B05" wp14:paraId="0D2B1CEA" wp14:textId="24931D3E">
      <w:pPr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This Test Plan defines the testing approach, scope, objectives, and activities for testing an e-commerce website. The purpose of this plan is to ensure that the application functions according to the specified requirements and provides a reliable experience to users.</w:t>
      </w:r>
    </w:p>
    <w:p xmlns:wp14="http://schemas.microsoft.com/office/word/2010/wordml" w:rsidP="36F10B05" wp14:paraId="27D9703C" wp14:textId="62295498">
      <w:pPr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The testing will cover important functionalities such as user login, user registration, and product search.</w:t>
      </w:r>
    </w:p>
    <w:p xmlns:wp14="http://schemas.microsoft.com/office/word/2010/wordml" wp14:paraId="70A0DE95" wp14:textId="01B37FE7"/>
    <w:p xmlns:wp14="http://schemas.microsoft.com/office/word/2010/wordml" w:rsidP="36F10B05" wp14:paraId="4CB82AE1" wp14:textId="7C3C1974">
      <w:pPr>
        <w:pStyle w:val="Heading2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Objective</w:t>
      </w:r>
    </w:p>
    <w:p xmlns:wp14="http://schemas.microsoft.com/office/word/2010/wordml" w:rsidP="36F10B05" wp14:paraId="0920C2B0" wp14:textId="5E109BA6">
      <w:pPr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The main objectives of testing are:</w:t>
      </w:r>
    </w:p>
    <w:p xmlns:wp14="http://schemas.microsoft.com/office/word/2010/wordml" w:rsidP="36F10B05" wp14:paraId="141CD332" wp14:textId="79DE84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verify that all major functionalities work as expected. </w:t>
      </w:r>
    </w:p>
    <w:p xmlns:wp14="http://schemas.microsoft.com/office/word/2010/wordml" w:rsidP="36F10B05" wp14:paraId="2D55F9A4" wp14:textId="54866D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identify and report defects before the application is released. </w:t>
      </w:r>
    </w:p>
    <w:p xmlns:wp14="http://schemas.microsoft.com/office/word/2010/wordml" w:rsidP="36F10B05" wp14:paraId="73500232" wp14:textId="730C5F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verify that the application meets its functional requirements. </w:t>
      </w:r>
    </w:p>
    <w:p xmlns:wp14="http://schemas.microsoft.com/office/word/2010/wordml" w:rsidP="36F10B05" wp14:paraId="354B952B" wp14:textId="68DE2F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ensure a smooth and reliable user experience. </w:t>
      </w:r>
    </w:p>
    <w:p xmlns:wp14="http://schemas.microsoft.com/office/word/2010/wordml" w:rsidP="36F10B05" wp14:paraId="2D920E6A" wp14:textId="106573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validate that invalid inputs are handled appropriately. </w:t>
      </w:r>
    </w:p>
    <w:p xmlns:wp14="http://schemas.microsoft.com/office/word/2010/wordml" wp14:paraId="56DCFF70" wp14:textId="7EFFAC2A"/>
    <w:p xmlns:wp14="http://schemas.microsoft.com/office/word/2010/wordml" w:rsidP="36F10B05" wp14:paraId="355160EA" wp14:textId="645D7D4D">
      <w:pPr>
        <w:pStyle w:val="Heading2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Scope</w:t>
      </w:r>
    </w:p>
    <w:p xmlns:wp14="http://schemas.microsoft.com/office/word/2010/wordml" w:rsidP="36F10B05" wp14:paraId="17295F2B" wp14:textId="2A711F57">
      <w:pPr>
        <w:pStyle w:val="Heading3"/>
        <w:spacing w:before="281" w:beforeAutospacing="off" w:after="281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3.1 In Scope</w:t>
      </w:r>
    </w:p>
    <w:p xmlns:wp14="http://schemas.microsoft.com/office/word/2010/wordml" w:rsidP="36F10B05" wp14:paraId="7C5B3F31" wp14:textId="06568F14">
      <w:pPr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The following functionalities will be tested:</w:t>
      </w:r>
    </w:p>
    <w:p xmlns:wp14="http://schemas.microsoft.com/office/word/2010/wordml" w:rsidP="36F10B05" wp14:paraId="73C41FA5" wp14:textId="46C924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User Login </w:t>
      </w:r>
    </w:p>
    <w:p xmlns:wp14="http://schemas.microsoft.com/office/word/2010/wordml" w:rsidP="36F10B05" wp14:paraId="21E18AA4" wp14:textId="12158F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User Signup/Registration </w:t>
      </w:r>
    </w:p>
    <w:p xmlns:wp14="http://schemas.microsoft.com/office/word/2010/wordml" w:rsidP="36F10B05" wp14:paraId="6312AC9A" wp14:textId="4F86FD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Product Search </w:t>
      </w:r>
    </w:p>
    <w:p xmlns:wp14="http://schemas.microsoft.com/office/word/2010/wordml" w:rsidP="36F10B05" wp14:paraId="245DC744" wp14:textId="745713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Input field validation </w:t>
      </w:r>
    </w:p>
    <w:p xmlns:wp14="http://schemas.microsoft.com/office/word/2010/wordml" w:rsidP="36F10B05" wp14:paraId="4FEB5F12" wp14:textId="063389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Error message validation </w:t>
      </w:r>
    </w:p>
    <w:p xmlns:wp14="http://schemas.microsoft.com/office/word/2010/wordml" w:rsidP="36F10B05" wp14:paraId="72F40637" wp14:textId="5C0B48E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Navigation to product details </w:t>
      </w:r>
    </w:p>
    <w:p xmlns:wp14="http://schemas.microsoft.com/office/word/2010/wordml" w:rsidP="36F10B05" wp14:paraId="1194B708" wp14:textId="5F84ED5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Basic UI and functional behavior </w:t>
      </w:r>
    </w:p>
    <w:p xmlns:wp14="http://schemas.microsoft.com/office/word/2010/wordml" w:rsidP="36F10B05" wp14:paraId="563F9DC8" wp14:textId="7A581A44">
      <w:pPr>
        <w:pStyle w:val="Heading3"/>
        <w:spacing w:before="281" w:beforeAutospacing="off" w:after="281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3.2 Out of Scope</w:t>
      </w:r>
    </w:p>
    <w:p xmlns:wp14="http://schemas.microsoft.com/office/word/2010/wordml" w:rsidP="36F10B05" wp14:paraId="3995D04F" wp14:textId="0C25948A">
      <w:pPr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The following areas are not included in the current testing scope:</w:t>
      </w:r>
    </w:p>
    <w:p xmlns:wp14="http://schemas.microsoft.com/office/word/2010/wordml" w:rsidP="36F10B05" wp14:paraId="118370CF" wp14:textId="09D0F8D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Payment gateway testing </w:t>
      </w:r>
    </w:p>
    <w:p xmlns:wp14="http://schemas.microsoft.com/office/word/2010/wordml" w:rsidP="36F10B05" wp14:paraId="38FE7249" wp14:textId="116B0F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Performance/load testing </w:t>
      </w:r>
    </w:p>
    <w:p xmlns:wp14="http://schemas.microsoft.com/office/word/2010/wordml" w:rsidP="36F10B05" wp14:paraId="6C63C203" wp14:textId="4F89422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Security penetration testing </w:t>
      </w:r>
    </w:p>
    <w:p xmlns:wp14="http://schemas.microsoft.com/office/word/2010/wordml" w:rsidP="36F10B05" wp14:paraId="377E5BE7" wp14:textId="7204310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Third-party integrations </w:t>
      </w:r>
    </w:p>
    <w:p xmlns:wp14="http://schemas.microsoft.com/office/word/2010/wordml" wp14:paraId="5D69FDBB" wp14:textId="3089828C"/>
    <w:p xmlns:wp14="http://schemas.microsoft.com/office/word/2010/wordml" w:rsidP="36F10B05" wp14:paraId="08A4474D" wp14:textId="432CE005">
      <w:pPr>
        <w:pStyle w:val="Heading2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Testing Approach</w:t>
      </w:r>
    </w:p>
    <w:p xmlns:wp14="http://schemas.microsoft.com/office/word/2010/wordml" w:rsidP="36F10B05" wp14:paraId="2FED248F" wp14:textId="390D09CF">
      <w:pPr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Testing will primarily be performed using a combination of </w:t>
      </w:r>
      <w:r w:rsidRPr="36F10B05" w:rsidR="1F4B1CF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manual testing and automation testing</w:t>
      </w: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36F10B05" wp14:paraId="54B82A18" wp14:textId="04549620">
      <w:pPr>
        <w:pStyle w:val="Heading3"/>
        <w:spacing w:before="281" w:beforeAutospacing="off" w:after="281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Manual Testing</w:t>
      </w:r>
    </w:p>
    <w:p xmlns:wp14="http://schemas.microsoft.com/office/word/2010/wordml" w:rsidP="36F10B05" wp14:paraId="35C43D8C" wp14:textId="0D059702">
      <w:pPr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Manual test cases will be created and executed to verify application functionality and identify defects.</w:t>
      </w:r>
    </w:p>
    <w:p xmlns:wp14="http://schemas.microsoft.com/office/word/2010/wordml" w:rsidP="36F10B05" wp14:paraId="50B08BF4" wp14:textId="0ACECA52">
      <w:pPr>
        <w:pStyle w:val="Heading3"/>
        <w:spacing w:before="281" w:beforeAutospacing="off" w:after="281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Automation Testing</w:t>
      </w:r>
    </w:p>
    <w:p xmlns:wp14="http://schemas.microsoft.com/office/word/2010/wordml" w:rsidP="36F10B05" wp14:paraId="3E3C6CC8" wp14:textId="0A5A01D5">
      <w:pPr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Automation tools such as </w:t>
      </w:r>
      <w:r w:rsidRPr="36F10B05" w:rsidR="1F4B1CF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Selenium, Playwright, and Cypress</w:t>
      </w: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can be used to automate repetitive UI and functional test scenarios.</w:t>
      </w:r>
    </w:p>
    <w:p xmlns:wp14="http://schemas.microsoft.com/office/word/2010/wordml" w:rsidP="36F10B05" wp14:paraId="4D4CDE59" wp14:textId="1E552968">
      <w:pPr>
        <w:pStyle w:val="Heading3"/>
        <w:spacing w:before="281" w:beforeAutospacing="off" w:after="281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Defect Reporting</w:t>
      </w:r>
    </w:p>
    <w:p xmlns:wp14="http://schemas.microsoft.com/office/word/2010/wordml" w:rsidP="36F10B05" wp14:paraId="1736EAF9" wp14:textId="34D665F8">
      <w:pPr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Identified defects will be documented with reproduction steps, expected results, actual results, severity, priority, and status.</w:t>
      </w:r>
    </w:p>
    <w:p xmlns:wp14="http://schemas.microsoft.com/office/word/2010/wordml" wp14:paraId="6BF3CD9C" wp14:textId="6D9A7C43"/>
    <w:p xmlns:wp14="http://schemas.microsoft.com/office/word/2010/wordml" w:rsidP="36F10B05" wp14:paraId="32607AB5" wp14:textId="056B8869">
      <w:pPr>
        <w:pStyle w:val="Heading2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Test Environment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2430"/>
        <w:gridCol w:w="3015"/>
      </w:tblGrid>
      <w:tr w:rsidR="36F10B05" w:rsidTr="36F10B05" w14:paraId="36FBBC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Mar/>
          </w:tcPr>
          <w:p w:rsidR="36F10B05" w:rsidP="36F10B05" w:rsidRDefault="36F10B05" w14:paraId="4EE5909A" w14:textId="30C67D3F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36F10B05" w:rsidP="36F10B05" w:rsidRDefault="36F10B05" w14:paraId="3D377A23" w14:textId="39F80FC2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Details</w:t>
            </w:r>
          </w:p>
        </w:tc>
      </w:tr>
      <w:tr w:rsidR="36F10B05" w:rsidTr="36F10B05" w14:paraId="4E45A9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Mar/>
          </w:tcPr>
          <w:p w:rsidR="36F10B05" w:rsidP="36F10B05" w:rsidRDefault="36F10B05" w14:paraId="7F085842" w14:textId="057AE924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Application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36F10B05" w:rsidP="36F10B05" w:rsidRDefault="36F10B05" w14:paraId="35D44716" w14:textId="7366ACF5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E-Commerce Website</w:t>
            </w:r>
          </w:p>
        </w:tc>
      </w:tr>
      <w:tr w:rsidR="36F10B05" w:rsidTr="36F10B05" w14:paraId="31D525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Mar/>
          </w:tcPr>
          <w:p w:rsidR="36F10B05" w:rsidP="36F10B05" w:rsidRDefault="36F10B05" w14:paraId="6102B56E" w14:textId="1A1F491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Testing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36F10B05" w:rsidP="36F10B05" w:rsidRDefault="36F10B05" w14:paraId="5D0030BC" w14:textId="7D341C4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Manual &amp; Automation</w:t>
            </w:r>
          </w:p>
        </w:tc>
      </w:tr>
      <w:tr w:rsidR="36F10B05" w:rsidTr="36F10B05" w14:paraId="7ECA0E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Mar/>
          </w:tcPr>
          <w:p w:rsidR="36F10B05" w:rsidP="36F10B05" w:rsidRDefault="36F10B05" w14:paraId="5D5AD845" w14:textId="25190033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Browser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36F10B05" w:rsidP="36F10B05" w:rsidRDefault="36F10B05" w14:paraId="0389FC9D" w14:textId="27AEF83F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Google Chrome</w:t>
            </w:r>
          </w:p>
        </w:tc>
      </w:tr>
      <w:tr w:rsidR="36F10B05" w:rsidTr="36F10B05" w14:paraId="4DEA2B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Mar/>
          </w:tcPr>
          <w:p w:rsidR="36F10B05" w:rsidP="36F10B05" w:rsidRDefault="36F10B05" w14:paraId="0B5844E6" w14:textId="3C22085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Operating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36F10B05" w:rsidP="36F10B05" w:rsidRDefault="36F10B05" w14:paraId="4943017E" w14:textId="683F1CE7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Windows</w:t>
            </w:r>
          </w:p>
        </w:tc>
      </w:tr>
      <w:tr w:rsidR="36F10B05" w:rsidTr="36F10B05" w14:paraId="1C1174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Mar/>
          </w:tcPr>
          <w:p w:rsidR="36F10B05" w:rsidP="36F10B05" w:rsidRDefault="36F10B05" w14:paraId="3FA10A39" w14:textId="002EBB96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36F10B05" w:rsidP="36F10B05" w:rsidRDefault="36F10B05" w14:paraId="641C06D4" w14:textId="5CA6FD79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SQL / MongoDB</w:t>
            </w:r>
          </w:p>
        </w:tc>
      </w:tr>
      <w:tr w:rsidR="36F10B05" w:rsidTr="36F10B05" w14:paraId="348E3E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Mar/>
          </w:tcPr>
          <w:p w:rsidR="36F10B05" w:rsidP="36F10B05" w:rsidRDefault="36F10B05" w14:paraId="1A35C1BA" w14:textId="22F40256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API Tool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36F10B05" w:rsidP="36F10B05" w:rsidRDefault="36F10B05" w14:paraId="0F008ADE" w14:textId="6B3A030F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Postman</w:t>
            </w:r>
          </w:p>
        </w:tc>
      </w:tr>
      <w:tr w:rsidR="36F10B05" w:rsidTr="36F10B05" w14:paraId="04363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Mar/>
          </w:tcPr>
          <w:p w:rsidR="36F10B05" w:rsidP="36F10B05" w:rsidRDefault="36F10B05" w14:paraId="52E711B3" w14:textId="0754C0C9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Bug Tracking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36F10B05" w:rsidP="36F10B05" w:rsidRDefault="36F10B05" w14:paraId="319CE15B" w14:textId="2F4EAF92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Jira</w:t>
            </w:r>
          </w:p>
        </w:tc>
      </w:tr>
      <w:tr w:rsidR="36F10B05" w:rsidTr="36F10B05" w14:paraId="673825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Mar/>
          </w:tcPr>
          <w:p w:rsidR="36F10B05" w:rsidP="36F10B05" w:rsidRDefault="36F10B05" w14:paraId="0D30D602" w14:textId="13FC453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Automation Tools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15" w:type="dxa"/>
            <w:tcMar/>
          </w:tcPr>
          <w:p w:rsidR="36F10B05" w:rsidP="36F10B05" w:rsidRDefault="36F10B05" w14:paraId="3AEBE179" w14:textId="5B42502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</w:pPr>
            <w:r w:rsidRPr="36F10B05" w:rsidR="36F10B05">
              <w:rPr>
                <w:rFonts w:ascii="Calibri" w:hAnsi="Calibri" w:eastAsia="Calibri" w:cs="Calibri"/>
                <w:b w:val="0"/>
                <w:bCs w:val="0"/>
                <w:i w:val="0"/>
                <w:iCs w:val="0"/>
              </w:rPr>
              <w:t>Selenium, Playwright, Cypress</w:t>
            </w:r>
          </w:p>
        </w:tc>
      </w:tr>
    </w:tbl>
    <w:p xmlns:wp14="http://schemas.microsoft.com/office/word/2010/wordml" wp14:paraId="05A82091" wp14:textId="74B855A2"/>
    <w:p xmlns:wp14="http://schemas.microsoft.com/office/word/2010/wordml" w:rsidP="36F10B05" wp14:paraId="28E76730" wp14:textId="4C8DB31C">
      <w:pPr>
        <w:pStyle w:val="Heading2"/>
        <w:bidi w:val="0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 Testing Types</w:t>
      </w:r>
    </w:p>
    <w:p xmlns:wp14="http://schemas.microsoft.com/office/word/2010/wordml" w:rsidP="36F10B05" wp14:paraId="762B1523" wp14:textId="2F7A4ACA">
      <w:pPr>
        <w:bidi w:val="0"/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The following testing types will be considered:</w:t>
      </w:r>
    </w:p>
    <w:p xmlns:wp14="http://schemas.microsoft.com/office/word/2010/wordml" w:rsidP="36F10B05" wp14:paraId="32EDDDC5" wp14:textId="06BCE47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Functional Testing</w:t>
      </w: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To verify that features work according to requirements. </w:t>
      </w:r>
    </w:p>
    <w:p xmlns:wp14="http://schemas.microsoft.com/office/word/2010/wordml" w:rsidP="36F10B05" wp14:paraId="580D5DFC" wp14:textId="3E637DB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Regression Testing</w:t>
      </w: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To ensure that new changes do not break existing functionality. </w:t>
      </w:r>
    </w:p>
    <w:p xmlns:wp14="http://schemas.microsoft.com/office/word/2010/wordml" w:rsidP="36F10B05" wp14:paraId="30D56C3D" wp14:textId="711FA77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Retesting</w:t>
      </w: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To verify that reported defects have been fixed. </w:t>
      </w:r>
    </w:p>
    <w:p xmlns:wp14="http://schemas.microsoft.com/office/word/2010/wordml" w:rsidP="36F10B05" wp14:paraId="6512DDDB" wp14:textId="6CF50F8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UI Testing</w:t>
      </w: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To verify the application's user interface and interactions. </w:t>
      </w:r>
    </w:p>
    <w:p xmlns:wp14="http://schemas.microsoft.com/office/word/2010/wordml" w:rsidP="36F10B05" wp14:paraId="4C4276EA" wp14:textId="2D55449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Cross-Browser Testing</w:t>
      </w: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To verify functionality across different browsers. </w:t>
      </w:r>
    </w:p>
    <w:p xmlns:wp14="http://schemas.microsoft.com/office/word/2010/wordml" w:rsidP="36F10B05" wp14:paraId="0F3B9EA4" wp14:textId="61F8974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Validation Testing</w:t>
      </w: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To verify that invalid and empty inputs are handled correctly. </w:t>
      </w:r>
    </w:p>
    <w:p xmlns:wp14="http://schemas.microsoft.com/office/word/2010/wordml" wp14:paraId="456BBB19" wp14:textId="589B4B09"/>
    <w:p xmlns:wp14="http://schemas.microsoft.com/office/word/2010/wordml" w:rsidP="36F10B05" wp14:paraId="3E4FDD5D" wp14:textId="4B6FD9A8">
      <w:pPr>
        <w:pStyle w:val="Heading2"/>
        <w:bidi w:val="0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 Test Deliverables</w:t>
      </w:r>
    </w:p>
    <w:p xmlns:wp14="http://schemas.microsoft.com/office/word/2010/wordml" w:rsidP="36F10B05" wp14:paraId="68F8789F" wp14:textId="0D241DBA">
      <w:pPr>
        <w:bidi w:val="0"/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The following deliverables will be prepared:</w:t>
      </w:r>
    </w:p>
    <w:p xmlns:wp14="http://schemas.microsoft.com/office/word/2010/wordml" w:rsidP="36F10B05" wp14:paraId="0B877162" wp14:textId="54980B8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Plan </w:t>
      </w:r>
    </w:p>
    <w:p xmlns:wp14="http://schemas.microsoft.com/office/word/2010/wordml" w:rsidP="36F10B05" wp14:paraId="63479A68" wp14:textId="673610F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Cases </w:t>
      </w:r>
    </w:p>
    <w:p xmlns:wp14="http://schemas.microsoft.com/office/word/2010/wordml" w:rsidP="36F10B05" wp14:paraId="30BD8F66" wp14:textId="7033A71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Bug Reports </w:t>
      </w:r>
    </w:p>
    <w:p xmlns:wp14="http://schemas.microsoft.com/office/word/2010/wordml" w:rsidP="36F10B05" wp14:paraId="0A81EC99" wp14:textId="6AD0957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Execution Results </w:t>
      </w:r>
    </w:p>
    <w:p xmlns:wp14="http://schemas.microsoft.com/office/word/2010/wordml" w:rsidP="36F10B05" wp14:paraId="54797DDF" wp14:textId="7BBD3D8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Summary Report </w:t>
      </w:r>
    </w:p>
    <w:p xmlns:wp14="http://schemas.microsoft.com/office/word/2010/wordml" wp14:paraId="4249FEF2" wp14:textId="6B3B64C9"/>
    <w:p xmlns:wp14="http://schemas.microsoft.com/office/word/2010/wordml" w:rsidP="36F10B05" wp14:paraId="5AD9D929" wp14:textId="654DF7EF">
      <w:pPr>
        <w:pStyle w:val="Heading2"/>
        <w:bidi w:val="0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8. Entry Criteria</w:t>
      </w:r>
    </w:p>
    <w:p xmlns:wp14="http://schemas.microsoft.com/office/word/2010/wordml" w:rsidP="36F10B05" wp14:paraId="30A627D7" wp14:textId="70B0E0E6">
      <w:pPr>
        <w:bidi w:val="0"/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Testing can begin when:</w:t>
      </w:r>
    </w:p>
    <w:p xmlns:wp14="http://schemas.microsoft.com/office/word/2010/wordml" w:rsidP="36F10B05" wp14:paraId="0708B6AC" wp14:textId="1D7C4DA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application is available for testing. </w:t>
      </w:r>
    </w:p>
    <w:p xmlns:wp14="http://schemas.microsoft.com/office/word/2010/wordml" w:rsidP="36F10B05" wp14:paraId="4C4AB909" wp14:textId="2A707C6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Required functionalities are accessible. </w:t>
      </w:r>
    </w:p>
    <w:p xmlns:wp14="http://schemas.microsoft.com/office/word/2010/wordml" w:rsidP="36F10B05" wp14:paraId="4A70FCBC" wp14:textId="751BFFB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environment is configured. </w:t>
      </w:r>
    </w:p>
    <w:p xmlns:wp14="http://schemas.microsoft.com/office/word/2010/wordml" w:rsidP="36F10B05" wp14:paraId="050B5D1E" wp14:textId="4604CDB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data is available. </w:t>
      </w:r>
    </w:p>
    <w:p xmlns:wp14="http://schemas.microsoft.com/office/word/2010/wordml" w:rsidP="36F10B05" wp14:paraId="6C2BB053" wp14:textId="02271BB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cases have been prepared. </w:t>
      </w:r>
    </w:p>
    <w:p xmlns:wp14="http://schemas.microsoft.com/office/word/2010/wordml" wp14:paraId="6714C86C" wp14:textId="1CB03570"/>
    <w:p xmlns:wp14="http://schemas.microsoft.com/office/word/2010/wordml" w:rsidP="36F10B05" wp14:paraId="77EA98B0" wp14:textId="76DB5627">
      <w:pPr>
        <w:pStyle w:val="Heading2"/>
        <w:bidi w:val="0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9. Exit Criteria</w:t>
      </w:r>
    </w:p>
    <w:p xmlns:wp14="http://schemas.microsoft.com/office/word/2010/wordml" w:rsidP="36F10B05" wp14:paraId="20AA55F2" wp14:textId="1F6BC868">
      <w:pPr>
        <w:bidi w:val="0"/>
        <w:spacing w:before="240" w:beforeAutospacing="off" w:after="240" w:afterAutospacing="off"/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>Testing can be completed when:</w:t>
      </w:r>
    </w:p>
    <w:p xmlns:wp14="http://schemas.microsoft.com/office/word/2010/wordml" w:rsidP="36F10B05" wp14:paraId="0B7420BD" wp14:textId="769B679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All planned test cases have been executed. </w:t>
      </w:r>
    </w:p>
    <w:p xmlns:wp14="http://schemas.microsoft.com/office/word/2010/wordml" w:rsidP="36F10B05" wp14:paraId="06BDADD6" wp14:textId="339FA5C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Critical and high-priority defects have been resolved or appropriately documented. </w:t>
      </w:r>
    </w:p>
    <w:p xmlns:wp14="http://schemas.microsoft.com/office/word/2010/wordml" w:rsidP="36F10B05" wp14:paraId="23777A1D" wp14:textId="7DE759B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Required retesting and regression testing have been completed. </w:t>
      </w:r>
    </w:p>
    <w:p xmlns:wp14="http://schemas.microsoft.com/office/word/2010/wordml" w:rsidP="36F10B05" wp14:paraId="22478655" wp14:textId="0E5373A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F10B05" w:rsidR="1F4B1CF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results have been documented. </w:t>
      </w:r>
    </w:p>
    <w:p xmlns:wp14="http://schemas.microsoft.com/office/word/2010/wordml" wp14:paraId="7AFB9F17" wp14:textId="13F6D2CE"/>
    <w:p xmlns:wp14="http://schemas.microsoft.com/office/word/2010/wordml" w:rsidP="36F10B05" wp14:paraId="7B02D2F5" wp14:textId="4087FD60">
      <w:pPr>
        <w:pStyle w:val="Heading2"/>
        <w:bidi w:val="0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10. Risks &amp; Mitigation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588"/>
        <w:gridCol w:w="6858"/>
      </w:tblGrid>
      <w:tr w:rsidR="36F10B05" w:rsidTr="36F10B05" w14:paraId="7696FA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Mar/>
          </w:tcPr>
          <w:p w:rsidR="36F10B05" w:rsidP="36F10B05" w:rsidRDefault="36F10B05" w14:paraId="482E50AC" w14:textId="2454F47B">
            <w:pPr>
              <w:bidi w:val="0"/>
              <w:spacing w:before="0" w:beforeAutospacing="off" w:after="0" w:afterAutospacing="off"/>
              <w:jc w:val="center"/>
            </w:pPr>
            <w:r w:rsidRPr="36F10B05" w:rsidR="36F10B05">
              <w:rPr>
                <w:b w:val="1"/>
                <w:bCs w:val="1"/>
              </w:rPr>
              <w:t>Risk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58" w:type="dxa"/>
            <w:tcMar/>
          </w:tcPr>
          <w:p w:rsidR="36F10B05" w:rsidP="36F10B05" w:rsidRDefault="36F10B05" w14:paraId="4BACCD33" w14:textId="55102D66">
            <w:pPr>
              <w:bidi w:val="0"/>
              <w:spacing w:before="0" w:beforeAutospacing="off" w:after="0" w:afterAutospacing="off"/>
              <w:jc w:val="center"/>
            </w:pPr>
            <w:r w:rsidRPr="36F10B05" w:rsidR="36F10B05">
              <w:rPr>
                <w:b w:val="1"/>
                <w:bCs w:val="1"/>
              </w:rPr>
              <w:t>Mitigation</w:t>
            </w:r>
          </w:p>
        </w:tc>
      </w:tr>
      <w:tr w:rsidR="36F10B05" w:rsidTr="36F10B05" w14:paraId="32806F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Mar/>
          </w:tcPr>
          <w:p w:rsidR="36F10B05" w:rsidP="36F10B05" w:rsidRDefault="36F10B05" w14:paraId="35D0E807" w14:textId="15CE0A60">
            <w:pPr>
              <w:bidi w:val="0"/>
              <w:spacing w:before="0" w:beforeAutospacing="off" w:after="0" w:afterAutospacing="off"/>
            </w:pPr>
            <w:r w:rsidR="36F10B05">
              <w:rPr/>
              <w:t>Application may become unavailable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58" w:type="dxa"/>
            <w:tcMar/>
          </w:tcPr>
          <w:p w:rsidR="36F10B05" w:rsidP="36F10B05" w:rsidRDefault="36F10B05" w14:paraId="67FDCE11" w14:textId="6D94B14D">
            <w:pPr>
              <w:bidi w:val="0"/>
              <w:spacing w:before="0" w:beforeAutospacing="off" w:after="0" w:afterAutospacing="off"/>
            </w:pPr>
            <w:r w:rsidR="36F10B05">
              <w:rPr/>
              <w:t>Coordinate with the development team and retry testing when available</w:t>
            </w:r>
          </w:p>
        </w:tc>
      </w:tr>
      <w:tr w:rsidR="36F10B05" w:rsidTr="36F10B05" w14:paraId="70A515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Mar/>
          </w:tcPr>
          <w:p w:rsidR="36F10B05" w:rsidP="36F10B05" w:rsidRDefault="36F10B05" w14:paraId="5CC63500" w14:textId="28B36E4E">
            <w:pPr>
              <w:bidi w:val="0"/>
              <w:spacing w:before="0" w:beforeAutospacing="off" w:after="0" w:afterAutospacing="off"/>
            </w:pPr>
            <w:r w:rsidR="36F10B05">
              <w:rPr/>
              <w:t>Defects may be difficult to reproduce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58" w:type="dxa"/>
            <w:tcMar/>
          </w:tcPr>
          <w:p w:rsidR="36F10B05" w:rsidP="36F10B05" w:rsidRDefault="36F10B05" w14:paraId="4B62AA24" w14:textId="17847C37">
            <w:pPr>
              <w:bidi w:val="0"/>
              <w:spacing w:before="0" w:beforeAutospacing="off" w:after="0" w:afterAutospacing="off"/>
            </w:pPr>
            <w:r w:rsidR="36F10B05">
              <w:rPr/>
              <w:t>Record detailed steps, test data, browser, and environment information</w:t>
            </w:r>
          </w:p>
        </w:tc>
      </w:tr>
      <w:tr w:rsidR="36F10B05" w:rsidTr="36F10B05" w14:paraId="0F5DF1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Mar/>
          </w:tcPr>
          <w:p w:rsidR="36F10B05" w:rsidP="36F10B05" w:rsidRDefault="36F10B05" w14:paraId="11CE86C7" w14:textId="43535651">
            <w:pPr>
              <w:bidi w:val="0"/>
              <w:spacing w:before="0" w:beforeAutospacing="off" w:after="0" w:afterAutospacing="off"/>
            </w:pPr>
            <w:r w:rsidR="36F10B05">
              <w:rPr/>
              <w:t>Requirements may be unclear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58" w:type="dxa"/>
            <w:tcMar/>
          </w:tcPr>
          <w:p w:rsidR="36F10B05" w:rsidP="36F10B05" w:rsidRDefault="36F10B05" w14:paraId="64AB8417" w14:textId="65D64A99">
            <w:pPr>
              <w:bidi w:val="0"/>
              <w:spacing w:before="0" w:beforeAutospacing="off" w:after="0" w:afterAutospacing="off"/>
            </w:pPr>
            <w:r w:rsidR="36F10B05">
              <w:rPr/>
              <w:t>Discuss requirements with the relevant team member</w:t>
            </w:r>
          </w:p>
        </w:tc>
      </w:tr>
      <w:tr w:rsidR="36F10B05" w:rsidTr="36F10B05" w14:paraId="784903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8" w:type="dxa"/>
            <w:tcMar/>
          </w:tcPr>
          <w:p w:rsidR="36F10B05" w:rsidP="36F10B05" w:rsidRDefault="36F10B05" w14:paraId="395DE552" w14:textId="5DC9A237">
            <w:pPr>
              <w:bidi w:val="0"/>
              <w:spacing w:before="0" w:beforeAutospacing="off" w:after="0" w:afterAutospacing="off"/>
            </w:pPr>
            <w:r w:rsidR="36F10B05">
              <w:rPr/>
              <w:t>Test data may be insufficient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58" w:type="dxa"/>
            <w:tcMar/>
          </w:tcPr>
          <w:p w:rsidR="36F10B05" w:rsidP="36F10B05" w:rsidRDefault="36F10B05" w14:paraId="7B3DB72D" w14:textId="2B4C37D7">
            <w:pPr>
              <w:bidi w:val="0"/>
              <w:spacing w:before="0" w:beforeAutospacing="off" w:after="0" w:afterAutospacing="off"/>
            </w:pPr>
            <w:r w:rsidR="36F10B05">
              <w:rPr/>
              <w:t>Prepare appropriate valid and invalid test data</w:t>
            </w:r>
          </w:p>
        </w:tc>
      </w:tr>
    </w:tbl>
    <w:p xmlns:wp14="http://schemas.microsoft.com/office/word/2010/wordml" wp14:paraId="37225EBA" wp14:textId="07767008"/>
    <w:p xmlns:wp14="http://schemas.microsoft.com/office/word/2010/wordml" w:rsidP="36F10B05" wp14:paraId="24AA06AC" wp14:textId="4BF4D4FA">
      <w:pPr>
        <w:pStyle w:val="Heading2"/>
        <w:bidi w:val="0"/>
        <w:spacing w:before="299" w:beforeAutospacing="off" w:after="299" w:afterAutospacing="off"/>
      </w:pPr>
      <w:r w:rsidRPr="36F10B05" w:rsidR="1F4B1CF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11. Roles &amp; Responsibilities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565"/>
        <w:gridCol w:w="6877"/>
      </w:tblGrid>
      <w:tr w:rsidR="36F10B05" w:rsidTr="36F10B05" w14:paraId="2FB01A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tcMar/>
          </w:tcPr>
          <w:p w:rsidR="36F10B05" w:rsidP="36F10B05" w:rsidRDefault="36F10B05" w14:paraId="79AF9A11" w14:textId="7AD7A8ED">
            <w:pPr>
              <w:bidi w:val="0"/>
              <w:spacing w:before="0" w:beforeAutospacing="off" w:after="0" w:afterAutospacing="off"/>
              <w:jc w:val="center"/>
            </w:pPr>
            <w:r w:rsidRPr="36F10B05" w:rsidR="36F10B05">
              <w:rPr>
                <w:b w:val="1"/>
                <w:bCs w:val="1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77" w:type="dxa"/>
            <w:tcMar/>
          </w:tcPr>
          <w:p w:rsidR="36F10B05" w:rsidP="36F10B05" w:rsidRDefault="36F10B05" w14:paraId="23C29B10" w14:textId="405BA186">
            <w:pPr>
              <w:bidi w:val="0"/>
              <w:spacing w:before="0" w:beforeAutospacing="off" w:after="0" w:afterAutospacing="off"/>
              <w:jc w:val="center"/>
            </w:pPr>
            <w:r w:rsidRPr="36F10B05" w:rsidR="36F10B05">
              <w:rPr>
                <w:b w:val="1"/>
                <w:bCs w:val="1"/>
              </w:rPr>
              <w:t>Responsibility</w:t>
            </w:r>
          </w:p>
        </w:tc>
      </w:tr>
      <w:tr w:rsidR="36F10B05" w:rsidTr="36F10B05" w14:paraId="14CC9D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tcMar/>
          </w:tcPr>
          <w:p w:rsidR="36F10B05" w:rsidP="36F10B05" w:rsidRDefault="36F10B05" w14:paraId="60843A01" w14:textId="5EEA1393">
            <w:pPr>
              <w:bidi w:val="0"/>
              <w:spacing w:before="0" w:beforeAutospacing="off" w:after="0" w:afterAutospacing="off"/>
            </w:pPr>
            <w:r w:rsidR="36F10B05">
              <w:rPr/>
              <w:t>QA Tester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77" w:type="dxa"/>
            <w:tcMar/>
          </w:tcPr>
          <w:p w:rsidR="36F10B05" w:rsidP="36F10B05" w:rsidRDefault="36F10B05" w14:paraId="678EA748" w14:textId="14D3A04A">
            <w:pPr>
              <w:bidi w:val="0"/>
              <w:spacing w:before="0" w:beforeAutospacing="off" w:after="0" w:afterAutospacing="off"/>
            </w:pPr>
            <w:r w:rsidR="36F10B05">
              <w:rPr/>
              <w:t>Create and execute test cases, identify defects, and perform retesting</w:t>
            </w:r>
          </w:p>
        </w:tc>
      </w:tr>
      <w:tr w:rsidR="36F10B05" w:rsidTr="36F10B05" w14:paraId="3D3D93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tcMar/>
          </w:tcPr>
          <w:p w:rsidR="36F10B05" w:rsidP="36F10B05" w:rsidRDefault="36F10B05" w14:paraId="5DEA13B2" w14:textId="20DBF036">
            <w:pPr>
              <w:bidi w:val="0"/>
              <w:spacing w:before="0" w:beforeAutospacing="off" w:after="0" w:afterAutospacing="off"/>
            </w:pPr>
            <w:r w:rsidR="36F10B05">
              <w:rPr/>
              <w:t>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77" w:type="dxa"/>
            <w:tcMar/>
          </w:tcPr>
          <w:p w:rsidR="36F10B05" w:rsidP="36F10B05" w:rsidRDefault="36F10B05" w14:paraId="1F01C8B8" w14:textId="78B09377">
            <w:pPr>
              <w:bidi w:val="0"/>
              <w:spacing w:before="0" w:beforeAutospacing="off" w:after="0" w:afterAutospacing="off"/>
            </w:pPr>
            <w:r w:rsidR="36F10B05">
              <w:rPr/>
              <w:t>Fix reported defects and support technical investigation</w:t>
            </w:r>
          </w:p>
        </w:tc>
      </w:tr>
      <w:tr w:rsidR="36F10B05" w:rsidTr="36F10B05" w14:paraId="65C1CD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tcMar/>
          </w:tcPr>
          <w:p w:rsidR="36F10B05" w:rsidP="36F10B05" w:rsidRDefault="36F10B05" w14:paraId="4E91950F" w14:textId="68AE6B4A">
            <w:pPr>
              <w:bidi w:val="0"/>
              <w:spacing w:before="0" w:beforeAutospacing="off" w:after="0" w:afterAutospacing="off"/>
            </w:pPr>
            <w:r w:rsidR="36F10B05">
              <w:rPr/>
              <w:t>QA Lead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77" w:type="dxa"/>
            <w:tcMar/>
          </w:tcPr>
          <w:p w:rsidR="36F10B05" w:rsidP="36F10B05" w:rsidRDefault="36F10B05" w14:paraId="548A2FC2" w14:textId="20FC568A">
            <w:pPr>
              <w:bidi w:val="0"/>
              <w:spacing w:before="0" w:beforeAutospacing="off" w:after="0" w:afterAutospacing="off"/>
            </w:pPr>
            <w:r w:rsidR="36F10B05">
              <w:rPr/>
              <w:t>Review testing activities and test results</w:t>
            </w:r>
          </w:p>
        </w:tc>
      </w:tr>
      <w:tr w:rsidR="36F10B05" w:rsidTr="36F10B05" w14:paraId="2F770F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tcMar/>
          </w:tcPr>
          <w:p w:rsidR="36F10B05" w:rsidP="36F10B05" w:rsidRDefault="36F10B05" w14:paraId="35D0452F" w14:textId="2C83798A">
            <w:pPr>
              <w:bidi w:val="0"/>
              <w:spacing w:before="0" w:beforeAutospacing="off" w:after="0" w:afterAutospacing="off"/>
            </w:pPr>
            <w:r w:rsidR="36F10B05">
              <w:rPr/>
              <w:t>Project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77" w:type="dxa"/>
            <w:tcMar/>
          </w:tcPr>
          <w:p w:rsidR="36F10B05" w:rsidP="36F10B05" w:rsidRDefault="36F10B05" w14:paraId="3A1D64F1" w14:textId="390F349C">
            <w:pPr>
              <w:bidi w:val="0"/>
              <w:spacing w:before="0" w:beforeAutospacing="off" w:after="0" w:afterAutospacing="off"/>
            </w:pPr>
            <w:r w:rsidR="36F10B05">
              <w:rPr/>
              <w:t>Clarify requirements and support issue resolution</w:t>
            </w:r>
          </w:p>
        </w:tc>
      </w:tr>
    </w:tbl>
    <w:p xmlns:wp14="http://schemas.microsoft.com/office/word/2010/wordml" w:rsidP="36F10B05" wp14:paraId="4A285996" wp14:textId="0EE7DAA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6F10B05" wp14:paraId="4D97E2E5" wp14:textId="58ACF518">
      <w:pPr>
        <w:pStyle w:val="Heading2"/>
        <w:rPr>
          <w:noProof w:val="0"/>
          <w:lang w:val="en-US"/>
        </w:rPr>
      </w:pPr>
    </w:p>
    <w:p xmlns:wp14="http://schemas.microsoft.com/office/word/2010/wordml" wp14:paraId="2C078E63" wp14:textId="3C68B04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a8c8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cdf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901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bee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db2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d0f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540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2DB14B"/>
    <w:rsid w:val="16D000E2"/>
    <w:rsid w:val="16D000E2"/>
    <w:rsid w:val="1AAD71D9"/>
    <w:rsid w:val="1B9F1E7F"/>
    <w:rsid w:val="1DDC3892"/>
    <w:rsid w:val="1F4B1CF2"/>
    <w:rsid w:val="27D3F52C"/>
    <w:rsid w:val="284139CB"/>
    <w:rsid w:val="2C76020B"/>
    <w:rsid w:val="2ED4C780"/>
    <w:rsid w:val="31006E6A"/>
    <w:rsid w:val="3117DE99"/>
    <w:rsid w:val="36F0F557"/>
    <w:rsid w:val="36F10B05"/>
    <w:rsid w:val="38D09CCC"/>
    <w:rsid w:val="54DDA43A"/>
    <w:rsid w:val="5AF9C346"/>
    <w:rsid w:val="5EA5758A"/>
    <w:rsid w:val="5FD7B03C"/>
    <w:rsid w:val="60922DDD"/>
    <w:rsid w:val="632DB14B"/>
    <w:rsid w:val="64DABE29"/>
    <w:rsid w:val="64DABE29"/>
    <w:rsid w:val="65F56B42"/>
    <w:rsid w:val="7664A3A5"/>
    <w:rsid w:val="7664A3A5"/>
    <w:rsid w:val="7F659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741D"/>
  <w15:chartTrackingRefBased/>
  <w15:docId w15:val="{F5259EF4-6625-4220-B648-496411D69A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F10B05"/>
    <w:rPr>
      <w:rFonts w:ascii="Calibri" w:hAnsi="Calibri" w:eastAsia="Calibri" w:cs="Calibri"/>
      <w:b w:val="1"/>
      <w:bCs w:val="1"/>
      <w:noProof w:val="0"/>
      <w:sz w:val="24"/>
      <w:szCs w:val="24"/>
      <w:lang w:val="en-US"/>
    </w:rPr>
    <w:pPr>
      <w:spacing w:before="240" w:beforeAutospacing="off" w:after="240" w:afterAutospacing="off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6F10B05"/>
    <w:rPr>
      <w:rFonts w:ascii="Calibri" w:hAnsi="Calibri" w:eastAsia="Calibri" w:cs="Calibri"/>
      <w:b w:val="1"/>
      <w:bCs w:val="1"/>
      <w:noProof w:val="0"/>
      <w:sz w:val="24"/>
      <w:szCs w:val="24"/>
      <w:lang w:val="en-US"/>
    </w:rPr>
    <w:pPr>
      <w:spacing w:before="240" w:beforeAutospacing="off" w:after="240" w:afterAutospacing="off"/>
    </w:pPr>
  </w:style>
  <w:style w:type="paragraph" w:styleId="Heading3">
    <w:uiPriority w:val="9"/>
    <w:name w:val="heading 3"/>
    <w:basedOn w:val="Heading2"/>
    <w:next w:val="Normal"/>
    <w:unhideWhenUsed/>
    <w:qFormat/>
    <w:rsid w:val="36F10B05"/>
  </w:style>
  <w:style w:type="character" w:styleId="Heading2Char" w:customStyle="true">
    <w:uiPriority w:val="9"/>
    <w:name w:val="Heading 2 Char"/>
    <w:basedOn w:val="Normal"/>
    <w:link w:val="Heading2"/>
    <w:rsid w:val="36F10B05"/>
    <w:rPr>
      <w:rFonts w:ascii="Calibri" w:hAnsi="Calibri" w:eastAsia="Calibri" w:cs="Calibri"/>
      <w:b w:val="1"/>
      <w:bCs w:val="1"/>
      <w:noProof w:val="0"/>
      <w:sz w:val="24"/>
      <w:szCs w:val="24"/>
      <w:lang w:val="en-US"/>
    </w:rPr>
  </w:style>
  <w:style w:type="paragraph" w:styleId="ListParagraph">
    <w:uiPriority w:val="34"/>
    <w:name w:val="List Paragraph"/>
    <w:basedOn w:val="Normal"/>
    <w:qFormat/>
    <w:rsid w:val="36F10B0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44032a443f49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2026-09-04T16:55:14.3229868Z</dcterms:created>
  <dcterms:modified xsi:type="dcterms:W3CDTF">2026-09-04T17:09:36.1518179Z</dcterms:modified>
  <dc:creator>Afshan Azhar</dc:creator>
  <lastModifiedBy>Afshan Azhar</lastModifiedBy>
</coreProperties>
</file>