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FB13F80" w:rsidR="00381847" w:rsidRDefault="00D85124">
            <w:pPr>
              <w:pBdr>
                <w:top w:val="nil"/>
                <w:left w:val="nil"/>
                <w:bottom w:val="nil"/>
                <w:right w:val="nil"/>
                <w:between w:val="nil"/>
              </w:pBdr>
            </w:pPr>
            <w:r>
              <w:t>This is the first layer of defense that protects a system against external threats. Controlling input data allows us to prevent many common forms of attacks, such as SQL injections. It allows us to safely make assumptions when storing and using data, therefore preventing crashes and errors, and unexpected system behavior.</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4A0004B" w:rsidR="00381847" w:rsidRDefault="00D85124">
            <w:pPr>
              <w:pBdr>
                <w:top w:val="nil"/>
                <w:left w:val="nil"/>
                <w:bottom w:val="nil"/>
                <w:right w:val="nil"/>
                <w:between w:val="nil"/>
              </w:pBdr>
            </w:pPr>
            <w:r>
              <w:t>While they are not fatal errors, compiler warnings can reveal important information about potential errors and vulnerabilities in the code, such as overflows or accessing null pointers. They can help us to fix and prevent potential bugs</w:t>
            </w:r>
            <w:r w:rsidR="00E769D9">
              <w:t xml:space="preserve"> </w:t>
            </w:r>
            <w:r>
              <w:t>in the system.</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B7E1021" w:rsidR="003D118F" w:rsidRDefault="003D118F">
            <w:pPr>
              <w:pBdr>
                <w:top w:val="nil"/>
                <w:left w:val="nil"/>
                <w:bottom w:val="nil"/>
                <w:right w:val="nil"/>
                <w:between w:val="nil"/>
              </w:pBdr>
            </w:pPr>
            <w:r>
              <w:t xml:space="preserve">A secure and sound architecture is the foundation for a system impervious to threats, vulnerabilities, and risks. The architecture is a blueprint that incorporates security requirements, the principle of defense in depth, </w:t>
            </w:r>
            <w:r w:rsidR="003552FF">
              <w:t>authentication,</w:t>
            </w:r>
            <w:r>
              <w:t xml:space="preserve"> and authorization mechanisms, etc..</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381BBE3" w:rsidR="00172F1B" w:rsidRDefault="003D118F">
            <w:pPr>
              <w:pBdr>
                <w:top w:val="nil"/>
                <w:left w:val="nil"/>
                <w:bottom w:val="nil"/>
                <w:right w:val="nil"/>
                <w:between w:val="nil"/>
              </w:pBdr>
            </w:pPr>
            <w:r>
              <w:t xml:space="preserve">The solution </w:t>
            </w:r>
            <w:r w:rsidR="00172F1B">
              <w:t xml:space="preserve">to a problem </w:t>
            </w:r>
            <w:r>
              <w:t xml:space="preserve">should be as simple and straightforward as </w:t>
            </w:r>
            <w:r w:rsidR="003552FF">
              <w:t>possible because</w:t>
            </w:r>
            <w:r w:rsidR="00172F1B">
              <w:t xml:space="preserve"> intricacies</w:t>
            </w:r>
            <w:r>
              <w:t xml:space="preserve"> and unnecessary complications introduce error</w:t>
            </w:r>
            <w:r w:rsidR="00172F1B">
              <w:t>s. Simplicity promotes maintainability and therefore security because we can understand and test the code better.</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1490E7F" w:rsidR="00381847" w:rsidRDefault="00172F1B">
            <w:pPr>
              <w:pBdr>
                <w:top w:val="nil"/>
                <w:left w:val="nil"/>
                <w:bottom w:val="nil"/>
                <w:right w:val="nil"/>
                <w:between w:val="nil"/>
              </w:pBdr>
            </w:pPr>
            <w:r>
              <w:t>By default, deny access to system resources to all but authorized users. This helps reducing the risk of unauthorized access, data breaches, or malicious activities.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B2DB598" w:rsidR="00381847" w:rsidRDefault="00172F1B">
            <w:pPr>
              <w:pBdr>
                <w:top w:val="nil"/>
                <w:left w:val="nil"/>
                <w:bottom w:val="nil"/>
                <w:right w:val="nil"/>
                <w:between w:val="nil"/>
              </w:pBdr>
            </w:pPr>
            <w:r>
              <w:t>In order to carry out tasks, users should have the least necessary privileges</w:t>
            </w:r>
            <w:r w:rsidR="003552FF">
              <w:t xml:space="preserve"> in the system. This helps contain damage in case of unauthorized access or security breaches. Users should have access only to the resources essential for their specific tasks,</w:t>
            </w:r>
            <w:r>
              <w:t xml:space="preserve"> </w:t>
            </w:r>
            <w:r w:rsidR="003552FF">
              <w:t>nothing more.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7D105CB" w:rsidR="00381847" w:rsidRDefault="003552FF">
            <w:pPr>
              <w:pBdr>
                <w:top w:val="nil"/>
                <w:left w:val="nil"/>
                <w:bottom w:val="nil"/>
                <w:right w:val="nil"/>
                <w:between w:val="nil"/>
              </w:pBdr>
            </w:pPr>
            <w:r>
              <w:t xml:space="preserve">This is a form of validation for our input supplied to other systems. We ensure data follows the expected format and requirements of the receiving system and is free of malicious content.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27CA7FF1" w:rsidR="00381847" w:rsidRDefault="003552FF">
            <w:pPr>
              <w:pBdr>
                <w:top w:val="nil"/>
                <w:left w:val="nil"/>
                <w:bottom w:val="nil"/>
                <w:right w:val="nil"/>
                <w:between w:val="nil"/>
              </w:pBdr>
            </w:pPr>
            <w:r>
              <w:t>Implementing multiple, independent, and complementing layers of security so that, in case of potential attacks, if one layer fails, the others can still prevent or reduce the damages caused.</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5B382103" w14:textId="6E8EAFA0" w:rsidR="00D764C6" w:rsidRDefault="00D764C6" w:rsidP="00D764C6">
            <w:pPr>
              <w:pBdr>
                <w:top w:val="nil"/>
                <w:left w:val="nil"/>
                <w:bottom w:val="nil"/>
                <w:right w:val="nil"/>
                <w:between w:val="nil"/>
              </w:pBdr>
            </w:pPr>
            <w:r>
              <w:t>Concurrent QA during development allows us to detect bugs and errors as early as possible, thereby improving system security, reducing costs overall, and yielding defect-free products that satisfy the user experience.</w:t>
            </w:r>
          </w:p>
          <w:p w14:paraId="1CD2AC55" w14:textId="1357607C" w:rsidR="00D764C6" w:rsidRPr="00D764C6" w:rsidRDefault="00D764C6" w:rsidP="00D764C6">
            <w:pPr>
              <w:pBdr>
                <w:top w:val="nil"/>
                <w:left w:val="nil"/>
                <w:bottom w:val="nil"/>
                <w:right w:val="nil"/>
                <w:between w:val="nil"/>
              </w:pBdr>
            </w:pP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83EFA68" w:rsidR="00D05A44" w:rsidRDefault="00D764C6">
            <w:pPr>
              <w:pBdr>
                <w:top w:val="nil"/>
                <w:left w:val="nil"/>
                <w:bottom w:val="nil"/>
                <w:right w:val="nil"/>
                <w:between w:val="nil"/>
              </w:pBdr>
            </w:pPr>
            <w:r>
              <w:t xml:space="preserve">Usually, there is no one right </w:t>
            </w:r>
            <w:r w:rsidR="00B85BE8">
              <w:t>way to code something</w:t>
            </w:r>
            <w:r>
              <w:t>. But</w:t>
            </w:r>
            <w:r w:rsidR="00B85BE8">
              <w:t xml:space="preserve"> coding standards provide </w:t>
            </w:r>
            <w:r w:rsidR="00D05A44">
              <w:t xml:space="preserve">guidelines and best practices </w:t>
            </w:r>
            <w:r w:rsidR="00B85BE8">
              <w:t>for</w:t>
            </w:r>
            <w:r w:rsidR="00D05A44">
              <w:t xml:space="preserve"> developer</w:t>
            </w:r>
            <w:r w:rsidR="00B85BE8">
              <w:t xml:space="preserve"> to write </w:t>
            </w:r>
            <w:r w:rsidR="00D05A44">
              <w:t xml:space="preserve">code </w:t>
            </w:r>
            <w:r w:rsidR="00B85BE8">
              <w:t xml:space="preserve">that </w:t>
            </w:r>
            <w:r w:rsidR="00D05A44">
              <w:t>secur</w:t>
            </w:r>
            <w:r w:rsidR="00B85BE8">
              <w:t>e, consistent, maintainable, and compliant.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A354BF9" w:rsidR="00381847" w:rsidRDefault="00DD269C">
            <w:pPr>
              <w:jc w:val="center"/>
            </w:pPr>
            <w:r w:rsidRPr="00DD269C">
              <w:t>EXP39-C</w:t>
            </w:r>
          </w:p>
        </w:tc>
        <w:tc>
          <w:tcPr>
            <w:tcW w:w="7632" w:type="dxa"/>
            <w:tcMar>
              <w:top w:w="100" w:type="dxa"/>
              <w:left w:w="100" w:type="dxa"/>
              <w:bottom w:w="100" w:type="dxa"/>
              <w:right w:w="100" w:type="dxa"/>
            </w:tcMar>
          </w:tcPr>
          <w:p w14:paraId="69C6017D" w14:textId="10084A7D" w:rsidR="00DD269C" w:rsidRDefault="00DD269C">
            <w:r>
              <w:t>“</w:t>
            </w:r>
            <w:r w:rsidRPr="00DD269C">
              <w:t>Do not access a variable through a pointer of an incompatible type</w:t>
            </w:r>
            <w:r>
              <w:t>.”</w:t>
            </w:r>
          </w:p>
          <w:p w14:paraId="7140E542" w14:textId="3E4B4C97" w:rsidR="00381847" w:rsidRDefault="00DD269C">
            <w:r>
              <w:t>M</w:t>
            </w:r>
            <w:r w:rsidRPr="00DD269C">
              <w:t>odifying a variable via a pointer of an incompatible type</w:t>
            </w:r>
            <w:r>
              <w:t xml:space="preserve"> may lead to unexpected system behavior.</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5BAB818" w:rsidR="00F72634" w:rsidRDefault="00DD269C" w:rsidP="0015146B">
            <w:r>
              <w:t xml:space="preserve">The following function declares a float variable. Then, it captures and casts the address of that variable to an integer pointer. Finally, it attempts to dereference, modify, and print the value of the pointer:  </w:t>
            </w:r>
            <w:r w:rsidRPr="00DD269C">
              <w:rPr>
                <w:rFonts w:ascii="Courier New" w:hAnsi="Courier New" w:cs="Courier New"/>
                <w:sz w:val="24"/>
                <w:szCs w:val="24"/>
              </w:rPr>
              <w:t>1.4013e-45</w:t>
            </w:r>
          </w:p>
        </w:tc>
      </w:tr>
      <w:tr w:rsidR="00F72634" w14:paraId="5B8614A1" w14:textId="77777777" w:rsidTr="00001F14">
        <w:trPr>
          <w:trHeight w:val="460"/>
        </w:trPr>
        <w:tc>
          <w:tcPr>
            <w:tcW w:w="10800" w:type="dxa"/>
            <w:tcMar>
              <w:top w:w="100" w:type="dxa"/>
              <w:left w:w="100" w:type="dxa"/>
              <w:bottom w:w="100" w:type="dxa"/>
              <w:right w:w="100" w:type="dxa"/>
            </w:tcMar>
          </w:tcPr>
          <w:p w14:paraId="3FCEF62E" w14:textId="77777777" w:rsidR="00DD269C" w:rsidRPr="00DD269C" w:rsidRDefault="00DD269C" w:rsidP="00DD269C">
            <w:pPr>
              <w:rPr>
                <w:rFonts w:ascii="Courier New" w:hAnsi="Courier New" w:cs="Courier New"/>
              </w:rPr>
            </w:pPr>
            <w:r w:rsidRPr="00DD269C">
              <w:rPr>
                <w:rFonts w:ascii="Courier New" w:hAnsi="Courier New" w:cs="Courier New"/>
              </w:rPr>
              <w:t>void Foo() {</w:t>
            </w:r>
          </w:p>
          <w:p w14:paraId="01C71C2E" w14:textId="77777777" w:rsidR="00DD269C" w:rsidRPr="00DD269C" w:rsidRDefault="00DD269C" w:rsidP="00DD269C">
            <w:pPr>
              <w:rPr>
                <w:rFonts w:ascii="Courier New" w:hAnsi="Courier New" w:cs="Courier New"/>
              </w:rPr>
            </w:pPr>
            <w:r w:rsidRPr="00DD269C">
              <w:rPr>
                <w:rFonts w:ascii="Courier New" w:hAnsi="Courier New" w:cs="Courier New"/>
              </w:rPr>
              <w:t xml:space="preserve">    float f = 0.0f;</w:t>
            </w:r>
          </w:p>
          <w:p w14:paraId="4E90BF8A" w14:textId="77777777" w:rsidR="00DD269C" w:rsidRPr="00DD269C" w:rsidRDefault="00DD269C" w:rsidP="00DD269C">
            <w:pPr>
              <w:rPr>
                <w:rFonts w:ascii="Courier New" w:hAnsi="Courier New" w:cs="Courier New"/>
              </w:rPr>
            </w:pPr>
            <w:r w:rsidRPr="00DD269C">
              <w:rPr>
                <w:rFonts w:ascii="Courier New" w:hAnsi="Courier New" w:cs="Courier New"/>
              </w:rPr>
              <w:t xml:space="preserve">    int* ip = (int*)&amp;f;</w:t>
            </w:r>
          </w:p>
          <w:p w14:paraId="2210FF22" w14:textId="77777777" w:rsidR="00DD269C" w:rsidRPr="00DD269C" w:rsidRDefault="00DD269C" w:rsidP="00DD269C">
            <w:pPr>
              <w:rPr>
                <w:rFonts w:ascii="Courier New" w:hAnsi="Courier New" w:cs="Courier New"/>
              </w:rPr>
            </w:pPr>
            <w:r w:rsidRPr="00DD269C">
              <w:rPr>
                <w:rFonts w:ascii="Courier New" w:hAnsi="Courier New" w:cs="Courier New"/>
              </w:rPr>
              <w:t xml:space="preserve">    (*ip)++;</w:t>
            </w:r>
          </w:p>
          <w:p w14:paraId="01187859" w14:textId="77777777" w:rsidR="00DD269C" w:rsidRPr="00DD269C" w:rsidRDefault="00DD269C" w:rsidP="00DD269C">
            <w:pPr>
              <w:rPr>
                <w:rFonts w:ascii="Courier New" w:hAnsi="Courier New" w:cs="Courier New"/>
              </w:rPr>
            </w:pPr>
            <w:r w:rsidRPr="00DD269C">
              <w:rPr>
                <w:rFonts w:ascii="Courier New" w:hAnsi="Courier New" w:cs="Courier New"/>
              </w:rPr>
              <w:t xml:space="preserve">    std::cout &lt;&lt; f &lt;&lt; std::endl;</w:t>
            </w:r>
          </w:p>
          <w:p w14:paraId="3ECD0D5A" w14:textId="22CD9C44" w:rsidR="00F72634" w:rsidRDefault="00DD269C" w:rsidP="00DD269C">
            <w:r w:rsidRPr="00DD269C">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00DA8E8" w:rsidR="00F72634" w:rsidRPr="009C2502" w:rsidRDefault="009C2502" w:rsidP="0015146B">
            <w:pPr>
              <w:rPr>
                <w:rFonts w:asciiTheme="majorHAnsi" w:hAnsiTheme="majorHAnsi" w:cstheme="majorHAnsi"/>
              </w:rPr>
            </w:pPr>
            <w:r>
              <w:t xml:space="preserve">This function uses the </w:t>
            </w:r>
            <w:r w:rsidRPr="009C2502">
              <w:rPr>
                <w:rFonts w:ascii="Courier New" w:hAnsi="Courier New" w:cs="Courier New"/>
                <w:sz w:val="24"/>
                <w:szCs w:val="24"/>
              </w:rPr>
              <w:t>nextafterf()</w:t>
            </w:r>
            <w:r>
              <w:t xml:space="preserve"> function to </w:t>
            </w:r>
            <w:r w:rsidRPr="009C2502">
              <w:t xml:space="preserve">calculate the next </w:t>
            </w:r>
            <w:r>
              <w:t>“</w:t>
            </w:r>
            <w:r w:rsidRPr="009C2502">
              <w:t>representable floating-point</w:t>
            </w:r>
            <w:r>
              <w:t>”</w:t>
            </w:r>
            <w:r w:rsidRPr="009C2502">
              <w:t xml:space="preserve"> value </w:t>
            </w:r>
            <w:r>
              <w:t xml:space="preserve">that comes </w:t>
            </w:r>
            <w:r w:rsidRPr="009C2502">
              <w:t>after the given value</w:t>
            </w:r>
            <w:r>
              <w:t xml:space="preserve">, </w:t>
            </w:r>
            <w:r w:rsidRPr="009C2502">
              <w:rPr>
                <w:rFonts w:ascii="Courier New" w:hAnsi="Courier New"/>
                <w:sz w:val="24"/>
                <w:szCs w:val="24"/>
              </w:rPr>
              <w:t>0.0f</w:t>
            </w:r>
            <w:r>
              <w:rPr>
                <w:rFonts w:ascii="Courier New" w:hAnsi="Courier New"/>
                <w:sz w:val="24"/>
                <w:szCs w:val="24"/>
              </w:rPr>
              <w:t xml:space="preserve">. </w:t>
            </w:r>
            <w:r w:rsidRPr="009C2502">
              <w:rPr>
                <w:rFonts w:ascii="Courier New" w:hAnsi="Courier New" w:cs="Courier New"/>
              </w:rPr>
              <w:t>FLT_MAX</w:t>
            </w:r>
            <w:r w:rsidR="00BA5F98">
              <w:rPr>
                <w:rFonts w:ascii="Courier New" w:hAnsi="Courier New" w:cs="Courier New"/>
              </w:rPr>
              <w:t xml:space="preserve"> </w:t>
            </w:r>
            <w:r>
              <w:rPr>
                <w:rFonts w:asciiTheme="majorHAnsi" w:hAnsiTheme="majorHAnsi" w:cstheme="majorHAnsi"/>
              </w:rPr>
              <w:t xml:space="preserve">is a predefined variable that represents the maximum possible that can be represented by float. As an argument for </w:t>
            </w:r>
            <w:r w:rsidRPr="009C2502">
              <w:rPr>
                <w:rFonts w:ascii="Courier New" w:hAnsi="Courier New" w:cs="Courier New"/>
                <w:sz w:val="24"/>
                <w:szCs w:val="24"/>
              </w:rPr>
              <w:t>nextafterf</w:t>
            </w:r>
            <w:r>
              <w:rPr>
                <w:rFonts w:asciiTheme="majorHAnsi" w:hAnsiTheme="majorHAnsi" w:cstheme="majorHAnsi"/>
              </w:rPr>
              <w:t xml:space="preserve">, it represents the direction of the next value. </w:t>
            </w:r>
          </w:p>
        </w:tc>
      </w:tr>
      <w:tr w:rsidR="00F72634" w14:paraId="4EAB134E" w14:textId="77777777" w:rsidTr="00001F14">
        <w:trPr>
          <w:trHeight w:val="460"/>
        </w:trPr>
        <w:tc>
          <w:tcPr>
            <w:tcW w:w="10800" w:type="dxa"/>
            <w:tcMar>
              <w:top w:w="100" w:type="dxa"/>
              <w:left w:w="100" w:type="dxa"/>
              <w:bottom w:w="100" w:type="dxa"/>
              <w:right w:w="100" w:type="dxa"/>
            </w:tcMar>
          </w:tcPr>
          <w:p w14:paraId="6829A165" w14:textId="77777777" w:rsidR="009C2502" w:rsidRPr="00DD269C" w:rsidRDefault="009C2502" w:rsidP="009C2502">
            <w:pPr>
              <w:rPr>
                <w:rFonts w:ascii="Courier New" w:hAnsi="Courier New" w:cs="Courier New"/>
              </w:rPr>
            </w:pPr>
            <w:r w:rsidRPr="00DD269C">
              <w:rPr>
                <w:rFonts w:ascii="Courier New" w:hAnsi="Courier New" w:cs="Courier New"/>
              </w:rPr>
              <w:t>void Foo() {</w:t>
            </w:r>
          </w:p>
          <w:p w14:paraId="49754ABC" w14:textId="7CCA802E" w:rsidR="009C2502" w:rsidRPr="009C2502" w:rsidRDefault="009C2502" w:rsidP="009C2502">
            <w:pPr>
              <w:rPr>
                <w:rFonts w:ascii="Courier New" w:hAnsi="Courier New" w:cs="Courier New"/>
              </w:rPr>
            </w:pPr>
            <w:r w:rsidRPr="00DD269C">
              <w:rPr>
                <w:rFonts w:ascii="Courier New" w:hAnsi="Courier New" w:cs="Courier New"/>
              </w:rPr>
              <w:t xml:space="preserve">    </w:t>
            </w:r>
            <w:r w:rsidRPr="009C2502">
              <w:rPr>
                <w:rFonts w:ascii="Courier New" w:hAnsi="Courier New" w:cs="Courier New"/>
              </w:rPr>
              <w:t>float f = 0.0f;</w:t>
            </w:r>
          </w:p>
          <w:p w14:paraId="4C3D77E1" w14:textId="7FA451E1" w:rsidR="009C2502" w:rsidRDefault="009C2502" w:rsidP="009C2502">
            <w:pPr>
              <w:rPr>
                <w:rFonts w:ascii="Courier New" w:hAnsi="Courier New" w:cs="Courier New"/>
                <w:sz w:val="24"/>
                <w:szCs w:val="24"/>
              </w:rPr>
            </w:pPr>
            <w:r w:rsidRPr="009C2502">
              <w:rPr>
                <w:rFonts w:ascii="Courier New" w:hAnsi="Courier New" w:cs="Courier New"/>
              </w:rPr>
              <w:t xml:space="preserve">    f = nextafterf(f, FLT_MAX);</w:t>
            </w:r>
          </w:p>
          <w:p w14:paraId="62309E84" w14:textId="5F245A51" w:rsidR="009C2502" w:rsidRPr="00DD269C" w:rsidRDefault="009C2502" w:rsidP="009C2502">
            <w:pPr>
              <w:rPr>
                <w:rFonts w:ascii="Courier New" w:hAnsi="Courier New" w:cs="Courier New"/>
              </w:rPr>
            </w:pPr>
            <w:r w:rsidRPr="00DD269C">
              <w:rPr>
                <w:rFonts w:ascii="Courier New" w:hAnsi="Courier New" w:cs="Courier New"/>
              </w:rPr>
              <w:t xml:space="preserve">   </w:t>
            </w:r>
            <w:r>
              <w:rPr>
                <w:rFonts w:ascii="Courier New" w:hAnsi="Courier New" w:cs="Courier New"/>
              </w:rPr>
              <w:t xml:space="preserve"> </w:t>
            </w:r>
            <w:r w:rsidRPr="00DD269C">
              <w:rPr>
                <w:rFonts w:ascii="Courier New" w:hAnsi="Courier New" w:cs="Courier New"/>
              </w:rPr>
              <w:t>std::cout &lt;&lt; f &lt;&lt; std::endl;</w:t>
            </w:r>
          </w:p>
          <w:p w14:paraId="783CC6FF" w14:textId="7E3E2AC8" w:rsidR="00F72634" w:rsidRDefault="009C2502" w:rsidP="009C2502">
            <w:r w:rsidRPr="00DD269C">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5D68B4EF" w:rsidR="00B475A1" w:rsidRDefault="00B475A1" w:rsidP="00F51FA8">
            <w:pPr>
              <w:pBdr>
                <w:top w:val="nil"/>
                <w:left w:val="nil"/>
                <w:bottom w:val="nil"/>
                <w:right w:val="nil"/>
                <w:between w:val="nil"/>
              </w:pBdr>
            </w:pPr>
            <w:r>
              <w:rPr>
                <w:b/>
              </w:rPr>
              <w:t>Principles(s):</w:t>
            </w:r>
            <w:r>
              <w:t xml:space="preserve"> </w:t>
            </w:r>
            <w:r w:rsidR="00BA5F98">
              <w:rPr>
                <w:color w:val="000000"/>
                <w:sz w:val="24"/>
                <w:szCs w:val="24"/>
              </w:rPr>
              <w:t xml:space="preserve">Adopt a Secure Coding Standard. In this case, the compiler does not issue any warnings or errors. However, </w:t>
            </w:r>
            <w:r w:rsidR="0019259C">
              <w:rPr>
                <w:color w:val="000000"/>
                <w:sz w:val="24"/>
                <w:szCs w:val="24"/>
              </w:rPr>
              <w:t>we</w:t>
            </w:r>
            <w:r w:rsidR="00BA5F98">
              <w:rPr>
                <w:color w:val="000000"/>
                <w:sz w:val="24"/>
                <w:szCs w:val="24"/>
              </w:rPr>
              <w:t xml:space="preserve"> can avoid this error by following the C++ secure coding guidelines.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BD911CB" w:rsidR="00B475A1" w:rsidRDefault="00D54F03" w:rsidP="00F51FA8">
            <w:pPr>
              <w:jc w:val="center"/>
            </w:pPr>
            <w:bookmarkStart w:id="8" w:name="_Hlk137951269"/>
            <w:r>
              <w:t>Medium</w:t>
            </w:r>
            <w:r w:rsidR="00B475A1">
              <w:t xml:space="preserve"> </w:t>
            </w:r>
          </w:p>
        </w:tc>
        <w:tc>
          <w:tcPr>
            <w:tcW w:w="1341" w:type="dxa"/>
            <w:shd w:val="clear" w:color="auto" w:fill="auto"/>
          </w:tcPr>
          <w:p w14:paraId="6EE4DA51" w14:textId="04B06615" w:rsidR="00B475A1" w:rsidRDefault="00D54F03" w:rsidP="00F51FA8">
            <w:pPr>
              <w:jc w:val="center"/>
            </w:pPr>
            <w:r>
              <w:t>Unlikely</w:t>
            </w:r>
          </w:p>
        </w:tc>
        <w:tc>
          <w:tcPr>
            <w:tcW w:w="4021" w:type="dxa"/>
            <w:shd w:val="clear" w:color="auto" w:fill="auto"/>
          </w:tcPr>
          <w:p w14:paraId="5C9846CA" w14:textId="47D6DFE3" w:rsidR="00B475A1" w:rsidRDefault="00D54F03" w:rsidP="00F51FA8">
            <w:pPr>
              <w:jc w:val="center"/>
            </w:pPr>
            <w:r>
              <w:t>High</w:t>
            </w:r>
            <w:r w:rsidR="00B475A1">
              <w:t xml:space="preserve"> </w:t>
            </w:r>
          </w:p>
        </w:tc>
        <w:tc>
          <w:tcPr>
            <w:tcW w:w="1807" w:type="dxa"/>
            <w:shd w:val="clear" w:color="auto" w:fill="auto"/>
          </w:tcPr>
          <w:p w14:paraId="58E0ACD7" w14:textId="2E13E3D1" w:rsidR="00B475A1" w:rsidRDefault="00D54F03" w:rsidP="00F51FA8">
            <w:pPr>
              <w:jc w:val="center"/>
            </w:pPr>
            <w:r>
              <w:t>P2</w:t>
            </w:r>
          </w:p>
        </w:tc>
        <w:tc>
          <w:tcPr>
            <w:tcW w:w="1805" w:type="dxa"/>
            <w:shd w:val="clear" w:color="auto" w:fill="auto"/>
          </w:tcPr>
          <w:p w14:paraId="3E539ECE" w14:textId="193EDD25" w:rsidR="00B475A1" w:rsidRDefault="00D54F03" w:rsidP="00F51FA8">
            <w:pPr>
              <w:jc w:val="center"/>
            </w:pPr>
            <w:r>
              <w:t>L3</w:t>
            </w:r>
          </w:p>
        </w:tc>
      </w:tr>
      <w:bookmarkEnd w:id="8"/>
    </w:tbl>
    <w:p w14:paraId="02ABBB49" w14:textId="77777777" w:rsidR="00B475A1" w:rsidRDefault="00B475A1" w:rsidP="00B475A1">
      <w:pPr>
        <w:rPr>
          <w:b/>
        </w:rPr>
      </w:pPr>
    </w:p>
    <w:p w14:paraId="16994BE7" w14:textId="77777777" w:rsidR="0019259C" w:rsidRDefault="0019259C" w:rsidP="00B475A1">
      <w:pPr>
        <w:rPr>
          <w:b/>
        </w:rPr>
      </w:pPr>
    </w:p>
    <w:p w14:paraId="314EB6DB" w14:textId="77777777" w:rsidR="0019259C" w:rsidRDefault="0019259C"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2A608B3" w:rsidR="00B475A1" w:rsidRDefault="0019259C" w:rsidP="00F51FA8">
            <w:pPr>
              <w:jc w:val="center"/>
            </w:pPr>
            <w:r>
              <w:t>Cppcheck</w:t>
            </w:r>
          </w:p>
        </w:tc>
        <w:tc>
          <w:tcPr>
            <w:tcW w:w="1341" w:type="dxa"/>
            <w:shd w:val="clear" w:color="auto" w:fill="auto"/>
          </w:tcPr>
          <w:p w14:paraId="3AAB69D9" w14:textId="50C01229" w:rsidR="00B475A1" w:rsidRDefault="0019259C" w:rsidP="00F51FA8">
            <w:pPr>
              <w:jc w:val="center"/>
            </w:pPr>
            <w:r>
              <w:t>2.10</w:t>
            </w:r>
          </w:p>
        </w:tc>
        <w:tc>
          <w:tcPr>
            <w:tcW w:w="4021" w:type="dxa"/>
            <w:shd w:val="clear" w:color="auto" w:fill="auto"/>
          </w:tcPr>
          <w:p w14:paraId="5D087CB4" w14:textId="716D2316" w:rsidR="00B475A1" w:rsidRDefault="0019259C" w:rsidP="00F51FA8">
            <w:pPr>
              <w:jc w:val="center"/>
            </w:pPr>
            <w:r>
              <w:t>N/A</w:t>
            </w:r>
          </w:p>
        </w:tc>
        <w:tc>
          <w:tcPr>
            <w:tcW w:w="3611" w:type="dxa"/>
            <w:shd w:val="clear" w:color="auto" w:fill="auto"/>
          </w:tcPr>
          <w:p w14:paraId="29A4DB2F" w14:textId="276CB06C" w:rsidR="00B475A1" w:rsidRDefault="0019259C" w:rsidP="00F51FA8">
            <w:pPr>
              <w:jc w:val="center"/>
            </w:pPr>
            <w:r>
              <w:t>Casting from float* to signed int* is not portable due to different binary data representation on different platforms.</w:t>
            </w:r>
          </w:p>
        </w:tc>
      </w:tr>
    </w:tbl>
    <w:p w14:paraId="11E9852A" w14:textId="77777777" w:rsidR="0019259C" w:rsidRDefault="0019259C" w:rsidP="0019259C"/>
    <w:p w14:paraId="73D801C7" w14:textId="77777777" w:rsidR="0019259C" w:rsidRDefault="0019259C" w:rsidP="0019259C"/>
    <w:p w14:paraId="05EFA6C4" w14:textId="101A2DFE" w:rsidR="0019259C" w:rsidRDefault="0019259C" w:rsidP="0019259C">
      <w:pPr>
        <w:rPr>
          <w:b/>
        </w:rPr>
      </w:pPr>
      <w:r>
        <w:rPr>
          <w:b/>
        </w:rPr>
        <w:t>Reference Links</w:t>
      </w:r>
    </w:p>
    <w:p w14:paraId="10868119" w14:textId="0A267153" w:rsidR="0019259C" w:rsidRDefault="00000000" w:rsidP="0019259C">
      <w:pPr>
        <w:rPr>
          <w:bCs/>
        </w:rPr>
      </w:pPr>
      <w:hyperlink r:id="rId13" w:history="1">
        <w:r w:rsidR="0019259C" w:rsidRPr="00705E76">
          <w:rPr>
            <w:rStyle w:val="Hyperlink"/>
            <w:bCs/>
          </w:rPr>
          <w:t>https://wiki.sei.cmu.edu/confluence/display/c/EXP39-C.+Do+not+access+a+variable+through+a+pointer+of+an+incompatible+type</w:t>
        </w:r>
      </w:hyperlink>
    </w:p>
    <w:p w14:paraId="594BC27A" w14:textId="77777777" w:rsidR="0019259C" w:rsidRPr="0019259C" w:rsidRDefault="0019259C" w:rsidP="0019259C">
      <w:pPr>
        <w:rPr>
          <w:bCs/>
        </w:rPr>
      </w:pPr>
    </w:p>
    <w:p w14:paraId="384D3D84" w14:textId="063DB2AB" w:rsidR="0019259C" w:rsidRDefault="0019259C">
      <w:r>
        <w:br w:type="page"/>
      </w:r>
    </w:p>
    <w:p w14:paraId="07FC0911" w14:textId="77777777" w:rsidR="0019259C" w:rsidRPr="0019259C" w:rsidRDefault="0019259C"/>
    <w:p w14:paraId="72AFA4CB" w14:textId="77777777" w:rsidR="00381847" w:rsidRDefault="00E769D9" w:rsidP="0059536C">
      <w:pPr>
        <w:pStyle w:val="Heading4"/>
      </w:pPr>
      <w:bookmarkStart w:id="9" w:name="_Toc52464060"/>
      <w:r>
        <w:t>Coding Standard 2</w:t>
      </w:r>
      <w:bookmarkEnd w:id="9"/>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1FB81D9" w:rsidR="00381847" w:rsidRDefault="00426C13">
            <w:pPr>
              <w:jc w:val="center"/>
            </w:pPr>
            <w:bookmarkStart w:id="10" w:name="_Hlk137951280"/>
            <w:r w:rsidRPr="00426C13">
              <w:t>INT33-C</w:t>
            </w:r>
            <w:bookmarkEnd w:id="10"/>
          </w:p>
        </w:tc>
        <w:tc>
          <w:tcPr>
            <w:tcW w:w="7632" w:type="dxa"/>
            <w:tcMar>
              <w:top w:w="100" w:type="dxa"/>
              <w:left w:w="100" w:type="dxa"/>
              <w:bottom w:w="100" w:type="dxa"/>
              <w:right w:w="100" w:type="dxa"/>
            </w:tcMar>
          </w:tcPr>
          <w:p w14:paraId="51C0378E" w14:textId="77777777" w:rsidR="00381847" w:rsidRDefault="00426C13">
            <w:r>
              <w:t>“</w:t>
            </w:r>
            <w:r w:rsidRPr="00426C13">
              <w:t>Ensure that division and remainder operations do not result in divide-by-zero errors</w:t>
            </w:r>
            <w:r>
              <w:t>.”</w:t>
            </w:r>
          </w:p>
          <w:p w14:paraId="164074C2" w14:textId="0894729D" w:rsidR="00426C13" w:rsidRDefault="00426C13">
            <w:r>
              <w:t>Division by 0 is undefined and will either throw an exception or cause unexpected system behavior.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8A8D93E" w:rsidR="00F72634" w:rsidRPr="00426C13" w:rsidRDefault="00426C13" w:rsidP="0015146B">
            <w:pPr>
              <w:rPr>
                <w:rFonts w:asciiTheme="majorHAnsi" w:hAnsiTheme="majorHAnsi" w:cstheme="majorHAnsi"/>
              </w:rPr>
            </w:pPr>
            <w:r>
              <w:t xml:space="preserve">In the following code snippet, the </w:t>
            </w:r>
            <w:r>
              <w:rPr>
                <w:rFonts w:ascii="Courier New" w:hAnsi="Courier New" w:cs="Courier New"/>
                <w:sz w:val="24"/>
                <w:szCs w:val="24"/>
              </w:rPr>
              <w:t xml:space="preserve">divide </w:t>
            </w:r>
            <w:r>
              <w:rPr>
                <w:rFonts w:asciiTheme="majorHAnsi" w:hAnsiTheme="majorHAnsi" w:cstheme="majorHAnsi"/>
              </w:rPr>
              <w:t>function performs a simple division, but does not perform any validation on the arguments.</w:t>
            </w:r>
          </w:p>
        </w:tc>
      </w:tr>
      <w:tr w:rsidR="00F72634" w14:paraId="347ECF59" w14:textId="77777777" w:rsidTr="00001F14">
        <w:trPr>
          <w:trHeight w:val="460"/>
        </w:trPr>
        <w:tc>
          <w:tcPr>
            <w:tcW w:w="10800" w:type="dxa"/>
            <w:tcMar>
              <w:top w:w="100" w:type="dxa"/>
              <w:left w:w="100" w:type="dxa"/>
              <w:bottom w:w="100" w:type="dxa"/>
              <w:right w:w="100" w:type="dxa"/>
            </w:tcMar>
          </w:tcPr>
          <w:p w14:paraId="3BC52031" w14:textId="77777777" w:rsidR="00426C13" w:rsidRDefault="00426C13" w:rsidP="00426C13">
            <w:pPr>
              <w:rPr>
                <w:rFonts w:ascii="Courier New" w:hAnsi="Courier New" w:cs="Courier New"/>
                <w:sz w:val="24"/>
                <w:szCs w:val="24"/>
              </w:rPr>
            </w:pPr>
            <w:r>
              <w:rPr>
                <w:rFonts w:ascii="Courier New" w:hAnsi="Courier New" w:cs="Courier New"/>
                <w:sz w:val="24"/>
                <w:szCs w:val="24"/>
              </w:rPr>
              <w:t>double divide(double a, double b) {</w:t>
            </w:r>
          </w:p>
          <w:p w14:paraId="1470BE03" w14:textId="77777777" w:rsidR="00426C13" w:rsidRDefault="00426C13" w:rsidP="00426C13">
            <w:pPr>
              <w:rPr>
                <w:rFonts w:ascii="Courier New" w:hAnsi="Courier New" w:cs="Courier New"/>
                <w:sz w:val="24"/>
                <w:szCs w:val="24"/>
              </w:rPr>
            </w:pPr>
            <w:r>
              <w:rPr>
                <w:rFonts w:ascii="Courier New" w:hAnsi="Courier New" w:cs="Courier New"/>
                <w:sz w:val="24"/>
                <w:szCs w:val="24"/>
              </w:rPr>
              <w:t xml:space="preserve">    return a / b;</w:t>
            </w:r>
          </w:p>
          <w:p w14:paraId="7E0C2F48" w14:textId="44363422" w:rsidR="00426C13" w:rsidRPr="00426C13" w:rsidRDefault="00426C13" w:rsidP="00426C13">
            <w:pPr>
              <w:rPr>
                <w:rFonts w:ascii="Courier New" w:hAnsi="Courier New" w:cs="Courier New"/>
                <w:sz w:val="24"/>
                <w:szCs w:val="24"/>
              </w:rPr>
            </w:pPr>
            <w:r>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CA77597" w:rsidR="00F72634" w:rsidRPr="00426C13" w:rsidRDefault="00426C13" w:rsidP="0015146B">
            <w:pPr>
              <w:rPr>
                <w:rFonts w:asciiTheme="majorHAnsi" w:hAnsiTheme="majorHAnsi" w:cstheme="majorHAnsi"/>
              </w:rPr>
            </w:pPr>
            <w:r>
              <w:t xml:space="preserve">Here, </w:t>
            </w:r>
            <w:r>
              <w:rPr>
                <w:rFonts w:ascii="Courier New" w:hAnsi="Courier New" w:cs="Courier New"/>
                <w:sz w:val="24"/>
                <w:szCs w:val="24"/>
              </w:rPr>
              <w:t xml:space="preserve">divide </w:t>
            </w:r>
            <w:r>
              <w:rPr>
                <w:rFonts w:asciiTheme="majorHAnsi" w:hAnsiTheme="majorHAnsi" w:cstheme="majorHAnsi"/>
              </w:rPr>
              <w:t>will check if the divisor is 0. If so, an exception is thrown. The caller should do input validation before calling this function.</w:t>
            </w:r>
          </w:p>
        </w:tc>
      </w:tr>
      <w:tr w:rsidR="00F72634" w14:paraId="71761811" w14:textId="77777777" w:rsidTr="00001F14">
        <w:trPr>
          <w:trHeight w:val="460"/>
        </w:trPr>
        <w:tc>
          <w:tcPr>
            <w:tcW w:w="10800" w:type="dxa"/>
            <w:tcMar>
              <w:top w:w="100" w:type="dxa"/>
              <w:left w:w="100" w:type="dxa"/>
              <w:bottom w:w="100" w:type="dxa"/>
              <w:right w:w="100" w:type="dxa"/>
            </w:tcMar>
          </w:tcPr>
          <w:p w14:paraId="0187A509" w14:textId="77777777" w:rsidR="00426C13" w:rsidRDefault="00426C13" w:rsidP="00426C13">
            <w:pPr>
              <w:rPr>
                <w:rFonts w:ascii="Courier New" w:hAnsi="Courier New" w:cs="Courier New"/>
                <w:sz w:val="24"/>
                <w:szCs w:val="24"/>
              </w:rPr>
            </w:pPr>
            <w:r>
              <w:rPr>
                <w:rFonts w:ascii="Courier New" w:hAnsi="Courier New" w:cs="Courier New"/>
                <w:sz w:val="24"/>
                <w:szCs w:val="24"/>
              </w:rPr>
              <w:t>double divide(double a, double b) {</w:t>
            </w:r>
          </w:p>
          <w:p w14:paraId="303AD2F0" w14:textId="1225110D" w:rsidR="00426C13" w:rsidRDefault="00426C13" w:rsidP="00426C13">
            <w:pPr>
              <w:rPr>
                <w:rFonts w:ascii="Courier New" w:hAnsi="Courier New" w:cs="Courier New"/>
                <w:sz w:val="24"/>
                <w:szCs w:val="24"/>
              </w:rPr>
            </w:pPr>
            <w:r>
              <w:rPr>
                <w:rFonts w:ascii="Courier New" w:hAnsi="Courier New" w:cs="Courier New"/>
                <w:sz w:val="24"/>
                <w:szCs w:val="24"/>
              </w:rPr>
              <w:t xml:space="preserve">    if (b == 0) {</w:t>
            </w:r>
          </w:p>
          <w:p w14:paraId="673682C2" w14:textId="57CABB57" w:rsidR="00426C13" w:rsidRDefault="00426C13" w:rsidP="00426C13">
            <w:pPr>
              <w:rPr>
                <w:rFonts w:ascii="Courier New" w:hAnsi="Courier New" w:cs="Courier New"/>
                <w:sz w:val="24"/>
                <w:szCs w:val="24"/>
              </w:rPr>
            </w:pPr>
            <w:r>
              <w:rPr>
                <w:rFonts w:ascii="Courier New" w:hAnsi="Courier New" w:cs="Courier New"/>
                <w:sz w:val="24"/>
                <w:szCs w:val="24"/>
              </w:rPr>
              <w:t xml:space="preserve">        throw std::invalid_argument(“Divisor cannot be 0”);</w:t>
            </w:r>
          </w:p>
          <w:p w14:paraId="4BD2EB9D" w14:textId="77777777" w:rsidR="00426C13" w:rsidRDefault="00426C13" w:rsidP="00426C13">
            <w:pPr>
              <w:rPr>
                <w:rFonts w:ascii="Courier New" w:hAnsi="Courier New" w:cs="Courier New"/>
                <w:sz w:val="24"/>
                <w:szCs w:val="24"/>
              </w:rPr>
            </w:pPr>
            <w:r>
              <w:rPr>
                <w:rFonts w:ascii="Courier New" w:hAnsi="Courier New" w:cs="Courier New"/>
                <w:sz w:val="24"/>
                <w:szCs w:val="24"/>
              </w:rPr>
              <w:t xml:space="preserve">    return a / b;</w:t>
            </w:r>
          </w:p>
          <w:p w14:paraId="4F4DA9C0" w14:textId="75A5B95B" w:rsidR="00F72634" w:rsidRDefault="00426C13" w:rsidP="00426C13">
            <w:r>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641C6718" w:rsidR="00B475A1" w:rsidRDefault="00B475A1" w:rsidP="00F51FA8">
            <w:pPr>
              <w:pBdr>
                <w:top w:val="nil"/>
                <w:left w:val="nil"/>
                <w:bottom w:val="nil"/>
                <w:right w:val="nil"/>
                <w:between w:val="nil"/>
              </w:pBdr>
            </w:pPr>
            <w:r>
              <w:rPr>
                <w:b/>
              </w:rPr>
              <w:t>Principles(s):</w:t>
            </w:r>
            <w:r>
              <w:t xml:space="preserve"> </w:t>
            </w:r>
            <w:r w:rsidR="00426C13">
              <w:t>Validate input data. By checking for invalid arguments, we prevent potential errors within our program.</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A298F98" w:rsidR="00B475A1" w:rsidRDefault="00426C13" w:rsidP="00F51FA8">
            <w:pPr>
              <w:jc w:val="center"/>
            </w:pPr>
            <w:bookmarkStart w:id="11" w:name="_Hlk137951290"/>
            <w:r>
              <w:t>Low</w:t>
            </w:r>
          </w:p>
        </w:tc>
        <w:tc>
          <w:tcPr>
            <w:tcW w:w="1341" w:type="dxa"/>
            <w:shd w:val="clear" w:color="auto" w:fill="auto"/>
          </w:tcPr>
          <w:p w14:paraId="086FA0F7" w14:textId="6964AAF9" w:rsidR="00B475A1" w:rsidRDefault="00426C13" w:rsidP="00F51FA8">
            <w:pPr>
              <w:jc w:val="center"/>
            </w:pPr>
            <w:r>
              <w:t>Likely</w:t>
            </w:r>
          </w:p>
        </w:tc>
        <w:tc>
          <w:tcPr>
            <w:tcW w:w="4021" w:type="dxa"/>
            <w:shd w:val="clear" w:color="auto" w:fill="auto"/>
          </w:tcPr>
          <w:p w14:paraId="3D7EE5AB" w14:textId="4C0766DF" w:rsidR="00B475A1" w:rsidRDefault="00426C13" w:rsidP="00F51FA8">
            <w:pPr>
              <w:jc w:val="center"/>
            </w:pPr>
            <w:r>
              <w:t>Medium</w:t>
            </w:r>
          </w:p>
        </w:tc>
        <w:tc>
          <w:tcPr>
            <w:tcW w:w="1807" w:type="dxa"/>
            <w:shd w:val="clear" w:color="auto" w:fill="auto"/>
          </w:tcPr>
          <w:p w14:paraId="483DB358" w14:textId="26E0418B" w:rsidR="00B475A1" w:rsidRDefault="00426C13" w:rsidP="00F51FA8">
            <w:pPr>
              <w:jc w:val="center"/>
            </w:pPr>
            <w:r>
              <w:t>P6</w:t>
            </w:r>
          </w:p>
        </w:tc>
        <w:tc>
          <w:tcPr>
            <w:tcW w:w="1805" w:type="dxa"/>
            <w:shd w:val="clear" w:color="auto" w:fill="auto"/>
          </w:tcPr>
          <w:p w14:paraId="0216068C" w14:textId="3BDFD7D8" w:rsidR="00B475A1" w:rsidRDefault="00426C13" w:rsidP="00F51FA8">
            <w:pPr>
              <w:jc w:val="center"/>
            </w:pPr>
            <w:r>
              <w:t>L2</w:t>
            </w:r>
          </w:p>
        </w:tc>
      </w:tr>
      <w:bookmarkEnd w:id="11"/>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AD9CFF8" w:rsidR="00B475A1" w:rsidRDefault="00426C13" w:rsidP="00F51FA8">
            <w:pPr>
              <w:jc w:val="center"/>
            </w:pPr>
            <w:r w:rsidRPr="00426C13">
              <w:t>Cppcheck</w:t>
            </w:r>
          </w:p>
        </w:tc>
        <w:tc>
          <w:tcPr>
            <w:tcW w:w="1341" w:type="dxa"/>
            <w:shd w:val="clear" w:color="auto" w:fill="auto"/>
          </w:tcPr>
          <w:p w14:paraId="2A2ABA7F" w14:textId="705E4495" w:rsidR="00B475A1" w:rsidRDefault="007635A8" w:rsidP="00F51FA8">
            <w:pPr>
              <w:jc w:val="center"/>
            </w:pPr>
            <w:r>
              <w:t>2.10</w:t>
            </w:r>
          </w:p>
        </w:tc>
        <w:tc>
          <w:tcPr>
            <w:tcW w:w="4021" w:type="dxa"/>
            <w:shd w:val="clear" w:color="auto" w:fill="auto"/>
          </w:tcPr>
          <w:p w14:paraId="4441551B" w14:textId="645ABB89" w:rsidR="00B475A1" w:rsidRDefault="007635A8" w:rsidP="00F51FA8">
            <w:pPr>
              <w:jc w:val="center"/>
            </w:pPr>
            <w:r>
              <w:t>zerodiv</w:t>
            </w:r>
          </w:p>
        </w:tc>
        <w:tc>
          <w:tcPr>
            <w:tcW w:w="3611" w:type="dxa"/>
            <w:shd w:val="clear" w:color="auto" w:fill="auto"/>
          </w:tcPr>
          <w:p w14:paraId="196AC4C7" w14:textId="3DE76669" w:rsidR="00B475A1" w:rsidRDefault="007635A8" w:rsidP="007635A8">
            <w:r w:rsidRPr="007635A8">
              <w:t>Context sensitive analysis of division by zero</w:t>
            </w:r>
            <w:r>
              <w: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2" w:name="_Toc52464061"/>
      <w:r>
        <w:lastRenderedPageBreak/>
        <w:t>Coding Standard 3</w:t>
      </w:r>
      <w:bookmarkEnd w:id="12"/>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012F4F5" w:rsidR="00381847" w:rsidRDefault="007635A8">
            <w:pPr>
              <w:jc w:val="center"/>
            </w:pPr>
            <w:bookmarkStart w:id="13" w:name="_Hlk137951298"/>
            <w:r w:rsidRPr="007635A8">
              <w:t>STR30-C</w:t>
            </w:r>
            <w:bookmarkEnd w:id="13"/>
          </w:p>
        </w:tc>
        <w:tc>
          <w:tcPr>
            <w:tcW w:w="7632" w:type="dxa"/>
            <w:tcMar>
              <w:top w:w="100" w:type="dxa"/>
              <w:left w:w="100" w:type="dxa"/>
              <w:bottom w:w="100" w:type="dxa"/>
              <w:right w:w="100" w:type="dxa"/>
            </w:tcMar>
          </w:tcPr>
          <w:p w14:paraId="2E7240A9" w14:textId="4FC1D69E" w:rsidR="00381847" w:rsidRDefault="007635A8">
            <w:r w:rsidRPr="007635A8">
              <w:t>Do not attempt to modify string literals</w:t>
            </w:r>
            <w:r>
              <w:t>. In C/C++ (as well as other other static languages), string literals are immutable, and attempting to change them will result in errors and unexpected system behavior.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B614C0E" w:rsidR="00F72634" w:rsidRDefault="00266132" w:rsidP="0015146B">
            <w:r>
              <w:t>The following initializes a string literal and attempts to modify it, which is not allowed because string literals are immutable.</w:t>
            </w:r>
          </w:p>
        </w:tc>
      </w:tr>
      <w:tr w:rsidR="00F72634" w14:paraId="6EF6786D" w14:textId="77777777" w:rsidTr="00001F14">
        <w:trPr>
          <w:trHeight w:val="460"/>
        </w:trPr>
        <w:tc>
          <w:tcPr>
            <w:tcW w:w="10800" w:type="dxa"/>
            <w:tcMar>
              <w:top w:w="100" w:type="dxa"/>
              <w:left w:w="100" w:type="dxa"/>
              <w:bottom w:w="100" w:type="dxa"/>
              <w:right w:w="100" w:type="dxa"/>
            </w:tcMar>
          </w:tcPr>
          <w:p w14:paraId="542B9E47" w14:textId="77777777" w:rsidR="00F72634" w:rsidRDefault="007635A8" w:rsidP="0015146B">
            <w:pPr>
              <w:rPr>
                <w:rFonts w:ascii="Courier New" w:hAnsi="Courier New" w:cs="Courier New"/>
                <w:sz w:val="24"/>
                <w:szCs w:val="24"/>
              </w:rPr>
            </w:pPr>
            <w:r>
              <w:rPr>
                <w:rFonts w:ascii="Courier New" w:hAnsi="Courier New" w:cs="Courier New"/>
                <w:sz w:val="24"/>
                <w:szCs w:val="24"/>
              </w:rPr>
              <w:t>const char* stringLiteral = “Hello world!”;</w:t>
            </w:r>
          </w:p>
          <w:p w14:paraId="12374FA0" w14:textId="3522BF1F" w:rsidR="007635A8" w:rsidRPr="007635A8" w:rsidRDefault="007635A8" w:rsidP="0015146B">
            <w:pPr>
              <w:rPr>
                <w:rFonts w:ascii="Courier New" w:hAnsi="Courier New" w:cs="Courier New"/>
                <w:sz w:val="24"/>
                <w:szCs w:val="24"/>
              </w:rPr>
            </w:pPr>
            <w:r>
              <w:rPr>
                <w:rFonts w:ascii="Courier New" w:hAnsi="Courier New" w:cs="Courier New"/>
                <w:sz w:val="24"/>
                <w:szCs w:val="24"/>
              </w:rPr>
              <w:t>stringLiteral[11] = ‘.’;</w:t>
            </w:r>
          </w:p>
        </w:tc>
      </w:tr>
    </w:tbl>
    <w:p w14:paraId="0076DC7F" w14:textId="22C09662"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BE47DDB" w:rsidR="00F72634" w:rsidRDefault="00266132" w:rsidP="0015146B">
            <w:r>
              <w:t>In the following code snippet, w</w:t>
            </w:r>
            <w:r w:rsidR="007635A8">
              <w:t xml:space="preserve">e first copy the string literal into a character array </w:t>
            </w:r>
            <w:r w:rsidR="00CA6996">
              <w:t>(</w:t>
            </w:r>
            <w:r w:rsidR="00CA6996" w:rsidRPr="00CA6996">
              <w:rPr>
                <w:rFonts w:ascii="Courier New" w:hAnsi="Courier New"/>
                <w:sz w:val="24"/>
                <w:szCs w:val="24"/>
              </w:rPr>
              <w:t>std::</w:t>
            </w:r>
            <w:r w:rsidR="007635A8" w:rsidRPr="00CA6996">
              <w:rPr>
                <w:rFonts w:ascii="Courier New" w:hAnsi="Courier New"/>
                <w:sz w:val="24"/>
                <w:szCs w:val="24"/>
              </w:rPr>
              <w:t>string</w:t>
            </w:r>
            <w:r w:rsidR="00CA6996">
              <w:rPr>
                <w:rFonts w:ascii="Courier New" w:hAnsi="Courier New"/>
                <w:sz w:val="24"/>
                <w:szCs w:val="24"/>
              </w:rPr>
              <w:t xml:space="preserve"> </w:t>
            </w:r>
            <w:r w:rsidR="00CA6996">
              <w:rPr>
                <w:szCs w:val="24"/>
              </w:rPr>
              <w:t>is also valid</w:t>
            </w:r>
            <w:r w:rsidR="00CA6996">
              <w:t>)</w:t>
            </w:r>
            <w:r w:rsidR="007635A8">
              <w:t xml:space="preserve">, then modify </w:t>
            </w:r>
            <w:r w:rsidR="00CA6996">
              <w:t>the variable by value.</w:t>
            </w:r>
          </w:p>
        </w:tc>
      </w:tr>
      <w:tr w:rsidR="00F72634" w14:paraId="1A9D16B4" w14:textId="77777777" w:rsidTr="00001F14">
        <w:trPr>
          <w:trHeight w:val="460"/>
        </w:trPr>
        <w:tc>
          <w:tcPr>
            <w:tcW w:w="10800" w:type="dxa"/>
            <w:tcMar>
              <w:top w:w="100" w:type="dxa"/>
              <w:left w:w="100" w:type="dxa"/>
              <w:bottom w:w="100" w:type="dxa"/>
              <w:right w:w="100" w:type="dxa"/>
            </w:tcMar>
          </w:tcPr>
          <w:p w14:paraId="7E5E922C" w14:textId="77777777" w:rsidR="00F72634" w:rsidRDefault="00266132" w:rsidP="0015146B">
            <w:pPr>
              <w:rPr>
                <w:rFonts w:ascii="Courier New" w:hAnsi="Courier New" w:cs="Courier New"/>
                <w:sz w:val="24"/>
                <w:szCs w:val="24"/>
              </w:rPr>
            </w:pPr>
            <w:r>
              <w:rPr>
                <w:rFonts w:ascii="Courier New" w:hAnsi="Courier New" w:cs="Courier New"/>
                <w:sz w:val="24"/>
                <w:szCs w:val="24"/>
              </w:rPr>
              <w:t>Char charArray[] = “Hello world!”;</w:t>
            </w:r>
          </w:p>
          <w:p w14:paraId="5286DB6F" w14:textId="13D6CC70" w:rsidR="00266132" w:rsidRPr="007635A8" w:rsidRDefault="00266132" w:rsidP="0015146B">
            <w:pPr>
              <w:rPr>
                <w:rFonts w:ascii="Courier New" w:hAnsi="Courier New" w:cs="Courier New"/>
                <w:sz w:val="24"/>
                <w:szCs w:val="24"/>
              </w:rPr>
            </w:pPr>
            <w:r>
              <w:rPr>
                <w:rFonts w:ascii="Courier New" w:hAnsi="Courier New" w:cs="Courier New"/>
                <w:sz w:val="24"/>
                <w:szCs w:val="24"/>
              </w:rPr>
              <w:t>charArray[11] = ‘.’;</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232AA3C3" w:rsidR="00B475A1" w:rsidRDefault="00B475A1" w:rsidP="00F51FA8">
            <w:pPr>
              <w:pBdr>
                <w:top w:val="nil"/>
                <w:left w:val="nil"/>
                <w:bottom w:val="nil"/>
                <w:right w:val="nil"/>
                <w:between w:val="nil"/>
              </w:pBdr>
            </w:pPr>
            <w:r>
              <w:rPr>
                <w:b/>
              </w:rPr>
              <w:t>Principles(s):</w:t>
            </w:r>
            <w:r>
              <w:t xml:space="preserve"> </w:t>
            </w:r>
            <w:r w:rsidR="00CA6996">
              <w:t>Heed compiler warnings. The compiler will not allow modifying an immutable type.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934C05E" w:rsidR="00B475A1" w:rsidRDefault="00CA6996" w:rsidP="00F51FA8">
            <w:pPr>
              <w:jc w:val="center"/>
            </w:pPr>
            <w:bookmarkStart w:id="14" w:name="_Hlk137951306"/>
            <w:r>
              <w:t>Low</w:t>
            </w:r>
          </w:p>
        </w:tc>
        <w:tc>
          <w:tcPr>
            <w:tcW w:w="1341" w:type="dxa"/>
            <w:shd w:val="clear" w:color="auto" w:fill="auto"/>
          </w:tcPr>
          <w:p w14:paraId="5C1BDC13" w14:textId="3731FDEA" w:rsidR="00B475A1" w:rsidRDefault="00CA6996" w:rsidP="00F51FA8">
            <w:pPr>
              <w:jc w:val="center"/>
            </w:pPr>
            <w:r>
              <w:t>Likely</w:t>
            </w:r>
          </w:p>
        </w:tc>
        <w:tc>
          <w:tcPr>
            <w:tcW w:w="4021" w:type="dxa"/>
            <w:shd w:val="clear" w:color="auto" w:fill="auto"/>
          </w:tcPr>
          <w:p w14:paraId="33D6ABC8" w14:textId="548B0735" w:rsidR="00B475A1" w:rsidRDefault="00CA6996" w:rsidP="00F51FA8">
            <w:pPr>
              <w:jc w:val="center"/>
            </w:pPr>
            <w:r>
              <w:t>Low</w:t>
            </w:r>
          </w:p>
        </w:tc>
        <w:tc>
          <w:tcPr>
            <w:tcW w:w="1807" w:type="dxa"/>
            <w:shd w:val="clear" w:color="auto" w:fill="auto"/>
          </w:tcPr>
          <w:p w14:paraId="4D88F132" w14:textId="2495F07E" w:rsidR="00B475A1" w:rsidRDefault="00CA6996" w:rsidP="00F51FA8">
            <w:pPr>
              <w:jc w:val="center"/>
            </w:pPr>
            <w:r>
              <w:t>P9</w:t>
            </w:r>
          </w:p>
        </w:tc>
        <w:tc>
          <w:tcPr>
            <w:tcW w:w="1805" w:type="dxa"/>
            <w:shd w:val="clear" w:color="auto" w:fill="auto"/>
          </w:tcPr>
          <w:p w14:paraId="1999E754" w14:textId="6E57A3DF" w:rsidR="00B475A1" w:rsidRDefault="00CA6996" w:rsidP="00F51FA8">
            <w:pPr>
              <w:jc w:val="center"/>
            </w:pPr>
            <w:r>
              <w:t>L2</w:t>
            </w:r>
          </w:p>
        </w:tc>
      </w:tr>
      <w:bookmarkEnd w:id="14"/>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92A0705" w:rsidR="00B475A1" w:rsidRDefault="00CA6996" w:rsidP="00F51FA8">
            <w:pPr>
              <w:jc w:val="center"/>
            </w:pPr>
            <w:r>
              <w:t>Visual Studio IDE</w:t>
            </w:r>
          </w:p>
        </w:tc>
        <w:tc>
          <w:tcPr>
            <w:tcW w:w="1341" w:type="dxa"/>
            <w:shd w:val="clear" w:color="auto" w:fill="auto"/>
          </w:tcPr>
          <w:p w14:paraId="6692C9F4" w14:textId="6DE6205B" w:rsidR="00B475A1" w:rsidRDefault="00CA6996" w:rsidP="00F51FA8">
            <w:pPr>
              <w:jc w:val="center"/>
            </w:pPr>
            <w:r>
              <w:t>Community 2022</w:t>
            </w:r>
          </w:p>
        </w:tc>
        <w:tc>
          <w:tcPr>
            <w:tcW w:w="4021" w:type="dxa"/>
            <w:shd w:val="clear" w:color="auto" w:fill="auto"/>
          </w:tcPr>
          <w:p w14:paraId="285A8AFB" w14:textId="2CFE52AF" w:rsidR="00B475A1" w:rsidRDefault="00B475A1" w:rsidP="00F51FA8">
            <w:pPr>
              <w:jc w:val="center"/>
            </w:pPr>
          </w:p>
        </w:tc>
        <w:tc>
          <w:tcPr>
            <w:tcW w:w="3611" w:type="dxa"/>
            <w:shd w:val="clear" w:color="auto" w:fill="auto"/>
          </w:tcPr>
          <w:p w14:paraId="349283E5" w14:textId="04A24089" w:rsidR="00B475A1" w:rsidRDefault="00CA6996" w:rsidP="00F51FA8">
            <w:pPr>
              <w:jc w:val="center"/>
            </w:pPr>
            <w:r>
              <w:t>E</w:t>
            </w:r>
            <w:r w:rsidRPr="00CA6996">
              <w:t>xpression must be a modifiable lvalue</w:t>
            </w:r>
          </w:p>
        </w:tc>
      </w:tr>
      <w:tr w:rsidR="00B475A1" w14:paraId="21077E8E" w14:textId="77777777" w:rsidTr="00001F14">
        <w:trPr>
          <w:trHeight w:val="460"/>
        </w:trPr>
        <w:tc>
          <w:tcPr>
            <w:tcW w:w="1807" w:type="dxa"/>
            <w:shd w:val="clear" w:color="auto" w:fill="auto"/>
          </w:tcPr>
          <w:p w14:paraId="27D17B6B" w14:textId="18D8ED5F" w:rsidR="00B475A1" w:rsidRDefault="00CA6996" w:rsidP="00F51FA8">
            <w:pPr>
              <w:jc w:val="center"/>
            </w:pPr>
            <w:r>
              <w:t>Cppcheck</w:t>
            </w:r>
          </w:p>
        </w:tc>
        <w:tc>
          <w:tcPr>
            <w:tcW w:w="1341" w:type="dxa"/>
            <w:shd w:val="clear" w:color="auto" w:fill="auto"/>
          </w:tcPr>
          <w:p w14:paraId="2A788F9D" w14:textId="767E1C03" w:rsidR="00B475A1" w:rsidRDefault="00CA6996" w:rsidP="00F51FA8">
            <w:pPr>
              <w:jc w:val="center"/>
            </w:pPr>
            <w:r>
              <w:t>2.10</w:t>
            </w:r>
          </w:p>
        </w:tc>
        <w:tc>
          <w:tcPr>
            <w:tcW w:w="4021" w:type="dxa"/>
            <w:shd w:val="clear" w:color="auto" w:fill="auto"/>
          </w:tcPr>
          <w:p w14:paraId="6E2A4868" w14:textId="7A55E50B" w:rsidR="00B475A1" w:rsidRDefault="00B475A1" w:rsidP="00F51FA8">
            <w:pPr>
              <w:jc w:val="center"/>
              <w:rPr>
                <w:u w:val="single"/>
              </w:rPr>
            </w:pPr>
          </w:p>
        </w:tc>
        <w:tc>
          <w:tcPr>
            <w:tcW w:w="3611" w:type="dxa"/>
            <w:shd w:val="clear" w:color="auto" w:fill="auto"/>
          </w:tcPr>
          <w:p w14:paraId="6728BDD5" w14:textId="37BF004B" w:rsidR="00B475A1" w:rsidRDefault="00CA6996" w:rsidP="00F51FA8">
            <w:pPr>
              <w:jc w:val="center"/>
            </w:pPr>
            <w:r>
              <w:t>Modifying string literal directly or indirectly is undefined behavior.</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5" w:name="_Toc52464062"/>
      <w:r>
        <w:lastRenderedPageBreak/>
        <w:t>Coding Standard 4</w:t>
      </w:r>
      <w:bookmarkEnd w:id="15"/>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7777777" w:rsidR="00381847" w:rsidRDefault="00E769D9">
            <w:pPr>
              <w:jc w:val="center"/>
            </w:pPr>
            <w:r>
              <w:t>[STD-nnn-LLL]</w:t>
            </w:r>
          </w:p>
        </w:tc>
        <w:tc>
          <w:tcPr>
            <w:tcW w:w="7632" w:type="dxa"/>
            <w:tcMar>
              <w:top w:w="100" w:type="dxa"/>
              <w:left w:w="100" w:type="dxa"/>
              <w:bottom w:w="100" w:type="dxa"/>
              <w:right w:w="100" w:type="dxa"/>
            </w:tcMar>
          </w:tcPr>
          <w:p w14:paraId="5D0F26FC" w14:textId="50248140" w:rsidR="00381847" w:rsidRDefault="00B92A44">
            <w:r w:rsidRPr="00B92A44">
              <w:t>[Rationalize the standard.]</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7777777" w:rsidR="00F72634" w:rsidRDefault="00F72634" w:rsidP="0015146B">
            <w:r>
              <w:t>[Noncompliant description]</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31148989" w:rsidR="00F72634" w:rsidRDefault="00F72634" w:rsidP="0015146B">
            <w:r>
              <w:t>[Noncompliant code block; code should be indented using 12-point Courier New font</w:t>
            </w:r>
            <w:r w:rsidR="002474B4">
              <w:t>.</w:t>
            </w:r>
            <w: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7777777" w:rsidR="00F72634" w:rsidRDefault="00F72634" w:rsidP="0015146B">
            <w:r>
              <w:t>[Compliant description]</w:t>
            </w:r>
          </w:p>
        </w:tc>
      </w:tr>
      <w:tr w:rsidR="00F72634" w14:paraId="270FEC8A" w14:textId="77777777" w:rsidTr="00001F14">
        <w:trPr>
          <w:trHeight w:val="460"/>
        </w:trPr>
        <w:tc>
          <w:tcPr>
            <w:tcW w:w="10800" w:type="dxa"/>
            <w:tcMar>
              <w:top w:w="100" w:type="dxa"/>
              <w:left w:w="100" w:type="dxa"/>
              <w:bottom w:w="100" w:type="dxa"/>
              <w:right w:w="100" w:type="dxa"/>
            </w:tcMar>
          </w:tcPr>
          <w:p w14:paraId="4E978D2E" w14:textId="7BED0C3B" w:rsidR="00F72634" w:rsidRDefault="00F72634" w:rsidP="0015146B">
            <w:r>
              <w:t>[Compliant code block; code should be indented using 12-point Courier New font</w:t>
            </w:r>
            <w:r w:rsidR="002474B4">
              <w:t>.</w:t>
            </w:r>
            <w: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7777777" w:rsidR="00B475A1" w:rsidRDefault="00B475A1" w:rsidP="00F51FA8">
            <w:pPr>
              <w:jc w:val="center"/>
            </w:pPr>
            <w:r>
              <w:t>[Insert text.]</w:t>
            </w:r>
          </w:p>
        </w:tc>
        <w:tc>
          <w:tcPr>
            <w:tcW w:w="1341" w:type="dxa"/>
            <w:shd w:val="clear" w:color="auto" w:fill="auto"/>
          </w:tcPr>
          <w:p w14:paraId="3CDD9AA9" w14:textId="77777777" w:rsidR="00B475A1" w:rsidRDefault="00B475A1" w:rsidP="00F51FA8">
            <w:pPr>
              <w:jc w:val="center"/>
            </w:pPr>
            <w:r>
              <w:t>[Insert text.]</w:t>
            </w:r>
          </w:p>
        </w:tc>
        <w:tc>
          <w:tcPr>
            <w:tcW w:w="4021" w:type="dxa"/>
            <w:shd w:val="clear" w:color="auto" w:fill="auto"/>
          </w:tcPr>
          <w:p w14:paraId="1C831C3D" w14:textId="77777777" w:rsidR="00B475A1" w:rsidRDefault="00B475A1" w:rsidP="00F51FA8">
            <w:pPr>
              <w:jc w:val="center"/>
            </w:pPr>
            <w:r>
              <w:t>[Insert text.]</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77777777" w:rsidR="00B475A1" w:rsidRDefault="00B475A1" w:rsidP="00F51FA8">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6" w:name="_Toc52464063"/>
      <w:r>
        <w:lastRenderedPageBreak/>
        <w:t>Coding Standard 5</w:t>
      </w:r>
      <w:bookmarkEnd w:id="16"/>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BD64493" w:rsidR="00381847" w:rsidRDefault="009E4C0E">
            <w:pPr>
              <w:jc w:val="center"/>
            </w:pPr>
            <w:bookmarkStart w:id="17" w:name="_Hlk137951331"/>
            <w:r w:rsidRPr="009E4C0E">
              <w:t>INT32-C</w:t>
            </w:r>
            <w:bookmarkEnd w:id="17"/>
          </w:p>
        </w:tc>
        <w:tc>
          <w:tcPr>
            <w:tcW w:w="7632" w:type="dxa"/>
            <w:tcMar>
              <w:top w:w="100" w:type="dxa"/>
              <w:left w:w="100" w:type="dxa"/>
              <w:bottom w:w="100" w:type="dxa"/>
              <w:right w:w="100" w:type="dxa"/>
            </w:tcMar>
          </w:tcPr>
          <w:p w14:paraId="76F8F206" w14:textId="499714D0" w:rsidR="00381847" w:rsidRDefault="009E4C0E">
            <w:r w:rsidRPr="009E4C0E">
              <w:t>Ensure that operations on signed integers do not result in overflow</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9AE1E65" w:rsidR="00F72634" w:rsidRPr="004F628E" w:rsidRDefault="00DD7F33" w:rsidP="0015146B">
            <w:pPr>
              <w:rPr>
                <w:rFonts w:asciiTheme="majorHAnsi" w:hAnsiTheme="majorHAnsi" w:cstheme="majorHAnsi"/>
              </w:rPr>
            </w:pPr>
            <w:r>
              <w:t xml:space="preserve">We attempt to increment the </w:t>
            </w:r>
            <w:r w:rsidR="004F628E">
              <w:t>greatest supported integer on the system</w:t>
            </w:r>
            <w:r>
              <w:t>,</w:t>
            </w:r>
            <w:r w:rsidR="004F628E">
              <w:t xml:space="preserve"> </w:t>
            </w:r>
            <w:r>
              <w:t xml:space="preserve">which we retrieve </w:t>
            </w:r>
            <w:r w:rsidR="004F628E">
              <w:t xml:space="preserve">using </w:t>
            </w:r>
            <w:r w:rsidR="004F628E" w:rsidRPr="004F628E">
              <w:rPr>
                <w:rFonts w:ascii="Courier New" w:hAnsi="Courier New" w:cs="Courier New"/>
                <w:sz w:val="24"/>
                <w:szCs w:val="24"/>
              </w:rPr>
              <w:t>std::numeric_limits&lt;int&gt;:</w:t>
            </w:r>
            <w:r w:rsidR="004F628E">
              <w:rPr>
                <w:rFonts w:ascii="Courier New" w:hAnsi="Courier New" w:cs="Courier New"/>
                <w:sz w:val="24"/>
                <w:szCs w:val="24"/>
              </w:rPr>
              <w:t>max()</w:t>
            </w:r>
            <w:r>
              <w:rPr>
                <w:rFonts w:asciiTheme="majorHAnsi" w:hAnsiTheme="majorHAnsi" w:cstheme="majorHAnsi"/>
              </w:rPr>
              <w:t xml:space="preserve">, </w:t>
            </w:r>
            <w:r w:rsidR="004F628E">
              <w:rPr>
                <w:rFonts w:asciiTheme="majorHAnsi" w:hAnsiTheme="majorHAnsi" w:cstheme="majorHAnsi"/>
              </w:rPr>
              <w:t>which causes a numeric overflow.</w:t>
            </w:r>
          </w:p>
        </w:tc>
      </w:tr>
      <w:tr w:rsidR="00F72634" w14:paraId="3267071A" w14:textId="77777777" w:rsidTr="00001F14">
        <w:trPr>
          <w:trHeight w:val="460"/>
        </w:trPr>
        <w:tc>
          <w:tcPr>
            <w:tcW w:w="10800" w:type="dxa"/>
            <w:tcMar>
              <w:top w:w="100" w:type="dxa"/>
              <w:left w:w="100" w:type="dxa"/>
              <w:bottom w:w="100" w:type="dxa"/>
              <w:right w:w="100" w:type="dxa"/>
            </w:tcMar>
          </w:tcPr>
          <w:p w14:paraId="4B4D3CED" w14:textId="3E68E062" w:rsidR="00F72634" w:rsidRDefault="004F628E" w:rsidP="0015146B">
            <w:pPr>
              <w:rPr>
                <w:rFonts w:ascii="Courier New" w:hAnsi="Courier New" w:cs="Courier New"/>
                <w:sz w:val="24"/>
                <w:szCs w:val="24"/>
              </w:rPr>
            </w:pPr>
            <w:r>
              <w:rPr>
                <w:rFonts w:ascii="Courier New" w:hAnsi="Courier New" w:cs="Courier New"/>
                <w:sz w:val="24"/>
                <w:szCs w:val="24"/>
              </w:rPr>
              <w:t>#include &lt;numeric&gt;</w:t>
            </w:r>
          </w:p>
          <w:p w14:paraId="1740B055" w14:textId="77777777" w:rsidR="004F628E" w:rsidRDefault="004F628E" w:rsidP="0015146B">
            <w:pPr>
              <w:rPr>
                <w:rFonts w:ascii="Courier New" w:hAnsi="Courier New" w:cs="Courier New"/>
                <w:sz w:val="24"/>
                <w:szCs w:val="24"/>
              </w:rPr>
            </w:pPr>
          </w:p>
          <w:p w14:paraId="77DB72DC" w14:textId="67D0DEB5" w:rsidR="004F628E" w:rsidRDefault="004F628E" w:rsidP="00DD7F33">
            <w:pPr>
              <w:rPr>
                <w:rFonts w:ascii="Courier New" w:hAnsi="Courier New" w:cs="Courier New"/>
                <w:sz w:val="24"/>
                <w:szCs w:val="24"/>
              </w:rPr>
            </w:pPr>
            <w:r>
              <w:rPr>
                <w:rFonts w:ascii="Courier New" w:hAnsi="Courier New" w:cs="Courier New"/>
                <w:sz w:val="24"/>
                <w:szCs w:val="24"/>
              </w:rPr>
              <w:t xml:space="preserve">int </w:t>
            </w:r>
            <w:r w:rsidR="00DD7F33">
              <w:rPr>
                <w:rFonts w:ascii="Courier New" w:hAnsi="Courier New" w:cs="Courier New"/>
                <w:sz w:val="24"/>
                <w:szCs w:val="24"/>
              </w:rPr>
              <w:t>add</w:t>
            </w:r>
            <w:r>
              <w:rPr>
                <w:rFonts w:ascii="Courier New" w:hAnsi="Courier New" w:cs="Courier New"/>
                <w:sz w:val="24"/>
                <w:szCs w:val="24"/>
              </w:rPr>
              <w:t>(int a, int b) {</w:t>
            </w:r>
          </w:p>
          <w:p w14:paraId="77746785" w14:textId="10B53EE3" w:rsidR="004F628E" w:rsidRDefault="004F628E" w:rsidP="0015146B">
            <w:pPr>
              <w:rPr>
                <w:rFonts w:ascii="Courier New" w:hAnsi="Courier New" w:cs="Courier New"/>
                <w:sz w:val="24"/>
                <w:szCs w:val="24"/>
              </w:rPr>
            </w:pPr>
            <w:r>
              <w:rPr>
                <w:rFonts w:ascii="Courier New" w:hAnsi="Courier New" w:cs="Courier New"/>
                <w:sz w:val="24"/>
                <w:szCs w:val="24"/>
              </w:rPr>
              <w:t xml:space="preserve">    return </w:t>
            </w:r>
            <w:r w:rsidR="00DD7F33">
              <w:rPr>
                <w:rFonts w:ascii="Courier New" w:hAnsi="Courier New" w:cs="Courier New"/>
                <w:sz w:val="24"/>
                <w:szCs w:val="24"/>
              </w:rPr>
              <w:t>a + b;</w:t>
            </w:r>
          </w:p>
          <w:p w14:paraId="2BD251C3" w14:textId="77777777" w:rsidR="004F628E" w:rsidRDefault="004F628E" w:rsidP="0015146B">
            <w:pPr>
              <w:rPr>
                <w:rFonts w:ascii="Courier New" w:hAnsi="Courier New" w:cs="Courier New"/>
                <w:sz w:val="24"/>
                <w:szCs w:val="24"/>
              </w:rPr>
            </w:pPr>
            <w:r>
              <w:rPr>
                <w:rFonts w:ascii="Courier New" w:hAnsi="Courier New" w:cs="Courier New"/>
                <w:sz w:val="24"/>
                <w:szCs w:val="24"/>
              </w:rPr>
              <w:t>}</w:t>
            </w:r>
          </w:p>
          <w:p w14:paraId="54A28C8A" w14:textId="77777777" w:rsidR="00DD7F33" w:rsidRDefault="00DD7F33" w:rsidP="0015146B">
            <w:pPr>
              <w:rPr>
                <w:rFonts w:ascii="Courier New" w:hAnsi="Courier New" w:cs="Courier New"/>
                <w:sz w:val="24"/>
                <w:szCs w:val="24"/>
              </w:rPr>
            </w:pPr>
          </w:p>
          <w:p w14:paraId="7EC930E9" w14:textId="77777777" w:rsidR="00DD7F33" w:rsidRDefault="00DD7F33" w:rsidP="0015146B">
            <w:pPr>
              <w:rPr>
                <w:rFonts w:ascii="Courier New" w:hAnsi="Courier New" w:cs="Courier New"/>
                <w:sz w:val="24"/>
                <w:szCs w:val="24"/>
              </w:rPr>
            </w:pPr>
            <w:r>
              <w:rPr>
                <w:rFonts w:ascii="Courier New" w:hAnsi="Courier New" w:cs="Courier New"/>
                <w:sz w:val="24"/>
                <w:szCs w:val="24"/>
              </w:rPr>
              <w:t>int main() {</w:t>
            </w:r>
          </w:p>
          <w:p w14:paraId="2FA51666" w14:textId="28A6F3D6" w:rsidR="00DD7F33" w:rsidRDefault="00DD7F33" w:rsidP="0015146B">
            <w:pPr>
              <w:rPr>
                <w:rFonts w:ascii="Courier New" w:hAnsi="Courier New" w:cs="Courier New"/>
                <w:sz w:val="24"/>
                <w:szCs w:val="24"/>
              </w:rPr>
            </w:pPr>
            <w:r>
              <w:rPr>
                <w:rFonts w:ascii="Courier New" w:hAnsi="Courier New" w:cs="Courier New"/>
                <w:sz w:val="24"/>
                <w:szCs w:val="24"/>
              </w:rPr>
              <w:t xml:space="preserve">    add(std::numeric_limits&lt;int&gt;::max(), 1);</w:t>
            </w:r>
          </w:p>
          <w:p w14:paraId="7C4D0934" w14:textId="6B59253D" w:rsidR="00DD7F33" w:rsidRPr="009E4C0E" w:rsidRDefault="00DD7F33" w:rsidP="0015146B">
            <w:pPr>
              <w:rPr>
                <w:rFonts w:ascii="Courier New" w:hAnsi="Courier New" w:cs="Courier New"/>
                <w:sz w:val="24"/>
                <w:szCs w:val="24"/>
              </w:rPr>
            </w:pPr>
            <w:r>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869044B" w:rsidR="00F72634" w:rsidRDefault="00DD7F33" w:rsidP="0015146B">
            <w:r>
              <w:t xml:space="preserve">We introduce input validation to the </w:t>
            </w:r>
            <w:r>
              <w:rPr>
                <w:rFonts w:ascii="Courier New" w:hAnsi="Courier New" w:cs="Courier New"/>
                <w:sz w:val="24"/>
                <w:szCs w:val="24"/>
              </w:rPr>
              <w:t xml:space="preserve">add </w:t>
            </w:r>
            <w:r>
              <w:t>function that would throw an exception if the condition (</w:t>
            </w:r>
            <w:r>
              <w:rPr>
                <w:rFonts w:ascii="Courier New" w:hAnsi="Courier New" w:cs="Courier New"/>
                <w:sz w:val="24"/>
                <w:szCs w:val="24"/>
              </w:rPr>
              <w:t>a + b &lt;= std::numeric_limits&lt;int&gt;::max()) is false.</w:t>
            </w:r>
          </w:p>
        </w:tc>
      </w:tr>
      <w:tr w:rsidR="00DD7F33" w14:paraId="7A1A78A0" w14:textId="77777777" w:rsidTr="00001F14">
        <w:trPr>
          <w:trHeight w:val="460"/>
        </w:trPr>
        <w:tc>
          <w:tcPr>
            <w:tcW w:w="10800" w:type="dxa"/>
            <w:tcMar>
              <w:top w:w="100" w:type="dxa"/>
              <w:left w:w="100" w:type="dxa"/>
              <w:bottom w:w="100" w:type="dxa"/>
              <w:right w:w="100" w:type="dxa"/>
            </w:tcMar>
          </w:tcPr>
          <w:p w14:paraId="44524903" w14:textId="77777777" w:rsidR="00DD7F33" w:rsidRDefault="00DD7F33" w:rsidP="00DD7F33">
            <w:pPr>
              <w:rPr>
                <w:rFonts w:ascii="Courier New" w:hAnsi="Courier New" w:cs="Courier New"/>
                <w:sz w:val="24"/>
                <w:szCs w:val="24"/>
              </w:rPr>
            </w:pPr>
            <w:r>
              <w:rPr>
                <w:rFonts w:ascii="Courier New" w:hAnsi="Courier New" w:cs="Courier New"/>
                <w:sz w:val="24"/>
                <w:szCs w:val="24"/>
              </w:rPr>
              <w:t>#include &lt;numeric&gt;</w:t>
            </w:r>
          </w:p>
          <w:p w14:paraId="23C7CC29" w14:textId="77777777" w:rsidR="00DD7F33" w:rsidRDefault="00DD7F33" w:rsidP="00DD7F33">
            <w:pPr>
              <w:rPr>
                <w:rFonts w:ascii="Courier New" w:hAnsi="Courier New" w:cs="Courier New"/>
                <w:sz w:val="24"/>
                <w:szCs w:val="24"/>
              </w:rPr>
            </w:pPr>
          </w:p>
          <w:p w14:paraId="42F01317" w14:textId="77777777" w:rsidR="00DD7F33" w:rsidRDefault="00DD7F33" w:rsidP="00DD7F33">
            <w:pPr>
              <w:rPr>
                <w:rFonts w:ascii="Courier New" w:hAnsi="Courier New" w:cs="Courier New"/>
                <w:sz w:val="24"/>
                <w:szCs w:val="24"/>
              </w:rPr>
            </w:pPr>
            <w:r>
              <w:rPr>
                <w:rFonts w:ascii="Courier New" w:hAnsi="Courier New" w:cs="Courier New"/>
                <w:sz w:val="24"/>
                <w:szCs w:val="24"/>
              </w:rPr>
              <w:t>int add(int a, int b) {</w:t>
            </w:r>
          </w:p>
          <w:p w14:paraId="77F2A56D" w14:textId="5D80FA5B" w:rsidR="00DD7F33" w:rsidRDefault="00DD7F33" w:rsidP="00DD7F33">
            <w:pPr>
              <w:rPr>
                <w:rFonts w:ascii="Courier New" w:hAnsi="Courier New" w:cs="Courier New"/>
                <w:sz w:val="24"/>
                <w:szCs w:val="24"/>
              </w:rPr>
            </w:pPr>
            <w:r>
              <w:rPr>
                <w:rFonts w:ascii="Courier New" w:hAnsi="Courier New" w:cs="Courier New"/>
                <w:sz w:val="24"/>
                <w:szCs w:val="24"/>
              </w:rPr>
              <w:t xml:space="preserve">    if (a &gt; std::numeric_limits&lt;int&gt;::max() - b) {</w:t>
            </w:r>
          </w:p>
          <w:p w14:paraId="1F50B028" w14:textId="4BB3BE87" w:rsidR="00DD7F33" w:rsidRDefault="00DD7F33" w:rsidP="00DD7F33">
            <w:pPr>
              <w:rPr>
                <w:rFonts w:ascii="Courier New" w:hAnsi="Courier New" w:cs="Courier New"/>
                <w:sz w:val="24"/>
                <w:szCs w:val="24"/>
              </w:rPr>
            </w:pPr>
            <w:r>
              <w:rPr>
                <w:rFonts w:ascii="Courier New" w:hAnsi="Courier New" w:cs="Courier New"/>
                <w:sz w:val="24"/>
                <w:szCs w:val="24"/>
              </w:rPr>
              <w:t xml:space="preserve">        throw std::invalid_argument(“Arguments cause overflow”);</w:t>
            </w:r>
          </w:p>
          <w:p w14:paraId="0F193D2A" w14:textId="77777777" w:rsidR="00DD7F33" w:rsidRDefault="00DD7F33" w:rsidP="00DD7F33">
            <w:pPr>
              <w:rPr>
                <w:rFonts w:ascii="Courier New" w:hAnsi="Courier New" w:cs="Courier New"/>
                <w:sz w:val="24"/>
                <w:szCs w:val="24"/>
              </w:rPr>
            </w:pPr>
            <w:r>
              <w:rPr>
                <w:rFonts w:ascii="Courier New" w:hAnsi="Courier New" w:cs="Courier New"/>
                <w:sz w:val="24"/>
                <w:szCs w:val="24"/>
              </w:rPr>
              <w:t xml:space="preserve">    return a + b;</w:t>
            </w:r>
          </w:p>
          <w:p w14:paraId="564C25A2" w14:textId="77777777" w:rsidR="00DD7F33" w:rsidRDefault="00DD7F33" w:rsidP="00DD7F33">
            <w:pPr>
              <w:rPr>
                <w:rFonts w:ascii="Courier New" w:hAnsi="Courier New" w:cs="Courier New"/>
                <w:sz w:val="24"/>
                <w:szCs w:val="24"/>
              </w:rPr>
            </w:pPr>
            <w:r>
              <w:rPr>
                <w:rFonts w:ascii="Courier New" w:hAnsi="Courier New" w:cs="Courier New"/>
                <w:sz w:val="24"/>
                <w:szCs w:val="24"/>
              </w:rPr>
              <w:t>}</w:t>
            </w:r>
          </w:p>
          <w:p w14:paraId="424CAC97" w14:textId="77777777" w:rsidR="00DD7F33" w:rsidRDefault="00DD7F33" w:rsidP="00DD7F33">
            <w:pPr>
              <w:rPr>
                <w:rFonts w:ascii="Courier New" w:hAnsi="Courier New" w:cs="Courier New"/>
                <w:sz w:val="24"/>
                <w:szCs w:val="24"/>
              </w:rPr>
            </w:pPr>
          </w:p>
          <w:p w14:paraId="1285F68C" w14:textId="77777777" w:rsidR="00DD7F33" w:rsidRDefault="00DD7F33" w:rsidP="00DD7F33">
            <w:pPr>
              <w:rPr>
                <w:rFonts w:ascii="Courier New" w:hAnsi="Courier New" w:cs="Courier New"/>
                <w:sz w:val="24"/>
                <w:szCs w:val="24"/>
              </w:rPr>
            </w:pPr>
            <w:r>
              <w:rPr>
                <w:rFonts w:ascii="Courier New" w:hAnsi="Courier New" w:cs="Courier New"/>
                <w:sz w:val="24"/>
                <w:szCs w:val="24"/>
              </w:rPr>
              <w:t>int main() {</w:t>
            </w:r>
          </w:p>
          <w:p w14:paraId="38501C98" w14:textId="77777777" w:rsidR="00DD7F33" w:rsidRDefault="00DD7F33" w:rsidP="00DD7F33">
            <w:pPr>
              <w:rPr>
                <w:rFonts w:ascii="Courier New" w:hAnsi="Courier New" w:cs="Courier New"/>
                <w:sz w:val="24"/>
                <w:szCs w:val="24"/>
              </w:rPr>
            </w:pPr>
            <w:r>
              <w:rPr>
                <w:rFonts w:ascii="Courier New" w:hAnsi="Courier New" w:cs="Courier New"/>
                <w:sz w:val="24"/>
                <w:szCs w:val="24"/>
              </w:rPr>
              <w:t xml:space="preserve">    add(std::numeric_limits&lt;int&gt;::max(), 1);</w:t>
            </w:r>
          </w:p>
          <w:p w14:paraId="681B4B09" w14:textId="7465D4D9" w:rsidR="00DD7F33" w:rsidRDefault="00DD7F33" w:rsidP="00DD7F33">
            <w:r>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290398F9" w:rsidR="00B475A1" w:rsidRDefault="00B475A1" w:rsidP="00F51FA8">
            <w:pPr>
              <w:pBdr>
                <w:top w:val="nil"/>
                <w:left w:val="nil"/>
                <w:bottom w:val="nil"/>
                <w:right w:val="nil"/>
                <w:between w:val="nil"/>
              </w:pBdr>
            </w:pPr>
            <w:r>
              <w:rPr>
                <w:b/>
              </w:rPr>
              <w:t>Principles(s):</w:t>
            </w:r>
            <w:r>
              <w:t xml:space="preserve"> </w:t>
            </w:r>
            <w:r w:rsidR="00DD7F33">
              <w:rPr>
                <w:color w:val="000000"/>
                <w:sz w:val="24"/>
                <w:szCs w:val="24"/>
              </w:rPr>
              <w:t>Validate</w:t>
            </w:r>
            <w:r w:rsidR="00DD7F33">
              <w:rPr>
                <w:b/>
                <w:color w:val="000000"/>
                <w:sz w:val="24"/>
                <w:szCs w:val="24"/>
              </w:rPr>
              <w:t xml:space="preserve"> </w:t>
            </w:r>
            <w:r w:rsidR="00DD7F33">
              <w:rPr>
                <w:color w:val="000000"/>
                <w:sz w:val="24"/>
                <w:szCs w:val="24"/>
              </w:rPr>
              <w:t>Input Data. We check the arguments and avoid potential numeric overflows</w:t>
            </w:r>
            <w:r w:rsidR="00DC2E08">
              <w:rPr>
                <w:color w:val="000000"/>
                <w:sz w:val="24"/>
                <w:szCs w:val="24"/>
              </w:rPr>
              <w:t>, which could inadvertently lead to release of sensitive data (as error messages, console logs, etc..)</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400C913" w:rsidR="00B475A1" w:rsidRDefault="00DC2E08" w:rsidP="00F51FA8">
            <w:pPr>
              <w:jc w:val="center"/>
            </w:pPr>
            <w:bookmarkStart w:id="18" w:name="_Hlk137951342"/>
            <w:r>
              <w:t>High</w:t>
            </w:r>
          </w:p>
        </w:tc>
        <w:tc>
          <w:tcPr>
            <w:tcW w:w="1341" w:type="dxa"/>
            <w:shd w:val="clear" w:color="auto" w:fill="auto"/>
          </w:tcPr>
          <w:p w14:paraId="3FECF226" w14:textId="0ED11E89" w:rsidR="00B475A1" w:rsidRDefault="00DC2E08" w:rsidP="00F51FA8">
            <w:pPr>
              <w:jc w:val="center"/>
            </w:pPr>
            <w:r>
              <w:t>Likely</w:t>
            </w:r>
          </w:p>
        </w:tc>
        <w:tc>
          <w:tcPr>
            <w:tcW w:w="4021" w:type="dxa"/>
            <w:shd w:val="clear" w:color="auto" w:fill="auto"/>
          </w:tcPr>
          <w:p w14:paraId="001260E5" w14:textId="5B685CD4" w:rsidR="00B475A1" w:rsidRDefault="00DC2E08" w:rsidP="00F51FA8">
            <w:pPr>
              <w:jc w:val="center"/>
            </w:pPr>
            <w:r>
              <w:t>High</w:t>
            </w:r>
          </w:p>
        </w:tc>
        <w:tc>
          <w:tcPr>
            <w:tcW w:w="1807" w:type="dxa"/>
            <w:shd w:val="clear" w:color="auto" w:fill="auto"/>
          </w:tcPr>
          <w:p w14:paraId="5C1BD06F" w14:textId="5F89C793" w:rsidR="00B475A1" w:rsidRDefault="00DC2E08" w:rsidP="00F51FA8">
            <w:pPr>
              <w:jc w:val="center"/>
            </w:pPr>
            <w:r>
              <w:t>P9</w:t>
            </w:r>
          </w:p>
        </w:tc>
        <w:tc>
          <w:tcPr>
            <w:tcW w:w="1805" w:type="dxa"/>
            <w:shd w:val="clear" w:color="auto" w:fill="auto"/>
          </w:tcPr>
          <w:p w14:paraId="321828B7" w14:textId="785383DB" w:rsidR="00B475A1" w:rsidRDefault="00DC2E08" w:rsidP="00F51FA8">
            <w:pPr>
              <w:jc w:val="center"/>
            </w:pPr>
            <w:r>
              <w:t>L2</w:t>
            </w:r>
          </w:p>
        </w:tc>
      </w:tr>
      <w:bookmarkEnd w:id="18"/>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DC2E08">
        <w:trPr>
          <w:trHeight w:val="547"/>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44875103" w:rsidR="00B475A1" w:rsidRDefault="00DC2E08" w:rsidP="00DC2E08">
            <w:pPr>
              <w:jc w:val="center"/>
            </w:pPr>
            <w:r w:rsidRPr="00DC2E08">
              <w:t>PVS-Studi</w:t>
            </w:r>
            <w:r>
              <w:t>o</w:t>
            </w:r>
          </w:p>
        </w:tc>
        <w:tc>
          <w:tcPr>
            <w:tcW w:w="1341" w:type="dxa"/>
            <w:shd w:val="clear" w:color="auto" w:fill="auto"/>
          </w:tcPr>
          <w:p w14:paraId="35911E79" w14:textId="712771FB" w:rsidR="00DC2E08" w:rsidRDefault="00DC2E08" w:rsidP="00DC2E08">
            <w:pPr>
              <w:jc w:val="center"/>
            </w:pPr>
            <w:r w:rsidRPr="00DC2E08">
              <w:t>7.25</w:t>
            </w:r>
          </w:p>
        </w:tc>
        <w:tc>
          <w:tcPr>
            <w:tcW w:w="4021" w:type="dxa"/>
            <w:shd w:val="clear" w:color="auto" w:fill="auto"/>
          </w:tcPr>
          <w:p w14:paraId="1B4ADD74" w14:textId="695A13B1" w:rsidR="00B475A1" w:rsidRDefault="00DC2E08" w:rsidP="00DC2E08">
            <w:r w:rsidRPr="00DC2E08">
              <w:t>V1026, V1070, V1081, V1083, V1085, V5010</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6AF54EC1" w:rsidR="00B475A1" w:rsidRDefault="00DC2E08" w:rsidP="00F51FA8">
            <w:pPr>
              <w:jc w:val="center"/>
            </w:pPr>
            <w:r w:rsidRPr="00DC2E08">
              <w:t>Astrée</w:t>
            </w:r>
          </w:p>
        </w:tc>
        <w:tc>
          <w:tcPr>
            <w:tcW w:w="1341" w:type="dxa"/>
            <w:shd w:val="clear" w:color="auto" w:fill="auto"/>
          </w:tcPr>
          <w:p w14:paraId="485EEED8" w14:textId="06124ADB" w:rsidR="00B475A1" w:rsidRDefault="00DC2E08" w:rsidP="00F51FA8">
            <w:pPr>
              <w:jc w:val="center"/>
            </w:pPr>
            <w:r>
              <w:t>23.04</w:t>
            </w:r>
          </w:p>
        </w:tc>
        <w:tc>
          <w:tcPr>
            <w:tcW w:w="4021" w:type="dxa"/>
            <w:shd w:val="clear" w:color="auto" w:fill="auto"/>
          </w:tcPr>
          <w:p w14:paraId="7CFDA649" w14:textId="33740C98" w:rsidR="00B475A1" w:rsidRDefault="00DC2E08" w:rsidP="00F51FA8">
            <w:pPr>
              <w:jc w:val="center"/>
              <w:rPr>
                <w:u w:val="single"/>
              </w:rPr>
            </w:pPr>
            <w:r>
              <w:t>Integer-overflow</w:t>
            </w:r>
          </w:p>
        </w:tc>
        <w:tc>
          <w:tcPr>
            <w:tcW w:w="3611" w:type="dxa"/>
            <w:shd w:val="clear" w:color="auto" w:fill="auto"/>
          </w:tcPr>
          <w:p w14:paraId="29E14C36" w14:textId="5BB969D2" w:rsidR="00B475A1" w:rsidRDefault="00DC2E08" w:rsidP="00F51FA8">
            <w:pPr>
              <w:jc w:val="center"/>
            </w:pPr>
            <w:r>
              <w:t>Fully checked</w:t>
            </w:r>
          </w:p>
        </w:tc>
      </w:tr>
    </w:tbl>
    <w:p w14:paraId="2419AE4D" w14:textId="0FCA0340" w:rsidR="00381847" w:rsidRDefault="00E769D9" w:rsidP="00DC2E08">
      <w:pPr>
        <w:pStyle w:val="Heading4"/>
        <w:jc w:val="left"/>
        <w:rPr>
          <w:sz w:val="27"/>
          <w:szCs w:val="27"/>
        </w:rPr>
      </w:pPr>
      <w:r>
        <w:br w:type="page"/>
      </w:r>
    </w:p>
    <w:p w14:paraId="0840904D" w14:textId="77777777" w:rsidR="00381847" w:rsidRDefault="00E769D9" w:rsidP="0059536C">
      <w:pPr>
        <w:pStyle w:val="Heading4"/>
      </w:pPr>
      <w:bookmarkStart w:id="19" w:name="_Toc52464064"/>
      <w:r>
        <w:lastRenderedPageBreak/>
        <w:t>Coding Standard 6</w:t>
      </w:r>
      <w:bookmarkEnd w:id="19"/>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bookmarkStart w:id="20" w:name="_Hlk137951356"/>
            <w:r>
              <w:rPr>
                <w:b/>
              </w:rPr>
              <w:t>Assertions</w:t>
            </w:r>
          </w:p>
        </w:tc>
        <w:tc>
          <w:tcPr>
            <w:tcW w:w="1341" w:type="dxa"/>
            <w:tcMar>
              <w:top w:w="100" w:type="dxa"/>
              <w:left w:w="100" w:type="dxa"/>
              <w:bottom w:w="100" w:type="dxa"/>
              <w:right w:w="100" w:type="dxa"/>
            </w:tcMar>
          </w:tcPr>
          <w:p w14:paraId="71ED323B" w14:textId="73950007" w:rsidR="00381847" w:rsidRDefault="003E3826">
            <w:pPr>
              <w:jc w:val="center"/>
            </w:pPr>
            <w:r w:rsidRPr="003E3826">
              <w:t>MSC11-C</w:t>
            </w:r>
          </w:p>
        </w:tc>
        <w:tc>
          <w:tcPr>
            <w:tcW w:w="7632" w:type="dxa"/>
            <w:tcMar>
              <w:top w:w="100" w:type="dxa"/>
              <w:left w:w="100" w:type="dxa"/>
              <w:bottom w:w="100" w:type="dxa"/>
              <w:right w:w="100" w:type="dxa"/>
            </w:tcMar>
          </w:tcPr>
          <w:p w14:paraId="68BD5CCC" w14:textId="77777777" w:rsidR="00381847" w:rsidRDefault="003E3826">
            <w:r w:rsidRPr="003E3826">
              <w:t>Incorporate diagnostic tests using assertions</w:t>
            </w:r>
            <w:r>
              <w:t>.</w:t>
            </w:r>
          </w:p>
          <w:p w14:paraId="33ACFFEA" w14:textId="256A7D28" w:rsidR="003E3826" w:rsidRDefault="003E3826">
            <w:r>
              <w:t>Assertions are ordinarily used for debugging during development and are turned off for release.</w:t>
            </w:r>
          </w:p>
        </w:tc>
      </w:tr>
      <w:bookmarkEnd w:id="20"/>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63D54F1" w:rsidR="00F72634" w:rsidRDefault="00EC667E" w:rsidP="0015146B">
            <w:r>
              <w:t>The following function creates a smart pointer to an integer vector, uses it to add a few elements, then proceeds to deallocate the memory. Then, it makes the assertion the pointer is null. However, if something goes wrong and reset fails, the assertion aborts the program, making it susceptible to denial-of-service attacks and its alike.</w:t>
            </w:r>
          </w:p>
        </w:tc>
      </w:tr>
      <w:tr w:rsidR="00F72634" w14:paraId="058CAEAA" w14:textId="77777777" w:rsidTr="00001F14">
        <w:trPr>
          <w:trHeight w:val="460"/>
        </w:trPr>
        <w:tc>
          <w:tcPr>
            <w:tcW w:w="10800" w:type="dxa"/>
            <w:tcMar>
              <w:top w:w="100" w:type="dxa"/>
              <w:left w:w="100" w:type="dxa"/>
              <w:bottom w:w="100" w:type="dxa"/>
              <w:right w:w="100" w:type="dxa"/>
            </w:tcMar>
          </w:tcPr>
          <w:p w14:paraId="16F0EBA6" w14:textId="77777777" w:rsidR="00EC667E" w:rsidRPr="00EC667E" w:rsidRDefault="00EC667E" w:rsidP="00EC667E">
            <w:pPr>
              <w:rPr>
                <w:rFonts w:ascii="Courier New" w:hAnsi="Courier New" w:cs="Courier New"/>
              </w:rPr>
            </w:pPr>
            <w:r w:rsidRPr="00EC667E">
              <w:rPr>
                <w:rFonts w:ascii="Courier New" w:hAnsi="Courier New" w:cs="Courier New"/>
              </w:rPr>
              <w:t>void Foo() {</w:t>
            </w:r>
          </w:p>
          <w:p w14:paraId="338D0A75" w14:textId="77777777" w:rsidR="00EC667E" w:rsidRPr="00EC667E" w:rsidRDefault="00EC667E" w:rsidP="00EC667E">
            <w:pPr>
              <w:rPr>
                <w:rFonts w:ascii="Courier New" w:hAnsi="Courier New" w:cs="Courier New"/>
              </w:rPr>
            </w:pPr>
            <w:r w:rsidRPr="00EC667E">
              <w:rPr>
                <w:rFonts w:ascii="Courier New" w:hAnsi="Courier New" w:cs="Courier New"/>
              </w:rPr>
              <w:t xml:space="preserve">    std::unique_ptr&lt;std::vector&lt;int&gt;&gt; vecPtr = std::make_unique&lt;std::vector&lt;int&gt;&gt;();</w:t>
            </w:r>
          </w:p>
          <w:p w14:paraId="44D70B76" w14:textId="77777777" w:rsidR="00EC667E" w:rsidRPr="00EC667E" w:rsidRDefault="00EC667E" w:rsidP="00EC667E">
            <w:pPr>
              <w:rPr>
                <w:rFonts w:ascii="Courier New" w:hAnsi="Courier New" w:cs="Courier New"/>
              </w:rPr>
            </w:pPr>
            <w:r w:rsidRPr="00EC667E">
              <w:rPr>
                <w:rFonts w:ascii="Courier New" w:hAnsi="Courier New" w:cs="Courier New"/>
              </w:rPr>
              <w:t xml:space="preserve">    vecPtr-&gt;push_back(1);</w:t>
            </w:r>
          </w:p>
          <w:p w14:paraId="08DF895C" w14:textId="77777777" w:rsidR="00EC667E" w:rsidRPr="00EC667E" w:rsidRDefault="00EC667E" w:rsidP="00EC667E">
            <w:pPr>
              <w:rPr>
                <w:rFonts w:ascii="Courier New" w:hAnsi="Courier New" w:cs="Courier New"/>
              </w:rPr>
            </w:pPr>
            <w:r w:rsidRPr="00EC667E">
              <w:rPr>
                <w:rFonts w:ascii="Courier New" w:hAnsi="Courier New" w:cs="Courier New"/>
              </w:rPr>
              <w:t xml:space="preserve">    vecPtr-&gt;push_back(2);</w:t>
            </w:r>
          </w:p>
          <w:p w14:paraId="02A53996" w14:textId="77777777" w:rsidR="00EC667E" w:rsidRPr="00EC667E" w:rsidRDefault="00EC667E" w:rsidP="00EC667E">
            <w:pPr>
              <w:rPr>
                <w:rFonts w:ascii="Courier New" w:hAnsi="Courier New" w:cs="Courier New"/>
              </w:rPr>
            </w:pPr>
            <w:r w:rsidRPr="00EC667E">
              <w:rPr>
                <w:rFonts w:ascii="Courier New" w:hAnsi="Courier New" w:cs="Courier New"/>
              </w:rPr>
              <w:t xml:space="preserve">    vecPtr-&gt;push_back(3);</w:t>
            </w:r>
          </w:p>
          <w:p w14:paraId="179ED496" w14:textId="77777777" w:rsidR="00EC667E" w:rsidRPr="00EC667E" w:rsidRDefault="00EC667E" w:rsidP="00EC667E">
            <w:pPr>
              <w:rPr>
                <w:rFonts w:ascii="Courier New" w:hAnsi="Courier New" w:cs="Courier New"/>
              </w:rPr>
            </w:pPr>
            <w:r w:rsidRPr="00EC667E">
              <w:rPr>
                <w:rFonts w:ascii="Courier New" w:hAnsi="Courier New" w:cs="Courier New"/>
              </w:rPr>
              <w:t xml:space="preserve">    for (auto element : *vecPtr)</w:t>
            </w:r>
          </w:p>
          <w:p w14:paraId="434E2E99" w14:textId="77777777" w:rsidR="00EC667E" w:rsidRPr="00EC667E" w:rsidRDefault="00EC667E" w:rsidP="00EC667E">
            <w:pPr>
              <w:rPr>
                <w:rFonts w:ascii="Courier New" w:hAnsi="Courier New" w:cs="Courier New"/>
              </w:rPr>
            </w:pPr>
            <w:r w:rsidRPr="00EC667E">
              <w:rPr>
                <w:rFonts w:ascii="Courier New" w:hAnsi="Courier New" w:cs="Courier New"/>
              </w:rPr>
              <w:t xml:space="preserve">        std::cout &lt;&lt; element &lt;&lt; std::endl;</w:t>
            </w:r>
          </w:p>
          <w:p w14:paraId="295E8597" w14:textId="77777777" w:rsidR="00EC667E" w:rsidRPr="00EC667E" w:rsidRDefault="00EC667E" w:rsidP="00EC667E">
            <w:pPr>
              <w:rPr>
                <w:rFonts w:ascii="Courier New" w:hAnsi="Courier New" w:cs="Courier New"/>
              </w:rPr>
            </w:pPr>
            <w:r w:rsidRPr="00EC667E">
              <w:rPr>
                <w:rFonts w:ascii="Courier New" w:hAnsi="Courier New" w:cs="Courier New"/>
              </w:rPr>
              <w:t xml:space="preserve">    vecPtr.reset();</w:t>
            </w:r>
          </w:p>
          <w:p w14:paraId="2A37BBD0" w14:textId="77777777" w:rsidR="00EC667E" w:rsidRPr="00EC667E" w:rsidRDefault="00EC667E" w:rsidP="00EC667E">
            <w:pPr>
              <w:rPr>
                <w:rFonts w:ascii="Courier New" w:hAnsi="Courier New" w:cs="Courier New"/>
              </w:rPr>
            </w:pPr>
            <w:r w:rsidRPr="00EC667E">
              <w:rPr>
                <w:rFonts w:ascii="Courier New" w:hAnsi="Courier New" w:cs="Courier New"/>
              </w:rPr>
              <w:t xml:space="preserve">    assert(vecPtr == NULL);</w:t>
            </w:r>
          </w:p>
          <w:p w14:paraId="28BA138C" w14:textId="0CE3DECB" w:rsidR="00F72634" w:rsidRPr="00EC667E" w:rsidRDefault="00EC667E" w:rsidP="00EC667E">
            <w:pPr>
              <w:rPr>
                <w:rFonts w:ascii="Courier New" w:hAnsi="Courier New" w:cs="Courier New"/>
                <w:sz w:val="24"/>
                <w:szCs w:val="24"/>
              </w:rPr>
            </w:pPr>
            <w:r w:rsidRPr="00EC667E">
              <w:rPr>
                <w:rFonts w:ascii="Courier New" w:hAnsi="Courier New" w:cs="Courier New"/>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70BAA71" w:rsidR="00F72634" w:rsidRDefault="00EC667E" w:rsidP="0015146B">
            <w:r>
              <w:t>In this revised function, we handle memory errors without aborting the program.</w:t>
            </w:r>
          </w:p>
        </w:tc>
      </w:tr>
      <w:tr w:rsidR="00F72634" w:rsidRPr="00EC667E" w14:paraId="2DA5938A" w14:textId="77777777" w:rsidTr="00001F14">
        <w:trPr>
          <w:trHeight w:val="460"/>
        </w:trPr>
        <w:tc>
          <w:tcPr>
            <w:tcW w:w="10800" w:type="dxa"/>
            <w:tcMar>
              <w:top w:w="100" w:type="dxa"/>
              <w:left w:w="100" w:type="dxa"/>
              <w:bottom w:w="100" w:type="dxa"/>
              <w:right w:w="100" w:type="dxa"/>
            </w:tcMar>
          </w:tcPr>
          <w:p w14:paraId="6D6F199F" w14:textId="77777777" w:rsidR="00EC667E" w:rsidRPr="00EC667E" w:rsidRDefault="00EC667E" w:rsidP="00EC667E">
            <w:pPr>
              <w:rPr>
                <w:rFonts w:ascii="Courier New" w:hAnsi="Courier New" w:cs="Courier New"/>
              </w:rPr>
            </w:pPr>
            <w:r w:rsidRPr="00EC667E">
              <w:rPr>
                <w:rFonts w:ascii="Courier New" w:hAnsi="Courier New" w:cs="Courier New"/>
              </w:rPr>
              <w:t>void Foo() {</w:t>
            </w:r>
          </w:p>
          <w:p w14:paraId="5A36D52F" w14:textId="77777777" w:rsidR="00EC667E" w:rsidRPr="00EC667E" w:rsidRDefault="00EC667E" w:rsidP="00EC667E">
            <w:pPr>
              <w:rPr>
                <w:rFonts w:ascii="Courier New" w:hAnsi="Courier New" w:cs="Courier New"/>
              </w:rPr>
            </w:pPr>
            <w:r w:rsidRPr="00EC667E">
              <w:rPr>
                <w:rFonts w:ascii="Courier New" w:hAnsi="Courier New" w:cs="Courier New"/>
              </w:rPr>
              <w:t xml:space="preserve">    std::unique_ptr&lt;std::vector&lt;int&gt;&gt; vecPtr = std::make_unique&lt;std::vector&lt;int&gt;&gt;();</w:t>
            </w:r>
          </w:p>
          <w:p w14:paraId="049D3FA0" w14:textId="77777777" w:rsidR="00EC667E" w:rsidRPr="00EC667E" w:rsidRDefault="00EC667E" w:rsidP="00EC667E">
            <w:pPr>
              <w:rPr>
                <w:rFonts w:ascii="Courier New" w:hAnsi="Courier New" w:cs="Courier New"/>
              </w:rPr>
            </w:pPr>
            <w:r w:rsidRPr="00EC667E">
              <w:rPr>
                <w:rFonts w:ascii="Courier New" w:hAnsi="Courier New" w:cs="Courier New"/>
              </w:rPr>
              <w:t xml:space="preserve">    vecPtr-&gt;push_back(1);</w:t>
            </w:r>
          </w:p>
          <w:p w14:paraId="1F9E7E8C" w14:textId="77777777" w:rsidR="00EC667E" w:rsidRPr="00EC667E" w:rsidRDefault="00EC667E" w:rsidP="00EC667E">
            <w:pPr>
              <w:rPr>
                <w:rFonts w:ascii="Courier New" w:hAnsi="Courier New" w:cs="Courier New"/>
              </w:rPr>
            </w:pPr>
            <w:r w:rsidRPr="00EC667E">
              <w:rPr>
                <w:rFonts w:ascii="Courier New" w:hAnsi="Courier New" w:cs="Courier New"/>
              </w:rPr>
              <w:t xml:space="preserve">    vecPtr-&gt;push_back(2);</w:t>
            </w:r>
          </w:p>
          <w:p w14:paraId="1E6974C9" w14:textId="77777777" w:rsidR="00EC667E" w:rsidRPr="00EC667E" w:rsidRDefault="00EC667E" w:rsidP="00EC667E">
            <w:pPr>
              <w:rPr>
                <w:rFonts w:ascii="Courier New" w:hAnsi="Courier New" w:cs="Courier New"/>
              </w:rPr>
            </w:pPr>
            <w:r w:rsidRPr="00EC667E">
              <w:rPr>
                <w:rFonts w:ascii="Courier New" w:hAnsi="Courier New" w:cs="Courier New"/>
              </w:rPr>
              <w:t xml:space="preserve">    vecPtr-&gt;push_back(3);</w:t>
            </w:r>
          </w:p>
          <w:p w14:paraId="4EB21823" w14:textId="77777777" w:rsidR="00EC667E" w:rsidRPr="00EC667E" w:rsidRDefault="00EC667E" w:rsidP="00EC667E">
            <w:pPr>
              <w:rPr>
                <w:rFonts w:ascii="Courier New" w:hAnsi="Courier New" w:cs="Courier New"/>
              </w:rPr>
            </w:pPr>
            <w:r w:rsidRPr="00EC667E">
              <w:rPr>
                <w:rFonts w:ascii="Courier New" w:hAnsi="Courier New" w:cs="Courier New"/>
              </w:rPr>
              <w:t xml:space="preserve">    for (auto element : *vecPtr)</w:t>
            </w:r>
          </w:p>
          <w:p w14:paraId="2154DDBE" w14:textId="77777777" w:rsidR="00EC667E" w:rsidRPr="00EC667E" w:rsidRDefault="00EC667E" w:rsidP="00EC667E">
            <w:pPr>
              <w:rPr>
                <w:rFonts w:ascii="Courier New" w:hAnsi="Courier New" w:cs="Courier New"/>
              </w:rPr>
            </w:pPr>
            <w:r w:rsidRPr="00EC667E">
              <w:rPr>
                <w:rFonts w:ascii="Courier New" w:hAnsi="Courier New" w:cs="Courier New"/>
              </w:rPr>
              <w:t xml:space="preserve">        std::cout &lt;&lt; element &lt;&lt; std::endl;</w:t>
            </w:r>
          </w:p>
          <w:p w14:paraId="4FBFEF1F" w14:textId="68568671" w:rsidR="00EC667E" w:rsidRPr="00EC667E" w:rsidRDefault="00EC667E" w:rsidP="00EC667E">
            <w:pPr>
              <w:rPr>
                <w:rFonts w:ascii="Courier New" w:hAnsi="Courier New" w:cs="Courier New"/>
              </w:rPr>
            </w:pPr>
            <w:r w:rsidRPr="00EC667E">
              <w:rPr>
                <w:rFonts w:ascii="Courier New" w:hAnsi="Courier New" w:cs="Courier New"/>
              </w:rPr>
              <w:t xml:space="preserve">    vecPtr.reset();</w:t>
            </w:r>
          </w:p>
          <w:p w14:paraId="11456210" w14:textId="77777777" w:rsidR="00EC667E" w:rsidRPr="00EC667E" w:rsidRDefault="00EC667E" w:rsidP="00EC667E">
            <w:pPr>
              <w:rPr>
                <w:rFonts w:ascii="Courier New" w:hAnsi="Courier New" w:cs="Courier New"/>
              </w:rPr>
            </w:pPr>
            <w:r w:rsidRPr="00EC667E">
              <w:rPr>
                <w:rFonts w:ascii="Courier New" w:hAnsi="Courier New" w:cs="Courier New"/>
              </w:rPr>
              <w:t xml:space="preserve">    if (vecPtr == NULL) {</w:t>
            </w:r>
          </w:p>
          <w:p w14:paraId="2DCFC592" w14:textId="77777777" w:rsidR="00EC667E" w:rsidRPr="00EC667E" w:rsidRDefault="00EC667E" w:rsidP="00EC667E">
            <w:pPr>
              <w:rPr>
                <w:rFonts w:ascii="Courier New" w:hAnsi="Courier New" w:cs="Courier New"/>
              </w:rPr>
            </w:pPr>
            <w:r w:rsidRPr="00EC667E">
              <w:rPr>
                <w:rFonts w:ascii="Courier New" w:hAnsi="Courier New" w:cs="Courier New"/>
              </w:rPr>
              <w:t xml:space="preserve">        return;</w:t>
            </w:r>
          </w:p>
          <w:p w14:paraId="16DB5001" w14:textId="77777777" w:rsidR="00EC667E" w:rsidRPr="00EC667E" w:rsidRDefault="00EC667E" w:rsidP="00EC667E">
            <w:pPr>
              <w:rPr>
                <w:rFonts w:ascii="Courier New" w:hAnsi="Courier New" w:cs="Courier New"/>
              </w:rPr>
            </w:pPr>
            <w:r w:rsidRPr="00EC667E">
              <w:rPr>
                <w:rFonts w:ascii="Courier New" w:hAnsi="Courier New" w:cs="Courier New"/>
              </w:rPr>
              <w:t xml:space="preserve">    }</w:t>
            </w:r>
          </w:p>
          <w:p w14:paraId="2E312001" w14:textId="7698E14B" w:rsidR="00F72634" w:rsidRPr="00EC667E" w:rsidRDefault="00EC667E" w:rsidP="00EC667E">
            <w:pPr>
              <w:rPr>
                <w:rFonts w:ascii="Courier New" w:hAnsi="Courier New" w:cs="Courier New"/>
                <w:sz w:val="24"/>
                <w:szCs w:val="24"/>
              </w:rPr>
            </w:pPr>
            <w:r w:rsidRPr="00EC667E">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972417">
        <w:trPr>
          <w:trHeight w:val="618"/>
          <w:tblHeader/>
        </w:trPr>
        <w:tc>
          <w:tcPr>
            <w:tcW w:w="10780" w:type="dxa"/>
            <w:shd w:val="clear" w:color="auto" w:fill="auto"/>
            <w:tcMar>
              <w:top w:w="100" w:type="dxa"/>
              <w:left w:w="100" w:type="dxa"/>
              <w:bottom w:w="100" w:type="dxa"/>
              <w:right w:w="100" w:type="dxa"/>
            </w:tcMar>
          </w:tcPr>
          <w:p w14:paraId="6D0D0A59" w14:textId="7D0FBFAF" w:rsidR="00B475A1" w:rsidRPr="00972417" w:rsidRDefault="00B475A1" w:rsidP="00F51FA8">
            <w:pPr>
              <w:pBdr>
                <w:top w:val="nil"/>
                <w:left w:val="nil"/>
                <w:bottom w:val="nil"/>
                <w:right w:val="nil"/>
                <w:between w:val="nil"/>
              </w:pBdr>
            </w:pPr>
            <w:r w:rsidRPr="00972417">
              <w:rPr>
                <w:b/>
              </w:rPr>
              <w:lastRenderedPageBreak/>
              <w:t>Principles(s):</w:t>
            </w:r>
            <w:r w:rsidRPr="00972417">
              <w:t xml:space="preserve"> </w:t>
            </w:r>
            <w:r w:rsidR="00972417" w:rsidRPr="00972417">
              <w:rPr>
                <w:color w:val="000000"/>
              </w:rPr>
              <w:t>Use Effective Quality Assurance Techniques</w:t>
            </w:r>
            <w:r w:rsidR="00972417" w:rsidRPr="00972417">
              <w:t xml:space="preserve">. </w:t>
            </w:r>
            <w:r w:rsidR="00C938BC" w:rsidRPr="00972417">
              <w:t xml:space="preserve">Assertions allow us to set up preconditions and make certain assumptions </w:t>
            </w:r>
            <w:r w:rsidR="00972417">
              <w:t>when testing the program for errors or for expected behavior.</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D66E39C" w:rsidR="00B475A1" w:rsidRDefault="00EC667E" w:rsidP="00F51FA8">
            <w:pPr>
              <w:jc w:val="center"/>
            </w:pPr>
            <w:bookmarkStart w:id="21" w:name="_Hlk137951366"/>
            <w:r>
              <w:t>Low</w:t>
            </w:r>
          </w:p>
        </w:tc>
        <w:tc>
          <w:tcPr>
            <w:tcW w:w="1341" w:type="dxa"/>
            <w:shd w:val="clear" w:color="auto" w:fill="auto"/>
          </w:tcPr>
          <w:p w14:paraId="05FDEF4C" w14:textId="7A379A23" w:rsidR="00B475A1" w:rsidRDefault="00EC667E" w:rsidP="00F51FA8">
            <w:pPr>
              <w:jc w:val="center"/>
            </w:pPr>
            <w:r>
              <w:t>Likely</w:t>
            </w:r>
          </w:p>
        </w:tc>
        <w:tc>
          <w:tcPr>
            <w:tcW w:w="4021" w:type="dxa"/>
            <w:shd w:val="clear" w:color="auto" w:fill="auto"/>
          </w:tcPr>
          <w:p w14:paraId="79D1FC84" w14:textId="22BE49B0" w:rsidR="00B475A1" w:rsidRDefault="00EC667E" w:rsidP="00F51FA8">
            <w:pPr>
              <w:jc w:val="center"/>
            </w:pPr>
            <w:r>
              <w:t>High</w:t>
            </w:r>
          </w:p>
        </w:tc>
        <w:tc>
          <w:tcPr>
            <w:tcW w:w="1807" w:type="dxa"/>
            <w:shd w:val="clear" w:color="auto" w:fill="auto"/>
          </w:tcPr>
          <w:p w14:paraId="07D13FDB" w14:textId="4F7BCE01" w:rsidR="00B475A1" w:rsidRDefault="00EC667E" w:rsidP="00F51FA8">
            <w:pPr>
              <w:jc w:val="center"/>
            </w:pPr>
            <w:r>
              <w:t>P1</w:t>
            </w:r>
          </w:p>
        </w:tc>
        <w:tc>
          <w:tcPr>
            <w:tcW w:w="1805" w:type="dxa"/>
            <w:shd w:val="clear" w:color="auto" w:fill="auto"/>
          </w:tcPr>
          <w:p w14:paraId="018B5741" w14:textId="70C99946" w:rsidR="00B475A1" w:rsidRDefault="00EC667E" w:rsidP="00F51FA8">
            <w:pPr>
              <w:jc w:val="center"/>
            </w:pPr>
            <w:r>
              <w:t>L3</w:t>
            </w:r>
          </w:p>
        </w:tc>
      </w:tr>
      <w:bookmarkEnd w:id="21"/>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01F2AAA" w:rsidR="00B475A1" w:rsidRDefault="00EC667E" w:rsidP="00F51FA8">
            <w:pPr>
              <w:jc w:val="center"/>
            </w:pPr>
            <w:r w:rsidRPr="00EC667E">
              <w:t>CodeSonar</w:t>
            </w:r>
          </w:p>
        </w:tc>
        <w:tc>
          <w:tcPr>
            <w:tcW w:w="1341" w:type="dxa"/>
            <w:shd w:val="clear" w:color="auto" w:fill="auto"/>
          </w:tcPr>
          <w:p w14:paraId="1659F964" w14:textId="65880785" w:rsidR="00B475A1" w:rsidRDefault="00EC667E" w:rsidP="00F51FA8">
            <w:pPr>
              <w:jc w:val="center"/>
            </w:pPr>
            <w:r w:rsidRPr="00EC667E">
              <w:t>7.3p0</w:t>
            </w:r>
          </w:p>
        </w:tc>
        <w:tc>
          <w:tcPr>
            <w:tcW w:w="4021" w:type="dxa"/>
            <w:shd w:val="clear" w:color="auto" w:fill="auto"/>
          </w:tcPr>
          <w:p w14:paraId="14C127A7" w14:textId="57FD84C5" w:rsidR="00B475A1" w:rsidRDefault="00D74D02" w:rsidP="00F51FA8">
            <w:pPr>
              <w:jc w:val="center"/>
            </w:pPr>
            <w:r w:rsidRPr="00D74D02">
              <w:t>LANG.FUNCS.ASSERTS</w:t>
            </w:r>
          </w:p>
        </w:tc>
        <w:tc>
          <w:tcPr>
            <w:tcW w:w="3611" w:type="dxa"/>
            <w:shd w:val="clear" w:color="auto" w:fill="auto"/>
          </w:tcPr>
          <w:p w14:paraId="511AFF98" w14:textId="2AF2B9C1" w:rsidR="00B475A1" w:rsidRDefault="00D74D02" w:rsidP="00F51FA8">
            <w:pPr>
              <w:jc w:val="center"/>
            </w:pPr>
            <w:r w:rsidRPr="00D74D02">
              <w:t>Not</w:t>
            </w:r>
            <w:r>
              <w:t xml:space="preserve"> enough assertions</w:t>
            </w:r>
          </w:p>
        </w:tc>
      </w:tr>
      <w:tr w:rsidR="00B475A1" w14:paraId="31776F75" w14:textId="77777777" w:rsidTr="00001F14">
        <w:trPr>
          <w:trHeight w:val="460"/>
        </w:trPr>
        <w:tc>
          <w:tcPr>
            <w:tcW w:w="1807" w:type="dxa"/>
            <w:shd w:val="clear" w:color="auto" w:fill="auto"/>
          </w:tcPr>
          <w:p w14:paraId="1DD1CB55" w14:textId="454A7014" w:rsidR="00B475A1" w:rsidRDefault="00D74D02" w:rsidP="00F51FA8">
            <w:pPr>
              <w:jc w:val="center"/>
            </w:pPr>
            <w:r w:rsidRPr="00D74D02">
              <w:t>Coverity</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2D841403" w:rsidR="00B475A1" w:rsidRDefault="00D74D02" w:rsidP="00F51FA8">
            <w:pPr>
              <w:jc w:val="center"/>
              <w:rPr>
                <w:u w:val="single"/>
              </w:rPr>
            </w:pPr>
            <w:r w:rsidRPr="00D74D02">
              <w:t>ASSERT_SIDE_EFFECT</w:t>
            </w:r>
          </w:p>
        </w:tc>
        <w:tc>
          <w:tcPr>
            <w:tcW w:w="3611" w:type="dxa"/>
            <w:shd w:val="clear" w:color="auto" w:fill="auto"/>
          </w:tcPr>
          <w:p w14:paraId="2CB1863C" w14:textId="10A0359C" w:rsidR="00B475A1" w:rsidRDefault="00D74D02" w:rsidP="00F51FA8">
            <w:pPr>
              <w:jc w:val="center"/>
            </w:pPr>
            <w:r w:rsidRPr="00D74D02">
              <w:t>Can detect the specific instance where assertion contains an operation / function call that may have a side effect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22" w:name="_Toc52464065"/>
      <w:r>
        <w:lastRenderedPageBreak/>
        <w:t>Coding Standard 7</w:t>
      </w:r>
      <w:bookmarkEnd w:id="22"/>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bookmarkStart w:id="23" w:name="_Hlk137951373"/>
            <w:r>
              <w:rPr>
                <w:b/>
              </w:rPr>
              <w:t>Exceptions</w:t>
            </w:r>
          </w:p>
        </w:tc>
        <w:tc>
          <w:tcPr>
            <w:tcW w:w="1341" w:type="dxa"/>
            <w:tcMar>
              <w:top w:w="100" w:type="dxa"/>
              <w:left w:w="100" w:type="dxa"/>
              <w:bottom w:w="100" w:type="dxa"/>
              <w:right w:w="100" w:type="dxa"/>
            </w:tcMar>
          </w:tcPr>
          <w:p w14:paraId="6B141EF9" w14:textId="4561D8F9" w:rsidR="00381847" w:rsidRDefault="00727EFD">
            <w:pPr>
              <w:jc w:val="center"/>
            </w:pPr>
            <w:r w:rsidRPr="00727EFD">
              <w:t>ERR54-CPP</w:t>
            </w:r>
          </w:p>
        </w:tc>
        <w:tc>
          <w:tcPr>
            <w:tcW w:w="7632" w:type="dxa"/>
            <w:tcMar>
              <w:top w:w="100" w:type="dxa"/>
              <w:left w:w="100" w:type="dxa"/>
              <w:bottom w:w="100" w:type="dxa"/>
              <w:right w:w="100" w:type="dxa"/>
            </w:tcMar>
          </w:tcPr>
          <w:p w14:paraId="7DF53768" w14:textId="44762B04" w:rsidR="00381847" w:rsidRDefault="00727EFD">
            <w:r w:rsidRPr="00727EFD">
              <w:t>Catch handlers should order their parameter types from most derived to least derived</w:t>
            </w:r>
          </w:p>
        </w:tc>
      </w:tr>
      <w:bookmarkEnd w:id="23"/>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2BD5853" w:rsidR="00F72634" w:rsidRDefault="00727EFD" w:rsidP="0015146B">
            <w:r>
              <w:t xml:space="preserve">In the following program, we create two custom exception classes meant to deal with specific exceptions. Both classes </w:t>
            </w:r>
            <w:r w:rsidR="00D50157">
              <w:t xml:space="preserve">extend </w:t>
            </w:r>
            <w:r w:rsidR="00D50157" w:rsidRPr="00727EFD">
              <w:rPr>
                <w:rFonts w:ascii="Courier New" w:hAnsi="Courier New"/>
                <w:sz w:val="24"/>
                <w:szCs w:val="24"/>
              </w:rPr>
              <w:t>std::exception</w:t>
            </w:r>
            <w:r w:rsidR="00D50157">
              <w:rPr>
                <w:rFonts w:ascii="Courier New" w:hAnsi="Courier New"/>
                <w:sz w:val="24"/>
                <w:szCs w:val="24"/>
              </w:rPr>
              <w:t>,</w:t>
            </w:r>
            <w:r w:rsidR="00D50157">
              <w:t xml:space="preserve"> and </w:t>
            </w:r>
            <w:r w:rsidR="00D50157" w:rsidRPr="00727EFD">
              <w:rPr>
                <w:rFonts w:ascii="Courier New" w:hAnsi="Courier New"/>
                <w:sz w:val="24"/>
                <w:szCs w:val="24"/>
              </w:rPr>
              <w:t>ExceptionB</w:t>
            </w:r>
            <w:r w:rsidR="00D50157">
              <w:rPr>
                <w:rFonts w:ascii="Courier New" w:hAnsi="Courier New"/>
                <w:sz w:val="24"/>
                <w:szCs w:val="24"/>
              </w:rPr>
              <w:t xml:space="preserve"> </w:t>
            </w:r>
            <w:r w:rsidR="00D50157">
              <w:t xml:space="preserve">extends </w:t>
            </w:r>
            <w:r w:rsidR="00D50157" w:rsidRPr="00727EFD">
              <w:rPr>
                <w:rFonts w:ascii="Courier New" w:hAnsi="Courier New"/>
                <w:sz w:val="24"/>
                <w:szCs w:val="24"/>
              </w:rPr>
              <w:t>ExceptionA</w:t>
            </w:r>
            <w:r w:rsidR="00D50157">
              <w:rPr>
                <w:rFonts w:ascii="Courier New" w:hAnsi="Courier New"/>
                <w:sz w:val="24"/>
                <w:szCs w:val="24"/>
              </w:rPr>
              <w:t xml:space="preserve">. </w:t>
            </w:r>
            <w:r w:rsidR="00D50157">
              <w:t xml:space="preserve">Catch statements are executed in order of appearance. Since </w:t>
            </w:r>
            <w:r w:rsidR="00D50157" w:rsidRPr="00727EFD">
              <w:rPr>
                <w:rFonts w:ascii="Courier New" w:hAnsi="Courier New"/>
                <w:sz w:val="24"/>
                <w:szCs w:val="24"/>
              </w:rPr>
              <w:t>exception</w:t>
            </w:r>
            <w:r w:rsidR="00D50157">
              <w:rPr>
                <w:rFonts w:ascii="Courier New" w:hAnsi="Courier New"/>
                <w:sz w:val="24"/>
                <w:szCs w:val="24"/>
              </w:rPr>
              <w:t xml:space="preserve"> </w:t>
            </w:r>
            <w:r w:rsidR="00D50157">
              <w:t>is the base for the 2 other classes, it handles those exceptions as well thanks to polymorphism, meaning the remaining catch statements are never executed.</w:t>
            </w:r>
          </w:p>
        </w:tc>
      </w:tr>
      <w:tr w:rsidR="00F72634" w14:paraId="3CEA03A3" w14:textId="77777777" w:rsidTr="00001F14">
        <w:trPr>
          <w:trHeight w:val="460"/>
        </w:trPr>
        <w:tc>
          <w:tcPr>
            <w:tcW w:w="10800" w:type="dxa"/>
            <w:tcMar>
              <w:top w:w="100" w:type="dxa"/>
              <w:left w:w="100" w:type="dxa"/>
              <w:bottom w:w="100" w:type="dxa"/>
              <w:right w:w="100" w:type="dxa"/>
            </w:tcMar>
          </w:tcPr>
          <w:p w14:paraId="4ABE85F5" w14:textId="77777777" w:rsidR="00727EFD" w:rsidRPr="00727EFD" w:rsidRDefault="00727EFD" w:rsidP="00727EFD">
            <w:pPr>
              <w:rPr>
                <w:rFonts w:ascii="Courier New" w:hAnsi="Courier New"/>
              </w:rPr>
            </w:pPr>
            <w:r w:rsidRPr="00727EFD">
              <w:rPr>
                <w:rFonts w:ascii="Courier New" w:hAnsi="Courier New"/>
              </w:rPr>
              <w:t>class ExceptionA : public std::exception {};</w:t>
            </w:r>
          </w:p>
          <w:p w14:paraId="0A25D7CE" w14:textId="77777777" w:rsidR="00727EFD" w:rsidRPr="00727EFD" w:rsidRDefault="00727EFD" w:rsidP="00727EFD">
            <w:pPr>
              <w:rPr>
                <w:rFonts w:ascii="Courier New" w:hAnsi="Courier New"/>
              </w:rPr>
            </w:pPr>
            <w:r w:rsidRPr="00727EFD">
              <w:rPr>
                <w:rFonts w:ascii="Courier New" w:hAnsi="Courier New"/>
              </w:rPr>
              <w:t>class ExceptionB : public ExceptionA {};</w:t>
            </w:r>
          </w:p>
          <w:p w14:paraId="68D4BE78" w14:textId="77777777" w:rsidR="00727EFD" w:rsidRPr="00727EFD" w:rsidRDefault="00727EFD" w:rsidP="00727EFD">
            <w:pPr>
              <w:rPr>
                <w:rFonts w:ascii="Courier New" w:hAnsi="Courier New"/>
              </w:rPr>
            </w:pPr>
            <w:r w:rsidRPr="00727EFD">
              <w:rPr>
                <w:rFonts w:ascii="Courier New" w:hAnsi="Courier New"/>
              </w:rPr>
              <w:t>int main(){</w:t>
            </w:r>
          </w:p>
          <w:p w14:paraId="449BEA1E" w14:textId="77777777" w:rsidR="00727EFD" w:rsidRDefault="00727EFD" w:rsidP="00727EFD">
            <w:pPr>
              <w:rPr>
                <w:rFonts w:ascii="Courier New" w:hAnsi="Courier New"/>
                <w:sz w:val="24"/>
                <w:szCs w:val="24"/>
              </w:rPr>
            </w:pPr>
            <w:r w:rsidRPr="00727EFD">
              <w:rPr>
                <w:rFonts w:ascii="Courier New" w:hAnsi="Courier New"/>
                <w:sz w:val="24"/>
                <w:szCs w:val="24"/>
              </w:rPr>
              <w:t xml:space="preserve">    try { /*some code*/ }</w:t>
            </w:r>
          </w:p>
          <w:p w14:paraId="0C50F9A7" w14:textId="7E7B3945" w:rsidR="00727EFD" w:rsidRPr="00727EFD" w:rsidRDefault="00727EFD" w:rsidP="00727EFD">
            <w:pPr>
              <w:rPr>
                <w:rFonts w:ascii="Courier New" w:hAnsi="Courier New"/>
              </w:rPr>
            </w:pPr>
            <w:r>
              <w:rPr>
                <w:rFonts w:ascii="Courier New" w:hAnsi="Courier New"/>
              </w:rPr>
              <w:t xml:space="preserve">    </w:t>
            </w:r>
            <w:r w:rsidRPr="00727EFD">
              <w:rPr>
                <w:rFonts w:ascii="Courier New" w:hAnsi="Courier New"/>
              </w:rPr>
              <w:t>catch (std::exception&amp; e) {}</w:t>
            </w:r>
          </w:p>
          <w:p w14:paraId="2C7169A6" w14:textId="77777777" w:rsidR="00727EFD" w:rsidRPr="00727EFD" w:rsidRDefault="00727EFD" w:rsidP="00727EFD">
            <w:pPr>
              <w:rPr>
                <w:rFonts w:ascii="Courier New" w:hAnsi="Courier New"/>
              </w:rPr>
            </w:pPr>
            <w:r w:rsidRPr="00727EFD">
              <w:rPr>
                <w:rFonts w:ascii="Courier New" w:hAnsi="Courier New"/>
              </w:rPr>
              <w:t xml:space="preserve">    catch (ExceptionB&amp; e) {}</w:t>
            </w:r>
          </w:p>
          <w:p w14:paraId="0791A484" w14:textId="35319F78" w:rsidR="00727EFD" w:rsidRPr="00727EFD" w:rsidRDefault="00727EFD" w:rsidP="00727EFD">
            <w:pPr>
              <w:rPr>
                <w:rFonts w:ascii="Courier New" w:hAnsi="Courier New"/>
              </w:rPr>
            </w:pPr>
            <w:r w:rsidRPr="00727EFD">
              <w:rPr>
                <w:rFonts w:ascii="Courier New" w:hAnsi="Courier New"/>
              </w:rPr>
              <w:t xml:space="preserve">    catch (ExceptionA&amp; e) {}</w:t>
            </w:r>
          </w:p>
          <w:p w14:paraId="728394A2" w14:textId="796101A4" w:rsidR="00F72634" w:rsidRDefault="00727EFD" w:rsidP="00727EFD">
            <w:r w:rsidRPr="00727EFD">
              <w:rPr>
                <w:rFonts w:ascii="Courier New" w:hAnsi="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536E8B8" w:rsidR="00F72634" w:rsidRDefault="00D50157" w:rsidP="0015146B">
            <w:r>
              <w:t>This example places the catch statements in the correct order. The most derived (i.e. the most specialized exception type) comes before the general exception types.</w:t>
            </w:r>
          </w:p>
        </w:tc>
      </w:tr>
      <w:tr w:rsidR="00F72634" w14:paraId="5DBE36E7" w14:textId="77777777" w:rsidTr="00001F14">
        <w:trPr>
          <w:trHeight w:val="460"/>
        </w:trPr>
        <w:tc>
          <w:tcPr>
            <w:tcW w:w="10800" w:type="dxa"/>
            <w:tcMar>
              <w:top w:w="100" w:type="dxa"/>
              <w:left w:w="100" w:type="dxa"/>
              <w:bottom w:w="100" w:type="dxa"/>
              <w:right w:w="100" w:type="dxa"/>
            </w:tcMar>
          </w:tcPr>
          <w:p w14:paraId="6EB0CEC4" w14:textId="77777777" w:rsidR="00D50157" w:rsidRPr="00727EFD" w:rsidRDefault="00D50157" w:rsidP="00D50157">
            <w:pPr>
              <w:rPr>
                <w:rFonts w:ascii="Courier New" w:hAnsi="Courier New"/>
              </w:rPr>
            </w:pPr>
            <w:r w:rsidRPr="00727EFD">
              <w:rPr>
                <w:rFonts w:ascii="Courier New" w:hAnsi="Courier New"/>
              </w:rPr>
              <w:t>class ExceptionA : public std::exception {};</w:t>
            </w:r>
          </w:p>
          <w:p w14:paraId="0FF9156A" w14:textId="77777777" w:rsidR="00D50157" w:rsidRPr="00727EFD" w:rsidRDefault="00D50157" w:rsidP="00D50157">
            <w:pPr>
              <w:rPr>
                <w:rFonts w:ascii="Courier New" w:hAnsi="Courier New"/>
              </w:rPr>
            </w:pPr>
            <w:r w:rsidRPr="00727EFD">
              <w:rPr>
                <w:rFonts w:ascii="Courier New" w:hAnsi="Courier New"/>
              </w:rPr>
              <w:t>class ExceptionB : public ExceptionA {};</w:t>
            </w:r>
          </w:p>
          <w:p w14:paraId="61B73FAC" w14:textId="77777777" w:rsidR="00D50157" w:rsidRPr="00727EFD" w:rsidRDefault="00D50157" w:rsidP="00D50157">
            <w:pPr>
              <w:rPr>
                <w:rFonts w:ascii="Courier New" w:hAnsi="Courier New"/>
              </w:rPr>
            </w:pPr>
            <w:r w:rsidRPr="00727EFD">
              <w:rPr>
                <w:rFonts w:ascii="Courier New" w:hAnsi="Courier New"/>
              </w:rPr>
              <w:t>int main(){</w:t>
            </w:r>
          </w:p>
          <w:p w14:paraId="4E12A437" w14:textId="77777777" w:rsidR="00D50157" w:rsidRDefault="00D50157" w:rsidP="00D50157">
            <w:pPr>
              <w:rPr>
                <w:rFonts w:ascii="Courier New" w:hAnsi="Courier New"/>
                <w:sz w:val="24"/>
                <w:szCs w:val="24"/>
              </w:rPr>
            </w:pPr>
            <w:r w:rsidRPr="00727EFD">
              <w:rPr>
                <w:rFonts w:ascii="Courier New" w:hAnsi="Courier New"/>
                <w:sz w:val="24"/>
                <w:szCs w:val="24"/>
              </w:rPr>
              <w:t xml:space="preserve">    try { /*some code*/ }</w:t>
            </w:r>
          </w:p>
          <w:p w14:paraId="43271327" w14:textId="77777777" w:rsidR="00D50157" w:rsidRPr="00727EFD" w:rsidRDefault="00D50157" w:rsidP="00D50157">
            <w:pPr>
              <w:rPr>
                <w:rFonts w:ascii="Courier New" w:hAnsi="Courier New"/>
              </w:rPr>
            </w:pPr>
            <w:r w:rsidRPr="00727EFD">
              <w:rPr>
                <w:rFonts w:ascii="Courier New" w:hAnsi="Courier New"/>
              </w:rPr>
              <w:t xml:space="preserve">    catch (ExceptionB&amp; e) {}</w:t>
            </w:r>
          </w:p>
          <w:p w14:paraId="4D169E1A" w14:textId="77777777" w:rsidR="00D50157" w:rsidRPr="00727EFD" w:rsidRDefault="00D50157" w:rsidP="00D50157">
            <w:pPr>
              <w:rPr>
                <w:rFonts w:ascii="Courier New" w:hAnsi="Courier New"/>
              </w:rPr>
            </w:pPr>
            <w:r w:rsidRPr="00727EFD">
              <w:rPr>
                <w:rFonts w:ascii="Courier New" w:hAnsi="Courier New"/>
              </w:rPr>
              <w:t xml:space="preserve">    catch (ExceptionA&amp; e) {}</w:t>
            </w:r>
          </w:p>
          <w:p w14:paraId="3C32C00D" w14:textId="77777777" w:rsidR="00D50157" w:rsidRPr="00727EFD" w:rsidRDefault="00D50157" w:rsidP="00D50157">
            <w:pPr>
              <w:rPr>
                <w:rFonts w:ascii="Courier New" w:hAnsi="Courier New"/>
              </w:rPr>
            </w:pPr>
            <w:r>
              <w:rPr>
                <w:rFonts w:ascii="Courier New" w:hAnsi="Courier New"/>
              </w:rPr>
              <w:t xml:space="preserve">    </w:t>
            </w:r>
            <w:r w:rsidRPr="00727EFD">
              <w:rPr>
                <w:rFonts w:ascii="Courier New" w:hAnsi="Courier New"/>
              </w:rPr>
              <w:t>catch (std::exception&amp; e) {}</w:t>
            </w:r>
          </w:p>
          <w:p w14:paraId="1B81CDBB" w14:textId="09F93D74" w:rsidR="00F72634" w:rsidRDefault="00D50157" w:rsidP="00D50157">
            <w:r w:rsidRPr="00727EFD">
              <w:rPr>
                <w:rFonts w:ascii="Courier New" w:hAnsi="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124C8E8D" w:rsidR="00B475A1" w:rsidRPr="00D50157" w:rsidRDefault="00B475A1" w:rsidP="00F51FA8">
            <w:pPr>
              <w:pBdr>
                <w:top w:val="nil"/>
                <w:left w:val="nil"/>
                <w:bottom w:val="nil"/>
                <w:right w:val="nil"/>
                <w:between w:val="nil"/>
              </w:pBdr>
            </w:pPr>
            <w:r w:rsidRPr="00D50157">
              <w:rPr>
                <w:b/>
              </w:rPr>
              <w:t>Principles(s):</w:t>
            </w:r>
            <w:r w:rsidRPr="00D50157">
              <w:t xml:space="preserve"> </w:t>
            </w:r>
            <w:r w:rsidR="00D50157" w:rsidRPr="00D50157">
              <w:rPr>
                <w:color w:val="000000"/>
              </w:rPr>
              <w:t xml:space="preserve">Adopt a Secure Coding Standard. </w:t>
            </w:r>
            <w:r w:rsidR="00D50157">
              <w:rPr>
                <w:color w:val="000000"/>
              </w:rPr>
              <w:t>The noncompliant code from this section is bad practice that could result in low program quality. We can avoid such mistakes by following standard and secure coding practices.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4F69825" w:rsidR="00B475A1" w:rsidRDefault="00D50157" w:rsidP="00F51FA8">
            <w:pPr>
              <w:jc w:val="center"/>
            </w:pPr>
            <w:bookmarkStart w:id="24" w:name="_Hlk137951383"/>
            <w:r>
              <w:t>Medium</w:t>
            </w:r>
          </w:p>
        </w:tc>
        <w:tc>
          <w:tcPr>
            <w:tcW w:w="1341" w:type="dxa"/>
            <w:shd w:val="clear" w:color="auto" w:fill="auto"/>
          </w:tcPr>
          <w:p w14:paraId="3F2670C9" w14:textId="6EE42BF3" w:rsidR="00B475A1" w:rsidRDefault="00D50157" w:rsidP="00F51FA8">
            <w:pPr>
              <w:jc w:val="center"/>
            </w:pPr>
            <w:r>
              <w:t>Likely</w:t>
            </w:r>
          </w:p>
        </w:tc>
        <w:tc>
          <w:tcPr>
            <w:tcW w:w="4021" w:type="dxa"/>
            <w:shd w:val="clear" w:color="auto" w:fill="auto"/>
          </w:tcPr>
          <w:p w14:paraId="40C1B5AC" w14:textId="7B8C1768" w:rsidR="00B475A1" w:rsidRDefault="00D50157" w:rsidP="00F51FA8">
            <w:pPr>
              <w:jc w:val="center"/>
            </w:pPr>
            <w:r>
              <w:t>Low</w:t>
            </w:r>
          </w:p>
        </w:tc>
        <w:tc>
          <w:tcPr>
            <w:tcW w:w="1807" w:type="dxa"/>
            <w:shd w:val="clear" w:color="auto" w:fill="auto"/>
          </w:tcPr>
          <w:p w14:paraId="62635B7A" w14:textId="213E81B7" w:rsidR="00B475A1" w:rsidRDefault="00D50157" w:rsidP="00F51FA8">
            <w:pPr>
              <w:jc w:val="center"/>
            </w:pPr>
            <w:r>
              <w:t>P18</w:t>
            </w:r>
          </w:p>
        </w:tc>
        <w:tc>
          <w:tcPr>
            <w:tcW w:w="1805" w:type="dxa"/>
            <w:shd w:val="clear" w:color="auto" w:fill="auto"/>
          </w:tcPr>
          <w:p w14:paraId="18B948EA" w14:textId="3C4E9966" w:rsidR="00B475A1" w:rsidRDefault="00D50157" w:rsidP="00F51FA8">
            <w:pPr>
              <w:jc w:val="center"/>
            </w:pPr>
            <w:r>
              <w:t>L1</w:t>
            </w:r>
          </w:p>
        </w:tc>
      </w:tr>
      <w:bookmarkEnd w:id="24"/>
    </w:tbl>
    <w:p w14:paraId="004F8A69" w14:textId="77777777" w:rsidR="00B475A1" w:rsidRDefault="00B475A1" w:rsidP="00B475A1">
      <w:pPr>
        <w:rPr>
          <w:b/>
        </w:rPr>
      </w:pPr>
    </w:p>
    <w:p w14:paraId="067D89AF"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F8FE29B" w:rsidR="00B475A1" w:rsidRDefault="00C938BC" w:rsidP="00F51FA8">
            <w:pPr>
              <w:jc w:val="center"/>
            </w:pPr>
            <w:r w:rsidRPr="00C938BC">
              <w:t>CodeSonar</w:t>
            </w:r>
          </w:p>
        </w:tc>
        <w:tc>
          <w:tcPr>
            <w:tcW w:w="1341" w:type="dxa"/>
            <w:shd w:val="clear" w:color="auto" w:fill="auto"/>
          </w:tcPr>
          <w:p w14:paraId="348AB2BC" w14:textId="0B67FBBD" w:rsidR="00B475A1" w:rsidRDefault="00C938BC" w:rsidP="00F51FA8">
            <w:pPr>
              <w:jc w:val="center"/>
            </w:pPr>
            <w:r>
              <w:t>7.3p0</w:t>
            </w:r>
          </w:p>
        </w:tc>
        <w:tc>
          <w:tcPr>
            <w:tcW w:w="4021" w:type="dxa"/>
            <w:shd w:val="clear" w:color="auto" w:fill="auto"/>
          </w:tcPr>
          <w:p w14:paraId="47F79C0E" w14:textId="1E604482" w:rsidR="00B475A1" w:rsidRDefault="00C938BC" w:rsidP="00F51FA8">
            <w:pPr>
              <w:jc w:val="center"/>
            </w:pPr>
            <w:r w:rsidRPr="00C938BC">
              <w:t>LANG.STRUCT.UCTCH</w:t>
            </w:r>
          </w:p>
        </w:tc>
        <w:tc>
          <w:tcPr>
            <w:tcW w:w="3611" w:type="dxa"/>
            <w:shd w:val="clear" w:color="auto" w:fill="auto"/>
          </w:tcPr>
          <w:p w14:paraId="012AA30D" w14:textId="7EC5D2DA" w:rsidR="00B475A1" w:rsidRDefault="00C938BC" w:rsidP="00F51FA8">
            <w:pPr>
              <w:jc w:val="center"/>
            </w:pPr>
            <w:r w:rsidRPr="00C938BC">
              <w:t>Unreachable Catch</w:t>
            </w:r>
          </w:p>
        </w:tc>
      </w:tr>
      <w:tr w:rsidR="00B475A1" w14:paraId="415234C8" w14:textId="77777777" w:rsidTr="00001F14">
        <w:trPr>
          <w:trHeight w:val="460"/>
        </w:trPr>
        <w:tc>
          <w:tcPr>
            <w:tcW w:w="1807" w:type="dxa"/>
            <w:shd w:val="clear" w:color="auto" w:fill="auto"/>
          </w:tcPr>
          <w:p w14:paraId="1C940DF2" w14:textId="11D1F9EB" w:rsidR="00B475A1" w:rsidRDefault="00C938BC" w:rsidP="00F51FA8">
            <w:pPr>
              <w:jc w:val="center"/>
            </w:pPr>
            <w:r>
              <w:t>Astrée</w:t>
            </w:r>
          </w:p>
        </w:tc>
        <w:tc>
          <w:tcPr>
            <w:tcW w:w="1341" w:type="dxa"/>
            <w:shd w:val="clear" w:color="auto" w:fill="auto"/>
          </w:tcPr>
          <w:p w14:paraId="76E7C4D8" w14:textId="300B3814" w:rsidR="00B475A1" w:rsidRPr="00C938BC" w:rsidRDefault="00C938BC" w:rsidP="00C938BC">
            <w:pPr>
              <w:rPr>
                <w:sz w:val="24"/>
                <w:szCs w:val="24"/>
              </w:rPr>
            </w:pPr>
            <w:r>
              <w:t>22.10</w:t>
            </w:r>
          </w:p>
        </w:tc>
        <w:tc>
          <w:tcPr>
            <w:tcW w:w="4021" w:type="dxa"/>
            <w:shd w:val="clear" w:color="auto" w:fill="auto"/>
          </w:tcPr>
          <w:p w14:paraId="34777AB2" w14:textId="444DBDD4" w:rsidR="00B475A1" w:rsidRPr="00C938BC" w:rsidRDefault="00C938BC" w:rsidP="00C938BC">
            <w:pPr>
              <w:rPr>
                <w:sz w:val="24"/>
                <w:szCs w:val="24"/>
              </w:rPr>
            </w:pPr>
            <w:r>
              <w:t>exception-caught-by-earlier-handler</w:t>
            </w:r>
          </w:p>
        </w:tc>
        <w:tc>
          <w:tcPr>
            <w:tcW w:w="3611" w:type="dxa"/>
            <w:shd w:val="clear" w:color="auto" w:fill="auto"/>
          </w:tcPr>
          <w:p w14:paraId="66AACB9D" w14:textId="7E8C4ABF" w:rsidR="00B475A1" w:rsidRDefault="00C938BC" w:rsidP="00C938BC">
            <w:r>
              <w:tab/>
              <w:t>Fully checked</w:t>
            </w:r>
          </w:p>
        </w:tc>
      </w:tr>
    </w:tbl>
    <w:p w14:paraId="64DCFB72" w14:textId="497E009C" w:rsidR="00C938BC" w:rsidRDefault="00C938BC" w:rsidP="00C938BC">
      <w:pPr>
        <w:pStyle w:val="Heading4"/>
      </w:pPr>
      <w:r>
        <w:tab/>
      </w:r>
    </w:p>
    <w:p w14:paraId="1C67315B" w14:textId="45D05709" w:rsidR="00C938BC" w:rsidRDefault="00C938BC" w:rsidP="00C938BC">
      <w:r>
        <w:tab/>
      </w:r>
    </w:p>
    <w:p w14:paraId="3DDD3B36" w14:textId="77777777" w:rsidR="00C938BC" w:rsidRDefault="00C938BC" w:rsidP="00C938BC"/>
    <w:p w14:paraId="093EBE73" w14:textId="3DD7BD00" w:rsidR="00381847" w:rsidRDefault="00E769D9" w:rsidP="00C938BC">
      <w:pPr>
        <w:pStyle w:val="Heading4"/>
        <w:jc w:val="left"/>
        <w:rPr>
          <w:sz w:val="27"/>
          <w:szCs w:val="27"/>
        </w:rPr>
      </w:pPr>
      <w:r>
        <w:br w:type="page"/>
      </w:r>
    </w:p>
    <w:p w14:paraId="471CFF25" w14:textId="77777777" w:rsidR="00381847" w:rsidRDefault="00E769D9" w:rsidP="0059536C">
      <w:pPr>
        <w:pStyle w:val="Heading4"/>
      </w:pPr>
      <w:bookmarkStart w:id="25" w:name="_Toc52464066"/>
      <w:r>
        <w:lastRenderedPageBreak/>
        <w:t>Coding Standard 8</w:t>
      </w:r>
      <w:bookmarkEnd w:id="25"/>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6791FE7" w:rsidR="00B475A1" w:rsidRDefault="008845E6" w:rsidP="00F51FA8">
            <w:pPr>
              <w:jc w:val="center"/>
            </w:pPr>
            <w:r w:rsidRPr="008845E6">
              <w:t>Memory Protection</w:t>
            </w:r>
          </w:p>
        </w:tc>
        <w:tc>
          <w:tcPr>
            <w:tcW w:w="1341" w:type="dxa"/>
            <w:tcMar>
              <w:top w:w="100" w:type="dxa"/>
              <w:left w:w="100" w:type="dxa"/>
              <w:bottom w:w="100" w:type="dxa"/>
              <w:right w:w="100" w:type="dxa"/>
            </w:tcMar>
          </w:tcPr>
          <w:p w14:paraId="5C9484A9" w14:textId="62B03A6F" w:rsidR="00B475A1" w:rsidRDefault="008845E6" w:rsidP="00F51FA8">
            <w:pPr>
              <w:jc w:val="center"/>
            </w:pPr>
            <w:bookmarkStart w:id="26" w:name="_Hlk137951397"/>
            <w:r w:rsidRPr="008845E6">
              <w:t>FIO51-CPP</w:t>
            </w:r>
            <w:bookmarkEnd w:id="26"/>
          </w:p>
        </w:tc>
        <w:tc>
          <w:tcPr>
            <w:tcW w:w="7632" w:type="dxa"/>
            <w:tcMar>
              <w:top w:w="100" w:type="dxa"/>
              <w:left w:w="100" w:type="dxa"/>
              <w:bottom w:w="100" w:type="dxa"/>
              <w:right w:w="100" w:type="dxa"/>
            </w:tcMar>
          </w:tcPr>
          <w:p w14:paraId="73EC5CD2" w14:textId="3A19643B" w:rsidR="008845E6" w:rsidRDefault="008845E6" w:rsidP="00F51FA8">
            <w:r w:rsidRPr="008845E6">
              <w:t>Close files when they are no longer needed</w:t>
            </w:r>
            <w:r>
              <w:t xml:space="preserve">. </w:t>
            </w:r>
          </w:p>
          <w:p w14:paraId="48B2377D" w14:textId="0493FA83" w:rsidR="00B475A1" w:rsidRDefault="008845E6" w:rsidP="00F51FA8">
            <w:r>
              <w:t>Not properly closing files would occupy resources in the system, puts the integrity of data at risk of loss or leak.</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E6641CD" w:rsidR="00F72634" w:rsidRDefault="006F1009" w:rsidP="0015146B">
            <w:r>
              <w:t>Even though the following calls the terminate function to end the program, the function does not properly call the destructor for the file stream object, indicating file resources are not properly closed.</w:t>
            </w:r>
          </w:p>
        </w:tc>
      </w:tr>
      <w:tr w:rsidR="00F72634" w14:paraId="1F240B56" w14:textId="77777777" w:rsidTr="00001F14">
        <w:trPr>
          <w:trHeight w:val="460"/>
        </w:trPr>
        <w:tc>
          <w:tcPr>
            <w:tcW w:w="10800" w:type="dxa"/>
            <w:tcMar>
              <w:top w:w="100" w:type="dxa"/>
              <w:left w:w="100" w:type="dxa"/>
              <w:bottom w:w="100" w:type="dxa"/>
              <w:right w:w="100" w:type="dxa"/>
            </w:tcMar>
          </w:tcPr>
          <w:p w14:paraId="35FA60B6" w14:textId="77777777" w:rsidR="008845E6" w:rsidRPr="008845E6" w:rsidRDefault="008845E6" w:rsidP="008845E6">
            <w:pPr>
              <w:rPr>
                <w:rFonts w:ascii="Courier New" w:hAnsi="Courier New" w:cs="Courier New"/>
              </w:rPr>
            </w:pPr>
            <w:r w:rsidRPr="008845E6">
              <w:rPr>
                <w:rFonts w:ascii="Courier New" w:hAnsi="Courier New" w:cs="Courier New"/>
              </w:rPr>
              <w:t>#include &lt;exception&gt;</w:t>
            </w:r>
          </w:p>
          <w:p w14:paraId="615D0619" w14:textId="77777777" w:rsidR="008845E6" w:rsidRPr="008845E6" w:rsidRDefault="008845E6" w:rsidP="008845E6">
            <w:pPr>
              <w:rPr>
                <w:rFonts w:ascii="Courier New" w:hAnsi="Courier New" w:cs="Courier New"/>
              </w:rPr>
            </w:pPr>
            <w:r w:rsidRPr="008845E6">
              <w:rPr>
                <w:rFonts w:ascii="Courier New" w:hAnsi="Courier New" w:cs="Courier New"/>
              </w:rPr>
              <w:t>#include &lt;fstream&gt;</w:t>
            </w:r>
          </w:p>
          <w:p w14:paraId="48BFE112" w14:textId="55605A68" w:rsidR="008845E6" w:rsidRPr="008845E6" w:rsidRDefault="008845E6" w:rsidP="008845E6">
            <w:pPr>
              <w:rPr>
                <w:rFonts w:ascii="Courier New" w:hAnsi="Courier New" w:cs="Courier New"/>
              </w:rPr>
            </w:pPr>
            <w:r w:rsidRPr="008845E6">
              <w:rPr>
                <w:rFonts w:ascii="Courier New" w:hAnsi="Courier New" w:cs="Courier New"/>
              </w:rPr>
              <w:t>#include &lt;string&gt;</w:t>
            </w:r>
          </w:p>
          <w:p w14:paraId="042A5047" w14:textId="77777777" w:rsidR="008845E6" w:rsidRPr="008845E6" w:rsidRDefault="008845E6" w:rsidP="008845E6">
            <w:pPr>
              <w:rPr>
                <w:rFonts w:ascii="Courier New" w:hAnsi="Courier New" w:cs="Courier New"/>
              </w:rPr>
            </w:pPr>
            <w:r w:rsidRPr="008845E6">
              <w:rPr>
                <w:rFonts w:ascii="Courier New" w:hAnsi="Courier New" w:cs="Courier New"/>
              </w:rPr>
              <w:t xml:space="preserve"> </w:t>
            </w:r>
          </w:p>
          <w:p w14:paraId="66565403" w14:textId="77777777" w:rsidR="008845E6" w:rsidRPr="008845E6" w:rsidRDefault="008845E6" w:rsidP="008845E6">
            <w:pPr>
              <w:rPr>
                <w:rFonts w:ascii="Courier New" w:hAnsi="Courier New" w:cs="Courier New"/>
              </w:rPr>
            </w:pPr>
            <w:r w:rsidRPr="008845E6">
              <w:rPr>
                <w:rFonts w:ascii="Courier New" w:hAnsi="Courier New" w:cs="Courier New"/>
              </w:rPr>
              <w:t>void f(const std::string &amp;fileName) {</w:t>
            </w:r>
          </w:p>
          <w:p w14:paraId="18E1D4FA" w14:textId="77777777" w:rsidR="008845E6" w:rsidRPr="008845E6" w:rsidRDefault="008845E6" w:rsidP="008845E6">
            <w:pPr>
              <w:rPr>
                <w:rFonts w:ascii="Courier New" w:hAnsi="Courier New" w:cs="Courier New"/>
              </w:rPr>
            </w:pPr>
            <w:r w:rsidRPr="008845E6">
              <w:rPr>
                <w:rFonts w:ascii="Courier New" w:hAnsi="Courier New" w:cs="Courier New"/>
              </w:rPr>
              <w:t xml:space="preserve">  std::fstream file(fileName);</w:t>
            </w:r>
          </w:p>
          <w:p w14:paraId="2AB44527" w14:textId="77777777" w:rsidR="008845E6" w:rsidRPr="008845E6" w:rsidRDefault="008845E6" w:rsidP="008845E6">
            <w:pPr>
              <w:rPr>
                <w:rFonts w:ascii="Courier New" w:hAnsi="Courier New" w:cs="Courier New"/>
              </w:rPr>
            </w:pPr>
            <w:r w:rsidRPr="008845E6">
              <w:rPr>
                <w:rFonts w:ascii="Courier New" w:hAnsi="Courier New" w:cs="Courier New"/>
              </w:rPr>
              <w:t xml:space="preserve">  if (!file.is_open()) {</w:t>
            </w:r>
          </w:p>
          <w:p w14:paraId="60CDA3D6" w14:textId="77777777" w:rsidR="008845E6" w:rsidRPr="008845E6" w:rsidRDefault="008845E6" w:rsidP="008845E6">
            <w:pPr>
              <w:rPr>
                <w:rFonts w:ascii="Courier New" w:hAnsi="Courier New" w:cs="Courier New"/>
              </w:rPr>
            </w:pPr>
            <w:r w:rsidRPr="008845E6">
              <w:rPr>
                <w:rFonts w:ascii="Courier New" w:hAnsi="Courier New" w:cs="Courier New"/>
              </w:rPr>
              <w:t xml:space="preserve">    // Handle error</w:t>
            </w:r>
          </w:p>
          <w:p w14:paraId="4C132B33" w14:textId="77777777" w:rsidR="008845E6" w:rsidRPr="008845E6" w:rsidRDefault="008845E6" w:rsidP="008845E6">
            <w:pPr>
              <w:rPr>
                <w:rFonts w:ascii="Courier New" w:hAnsi="Courier New" w:cs="Courier New"/>
              </w:rPr>
            </w:pPr>
            <w:r w:rsidRPr="008845E6">
              <w:rPr>
                <w:rFonts w:ascii="Courier New" w:hAnsi="Courier New" w:cs="Courier New"/>
              </w:rPr>
              <w:t xml:space="preserve">    return;</w:t>
            </w:r>
          </w:p>
          <w:p w14:paraId="166D10EE" w14:textId="77777777" w:rsidR="008845E6" w:rsidRPr="008845E6" w:rsidRDefault="008845E6" w:rsidP="008845E6">
            <w:pPr>
              <w:rPr>
                <w:rFonts w:ascii="Courier New" w:hAnsi="Courier New" w:cs="Courier New"/>
              </w:rPr>
            </w:pPr>
            <w:r w:rsidRPr="008845E6">
              <w:rPr>
                <w:rFonts w:ascii="Courier New" w:hAnsi="Courier New" w:cs="Courier New"/>
              </w:rPr>
              <w:t xml:space="preserve">  }</w:t>
            </w:r>
          </w:p>
          <w:p w14:paraId="712F4649" w14:textId="77777777" w:rsidR="008845E6" w:rsidRPr="008845E6" w:rsidRDefault="008845E6" w:rsidP="008845E6">
            <w:pPr>
              <w:rPr>
                <w:rFonts w:ascii="Courier New" w:hAnsi="Courier New" w:cs="Courier New"/>
              </w:rPr>
            </w:pPr>
            <w:r w:rsidRPr="008845E6">
              <w:rPr>
                <w:rFonts w:ascii="Courier New" w:hAnsi="Courier New" w:cs="Courier New"/>
              </w:rPr>
              <w:t xml:space="preserve">  // ...</w:t>
            </w:r>
          </w:p>
          <w:p w14:paraId="3DA857D4" w14:textId="77777777" w:rsidR="008845E6" w:rsidRPr="008845E6" w:rsidRDefault="008845E6" w:rsidP="008845E6">
            <w:pPr>
              <w:rPr>
                <w:rFonts w:ascii="Courier New" w:hAnsi="Courier New" w:cs="Courier New"/>
              </w:rPr>
            </w:pPr>
            <w:r w:rsidRPr="008845E6">
              <w:rPr>
                <w:rFonts w:ascii="Courier New" w:hAnsi="Courier New" w:cs="Courier New"/>
              </w:rPr>
              <w:t xml:space="preserve">  std::terminate();</w:t>
            </w:r>
          </w:p>
          <w:p w14:paraId="01CC8C03" w14:textId="7E3E3CD9" w:rsidR="00F72634" w:rsidRDefault="008845E6" w:rsidP="008845E6">
            <w:r w:rsidRPr="008845E6">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E46FBEF" w:rsidR="00F72634" w:rsidRDefault="006F1009" w:rsidP="0015146B">
            <w:r>
              <w:t xml:space="preserve">Closing the file before calling the terminate function ensures the </w:t>
            </w:r>
            <w:r w:rsidR="008845E6" w:rsidRPr="008845E6">
              <w:t xml:space="preserve">file resources are properly </w:t>
            </w:r>
            <w:r>
              <w:t>released.</w:t>
            </w:r>
          </w:p>
        </w:tc>
      </w:tr>
      <w:tr w:rsidR="00F72634" w14:paraId="2A6DB0E0" w14:textId="77777777" w:rsidTr="00001F14">
        <w:trPr>
          <w:trHeight w:val="460"/>
        </w:trPr>
        <w:tc>
          <w:tcPr>
            <w:tcW w:w="10800" w:type="dxa"/>
            <w:tcMar>
              <w:top w:w="100" w:type="dxa"/>
              <w:left w:w="100" w:type="dxa"/>
              <w:bottom w:w="100" w:type="dxa"/>
              <w:right w:w="100" w:type="dxa"/>
            </w:tcMar>
          </w:tcPr>
          <w:p w14:paraId="6BC79F39" w14:textId="77777777" w:rsidR="008845E6" w:rsidRPr="008845E6" w:rsidRDefault="008845E6" w:rsidP="008845E6">
            <w:pPr>
              <w:rPr>
                <w:rFonts w:ascii="Times New Roman" w:eastAsia="Times New Roman" w:hAnsi="Times New Roman" w:cs="Times New Roman"/>
                <w:sz w:val="32"/>
                <w:szCs w:val="32"/>
              </w:rPr>
            </w:pPr>
            <w:r w:rsidRPr="008845E6">
              <w:rPr>
                <w:rFonts w:ascii="Courier New" w:eastAsia="Times New Roman" w:hAnsi="Courier New" w:cs="Courier New"/>
              </w:rPr>
              <w:t>#include &lt;exception&gt;</w:t>
            </w:r>
          </w:p>
          <w:p w14:paraId="64342D04" w14:textId="77777777" w:rsidR="008845E6" w:rsidRPr="008845E6" w:rsidRDefault="008845E6" w:rsidP="008845E6">
            <w:pPr>
              <w:rPr>
                <w:rFonts w:ascii="Times New Roman" w:eastAsia="Times New Roman" w:hAnsi="Times New Roman" w:cs="Times New Roman"/>
                <w:sz w:val="32"/>
                <w:szCs w:val="32"/>
              </w:rPr>
            </w:pPr>
            <w:r w:rsidRPr="008845E6">
              <w:rPr>
                <w:rFonts w:ascii="Courier New" w:eastAsia="Times New Roman" w:hAnsi="Courier New" w:cs="Courier New"/>
              </w:rPr>
              <w:t>#include &lt;fstream&gt;</w:t>
            </w:r>
          </w:p>
          <w:p w14:paraId="40AFCE17" w14:textId="77777777" w:rsidR="008845E6" w:rsidRPr="008845E6" w:rsidRDefault="008845E6" w:rsidP="008845E6">
            <w:pPr>
              <w:rPr>
                <w:rFonts w:ascii="Times New Roman" w:eastAsia="Times New Roman" w:hAnsi="Times New Roman" w:cs="Times New Roman"/>
                <w:sz w:val="32"/>
                <w:szCs w:val="32"/>
              </w:rPr>
            </w:pPr>
            <w:r w:rsidRPr="008845E6">
              <w:rPr>
                <w:rFonts w:ascii="Courier New" w:eastAsia="Times New Roman" w:hAnsi="Courier New" w:cs="Courier New"/>
              </w:rPr>
              <w:t>#include &lt;string&gt;</w:t>
            </w:r>
          </w:p>
          <w:p w14:paraId="338227D1" w14:textId="77777777" w:rsidR="008845E6" w:rsidRPr="008845E6" w:rsidRDefault="008845E6" w:rsidP="008845E6">
            <w:pPr>
              <w:rPr>
                <w:rFonts w:ascii="Times New Roman" w:eastAsia="Times New Roman" w:hAnsi="Times New Roman" w:cs="Times New Roman"/>
                <w:sz w:val="32"/>
                <w:szCs w:val="32"/>
              </w:rPr>
            </w:pPr>
            <w:r w:rsidRPr="008845E6">
              <w:rPr>
                <w:rFonts w:ascii="Times New Roman" w:eastAsia="Times New Roman" w:hAnsi="Times New Roman" w:cs="Times New Roman"/>
                <w:sz w:val="32"/>
                <w:szCs w:val="32"/>
              </w:rPr>
              <w:t> </w:t>
            </w:r>
          </w:p>
          <w:p w14:paraId="233E4023" w14:textId="77777777" w:rsidR="008845E6" w:rsidRPr="008845E6" w:rsidRDefault="008845E6" w:rsidP="008845E6">
            <w:pPr>
              <w:rPr>
                <w:rFonts w:ascii="Times New Roman" w:eastAsia="Times New Roman" w:hAnsi="Times New Roman" w:cs="Times New Roman"/>
                <w:sz w:val="32"/>
                <w:szCs w:val="32"/>
              </w:rPr>
            </w:pPr>
            <w:r w:rsidRPr="008845E6">
              <w:rPr>
                <w:rFonts w:ascii="Courier New" w:eastAsia="Times New Roman" w:hAnsi="Courier New" w:cs="Courier New"/>
              </w:rPr>
              <w:t>void</w:t>
            </w:r>
            <w:r w:rsidRPr="008845E6">
              <w:rPr>
                <w:rFonts w:ascii="Times New Roman" w:eastAsia="Times New Roman" w:hAnsi="Times New Roman" w:cs="Times New Roman"/>
                <w:sz w:val="32"/>
                <w:szCs w:val="32"/>
              </w:rPr>
              <w:t xml:space="preserve"> </w:t>
            </w:r>
            <w:r w:rsidRPr="008845E6">
              <w:rPr>
                <w:rFonts w:ascii="Courier New" w:eastAsia="Times New Roman" w:hAnsi="Courier New" w:cs="Courier New"/>
              </w:rPr>
              <w:t>f(const</w:t>
            </w:r>
            <w:r w:rsidRPr="008845E6">
              <w:rPr>
                <w:rFonts w:ascii="Times New Roman" w:eastAsia="Times New Roman" w:hAnsi="Times New Roman" w:cs="Times New Roman"/>
                <w:sz w:val="32"/>
                <w:szCs w:val="32"/>
              </w:rPr>
              <w:t xml:space="preserve"> </w:t>
            </w:r>
            <w:r w:rsidRPr="008845E6">
              <w:rPr>
                <w:rFonts w:ascii="Courier New" w:eastAsia="Times New Roman" w:hAnsi="Courier New" w:cs="Courier New"/>
              </w:rPr>
              <w:t>std::string &amp;fileName) {</w:t>
            </w:r>
          </w:p>
          <w:p w14:paraId="262F55EF" w14:textId="77777777" w:rsidR="008845E6" w:rsidRPr="008845E6" w:rsidRDefault="008845E6" w:rsidP="008845E6">
            <w:pPr>
              <w:rPr>
                <w:rFonts w:ascii="Times New Roman" w:eastAsia="Times New Roman" w:hAnsi="Times New Roman" w:cs="Times New Roman"/>
                <w:sz w:val="32"/>
                <w:szCs w:val="32"/>
              </w:rPr>
            </w:pPr>
            <w:r w:rsidRPr="008845E6">
              <w:rPr>
                <w:rFonts w:ascii="Courier New" w:eastAsia="Times New Roman" w:hAnsi="Courier New" w:cs="Courier New"/>
              </w:rPr>
              <w:t>  std::fstream file(fileName);</w:t>
            </w:r>
          </w:p>
          <w:p w14:paraId="010075CA" w14:textId="77777777" w:rsidR="008845E6" w:rsidRPr="008845E6" w:rsidRDefault="008845E6" w:rsidP="008845E6">
            <w:pPr>
              <w:rPr>
                <w:rFonts w:ascii="Times New Roman" w:eastAsia="Times New Roman" w:hAnsi="Times New Roman" w:cs="Times New Roman"/>
                <w:sz w:val="32"/>
                <w:szCs w:val="32"/>
              </w:rPr>
            </w:pPr>
            <w:r w:rsidRPr="008845E6">
              <w:rPr>
                <w:rFonts w:ascii="Courier New" w:eastAsia="Times New Roman" w:hAnsi="Courier New" w:cs="Courier New"/>
              </w:rPr>
              <w:t>  if</w:t>
            </w:r>
            <w:r w:rsidRPr="008845E6">
              <w:rPr>
                <w:rFonts w:ascii="Times New Roman" w:eastAsia="Times New Roman" w:hAnsi="Times New Roman" w:cs="Times New Roman"/>
                <w:sz w:val="32"/>
                <w:szCs w:val="32"/>
              </w:rPr>
              <w:t xml:space="preserve"> </w:t>
            </w:r>
            <w:r w:rsidRPr="008845E6">
              <w:rPr>
                <w:rFonts w:ascii="Courier New" w:eastAsia="Times New Roman" w:hAnsi="Courier New" w:cs="Courier New"/>
              </w:rPr>
              <w:t>(!file.is_open()) {</w:t>
            </w:r>
          </w:p>
          <w:p w14:paraId="09B37032" w14:textId="77777777" w:rsidR="008845E6" w:rsidRPr="008845E6" w:rsidRDefault="008845E6" w:rsidP="008845E6">
            <w:pPr>
              <w:rPr>
                <w:rFonts w:ascii="Times New Roman" w:eastAsia="Times New Roman" w:hAnsi="Times New Roman" w:cs="Times New Roman"/>
                <w:sz w:val="32"/>
                <w:szCs w:val="32"/>
              </w:rPr>
            </w:pPr>
            <w:r w:rsidRPr="008845E6">
              <w:rPr>
                <w:rFonts w:ascii="Courier New" w:eastAsia="Times New Roman" w:hAnsi="Courier New" w:cs="Courier New"/>
              </w:rPr>
              <w:t>    // Handle error</w:t>
            </w:r>
          </w:p>
          <w:p w14:paraId="43E3EF47" w14:textId="77777777" w:rsidR="008845E6" w:rsidRPr="008845E6" w:rsidRDefault="008845E6" w:rsidP="008845E6">
            <w:pPr>
              <w:rPr>
                <w:rFonts w:ascii="Times New Roman" w:eastAsia="Times New Roman" w:hAnsi="Times New Roman" w:cs="Times New Roman"/>
                <w:sz w:val="32"/>
                <w:szCs w:val="32"/>
              </w:rPr>
            </w:pPr>
            <w:r w:rsidRPr="008845E6">
              <w:rPr>
                <w:rFonts w:ascii="Courier New" w:eastAsia="Times New Roman" w:hAnsi="Courier New" w:cs="Courier New"/>
              </w:rPr>
              <w:t>    return;</w:t>
            </w:r>
          </w:p>
          <w:p w14:paraId="1A5F5637" w14:textId="77777777" w:rsidR="008845E6" w:rsidRPr="008845E6" w:rsidRDefault="008845E6" w:rsidP="008845E6">
            <w:pPr>
              <w:rPr>
                <w:rFonts w:ascii="Times New Roman" w:eastAsia="Times New Roman" w:hAnsi="Times New Roman" w:cs="Times New Roman"/>
                <w:sz w:val="32"/>
                <w:szCs w:val="32"/>
              </w:rPr>
            </w:pPr>
            <w:r w:rsidRPr="008845E6">
              <w:rPr>
                <w:rFonts w:ascii="Courier New" w:eastAsia="Times New Roman" w:hAnsi="Courier New" w:cs="Courier New"/>
              </w:rPr>
              <w:t>  }</w:t>
            </w:r>
          </w:p>
          <w:p w14:paraId="567B4EDA" w14:textId="77777777" w:rsidR="008845E6" w:rsidRPr="008845E6" w:rsidRDefault="008845E6" w:rsidP="008845E6">
            <w:pPr>
              <w:rPr>
                <w:rFonts w:ascii="Times New Roman" w:eastAsia="Times New Roman" w:hAnsi="Times New Roman" w:cs="Times New Roman"/>
                <w:sz w:val="32"/>
                <w:szCs w:val="32"/>
              </w:rPr>
            </w:pPr>
            <w:r w:rsidRPr="008845E6">
              <w:rPr>
                <w:rFonts w:ascii="Courier New" w:eastAsia="Times New Roman" w:hAnsi="Courier New" w:cs="Courier New"/>
              </w:rPr>
              <w:t>  // ...</w:t>
            </w:r>
          </w:p>
          <w:p w14:paraId="538CD6FD" w14:textId="77777777" w:rsidR="008845E6" w:rsidRPr="008845E6" w:rsidRDefault="008845E6" w:rsidP="008845E6">
            <w:pPr>
              <w:rPr>
                <w:rFonts w:ascii="Times New Roman" w:eastAsia="Times New Roman" w:hAnsi="Times New Roman" w:cs="Times New Roman"/>
                <w:sz w:val="32"/>
                <w:szCs w:val="32"/>
              </w:rPr>
            </w:pPr>
            <w:r w:rsidRPr="008845E6">
              <w:rPr>
                <w:rFonts w:ascii="Courier New" w:eastAsia="Times New Roman" w:hAnsi="Courier New" w:cs="Courier New"/>
              </w:rPr>
              <w:t>  file.close();</w:t>
            </w:r>
          </w:p>
          <w:p w14:paraId="5D2080EC" w14:textId="77777777" w:rsidR="008845E6" w:rsidRPr="008845E6" w:rsidRDefault="008845E6" w:rsidP="008845E6">
            <w:pPr>
              <w:rPr>
                <w:rFonts w:ascii="Times New Roman" w:eastAsia="Times New Roman" w:hAnsi="Times New Roman" w:cs="Times New Roman"/>
                <w:sz w:val="32"/>
                <w:szCs w:val="32"/>
              </w:rPr>
            </w:pPr>
            <w:r w:rsidRPr="008845E6">
              <w:rPr>
                <w:rFonts w:ascii="Courier New" w:eastAsia="Times New Roman" w:hAnsi="Courier New" w:cs="Courier New"/>
              </w:rPr>
              <w:t>  if</w:t>
            </w:r>
            <w:r w:rsidRPr="008845E6">
              <w:rPr>
                <w:rFonts w:ascii="Times New Roman" w:eastAsia="Times New Roman" w:hAnsi="Times New Roman" w:cs="Times New Roman"/>
                <w:sz w:val="32"/>
                <w:szCs w:val="32"/>
              </w:rPr>
              <w:t xml:space="preserve"> </w:t>
            </w:r>
            <w:r w:rsidRPr="008845E6">
              <w:rPr>
                <w:rFonts w:ascii="Courier New" w:eastAsia="Times New Roman" w:hAnsi="Courier New" w:cs="Courier New"/>
              </w:rPr>
              <w:t>(file.fail()) {</w:t>
            </w:r>
          </w:p>
          <w:p w14:paraId="42FED5D8" w14:textId="77777777" w:rsidR="008845E6" w:rsidRPr="008845E6" w:rsidRDefault="008845E6" w:rsidP="008845E6">
            <w:pPr>
              <w:rPr>
                <w:rFonts w:ascii="Times New Roman" w:eastAsia="Times New Roman" w:hAnsi="Times New Roman" w:cs="Times New Roman"/>
                <w:sz w:val="32"/>
                <w:szCs w:val="32"/>
              </w:rPr>
            </w:pPr>
            <w:r w:rsidRPr="008845E6">
              <w:rPr>
                <w:rFonts w:ascii="Courier New" w:eastAsia="Times New Roman" w:hAnsi="Courier New" w:cs="Courier New"/>
              </w:rPr>
              <w:t>    // Handle error</w:t>
            </w:r>
          </w:p>
          <w:p w14:paraId="455E9FD4" w14:textId="77777777" w:rsidR="008845E6" w:rsidRPr="008845E6" w:rsidRDefault="008845E6" w:rsidP="008845E6">
            <w:pPr>
              <w:rPr>
                <w:rFonts w:ascii="Times New Roman" w:eastAsia="Times New Roman" w:hAnsi="Times New Roman" w:cs="Times New Roman"/>
                <w:sz w:val="32"/>
                <w:szCs w:val="32"/>
              </w:rPr>
            </w:pPr>
            <w:r w:rsidRPr="008845E6">
              <w:rPr>
                <w:rFonts w:ascii="Courier New" w:eastAsia="Times New Roman" w:hAnsi="Courier New" w:cs="Courier New"/>
              </w:rPr>
              <w:t>  }</w:t>
            </w:r>
          </w:p>
          <w:p w14:paraId="5A26521E" w14:textId="77777777" w:rsidR="008845E6" w:rsidRPr="008845E6" w:rsidRDefault="008845E6" w:rsidP="008845E6">
            <w:pPr>
              <w:rPr>
                <w:rFonts w:ascii="Times New Roman" w:eastAsia="Times New Roman" w:hAnsi="Times New Roman" w:cs="Times New Roman"/>
                <w:sz w:val="32"/>
                <w:szCs w:val="32"/>
              </w:rPr>
            </w:pPr>
            <w:r w:rsidRPr="008845E6">
              <w:rPr>
                <w:rFonts w:ascii="Courier New" w:eastAsia="Times New Roman" w:hAnsi="Courier New" w:cs="Courier New"/>
              </w:rPr>
              <w:t>  std::terminate();</w:t>
            </w:r>
          </w:p>
          <w:p w14:paraId="0D2047C3" w14:textId="75FB3186" w:rsidR="00F72634" w:rsidRPr="001B1435" w:rsidRDefault="008845E6" w:rsidP="0015146B">
            <w:pPr>
              <w:rPr>
                <w:rFonts w:ascii="Times New Roman" w:eastAsia="Times New Roman" w:hAnsi="Times New Roman" w:cs="Times New Roman"/>
                <w:sz w:val="32"/>
                <w:szCs w:val="32"/>
              </w:rPr>
            </w:pPr>
            <w:r w:rsidRPr="008845E6">
              <w:rPr>
                <w:rFonts w:ascii="Courier New" w:eastAsia="Times New Roman" w:hAnsi="Courier New" w:cs="Courier New"/>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063B29AF" w:rsidR="00B475A1" w:rsidRDefault="00B475A1" w:rsidP="00F51FA8">
            <w:pPr>
              <w:pBdr>
                <w:top w:val="nil"/>
                <w:left w:val="nil"/>
                <w:bottom w:val="nil"/>
                <w:right w:val="nil"/>
                <w:between w:val="nil"/>
              </w:pBdr>
            </w:pPr>
            <w:r>
              <w:rPr>
                <w:b/>
              </w:rPr>
              <w:t>Principles(s):</w:t>
            </w:r>
            <w:r>
              <w:t xml:space="preserve"> </w:t>
            </w:r>
            <w:r w:rsidR="006F1009" w:rsidRPr="006F1009">
              <w:rPr>
                <w:color w:val="000000"/>
              </w:rPr>
              <w:t>Adopt a Secure Coding Standard</w:t>
            </w:r>
            <w:r w:rsidR="006F1009">
              <w:rPr>
                <w:color w:val="000000"/>
              </w:rPr>
              <w:t>. When working with files, we should follow best practices and handle system resources responsibly.</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9D0CAFD" w:rsidR="00B475A1" w:rsidRDefault="006F1009" w:rsidP="00F51FA8">
            <w:pPr>
              <w:jc w:val="center"/>
            </w:pPr>
            <w:bookmarkStart w:id="27" w:name="_Hlk137951410"/>
            <w:r>
              <w:t>Medium</w:t>
            </w:r>
          </w:p>
        </w:tc>
        <w:tc>
          <w:tcPr>
            <w:tcW w:w="1341" w:type="dxa"/>
            <w:shd w:val="clear" w:color="auto" w:fill="auto"/>
          </w:tcPr>
          <w:p w14:paraId="6D7BD83E" w14:textId="14F47F9E" w:rsidR="00B475A1" w:rsidRDefault="006F1009" w:rsidP="00F51FA8">
            <w:pPr>
              <w:jc w:val="center"/>
            </w:pPr>
            <w:r>
              <w:t>Unlikely</w:t>
            </w:r>
          </w:p>
        </w:tc>
        <w:tc>
          <w:tcPr>
            <w:tcW w:w="4021" w:type="dxa"/>
            <w:shd w:val="clear" w:color="auto" w:fill="auto"/>
          </w:tcPr>
          <w:p w14:paraId="4323B829" w14:textId="2DE018AF" w:rsidR="00B475A1" w:rsidRDefault="006F1009" w:rsidP="00F51FA8">
            <w:pPr>
              <w:jc w:val="center"/>
            </w:pPr>
            <w:r>
              <w:t>Medium</w:t>
            </w:r>
          </w:p>
        </w:tc>
        <w:tc>
          <w:tcPr>
            <w:tcW w:w="1807" w:type="dxa"/>
            <w:shd w:val="clear" w:color="auto" w:fill="auto"/>
          </w:tcPr>
          <w:p w14:paraId="4C5CDDA0" w14:textId="0AE8DC7B" w:rsidR="00B475A1" w:rsidRDefault="006F1009" w:rsidP="00F51FA8">
            <w:pPr>
              <w:jc w:val="center"/>
            </w:pPr>
            <w:r>
              <w:t>P4</w:t>
            </w:r>
          </w:p>
        </w:tc>
        <w:tc>
          <w:tcPr>
            <w:tcW w:w="1805" w:type="dxa"/>
            <w:shd w:val="clear" w:color="auto" w:fill="auto"/>
          </w:tcPr>
          <w:p w14:paraId="21AF3013" w14:textId="7772A7F6" w:rsidR="00B475A1" w:rsidRDefault="006F1009" w:rsidP="00F51FA8">
            <w:pPr>
              <w:jc w:val="center"/>
            </w:pPr>
            <w:r>
              <w:t>L3</w:t>
            </w:r>
          </w:p>
        </w:tc>
      </w:tr>
      <w:bookmarkEnd w:id="27"/>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32DDC012" w:rsidR="00B475A1" w:rsidRDefault="006F1009" w:rsidP="00F51FA8">
            <w:pPr>
              <w:jc w:val="center"/>
            </w:pPr>
            <w:r>
              <w:t>CodeSonar</w:t>
            </w:r>
          </w:p>
        </w:tc>
        <w:tc>
          <w:tcPr>
            <w:tcW w:w="1341" w:type="dxa"/>
            <w:shd w:val="clear" w:color="auto" w:fill="auto"/>
          </w:tcPr>
          <w:p w14:paraId="3C6600F4" w14:textId="3C2A869D" w:rsidR="00B475A1" w:rsidRDefault="006F1009" w:rsidP="00F51FA8">
            <w:pPr>
              <w:jc w:val="center"/>
            </w:pPr>
            <w:r>
              <w:t>7.3P0</w:t>
            </w:r>
          </w:p>
        </w:tc>
        <w:tc>
          <w:tcPr>
            <w:tcW w:w="4021" w:type="dxa"/>
            <w:shd w:val="clear" w:color="auto" w:fill="auto"/>
          </w:tcPr>
          <w:p w14:paraId="303F54C0" w14:textId="1EBD2297" w:rsidR="00B475A1" w:rsidRDefault="006F1009" w:rsidP="00F51FA8">
            <w:pPr>
              <w:jc w:val="center"/>
            </w:pPr>
            <w:r w:rsidRPr="006F1009">
              <w:t>ALLOC.LEAK</w:t>
            </w:r>
          </w:p>
        </w:tc>
        <w:tc>
          <w:tcPr>
            <w:tcW w:w="3611" w:type="dxa"/>
            <w:shd w:val="clear" w:color="auto" w:fill="auto"/>
          </w:tcPr>
          <w:p w14:paraId="08A327DD" w14:textId="0AB64617" w:rsidR="00B475A1" w:rsidRDefault="006F1009" w:rsidP="00F51FA8">
            <w:pPr>
              <w:jc w:val="center"/>
            </w:pPr>
            <w:r>
              <w:t>Leak</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28" w:name="_Toc52464067"/>
      <w:r>
        <w:lastRenderedPageBreak/>
        <w:t>Coding Standard 9</w:t>
      </w:r>
      <w:bookmarkEnd w:id="28"/>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6F1009">
        <w:trPr>
          <w:trHeight w:val="618"/>
        </w:trPr>
        <w:tc>
          <w:tcPr>
            <w:tcW w:w="1807" w:type="dxa"/>
            <w:shd w:val="clear" w:color="auto" w:fill="F3F3F3"/>
            <w:tcMar>
              <w:top w:w="100" w:type="dxa"/>
              <w:left w:w="100" w:type="dxa"/>
              <w:bottom w:w="100" w:type="dxa"/>
              <w:right w:w="100" w:type="dxa"/>
            </w:tcMar>
          </w:tcPr>
          <w:p w14:paraId="59489C3C" w14:textId="37FBFD09" w:rsidR="00B475A1" w:rsidRDefault="006F1009" w:rsidP="00F51FA8">
            <w:pPr>
              <w:jc w:val="center"/>
            </w:pPr>
            <w:bookmarkStart w:id="29" w:name="_Hlk137951459"/>
            <w:r>
              <w:t>Exceptions</w:t>
            </w:r>
          </w:p>
        </w:tc>
        <w:tc>
          <w:tcPr>
            <w:tcW w:w="1341" w:type="dxa"/>
            <w:tcMar>
              <w:top w:w="100" w:type="dxa"/>
              <w:left w:w="100" w:type="dxa"/>
              <w:bottom w:w="100" w:type="dxa"/>
              <w:right w:w="100" w:type="dxa"/>
            </w:tcMar>
          </w:tcPr>
          <w:p w14:paraId="519E82BC" w14:textId="504289BE" w:rsidR="00B475A1" w:rsidRDefault="006F1009" w:rsidP="00F51FA8">
            <w:pPr>
              <w:jc w:val="center"/>
            </w:pPr>
            <w:r w:rsidRPr="006F1009">
              <w:t>EXP53-CPP</w:t>
            </w:r>
          </w:p>
        </w:tc>
        <w:tc>
          <w:tcPr>
            <w:tcW w:w="7632" w:type="dxa"/>
            <w:tcMar>
              <w:top w:w="100" w:type="dxa"/>
              <w:left w:w="100" w:type="dxa"/>
              <w:bottom w:w="100" w:type="dxa"/>
              <w:right w:w="100" w:type="dxa"/>
            </w:tcMar>
          </w:tcPr>
          <w:p w14:paraId="7122D424" w14:textId="77777777" w:rsidR="00B475A1" w:rsidRDefault="006F1009" w:rsidP="00F51FA8">
            <w:r w:rsidRPr="006F1009">
              <w:t>Do not read uninitialized memory</w:t>
            </w:r>
            <w:r>
              <w:t>.</w:t>
            </w:r>
          </w:p>
          <w:p w14:paraId="490A5770" w14:textId="2171515B" w:rsidR="006F1009" w:rsidRDefault="006F1009" w:rsidP="00F51FA8">
            <w:r>
              <w:t>Reading uninitialized memory leads to undefined system behavior and often throws exceptions.</w:t>
            </w:r>
          </w:p>
        </w:tc>
      </w:tr>
      <w:bookmarkEnd w:id="29"/>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FC5D701" w:rsidR="00F72634" w:rsidRDefault="002613A5" w:rsidP="0015146B">
            <w:r>
              <w:t>In this non-compliant example, we attempt to read data from an uninitialized variable, which will cause undefined behavior, leading to errors.</w:t>
            </w:r>
          </w:p>
        </w:tc>
      </w:tr>
      <w:tr w:rsidR="00F72634" w14:paraId="25A0CD90" w14:textId="77777777" w:rsidTr="00001F14">
        <w:trPr>
          <w:trHeight w:val="460"/>
        </w:trPr>
        <w:tc>
          <w:tcPr>
            <w:tcW w:w="10800" w:type="dxa"/>
            <w:tcMar>
              <w:top w:w="100" w:type="dxa"/>
              <w:left w:w="100" w:type="dxa"/>
              <w:bottom w:w="100" w:type="dxa"/>
              <w:right w:w="100" w:type="dxa"/>
            </w:tcMar>
          </w:tcPr>
          <w:p w14:paraId="35E04261" w14:textId="77777777" w:rsidR="002613A5" w:rsidRPr="002613A5" w:rsidRDefault="002613A5" w:rsidP="002613A5">
            <w:pPr>
              <w:rPr>
                <w:rFonts w:ascii="Courier New" w:hAnsi="Courier New" w:cs="Courier New"/>
              </w:rPr>
            </w:pPr>
            <w:r w:rsidRPr="002613A5">
              <w:rPr>
                <w:rFonts w:ascii="Courier New" w:hAnsi="Courier New" w:cs="Courier New"/>
              </w:rPr>
              <w:t>#include &lt;iostream&gt;</w:t>
            </w:r>
          </w:p>
          <w:p w14:paraId="775F47F2" w14:textId="77777777" w:rsidR="002613A5" w:rsidRPr="002613A5" w:rsidRDefault="002613A5" w:rsidP="002613A5">
            <w:pPr>
              <w:rPr>
                <w:rFonts w:ascii="Courier New" w:hAnsi="Courier New" w:cs="Courier New"/>
              </w:rPr>
            </w:pPr>
            <w:r w:rsidRPr="002613A5">
              <w:rPr>
                <w:rFonts w:ascii="Courier New" w:hAnsi="Courier New" w:cs="Courier New"/>
              </w:rPr>
              <w:t>  </w:t>
            </w:r>
          </w:p>
          <w:p w14:paraId="1D57FE69" w14:textId="77777777" w:rsidR="002613A5" w:rsidRPr="002613A5" w:rsidRDefault="002613A5" w:rsidP="002613A5">
            <w:pPr>
              <w:rPr>
                <w:rFonts w:ascii="Courier New" w:hAnsi="Courier New" w:cs="Courier New"/>
              </w:rPr>
            </w:pPr>
            <w:r w:rsidRPr="002613A5">
              <w:rPr>
                <w:rFonts w:ascii="Courier New" w:hAnsi="Courier New" w:cs="Courier New"/>
              </w:rPr>
              <w:t>void f() {</w:t>
            </w:r>
          </w:p>
          <w:p w14:paraId="53C7C069" w14:textId="77777777" w:rsidR="002613A5" w:rsidRPr="002613A5" w:rsidRDefault="002613A5" w:rsidP="002613A5">
            <w:pPr>
              <w:rPr>
                <w:rFonts w:ascii="Courier New" w:hAnsi="Courier New" w:cs="Courier New"/>
              </w:rPr>
            </w:pPr>
            <w:r w:rsidRPr="002613A5">
              <w:rPr>
                <w:rFonts w:ascii="Courier New" w:hAnsi="Courier New" w:cs="Courier New"/>
              </w:rPr>
              <w:t>  int i;</w:t>
            </w:r>
          </w:p>
          <w:p w14:paraId="312D53D0" w14:textId="77777777" w:rsidR="002613A5" w:rsidRPr="002613A5" w:rsidRDefault="002613A5" w:rsidP="002613A5">
            <w:pPr>
              <w:rPr>
                <w:rFonts w:ascii="Courier New" w:hAnsi="Courier New" w:cs="Courier New"/>
              </w:rPr>
            </w:pPr>
            <w:r w:rsidRPr="002613A5">
              <w:rPr>
                <w:rFonts w:ascii="Courier New" w:hAnsi="Courier New" w:cs="Courier New"/>
              </w:rPr>
              <w:t>  std::cout &lt;&lt; i;</w:t>
            </w:r>
          </w:p>
          <w:p w14:paraId="5E1D505C" w14:textId="2B3E1529" w:rsidR="00F72634" w:rsidRPr="002613A5" w:rsidRDefault="002613A5" w:rsidP="0015146B">
            <w:pPr>
              <w:rPr>
                <w:rFonts w:ascii="Courier New" w:hAnsi="Courier New" w:cs="Courier New"/>
                <w:sz w:val="24"/>
                <w:szCs w:val="24"/>
              </w:rPr>
            </w:pPr>
            <w:r w:rsidRPr="002613A5">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C73EE5E" w:rsidR="00F72634" w:rsidRDefault="002613A5" w:rsidP="0015146B">
            <w:r>
              <w:t>This example correctly initializes a variable before attempting to read.</w:t>
            </w:r>
          </w:p>
        </w:tc>
      </w:tr>
      <w:tr w:rsidR="00F72634" w14:paraId="4E6EA6E9" w14:textId="77777777" w:rsidTr="00001F14">
        <w:trPr>
          <w:trHeight w:val="460"/>
        </w:trPr>
        <w:tc>
          <w:tcPr>
            <w:tcW w:w="10800" w:type="dxa"/>
            <w:tcMar>
              <w:top w:w="100" w:type="dxa"/>
              <w:left w:w="100" w:type="dxa"/>
              <w:bottom w:w="100" w:type="dxa"/>
              <w:right w:w="100" w:type="dxa"/>
            </w:tcMar>
          </w:tcPr>
          <w:p w14:paraId="5627F5A6" w14:textId="77777777" w:rsidR="002613A5" w:rsidRPr="002613A5" w:rsidRDefault="002613A5" w:rsidP="002613A5">
            <w:pPr>
              <w:rPr>
                <w:rFonts w:ascii="Courier New" w:hAnsi="Courier New" w:cs="Courier New"/>
              </w:rPr>
            </w:pPr>
            <w:r w:rsidRPr="002613A5">
              <w:rPr>
                <w:rFonts w:ascii="Courier New" w:hAnsi="Courier New" w:cs="Courier New"/>
              </w:rPr>
              <w:t>#include &lt;iostream&gt;</w:t>
            </w:r>
          </w:p>
          <w:p w14:paraId="5607CFBF" w14:textId="77777777" w:rsidR="002613A5" w:rsidRPr="002613A5" w:rsidRDefault="002613A5" w:rsidP="002613A5">
            <w:pPr>
              <w:rPr>
                <w:rFonts w:ascii="Courier New" w:hAnsi="Courier New" w:cs="Courier New"/>
              </w:rPr>
            </w:pPr>
            <w:r w:rsidRPr="002613A5">
              <w:rPr>
                <w:rFonts w:ascii="Courier New" w:hAnsi="Courier New" w:cs="Courier New"/>
              </w:rPr>
              <w:t xml:space="preserve">  </w:t>
            </w:r>
          </w:p>
          <w:p w14:paraId="04B9C88D" w14:textId="77777777" w:rsidR="002613A5" w:rsidRPr="002613A5" w:rsidRDefault="002613A5" w:rsidP="002613A5">
            <w:pPr>
              <w:rPr>
                <w:rFonts w:ascii="Courier New" w:hAnsi="Courier New" w:cs="Courier New"/>
              </w:rPr>
            </w:pPr>
            <w:r w:rsidRPr="002613A5">
              <w:rPr>
                <w:rFonts w:ascii="Courier New" w:hAnsi="Courier New" w:cs="Courier New"/>
              </w:rPr>
              <w:t>void f() {</w:t>
            </w:r>
          </w:p>
          <w:p w14:paraId="664F8DDB" w14:textId="77777777" w:rsidR="002613A5" w:rsidRPr="002613A5" w:rsidRDefault="002613A5" w:rsidP="002613A5">
            <w:pPr>
              <w:rPr>
                <w:rFonts w:ascii="Courier New" w:hAnsi="Courier New" w:cs="Courier New"/>
              </w:rPr>
            </w:pPr>
            <w:r w:rsidRPr="002613A5">
              <w:rPr>
                <w:rFonts w:ascii="Courier New" w:hAnsi="Courier New" w:cs="Courier New"/>
              </w:rPr>
              <w:t xml:space="preserve">  int i = 0;</w:t>
            </w:r>
          </w:p>
          <w:p w14:paraId="1501F316" w14:textId="77777777" w:rsidR="002613A5" w:rsidRPr="002613A5" w:rsidRDefault="002613A5" w:rsidP="002613A5">
            <w:pPr>
              <w:rPr>
                <w:rFonts w:ascii="Courier New" w:hAnsi="Courier New" w:cs="Courier New"/>
              </w:rPr>
            </w:pPr>
            <w:r w:rsidRPr="002613A5">
              <w:rPr>
                <w:rFonts w:ascii="Courier New" w:hAnsi="Courier New" w:cs="Courier New"/>
              </w:rPr>
              <w:t xml:space="preserve">  std::cout &lt;&lt; i;</w:t>
            </w:r>
          </w:p>
          <w:p w14:paraId="316D7001" w14:textId="06D75562" w:rsidR="00F72634" w:rsidRDefault="002613A5" w:rsidP="002613A5">
            <w:r w:rsidRPr="002613A5">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4A971A59" w:rsidR="00B475A1" w:rsidRDefault="00B475A1" w:rsidP="00F51FA8">
            <w:pPr>
              <w:pBdr>
                <w:top w:val="nil"/>
                <w:left w:val="nil"/>
                <w:bottom w:val="nil"/>
                <w:right w:val="nil"/>
                <w:between w:val="nil"/>
              </w:pBdr>
            </w:pPr>
            <w:r>
              <w:rPr>
                <w:b/>
              </w:rPr>
              <w:t>Principles(s):</w:t>
            </w:r>
            <w:r>
              <w:t xml:space="preserve"> </w:t>
            </w:r>
            <w:r w:rsidR="002613A5">
              <w:t>Heed compiler warnings. The compiler will warn of uninitialized variables, and would not compile the code if attempting to read from those variables.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7C0D5CE" w:rsidR="00B475A1" w:rsidRDefault="002613A5" w:rsidP="00F51FA8">
            <w:pPr>
              <w:jc w:val="center"/>
            </w:pPr>
            <w:bookmarkStart w:id="30" w:name="_Hlk137951468"/>
            <w:r>
              <w:t>High</w:t>
            </w:r>
          </w:p>
        </w:tc>
        <w:tc>
          <w:tcPr>
            <w:tcW w:w="1341" w:type="dxa"/>
            <w:shd w:val="clear" w:color="auto" w:fill="auto"/>
          </w:tcPr>
          <w:p w14:paraId="72BD1BCD" w14:textId="5580A910" w:rsidR="00B475A1" w:rsidRDefault="002613A5" w:rsidP="00F51FA8">
            <w:pPr>
              <w:jc w:val="center"/>
            </w:pPr>
            <w:r>
              <w:t xml:space="preserve">Probable </w:t>
            </w:r>
          </w:p>
        </w:tc>
        <w:tc>
          <w:tcPr>
            <w:tcW w:w="4021" w:type="dxa"/>
            <w:shd w:val="clear" w:color="auto" w:fill="auto"/>
          </w:tcPr>
          <w:p w14:paraId="5BE08C9E" w14:textId="5D8E7F8E" w:rsidR="00B475A1" w:rsidRDefault="002613A5" w:rsidP="00F51FA8">
            <w:pPr>
              <w:jc w:val="center"/>
            </w:pPr>
            <w:r>
              <w:t>Medium</w:t>
            </w:r>
          </w:p>
        </w:tc>
        <w:tc>
          <w:tcPr>
            <w:tcW w:w="1807" w:type="dxa"/>
            <w:shd w:val="clear" w:color="auto" w:fill="auto"/>
          </w:tcPr>
          <w:p w14:paraId="507F810F" w14:textId="7EF59BFF" w:rsidR="00B475A1" w:rsidRDefault="002613A5" w:rsidP="00F51FA8">
            <w:pPr>
              <w:jc w:val="center"/>
            </w:pPr>
            <w:r>
              <w:t>P12</w:t>
            </w:r>
          </w:p>
        </w:tc>
        <w:tc>
          <w:tcPr>
            <w:tcW w:w="1805" w:type="dxa"/>
            <w:shd w:val="clear" w:color="auto" w:fill="auto"/>
          </w:tcPr>
          <w:p w14:paraId="4686F95C" w14:textId="2B45A598" w:rsidR="00B475A1" w:rsidRDefault="002613A5" w:rsidP="00F51FA8">
            <w:pPr>
              <w:jc w:val="center"/>
            </w:pPr>
            <w:r>
              <w:t>L1</w:t>
            </w:r>
          </w:p>
        </w:tc>
      </w:tr>
      <w:bookmarkEnd w:id="30"/>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3805E57" w:rsidR="00B475A1" w:rsidRDefault="00455098" w:rsidP="00F51FA8">
            <w:pPr>
              <w:jc w:val="center"/>
            </w:pPr>
            <w:r>
              <w:t>Astrée</w:t>
            </w:r>
          </w:p>
        </w:tc>
        <w:tc>
          <w:tcPr>
            <w:tcW w:w="1341" w:type="dxa"/>
            <w:shd w:val="clear" w:color="auto" w:fill="auto"/>
          </w:tcPr>
          <w:p w14:paraId="5590A5CF" w14:textId="52FED0EC" w:rsidR="00B475A1" w:rsidRDefault="00455098" w:rsidP="00F51FA8">
            <w:pPr>
              <w:jc w:val="center"/>
            </w:pPr>
            <w:r>
              <w:t>22.10</w:t>
            </w:r>
          </w:p>
        </w:tc>
        <w:tc>
          <w:tcPr>
            <w:tcW w:w="4021" w:type="dxa"/>
            <w:shd w:val="clear" w:color="auto" w:fill="auto"/>
          </w:tcPr>
          <w:p w14:paraId="2935D2F6" w14:textId="4932D38C" w:rsidR="00B475A1" w:rsidRPr="00455098" w:rsidRDefault="00455098" w:rsidP="00455098">
            <w:pPr>
              <w:rPr>
                <w:sz w:val="24"/>
                <w:szCs w:val="24"/>
              </w:rPr>
            </w:pPr>
            <w:r>
              <w:tab/>
              <w:t>uninitialized-read</w:t>
            </w:r>
          </w:p>
        </w:tc>
        <w:tc>
          <w:tcPr>
            <w:tcW w:w="3611" w:type="dxa"/>
            <w:shd w:val="clear" w:color="auto" w:fill="auto"/>
          </w:tcPr>
          <w:p w14:paraId="10EAFC44" w14:textId="3DEA6CDD" w:rsidR="00B475A1" w:rsidRDefault="00455098" w:rsidP="00455098">
            <w:r>
              <w:tab/>
              <w:t>Partially checked</w:t>
            </w:r>
          </w:p>
        </w:tc>
      </w:tr>
    </w:tbl>
    <w:p w14:paraId="61136C16" w14:textId="212AFED4" w:rsidR="00455098" w:rsidRDefault="00B475A1" w:rsidP="00455098">
      <w:r>
        <w:br w:type="page"/>
      </w:r>
      <w:r w:rsidR="00455098">
        <w:lastRenderedPageBreak/>
        <w:tab/>
      </w:r>
    </w:p>
    <w:p w14:paraId="4126801A" w14:textId="77777777" w:rsidR="00455098" w:rsidRDefault="00455098" w:rsidP="00455098"/>
    <w:p w14:paraId="7D0D45CD" w14:textId="79D198A4" w:rsidR="00455098" w:rsidRDefault="00455098" w:rsidP="00455098"/>
    <w:p w14:paraId="5C8284A2" w14:textId="77777777" w:rsidR="00381847" w:rsidRDefault="00E769D9" w:rsidP="0059536C">
      <w:pPr>
        <w:pStyle w:val="Heading4"/>
      </w:pPr>
      <w:bookmarkStart w:id="31" w:name="_Toc52464068"/>
      <w:r>
        <w:t>Coding Standard 10</w:t>
      </w:r>
      <w:bookmarkEnd w:id="31"/>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11C8AE15" w:rsidR="00381847" w:rsidRDefault="00455098">
            <w:pPr>
              <w:jc w:val="center"/>
            </w:pPr>
            <w:bookmarkStart w:id="32" w:name="_Hlk137951515"/>
            <w:r w:rsidRPr="00455098">
              <w:t>MSC50-CPP</w:t>
            </w:r>
            <w:bookmarkEnd w:id="32"/>
          </w:p>
        </w:tc>
        <w:tc>
          <w:tcPr>
            <w:tcW w:w="7632" w:type="dxa"/>
            <w:tcMar>
              <w:top w:w="100" w:type="dxa"/>
              <w:left w:w="100" w:type="dxa"/>
              <w:bottom w:w="100" w:type="dxa"/>
              <w:right w:w="100" w:type="dxa"/>
            </w:tcMar>
          </w:tcPr>
          <w:p w14:paraId="4B7F107D" w14:textId="77777777" w:rsidR="00381847" w:rsidRDefault="00455098">
            <w:r w:rsidRPr="00455098">
              <w:t>Do not use std::rand() for generating pseudorandom numbers</w:t>
            </w:r>
            <w:r w:rsidR="00C54AEF">
              <w:t>.</w:t>
            </w:r>
          </w:p>
          <w:p w14:paraId="02179BF3" w14:textId="569BF871" w:rsidR="00C54AEF" w:rsidRDefault="00C54AEF">
            <w:r>
              <w:t xml:space="preserve">The std::rand() function produces consistent and predictable results, even with random seeds.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8C0644C" w:rsidR="00F72634" w:rsidRDefault="00C54AEF" w:rsidP="0015146B">
            <w:r>
              <w:t>Noncompliant code uses the rand function to generate a number in the [0-10000) range, but does not even use a custom seed.</w:t>
            </w:r>
          </w:p>
        </w:tc>
      </w:tr>
      <w:tr w:rsidR="00F72634" w14:paraId="23207A43" w14:textId="77777777" w:rsidTr="00001F14">
        <w:trPr>
          <w:trHeight w:val="460"/>
        </w:trPr>
        <w:tc>
          <w:tcPr>
            <w:tcW w:w="10800" w:type="dxa"/>
            <w:tcMar>
              <w:top w:w="100" w:type="dxa"/>
              <w:left w:w="100" w:type="dxa"/>
              <w:bottom w:w="100" w:type="dxa"/>
              <w:right w:w="100" w:type="dxa"/>
            </w:tcMar>
          </w:tcPr>
          <w:p w14:paraId="2611BF23" w14:textId="77777777" w:rsidR="00C54AEF" w:rsidRPr="00C54AEF" w:rsidRDefault="00C54AEF" w:rsidP="00C54AEF">
            <w:pPr>
              <w:rPr>
                <w:rFonts w:ascii="Courier New" w:hAnsi="Courier New" w:cs="Courier New"/>
              </w:rPr>
            </w:pPr>
            <w:r w:rsidRPr="00C54AEF">
              <w:rPr>
                <w:rFonts w:ascii="Courier New" w:hAnsi="Courier New" w:cs="Courier New"/>
              </w:rPr>
              <w:t>void f() {</w:t>
            </w:r>
          </w:p>
          <w:p w14:paraId="1A90BDCD" w14:textId="3E346C33" w:rsidR="00C54AEF" w:rsidRPr="00C54AEF" w:rsidRDefault="00C54AEF" w:rsidP="00C54AEF">
            <w:pPr>
              <w:rPr>
                <w:rFonts w:ascii="Courier New" w:hAnsi="Courier New" w:cs="Courier New"/>
              </w:rPr>
            </w:pPr>
            <w:r w:rsidRPr="00C54AEF">
              <w:rPr>
                <w:rFonts w:ascii="Courier New" w:hAnsi="Courier New" w:cs="Courier New"/>
              </w:rPr>
              <w:t xml:space="preserve">  std::string id("ID"); </w:t>
            </w:r>
          </w:p>
          <w:p w14:paraId="3DCE26A2" w14:textId="77777777" w:rsidR="00C54AEF" w:rsidRPr="00C54AEF" w:rsidRDefault="00C54AEF" w:rsidP="00C54AEF">
            <w:pPr>
              <w:rPr>
                <w:rFonts w:ascii="Courier New" w:hAnsi="Courier New" w:cs="Courier New"/>
              </w:rPr>
            </w:pPr>
            <w:r w:rsidRPr="00C54AEF">
              <w:rPr>
                <w:rFonts w:ascii="Courier New" w:hAnsi="Courier New" w:cs="Courier New"/>
              </w:rPr>
              <w:t xml:space="preserve">  id += std::to_string(std::rand() % 10000);</w:t>
            </w:r>
          </w:p>
          <w:p w14:paraId="28ACE16E" w14:textId="77777777" w:rsidR="00C54AEF" w:rsidRPr="00C54AEF" w:rsidRDefault="00C54AEF" w:rsidP="00C54AEF">
            <w:pPr>
              <w:rPr>
                <w:rFonts w:ascii="Courier New" w:hAnsi="Courier New" w:cs="Courier New"/>
              </w:rPr>
            </w:pPr>
            <w:r w:rsidRPr="00C54AEF">
              <w:rPr>
                <w:rFonts w:ascii="Courier New" w:hAnsi="Courier New" w:cs="Courier New"/>
              </w:rPr>
              <w:t xml:space="preserve">  // ...</w:t>
            </w:r>
          </w:p>
          <w:p w14:paraId="6BD9F1DC" w14:textId="0B5104DE" w:rsidR="00F72634" w:rsidRDefault="00C54AEF" w:rsidP="00C54AEF">
            <w:r w:rsidRPr="00C54AEF">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1D39C7F" w:rsidR="00F72634" w:rsidRDefault="00DE7730" w:rsidP="0015146B">
            <w:r>
              <w:t>The following uses an algorithm provided by the C++ standard library “for fine-grained control over pseudorandom number generation. It breaks random number generation into two parts: one is the algorithm responsible for providing random values (the engine), and the other is responsible for distribution of the random values via a density function (the distribution)"</w:t>
            </w:r>
          </w:p>
        </w:tc>
      </w:tr>
      <w:tr w:rsidR="00F72634" w14:paraId="66F887A3" w14:textId="77777777" w:rsidTr="00001F14">
        <w:trPr>
          <w:trHeight w:val="460"/>
        </w:trPr>
        <w:tc>
          <w:tcPr>
            <w:tcW w:w="10800" w:type="dxa"/>
            <w:tcMar>
              <w:top w:w="100" w:type="dxa"/>
              <w:left w:w="100" w:type="dxa"/>
              <w:bottom w:w="100" w:type="dxa"/>
              <w:right w:w="100" w:type="dxa"/>
            </w:tcMar>
          </w:tcPr>
          <w:p w14:paraId="79163D60" w14:textId="77777777" w:rsidR="00DE7730" w:rsidRPr="00DE7730" w:rsidRDefault="00DE7730" w:rsidP="00DE7730">
            <w:pPr>
              <w:rPr>
                <w:rFonts w:ascii="Courier New" w:hAnsi="Courier New" w:cs="Courier New"/>
              </w:rPr>
            </w:pPr>
            <w:r w:rsidRPr="00DE7730">
              <w:rPr>
                <w:rFonts w:ascii="Courier New" w:hAnsi="Courier New" w:cs="Courier New"/>
              </w:rPr>
              <w:t>#include &lt;random&gt;</w:t>
            </w:r>
          </w:p>
          <w:p w14:paraId="653D8C00" w14:textId="77777777" w:rsidR="00DE7730" w:rsidRPr="00DE7730" w:rsidRDefault="00DE7730" w:rsidP="00DE7730">
            <w:pPr>
              <w:rPr>
                <w:rFonts w:ascii="Courier New" w:hAnsi="Courier New" w:cs="Courier New"/>
              </w:rPr>
            </w:pPr>
            <w:r w:rsidRPr="00DE7730">
              <w:rPr>
                <w:rFonts w:ascii="Courier New" w:hAnsi="Courier New" w:cs="Courier New"/>
              </w:rPr>
              <w:t>#include &lt;string&gt;</w:t>
            </w:r>
          </w:p>
          <w:p w14:paraId="0530CD38" w14:textId="77777777" w:rsidR="00DE7730" w:rsidRPr="00DE7730" w:rsidRDefault="00DE7730" w:rsidP="00DE7730">
            <w:pPr>
              <w:rPr>
                <w:rFonts w:ascii="Courier New" w:hAnsi="Courier New" w:cs="Courier New"/>
              </w:rPr>
            </w:pPr>
            <w:r w:rsidRPr="00DE7730">
              <w:rPr>
                <w:rFonts w:ascii="Courier New" w:hAnsi="Courier New" w:cs="Courier New"/>
              </w:rPr>
              <w:t xml:space="preserve">  </w:t>
            </w:r>
          </w:p>
          <w:p w14:paraId="3C3DA26E" w14:textId="77777777" w:rsidR="00DE7730" w:rsidRPr="00DE7730" w:rsidRDefault="00DE7730" w:rsidP="00DE7730">
            <w:pPr>
              <w:rPr>
                <w:rFonts w:ascii="Courier New" w:hAnsi="Courier New" w:cs="Courier New"/>
              </w:rPr>
            </w:pPr>
            <w:r w:rsidRPr="00DE7730">
              <w:rPr>
                <w:rFonts w:ascii="Courier New" w:hAnsi="Courier New" w:cs="Courier New"/>
              </w:rPr>
              <w:t>void f() {</w:t>
            </w:r>
          </w:p>
          <w:p w14:paraId="238D1B92" w14:textId="77777777" w:rsidR="00DE7730" w:rsidRPr="00DE7730" w:rsidRDefault="00DE7730" w:rsidP="00DE7730">
            <w:pPr>
              <w:rPr>
                <w:rFonts w:ascii="Courier New" w:hAnsi="Courier New" w:cs="Courier New"/>
              </w:rPr>
            </w:pPr>
            <w:r w:rsidRPr="00DE7730">
              <w:rPr>
                <w:rFonts w:ascii="Courier New" w:hAnsi="Courier New" w:cs="Courier New"/>
              </w:rPr>
              <w:t xml:space="preserve">  std::string id("ID"); // Holds the ID, starting with the characters "ID" followed</w:t>
            </w:r>
          </w:p>
          <w:p w14:paraId="7767800F" w14:textId="77777777" w:rsidR="00DE7730" w:rsidRPr="00DE7730" w:rsidRDefault="00DE7730" w:rsidP="00DE7730">
            <w:pPr>
              <w:rPr>
                <w:rFonts w:ascii="Courier New" w:hAnsi="Courier New" w:cs="Courier New"/>
              </w:rPr>
            </w:pPr>
            <w:r w:rsidRPr="00DE7730">
              <w:rPr>
                <w:rFonts w:ascii="Courier New" w:hAnsi="Courier New" w:cs="Courier New"/>
              </w:rPr>
              <w:t xml:space="preserve">                        // by a random integer in the range [0-10000].</w:t>
            </w:r>
          </w:p>
          <w:p w14:paraId="58A8BF5A" w14:textId="77777777" w:rsidR="00DE7730" w:rsidRPr="00DE7730" w:rsidRDefault="00DE7730" w:rsidP="00DE7730">
            <w:pPr>
              <w:rPr>
                <w:rFonts w:ascii="Courier New" w:hAnsi="Courier New" w:cs="Courier New"/>
              </w:rPr>
            </w:pPr>
            <w:r w:rsidRPr="00DE7730">
              <w:rPr>
                <w:rFonts w:ascii="Courier New" w:hAnsi="Courier New" w:cs="Courier New"/>
              </w:rPr>
              <w:t xml:space="preserve">  std::uniform_int_distribution&lt;int&gt; distribution(0, 10000);</w:t>
            </w:r>
          </w:p>
          <w:p w14:paraId="5CC1BBEE" w14:textId="77777777" w:rsidR="00DE7730" w:rsidRPr="00DE7730" w:rsidRDefault="00DE7730" w:rsidP="00DE7730">
            <w:pPr>
              <w:rPr>
                <w:rFonts w:ascii="Courier New" w:hAnsi="Courier New" w:cs="Courier New"/>
              </w:rPr>
            </w:pPr>
            <w:r w:rsidRPr="00DE7730">
              <w:rPr>
                <w:rFonts w:ascii="Courier New" w:hAnsi="Courier New" w:cs="Courier New"/>
              </w:rPr>
              <w:t xml:space="preserve">  std::random_device rd;</w:t>
            </w:r>
          </w:p>
          <w:p w14:paraId="0F538A4E" w14:textId="77777777" w:rsidR="00DE7730" w:rsidRPr="00DE7730" w:rsidRDefault="00DE7730" w:rsidP="00DE7730">
            <w:pPr>
              <w:rPr>
                <w:rFonts w:ascii="Courier New" w:hAnsi="Courier New" w:cs="Courier New"/>
              </w:rPr>
            </w:pPr>
            <w:r w:rsidRPr="00DE7730">
              <w:rPr>
                <w:rFonts w:ascii="Courier New" w:hAnsi="Courier New" w:cs="Courier New"/>
              </w:rPr>
              <w:t xml:space="preserve">  std::mt19937 engine(rd());</w:t>
            </w:r>
          </w:p>
          <w:p w14:paraId="12ED9AF2" w14:textId="77777777" w:rsidR="00DE7730" w:rsidRPr="00DE7730" w:rsidRDefault="00DE7730" w:rsidP="00DE7730">
            <w:pPr>
              <w:rPr>
                <w:rFonts w:ascii="Courier New" w:hAnsi="Courier New" w:cs="Courier New"/>
              </w:rPr>
            </w:pPr>
            <w:r w:rsidRPr="00DE7730">
              <w:rPr>
                <w:rFonts w:ascii="Courier New" w:hAnsi="Courier New" w:cs="Courier New"/>
              </w:rPr>
              <w:t xml:space="preserve">  id += std::to_string(distribution(engine));</w:t>
            </w:r>
          </w:p>
          <w:p w14:paraId="405DE9C4" w14:textId="77777777" w:rsidR="00DE7730" w:rsidRPr="00DE7730" w:rsidRDefault="00DE7730" w:rsidP="00DE7730">
            <w:pPr>
              <w:rPr>
                <w:rFonts w:ascii="Courier New" w:hAnsi="Courier New" w:cs="Courier New"/>
              </w:rPr>
            </w:pPr>
            <w:r w:rsidRPr="00DE7730">
              <w:rPr>
                <w:rFonts w:ascii="Courier New" w:hAnsi="Courier New" w:cs="Courier New"/>
              </w:rPr>
              <w:t xml:space="preserve">  // ...</w:t>
            </w:r>
          </w:p>
          <w:p w14:paraId="09D5B7CA" w14:textId="6DDDD25A" w:rsidR="00F72634" w:rsidRDefault="00DE7730" w:rsidP="00DE7730">
            <w:r w:rsidRPr="00DE7730">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AC66709" w:rsidR="00381847" w:rsidRPr="00C54AEF" w:rsidRDefault="00E769D9">
            <w:pPr>
              <w:pBdr>
                <w:top w:val="nil"/>
                <w:left w:val="nil"/>
                <w:bottom w:val="nil"/>
                <w:right w:val="nil"/>
                <w:between w:val="nil"/>
              </w:pBdr>
              <w:rPr>
                <w:bCs/>
              </w:rPr>
            </w:pPr>
            <w:r>
              <w:rPr>
                <w:b/>
              </w:rPr>
              <w:t>Principles(s</w:t>
            </w:r>
            <w:r w:rsidR="00C54AEF">
              <w:rPr>
                <w:b/>
              </w:rPr>
              <w:t xml:space="preserve">): </w:t>
            </w:r>
            <w:r w:rsidR="00C54AEF" w:rsidRPr="006F1009">
              <w:rPr>
                <w:color w:val="000000"/>
              </w:rPr>
              <w:t>Adopt a Secure Coding Standard</w:t>
            </w:r>
            <w:r w:rsidR="00C54AEF">
              <w:rPr>
                <w:color w:val="000000"/>
              </w:rPr>
              <w:t>. Use more robust libraries</w:t>
            </w:r>
            <w:r w:rsidR="00DE7730">
              <w:rPr>
                <w:color w:val="000000"/>
              </w:rPr>
              <w:t xml:space="preserve"> (such as random by C++ Standard Library)</w:t>
            </w:r>
            <w:r w:rsidR="00C54AEF">
              <w:rPr>
                <w:color w:val="000000"/>
              </w:rPr>
              <w:t xml:space="preserve"> for generating pseudo-random </w:t>
            </w:r>
            <w:r w:rsidR="00DE7730">
              <w:rPr>
                <w:color w:val="000000"/>
              </w:rPr>
              <w:t>numbers.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7F08BA8" w:rsidR="00381847" w:rsidRDefault="00DE7730">
            <w:pPr>
              <w:jc w:val="center"/>
            </w:pPr>
            <w:bookmarkStart w:id="33" w:name="_Hlk137951529"/>
            <w:r>
              <w:t>Medium</w:t>
            </w:r>
          </w:p>
        </w:tc>
        <w:tc>
          <w:tcPr>
            <w:tcW w:w="1341" w:type="dxa"/>
            <w:shd w:val="clear" w:color="auto" w:fill="auto"/>
          </w:tcPr>
          <w:p w14:paraId="5BBCF7D7" w14:textId="0C94351D" w:rsidR="00381847" w:rsidRDefault="00DE7730">
            <w:pPr>
              <w:jc w:val="center"/>
            </w:pPr>
            <w:r>
              <w:t>Unlikely</w:t>
            </w:r>
          </w:p>
        </w:tc>
        <w:tc>
          <w:tcPr>
            <w:tcW w:w="4021" w:type="dxa"/>
            <w:shd w:val="clear" w:color="auto" w:fill="auto"/>
          </w:tcPr>
          <w:p w14:paraId="7B7CD542" w14:textId="5E635B08" w:rsidR="00381847" w:rsidRDefault="00DE7730">
            <w:pPr>
              <w:jc w:val="center"/>
            </w:pPr>
            <w:r>
              <w:t>Low</w:t>
            </w:r>
          </w:p>
        </w:tc>
        <w:tc>
          <w:tcPr>
            <w:tcW w:w="1807" w:type="dxa"/>
            <w:shd w:val="clear" w:color="auto" w:fill="auto"/>
          </w:tcPr>
          <w:p w14:paraId="7F0E433A" w14:textId="1E34DE8F" w:rsidR="00381847" w:rsidRDefault="00DE7730">
            <w:pPr>
              <w:jc w:val="center"/>
            </w:pPr>
            <w:r>
              <w:t>P6</w:t>
            </w:r>
          </w:p>
        </w:tc>
        <w:tc>
          <w:tcPr>
            <w:tcW w:w="1805" w:type="dxa"/>
            <w:shd w:val="clear" w:color="auto" w:fill="auto"/>
          </w:tcPr>
          <w:p w14:paraId="61360AD2" w14:textId="25F7C1F0" w:rsidR="00381847" w:rsidRDefault="00DE7730">
            <w:pPr>
              <w:jc w:val="center"/>
            </w:pPr>
            <w:r>
              <w:t>L2</w:t>
            </w:r>
          </w:p>
        </w:tc>
      </w:tr>
      <w:bookmarkEnd w:id="33"/>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DE7730" w14:paraId="6B2B24EF" w14:textId="77777777" w:rsidTr="00001F14">
        <w:trPr>
          <w:trHeight w:val="460"/>
        </w:trPr>
        <w:tc>
          <w:tcPr>
            <w:tcW w:w="1807" w:type="dxa"/>
            <w:shd w:val="clear" w:color="auto" w:fill="auto"/>
          </w:tcPr>
          <w:p w14:paraId="48BBAB8E" w14:textId="72884E8D" w:rsidR="00DE7730" w:rsidRDefault="00DE7730" w:rsidP="00DE7730">
            <w:pPr>
              <w:jc w:val="center"/>
            </w:pPr>
            <w:r>
              <w:t>Astrée</w:t>
            </w:r>
          </w:p>
        </w:tc>
        <w:tc>
          <w:tcPr>
            <w:tcW w:w="1341" w:type="dxa"/>
            <w:shd w:val="clear" w:color="auto" w:fill="auto"/>
          </w:tcPr>
          <w:p w14:paraId="62B1460B" w14:textId="4785E809" w:rsidR="00DE7730" w:rsidRDefault="00DE7730" w:rsidP="00DE7730">
            <w:pPr>
              <w:jc w:val="center"/>
            </w:pPr>
            <w:r>
              <w:t>22.10</w:t>
            </w:r>
          </w:p>
        </w:tc>
        <w:tc>
          <w:tcPr>
            <w:tcW w:w="4021" w:type="dxa"/>
            <w:shd w:val="clear" w:color="auto" w:fill="auto"/>
          </w:tcPr>
          <w:p w14:paraId="45D8FD92" w14:textId="2123BBE0" w:rsidR="00DE7730" w:rsidRDefault="00DE7730" w:rsidP="00DE7730">
            <w:pPr>
              <w:jc w:val="center"/>
            </w:pPr>
            <w:r>
              <w:tab/>
            </w:r>
            <w:r w:rsidRPr="00DE7730">
              <w:t>bad-function (AUTOSAR.26.5.1A)</w:t>
            </w:r>
          </w:p>
        </w:tc>
        <w:tc>
          <w:tcPr>
            <w:tcW w:w="3611" w:type="dxa"/>
            <w:shd w:val="clear" w:color="auto" w:fill="auto"/>
          </w:tcPr>
          <w:p w14:paraId="3084A142" w14:textId="2F87B9B7" w:rsidR="00DE7730" w:rsidRDefault="00DE7730" w:rsidP="00DE7730">
            <w:pPr>
              <w:jc w:val="center"/>
            </w:pPr>
            <w:r>
              <w:tab/>
              <w:t>Fully checked</w:t>
            </w:r>
          </w:p>
        </w:tc>
      </w:tr>
      <w:tr w:rsidR="00DE7730" w14:paraId="3EDB9E1C" w14:textId="77777777" w:rsidTr="00001F14">
        <w:trPr>
          <w:trHeight w:val="460"/>
        </w:trPr>
        <w:tc>
          <w:tcPr>
            <w:tcW w:w="1807" w:type="dxa"/>
            <w:shd w:val="clear" w:color="auto" w:fill="auto"/>
          </w:tcPr>
          <w:p w14:paraId="7134DB5C" w14:textId="7161FA8C" w:rsidR="00DE7730" w:rsidRDefault="00DE7730" w:rsidP="00DE7730">
            <w:pPr>
              <w:jc w:val="center"/>
            </w:pPr>
            <w:r w:rsidRPr="00EC667E">
              <w:t>CodeSonar</w:t>
            </w:r>
          </w:p>
        </w:tc>
        <w:tc>
          <w:tcPr>
            <w:tcW w:w="1341" w:type="dxa"/>
            <w:shd w:val="clear" w:color="auto" w:fill="auto"/>
          </w:tcPr>
          <w:p w14:paraId="13D0400D" w14:textId="60265338" w:rsidR="00DE7730" w:rsidRDefault="00DE7730" w:rsidP="00DE7730">
            <w:pPr>
              <w:jc w:val="center"/>
            </w:pPr>
            <w:r w:rsidRPr="00EC667E">
              <w:t>7.3p0</w:t>
            </w:r>
          </w:p>
        </w:tc>
        <w:tc>
          <w:tcPr>
            <w:tcW w:w="4021" w:type="dxa"/>
            <w:shd w:val="clear" w:color="auto" w:fill="auto"/>
          </w:tcPr>
          <w:p w14:paraId="3735EE4B" w14:textId="277F8151" w:rsidR="00DE7730" w:rsidRDefault="00DE7730" w:rsidP="00DE7730">
            <w:pPr>
              <w:jc w:val="center"/>
              <w:rPr>
                <w:u w:val="single"/>
              </w:rPr>
            </w:pPr>
            <w:r w:rsidRPr="00DE7730">
              <w:t>BADFUNC.RANDOM.RAND</w:t>
            </w:r>
          </w:p>
        </w:tc>
        <w:tc>
          <w:tcPr>
            <w:tcW w:w="3611" w:type="dxa"/>
            <w:shd w:val="clear" w:color="auto" w:fill="auto"/>
          </w:tcPr>
          <w:p w14:paraId="2B03763C" w14:textId="1EA8BA88" w:rsidR="00DE7730" w:rsidRDefault="00DE7730" w:rsidP="00DE7730">
            <w:pPr>
              <w:jc w:val="center"/>
            </w:pPr>
            <w:r w:rsidRPr="00DE7730">
              <w:t>Use of rand</w:t>
            </w:r>
          </w:p>
        </w:tc>
      </w:tr>
    </w:tbl>
    <w:p w14:paraId="048F96A9" w14:textId="77777777" w:rsidR="00381847" w:rsidRDefault="00E769D9">
      <w:r>
        <w:br w:type="page"/>
      </w:r>
    </w:p>
    <w:p w14:paraId="1393827A" w14:textId="77777777" w:rsidR="00381847" w:rsidRDefault="00E769D9" w:rsidP="0059536C">
      <w:pPr>
        <w:pStyle w:val="Heading3"/>
      </w:pPr>
      <w:bookmarkStart w:id="34" w:name="_Toc52464069"/>
      <w:r>
        <w:lastRenderedPageBreak/>
        <w:t>Defense-in-Depth Illustration</w:t>
      </w:r>
      <w:bookmarkEnd w:id="34"/>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35" w:name="_Toc52464070"/>
      <w:r>
        <w:t>Project One</w:t>
      </w:r>
      <w:bookmarkEnd w:id="35"/>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36" w:name="_Toc52464071"/>
      <w:r>
        <w:t>Revise the C/C++ Standards</w:t>
      </w:r>
      <w:bookmarkEnd w:id="36"/>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37" w:name="_Toc52464072"/>
      <w:r>
        <w:t>Risk Assessment</w:t>
      </w:r>
      <w:bookmarkEnd w:id="37"/>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38" w:name="_Toc52464073"/>
      <w:r>
        <w:t>Automated Detection</w:t>
      </w:r>
      <w:bookmarkEnd w:id="38"/>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39" w:name="_Toc52464074"/>
      <w:r>
        <w:t>Automation</w:t>
      </w:r>
      <w:bookmarkEnd w:id="39"/>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C554EF6">
            <wp:extent cx="4946543" cy="2838450"/>
            <wp:effectExtent l="0" t="0" r="6985"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955035" cy="2843323"/>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001D6205" w:rsidR="00381847" w:rsidRDefault="00DD7EA0">
      <w:pPr>
        <w:ind w:left="720"/>
      </w:pPr>
      <w:r>
        <w:t>We begin by r</w:t>
      </w:r>
      <w:r>
        <w:t>eview</w:t>
      </w:r>
      <w:r>
        <w:t xml:space="preserve">ing the </w:t>
      </w:r>
      <w:r>
        <w:t>coding guidelines</w:t>
      </w:r>
      <w:r>
        <w:t xml:space="preserve"> </w:t>
      </w:r>
      <w:r>
        <w:t>and best practices</w:t>
      </w:r>
      <w:r>
        <w:t xml:space="preserve">, as well as </w:t>
      </w:r>
      <w:r>
        <w:t xml:space="preserve">the security standards, such as </w:t>
      </w:r>
      <w:r>
        <w:t xml:space="preserve">those by </w:t>
      </w:r>
      <w:r>
        <w:t>SEI CERT C++</w:t>
      </w:r>
      <w:r>
        <w:t>, to come up with a comprehensive policy. In addition, we can i</w:t>
      </w:r>
      <w:r>
        <w:t>ntegrate a static code analysis tool</w:t>
      </w:r>
      <w:r>
        <w:t xml:space="preserve"> that </w:t>
      </w:r>
      <w:r>
        <w:t>automatically scan</w:t>
      </w:r>
      <w:r>
        <w:t xml:space="preserve">s the </w:t>
      </w:r>
      <w:r>
        <w:t>code for potential security vulnerabilities</w:t>
      </w:r>
      <w:r>
        <w:t>. An example is incorporating Cppcheck into the development pipeline. The pipeline also benefits from testing tools</w:t>
      </w:r>
      <w:r w:rsidR="00A11289">
        <w:t xml:space="preserve"> that check against different threats. Lastly, we should implement </w:t>
      </w:r>
      <w:r w:rsidR="00A11289">
        <w:t xml:space="preserve">auditing tools that perform regular </w:t>
      </w:r>
      <w:r w:rsidR="00A11289">
        <w:t xml:space="preserve">security </w:t>
      </w:r>
      <w:r w:rsidR="00A11289">
        <w:t xml:space="preserve">scans </w:t>
      </w:r>
      <w:r w:rsidR="00A11289">
        <w:t xml:space="preserve">on the </w:t>
      </w:r>
      <w:r w:rsidR="00A11289">
        <w:t>system</w:t>
      </w:r>
      <w:r w:rsidR="00A11289">
        <w:t xml:space="preserve">, so that </w:t>
      </w:r>
      <w:r w:rsidR="00A11289">
        <w:t>potential vulnerabilities</w:t>
      </w:r>
      <w:r w:rsidR="00A11289">
        <w:t xml:space="preserve"> or policy </w:t>
      </w:r>
      <w:r w:rsidR="00A11289">
        <w:t>violations</w:t>
      </w:r>
      <w:r w:rsidR="00A11289">
        <w:t xml:space="preserve"> may be identified and fixed.</w:t>
      </w:r>
    </w:p>
    <w:p w14:paraId="1E783C16" w14:textId="77777777" w:rsidR="00381847" w:rsidRDefault="00381847">
      <w:pPr>
        <w:ind w:left="720"/>
      </w:pPr>
    </w:p>
    <w:p w14:paraId="05A5EC24" w14:textId="77777777" w:rsidR="00381847" w:rsidRDefault="00E769D9" w:rsidP="0059536C">
      <w:pPr>
        <w:pStyle w:val="Heading3"/>
      </w:pPr>
      <w:bookmarkStart w:id="40" w:name="_Toc52464075"/>
      <w:r>
        <w:t>Summary of Risk Assessments</w:t>
      </w:r>
      <w:bookmarkEnd w:id="40"/>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872"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512"/>
        <w:gridCol w:w="1434"/>
        <w:gridCol w:w="1349"/>
        <w:gridCol w:w="1856"/>
        <w:gridCol w:w="2041"/>
        <w:gridCol w:w="2680"/>
      </w:tblGrid>
      <w:tr w:rsidR="00381847" w14:paraId="668FD8B2" w14:textId="77777777" w:rsidTr="00E645CF">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512"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E645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2"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E645CF" w14:paraId="5E698A8A" w14:textId="77777777" w:rsidTr="00E645CF">
        <w:trPr>
          <w:jc w:val="center"/>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A5A5A5"/>
              <w:bottom w:val="single" w:sz="4" w:space="0" w:color="A5A5A5"/>
            </w:tcBorders>
            <w:shd w:val="clear" w:color="auto" w:fill="EDEDED"/>
          </w:tcPr>
          <w:p w14:paraId="5221428A" w14:textId="0D887CE5" w:rsidR="00E645CF" w:rsidRPr="00E645CF" w:rsidRDefault="00E645CF" w:rsidP="00E645CF">
            <w:pPr>
              <w:rPr>
                <w:b w:val="0"/>
                <w:sz w:val="24"/>
                <w:szCs w:val="24"/>
              </w:rPr>
            </w:pPr>
            <w:r>
              <w:t>EPX39-C</w:t>
            </w:r>
          </w:p>
        </w:tc>
        <w:tc>
          <w:tcPr>
            <w:tcW w:w="1434" w:type="dxa"/>
          </w:tcPr>
          <w:p w14:paraId="61027C5A" w14:textId="2A11E80D" w:rsidR="00E645CF" w:rsidRDefault="00E645CF" w:rsidP="00E645CF">
            <w:pPr>
              <w:cnfStyle w:val="000000000000" w:firstRow="0" w:lastRow="0" w:firstColumn="0" w:lastColumn="0" w:oddVBand="0" w:evenVBand="0" w:oddHBand="0" w:evenHBand="0" w:firstRowFirstColumn="0" w:firstRowLastColumn="0" w:lastRowFirstColumn="0" w:lastRowLastColumn="0"/>
            </w:pPr>
            <w:r w:rsidRPr="005D1D8C">
              <w:t xml:space="preserve">Medium </w:t>
            </w:r>
          </w:p>
        </w:tc>
        <w:tc>
          <w:tcPr>
            <w:tcW w:w="1349" w:type="dxa"/>
          </w:tcPr>
          <w:p w14:paraId="376968D4" w14:textId="778F6799" w:rsidR="00E645CF" w:rsidRDefault="00E645CF" w:rsidP="00E645CF">
            <w:pPr>
              <w:cnfStyle w:val="000000000000" w:firstRow="0" w:lastRow="0" w:firstColumn="0" w:lastColumn="0" w:oddVBand="0" w:evenVBand="0" w:oddHBand="0" w:evenHBand="0" w:firstRowFirstColumn="0" w:firstRowLastColumn="0" w:lastRowFirstColumn="0" w:lastRowLastColumn="0"/>
            </w:pPr>
            <w:r w:rsidRPr="005D1D8C">
              <w:t>Unlikely</w:t>
            </w:r>
          </w:p>
        </w:tc>
        <w:tc>
          <w:tcPr>
            <w:tcW w:w="1856" w:type="dxa"/>
          </w:tcPr>
          <w:p w14:paraId="61E76894" w14:textId="61AA63FA" w:rsidR="00E645CF" w:rsidRDefault="00E645CF" w:rsidP="00E645CF">
            <w:pPr>
              <w:cnfStyle w:val="000000000000" w:firstRow="0" w:lastRow="0" w:firstColumn="0" w:lastColumn="0" w:oddVBand="0" w:evenVBand="0" w:oddHBand="0" w:evenHBand="0" w:firstRowFirstColumn="0" w:firstRowLastColumn="0" w:lastRowFirstColumn="0" w:lastRowLastColumn="0"/>
            </w:pPr>
            <w:r w:rsidRPr="005D1D8C">
              <w:t xml:space="preserve">High </w:t>
            </w:r>
          </w:p>
        </w:tc>
        <w:tc>
          <w:tcPr>
            <w:tcW w:w="2041" w:type="dxa"/>
          </w:tcPr>
          <w:p w14:paraId="05A3CE43" w14:textId="7FA7CB19" w:rsidR="00E645CF" w:rsidRDefault="00E645CF" w:rsidP="00E645CF">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782C814E" w14:textId="60EFF61E" w:rsidR="00E645CF" w:rsidRDefault="00E645CF" w:rsidP="00E645CF">
            <w:pPr>
              <w:cnfStyle w:val="000000000000" w:firstRow="0" w:lastRow="0" w:firstColumn="0" w:lastColumn="0" w:oddVBand="0" w:evenVBand="0" w:oddHBand="0" w:evenHBand="0" w:firstRowFirstColumn="0" w:firstRowLastColumn="0" w:lastRowFirstColumn="0" w:lastRowLastColumn="0"/>
            </w:pPr>
            <w:r w:rsidRPr="005D1D8C">
              <w:t>3</w:t>
            </w:r>
          </w:p>
        </w:tc>
      </w:tr>
      <w:tr w:rsidR="00E645CF" w14:paraId="4E346B29" w14:textId="77777777" w:rsidTr="00E645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2" w:type="dxa"/>
            <w:shd w:val="clear" w:color="auto" w:fill="EDEDED"/>
          </w:tcPr>
          <w:p w14:paraId="11F4BE0E" w14:textId="283196CE" w:rsidR="00E645CF" w:rsidRDefault="00E645CF" w:rsidP="00E645CF">
            <w:r w:rsidRPr="00727EFD">
              <w:t>ERR54-CPP</w:t>
            </w:r>
          </w:p>
        </w:tc>
        <w:tc>
          <w:tcPr>
            <w:tcW w:w="1434" w:type="dxa"/>
          </w:tcPr>
          <w:p w14:paraId="752BE477" w14:textId="0F47EBA9" w:rsidR="00E645CF" w:rsidRDefault="00E645CF" w:rsidP="00E645CF">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2FE8B114" w14:textId="0B5CFC3A" w:rsidR="00E645CF" w:rsidRDefault="00E645CF" w:rsidP="00E645C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3798BC54" w:rsidR="00E645CF" w:rsidRDefault="00E645CF" w:rsidP="00E645CF">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030D0C56" w:rsidR="00E645CF" w:rsidRDefault="00E645CF" w:rsidP="00E645CF">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0372BC02" w:rsidR="00E645CF" w:rsidRDefault="00E645CF" w:rsidP="00E645CF">
            <w:pPr>
              <w:cnfStyle w:val="000000100000" w:firstRow="0" w:lastRow="0" w:firstColumn="0" w:lastColumn="0" w:oddVBand="0" w:evenVBand="0" w:oddHBand="1" w:evenHBand="0" w:firstRowFirstColumn="0" w:firstRowLastColumn="0" w:lastRowFirstColumn="0" w:lastRowLastColumn="0"/>
            </w:pPr>
            <w:r>
              <w:t>1</w:t>
            </w:r>
          </w:p>
        </w:tc>
      </w:tr>
      <w:tr w:rsidR="00E645CF" w14:paraId="334DB08B" w14:textId="77777777" w:rsidTr="00E645CF">
        <w:trPr>
          <w:jc w:val="center"/>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A5A5A5"/>
              <w:bottom w:val="single" w:sz="4" w:space="0" w:color="A5A5A5"/>
            </w:tcBorders>
            <w:shd w:val="clear" w:color="auto" w:fill="EDEDED"/>
          </w:tcPr>
          <w:p w14:paraId="4BFFD498" w14:textId="17895F48" w:rsidR="00E645CF" w:rsidRDefault="00E645CF" w:rsidP="00E645CF">
            <w:r w:rsidRPr="006F1009">
              <w:t>EXP53-CPP</w:t>
            </w:r>
          </w:p>
        </w:tc>
        <w:tc>
          <w:tcPr>
            <w:tcW w:w="1434" w:type="dxa"/>
          </w:tcPr>
          <w:p w14:paraId="308B96BF" w14:textId="28264378" w:rsidR="00E645CF" w:rsidRDefault="00E645CF" w:rsidP="00E645C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B4831CE" w:rsidR="00E645CF" w:rsidRDefault="00E645CF" w:rsidP="00E645CF">
            <w:pPr>
              <w:cnfStyle w:val="000000000000" w:firstRow="0" w:lastRow="0" w:firstColumn="0" w:lastColumn="0" w:oddVBand="0" w:evenVBand="0" w:oddHBand="0" w:evenHBand="0" w:firstRowFirstColumn="0" w:firstRowLastColumn="0" w:lastRowFirstColumn="0" w:lastRowLastColumn="0"/>
            </w:pPr>
            <w:r>
              <w:t xml:space="preserve">Probable </w:t>
            </w:r>
          </w:p>
        </w:tc>
        <w:tc>
          <w:tcPr>
            <w:tcW w:w="1856" w:type="dxa"/>
          </w:tcPr>
          <w:p w14:paraId="36FD3789" w14:textId="71086EED" w:rsidR="00E645CF" w:rsidRDefault="00E645CF" w:rsidP="00E645C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50E0B7ED" w:rsidR="00E645CF" w:rsidRDefault="00E645CF" w:rsidP="00E645CF">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561DE7CA" w:rsidR="00E645CF" w:rsidRDefault="00E645CF" w:rsidP="00E645CF">
            <w:pPr>
              <w:cnfStyle w:val="000000000000" w:firstRow="0" w:lastRow="0" w:firstColumn="0" w:lastColumn="0" w:oddVBand="0" w:evenVBand="0" w:oddHBand="0" w:evenHBand="0" w:firstRowFirstColumn="0" w:firstRowLastColumn="0" w:lastRowFirstColumn="0" w:lastRowLastColumn="0"/>
            </w:pPr>
            <w:r>
              <w:t>1</w:t>
            </w:r>
          </w:p>
        </w:tc>
      </w:tr>
      <w:tr w:rsidR="00E645CF" w14:paraId="2F0514EA" w14:textId="77777777" w:rsidTr="00E645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2" w:type="dxa"/>
            <w:shd w:val="clear" w:color="auto" w:fill="EDEDED"/>
          </w:tcPr>
          <w:p w14:paraId="467A999D" w14:textId="2327D1DF" w:rsidR="00E645CF" w:rsidRPr="00E645CF" w:rsidRDefault="00E645CF" w:rsidP="00E645CF">
            <w:pPr>
              <w:rPr>
                <w:b w:val="0"/>
                <w:sz w:val="24"/>
                <w:szCs w:val="24"/>
              </w:rPr>
            </w:pPr>
            <w:r w:rsidRPr="008845E6">
              <w:t>FIO51-CPP</w:t>
            </w:r>
          </w:p>
        </w:tc>
        <w:tc>
          <w:tcPr>
            <w:tcW w:w="1434" w:type="dxa"/>
          </w:tcPr>
          <w:p w14:paraId="6864030F" w14:textId="52B227A7" w:rsidR="00E645CF" w:rsidRDefault="00E645CF" w:rsidP="00E645CF">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FD64D49" w14:textId="24C2CC6B" w:rsidR="00E645CF" w:rsidRDefault="00E645CF" w:rsidP="00E645CF">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B5FC682" w14:textId="1C67C455" w:rsidR="00E645CF" w:rsidRDefault="00E645CF" w:rsidP="00E645C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4811BD70" w:rsidR="00E645CF" w:rsidRDefault="00E645CF" w:rsidP="00E645CF">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4C713B84" w14:textId="6B9D3D83" w:rsidR="00E645CF" w:rsidRDefault="00E645CF" w:rsidP="00E645CF">
            <w:pPr>
              <w:cnfStyle w:val="000000100000" w:firstRow="0" w:lastRow="0" w:firstColumn="0" w:lastColumn="0" w:oddVBand="0" w:evenVBand="0" w:oddHBand="1" w:evenHBand="0" w:firstRowFirstColumn="0" w:firstRowLastColumn="0" w:lastRowFirstColumn="0" w:lastRowLastColumn="0"/>
            </w:pPr>
            <w:r>
              <w:t>3</w:t>
            </w:r>
          </w:p>
        </w:tc>
      </w:tr>
      <w:tr w:rsidR="00E645CF" w14:paraId="4E676554" w14:textId="77777777" w:rsidTr="00E645CF">
        <w:trPr>
          <w:jc w:val="center"/>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A5A5A5"/>
              <w:bottom w:val="single" w:sz="4" w:space="0" w:color="A5A5A5"/>
            </w:tcBorders>
            <w:shd w:val="clear" w:color="auto" w:fill="EDEDED"/>
          </w:tcPr>
          <w:p w14:paraId="7100264D" w14:textId="6B61EAC7" w:rsidR="00E645CF" w:rsidRPr="00E645CF" w:rsidRDefault="00E645CF" w:rsidP="00E645CF">
            <w:pPr>
              <w:rPr>
                <w:b w:val="0"/>
                <w:sz w:val="24"/>
                <w:szCs w:val="24"/>
              </w:rPr>
            </w:pPr>
            <w:r w:rsidRPr="009E4C0E">
              <w:t>INT32-C</w:t>
            </w:r>
          </w:p>
        </w:tc>
        <w:tc>
          <w:tcPr>
            <w:tcW w:w="1434" w:type="dxa"/>
          </w:tcPr>
          <w:p w14:paraId="2DCA5B40" w14:textId="15A25772" w:rsidR="00E645CF" w:rsidRDefault="00E645CF" w:rsidP="00E645C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212B2A73" w:rsidR="00E645CF" w:rsidRDefault="00E645CF" w:rsidP="00E645C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0A6F6BA" w14:textId="28083D40" w:rsidR="00E645CF" w:rsidRDefault="00E645CF" w:rsidP="00E645CF">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2DE2E6DE" w:rsidR="00E645CF" w:rsidRDefault="00E645CF" w:rsidP="00E645CF">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74BF8CB7" w:rsidR="00E645CF" w:rsidRDefault="00E645CF" w:rsidP="00E645CF">
            <w:pPr>
              <w:cnfStyle w:val="000000000000" w:firstRow="0" w:lastRow="0" w:firstColumn="0" w:lastColumn="0" w:oddVBand="0" w:evenVBand="0" w:oddHBand="0" w:evenHBand="0" w:firstRowFirstColumn="0" w:firstRowLastColumn="0" w:lastRowFirstColumn="0" w:lastRowLastColumn="0"/>
            </w:pPr>
            <w:r>
              <w:t>2</w:t>
            </w:r>
          </w:p>
        </w:tc>
      </w:tr>
      <w:tr w:rsidR="00E645CF" w14:paraId="2909CEA7" w14:textId="77777777" w:rsidTr="00E645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2" w:type="dxa"/>
            <w:shd w:val="clear" w:color="auto" w:fill="EDEDED"/>
          </w:tcPr>
          <w:p w14:paraId="6FA73728" w14:textId="376C82EE" w:rsidR="00E645CF" w:rsidRPr="00E645CF" w:rsidRDefault="00E645CF" w:rsidP="00E645CF">
            <w:pPr>
              <w:rPr>
                <w:b w:val="0"/>
                <w:sz w:val="24"/>
                <w:szCs w:val="24"/>
              </w:rPr>
            </w:pPr>
            <w:r w:rsidRPr="00426C13">
              <w:t>INT33-C</w:t>
            </w:r>
          </w:p>
        </w:tc>
        <w:tc>
          <w:tcPr>
            <w:tcW w:w="1434" w:type="dxa"/>
          </w:tcPr>
          <w:p w14:paraId="7CFBEC18" w14:textId="3F8871DE" w:rsidR="00E645CF" w:rsidRDefault="00E645CF" w:rsidP="00E645C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40C821BC" w:rsidR="00E645CF" w:rsidRDefault="00E645CF" w:rsidP="00E645C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4EA68D01" w:rsidR="00E645CF" w:rsidRDefault="00E645CF" w:rsidP="00E645CF">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E304121" w14:textId="443A5480" w:rsidR="00E645CF" w:rsidRDefault="00E645CF" w:rsidP="00E645CF">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24D773F1" w:rsidR="00E645CF" w:rsidRDefault="00E645CF" w:rsidP="00E645CF">
            <w:pPr>
              <w:cnfStyle w:val="000000100000" w:firstRow="0" w:lastRow="0" w:firstColumn="0" w:lastColumn="0" w:oddVBand="0" w:evenVBand="0" w:oddHBand="1" w:evenHBand="0" w:firstRowFirstColumn="0" w:firstRowLastColumn="0" w:lastRowFirstColumn="0" w:lastRowLastColumn="0"/>
            </w:pPr>
            <w:r>
              <w:t>2</w:t>
            </w:r>
          </w:p>
        </w:tc>
      </w:tr>
      <w:tr w:rsidR="00E645CF" w14:paraId="007D0FBC" w14:textId="77777777" w:rsidTr="00E645CF">
        <w:trPr>
          <w:jc w:val="center"/>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A5A5A5"/>
              <w:bottom w:val="single" w:sz="4" w:space="0" w:color="A5A5A5"/>
            </w:tcBorders>
            <w:shd w:val="clear" w:color="auto" w:fill="EDEDED"/>
          </w:tcPr>
          <w:p w14:paraId="7849A9EA" w14:textId="5A843B30" w:rsidR="00E645CF" w:rsidRPr="00E645CF" w:rsidRDefault="00E645CF" w:rsidP="00E645CF">
            <w:pPr>
              <w:rPr>
                <w:b w:val="0"/>
                <w:sz w:val="24"/>
                <w:szCs w:val="24"/>
              </w:rPr>
            </w:pPr>
            <w:r w:rsidRPr="007635A8">
              <w:t>STR30-C</w:t>
            </w:r>
          </w:p>
        </w:tc>
        <w:tc>
          <w:tcPr>
            <w:tcW w:w="1434" w:type="dxa"/>
          </w:tcPr>
          <w:p w14:paraId="3D0880A0" w14:textId="03479AA4" w:rsidR="00E645CF" w:rsidRDefault="00E645CF" w:rsidP="00E645CF">
            <w:pPr>
              <w:cnfStyle w:val="000000000000" w:firstRow="0" w:lastRow="0" w:firstColumn="0" w:lastColumn="0" w:oddVBand="0" w:evenVBand="0" w:oddHBand="0" w:evenHBand="0" w:firstRowFirstColumn="0" w:firstRowLastColumn="0" w:lastRowFirstColumn="0" w:lastRowLastColumn="0"/>
            </w:pPr>
            <w:r w:rsidRPr="003262C2">
              <w:t>Low</w:t>
            </w:r>
          </w:p>
        </w:tc>
        <w:tc>
          <w:tcPr>
            <w:tcW w:w="1349" w:type="dxa"/>
          </w:tcPr>
          <w:p w14:paraId="0A3B5577" w14:textId="5313E208" w:rsidR="00E645CF" w:rsidRDefault="00E645CF" w:rsidP="00E645CF">
            <w:pPr>
              <w:cnfStyle w:val="000000000000" w:firstRow="0" w:lastRow="0" w:firstColumn="0" w:lastColumn="0" w:oddVBand="0" w:evenVBand="0" w:oddHBand="0" w:evenHBand="0" w:firstRowFirstColumn="0" w:firstRowLastColumn="0" w:lastRowFirstColumn="0" w:lastRowLastColumn="0"/>
            </w:pPr>
            <w:r w:rsidRPr="003262C2">
              <w:t>Likely</w:t>
            </w:r>
          </w:p>
        </w:tc>
        <w:tc>
          <w:tcPr>
            <w:tcW w:w="1856" w:type="dxa"/>
          </w:tcPr>
          <w:p w14:paraId="214A79D1" w14:textId="0BD2BB71" w:rsidR="00E645CF" w:rsidRDefault="00E645CF" w:rsidP="00E645CF">
            <w:pPr>
              <w:cnfStyle w:val="000000000000" w:firstRow="0" w:lastRow="0" w:firstColumn="0" w:lastColumn="0" w:oddVBand="0" w:evenVBand="0" w:oddHBand="0" w:evenHBand="0" w:firstRowFirstColumn="0" w:firstRowLastColumn="0" w:lastRowFirstColumn="0" w:lastRowLastColumn="0"/>
            </w:pPr>
            <w:r w:rsidRPr="003262C2">
              <w:t>Low</w:t>
            </w:r>
          </w:p>
        </w:tc>
        <w:tc>
          <w:tcPr>
            <w:tcW w:w="2041" w:type="dxa"/>
          </w:tcPr>
          <w:p w14:paraId="41301A9F" w14:textId="006AB66A" w:rsidR="00E645CF" w:rsidRDefault="00E645CF" w:rsidP="00E645CF">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68B9B871" w:rsidR="00E645CF" w:rsidRDefault="00E645CF" w:rsidP="00E645CF">
            <w:pPr>
              <w:cnfStyle w:val="000000000000" w:firstRow="0" w:lastRow="0" w:firstColumn="0" w:lastColumn="0" w:oddVBand="0" w:evenVBand="0" w:oddHBand="0" w:evenHBand="0" w:firstRowFirstColumn="0" w:firstRowLastColumn="0" w:lastRowFirstColumn="0" w:lastRowLastColumn="0"/>
            </w:pPr>
            <w:r w:rsidRPr="003262C2">
              <w:t>2</w:t>
            </w:r>
          </w:p>
        </w:tc>
      </w:tr>
      <w:tr w:rsidR="00E645CF" w14:paraId="30EB0D27" w14:textId="77777777" w:rsidTr="00E645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2" w:type="dxa"/>
            <w:shd w:val="clear" w:color="auto" w:fill="EDEDED"/>
          </w:tcPr>
          <w:p w14:paraId="58D14EE0" w14:textId="1D41932E" w:rsidR="00E645CF" w:rsidRDefault="00E645CF" w:rsidP="00E645CF">
            <w:r w:rsidRPr="00E645CF">
              <w:t>MSC11-C</w:t>
            </w:r>
          </w:p>
        </w:tc>
        <w:tc>
          <w:tcPr>
            <w:tcW w:w="1434" w:type="dxa"/>
          </w:tcPr>
          <w:p w14:paraId="70CBCE53" w14:textId="28371728" w:rsidR="00E645CF" w:rsidRDefault="00E645CF" w:rsidP="00E645C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20434E9B" w:rsidR="00E645CF" w:rsidRDefault="00E645CF" w:rsidP="00E645C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07C25A6E" w:rsidR="00E645CF" w:rsidRDefault="00E645CF" w:rsidP="00E645CF">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56ADE868" w:rsidR="00E645CF" w:rsidRDefault="00E645CF" w:rsidP="00E645CF">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8E62A20" w14:textId="37E5BF03" w:rsidR="00E645CF" w:rsidRDefault="00E645CF" w:rsidP="00E645CF">
            <w:pPr>
              <w:cnfStyle w:val="000000100000" w:firstRow="0" w:lastRow="0" w:firstColumn="0" w:lastColumn="0" w:oddVBand="0" w:evenVBand="0" w:oddHBand="1" w:evenHBand="0" w:firstRowFirstColumn="0" w:firstRowLastColumn="0" w:lastRowFirstColumn="0" w:lastRowLastColumn="0"/>
            </w:pPr>
            <w:r>
              <w:t>3</w:t>
            </w:r>
          </w:p>
        </w:tc>
      </w:tr>
      <w:tr w:rsidR="00E645CF" w14:paraId="1A8BA019" w14:textId="77777777" w:rsidTr="00E645CF">
        <w:trPr>
          <w:jc w:val="center"/>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A5A5A5"/>
              <w:bottom w:val="single" w:sz="4" w:space="0" w:color="A5A5A5"/>
            </w:tcBorders>
            <w:shd w:val="clear" w:color="auto" w:fill="EDEDED"/>
          </w:tcPr>
          <w:p w14:paraId="44647100" w14:textId="24937B56" w:rsidR="00E645CF" w:rsidRPr="00E645CF" w:rsidRDefault="00E645CF" w:rsidP="00E645CF">
            <w:pPr>
              <w:rPr>
                <w:b w:val="0"/>
                <w:sz w:val="24"/>
                <w:szCs w:val="24"/>
              </w:rPr>
            </w:pPr>
            <w:r w:rsidRPr="00455098">
              <w:t>MSC50-CPP</w:t>
            </w:r>
          </w:p>
        </w:tc>
        <w:tc>
          <w:tcPr>
            <w:tcW w:w="1434" w:type="dxa"/>
          </w:tcPr>
          <w:p w14:paraId="5C4FF30D" w14:textId="4528B409" w:rsidR="00E645CF" w:rsidRDefault="00E645CF" w:rsidP="00E645CF">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31B312B0" w:rsidR="00E645CF" w:rsidRDefault="00E645CF" w:rsidP="00E645CF">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72228234" w:rsidR="00E645CF" w:rsidRDefault="00E645CF" w:rsidP="00E645CF">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4AFB5376" w:rsidR="00E645CF" w:rsidRDefault="00E645CF" w:rsidP="00E645CF">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0986E153" w:rsidR="00E645CF" w:rsidRDefault="00E645CF" w:rsidP="00E645CF">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54D13285" w14:textId="77777777" w:rsidR="00E645CF" w:rsidRDefault="00E645CF"/>
    <w:p w14:paraId="75A7A4D8" w14:textId="77777777" w:rsidR="00381847" w:rsidRDefault="00E769D9" w:rsidP="0059536C">
      <w:pPr>
        <w:pStyle w:val="Heading3"/>
      </w:pPr>
      <w:bookmarkStart w:id="41" w:name="_Toc52464076"/>
      <w:r>
        <w:lastRenderedPageBreak/>
        <w:t>Create Policies for Encryption and Triple A</w:t>
      </w:r>
      <w:bookmarkEnd w:id="41"/>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E3BB2A3" w:rsidR="00381847" w:rsidRDefault="001E4A4A">
            <w:r>
              <w:t xml:space="preserve">This involves </w:t>
            </w:r>
            <w:r>
              <w:t xml:space="preserve">encrypting data when it is stored </w:t>
            </w:r>
            <w:r>
              <w:t xml:space="preserve">in </w:t>
            </w:r>
            <w:r>
              <w:t>databases</w:t>
            </w:r>
            <w:r>
              <w:t xml:space="preserve"> or files, so that </w:t>
            </w:r>
            <w:r>
              <w:t>even if the storage is compromised, the data remains secure</w:t>
            </w:r>
            <w:r>
              <w:t xml:space="preserve"> </w:t>
            </w:r>
            <w:r>
              <w:t>against unauthorized access</w:t>
            </w:r>
            <w:r>
              <w:t>. Therefore, per policy, all confidential system data should be encrypted before storage.</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04EB4E95" w:rsidR="00381847" w:rsidRDefault="001E4A4A">
            <w:r>
              <w:t xml:space="preserve">This involves </w:t>
            </w:r>
            <w:r>
              <w:t>encrypting data while it is being transmitted over networks</w:t>
            </w:r>
            <w:r>
              <w:t xml:space="preserve">, eliminating threats of </w:t>
            </w:r>
            <w:r w:rsidR="002E537E">
              <w:t xml:space="preserve">eavesdropping, or otherwise intercepting the connection. Thus, it is policy to transport data </w:t>
            </w:r>
            <w:r w:rsidR="002E537E">
              <w:t>via encryption protocols such as Transport Layer Security (TLS) or Secure Sockets Layer (SS</w:t>
            </w:r>
            <w:r w:rsidR="002E537E">
              <w:t>) and use strong encryption algorithms, such as SHA-256.</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880974" w:rsidR="00381847" w:rsidRDefault="002E537E">
            <w:r>
              <w:t xml:space="preserve">This </w:t>
            </w:r>
            <w:r>
              <w:t xml:space="preserve">involves encrypting data while it is being processed or </w:t>
            </w:r>
            <w:r>
              <w:t xml:space="preserve">otherwise </w:t>
            </w:r>
            <w:r>
              <w:t xml:space="preserve">used by </w:t>
            </w:r>
            <w:r>
              <w:t xml:space="preserve">the system components; it aims to provide protection </w:t>
            </w:r>
            <w:r>
              <w:t>against unauthorized access to sensitive data during its processing</w:t>
            </w:r>
            <w:r>
              <w:t xml:space="preserve">.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4EBACAA" w:rsidR="00381847" w:rsidRDefault="002E537E">
            <w:r>
              <w:t>Authentication is</w:t>
            </w:r>
            <w:r>
              <w:t xml:space="preserve"> verifying the identity of a user</w:t>
            </w:r>
            <w:r>
              <w:t xml:space="preserve"> </w:t>
            </w:r>
            <w:r>
              <w:t xml:space="preserve">before granting access to </w:t>
            </w:r>
            <w:r>
              <w:t xml:space="preserve">the system or its </w:t>
            </w:r>
            <w:r>
              <w:t>resources</w:t>
            </w:r>
            <w:r>
              <w:t>.</w:t>
            </w:r>
            <w:r w:rsidR="00DE10F0">
              <w:t xml:space="preserve"> The policy will require p</w:t>
            </w:r>
            <w:r w:rsidR="00DE10F0">
              <w:t>assword-based authentication</w:t>
            </w:r>
            <w:r w:rsidR="00DE10F0">
              <w:t>, where u</w:t>
            </w:r>
            <w:r w:rsidR="00DE10F0">
              <w:t xml:space="preserve">sers </w:t>
            </w:r>
            <w:r w:rsidR="00DE10F0">
              <w:t xml:space="preserve">must use a unique </w:t>
            </w:r>
            <w:r w:rsidR="00DE10F0">
              <w:t xml:space="preserve">username and password </w:t>
            </w:r>
            <w:r w:rsidR="00DE10F0">
              <w:t xml:space="preserve">to </w:t>
            </w:r>
            <w:r w:rsidR="00DE10F0">
              <w:t>validate their identity.</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1925C65" w:rsidR="00381847" w:rsidRDefault="00DE10F0">
            <w:r>
              <w:t xml:space="preserve">Once a user is authenticated, authorization will determine what </w:t>
            </w:r>
            <w:r>
              <w:t>permissions</w:t>
            </w:r>
            <w:r>
              <w:t xml:space="preserve"> or </w:t>
            </w:r>
            <w:r>
              <w:t>privileges</w:t>
            </w:r>
            <w:r>
              <w:t xml:space="preserve"> that user has in the system. Per policy, the users are assigned roles that define their abilities, such as </w:t>
            </w:r>
            <w:r>
              <w:t>read</w:t>
            </w:r>
            <w:r>
              <w:t xml:space="preserve">ing from or </w:t>
            </w:r>
            <w:r>
              <w:t>writ</w:t>
            </w:r>
            <w:r>
              <w:t>ing to specific resources</w:t>
            </w:r>
            <w:r>
              <w:t>,</w:t>
            </w:r>
            <w:r>
              <w:t xml:space="preserve"> and</w:t>
            </w:r>
            <w:r>
              <w:t xml:space="preserve"> execut</w:t>
            </w:r>
            <w:r>
              <w:t>ing certain functions.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2CEBA08F" w:rsidR="00381847" w:rsidRDefault="00DE10F0">
            <w:r>
              <w:t xml:space="preserve">Accounting is auditing the system. It involves </w:t>
            </w:r>
            <w:r>
              <w:t xml:space="preserve">tracking and recording the actions, activities, and usage of resources by </w:t>
            </w:r>
            <w:r>
              <w:t xml:space="preserve">the </w:t>
            </w:r>
            <w:r>
              <w:t xml:space="preserve">users </w:t>
            </w:r>
            <w:r>
              <w:t xml:space="preserve">or components of the </w:t>
            </w:r>
            <w:r>
              <w:t>system</w:t>
            </w:r>
            <w:r>
              <w:t>. Per policy, the system logs will be analyzed daily to ensure compliance and detect unauthorized system activity.</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42" w:name="_Toc52464077"/>
      <w:r>
        <w:lastRenderedPageBreak/>
        <w:t>Map the Principles</w:t>
      </w:r>
      <w:bookmarkEnd w:id="42"/>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4EEBE581"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43" w:name="_Toc52464078"/>
      <w:r>
        <w:t>Audit Controls and Management</w:t>
      </w:r>
      <w:bookmarkEnd w:id="43"/>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44" w:name="_Toc52464079"/>
      <w:r>
        <w:t>Enforcement</w:t>
      </w:r>
      <w:bookmarkEnd w:id="44"/>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45" w:name="_Toc52464080"/>
      <w:r>
        <w:t>Exceptions Process</w:t>
      </w:r>
      <w:bookmarkEnd w:id="45"/>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46" w:name="_Toc52464081"/>
      <w:r>
        <w:lastRenderedPageBreak/>
        <w:t>Distribution</w:t>
      </w:r>
      <w:bookmarkEnd w:id="46"/>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47" w:name="_Toc52464082"/>
      <w:r>
        <w:t>Policy Change Control</w:t>
      </w:r>
      <w:bookmarkEnd w:id="47"/>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48" w:name="_Toc52464083"/>
      <w:r>
        <w:t>Policy Version History</w:t>
      </w:r>
      <w:bookmarkEnd w:id="48"/>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519EA98C" w:rsidR="00381847" w:rsidRDefault="00E769D9">
            <w:pPr>
              <w:cnfStyle w:val="000000100000" w:firstRow="0" w:lastRow="0" w:firstColumn="0" w:lastColumn="0" w:oddVBand="0" w:evenVBand="0" w:oddHBand="1" w:evenHBand="0" w:firstRowFirstColumn="0" w:firstRowLastColumn="0" w:lastRowFirstColumn="0" w:lastRowLastColumn="0"/>
            </w:pPr>
            <w:r>
              <w:t>0</w:t>
            </w:r>
            <w:r w:rsidR="00D74D02">
              <w:t>6</w:t>
            </w:r>
            <w:r>
              <w:t>/</w:t>
            </w:r>
            <w:r w:rsidR="00D74D02">
              <w:t>1</w:t>
            </w:r>
            <w:r>
              <w:t>5/202</w:t>
            </w:r>
            <w:r w:rsidR="00D74D02">
              <w:t>3</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0362BE09" w:rsidR="00381847" w:rsidRDefault="00D74D02">
            <w:pPr>
              <w:cnfStyle w:val="000000100000" w:firstRow="0" w:lastRow="0" w:firstColumn="0" w:lastColumn="0" w:oddVBand="0" w:evenVBand="0" w:oddHBand="1" w:evenHBand="0" w:firstRowFirstColumn="0" w:firstRowLastColumn="0" w:lastRowFirstColumn="0" w:lastRowLastColumn="0"/>
            </w:pPr>
            <w:r>
              <w:t>Afshin E. Ahvazi</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49" w:name="_Toc52464084"/>
      <w:r>
        <w:t>Appendix A Lookups</w:t>
      </w:r>
      <w:bookmarkEnd w:id="49"/>
    </w:p>
    <w:p w14:paraId="2264544C" w14:textId="77777777" w:rsidR="00171556" w:rsidRPr="00171556" w:rsidRDefault="00171556" w:rsidP="00171556"/>
    <w:p w14:paraId="127B45D0" w14:textId="7E02B229" w:rsidR="00381847" w:rsidRDefault="00E769D9" w:rsidP="0059536C">
      <w:pPr>
        <w:pStyle w:val="Heading3"/>
      </w:pPr>
      <w:bookmarkStart w:id="50" w:name="_Toc52464085"/>
      <w:r>
        <w:t>Approved C/C++ Language Acronyms</w:t>
      </w:r>
      <w:bookmarkEnd w:id="50"/>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9BF86" w14:textId="77777777" w:rsidR="0058743B" w:rsidRDefault="0058743B">
      <w:r>
        <w:separator/>
      </w:r>
    </w:p>
  </w:endnote>
  <w:endnote w:type="continuationSeparator" w:id="0">
    <w:p w14:paraId="529F3755" w14:textId="77777777" w:rsidR="0058743B" w:rsidRDefault="00587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0D9FC4E8">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B8989" w14:textId="77777777" w:rsidR="0058743B" w:rsidRDefault="0058743B">
      <w:r>
        <w:separator/>
      </w:r>
    </w:p>
  </w:footnote>
  <w:footnote w:type="continuationSeparator" w:id="0">
    <w:p w14:paraId="664C6A19" w14:textId="77777777" w:rsidR="0058743B" w:rsidRDefault="005874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55025018">
    <w:abstractNumId w:val="15"/>
  </w:num>
  <w:num w:numId="2" w16cid:durableId="10030747">
    <w:abstractNumId w:val="12"/>
  </w:num>
  <w:num w:numId="3" w16cid:durableId="1241986379">
    <w:abstractNumId w:val="16"/>
  </w:num>
  <w:num w:numId="4" w16cid:durableId="1575509448">
    <w:abstractNumId w:val="11"/>
  </w:num>
  <w:num w:numId="5" w16cid:durableId="473566753">
    <w:abstractNumId w:val="10"/>
  </w:num>
  <w:num w:numId="6" w16cid:durableId="630399603">
    <w:abstractNumId w:val="14"/>
  </w:num>
  <w:num w:numId="7" w16cid:durableId="2101486593">
    <w:abstractNumId w:val="13"/>
  </w:num>
  <w:num w:numId="8" w16cid:durableId="2145921656">
    <w:abstractNumId w:val="9"/>
  </w:num>
  <w:num w:numId="9" w16cid:durableId="2000496914">
    <w:abstractNumId w:val="7"/>
  </w:num>
  <w:num w:numId="10" w16cid:durableId="1788115841">
    <w:abstractNumId w:val="6"/>
  </w:num>
  <w:num w:numId="11" w16cid:durableId="556865516">
    <w:abstractNumId w:val="5"/>
  </w:num>
  <w:num w:numId="12" w16cid:durableId="877165474">
    <w:abstractNumId w:val="4"/>
  </w:num>
  <w:num w:numId="13" w16cid:durableId="420878626">
    <w:abstractNumId w:val="8"/>
  </w:num>
  <w:num w:numId="14" w16cid:durableId="839006871">
    <w:abstractNumId w:val="3"/>
  </w:num>
  <w:num w:numId="15" w16cid:durableId="1500266579">
    <w:abstractNumId w:val="2"/>
  </w:num>
  <w:num w:numId="16" w16cid:durableId="451755375">
    <w:abstractNumId w:val="1"/>
  </w:num>
  <w:num w:numId="17" w16cid:durableId="663120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1646BD"/>
    <w:rsid w:val="00171556"/>
    <w:rsid w:val="00172F1B"/>
    <w:rsid w:val="00192176"/>
    <w:rsid w:val="0019259C"/>
    <w:rsid w:val="001B1435"/>
    <w:rsid w:val="001D4766"/>
    <w:rsid w:val="001E4A4A"/>
    <w:rsid w:val="002474B4"/>
    <w:rsid w:val="002613A5"/>
    <w:rsid w:val="00266132"/>
    <w:rsid w:val="002B23D7"/>
    <w:rsid w:val="002E537E"/>
    <w:rsid w:val="00332392"/>
    <w:rsid w:val="003552FF"/>
    <w:rsid w:val="00381847"/>
    <w:rsid w:val="003B0A5C"/>
    <w:rsid w:val="003C2366"/>
    <w:rsid w:val="003D118F"/>
    <w:rsid w:val="003D6F4A"/>
    <w:rsid w:val="003E3826"/>
    <w:rsid w:val="00426C13"/>
    <w:rsid w:val="00455098"/>
    <w:rsid w:val="004E12CE"/>
    <w:rsid w:val="004F628E"/>
    <w:rsid w:val="0058743B"/>
    <w:rsid w:val="0059536C"/>
    <w:rsid w:val="005A3503"/>
    <w:rsid w:val="005B4677"/>
    <w:rsid w:val="005B7417"/>
    <w:rsid w:val="005C0C1A"/>
    <w:rsid w:val="006D38A7"/>
    <w:rsid w:val="006F1009"/>
    <w:rsid w:val="00727EFD"/>
    <w:rsid w:val="007635A8"/>
    <w:rsid w:val="007812D4"/>
    <w:rsid w:val="008845E6"/>
    <w:rsid w:val="00895AA1"/>
    <w:rsid w:val="008A493A"/>
    <w:rsid w:val="008C3FC6"/>
    <w:rsid w:val="008D5A8D"/>
    <w:rsid w:val="00972417"/>
    <w:rsid w:val="009B710E"/>
    <w:rsid w:val="009C2502"/>
    <w:rsid w:val="009E4C0E"/>
    <w:rsid w:val="009F1B64"/>
    <w:rsid w:val="009F7011"/>
    <w:rsid w:val="00A04F5E"/>
    <w:rsid w:val="00A11289"/>
    <w:rsid w:val="00A64600"/>
    <w:rsid w:val="00B21AEC"/>
    <w:rsid w:val="00B475A1"/>
    <w:rsid w:val="00B83D35"/>
    <w:rsid w:val="00B85BE8"/>
    <w:rsid w:val="00B92A44"/>
    <w:rsid w:val="00BA5F98"/>
    <w:rsid w:val="00BC2B54"/>
    <w:rsid w:val="00C54AEF"/>
    <w:rsid w:val="00C73007"/>
    <w:rsid w:val="00C938BC"/>
    <w:rsid w:val="00CA6996"/>
    <w:rsid w:val="00CB2327"/>
    <w:rsid w:val="00D05A44"/>
    <w:rsid w:val="00D211BA"/>
    <w:rsid w:val="00D30268"/>
    <w:rsid w:val="00D50157"/>
    <w:rsid w:val="00D54F03"/>
    <w:rsid w:val="00D74D02"/>
    <w:rsid w:val="00D764C6"/>
    <w:rsid w:val="00D85124"/>
    <w:rsid w:val="00DC2E08"/>
    <w:rsid w:val="00DD269C"/>
    <w:rsid w:val="00DD7EA0"/>
    <w:rsid w:val="00DD7F33"/>
    <w:rsid w:val="00DE10F0"/>
    <w:rsid w:val="00DE7730"/>
    <w:rsid w:val="00E170F5"/>
    <w:rsid w:val="00E31CA4"/>
    <w:rsid w:val="00E54E9E"/>
    <w:rsid w:val="00E645CF"/>
    <w:rsid w:val="00E769D9"/>
    <w:rsid w:val="00E910C0"/>
    <w:rsid w:val="00EC667E"/>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157"/>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19259C"/>
    <w:rPr>
      <w:color w:val="605E5C"/>
      <w:shd w:val="clear" w:color="auto" w:fill="E1DFDD"/>
    </w:rPr>
  </w:style>
  <w:style w:type="character" w:styleId="FollowedHyperlink">
    <w:name w:val="FollowedHyperlink"/>
    <w:basedOn w:val="DefaultParagraphFont"/>
    <w:uiPriority w:val="99"/>
    <w:semiHidden/>
    <w:unhideWhenUsed/>
    <w:rsid w:val="0019259C"/>
    <w:rPr>
      <w:color w:val="800080" w:themeColor="followedHyperlink"/>
      <w:u w:val="single"/>
    </w:rPr>
  </w:style>
  <w:style w:type="character" w:styleId="Strong">
    <w:name w:val="Strong"/>
    <w:basedOn w:val="DefaultParagraphFont"/>
    <w:uiPriority w:val="22"/>
    <w:qFormat/>
    <w:rsid w:val="00DC2E08"/>
    <w:rPr>
      <w:b/>
      <w:bCs/>
    </w:rPr>
  </w:style>
  <w:style w:type="character" w:styleId="HTMLCode">
    <w:name w:val="HTML Code"/>
    <w:basedOn w:val="DefaultParagraphFont"/>
    <w:uiPriority w:val="99"/>
    <w:semiHidden/>
    <w:unhideWhenUsed/>
    <w:rsid w:val="008845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0635">
      <w:bodyDiv w:val="1"/>
      <w:marLeft w:val="0"/>
      <w:marRight w:val="0"/>
      <w:marTop w:val="0"/>
      <w:marBottom w:val="0"/>
      <w:divBdr>
        <w:top w:val="none" w:sz="0" w:space="0" w:color="auto"/>
        <w:left w:val="none" w:sz="0" w:space="0" w:color="auto"/>
        <w:bottom w:val="none" w:sz="0" w:space="0" w:color="auto"/>
        <w:right w:val="none" w:sz="0" w:space="0" w:color="auto"/>
      </w:divBdr>
      <w:divsChild>
        <w:div w:id="1453785372">
          <w:marLeft w:val="0"/>
          <w:marRight w:val="0"/>
          <w:marTop w:val="0"/>
          <w:marBottom w:val="0"/>
          <w:divBdr>
            <w:top w:val="none" w:sz="0" w:space="0" w:color="auto"/>
            <w:left w:val="none" w:sz="0" w:space="0" w:color="auto"/>
            <w:bottom w:val="none" w:sz="0" w:space="0" w:color="auto"/>
            <w:right w:val="none" w:sz="0" w:space="0" w:color="auto"/>
          </w:divBdr>
        </w:div>
      </w:divsChild>
    </w:div>
    <w:div w:id="647395994">
      <w:bodyDiv w:val="1"/>
      <w:marLeft w:val="0"/>
      <w:marRight w:val="0"/>
      <w:marTop w:val="0"/>
      <w:marBottom w:val="0"/>
      <w:divBdr>
        <w:top w:val="none" w:sz="0" w:space="0" w:color="auto"/>
        <w:left w:val="none" w:sz="0" w:space="0" w:color="auto"/>
        <w:bottom w:val="none" w:sz="0" w:space="0" w:color="auto"/>
        <w:right w:val="none" w:sz="0" w:space="0" w:color="auto"/>
      </w:divBdr>
    </w:div>
    <w:div w:id="1019544463">
      <w:bodyDiv w:val="1"/>
      <w:marLeft w:val="0"/>
      <w:marRight w:val="0"/>
      <w:marTop w:val="0"/>
      <w:marBottom w:val="0"/>
      <w:divBdr>
        <w:top w:val="none" w:sz="0" w:space="0" w:color="auto"/>
        <w:left w:val="none" w:sz="0" w:space="0" w:color="auto"/>
        <w:bottom w:val="none" w:sz="0" w:space="0" w:color="auto"/>
        <w:right w:val="none" w:sz="0" w:space="0" w:color="auto"/>
      </w:divBdr>
      <w:divsChild>
        <w:div w:id="194776378">
          <w:marLeft w:val="0"/>
          <w:marRight w:val="0"/>
          <w:marTop w:val="0"/>
          <w:marBottom w:val="0"/>
          <w:divBdr>
            <w:top w:val="none" w:sz="0" w:space="0" w:color="auto"/>
            <w:left w:val="none" w:sz="0" w:space="0" w:color="auto"/>
            <w:bottom w:val="none" w:sz="0" w:space="0" w:color="auto"/>
            <w:right w:val="none" w:sz="0" w:space="0" w:color="auto"/>
          </w:divBdr>
        </w:div>
      </w:divsChild>
    </w:div>
    <w:div w:id="1201820770">
      <w:bodyDiv w:val="1"/>
      <w:marLeft w:val="0"/>
      <w:marRight w:val="0"/>
      <w:marTop w:val="0"/>
      <w:marBottom w:val="0"/>
      <w:divBdr>
        <w:top w:val="none" w:sz="0" w:space="0" w:color="auto"/>
        <w:left w:val="none" w:sz="0" w:space="0" w:color="auto"/>
        <w:bottom w:val="none" w:sz="0" w:space="0" w:color="auto"/>
        <w:right w:val="none" w:sz="0" w:space="0" w:color="auto"/>
      </w:divBdr>
    </w:div>
    <w:div w:id="1355493275">
      <w:bodyDiv w:val="1"/>
      <w:marLeft w:val="0"/>
      <w:marRight w:val="0"/>
      <w:marTop w:val="0"/>
      <w:marBottom w:val="0"/>
      <w:divBdr>
        <w:top w:val="none" w:sz="0" w:space="0" w:color="auto"/>
        <w:left w:val="none" w:sz="0" w:space="0" w:color="auto"/>
        <w:bottom w:val="none" w:sz="0" w:space="0" w:color="auto"/>
        <w:right w:val="none" w:sz="0" w:space="0" w:color="auto"/>
      </w:divBdr>
      <w:divsChild>
        <w:div w:id="1368069594">
          <w:marLeft w:val="0"/>
          <w:marRight w:val="0"/>
          <w:marTop w:val="0"/>
          <w:marBottom w:val="0"/>
          <w:divBdr>
            <w:top w:val="none" w:sz="0" w:space="0" w:color="auto"/>
            <w:left w:val="none" w:sz="0" w:space="0" w:color="auto"/>
            <w:bottom w:val="none" w:sz="0" w:space="0" w:color="auto"/>
            <w:right w:val="none" w:sz="0" w:space="0" w:color="auto"/>
          </w:divBdr>
          <w:divsChild>
            <w:div w:id="88277669">
              <w:marLeft w:val="0"/>
              <w:marRight w:val="0"/>
              <w:marTop w:val="0"/>
              <w:marBottom w:val="0"/>
              <w:divBdr>
                <w:top w:val="none" w:sz="0" w:space="0" w:color="auto"/>
                <w:left w:val="none" w:sz="0" w:space="0" w:color="auto"/>
                <w:bottom w:val="none" w:sz="0" w:space="0" w:color="auto"/>
                <w:right w:val="none" w:sz="0" w:space="0" w:color="auto"/>
              </w:divBdr>
            </w:div>
            <w:div w:id="60563030">
              <w:marLeft w:val="0"/>
              <w:marRight w:val="0"/>
              <w:marTop w:val="0"/>
              <w:marBottom w:val="0"/>
              <w:divBdr>
                <w:top w:val="none" w:sz="0" w:space="0" w:color="auto"/>
                <w:left w:val="none" w:sz="0" w:space="0" w:color="auto"/>
                <w:bottom w:val="none" w:sz="0" w:space="0" w:color="auto"/>
                <w:right w:val="none" w:sz="0" w:space="0" w:color="auto"/>
              </w:divBdr>
            </w:div>
            <w:div w:id="1290547550">
              <w:marLeft w:val="0"/>
              <w:marRight w:val="0"/>
              <w:marTop w:val="0"/>
              <w:marBottom w:val="0"/>
              <w:divBdr>
                <w:top w:val="none" w:sz="0" w:space="0" w:color="auto"/>
                <w:left w:val="none" w:sz="0" w:space="0" w:color="auto"/>
                <w:bottom w:val="none" w:sz="0" w:space="0" w:color="auto"/>
                <w:right w:val="none" w:sz="0" w:space="0" w:color="auto"/>
              </w:divBdr>
            </w:div>
            <w:div w:id="1938708113">
              <w:marLeft w:val="0"/>
              <w:marRight w:val="0"/>
              <w:marTop w:val="0"/>
              <w:marBottom w:val="0"/>
              <w:divBdr>
                <w:top w:val="none" w:sz="0" w:space="0" w:color="auto"/>
                <w:left w:val="none" w:sz="0" w:space="0" w:color="auto"/>
                <w:bottom w:val="none" w:sz="0" w:space="0" w:color="auto"/>
                <w:right w:val="none" w:sz="0" w:space="0" w:color="auto"/>
              </w:divBdr>
            </w:div>
            <w:div w:id="687220518">
              <w:marLeft w:val="0"/>
              <w:marRight w:val="0"/>
              <w:marTop w:val="0"/>
              <w:marBottom w:val="0"/>
              <w:divBdr>
                <w:top w:val="none" w:sz="0" w:space="0" w:color="auto"/>
                <w:left w:val="none" w:sz="0" w:space="0" w:color="auto"/>
                <w:bottom w:val="none" w:sz="0" w:space="0" w:color="auto"/>
                <w:right w:val="none" w:sz="0" w:space="0" w:color="auto"/>
              </w:divBdr>
            </w:div>
            <w:div w:id="175970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35940">
      <w:bodyDiv w:val="1"/>
      <w:marLeft w:val="0"/>
      <w:marRight w:val="0"/>
      <w:marTop w:val="0"/>
      <w:marBottom w:val="0"/>
      <w:divBdr>
        <w:top w:val="none" w:sz="0" w:space="0" w:color="auto"/>
        <w:left w:val="none" w:sz="0" w:space="0" w:color="auto"/>
        <w:bottom w:val="none" w:sz="0" w:space="0" w:color="auto"/>
        <w:right w:val="none" w:sz="0" w:space="0" w:color="auto"/>
      </w:divBdr>
      <w:divsChild>
        <w:div w:id="342899838">
          <w:marLeft w:val="0"/>
          <w:marRight w:val="0"/>
          <w:marTop w:val="0"/>
          <w:marBottom w:val="0"/>
          <w:divBdr>
            <w:top w:val="none" w:sz="0" w:space="0" w:color="auto"/>
            <w:left w:val="none" w:sz="0" w:space="0" w:color="auto"/>
            <w:bottom w:val="none" w:sz="0" w:space="0" w:color="auto"/>
            <w:right w:val="none" w:sz="0" w:space="0" w:color="auto"/>
          </w:divBdr>
          <w:divsChild>
            <w:div w:id="2124032916">
              <w:marLeft w:val="0"/>
              <w:marRight w:val="0"/>
              <w:marTop w:val="0"/>
              <w:marBottom w:val="0"/>
              <w:divBdr>
                <w:top w:val="none" w:sz="0" w:space="0" w:color="auto"/>
                <w:left w:val="none" w:sz="0" w:space="0" w:color="auto"/>
                <w:bottom w:val="none" w:sz="0" w:space="0" w:color="auto"/>
                <w:right w:val="none" w:sz="0" w:space="0" w:color="auto"/>
              </w:divBdr>
            </w:div>
            <w:div w:id="1820996342">
              <w:marLeft w:val="0"/>
              <w:marRight w:val="0"/>
              <w:marTop w:val="0"/>
              <w:marBottom w:val="0"/>
              <w:divBdr>
                <w:top w:val="none" w:sz="0" w:space="0" w:color="auto"/>
                <w:left w:val="none" w:sz="0" w:space="0" w:color="auto"/>
                <w:bottom w:val="none" w:sz="0" w:space="0" w:color="auto"/>
                <w:right w:val="none" w:sz="0" w:space="0" w:color="auto"/>
              </w:divBdr>
            </w:div>
            <w:div w:id="464812675">
              <w:marLeft w:val="0"/>
              <w:marRight w:val="0"/>
              <w:marTop w:val="0"/>
              <w:marBottom w:val="0"/>
              <w:divBdr>
                <w:top w:val="none" w:sz="0" w:space="0" w:color="auto"/>
                <w:left w:val="none" w:sz="0" w:space="0" w:color="auto"/>
                <w:bottom w:val="none" w:sz="0" w:space="0" w:color="auto"/>
                <w:right w:val="none" w:sz="0" w:space="0" w:color="auto"/>
              </w:divBdr>
            </w:div>
            <w:div w:id="284778037">
              <w:marLeft w:val="0"/>
              <w:marRight w:val="0"/>
              <w:marTop w:val="0"/>
              <w:marBottom w:val="0"/>
              <w:divBdr>
                <w:top w:val="none" w:sz="0" w:space="0" w:color="auto"/>
                <w:left w:val="none" w:sz="0" w:space="0" w:color="auto"/>
                <w:bottom w:val="none" w:sz="0" w:space="0" w:color="auto"/>
                <w:right w:val="none" w:sz="0" w:space="0" w:color="auto"/>
              </w:divBdr>
            </w:div>
            <w:div w:id="768544333">
              <w:marLeft w:val="0"/>
              <w:marRight w:val="0"/>
              <w:marTop w:val="0"/>
              <w:marBottom w:val="0"/>
              <w:divBdr>
                <w:top w:val="none" w:sz="0" w:space="0" w:color="auto"/>
                <w:left w:val="none" w:sz="0" w:space="0" w:color="auto"/>
                <w:bottom w:val="none" w:sz="0" w:space="0" w:color="auto"/>
                <w:right w:val="none" w:sz="0" w:space="0" w:color="auto"/>
              </w:divBdr>
            </w:div>
            <w:div w:id="772290087">
              <w:marLeft w:val="0"/>
              <w:marRight w:val="0"/>
              <w:marTop w:val="0"/>
              <w:marBottom w:val="0"/>
              <w:divBdr>
                <w:top w:val="none" w:sz="0" w:space="0" w:color="auto"/>
                <w:left w:val="none" w:sz="0" w:space="0" w:color="auto"/>
                <w:bottom w:val="none" w:sz="0" w:space="0" w:color="auto"/>
                <w:right w:val="none" w:sz="0" w:space="0" w:color="auto"/>
              </w:divBdr>
            </w:div>
            <w:div w:id="378939866">
              <w:marLeft w:val="0"/>
              <w:marRight w:val="0"/>
              <w:marTop w:val="0"/>
              <w:marBottom w:val="0"/>
              <w:divBdr>
                <w:top w:val="none" w:sz="0" w:space="0" w:color="auto"/>
                <w:left w:val="none" w:sz="0" w:space="0" w:color="auto"/>
                <w:bottom w:val="none" w:sz="0" w:space="0" w:color="auto"/>
                <w:right w:val="none" w:sz="0" w:space="0" w:color="auto"/>
              </w:divBdr>
            </w:div>
            <w:div w:id="704059237">
              <w:marLeft w:val="0"/>
              <w:marRight w:val="0"/>
              <w:marTop w:val="0"/>
              <w:marBottom w:val="0"/>
              <w:divBdr>
                <w:top w:val="none" w:sz="0" w:space="0" w:color="auto"/>
                <w:left w:val="none" w:sz="0" w:space="0" w:color="auto"/>
                <w:bottom w:val="none" w:sz="0" w:space="0" w:color="auto"/>
                <w:right w:val="none" w:sz="0" w:space="0" w:color="auto"/>
              </w:divBdr>
            </w:div>
            <w:div w:id="81689442">
              <w:marLeft w:val="0"/>
              <w:marRight w:val="0"/>
              <w:marTop w:val="0"/>
              <w:marBottom w:val="0"/>
              <w:divBdr>
                <w:top w:val="none" w:sz="0" w:space="0" w:color="auto"/>
                <w:left w:val="none" w:sz="0" w:space="0" w:color="auto"/>
                <w:bottom w:val="none" w:sz="0" w:space="0" w:color="auto"/>
                <w:right w:val="none" w:sz="0" w:space="0" w:color="auto"/>
              </w:divBdr>
            </w:div>
            <w:div w:id="2083794883">
              <w:marLeft w:val="0"/>
              <w:marRight w:val="0"/>
              <w:marTop w:val="0"/>
              <w:marBottom w:val="0"/>
              <w:divBdr>
                <w:top w:val="none" w:sz="0" w:space="0" w:color="auto"/>
                <w:left w:val="none" w:sz="0" w:space="0" w:color="auto"/>
                <w:bottom w:val="none" w:sz="0" w:space="0" w:color="auto"/>
                <w:right w:val="none" w:sz="0" w:space="0" w:color="auto"/>
              </w:divBdr>
            </w:div>
            <w:div w:id="1650358731">
              <w:marLeft w:val="0"/>
              <w:marRight w:val="0"/>
              <w:marTop w:val="0"/>
              <w:marBottom w:val="0"/>
              <w:divBdr>
                <w:top w:val="none" w:sz="0" w:space="0" w:color="auto"/>
                <w:left w:val="none" w:sz="0" w:space="0" w:color="auto"/>
                <w:bottom w:val="none" w:sz="0" w:space="0" w:color="auto"/>
                <w:right w:val="none" w:sz="0" w:space="0" w:color="auto"/>
              </w:divBdr>
            </w:div>
            <w:div w:id="392240877">
              <w:marLeft w:val="0"/>
              <w:marRight w:val="0"/>
              <w:marTop w:val="0"/>
              <w:marBottom w:val="0"/>
              <w:divBdr>
                <w:top w:val="none" w:sz="0" w:space="0" w:color="auto"/>
                <w:left w:val="none" w:sz="0" w:space="0" w:color="auto"/>
                <w:bottom w:val="none" w:sz="0" w:space="0" w:color="auto"/>
                <w:right w:val="none" w:sz="0" w:space="0" w:color="auto"/>
              </w:divBdr>
            </w:div>
            <w:div w:id="206643793">
              <w:marLeft w:val="0"/>
              <w:marRight w:val="0"/>
              <w:marTop w:val="0"/>
              <w:marBottom w:val="0"/>
              <w:divBdr>
                <w:top w:val="none" w:sz="0" w:space="0" w:color="auto"/>
                <w:left w:val="none" w:sz="0" w:space="0" w:color="auto"/>
                <w:bottom w:val="none" w:sz="0" w:space="0" w:color="auto"/>
                <w:right w:val="none" w:sz="0" w:space="0" w:color="auto"/>
              </w:divBdr>
            </w:div>
            <w:div w:id="46229554">
              <w:marLeft w:val="0"/>
              <w:marRight w:val="0"/>
              <w:marTop w:val="0"/>
              <w:marBottom w:val="0"/>
              <w:divBdr>
                <w:top w:val="none" w:sz="0" w:space="0" w:color="auto"/>
                <w:left w:val="none" w:sz="0" w:space="0" w:color="auto"/>
                <w:bottom w:val="none" w:sz="0" w:space="0" w:color="auto"/>
                <w:right w:val="none" w:sz="0" w:space="0" w:color="auto"/>
              </w:divBdr>
            </w:div>
            <w:div w:id="1786536956">
              <w:marLeft w:val="0"/>
              <w:marRight w:val="0"/>
              <w:marTop w:val="0"/>
              <w:marBottom w:val="0"/>
              <w:divBdr>
                <w:top w:val="none" w:sz="0" w:space="0" w:color="auto"/>
                <w:left w:val="none" w:sz="0" w:space="0" w:color="auto"/>
                <w:bottom w:val="none" w:sz="0" w:space="0" w:color="auto"/>
                <w:right w:val="none" w:sz="0" w:space="0" w:color="auto"/>
              </w:divBdr>
            </w:div>
            <w:div w:id="1787657213">
              <w:marLeft w:val="0"/>
              <w:marRight w:val="0"/>
              <w:marTop w:val="0"/>
              <w:marBottom w:val="0"/>
              <w:divBdr>
                <w:top w:val="none" w:sz="0" w:space="0" w:color="auto"/>
                <w:left w:val="none" w:sz="0" w:space="0" w:color="auto"/>
                <w:bottom w:val="none" w:sz="0" w:space="0" w:color="auto"/>
                <w:right w:val="none" w:sz="0" w:space="0" w:color="auto"/>
              </w:divBdr>
            </w:div>
            <w:div w:id="10952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4563">
      <w:bodyDiv w:val="1"/>
      <w:marLeft w:val="0"/>
      <w:marRight w:val="0"/>
      <w:marTop w:val="0"/>
      <w:marBottom w:val="0"/>
      <w:divBdr>
        <w:top w:val="none" w:sz="0" w:space="0" w:color="auto"/>
        <w:left w:val="none" w:sz="0" w:space="0" w:color="auto"/>
        <w:bottom w:val="none" w:sz="0" w:space="0" w:color="auto"/>
        <w:right w:val="none" w:sz="0" w:space="0" w:color="auto"/>
      </w:divBdr>
    </w:div>
    <w:div w:id="1519613804">
      <w:bodyDiv w:val="1"/>
      <w:marLeft w:val="0"/>
      <w:marRight w:val="0"/>
      <w:marTop w:val="0"/>
      <w:marBottom w:val="0"/>
      <w:divBdr>
        <w:top w:val="none" w:sz="0" w:space="0" w:color="auto"/>
        <w:left w:val="none" w:sz="0" w:space="0" w:color="auto"/>
        <w:bottom w:val="none" w:sz="0" w:space="0" w:color="auto"/>
        <w:right w:val="none" w:sz="0" w:space="0" w:color="auto"/>
      </w:divBdr>
      <w:divsChild>
        <w:div w:id="1275866426">
          <w:marLeft w:val="0"/>
          <w:marRight w:val="0"/>
          <w:marTop w:val="0"/>
          <w:marBottom w:val="0"/>
          <w:divBdr>
            <w:top w:val="none" w:sz="0" w:space="0" w:color="auto"/>
            <w:left w:val="none" w:sz="0" w:space="0" w:color="auto"/>
            <w:bottom w:val="none" w:sz="0" w:space="0" w:color="auto"/>
            <w:right w:val="none" w:sz="0" w:space="0" w:color="auto"/>
          </w:divBdr>
        </w:div>
      </w:divsChild>
    </w:div>
    <w:div w:id="2036155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EXP39-C.+Do+not+access+a+variable+through+a+pointer+of+an+incompatible+typ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26</Pages>
  <Words>4639</Words>
  <Characters>26445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Ebadeh Ahvazi, Afshin</cp:lastModifiedBy>
  <cp:revision>27</cp:revision>
  <dcterms:created xsi:type="dcterms:W3CDTF">2020-11-20T18:42:00Z</dcterms:created>
  <dcterms:modified xsi:type="dcterms:W3CDTF">2023-06-18T08:45:00Z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