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9B473" w14:textId="77777777" w:rsidR="00B53DBF" w:rsidRDefault="00B53DBF">
      <w:pPr>
        <w:tabs>
          <w:tab w:val="left" w:pos="0"/>
        </w:tabs>
        <w:jc w:val="both"/>
        <w:rPr>
          <w:rFonts w:ascii="Times New Roman" w:hAnsi="Times New Roman"/>
          <w:b/>
          <w:color w:val="632423"/>
          <w:sz w:val="32"/>
          <w:szCs w:val="32"/>
          <w:lang w:val="en-US"/>
        </w:rPr>
      </w:pPr>
    </w:p>
    <w:p w14:paraId="78CC57D2" w14:textId="77777777" w:rsidR="00B53DBF" w:rsidRDefault="00224DFC">
      <w:pPr>
        <w:tabs>
          <w:tab w:val="left" w:pos="0"/>
        </w:tabs>
        <w:jc w:val="center"/>
        <w:rPr>
          <w:rFonts w:ascii="Times New Roman" w:hAnsi="Times New Roman"/>
          <w:b/>
          <w:color w:val="632423"/>
          <w:sz w:val="32"/>
          <w:szCs w:val="32"/>
          <w:lang w:val="en-US"/>
        </w:rPr>
      </w:pPr>
      <w:r>
        <w:rPr>
          <w:rFonts w:ascii="Times New Roman" w:hAnsi="Times New Roman"/>
          <w:b/>
          <w:noProof/>
          <w:color w:val="632423"/>
          <w:sz w:val="32"/>
          <w:szCs w:val="32"/>
          <w:lang w:val="en-US"/>
        </w:rPr>
        <w:drawing>
          <wp:inline distT="0" distB="0" distL="114300" distR="114300" wp14:anchorId="2CD17F53" wp14:editId="7C0E6DF6">
            <wp:extent cx="1946910" cy="1896745"/>
            <wp:effectExtent l="0" t="0" r="3810" b="8255"/>
            <wp:docPr id="11" name="Picture 1" descr="Shivaji_Unive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Shivaji_Univesity_Logo"/>
                    <pic:cNvPicPr>
                      <a:picLocks noChangeAspect="1"/>
                    </pic:cNvPicPr>
                  </pic:nvPicPr>
                  <pic:blipFill>
                    <a:blip r:embed="rId7"/>
                    <a:stretch>
                      <a:fillRect/>
                    </a:stretch>
                  </pic:blipFill>
                  <pic:spPr>
                    <a:xfrm>
                      <a:off x="0" y="0"/>
                      <a:ext cx="1946910" cy="1896745"/>
                    </a:xfrm>
                    <a:prstGeom prst="rect">
                      <a:avLst/>
                    </a:prstGeom>
                    <a:noFill/>
                    <a:ln>
                      <a:noFill/>
                    </a:ln>
                  </pic:spPr>
                </pic:pic>
              </a:graphicData>
            </a:graphic>
          </wp:inline>
        </w:drawing>
      </w:r>
    </w:p>
    <w:p w14:paraId="52520E65" w14:textId="77777777" w:rsidR="00B53DBF" w:rsidRDefault="00B53DBF">
      <w:pPr>
        <w:tabs>
          <w:tab w:val="left" w:pos="0"/>
        </w:tabs>
        <w:jc w:val="center"/>
        <w:rPr>
          <w:rFonts w:ascii="Times New Roman" w:hAnsi="Times New Roman"/>
          <w:b/>
          <w:color w:val="632423"/>
          <w:sz w:val="32"/>
          <w:szCs w:val="32"/>
          <w:lang w:val="en-US"/>
        </w:rPr>
      </w:pPr>
    </w:p>
    <w:p w14:paraId="30FF2351" w14:textId="77777777" w:rsidR="00B53DBF" w:rsidRDefault="00224DFC">
      <w:pPr>
        <w:tabs>
          <w:tab w:val="left" w:pos="0"/>
        </w:tabs>
        <w:jc w:val="center"/>
        <w:rPr>
          <w:rFonts w:ascii="Times New Roman" w:hAnsi="Times New Roman"/>
          <w:b/>
          <w:color w:val="632423"/>
          <w:sz w:val="32"/>
          <w:szCs w:val="32"/>
        </w:rPr>
      </w:pPr>
      <w:r>
        <w:rPr>
          <w:rFonts w:ascii="Times New Roman" w:hAnsi="Times New Roman"/>
          <w:b/>
          <w:color w:val="632423"/>
          <w:sz w:val="32"/>
          <w:szCs w:val="32"/>
        </w:rPr>
        <w:t>SHIVAJI UNIVERSITY, KOLHAPUR</w:t>
      </w:r>
    </w:p>
    <w:p w14:paraId="46FAA01C" w14:textId="77777777" w:rsidR="00B53DBF" w:rsidRDefault="00224DFC">
      <w:pPr>
        <w:tabs>
          <w:tab w:val="left" w:pos="0"/>
        </w:tabs>
        <w:jc w:val="center"/>
        <w:rPr>
          <w:rFonts w:ascii="Times New Roman" w:hAnsi="Times New Roman"/>
          <w:color w:val="C00000"/>
          <w:sz w:val="24"/>
          <w:szCs w:val="24"/>
        </w:rPr>
      </w:pPr>
      <w:r>
        <w:rPr>
          <w:rFonts w:ascii="Times New Roman" w:hAnsi="Times New Roman"/>
          <w:b/>
          <w:color w:val="632423"/>
          <w:sz w:val="32"/>
          <w:szCs w:val="32"/>
        </w:rPr>
        <w:t>DEPARTMENT OF TECHNOLOGY</w:t>
      </w:r>
    </w:p>
    <w:p w14:paraId="17DD292B" w14:textId="77777777" w:rsidR="00B53DBF" w:rsidRDefault="00224DFC">
      <w:pPr>
        <w:tabs>
          <w:tab w:val="left" w:pos="0"/>
        </w:tabs>
        <w:spacing w:before="480"/>
        <w:jc w:val="center"/>
        <w:rPr>
          <w:rFonts w:ascii="Times New Roman" w:hAnsi="Times New Roman"/>
          <w:color w:val="000000"/>
          <w:sz w:val="24"/>
          <w:szCs w:val="24"/>
        </w:rPr>
      </w:pPr>
      <w:r>
        <w:rPr>
          <w:rFonts w:ascii="Times New Roman" w:hAnsi="Times New Roman"/>
          <w:color w:val="000000"/>
          <w:sz w:val="24"/>
          <w:szCs w:val="24"/>
        </w:rPr>
        <w:t>A</w:t>
      </w:r>
    </w:p>
    <w:p w14:paraId="1A8105AE" w14:textId="77777777" w:rsidR="00B53DBF" w:rsidRDefault="00224DFC">
      <w:pPr>
        <w:tabs>
          <w:tab w:val="left" w:pos="0"/>
        </w:tabs>
        <w:jc w:val="center"/>
        <w:rPr>
          <w:rFonts w:ascii="Times New Roman" w:hAnsi="Times New Roman"/>
          <w:color w:val="000000"/>
          <w:sz w:val="24"/>
          <w:szCs w:val="24"/>
        </w:rPr>
      </w:pPr>
      <w:r>
        <w:rPr>
          <w:rFonts w:ascii="Times New Roman" w:hAnsi="Times New Roman"/>
          <w:color w:val="000000"/>
          <w:sz w:val="24"/>
          <w:szCs w:val="24"/>
        </w:rPr>
        <w:t>MAJOR PROJECT PHASE- II REPORT</w:t>
      </w:r>
    </w:p>
    <w:p w14:paraId="62C39A62" w14:textId="77777777" w:rsidR="00B53DBF" w:rsidRDefault="00224DFC">
      <w:pPr>
        <w:tabs>
          <w:tab w:val="left" w:pos="0"/>
        </w:tabs>
        <w:jc w:val="center"/>
        <w:rPr>
          <w:rFonts w:ascii="Times New Roman" w:hAnsi="Times New Roman"/>
          <w:color w:val="000000"/>
          <w:sz w:val="24"/>
          <w:szCs w:val="24"/>
        </w:rPr>
      </w:pPr>
      <w:r>
        <w:rPr>
          <w:rFonts w:ascii="Times New Roman" w:hAnsi="Times New Roman"/>
          <w:color w:val="000000"/>
          <w:sz w:val="24"/>
          <w:szCs w:val="24"/>
        </w:rPr>
        <w:t>ON</w:t>
      </w:r>
    </w:p>
    <w:p w14:paraId="050687F5" w14:textId="1E2FFD4F" w:rsidR="00B53DBF" w:rsidRDefault="00224DFC">
      <w:pPr>
        <w:tabs>
          <w:tab w:val="left" w:pos="4170"/>
        </w:tabs>
        <w:jc w:val="center"/>
        <w:rPr>
          <w:rFonts w:ascii="Times New Roman" w:hAnsi="Times New Roman"/>
          <w:b/>
          <w:color w:val="0000FF"/>
          <w:sz w:val="36"/>
          <w:szCs w:val="36"/>
        </w:rPr>
      </w:pPr>
      <w:r>
        <w:rPr>
          <w:rFonts w:ascii="Times New Roman" w:hAnsi="Times New Roman"/>
          <w:b/>
          <w:color w:val="0000FF"/>
          <w:sz w:val="36"/>
          <w:szCs w:val="36"/>
        </w:rPr>
        <w:t>“</w:t>
      </w:r>
      <w:r w:rsidR="00D61999">
        <w:rPr>
          <w:rFonts w:ascii="Times New Roman" w:hAnsi="Times New Roman"/>
          <w:b/>
          <w:color w:val="0000FF"/>
          <w:sz w:val="36"/>
          <w:szCs w:val="36"/>
          <w:lang w:val="en-US"/>
        </w:rPr>
        <w:t>FutureScribe</w:t>
      </w:r>
      <w:r>
        <w:rPr>
          <w:rFonts w:ascii="Times New Roman" w:hAnsi="Times New Roman"/>
          <w:b/>
          <w:color w:val="0000FF"/>
          <w:sz w:val="36"/>
          <w:szCs w:val="36"/>
          <w:lang w:val="en-US"/>
        </w:rPr>
        <w:t xml:space="preserve"> AI: Automated Text Summarization</w:t>
      </w:r>
      <w:r>
        <w:rPr>
          <w:rFonts w:ascii="Times New Roman" w:hAnsi="Times New Roman"/>
          <w:b/>
          <w:color w:val="0000FF"/>
          <w:sz w:val="36"/>
          <w:szCs w:val="36"/>
        </w:rPr>
        <w:t>”</w:t>
      </w:r>
    </w:p>
    <w:p w14:paraId="669A7A20" w14:textId="77777777" w:rsidR="00B53DBF" w:rsidRDefault="00B53DBF">
      <w:pPr>
        <w:tabs>
          <w:tab w:val="left" w:pos="4170"/>
        </w:tabs>
        <w:jc w:val="center"/>
        <w:rPr>
          <w:rFonts w:ascii="Times New Roman" w:hAnsi="Times New Roman"/>
          <w:color w:val="0000FF"/>
          <w:sz w:val="36"/>
          <w:szCs w:val="36"/>
        </w:rPr>
      </w:pPr>
    </w:p>
    <w:p w14:paraId="4F4BF956" w14:textId="77777777" w:rsidR="00B53DBF" w:rsidRDefault="00224DFC">
      <w:pPr>
        <w:tabs>
          <w:tab w:val="left" w:pos="4170"/>
        </w:tabs>
        <w:jc w:val="center"/>
        <w:rPr>
          <w:rFonts w:ascii="Times New Roman" w:hAnsi="Times New Roman"/>
          <w:b/>
          <w:sz w:val="28"/>
          <w:szCs w:val="28"/>
        </w:rPr>
      </w:pPr>
      <w:r>
        <w:rPr>
          <w:rFonts w:ascii="Times New Roman" w:hAnsi="Times New Roman"/>
          <w:b/>
          <w:sz w:val="28"/>
          <w:szCs w:val="28"/>
        </w:rPr>
        <w:t>COMPUTER SCIENCE AND TECHNOLOGY PROGRAM</w:t>
      </w:r>
    </w:p>
    <w:p w14:paraId="30A93EAC" w14:textId="77777777" w:rsidR="00B53DBF" w:rsidRDefault="00224DFC">
      <w:pPr>
        <w:tabs>
          <w:tab w:val="left" w:pos="4170"/>
        </w:tabs>
        <w:jc w:val="center"/>
        <w:rPr>
          <w:rFonts w:ascii="Times New Roman" w:hAnsi="Times New Roman"/>
          <w:b/>
          <w:color w:val="000000"/>
          <w:sz w:val="24"/>
          <w:szCs w:val="24"/>
        </w:rPr>
      </w:pPr>
      <w:r>
        <w:rPr>
          <w:rFonts w:ascii="Times New Roman" w:hAnsi="Times New Roman"/>
          <w:b/>
          <w:color w:val="000000"/>
          <w:sz w:val="24"/>
          <w:szCs w:val="24"/>
        </w:rPr>
        <w:t>SUBMITTED BY</w:t>
      </w:r>
    </w:p>
    <w:p w14:paraId="67D60B92" w14:textId="77777777" w:rsidR="00B53DBF" w:rsidRDefault="00224DFC">
      <w:pPr>
        <w:tabs>
          <w:tab w:val="left" w:pos="4170"/>
        </w:tabs>
        <w:ind w:firstLineChars="1050" w:firstLine="2530"/>
        <w:rPr>
          <w:rFonts w:ascii="Times New Roman" w:hAnsi="Times New Roman"/>
          <w:b/>
          <w:bCs/>
          <w:color w:val="000000"/>
          <w:sz w:val="24"/>
          <w:szCs w:val="24"/>
          <w:lang w:val="en-US"/>
        </w:rPr>
      </w:pPr>
      <w:r>
        <w:rPr>
          <w:rFonts w:ascii="Times New Roman" w:hAnsi="Times New Roman"/>
          <w:b/>
          <w:bCs/>
          <w:color w:val="000000"/>
          <w:sz w:val="24"/>
          <w:szCs w:val="24"/>
          <w:lang w:val="en-US"/>
        </w:rPr>
        <w:t xml:space="preserve">Name </w:t>
      </w:r>
      <w:r>
        <w:rPr>
          <w:rFonts w:ascii="Times New Roman" w:hAnsi="Times New Roman"/>
          <w:color w:val="000000"/>
          <w:sz w:val="24"/>
          <w:szCs w:val="24"/>
          <w:lang w:val="en-US"/>
        </w:rPr>
        <w:t xml:space="preserve">     </w:t>
      </w:r>
      <w:r>
        <w:rPr>
          <w:rFonts w:ascii="Times New Roman" w:hAnsi="Times New Roman"/>
          <w:color w:val="000000"/>
          <w:sz w:val="24"/>
          <w:szCs w:val="24"/>
          <w:lang w:val="en-US"/>
        </w:rPr>
        <w:tab/>
      </w:r>
      <w:r>
        <w:rPr>
          <w:rFonts w:ascii="Times New Roman" w:hAnsi="Times New Roman"/>
          <w:color w:val="000000"/>
          <w:sz w:val="24"/>
          <w:szCs w:val="24"/>
          <w:lang w:val="en-US"/>
        </w:rPr>
        <w:tab/>
      </w:r>
      <w:r>
        <w:rPr>
          <w:rFonts w:ascii="Times New Roman" w:hAnsi="Times New Roman"/>
          <w:color w:val="000000"/>
          <w:sz w:val="24"/>
          <w:szCs w:val="24"/>
          <w:lang w:val="en-US"/>
        </w:rPr>
        <w:tab/>
      </w:r>
      <w:r>
        <w:rPr>
          <w:rFonts w:ascii="Times New Roman" w:hAnsi="Times New Roman"/>
          <w:color w:val="000000"/>
          <w:sz w:val="24"/>
          <w:szCs w:val="24"/>
          <w:lang w:val="en-US"/>
        </w:rPr>
        <w:tab/>
        <w:t xml:space="preserve">               </w:t>
      </w:r>
      <w:r>
        <w:rPr>
          <w:rFonts w:ascii="Times New Roman" w:hAnsi="Times New Roman"/>
          <w:b/>
          <w:bCs/>
          <w:color w:val="000000"/>
          <w:sz w:val="24"/>
          <w:szCs w:val="24"/>
          <w:lang w:val="en-US"/>
        </w:rPr>
        <w:t>PRN No.</w:t>
      </w:r>
    </w:p>
    <w:p w14:paraId="1986DDFF" w14:textId="77777777" w:rsidR="00B53DBF" w:rsidRDefault="00224DFC">
      <w:pPr>
        <w:numPr>
          <w:ilvl w:val="0"/>
          <w:numId w:val="1"/>
        </w:numPr>
        <w:tabs>
          <w:tab w:val="left" w:pos="4170"/>
        </w:tabs>
        <w:ind w:firstLine="96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MS. APARADH ALIYA ADAM                         </w:t>
      </w:r>
      <w:r>
        <w:rPr>
          <w:rFonts w:ascii="Times New Roman" w:hAnsi="Times New Roman"/>
          <w:color w:val="000000"/>
          <w:sz w:val="24"/>
          <w:szCs w:val="24"/>
          <w:lang w:val="en-US"/>
        </w:rPr>
        <w:tab/>
        <w:t>2020076428</w:t>
      </w:r>
    </w:p>
    <w:p w14:paraId="65FF4013" w14:textId="77777777" w:rsidR="00B53DBF" w:rsidRDefault="00224DFC">
      <w:pPr>
        <w:numPr>
          <w:ilvl w:val="0"/>
          <w:numId w:val="1"/>
        </w:numPr>
        <w:tabs>
          <w:tab w:val="left" w:pos="4170"/>
        </w:tabs>
        <w:ind w:firstLine="960"/>
        <w:jc w:val="both"/>
        <w:rPr>
          <w:rFonts w:ascii="Times New Roman" w:hAnsi="Times New Roman"/>
          <w:color w:val="000000"/>
          <w:sz w:val="24"/>
          <w:szCs w:val="24"/>
          <w:lang w:val="en-US"/>
        </w:rPr>
      </w:pPr>
      <w:r>
        <w:rPr>
          <w:rFonts w:ascii="Times New Roman" w:hAnsi="Times New Roman"/>
          <w:color w:val="000000"/>
          <w:sz w:val="24"/>
          <w:szCs w:val="24"/>
          <w:lang w:val="en-US"/>
        </w:rPr>
        <w:t>MS. GORE MANISHA ASHOK</w:t>
      </w:r>
      <w:r>
        <w:rPr>
          <w:rFonts w:ascii="Times New Roman" w:hAnsi="Times New Roman"/>
          <w:color w:val="000000"/>
          <w:sz w:val="24"/>
          <w:szCs w:val="24"/>
          <w:lang w:val="en-US"/>
        </w:rPr>
        <w:tab/>
      </w:r>
      <w:r>
        <w:rPr>
          <w:rFonts w:ascii="Times New Roman" w:hAnsi="Times New Roman"/>
          <w:color w:val="000000"/>
          <w:sz w:val="24"/>
          <w:szCs w:val="24"/>
          <w:lang w:val="en-US"/>
        </w:rPr>
        <w:tab/>
        <w:t xml:space="preserve">   </w:t>
      </w:r>
      <w:r>
        <w:rPr>
          <w:rFonts w:ascii="Times New Roman" w:hAnsi="Times New Roman"/>
          <w:color w:val="000000"/>
          <w:sz w:val="24"/>
          <w:szCs w:val="24"/>
          <w:lang w:val="en-US"/>
        </w:rPr>
        <w:tab/>
        <w:t>2020074402</w:t>
      </w:r>
    </w:p>
    <w:p w14:paraId="0C49FAD6" w14:textId="77777777" w:rsidR="00B53DBF" w:rsidRDefault="00224DFC">
      <w:pPr>
        <w:numPr>
          <w:ilvl w:val="0"/>
          <w:numId w:val="1"/>
        </w:numPr>
        <w:tabs>
          <w:tab w:val="left" w:pos="4170"/>
        </w:tabs>
        <w:ind w:firstLine="96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MS. JADHAV VAISHNAVI AMAR                   </w:t>
      </w:r>
      <w:r>
        <w:rPr>
          <w:rFonts w:ascii="Times New Roman" w:hAnsi="Times New Roman"/>
          <w:color w:val="000000"/>
          <w:sz w:val="24"/>
          <w:szCs w:val="24"/>
          <w:lang w:val="en-US"/>
        </w:rPr>
        <w:tab/>
        <w:t>2020076451</w:t>
      </w:r>
    </w:p>
    <w:p w14:paraId="0D28A6BB" w14:textId="77777777" w:rsidR="00B53DBF" w:rsidRDefault="00224DFC">
      <w:pPr>
        <w:numPr>
          <w:ilvl w:val="0"/>
          <w:numId w:val="1"/>
        </w:numPr>
        <w:tabs>
          <w:tab w:val="left" w:pos="4170"/>
        </w:tabs>
        <w:ind w:firstLine="96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MS. KARAD SAYALI KAILAS                          </w:t>
      </w:r>
      <w:r>
        <w:rPr>
          <w:rFonts w:ascii="Times New Roman" w:hAnsi="Times New Roman"/>
          <w:color w:val="000000"/>
          <w:sz w:val="24"/>
          <w:szCs w:val="24"/>
          <w:lang w:val="en-US"/>
        </w:rPr>
        <w:tab/>
        <w:t>2020076399</w:t>
      </w:r>
    </w:p>
    <w:p w14:paraId="6B91163E" w14:textId="77777777" w:rsidR="00B53DBF" w:rsidRDefault="00224DFC">
      <w:pPr>
        <w:numPr>
          <w:ilvl w:val="0"/>
          <w:numId w:val="1"/>
        </w:numPr>
        <w:tabs>
          <w:tab w:val="left" w:pos="4170"/>
        </w:tabs>
        <w:ind w:firstLine="96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MR. NADAF AFTAB ASLAM                           </w:t>
      </w:r>
      <w:r>
        <w:rPr>
          <w:rFonts w:ascii="Times New Roman" w:hAnsi="Times New Roman"/>
          <w:color w:val="000000"/>
          <w:sz w:val="24"/>
          <w:szCs w:val="24"/>
          <w:lang w:val="en-US"/>
        </w:rPr>
        <w:tab/>
        <w:t>2021074396</w:t>
      </w:r>
    </w:p>
    <w:p w14:paraId="380F3F36" w14:textId="77777777" w:rsidR="00B53DBF" w:rsidRDefault="00B53DBF">
      <w:pPr>
        <w:tabs>
          <w:tab w:val="left" w:pos="4170"/>
        </w:tabs>
        <w:jc w:val="both"/>
        <w:rPr>
          <w:rFonts w:ascii="Times New Roman" w:hAnsi="Times New Roman"/>
          <w:color w:val="000000"/>
          <w:sz w:val="24"/>
          <w:szCs w:val="24"/>
          <w:lang w:val="en-US"/>
        </w:rPr>
      </w:pPr>
    </w:p>
    <w:p w14:paraId="3BF8C9AB" w14:textId="77777777" w:rsidR="00B53DBF" w:rsidRDefault="00224DFC">
      <w:pPr>
        <w:tabs>
          <w:tab w:val="left" w:pos="0"/>
        </w:tabs>
        <w:jc w:val="center"/>
        <w:rPr>
          <w:rFonts w:ascii="Times New Roman" w:hAnsi="Times New Roman"/>
          <w:color w:val="000000"/>
          <w:sz w:val="24"/>
          <w:szCs w:val="24"/>
        </w:rPr>
      </w:pPr>
      <w:r>
        <w:rPr>
          <w:rFonts w:ascii="Times New Roman" w:hAnsi="Times New Roman"/>
          <w:b/>
          <w:color w:val="000000"/>
          <w:sz w:val="24"/>
          <w:szCs w:val="24"/>
        </w:rPr>
        <w:t>Under the Guidance of</w:t>
      </w:r>
    </w:p>
    <w:p w14:paraId="525D70CC" w14:textId="77777777" w:rsidR="00B53DBF" w:rsidRDefault="00224DFC">
      <w:pPr>
        <w:tabs>
          <w:tab w:val="left" w:pos="0"/>
        </w:tabs>
        <w:jc w:val="center"/>
        <w:rPr>
          <w:rFonts w:ascii="Times New Roman" w:hAnsi="Times New Roman"/>
          <w:sz w:val="24"/>
          <w:szCs w:val="24"/>
          <w:lang w:val="en-US"/>
        </w:rPr>
      </w:pPr>
      <w:r>
        <w:rPr>
          <w:rFonts w:ascii="Times New Roman" w:hAnsi="Times New Roman"/>
          <w:sz w:val="24"/>
          <w:szCs w:val="24"/>
          <w:lang w:val="en-US"/>
        </w:rPr>
        <w:t>MR. CHETAN J. AWATI</w:t>
      </w:r>
    </w:p>
    <w:p w14:paraId="65BD2D7B" w14:textId="77777777" w:rsidR="00B53DBF" w:rsidRDefault="00224DFC">
      <w:pPr>
        <w:tabs>
          <w:tab w:val="left" w:pos="0"/>
        </w:tabs>
        <w:jc w:val="center"/>
        <w:rPr>
          <w:rFonts w:ascii="Times New Roman" w:hAnsi="Times New Roman"/>
          <w:bCs/>
          <w:caps/>
          <w:color w:val="7030A0"/>
          <w:w w:val="150"/>
          <w:sz w:val="32"/>
          <w:szCs w:val="32"/>
          <w:u w:val="single"/>
        </w:rPr>
      </w:pPr>
      <w:r>
        <w:rPr>
          <w:rFonts w:ascii="Times New Roman" w:hAnsi="Times New Roman"/>
          <w:b/>
          <w:sz w:val="24"/>
          <w:szCs w:val="24"/>
        </w:rPr>
        <w:t>Year</w:t>
      </w:r>
      <w:r>
        <w:rPr>
          <w:rFonts w:ascii="Times New Roman" w:hAnsi="Times New Roman"/>
          <w:b/>
          <w:sz w:val="24"/>
          <w:szCs w:val="24"/>
          <w:lang w:val="en-US"/>
        </w:rPr>
        <w:t xml:space="preserve"> </w:t>
      </w:r>
      <w:r>
        <w:rPr>
          <w:rFonts w:ascii="Times New Roman" w:hAnsi="Times New Roman"/>
          <w:b/>
          <w:sz w:val="24"/>
          <w:szCs w:val="24"/>
        </w:rPr>
        <w:t>20</w:t>
      </w:r>
      <w:r>
        <w:rPr>
          <w:rFonts w:ascii="Times New Roman" w:hAnsi="Times New Roman"/>
          <w:b/>
          <w:sz w:val="24"/>
          <w:szCs w:val="24"/>
          <w:lang w:val="en-US"/>
        </w:rPr>
        <w:t>23</w:t>
      </w:r>
      <w:r>
        <w:rPr>
          <w:rFonts w:ascii="Times New Roman" w:hAnsi="Times New Roman"/>
          <w:b/>
          <w:sz w:val="24"/>
          <w:szCs w:val="24"/>
        </w:rPr>
        <w:t>-20</w:t>
      </w:r>
      <w:r>
        <w:rPr>
          <w:rFonts w:ascii="Times New Roman" w:hAnsi="Times New Roman"/>
          <w:b/>
          <w:sz w:val="24"/>
          <w:szCs w:val="24"/>
          <w:lang w:val="en-US"/>
        </w:rPr>
        <w:t>24</w:t>
      </w:r>
    </w:p>
    <w:p w14:paraId="2586ACB0" w14:textId="77777777" w:rsidR="00B53DBF" w:rsidRDefault="00224DFC">
      <w:pPr>
        <w:pStyle w:val="Heading1"/>
        <w:spacing w:before="200"/>
        <w:ind w:right="-74" w:firstLineChars="400" w:firstLine="1935"/>
        <w:jc w:val="both"/>
      </w:pPr>
      <w:r>
        <w:rPr>
          <w:bCs w:val="0"/>
          <w:caps/>
          <w:color w:val="7030A0"/>
          <w:w w:val="150"/>
        </w:rPr>
        <w:lastRenderedPageBreak/>
        <w:t>CERTIFICATE</w:t>
      </w:r>
    </w:p>
    <w:p w14:paraId="3A9BB015" w14:textId="77777777" w:rsidR="00B53DBF" w:rsidRDefault="00B53DBF">
      <w:pPr>
        <w:pStyle w:val="BodyText"/>
        <w:spacing w:before="0" w:line="360" w:lineRule="auto"/>
        <w:ind w:right="-72"/>
        <w:jc w:val="center"/>
        <w:rPr>
          <w:rFonts w:eastAsia="Calibri"/>
        </w:rPr>
      </w:pPr>
    </w:p>
    <w:p w14:paraId="01BEEECC" w14:textId="77777777" w:rsidR="00B53DBF" w:rsidRDefault="00224DFC">
      <w:pPr>
        <w:pStyle w:val="BodyText"/>
        <w:spacing w:before="0" w:line="360" w:lineRule="auto"/>
        <w:ind w:right="-72"/>
        <w:jc w:val="center"/>
        <w:rPr>
          <w:rFonts w:eastAsia="Calibri"/>
          <w:lang w:val="en-US"/>
        </w:rPr>
      </w:pPr>
      <w:r>
        <w:rPr>
          <w:rFonts w:eastAsia="Calibri"/>
          <w:noProof/>
          <w:lang w:val="en-US"/>
        </w:rPr>
        <w:drawing>
          <wp:inline distT="0" distB="0" distL="114300" distR="114300" wp14:anchorId="509D7C43" wp14:editId="44B506F5">
            <wp:extent cx="1555750" cy="1395730"/>
            <wp:effectExtent l="0" t="0" r="13970" b="6350"/>
            <wp:docPr id="13" name="Picture 2" descr="Shivaji_Unive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Shivaji_Univesity_Logo"/>
                    <pic:cNvPicPr>
                      <a:picLocks noChangeAspect="1"/>
                    </pic:cNvPicPr>
                  </pic:nvPicPr>
                  <pic:blipFill>
                    <a:blip r:embed="rId7"/>
                    <a:stretch>
                      <a:fillRect/>
                    </a:stretch>
                  </pic:blipFill>
                  <pic:spPr>
                    <a:xfrm>
                      <a:off x="0" y="0"/>
                      <a:ext cx="1555750" cy="1395730"/>
                    </a:xfrm>
                    <a:prstGeom prst="rect">
                      <a:avLst/>
                    </a:prstGeom>
                    <a:noFill/>
                    <a:ln>
                      <a:noFill/>
                    </a:ln>
                  </pic:spPr>
                </pic:pic>
              </a:graphicData>
            </a:graphic>
          </wp:inline>
        </w:drawing>
      </w:r>
    </w:p>
    <w:p w14:paraId="14DBC16F" w14:textId="77777777" w:rsidR="00B53DBF" w:rsidRDefault="00224DFC">
      <w:pPr>
        <w:pStyle w:val="BodyText"/>
        <w:spacing w:before="0" w:line="360" w:lineRule="auto"/>
        <w:ind w:right="-72"/>
        <w:jc w:val="center"/>
        <w:rPr>
          <w:color w:val="000000"/>
        </w:rPr>
      </w:pPr>
      <w:r>
        <w:rPr>
          <w:color w:val="000000"/>
        </w:rPr>
        <w:t>This is to certify that the project report entitled</w:t>
      </w:r>
    </w:p>
    <w:p w14:paraId="015F8E2F" w14:textId="77777777" w:rsidR="00D61999" w:rsidRDefault="00D61999">
      <w:pPr>
        <w:pStyle w:val="BodyText"/>
        <w:spacing w:before="0" w:line="360" w:lineRule="auto"/>
        <w:ind w:right="-72"/>
        <w:jc w:val="center"/>
        <w:rPr>
          <w:rFonts w:eastAsiaTheme="minorHAnsi" w:cstheme="minorBidi"/>
          <w:b/>
          <w:color w:val="0000FF"/>
          <w:sz w:val="36"/>
          <w:szCs w:val="36"/>
          <w:lang w:val="en-US"/>
        </w:rPr>
      </w:pPr>
      <w:r w:rsidRPr="00D61999">
        <w:rPr>
          <w:rFonts w:eastAsiaTheme="minorHAnsi" w:cstheme="minorBidi"/>
          <w:b/>
          <w:color w:val="0000FF"/>
          <w:sz w:val="36"/>
          <w:szCs w:val="36"/>
          <w:lang w:val="en-US"/>
        </w:rPr>
        <w:t>"FutureScribe AI: Automated Text Summarization"</w:t>
      </w:r>
    </w:p>
    <w:p w14:paraId="6C36EE1F" w14:textId="4D2E3978" w:rsidR="00B53DBF" w:rsidRDefault="00224DFC">
      <w:pPr>
        <w:pStyle w:val="BodyText"/>
        <w:spacing w:before="0" w:line="360" w:lineRule="auto"/>
        <w:ind w:right="-72"/>
        <w:jc w:val="center"/>
        <w:rPr>
          <w:color w:val="000000"/>
        </w:rPr>
      </w:pPr>
      <w:r>
        <w:rPr>
          <w:color w:val="000000"/>
        </w:rPr>
        <w:t>Submitted To</w:t>
      </w:r>
    </w:p>
    <w:p w14:paraId="1259FDA5" w14:textId="77777777" w:rsidR="00B53DBF" w:rsidRDefault="00224DFC">
      <w:pPr>
        <w:pStyle w:val="BodyText"/>
        <w:spacing w:before="0" w:line="360" w:lineRule="auto"/>
        <w:ind w:right="-72"/>
        <w:jc w:val="center"/>
        <w:rPr>
          <w:i/>
          <w:color w:val="C00000"/>
        </w:rPr>
      </w:pPr>
      <w:r>
        <w:rPr>
          <w:b/>
          <w:bCs/>
          <w:color w:val="C00000"/>
        </w:rPr>
        <w:t>DEPARTMENT OF TECHNOLOGY, SHIVAJI UNIVERSITY, KOLHAPUR</w:t>
      </w:r>
    </w:p>
    <w:p w14:paraId="21646973" w14:textId="77777777" w:rsidR="00B53DBF" w:rsidRDefault="00B53DBF">
      <w:pPr>
        <w:pStyle w:val="BodyText"/>
        <w:spacing w:before="0" w:line="360" w:lineRule="auto"/>
        <w:rPr>
          <w:color w:val="000000"/>
        </w:rPr>
      </w:pPr>
    </w:p>
    <w:p w14:paraId="242E37B2" w14:textId="77777777" w:rsidR="00B53DBF" w:rsidRDefault="00224DFC">
      <w:pPr>
        <w:pStyle w:val="BodyText"/>
        <w:spacing w:before="0" w:line="360" w:lineRule="auto"/>
        <w:rPr>
          <w:color w:val="000000"/>
        </w:rPr>
      </w:pPr>
      <w:r>
        <w:rPr>
          <w:color w:val="000000"/>
        </w:rPr>
        <w:t>has been completed under my guidance and supervision. To the best of my knowledge and belief, the matter presented in this project report is original and has not been submitted elsewhere for any other purpose.</w:t>
      </w:r>
    </w:p>
    <w:p w14:paraId="1C1B761E" w14:textId="77777777" w:rsidR="00B53DBF" w:rsidRDefault="00224DFC">
      <w:pPr>
        <w:pStyle w:val="BodyText"/>
        <w:tabs>
          <w:tab w:val="left" w:pos="4138"/>
        </w:tabs>
        <w:spacing w:before="0" w:line="276" w:lineRule="auto"/>
        <w:jc w:val="center"/>
        <w:rPr>
          <w:b/>
          <w:color w:val="000000"/>
        </w:rPr>
      </w:pPr>
      <w:r>
        <w:rPr>
          <w:b/>
          <w:color w:val="000000"/>
        </w:rPr>
        <w:t>Submitted by</w:t>
      </w:r>
    </w:p>
    <w:p w14:paraId="648F1731" w14:textId="77777777" w:rsidR="00B53DBF" w:rsidRDefault="00B53DBF">
      <w:pPr>
        <w:pStyle w:val="BodyText"/>
        <w:tabs>
          <w:tab w:val="left" w:pos="4138"/>
        </w:tabs>
        <w:spacing w:before="0" w:line="276" w:lineRule="auto"/>
        <w:jc w:val="center"/>
        <w:rPr>
          <w:b/>
          <w:color w:val="000000"/>
        </w:rPr>
      </w:pPr>
    </w:p>
    <w:tbl>
      <w:tblPr>
        <w:tblStyle w:val="TableGrid"/>
        <w:tblW w:w="0" w:type="auto"/>
        <w:tblInd w:w="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4371"/>
        <w:gridCol w:w="2514"/>
      </w:tblGrid>
      <w:tr w:rsidR="00B53DBF" w14:paraId="5FE3DBA6" w14:textId="77777777">
        <w:tc>
          <w:tcPr>
            <w:tcW w:w="1320" w:type="dxa"/>
          </w:tcPr>
          <w:p w14:paraId="607998C7" w14:textId="77777777" w:rsidR="00B53DBF" w:rsidRDefault="00224DFC">
            <w:pPr>
              <w:pStyle w:val="ListParagraph"/>
              <w:tabs>
                <w:tab w:val="left" w:pos="4170"/>
              </w:tabs>
              <w:spacing w:after="0" w:line="240" w:lineRule="auto"/>
              <w:ind w:left="0"/>
              <w:jc w:val="center"/>
            </w:pPr>
            <w:r>
              <w:rPr>
                <w:rFonts w:ascii="Times New Roman" w:hAnsi="Times New Roman"/>
                <w:color w:val="000000"/>
                <w:sz w:val="24"/>
                <w:szCs w:val="24"/>
                <w:lang w:val="en-US"/>
              </w:rPr>
              <w:t>Sr. No.</w:t>
            </w:r>
          </w:p>
        </w:tc>
        <w:tc>
          <w:tcPr>
            <w:tcW w:w="4371" w:type="dxa"/>
          </w:tcPr>
          <w:p w14:paraId="33E6EC4D" w14:textId="77777777" w:rsidR="00B53DBF" w:rsidRDefault="00224DFC">
            <w:pPr>
              <w:tabs>
                <w:tab w:val="left" w:pos="4170"/>
              </w:tabs>
              <w:spacing w:after="0" w:line="360" w:lineRule="auto"/>
              <w:jc w:val="center"/>
            </w:pPr>
            <w:r>
              <w:rPr>
                <w:rFonts w:ascii="Times New Roman" w:hAnsi="Times New Roman"/>
                <w:color w:val="000000"/>
                <w:sz w:val="24"/>
                <w:szCs w:val="24"/>
                <w:lang w:val="en-US"/>
              </w:rPr>
              <w:t>Name</w:t>
            </w:r>
          </w:p>
        </w:tc>
        <w:tc>
          <w:tcPr>
            <w:tcW w:w="2514" w:type="dxa"/>
          </w:tcPr>
          <w:p w14:paraId="3D040FED" w14:textId="77777777" w:rsidR="00B53DBF" w:rsidRDefault="00224DFC">
            <w:pPr>
              <w:tabs>
                <w:tab w:val="left" w:pos="4170"/>
              </w:tabs>
              <w:spacing w:after="0" w:line="240" w:lineRule="auto"/>
              <w:jc w:val="center"/>
            </w:pPr>
            <w:r>
              <w:rPr>
                <w:rFonts w:ascii="Times New Roman" w:hAnsi="Times New Roman"/>
                <w:color w:val="000000"/>
                <w:sz w:val="24"/>
                <w:szCs w:val="24"/>
                <w:lang w:val="en-US"/>
              </w:rPr>
              <w:t>Exam Seat No.</w:t>
            </w:r>
          </w:p>
        </w:tc>
      </w:tr>
      <w:tr w:rsidR="00B53DBF" w14:paraId="5C3AC07A" w14:textId="77777777">
        <w:tc>
          <w:tcPr>
            <w:tcW w:w="1320" w:type="dxa"/>
          </w:tcPr>
          <w:p w14:paraId="436E665E" w14:textId="77777777" w:rsidR="00B53DBF" w:rsidRDefault="00B53DBF">
            <w:pPr>
              <w:pStyle w:val="ListParagraph"/>
              <w:numPr>
                <w:ilvl w:val="0"/>
                <w:numId w:val="2"/>
              </w:numPr>
              <w:tabs>
                <w:tab w:val="left" w:pos="4170"/>
              </w:tabs>
              <w:spacing w:after="0" w:line="240" w:lineRule="auto"/>
            </w:pPr>
          </w:p>
        </w:tc>
        <w:tc>
          <w:tcPr>
            <w:tcW w:w="4371" w:type="dxa"/>
          </w:tcPr>
          <w:p w14:paraId="7D59EFAC" w14:textId="77777777" w:rsidR="00B53DBF" w:rsidRDefault="00224DFC">
            <w:pPr>
              <w:tabs>
                <w:tab w:val="left" w:pos="4170"/>
              </w:tabs>
              <w:spacing w:after="0" w:line="360" w:lineRule="auto"/>
              <w:jc w:val="both"/>
            </w:pPr>
            <w:r>
              <w:rPr>
                <w:rFonts w:ascii="Times New Roman" w:hAnsi="Times New Roman"/>
                <w:color w:val="000000"/>
                <w:sz w:val="24"/>
                <w:szCs w:val="24"/>
                <w:lang w:val="en-US"/>
              </w:rPr>
              <w:t>APARADH ALIYA ADAM</w:t>
            </w:r>
          </w:p>
        </w:tc>
        <w:tc>
          <w:tcPr>
            <w:tcW w:w="2514" w:type="dxa"/>
          </w:tcPr>
          <w:p w14:paraId="7E4C9D48" w14:textId="77777777" w:rsidR="00B53DBF" w:rsidRDefault="00224DFC">
            <w:pPr>
              <w:tabs>
                <w:tab w:val="left" w:pos="4170"/>
              </w:tabs>
              <w:spacing w:after="0" w:line="240" w:lineRule="auto"/>
              <w:jc w:val="center"/>
            </w:pPr>
            <w:r>
              <w:rPr>
                <w:rFonts w:ascii="Times New Roman" w:hAnsi="Times New Roman"/>
                <w:color w:val="000000"/>
                <w:sz w:val="24"/>
                <w:szCs w:val="24"/>
                <w:lang w:val="en-US"/>
              </w:rPr>
              <w:t>4006</w:t>
            </w:r>
          </w:p>
        </w:tc>
      </w:tr>
      <w:tr w:rsidR="00B53DBF" w14:paraId="4DDD3006" w14:textId="77777777">
        <w:tc>
          <w:tcPr>
            <w:tcW w:w="1320" w:type="dxa"/>
          </w:tcPr>
          <w:p w14:paraId="54F6E2C2" w14:textId="77777777" w:rsidR="00B53DBF" w:rsidRDefault="00B53DBF">
            <w:pPr>
              <w:pStyle w:val="ListParagraph"/>
              <w:numPr>
                <w:ilvl w:val="0"/>
                <w:numId w:val="2"/>
              </w:numPr>
              <w:tabs>
                <w:tab w:val="left" w:pos="4170"/>
              </w:tabs>
              <w:spacing w:after="0" w:line="240" w:lineRule="auto"/>
            </w:pPr>
          </w:p>
        </w:tc>
        <w:tc>
          <w:tcPr>
            <w:tcW w:w="4371" w:type="dxa"/>
          </w:tcPr>
          <w:p w14:paraId="1E660F89" w14:textId="77777777" w:rsidR="00B53DBF" w:rsidRDefault="00224DFC">
            <w:pPr>
              <w:tabs>
                <w:tab w:val="left" w:pos="4170"/>
              </w:tabs>
              <w:spacing w:after="0" w:line="360" w:lineRule="auto"/>
              <w:jc w:val="both"/>
            </w:pPr>
            <w:r>
              <w:rPr>
                <w:rFonts w:ascii="Times New Roman" w:hAnsi="Times New Roman"/>
                <w:color w:val="000000"/>
                <w:sz w:val="24"/>
                <w:szCs w:val="24"/>
                <w:lang w:val="en-US"/>
              </w:rPr>
              <w:t>GORE MANISHA ASHOK</w:t>
            </w:r>
          </w:p>
        </w:tc>
        <w:tc>
          <w:tcPr>
            <w:tcW w:w="2514" w:type="dxa"/>
          </w:tcPr>
          <w:p w14:paraId="4C6EB331" w14:textId="77777777" w:rsidR="00B53DBF" w:rsidRDefault="00224DFC">
            <w:pPr>
              <w:tabs>
                <w:tab w:val="left" w:pos="4170"/>
              </w:tabs>
              <w:spacing w:after="0" w:line="240" w:lineRule="auto"/>
              <w:jc w:val="center"/>
            </w:pPr>
            <w:r>
              <w:rPr>
                <w:rFonts w:ascii="Times New Roman" w:hAnsi="Times New Roman"/>
                <w:color w:val="000000"/>
                <w:sz w:val="24"/>
                <w:szCs w:val="24"/>
                <w:lang w:val="en-US"/>
              </w:rPr>
              <w:t>4027</w:t>
            </w:r>
          </w:p>
        </w:tc>
      </w:tr>
      <w:tr w:rsidR="00B53DBF" w14:paraId="7FF8C926" w14:textId="77777777">
        <w:tc>
          <w:tcPr>
            <w:tcW w:w="1320" w:type="dxa"/>
          </w:tcPr>
          <w:p w14:paraId="39882C20" w14:textId="77777777" w:rsidR="00B53DBF" w:rsidRDefault="00B53DBF">
            <w:pPr>
              <w:pStyle w:val="ListParagraph"/>
              <w:numPr>
                <w:ilvl w:val="0"/>
                <w:numId w:val="2"/>
              </w:numPr>
              <w:tabs>
                <w:tab w:val="left" w:pos="4170"/>
              </w:tabs>
              <w:spacing w:after="0" w:line="240" w:lineRule="auto"/>
            </w:pPr>
          </w:p>
        </w:tc>
        <w:tc>
          <w:tcPr>
            <w:tcW w:w="4371" w:type="dxa"/>
          </w:tcPr>
          <w:p w14:paraId="38118837" w14:textId="77777777" w:rsidR="00B53DBF" w:rsidRDefault="00224DFC">
            <w:pPr>
              <w:tabs>
                <w:tab w:val="left" w:pos="4170"/>
              </w:tabs>
              <w:spacing w:after="0" w:line="360" w:lineRule="auto"/>
              <w:jc w:val="both"/>
            </w:pPr>
            <w:r>
              <w:rPr>
                <w:rFonts w:ascii="Times New Roman" w:hAnsi="Times New Roman"/>
                <w:color w:val="000000"/>
                <w:sz w:val="24"/>
                <w:szCs w:val="24"/>
                <w:lang w:val="en-US"/>
              </w:rPr>
              <w:t>JADHAV VAISHNAVI AMAR</w:t>
            </w:r>
          </w:p>
        </w:tc>
        <w:tc>
          <w:tcPr>
            <w:tcW w:w="2514" w:type="dxa"/>
          </w:tcPr>
          <w:p w14:paraId="13A36F7D" w14:textId="77777777" w:rsidR="00B53DBF" w:rsidRDefault="00224DFC">
            <w:pPr>
              <w:tabs>
                <w:tab w:val="left" w:pos="4170"/>
              </w:tabs>
              <w:spacing w:after="0" w:line="240" w:lineRule="auto"/>
              <w:jc w:val="center"/>
            </w:pPr>
            <w:r>
              <w:rPr>
                <w:rFonts w:ascii="Times New Roman" w:hAnsi="Times New Roman"/>
                <w:color w:val="000000"/>
                <w:sz w:val="24"/>
                <w:szCs w:val="24"/>
                <w:lang w:val="en-US"/>
              </w:rPr>
              <w:t>4031</w:t>
            </w:r>
          </w:p>
        </w:tc>
      </w:tr>
      <w:tr w:rsidR="00B53DBF" w14:paraId="1784F2B5" w14:textId="77777777">
        <w:tc>
          <w:tcPr>
            <w:tcW w:w="1320" w:type="dxa"/>
          </w:tcPr>
          <w:p w14:paraId="0649C699" w14:textId="77777777" w:rsidR="00B53DBF" w:rsidRDefault="00B53DBF">
            <w:pPr>
              <w:pStyle w:val="ListParagraph"/>
              <w:numPr>
                <w:ilvl w:val="0"/>
                <w:numId w:val="2"/>
              </w:numPr>
              <w:tabs>
                <w:tab w:val="left" w:pos="4170"/>
              </w:tabs>
              <w:spacing w:after="0" w:line="240" w:lineRule="auto"/>
            </w:pPr>
          </w:p>
        </w:tc>
        <w:tc>
          <w:tcPr>
            <w:tcW w:w="4371" w:type="dxa"/>
          </w:tcPr>
          <w:p w14:paraId="57547E93" w14:textId="77777777" w:rsidR="00B53DBF" w:rsidRDefault="00224DFC">
            <w:pPr>
              <w:tabs>
                <w:tab w:val="left" w:pos="4170"/>
              </w:tabs>
              <w:spacing w:after="0" w:line="360" w:lineRule="auto"/>
              <w:jc w:val="both"/>
            </w:pPr>
            <w:r>
              <w:rPr>
                <w:rFonts w:ascii="Times New Roman" w:hAnsi="Times New Roman"/>
                <w:color w:val="000000"/>
                <w:sz w:val="24"/>
                <w:szCs w:val="24"/>
                <w:lang w:val="en-US"/>
              </w:rPr>
              <w:t>KARAD SAYALI KAILAS</w:t>
            </w:r>
          </w:p>
        </w:tc>
        <w:tc>
          <w:tcPr>
            <w:tcW w:w="2514" w:type="dxa"/>
          </w:tcPr>
          <w:p w14:paraId="5F88A092" w14:textId="77777777" w:rsidR="00B53DBF" w:rsidRDefault="00224DFC">
            <w:pPr>
              <w:tabs>
                <w:tab w:val="left" w:pos="4170"/>
              </w:tabs>
              <w:spacing w:after="0" w:line="240" w:lineRule="auto"/>
              <w:jc w:val="center"/>
            </w:pPr>
            <w:r>
              <w:rPr>
                <w:rFonts w:ascii="Times New Roman" w:hAnsi="Times New Roman"/>
                <w:color w:val="000000"/>
                <w:sz w:val="24"/>
                <w:szCs w:val="24"/>
                <w:lang w:val="en-US"/>
              </w:rPr>
              <w:t>4035</w:t>
            </w:r>
          </w:p>
        </w:tc>
      </w:tr>
      <w:tr w:rsidR="00B53DBF" w14:paraId="68470EBA" w14:textId="77777777">
        <w:tc>
          <w:tcPr>
            <w:tcW w:w="1320" w:type="dxa"/>
          </w:tcPr>
          <w:p w14:paraId="625FD248" w14:textId="77777777" w:rsidR="00B53DBF" w:rsidRDefault="00B53DBF">
            <w:pPr>
              <w:pStyle w:val="ListParagraph"/>
              <w:numPr>
                <w:ilvl w:val="0"/>
                <w:numId w:val="2"/>
              </w:numPr>
              <w:tabs>
                <w:tab w:val="left" w:pos="4170"/>
              </w:tabs>
              <w:spacing w:after="0" w:line="240" w:lineRule="auto"/>
            </w:pPr>
          </w:p>
        </w:tc>
        <w:tc>
          <w:tcPr>
            <w:tcW w:w="4371" w:type="dxa"/>
          </w:tcPr>
          <w:p w14:paraId="11130DC5" w14:textId="77777777" w:rsidR="00B53DBF" w:rsidRDefault="00224DFC">
            <w:pPr>
              <w:tabs>
                <w:tab w:val="left" w:pos="4170"/>
              </w:tabs>
              <w:spacing w:after="0" w:line="360" w:lineRule="auto"/>
              <w:jc w:val="both"/>
            </w:pPr>
            <w:r>
              <w:rPr>
                <w:rFonts w:ascii="Times New Roman" w:hAnsi="Times New Roman"/>
                <w:color w:val="000000"/>
                <w:sz w:val="24"/>
                <w:szCs w:val="24"/>
                <w:lang w:val="en-US"/>
              </w:rPr>
              <w:t>NADAF AFTAB ASLAM</w:t>
            </w:r>
          </w:p>
        </w:tc>
        <w:tc>
          <w:tcPr>
            <w:tcW w:w="2514" w:type="dxa"/>
          </w:tcPr>
          <w:p w14:paraId="2303EA7A" w14:textId="77777777" w:rsidR="00B53DBF" w:rsidRDefault="00224DFC">
            <w:pPr>
              <w:tabs>
                <w:tab w:val="left" w:pos="4170"/>
              </w:tabs>
              <w:spacing w:after="0" w:line="240" w:lineRule="auto"/>
              <w:jc w:val="center"/>
            </w:pPr>
            <w:r>
              <w:rPr>
                <w:rFonts w:ascii="Times New Roman" w:hAnsi="Times New Roman"/>
                <w:color w:val="000000"/>
                <w:sz w:val="24"/>
                <w:szCs w:val="24"/>
                <w:lang w:val="en-US"/>
              </w:rPr>
              <w:t>4047</w:t>
            </w:r>
          </w:p>
        </w:tc>
      </w:tr>
    </w:tbl>
    <w:p w14:paraId="090CEF8F" w14:textId="77777777" w:rsidR="00B53DBF" w:rsidRDefault="00B53DBF">
      <w:pPr>
        <w:pStyle w:val="BodyText"/>
        <w:spacing w:before="0" w:line="276" w:lineRule="auto"/>
      </w:pPr>
    </w:p>
    <w:p w14:paraId="504EE956" w14:textId="77777777" w:rsidR="00B53DBF" w:rsidRDefault="00B53DBF">
      <w:pPr>
        <w:pStyle w:val="BodyText"/>
        <w:spacing w:before="0" w:line="276" w:lineRule="auto"/>
      </w:pPr>
    </w:p>
    <w:p w14:paraId="7E5A5E68" w14:textId="77777777" w:rsidR="00B53DBF" w:rsidRDefault="00B53DBF">
      <w:pPr>
        <w:pStyle w:val="BodyText"/>
        <w:spacing w:before="0" w:line="276" w:lineRule="auto"/>
      </w:pPr>
    </w:p>
    <w:p w14:paraId="6BE4B7A3" w14:textId="77777777" w:rsidR="00B53DBF" w:rsidRDefault="00224DFC">
      <w:pPr>
        <w:spacing w:after="0" w:line="240" w:lineRule="auto"/>
        <w:jc w:val="both"/>
        <w:rPr>
          <w:rFonts w:ascii="Times New Roman" w:hAnsi="Times New Roman"/>
          <w:b/>
          <w:color w:val="000000"/>
          <w:sz w:val="24"/>
          <w:szCs w:val="24"/>
          <w:lang w:val="en-US"/>
        </w:rPr>
      </w:pPr>
      <w:r>
        <w:rPr>
          <w:rFonts w:ascii="Times New Roman" w:hAnsi="Times New Roman"/>
          <w:b/>
          <w:color w:val="000000"/>
          <w:sz w:val="24"/>
          <w:szCs w:val="24"/>
        </w:rPr>
        <w:tab/>
      </w:r>
      <w:r>
        <w:rPr>
          <w:rFonts w:ascii="Times New Roman" w:hAnsi="Times New Roman"/>
          <w:b/>
          <w:color w:val="000000"/>
          <w:sz w:val="24"/>
          <w:szCs w:val="24"/>
          <w:lang w:val="en-US"/>
        </w:rPr>
        <w:t>Project Guide</w:t>
      </w:r>
      <w:r>
        <w:rPr>
          <w:rFonts w:ascii="Times New Roman" w:hAnsi="Times New Roman"/>
          <w:b/>
          <w:color w:val="000000"/>
          <w:sz w:val="24"/>
          <w:szCs w:val="24"/>
          <w:lang w:val="en-US"/>
        </w:rPr>
        <w:tab/>
      </w:r>
      <w:r>
        <w:rPr>
          <w:rFonts w:ascii="Times New Roman" w:hAnsi="Times New Roman"/>
          <w:b/>
          <w:color w:val="000000"/>
          <w:sz w:val="24"/>
          <w:szCs w:val="24"/>
          <w:lang w:val="en-US"/>
        </w:rPr>
        <w:tab/>
      </w:r>
      <w:r>
        <w:rPr>
          <w:rFonts w:ascii="Times New Roman" w:hAnsi="Times New Roman"/>
          <w:b/>
          <w:color w:val="000000"/>
          <w:sz w:val="24"/>
          <w:szCs w:val="24"/>
          <w:lang w:val="en-US"/>
        </w:rPr>
        <w:tab/>
        <w:t xml:space="preserve"> Class Coordinator</w:t>
      </w:r>
      <w:r>
        <w:rPr>
          <w:rFonts w:ascii="Times New Roman" w:hAnsi="Times New Roman"/>
          <w:b/>
          <w:color w:val="000000"/>
          <w:sz w:val="24"/>
          <w:szCs w:val="24"/>
          <w:lang w:val="en-US"/>
        </w:rPr>
        <w:tab/>
      </w:r>
      <w:r>
        <w:rPr>
          <w:rFonts w:ascii="Times New Roman" w:hAnsi="Times New Roman"/>
          <w:b/>
          <w:color w:val="000000"/>
          <w:sz w:val="24"/>
          <w:szCs w:val="24"/>
          <w:lang w:val="en-US"/>
        </w:rPr>
        <w:tab/>
        <w:t>Program Coordinator</w:t>
      </w:r>
    </w:p>
    <w:p w14:paraId="4065CBCB" w14:textId="77777777" w:rsidR="00B53DBF" w:rsidRDefault="00B53DBF">
      <w:pPr>
        <w:spacing w:after="0" w:line="240" w:lineRule="auto"/>
        <w:jc w:val="both"/>
        <w:rPr>
          <w:rFonts w:ascii="Times New Roman" w:hAnsi="Times New Roman"/>
          <w:b/>
          <w:color w:val="000000"/>
          <w:sz w:val="24"/>
          <w:szCs w:val="24"/>
          <w:lang w:val="en-US"/>
        </w:rPr>
      </w:pPr>
    </w:p>
    <w:p w14:paraId="1C481406" w14:textId="77777777" w:rsidR="00B53DBF" w:rsidRDefault="00224DFC">
      <w:pPr>
        <w:spacing w:after="0" w:line="240" w:lineRule="auto"/>
        <w:jc w:val="both"/>
        <w:rPr>
          <w:rFonts w:ascii="Times New Roman" w:hAnsi="Times New Roman"/>
          <w:b/>
          <w:bCs/>
          <w:iCs/>
          <w:sz w:val="24"/>
          <w:szCs w:val="24"/>
        </w:rPr>
      </w:pPr>
      <w:r>
        <w:rPr>
          <w:rFonts w:ascii="Times New Roman" w:hAnsi="Times New Roman"/>
          <w:bCs/>
          <w:color w:val="000000"/>
          <w:sz w:val="24"/>
          <w:szCs w:val="24"/>
          <w:lang w:val="en-US"/>
        </w:rPr>
        <w:t>MR. CHETAN J. AWATI</w:t>
      </w:r>
      <w:r>
        <w:rPr>
          <w:rFonts w:ascii="Times New Roman" w:hAnsi="Times New Roman"/>
          <w:bCs/>
          <w:color w:val="000000"/>
          <w:sz w:val="24"/>
          <w:szCs w:val="24"/>
        </w:rPr>
        <w:tab/>
      </w:r>
      <w:r>
        <w:rPr>
          <w:rFonts w:ascii="Times New Roman" w:hAnsi="Times New Roman"/>
          <w:bCs/>
          <w:color w:val="000000"/>
          <w:sz w:val="24"/>
          <w:szCs w:val="24"/>
          <w:lang w:val="en-US"/>
        </w:rPr>
        <w:t xml:space="preserve">    MISS. R. J. DHABARDE      DR. MRS. R. J. DESHMUKH</w:t>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r>
        <w:rPr>
          <w:rFonts w:ascii="Times New Roman" w:hAnsi="Times New Roman"/>
          <w:bCs/>
          <w:color w:val="000000"/>
          <w:sz w:val="24"/>
          <w:szCs w:val="24"/>
        </w:rPr>
        <w:tab/>
      </w:r>
    </w:p>
    <w:p w14:paraId="1434E587" w14:textId="77777777" w:rsidR="00B53DBF" w:rsidRDefault="00224DFC">
      <w:pPr>
        <w:pStyle w:val="BodyText"/>
        <w:ind w:firstLine="720"/>
        <w:rPr>
          <w:sz w:val="28"/>
          <w:szCs w:val="28"/>
        </w:rPr>
      </w:pPr>
      <w:r>
        <w:rPr>
          <w:sz w:val="28"/>
          <w:szCs w:val="28"/>
        </w:rPr>
        <w:t>External Examiner(s)                                               Sign</w:t>
      </w:r>
    </w:p>
    <w:p w14:paraId="4C561A20" w14:textId="77777777" w:rsidR="00B53DBF" w:rsidRDefault="00224DFC">
      <w:pPr>
        <w:ind w:left="1260"/>
        <w:rPr>
          <w:rFonts w:ascii="Times New Roman" w:hAnsi="Times New Roman"/>
          <w:sz w:val="28"/>
          <w:szCs w:val="28"/>
        </w:rPr>
      </w:pPr>
      <w:r>
        <w:rPr>
          <w:rFonts w:ascii="Times New Roman" w:hAnsi="Times New Roman"/>
          <w:sz w:val="24"/>
          <w:szCs w:val="24"/>
        </w:rPr>
        <w:t>1.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14:paraId="1E350C4D" w14:textId="77777777" w:rsidR="00B53DBF" w:rsidRDefault="00224DFC">
      <w:pPr>
        <w:ind w:left="1260"/>
        <w:rPr>
          <w:rFonts w:ascii="Times New Roman" w:hAnsi="Times New Roman"/>
          <w:sz w:val="24"/>
          <w:szCs w:val="24"/>
        </w:rPr>
      </w:pPr>
      <w:r>
        <w:rPr>
          <w:rFonts w:ascii="Times New Roman" w:hAnsi="Times New Roman"/>
          <w:sz w:val="28"/>
          <w:szCs w:val="28"/>
        </w:rPr>
        <w:t>2.</w:t>
      </w:r>
      <w:r>
        <w:rPr>
          <w:rFonts w:ascii="Times New Roman" w:hAnsi="Times New Roman"/>
          <w:sz w:val="24"/>
          <w:szCs w:val="24"/>
        </w:rPr>
        <w:t xml:space="preserve"> …………………………………</w:t>
      </w:r>
      <w:r>
        <w:rPr>
          <w:rFonts w:ascii="Times New Roman" w:hAnsi="Times New Roman"/>
          <w:sz w:val="24"/>
          <w:szCs w:val="24"/>
        </w:rPr>
        <w:tab/>
      </w:r>
    </w:p>
    <w:p w14:paraId="60BB6870" w14:textId="300BCB5D" w:rsidR="00536330" w:rsidRDefault="00536330" w:rsidP="00E30BE7">
      <w:pPr>
        <w:pStyle w:val="Heading4"/>
        <w:ind w:right="2458"/>
        <w:jc w:val="center"/>
        <w:rPr>
          <w:rFonts w:ascii="Times New Roman" w:hAnsi="Times New Roman"/>
          <w:sz w:val="24"/>
          <w:szCs w:val="24"/>
        </w:rPr>
      </w:pPr>
      <w:r>
        <w:rPr>
          <w:rFonts w:ascii="Times New Roman" w:eastAsiaTheme="minorHAnsi" w:hAnsi="Times New Roman" w:cstheme="minorBidi"/>
          <w:b/>
          <w:bCs/>
          <w:i w:val="0"/>
          <w:iCs w:val="0"/>
          <w:color w:val="44546A" w:themeColor="text2"/>
          <w:sz w:val="28"/>
          <w:szCs w:val="28"/>
        </w:rPr>
        <w:lastRenderedPageBreak/>
        <w:t xml:space="preserve">                              </w:t>
      </w:r>
    </w:p>
    <w:p w14:paraId="2081D0D8" w14:textId="319B6D65" w:rsidR="00536330" w:rsidRDefault="00536330" w:rsidP="00536330">
      <w:pPr>
        <w:spacing w:after="0"/>
        <w:rPr>
          <w:rFonts w:ascii="Times New Roman" w:hAnsi="Times New Roman"/>
          <w:b/>
          <w:color w:val="7030A0"/>
          <w:sz w:val="32"/>
          <w:szCs w:val="32"/>
          <w:u w:val="single"/>
        </w:rPr>
      </w:pPr>
    </w:p>
    <w:p w14:paraId="32C090BC" w14:textId="207D5C5B" w:rsidR="00536330" w:rsidRDefault="00536330" w:rsidP="00536330">
      <w:pPr>
        <w:spacing w:after="0"/>
        <w:rPr>
          <w:rFonts w:ascii="Times New Roman" w:hAnsi="Times New Roman"/>
          <w:b/>
          <w:color w:val="7030A0"/>
          <w:sz w:val="32"/>
          <w:szCs w:val="32"/>
          <w:u w:val="single"/>
        </w:rPr>
      </w:pPr>
    </w:p>
    <w:p w14:paraId="044CE3A8" w14:textId="14C65A48" w:rsidR="00536330" w:rsidRDefault="00536330" w:rsidP="00536330">
      <w:pPr>
        <w:spacing w:after="0"/>
        <w:rPr>
          <w:rFonts w:ascii="Times New Roman" w:hAnsi="Times New Roman"/>
          <w:b/>
          <w:color w:val="7030A0"/>
          <w:sz w:val="32"/>
          <w:szCs w:val="32"/>
          <w:u w:val="single"/>
        </w:rPr>
      </w:pPr>
    </w:p>
    <w:p w14:paraId="1882431E" w14:textId="585589E6" w:rsidR="00536330" w:rsidRDefault="00536330" w:rsidP="00536330">
      <w:pPr>
        <w:spacing w:after="0"/>
        <w:rPr>
          <w:rFonts w:ascii="Times New Roman" w:hAnsi="Times New Roman"/>
          <w:b/>
          <w:color w:val="7030A0"/>
          <w:sz w:val="32"/>
          <w:szCs w:val="32"/>
          <w:u w:val="single"/>
        </w:rPr>
      </w:pPr>
    </w:p>
    <w:p w14:paraId="649818A4" w14:textId="39F62E7C" w:rsidR="00536330" w:rsidRDefault="00536330" w:rsidP="00536330">
      <w:pPr>
        <w:spacing w:after="0"/>
        <w:rPr>
          <w:rFonts w:ascii="Times New Roman" w:hAnsi="Times New Roman"/>
          <w:b/>
          <w:color w:val="7030A0"/>
          <w:sz w:val="32"/>
          <w:szCs w:val="32"/>
          <w:u w:val="single"/>
        </w:rPr>
      </w:pPr>
    </w:p>
    <w:p w14:paraId="34621BE5" w14:textId="32D4F9A8" w:rsidR="00536330" w:rsidRDefault="00536330" w:rsidP="00536330">
      <w:pPr>
        <w:spacing w:after="0"/>
        <w:rPr>
          <w:rFonts w:ascii="Times New Roman" w:hAnsi="Times New Roman"/>
          <w:b/>
          <w:color w:val="7030A0"/>
          <w:sz w:val="32"/>
          <w:szCs w:val="32"/>
          <w:u w:val="single"/>
        </w:rPr>
      </w:pPr>
    </w:p>
    <w:p w14:paraId="2F7A773A" w14:textId="083CB3B5" w:rsidR="00536330" w:rsidRDefault="00536330" w:rsidP="00536330">
      <w:pPr>
        <w:spacing w:after="0"/>
        <w:rPr>
          <w:rFonts w:ascii="Times New Roman" w:hAnsi="Times New Roman"/>
          <w:b/>
          <w:color w:val="7030A0"/>
          <w:sz w:val="32"/>
          <w:szCs w:val="32"/>
          <w:u w:val="single"/>
        </w:rPr>
      </w:pPr>
    </w:p>
    <w:p w14:paraId="1BC6CCBF" w14:textId="77777777" w:rsidR="00536330" w:rsidRPr="00D61999" w:rsidRDefault="00536330" w:rsidP="00536330">
      <w:pPr>
        <w:spacing w:after="0"/>
        <w:rPr>
          <w:rFonts w:ascii="Times New Roman" w:hAnsi="Times New Roman"/>
          <w:b/>
          <w:color w:val="7030A0"/>
          <w:sz w:val="32"/>
          <w:szCs w:val="32"/>
          <w:u w:val="single"/>
        </w:rPr>
      </w:pPr>
    </w:p>
    <w:p w14:paraId="6735FAB6" w14:textId="77777777" w:rsidR="00B53DBF" w:rsidRPr="00E641E0" w:rsidRDefault="00224DFC" w:rsidP="00E641E0">
      <w:pPr>
        <w:pStyle w:val="Heading6"/>
      </w:pPr>
      <w:r w:rsidRPr="00E641E0">
        <w:t>ACKNOWLEGEMENT</w:t>
      </w:r>
    </w:p>
    <w:p w14:paraId="1CDFFDDF" w14:textId="77777777" w:rsidR="00B53DBF" w:rsidRDefault="00224DFC">
      <w:pPr>
        <w:pStyle w:val="BodyText"/>
        <w:spacing w:before="0" w:line="360" w:lineRule="auto"/>
        <w:ind w:right="-72"/>
      </w:pPr>
      <w:r>
        <w:t>.</w:t>
      </w:r>
    </w:p>
    <w:p w14:paraId="581B211D" w14:textId="77777777" w:rsidR="00B53DBF" w:rsidRDefault="00224DFC">
      <w:pPr>
        <w:spacing w:line="360" w:lineRule="auto"/>
        <w:ind w:firstLine="720"/>
        <w:jc w:val="both"/>
        <w:rPr>
          <w:rFonts w:ascii="Times New Roman" w:hAnsi="Times New Roman"/>
          <w:sz w:val="24"/>
          <w:szCs w:val="24"/>
        </w:rPr>
      </w:pPr>
      <w:r>
        <w:rPr>
          <w:rFonts w:ascii="Times New Roman" w:hAnsi="Times New Roman"/>
          <w:sz w:val="24"/>
          <w:szCs w:val="24"/>
        </w:rPr>
        <w:t xml:space="preserve">It is our foremost duty to express our deep sense of gratitude and respect to the guide </w:t>
      </w:r>
      <w:r>
        <w:rPr>
          <w:rFonts w:ascii="Times New Roman" w:hAnsi="Times New Roman"/>
          <w:b/>
          <w:sz w:val="24"/>
          <w:szCs w:val="24"/>
          <w:lang w:val="en-US"/>
        </w:rPr>
        <w:t xml:space="preserve">MR. CHETAN J. AWATI </w:t>
      </w:r>
      <w:r>
        <w:rPr>
          <w:rFonts w:ascii="Times New Roman" w:hAnsi="Times New Roman"/>
          <w:sz w:val="24"/>
          <w:szCs w:val="24"/>
        </w:rPr>
        <w:t>for his uplifting tendency and inspiring us for taking up this project work successful.</w:t>
      </w:r>
    </w:p>
    <w:p w14:paraId="23D22BDB" w14:textId="73965D5E" w:rsidR="00B53DBF" w:rsidRDefault="00224DFC">
      <w:pPr>
        <w:spacing w:line="360" w:lineRule="auto"/>
        <w:ind w:firstLine="720"/>
        <w:jc w:val="both"/>
        <w:rPr>
          <w:rFonts w:ascii="Times New Roman" w:hAnsi="Times New Roman"/>
          <w:sz w:val="24"/>
          <w:szCs w:val="24"/>
        </w:rPr>
      </w:pPr>
      <w:r>
        <w:rPr>
          <w:rFonts w:ascii="Times New Roman" w:hAnsi="Times New Roman"/>
          <w:sz w:val="24"/>
          <w:szCs w:val="24"/>
        </w:rPr>
        <w:t>We are also grateful to</w:t>
      </w:r>
      <w:r>
        <w:rPr>
          <w:rFonts w:ascii="Times New Roman" w:hAnsi="Times New Roman"/>
          <w:sz w:val="24"/>
          <w:szCs w:val="24"/>
          <w:lang w:val="en-US"/>
        </w:rPr>
        <w:t xml:space="preserve"> </w:t>
      </w:r>
      <w:r>
        <w:rPr>
          <w:rFonts w:ascii="Times New Roman" w:hAnsi="Times New Roman"/>
          <w:b/>
          <w:bCs/>
          <w:sz w:val="24"/>
          <w:szCs w:val="24"/>
          <w:lang w:val="en-US"/>
        </w:rPr>
        <w:t>DR. MRS. R. J. DESHMUKH</w:t>
      </w:r>
      <w:r>
        <w:rPr>
          <w:rFonts w:ascii="Times New Roman" w:hAnsi="Times New Roman"/>
          <w:sz w:val="24"/>
          <w:szCs w:val="24"/>
          <w:lang w:val="en-US"/>
        </w:rPr>
        <w:t xml:space="preserve"> </w:t>
      </w:r>
      <w:r>
        <w:rPr>
          <w:rFonts w:ascii="Times New Roman" w:hAnsi="Times New Roman"/>
          <w:b/>
          <w:sz w:val="24"/>
          <w:szCs w:val="24"/>
        </w:rPr>
        <w:t>(Co-</w:t>
      </w:r>
      <w:r w:rsidR="00D61999">
        <w:rPr>
          <w:rFonts w:ascii="Times New Roman" w:hAnsi="Times New Roman"/>
          <w:b/>
          <w:sz w:val="24"/>
          <w:szCs w:val="24"/>
        </w:rPr>
        <w:t>Ordinator</w:t>
      </w:r>
      <w:r>
        <w:rPr>
          <w:rFonts w:ascii="Times New Roman" w:hAnsi="Times New Roman"/>
          <w:sz w:val="24"/>
          <w:szCs w:val="24"/>
        </w:rPr>
        <w:t xml:space="preserve"> of Computer Science &amp; Technology) for providing all necessary facilities to carry out the project work and whose encouraging part has been a perpetual source of information.</w:t>
      </w:r>
    </w:p>
    <w:p w14:paraId="50E92DA0" w14:textId="77777777" w:rsidR="00B53DBF" w:rsidRDefault="00224DFC">
      <w:pPr>
        <w:spacing w:line="360" w:lineRule="auto"/>
        <w:ind w:firstLine="720"/>
        <w:jc w:val="both"/>
        <w:rPr>
          <w:rFonts w:ascii="Times New Roman" w:hAnsi="Times New Roman"/>
          <w:sz w:val="24"/>
          <w:szCs w:val="24"/>
        </w:rPr>
      </w:pPr>
      <w:r>
        <w:rPr>
          <w:rFonts w:ascii="Times New Roman" w:hAnsi="Times New Roman"/>
          <w:sz w:val="24"/>
          <w:szCs w:val="24"/>
        </w:rPr>
        <w:t xml:space="preserve">We are highly indebted to </w:t>
      </w:r>
      <w:r>
        <w:rPr>
          <w:rFonts w:ascii="Times New Roman" w:hAnsi="Times New Roman"/>
          <w:b/>
          <w:sz w:val="24"/>
          <w:szCs w:val="24"/>
        </w:rPr>
        <w:t>Director</w:t>
      </w:r>
      <w:r>
        <w:rPr>
          <w:rFonts w:ascii="Times New Roman" w:hAnsi="Times New Roman"/>
          <w:b/>
          <w:sz w:val="24"/>
          <w:szCs w:val="24"/>
          <w:lang w:val="en-US"/>
        </w:rPr>
        <w:t xml:space="preserve"> Dr. S. N. SAPALI</w:t>
      </w:r>
      <w:r>
        <w:rPr>
          <w:rFonts w:ascii="Times New Roman" w:hAnsi="Times New Roman"/>
          <w:sz w:val="24"/>
          <w:szCs w:val="24"/>
        </w:rPr>
        <w:t xml:space="preserve"> for their guidance and constant supervision as well as for providing necessary information regarding the project &amp; also for their support in completing the project.</w:t>
      </w:r>
    </w:p>
    <w:p w14:paraId="1C882E64" w14:textId="77777777" w:rsidR="00B53DBF" w:rsidRDefault="00224DFC">
      <w:pPr>
        <w:spacing w:line="360" w:lineRule="auto"/>
        <w:ind w:firstLine="720"/>
        <w:jc w:val="both"/>
        <w:rPr>
          <w:rFonts w:ascii="Times New Roman" w:hAnsi="Times New Roman"/>
          <w:sz w:val="24"/>
          <w:szCs w:val="24"/>
        </w:rPr>
      </w:pPr>
      <w:r>
        <w:rPr>
          <w:rFonts w:ascii="Times New Roman" w:hAnsi="Times New Roman"/>
          <w:sz w:val="24"/>
          <w:szCs w:val="24"/>
        </w:rPr>
        <w:t>We also thank all staff members of our Department for their timely help and encouragement, which help us in completing of our project work.</w:t>
      </w:r>
    </w:p>
    <w:p w14:paraId="2F686EF2" w14:textId="77777777" w:rsidR="00B53DBF" w:rsidRDefault="00224DFC">
      <w:pPr>
        <w:spacing w:line="360" w:lineRule="auto"/>
        <w:jc w:val="both"/>
        <w:rPr>
          <w:rFonts w:ascii="Times New Roman" w:hAnsi="Times New Roman"/>
          <w:sz w:val="24"/>
          <w:szCs w:val="24"/>
        </w:rPr>
      </w:pPr>
      <w:r>
        <w:rPr>
          <w:rFonts w:ascii="Times New Roman" w:hAnsi="Times New Roman"/>
          <w:sz w:val="24"/>
          <w:szCs w:val="24"/>
        </w:rPr>
        <w:t xml:space="preserve">          We are indebted to the library personnel’s for offering all the help in completing the project work. Last but not only the least we are thankful to our colleagues and those helped us directly or indirectly throughout this project work.</w:t>
      </w:r>
    </w:p>
    <w:p w14:paraId="547511BB" w14:textId="77777777" w:rsidR="00B53DBF" w:rsidRDefault="00B53DBF">
      <w:pPr>
        <w:jc w:val="both"/>
      </w:pPr>
    </w:p>
    <w:p w14:paraId="2A360847" w14:textId="77777777" w:rsidR="00B53DBF" w:rsidRDefault="00B53DBF">
      <w:pPr>
        <w:jc w:val="both"/>
      </w:pPr>
    </w:p>
    <w:p w14:paraId="75E8615C" w14:textId="77777777" w:rsidR="00B53DBF" w:rsidRDefault="00B53DBF">
      <w:pPr>
        <w:jc w:val="both"/>
      </w:pPr>
    </w:p>
    <w:p w14:paraId="6EEBF0E4" w14:textId="77777777" w:rsidR="00B53DBF" w:rsidRDefault="00B53DBF">
      <w:pPr>
        <w:jc w:val="both"/>
      </w:pPr>
    </w:p>
    <w:p w14:paraId="6C855F60" w14:textId="77777777" w:rsidR="00B53DBF" w:rsidRDefault="00B53DBF">
      <w:pPr>
        <w:jc w:val="both"/>
      </w:pPr>
    </w:p>
    <w:p w14:paraId="53A8CC27" w14:textId="77777777" w:rsidR="00B53DBF" w:rsidRDefault="00B53DBF">
      <w:pPr>
        <w:jc w:val="both"/>
      </w:pPr>
    </w:p>
    <w:p w14:paraId="0DACCBC3" w14:textId="77777777" w:rsidR="00B53DBF" w:rsidRDefault="00B53DBF">
      <w:pPr>
        <w:jc w:val="both"/>
      </w:pPr>
    </w:p>
    <w:p w14:paraId="3911B847" w14:textId="77777777" w:rsidR="00B53DBF" w:rsidRDefault="00B53DBF">
      <w:pPr>
        <w:jc w:val="both"/>
      </w:pPr>
    </w:p>
    <w:p w14:paraId="77D75DB9" w14:textId="77777777" w:rsidR="00B53DBF" w:rsidRDefault="00B53DBF">
      <w:pPr>
        <w:jc w:val="both"/>
      </w:pPr>
    </w:p>
    <w:p w14:paraId="1C336B8F" w14:textId="77777777" w:rsidR="00B53DBF" w:rsidRDefault="00B53DBF">
      <w:pPr>
        <w:jc w:val="both"/>
      </w:pPr>
    </w:p>
    <w:p w14:paraId="7BB20F68" w14:textId="77777777" w:rsidR="00B53DBF" w:rsidRDefault="00B53DBF">
      <w:pPr>
        <w:jc w:val="both"/>
      </w:pPr>
    </w:p>
    <w:p w14:paraId="79060D67" w14:textId="77777777" w:rsidR="00B53DBF" w:rsidRDefault="00B53DBF">
      <w:pPr>
        <w:jc w:val="both"/>
      </w:pPr>
    </w:p>
    <w:p w14:paraId="44C0460B" w14:textId="77777777" w:rsidR="00D61999" w:rsidRDefault="00D61999">
      <w:pPr>
        <w:jc w:val="both"/>
      </w:pPr>
    </w:p>
    <w:p w14:paraId="412A7836" w14:textId="77777777" w:rsidR="00B53DBF" w:rsidRDefault="00B53DBF">
      <w:pPr>
        <w:jc w:val="both"/>
      </w:pPr>
    </w:p>
    <w:p w14:paraId="1552955F" w14:textId="77777777" w:rsidR="00B53DBF" w:rsidRPr="00E641E0" w:rsidRDefault="00224DFC">
      <w:pPr>
        <w:pStyle w:val="Heading1"/>
        <w:ind w:right="288"/>
        <w:rPr>
          <w:bCs w:val="0"/>
          <w:caps/>
          <w:color w:val="0000FF"/>
          <w:w w:val="130"/>
        </w:rPr>
      </w:pPr>
      <w:r w:rsidRPr="00E641E0">
        <w:rPr>
          <w:bCs w:val="0"/>
          <w:caps/>
          <w:color w:val="0000FF"/>
          <w:w w:val="130"/>
        </w:rPr>
        <w:t>DECLARATION</w:t>
      </w:r>
    </w:p>
    <w:p w14:paraId="1C392A9E" w14:textId="77777777" w:rsidR="00B53DBF" w:rsidRDefault="00B53DBF">
      <w:pPr>
        <w:jc w:val="center"/>
        <w:rPr>
          <w:rFonts w:ascii="Times New Roman" w:hAnsi="Times New Roman"/>
          <w:sz w:val="24"/>
          <w:szCs w:val="24"/>
        </w:rPr>
      </w:pPr>
    </w:p>
    <w:p w14:paraId="58249F5A" w14:textId="77777777" w:rsidR="00B53DBF" w:rsidRDefault="00224DFC">
      <w:pPr>
        <w:tabs>
          <w:tab w:val="left" w:pos="0"/>
        </w:tabs>
        <w:spacing w:line="360" w:lineRule="auto"/>
        <w:jc w:val="both"/>
        <w:rPr>
          <w:rFonts w:ascii="Times New Roman" w:hAnsi="Times New Roman"/>
          <w:b/>
          <w:color w:val="000000"/>
          <w:sz w:val="24"/>
          <w:szCs w:val="24"/>
        </w:rPr>
      </w:pPr>
      <w:r>
        <w:rPr>
          <w:rFonts w:ascii="Times New Roman" w:hAnsi="Times New Roman"/>
          <w:color w:val="000000"/>
          <w:sz w:val="24"/>
          <w:szCs w:val="24"/>
        </w:rPr>
        <w:tab/>
        <w:t xml:space="preserve">We, the undersigned, hereby declare that the project report entitled </w:t>
      </w:r>
      <w:r>
        <w:rPr>
          <w:rFonts w:ascii="Times New Roman" w:hAnsi="Times New Roman"/>
          <w:b/>
          <w:bCs/>
          <w:sz w:val="24"/>
          <w:szCs w:val="24"/>
        </w:rPr>
        <w:t>“</w:t>
      </w:r>
      <w:r>
        <w:rPr>
          <w:rFonts w:ascii="Times New Roman" w:hAnsi="Times New Roman"/>
          <w:b/>
          <w:bCs/>
          <w:sz w:val="24"/>
          <w:szCs w:val="24"/>
          <w:lang w:val="en-US"/>
        </w:rPr>
        <w:t>FuturScribe AI: Automated Text Summarization</w:t>
      </w:r>
      <w:r>
        <w:rPr>
          <w:rFonts w:ascii="Times New Roman" w:hAnsi="Times New Roman"/>
          <w:b/>
          <w:color w:val="000000"/>
          <w:sz w:val="24"/>
          <w:szCs w:val="24"/>
        </w:rPr>
        <w:t>”</w:t>
      </w:r>
      <w:r>
        <w:rPr>
          <w:rFonts w:ascii="Times New Roman" w:hAnsi="Times New Roman"/>
          <w:b/>
          <w:color w:val="000000"/>
          <w:sz w:val="24"/>
          <w:szCs w:val="24"/>
          <w:lang w:val="en-US"/>
        </w:rPr>
        <w:t xml:space="preserve"> </w:t>
      </w:r>
      <w:r>
        <w:rPr>
          <w:rFonts w:ascii="Times New Roman" w:hAnsi="Times New Roman"/>
          <w:color w:val="000000"/>
          <w:sz w:val="24"/>
          <w:szCs w:val="24"/>
        </w:rPr>
        <w:t xml:space="preserve">written and submitted by us to </w:t>
      </w:r>
      <w:r>
        <w:rPr>
          <w:rFonts w:ascii="Times New Roman" w:hAnsi="Times New Roman"/>
          <w:b/>
          <w:bCs/>
          <w:sz w:val="24"/>
          <w:szCs w:val="24"/>
        </w:rPr>
        <w:t>Computer Science and Technology program, under</w:t>
      </w:r>
      <w:r>
        <w:rPr>
          <w:rFonts w:ascii="Times New Roman" w:hAnsi="Times New Roman"/>
          <w:sz w:val="24"/>
          <w:szCs w:val="24"/>
        </w:rPr>
        <w:t xml:space="preserve"> the guidance of</w:t>
      </w:r>
      <w:r>
        <w:rPr>
          <w:rFonts w:ascii="Times New Roman" w:hAnsi="Times New Roman"/>
          <w:sz w:val="24"/>
          <w:szCs w:val="24"/>
          <w:lang w:val="en-US"/>
        </w:rPr>
        <w:t xml:space="preserve"> </w:t>
      </w:r>
      <w:r>
        <w:rPr>
          <w:rFonts w:ascii="Times New Roman" w:hAnsi="Times New Roman"/>
          <w:b/>
          <w:sz w:val="24"/>
          <w:szCs w:val="24"/>
          <w:lang w:val="en-US"/>
        </w:rPr>
        <w:t>MR. CHETAN J. AWATI</w:t>
      </w:r>
      <w:r>
        <w:rPr>
          <w:rFonts w:ascii="Times New Roman" w:hAnsi="Times New Roman"/>
          <w:b/>
          <w:bCs/>
          <w:sz w:val="24"/>
          <w:szCs w:val="24"/>
          <w:lang w:val="en-US"/>
        </w:rPr>
        <w:t xml:space="preserve"> </w:t>
      </w:r>
      <w:r>
        <w:rPr>
          <w:rFonts w:ascii="Times New Roman" w:hAnsi="Times New Roman"/>
          <w:sz w:val="24"/>
          <w:szCs w:val="24"/>
        </w:rPr>
        <w:t>is our original work. The empirical results in this project report are based on the data collected by us.</w:t>
      </w:r>
    </w:p>
    <w:p w14:paraId="10022321" w14:textId="77777777" w:rsidR="00B53DBF" w:rsidRDefault="00B53DBF">
      <w:pPr>
        <w:tabs>
          <w:tab w:val="left" w:pos="4170"/>
        </w:tabs>
        <w:jc w:val="both"/>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5397"/>
        <w:gridCol w:w="2064"/>
      </w:tblGrid>
      <w:tr w:rsidR="00B53DBF" w14:paraId="6CD7616C" w14:textId="77777777">
        <w:tc>
          <w:tcPr>
            <w:tcW w:w="1594" w:type="dxa"/>
          </w:tcPr>
          <w:p w14:paraId="3D0A5DE3" w14:textId="77777777" w:rsidR="00B53DBF" w:rsidRDefault="00B53DBF">
            <w:pPr>
              <w:tabs>
                <w:tab w:val="left" w:pos="4170"/>
              </w:tabs>
              <w:spacing w:after="0" w:line="240" w:lineRule="auto"/>
              <w:jc w:val="center"/>
              <w:rPr>
                <w:rFonts w:ascii="Times New Roman" w:hAnsi="Times New Roman"/>
                <w:b/>
                <w:color w:val="000000"/>
                <w:sz w:val="24"/>
                <w:szCs w:val="24"/>
                <w:lang w:val="en-US"/>
              </w:rPr>
            </w:pPr>
          </w:p>
          <w:p w14:paraId="51C0B072" w14:textId="77777777" w:rsidR="00B53DBF" w:rsidRDefault="00224DFC">
            <w:pPr>
              <w:tabs>
                <w:tab w:val="left" w:pos="4170"/>
              </w:tabs>
              <w:spacing w:after="0" w:line="360" w:lineRule="auto"/>
              <w:jc w:val="center"/>
            </w:pPr>
            <w:r>
              <w:rPr>
                <w:rFonts w:ascii="Times New Roman" w:hAnsi="Times New Roman"/>
                <w:b/>
                <w:color w:val="000000"/>
                <w:sz w:val="24"/>
                <w:szCs w:val="24"/>
                <w:lang w:val="en-US"/>
              </w:rPr>
              <w:t>Sr. No.</w:t>
            </w:r>
          </w:p>
        </w:tc>
        <w:tc>
          <w:tcPr>
            <w:tcW w:w="5550" w:type="dxa"/>
          </w:tcPr>
          <w:p w14:paraId="683DDD3A" w14:textId="77777777" w:rsidR="00B53DBF" w:rsidRDefault="00B53DBF">
            <w:pPr>
              <w:tabs>
                <w:tab w:val="left" w:pos="4170"/>
              </w:tabs>
              <w:spacing w:after="0" w:line="240" w:lineRule="auto"/>
              <w:jc w:val="center"/>
              <w:rPr>
                <w:rFonts w:ascii="Times New Roman" w:hAnsi="Times New Roman"/>
                <w:b/>
                <w:color w:val="000000"/>
                <w:sz w:val="24"/>
                <w:szCs w:val="24"/>
              </w:rPr>
            </w:pPr>
          </w:p>
          <w:p w14:paraId="285CF5C7" w14:textId="77777777" w:rsidR="00B53DBF" w:rsidRDefault="00224DFC">
            <w:pPr>
              <w:tabs>
                <w:tab w:val="left" w:pos="4170"/>
              </w:tabs>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Name</w:t>
            </w:r>
          </w:p>
          <w:p w14:paraId="114DA8DD" w14:textId="77777777" w:rsidR="00B53DBF" w:rsidRDefault="00B53DBF">
            <w:pPr>
              <w:tabs>
                <w:tab w:val="left" w:pos="4170"/>
              </w:tabs>
              <w:spacing w:after="0" w:line="240" w:lineRule="auto"/>
              <w:jc w:val="center"/>
            </w:pPr>
          </w:p>
        </w:tc>
        <w:tc>
          <w:tcPr>
            <w:tcW w:w="2098" w:type="dxa"/>
          </w:tcPr>
          <w:p w14:paraId="6B53EA65" w14:textId="77777777" w:rsidR="00B53DBF" w:rsidRDefault="00B53DBF">
            <w:pPr>
              <w:tabs>
                <w:tab w:val="left" w:pos="4170"/>
              </w:tabs>
              <w:spacing w:after="0" w:line="240" w:lineRule="auto"/>
              <w:jc w:val="center"/>
              <w:rPr>
                <w:rFonts w:ascii="Times New Roman" w:hAnsi="Times New Roman"/>
                <w:b/>
                <w:color w:val="000000"/>
                <w:sz w:val="24"/>
                <w:szCs w:val="24"/>
              </w:rPr>
            </w:pPr>
          </w:p>
          <w:p w14:paraId="0D5402CE" w14:textId="77777777" w:rsidR="00B53DBF" w:rsidRDefault="00224DFC">
            <w:pPr>
              <w:tabs>
                <w:tab w:val="left" w:pos="4170"/>
              </w:tabs>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Signature</w:t>
            </w:r>
          </w:p>
          <w:p w14:paraId="6AFC51B4" w14:textId="77777777" w:rsidR="00B53DBF" w:rsidRDefault="00B53DBF">
            <w:pPr>
              <w:tabs>
                <w:tab w:val="left" w:pos="4170"/>
              </w:tabs>
              <w:spacing w:after="0" w:line="240" w:lineRule="auto"/>
              <w:jc w:val="center"/>
            </w:pPr>
          </w:p>
        </w:tc>
      </w:tr>
      <w:tr w:rsidR="00B53DBF" w14:paraId="30FB36A1" w14:textId="77777777">
        <w:tc>
          <w:tcPr>
            <w:tcW w:w="1594" w:type="dxa"/>
          </w:tcPr>
          <w:p w14:paraId="1DC14FF7" w14:textId="77777777" w:rsidR="00B53DBF" w:rsidRDefault="00B53DBF">
            <w:pPr>
              <w:pStyle w:val="ListParagraph"/>
              <w:numPr>
                <w:ilvl w:val="0"/>
                <w:numId w:val="3"/>
              </w:numPr>
              <w:tabs>
                <w:tab w:val="clear" w:pos="425"/>
                <w:tab w:val="left" w:pos="4170"/>
              </w:tabs>
              <w:spacing w:after="0" w:line="480" w:lineRule="auto"/>
              <w:jc w:val="center"/>
            </w:pPr>
          </w:p>
        </w:tc>
        <w:tc>
          <w:tcPr>
            <w:tcW w:w="5550" w:type="dxa"/>
          </w:tcPr>
          <w:p w14:paraId="1C258795" w14:textId="77777777" w:rsidR="00B53DBF" w:rsidRDefault="00224DFC">
            <w:pPr>
              <w:tabs>
                <w:tab w:val="left" w:pos="4170"/>
              </w:tabs>
              <w:spacing w:after="0" w:line="480" w:lineRule="auto"/>
              <w:jc w:val="both"/>
            </w:pPr>
            <w:r>
              <w:rPr>
                <w:rFonts w:ascii="Times New Roman" w:hAnsi="Times New Roman"/>
                <w:color w:val="000000"/>
                <w:sz w:val="24"/>
                <w:szCs w:val="24"/>
                <w:lang w:val="en-US"/>
              </w:rPr>
              <w:t>APARADH ALIYA ADAM</w:t>
            </w:r>
          </w:p>
        </w:tc>
        <w:tc>
          <w:tcPr>
            <w:tcW w:w="2098" w:type="dxa"/>
          </w:tcPr>
          <w:p w14:paraId="66CF123A" w14:textId="77777777" w:rsidR="00B53DBF" w:rsidRDefault="00B53DBF">
            <w:pPr>
              <w:tabs>
                <w:tab w:val="left" w:pos="4170"/>
              </w:tabs>
              <w:spacing w:after="0" w:line="480" w:lineRule="auto"/>
              <w:jc w:val="center"/>
            </w:pPr>
          </w:p>
        </w:tc>
      </w:tr>
      <w:tr w:rsidR="00B53DBF" w14:paraId="3314B3F8" w14:textId="77777777">
        <w:tc>
          <w:tcPr>
            <w:tcW w:w="1594" w:type="dxa"/>
          </w:tcPr>
          <w:p w14:paraId="306B861F" w14:textId="77777777" w:rsidR="00B53DBF" w:rsidRDefault="00B53DBF">
            <w:pPr>
              <w:pStyle w:val="ListParagraph"/>
              <w:numPr>
                <w:ilvl w:val="0"/>
                <w:numId w:val="3"/>
              </w:numPr>
              <w:tabs>
                <w:tab w:val="clear" w:pos="425"/>
                <w:tab w:val="left" w:pos="4170"/>
              </w:tabs>
              <w:spacing w:after="0" w:line="480" w:lineRule="auto"/>
              <w:jc w:val="center"/>
            </w:pPr>
          </w:p>
        </w:tc>
        <w:tc>
          <w:tcPr>
            <w:tcW w:w="5550" w:type="dxa"/>
          </w:tcPr>
          <w:p w14:paraId="28051F9E" w14:textId="77777777" w:rsidR="00B53DBF" w:rsidRDefault="00224DFC">
            <w:pPr>
              <w:tabs>
                <w:tab w:val="left" w:pos="4170"/>
              </w:tabs>
              <w:spacing w:after="0" w:line="480" w:lineRule="auto"/>
              <w:jc w:val="both"/>
            </w:pPr>
            <w:r>
              <w:rPr>
                <w:rFonts w:ascii="Times New Roman" w:hAnsi="Times New Roman"/>
                <w:color w:val="000000"/>
                <w:sz w:val="24"/>
                <w:szCs w:val="24"/>
                <w:lang w:val="en-US"/>
              </w:rPr>
              <w:t>GORE MANISHA ASHOK</w:t>
            </w:r>
          </w:p>
        </w:tc>
        <w:tc>
          <w:tcPr>
            <w:tcW w:w="2098" w:type="dxa"/>
          </w:tcPr>
          <w:p w14:paraId="679AA765" w14:textId="77777777" w:rsidR="00B53DBF" w:rsidRDefault="00B53DBF">
            <w:pPr>
              <w:tabs>
                <w:tab w:val="left" w:pos="4170"/>
              </w:tabs>
              <w:spacing w:after="0" w:line="480" w:lineRule="auto"/>
              <w:jc w:val="center"/>
            </w:pPr>
          </w:p>
        </w:tc>
      </w:tr>
      <w:tr w:rsidR="00B53DBF" w14:paraId="64E473FB" w14:textId="77777777">
        <w:tc>
          <w:tcPr>
            <w:tcW w:w="1594" w:type="dxa"/>
          </w:tcPr>
          <w:p w14:paraId="3C49089C" w14:textId="77777777" w:rsidR="00B53DBF" w:rsidRDefault="00B53DBF">
            <w:pPr>
              <w:pStyle w:val="ListParagraph"/>
              <w:numPr>
                <w:ilvl w:val="0"/>
                <w:numId w:val="3"/>
              </w:numPr>
              <w:tabs>
                <w:tab w:val="clear" w:pos="425"/>
                <w:tab w:val="left" w:pos="4170"/>
              </w:tabs>
              <w:spacing w:after="0" w:line="480" w:lineRule="auto"/>
              <w:jc w:val="center"/>
            </w:pPr>
          </w:p>
        </w:tc>
        <w:tc>
          <w:tcPr>
            <w:tcW w:w="5550" w:type="dxa"/>
          </w:tcPr>
          <w:p w14:paraId="58DC2881" w14:textId="77777777" w:rsidR="00B53DBF" w:rsidRDefault="00224DFC">
            <w:pPr>
              <w:tabs>
                <w:tab w:val="left" w:pos="4170"/>
              </w:tabs>
              <w:spacing w:after="0" w:line="480" w:lineRule="auto"/>
              <w:jc w:val="both"/>
            </w:pPr>
            <w:r>
              <w:rPr>
                <w:rFonts w:ascii="Times New Roman" w:hAnsi="Times New Roman"/>
                <w:color w:val="000000"/>
                <w:sz w:val="24"/>
                <w:szCs w:val="24"/>
                <w:lang w:val="en-US"/>
              </w:rPr>
              <w:t>JADHAV VAISHNAVI AMAR</w:t>
            </w:r>
          </w:p>
        </w:tc>
        <w:tc>
          <w:tcPr>
            <w:tcW w:w="2098" w:type="dxa"/>
          </w:tcPr>
          <w:p w14:paraId="110AC2EB" w14:textId="77777777" w:rsidR="00B53DBF" w:rsidRDefault="00B53DBF">
            <w:pPr>
              <w:tabs>
                <w:tab w:val="left" w:pos="4170"/>
              </w:tabs>
              <w:spacing w:after="0" w:line="480" w:lineRule="auto"/>
              <w:jc w:val="center"/>
            </w:pPr>
          </w:p>
        </w:tc>
      </w:tr>
      <w:tr w:rsidR="00B53DBF" w14:paraId="7DE7E364" w14:textId="77777777">
        <w:tc>
          <w:tcPr>
            <w:tcW w:w="1594" w:type="dxa"/>
          </w:tcPr>
          <w:p w14:paraId="2B425062" w14:textId="77777777" w:rsidR="00B53DBF" w:rsidRDefault="00B53DBF">
            <w:pPr>
              <w:pStyle w:val="ListParagraph"/>
              <w:numPr>
                <w:ilvl w:val="0"/>
                <w:numId w:val="3"/>
              </w:numPr>
              <w:tabs>
                <w:tab w:val="clear" w:pos="425"/>
                <w:tab w:val="left" w:pos="4170"/>
              </w:tabs>
              <w:spacing w:after="0" w:line="480" w:lineRule="auto"/>
              <w:jc w:val="center"/>
            </w:pPr>
          </w:p>
        </w:tc>
        <w:tc>
          <w:tcPr>
            <w:tcW w:w="5550" w:type="dxa"/>
          </w:tcPr>
          <w:p w14:paraId="2A127E2B" w14:textId="77777777" w:rsidR="00B53DBF" w:rsidRDefault="00224DFC">
            <w:pPr>
              <w:tabs>
                <w:tab w:val="left" w:pos="4170"/>
              </w:tabs>
              <w:spacing w:after="0" w:line="480" w:lineRule="auto"/>
              <w:jc w:val="both"/>
            </w:pPr>
            <w:r>
              <w:rPr>
                <w:rFonts w:ascii="Times New Roman" w:hAnsi="Times New Roman"/>
                <w:color w:val="000000"/>
                <w:sz w:val="24"/>
                <w:szCs w:val="24"/>
                <w:lang w:val="en-US"/>
              </w:rPr>
              <w:t>KARAD SAYALI KAILAS</w:t>
            </w:r>
          </w:p>
        </w:tc>
        <w:tc>
          <w:tcPr>
            <w:tcW w:w="2098" w:type="dxa"/>
          </w:tcPr>
          <w:p w14:paraId="227F04CD" w14:textId="77777777" w:rsidR="00B53DBF" w:rsidRDefault="00B53DBF">
            <w:pPr>
              <w:tabs>
                <w:tab w:val="left" w:pos="4170"/>
              </w:tabs>
              <w:spacing w:after="0" w:line="480" w:lineRule="auto"/>
              <w:jc w:val="center"/>
            </w:pPr>
          </w:p>
        </w:tc>
      </w:tr>
      <w:tr w:rsidR="00B53DBF" w14:paraId="26839C0F" w14:textId="77777777">
        <w:tc>
          <w:tcPr>
            <w:tcW w:w="1594" w:type="dxa"/>
          </w:tcPr>
          <w:p w14:paraId="440B7900" w14:textId="77777777" w:rsidR="00B53DBF" w:rsidRDefault="00B53DBF">
            <w:pPr>
              <w:pStyle w:val="ListParagraph"/>
              <w:numPr>
                <w:ilvl w:val="0"/>
                <w:numId w:val="3"/>
              </w:numPr>
              <w:tabs>
                <w:tab w:val="clear" w:pos="425"/>
                <w:tab w:val="left" w:pos="4170"/>
              </w:tabs>
              <w:spacing w:after="0" w:line="480" w:lineRule="auto"/>
              <w:jc w:val="center"/>
            </w:pPr>
          </w:p>
        </w:tc>
        <w:tc>
          <w:tcPr>
            <w:tcW w:w="5550" w:type="dxa"/>
          </w:tcPr>
          <w:p w14:paraId="072DD0A4" w14:textId="77777777" w:rsidR="00B53DBF" w:rsidRDefault="00224DFC">
            <w:pPr>
              <w:tabs>
                <w:tab w:val="left" w:pos="4170"/>
              </w:tabs>
              <w:spacing w:after="0" w:line="480" w:lineRule="auto"/>
              <w:jc w:val="both"/>
            </w:pPr>
            <w:r>
              <w:rPr>
                <w:rFonts w:ascii="Times New Roman" w:hAnsi="Times New Roman"/>
                <w:color w:val="000000"/>
                <w:sz w:val="24"/>
                <w:szCs w:val="24"/>
                <w:lang w:val="en-US"/>
              </w:rPr>
              <w:t>NADAF AFTAB ASLAM</w:t>
            </w:r>
          </w:p>
        </w:tc>
        <w:tc>
          <w:tcPr>
            <w:tcW w:w="2098" w:type="dxa"/>
          </w:tcPr>
          <w:p w14:paraId="03A9DCAD" w14:textId="77777777" w:rsidR="00B53DBF" w:rsidRDefault="00B53DBF">
            <w:pPr>
              <w:tabs>
                <w:tab w:val="left" w:pos="4170"/>
              </w:tabs>
              <w:spacing w:after="0" w:line="480" w:lineRule="auto"/>
              <w:jc w:val="center"/>
            </w:pPr>
          </w:p>
        </w:tc>
      </w:tr>
    </w:tbl>
    <w:p w14:paraId="2206C2AB" w14:textId="77777777" w:rsidR="00B53DBF" w:rsidRDefault="00B53DBF">
      <w:pPr>
        <w:tabs>
          <w:tab w:val="left" w:pos="4170"/>
        </w:tabs>
        <w:jc w:val="center"/>
      </w:pPr>
    </w:p>
    <w:p w14:paraId="7866DE14" w14:textId="77777777" w:rsidR="00B53DBF" w:rsidRDefault="00B53DBF">
      <w:pPr>
        <w:jc w:val="both"/>
      </w:pPr>
    </w:p>
    <w:p w14:paraId="1D629BCE" w14:textId="77777777" w:rsidR="00B53DBF" w:rsidRDefault="00B53DBF">
      <w:pPr>
        <w:jc w:val="both"/>
      </w:pPr>
    </w:p>
    <w:p w14:paraId="6AFFEF19" w14:textId="77777777" w:rsidR="00B53DBF" w:rsidRDefault="00B53DBF">
      <w:pPr>
        <w:jc w:val="both"/>
      </w:pPr>
    </w:p>
    <w:p w14:paraId="778473EF" w14:textId="77777777" w:rsidR="00B53DBF" w:rsidRDefault="00B53DBF">
      <w:pPr>
        <w:jc w:val="both"/>
      </w:pPr>
    </w:p>
    <w:p w14:paraId="2F60A0B8" w14:textId="77777777" w:rsidR="00B53DBF" w:rsidRDefault="00B53DBF">
      <w:pPr>
        <w:jc w:val="both"/>
      </w:pPr>
    </w:p>
    <w:p w14:paraId="2902874A" w14:textId="77777777" w:rsidR="00B53DBF" w:rsidRDefault="00B53DBF">
      <w:pPr>
        <w:jc w:val="both"/>
      </w:pPr>
    </w:p>
    <w:p w14:paraId="610CF08E" w14:textId="77777777" w:rsidR="00B53DBF" w:rsidRDefault="00B53DBF">
      <w:pPr>
        <w:jc w:val="both"/>
      </w:pPr>
    </w:p>
    <w:p w14:paraId="48756D26" w14:textId="77777777" w:rsidR="00B53DBF" w:rsidRDefault="00B53DBF">
      <w:pPr>
        <w:jc w:val="both"/>
      </w:pPr>
    </w:p>
    <w:p w14:paraId="17C18AC3" w14:textId="0236A100" w:rsidR="00E30BE7" w:rsidRPr="00617A2C" w:rsidRDefault="00F812C1" w:rsidP="00617A2C">
      <w:pPr>
        <w:pStyle w:val="Heading4"/>
        <w:ind w:left="720" w:right="2458" w:firstLine="720"/>
        <w:jc w:val="center"/>
        <w:rPr>
          <w:rFonts w:ascii="Times New Roman" w:eastAsiaTheme="minorHAnsi" w:hAnsi="Times New Roman" w:cstheme="minorBidi"/>
          <w:b/>
          <w:bCs/>
          <w:i w:val="0"/>
          <w:iCs w:val="0"/>
          <w:color w:val="0000FF"/>
          <w:sz w:val="32"/>
          <w:szCs w:val="32"/>
        </w:rPr>
      </w:pPr>
      <w:r>
        <w:rPr>
          <w:rFonts w:ascii="Times New Roman" w:eastAsiaTheme="minorHAnsi" w:hAnsi="Times New Roman" w:cstheme="minorBidi"/>
          <w:b/>
          <w:bCs/>
          <w:i w:val="0"/>
          <w:iCs w:val="0"/>
          <w:color w:val="0000FF"/>
          <w:sz w:val="32"/>
          <w:szCs w:val="32"/>
        </w:rPr>
        <w:lastRenderedPageBreak/>
        <w:t xml:space="preserve">        </w:t>
      </w:r>
      <w:r w:rsidR="00E30BE7" w:rsidRPr="00E641E0">
        <w:rPr>
          <w:rFonts w:ascii="Times New Roman" w:eastAsiaTheme="minorHAnsi" w:hAnsi="Times New Roman" w:cstheme="minorBidi"/>
          <w:b/>
          <w:bCs/>
          <w:i w:val="0"/>
          <w:iCs w:val="0"/>
          <w:color w:val="0000FF"/>
          <w:sz w:val="32"/>
          <w:szCs w:val="32"/>
        </w:rPr>
        <w:t>Attainment of program outcome</w:t>
      </w:r>
    </w:p>
    <w:p w14:paraId="77B842A7" w14:textId="77777777" w:rsidR="00E30BE7" w:rsidRDefault="00E30BE7" w:rsidP="00E30BE7">
      <w:pPr>
        <w:spacing w:after="0" w:line="240" w:lineRule="auto"/>
        <w:rPr>
          <w:rFonts w:ascii="Times New Roman" w:hAnsi="Times New Roman"/>
          <w:b/>
          <w:sz w:val="28"/>
          <w:szCs w:val="28"/>
        </w:rPr>
      </w:pPr>
    </w:p>
    <w:p w14:paraId="72E1F6FA" w14:textId="77777777" w:rsidR="00E30BE7" w:rsidRDefault="00E30BE7" w:rsidP="00E30BE7">
      <w:pPr>
        <w:spacing w:after="0" w:line="240" w:lineRule="auto"/>
        <w:rPr>
          <w:b/>
        </w:rPr>
      </w:pPr>
      <w:r>
        <w:rPr>
          <w:rFonts w:ascii="Times New Roman" w:hAnsi="Times New Roman"/>
          <w:b/>
          <w:sz w:val="24"/>
          <w:szCs w:val="24"/>
        </w:rPr>
        <w:t>Academic Y</w:t>
      </w:r>
      <w:r>
        <w:rPr>
          <w:rFonts w:ascii="Times New Roman" w:hAnsi="Times New Roman"/>
          <w:b/>
        </w:rPr>
        <w:t>ear</w:t>
      </w:r>
      <w:r>
        <w:t xml:space="preserve">:  </w:t>
      </w:r>
      <w:r>
        <w:rPr>
          <w:rFonts w:ascii="Times New Roman" w:hAnsi="Times New Roman"/>
          <w:b/>
          <w:sz w:val="24"/>
          <w:szCs w:val="24"/>
        </w:rPr>
        <w:t>2023-24</w:t>
      </w:r>
    </w:p>
    <w:p w14:paraId="61CCCDD4" w14:textId="77777777" w:rsidR="00E30BE7" w:rsidRDefault="00E30BE7" w:rsidP="00E30BE7">
      <w:pPr>
        <w:spacing w:after="0" w:line="240" w:lineRule="auto"/>
        <w:rPr>
          <w:rFonts w:ascii="Times New Roman" w:hAnsi="Times New Roman"/>
          <w:b/>
          <w:sz w:val="24"/>
          <w:szCs w:val="24"/>
        </w:rPr>
      </w:pPr>
      <w:r>
        <w:rPr>
          <w:rFonts w:ascii="Times New Roman" w:hAnsi="Times New Roman"/>
          <w:b/>
          <w:sz w:val="24"/>
          <w:szCs w:val="24"/>
        </w:rPr>
        <w:t xml:space="preserve">   </w:t>
      </w:r>
    </w:p>
    <w:p w14:paraId="09012558" w14:textId="77777777" w:rsidR="00E30BE7" w:rsidRDefault="00E30BE7" w:rsidP="00E30BE7">
      <w:pPr>
        <w:spacing w:after="0" w:line="240" w:lineRule="auto"/>
        <w:rPr>
          <w:rFonts w:ascii="Times New Roman" w:hAnsi="Times New Roman"/>
          <w:b/>
          <w:sz w:val="24"/>
          <w:szCs w:val="24"/>
        </w:rPr>
      </w:pPr>
      <w:r>
        <w:rPr>
          <w:rFonts w:ascii="Times New Roman" w:hAnsi="Times New Roman"/>
          <w:b/>
          <w:sz w:val="24"/>
          <w:szCs w:val="24"/>
        </w:rPr>
        <w:t xml:space="preserve">Project Title: </w:t>
      </w:r>
      <w:r>
        <w:rPr>
          <w:rFonts w:ascii="Times New Roman" w:hAnsi="Times New Roman"/>
          <w:b/>
          <w:color w:val="000000" w:themeColor="text1"/>
          <w:sz w:val="24"/>
          <w:szCs w:val="24"/>
        </w:rPr>
        <w:t>Customer Reviews Sentiment Analysis</w:t>
      </w:r>
    </w:p>
    <w:p w14:paraId="0C0266F5" w14:textId="77777777" w:rsidR="00E30BE7" w:rsidRDefault="00E30BE7" w:rsidP="00E30BE7">
      <w:pPr>
        <w:spacing w:after="0" w:line="240" w:lineRule="auto"/>
        <w:rPr>
          <w:rFonts w:ascii="Times New Roman" w:hAnsi="Times New Roman"/>
          <w:sz w:val="24"/>
          <w:szCs w:val="24"/>
        </w:rPr>
      </w:pPr>
    </w:p>
    <w:tbl>
      <w:tblPr>
        <w:tblStyle w:val="TableGrid0"/>
        <w:tblW w:w="5077" w:type="pct"/>
        <w:tblInd w:w="0" w:type="dxa"/>
        <w:tblCellMar>
          <w:top w:w="57" w:type="dxa"/>
          <w:left w:w="99" w:type="dxa"/>
          <w:right w:w="45" w:type="dxa"/>
        </w:tblCellMar>
        <w:tblLook w:val="04A0" w:firstRow="1" w:lastRow="0" w:firstColumn="1" w:lastColumn="0" w:noHBand="0" w:noVBand="1"/>
      </w:tblPr>
      <w:tblGrid>
        <w:gridCol w:w="500"/>
        <w:gridCol w:w="6131"/>
        <w:gridCol w:w="769"/>
        <w:gridCol w:w="1014"/>
        <w:gridCol w:w="741"/>
      </w:tblGrid>
      <w:tr w:rsidR="00E30BE7" w14:paraId="3AA4E9E9" w14:textId="77777777" w:rsidTr="001B0419">
        <w:trPr>
          <w:trHeight w:val="493"/>
        </w:trPr>
        <w:tc>
          <w:tcPr>
            <w:tcW w:w="268" w:type="pct"/>
            <w:vMerge w:val="restart"/>
            <w:tcBorders>
              <w:top w:val="single" w:sz="4" w:space="0" w:color="000000"/>
              <w:left w:val="single" w:sz="4" w:space="0" w:color="000000"/>
              <w:bottom w:val="single" w:sz="4" w:space="0" w:color="000000"/>
              <w:right w:val="single" w:sz="4" w:space="0" w:color="000000"/>
            </w:tcBorders>
            <w:hideMark/>
          </w:tcPr>
          <w:p w14:paraId="53346B24" w14:textId="77777777" w:rsidR="00E30BE7" w:rsidRDefault="00E30BE7" w:rsidP="001B0419">
            <w:pPr>
              <w:spacing w:after="0" w:line="254" w:lineRule="auto"/>
              <w:ind w:left="2"/>
              <w:jc w:val="both"/>
              <w:rPr>
                <w:rFonts w:ascii="Times New Roman" w:hAnsi="Times New Roman"/>
                <w:b/>
                <w:bCs/>
                <w:sz w:val="24"/>
                <w:szCs w:val="24"/>
              </w:rPr>
            </w:pPr>
            <w:r>
              <w:rPr>
                <w:rFonts w:ascii="Times New Roman" w:hAnsi="Times New Roman"/>
                <w:b/>
                <w:bCs/>
                <w:sz w:val="24"/>
                <w:szCs w:val="24"/>
              </w:rPr>
              <w:t>No.</w:t>
            </w:r>
          </w:p>
        </w:tc>
        <w:tc>
          <w:tcPr>
            <w:tcW w:w="3362" w:type="pct"/>
            <w:vMerge w:val="restart"/>
            <w:tcBorders>
              <w:top w:val="single" w:sz="4" w:space="0" w:color="000000"/>
              <w:left w:val="single" w:sz="4" w:space="0" w:color="000000"/>
              <w:bottom w:val="single" w:sz="4" w:space="0" w:color="000000"/>
              <w:right w:val="single" w:sz="4" w:space="0" w:color="000000"/>
            </w:tcBorders>
            <w:hideMark/>
          </w:tcPr>
          <w:p w14:paraId="1CFF2F61" w14:textId="77777777" w:rsidR="00E30BE7" w:rsidRDefault="00E30BE7" w:rsidP="001B0419">
            <w:pPr>
              <w:spacing w:after="0" w:line="254" w:lineRule="auto"/>
              <w:ind w:right="64"/>
              <w:jc w:val="both"/>
              <w:rPr>
                <w:rFonts w:ascii="Times New Roman" w:hAnsi="Times New Roman"/>
                <w:b/>
                <w:bCs/>
                <w:sz w:val="24"/>
                <w:szCs w:val="24"/>
              </w:rPr>
            </w:pPr>
            <w:r>
              <w:rPr>
                <w:rFonts w:ascii="Times New Roman" w:hAnsi="Times New Roman"/>
                <w:b/>
                <w:bCs/>
                <w:sz w:val="24"/>
                <w:szCs w:val="24"/>
              </w:rPr>
              <w:t xml:space="preserve">Program Outcome (PO) Statements </w:t>
            </w:r>
          </w:p>
        </w:tc>
        <w:tc>
          <w:tcPr>
            <w:tcW w:w="1369" w:type="pct"/>
            <w:gridSpan w:val="3"/>
            <w:tcBorders>
              <w:top w:val="single" w:sz="4" w:space="0" w:color="000000"/>
              <w:left w:val="single" w:sz="4" w:space="0" w:color="000000"/>
              <w:bottom w:val="single" w:sz="4" w:space="0" w:color="000000"/>
              <w:right w:val="single" w:sz="4" w:space="0" w:color="000000"/>
            </w:tcBorders>
            <w:hideMark/>
          </w:tcPr>
          <w:p w14:paraId="04C953EA" w14:textId="77777777" w:rsidR="00E30BE7" w:rsidRDefault="00E30BE7" w:rsidP="001B0419">
            <w:pPr>
              <w:spacing w:after="0" w:line="254" w:lineRule="auto"/>
              <w:ind w:right="65"/>
              <w:jc w:val="both"/>
              <w:rPr>
                <w:rFonts w:ascii="Times New Roman" w:hAnsi="Times New Roman"/>
                <w:b/>
                <w:bCs/>
                <w:sz w:val="24"/>
                <w:szCs w:val="24"/>
              </w:rPr>
            </w:pPr>
            <w:r>
              <w:rPr>
                <w:rFonts w:ascii="Times New Roman" w:hAnsi="Times New Roman"/>
                <w:b/>
                <w:bCs/>
                <w:sz w:val="24"/>
                <w:szCs w:val="24"/>
              </w:rPr>
              <w:t xml:space="preserve">Attainment Level </w:t>
            </w:r>
          </w:p>
        </w:tc>
      </w:tr>
      <w:tr w:rsidR="00E30BE7" w14:paraId="3007B8D9" w14:textId="77777777" w:rsidTr="001B0419">
        <w:trPr>
          <w:trHeight w:val="6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AE686F" w14:textId="77777777" w:rsidR="00E30BE7" w:rsidRDefault="00E30BE7" w:rsidP="001B0419">
            <w:pPr>
              <w:spacing w:after="0" w:line="240" w:lineRule="auto"/>
              <w:rPr>
                <w:rFonts w:ascii="Times New Roman" w:hAnsi="Times New Roman"/>
                <w:b/>
                <w:bCs/>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94D88" w14:textId="77777777" w:rsidR="00E30BE7" w:rsidRDefault="00E30BE7" w:rsidP="001B0419">
            <w:pPr>
              <w:spacing w:after="0" w:line="240" w:lineRule="auto"/>
              <w:rPr>
                <w:rFonts w:ascii="Times New Roman" w:hAnsi="Times New Roman"/>
                <w:b/>
                <w:bCs/>
                <w:sz w:val="24"/>
                <w:szCs w:val="24"/>
              </w:rPr>
            </w:pPr>
          </w:p>
        </w:tc>
        <w:tc>
          <w:tcPr>
            <w:tcW w:w="434" w:type="pct"/>
            <w:tcBorders>
              <w:top w:val="single" w:sz="4" w:space="0" w:color="000000"/>
              <w:left w:val="single" w:sz="4" w:space="0" w:color="000000"/>
              <w:bottom w:val="single" w:sz="4" w:space="0" w:color="000000"/>
              <w:right w:val="single" w:sz="4" w:space="0" w:color="000000"/>
            </w:tcBorders>
            <w:hideMark/>
          </w:tcPr>
          <w:p w14:paraId="755020C3" w14:textId="77777777" w:rsidR="00E30BE7" w:rsidRDefault="00E30BE7" w:rsidP="001B0419">
            <w:pPr>
              <w:spacing w:after="16" w:line="254" w:lineRule="auto"/>
              <w:ind w:left="2"/>
              <w:jc w:val="both"/>
              <w:rPr>
                <w:rFonts w:ascii="Times New Roman" w:hAnsi="Times New Roman"/>
                <w:b/>
                <w:bCs/>
                <w:sz w:val="24"/>
                <w:szCs w:val="24"/>
              </w:rPr>
            </w:pPr>
            <w:r>
              <w:rPr>
                <w:rFonts w:ascii="Times New Roman" w:hAnsi="Times New Roman"/>
                <w:b/>
                <w:bCs/>
                <w:sz w:val="24"/>
                <w:szCs w:val="24"/>
              </w:rPr>
              <w:t xml:space="preserve">Low </w:t>
            </w:r>
          </w:p>
          <w:p w14:paraId="1E05C830" w14:textId="77777777" w:rsidR="00E30BE7" w:rsidRDefault="00E30BE7" w:rsidP="001B0419">
            <w:pPr>
              <w:spacing w:after="0" w:line="254" w:lineRule="auto"/>
              <w:ind w:right="62"/>
              <w:jc w:val="both"/>
              <w:rPr>
                <w:rFonts w:ascii="Times New Roman" w:hAnsi="Times New Roman"/>
                <w:b/>
                <w:bCs/>
                <w:sz w:val="24"/>
                <w:szCs w:val="24"/>
              </w:rPr>
            </w:pPr>
            <w:r>
              <w:rPr>
                <w:rFonts w:ascii="Times New Roman" w:hAnsi="Times New Roman"/>
                <w:b/>
                <w:bCs/>
                <w:sz w:val="24"/>
                <w:szCs w:val="24"/>
              </w:rPr>
              <w:t xml:space="preserve">(1) </w:t>
            </w:r>
          </w:p>
        </w:tc>
        <w:tc>
          <w:tcPr>
            <w:tcW w:w="516" w:type="pct"/>
            <w:tcBorders>
              <w:top w:val="single" w:sz="4" w:space="0" w:color="000000"/>
              <w:left w:val="single" w:sz="4" w:space="0" w:color="000000"/>
              <w:bottom w:val="single" w:sz="4" w:space="0" w:color="000000"/>
              <w:right w:val="single" w:sz="4" w:space="0" w:color="000000"/>
            </w:tcBorders>
            <w:hideMark/>
          </w:tcPr>
          <w:p w14:paraId="5EDD89EA" w14:textId="77777777" w:rsidR="00E30BE7" w:rsidRDefault="00E30BE7" w:rsidP="001B0419">
            <w:pPr>
              <w:spacing w:after="16" w:line="254" w:lineRule="auto"/>
              <w:ind w:left="3"/>
              <w:jc w:val="both"/>
              <w:rPr>
                <w:rFonts w:ascii="Times New Roman" w:hAnsi="Times New Roman"/>
                <w:b/>
                <w:bCs/>
                <w:sz w:val="24"/>
                <w:szCs w:val="24"/>
              </w:rPr>
            </w:pPr>
            <w:r>
              <w:rPr>
                <w:rFonts w:ascii="Times New Roman" w:hAnsi="Times New Roman"/>
                <w:b/>
                <w:bCs/>
                <w:sz w:val="24"/>
                <w:szCs w:val="24"/>
              </w:rPr>
              <w:t xml:space="preserve">Medium </w:t>
            </w:r>
          </w:p>
          <w:p w14:paraId="7400C3DA" w14:textId="77777777" w:rsidR="00E30BE7" w:rsidRDefault="00E30BE7" w:rsidP="001B0419">
            <w:pPr>
              <w:spacing w:after="0" w:line="254" w:lineRule="auto"/>
              <w:ind w:right="57"/>
              <w:jc w:val="both"/>
              <w:rPr>
                <w:rFonts w:ascii="Times New Roman" w:hAnsi="Times New Roman"/>
                <w:b/>
                <w:bCs/>
                <w:sz w:val="24"/>
                <w:szCs w:val="24"/>
              </w:rPr>
            </w:pPr>
            <w:r>
              <w:rPr>
                <w:rFonts w:ascii="Times New Roman" w:hAnsi="Times New Roman"/>
                <w:b/>
                <w:bCs/>
                <w:sz w:val="24"/>
                <w:szCs w:val="24"/>
              </w:rPr>
              <w:t xml:space="preserve">(2) </w:t>
            </w:r>
          </w:p>
        </w:tc>
        <w:tc>
          <w:tcPr>
            <w:tcW w:w="419" w:type="pct"/>
            <w:tcBorders>
              <w:top w:val="single" w:sz="4" w:space="0" w:color="000000"/>
              <w:left w:val="single" w:sz="4" w:space="0" w:color="000000"/>
              <w:bottom w:val="single" w:sz="4" w:space="0" w:color="000000"/>
              <w:right w:val="single" w:sz="4" w:space="0" w:color="000000"/>
            </w:tcBorders>
            <w:hideMark/>
          </w:tcPr>
          <w:p w14:paraId="5C6666F9" w14:textId="77777777" w:rsidR="00E30BE7" w:rsidRDefault="00E30BE7" w:rsidP="001B0419">
            <w:pPr>
              <w:spacing w:after="16" w:line="254" w:lineRule="auto"/>
              <w:ind w:left="14"/>
              <w:jc w:val="both"/>
              <w:rPr>
                <w:rFonts w:ascii="Times New Roman" w:hAnsi="Times New Roman"/>
                <w:b/>
                <w:bCs/>
                <w:sz w:val="24"/>
                <w:szCs w:val="24"/>
              </w:rPr>
            </w:pPr>
            <w:r>
              <w:rPr>
                <w:rFonts w:ascii="Times New Roman" w:hAnsi="Times New Roman"/>
                <w:b/>
                <w:bCs/>
                <w:sz w:val="24"/>
                <w:szCs w:val="24"/>
              </w:rPr>
              <w:t xml:space="preserve">High </w:t>
            </w:r>
          </w:p>
          <w:p w14:paraId="5F894422" w14:textId="77777777" w:rsidR="00E30BE7" w:rsidRDefault="00E30BE7" w:rsidP="001B0419">
            <w:pPr>
              <w:spacing w:after="0" w:line="254" w:lineRule="auto"/>
              <w:ind w:right="54"/>
              <w:jc w:val="both"/>
              <w:rPr>
                <w:rFonts w:ascii="Times New Roman" w:hAnsi="Times New Roman"/>
                <w:b/>
                <w:bCs/>
                <w:sz w:val="24"/>
                <w:szCs w:val="24"/>
              </w:rPr>
            </w:pPr>
            <w:r>
              <w:rPr>
                <w:rFonts w:ascii="Times New Roman" w:hAnsi="Times New Roman"/>
                <w:b/>
                <w:bCs/>
                <w:sz w:val="24"/>
                <w:szCs w:val="24"/>
              </w:rPr>
              <w:t xml:space="preserve">(3) </w:t>
            </w:r>
          </w:p>
        </w:tc>
      </w:tr>
      <w:tr w:rsidR="00E30BE7" w14:paraId="2E3DF97E" w14:textId="77777777" w:rsidTr="001B0419">
        <w:trPr>
          <w:trHeight w:val="796"/>
        </w:trPr>
        <w:tc>
          <w:tcPr>
            <w:tcW w:w="268" w:type="pct"/>
            <w:tcBorders>
              <w:top w:val="single" w:sz="4" w:space="0" w:color="000000"/>
              <w:left w:val="single" w:sz="4" w:space="0" w:color="000000"/>
              <w:bottom w:val="single" w:sz="4" w:space="0" w:color="000000"/>
              <w:right w:val="single" w:sz="4" w:space="0" w:color="000000"/>
            </w:tcBorders>
            <w:hideMark/>
          </w:tcPr>
          <w:p w14:paraId="334B3746"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1.</w:t>
            </w:r>
          </w:p>
        </w:tc>
        <w:tc>
          <w:tcPr>
            <w:tcW w:w="3362" w:type="pct"/>
            <w:tcBorders>
              <w:top w:val="single" w:sz="4" w:space="0" w:color="000000"/>
              <w:left w:val="single" w:sz="4" w:space="0" w:color="000000"/>
              <w:bottom w:val="single" w:sz="4" w:space="0" w:color="000000"/>
              <w:right w:val="single" w:sz="4" w:space="0" w:color="000000"/>
            </w:tcBorders>
            <w:hideMark/>
          </w:tcPr>
          <w:p w14:paraId="6794351F" w14:textId="77777777" w:rsidR="00E30BE7" w:rsidRDefault="00E30BE7" w:rsidP="001B0419">
            <w:pPr>
              <w:spacing w:after="0" w:line="254" w:lineRule="auto"/>
              <w:ind w:left="2" w:right="66" w:firstLine="1"/>
              <w:jc w:val="both"/>
              <w:rPr>
                <w:rFonts w:ascii="Times New Roman" w:hAnsi="Times New Roman"/>
                <w:sz w:val="24"/>
                <w:szCs w:val="24"/>
              </w:rPr>
            </w:pPr>
            <w:r>
              <w:rPr>
                <w:rFonts w:ascii="Times New Roman" w:hAnsi="Times New Roman"/>
                <w:sz w:val="24"/>
                <w:szCs w:val="24"/>
              </w:rPr>
              <w:t xml:space="preserve">Apply the knowledge of mathematics, science, engineering fundamentals, and an engineering specialization to the solution of complex engineering problems. </w:t>
            </w:r>
          </w:p>
        </w:tc>
        <w:tc>
          <w:tcPr>
            <w:tcW w:w="434" w:type="pct"/>
            <w:tcBorders>
              <w:top w:val="single" w:sz="4" w:space="0" w:color="000000"/>
              <w:left w:val="single" w:sz="4" w:space="0" w:color="000000"/>
              <w:bottom w:val="single" w:sz="4" w:space="0" w:color="000000"/>
              <w:right w:val="single" w:sz="4" w:space="0" w:color="000000"/>
            </w:tcBorders>
            <w:hideMark/>
          </w:tcPr>
          <w:p w14:paraId="3BC6C50C"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53822E95"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4441E012"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r w:rsidR="00E30BE7" w14:paraId="2BC8B2A4" w14:textId="77777777" w:rsidTr="001B0419">
        <w:trPr>
          <w:trHeight w:val="1111"/>
        </w:trPr>
        <w:tc>
          <w:tcPr>
            <w:tcW w:w="268" w:type="pct"/>
            <w:tcBorders>
              <w:top w:val="single" w:sz="4" w:space="0" w:color="000000"/>
              <w:left w:val="single" w:sz="4" w:space="0" w:color="000000"/>
              <w:bottom w:val="single" w:sz="4" w:space="0" w:color="000000"/>
              <w:right w:val="single" w:sz="4" w:space="0" w:color="000000"/>
            </w:tcBorders>
            <w:hideMark/>
          </w:tcPr>
          <w:p w14:paraId="1A992048"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2.</w:t>
            </w:r>
          </w:p>
        </w:tc>
        <w:tc>
          <w:tcPr>
            <w:tcW w:w="3362" w:type="pct"/>
            <w:tcBorders>
              <w:top w:val="single" w:sz="4" w:space="0" w:color="000000"/>
              <w:left w:val="single" w:sz="4" w:space="0" w:color="000000"/>
              <w:bottom w:val="single" w:sz="4" w:space="0" w:color="000000"/>
              <w:right w:val="single" w:sz="4" w:space="0" w:color="000000"/>
            </w:tcBorders>
            <w:hideMark/>
          </w:tcPr>
          <w:p w14:paraId="7F7824E6" w14:textId="77777777" w:rsidR="00E30BE7" w:rsidRDefault="00E30BE7" w:rsidP="001B0419">
            <w:pPr>
              <w:spacing w:after="0" w:line="254" w:lineRule="auto"/>
              <w:ind w:left="2" w:right="63" w:firstLine="1"/>
              <w:jc w:val="both"/>
              <w:rPr>
                <w:rFonts w:ascii="Times New Roman" w:hAnsi="Times New Roman"/>
                <w:sz w:val="24"/>
                <w:szCs w:val="24"/>
              </w:rPr>
            </w:pPr>
            <w:r>
              <w:rPr>
                <w:rFonts w:ascii="Times New Roman" w:hAnsi="Times New Roman"/>
                <w:sz w:val="24"/>
                <w:szCs w:val="24"/>
              </w:rPr>
              <w:t xml:space="preserve">Identify, formulate, review research literature, and analyze complex engineering problems reaching substantiated conclusions using first principles of mathematics, natural sciences, and engineering sciences. </w:t>
            </w:r>
          </w:p>
        </w:tc>
        <w:tc>
          <w:tcPr>
            <w:tcW w:w="434" w:type="pct"/>
            <w:tcBorders>
              <w:top w:val="single" w:sz="4" w:space="0" w:color="000000"/>
              <w:left w:val="single" w:sz="4" w:space="0" w:color="000000"/>
              <w:bottom w:val="single" w:sz="4" w:space="0" w:color="000000"/>
              <w:right w:val="single" w:sz="4" w:space="0" w:color="000000"/>
            </w:tcBorders>
            <w:hideMark/>
          </w:tcPr>
          <w:p w14:paraId="3F2C74FB"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27908A8A"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6F1FA34D"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r w:rsidR="00E30BE7" w14:paraId="4A701A95" w14:textId="77777777" w:rsidTr="001B0419">
        <w:trPr>
          <w:trHeight w:val="1087"/>
        </w:trPr>
        <w:tc>
          <w:tcPr>
            <w:tcW w:w="268" w:type="pct"/>
            <w:tcBorders>
              <w:top w:val="single" w:sz="4" w:space="0" w:color="000000"/>
              <w:left w:val="single" w:sz="4" w:space="0" w:color="000000"/>
              <w:bottom w:val="single" w:sz="4" w:space="0" w:color="000000"/>
              <w:right w:val="single" w:sz="4" w:space="0" w:color="000000"/>
            </w:tcBorders>
            <w:hideMark/>
          </w:tcPr>
          <w:p w14:paraId="4D7A062F"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3.</w:t>
            </w:r>
          </w:p>
        </w:tc>
        <w:tc>
          <w:tcPr>
            <w:tcW w:w="3362" w:type="pct"/>
            <w:tcBorders>
              <w:top w:val="single" w:sz="4" w:space="0" w:color="000000"/>
              <w:left w:val="single" w:sz="4" w:space="0" w:color="000000"/>
              <w:bottom w:val="single" w:sz="4" w:space="0" w:color="000000"/>
              <w:right w:val="single" w:sz="4" w:space="0" w:color="000000"/>
            </w:tcBorders>
            <w:hideMark/>
          </w:tcPr>
          <w:p w14:paraId="5D4C1349" w14:textId="77777777" w:rsidR="00E30BE7" w:rsidRDefault="00E30BE7" w:rsidP="001B0419">
            <w:pPr>
              <w:spacing w:after="0" w:line="254" w:lineRule="auto"/>
              <w:ind w:left="2" w:right="62" w:firstLine="1"/>
              <w:jc w:val="both"/>
              <w:rPr>
                <w:rFonts w:ascii="Times New Roman" w:hAnsi="Times New Roman"/>
                <w:sz w:val="24"/>
                <w:szCs w:val="24"/>
              </w:rPr>
            </w:pPr>
            <w:r>
              <w:rPr>
                <w:rFonts w:ascii="Times New Roman" w:hAnsi="Times New Roman"/>
                <w:sz w:val="24"/>
                <w:szCs w:val="24"/>
              </w:rPr>
              <w:t xml:space="preserve">Design solutions for complex engineering problems and design system components or processes that meet the specified needs with appropriate consideration for the public health and safety, and the cultural, societal, and environmental considerations. </w:t>
            </w:r>
          </w:p>
        </w:tc>
        <w:tc>
          <w:tcPr>
            <w:tcW w:w="434" w:type="pct"/>
            <w:tcBorders>
              <w:top w:val="single" w:sz="4" w:space="0" w:color="000000"/>
              <w:left w:val="single" w:sz="4" w:space="0" w:color="000000"/>
              <w:bottom w:val="single" w:sz="4" w:space="0" w:color="000000"/>
              <w:right w:val="single" w:sz="4" w:space="0" w:color="000000"/>
            </w:tcBorders>
            <w:hideMark/>
          </w:tcPr>
          <w:p w14:paraId="4A8CCC08"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167C3A0E"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36CBFB2F"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r w:rsidR="00E30BE7" w14:paraId="1BBBE7D9" w14:textId="77777777" w:rsidTr="001B0419">
        <w:trPr>
          <w:trHeight w:val="794"/>
        </w:trPr>
        <w:tc>
          <w:tcPr>
            <w:tcW w:w="268" w:type="pct"/>
            <w:tcBorders>
              <w:top w:val="single" w:sz="4" w:space="0" w:color="000000"/>
              <w:left w:val="single" w:sz="4" w:space="0" w:color="000000"/>
              <w:bottom w:val="single" w:sz="4" w:space="0" w:color="000000"/>
              <w:right w:val="single" w:sz="4" w:space="0" w:color="000000"/>
            </w:tcBorders>
            <w:hideMark/>
          </w:tcPr>
          <w:p w14:paraId="49B89E2B"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4.</w:t>
            </w:r>
          </w:p>
        </w:tc>
        <w:tc>
          <w:tcPr>
            <w:tcW w:w="3362" w:type="pct"/>
            <w:tcBorders>
              <w:top w:val="single" w:sz="4" w:space="0" w:color="000000"/>
              <w:left w:val="single" w:sz="4" w:space="0" w:color="000000"/>
              <w:bottom w:val="single" w:sz="4" w:space="0" w:color="000000"/>
              <w:right w:val="single" w:sz="4" w:space="0" w:color="000000"/>
            </w:tcBorders>
            <w:hideMark/>
          </w:tcPr>
          <w:p w14:paraId="4A98C1DE" w14:textId="77777777" w:rsidR="00E30BE7" w:rsidRDefault="00E30BE7" w:rsidP="001B0419">
            <w:pPr>
              <w:spacing w:after="0" w:line="254" w:lineRule="auto"/>
              <w:ind w:left="2" w:right="63" w:firstLine="1"/>
              <w:jc w:val="both"/>
              <w:rPr>
                <w:rFonts w:ascii="Times New Roman" w:hAnsi="Times New Roman"/>
                <w:sz w:val="24"/>
                <w:szCs w:val="24"/>
              </w:rPr>
            </w:pPr>
            <w:r>
              <w:rPr>
                <w:rFonts w:ascii="Times New Roman" w:hAnsi="Times New Roman"/>
                <w:sz w:val="24"/>
                <w:szCs w:val="24"/>
              </w:rPr>
              <w:t xml:space="preserve">Use research-based knowledge and research methods including design of experiments, analysis and interpretation of data, and synthesis of the information to provide valid conclusions. </w:t>
            </w:r>
          </w:p>
        </w:tc>
        <w:tc>
          <w:tcPr>
            <w:tcW w:w="434" w:type="pct"/>
            <w:tcBorders>
              <w:top w:val="single" w:sz="4" w:space="0" w:color="000000"/>
              <w:left w:val="single" w:sz="4" w:space="0" w:color="000000"/>
              <w:bottom w:val="single" w:sz="4" w:space="0" w:color="000000"/>
              <w:right w:val="single" w:sz="4" w:space="0" w:color="000000"/>
            </w:tcBorders>
            <w:hideMark/>
          </w:tcPr>
          <w:p w14:paraId="61525137"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2E029694"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34577F50"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r w:rsidR="00E30BE7" w14:paraId="26B9FA53" w14:textId="77777777" w:rsidTr="001B0419">
        <w:trPr>
          <w:trHeight w:val="1087"/>
        </w:trPr>
        <w:tc>
          <w:tcPr>
            <w:tcW w:w="268" w:type="pct"/>
            <w:tcBorders>
              <w:top w:val="single" w:sz="4" w:space="0" w:color="000000"/>
              <w:left w:val="single" w:sz="4" w:space="0" w:color="000000"/>
              <w:bottom w:val="single" w:sz="4" w:space="0" w:color="000000"/>
              <w:right w:val="single" w:sz="4" w:space="0" w:color="000000"/>
            </w:tcBorders>
            <w:hideMark/>
          </w:tcPr>
          <w:p w14:paraId="12BA23C3"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5.</w:t>
            </w:r>
          </w:p>
        </w:tc>
        <w:tc>
          <w:tcPr>
            <w:tcW w:w="3362" w:type="pct"/>
            <w:tcBorders>
              <w:top w:val="single" w:sz="4" w:space="0" w:color="000000"/>
              <w:left w:val="single" w:sz="4" w:space="0" w:color="000000"/>
              <w:bottom w:val="single" w:sz="4" w:space="0" w:color="000000"/>
              <w:right w:val="single" w:sz="4" w:space="0" w:color="000000"/>
            </w:tcBorders>
            <w:hideMark/>
          </w:tcPr>
          <w:p w14:paraId="09FA9E99" w14:textId="77777777" w:rsidR="00E30BE7" w:rsidRDefault="00E30BE7" w:rsidP="001B0419">
            <w:pPr>
              <w:spacing w:after="0" w:line="254" w:lineRule="auto"/>
              <w:ind w:left="2" w:right="65" w:firstLine="1"/>
              <w:jc w:val="both"/>
              <w:rPr>
                <w:rFonts w:ascii="Times New Roman" w:hAnsi="Times New Roman"/>
                <w:sz w:val="24"/>
                <w:szCs w:val="24"/>
              </w:rPr>
            </w:pPr>
            <w:r>
              <w:rPr>
                <w:rFonts w:ascii="Times New Roman" w:hAnsi="Times New Roman"/>
                <w:sz w:val="24"/>
                <w:szCs w:val="24"/>
              </w:rPr>
              <w:t xml:space="preserve">Create, select, and apply appropriate techniques, resources, and modern engineering and IT tools including prediction and modelling to complex engineering activities with an understanding of the limitations. </w:t>
            </w:r>
          </w:p>
        </w:tc>
        <w:tc>
          <w:tcPr>
            <w:tcW w:w="434" w:type="pct"/>
            <w:tcBorders>
              <w:top w:val="single" w:sz="4" w:space="0" w:color="000000"/>
              <w:left w:val="single" w:sz="4" w:space="0" w:color="000000"/>
              <w:bottom w:val="single" w:sz="4" w:space="0" w:color="000000"/>
              <w:right w:val="single" w:sz="4" w:space="0" w:color="000000"/>
            </w:tcBorders>
            <w:hideMark/>
          </w:tcPr>
          <w:p w14:paraId="6EA3143E"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014C855D"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6FA4F78E"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r w:rsidR="00E30BE7" w14:paraId="28D54601" w14:textId="77777777" w:rsidTr="001B0419">
        <w:trPr>
          <w:trHeight w:val="796"/>
        </w:trPr>
        <w:tc>
          <w:tcPr>
            <w:tcW w:w="268" w:type="pct"/>
            <w:tcBorders>
              <w:top w:val="single" w:sz="4" w:space="0" w:color="000000"/>
              <w:left w:val="single" w:sz="4" w:space="0" w:color="000000"/>
              <w:bottom w:val="single" w:sz="4" w:space="0" w:color="000000"/>
              <w:right w:val="single" w:sz="4" w:space="0" w:color="000000"/>
            </w:tcBorders>
            <w:hideMark/>
          </w:tcPr>
          <w:p w14:paraId="47C50B35"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6.</w:t>
            </w:r>
          </w:p>
        </w:tc>
        <w:tc>
          <w:tcPr>
            <w:tcW w:w="3362" w:type="pct"/>
            <w:tcBorders>
              <w:top w:val="single" w:sz="4" w:space="0" w:color="000000"/>
              <w:left w:val="single" w:sz="4" w:space="0" w:color="000000"/>
              <w:bottom w:val="single" w:sz="4" w:space="0" w:color="000000"/>
              <w:right w:val="single" w:sz="4" w:space="0" w:color="000000"/>
            </w:tcBorders>
            <w:hideMark/>
          </w:tcPr>
          <w:p w14:paraId="6D4BCDE9" w14:textId="77777777" w:rsidR="00E30BE7" w:rsidRDefault="00E30BE7" w:rsidP="001B0419">
            <w:pPr>
              <w:spacing w:after="0" w:line="254" w:lineRule="auto"/>
              <w:ind w:left="2" w:right="65" w:firstLine="1"/>
              <w:jc w:val="both"/>
              <w:rPr>
                <w:rFonts w:ascii="Times New Roman" w:hAnsi="Times New Roman"/>
                <w:sz w:val="24"/>
                <w:szCs w:val="24"/>
              </w:rPr>
            </w:pPr>
            <w:r>
              <w:rPr>
                <w:rFonts w:ascii="Times New Roman" w:hAnsi="Times New Roman"/>
                <w:sz w:val="24"/>
                <w:szCs w:val="24"/>
              </w:rPr>
              <w:t xml:space="preserve">Apply reasoning informed by the contextual knowledge to assess societal, health, safety, legal, and cultural issues and the consequent responsibilities relevant to the professional engineering practice. </w:t>
            </w:r>
          </w:p>
        </w:tc>
        <w:tc>
          <w:tcPr>
            <w:tcW w:w="434" w:type="pct"/>
            <w:tcBorders>
              <w:top w:val="single" w:sz="4" w:space="0" w:color="000000"/>
              <w:left w:val="single" w:sz="4" w:space="0" w:color="000000"/>
              <w:bottom w:val="single" w:sz="4" w:space="0" w:color="000000"/>
              <w:right w:val="single" w:sz="4" w:space="0" w:color="000000"/>
            </w:tcBorders>
            <w:hideMark/>
          </w:tcPr>
          <w:p w14:paraId="102765CC"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52790A37"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0889C849"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r w:rsidR="00E30BE7" w14:paraId="2F6597CB" w14:textId="77777777" w:rsidTr="001B0419">
        <w:trPr>
          <w:trHeight w:val="817"/>
        </w:trPr>
        <w:tc>
          <w:tcPr>
            <w:tcW w:w="268" w:type="pct"/>
            <w:tcBorders>
              <w:top w:val="single" w:sz="4" w:space="0" w:color="000000"/>
              <w:left w:val="single" w:sz="4" w:space="0" w:color="000000"/>
              <w:bottom w:val="single" w:sz="4" w:space="0" w:color="000000"/>
              <w:right w:val="single" w:sz="4" w:space="0" w:color="000000"/>
            </w:tcBorders>
            <w:hideMark/>
          </w:tcPr>
          <w:p w14:paraId="18EB51A8"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7.</w:t>
            </w:r>
          </w:p>
        </w:tc>
        <w:tc>
          <w:tcPr>
            <w:tcW w:w="3362" w:type="pct"/>
            <w:tcBorders>
              <w:top w:val="single" w:sz="4" w:space="0" w:color="000000"/>
              <w:left w:val="single" w:sz="4" w:space="0" w:color="000000"/>
              <w:bottom w:val="single" w:sz="4" w:space="0" w:color="000000"/>
              <w:right w:val="single" w:sz="4" w:space="0" w:color="000000"/>
            </w:tcBorders>
            <w:hideMark/>
          </w:tcPr>
          <w:p w14:paraId="16A863D7" w14:textId="77777777" w:rsidR="00E30BE7" w:rsidRDefault="00E30BE7" w:rsidP="001B0419">
            <w:pPr>
              <w:spacing w:after="0" w:line="254" w:lineRule="auto"/>
              <w:ind w:left="2" w:right="64" w:firstLine="1"/>
              <w:jc w:val="both"/>
              <w:rPr>
                <w:rFonts w:ascii="Times New Roman" w:hAnsi="Times New Roman"/>
                <w:sz w:val="24"/>
                <w:szCs w:val="24"/>
              </w:rPr>
            </w:pPr>
            <w:r>
              <w:rPr>
                <w:rFonts w:ascii="Times New Roman" w:hAnsi="Times New Roman"/>
                <w:sz w:val="24"/>
                <w:szCs w:val="24"/>
              </w:rPr>
              <w:t xml:space="preserve">Understand the impact of the professional engineering solutions in societal and environmental contexts, and demonstrate the knowledge of, and need for sustainable development. </w:t>
            </w:r>
          </w:p>
        </w:tc>
        <w:tc>
          <w:tcPr>
            <w:tcW w:w="434" w:type="pct"/>
            <w:tcBorders>
              <w:top w:val="single" w:sz="4" w:space="0" w:color="000000"/>
              <w:left w:val="single" w:sz="4" w:space="0" w:color="000000"/>
              <w:bottom w:val="single" w:sz="4" w:space="0" w:color="000000"/>
              <w:right w:val="single" w:sz="4" w:space="0" w:color="000000"/>
            </w:tcBorders>
            <w:hideMark/>
          </w:tcPr>
          <w:p w14:paraId="550ADF5C"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1D27A55D"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14FFAB91"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r w:rsidR="00E30BE7" w14:paraId="7E3316FC" w14:textId="77777777" w:rsidTr="001B0419">
        <w:trPr>
          <w:trHeight w:val="662"/>
        </w:trPr>
        <w:tc>
          <w:tcPr>
            <w:tcW w:w="268" w:type="pct"/>
            <w:tcBorders>
              <w:top w:val="single" w:sz="4" w:space="0" w:color="000000"/>
              <w:left w:val="single" w:sz="4" w:space="0" w:color="000000"/>
              <w:bottom w:val="single" w:sz="4" w:space="0" w:color="000000"/>
              <w:right w:val="single" w:sz="4" w:space="0" w:color="000000"/>
            </w:tcBorders>
            <w:hideMark/>
          </w:tcPr>
          <w:p w14:paraId="677D1079"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8.</w:t>
            </w:r>
          </w:p>
        </w:tc>
        <w:tc>
          <w:tcPr>
            <w:tcW w:w="3362" w:type="pct"/>
            <w:tcBorders>
              <w:top w:val="single" w:sz="4" w:space="0" w:color="000000"/>
              <w:left w:val="single" w:sz="4" w:space="0" w:color="000000"/>
              <w:bottom w:val="single" w:sz="4" w:space="0" w:color="000000"/>
              <w:right w:val="single" w:sz="4" w:space="0" w:color="000000"/>
            </w:tcBorders>
            <w:hideMark/>
          </w:tcPr>
          <w:p w14:paraId="43EDE7F8" w14:textId="77777777" w:rsidR="00E30BE7" w:rsidRDefault="00E30BE7" w:rsidP="001B0419">
            <w:pPr>
              <w:spacing w:after="0" w:line="254" w:lineRule="auto"/>
              <w:ind w:left="2" w:firstLine="1"/>
              <w:jc w:val="both"/>
              <w:rPr>
                <w:rFonts w:ascii="Times New Roman" w:hAnsi="Times New Roman"/>
                <w:sz w:val="24"/>
                <w:szCs w:val="24"/>
              </w:rPr>
            </w:pPr>
            <w:r>
              <w:rPr>
                <w:rFonts w:ascii="Times New Roman" w:hAnsi="Times New Roman"/>
                <w:sz w:val="24"/>
                <w:szCs w:val="24"/>
              </w:rPr>
              <w:t xml:space="preserve">Apply ethical principles and commit to professional ethics and responsibilities and norms of the engineering practice. </w:t>
            </w:r>
          </w:p>
        </w:tc>
        <w:tc>
          <w:tcPr>
            <w:tcW w:w="434" w:type="pct"/>
            <w:tcBorders>
              <w:top w:val="single" w:sz="4" w:space="0" w:color="000000"/>
              <w:left w:val="single" w:sz="4" w:space="0" w:color="000000"/>
              <w:bottom w:val="single" w:sz="4" w:space="0" w:color="000000"/>
              <w:right w:val="single" w:sz="4" w:space="0" w:color="000000"/>
            </w:tcBorders>
            <w:hideMark/>
          </w:tcPr>
          <w:p w14:paraId="18E8F228"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3B9EB2F0"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524362D3"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r w:rsidR="00E30BE7" w14:paraId="676AEE8E" w14:textId="77777777" w:rsidTr="001B0419">
        <w:trPr>
          <w:trHeight w:val="540"/>
        </w:trPr>
        <w:tc>
          <w:tcPr>
            <w:tcW w:w="268" w:type="pct"/>
            <w:tcBorders>
              <w:top w:val="single" w:sz="4" w:space="0" w:color="000000"/>
              <w:left w:val="single" w:sz="4" w:space="0" w:color="000000"/>
              <w:bottom w:val="single" w:sz="4" w:space="0" w:color="000000"/>
              <w:right w:val="single" w:sz="4" w:space="0" w:color="000000"/>
            </w:tcBorders>
            <w:hideMark/>
          </w:tcPr>
          <w:p w14:paraId="0905B5B0"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9.</w:t>
            </w:r>
          </w:p>
        </w:tc>
        <w:tc>
          <w:tcPr>
            <w:tcW w:w="3362" w:type="pct"/>
            <w:tcBorders>
              <w:top w:val="single" w:sz="4" w:space="0" w:color="000000"/>
              <w:left w:val="single" w:sz="4" w:space="0" w:color="000000"/>
              <w:bottom w:val="single" w:sz="4" w:space="0" w:color="000000"/>
              <w:right w:val="single" w:sz="4" w:space="0" w:color="000000"/>
            </w:tcBorders>
            <w:hideMark/>
          </w:tcPr>
          <w:p w14:paraId="3B17E965" w14:textId="77777777" w:rsidR="00E30BE7" w:rsidRDefault="00E30BE7" w:rsidP="001B0419">
            <w:pPr>
              <w:spacing w:after="0" w:line="254" w:lineRule="auto"/>
              <w:ind w:left="2" w:firstLine="1"/>
              <w:jc w:val="both"/>
              <w:rPr>
                <w:rFonts w:ascii="Times New Roman" w:hAnsi="Times New Roman"/>
                <w:sz w:val="24"/>
                <w:szCs w:val="24"/>
              </w:rPr>
            </w:pPr>
            <w:r>
              <w:rPr>
                <w:rFonts w:ascii="Times New Roman" w:hAnsi="Times New Roman"/>
                <w:sz w:val="24"/>
                <w:szCs w:val="24"/>
              </w:rPr>
              <w:t xml:space="preserve">Function effectively as an individual, and as a member or leader in diverse teams, and in multidisciplinary settings. </w:t>
            </w:r>
          </w:p>
        </w:tc>
        <w:tc>
          <w:tcPr>
            <w:tcW w:w="434" w:type="pct"/>
            <w:tcBorders>
              <w:top w:val="single" w:sz="4" w:space="0" w:color="000000"/>
              <w:left w:val="single" w:sz="4" w:space="0" w:color="000000"/>
              <w:bottom w:val="single" w:sz="4" w:space="0" w:color="000000"/>
              <w:right w:val="single" w:sz="4" w:space="0" w:color="000000"/>
            </w:tcBorders>
            <w:hideMark/>
          </w:tcPr>
          <w:p w14:paraId="1F6193F9"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7D76677C"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426CEA72"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r w:rsidR="00E30BE7" w14:paraId="7D236208" w14:textId="77777777" w:rsidTr="001B0419">
        <w:trPr>
          <w:trHeight w:val="1306"/>
        </w:trPr>
        <w:tc>
          <w:tcPr>
            <w:tcW w:w="268" w:type="pct"/>
            <w:tcBorders>
              <w:top w:val="single" w:sz="4" w:space="0" w:color="000000"/>
              <w:left w:val="single" w:sz="4" w:space="0" w:color="000000"/>
              <w:bottom w:val="single" w:sz="4" w:space="0" w:color="000000"/>
              <w:right w:val="single" w:sz="4" w:space="0" w:color="000000"/>
            </w:tcBorders>
            <w:hideMark/>
          </w:tcPr>
          <w:p w14:paraId="0C4EA0F2"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lastRenderedPageBreak/>
              <w:t>10.</w:t>
            </w:r>
          </w:p>
        </w:tc>
        <w:tc>
          <w:tcPr>
            <w:tcW w:w="3362" w:type="pct"/>
            <w:tcBorders>
              <w:top w:val="single" w:sz="4" w:space="0" w:color="000000"/>
              <w:left w:val="single" w:sz="4" w:space="0" w:color="000000"/>
              <w:bottom w:val="single" w:sz="4" w:space="0" w:color="000000"/>
              <w:right w:val="single" w:sz="4" w:space="0" w:color="000000"/>
            </w:tcBorders>
            <w:hideMark/>
          </w:tcPr>
          <w:p w14:paraId="3F8111D8" w14:textId="77777777" w:rsidR="00E30BE7" w:rsidRDefault="00E30BE7" w:rsidP="001B0419">
            <w:pPr>
              <w:spacing w:after="0" w:line="254" w:lineRule="auto"/>
              <w:ind w:left="2" w:right="61" w:hanging="2"/>
              <w:jc w:val="both"/>
              <w:rPr>
                <w:rFonts w:ascii="Times New Roman" w:hAnsi="Times New Roman"/>
                <w:sz w:val="24"/>
                <w:szCs w:val="24"/>
              </w:rPr>
            </w:pPr>
            <w:r>
              <w:rPr>
                <w:rFonts w:ascii="Times New Roman" w:hAnsi="Times New Roman"/>
                <w:sz w:val="24"/>
                <w:szCs w:val="24"/>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tc>
        <w:tc>
          <w:tcPr>
            <w:tcW w:w="434" w:type="pct"/>
            <w:tcBorders>
              <w:top w:val="single" w:sz="4" w:space="0" w:color="000000"/>
              <w:left w:val="single" w:sz="4" w:space="0" w:color="000000"/>
              <w:bottom w:val="single" w:sz="4" w:space="0" w:color="000000"/>
              <w:right w:val="single" w:sz="4" w:space="0" w:color="000000"/>
            </w:tcBorders>
            <w:hideMark/>
          </w:tcPr>
          <w:p w14:paraId="55967292"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07B6227C"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7155A18C"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r w:rsidR="00E30BE7" w14:paraId="4B592ED3" w14:textId="77777777" w:rsidTr="001B0419">
        <w:trPr>
          <w:trHeight w:val="1110"/>
        </w:trPr>
        <w:tc>
          <w:tcPr>
            <w:tcW w:w="268" w:type="pct"/>
            <w:tcBorders>
              <w:top w:val="single" w:sz="4" w:space="0" w:color="000000"/>
              <w:left w:val="single" w:sz="4" w:space="0" w:color="000000"/>
              <w:bottom w:val="single" w:sz="4" w:space="0" w:color="000000"/>
              <w:right w:val="single" w:sz="4" w:space="0" w:color="000000"/>
            </w:tcBorders>
            <w:hideMark/>
          </w:tcPr>
          <w:p w14:paraId="5174B595"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11.</w:t>
            </w:r>
          </w:p>
        </w:tc>
        <w:tc>
          <w:tcPr>
            <w:tcW w:w="3362" w:type="pct"/>
            <w:tcBorders>
              <w:top w:val="single" w:sz="4" w:space="0" w:color="000000"/>
              <w:left w:val="single" w:sz="4" w:space="0" w:color="000000"/>
              <w:bottom w:val="single" w:sz="4" w:space="0" w:color="000000"/>
              <w:right w:val="single" w:sz="4" w:space="0" w:color="000000"/>
            </w:tcBorders>
            <w:hideMark/>
          </w:tcPr>
          <w:p w14:paraId="0566E588" w14:textId="77777777" w:rsidR="00E30BE7" w:rsidRDefault="00E30BE7" w:rsidP="001B0419">
            <w:pPr>
              <w:spacing w:after="0" w:line="254" w:lineRule="auto"/>
              <w:ind w:left="2" w:right="62" w:hanging="2"/>
              <w:jc w:val="both"/>
              <w:rPr>
                <w:rFonts w:ascii="Times New Roman" w:hAnsi="Times New Roman"/>
                <w:sz w:val="24"/>
                <w:szCs w:val="24"/>
              </w:rPr>
            </w:pPr>
            <w:r>
              <w:rPr>
                <w:rFonts w:ascii="Times New Roman" w:hAnsi="Times New Roman"/>
                <w:sz w:val="24"/>
                <w:szCs w:val="24"/>
              </w:rPr>
              <w:t xml:space="preserve">Demonstrate knowledge and understanding of the engineering and management principles and apply these to one’s own work, as a member and leader in a team, to manage projects and in multidisciplinary environments. </w:t>
            </w:r>
          </w:p>
        </w:tc>
        <w:tc>
          <w:tcPr>
            <w:tcW w:w="434" w:type="pct"/>
            <w:tcBorders>
              <w:top w:val="single" w:sz="4" w:space="0" w:color="000000"/>
              <w:left w:val="single" w:sz="4" w:space="0" w:color="000000"/>
              <w:bottom w:val="single" w:sz="4" w:space="0" w:color="000000"/>
              <w:right w:val="single" w:sz="4" w:space="0" w:color="000000"/>
            </w:tcBorders>
            <w:hideMark/>
          </w:tcPr>
          <w:p w14:paraId="5780420F"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6E73275E"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52BA2CE5"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r w:rsidR="00E30BE7" w14:paraId="1ED46818" w14:textId="77777777" w:rsidTr="001B0419">
        <w:trPr>
          <w:trHeight w:val="790"/>
        </w:trPr>
        <w:tc>
          <w:tcPr>
            <w:tcW w:w="268" w:type="pct"/>
            <w:tcBorders>
              <w:top w:val="single" w:sz="4" w:space="0" w:color="000000"/>
              <w:left w:val="single" w:sz="4" w:space="0" w:color="000000"/>
              <w:bottom w:val="single" w:sz="4" w:space="0" w:color="000000"/>
              <w:right w:val="single" w:sz="4" w:space="0" w:color="000000"/>
            </w:tcBorders>
            <w:hideMark/>
          </w:tcPr>
          <w:p w14:paraId="37662221"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12.</w:t>
            </w:r>
          </w:p>
        </w:tc>
        <w:tc>
          <w:tcPr>
            <w:tcW w:w="3362" w:type="pct"/>
            <w:tcBorders>
              <w:top w:val="single" w:sz="4" w:space="0" w:color="000000"/>
              <w:left w:val="single" w:sz="4" w:space="0" w:color="000000"/>
              <w:bottom w:val="single" w:sz="4" w:space="0" w:color="000000"/>
              <w:right w:val="single" w:sz="4" w:space="0" w:color="000000"/>
            </w:tcBorders>
            <w:hideMark/>
          </w:tcPr>
          <w:p w14:paraId="64381EC8" w14:textId="77777777" w:rsidR="00E30BE7" w:rsidRDefault="00E30BE7" w:rsidP="001B0419">
            <w:pPr>
              <w:spacing w:after="0" w:line="254" w:lineRule="auto"/>
              <w:ind w:left="2" w:right="63" w:hanging="2"/>
              <w:jc w:val="both"/>
              <w:rPr>
                <w:rFonts w:ascii="Times New Roman" w:hAnsi="Times New Roman"/>
                <w:sz w:val="24"/>
                <w:szCs w:val="24"/>
              </w:rPr>
            </w:pPr>
            <w:r>
              <w:rPr>
                <w:rFonts w:ascii="Times New Roman" w:hAnsi="Times New Roman"/>
                <w:sz w:val="24"/>
                <w:szCs w:val="24"/>
              </w:rPr>
              <w:t xml:space="preserve">Recognize the need for, and have the preparation and ability to engage in independent and lifelong learning in the broadest context of technological change. </w:t>
            </w:r>
          </w:p>
        </w:tc>
        <w:tc>
          <w:tcPr>
            <w:tcW w:w="434" w:type="pct"/>
            <w:tcBorders>
              <w:top w:val="single" w:sz="4" w:space="0" w:color="000000"/>
              <w:left w:val="single" w:sz="4" w:space="0" w:color="000000"/>
              <w:bottom w:val="single" w:sz="4" w:space="0" w:color="000000"/>
              <w:right w:val="single" w:sz="4" w:space="0" w:color="000000"/>
            </w:tcBorders>
            <w:hideMark/>
          </w:tcPr>
          <w:p w14:paraId="5801D3D8"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16" w:type="pct"/>
            <w:tcBorders>
              <w:top w:val="single" w:sz="4" w:space="0" w:color="000000"/>
              <w:left w:val="single" w:sz="4" w:space="0" w:color="000000"/>
              <w:bottom w:val="single" w:sz="4" w:space="0" w:color="000000"/>
              <w:right w:val="single" w:sz="4" w:space="0" w:color="000000"/>
            </w:tcBorders>
            <w:hideMark/>
          </w:tcPr>
          <w:p w14:paraId="5928E29A"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419" w:type="pct"/>
            <w:tcBorders>
              <w:top w:val="single" w:sz="4" w:space="0" w:color="000000"/>
              <w:left w:val="single" w:sz="4" w:space="0" w:color="000000"/>
              <w:bottom w:val="single" w:sz="4" w:space="0" w:color="000000"/>
              <w:right w:val="single" w:sz="4" w:space="0" w:color="000000"/>
            </w:tcBorders>
            <w:hideMark/>
          </w:tcPr>
          <w:p w14:paraId="108A25AF" w14:textId="77777777" w:rsidR="00E30BE7" w:rsidRDefault="00E30BE7" w:rsidP="001B0419">
            <w:pPr>
              <w:spacing w:after="0" w:line="254" w:lineRule="auto"/>
              <w:ind w:left="3"/>
              <w:jc w:val="both"/>
              <w:rPr>
                <w:rFonts w:ascii="Times New Roman" w:hAnsi="Times New Roman"/>
                <w:sz w:val="24"/>
                <w:szCs w:val="24"/>
              </w:rPr>
            </w:pPr>
            <w:r>
              <w:rPr>
                <w:rFonts w:ascii="Times New Roman" w:hAnsi="Times New Roman"/>
                <w:sz w:val="24"/>
                <w:szCs w:val="24"/>
              </w:rPr>
              <w:t xml:space="preserve"> </w:t>
            </w:r>
          </w:p>
        </w:tc>
      </w:tr>
    </w:tbl>
    <w:p w14:paraId="55AA1910" w14:textId="77777777" w:rsidR="00E30BE7" w:rsidRDefault="00E30BE7" w:rsidP="00E30BE7">
      <w:pPr>
        <w:spacing w:after="0"/>
        <w:jc w:val="center"/>
        <w:rPr>
          <w:rFonts w:ascii="Times New Roman" w:hAnsi="Times New Roman"/>
          <w:b/>
          <w:color w:val="7030A0"/>
          <w:sz w:val="32"/>
          <w:szCs w:val="32"/>
          <w:u w:val="single"/>
        </w:rPr>
      </w:pPr>
    </w:p>
    <w:p w14:paraId="79906B6D" w14:textId="77777777" w:rsidR="00E30BE7" w:rsidRDefault="00E30BE7" w:rsidP="00E30BE7">
      <w:pPr>
        <w:spacing w:after="0"/>
        <w:jc w:val="center"/>
        <w:rPr>
          <w:rFonts w:ascii="Times New Roman" w:hAnsi="Times New Roman"/>
          <w:b/>
          <w:color w:val="7030A0"/>
          <w:sz w:val="32"/>
          <w:szCs w:val="32"/>
          <w:u w:val="single"/>
        </w:rPr>
      </w:pPr>
    </w:p>
    <w:p w14:paraId="34763507" w14:textId="77777777" w:rsidR="00E30BE7" w:rsidRDefault="00E30BE7" w:rsidP="00E30BE7">
      <w:pPr>
        <w:spacing w:after="0"/>
        <w:jc w:val="center"/>
        <w:rPr>
          <w:rFonts w:ascii="Times New Roman" w:hAnsi="Times New Roman"/>
          <w:b/>
          <w:color w:val="7030A0"/>
          <w:sz w:val="32"/>
          <w:szCs w:val="32"/>
          <w:u w:val="single"/>
        </w:rPr>
      </w:pPr>
    </w:p>
    <w:p w14:paraId="35DD0DE8" w14:textId="77777777" w:rsidR="00E30BE7" w:rsidRDefault="00E30BE7" w:rsidP="00E30BE7">
      <w:pPr>
        <w:spacing w:after="0"/>
        <w:jc w:val="center"/>
        <w:rPr>
          <w:rFonts w:ascii="Times New Roman" w:hAnsi="Times New Roman"/>
          <w:b/>
          <w:color w:val="7030A0"/>
          <w:sz w:val="32"/>
          <w:szCs w:val="32"/>
          <w:u w:val="single"/>
        </w:rPr>
      </w:pPr>
    </w:p>
    <w:p w14:paraId="7C6B583E" w14:textId="77777777" w:rsidR="00E30BE7" w:rsidRDefault="00E30BE7" w:rsidP="00E30BE7">
      <w:pPr>
        <w:spacing w:after="0"/>
        <w:jc w:val="center"/>
        <w:rPr>
          <w:rFonts w:ascii="Times New Roman" w:hAnsi="Times New Roman"/>
          <w:b/>
          <w:color w:val="7030A0"/>
          <w:sz w:val="32"/>
          <w:szCs w:val="32"/>
          <w:u w:val="single"/>
        </w:rPr>
      </w:pPr>
    </w:p>
    <w:p w14:paraId="3D252FFF" w14:textId="77777777" w:rsidR="00E30BE7" w:rsidRDefault="00E30BE7" w:rsidP="00E30BE7">
      <w:pPr>
        <w:spacing w:after="0"/>
        <w:jc w:val="center"/>
        <w:rPr>
          <w:rFonts w:ascii="Times New Roman" w:hAnsi="Times New Roman"/>
          <w:b/>
          <w:color w:val="7030A0"/>
          <w:sz w:val="32"/>
          <w:szCs w:val="32"/>
          <w:u w:val="single"/>
        </w:rPr>
      </w:pPr>
    </w:p>
    <w:p w14:paraId="56AF0BA6" w14:textId="77777777" w:rsidR="00E30BE7" w:rsidRDefault="00E30BE7" w:rsidP="00E30BE7">
      <w:pPr>
        <w:spacing w:after="0"/>
        <w:jc w:val="center"/>
        <w:rPr>
          <w:rFonts w:ascii="Times New Roman" w:hAnsi="Times New Roman"/>
          <w:b/>
          <w:color w:val="7030A0"/>
          <w:sz w:val="32"/>
          <w:szCs w:val="32"/>
          <w:u w:val="single"/>
        </w:rPr>
      </w:pPr>
    </w:p>
    <w:p w14:paraId="145EBA1F" w14:textId="77777777" w:rsidR="00E30BE7" w:rsidRDefault="00E30BE7" w:rsidP="00E30BE7">
      <w:pPr>
        <w:spacing w:after="0"/>
        <w:jc w:val="center"/>
        <w:rPr>
          <w:rFonts w:ascii="Times New Roman" w:hAnsi="Times New Roman"/>
          <w:b/>
          <w:color w:val="7030A0"/>
          <w:sz w:val="32"/>
          <w:szCs w:val="32"/>
          <w:u w:val="single"/>
        </w:rPr>
      </w:pPr>
    </w:p>
    <w:p w14:paraId="1116F06F" w14:textId="77777777" w:rsidR="00E30BE7" w:rsidRDefault="00E30BE7" w:rsidP="00E30BE7">
      <w:pPr>
        <w:spacing w:after="0"/>
        <w:jc w:val="center"/>
        <w:rPr>
          <w:rFonts w:ascii="Times New Roman" w:hAnsi="Times New Roman"/>
          <w:b/>
          <w:color w:val="7030A0"/>
          <w:sz w:val="32"/>
          <w:szCs w:val="32"/>
          <w:u w:val="single"/>
        </w:rPr>
      </w:pPr>
    </w:p>
    <w:p w14:paraId="38129C81" w14:textId="77777777" w:rsidR="00E30BE7" w:rsidRDefault="00E30BE7" w:rsidP="00E30BE7">
      <w:pPr>
        <w:spacing w:after="0"/>
        <w:jc w:val="center"/>
        <w:rPr>
          <w:rFonts w:ascii="Times New Roman" w:hAnsi="Times New Roman"/>
          <w:b/>
          <w:color w:val="7030A0"/>
          <w:sz w:val="32"/>
          <w:szCs w:val="32"/>
          <w:u w:val="single"/>
        </w:rPr>
      </w:pPr>
    </w:p>
    <w:p w14:paraId="3D0AD3F6" w14:textId="77777777" w:rsidR="00E30BE7" w:rsidRDefault="00E30BE7" w:rsidP="00E30BE7">
      <w:pPr>
        <w:spacing w:after="0"/>
        <w:jc w:val="center"/>
        <w:rPr>
          <w:rFonts w:ascii="Times New Roman" w:hAnsi="Times New Roman"/>
          <w:b/>
          <w:color w:val="7030A0"/>
          <w:sz w:val="32"/>
          <w:szCs w:val="32"/>
          <w:u w:val="single"/>
        </w:rPr>
      </w:pPr>
    </w:p>
    <w:p w14:paraId="637248B3" w14:textId="77777777" w:rsidR="00E30BE7" w:rsidRDefault="00E30BE7" w:rsidP="00E30BE7">
      <w:pPr>
        <w:spacing w:after="0"/>
        <w:jc w:val="center"/>
        <w:rPr>
          <w:rFonts w:ascii="Times New Roman" w:hAnsi="Times New Roman"/>
          <w:b/>
          <w:color w:val="7030A0"/>
          <w:sz w:val="32"/>
          <w:szCs w:val="32"/>
          <w:u w:val="single"/>
        </w:rPr>
      </w:pPr>
    </w:p>
    <w:p w14:paraId="325BEE0B" w14:textId="77777777" w:rsidR="00E30BE7" w:rsidRDefault="00E30BE7" w:rsidP="00E30BE7">
      <w:pPr>
        <w:spacing w:after="0"/>
        <w:jc w:val="center"/>
        <w:rPr>
          <w:rFonts w:ascii="Times New Roman" w:hAnsi="Times New Roman"/>
          <w:b/>
          <w:color w:val="7030A0"/>
          <w:sz w:val="32"/>
          <w:szCs w:val="32"/>
          <w:u w:val="single"/>
        </w:rPr>
      </w:pPr>
    </w:p>
    <w:p w14:paraId="0BC7EEDF" w14:textId="77777777" w:rsidR="00E30BE7" w:rsidRDefault="00E30BE7" w:rsidP="00E30BE7">
      <w:pPr>
        <w:spacing w:after="0"/>
        <w:jc w:val="center"/>
        <w:rPr>
          <w:rFonts w:ascii="Times New Roman" w:hAnsi="Times New Roman"/>
          <w:b/>
          <w:color w:val="7030A0"/>
          <w:sz w:val="32"/>
          <w:szCs w:val="32"/>
          <w:u w:val="single"/>
        </w:rPr>
      </w:pPr>
    </w:p>
    <w:p w14:paraId="10239072" w14:textId="77777777" w:rsidR="00E30BE7" w:rsidRDefault="00E30BE7" w:rsidP="00E30BE7">
      <w:pPr>
        <w:spacing w:after="0"/>
        <w:jc w:val="center"/>
        <w:rPr>
          <w:rFonts w:ascii="Times New Roman" w:hAnsi="Times New Roman"/>
          <w:b/>
          <w:color w:val="7030A0"/>
          <w:sz w:val="32"/>
          <w:szCs w:val="32"/>
          <w:u w:val="single"/>
        </w:rPr>
      </w:pPr>
    </w:p>
    <w:p w14:paraId="3F691811" w14:textId="77777777" w:rsidR="00E30BE7" w:rsidRDefault="00E30BE7" w:rsidP="00E30BE7">
      <w:pPr>
        <w:spacing w:after="0"/>
        <w:jc w:val="center"/>
        <w:rPr>
          <w:rFonts w:ascii="Times New Roman" w:hAnsi="Times New Roman"/>
          <w:b/>
          <w:color w:val="7030A0"/>
          <w:sz w:val="32"/>
          <w:szCs w:val="32"/>
          <w:u w:val="single"/>
        </w:rPr>
      </w:pPr>
    </w:p>
    <w:p w14:paraId="3DCD15EC" w14:textId="77777777" w:rsidR="00E30BE7" w:rsidRDefault="00E30BE7" w:rsidP="00E30BE7">
      <w:pPr>
        <w:spacing w:after="0"/>
        <w:jc w:val="center"/>
        <w:rPr>
          <w:rFonts w:ascii="Times New Roman" w:hAnsi="Times New Roman"/>
          <w:b/>
          <w:color w:val="7030A0"/>
          <w:sz w:val="32"/>
          <w:szCs w:val="32"/>
          <w:u w:val="single"/>
        </w:rPr>
      </w:pPr>
    </w:p>
    <w:p w14:paraId="7FCEDF17" w14:textId="77777777" w:rsidR="00E30BE7" w:rsidRDefault="00E30BE7" w:rsidP="00E30BE7">
      <w:pPr>
        <w:spacing w:after="0"/>
        <w:jc w:val="center"/>
        <w:rPr>
          <w:rFonts w:ascii="Times New Roman" w:hAnsi="Times New Roman"/>
          <w:b/>
          <w:color w:val="7030A0"/>
          <w:sz w:val="32"/>
          <w:szCs w:val="32"/>
          <w:u w:val="single"/>
        </w:rPr>
      </w:pPr>
    </w:p>
    <w:p w14:paraId="3E5165D3" w14:textId="77777777" w:rsidR="00E30BE7" w:rsidRDefault="00E30BE7" w:rsidP="00E30BE7">
      <w:pPr>
        <w:spacing w:after="0"/>
        <w:jc w:val="center"/>
        <w:rPr>
          <w:rFonts w:ascii="Times New Roman" w:hAnsi="Times New Roman"/>
          <w:b/>
          <w:color w:val="7030A0"/>
          <w:sz w:val="32"/>
          <w:szCs w:val="32"/>
          <w:u w:val="single"/>
        </w:rPr>
      </w:pPr>
    </w:p>
    <w:p w14:paraId="53BC1BDB" w14:textId="77777777" w:rsidR="00E30BE7" w:rsidRDefault="00E30BE7" w:rsidP="00E30BE7">
      <w:pPr>
        <w:spacing w:after="0"/>
        <w:jc w:val="center"/>
        <w:rPr>
          <w:rFonts w:ascii="Times New Roman" w:hAnsi="Times New Roman"/>
          <w:b/>
          <w:color w:val="7030A0"/>
          <w:sz w:val="32"/>
          <w:szCs w:val="32"/>
          <w:u w:val="single"/>
        </w:rPr>
      </w:pPr>
    </w:p>
    <w:p w14:paraId="72856FFB" w14:textId="77777777" w:rsidR="00E30BE7" w:rsidRDefault="00E30BE7" w:rsidP="00E30BE7">
      <w:pPr>
        <w:spacing w:after="0"/>
        <w:jc w:val="center"/>
        <w:rPr>
          <w:rFonts w:ascii="Times New Roman" w:hAnsi="Times New Roman"/>
          <w:b/>
          <w:color w:val="7030A0"/>
          <w:sz w:val="32"/>
          <w:szCs w:val="32"/>
          <w:u w:val="single"/>
        </w:rPr>
      </w:pPr>
    </w:p>
    <w:p w14:paraId="0425DEB5" w14:textId="77777777" w:rsidR="00E30BE7" w:rsidRDefault="00E30BE7" w:rsidP="00E30BE7">
      <w:pPr>
        <w:spacing w:after="0"/>
        <w:jc w:val="center"/>
        <w:rPr>
          <w:rFonts w:ascii="Times New Roman" w:hAnsi="Times New Roman"/>
          <w:b/>
          <w:color w:val="7030A0"/>
          <w:sz w:val="32"/>
          <w:szCs w:val="32"/>
          <w:u w:val="single"/>
        </w:rPr>
      </w:pPr>
    </w:p>
    <w:p w14:paraId="3BDD763C" w14:textId="77777777" w:rsidR="00E30BE7" w:rsidRDefault="00E30BE7" w:rsidP="00E30BE7">
      <w:pPr>
        <w:spacing w:after="0"/>
        <w:jc w:val="center"/>
        <w:rPr>
          <w:rFonts w:ascii="Times New Roman" w:hAnsi="Times New Roman"/>
          <w:b/>
          <w:color w:val="7030A0"/>
          <w:sz w:val="32"/>
          <w:szCs w:val="32"/>
          <w:u w:val="single"/>
        </w:rPr>
      </w:pPr>
    </w:p>
    <w:p w14:paraId="3A0DA347" w14:textId="77777777" w:rsidR="00E30BE7" w:rsidRDefault="00E30BE7" w:rsidP="00E30BE7">
      <w:pPr>
        <w:spacing w:after="0"/>
        <w:jc w:val="center"/>
        <w:rPr>
          <w:rFonts w:ascii="Times New Roman" w:hAnsi="Times New Roman"/>
          <w:b/>
          <w:color w:val="7030A0"/>
          <w:sz w:val="32"/>
          <w:szCs w:val="32"/>
          <w:u w:val="single"/>
        </w:rPr>
      </w:pPr>
    </w:p>
    <w:p w14:paraId="383DBF93" w14:textId="77777777" w:rsidR="00E30BE7" w:rsidRDefault="00E30BE7" w:rsidP="00E30BE7">
      <w:pPr>
        <w:spacing w:after="0"/>
        <w:jc w:val="center"/>
        <w:rPr>
          <w:rFonts w:ascii="Times New Roman" w:hAnsi="Times New Roman"/>
          <w:b/>
          <w:color w:val="7030A0"/>
          <w:sz w:val="32"/>
          <w:szCs w:val="32"/>
          <w:u w:val="single"/>
        </w:rPr>
      </w:pPr>
    </w:p>
    <w:p w14:paraId="33EB29A5" w14:textId="06B97446" w:rsidR="00E30BE7" w:rsidRPr="00E641E0" w:rsidRDefault="00F812C1" w:rsidP="00617A2C">
      <w:pPr>
        <w:pStyle w:val="Heading4"/>
        <w:ind w:right="661"/>
        <w:jc w:val="center"/>
        <w:rPr>
          <w:rFonts w:ascii="Times New Roman" w:eastAsiaTheme="minorHAnsi" w:hAnsi="Times New Roman" w:cstheme="minorBidi"/>
          <w:b/>
          <w:bCs/>
          <w:i w:val="0"/>
          <w:iCs w:val="0"/>
          <w:color w:val="0000FF"/>
          <w:sz w:val="32"/>
          <w:szCs w:val="32"/>
        </w:rPr>
      </w:pPr>
      <w:r>
        <w:rPr>
          <w:rFonts w:ascii="Times New Roman" w:eastAsiaTheme="minorHAnsi" w:hAnsi="Times New Roman" w:cstheme="minorBidi"/>
          <w:b/>
          <w:bCs/>
          <w:i w:val="0"/>
          <w:iCs w:val="0"/>
          <w:color w:val="0000FF"/>
          <w:sz w:val="32"/>
          <w:szCs w:val="32"/>
        </w:rPr>
        <w:lastRenderedPageBreak/>
        <w:t xml:space="preserve">    </w:t>
      </w:r>
      <w:r w:rsidR="00E30BE7" w:rsidRPr="00E641E0">
        <w:rPr>
          <w:rFonts w:ascii="Times New Roman" w:eastAsiaTheme="minorHAnsi" w:hAnsi="Times New Roman" w:cstheme="minorBidi"/>
          <w:b/>
          <w:bCs/>
          <w:i w:val="0"/>
          <w:iCs w:val="0"/>
          <w:color w:val="0000FF"/>
          <w:sz w:val="32"/>
          <w:szCs w:val="32"/>
        </w:rPr>
        <w:t>Attainment of Course outcome Top of Form</w:t>
      </w:r>
    </w:p>
    <w:p w14:paraId="5FA95E1B" w14:textId="77777777" w:rsidR="00E30BE7" w:rsidRDefault="00E30BE7" w:rsidP="00E30BE7">
      <w:pPr>
        <w:pStyle w:val="Heading4"/>
        <w:ind w:right="661"/>
        <w:rPr>
          <w:rFonts w:ascii="Times New Roman" w:eastAsiaTheme="minorHAnsi" w:hAnsi="Times New Roman" w:cstheme="minorBidi"/>
          <w:b/>
          <w:bCs/>
          <w:i w:val="0"/>
          <w:iCs w:val="0"/>
          <w:color w:val="44546A" w:themeColor="text2"/>
          <w:sz w:val="32"/>
          <w:szCs w:val="32"/>
        </w:rPr>
      </w:pPr>
      <w:r>
        <w:rPr>
          <w:rFonts w:ascii="Times New Roman" w:eastAsiaTheme="minorHAnsi" w:hAnsi="Times New Roman" w:cstheme="minorBidi"/>
          <w:b/>
          <w:bCs/>
          <w:i w:val="0"/>
          <w:iCs w:val="0"/>
          <w:color w:val="44546A" w:themeColor="text2"/>
          <w:sz w:val="32"/>
          <w:szCs w:val="32"/>
        </w:rPr>
        <w:t xml:space="preserve"> </w:t>
      </w:r>
    </w:p>
    <w:tbl>
      <w:tblPr>
        <w:tblStyle w:val="TableGrid0"/>
        <w:tblW w:w="5000" w:type="pct"/>
        <w:tblInd w:w="0" w:type="dxa"/>
        <w:tblCellMar>
          <w:top w:w="57" w:type="dxa"/>
          <w:left w:w="101" w:type="dxa"/>
          <w:right w:w="46" w:type="dxa"/>
        </w:tblCellMar>
        <w:tblLook w:val="04A0" w:firstRow="1" w:lastRow="0" w:firstColumn="1" w:lastColumn="0" w:noHBand="0" w:noVBand="1"/>
      </w:tblPr>
      <w:tblGrid>
        <w:gridCol w:w="525"/>
        <w:gridCol w:w="5554"/>
        <w:gridCol w:w="971"/>
        <w:gridCol w:w="1015"/>
        <w:gridCol w:w="951"/>
      </w:tblGrid>
      <w:tr w:rsidR="00E30BE7" w14:paraId="6E9FC27C" w14:textId="77777777" w:rsidTr="001B0419">
        <w:trPr>
          <w:trHeight w:val="315"/>
        </w:trPr>
        <w:tc>
          <w:tcPr>
            <w:tcW w:w="294" w:type="pct"/>
            <w:vMerge w:val="restart"/>
            <w:tcBorders>
              <w:top w:val="single" w:sz="4" w:space="0" w:color="000000"/>
              <w:left w:val="single" w:sz="4" w:space="0" w:color="000000"/>
              <w:bottom w:val="single" w:sz="4" w:space="0" w:color="000000"/>
              <w:right w:val="single" w:sz="4" w:space="0" w:color="000000"/>
            </w:tcBorders>
            <w:hideMark/>
          </w:tcPr>
          <w:p w14:paraId="7F8C105D" w14:textId="77777777" w:rsidR="00E30BE7" w:rsidRDefault="00E30BE7" w:rsidP="001B0419">
            <w:pPr>
              <w:spacing w:after="0" w:line="254" w:lineRule="auto"/>
              <w:ind w:left="4"/>
              <w:jc w:val="both"/>
              <w:rPr>
                <w:rFonts w:ascii="Times New Roman" w:hAnsi="Times New Roman"/>
                <w:b/>
                <w:bCs/>
                <w:sz w:val="24"/>
                <w:szCs w:val="24"/>
              </w:rPr>
            </w:pPr>
            <w:r>
              <w:rPr>
                <w:rFonts w:ascii="Times New Roman" w:hAnsi="Times New Roman"/>
                <w:b/>
                <w:bCs/>
                <w:sz w:val="24"/>
                <w:szCs w:val="24"/>
              </w:rPr>
              <w:t xml:space="preserve">No. </w:t>
            </w:r>
          </w:p>
        </w:tc>
        <w:tc>
          <w:tcPr>
            <w:tcW w:w="3083" w:type="pct"/>
            <w:vMerge w:val="restart"/>
            <w:tcBorders>
              <w:top w:val="single" w:sz="4" w:space="0" w:color="000000"/>
              <w:left w:val="single" w:sz="4" w:space="0" w:color="000000"/>
              <w:bottom w:val="single" w:sz="4" w:space="0" w:color="000000"/>
              <w:right w:val="single" w:sz="4" w:space="0" w:color="000000"/>
            </w:tcBorders>
            <w:hideMark/>
          </w:tcPr>
          <w:p w14:paraId="3B5CC8D4" w14:textId="77777777" w:rsidR="00E30BE7" w:rsidRDefault="00E30BE7" w:rsidP="001B0419">
            <w:pPr>
              <w:spacing w:after="0" w:line="254" w:lineRule="auto"/>
              <w:ind w:right="59"/>
              <w:jc w:val="both"/>
              <w:rPr>
                <w:rFonts w:ascii="Times New Roman" w:hAnsi="Times New Roman"/>
                <w:b/>
                <w:bCs/>
                <w:sz w:val="24"/>
                <w:szCs w:val="24"/>
              </w:rPr>
            </w:pPr>
            <w:r>
              <w:rPr>
                <w:rFonts w:ascii="Times New Roman" w:hAnsi="Times New Roman"/>
                <w:b/>
                <w:bCs/>
                <w:sz w:val="24"/>
                <w:szCs w:val="24"/>
              </w:rPr>
              <w:t xml:space="preserve">Course Outcome (CO) Statements </w:t>
            </w:r>
          </w:p>
        </w:tc>
        <w:tc>
          <w:tcPr>
            <w:tcW w:w="1623" w:type="pct"/>
            <w:gridSpan w:val="3"/>
            <w:tcBorders>
              <w:top w:val="single" w:sz="4" w:space="0" w:color="000000"/>
              <w:left w:val="single" w:sz="4" w:space="0" w:color="000000"/>
              <w:bottom w:val="single" w:sz="4" w:space="0" w:color="000000"/>
              <w:right w:val="single" w:sz="4" w:space="0" w:color="000000"/>
            </w:tcBorders>
            <w:hideMark/>
          </w:tcPr>
          <w:p w14:paraId="71914F65" w14:textId="77777777" w:rsidR="00E30BE7" w:rsidRDefault="00E30BE7" w:rsidP="001B0419">
            <w:pPr>
              <w:spacing w:after="0" w:line="254" w:lineRule="auto"/>
              <w:ind w:right="58"/>
              <w:jc w:val="both"/>
              <w:rPr>
                <w:rFonts w:ascii="Times New Roman" w:hAnsi="Times New Roman"/>
                <w:b/>
                <w:bCs/>
                <w:sz w:val="24"/>
                <w:szCs w:val="24"/>
              </w:rPr>
            </w:pPr>
            <w:r>
              <w:rPr>
                <w:rFonts w:ascii="Times New Roman" w:hAnsi="Times New Roman"/>
                <w:b/>
                <w:bCs/>
                <w:sz w:val="24"/>
                <w:szCs w:val="24"/>
              </w:rPr>
              <w:t xml:space="preserve">Attainment Level </w:t>
            </w:r>
          </w:p>
        </w:tc>
      </w:tr>
      <w:tr w:rsidR="00E30BE7" w14:paraId="659F9B57" w14:textId="77777777" w:rsidTr="001B0419">
        <w:trPr>
          <w:trHeight w:val="50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F5055D" w14:textId="77777777" w:rsidR="00E30BE7" w:rsidRDefault="00E30BE7" w:rsidP="001B0419">
            <w:pPr>
              <w:spacing w:after="0" w:line="240" w:lineRule="auto"/>
              <w:rPr>
                <w:rFonts w:ascii="Times New Roman" w:hAnsi="Times New Roman"/>
                <w:b/>
                <w:bCs/>
                <w:sz w:val="24"/>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DB6D12" w14:textId="77777777" w:rsidR="00E30BE7" w:rsidRDefault="00E30BE7" w:rsidP="001B0419">
            <w:pPr>
              <w:spacing w:after="0" w:line="240" w:lineRule="auto"/>
              <w:rPr>
                <w:rFonts w:ascii="Times New Roman" w:hAnsi="Times New Roman"/>
                <w:b/>
                <w:bCs/>
                <w:sz w:val="24"/>
                <w:szCs w:val="24"/>
              </w:rPr>
            </w:pPr>
          </w:p>
        </w:tc>
        <w:tc>
          <w:tcPr>
            <w:tcW w:w="541" w:type="pct"/>
            <w:tcBorders>
              <w:top w:val="single" w:sz="4" w:space="0" w:color="000000"/>
              <w:left w:val="single" w:sz="4" w:space="0" w:color="000000"/>
              <w:bottom w:val="single" w:sz="4" w:space="0" w:color="000000"/>
              <w:right w:val="single" w:sz="4" w:space="0" w:color="000000"/>
            </w:tcBorders>
            <w:hideMark/>
          </w:tcPr>
          <w:p w14:paraId="0FF40C6F" w14:textId="77777777" w:rsidR="00E30BE7" w:rsidRDefault="00E30BE7" w:rsidP="001B0419">
            <w:pPr>
              <w:spacing w:after="109" w:line="254" w:lineRule="auto"/>
              <w:ind w:left="120"/>
              <w:jc w:val="both"/>
              <w:rPr>
                <w:rFonts w:ascii="Times New Roman" w:hAnsi="Times New Roman"/>
                <w:b/>
                <w:bCs/>
                <w:sz w:val="24"/>
                <w:szCs w:val="24"/>
              </w:rPr>
            </w:pPr>
            <w:r>
              <w:rPr>
                <w:rFonts w:ascii="Times New Roman" w:hAnsi="Times New Roman"/>
                <w:b/>
                <w:bCs/>
                <w:sz w:val="24"/>
                <w:szCs w:val="24"/>
              </w:rPr>
              <w:t>Low</w:t>
            </w:r>
          </w:p>
          <w:p w14:paraId="208DADFB" w14:textId="77777777" w:rsidR="00E30BE7" w:rsidRDefault="00E30BE7" w:rsidP="001B0419">
            <w:pPr>
              <w:spacing w:after="0" w:line="254" w:lineRule="auto"/>
              <w:ind w:right="55"/>
              <w:jc w:val="center"/>
              <w:rPr>
                <w:rFonts w:ascii="Times New Roman" w:hAnsi="Times New Roman"/>
                <w:b/>
                <w:bCs/>
                <w:sz w:val="24"/>
                <w:szCs w:val="24"/>
              </w:rPr>
            </w:pPr>
            <w:r>
              <w:rPr>
                <w:rFonts w:ascii="Times New Roman" w:hAnsi="Times New Roman"/>
                <w:b/>
                <w:bCs/>
                <w:sz w:val="24"/>
                <w:szCs w:val="24"/>
              </w:rPr>
              <w:t>(1)</w:t>
            </w:r>
          </w:p>
        </w:tc>
        <w:tc>
          <w:tcPr>
            <w:tcW w:w="552" w:type="pct"/>
            <w:tcBorders>
              <w:top w:val="single" w:sz="4" w:space="0" w:color="000000"/>
              <w:left w:val="single" w:sz="4" w:space="0" w:color="000000"/>
              <w:bottom w:val="single" w:sz="4" w:space="0" w:color="000000"/>
              <w:right w:val="single" w:sz="4" w:space="0" w:color="000000"/>
            </w:tcBorders>
            <w:hideMark/>
          </w:tcPr>
          <w:p w14:paraId="76583DBD" w14:textId="77777777" w:rsidR="00E30BE7" w:rsidRDefault="00E30BE7" w:rsidP="001B0419">
            <w:pPr>
              <w:spacing w:after="109" w:line="254" w:lineRule="auto"/>
              <w:ind w:left="1"/>
              <w:jc w:val="center"/>
              <w:rPr>
                <w:rFonts w:ascii="Times New Roman" w:hAnsi="Times New Roman"/>
                <w:b/>
                <w:bCs/>
                <w:sz w:val="24"/>
                <w:szCs w:val="24"/>
              </w:rPr>
            </w:pPr>
            <w:r>
              <w:rPr>
                <w:rFonts w:ascii="Times New Roman" w:hAnsi="Times New Roman"/>
                <w:b/>
                <w:bCs/>
                <w:sz w:val="24"/>
                <w:szCs w:val="24"/>
              </w:rPr>
              <w:t>Medium</w:t>
            </w:r>
          </w:p>
          <w:p w14:paraId="32456769" w14:textId="77777777" w:rsidR="00E30BE7" w:rsidRDefault="00E30BE7" w:rsidP="001B0419">
            <w:pPr>
              <w:spacing w:after="0" w:line="254" w:lineRule="auto"/>
              <w:ind w:right="54"/>
              <w:jc w:val="center"/>
              <w:rPr>
                <w:rFonts w:ascii="Times New Roman" w:hAnsi="Times New Roman"/>
                <w:b/>
                <w:bCs/>
                <w:sz w:val="24"/>
                <w:szCs w:val="24"/>
              </w:rPr>
            </w:pPr>
            <w:r>
              <w:rPr>
                <w:rFonts w:ascii="Times New Roman" w:hAnsi="Times New Roman"/>
                <w:b/>
                <w:bCs/>
                <w:sz w:val="24"/>
                <w:szCs w:val="24"/>
              </w:rPr>
              <w:t>(2)</w:t>
            </w:r>
          </w:p>
        </w:tc>
        <w:tc>
          <w:tcPr>
            <w:tcW w:w="530" w:type="pct"/>
            <w:tcBorders>
              <w:top w:val="single" w:sz="4" w:space="0" w:color="000000"/>
              <w:left w:val="single" w:sz="4" w:space="0" w:color="000000"/>
              <w:bottom w:val="single" w:sz="4" w:space="0" w:color="000000"/>
              <w:right w:val="single" w:sz="4" w:space="0" w:color="000000"/>
            </w:tcBorders>
            <w:hideMark/>
          </w:tcPr>
          <w:p w14:paraId="2B9CE26A" w14:textId="77777777" w:rsidR="00E30BE7" w:rsidRDefault="00E30BE7" w:rsidP="001B0419">
            <w:pPr>
              <w:spacing w:after="109" w:line="254" w:lineRule="auto"/>
              <w:ind w:left="66"/>
              <w:jc w:val="both"/>
              <w:rPr>
                <w:rFonts w:ascii="Times New Roman" w:hAnsi="Times New Roman"/>
                <w:b/>
                <w:bCs/>
                <w:sz w:val="24"/>
                <w:szCs w:val="24"/>
              </w:rPr>
            </w:pPr>
            <w:r>
              <w:rPr>
                <w:rFonts w:ascii="Times New Roman" w:hAnsi="Times New Roman"/>
                <w:b/>
                <w:bCs/>
                <w:sz w:val="24"/>
                <w:szCs w:val="24"/>
              </w:rPr>
              <w:t>High</w:t>
            </w:r>
          </w:p>
          <w:p w14:paraId="3CA6C9FC" w14:textId="77777777" w:rsidR="00E30BE7" w:rsidRDefault="00E30BE7" w:rsidP="001B0419">
            <w:pPr>
              <w:spacing w:after="0" w:line="254" w:lineRule="auto"/>
              <w:ind w:right="58"/>
              <w:jc w:val="center"/>
              <w:rPr>
                <w:rFonts w:ascii="Times New Roman" w:hAnsi="Times New Roman"/>
                <w:b/>
                <w:bCs/>
                <w:sz w:val="24"/>
                <w:szCs w:val="24"/>
              </w:rPr>
            </w:pPr>
            <w:r>
              <w:rPr>
                <w:rFonts w:ascii="Times New Roman" w:hAnsi="Times New Roman"/>
                <w:b/>
                <w:bCs/>
                <w:sz w:val="24"/>
                <w:szCs w:val="24"/>
              </w:rPr>
              <w:t>(3)</w:t>
            </w:r>
          </w:p>
        </w:tc>
      </w:tr>
      <w:tr w:rsidR="00E30BE7" w14:paraId="5C2AC565" w14:textId="77777777" w:rsidTr="001B0419">
        <w:trPr>
          <w:trHeight w:val="787"/>
        </w:trPr>
        <w:tc>
          <w:tcPr>
            <w:tcW w:w="294" w:type="pct"/>
            <w:tcBorders>
              <w:top w:val="single" w:sz="4" w:space="0" w:color="000000"/>
              <w:left w:val="single" w:sz="4" w:space="0" w:color="000000"/>
              <w:bottom w:val="single" w:sz="4" w:space="0" w:color="000000"/>
              <w:right w:val="single" w:sz="4" w:space="0" w:color="000000"/>
            </w:tcBorders>
            <w:vAlign w:val="center"/>
            <w:hideMark/>
          </w:tcPr>
          <w:p w14:paraId="37174DCB" w14:textId="77777777" w:rsidR="00E30BE7" w:rsidRDefault="00E30BE7" w:rsidP="001B0419">
            <w:pPr>
              <w:spacing w:after="0" w:line="254" w:lineRule="auto"/>
              <w:ind w:left="1"/>
              <w:jc w:val="both"/>
              <w:rPr>
                <w:rFonts w:ascii="Times New Roman" w:hAnsi="Times New Roman"/>
                <w:sz w:val="24"/>
                <w:szCs w:val="24"/>
              </w:rPr>
            </w:pPr>
            <w:r>
              <w:rPr>
                <w:rFonts w:ascii="Times New Roman" w:hAnsi="Times New Roman"/>
                <w:sz w:val="24"/>
                <w:szCs w:val="24"/>
              </w:rPr>
              <w:t xml:space="preserve">1. </w:t>
            </w:r>
          </w:p>
        </w:tc>
        <w:tc>
          <w:tcPr>
            <w:tcW w:w="3083" w:type="pct"/>
            <w:tcBorders>
              <w:top w:val="single" w:sz="4" w:space="0" w:color="000000"/>
              <w:left w:val="single" w:sz="4" w:space="0" w:color="000000"/>
              <w:bottom w:val="single" w:sz="4" w:space="0" w:color="000000"/>
              <w:right w:val="single" w:sz="4" w:space="0" w:color="000000"/>
            </w:tcBorders>
            <w:hideMark/>
          </w:tcPr>
          <w:p w14:paraId="141041E3" w14:textId="77777777" w:rsidR="00E30BE7" w:rsidRDefault="00E30BE7" w:rsidP="001B0419">
            <w:pPr>
              <w:spacing w:after="0" w:line="254" w:lineRule="auto"/>
              <w:jc w:val="both"/>
              <w:rPr>
                <w:rFonts w:ascii="Times New Roman" w:hAnsi="Times New Roman"/>
                <w:sz w:val="24"/>
                <w:szCs w:val="24"/>
              </w:rPr>
            </w:pPr>
            <w:r>
              <w:rPr>
                <w:rFonts w:ascii="Times New Roman" w:hAnsi="Times New Roman"/>
                <w:sz w:val="24"/>
                <w:szCs w:val="24"/>
              </w:rPr>
              <w:t xml:space="preserve">Implement proposed solutions with the help of modern tools and analyze the solution. </w:t>
            </w:r>
          </w:p>
        </w:tc>
        <w:tc>
          <w:tcPr>
            <w:tcW w:w="541" w:type="pct"/>
            <w:tcBorders>
              <w:top w:val="single" w:sz="4" w:space="0" w:color="000000"/>
              <w:left w:val="single" w:sz="4" w:space="0" w:color="000000"/>
              <w:bottom w:val="single" w:sz="4" w:space="0" w:color="000000"/>
              <w:right w:val="single" w:sz="4" w:space="0" w:color="000000"/>
            </w:tcBorders>
            <w:hideMark/>
          </w:tcPr>
          <w:p w14:paraId="4EBC4C79" w14:textId="77777777" w:rsidR="00E30BE7" w:rsidRDefault="00E30BE7" w:rsidP="001B0419">
            <w:pPr>
              <w:spacing w:after="0" w:line="254" w:lineRule="auto"/>
              <w:jc w:val="both"/>
              <w:rPr>
                <w:rFonts w:ascii="Times New Roman" w:hAnsi="Times New Roman"/>
                <w:sz w:val="24"/>
                <w:szCs w:val="24"/>
              </w:rPr>
            </w:pPr>
            <w:r>
              <w:rPr>
                <w:rFonts w:ascii="Times New Roman" w:hAnsi="Times New Roman"/>
                <w:sz w:val="24"/>
                <w:szCs w:val="24"/>
              </w:rPr>
              <w:t xml:space="preserve"> </w:t>
            </w:r>
          </w:p>
        </w:tc>
        <w:tc>
          <w:tcPr>
            <w:tcW w:w="552" w:type="pct"/>
            <w:tcBorders>
              <w:top w:val="single" w:sz="4" w:space="0" w:color="000000"/>
              <w:left w:val="single" w:sz="4" w:space="0" w:color="000000"/>
              <w:bottom w:val="single" w:sz="4" w:space="0" w:color="000000"/>
              <w:right w:val="single" w:sz="4" w:space="0" w:color="000000"/>
            </w:tcBorders>
            <w:hideMark/>
          </w:tcPr>
          <w:p w14:paraId="28CEA1D7"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30" w:type="pct"/>
            <w:tcBorders>
              <w:top w:val="single" w:sz="4" w:space="0" w:color="000000"/>
              <w:left w:val="single" w:sz="4" w:space="0" w:color="000000"/>
              <w:bottom w:val="single" w:sz="4" w:space="0" w:color="000000"/>
              <w:right w:val="single" w:sz="4" w:space="0" w:color="000000"/>
            </w:tcBorders>
            <w:hideMark/>
          </w:tcPr>
          <w:p w14:paraId="1A236D74"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r>
      <w:tr w:rsidR="00E30BE7" w14:paraId="25E4F4D6" w14:textId="77777777" w:rsidTr="001B0419">
        <w:trPr>
          <w:trHeight w:val="787"/>
        </w:trPr>
        <w:tc>
          <w:tcPr>
            <w:tcW w:w="294" w:type="pct"/>
            <w:tcBorders>
              <w:top w:val="single" w:sz="4" w:space="0" w:color="000000"/>
              <w:left w:val="single" w:sz="4" w:space="0" w:color="000000"/>
              <w:bottom w:val="single" w:sz="4" w:space="0" w:color="000000"/>
              <w:right w:val="single" w:sz="4" w:space="0" w:color="000000"/>
            </w:tcBorders>
            <w:vAlign w:val="center"/>
            <w:hideMark/>
          </w:tcPr>
          <w:p w14:paraId="6FE38DC1" w14:textId="77777777" w:rsidR="00E30BE7" w:rsidRDefault="00E30BE7" w:rsidP="001B0419">
            <w:pPr>
              <w:spacing w:after="0" w:line="254" w:lineRule="auto"/>
              <w:ind w:left="1"/>
              <w:jc w:val="both"/>
              <w:rPr>
                <w:rFonts w:ascii="Times New Roman" w:hAnsi="Times New Roman"/>
                <w:sz w:val="24"/>
                <w:szCs w:val="24"/>
              </w:rPr>
            </w:pPr>
            <w:r>
              <w:rPr>
                <w:rFonts w:ascii="Times New Roman" w:hAnsi="Times New Roman"/>
                <w:sz w:val="24"/>
                <w:szCs w:val="24"/>
              </w:rPr>
              <w:t xml:space="preserve">2. </w:t>
            </w:r>
          </w:p>
        </w:tc>
        <w:tc>
          <w:tcPr>
            <w:tcW w:w="3083" w:type="pct"/>
            <w:tcBorders>
              <w:top w:val="single" w:sz="4" w:space="0" w:color="000000"/>
              <w:left w:val="single" w:sz="4" w:space="0" w:color="000000"/>
              <w:bottom w:val="single" w:sz="4" w:space="0" w:color="000000"/>
              <w:right w:val="single" w:sz="4" w:space="0" w:color="000000"/>
            </w:tcBorders>
            <w:hideMark/>
          </w:tcPr>
          <w:p w14:paraId="07C20BB2" w14:textId="77777777" w:rsidR="00E30BE7" w:rsidRDefault="00E30BE7" w:rsidP="001B0419">
            <w:pPr>
              <w:spacing w:after="0" w:line="254" w:lineRule="auto"/>
              <w:jc w:val="both"/>
              <w:rPr>
                <w:rFonts w:ascii="Times New Roman" w:hAnsi="Times New Roman"/>
                <w:sz w:val="24"/>
                <w:szCs w:val="24"/>
              </w:rPr>
            </w:pPr>
            <w:r>
              <w:rPr>
                <w:rFonts w:ascii="Times New Roman" w:hAnsi="Times New Roman"/>
                <w:sz w:val="24"/>
                <w:szCs w:val="24"/>
              </w:rPr>
              <w:t xml:space="preserve">Apply project management and time management skills effectively. </w:t>
            </w:r>
          </w:p>
        </w:tc>
        <w:tc>
          <w:tcPr>
            <w:tcW w:w="541" w:type="pct"/>
            <w:tcBorders>
              <w:top w:val="single" w:sz="4" w:space="0" w:color="000000"/>
              <w:left w:val="single" w:sz="4" w:space="0" w:color="000000"/>
              <w:bottom w:val="single" w:sz="4" w:space="0" w:color="000000"/>
              <w:right w:val="single" w:sz="4" w:space="0" w:color="000000"/>
            </w:tcBorders>
            <w:hideMark/>
          </w:tcPr>
          <w:p w14:paraId="3A475267" w14:textId="77777777" w:rsidR="00E30BE7" w:rsidRDefault="00E30BE7" w:rsidP="001B0419">
            <w:pPr>
              <w:spacing w:after="0" w:line="254" w:lineRule="auto"/>
              <w:jc w:val="both"/>
              <w:rPr>
                <w:rFonts w:ascii="Times New Roman" w:hAnsi="Times New Roman"/>
                <w:sz w:val="24"/>
                <w:szCs w:val="24"/>
              </w:rPr>
            </w:pPr>
            <w:r>
              <w:rPr>
                <w:rFonts w:ascii="Times New Roman" w:hAnsi="Times New Roman"/>
                <w:sz w:val="24"/>
                <w:szCs w:val="24"/>
              </w:rPr>
              <w:t xml:space="preserve"> </w:t>
            </w:r>
          </w:p>
        </w:tc>
        <w:tc>
          <w:tcPr>
            <w:tcW w:w="552" w:type="pct"/>
            <w:tcBorders>
              <w:top w:val="single" w:sz="4" w:space="0" w:color="000000"/>
              <w:left w:val="single" w:sz="4" w:space="0" w:color="000000"/>
              <w:bottom w:val="single" w:sz="4" w:space="0" w:color="000000"/>
              <w:right w:val="single" w:sz="4" w:space="0" w:color="000000"/>
            </w:tcBorders>
            <w:hideMark/>
          </w:tcPr>
          <w:p w14:paraId="5D310FBC"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30" w:type="pct"/>
            <w:tcBorders>
              <w:top w:val="single" w:sz="4" w:space="0" w:color="000000"/>
              <w:left w:val="single" w:sz="4" w:space="0" w:color="000000"/>
              <w:bottom w:val="single" w:sz="4" w:space="0" w:color="000000"/>
              <w:right w:val="single" w:sz="4" w:space="0" w:color="000000"/>
            </w:tcBorders>
            <w:hideMark/>
          </w:tcPr>
          <w:p w14:paraId="3E3582BA"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r>
      <w:tr w:rsidR="00E30BE7" w14:paraId="1751CA54" w14:textId="77777777" w:rsidTr="001B0419">
        <w:trPr>
          <w:trHeight w:val="790"/>
        </w:trPr>
        <w:tc>
          <w:tcPr>
            <w:tcW w:w="294" w:type="pct"/>
            <w:tcBorders>
              <w:top w:val="single" w:sz="4" w:space="0" w:color="000000"/>
              <w:left w:val="single" w:sz="4" w:space="0" w:color="000000"/>
              <w:bottom w:val="single" w:sz="4" w:space="0" w:color="000000"/>
              <w:right w:val="single" w:sz="4" w:space="0" w:color="000000"/>
            </w:tcBorders>
            <w:vAlign w:val="center"/>
            <w:hideMark/>
          </w:tcPr>
          <w:p w14:paraId="5B91725C" w14:textId="77777777" w:rsidR="00E30BE7" w:rsidRDefault="00E30BE7" w:rsidP="001B0419">
            <w:pPr>
              <w:spacing w:after="0" w:line="254" w:lineRule="auto"/>
              <w:ind w:left="1"/>
              <w:jc w:val="both"/>
              <w:rPr>
                <w:rFonts w:ascii="Times New Roman" w:hAnsi="Times New Roman"/>
                <w:sz w:val="24"/>
                <w:szCs w:val="24"/>
              </w:rPr>
            </w:pPr>
            <w:r>
              <w:rPr>
                <w:rFonts w:ascii="Times New Roman" w:hAnsi="Times New Roman"/>
                <w:sz w:val="24"/>
                <w:szCs w:val="24"/>
              </w:rPr>
              <w:t xml:space="preserve">3. </w:t>
            </w:r>
          </w:p>
        </w:tc>
        <w:tc>
          <w:tcPr>
            <w:tcW w:w="3083" w:type="pct"/>
            <w:tcBorders>
              <w:top w:val="single" w:sz="4" w:space="0" w:color="000000"/>
              <w:left w:val="single" w:sz="4" w:space="0" w:color="000000"/>
              <w:bottom w:val="single" w:sz="4" w:space="0" w:color="000000"/>
              <w:right w:val="single" w:sz="4" w:space="0" w:color="000000"/>
            </w:tcBorders>
            <w:hideMark/>
          </w:tcPr>
          <w:p w14:paraId="75DD0B3C" w14:textId="77777777" w:rsidR="00E30BE7" w:rsidRDefault="00E30BE7" w:rsidP="001B0419">
            <w:pPr>
              <w:spacing w:after="0" w:line="254" w:lineRule="auto"/>
              <w:jc w:val="both"/>
              <w:rPr>
                <w:rFonts w:ascii="Times New Roman" w:hAnsi="Times New Roman"/>
                <w:sz w:val="24"/>
                <w:szCs w:val="24"/>
              </w:rPr>
            </w:pPr>
            <w:r>
              <w:rPr>
                <w:rFonts w:ascii="Times New Roman" w:hAnsi="Times New Roman"/>
                <w:sz w:val="24"/>
                <w:szCs w:val="24"/>
              </w:rPr>
              <w:t xml:space="preserve">Report and present the findings of the study conducted in the preferred domain. </w:t>
            </w:r>
          </w:p>
        </w:tc>
        <w:tc>
          <w:tcPr>
            <w:tcW w:w="541" w:type="pct"/>
            <w:tcBorders>
              <w:top w:val="single" w:sz="4" w:space="0" w:color="000000"/>
              <w:left w:val="single" w:sz="4" w:space="0" w:color="000000"/>
              <w:bottom w:val="single" w:sz="4" w:space="0" w:color="000000"/>
              <w:right w:val="single" w:sz="4" w:space="0" w:color="000000"/>
            </w:tcBorders>
            <w:hideMark/>
          </w:tcPr>
          <w:p w14:paraId="3C04F881" w14:textId="77777777" w:rsidR="00E30BE7" w:rsidRDefault="00E30BE7" w:rsidP="001B0419">
            <w:pPr>
              <w:spacing w:after="0" w:line="254" w:lineRule="auto"/>
              <w:jc w:val="both"/>
              <w:rPr>
                <w:rFonts w:ascii="Times New Roman" w:hAnsi="Times New Roman"/>
                <w:sz w:val="24"/>
                <w:szCs w:val="24"/>
              </w:rPr>
            </w:pPr>
            <w:r>
              <w:rPr>
                <w:rFonts w:ascii="Times New Roman" w:hAnsi="Times New Roman"/>
                <w:sz w:val="24"/>
                <w:szCs w:val="24"/>
              </w:rPr>
              <w:t xml:space="preserve"> </w:t>
            </w:r>
          </w:p>
        </w:tc>
        <w:tc>
          <w:tcPr>
            <w:tcW w:w="552" w:type="pct"/>
            <w:tcBorders>
              <w:top w:val="single" w:sz="4" w:space="0" w:color="000000"/>
              <w:left w:val="single" w:sz="4" w:space="0" w:color="000000"/>
              <w:bottom w:val="single" w:sz="4" w:space="0" w:color="000000"/>
              <w:right w:val="single" w:sz="4" w:space="0" w:color="000000"/>
            </w:tcBorders>
            <w:hideMark/>
          </w:tcPr>
          <w:p w14:paraId="25BE4282"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30" w:type="pct"/>
            <w:tcBorders>
              <w:top w:val="single" w:sz="4" w:space="0" w:color="000000"/>
              <w:left w:val="single" w:sz="4" w:space="0" w:color="000000"/>
              <w:bottom w:val="single" w:sz="4" w:space="0" w:color="000000"/>
              <w:right w:val="single" w:sz="4" w:space="0" w:color="000000"/>
            </w:tcBorders>
            <w:hideMark/>
          </w:tcPr>
          <w:p w14:paraId="0F0A404F"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r>
      <w:tr w:rsidR="00E30BE7" w14:paraId="42A1B6D2" w14:textId="77777777" w:rsidTr="001B0419">
        <w:trPr>
          <w:trHeight w:val="769"/>
        </w:trPr>
        <w:tc>
          <w:tcPr>
            <w:tcW w:w="294" w:type="pct"/>
            <w:tcBorders>
              <w:top w:val="single" w:sz="4" w:space="0" w:color="000000"/>
              <w:left w:val="single" w:sz="4" w:space="0" w:color="000000"/>
              <w:bottom w:val="single" w:sz="4" w:space="0" w:color="000000"/>
              <w:right w:val="single" w:sz="4" w:space="0" w:color="000000"/>
            </w:tcBorders>
            <w:vAlign w:val="center"/>
            <w:hideMark/>
          </w:tcPr>
          <w:p w14:paraId="37CBB1C3" w14:textId="77777777" w:rsidR="00E30BE7" w:rsidRDefault="00E30BE7" w:rsidP="001B0419">
            <w:pPr>
              <w:spacing w:after="0" w:line="254" w:lineRule="auto"/>
              <w:ind w:left="1"/>
              <w:jc w:val="both"/>
              <w:rPr>
                <w:rFonts w:ascii="Times New Roman" w:hAnsi="Times New Roman"/>
                <w:sz w:val="24"/>
                <w:szCs w:val="24"/>
              </w:rPr>
            </w:pPr>
            <w:r>
              <w:rPr>
                <w:rFonts w:ascii="Times New Roman" w:hAnsi="Times New Roman"/>
                <w:sz w:val="24"/>
                <w:szCs w:val="24"/>
              </w:rPr>
              <w:t xml:space="preserve">4. </w:t>
            </w:r>
          </w:p>
        </w:tc>
        <w:tc>
          <w:tcPr>
            <w:tcW w:w="3083" w:type="pct"/>
            <w:tcBorders>
              <w:top w:val="single" w:sz="4" w:space="0" w:color="000000"/>
              <w:left w:val="single" w:sz="4" w:space="0" w:color="000000"/>
              <w:bottom w:val="single" w:sz="4" w:space="0" w:color="000000"/>
              <w:right w:val="single" w:sz="4" w:space="0" w:color="000000"/>
            </w:tcBorders>
            <w:vAlign w:val="center"/>
            <w:hideMark/>
          </w:tcPr>
          <w:p w14:paraId="1C6F56FD" w14:textId="77777777" w:rsidR="00E30BE7" w:rsidRDefault="00E30BE7" w:rsidP="001B0419">
            <w:pPr>
              <w:spacing w:after="0" w:line="254" w:lineRule="auto"/>
              <w:jc w:val="both"/>
              <w:rPr>
                <w:rFonts w:ascii="Times New Roman" w:hAnsi="Times New Roman"/>
                <w:sz w:val="24"/>
                <w:szCs w:val="24"/>
              </w:rPr>
            </w:pPr>
            <w:r>
              <w:rPr>
                <w:rFonts w:ascii="Times New Roman" w:hAnsi="Times New Roman"/>
                <w:sz w:val="24"/>
                <w:szCs w:val="24"/>
              </w:rPr>
              <w:t xml:space="preserve">Develop good communication skills and teamwork. </w:t>
            </w:r>
          </w:p>
        </w:tc>
        <w:tc>
          <w:tcPr>
            <w:tcW w:w="541" w:type="pct"/>
            <w:tcBorders>
              <w:top w:val="single" w:sz="4" w:space="0" w:color="000000"/>
              <w:left w:val="single" w:sz="4" w:space="0" w:color="000000"/>
              <w:bottom w:val="single" w:sz="4" w:space="0" w:color="000000"/>
              <w:right w:val="single" w:sz="4" w:space="0" w:color="000000"/>
            </w:tcBorders>
            <w:hideMark/>
          </w:tcPr>
          <w:p w14:paraId="7668F6E2" w14:textId="77777777" w:rsidR="00E30BE7" w:rsidRDefault="00E30BE7" w:rsidP="001B0419">
            <w:pPr>
              <w:spacing w:after="0" w:line="254" w:lineRule="auto"/>
              <w:jc w:val="both"/>
              <w:rPr>
                <w:rFonts w:ascii="Times New Roman" w:hAnsi="Times New Roman"/>
                <w:sz w:val="24"/>
                <w:szCs w:val="24"/>
              </w:rPr>
            </w:pPr>
            <w:r>
              <w:rPr>
                <w:rFonts w:ascii="Times New Roman" w:hAnsi="Times New Roman"/>
                <w:sz w:val="24"/>
                <w:szCs w:val="24"/>
              </w:rPr>
              <w:t xml:space="preserve"> </w:t>
            </w:r>
          </w:p>
        </w:tc>
        <w:tc>
          <w:tcPr>
            <w:tcW w:w="552" w:type="pct"/>
            <w:tcBorders>
              <w:top w:val="single" w:sz="4" w:space="0" w:color="000000"/>
              <w:left w:val="single" w:sz="4" w:space="0" w:color="000000"/>
              <w:bottom w:val="single" w:sz="4" w:space="0" w:color="000000"/>
              <w:right w:val="single" w:sz="4" w:space="0" w:color="000000"/>
            </w:tcBorders>
            <w:hideMark/>
          </w:tcPr>
          <w:p w14:paraId="33D4272D"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30" w:type="pct"/>
            <w:tcBorders>
              <w:top w:val="single" w:sz="4" w:space="0" w:color="000000"/>
              <w:left w:val="single" w:sz="4" w:space="0" w:color="000000"/>
              <w:bottom w:val="single" w:sz="4" w:space="0" w:color="000000"/>
              <w:right w:val="single" w:sz="4" w:space="0" w:color="000000"/>
            </w:tcBorders>
            <w:hideMark/>
          </w:tcPr>
          <w:p w14:paraId="6CEFB28D"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r>
      <w:tr w:rsidR="00E30BE7" w14:paraId="773F0B69" w14:textId="77777777" w:rsidTr="001B0419">
        <w:trPr>
          <w:trHeight w:val="787"/>
        </w:trPr>
        <w:tc>
          <w:tcPr>
            <w:tcW w:w="294" w:type="pct"/>
            <w:tcBorders>
              <w:top w:val="single" w:sz="4" w:space="0" w:color="000000"/>
              <w:left w:val="single" w:sz="4" w:space="0" w:color="000000"/>
              <w:bottom w:val="single" w:sz="4" w:space="0" w:color="000000"/>
              <w:right w:val="single" w:sz="4" w:space="0" w:color="000000"/>
            </w:tcBorders>
            <w:vAlign w:val="center"/>
            <w:hideMark/>
          </w:tcPr>
          <w:p w14:paraId="50EF69D5" w14:textId="77777777" w:rsidR="00E30BE7" w:rsidRDefault="00E30BE7" w:rsidP="001B0419">
            <w:pPr>
              <w:spacing w:after="0" w:line="254" w:lineRule="auto"/>
              <w:ind w:left="1"/>
              <w:jc w:val="both"/>
              <w:rPr>
                <w:rFonts w:ascii="Times New Roman" w:hAnsi="Times New Roman"/>
                <w:sz w:val="24"/>
                <w:szCs w:val="24"/>
              </w:rPr>
            </w:pPr>
            <w:r>
              <w:rPr>
                <w:rFonts w:ascii="Times New Roman" w:hAnsi="Times New Roman"/>
                <w:sz w:val="24"/>
                <w:szCs w:val="24"/>
              </w:rPr>
              <w:t xml:space="preserve">5. </w:t>
            </w:r>
          </w:p>
        </w:tc>
        <w:tc>
          <w:tcPr>
            <w:tcW w:w="3083" w:type="pct"/>
            <w:tcBorders>
              <w:top w:val="single" w:sz="4" w:space="0" w:color="000000"/>
              <w:left w:val="single" w:sz="4" w:space="0" w:color="000000"/>
              <w:bottom w:val="single" w:sz="4" w:space="0" w:color="000000"/>
              <w:right w:val="single" w:sz="4" w:space="0" w:color="000000"/>
            </w:tcBorders>
            <w:hideMark/>
          </w:tcPr>
          <w:p w14:paraId="0BBBFE87" w14:textId="77777777" w:rsidR="00E30BE7" w:rsidRDefault="00E30BE7" w:rsidP="001B0419">
            <w:pPr>
              <w:spacing w:after="0" w:line="254" w:lineRule="auto"/>
              <w:jc w:val="both"/>
              <w:rPr>
                <w:rFonts w:ascii="Times New Roman" w:hAnsi="Times New Roman"/>
                <w:sz w:val="24"/>
                <w:szCs w:val="24"/>
              </w:rPr>
            </w:pPr>
            <w:r>
              <w:rPr>
                <w:rFonts w:ascii="Times New Roman" w:hAnsi="Times New Roman"/>
                <w:sz w:val="24"/>
                <w:szCs w:val="24"/>
              </w:rPr>
              <w:t xml:space="preserve">Demonstrate a strong working knowledge of ethics and professional responsibility. </w:t>
            </w:r>
          </w:p>
        </w:tc>
        <w:tc>
          <w:tcPr>
            <w:tcW w:w="541" w:type="pct"/>
            <w:tcBorders>
              <w:top w:val="single" w:sz="4" w:space="0" w:color="000000"/>
              <w:left w:val="single" w:sz="4" w:space="0" w:color="000000"/>
              <w:bottom w:val="single" w:sz="4" w:space="0" w:color="000000"/>
              <w:right w:val="single" w:sz="4" w:space="0" w:color="000000"/>
            </w:tcBorders>
            <w:hideMark/>
          </w:tcPr>
          <w:p w14:paraId="462034F8" w14:textId="77777777" w:rsidR="00E30BE7" w:rsidRDefault="00E30BE7" w:rsidP="001B0419">
            <w:pPr>
              <w:spacing w:after="0" w:line="254" w:lineRule="auto"/>
              <w:jc w:val="both"/>
              <w:rPr>
                <w:rFonts w:ascii="Times New Roman" w:hAnsi="Times New Roman"/>
                <w:sz w:val="24"/>
                <w:szCs w:val="24"/>
              </w:rPr>
            </w:pPr>
            <w:r>
              <w:rPr>
                <w:rFonts w:ascii="Times New Roman" w:hAnsi="Times New Roman"/>
                <w:sz w:val="24"/>
                <w:szCs w:val="24"/>
              </w:rPr>
              <w:t xml:space="preserve"> </w:t>
            </w:r>
          </w:p>
        </w:tc>
        <w:tc>
          <w:tcPr>
            <w:tcW w:w="552" w:type="pct"/>
            <w:tcBorders>
              <w:top w:val="single" w:sz="4" w:space="0" w:color="000000"/>
              <w:left w:val="single" w:sz="4" w:space="0" w:color="000000"/>
              <w:bottom w:val="single" w:sz="4" w:space="0" w:color="000000"/>
              <w:right w:val="single" w:sz="4" w:space="0" w:color="000000"/>
            </w:tcBorders>
            <w:hideMark/>
          </w:tcPr>
          <w:p w14:paraId="5C9CE336"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c>
          <w:tcPr>
            <w:tcW w:w="530" w:type="pct"/>
            <w:tcBorders>
              <w:top w:val="single" w:sz="4" w:space="0" w:color="000000"/>
              <w:left w:val="single" w:sz="4" w:space="0" w:color="000000"/>
              <w:bottom w:val="single" w:sz="4" w:space="0" w:color="000000"/>
              <w:right w:val="single" w:sz="4" w:space="0" w:color="000000"/>
            </w:tcBorders>
            <w:hideMark/>
          </w:tcPr>
          <w:p w14:paraId="09C575A6" w14:textId="77777777" w:rsidR="00E30BE7" w:rsidRDefault="00E30BE7" w:rsidP="001B0419">
            <w:pPr>
              <w:spacing w:after="0" w:line="254" w:lineRule="auto"/>
              <w:ind w:left="2"/>
              <w:jc w:val="both"/>
              <w:rPr>
                <w:rFonts w:ascii="Times New Roman" w:hAnsi="Times New Roman"/>
                <w:sz w:val="24"/>
                <w:szCs w:val="24"/>
              </w:rPr>
            </w:pPr>
            <w:r>
              <w:rPr>
                <w:rFonts w:ascii="Times New Roman" w:hAnsi="Times New Roman"/>
                <w:sz w:val="24"/>
                <w:szCs w:val="24"/>
              </w:rPr>
              <w:t xml:space="preserve"> </w:t>
            </w:r>
          </w:p>
        </w:tc>
      </w:tr>
    </w:tbl>
    <w:p w14:paraId="48A5BE7E" w14:textId="77777777" w:rsidR="00E30BE7" w:rsidRDefault="00E30BE7" w:rsidP="00E30BE7">
      <w:pPr>
        <w:spacing w:after="0" w:line="254" w:lineRule="auto"/>
        <w:rPr>
          <w:rFonts w:ascii="Times New Roman" w:hAnsi="Times New Roman"/>
          <w:sz w:val="24"/>
          <w:szCs w:val="24"/>
          <w:lang w:val="en-US"/>
        </w:rPr>
      </w:pPr>
      <w:r>
        <w:rPr>
          <w:rFonts w:ascii="Times New Roman" w:hAnsi="Times New Roman"/>
          <w:sz w:val="24"/>
          <w:szCs w:val="24"/>
        </w:rPr>
        <w:t xml:space="preserve"> </w:t>
      </w:r>
    </w:p>
    <w:tbl>
      <w:tblPr>
        <w:tblStyle w:val="TableGrid0"/>
        <w:tblW w:w="7924" w:type="dxa"/>
        <w:tblInd w:w="280" w:type="dxa"/>
        <w:tblCellMar>
          <w:top w:w="47" w:type="dxa"/>
          <w:left w:w="106" w:type="dxa"/>
        </w:tblCellMar>
        <w:tblLook w:val="04A0" w:firstRow="1" w:lastRow="0" w:firstColumn="1" w:lastColumn="0" w:noHBand="0" w:noVBand="1"/>
      </w:tblPr>
      <w:tblGrid>
        <w:gridCol w:w="1100"/>
        <w:gridCol w:w="4830"/>
        <w:gridCol w:w="1994"/>
      </w:tblGrid>
      <w:tr w:rsidR="00E30BE7" w14:paraId="2752B70F" w14:textId="77777777" w:rsidTr="001B0419">
        <w:trPr>
          <w:trHeight w:val="392"/>
        </w:trPr>
        <w:tc>
          <w:tcPr>
            <w:tcW w:w="1100" w:type="dxa"/>
            <w:tcBorders>
              <w:top w:val="single" w:sz="4" w:space="0" w:color="000000"/>
              <w:left w:val="single" w:sz="4" w:space="0" w:color="000000"/>
              <w:bottom w:val="single" w:sz="4" w:space="0" w:color="000000"/>
              <w:right w:val="single" w:sz="4" w:space="0" w:color="000000"/>
            </w:tcBorders>
            <w:hideMark/>
          </w:tcPr>
          <w:p w14:paraId="1989D1A6" w14:textId="77777777" w:rsidR="00E30BE7" w:rsidRDefault="00E30BE7" w:rsidP="001B0419">
            <w:pPr>
              <w:spacing w:after="0" w:line="254" w:lineRule="auto"/>
              <w:ind w:left="32"/>
              <w:rPr>
                <w:rFonts w:ascii="Times New Roman" w:hAnsi="Times New Roman"/>
                <w:sz w:val="24"/>
                <w:szCs w:val="24"/>
              </w:rPr>
            </w:pPr>
            <w:r>
              <w:rPr>
                <w:rFonts w:ascii="Times New Roman" w:hAnsi="Times New Roman"/>
                <w:sz w:val="24"/>
                <w:szCs w:val="24"/>
              </w:rPr>
              <w:t>Sr. No.</w:t>
            </w:r>
          </w:p>
        </w:tc>
        <w:tc>
          <w:tcPr>
            <w:tcW w:w="4830" w:type="dxa"/>
            <w:tcBorders>
              <w:top w:val="single" w:sz="4" w:space="0" w:color="000000"/>
              <w:left w:val="single" w:sz="4" w:space="0" w:color="000000"/>
              <w:bottom w:val="single" w:sz="4" w:space="0" w:color="000000"/>
              <w:right w:val="single" w:sz="4" w:space="0" w:color="000000"/>
            </w:tcBorders>
            <w:hideMark/>
          </w:tcPr>
          <w:p w14:paraId="573C9A08" w14:textId="77777777" w:rsidR="00E30BE7" w:rsidRDefault="00E30BE7" w:rsidP="001B0419">
            <w:pPr>
              <w:spacing w:after="0" w:line="254" w:lineRule="auto"/>
              <w:ind w:right="3"/>
              <w:jc w:val="center"/>
              <w:rPr>
                <w:rFonts w:ascii="Times New Roman" w:hAnsi="Times New Roman"/>
                <w:sz w:val="24"/>
                <w:szCs w:val="24"/>
              </w:rPr>
            </w:pPr>
            <w:r>
              <w:rPr>
                <w:rFonts w:ascii="Times New Roman" w:hAnsi="Times New Roman"/>
                <w:sz w:val="24"/>
                <w:szCs w:val="24"/>
              </w:rPr>
              <w:t>Name</w:t>
            </w:r>
          </w:p>
        </w:tc>
        <w:tc>
          <w:tcPr>
            <w:tcW w:w="1994" w:type="dxa"/>
            <w:tcBorders>
              <w:top w:val="single" w:sz="4" w:space="0" w:color="000000"/>
              <w:left w:val="single" w:sz="4" w:space="0" w:color="000000"/>
              <w:bottom w:val="single" w:sz="4" w:space="0" w:color="000000"/>
              <w:right w:val="single" w:sz="4" w:space="0" w:color="000000"/>
            </w:tcBorders>
            <w:hideMark/>
          </w:tcPr>
          <w:p w14:paraId="4AEDFEBF" w14:textId="77777777" w:rsidR="00E30BE7" w:rsidRDefault="00E30BE7" w:rsidP="001B0419">
            <w:pPr>
              <w:spacing w:after="0" w:line="254" w:lineRule="auto"/>
              <w:ind w:right="9"/>
              <w:jc w:val="center"/>
              <w:rPr>
                <w:rFonts w:ascii="Times New Roman" w:hAnsi="Times New Roman"/>
                <w:sz w:val="24"/>
                <w:szCs w:val="24"/>
              </w:rPr>
            </w:pPr>
            <w:r>
              <w:rPr>
                <w:rFonts w:ascii="Times New Roman" w:hAnsi="Times New Roman"/>
                <w:sz w:val="24"/>
                <w:szCs w:val="24"/>
              </w:rPr>
              <w:t xml:space="preserve">      Signature</w:t>
            </w:r>
          </w:p>
        </w:tc>
      </w:tr>
      <w:tr w:rsidR="00E30BE7" w14:paraId="27970FD5" w14:textId="77777777" w:rsidTr="001B0419">
        <w:trPr>
          <w:trHeight w:val="391"/>
        </w:trPr>
        <w:tc>
          <w:tcPr>
            <w:tcW w:w="1100" w:type="dxa"/>
            <w:tcBorders>
              <w:top w:val="single" w:sz="4" w:space="0" w:color="000000"/>
              <w:left w:val="single" w:sz="4" w:space="0" w:color="000000"/>
              <w:bottom w:val="single" w:sz="4" w:space="0" w:color="000000"/>
              <w:right w:val="single" w:sz="4" w:space="0" w:color="000000"/>
            </w:tcBorders>
            <w:hideMark/>
          </w:tcPr>
          <w:p w14:paraId="2B4593D7" w14:textId="77777777" w:rsidR="00E30BE7" w:rsidRDefault="00E30BE7" w:rsidP="001B0419">
            <w:pPr>
              <w:spacing w:after="0" w:line="254" w:lineRule="auto"/>
              <w:ind w:right="1"/>
              <w:jc w:val="center"/>
              <w:rPr>
                <w:rFonts w:ascii="Times New Roman" w:hAnsi="Times New Roman"/>
                <w:sz w:val="24"/>
                <w:szCs w:val="24"/>
              </w:rPr>
            </w:pPr>
            <w:r>
              <w:rPr>
                <w:rFonts w:ascii="Times New Roman" w:hAnsi="Times New Roman"/>
                <w:sz w:val="24"/>
                <w:szCs w:val="24"/>
              </w:rPr>
              <w:t>1</w:t>
            </w:r>
          </w:p>
        </w:tc>
        <w:tc>
          <w:tcPr>
            <w:tcW w:w="4830" w:type="dxa"/>
            <w:tcBorders>
              <w:top w:val="single" w:sz="4" w:space="0" w:color="000000"/>
              <w:left w:val="single" w:sz="4" w:space="0" w:color="000000"/>
              <w:bottom w:val="single" w:sz="4" w:space="0" w:color="000000"/>
              <w:right w:val="single" w:sz="4" w:space="0" w:color="000000"/>
            </w:tcBorders>
            <w:hideMark/>
          </w:tcPr>
          <w:p w14:paraId="27456D55" w14:textId="77777777" w:rsidR="00E30BE7" w:rsidRDefault="00E30BE7" w:rsidP="001B0419">
            <w:pPr>
              <w:spacing w:after="0" w:line="254"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color w:val="000000"/>
                <w:sz w:val="24"/>
                <w:szCs w:val="24"/>
              </w:rPr>
              <w:t>APARADH ALIYA ADAM</w:t>
            </w:r>
          </w:p>
        </w:tc>
        <w:tc>
          <w:tcPr>
            <w:tcW w:w="1994" w:type="dxa"/>
            <w:tcBorders>
              <w:top w:val="single" w:sz="4" w:space="0" w:color="000000"/>
              <w:left w:val="single" w:sz="4" w:space="0" w:color="000000"/>
              <w:bottom w:val="single" w:sz="4" w:space="0" w:color="000000"/>
              <w:right w:val="single" w:sz="4" w:space="0" w:color="000000"/>
            </w:tcBorders>
            <w:hideMark/>
          </w:tcPr>
          <w:p w14:paraId="2D8021A2" w14:textId="77777777" w:rsidR="00E30BE7" w:rsidRDefault="00E30BE7" w:rsidP="001B0419">
            <w:pPr>
              <w:rPr>
                <w:rFonts w:ascii="Times New Roman" w:hAnsi="Times New Roman"/>
                <w:sz w:val="24"/>
                <w:szCs w:val="24"/>
              </w:rPr>
            </w:pPr>
          </w:p>
        </w:tc>
      </w:tr>
      <w:tr w:rsidR="00E30BE7" w14:paraId="1C0A1FF1" w14:textId="77777777" w:rsidTr="001B0419">
        <w:trPr>
          <w:trHeight w:val="389"/>
        </w:trPr>
        <w:tc>
          <w:tcPr>
            <w:tcW w:w="1100" w:type="dxa"/>
            <w:tcBorders>
              <w:top w:val="single" w:sz="4" w:space="0" w:color="000000"/>
              <w:left w:val="single" w:sz="4" w:space="0" w:color="000000"/>
              <w:bottom w:val="single" w:sz="4" w:space="0" w:color="000000"/>
              <w:right w:val="single" w:sz="4" w:space="0" w:color="000000"/>
            </w:tcBorders>
            <w:hideMark/>
          </w:tcPr>
          <w:p w14:paraId="694718E5" w14:textId="77777777" w:rsidR="00E30BE7" w:rsidRDefault="00E30BE7" w:rsidP="001B0419">
            <w:pPr>
              <w:spacing w:after="0" w:line="254" w:lineRule="auto"/>
              <w:ind w:right="1"/>
              <w:jc w:val="center"/>
              <w:rPr>
                <w:rFonts w:ascii="Times New Roman" w:hAnsi="Times New Roman"/>
                <w:sz w:val="24"/>
                <w:szCs w:val="24"/>
              </w:rPr>
            </w:pPr>
            <w:r>
              <w:rPr>
                <w:rFonts w:ascii="Times New Roman" w:hAnsi="Times New Roman"/>
                <w:sz w:val="24"/>
                <w:szCs w:val="24"/>
              </w:rPr>
              <w:t>2</w:t>
            </w:r>
          </w:p>
        </w:tc>
        <w:tc>
          <w:tcPr>
            <w:tcW w:w="4830" w:type="dxa"/>
            <w:tcBorders>
              <w:top w:val="single" w:sz="4" w:space="0" w:color="000000"/>
              <w:left w:val="single" w:sz="4" w:space="0" w:color="000000"/>
              <w:bottom w:val="single" w:sz="4" w:space="0" w:color="000000"/>
              <w:right w:val="single" w:sz="4" w:space="0" w:color="000000"/>
            </w:tcBorders>
            <w:hideMark/>
          </w:tcPr>
          <w:p w14:paraId="67930412" w14:textId="77777777" w:rsidR="00E30BE7" w:rsidRDefault="00E30BE7" w:rsidP="001B0419">
            <w:pPr>
              <w:spacing w:after="0" w:line="254"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color w:val="000000"/>
                <w:sz w:val="24"/>
                <w:szCs w:val="24"/>
              </w:rPr>
              <w:t>GORE MANISHA ASHOK</w:t>
            </w:r>
          </w:p>
        </w:tc>
        <w:tc>
          <w:tcPr>
            <w:tcW w:w="1994" w:type="dxa"/>
            <w:tcBorders>
              <w:top w:val="single" w:sz="4" w:space="0" w:color="000000"/>
              <w:left w:val="single" w:sz="4" w:space="0" w:color="000000"/>
              <w:bottom w:val="single" w:sz="4" w:space="0" w:color="000000"/>
              <w:right w:val="single" w:sz="4" w:space="0" w:color="000000"/>
            </w:tcBorders>
            <w:hideMark/>
          </w:tcPr>
          <w:p w14:paraId="0E10228C" w14:textId="77777777" w:rsidR="00E30BE7" w:rsidRDefault="00E30BE7" w:rsidP="001B0419">
            <w:pPr>
              <w:rPr>
                <w:rFonts w:ascii="Times New Roman" w:hAnsi="Times New Roman"/>
                <w:sz w:val="24"/>
                <w:szCs w:val="24"/>
              </w:rPr>
            </w:pPr>
          </w:p>
        </w:tc>
      </w:tr>
      <w:tr w:rsidR="00E30BE7" w14:paraId="7B88B824" w14:textId="77777777" w:rsidTr="001B0419">
        <w:trPr>
          <w:trHeight w:val="394"/>
        </w:trPr>
        <w:tc>
          <w:tcPr>
            <w:tcW w:w="1100" w:type="dxa"/>
            <w:tcBorders>
              <w:top w:val="single" w:sz="4" w:space="0" w:color="000000"/>
              <w:left w:val="single" w:sz="4" w:space="0" w:color="000000"/>
              <w:bottom w:val="single" w:sz="4" w:space="0" w:color="000000"/>
              <w:right w:val="single" w:sz="4" w:space="0" w:color="000000"/>
            </w:tcBorders>
            <w:hideMark/>
          </w:tcPr>
          <w:p w14:paraId="4B78142D" w14:textId="77777777" w:rsidR="00E30BE7" w:rsidRDefault="00E30BE7" w:rsidP="001B0419">
            <w:pPr>
              <w:spacing w:after="0" w:line="254" w:lineRule="auto"/>
              <w:ind w:right="1"/>
              <w:jc w:val="center"/>
              <w:rPr>
                <w:rFonts w:ascii="Times New Roman" w:hAnsi="Times New Roman"/>
                <w:sz w:val="24"/>
                <w:szCs w:val="24"/>
              </w:rPr>
            </w:pPr>
            <w:r>
              <w:rPr>
                <w:rFonts w:ascii="Times New Roman" w:hAnsi="Times New Roman"/>
                <w:sz w:val="24"/>
                <w:szCs w:val="24"/>
              </w:rPr>
              <w:t>3</w:t>
            </w:r>
          </w:p>
        </w:tc>
        <w:tc>
          <w:tcPr>
            <w:tcW w:w="4830" w:type="dxa"/>
            <w:tcBorders>
              <w:top w:val="single" w:sz="4" w:space="0" w:color="000000"/>
              <w:left w:val="single" w:sz="4" w:space="0" w:color="000000"/>
              <w:bottom w:val="single" w:sz="4" w:space="0" w:color="000000"/>
              <w:right w:val="single" w:sz="4" w:space="0" w:color="000000"/>
            </w:tcBorders>
            <w:hideMark/>
          </w:tcPr>
          <w:p w14:paraId="58AAE1F4" w14:textId="77777777" w:rsidR="00E30BE7" w:rsidRDefault="00E30BE7" w:rsidP="001B0419">
            <w:pPr>
              <w:spacing w:after="0" w:line="254"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color w:val="000000"/>
                <w:sz w:val="24"/>
                <w:szCs w:val="24"/>
              </w:rPr>
              <w:t>JADHAV VAISHNAVI AMAR</w:t>
            </w:r>
          </w:p>
        </w:tc>
        <w:tc>
          <w:tcPr>
            <w:tcW w:w="1994" w:type="dxa"/>
            <w:tcBorders>
              <w:top w:val="single" w:sz="4" w:space="0" w:color="000000"/>
              <w:left w:val="single" w:sz="4" w:space="0" w:color="000000"/>
              <w:bottom w:val="single" w:sz="4" w:space="0" w:color="000000"/>
              <w:right w:val="single" w:sz="4" w:space="0" w:color="000000"/>
            </w:tcBorders>
            <w:hideMark/>
          </w:tcPr>
          <w:p w14:paraId="2EAB4527" w14:textId="77777777" w:rsidR="00E30BE7" w:rsidRDefault="00E30BE7" w:rsidP="001B0419">
            <w:pPr>
              <w:rPr>
                <w:rFonts w:ascii="Times New Roman" w:hAnsi="Times New Roman"/>
                <w:sz w:val="24"/>
                <w:szCs w:val="24"/>
              </w:rPr>
            </w:pPr>
          </w:p>
        </w:tc>
      </w:tr>
      <w:tr w:rsidR="00E30BE7" w14:paraId="3FDDBEB8" w14:textId="77777777" w:rsidTr="001B0419">
        <w:trPr>
          <w:trHeight w:val="390"/>
        </w:trPr>
        <w:tc>
          <w:tcPr>
            <w:tcW w:w="1100" w:type="dxa"/>
            <w:tcBorders>
              <w:top w:val="single" w:sz="4" w:space="0" w:color="000000"/>
              <w:left w:val="single" w:sz="4" w:space="0" w:color="000000"/>
              <w:bottom w:val="single" w:sz="4" w:space="0" w:color="000000"/>
              <w:right w:val="single" w:sz="4" w:space="0" w:color="000000"/>
            </w:tcBorders>
            <w:hideMark/>
          </w:tcPr>
          <w:p w14:paraId="470D2827" w14:textId="77777777" w:rsidR="00E30BE7" w:rsidRDefault="00E30BE7" w:rsidP="001B0419">
            <w:pPr>
              <w:spacing w:after="0" w:line="254" w:lineRule="auto"/>
              <w:ind w:right="1"/>
              <w:jc w:val="center"/>
              <w:rPr>
                <w:rFonts w:ascii="Times New Roman" w:hAnsi="Times New Roman"/>
                <w:sz w:val="24"/>
                <w:szCs w:val="24"/>
              </w:rPr>
            </w:pPr>
            <w:r>
              <w:rPr>
                <w:rFonts w:ascii="Times New Roman" w:hAnsi="Times New Roman"/>
                <w:sz w:val="24"/>
                <w:szCs w:val="24"/>
              </w:rPr>
              <w:t>4</w:t>
            </w:r>
          </w:p>
        </w:tc>
        <w:tc>
          <w:tcPr>
            <w:tcW w:w="4830" w:type="dxa"/>
            <w:tcBorders>
              <w:top w:val="single" w:sz="4" w:space="0" w:color="000000"/>
              <w:left w:val="single" w:sz="4" w:space="0" w:color="000000"/>
              <w:bottom w:val="single" w:sz="4" w:space="0" w:color="000000"/>
              <w:right w:val="single" w:sz="4" w:space="0" w:color="000000"/>
            </w:tcBorders>
            <w:hideMark/>
          </w:tcPr>
          <w:p w14:paraId="5ECA295F" w14:textId="77777777" w:rsidR="00E30BE7" w:rsidRDefault="00E30BE7" w:rsidP="001B0419">
            <w:pPr>
              <w:spacing w:after="0" w:line="254"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color w:val="000000"/>
                <w:sz w:val="24"/>
                <w:szCs w:val="24"/>
              </w:rPr>
              <w:t>KARAD SAYALI KAILAS</w:t>
            </w:r>
          </w:p>
        </w:tc>
        <w:tc>
          <w:tcPr>
            <w:tcW w:w="1994" w:type="dxa"/>
            <w:tcBorders>
              <w:top w:val="single" w:sz="4" w:space="0" w:color="000000"/>
              <w:left w:val="single" w:sz="4" w:space="0" w:color="000000"/>
              <w:bottom w:val="single" w:sz="4" w:space="0" w:color="000000"/>
              <w:right w:val="single" w:sz="4" w:space="0" w:color="000000"/>
            </w:tcBorders>
            <w:hideMark/>
          </w:tcPr>
          <w:p w14:paraId="0CA20D1D" w14:textId="77777777" w:rsidR="00E30BE7" w:rsidRDefault="00E30BE7" w:rsidP="001B0419">
            <w:pPr>
              <w:rPr>
                <w:rFonts w:ascii="Times New Roman" w:hAnsi="Times New Roman"/>
                <w:sz w:val="24"/>
                <w:szCs w:val="24"/>
              </w:rPr>
            </w:pPr>
          </w:p>
        </w:tc>
      </w:tr>
      <w:tr w:rsidR="00E30BE7" w14:paraId="3BBFB027" w14:textId="77777777" w:rsidTr="001B0419">
        <w:trPr>
          <w:trHeight w:val="390"/>
        </w:trPr>
        <w:tc>
          <w:tcPr>
            <w:tcW w:w="1100" w:type="dxa"/>
            <w:tcBorders>
              <w:top w:val="single" w:sz="4" w:space="0" w:color="000000"/>
              <w:left w:val="single" w:sz="4" w:space="0" w:color="000000"/>
              <w:bottom w:val="single" w:sz="4" w:space="0" w:color="000000"/>
              <w:right w:val="single" w:sz="4" w:space="0" w:color="000000"/>
            </w:tcBorders>
          </w:tcPr>
          <w:p w14:paraId="38EA60A0" w14:textId="77777777" w:rsidR="00E30BE7" w:rsidRDefault="00E30BE7" w:rsidP="001B0419">
            <w:pPr>
              <w:spacing w:after="0" w:line="254" w:lineRule="auto"/>
              <w:ind w:right="1"/>
              <w:jc w:val="center"/>
              <w:rPr>
                <w:rFonts w:ascii="Times New Roman" w:hAnsi="Times New Roman"/>
                <w:sz w:val="24"/>
                <w:szCs w:val="24"/>
              </w:rPr>
            </w:pPr>
            <w:r>
              <w:rPr>
                <w:rFonts w:ascii="Times New Roman" w:hAnsi="Times New Roman"/>
                <w:sz w:val="24"/>
                <w:szCs w:val="24"/>
              </w:rPr>
              <w:t>5</w:t>
            </w:r>
          </w:p>
        </w:tc>
        <w:tc>
          <w:tcPr>
            <w:tcW w:w="4830" w:type="dxa"/>
            <w:tcBorders>
              <w:top w:val="single" w:sz="4" w:space="0" w:color="000000"/>
              <w:left w:val="single" w:sz="4" w:space="0" w:color="000000"/>
              <w:bottom w:val="single" w:sz="4" w:space="0" w:color="000000"/>
              <w:right w:val="single" w:sz="4" w:space="0" w:color="000000"/>
            </w:tcBorders>
          </w:tcPr>
          <w:p w14:paraId="1289B46B" w14:textId="77777777" w:rsidR="00E30BE7" w:rsidRDefault="00E30BE7" w:rsidP="001B0419">
            <w:pPr>
              <w:spacing w:after="0" w:line="254" w:lineRule="auto"/>
              <w:rPr>
                <w:rFonts w:ascii="Times New Roman" w:hAnsi="Times New Roman"/>
                <w:sz w:val="24"/>
                <w:szCs w:val="24"/>
              </w:rPr>
            </w:pPr>
            <w:r>
              <w:rPr>
                <w:rFonts w:ascii="Times New Roman" w:hAnsi="Times New Roman"/>
                <w:sz w:val="24"/>
                <w:szCs w:val="24"/>
              </w:rPr>
              <w:t>AFTAB ASLAM NADAF</w:t>
            </w:r>
          </w:p>
        </w:tc>
        <w:tc>
          <w:tcPr>
            <w:tcW w:w="1994" w:type="dxa"/>
            <w:tcBorders>
              <w:top w:val="single" w:sz="4" w:space="0" w:color="000000"/>
              <w:left w:val="single" w:sz="4" w:space="0" w:color="000000"/>
              <w:bottom w:val="single" w:sz="4" w:space="0" w:color="000000"/>
              <w:right w:val="single" w:sz="4" w:space="0" w:color="000000"/>
            </w:tcBorders>
          </w:tcPr>
          <w:p w14:paraId="47DB1BA0" w14:textId="77777777" w:rsidR="00E30BE7" w:rsidRDefault="00E30BE7" w:rsidP="001B0419">
            <w:pPr>
              <w:rPr>
                <w:rFonts w:ascii="Times New Roman" w:hAnsi="Times New Roman"/>
                <w:sz w:val="24"/>
                <w:szCs w:val="24"/>
              </w:rPr>
            </w:pPr>
          </w:p>
        </w:tc>
      </w:tr>
    </w:tbl>
    <w:p w14:paraId="43D598A4" w14:textId="77777777" w:rsidR="00E30BE7" w:rsidRPr="00536330" w:rsidRDefault="00E30BE7" w:rsidP="00E30BE7">
      <w:pPr>
        <w:spacing w:after="203" w:line="254" w:lineRule="auto"/>
        <w:rPr>
          <w:rFonts w:ascii="Times New Roman" w:hAnsi="Times New Roman"/>
          <w:sz w:val="24"/>
          <w:szCs w:val="24"/>
          <w:lang w:val="en-US"/>
        </w:rPr>
      </w:pPr>
      <w:r>
        <w:rPr>
          <w:rFonts w:ascii="Times New Roman" w:hAnsi="Times New Roman"/>
          <w:sz w:val="24"/>
          <w:szCs w:val="24"/>
        </w:rPr>
        <w:t xml:space="preserve"> </w:t>
      </w:r>
    </w:p>
    <w:p w14:paraId="744DA890" w14:textId="77777777" w:rsidR="00E30BE7" w:rsidRDefault="00E30BE7" w:rsidP="00E30BE7">
      <w:pPr>
        <w:spacing w:after="237" w:line="254" w:lineRule="auto"/>
        <w:rPr>
          <w:rFonts w:ascii="Times New Roman" w:hAnsi="Times New Roman"/>
          <w:sz w:val="24"/>
          <w:szCs w:val="24"/>
        </w:rPr>
      </w:pPr>
    </w:p>
    <w:p w14:paraId="6248861C" w14:textId="77777777" w:rsidR="00E30BE7" w:rsidRDefault="00E30BE7" w:rsidP="00E30BE7">
      <w:pPr>
        <w:tabs>
          <w:tab w:val="center" w:pos="1485"/>
          <w:tab w:val="center" w:pos="4238"/>
          <w:tab w:val="center" w:pos="6996"/>
        </w:tabs>
        <w:spacing w:after="0" w:line="254" w:lineRule="auto"/>
        <w:rPr>
          <w:rFonts w:ascii="Times New Roman" w:hAnsi="Times New Roman"/>
          <w:sz w:val="24"/>
          <w:szCs w:val="24"/>
        </w:rPr>
      </w:pPr>
      <w:r>
        <w:rPr>
          <w:rFonts w:ascii="Times New Roman" w:hAnsi="Times New Roman"/>
          <w:b/>
          <w:bCs/>
          <w:sz w:val="24"/>
          <w:szCs w:val="24"/>
        </w:rPr>
        <w:t xml:space="preserve">   Project Guide</w:t>
      </w:r>
      <w:r>
        <w:rPr>
          <w:rFonts w:ascii="Times New Roman" w:hAnsi="Times New Roman"/>
          <w:sz w:val="24"/>
          <w:szCs w:val="24"/>
        </w:rPr>
        <w:t xml:space="preserve">                                                                     </w:t>
      </w:r>
      <w:r>
        <w:rPr>
          <w:rFonts w:ascii="Times New Roman" w:hAnsi="Times New Roman"/>
          <w:b/>
          <w:bCs/>
          <w:sz w:val="24"/>
          <w:szCs w:val="24"/>
        </w:rPr>
        <w:t>Program Co-Ordinator</w:t>
      </w:r>
      <w:r>
        <w:rPr>
          <w:rFonts w:ascii="Times New Roman" w:hAnsi="Times New Roman"/>
          <w:sz w:val="24"/>
          <w:szCs w:val="24"/>
        </w:rPr>
        <w:t xml:space="preserve"> </w:t>
      </w:r>
    </w:p>
    <w:p w14:paraId="134DCC4C" w14:textId="77777777" w:rsidR="00E30BE7" w:rsidRDefault="00E30BE7" w:rsidP="00E30BE7">
      <w:pPr>
        <w:spacing w:after="5" w:line="264" w:lineRule="auto"/>
        <w:rPr>
          <w:rFonts w:ascii="Times New Roman" w:hAnsi="Times New Roman"/>
          <w:b/>
          <w:bCs/>
          <w:sz w:val="24"/>
          <w:szCs w:val="24"/>
        </w:rPr>
      </w:pPr>
      <w:r>
        <w:rPr>
          <w:rFonts w:ascii="Times New Roman" w:hAnsi="Times New Roman"/>
          <w:b/>
          <w:bCs/>
          <w:sz w:val="24"/>
          <w:szCs w:val="24"/>
        </w:rPr>
        <w:t xml:space="preserve">  Mr. C. J. </w:t>
      </w:r>
      <w:proofErr w:type="spellStart"/>
      <w:r>
        <w:rPr>
          <w:rFonts w:ascii="Times New Roman" w:hAnsi="Times New Roman"/>
          <w:b/>
          <w:bCs/>
          <w:sz w:val="24"/>
          <w:szCs w:val="24"/>
        </w:rPr>
        <w:t>Awati</w:t>
      </w:r>
      <w:proofErr w:type="spellEnd"/>
      <w:r>
        <w:rPr>
          <w:rFonts w:ascii="Times New Roman" w:hAnsi="Times New Roman"/>
          <w:sz w:val="24"/>
          <w:szCs w:val="24"/>
        </w:rPr>
        <w:t xml:space="preserve"> </w:t>
      </w:r>
      <w:r>
        <w:rPr>
          <w:rFonts w:ascii="Times New Roman" w:hAnsi="Times New Roman"/>
          <w:sz w:val="24"/>
          <w:szCs w:val="24"/>
        </w:rPr>
        <w:tab/>
        <w:t xml:space="preserve"> </w:t>
      </w:r>
      <w:r>
        <w:rPr>
          <w:rFonts w:ascii="Times New Roman" w:hAnsi="Times New Roman"/>
          <w:sz w:val="24"/>
          <w:szCs w:val="24"/>
        </w:rPr>
        <w:tab/>
        <w:t xml:space="preserve">                                               </w:t>
      </w:r>
      <w:proofErr w:type="spellStart"/>
      <w:r>
        <w:rPr>
          <w:rFonts w:ascii="Times New Roman" w:hAnsi="Times New Roman"/>
          <w:b/>
          <w:bCs/>
          <w:sz w:val="24"/>
          <w:szCs w:val="24"/>
        </w:rPr>
        <w:t>Dr.</w:t>
      </w:r>
      <w:proofErr w:type="spellEnd"/>
      <w:r>
        <w:rPr>
          <w:rFonts w:ascii="Times New Roman" w:hAnsi="Times New Roman"/>
          <w:b/>
          <w:bCs/>
          <w:sz w:val="24"/>
          <w:szCs w:val="24"/>
        </w:rPr>
        <w:t xml:space="preserve"> Mrs. R. J. Deshmukh</w:t>
      </w:r>
    </w:p>
    <w:p w14:paraId="2AA33735" w14:textId="77777777" w:rsidR="00E30BE7" w:rsidRDefault="00E30BE7" w:rsidP="00E30BE7">
      <w:pPr>
        <w:spacing w:after="5" w:line="264" w:lineRule="auto"/>
        <w:rPr>
          <w:rFonts w:ascii="Times New Roman" w:hAnsi="Times New Roman"/>
          <w:sz w:val="24"/>
          <w:szCs w:val="24"/>
        </w:rPr>
      </w:pPr>
      <w:r>
        <w:rPr>
          <w:rFonts w:ascii="Times New Roman" w:hAnsi="Times New Roman"/>
          <w:sz w:val="24"/>
          <w:szCs w:val="24"/>
        </w:rPr>
        <w:t xml:space="preserve">Co-Ordinator (CST) </w:t>
      </w:r>
      <w:r>
        <w:rPr>
          <w:rFonts w:ascii="Times New Roman" w:hAnsi="Times New Roman"/>
          <w:sz w:val="24"/>
          <w:szCs w:val="24"/>
        </w:rPr>
        <w:tab/>
        <w:t xml:space="preserve">                                                                 Co-Ordinator (CST) </w:t>
      </w:r>
    </w:p>
    <w:p w14:paraId="5289BD8D" w14:textId="77777777" w:rsidR="00E30BE7" w:rsidRDefault="00E30BE7" w:rsidP="00E30BE7">
      <w:pPr>
        <w:tabs>
          <w:tab w:val="center" w:pos="1482"/>
          <w:tab w:val="center" w:pos="6995"/>
        </w:tabs>
        <w:spacing w:after="15" w:line="254" w:lineRule="auto"/>
        <w:rPr>
          <w:rFonts w:ascii="Times New Roman" w:hAnsi="Times New Roman"/>
          <w:sz w:val="24"/>
          <w:szCs w:val="24"/>
        </w:rPr>
      </w:pPr>
      <w:r>
        <w:rPr>
          <w:rFonts w:ascii="Times New Roman" w:hAnsi="Times New Roman"/>
          <w:sz w:val="24"/>
          <w:szCs w:val="24"/>
        </w:rPr>
        <w:t xml:space="preserve">     DOT, SUK                                                                                 DOT, SUK </w:t>
      </w:r>
    </w:p>
    <w:p w14:paraId="0939A723" w14:textId="77777777" w:rsidR="00E30BE7" w:rsidRDefault="00E30BE7" w:rsidP="00E30BE7">
      <w:pPr>
        <w:spacing w:after="54" w:line="254"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w:t>
      </w:r>
      <w:r>
        <w:rPr>
          <w:rFonts w:ascii="Times New Roman" w:hAnsi="Times New Roman"/>
          <w:sz w:val="24"/>
          <w:szCs w:val="24"/>
        </w:rPr>
        <w:tab/>
        <w:t xml:space="preserve"> </w:t>
      </w:r>
      <w:r>
        <w:rPr>
          <w:rFonts w:ascii="Times New Roman" w:hAnsi="Times New Roman"/>
          <w:sz w:val="24"/>
          <w:szCs w:val="24"/>
        </w:rPr>
        <w:tab/>
        <w:t xml:space="preserve"> </w:t>
      </w:r>
    </w:p>
    <w:p w14:paraId="03CDA630" w14:textId="77777777" w:rsidR="00E30BE7" w:rsidRDefault="00E30BE7" w:rsidP="00E30BE7">
      <w:pPr>
        <w:pStyle w:val="Heading5"/>
        <w:tabs>
          <w:tab w:val="center" w:pos="5446"/>
        </w:tabs>
        <w:spacing w:line="480" w:lineRule="auto"/>
        <w:ind w:left="-15"/>
        <w:rPr>
          <w:rFonts w:ascii="Times New Roman" w:eastAsiaTheme="minorHAnsi" w:hAnsi="Times New Roman" w:cstheme="minorBidi"/>
          <w:color w:val="auto"/>
          <w:sz w:val="24"/>
          <w:szCs w:val="24"/>
        </w:rPr>
      </w:pPr>
      <w:r>
        <w:rPr>
          <w:rFonts w:ascii="Times New Roman" w:eastAsiaTheme="minorHAnsi" w:hAnsi="Times New Roman" w:cstheme="minorBidi"/>
          <w:color w:val="auto"/>
          <w:sz w:val="24"/>
          <w:szCs w:val="24"/>
        </w:rPr>
        <w:t xml:space="preserve">External Examiner(s):            </w:t>
      </w:r>
      <w:r>
        <w:rPr>
          <w:rFonts w:ascii="Times New Roman" w:eastAsiaTheme="minorHAnsi" w:hAnsi="Times New Roman" w:cstheme="minorBidi"/>
          <w:color w:val="auto"/>
          <w:sz w:val="24"/>
          <w:szCs w:val="24"/>
        </w:rPr>
        <w:tab/>
        <w:t xml:space="preserve">                                 Sign </w:t>
      </w:r>
    </w:p>
    <w:p w14:paraId="036D22F5" w14:textId="77777777" w:rsidR="00E30BE7" w:rsidRDefault="00E30BE7" w:rsidP="00E30BE7">
      <w:pPr>
        <w:numPr>
          <w:ilvl w:val="0"/>
          <w:numId w:val="44"/>
        </w:numPr>
        <w:spacing w:after="0" w:line="480" w:lineRule="auto"/>
        <w:ind w:right="648" w:hanging="255"/>
        <w:jc w:val="both"/>
        <w:rPr>
          <w:rFonts w:ascii="Times New Roman" w:hAnsi="Times New Roman"/>
          <w:sz w:val="24"/>
          <w:szCs w:val="24"/>
        </w:rPr>
      </w:pPr>
      <w:r>
        <w:rPr>
          <w:rFonts w:ascii="Times New Roman" w:hAnsi="Times New Roman"/>
          <w:sz w:val="24"/>
          <w:szCs w:val="24"/>
        </w:rPr>
        <w:t xml:space="preserve">………………………………………………….       ………………………… </w:t>
      </w:r>
    </w:p>
    <w:p w14:paraId="0CE2C83B" w14:textId="77777777" w:rsidR="00E30BE7" w:rsidRDefault="00E30BE7" w:rsidP="00E30BE7">
      <w:pPr>
        <w:spacing w:after="0" w:line="254"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w:t>
      </w:r>
      <w:r>
        <w:rPr>
          <w:rFonts w:ascii="Times New Roman" w:hAnsi="Times New Roman"/>
          <w:sz w:val="24"/>
          <w:szCs w:val="24"/>
        </w:rPr>
        <w:tab/>
        <w:t xml:space="preserve"> </w:t>
      </w:r>
      <w:r>
        <w:rPr>
          <w:rFonts w:ascii="Times New Roman" w:hAnsi="Times New Roman"/>
          <w:sz w:val="24"/>
          <w:szCs w:val="24"/>
        </w:rPr>
        <w:tab/>
        <w:t xml:space="preserve"> </w:t>
      </w:r>
    </w:p>
    <w:p w14:paraId="73282DE3" w14:textId="77777777" w:rsidR="00E30BE7" w:rsidRDefault="00E30BE7" w:rsidP="00E30BE7">
      <w:pPr>
        <w:numPr>
          <w:ilvl w:val="0"/>
          <w:numId w:val="44"/>
        </w:numPr>
        <w:spacing w:after="185" w:line="254" w:lineRule="auto"/>
        <w:ind w:right="648" w:hanging="255"/>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 xml:space="preserve">     ………………………… </w:t>
      </w:r>
    </w:p>
    <w:p w14:paraId="5BE9246B" w14:textId="77777777" w:rsidR="00B53DBF" w:rsidRDefault="00B53DBF">
      <w:pPr>
        <w:jc w:val="both"/>
      </w:pPr>
    </w:p>
    <w:p w14:paraId="1A270001" w14:textId="77777777" w:rsidR="00B53DBF" w:rsidRDefault="00B53DBF">
      <w:pPr>
        <w:jc w:val="both"/>
      </w:pPr>
    </w:p>
    <w:p w14:paraId="1F0F450B" w14:textId="77777777" w:rsidR="00B53DBF" w:rsidRDefault="00B53DBF" w:rsidP="00D61999">
      <w:pPr>
        <w:spacing w:after="0" w:line="360" w:lineRule="auto"/>
        <w:rPr>
          <w:rFonts w:ascii="Times New Roman" w:hAnsi="Times New Roman" w:cs="Times New Roman"/>
          <w:b/>
          <w:sz w:val="28"/>
          <w:szCs w:val="28"/>
        </w:rPr>
      </w:pPr>
    </w:p>
    <w:p w14:paraId="27D86BE6" w14:textId="77777777" w:rsidR="00B53DBF" w:rsidRDefault="00B53DBF">
      <w:pPr>
        <w:spacing w:after="0" w:line="360" w:lineRule="auto"/>
        <w:jc w:val="center"/>
        <w:rPr>
          <w:rFonts w:ascii="Times New Roman" w:hAnsi="Times New Roman" w:cs="Times New Roman"/>
          <w:b/>
          <w:sz w:val="28"/>
          <w:szCs w:val="28"/>
        </w:rPr>
      </w:pPr>
    </w:p>
    <w:p w14:paraId="34B0132C" w14:textId="77777777" w:rsidR="00B53DBF" w:rsidRDefault="00224DF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w14:paraId="61DC56CC" w14:textId="77777777" w:rsidR="00B53DBF" w:rsidRDefault="00B53DBF">
      <w:pPr>
        <w:spacing w:after="0" w:line="360" w:lineRule="auto"/>
        <w:jc w:val="both"/>
        <w:rPr>
          <w:rFonts w:ascii="Times New Roman" w:hAnsi="Times New Roman" w:cs="Times New Roman"/>
          <w:b/>
          <w:sz w:val="28"/>
          <w:szCs w:val="28"/>
        </w:rPr>
      </w:pPr>
    </w:p>
    <w:p w14:paraId="5CFACBD1" w14:textId="77777777" w:rsidR="00B53DBF" w:rsidRDefault="00224DFC">
      <w:pPr>
        <w:spacing w:after="0" w:line="360" w:lineRule="auto"/>
        <w:jc w:val="both"/>
        <w:rPr>
          <w:rFonts w:ascii="Times New Roman" w:hAnsi="Times New Roman"/>
          <w:bCs/>
          <w:sz w:val="24"/>
          <w:szCs w:val="24"/>
        </w:rPr>
      </w:pPr>
      <w:r>
        <w:rPr>
          <w:rFonts w:ascii="Times New Roman" w:hAnsi="Times New Roman"/>
          <w:bCs/>
          <w:sz w:val="24"/>
          <w:szCs w:val="24"/>
        </w:rPr>
        <w:t>In the era of information overload, efficient access to essential insights from vast amounts of textual data is imperative. "FutureScribe Al" represents a groundbreaking project that leverages advanced artificial intelligence (AI) techniques to redefine text summarization. This system offers both abstractive and extractive summarization, catering to diverse user needs</w:t>
      </w:r>
    </w:p>
    <w:p w14:paraId="1C69E67F" w14:textId="77777777" w:rsidR="00B53DBF" w:rsidRDefault="00B53DBF">
      <w:pPr>
        <w:spacing w:after="0" w:line="360" w:lineRule="auto"/>
        <w:jc w:val="both"/>
        <w:rPr>
          <w:rFonts w:ascii="Times New Roman" w:hAnsi="Times New Roman"/>
          <w:bCs/>
          <w:sz w:val="24"/>
          <w:szCs w:val="24"/>
        </w:rPr>
      </w:pPr>
    </w:p>
    <w:p w14:paraId="25BC5A40" w14:textId="77777777" w:rsidR="00B53DBF" w:rsidRDefault="00224DFC">
      <w:pPr>
        <w:spacing w:after="0" w:line="360" w:lineRule="auto"/>
        <w:jc w:val="both"/>
        <w:rPr>
          <w:rFonts w:ascii="Times New Roman" w:hAnsi="Times New Roman"/>
          <w:bCs/>
          <w:sz w:val="24"/>
          <w:szCs w:val="24"/>
        </w:rPr>
      </w:pPr>
      <w:r>
        <w:rPr>
          <w:rFonts w:ascii="Times New Roman" w:hAnsi="Times New Roman"/>
          <w:bCs/>
          <w:sz w:val="24"/>
          <w:szCs w:val="24"/>
        </w:rPr>
        <w:t>The abstractive component employs state-of-the-art deep learning models, transforming source text into coherent human-like summaries. Concurrently, the extractive module selects and presents key sentences or phrases, optimizing information retrieval while preserving the original text's flow. Users have the flexibility to choose their preferred summarization mode, and an optional hybrid feature combines both approaches for comprehensive summaries.</w:t>
      </w:r>
    </w:p>
    <w:p w14:paraId="45DF00FF" w14:textId="77777777" w:rsidR="00B53DBF" w:rsidRDefault="00B53DBF">
      <w:pPr>
        <w:spacing w:after="0" w:line="360" w:lineRule="auto"/>
        <w:jc w:val="both"/>
        <w:rPr>
          <w:rFonts w:ascii="Times New Roman" w:hAnsi="Times New Roman"/>
          <w:bCs/>
          <w:sz w:val="24"/>
          <w:szCs w:val="24"/>
        </w:rPr>
      </w:pPr>
    </w:p>
    <w:p w14:paraId="173615E0" w14:textId="77777777" w:rsidR="00B53DBF" w:rsidRDefault="00224DFC">
      <w:pPr>
        <w:spacing w:after="0" w:line="360" w:lineRule="auto"/>
        <w:jc w:val="both"/>
        <w:rPr>
          <w:rFonts w:ascii="Times New Roman" w:hAnsi="Times New Roman"/>
          <w:bCs/>
          <w:sz w:val="24"/>
          <w:szCs w:val="24"/>
        </w:rPr>
      </w:pPr>
      <w:r>
        <w:rPr>
          <w:rFonts w:ascii="Times New Roman" w:hAnsi="Times New Roman"/>
          <w:bCs/>
          <w:sz w:val="24"/>
          <w:szCs w:val="24"/>
        </w:rPr>
        <w:t>Aligned with the educational goals of CST Semester VII, this project fosters critical thinking. integrates advanced Al and Natural Language Processing (NLP) concepts, and addresses the real-world challenge of information overload. "FutureScribe Al" envisions a future where information access is streamlined, enabling rapid and informed decision-making, marking a commitment to shaping the future of automated text summarization and information retrieval</w:t>
      </w:r>
    </w:p>
    <w:p w14:paraId="10F1E0AF" w14:textId="77777777" w:rsidR="00B53DBF" w:rsidRDefault="00B53DBF">
      <w:pPr>
        <w:spacing w:after="0" w:line="360" w:lineRule="auto"/>
        <w:jc w:val="both"/>
        <w:rPr>
          <w:rFonts w:ascii="Times New Roman" w:hAnsi="Times New Roman"/>
          <w:bCs/>
          <w:sz w:val="24"/>
          <w:szCs w:val="24"/>
        </w:rPr>
      </w:pPr>
    </w:p>
    <w:p w14:paraId="2A4556CB" w14:textId="77777777" w:rsidR="00B53DBF" w:rsidRPr="00E641E0" w:rsidRDefault="00224DFC">
      <w:pPr>
        <w:spacing w:after="0" w:line="360" w:lineRule="auto"/>
        <w:jc w:val="both"/>
        <w:rPr>
          <w:rFonts w:ascii="Times New Roman" w:hAnsi="Times New Roman"/>
          <w:b/>
          <w:sz w:val="24"/>
          <w:szCs w:val="24"/>
        </w:rPr>
      </w:pPr>
      <w:r w:rsidRPr="00E641E0">
        <w:rPr>
          <w:rFonts w:ascii="Times New Roman" w:hAnsi="Times New Roman"/>
          <w:b/>
          <w:sz w:val="24"/>
          <w:szCs w:val="24"/>
        </w:rPr>
        <w:t>Keywords:</w:t>
      </w:r>
    </w:p>
    <w:p w14:paraId="411F6C95" w14:textId="77777777" w:rsidR="00B53DBF" w:rsidRDefault="00224DFC">
      <w:pPr>
        <w:spacing w:after="0" w:line="360" w:lineRule="auto"/>
        <w:jc w:val="both"/>
        <w:rPr>
          <w:rFonts w:ascii="Times New Roman" w:hAnsi="Times New Roman" w:cs="Times New Roman"/>
          <w:bCs/>
          <w:sz w:val="24"/>
          <w:szCs w:val="24"/>
        </w:rPr>
      </w:pPr>
      <w:r>
        <w:rPr>
          <w:rFonts w:ascii="Times New Roman" w:hAnsi="Times New Roman"/>
          <w:bCs/>
          <w:sz w:val="24"/>
          <w:szCs w:val="24"/>
        </w:rPr>
        <w:t>Automated Text Summarization, Deep Learning, Abstractive Summarization, Extractive Summarization, Hybrid Summarization, Information Retrieval, Decision Support, Natural Language Processing (NLP)</w:t>
      </w:r>
    </w:p>
    <w:p w14:paraId="6D956ADD" w14:textId="77777777" w:rsidR="00B53DBF" w:rsidRDefault="00B53DBF">
      <w:pPr>
        <w:spacing w:after="0" w:line="360" w:lineRule="auto"/>
        <w:jc w:val="both"/>
        <w:rPr>
          <w:rFonts w:ascii="Times New Roman" w:hAnsi="Times New Roman" w:cs="Times New Roman"/>
          <w:b/>
          <w:sz w:val="24"/>
          <w:szCs w:val="24"/>
        </w:rPr>
      </w:pPr>
    </w:p>
    <w:p w14:paraId="18319F37" w14:textId="77777777" w:rsidR="00B53DBF" w:rsidRDefault="00B53DBF">
      <w:pPr>
        <w:spacing w:after="0" w:line="360" w:lineRule="auto"/>
        <w:jc w:val="both"/>
        <w:rPr>
          <w:rFonts w:ascii="Times New Roman" w:hAnsi="Times New Roman" w:cs="Times New Roman"/>
          <w:b/>
          <w:sz w:val="28"/>
          <w:szCs w:val="28"/>
        </w:rPr>
      </w:pPr>
    </w:p>
    <w:p w14:paraId="42B5CF6E" w14:textId="77777777" w:rsidR="00B53DBF" w:rsidRDefault="00B53DBF">
      <w:pPr>
        <w:spacing w:after="0" w:line="360" w:lineRule="auto"/>
        <w:jc w:val="both"/>
        <w:rPr>
          <w:rFonts w:ascii="Times New Roman" w:hAnsi="Times New Roman" w:cs="Times New Roman"/>
          <w:b/>
          <w:sz w:val="28"/>
          <w:szCs w:val="28"/>
        </w:rPr>
      </w:pPr>
    </w:p>
    <w:p w14:paraId="53E38F9E" w14:textId="77777777" w:rsidR="00B53DBF" w:rsidRDefault="00B53DBF">
      <w:pPr>
        <w:spacing w:after="0" w:line="360" w:lineRule="auto"/>
        <w:jc w:val="both"/>
        <w:rPr>
          <w:rFonts w:ascii="Times New Roman" w:hAnsi="Times New Roman" w:cs="Times New Roman"/>
          <w:b/>
          <w:sz w:val="28"/>
          <w:szCs w:val="28"/>
        </w:rPr>
      </w:pPr>
    </w:p>
    <w:p w14:paraId="5C098660" w14:textId="77777777" w:rsidR="00B53DBF" w:rsidRDefault="00B53DBF">
      <w:pPr>
        <w:spacing w:after="0" w:line="360" w:lineRule="auto"/>
        <w:jc w:val="both"/>
        <w:rPr>
          <w:rFonts w:ascii="Times New Roman" w:hAnsi="Times New Roman" w:cs="Times New Roman"/>
          <w:b/>
          <w:sz w:val="28"/>
          <w:szCs w:val="28"/>
        </w:rPr>
      </w:pPr>
    </w:p>
    <w:p w14:paraId="7474F2E1" w14:textId="77777777" w:rsidR="00B53DBF" w:rsidRDefault="00B53DBF">
      <w:pPr>
        <w:spacing w:after="0" w:line="360" w:lineRule="auto"/>
        <w:jc w:val="both"/>
        <w:rPr>
          <w:rFonts w:ascii="Times New Roman" w:hAnsi="Times New Roman" w:cs="Times New Roman"/>
          <w:b/>
          <w:sz w:val="28"/>
          <w:szCs w:val="28"/>
        </w:rPr>
      </w:pPr>
    </w:p>
    <w:p w14:paraId="4596920E" w14:textId="1F4BFC86" w:rsidR="00B53DBF" w:rsidRDefault="00B53DBF">
      <w:pPr>
        <w:spacing w:after="0" w:line="360" w:lineRule="auto"/>
        <w:jc w:val="both"/>
        <w:rPr>
          <w:rFonts w:ascii="Times New Roman" w:hAnsi="Times New Roman" w:cs="Times New Roman"/>
          <w:b/>
          <w:sz w:val="28"/>
          <w:szCs w:val="28"/>
        </w:rPr>
      </w:pPr>
    </w:p>
    <w:p w14:paraId="41236311" w14:textId="77777777" w:rsidR="00D61999" w:rsidRDefault="00D61999">
      <w:pPr>
        <w:spacing w:after="0" w:line="360" w:lineRule="auto"/>
        <w:jc w:val="both"/>
        <w:rPr>
          <w:rFonts w:ascii="Times New Roman" w:hAnsi="Times New Roman" w:cs="Times New Roman"/>
          <w:b/>
          <w:sz w:val="28"/>
          <w:szCs w:val="28"/>
        </w:rPr>
      </w:pPr>
    </w:p>
    <w:p w14:paraId="3C6E07B7" w14:textId="77777777" w:rsidR="00B53DBF" w:rsidRDefault="00B53DBF">
      <w:pPr>
        <w:spacing w:after="0" w:line="360" w:lineRule="auto"/>
        <w:jc w:val="both"/>
        <w:rPr>
          <w:rFonts w:ascii="Times New Roman" w:hAnsi="Times New Roman" w:cs="Times New Roman"/>
          <w:b/>
          <w:sz w:val="28"/>
          <w:szCs w:val="28"/>
        </w:rPr>
      </w:pPr>
    </w:p>
    <w:p w14:paraId="642ACF25" w14:textId="77777777" w:rsidR="00B53DBF" w:rsidRDefault="00224DF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INDEX</w:t>
      </w:r>
    </w:p>
    <w:p w14:paraId="5959AC36" w14:textId="77777777" w:rsidR="00B53DBF" w:rsidRDefault="00B53DBF">
      <w:pPr>
        <w:spacing w:after="0" w:line="360" w:lineRule="auto"/>
        <w:jc w:val="both"/>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5"/>
        <w:gridCol w:w="6737"/>
        <w:gridCol w:w="1420"/>
      </w:tblGrid>
      <w:tr w:rsidR="00B53DBF" w14:paraId="6EDE61A1" w14:textId="77777777">
        <w:trPr>
          <w:jc w:val="center"/>
        </w:trPr>
        <w:tc>
          <w:tcPr>
            <w:tcW w:w="1085" w:type="dxa"/>
          </w:tcPr>
          <w:p w14:paraId="6030716D" w14:textId="77777777" w:rsidR="00B53DBF" w:rsidRDefault="00224DFC">
            <w:pPr>
              <w:spacing w:after="0" w:line="360" w:lineRule="auto"/>
              <w:rPr>
                <w:rFonts w:ascii="Times New Roman" w:hAnsi="Times New Roman" w:cs="Times New Roman"/>
                <w:b/>
                <w:sz w:val="24"/>
                <w:szCs w:val="24"/>
              </w:rPr>
            </w:pPr>
            <w:r>
              <w:rPr>
                <w:rFonts w:ascii="Times New Roman" w:hAnsi="Times New Roman" w:cs="Times New Roman"/>
                <w:b/>
                <w:sz w:val="24"/>
                <w:szCs w:val="24"/>
              </w:rPr>
              <w:t>Sr. No.</w:t>
            </w:r>
          </w:p>
        </w:tc>
        <w:tc>
          <w:tcPr>
            <w:tcW w:w="6737" w:type="dxa"/>
          </w:tcPr>
          <w:p w14:paraId="3D7C4C52" w14:textId="77777777" w:rsidR="00B53DBF" w:rsidRDefault="00224DFC">
            <w:pPr>
              <w:spacing w:after="0" w:line="360" w:lineRule="auto"/>
              <w:rPr>
                <w:rFonts w:ascii="Times New Roman" w:hAnsi="Times New Roman" w:cs="Times New Roman"/>
                <w:b/>
                <w:sz w:val="24"/>
                <w:szCs w:val="24"/>
              </w:rPr>
            </w:pPr>
            <w:r>
              <w:rPr>
                <w:rFonts w:ascii="Times New Roman" w:hAnsi="Times New Roman" w:cs="Times New Roman"/>
                <w:b/>
                <w:sz w:val="24"/>
                <w:szCs w:val="24"/>
              </w:rPr>
              <w:t>Title</w:t>
            </w:r>
          </w:p>
        </w:tc>
        <w:tc>
          <w:tcPr>
            <w:tcW w:w="1420" w:type="dxa"/>
          </w:tcPr>
          <w:p w14:paraId="6488CAF1" w14:textId="77777777" w:rsidR="00B53DBF" w:rsidRDefault="00224DF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Page No.</w:t>
            </w:r>
          </w:p>
        </w:tc>
      </w:tr>
      <w:tr w:rsidR="00B53DBF" w14:paraId="316F0FEE" w14:textId="77777777">
        <w:trPr>
          <w:jc w:val="center"/>
        </w:trPr>
        <w:tc>
          <w:tcPr>
            <w:tcW w:w="1085" w:type="dxa"/>
          </w:tcPr>
          <w:p w14:paraId="645454C6" w14:textId="77777777" w:rsidR="00B53DBF" w:rsidRDefault="00224DF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01</w:t>
            </w:r>
          </w:p>
        </w:tc>
        <w:tc>
          <w:tcPr>
            <w:tcW w:w="6737" w:type="dxa"/>
          </w:tcPr>
          <w:p w14:paraId="1245105E" w14:textId="77777777" w:rsidR="00B53DBF" w:rsidRDefault="00224DFC">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Introduction………………………………………………………</w:t>
            </w:r>
          </w:p>
        </w:tc>
        <w:tc>
          <w:tcPr>
            <w:tcW w:w="1420" w:type="dxa"/>
          </w:tcPr>
          <w:p w14:paraId="7E9190DB"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B53DBF" w14:paraId="3CCA7B45" w14:textId="77777777">
        <w:trPr>
          <w:trHeight w:val="375"/>
          <w:jc w:val="center"/>
        </w:trPr>
        <w:tc>
          <w:tcPr>
            <w:tcW w:w="1085" w:type="dxa"/>
          </w:tcPr>
          <w:p w14:paraId="0CC2E65F" w14:textId="77777777" w:rsidR="00B53DBF" w:rsidRDefault="00B53DBF">
            <w:pPr>
              <w:spacing w:after="0" w:line="360" w:lineRule="auto"/>
              <w:jc w:val="both"/>
              <w:rPr>
                <w:rFonts w:ascii="Times New Roman" w:hAnsi="Times New Roman" w:cs="Times New Roman"/>
                <w:sz w:val="24"/>
                <w:szCs w:val="24"/>
              </w:rPr>
            </w:pPr>
          </w:p>
        </w:tc>
        <w:tc>
          <w:tcPr>
            <w:tcW w:w="6737" w:type="dxa"/>
          </w:tcPr>
          <w:p w14:paraId="2C0C73E0" w14:textId="77777777" w:rsidR="00B53DBF" w:rsidRDefault="00224DFC">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Overview……………………………………………</w:t>
            </w:r>
            <w:r>
              <w:rPr>
                <w:rFonts w:ascii="Times New Roman" w:hAnsi="Times New Roman" w:cs="Times New Roman"/>
                <w:sz w:val="24"/>
                <w:szCs w:val="24"/>
                <w:lang w:val="en-US"/>
              </w:rPr>
              <w:t>……...</w:t>
            </w:r>
          </w:p>
          <w:p w14:paraId="74C6160A" w14:textId="77777777" w:rsidR="00B53DBF" w:rsidRDefault="00224DFC">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Choice of Topic with reasoning/Need of Project………….</w:t>
            </w:r>
            <w:r>
              <w:rPr>
                <w:rFonts w:ascii="Times New Roman" w:hAnsi="Times New Roman" w:cs="Times New Roman"/>
                <w:sz w:val="24"/>
                <w:szCs w:val="24"/>
                <w:lang w:val="en-US"/>
              </w:rPr>
              <w:t>.</w:t>
            </w:r>
          </w:p>
          <w:p w14:paraId="6E486A47" w14:textId="77777777" w:rsidR="00B53DBF" w:rsidRDefault="00224DFC">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Problem Statement…………………………………………</w:t>
            </w:r>
          </w:p>
        </w:tc>
        <w:tc>
          <w:tcPr>
            <w:tcW w:w="1420" w:type="dxa"/>
          </w:tcPr>
          <w:p w14:paraId="6B220E51"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p w14:paraId="148C2241"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p w14:paraId="5F0ACF95"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B53DBF" w14:paraId="20188BB0" w14:textId="77777777">
        <w:trPr>
          <w:trHeight w:val="450"/>
          <w:jc w:val="center"/>
        </w:trPr>
        <w:tc>
          <w:tcPr>
            <w:tcW w:w="1085" w:type="dxa"/>
          </w:tcPr>
          <w:p w14:paraId="3EE7CE5F" w14:textId="77777777" w:rsidR="00B53DBF" w:rsidRDefault="00B53DBF">
            <w:pPr>
              <w:spacing w:after="0" w:line="360" w:lineRule="auto"/>
              <w:jc w:val="both"/>
              <w:rPr>
                <w:rFonts w:ascii="Times New Roman" w:hAnsi="Times New Roman" w:cs="Times New Roman"/>
                <w:sz w:val="24"/>
                <w:szCs w:val="24"/>
              </w:rPr>
            </w:pPr>
          </w:p>
        </w:tc>
        <w:tc>
          <w:tcPr>
            <w:tcW w:w="6737" w:type="dxa"/>
          </w:tcPr>
          <w:p w14:paraId="5DE4F737" w14:textId="77777777" w:rsidR="00B53DBF" w:rsidRDefault="00224DFC">
            <w:pPr>
              <w:pStyle w:val="ListParagraph"/>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Objectives………………………………..………………</w:t>
            </w:r>
            <w:r>
              <w:rPr>
                <w:rFonts w:ascii="Times New Roman" w:hAnsi="Times New Roman" w:cs="Times New Roman"/>
                <w:sz w:val="24"/>
                <w:szCs w:val="24"/>
                <w:lang w:val="en-US"/>
              </w:rPr>
              <w:t>…</w:t>
            </w:r>
          </w:p>
        </w:tc>
        <w:tc>
          <w:tcPr>
            <w:tcW w:w="1420" w:type="dxa"/>
          </w:tcPr>
          <w:p w14:paraId="33ECD79E"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B53DBF" w14:paraId="10BA136F" w14:textId="77777777">
        <w:trPr>
          <w:jc w:val="center"/>
        </w:trPr>
        <w:tc>
          <w:tcPr>
            <w:tcW w:w="1085" w:type="dxa"/>
          </w:tcPr>
          <w:p w14:paraId="68B396C2" w14:textId="77777777" w:rsidR="00B53DBF" w:rsidRDefault="00224DF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02</w:t>
            </w:r>
          </w:p>
        </w:tc>
        <w:tc>
          <w:tcPr>
            <w:tcW w:w="6737" w:type="dxa"/>
          </w:tcPr>
          <w:p w14:paraId="4CAB76AE" w14:textId="77777777" w:rsidR="00B53DBF" w:rsidRDefault="00224DFC">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Literature Review and Study…………………………………</w:t>
            </w:r>
            <w:r>
              <w:rPr>
                <w:rFonts w:ascii="Times New Roman" w:hAnsi="Times New Roman" w:cs="Times New Roman"/>
                <w:b/>
                <w:sz w:val="24"/>
                <w:szCs w:val="24"/>
                <w:lang w:val="en-US"/>
              </w:rPr>
              <w:t>…</w:t>
            </w:r>
          </w:p>
        </w:tc>
        <w:tc>
          <w:tcPr>
            <w:tcW w:w="1420" w:type="dxa"/>
          </w:tcPr>
          <w:p w14:paraId="68F4C1C2"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B53DBF" w14:paraId="0B6713A5" w14:textId="77777777">
        <w:trPr>
          <w:jc w:val="center"/>
        </w:trPr>
        <w:tc>
          <w:tcPr>
            <w:tcW w:w="1085" w:type="dxa"/>
          </w:tcPr>
          <w:p w14:paraId="4D8848A3" w14:textId="77777777" w:rsidR="00B53DBF" w:rsidRDefault="00224DF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03</w:t>
            </w:r>
          </w:p>
        </w:tc>
        <w:tc>
          <w:tcPr>
            <w:tcW w:w="6737" w:type="dxa"/>
          </w:tcPr>
          <w:p w14:paraId="005781B7" w14:textId="77777777" w:rsidR="00B53DBF" w:rsidRDefault="00224DFC">
            <w:pPr>
              <w:tabs>
                <w:tab w:val="left" w:pos="18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Software Requirement Specification……………………………</w:t>
            </w:r>
          </w:p>
        </w:tc>
        <w:tc>
          <w:tcPr>
            <w:tcW w:w="1420" w:type="dxa"/>
          </w:tcPr>
          <w:p w14:paraId="3817FD8E"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B53DBF" w14:paraId="49494E01" w14:textId="77777777">
        <w:trPr>
          <w:trHeight w:val="255"/>
          <w:jc w:val="center"/>
        </w:trPr>
        <w:tc>
          <w:tcPr>
            <w:tcW w:w="1085" w:type="dxa"/>
          </w:tcPr>
          <w:p w14:paraId="0C6967C1" w14:textId="77777777" w:rsidR="00B53DBF" w:rsidRDefault="00224DF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04</w:t>
            </w:r>
          </w:p>
        </w:tc>
        <w:tc>
          <w:tcPr>
            <w:tcW w:w="6737" w:type="dxa"/>
          </w:tcPr>
          <w:p w14:paraId="42BDFD2D" w14:textId="77777777" w:rsidR="00B53DBF" w:rsidRDefault="00224DFC">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System Design ……………………………</w:t>
            </w:r>
            <w:r>
              <w:rPr>
                <w:rFonts w:ascii="Times New Roman" w:hAnsi="Times New Roman" w:cs="Times New Roman"/>
                <w:b/>
                <w:sz w:val="24"/>
                <w:szCs w:val="24"/>
                <w:lang w:val="en-US"/>
              </w:rPr>
              <w:t>………………………</w:t>
            </w:r>
          </w:p>
        </w:tc>
        <w:tc>
          <w:tcPr>
            <w:tcW w:w="1420" w:type="dxa"/>
          </w:tcPr>
          <w:p w14:paraId="0DA68BAE"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r>
      <w:tr w:rsidR="00B53DBF" w14:paraId="038D9814" w14:textId="77777777">
        <w:trPr>
          <w:trHeight w:val="393"/>
          <w:jc w:val="center"/>
        </w:trPr>
        <w:tc>
          <w:tcPr>
            <w:tcW w:w="1085" w:type="dxa"/>
          </w:tcPr>
          <w:p w14:paraId="1C425442" w14:textId="77777777" w:rsidR="00B53DBF" w:rsidRDefault="00B53DBF">
            <w:pPr>
              <w:spacing w:after="0" w:line="360" w:lineRule="auto"/>
              <w:jc w:val="both"/>
              <w:rPr>
                <w:rFonts w:ascii="Times New Roman" w:hAnsi="Times New Roman" w:cs="Times New Roman"/>
                <w:b/>
                <w:sz w:val="24"/>
                <w:szCs w:val="24"/>
              </w:rPr>
            </w:pPr>
          </w:p>
        </w:tc>
        <w:tc>
          <w:tcPr>
            <w:tcW w:w="6737" w:type="dxa"/>
          </w:tcPr>
          <w:p w14:paraId="37A71DED" w14:textId="77777777" w:rsidR="00B53DBF" w:rsidRDefault="00224DFC">
            <w:pPr>
              <w:pStyle w:val="ListParagraph"/>
              <w:numPr>
                <w:ilvl w:val="0"/>
                <w:numId w:val="5"/>
              </w:numPr>
              <w:spacing w:after="0" w:line="360" w:lineRule="auto"/>
              <w:jc w:val="both"/>
              <w:rPr>
                <w:rFonts w:ascii="Times New Roman" w:hAnsi="Times New Roman" w:cs="Times New Roman"/>
                <w:b/>
                <w:sz w:val="24"/>
                <w:szCs w:val="24"/>
              </w:rPr>
            </w:pPr>
            <w:r>
              <w:rPr>
                <w:rFonts w:ascii="Times New Roman" w:eastAsia="Times New Roman" w:hAnsi="Times New Roman" w:cs="Times New Roman"/>
                <w:sz w:val="24"/>
                <w:szCs w:val="24"/>
              </w:rPr>
              <w:t>System Architecture………………………………………</w:t>
            </w:r>
          </w:p>
          <w:p w14:paraId="2133DE8C" w14:textId="77777777" w:rsidR="00B53DBF" w:rsidRDefault="00224DFC">
            <w:pPr>
              <w:pStyle w:val="ListParagraph"/>
              <w:numPr>
                <w:ilvl w:val="0"/>
                <w:numId w:val="5"/>
              </w:numPr>
              <w:spacing w:after="0" w:line="360" w:lineRule="auto"/>
              <w:jc w:val="both"/>
              <w:rPr>
                <w:rFonts w:ascii="Times New Roman" w:hAnsi="Times New Roman" w:cs="Times New Roman"/>
                <w:b/>
                <w:sz w:val="24"/>
                <w:szCs w:val="24"/>
              </w:rPr>
            </w:pPr>
            <w:r>
              <w:rPr>
                <w:rFonts w:ascii="Times New Roman" w:eastAsia="Times New Roman" w:hAnsi="Times New Roman" w:cs="Times New Roman"/>
                <w:sz w:val="24"/>
                <w:szCs w:val="24"/>
              </w:rPr>
              <w:t>Methodology/Algorithm…………………………………</w:t>
            </w:r>
            <w:r>
              <w:rPr>
                <w:rFonts w:ascii="Times New Roman" w:eastAsia="Times New Roman" w:hAnsi="Times New Roman" w:cs="Times New Roman"/>
                <w:sz w:val="24"/>
                <w:szCs w:val="24"/>
                <w:lang w:val="en-US"/>
              </w:rPr>
              <w:t>.</w:t>
            </w:r>
          </w:p>
          <w:p w14:paraId="5DED6558" w14:textId="77777777" w:rsidR="00B53DBF" w:rsidRDefault="00224DFC">
            <w:pPr>
              <w:pStyle w:val="ListParagraph"/>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Diagrams………………………………………</w:t>
            </w:r>
          </w:p>
          <w:p w14:paraId="7755BB8E" w14:textId="77777777" w:rsidR="00B53DBF" w:rsidRDefault="00224DFC">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Use Case Diagram………………………………………</w:t>
            </w:r>
            <w:r>
              <w:rPr>
                <w:rFonts w:ascii="Times New Roman" w:hAnsi="Times New Roman" w:cs="Times New Roman"/>
                <w:sz w:val="24"/>
                <w:szCs w:val="24"/>
                <w:lang w:val="en-US"/>
              </w:rPr>
              <w:t>..</w:t>
            </w:r>
          </w:p>
          <w:p w14:paraId="2F092794" w14:textId="77777777" w:rsidR="00B53DBF" w:rsidRDefault="00224DFC">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Activity Diagram…………………………………………</w:t>
            </w:r>
            <w:r>
              <w:rPr>
                <w:rFonts w:ascii="Times New Roman" w:hAnsi="Times New Roman" w:cs="Times New Roman"/>
                <w:sz w:val="24"/>
                <w:szCs w:val="24"/>
                <w:lang w:val="en-US"/>
              </w:rPr>
              <w:t>.</w:t>
            </w:r>
          </w:p>
          <w:p w14:paraId="0D402F50" w14:textId="77777777" w:rsidR="00B53DBF" w:rsidRDefault="00224DFC">
            <w:pPr>
              <w:pStyle w:val="ListParagraph"/>
              <w:numPr>
                <w:ilvl w:val="0"/>
                <w:numId w:val="5"/>
              </w:num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lang w:val="en-US"/>
              </w:rPr>
              <w:t>..</w:t>
            </w:r>
          </w:p>
        </w:tc>
        <w:tc>
          <w:tcPr>
            <w:tcW w:w="1420" w:type="dxa"/>
          </w:tcPr>
          <w:p w14:paraId="7263BBAB"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p>
          <w:p w14:paraId="77238461"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12</w:t>
            </w:r>
          </w:p>
          <w:p w14:paraId="289A87C8"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12</w:t>
            </w:r>
          </w:p>
          <w:p w14:paraId="4B57D7F3"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15</w:t>
            </w:r>
          </w:p>
          <w:p w14:paraId="04046C62"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15</w:t>
            </w:r>
          </w:p>
          <w:p w14:paraId="38BE9CAE"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15</w:t>
            </w:r>
          </w:p>
        </w:tc>
      </w:tr>
      <w:tr w:rsidR="00B53DBF" w14:paraId="09778D85" w14:textId="77777777">
        <w:trPr>
          <w:trHeight w:val="420"/>
          <w:jc w:val="center"/>
        </w:trPr>
        <w:tc>
          <w:tcPr>
            <w:tcW w:w="1085" w:type="dxa"/>
          </w:tcPr>
          <w:p w14:paraId="6A0FFB13" w14:textId="77777777" w:rsidR="00B53DBF" w:rsidRDefault="00224DF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05</w:t>
            </w:r>
          </w:p>
        </w:tc>
        <w:tc>
          <w:tcPr>
            <w:tcW w:w="6737" w:type="dxa"/>
          </w:tcPr>
          <w:p w14:paraId="021FF082" w14:textId="77777777" w:rsidR="00B53DBF" w:rsidRDefault="00224DFC">
            <w:pPr>
              <w:spacing w:after="0" w:line="240" w:lineRule="auto"/>
              <w:rPr>
                <w:rFonts w:ascii="Times New Roman" w:eastAsia="Times New Roman" w:hAnsi="Times New Roman" w:cs="Times New Roman"/>
                <w:sz w:val="24"/>
                <w:szCs w:val="24"/>
                <w:lang w:val="en-US"/>
              </w:rPr>
            </w:pPr>
            <w:r>
              <w:rPr>
                <w:rFonts w:ascii="Times New Roman" w:hAnsi="Times New Roman" w:cs="Times New Roman"/>
                <w:b/>
                <w:sz w:val="24"/>
                <w:szCs w:val="24"/>
              </w:rPr>
              <w:t>Coding Techniques and Implementation details ……………</w:t>
            </w:r>
            <w:r>
              <w:rPr>
                <w:rFonts w:ascii="Times New Roman" w:hAnsi="Times New Roman" w:cs="Times New Roman"/>
                <w:b/>
                <w:sz w:val="24"/>
                <w:szCs w:val="24"/>
                <w:lang w:val="en-US"/>
              </w:rPr>
              <w:t>..</w:t>
            </w:r>
          </w:p>
        </w:tc>
        <w:tc>
          <w:tcPr>
            <w:tcW w:w="1420" w:type="dxa"/>
          </w:tcPr>
          <w:p w14:paraId="1E5A4E38"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16</w:t>
            </w:r>
          </w:p>
        </w:tc>
      </w:tr>
      <w:tr w:rsidR="00B53DBF" w14:paraId="238C807B" w14:textId="77777777">
        <w:trPr>
          <w:jc w:val="center"/>
        </w:trPr>
        <w:tc>
          <w:tcPr>
            <w:tcW w:w="1085" w:type="dxa"/>
          </w:tcPr>
          <w:p w14:paraId="4A7CE342" w14:textId="77777777" w:rsidR="00B53DBF" w:rsidRDefault="00224DF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06</w:t>
            </w:r>
          </w:p>
        </w:tc>
        <w:tc>
          <w:tcPr>
            <w:tcW w:w="6737" w:type="dxa"/>
          </w:tcPr>
          <w:p w14:paraId="342740CE" w14:textId="77777777" w:rsidR="00B53DBF" w:rsidRDefault="00224DFC">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Applications……………………………………………………</w:t>
            </w:r>
            <w:r>
              <w:rPr>
                <w:rFonts w:ascii="Times New Roman" w:hAnsi="Times New Roman" w:cs="Times New Roman"/>
                <w:b/>
                <w:sz w:val="24"/>
                <w:szCs w:val="24"/>
                <w:lang w:val="en-US"/>
              </w:rPr>
              <w:t>..</w:t>
            </w:r>
          </w:p>
        </w:tc>
        <w:tc>
          <w:tcPr>
            <w:tcW w:w="1420" w:type="dxa"/>
          </w:tcPr>
          <w:p w14:paraId="60EDF2E7"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30</w:t>
            </w:r>
          </w:p>
        </w:tc>
      </w:tr>
      <w:tr w:rsidR="00B53DBF" w14:paraId="081E195F" w14:textId="77777777">
        <w:trPr>
          <w:jc w:val="center"/>
        </w:trPr>
        <w:tc>
          <w:tcPr>
            <w:tcW w:w="1085" w:type="dxa"/>
          </w:tcPr>
          <w:p w14:paraId="6029AC20" w14:textId="77777777" w:rsidR="00B53DBF" w:rsidRDefault="00224DF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07</w:t>
            </w:r>
          </w:p>
        </w:tc>
        <w:tc>
          <w:tcPr>
            <w:tcW w:w="6737" w:type="dxa"/>
          </w:tcPr>
          <w:p w14:paraId="39BD1F5E" w14:textId="77777777" w:rsidR="00B53DBF" w:rsidRDefault="00224DFC">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Conclusion………………………………………………………</w:t>
            </w:r>
            <w:r>
              <w:rPr>
                <w:rFonts w:ascii="Times New Roman" w:hAnsi="Times New Roman" w:cs="Times New Roman"/>
                <w:b/>
                <w:sz w:val="24"/>
                <w:szCs w:val="24"/>
                <w:lang w:val="en-US"/>
              </w:rPr>
              <w:t>.</w:t>
            </w:r>
          </w:p>
        </w:tc>
        <w:tc>
          <w:tcPr>
            <w:tcW w:w="1420" w:type="dxa"/>
          </w:tcPr>
          <w:p w14:paraId="27692786"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34</w:t>
            </w:r>
          </w:p>
        </w:tc>
      </w:tr>
      <w:tr w:rsidR="00B53DBF" w14:paraId="3B09F88B" w14:textId="77777777">
        <w:trPr>
          <w:trHeight w:val="270"/>
          <w:jc w:val="center"/>
        </w:trPr>
        <w:tc>
          <w:tcPr>
            <w:tcW w:w="1085" w:type="dxa"/>
          </w:tcPr>
          <w:p w14:paraId="05C01540" w14:textId="77777777" w:rsidR="00B53DBF" w:rsidRDefault="00224DFC">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0</w:t>
            </w:r>
            <w:r>
              <w:rPr>
                <w:rFonts w:ascii="Times New Roman" w:hAnsi="Times New Roman" w:cs="Times New Roman"/>
                <w:b/>
                <w:sz w:val="24"/>
                <w:szCs w:val="24"/>
                <w:lang w:val="en-US"/>
              </w:rPr>
              <w:t>8</w:t>
            </w:r>
          </w:p>
        </w:tc>
        <w:tc>
          <w:tcPr>
            <w:tcW w:w="6737" w:type="dxa"/>
          </w:tcPr>
          <w:p w14:paraId="34FBF385" w14:textId="77777777" w:rsidR="00B53DBF" w:rsidRDefault="00224DFC">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References………………………………………</w:t>
            </w:r>
            <w:r>
              <w:rPr>
                <w:rFonts w:ascii="Times New Roman" w:hAnsi="Times New Roman" w:cs="Times New Roman"/>
                <w:b/>
                <w:sz w:val="24"/>
                <w:szCs w:val="24"/>
                <w:lang w:val="en-US"/>
              </w:rPr>
              <w:t>……………….</w:t>
            </w:r>
          </w:p>
        </w:tc>
        <w:tc>
          <w:tcPr>
            <w:tcW w:w="1420" w:type="dxa"/>
          </w:tcPr>
          <w:p w14:paraId="40BA02CB" w14:textId="77777777" w:rsidR="00B53DBF" w:rsidRDefault="00224DF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36</w:t>
            </w:r>
          </w:p>
        </w:tc>
      </w:tr>
    </w:tbl>
    <w:p w14:paraId="0890BB53" w14:textId="77777777" w:rsidR="00B53DBF" w:rsidRDefault="00B53DBF">
      <w:pPr>
        <w:pStyle w:val="Heading1"/>
        <w:ind w:left="0"/>
        <w:jc w:val="both"/>
        <w:rPr>
          <w:u w:val="thick"/>
        </w:rPr>
      </w:pPr>
    </w:p>
    <w:p w14:paraId="336F15ED" w14:textId="77777777" w:rsidR="00B53DBF" w:rsidRDefault="00B53DBF">
      <w:pPr>
        <w:pStyle w:val="Heading1"/>
        <w:rPr>
          <w:u w:val="thick"/>
        </w:rPr>
      </w:pPr>
    </w:p>
    <w:p w14:paraId="47A8F678" w14:textId="77777777" w:rsidR="00B53DBF" w:rsidRDefault="00B53DBF">
      <w:pPr>
        <w:pStyle w:val="Heading1"/>
        <w:rPr>
          <w:u w:val="thick"/>
        </w:rPr>
      </w:pPr>
    </w:p>
    <w:p w14:paraId="38043D79" w14:textId="77777777" w:rsidR="00B53DBF" w:rsidRDefault="00B53DBF">
      <w:pPr>
        <w:pStyle w:val="Heading1"/>
        <w:rPr>
          <w:u w:val="thick"/>
        </w:rPr>
      </w:pPr>
    </w:p>
    <w:p w14:paraId="15B729AB" w14:textId="77777777" w:rsidR="00B53DBF" w:rsidRDefault="00B53DBF">
      <w:pPr>
        <w:pStyle w:val="Heading1"/>
        <w:rPr>
          <w:u w:val="thick"/>
        </w:rPr>
      </w:pPr>
    </w:p>
    <w:p w14:paraId="2EC64F60" w14:textId="77777777" w:rsidR="00B53DBF" w:rsidRDefault="00B53DBF">
      <w:pPr>
        <w:pStyle w:val="Heading1"/>
        <w:rPr>
          <w:u w:val="thick"/>
        </w:rPr>
      </w:pPr>
    </w:p>
    <w:p w14:paraId="08DFEFF1" w14:textId="77777777" w:rsidR="00B53DBF" w:rsidRDefault="00B53DBF">
      <w:pPr>
        <w:pStyle w:val="Heading1"/>
        <w:rPr>
          <w:u w:val="thick"/>
        </w:rPr>
      </w:pPr>
    </w:p>
    <w:p w14:paraId="1204B0C4" w14:textId="77777777" w:rsidR="00B53DBF" w:rsidRDefault="00B53DBF">
      <w:pPr>
        <w:pStyle w:val="Heading1"/>
        <w:rPr>
          <w:u w:val="thick"/>
        </w:rPr>
      </w:pPr>
    </w:p>
    <w:p w14:paraId="58FE1C3A" w14:textId="77777777" w:rsidR="00B53DBF" w:rsidRDefault="00B53DBF">
      <w:pPr>
        <w:pStyle w:val="Heading1"/>
        <w:rPr>
          <w:u w:val="thick"/>
        </w:rPr>
      </w:pPr>
    </w:p>
    <w:p w14:paraId="278DD2C9" w14:textId="77777777" w:rsidR="00B53DBF" w:rsidRDefault="00B53DBF">
      <w:pPr>
        <w:pStyle w:val="Heading1"/>
        <w:rPr>
          <w:u w:val="thick"/>
        </w:rPr>
      </w:pPr>
    </w:p>
    <w:p w14:paraId="06DC2A36" w14:textId="77777777" w:rsidR="00B53DBF" w:rsidRDefault="00B53DBF">
      <w:pPr>
        <w:pStyle w:val="Heading1"/>
        <w:rPr>
          <w:u w:val="thick"/>
        </w:rPr>
      </w:pPr>
    </w:p>
    <w:p w14:paraId="474C0E24" w14:textId="77777777" w:rsidR="00B53DBF" w:rsidRDefault="00B53DBF">
      <w:pPr>
        <w:pStyle w:val="Heading1"/>
        <w:rPr>
          <w:u w:val="thick"/>
        </w:rPr>
      </w:pPr>
    </w:p>
    <w:p w14:paraId="4BC76194" w14:textId="77777777" w:rsidR="00B53DBF" w:rsidRDefault="00B53DBF">
      <w:pPr>
        <w:pStyle w:val="Heading1"/>
        <w:rPr>
          <w:u w:val="thick"/>
        </w:rPr>
      </w:pPr>
    </w:p>
    <w:p w14:paraId="3AF75730" w14:textId="77777777" w:rsidR="00B53DBF" w:rsidRDefault="00B53DBF">
      <w:pPr>
        <w:pStyle w:val="Heading1"/>
        <w:rPr>
          <w:u w:val="thick"/>
        </w:rPr>
      </w:pPr>
    </w:p>
    <w:p w14:paraId="3DD89FE8" w14:textId="77777777" w:rsidR="00B53DBF" w:rsidRDefault="00B53DBF">
      <w:pPr>
        <w:pStyle w:val="Heading1"/>
        <w:rPr>
          <w:u w:val="thick"/>
        </w:rPr>
      </w:pPr>
    </w:p>
    <w:p w14:paraId="3A7B6E75" w14:textId="77777777" w:rsidR="00B53DBF" w:rsidRDefault="00B53DBF">
      <w:pPr>
        <w:pStyle w:val="Heading1"/>
        <w:rPr>
          <w:u w:val="thick"/>
        </w:rPr>
      </w:pPr>
    </w:p>
    <w:p w14:paraId="2C495CEA" w14:textId="77777777" w:rsidR="00B53DBF" w:rsidRDefault="00B53DBF">
      <w:pPr>
        <w:pStyle w:val="Heading1"/>
        <w:ind w:left="0"/>
        <w:rPr>
          <w:u w:val="thick"/>
        </w:rPr>
      </w:pPr>
    </w:p>
    <w:p w14:paraId="157E51C1" w14:textId="77777777" w:rsidR="00B53DBF" w:rsidRDefault="00B53DBF">
      <w:pPr>
        <w:pStyle w:val="Heading1"/>
        <w:rPr>
          <w:u w:val="thick"/>
        </w:rPr>
      </w:pPr>
    </w:p>
    <w:p w14:paraId="5E514FC4" w14:textId="77777777" w:rsidR="00B53DBF" w:rsidRDefault="00B53DBF">
      <w:pPr>
        <w:pStyle w:val="Heading1"/>
        <w:rPr>
          <w:u w:val="thick"/>
        </w:rPr>
      </w:pPr>
    </w:p>
    <w:p w14:paraId="706DF242" w14:textId="77777777" w:rsidR="00B53DBF" w:rsidRDefault="00B53DBF">
      <w:pPr>
        <w:pStyle w:val="Heading1"/>
        <w:rPr>
          <w:u w:val="thick"/>
        </w:rPr>
      </w:pPr>
    </w:p>
    <w:p w14:paraId="44F3C8EF" w14:textId="77777777" w:rsidR="00B53DBF" w:rsidRDefault="00224DFC">
      <w:pPr>
        <w:pStyle w:val="Heading1"/>
        <w:rPr>
          <w:u w:val="none"/>
        </w:rPr>
      </w:pPr>
      <w:r>
        <w:rPr>
          <w:u w:val="thick"/>
        </w:rPr>
        <w:t>CHAPTER 1</w:t>
      </w:r>
    </w:p>
    <w:p w14:paraId="57705582" w14:textId="77777777" w:rsidR="00B53DBF" w:rsidRDefault="00224DFC">
      <w:pPr>
        <w:spacing w:before="184"/>
        <w:ind w:left="817" w:right="814"/>
        <w:jc w:val="center"/>
        <w:rPr>
          <w:b/>
          <w:sz w:val="52"/>
        </w:rPr>
      </w:pPr>
      <w:r>
        <w:rPr>
          <w:b/>
          <w:sz w:val="52"/>
        </w:rPr>
        <w:t>INTRODUCTION</w:t>
      </w:r>
    </w:p>
    <w:p w14:paraId="0B8D5085" w14:textId="77777777" w:rsidR="00B53DBF" w:rsidRDefault="00B53DBF">
      <w:pPr>
        <w:jc w:val="center"/>
        <w:rPr>
          <w:b/>
          <w:bCs/>
        </w:rPr>
      </w:pPr>
    </w:p>
    <w:p w14:paraId="4756AE32" w14:textId="77777777" w:rsidR="00B53DBF" w:rsidRDefault="00B53DBF">
      <w:pPr>
        <w:jc w:val="center"/>
        <w:rPr>
          <w:b/>
          <w:bCs/>
        </w:rPr>
      </w:pPr>
    </w:p>
    <w:p w14:paraId="636590A0" w14:textId="77777777" w:rsidR="00B53DBF" w:rsidRDefault="00B53DBF">
      <w:pPr>
        <w:jc w:val="center"/>
        <w:rPr>
          <w:b/>
          <w:bCs/>
        </w:rPr>
      </w:pPr>
    </w:p>
    <w:p w14:paraId="4A6A2982" w14:textId="77777777" w:rsidR="00B53DBF" w:rsidRDefault="00B53DBF">
      <w:pPr>
        <w:jc w:val="center"/>
        <w:rPr>
          <w:b/>
          <w:bCs/>
        </w:rPr>
      </w:pPr>
    </w:p>
    <w:p w14:paraId="65C742D5" w14:textId="77777777" w:rsidR="00B53DBF" w:rsidRDefault="00B53DBF">
      <w:pPr>
        <w:jc w:val="center"/>
        <w:rPr>
          <w:b/>
          <w:bCs/>
        </w:rPr>
      </w:pPr>
    </w:p>
    <w:p w14:paraId="285BC0B8" w14:textId="77777777" w:rsidR="00B53DBF" w:rsidRDefault="00B53DBF">
      <w:pPr>
        <w:jc w:val="center"/>
        <w:rPr>
          <w:b/>
          <w:bCs/>
        </w:rPr>
      </w:pPr>
    </w:p>
    <w:p w14:paraId="62FD166D" w14:textId="77777777" w:rsidR="00B53DBF" w:rsidRDefault="00B53DBF">
      <w:pPr>
        <w:jc w:val="center"/>
        <w:rPr>
          <w:b/>
          <w:bCs/>
        </w:rPr>
      </w:pPr>
    </w:p>
    <w:p w14:paraId="22524DA8" w14:textId="77777777" w:rsidR="00B53DBF" w:rsidRDefault="00B53DBF">
      <w:pPr>
        <w:jc w:val="center"/>
        <w:rPr>
          <w:b/>
          <w:bCs/>
        </w:rPr>
      </w:pPr>
    </w:p>
    <w:p w14:paraId="4A79FBC0" w14:textId="77777777" w:rsidR="00B53DBF" w:rsidRDefault="00B53DBF">
      <w:pPr>
        <w:jc w:val="center"/>
        <w:rPr>
          <w:b/>
          <w:bCs/>
        </w:rPr>
      </w:pPr>
    </w:p>
    <w:p w14:paraId="44BBC6CC" w14:textId="77777777" w:rsidR="00B53DBF" w:rsidRDefault="00B53DBF">
      <w:pPr>
        <w:jc w:val="center"/>
        <w:rPr>
          <w:b/>
          <w:bCs/>
        </w:rPr>
      </w:pPr>
    </w:p>
    <w:p w14:paraId="72C655F9" w14:textId="77777777" w:rsidR="00B53DBF" w:rsidRDefault="00B53DBF">
      <w:pPr>
        <w:jc w:val="center"/>
        <w:rPr>
          <w:b/>
          <w:bCs/>
        </w:rPr>
      </w:pPr>
    </w:p>
    <w:p w14:paraId="3DDD37CE" w14:textId="77777777" w:rsidR="00B53DBF" w:rsidRDefault="00B53DBF">
      <w:pPr>
        <w:jc w:val="center"/>
        <w:rPr>
          <w:b/>
          <w:bCs/>
        </w:rPr>
      </w:pPr>
    </w:p>
    <w:p w14:paraId="6AB2A789" w14:textId="77777777" w:rsidR="00B53DBF" w:rsidRDefault="00B53DBF">
      <w:pPr>
        <w:jc w:val="center"/>
        <w:rPr>
          <w:b/>
          <w:bCs/>
        </w:rPr>
      </w:pPr>
    </w:p>
    <w:p w14:paraId="62D21A78" w14:textId="77777777" w:rsidR="00B53DBF" w:rsidRDefault="00B53DBF">
      <w:pPr>
        <w:jc w:val="center"/>
        <w:rPr>
          <w:b/>
          <w:bCs/>
        </w:rPr>
      </w:pPr>
    </w:p>
    <w:p w14:paraId="314E566B" w14:textId="77777777" w:rsidR="00B53DBF" w:rsidRDefault="00224DFC">
      <w:pPr>
        <w:jc w:val="both"/>
        <w:rPr>
          <w:rFonts w:ascii="Times New Roman" w:hAnsi="Times New Roman" w:cs="Times New Roman"/>
          <w:b/>
          <w:bCs/>
          <w:sz w:val="28"/>
          <w:szCs w:val="28"/>
        </w:rPr>
      </w:pPr>
      <w:r>
        <w:rPr>
          <w:rFonts w:ascii="Times New Roman" w:hAnsi="Times New Roman" w:cs="Times New Roman"/>
          <w:b/>
          <w:bCs/>
          <w:sz w:val="28"/>
          <w:szCs w:val="28"/>
        </w:rPr>
        <w:lastRenderedPageBreak/>
        <w:t>1. Introduction</w:t>
      </w:r>
    </w:p>
    <w:p w14:paraId="25562522" w14:textId="77777777" w:rsidR="00B53DBF" w:rsidRDefault="00224DFC">
      <w:pPr>
        <w:jc w:val="both"/>
        <w:rPr>
          <w:rFonts w:ascii="Times New Roman" w:hAnsi="Times New Roman" w:cs="Times New Roman"/>
          <w:b/>
          <w:bCs/>
          <w:sz w:val="24"/>
          <w:szCs w:val="24"/>
        </w:rPr>
      </w:pPr>
      <w:r>
        <w:rPr>
          <w:rFonts w:ascii="Times New Roman" w:hAnsi="Times New Roman" w:cs="Times New Roman"/>
          <w:b/>
          <w:bCs/>
          <w:sz w:val="24"/>
          <w:szCs w:val="24"/>
        </w:rPr>
        <w:t>1.1 Overview</w:t>
      </w:r>
    </w:p>
    <w:p w14:paraId="74DB5028" w14:textId="77777777" w:rsidR="00B53DBF" w:rsidRDefault="00224DFC">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"Future Scribe AI - Text Summarization"</w:t>
      </w:r>
      <w:r>
        <w:rPr>
          <w:rFonts w:ascii="Times New Roman" w:hAnsi="Times New Roman" w:cs="Times New Roman"/>
          <w:sz w:val="24"/>
          <w:szCs w:val="24"/>
        </w:rPr>
        <w:t xml:space="preserve"> project seeks to create an advanced text summarization system using artificial intelligence. It addresses the need for efficient and precise summarization of large volumes of text data. The system employs cutting-edge models and algorithms to condense lengthy documents into concise summaries while maintaining coherence and essential information.</w:t>
      </w:r>
    </w:p>
    <w:p w14:paraId="1C9F0153" w14:textId="77777777" w:rsidR="00B53DBF" w:rsidRDefault="00224DFC">
      <w:pPr>
        <w:ind w:firstLine="720"/>
        <w:jc w:val="both"/>
        <w:rPr>
          <w:rFonts w:ascii="Times New Roman" w:hAnsi="Times New Roman" w:cs="Times New Roman"/>
          <w:sz w:val="24"/>
          <w:szCs w:val="24"/>
        </w:rPr>
      </w:pPr>
      <w:r>
        <w:rPr>
          <w:rFonts w:ascii="Times New Roman" w:hAnsi="Times New Roman" w:cs="Times New Roman"/>
          <w:sz w:val="24"/>
          <w:szCs w:val="24"/>
        </w:rPr>
        <w:t>In the FutureScribe AI project, our initial goal was to create both abstractive and extractive text summarization systems. We began by designing an abstractive summarization model using a Transformer-based architecture.</w:t>
      </w:r>
      <w:r>
        <w:rPr>
          <w:rFonts w:ascii="Times New Roman" w:hAnsi="Times New Roman" w:cs="Times New Roman"/>
          <w:sz w:val="24"/>
          <w:szCs w:val="24"/>
          <w:lang w:val="en-US"/>
        </w:rPr>
        <w:t xml:space="preserve"> </w:t>
      </w:r>
      <w:r>
        <w:rPr>
          <w:rFonts w:ascii="Times New Roman" w:hAnsi="Times New Roman" w:cs="Times New Roman"/>
          <w:sz w:val="24"/>
          <w:szCs w:val="24"/>
        </w:rPr>
        <w:t>Additionally, we implemented an extractive text summarization approach using the LexRank algorithm. This combination allowed us to offer users versatile summarization solutions tailored to their specific needs and preferences.</w:t>
      </w:r>
    </w:p>
    <w:p w14:paraId="1B028B1F" w14:textId="77777777" w:rsidR="00B53DBF" w:rsidRDefault="00224DFC">
      <w:pPr>
        <w:ind w:firstLine="720"/>
        <w:jc w:val="both"/>
        <w:rPr>
          <w:rFonts w:ascii="Times New Roman" w:hAnsi="Times New Roman" w:cs="Times New Roman"/>
          <w:sz w:val="24"/>
          <w:szCs w:val="24"/>
        </w:rPr>
      </w:pPr>
      <w:r>
        <w:rPr>
          <w:rFonts w:ascii="Times New Roman" w:hAnsi="Times New Roman" w:cs="Times New Roman"/>
          <w:sz w:val="24"/>
          <w:szCs w:val="24"/>
        </w:rPr>
        <w:t>The report covers the rationale for the project and the importance of text summarization, the problem statement, and the project's objectives. A literature review and study section outline relevant research and techniques. The software requirement specification details the project's software needs. The system design section discusses architecture, data flow, deployment, security, and documentation.</w:t>
      </w:r>
    </w:p>
    <w:p w14:paraId="4B9FE00E" w14:textId="77777777" w:rsidR="00B53DBF" w:rsidRDefault="00224DFC">
      <w:pPr>
        <w:ind w:firstLine="720"/>
        <w:jc w:val="both"/>
        <w:rPr>
          <w:rFonts w:ascii="Times New Roman" w:hAnsi="Times New Roman" w:cs="Times New Roman"/>
          <w:sz w:val="24"/>
          <w:szCs w:val="24"/>
        </w:rPr>
      </w:pPr>
      <w:r>
        <w:rPr>
          <w:rFonts w:ascii="Times New Roman" w:hAnsi="Times New Roman" w:cs="Times New Roman"/>
          <w:sz w:val="24"/>
          <w:szCs w:val="24"/>
        </w:rPr>
        <w:t>The coding techniques and implementation section explains the technical aspects and model integration. The applications section explores potential use cases, including news, content creation, research, and business. The conclusion highlights the project's achievements, even after the model shift, emphasizing its ability to generate accurate and coherent summaries.</w:t>
      </w:r>
    </w:p>
    <w:p w14:paraId="4F6350FA" w14:textId="77777777" w:rsidR="00B53DBF" w:rsidRDefault="00224DFC">
      <w:pPr>
        <w:ind w:firstLine="720"/>
        <w:jc w:val="both"/>
        <w:rPr>
          <w:rFonts w:ascii="Times New Roman" w:hAnsi="Times New Roman" w:cs="Times New Roman"/>
          <w:sz w:val="24"/>
          <w:szCs w:val="24"/>
        </w:rPr>
      </w:pPr>
      <w:r>
        <w:rPr>
          <w:rFonts w:ascii="Times New Roman" w:hAnsi="Times New Roman" w:cs="Times New Roman"/>
          <w:sz w:val="24"/>
          <w:szCs w:val="24"/>
        </w:rPr>
        <w:t>The future work section discusses next steps, including model refinement and user feedback. The report ends with a references section.</w:t>
      </w:r>
    </w:p>
    <w:p w14:paraId="30266322" w14:textId="77777777" w:rsidR="00B53DBF" w:rsidRDefault="00224DFC">
      <w:pPr>
        <w:ind w:firstLine="720"/>
        <w:jc w:val="both"/>
        <w:rPr>
          <w:rFonts w:ascii="Times New Roman" w:hAnsi="Times New Roman" w:cs="Times New Roman"/>
          <w:sz w:val="24"/>
          <w:szCs w:val="24"/>
        </w:rPr>
      </w:pPr>
      <w:r>
        <w:rPr>
          <w:rFonts w:ascii="Times New Roman" w:hAnsi="Times New Roman" w:cs="Times New Roman"/>
          <w:sz w:val="24"/>
          <w:szCs w:val="24"/>
        </w:rPr>
        <w:t>After all, the project aims to contribute to text summarization by developing an advanced AI system and laying the foundation for future project phases.</w:t>
      </w:r>
    </w:p>
    <w:p w14:paraId="4BB5E0CC" w14:textId="77777777" w:rsidR="00B53DBF" w:rsidRDefault="00224DFC">
      <w:pPr>
        <w:jc w:val="both"/>
        <w:rPr>
          <w:rFonts w:ascii="Times New Roman" w:hAnsi="Times New Roman" w:cs="Times New Roman"/>
          <w:sz w:val="24"/>
          <w:szCs w:val="24"/>
        </w:rPr>
      </w:pPr>
      <w:r>
        <w:rPr>
          <w:rFonts w:ascii="Times New Roman" w:hAnsi="Times New Roman" w:cs="Times New Roman"/>
          <w:b/>
          <w:bCs/>
          <w:sz w:val="24"/>
          <w:szCs w:val="24"/>
        </w:rPr>
        <w:t>1.2 Choice of Topic with reasoning/Need of Project</w:t>
      </w:r>
    </w:p>
    <w:p w14:paraId="1B7DDCF6" w14:textId="77777777" w:rsidR="00B53DBF" w:rsidRDefault="00224DFC">
      <w:pPr>
        <w:ind w:firstLine="360"/>
        <w:jc w:val="both"/>
        <w:rPr>
          <w:rFonts w:ascii="Times New Roman" w:hAnsi="Times New Roman" w:cs="Times New Roman"/>
          <w:sz w:val="24"/>
          <w:szCs w:val="24"/>
        </w:rPr>
      </w:pPr>
      <w:r>
        <w:rPr>
          <w:rFonts w:ascii="Times New Roman" w:hAnsi="Times New Roman" w:cs="Times New Roman"/>
          <w:sz w:val="24"/>
          <w:szCs w:val="24"/>
        </w:rPr>
        <w:t>Text summarization is the task of automatically generating a concise summary capturing the most important information from a longer text document. We chose to work on this topic due to the following key reasons:</w:t>
      </w:r>
    </w:p>
    <w:p w14:paraId="46927D98" w14:textId="77777777" w:rsidR="00B53DBF" w:rsidRDefault="00224DFC">
      <w:pPr>
        <w:numPr>
          <w:ilvl w:val="0"/>
          <w:numId w:val="6"/>
        </w:numPr>
        <w:jc w:val="both"/>
        <w:rPr>
          <w:rFonts w:ascii="Times New Roman" w:hAnsi="Times New Roman" w:cs="Times New Roman"/>
          <w:sz w:val="24"/>
          <w:szCs w:val="24"/>
        </w:rPr>
      </w:pPr>
      <w:r>
        <w:rPr>
          <w:rFonts w:ascii="Times New Roman" w:hAnsi="Times New Roman" w:cs="Times New Roman"/>
          <w:sz w:val="24"/>
          <w:szCs w:val="24"/>
        </w:rPr>
        <w:t>With the rapid growth in digital content on the web, text summarization can help condense information and enable users to quickly grasp the key points. This is especially useful for summarizing long documents like research papers, news articles, meeting transcripts etc.</w:t>
      </w:r>
    </w:p>
    <w:p w14:paraId="7CE8FAD8" w14:textId="77777777" w:rsidR="00B53DBF" w:rsidRDefault="00224DFC">
      <w:pPr>
        <w:numPr>
          <w:ilvl w:val="0"/>
          <w:numId w:val="6"/>
        </w:numPr>
        <w:jc w:val="both"/>
        <w:rPr>
          <w:rFonts w:ascii="Times New Roman" w:hAnsi="Times New Roman" w:cs="Times New Roman"/>
          <w:sz w:val="24"/>
          <w:szCs w:val="24"/>
        </w:rPr>
      </w:pPr>
      <w:r>
        <w:rPr>
          <w:rFonts w:ascii="Times New Roman" w:hAnsi="Times New Roman" w:cs="Times New Roman"/>
          <w:sz w:val="24"/>
          <w:szCs w:val="24"/>
        </w:rPr>
        <w:t>Text summarization can improve the performance of many other NLP applications like document classification, sentiment analysis, question answering etc by reducing the amount of text to process.</w:t>
      </w:r>
    </w:p>
    <w:p w14:paraId="10EC2D61" w14:textId="77777777" w:rsidR="00B53DBF" w:rsidRDefault="00224DFC">
      <w:pPr>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Text summarization aligns well with </w:t>
      </w:r>
      <w:r>
        <w:rPr>
          <w:rFonts w:ascii="Times New Roman" w:hAnsi="Times New Roman" w:cs="Times New Roman"/>
          <w:sz w:val="24"/>
          <w:szCs w:val="24"/>
          <w:lang w:val="en-US"/>
        </w:rPr>
        <w:t>our</w:t>
      </w:r>
      <w:r>
        <w:rPr>
          <w:rFonts w:ascii="Times New Roman" w:hAnsi="Times New Roman" w:cs="Times New Roman"/>
          <w:sz w:val="24"/>
          <w:szCs w:val="24"/>
        </w:rPr>
        <w:t xml:space="preserve"> interests in NLP and deep learning. Building an end-to-end summarization system would be a great learning experience.</w:t>
      </w:r>
    </w:p>
    <w:p w14:paraId="4F958DEC" w14:textId="77777777" w:rsidR="00B53DBF" w:rsidRDefault="00224DFC">
      <w:pPr>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Automatic text summarization can enable many useful real-world applications in domains like search, social media, news etc. Hence there is good potential for impact.</w:t>
      </w:r>
    </w:p>
    <w:p w14:paraId="37726C9A" w14:textId="77777777" w:rsidR="00B53DBF" w:rsidRDefault="00224DFC">
      <w:pPr>
        <w:jc w:val="both"/>
        <w:rPr>
          <w:rFonts w:ascii="Times New Roman" w:hAnsi="Times New Roman" w:cs="Times New Roman"/>
          <w:sz w:val="24"/>
          <w:szCs w:val="24"/>
        </w:rPr>
      </w:pPr>
      <w:r>
        <w:rPr>
          <w:rFonts w:ascii="Times New Roman" w:hAnsi="Times New Roman" w:cs="Times New Roman"/>
          <w:b/>
          <w:bCs/>
          <w:sz w:val="24"/>
          <w:szCs w:val="24"/>
        </w:rPr>
        <w:t>1.3 Problem Statement</w:t>
      </w:r>
    </w:p>
    <w:p w14:paraId="3BBD2FEE" w14:textId="77777777" w:rsidR="00B53DBF" w:rsidRDefault="00224DFC">
      <w:pPr>
        <w:ind w:firstLine="720"/>
        <w:jc w:val="both"/>
        <w:rPr>
          <w:rFonts w:ascii="Times New Roman" w:hAnsi="Times New Roman" w:cs="Times New Roman"/>
          <w:sz w:val="24"/>
          <w:szCs w:val="24"/>
        </w:rPr>
      </w:pPr>
      <w:r>
        <w:rPr>
          <w:rFonts w:ascii="Times New Roman" w:hAnsi="Times New Roman" w:cs="Times New Roman"/>
          <w:sz w:val="24"/>
          <w:szCs w:val="24"/>
        </w:rPr>
        <w:t>The project focuses on the need to create automated text summarization systems. Traditional methods for summarization are time-consuming, prone to errors, and may not be scalable to the increasing volume of text data. Future Scribe AI aims to provide a robust solution to this problem by leveraging cutting-edge natural language processing (NLP) technologies.</w:t>
      </w:r>
    </w:p>
    <w:p w14:paraId="63E48B16" w14:textId="77777777" w:rsidR="00B53DBF" w:rsidRDefault="00224DFC">
      <w:pPr>
        <w:ind w:firstLine="720"/>
        <w:jc w:val="both"/>
        <w:rPr>
          <w:rFonts w:ascii="Times New Roman" w:hAnsi="Times New Roman" w:cs="Times New Roman"/>
          <w:sz w:val="24"/>
          <w:szCs w:val="24"/>
        </w:rPr>
      </w:pPr>
      <w:r>
        <w:rPr>
          <w:rFonts w:ascii="Times New Roman" w:hAnsi="Times New Roman" w:cs="Times New Roman"/>
          <w:sz w:val="24"/>
          <w:szCs w:val="24"/>
        </w:rPr>
        <w:t>The core challenge is to develop AI tool to produce concise, fluent, and accurate summaries from lengthier text documents while preserving the salient information. The system should identify the most important content from the input and present it in a condensed form. Different techniques need to be explored for extractive and abstractive summarization.</w:t>
      </w:r>
    </w:p>
    <w:p w14:paraId="51B8ABB9" w14:textId="77777777" w:rsidR="00B53DBF" w:rsidRDefault="00224DFC">
      <w:pPr>
        <w:jc w:val="both"/>
        <w:rPr>
          <w:rFonts w:ascii="Times New Roman" w:hAnsi="Times New Roman" w:cs="Times New Roman"/>
          <w:sz w:val="24"/>
          <w:szCs w:val="24"/>
        </w:rPr>
      </w:pPr>
      <w:r>
        <w:rPr>
          <w:rFonts w:ascii="Times New Roman" w:hAnsi="Times New Roman" w:cs="Times New Roman"/>
          <w:b/>
          <w:bCs/>
          <w:sz w:val="24"/>
          <w:szCs w:val="24"/>
        </w:rPr>
        <w:t>1.4 Project Objectives</w:t>
      </w:r>
    </w:p>
    <w:p w14:paraId="34A0C527" w14:textId="77777777" w:rsidR="00B53DBF" w:rsidRDefault="00224DFC">
      <w:pPr>
        <w:jc w:val="both"/>
        <w:rPr>
          <w:rFonts w:ascii="Times New Roman" w:hAnsi="Times New Roman" w:cs="Times New Roman"/>
          <w:sz w:val="24"/>
          <w:szCs w:val="24"/>
        </w:rPr>
      </w:pPr>
      <w:r>
        <w:rPr>
          <w:rFonts w:ascii="Times New Roman" w:hAnsi="Times New Roman" w:cs="Times New Roman"/>
          <w:sz w:val="24"/>
          <w:szCs w:val="24"/>
        </w:rPr>
        <w:t>The main objectives of our project are as follows:</w:t>
      </w:r>
    </w:p>
    <w:p w14:paraId="16B8470E" w14:textId="77777777" w:rsidR="00B53DBF" w:rsidRDefault="00224DFC">
      <w:pPr>
        <w:numPr>
          <w:ilvl w:val="0"/>
          <w:numId w:val="7"/>
        </w:numPr>
        <w:jc w:val="both"/>
        <w:rPr>
          <w:rFonts w:ascii="Times New Roman" w:hAnsi="Times New Roman" w:cs="Times New Roman"/>
          <w:sz w:val="24"/>
          <w:szCs w:val="24"/>
        </w:rPr>
      </w:pPr>
      <w:r>
        <w:rPr>
          <w:rFonts w:ascii="Times New Roman" w:hAnsi="Times New Roman" w:cs="Times New Roman"/>
          <w:sz w:val="24"/>
          <w:szCs w:val="24"/>
        </w:rPr>
        <w:t>Develop an efficient text summarization system based on AI techniques.</w:t>
      </w:r>
    </w:p>
    <w:p w14:paraId="368AAE6A" w14:textId="77777777" w:rsidR="00B53DBF" w:rsidRDefault="00224DFC">
      <w:pPr>
        <w:numPr>
          <w:ilvl w:val="0"/>
          <w:numId w:val="7"/>
        </w:numPr>
        <w:jc w:val="both"/>
        <w:rPr>
          <w:rFonts w:ascii="Times New Roman" w:hAnsi="Times New Roman" w:cs="Times New Roman"/>
          <w:sz w:val="24"/>
          <w:szCs w:val="24"/>
        </w:rPr>
      </w:pPr>
      <w:r>
        <w:rPr>
          <w:rFonts w:ascii="Times New Roman" w:hAnsi="Times New Roman" w:cs="Times New Roman"/>
          <w:sz w:val="24"/>
          <w:szCs w:val="24"/>
        </w:rPr>
        <w:t>Create a Transformer-based architecture for text summarization.(Working has been stopped due to lack of hardware resources.)</w:t>
      </w:r>
    </w:p>
    <w:p w14:paraId="0151F98B" w14:textId="77777777" w:rsidR="00B53DBF" w:rsidRDefault="00224DFC">
      <w:pPr>
        <w:numPr>
          <w:ilvl w:val="0"/>
          <w:numId w:val="7"/>
        </w:numPr>
        <w:jc w:val="both"/>
        <w:rPr>
          <w:rFonts w:ascii="Times New Roman" w:hAnsi="Times New Roman" w:cs="Times New Roman"/>
          <w:sz w:val="24"/>
          <w:szCs w:val="24"/>
        </w:rPr>
      </w:pPr>
      <w:r>
        <w:rPr>
          <w:rFonts w:ascii="Times New Roman" w:hAnsi="Times New Roman" w:cs="Times New Roman"/>
          <w:sz w:val="24"/>
          <w:szCs w:val="24"/>
        </w:rPr>
        <w:t>Fine-tune the pre-trained model "Google Pegasus" on the target domain.</w:t>
      </w:r>
    </w:p>
    <w:p w14:paraId="40DF0597" w14:textId="77777777" w:rsidR="00B53DBF" w:rsidRDefault="00224DFC">
      <w:pPr>
        <w:numPr>
          <w:ilvl w:val="0"/>
          <w:numId w:val="7"/>
        </w:numPr>
        <w:jc w:val="both"/>
        <w:rPr>
          <w:rFonts w:ascii="Times New Roman" w:hAnsi="Times New Roman" w:cs="Times New Roman"/>
          <w:sz w:val="24"/>
          <w:szCs w:val="24"/>
        </w:rPr>
      </w:pPr>
      <w:r>
        <w:rPr>
          <w:rFonts w:ascii="Times New Roman" w:hAnsi="Times New Roman" w:cs="Times New Roman"/>
          <w:sz w:val="24"/>
          <w:szCs w:val="24"/>
        </w:rPr>
        <w:t>Generate high-quality summaries that capture the essence of the original text.</w:t>
      </w:r>
    </w:p>
    <w:p w14:paraId="46E63F42" w14:textId="77777777" w:rsidR="00B53DBF" w:rsidRDefault="00224DFC">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Evaluate model performance using ROUGE metrics and human evaluation.</w:t>
      </w:r>
    </w:p>
    <w:p w14:paraId="0A159E46" w14:textId="77777777" w:rsidR="00B53DBF" w:rsidRDefault="00B53DBF">
      <w:pPr>
        <w:pStyle w:val="Heading1"/>
        <w:rPr>
          <w:u w:val="thick"/>
        </w:rPr>
      </w:pPr>
    </w:p>
    <w:p w14:paraId="7A6587FE" w14:textId="77777777" w:rsidR="00B53DBF" w:rsidRDefault="00B53DBF">
      <w:pPr>
        <w:pStyle w:val="Heading1"/>
        <w:rPr>
          <w:u w:val="thick"/>
        </w:rPr>
      </w:pPr>
    </w:p>
    <w:p w14:paraId="241F0DB1" w14:textId="77777777" w:rsidR="00B53DBF" w:rsidRDefault="00B53DBF">
      <w:pPr>
        <w:pStyle w:val="Heading1"/>
        <w:rPr>
          <w:u w:val="thick"/>
        </w:rPr>
      </w:pPr>
    </w:p>
    <w:p w14:paraId="565D00DD" w14:textId="77777777" w:rsidR="00B53DBF" w:rsidRDefault="00B53DBF">
      <w:pPr>
        <w:pStyle w:val="Heading1"/>
        <w:rPr>
          <w:u w:val="thick"/>
        </w:rPr>
      </w:pPr>
    </w:p>
    <w:p w14:paraId="48F6F5A7" w14:textId="77777777" w:rsidR="00B53DBF" w:rsidRDefault="00B53DBF">
      <w:pPr>
        <w:pStyle w:val="Heading1"/>
        <w:rPr>
          <w:u w:val="thick"/>
        </w:rPr>
      </w:pPr>
    </w:p>
    <w:p w14:paraId="453AD991" w14:textId="77777777" w:rsidR="00B53DBF" w:rsidRDefault="00B53DBF">
      <w:pPr>
        <w:pStyle w:val="Heading1"/>
        <w:rPr>
          <w:u w:val="thick"/>
        </w:rPr>
      </w:pPr>
    </w:p>
    <w:p w14:paraId="7DB9579A" w14:textId="77777777" w:rsidR="00B53DBF" w:rsidRDefault="00B53DBF">
      <w:pPr>
        <w:pStyle w:val="Heading1"/>
        <w:rPr>
          <w:u w:val="thick"/>
        </w:rPr>
      </w:pPr>
    </w:p>
    <w:p w14:paraId="4A62BD89" w14:textId="77777777" w:rsidR="00B53DBF" w:rsidRDefault="00B53DBF">
      <w:pPr>
        <w:pStyle w:val="Heading1"/>
        <w:rPr>
          <w:u w:val="thick"/>
        </w:rPr>
      </w:pPr>
    </w:p>
    <w:p w14:paraId="490DFDB8" w14:textId="77777777" w:rsidR="00B53DBF" w:rsidRDefault="00B53DBF">
      <w:pPr>
        <w:pStyle w:val="Heading1"/>
        <w:rPr>
          <w:u w:val="thick"/>
        </w:rPr>
      </w:pPr>
    </w:p>
    <w:p w14:paraId="38CB6A97" w14:textId="77777777" w:rsidR="00B53DBF" w:rsidRDefault="00B53DBF">
      <w:pPr>
        <w:pStyle w:val="Heading1"/>
        <w:rPr>
          <w:u w:val="thick"/>
        </w:rPr>
      </w:pPr>
    </w:p>
    <w:p w14:paraId="6EC4E829" w14:textId="77777777" w:rsidR="00B53DBF" w:rsidRDefault="00B53DBF">
      <w:pPr>
        <w:pStyle w:val="Heading1"/>
        <w:rPr>
          <w:u w:val="thick"/>
        </w:rPr>
      </w:pPr>
    </w:p>
    <w:p w14:paraId="130B6DC6" w14:textId="77777777" w:rsidR="00B53DBF" w:rsidRDefault="00B53DBF">
      <w:pPr>
        <w:pStyle w:val="Heading1"/>
        <w:rPr>
          <w:u w:val="thick"/>
        </w:rPr>
      </w:pPr>
    </w:p>
    <w:p w14:paraId="387F0897" w14:textId="77777777" w:rsidR="00B53DBF" w:rsidRDefault="00B53DBF">
      <w:pPr>
        <w:pStyle w:val="Heading1"/>
        <w:rPr>
          <w:u w:val="thick"/>
        </w:rPr>
      </w:pPr>
    </w:p>
    <w:p w14:paraId="7C796384" w14:textId="77777777" w:rsidR="00B53DBF" w:rsidRDefault="00B53DBF">
      <w:pPr>
        <w:pStyle w:val="Heading1"/>
        <w:rPr>
          <w:u w:val="thick"/>
        </w:rPr>
      </w:pPr>
    </w:p>
    <w:p w14:paraId="57EBB6EA" w14:textId="77777777" w:rsidR="00B53DBF" w:rsidRDefault="00B53DBF">
      <w:pPr>
        <w:pStyle w:val="Heading1"/>
        <w:rPr>
          <w:u w:val="thick"/>
        </w:rPr>
      </w:pPr>
    </w:p>
    <w:p w14:paraId="08D50182" w14:textId="77777777" w:rsidR="00B53DBF" w:rsidRDefault="00B53DBF">
      <w:pPr>
        <w:pStyle w:val="Heading1"/>
        <w:rPr>
          <w:u w:val="thick"/>
        </w:rPr>
      </w:pPr>
    </w:p>
    <w:p w14:paraId="6EA78B2D" w14:textId="77777777" w:rsidR="00B53DBF" w:rsidRDefault="00B53DBF">
      <w:pPr>
        <w:pStyle w:val="Heading1"/>
        <w:rPr>
          <w:u w:val="thick"/>
        </w:rPr>
      </w:pPr>
    </w:p>
    <w:p w14:paraId="2C932AF8" w14:textId="77777777" w:rsidR="00B53DBF" w:rsidRDefault="00B53DBF">
      <w:pPr>
        <w:pStyle w:val="Heading1"/>
        <w:rPr>
          <w:u w:val="thick"/>
        </w:rPr>
      </w:pPr>
    </w:p>
    <w:p w14:paraId="24E43C0B" w14:textId="77777777" w:rsidR="00B53DBF" w:rsidRDefault="00B53DBF">
      <w:pPr>
        <w:pStyle w:val="Heading1"/>
        <w:rPr>
          <w:u w:val="thick"/>
        </w:rPr>
      </w:pPr>
    </w:p>
    <w:p w14:paraId="62E04491" w14:textId="77777777" w:rsidR="00B53DBF" w:rsidRDefault="00B53DBF">
      <w:pPr>
        <w:pStyle w:val="Heading1"/>
        <w:ind w:left="0"/>
        <w:jc w:val="both"/>
        <w:rPr>
          <w:u w:val="thick"/>
        </w:rPr>
      </w:pPr>
    </w:p>
    <w:p w14:paraId="50B34EF5" w14:textId="77777777" w:rsidR="00B53DBF" w:rsidRDefault="00B53DBF"/>
    <w:p w14:paraId="09E8F682" w14:textId="77777777" w:rsidR="00B53DBF" w:rsidRDefault="00B53DBF">
      <w:pPr>
        <w:pStyle w:val="Heading1"/>
        <w:ind w:left="0"/>
        <w:jc w:val="left"/>
        <w:rPr>
          <w:u w:val="thick"/>
        </w:rPr>
      </w:pPr>
    </w:p>
    <w:p w14:paraId="4945831C" w14:textId="77777777" w:rsidR="00B53DBF" w:rsidRDefault="00B53DBF">
      <w:pPr>
        <w:pStyle w:val="Heading1"/>
        <w:ind w:left="0"/>
        <w:jc w:val="both"/>
        <w:rPr>
          <w:u w:val="thick"/>
        </w:rPr>
      </w:pPr>
    </w:p>
    <w:p w14:paraId="0AC3B79F" w14:textId="77777777" w:rsidR="00B53DBF" w:rsidRDefault="00B53DBF">
      <w:pPr>
        <w:pStyle w:val="Heading1"/>
        <w:ind w:left="0"/>
        <w:jc w:val="both"/>
        <w:rPr>
          <w:u w:val="thick"/>
        </w:rPr>
      </w:pPr>
    </w:p>
    <w:p w14:paraId="1167F833" w14:textId="77777777" w:rsidR="00B53DBF" w:rsidRDefault="00B53DBF">
      <w:pPr>
        <w:pStyle w:val="Heading1"/>
        <w:rPr>
          <w:u w:val="thick"/>
        </w:rPr>
      </w:pPr>
    </w:p>
    <w:p w14:paraId="5CA98129" w14:textId="77777777" w:rsidR="00B53DBF" w:rsidRDefault="00B53DBF">
      <w:pPr>
        <w:pStyle w:val="Heading1"/>
        <w:rPr>
          <w:u w:val="thick"/>
        </w:rPr>
      </w:pPr>
    </w:p>
    <w:p w14:paraId="6DCCEA6B" w14:textId="77777777" w:rsidR="00B53DBF" w:rsidRDefault="00B53DBF">
      <w:pPr>
        <w:pStyle w:val="Heading1"/>
        <w:rPr>
          <w:u w:val="thick"/>
        </w:rPr>
      </w:pPr>
    </w:p>
    <w:p w14:paraId="6949F39E" w14:textId="77777777" w:rsidR="00B53DBF" w:rsidRDefault="00224DFC">
      <w:pPr>
        <w:pStyle w:val="Heading1"/>
        <w:rPr>
          <w:u w:val="none"/>
        </w:rPr>
      </w:pPr>
      <w:r>
        <w:rPr>
          <w:u w:val="thick"/>
        </w:rPr>
        <w:t>CHAPTER 2</w:t>
      </w:r>
    </w:p>
    <w:p w14:paraId="5513F234" w14:textId="77777777" w:rsidR="00B53DBF" w:rsidRDefault="00224DFC">
      <w:pPr>
        <w:ind w:left="1440" w:firstLine="720"/>
        <w:rPr>
          <w:b/>
          <w:sz w:val="52"/>
        </w:rPr>
      </w:pPr>
      <w:r>
        <w:rPr>
          <w:b/>
          <w:sz w:val="52"/>
        </w:rPr>
        <w:t>LITERATURE REVIEW</w:t>
      </w:r>
    </w:p>
    <w:p w14:paraId="793F8DC1" w14:textId="77777777" w:rsidR="00B53DBF" w:rsidRDefault="00B53DBF"/>
    <w:p w14:paraId="162E0F4A" w14:textId="77777777" w:rsidR="00B53DBF" w:rsidRDefault="00B53DBF"/>
    <w:p w14:paraId="000D4C33" w14:textId="77777777" w:rsidR="00B53DBF" w:rsidRDefault="00B53DBF"/>
    <w:p w14:paraId="1930EA7D" w14:textId="77777777" w:rsidR="00B53DBF" w:rsidRDefault="00B53DBF"/>
    <w:p w14:paraId="04A08C77" w14:textId="77777777" w:rsidR="00B53DBF" w:rsidRDefault="00B53DBF"/>
    <w:p w14:paraId="1E396434" w14:textId="77777777" w:rsidR="00B53DBF" w:rsidRDefault="00B53DBF"/>
    <w:p w14:paraId="1AC5DE4D" w14:textId="77777777" w:rsidR="00B53DBF" w:rsidRDefault="00B53DBF"/>
    <w:p w14:paraId="33EDF535" w14:textId="77777777" w:rsidR="00B53DBF" w:rsidRDefault="00B53DBF"/>
    <w:p w14:paraId="4AE4C5CC" w14:textId="77777777" w:rsidR="00B53DBF" w:rsidRDefault="00B53DBF"/>
    <w:p w14:paraId="45851141" w14:textId="77777777" w:rsidR="00B53DBF" w:rsidRDefault="00B53DBF"/>
    <w:p w14:paraId="1CF3C4E8" w14:textId="77777777" w:rsidR="00B53DBF" w:rsidRDefault="00B53DBF"/>
    <w:p w14:paraId="4ED5A709" w14:textId="77777777" w:rsidR="00B53DBF" w:rsidRDefault="00B53DBF"/>
    <w:p w14:paraId="7575EB4B" w14:textId="77777777" w:rsidR="00B53DBF" w:rsidRDefault="00B53DBF"/>
    <w:p w14:paraId="47D09315" w14:textId="77777777" w:rsidR="00B53DBF" w:rsidRDefault="00B53DBF"/>
    <w:p w14:paraId="27A769C4" w14:textId="77777777" w:rsidR="00B53DBF" w:rsidRDefault="00224DF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2. Literature Review </w:t>
      </w:r>
    </w:p>
    <w:p w14:paraId="5C915593" w14:textId="77777777" w:rsidR="00B53DBF" w:rsidRDefault="00224DFC">
      <w:pPr>
        <w:ind w:firstLine="360"/>
        <w:jc w:val="both"/>
        <w:rPr>
          <w:rFonts w:ascii="Times New Roman" w:hAnsi="Times New Roman" w:cs="Times New Roman"/>
          <w:sz w:val="24"/>
          <w:szCs w:val="24"/>
        </w:rPr>
      </w:pPr>
      <w:r>
        <w:rPr>
          <w:rFonts w:ascii="Times New Roman" w:hAnsi="Times New Roman" w:cs="Times New Roman"/>
          <w:sz w:val="24"/>
          <w:szCs w:val="24"/>
        </w:rPr>
        <w:t xml:space="preserve">We studied various papers on extractive and abstractive text summarization. For extractive summarization, we referred to work using statistical methods like </w:t>
      </w:r>
      <w:r>
        <w:rPr>
          <w:rFonts w:ascii="Times New Roman" w:eastAsia="Times New Roman" w:hAnsi="Times New Roman" w:cs="Times New Roman"/>
          <w:color w:val="1F1F1F"/>
          <w:sz w:val="24"/>
          <w:szCs w:val="24"/>
          <w:lang w:eastAsia="en-IN"/>
        </w:rPr>
        <w:t>TextRank</w:t>
      </w:r>
      <w:r>
        <w:rPr>
          <w:rFonts w:ascii="Times New Roman" w:hAnsi="Times New Roman" w:cs="Times New Roman"/>
          <w:sz w:val="24"/>
          <w:szCs w:val="24"/>
        </w:rPr>
        <w:t xml:space="preserve">, </w:t>
      </w:r>
      <w:r>
        <w:rPr>
          <w:rFonts w:ascii="Times New Roman" w:eastAsia="Times New Roman" w:hAnsi="Times New Roman" w:cs="Times New Roman"/>
          <w:color w:val="1F1F1F"/>
          <w:sz w:val="24"/>
          <w:szCs w:val="24"/>
          <w:lang w:eastAsia="en-IN"/>
        </w:rPr>
        <w:t>LexRank</w:t>
      </w:r>
      <w:r>
        <w:rPr>
          <w:rFonts w:ascii="Times New Roman" w:hAnsi="Times New Roman" w:cs="Times New Roman"/>
          <w:sz w:val="24"/>
          <w:szCs w:val="24"/>
        </w:rPr>
        <w:t xml:space="preserve"> , LSA, and Bert Sum models.</w:t>
      </w:r>
    </w:p>
    <w:p w14:paraId="4E8CCC48" w14:textId="77777777" w:rsidR="00B53DBF" w:rsidRDefault="00224DFC">
      <w:pPr>
        <w:numPr>
          <w:ilvl w:val="0"/>
          <w:numId w:val="8"/>
        </w:numPr>
        <w:jc w:val="both"/>
        <w:rPr>
          <w:rFonts w:ascii="Times New Roman" w:hAnsi="Times New Roman" w:cs="Times New Roman"/>
          <w:sz w:val="24"/>
          <w:szCs w:val="24"/>
        </w:rPr>
      </w:pPr>
      <w:r>
        <w:rPr>
          <w:rFonts w:ascii="Times New Roman" w:hAnsi="Times New Roman" w:cs="Times New Roman"/>
          <w:b/>
          <w:bCs/>
          <w:sz w:val="24"/>
          <w:szCs w:val="24"/>
        </w:rPr>
        <w:t>Extractive Summarization:</w:t>
      </w:r>
      <w:r>
        <w:rPr>
          <w:rFonts w:ascii="Times New Roman" w:hAnsi="Times New Roman" w:cs="Times New Roman"/>
          <w:sz w:val="24"/>
          <w:szCs w:val="24"/>
        </w:rPr>
        <w:t xml:space="preserve"> </w:t>
      </w:r>
    </w:p>
    <w:p w14:paraId="0A85C4DF" w14:textId="77777777" w:rsidR="00B53DBF" w:rsidRDefault="00224DFC">
      <w:pPr>
        <w:ind w:left="720"/>
        <w:jc w:val="both"/>
        <w:rPr>
          <w:rFonts w:ascii="Times New Roman" w:hAnsi="Times New Roman" w:cs="Times New Roman"/>
          <w:sz w:val="24"/>
          <w:szCs w:val="24"/>
        </w:rPr>
      </w:pPr>
      <w:r>
        <w:rPr>
          <w:rFonts w:ascii="Times New Roman" w:hAnsi="Times New Roman" w:cs="Times New Roman"/>
          <w:sz w:val="24"/>
          <w:szCs w:val="24"/>
        </w:rPr>
        <w:t>This technique involves selecting and extracting sentences or phrases from the source text to compose the summary. We delve into the algorithms, such as.</w:t>
      </w:r>
    </w:p>
    <w:p w14:paraId="48DE42E7" w14:textId="77777777" w:rsidR="00B53DBF" w:rsidRDefault="00224DFC">
      <w:pPr>
        <w:numPr>
          <w:ilvl w:val="1"/>
          <w:numId w:val="9"/>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b/>
          <w:bCs/>
          <w:color w:val="1F1F1F"/>
          <w:sz w:val="24"/>
          <w:szCs w:val="24"/>
          <w:lang w:eastAsia="en-IN"/>
        </w:rPr>
        <w:t>TextRank:</w:t>
      </w:r>
      <w:r>
        <w:rPr>
          <w:rFonts w:ascii="Times New Roman" w:eastAsia="Times New Roman" w:hAnsi="Times New Roman" w:cs="Times New Roman"/>
          <w:color w:val="1F1F1F"/>
          <w:sz w:val="24"/>
          <w:szCs w:val="24"/>
          <w:lang w:eastAsia="en-IN"/>
        </w:rPr>
        <w:t> TextRank is a graph-based algorithm that identifies the most important sentences in a text by considering their relationships to other sentences in the text.[1][5]</w:t>
      </w:r>
    </w:p>
    <w:p w14:paraId="11B971FC" w14:textId="77777777" w:rsidR="00B53DBF" w:rsidRDefault="00224DFC">
      <w:pPr>
        <w:numPr>
          <w:ilvl w:val="1"/>
          <w:numId w:val="9"/>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b/>
          <w:bCs/>
          <w:color w:val="1F1F1F"/>
          <w:sz w:val="24"/>
          <w:szCs w:val="24"/>
          <w:lang w:eastAsia="en-IN"/>
        </w:rPr>
        <w:t>LexRank:</w:t>
      </w:r>
      <w:r>
        <w:rPr>
          <w:rFonts w:ascii="Times New Roman" w:eastAsia="Times New Roman" w:hAnsi="Times New Roman" w:cs="Times New Roman"/>
          <w:color w:val="1F1F1F"/>
          <w:sz w:val="24"/>
          <w:szCs w:val="24"/>
          <w:lang w:eastAsia="en-IN"/>
        </w:rPr>
        <w:t> LexRank is another graph-based algorithm that identifies the most important sentences in a text by considering their relationships to other sentences in the text, as well as their relationships to external resources, such as Wikipedia.[2]</w:t>
      </w:r>
    </w:p>
    <w:p w14:paraId="7476F4FF" w14:textId="77777777" w:rsidR="00B53DBF" w:rsidRDefault="00224DFC">
      <w:pPr>
        <w:pStyle w:val="NoSpacing"/>
        <w:ind w:firstLine="360"/>
        <w:jc w:val="both"/>
        <w:rPr>
          <w:rFonts w:ascii="Times New Roman" w:hAnsi="Times New Roman" w:cs="Times New Roman"/>
          <w:sz w:val="24"/>
          <w:szCs w:val="24"/>
        </w:rPr>
      </w:pPr>
      <w:r>
        <w:rPr>
          <w:rFonts w:ascii="Times New Roman" w:hAnsi="Times New Roman" w:cs="Times New Roman"/>
          <w:sz w:val="24"/>
          <w:szCs w:val="24"/>
        </w:rPr>
        <w:t>For abstractive summarization, sequence-to-sequence models using RNN decoders have been explored extensively. More recently, Transformer networks like BERT and GPT have shown very promising results by better capturing context and language structure.</w:t>
      </w:r>
    </w:p>
    <w:p w14:paraId="12A1C231" w14:textId="77777777" w:rsidR="00B53DBF" w:rsidRDefault="00B53DBF">
      <w:pPr>
        <w:pStyle w:val="NoSpacing"/>
        <w:ind w:left="360"/>
        <w:jc w:val="both"/>
        <w:rPr>
          <w:rFonts w:ascii="Times New Roman" w:hAnsi="Times New Roman" w:cs="Times New Roman"/>
          <w:sz w:val="24"/>
          <w:szCs w:val="24"/>
        </w:rPr>
      </w:pPr>
    </w:p>
    <w:p w14:paraId="62A38679" w14:textId="77777777" w:rsidR="00B53DBF" w:rsidRDefault="00224DFC">
      <w:pPr>
        <w:numPr>
          <w:ilvl w:val="0"/>
          <w:numId w:val="8"/>
        </w:numPr>
        <w:jc w:val="both"/>
        <w:rPr>
          <w:rFonts w:ascii="Times New Roman" w:hAnsi="Times New Roman" w:cs="Times New Roman"/>
          <w:sz w:val="24"/>
          <w:szCs w:val="24"/>
        </w:rPr>
      </w:pPr>
      <w:r>
        <w:rPr>
          <w:rFonts w:ascii="Times New Roman" w:hAnsi="Times New Roman" w:cs="Times New Roman"/>
          <w:b/>
          <w:bCs/>
          <w:sz w:val="24"/>
          <w:szCs w:val="24"/>
        </w:rPr>
        <w:t>Abstractive Summarization:</w:t>
      </w:r>
      <w:r>
        <w:rPr>
          <w:rFonts w:ascii="Times New Roman" w:hAnsi="Times New Roman" w:cs="Times New Roman"/>
          <w:sz w:val="24"/>
          <w:szCs w:val="24"/>
        </w:rPr>
        <w:t xml:space="preserve"> </w:t>
      </w:r>
    </w:p>
    <w:p w14:paraId="366AC466" w14:textId="77777777" w:rsidR="00B53DBF" w:rsidRDefault="00224DFC">
      <w:pPr>
        <w:ind w:left="720"/>
        <w:jc w:val="both"/>
        <w:rPr>
          <w:rFonts w:ascii="Times New Roman" w:hAnsi="Times New Roman" w:cs="Times New Roman"/>
          <w:sz w:val="24"/>
          <w:szCs w:val="24"/>
        </w:rPr>
      </w:pPr>
      <w:r>
        <w:rPr>
          <w:rFonts w:ascii="Times New Roman" w:hAnsi="Times New Roman" w:cs="Times New Roman"/>
          <w:sz w:val="24"/>
          <w:szCs w:val="24"/>
        </w:rPr>
        <w:t xml:space="preserve">Abstractive summarization, on the other hand, focuses on generating summaries that may contain sentences not present in the source text. We explore the use of </w:t>
      </w:r>
      <w:r>
        <w:rPr>
          <w:rFonts w:ascii="Times New Roman" w:hAnsi="Times New Roman" w:cs="Times New Roman"/>
          <w:b/>
          <w:bCs/>
          <w:sz w:val="24"/>
          <w:szCs w:val="24"/>
        </w:rPr>
        <w:t>sequence-to-sequence models.</w:t>
      </w:r>
    </w:p>
    <w:p w14:paraId="38FD3ADF" w14:textId="77777777" w:rsidR="00B53DBF" w:rsidRDefault="00224DFC">
      <w:pPr>
        <w:numPr>
          <w:ilvl w:val="1"/>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b/>
          <w:bCs/>
          <w:color w:val="1F1F1F"/>
          <w:sz w:val="24"/>
          <w:szCs w:val="24"/>
          <w:lang w:eastAsia="en-IN"/>
        </w:rPr>
        <w:t xml:space="preserve">Seq2Seq (Sequence-to-Sequence) Models: </w:t>
      </w:r>
      <w:r>
        <w:rPr>
          <w:rFonts w:ascii="Times New Roman" w:eastAsia="Times New Roman" w:hAnsi="Times New Roman" w:cs="Times New Roman"/>
          <w:color w:val="1F1F1F"/>
          <w:sz w:val="24"/>
          <w:szCs w:val="24"/>
          <w:lang w:eastAsia="en-IN"/>
        </w:rPr>
        <w:t>These models are a fundamental choice for abstractive summarization. They use an encoder-decoder architecture with attention mechanisms.[6][12]</w:t>
      </w:r>
    </w:p>
    <w:p w14:paraId="65C8513B" w14:textId="77777777" w:rsidR="00B53DBF" w:rsidRDefault="00224DFC">
      <w:pPr>
        <w:numPr>
          <w:ilvl w:val="1"/>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b/>
          <w:bCs/>
          <w:color w:val="1F1F1F"/>
          <w:sz w:val="24"/>
          <w:szCs w:val="24"/>
          <w:lang w:eastAsia="en-IN"/>
        </w:rPr>
        <w:t xml:space="preserve">Transformer-based Models: </w:t>
      </w:r>
      <w:r>
        <w:rPr>
          <w:rFonts w:ascii="Times New Roman" w:eastAsia="Times New Roman" w:hAnsi="Times New Roman" w:cs="Times New Roman"/>
          <w:color w:val="1F1F1F"/>
          <w:sz w:val="24"/>
          <w:szCs w:val="24"/>
          <w:lang w:eastAsia="en-IN"/>
        </w:rPr>
        <w:t>Models like GPT-2, GPT-3, and T5 (Text-to-Text Transfer Transformer) can be fine-tuned for abstractive summarization tasks. For example, T5 can be trained to translate a document into a summary.[7][8]</w:t>
      </w:r>
    </w:p>
    <w:p w14:paraId="50E12491" w14:textId="77777777" w:rsidR="00B53DBF" w:rsidRDefault="00224DFC">
      <w:pPr>
        <w:numPr>
          <w:ilvl w:val="1"/>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b/>
          <w:bCs/>
          <w:color w:val="1F1F1F"/>
          <w:sz w:val="24"/>
          <w:szCs w:val="24"/>
          <w:lang w:eastAsia="en-IN"/>
        </w:rPr>
        <w:t>BART (Bidirectional and Auto-Regressive Transformers)</w:t>
      </w:r>
      <w:r>
        <w:rPr>
          <w:rFonts w:ascii="Times New Roman" w:eastAsia="Times New Roman" w:hAnsi="Times New Roman" w:cs="Times New Roman"/>
          <w:color w:val="1F1F1F"/>
          <w:sz w:val="24"/>
          <w:szCs w:val="24"/>
          <w:lang w:eastAsia="en-IN"/>
        </w:rPr>
        <w:t>: BART is designed for both generation and comprehension tasks, making it suitable for abstractive summarization.[9]</w:t>
      </w:r>
    </w:p>
    <w:p w14:paraId="6844AA3C" w14:textId="77777777" w:rsidR="00B53DBF" w:rsidRDefault="00224DFC">
      <w:pPr>
        <w:numPr>
          <w:ilvl w:val="1"/>
          <w:numId w:val="10"/>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b/>
          <w:bCs/>
          <w:color w:val="1F1F1F"/>
          <w:sz w:val="24"/>
          <w:szCs w:val="24"/>
          <w:lang w:eastAsia="en-IN"/>
        </w:rPr>
        <w:t>Pegasus:</w:t>
      </w:r>
      <w:r>
        <w:rPr>
          <w:rFonts w:ascii="Times New Roman" w:eastAsia="Times New Roman" w:hAnsi="Times New Roman" w:cs="Times New Roman"/>
          <w:color w:val="1F1F1F"/>
          <w:sz w:val="24"/>
          <w:szCs w:val="24"/>
          <w:lang w:eastAsia="en-IN"/>
        </w:rPr>
        <w:t> Pegasus is a transformer-based model that has been specifically designed for text summarization. Pegasus is trained on a massive dataset of text and summaries, and it can generate high-quality abstractive summaries of text in long documents.[10]</w:t>
      </w:r>
    </w:p>
    <w:p w14:paraId="2D43BEA7" w14:textId="77777777" w:rsidR="00B53DBF" w:rsidRDefault="00224DFC">
      <w:pPr>
        <w:shd w:val="clear" w:color="auto" w:fill="FFFFFF"/>
        <w:spacing w:before="100" w:beforeAutospacing="1" w:after="150" w:line="240" w:lineRule="auto"/>
        <w:ind w:firstLine="720"/>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We referred to the Google Pegasus paper which proposed transformer-based pretrained models for summarization, and selected this model in order to accomplish our abstractive text summarization. Their techniques for pretraining using gap-sentences and masking whole sentences have proven very effective.</w:t>
      </w:r>
    </w:p>
    <w:p w14:paraId="1AF5D401" w14:textId="77777777" w:rsidR="00B53DBF" w:rsidRDefault="00B53DBF"/>
    <w:p w14:paraId="63D2DAD7" w14:textId="77777777" w:rsidR="00B53DBF" w:rsidRDefault="00B53DBF">
      <w:pPr>
        <w:pStyle w:val="Heading1"/>
        <w:rPr>
          <w:u w:val="thick"/>
        </w:rPr>
      </w:pPr>
    </w:p>
    <w:p w14:paraId="2B2257F4" w14:textId="77777777" w:rsidR="00B53DBF" w:rsidRDefault="00B53DBF">
      <w:pPr>
        <w:pStyle w:val="Heading1"/>
        <w:rPr>
          <w:u w:val="thick"/>
        </w:rPr>
      </w:pPr>
    </w:p>
    <w:p w14:paraId="5F94EA0E" w14:textId="77777777" w:rsidR="00B53DBF" w:rsidRDefault="00B53DBF">
      <w:pPr>
        <w:pStyle w:val="Heading1"/>
        <w:rPr>
          <w:u w:val="thick"/>
        </w:rPr>
      </w:pPr>
    </w:p>
    <w:p w14:paraId="6EE400B0" w14:textId="77777777" w:rsidR="00B53DBF" w:rsidRDefault="00B53DBF">
      <w:pPr>
        <w:pStyle w:val="Heading1"/>
        <w:rPr>
          <w:u w:val="thick"/>
        </w:rPr>
      </w:pPr>
    </w:p>
    <w:p w14:paraId="3BFB4577" w14:textId="77777777" w:rsidR="00B53DBF" w:rsidRDefault="00B53DBF">
      <w:pPr>
        <w:pStyle w:val="Heading1"/>
        <w:rPr>
          <w:u w:val="thick"/>
        </w:rPr>
      </w:pPr>
    </w:p>
    <w:p w14:paraId="31A4C4DE" w14:textId="77777777" w:rsidR="00B53DBF" w:rsidRDefault="00B53DBF">
      <w:pPr>
        <w:pStyle w:val="Heading1"/>
        <w:rPr>
          <w:u w:val="thick"/>
        </w:rPr>
      </w:pPr>
    </w:p>
    <w:p w14:paraId="19213BF0" w14:textId="77777777" w:rsidR="00B53DBF" w:rsidRDefault="00B53DBF">
      <w:pPr>
        <w:pStyle w:val="Heading1"/>
        <w:rPr>
          <w:u w:val="thick"/>
        </w:rPr>
      </w:pPr>
    </w:p>
    <w:p w14:paraId="2B051E03" w14:textId="77777777" w:rsidR="00B53DBF" w:rsidRDefault="00B53DBF">
      <w:pPr>
        <w:pStyle w:val="Heading1"/>
        <w:rPr>
          <w:u w:val="thick"/>
        </w:rPr>
      </w:pPr>
    </w:p>
    <w:p w14:paraId="542B5CB9" w14:textId="77777777" w:rsidR="00B53DBF" w:rsidRDefault="00B53DBF" w:rsidP="00414216">
      <w:pPr>
        <w:pStyle w:val="Heading1"/>
        <w:ind w:left="0"/>
        <w:jc w:val="left"/>
        <w:rPr>
          <w:u w:val="thick"/>
        </w:rPr>
      </w:pPr>
    </w:p>
    <w:p w14:paraId="1E90FEF9" w14:textId="77777777" w:rsidR="00B53DBF" w:rsidRDefault="00B53DBF">
      <w:pPr>
        <w:pStyle w:val="Heading1"/>
        <w:rPr>
          <w:u w:val="thick"/>
        </w:rPr>
      </w:pPr>
    </w:p>
    <w:p w14:paraId="3B926129" w14:textId="77777777" w:rsidR="00B53DBF" w:rsidRDefault="00B53DBF">
      <w:pPr>
        <w:pStyle w:val="Heading1"/>
        <w:rPr>
          <w:u w:val="thick"/>
        </w:rPr>
      </w:pPr>
    </w:p>
    <w:p w14:paraId="79A63F67" w14:textId="77777777" w:rsidR="00B53DBF" w:rsidRDefault="00B53DBF">
      <w:pPr>
        <w:pStyle w:val="Heading1"/>
        <w:rPr>
          <w:u w:val="thick"/>
        </w:rPr>
      </w:pPr>
    </w:p>
    <w:p w14:paraId="79DB46A1" w14:textId="77777777" w:rsidR="00B53DBF" w:rsidRDefault="00224DFC">
      <w:pPr>
        <w:pStyle w:val="Heading1"/>
        <w:rPr>
          <w:u w:val="none"/>
        </w:rPr>
      </w:pPr>
      <w:r>
        <w:rPr>
          <w:u w:val="thick"/>
        </w:rPr>
        <w:t>CHAPTER 3</w:t>
      </w:r>
    </w:p>
    <w:p w14:paraId="6C318433" w14:textId="77777777" w:rsidR="00B53DBF" w:rsidRDefault="00224DFC">
      <w:pPr>
        <w:jc w:val="center"/>
        <w:rPr>
          <w:b/>
          <w:bCs/>
          <w:sz w:val="52"/>
        </w:rPr>
      </w:pPr>
      <w:r>
        <w:rPr>
          <w:b/>
          <w:bCs/>
          <w:sz w:val="52"/>
        </w:rPr>
        <w:t xml:space="preserve">SOFTWARE REQUIREMENT SPECIFICATION </w:t>
      </w:r>
    </w:p>
    <w:p w14:paraId="42A98027" w14:textId="77777777" w:rsidR="00B53DBF" w:rsidRDefault="00B53DBF">
      <w:pPr>
        <w:jc w:val="center"/>
        <w:rPr>
          <w:b/>
          <w:bCs/>
          <w:sz w:val="52"/>
        </w:rPr>
      </w:pPr>
    </w:p>
    <w:p w14:paraId="7BA63A19" w14:textId="77777777" w:rsidR="00B53DBF" w:rsidRDefault="00B53DBF">
      <w:pPr>
        <w:jc w:val="center"/>
        <w:rPr>
          <w:b/>
          <w:bCs/>
          <w:sz w:val="52"/>
        </w:rPr>
      </w:pPr>
    </w:p>
    <w:p w14:paraId="330FBA6F" w14:textId="77777777" w:rsidR="00B53DBF" w:rsidRDefault="00B53DBF">
      <w:pPr>
        <w:jc w:val="center"/>
        <w:rPr>
          <w:b/>
          <w:bCs/>
          <w:sz w:val="52"/>
        </w:rPr>
      </w:pPr>
    </w:p>
    <w:p w14:paraId="7D6FF6C8" w14:textId="77777777" w:rsidR="00B53DBF" w:rsidRDefault="00B53DBF">
      <w:pPr>
        <w:jc w:val="center"/>
        <w:rPr>
          <w:b/>
          <w:bCs/>
          <w:sz w:val="52"/>
        </w:rPr>
      </w:pPr>
    </w:p>
    <w:p w14:paraId="4B5B5B47" w14:textId="77777777" w:rsidR="00B53DBF" w:rsidRDefault="00B53DBF">
      <w:pPr>
        <w:jc w:val="center"/>
        <w:rPr>
          <w:b/>
          <w:bCs/>
          <w:sz w:val="52"/>
        </w:rPr>
      </w:pPr>
    </w:p>
    <w:p w14:paraId="0AC9A01E" w14:textId="77777777" w:rsidR="00B53DBF" w:rsidRDefault="00B53DBF">
      <w:pPr>
        <w:jc w:val="center"/>
        <w:rPr>
          <w:b/>
          <w:bCs/>
          <w:sz w:val="52"/>
        </w:rPr>
      </w:pPr>
    </w:p>
    <w:p w14:paraId="741052E5" w14:textId="77777777" w:rsidR="00B53DBF" w:rsidRDefault="00B53DBF">
      <w:pPr>
        <w:jc w:val="both"/>
        <w:rPr>
          <w:b/>
          <w:bCs/>
          <w:sz w:val="52"/>
        </w:rPr>
      </w:pPr>
    </w:p>
    <w:p w14:paraId="31491DA5" w14:textId="77777777" w:rsidR="00B53DBF" w:rsidRDefault="00224DFC">
      <w:pPr>
        <w:jc w:val="both"/>
        <w:rPr>
          <w:b/>
          <w:bCs/>
          <w:sz w:val="28"/>
          <w:szCs w:val="28"/>
        </w:rPr>
      </w:pPr>
      <w:r>
        <w:rPr>
          <w:rFonts w:ascii="Times New Roman" w:hAnsi="Times New Roman" w:cs="Times New Roman"/>
          <w:b/>
          <w:bCs/>
          <w:sz w:val="28"/>
          <w:szCs w:val="28"/>
        </w:rPr>
        <w:lastRenderedPageBreak/>
        <w:t>3.</w:t>
      </w:r>
      <w:r>
        <w:rPr>
          <w:b/>
          <w:bCs/>
          <w:sz w:val="28"/>
          <w:szCs w:val="28"/>
        </w:rPr>
        <w:t xml:space="preserve"> </w:t>
      </w:r>
      <w:r>
        <w:rPr>
          <w:rFonts w:ascii="Times New Roman" w:hAnsi="Times New Roman" w:cs="Times New Roman"/>
          <w:b/>
          <w:bCs/>
          <w:sz w:val="28"/>
          <w:szCs w:val="28"/>
        </w:rPr>
        <w:t>Software requirement specification</w:t>
      </w:r>
      <w:r>
        <w:rPr>
          <w:b/>
          <w:bCs/>
          <w:sz w:val="28"/>
          <w:szCs w:val="28"/>
        </w:rPr>
        <w:t xml:space="preserve"> </w:t>
      </w:r>
    </w:p>
    <w:p w14:paraId="5D02FF8F" w14:textId="77777777" w:rsidR="00B53DBF" w:rsidRDefault="00224DFC">
      <w:pPr>
        <w:jc w:val="both"/>
        <w:rPr>
          <w:rFonts w:ascii="Times New Roman" w:hAnsi="Times New Roman" w:cs="Times New Roman"/>
          <w:sz w:val="24"/>
          <w:szCs w:val="24"/>
        </w:rPr>
      </w:pPr>
      <w:r>
        <w:rPr>
          <w:rFonts w:ascii="Times New Roman" w:hAnsi="Times New Roman" w:cs="Times New Roman"/>
          <w:b/>
          <w:bCs/>
          <w:sz w:val="24"/>
          <w:szCs w:val="24"/>
        </w:rPr>
        <w:t>3.1 Hardware Requirements</w:t>
      </w:r>
    </w:p>
    <w:p w14:paraId="5712E8C4" w14:textId="77777777" w:rsidR="00B53DBF" w:rsidRDefault="00224DFC">
      <w:pPr>
        <w:ind w:firstLine="360"/>
        <w:jc w:val="both"/>
        <w:rPr>
          <w:rFonts w:ascii="Times New Roman" w:hAnsi="Times New Roman" w:cs="Times New Roman"/>
          <w:sz w:val="24"/>
          <w:szCs w:val="24"/>
        </w:rPr>
      </w:pPr>
      <w:r>
        <w:rPr>
          <w:rFonts w:ascii="Times New Roman" w:hAnsi="Times New Roman" w:cs="Times New Roman"/>
          <w:sz w:val="24"/>
          <w:szCs w:val="24"/>
        </w:rPr>
        <w:t>In this chapter, we provide a comprehensive overview of the specific hardware and software requirements necessary for implementing "FutureScribe AI." These requirements form the backbone of our system, ensuring its functionality and efficiency.</w:t>
      </w:r>
    </w:p>
    <w:p w14:paraId="0B787C8D" w14:textId="77777777" w:rsidR="00B53DBF" w:rsidRDefault="00224DFC">
      <w:pPr>
        <w:ind w:left="360"/>
        <w:jc w:val="both"/>
        <w:rPr>
          <w:rFonts w:ascii="Times New Roman" w:hAnsi="Times New Roman" w:cs="Times New Roman"/>
          <w:sz w:val="24"/>
          <w:szCs w:val="24"/>
        </w:rPr>
      </w:pPr>
      <w:r>
        <w:rPr>
          <w:rFonts w:ascii="Times New Roman" w:hAnsi="Times New Roman" w:cs="Times New Roman"/>
          <w:b/>
          <w:bCs/>
          <w:sz w:val="24"/>
          <w:szCs w:val="24"/>
        </w:rPr>
        <w:t>3.1.1 Computing Resources</w:t>
      </w:r>
    </w:p>
    <w:p w14:paraId="284EDC6E" w14:textId="77777777" w:rsidR="00B53DBF" w:rsidRDefault="00224DFC">
      <w:pPr>
        <w:numPr>
          <w:ilvl w:val="0"/>
          <w:numId w:val="11"/>
        </w:numPr>
        <w:tabs>
          <w:tab w:val="clear" w:pos="720"/>
          <w:tab w:val="left" w:pos="1080"/>
        </w:tabs>
        <w:ind w:left="1080"/>
        <w:jc w:val="both"/>
        <w:rPr>
          <w:rFonts w:ascii="Times New Roman" w:hAnsi="Times New Roman" w:cs="Times New Roman"/>
          <w:sz w:val="24"/>
          <w:szCs w:val="24"/>
        </w:rPr>
      </w:pPr>
      <w:r>
        <w:rPr>
          <w:rFonts w:ascii="Times New Roman" w:hAnsi="Times New Roman" w:cs="Times New Roman"/>
          <w:b/>
          <w:bCs/>
          <w:sz w:val="24"/>
          <w:szCs w:val="24"/>
        </w:rPr>
        <w:t>CPU:</w:t>
      </w:r>
      <w:r>
        <w:rPr>
          <w:rFonts w:ascii="Times New Roman" w:hAnsi="Times New Roman" w:cs="Times New Roman"/>
          <w:sz w:val="24"/>
          <w:szCs w:val="24"/>
        </w:rPr>
        <w:t xml:space="preserve"> "FutureScribe AI" will require a multi-core processor to handle intensive natural language processing (NLP) and machine learning tasks efficiently.</w:t>
      </w:r>
    </w:p>
    <w:p w14:paraId="746B2C11" w14:textId="77777777" w:rsidR="00B53DBF" w:rsidRDefault="00224DFC">
      <w:pPr>
        <w:numPr>
          <w:ilvl w:val="0"/>
          <w:numId w:val="11"/>
        </w:numPr>
        <w:tabs>
          <w:tab w:val="clear" w:pos="720"/>
          <w:tab w:val="left" w:pos="1080"/>
        </w:tabs>
        <w:ind w:left="1080"/>
        <w:jc w:val="both"/>
        <w:rPr>
          <w:rFonts w:ascii="Times New Roman" w:hAnsi="Times New Roman" w:cs="Times New Roman"/>
          <w:sz w:val="24"/>
          <w:szCs w:val="24"/>
        </w:rPr>
      </w:pPr>
      <w:r>
        <w:rPr>
          <w:rFonts w:ascii="Times New Roman" w:hAnsi="Times New Roman" w:cs="Times New Roman"/>
          <w:b/>
          <w:bCs/>
          <w:sz w:val="24"/>
          <w:szCs w:val="24"/>
        </w:rPr>
        <w:t>Memory (RAM):</w:t>
      </w:r>
      <w:r>
        <w:rPr>
          <w:rFonts w:ascii="Times New Roman" w:hAnsi="Times New Roman" w:cs="Times New Roman"/>
          <w:sz w:val="24"/>
          <w:szCs w:val="24"/>
        </w:rPr>
        <w:t xml:space="preserve"> A substantial amount of RAM will be necessary to accommodate large-scale text data and model training.</w:t>
      </w:r>
    </w:p>
    <w:p w14:paraId="4E868CA6" w14:textId="77777777" w:rsidR="00B53DBF" w:rsidRDefault="00224DFC">
      <w:pPr>
        <w:numPr>
          <w:ilvl w:val="0"/>
          <w:numId w:val="11"/>
        </w:numPr>
        <w:tabs>
          <w:tab w:val="clear" w:pos="720"/>
          <w:tab w:val="left" w:pos="1080"/>
        </w:tabs>
        <w:ind w:left="1080"/>
        <w:jc w:val="both"/>
        <w:rPr>
          <w:rFonts w:ascii="Times New Roman" w:hAnsi="Times New Roman" w:cs="Times New Roman"/>
          <w:sz w:val="24"/>
          <w:szCs w:val="24"/>
        </w:rPr>
      </w:pPr>
      <w:r>
        <w:rPr>
          <w:rFonts w:ascii="Times New Roman" w:hAnsi="Times New Roman" w:cs="Times New Roman"/>
          <w:b/>
          <w:bCs/>
          <w:sz w:val="24"/>
          <w:szCs w:val="24"/>
        </w:rPr>
        <w:t>Storage:</w:t>
      </w:r>
      <w:r>
        <w:rPr>
          <w:rFonts w:ascii="Times New Roman" w:hAnsi="Times New Roman" w:cs="Times New Roman"/>
          <w:sz w:val="24"/>
          <w:szCs w:val="24"/>
        </w:rPr>
        <w:t xml:space="preserve"> Sufficient storage capacity, both for data storage and model checkpoints, is essential to ensure seamless operation.</w:t>
      </w:r>
    </w:p>
    <w:p w14:paraId="1ACE9B8B" w14:textId="77777777" w:rsidR="00B53DBF" w:rsidRDefault="00224DFC">
      <w:pPr>
        <w:ind w:left="360"/>
        <w:jc w:val="both"/>
        <w:rPr>
          <w:rFonts w:ascii="Times New Roman" w:hAnsi="Times New Roman" w:cs="Times New Roman"/>
          <w:sz w:val="24"/>
          <w:szCs w:val="24"/>
        </w:rPr>
      </w:pPr>
      <w:r>
        <w:rPr>
          <w:rFonts w:ascii="Times New Roman" w:hAnsi="Times New Roman" w:cs="Times New Roman"/>
          <w:b/>
          <w:bCs/>
          <w:sz w:val="24"/>
          <w:szCs w:val="24"/>
        </w:rPr>
        <w:t>3.1.2 Graphics Processing Unit (GPU)</w:t>
      </w:r>
    </w:p>
    <w:p w14:paraId="0331D1CE" w14:textId="77777777" w:rsidR="00B53DBF" w:rsidRDefault="00224DFC">
      <w:pPr>
        <w:numPr>
          <w:ilvl w:val="0"/>
          <w:numId w:val="12"/>
        </w:numPr>
        <w:tabs>
          <w:tab w:val="clear" w:pos="720"/>
          <w:tab w:val="left" w:pos="1080"/>
        </w:tabs>
        <w:ind w:left="1080"/>
        <w:jc w:val="both"/>
        <w:rPr>
          <w:rFonts w:ascii="Times New Roman" w:hAnsi="Times New Roman" w:cs="Times New Roman"/>
          <w:sz w:val="24"/>
          <w:szCs w:val="24"/>
        </w:rPr>
      </w:pPr>
      <w:r>
        <w:rPr>
          <w:rFonts w:ascii="Times New Roman" w:hAnsi="Times New Roman" w:cs="Times New Roman"/>
          <w:sz w:val="24"/>
          <w:szCs w:val="24"/>
        </w:rPr>
        <w:t>Utilizing a high-performance GPU with parallel processing capabilities will significantly accelerate deep learning tasks, such as training neural networks for summarization.</w:t>
      </w:r>
    </w:p>
    <w:p w14:paraId="294A890E" w14:textId="77777777" w:rsidR="00B53DBF" w:rsidRDefault="00224DFC">
      <w:pPr>
        <w:jc w:val="both"/>
        <w:rPr>
          <w:rFonts w:ascii="Times New Roman" w:hAnsi="Times New Roman" w:cs="Times New Roman"/>
          <w:sz w:val="24"/>
          <w:szCs w:val="24"/>
        </w:rPr>
      </w:pPr>
      <w:r>
        <w:rPr>
          <w:rFonts w:ascii="Times New Roman" w:hAnsi="Times New Roman" w:cs="Times New Roman"/>
          <w:b/>
          <w:bCs/>
          <w:sz w:val="24"/>
          <w:szCs w:val="24"/>
        </w:rPr>
        <w:t xml:space="preserve">      3.1.3 Networking</w:t>
      </w:r>
    </w:p>
    <w:p w14:paraId="2B78A0ED" w14:textId="77777777" w:rsidR="00B53DBF" w:rsidRDefault="00224DFC">
      <w:pPr>
        <w:numPr>
          <w:ilvl w:val="0"/>
          <w:numId w:val="13"/>
        </w:numPr>
        <w:tabs>
          <w:tab w:val="clear" w:pos="720"/>
          <w:tab w:val="left" w:pos="1080"/>
        </w:tabs>
        <w:ind w:left="1080"/>
        <w:jc w:val="both"/>
        <w:rPr>
          <w:rFonts w:ascii="Times New Roman" w:hAnsi="Times New Roman" w:cs="Times New Roman"/>
          <w:sz w:val="24"/>
          <w:szCs w:val="24"/>
        </w:rPr>
      </w:pPr>
      <w:r>
        <w:rPr>
          <w:rFonts w:ascii="Times New Roman" w:hAnsi="Times New Roman" w:cs="Times New Roman"/>
          <w:sz w:val="24"/>
          <w:szCs w:val="24"/>
        </w:rPr>
        <w:t>A stable internet connection is required for accessing external resources, updates, and cloud-based services.</w:t>
      </w:r>
    </w:p>
    <w:p w14:paraId="4DC26F7A" w14:textId="77777777" w:rsidR="00B53DBF" w:rsidRDefault="00224DFC">
      <w:pPr>
        <w:jc w:val="both"/>
        <w:rPr>
          <w:rFonts w:ascii="Times New Roman" w:hAnsi="Times New Roman" w:cs="Times New Roman"/>
          <w:sz w:val="24"/>
          <w:szCs w:val="24"/>
        </w:rPr>
      </w:pPr>
      <w:r>
        <w:rPr>
          <w:rFonts w:ascii="Times New Roman" w:hAnsi="Times New Roman" w:cs="Times New Roman"/>
          <w:b/>
          <w:bCs/>
          <w:sz w:val="24"/>
          <w:szCs w:val="24"/>
        </w:rPr>
        <w:t>3.2 Software Requirements</w:t>
      </w:r>
    </w:p>
    <w:p w14:paraId="373B6AD2" w14:textId="77777777" w:rsidR="00B53DBF" w:rsidRDefault="00224DFC">
      <w:pPr>
        <w:ind w:left="360"/>
        <w:jc w:val="both"/>
        <w:rPr>
          <w:rFonts w:ascii="Times New Roman" w:hAnsi="Times New Roman" w:cs="Times New Roman"/>
          <w:sz w:val="24"/>
          <w:szCs w:val="24"/>
        </w:rPr>
      </w:pPr>
      <w:r>
        <w:rPr>
          <w:rFonts w:ascii="Times New Roman" w:hAnsi="Times New Roman" w:cs="Times New Roman"/>
          <w:b/>
          <w:bCs/>
          <w:sz w:val="24"/>
          <w:szCs w:val="24"/>
        </w:rPr>
        <w:t>3.2.1 Programming Languages</w:t>
      </w:r>
    </w:p>
    <w:p w14:paraId="7D7DC969" w14:textId="77777777" w:rsidR="00B53DBF" w:rsidRDefault="00224DFC">
      <w:pPr>
        <w:numPr>
          <w:ilvl w:val="0"/>
          <w:numId w:val="14"/>
        </w:numPr>
        <w:tabs>
          <w:tab w:val="clear" w:pos="720"/>
          <w:tab w:val="left" w:pos="1080"/>
        </w:tabs>
        <w:ind w:left="1080"/>
        <w:jc w:val="both"/>
        <w:rPr>
          <w:rFonts w:ascii="Times New Roman" w:hAnsi="Times New Roman" w:cs="Times New Roman"/>
          <w:sz w:val="24"/>
          <w:szCs w:val="24"/>
        </w:rPr>
      </w:pPr>
      <w:r>
        <w:rPr>
          <w:rFonts w:ascii="Times New Roman" w:hAnsi="Times New Roman" w:cs="Times New Roman"/>
          <w:b/>
          <w:bCs/>
          <w:sz w:val="24"/>
          <w:szCs w:val="24"/>
        </w:rPr>
        <w:t>Python:</w:t>
      </w:r>
      <w:r>
        <w:rPr>
          <w:rFonts w:ascii="Times New Roman" w:hAnsi="Times New Roman" w:cs="Times New Roman"/>
          <w:sz w:val="24"/>
          <w:szCs w:val="24"/>
        </w:rPr>
        <w:t xml:space="preserve"> As a widely-used language in the field of AI and NLP, Python will serve as the primary programming language for "FutureScribe AI" development.</w:t>
      </w:r>
    </w:p>
    <w:p w14:paraId="5DA4BA27" w14:textId="77777777" w:rsidR="00B53DBF" w:rsidRDefault="00224DFC">
      <w:pPr>
        <w:numPr>
          <w:ilvl w:val="0"/>
          <w:numId w:val="14"/>
        </w:numPr>
        <w:tabs>
          <w:tab w:val="clear" w:pos="720"/>
          <w:tab w:val="left" w:pos="1080"/>
        </w:tabs>
        <w:ind w:left="1080"/>
        <w:jc w:val="both"/>
        <w:rPr>
          <w:rFonts w:ascii="Times New Roman" w:hAnsi="Times New Roman" w:cs="Times New Roman"/>
          <w:sz w:val="24"/>
          <w:szCs w:val="24"/>
        </w:rPr>
      </w:pPr>
      <w:r>
        <w:rPr>
          <w:rFonts w:ascii="Times New Roman" w:hAnsi="Times New Roman" w:cs="Times New Roman"/>
          <w:b/>
          <w:bCs/>
          <w:sz w:val="24"/>
          <w:szCs w:val="24"/>
        </w:rPr>
        <w:t>Libraries:</w:t>
      </w:r>
      <w:r>
        <w:rPr>
          <w:rFonts w:ascii="Times New Roman" w:hAnsi="Times New Roman" w:cs="Times New Roman"/>
          <w:sz w:val="24"/>
          <w:szCs w:val="24"/>
        </w:rPr>
        <w:t xml:space="preserve"> Key libraries such as</w:t>
      </w:r>
      <w:r>
        <w:rPr>
          <w:rFonts w:ascii="Times New Roman" w:hAnsi="Times New Roman" w:cs="Times New Roman"/>
          <w:b/>
          <w:bCs/>
          <w:i/>
          <w:iCs/>
          <w:sz w:val="24"/>
          <w:szCs w:val="24"/>
        </w:rPr>
        <w:t xml:space="preserve"> PyTorch, NLTK,</w:t>
      </w:r>
      <w:r>
        <w:rPr>
          <w:rFonts w:ascii="Times New Roman" w:hAnsi="Times New Roman" w:cs="Times New Roman"/>
          <w:sz w:val="24"/>
          <w:szCs w:val="24"/>
        </w:rPr>
        <w:t xml:space="preserve"> and </w:t>
      </w:r>
      <w:r>
        <w:rPr>
          <w:rFonts w:ascii="Times New Roman" w:hAnsi="Times New Roman" w:cs="Times New Roman"/>
          <w:b/>
          <w:bCs/>
          <w:i/>
          <w:iCs/>
          <w:sz w:val="24"/>
          <w:szCs w:val="24"/>
        </w:rPr>
        <w:t>spaCy</w:t>
      </w:r>
      <w:r>
        <w:rPr>
          <w:rFonts w:ascii="Times New Roman" w:hAnsi="Times New Roman" w:cs="Times New Roman"/>
          <w:sz w:val="24"/>
          <w:szCs w:val="24"/>
        </w:rPr>
        <w:t xml:space="preserve"> will be employed for various NLP and machine learning tasks.</w:t>
      </w:r>
    </w:p>
    <w:p w14:paraId="1386517F" w14:textId="77777777" w:rsidR="00B53DBF" w:rsidRDefault="00224DFC">
      <w:pPr>
        <w:ind w:left="360"/>
        <w:jc w:val="both"/>
        <w:rPr>
          <w:rFonts w:ascii="Times New Roman" w:hAnsi="Times New Roman" w:cs="Times New Roman"/>
          <w:sz w:val="24"/>
          <w:szCs w:val="24"/>
        </w:rPr>
      </w:pPr>
      <w:r>
        <w:rPr>
          <w:rFonts w:ascii="Times New Roman" w:hAnsi="Times New Roman" w:cs="Times New Roman"/>
          <w:b/>
          <w:bCs/>
          <w:sz w:val="24"/>
          <w:szCs w:val="24"/>
        </w:rPr>
        <w:t>3.2.2 Frameworks and Tools</w:t>
      </w:r>
    </w:p>
    <w:p w14:paraId="22F13B1F" w14:textId="77777777" w:rsidR="00B53DBF" w:rsidRDefault="00224DFC">
      <w:pPr>
        <w:numPr>
          <w:ilvl w:val="0"/>
          <w:numId w:val="15"/>
        </w:numPr>
        <w:tabs>
          <w:tab w:val="clear" w:pos="720"/>
          <w:tab w:val="left" w:pos="1080"/>
        </w:tabs>
        <w:ind w:left="1080"/>
        <w:jc w:val="both"/>
        <w:rPr>
          <w:rFonts w:ascii="Times New Roman" w:hAnsi="Times New Roman" w:cs="Times New Roman"/>
          <w:sz w:val="24"/>
          <w:szCs w:val="24"/>
        </w:rPr>
      </w:pPr>
      <w:r>
        <w:rPr>
          <w:rFonts w:ascii="Times New Roman" w:hAnsi="Times New Roman" w:cs="Times New Roman"/>
          <w:b/>
          <w:bCs/>
          <w:sz w:val="24"/>
          <w:szCs w:val="24"/>
        </w:rPr>
        <w:t>PyTorch:</w:t>
      </w:r>
      <w:r>
        <w:rPr>
          <w:rFonts w:ascii="Times New Roman" w:hAnsi="Times New Roman" w:cs="Times New Roman"/>
          <w:sz w:val="24"/>
          <w:szCs w:val="24"/>
        </w:rPr>
        <w:t xml:space="preserve"> These deep learning frameworks will facilitate the development and training of neural network models.</w:t>
      </w:r>
    </w:p>
    <w:p w14:paraId="1B75E0C4" w14:textId="77777777" w:rsidR="00B53DBF" w:rsidRDefault="00224DFC">
      <w:pPr>
        <w:numPr>
          <w:ilvl w:val="0"/>
          <w:numId w:val="15"/>
        </w:numPr>
        <w:tabs>
          <w:tab w:val="clear" w:pos="720"/>
          <w:tab w:val="left" w:pos="1080"/>
        </w:tabs>
        <w:ind w:left="1080"/>
        <w:jc w:val="both"/>
        <w:rPr>
          <w:rFonts w:ascii="Times New Roman" w:hAnsi="Times New Roman" w:cs="Times New Roman"/>
          <w:sz w:val="24"/>
          <w:szCs w:val="24"/>
        </w:rPr>
      </w:pPr>
      <w:r>
        <w:rPr>
          <w:rFonts w:ascii="Times New Roman" w:hAnsi="Times New Roman" w:cs="Times New Roman"/>
          <w:b/>
          <w:bCs/>
          <w:sz w:val="24"/>
          <w:szCs w:val="24"/>
        </w:rPr>
        <w:t xml:space="preserve">Google </w:t>
      </w:r>
      <w:r>
        <w:rPr>
          <w:rFonts w:ascii="Times New Roman" w:hAnsi="Times New Roman" w:cs="Times New Roman"/>
          <w:b/>
          <w:bCs/>
          <w:sz w:val="24"/>
          <w:szCs w:val="24"/>
          <w:lang w:val="en-US"/>
        </w:rPr>
        <w:t>Collaboratory</w:t>
      </w:r>
      <w:r>
        <w:rPr>
          <w:rFonts w:ascii="Times New Roman" w:hAnsi="Times New Roman" w:cs="Times New Roman"/>
          <w:b/>
          <w:bCs/>
          <w:sz w:val="24"/>
          <w:szCs w:val="24"/>
        </w:rPr>
        <w:t xml:space="preserve">: </w:t>
      </w:r>
      <w:r>
        <w:rPr>
          <w:rFonts w:ascii="Times New Roman" w:hAnsi="Times New Roman" w:cs="Times New Roman"/>
          <w:sz w:val="24"/>
          <w:szCs w:val="24"/>
        </w:rPr>
        <w:t>We will utilize Google Collaboratory, a cloud-based Python development environment, for experimentation, model prototyping, and collaborative coding.</w:t>
      </w:r>
    </w:p>
    <w:p w14:paraId="143C8424" w14:textId="77777777" w:rsidR="00B53DBF" w:rsidRDefault="00224DFC">
      <w:pPr>
        <w:numPr>
          <w:ilvl w:val="0"/>
          <w:numId w:val="15"/>
        </w:numPr>
        <w:tabs>
          <w:tab w:val="clear" w:pos="720"/>
          <w:tab w:val="left" w:pos="1080"/>
        </w:tabs>
        <w:ind w:left="1080"/>
        <w:jc w:val="both"/>
        <w:rPr>
          <w:rFonts w:ascii="Times New Roman" w:hAnsi="Times New Roman" w:cs="Times New Roman"/>
          <w:sz w:val="24"/>
          <w:szCs w:val="24"/>
        </w:rPr>
      </w:pPr>
      <w:r>
        <w:rPr>
          <w:rFonts w:ascii="Times New Roman" w:hAnsi="Times New Roman" w:cs="Times New Roman"/>
          <w:b/>
          <w:bCs/>
          <w:sz w:val="24"/>
          <w:szCs w:val="24"/>
        </w:rPr>
        <w:t>Version Control:</w:t>
      </w:r>
      <w:r>
        <w:rPr>
          <w:rFonts w:ascii="Times New Roman" w:hAnsi="Times New Roman" w:cs="Times New Roman"/>
          <w:sz w:val="24"/>
          <w:szCs w:val="24"/>
        </w:rPr>
        <w:t xml:space="preserve"> Tools like Git and GitHub will ensure efficient collaboration and code version management.</w:t>
      </w:r>
    </w:p>
    <w:p w14:paraId="70A610BF" w14:textId="77777777" w:rsidR="00B53DBF" w:rsidRDefault="00224DFC">
      <w:pPr>
        <w:ind w:left="360"/>
        <w:jc w:val="both"/>
        <w:rPr>
          <w:rFonts w:ascii="Times New Roman" w:hAnsi="Times New Roman" w:cs="Times New Roman"/>
          <w:sz w:val="24"/>
          <w:szCs w:val="24"/>
        </w:rPr>
      </w:pPr>
      <w:r>
        <w:rPr>
          <w:rFonts w:ascii="Times New Roman" w:hAnsi="Times New Roman" w:cs="Times New Roman"/>
          <w:b/>
          <w:bCs/>
          <w:sz w:val="24"/>
          <w:szCs w:val="24"/>
        </w:rPr>
        <w:t>3.2.3 Development Environment</w:t>
      </w:r>
    </w:p>
    <w:p w14:paraId="0BC91FB6" w14:textId="6D83DB68" w:rsidR="00B53DBF" w:rsidRPr="00D61999" w:rsidRDefault="00224DFC" w:rsidP="00D61999">
      <w:pPr>
        <w:numPr>
          <w:ilvl w:val="0"/>
          <w:numId w:val="16"/>
        </w:numPr>
        <w:tabs>
          <w:tab w:val="clear" w:pos="720"/>
          <w:tab w:val="left" w:pos="1080"/>
        </w:tabs>
        <w:ind w:left="1080"/>
        <w:jc w:val="both"/>
        <w:rPr>
          <w:rFonts w:ascii="Times New Roman" w:hAnsi="Times New Roman" w:cs="Times New Roman"/>
          <w:sz w:val="24"/>
          <w:szCs w:val="24"/>
        </w:rPr>
      </w:pPr>
      <w:r>
        <w:rPr>
          <w:rFonts w:ascii="Times New Roman" w:hAnsi="Times New Roman" w:cs="Times New Roman"/>
          <w:sz w:val="24"/>
          <w:szCs w:val="24"/>
        </w:rPr>
        <w:t>The choice of integrated development environment (IDE) may vary based on individual preferences, with options like VSCode and PyCharm.</w:t>
      </w:r>
    </w:p>
    <w:p w14:paraId="3DD2395F" w14:textId="77777777" w:rsidR="00B53DBF" w:rsidRDefault="00B53DBF"/>
    <w:p w14:paraId="44EFCA74" w14:textId="77777777" w:rsidR="00B53DBF" w:rsidRDefault="00B53DBF"/>
    <w:p w14:paraId="3E368EEB" w14:textId="77777777" w:rsidR="00B53DBF" w:rsidRDefault="00B53DBF"/>
    <w:p w14:paraId="4E15B1D9" w14:textId="77777777" w:rsidR="00B53DBF" w:rsidRDefault="00B53DBF"/>
    <w:p w14:paraId="3154C1ED" w14:textId="77777777" w:rsidR="00B53DBF" w:rsidRDefault="00B53DBF"/>
    <w:p w14:paraId="1BA070C0" w14:textId="77777777" w:rsidR="00B53DBF" w:rsidRDefault="00B53DBF"/>
    <w:p w14:paraId="75122C72" w14:textId="77777777" w:rsidR="00B53DBF" w:rsidRDefault="00B53DBF"/>
    <w:p w14:paraId="5540022E" w14:textId="77777777" w:rsidR="00B53DBF" w:rsidRDefault="00B53DBF"/>
    <w:p w14:paraId="0663E730" w14:textId="77777777" w:rsidR="00B53DBF" w:rsidRDefault="00B53DBF">
      <w:pPr>
        <w:rPr>
          <w:u w:val="thick"/>
        </w:rPr>
      </w:pPr>
    </w:p>
    <w:p w14:paraId="41A8CECA" w14:textId="77777777" w:rsidR="00B53DBF" w:rsidRDefault="00B53DBF">
      <w:pPr>
        <w:rPr>
          <w:u w:val="thick"/>
        </w:rPr>
      </w:pPr>
    </w:p>
    <w:p w14:paraId="0411F7A0" w14:textId="77777777" w:rsidR="00B53DBF" w:rsidRDefault="00B53DBF">
      <w:pPr>
        <w:rPr>
          <w:u w:val="thick"/>
        </w:rPr>
      </w:pPr>
    </w:p>
    <w:p w14:paraId="4055593E" w14:textId="77777777" w:rsidR="00B53DBF" w:rsidRDefault="00B53DBF">
      <w:pPr>
        <w:pStyle w:val="Heading1"/>
        <w:ind w:left="0"/>
        <w:jc w:val="both"/>
        <w:rPr>
          <w:u w:val="thick"/>
        </w:rPr>
      </w:pPr>
    </w:p>
    <w:p w14:paraId="254D6822" w14:textId="77777777" w:rsidR="00B53DBF" w:rsidRDefault="00B53DBF">
      <w:pPr>
        <w:pStyle w:val="Heading1"/>
        <w:rPr>
          <w:u w:val="thick"/>
        </w:rPr>
      </w:pPr>
    </w:p>
    <w:p w14:paraId="25A09434" w14:textId="77777777" w:rsidR="00B53DBF" w:rsidRDefault="00B53DBF">
      <w:pPr>
        <w:pStyle w:val="Heading1"/>
        <w:rPr>
          <w:u w:val="thick"/>
        </w:rPr>
      </w:pPr>
    </w:p>
    <w:p w14:paraId="1C625D0B" w14:textId="77777777" w:rsidR="00B53DBF" w:rsidRDefault="00224DFC">
      <w:pPr>
        <w:pStyle w:val="Heading1"/>
        <w:rPr>
          <w:u w:val="none"/>
        </w:rPr>
      </w:pPr>
      <w:r>
        <w:rPr>
          <w:u w:val="thick"/>
        </w:rPr>
        <w:t>CHAPTER 4</w:t>
      </w:r>
    </w:p>
    <w:p w14:paraId="049833C9" w14:textId="77777777" w:rsidR="00B53DBF" w:rsidRDefault="00224DFC">
      <w:pPr>
        <w:jc w:val="center"/>
        <w:rPr>
          <w:b/>
          <w:bCs/>
          <w:sz w:val="52"/>
        </w:rPr>
      </w:pPr>
      <w:r>
        <w:rPr>
          <w:b/>
          <w:bCs/>
          <w:sz w:val="52"/>
        </w:rPr>
        <w:t>SYSTEM DESIGN</w:t>
      </w:r>
    </w:p>
    <w:p w14:paraId="5E074FC1" w14:textId="77777777" w:rsidR="00B53DBF" w:rsidRDefault="00B53DBF">
      <w:pPr>
        <w:jc w:val="center"/>
        <w:rPr>
          <w:b/>
          <w:bCs/>
          <w:sz w:val="52"/>
        </w:rPr>
      </w:pPr>
    </w:p>
    <w:p w14:paraId="598B7F9F" w14:textId="77777777" w:rsidR="00B53DBF" w:rsidRDefault="00B53DBF">
      <w:pPr>
        <w:jc w:val="center"/>
        <w:rPr>
          <w:b/>
          <w:bCs/>
          <w:sz w:val="52"/>
        </w:rPr>
      </w:pPr>
    </w:p>
    <w:p w14:paraId="57ABCECD" w14:textId="77777777" w:rsidR="00B53DBF" w:rsidRDefault="00B53DBF">
      <w:pPr>
        <w:jc w:val="center"/>
        <w:rPr>
          <w:b/>
          <w:bCs/>
          <w:sz w:val="52"/>
        </w:rPr>
      </w:pPr>
    </w:p>
    <w:p w14:paraId="752978B8" w14:textId="77777777" w:rsidR="00B53DBF" w:rsidRDefault="00B53DBF">
      <w:pPr>
        <w:jc w:val="center"/>
        <w:rPr>
          <w:b/>
          <w:bCs/>
          <w:sz w:val="52"/>
        </w:rPr>
      </w:pPr>
    </w:p>
    <w:p w14:paraId="53091A69" w14:textId="77777777" w:rsidR="00B53DBF" w:rsidRDefault="00B53DBF">
      <w:pPr>
        <w:jc w:val="center"/>
        <w:rPr>
          <w:b/>
          <w:bCs/>
          <w:sz w:val="52"/>
        </w:rPr>
      </w:pPr>
    </w:p>
    <w:p w14:paraId="1F4719D2" w14:textId="77777777" w:rsidR="00B53DBF" w:rsidRDefault="00B53DBF">
      <w:pPr>
        <w:jc w:val="center"/>
        <w:rPr>
          <w:b/>
          <w:bCs/>
          <w:sz w:val="52"/>
        </w:rPr>
      </w:pPr>
    </w:p>
    <w:p w14:paraId="05B64171" w14:textId="77777777" w:rsidR="00B53DBF" w:rsidRDefault="00B53DBF">
      <w:pPr>
        <w:jc w:val="center"/>
        <w:rPr>
          <w:b/>
          <w:bCs/>
          <w:sz w:val="52"/>
        </w:rPr>
      </w:pPr>
    </w:p>
    <w:p w14:paraId="3BF94FB6" w14:textId="77777777" w:rsidR="00B53DBF" w:rsidRDefault="00B53DBF">
      <w:pPr>
        <w:shd w:val="clear" w:color="auto" w:fill="FFFFFF"/>
        <w:spacing w:before="100" w:beforeAutospacing="1" w:after="150" w:line="240" w:lineRule="auto"/>
        <w:rPr>
          <w:rFonts w:ascii="Times New Roman" w:eastAsia="Times New Roman" w:hAnsi="Times New Roman" w:cs="Times New Roman"/>
          <w:color w:val="1F1F1F"/>
          <w:lang w:eastAsia="en-IN"/>
        </w:rPr>
      </w:pPr>
    </w:p>
    <w:p w14:paraId="6673D3C7" w14:textId="77777777" w:rsidR="00B53DBF" w:rsidRDefault="00224DFC">
      <w:pPr>
        <w:shd w:val="clear" w:color="auto" w:fill="FFFFFF"/>
        <w:spacing w:before="100" w:beforeAutospacing="1" w:after="150" w:line="240" w:lineRule="auto"/>
        <w:rPr>
          <w:rFonts w:ascii="Times New Roman" w:eastAsia="Times New Roman" w:hAnsi="Times New Roman" w:cs="Times New Roman"/>
          <w:b/>
          <w:bCs/>
          <w:color w:val="1F1F1F"/>
          <w:sz w:val="28"/>
          <w:szCs w:val="28"/>
          <w:lang w:eastAsia="en-IN"/>
        </w:rPr>
      </w:pPr>
      <w:r>
        <w:rPr>
          <w:rFonts w:ascii="Times New Roman" w:eastAsia="Times New Roman" w:hAnsi="Times New Roman" w:cs="Times New Roman"/>
          <w:b/>
          <w:bCs/>
          <w:color w:val="1F1F1F"/>
          <w:sz w:val="28"/>
          <w:szCs w:val="28"/>
          <w:lang w:eastAsia="en-IN"/>
        </w:rPr>
        <w:lastRenderedPageBreak/>
        <w:t>4. System Design</w:t>
      </w:r>
    </w:p>
    <w:p w14:paraId="04907142" w14:textId="77777777" w:rsidR="00B53DBF" w:rsidRDefault="00224DFC">
      <w:pPr>
        <w:shd w:val="clear" w:color="auto" w:fill="FFFFFF"/>
        <w:spacing w:before="100" w:beforeAutospacing="1" w:after="150" w:line="240" w:lineRule="auto"/>
        <w:rPr>
          <w:rFonts w:ascii="Times New Roman" w:eastAsia="Times New Roman" w:hAnsi="Times New Roman" w:cs="Times New Roman"/>
          <w:b/>
          <w:bCs/>
          <w:color w:val="1F1F1F"/>
          <w:sz w:val="24"/>
          <w:szCs w:val="24"/>
          <w:lang w:eastAsia="en-IN"/>
        </w:rPr>
      </w:pPr>
      <w:r>
        <w:rPr>
          <w:rFonts w:eastAsia="Times New Roman" w:cstheme="minorHAnsi"/>
          <w:b/>
          <w:bCs/>
          <w:color w:val="1F1F1F"/>
          <w:sz w:val="24"/>
          <w:szCs w:val="24"/>
          <w:lang w:eastAsia="en-IN"/>
        </w:rPr>
        <w:t>4.</w:t>
      </w:r>
      <w:r>
        <w:rPr>
          <w:rFonts w:ascii="Times New Roman" w:eastAsia="Times New Roman" w:hAnsi="Times New Roman" w:cs="Times New Roman"/>
          <w:b/>
          <w:bCs/>
          <w:color w:val="1F1F1F"/>
          <w:sz w:val="24"/>
          <w:szCs w:val="24"/>
          <w:lang w:eastAsia="en-IN"/>
        </w:rPr>
        <w:t>1 System Architecture</w:t>
      </w:r>
    </w:p>
    <w:p w14:paraId="34559D09" w14:textId="77777777" w:rsidR="00B53DBF" w:rsidRDefault="00224DFC">
      <w:pPr>
        <w:shd w:val="clear" w:color="auto" w:fill="FFFFFF"/>
        <w:spacing w:before="100" w:beforeAutospacing="1" w:after="150" w:line="240" w:lineRule="auto"/>
        <w:jc w:val="center"/>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noProof/>
          <w:color w:val="1F1F1F"/>
          <w:sz w:val="24"/>
          <w:szCs w:val="24"/>
          <w:lang w:eastAsia="en-IN"/>
        </w:rPr>
        <w:drawing>
          <wp:inline distT="0" distB="0" distL="0" distR="0" wp14:anchorId="6FD8BF11" wp14:editId="7370FA7A">
            <wp:extent cx="3630930" cy="3748135"/>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BEBA8EAE-BF5A-486C-A8C5-ECC9F3942E4B}">
                          <a14:imgProps xmlns:a14="http://schemas.microsoft.com/office/drawing/2010/main">
                            <a14:imgLayer r:embed="rId9">
                              <a14:imgEffect>
                                <a14:sharpenSoften amount="30000"/>
                              </a14:imgEffect>
                            </a14:imgLayer>
                          </a14:imgProps>
                        </a:ext>
                      </a:extLst>
                    </a:blip>
                    <a:srcRect l="858" t="1326" r="1009"/>
                    <a:stretch>
                      <a:fillRect/>
                    </a:stretch>
                  </pic:blipFill>
                  <pic:spPr>
                    <a:xfrm>
                      <a:off x="0" y="0"/>
                      <a:ext cx="3664637" cy="3782930"/>
                    </a:xfrm>
                    <a:prstGeom prst="rect">
                      <a:avLst/>
                    </a:prstGeom>
                    <a:ln>
                      <a:noFill/>
                    </a:ln>
                  </pic:spPr>
                </pic:pic>
              </a:graphicData>
            </a:graphic>
          </wp:inline>
        </w:drawing>
      </w:r>
    </w:p>
    <w:p w14:paraId="5376349D" w14:textId="77777777" w:rsidR="00B53DBF" w:rsidRDefault="00224DFC">
      <w:pPr>
        <w:shd w:val="clear" w:color="auto" w:fill="FFFFFF"/>
        <w:spacing w:before="100" w:beforeAutospacing="1" w:after="150" w:line="240" w:lineRule="auto"/>
        <w:jc w:val="center"/>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 4.1.1 System Architecture </w:t>
      </w:r>
    </w:p>
    <w:p w14:paraId="78CD5CC6" w14:textId="77777777" w:rsidR="00B53DBF" w:rsidRDefault="00224DFC">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Here Fig 4.1.1</w:t>
      </w:r>
      <w:r>
        <w:rPr>
          <w:rFonts w:ascii="Times New Roman" w:eastAsia="Times New Roman" w:hAnsi="Times New Roman" w:cs="Times New Roman"/>
          <w:b/>
          <w:bCs/>
          <w:color w:val="1F1F1F"/>
          <w:sz w:val="24"/>
          <w:szCs w:val="24"/>
          <w:lang w:eastAsia="en-IN"/>
        </w:rPr>
        <w:t xml:space="preserve"> </w:t>
      </w:r>
      <w:r>
        <w:rPr>
          <w:rFonts w:ascii="Times New Roman" w:eastAsia="Times New Roman" w:hAnsi="Times New Roman" w:cs="Times New Roman"/>
          <w:color w:val="1F1F1F"/>
          <w:sz w:val="24"/>
          <w:szCs w:val="24"/>
          <w:lang w:eastAsia="en-IN"/>
        </w:rPr>
        <w:t>represents the text summarization system architecture:</w:t>
      </w:r>
    </w:p>
    <w:p w14:paraId="796D0DCA" w14:textId="77777777" w:rsidR="00B53DBF" w:rsidRDefault="00224DFC">
      <w:pPr>
        <w:numPr>
          <w:ilvl w:val="0"/>
          <w:numId w:val="18"/>
        </w:num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Web Interface</w:t>
      </w:r>
    </w:p>
    <w:p w14:paraId="67B6F3F1" w14:textId="77777777" w:rsidR="00B53DBF" w:rsidRDefault="00224DFC">
      <w:pPr>
        <w:numPr>
          <w:ilvl w:val="0"/>
          <w:numId w:val="19"/>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Provides simple interface for user to input text to be summarized</w:t>
      </w:r>
    </w:p>
    <w:p w14:paraId="70B9649A" w14:textId="77777777" w:rsidR="00B53DBF" w:rsidRDefault="00224DFC">
      <w:pPr>
        <w:numPr>
          <w:ilvl w:val="0"/>
          <w:numId w:val="19"/>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Has options to select extractive or abstractive summarization</w:t>
      </w:r>
    </w:p>
    <w:p w14:paraId="1355520C" w14:textId="77777777" w:rsidR="00B53DBF" w:rsidRDefault="00224DFC">
      <w:pPr>
        <w:numPr>
          <w:ilvl w:val="0"/>
          <w:numId w:val="19"/>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Displays generated summary to user</w:t>
      </w:r>
    </w:p>
    <w:p w14:paraId="4B3951A1" w14:textId="77777777" w:rsidR="00B53DBF" w:rsidRDefault="00224DFC">
      <w:pPr>
        <w:numPr>
          <w:ilvl w:val="0"/>
          <w:numId w:val="20"/>
        </w:num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Input Text</w:t>
      </w:r>
    </w:p>
    <w:p w14:paraId="70FD5AF6" w14:textId="77777777" w:rsidR="00B53DBF" w:rsidRDefault="00224DFC">
      <w:pPr>
        <w:numPr>
          <w:ilvl w:val="0"/>
          <w:numId w:val="21"/>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User enters or uploads document to be summarized through web interface</w:t>
      </w:r>
    </w:p>
    <w:p w14:paraId="42978887" w14:textId="77777777" w:rsidR="00B53DBF" w:rsidRDefault="00224DFC">
      <w:pPr>
        <w:numPr>
          <w:ilvl w:val="0"/>
          <w:numId w:val="21"/>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Text is processed and converted to model input format</w:t>
      </w:r>
    </w:p>
    <w:p w14:paraId="4A5D71F1" w14:textId="77777777" w:rsidR="00B53DBF" w:rsidRDefault="00224DFC">
      <w:pPr>
        <w:numPr>
          <w:ilvl w:val="0"/>
          <w:numId w:val="22"/>
        </w:num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Extractive Summarization</w:t>
      </w:r>
    </w:p>
    <w:p w14:paraId="7DE90EA7" w14:textId="77777777" w:rsidR="00B53DBF" w:rsidRDefault="00224DFC">
      <w:pPr>
        <w:numPr>
          <w:ilvl w:val="0"/>
          <w:numId w:val="23"/>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Pretrained model identifies key sentences from input text</w:t>
      </w:r>
    </w:p>
    <w:p w14:paraId="70E41048" w14:textId="77777777" w:rsidR="00B53DBF" w:rsidRDefault="00224DFC">
      <w:pPr>
        <w:numPr>
          <w:ilvl w:val="0"/>
          <w:numId w:val="23"/>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Models like Bert Sum or Text Rank be used</w:t>
      </w:r>
    </w:p>
    <w:p w14:paraId="78517E7B" w14:textId="77777777" w:rsidR="00B53DBF" w:rsidRDefault="00224DFC">
      <w:pPr>
        <w:numPr>
          <w:ilvl w:val="0"/>
          <w:numId w:val="23"/>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Selects sentences conveying main points to form summary</w:t>
      </w:r>
    </w:p>
    <w:p w14:paraId="696E3D47" w14:textId="77777777" w:rsidR="00B53DBF" w:rsidRDefault="00224DFC">
      <w:pPr>
        <w:numPr>
          <w:ilvl w:val="0"/>
          <w:numId w:val="24"/>
        </w:num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lastRenderedPageBreak/>
        <w:t>Abstractive Summarization</w:t>
      </w:r>
    </w:p>
    <w:p w14:paraId="4531ABBA" w14:textId="77777777" w:rsidR="00B53DBF" w:rsidRDefault="00224DFC">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Pretrained seq2seq model like T5 or BART used</w:t>
      </w:r>
    </w:p>
    <w:p w14:paraId="1D95DDBB" w14:textId="77777777" w:rsidR="00B53DBF" w:rsidRDefault="00224DFC">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Generated completely new phrases and sentences capturing main ideas</w:t>
      </w:r>
    </w:p>
    <w:p w14:paraId="19681CA3" w14:textId="77777777" w:rsidR="00B53DBF" w:rsidRDefault="00224DFC">
      <w:pPr>
        <w:numPr>
          <w:ilvl w:val="0"/>
          <w:numId w:val="25"/>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Uses abstraction, paraphrasing, compression</w:t>
      </w:r>
    </w:p>
    <w:p w14:paraId="4A1F5A8D" w14:textId="77777777" w:rsidR="00B53DBF" w:rsidRDefault="00224DFC">
      <w:pPr>
        <w:numPr>
          <w:ilvl w:val="0"/>
          <w:numId w:val="26"/>
        </w:num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Output Summary</w:t>
      </w:r>
    </w:p>
    <w:p w14:paraId="2FE1BC0C" w14:textId="77777777" w:rsidR="00B53DBF" w:rsidRDefault="00224DFC">
      <w:pPr>
        <w:numPr>
          <w:ilvl w:val="0"/>
          <w:numId w:val="27"/>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Final summary displayed to user on web interface</w:t>
      </w:r>
    </w:p>
    <w:p w14:paraId="01F7F6A0" w14:textId="77777777" w:rsidR="00B53DBF" w:rsidRDefault="00224DFC">
      <w:pPr>
        <w:numPr>
          <w:ilvl w:val="0"/>
          <w:numId w:val="27"/>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Concise summary retaining key information from input</w:t>
      </w:r>
    </w:p>
    <w:p w14:paraId="20BCF892" w14:textId="77777777" w:rsidR="00B53DBF" w:rsidRDefault="00224DFC">
      <w:pPr>
        <w:numPr>
          <w:ilvl w:val="0"/>
          <w:numId w:val="27"/>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User can select extractive or abstractive based on need</w:t>
      </w:r>
    </w:p>
    <w:p w14:paraId="0C98C579" w14:textId="77777777" w:rsidR="00B53DBF" w:rsidRDefault="00224DFC">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So, in summary, web UI allows user text input, summarizer models generate output, final summary is presented back to user.</w:t>
      </w:r>
    </w:p>
    <w:p w14:paraId="5BDC6190" w14:textId="77777777" w:rsidR="00B53DBF" w:rsidRDefault="00224DFC">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4.2 Methodology / Algorithm</w:t>
      </w:r>
    </w:p>
    <w:p w14:paraId="3097AA67" w14:textId="77777777" w:rsidR="00B53DBF" w:rsidRDefault="00224DFC">
      <w:p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Here is a brief explanation of using the pretrained Pegasus model for abstractive text summarization:</w:t>
      </w:r>
    </w:p>
    <w:p w14:paraId="45710A22" w14:textId="77777777" w:rsidR="00B53DBF" w:rsidRDefault="00224DFC">
      <w:pPr>
        <w:numPr>
          <w:ilvl w:val="0"/>
          <w:numId w:val="28"/>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Pegasus is a Transformer-based seq2seq model pretrained for summarization using gap-sentence prediction objectives.</w:t>
      </w:r>
    </w:p>
    <w:p w14:paraId="1C9E9697" w14:textId="77777777" w:rsidR="00B53DBF" w:rsidRDefault="00224DFC">
      <w:pPr>
        <w:numPr>
          <w:ilvl w:val="0"/>
          <w:numId w:val="28"/>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It contains a Transformer encoder-decoder architecture tailored for summarization.</w:t>
      </w:r>
    </w:p>
    <w:p w14:paraId="0B03E956" w14:textId="77777777" w:rsidR="00B53DBF" w:rsidRDefault="00224DFC">
      <w:pPr>
        <w:numPr>
          <w:ilvl w:val="0"/>
          <w:numId w:val="28"/>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The pretraining teaches Pegasus to generate summaries by predicting salient sentences.</w:t>
      </w:r>
    </w:p>
    <w:p w14:paraId="301B50D9" w14:textId="77777777" w:rsidR="00B53DBF" w:rsidRDefault="00224DFC">
      <w:pPr>
        <w:numPr>
          <w:ilvl w:val="0"/>
          <w:numId w:val="28"/>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This makes Pegasus an ideal starting point for abstractive summarization which involves generating new phrases and sentences capturing key points.</w:t>
      </w:r>
    </w:p>
    <w:p w14:paraId="22F96F0C" w14:textId="77777777" w:rsidR="00B53DBF" w:rsidRDefault="00224DFC">
      <w:pPr>
        <w:numPr>
          <w:ilvl w:val="0"/>
          <w:numId w:val="28"/>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Pegasus is first fine-tuned on datasets containing text-summary pairs to adapt it for abstractive summarization.</w:t>
      </w:r>
    </w:p>
    <w:p w14:paraId="5625ED82" w14:textId="77777777" w:rsidR="00B53DBF" w:rsidRDefault="00224DFC">
      <w:pPr>
        <w:numPr>
          <w:ilvl w:val="0"/>
          <w:numId w:val="28"/>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During fine-tuning, the encoder constructs representations of the input text.</w:t>
      </w:r>
    </w:p>
    <w:p w14:paraId="08157F61" w14:textId="77777777" w:rsidR="00B53DBF" w:rsidRDefault="00224DFC">
      <w:pPr>
        <w:numPr>
          <w:ilvl w:val="0"/>
          <w:numId w:val="28"/>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The decoder learns to generate concise, abstractive summaries reflecting the main concepts in the input text.</w:t>
      </w:r>
    </w:p>
    <w:p w14:paraId="3BC455F9" w14:textId="77777777" w:rsidR="00B53DBF" w:rsidRDefault="00224DFC">
      <w:pPr>
        <w:numPr>
          <w:ilvl w:val="0"/>
          <w:numId w:val="28"/>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Beam search decoding can be used to generate multiple summary candidates.</w:t>
      </w:r>
    </w:p>
    <w:p w14:paraId="762311F6" w14:textId="77777777" w:rsidR="00B53DBF" w:rsidRDefault="00224DFC">
      <w:pPr>
        <w:numPr>
          <w:ilvl w:val="0"/>
          <w:numId w:val="28"/>
        </w:numPr>
        <w:shd w:val="clear" w:color="auto" w:fill="FFFFFF"/>
        <w:spacing w:before="100" w:beforeAutospacing="1" w:after="150" w:line="240" w:lineRule="auto"/>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The fine-tuned Pegasus model can then take input text and generate abstractive summaries capturing the core semantic content.</w:t>
      </w:r>
    </w:p>
    <w:p w14:paraId="3A7508C6" w14:textId="77777777" w:rsidR="00B53DBF" w:rsidRDefault="00224DFC">
      <w:pPr>
        <w:shd w:val="clear" w:color="auto" w:fill="FFFFFF"/>
        <w:spacing w:before="100" w:beforeAutospacing="1" w:after="150" w:line="240" w:lineRule="auto"/>
        <w:ind w:left="360"/>
        <w:jc w:val="center"/>
        <w:rPr>
          <w:rFonts w:ascii="Times New Roman" w:eastAsia="Times New Roman" w:hAnsi="Times New Roman" w:cs="Times New Roman"/>
          <w:b/>
          <w:bCs/>
          <w:color w:val="1F1F1F"/>
          <w:sz w:val="24"/>
          <w:szCs w:val="24"/>
          <w:lang w:eastAsia="en-IN"/>
        </w:rPr>
      </w:pPr>
      <w:r>
        <w:rPr>
          <w:noProof/>
          <w:lang w:eastAsia="en-IN"/>
        </w:rPr>
        <w:lastRenderedPageBreak/>
        <w:drawing>
          <wp:anchor distT="0" distB="0" distL="114300" distR="114300" simplePos="0" relativeHeight="251659264" behindDoc="0" locked="0" layoutInCell="1" allowOverlap="1" wp14:anchorId="11E31A38" wp14:editId="5071864C">
            <wp:simplePos x="0" y="0"/>
            <wp:positionH relativeFrom="column">
              <wp:align>left</wp:align>
            </wp:positionH>
            <wp:positionV relativeFrom="paragraph">
              <wp:align>top</wp:align>
            </wp:positionV>
            <wp:extent cx="3132455" cy="41344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BEBA8EAE-BF5A-486C-A8C5-ECC9F3942E4B}">
                          <a14:imgProps xmlns:a14="http://schemas.microsoft.com/office/drawing/2010/main">
                            <a14:imgLayer r:embed="rId11">
                              <a14:imgEffect>
                                <a14:sharpenSoften amount="40000"/>
                              </a14:imgEffect>
                            </a14:imgLayer>
                          </a14:imgProps>
                        </a:ext>
                        <a:ext uri="{28A0092B-C50C-407E-A947-70E740481C1C}">
                          <a14:useLocalDpi xmlns:a14="http://schemas.microsoft.com/office/drawing/2010/main" val="0"/>
                        </a:ext>
                      </a:extLst>
                    </a:blip>
                    <a:stretch>
                      <a:fillRect/>
                    </a:stretch>
                  </pic:blipFill>
                  <pic:spPr>
                    <a:xfrm>
                      <a:off x="0" y="0"/>
                      <a:ext cx="3142994" cy="4147920"/>
                    </a:xfrm>
                    <a:prstGeom prst="rect">
                      <a:avLst/>
                    </a:prstGeom>
                  </pic:spPr>
                </pic:pic>
              </a:graphicData>
            </a:graphic>
          </wp:anchor>
        </w:drawing>
      </w:r>
      <w:r>
        <w:rPr>
          <w:noProof/>
          <w:lang w:eastAsia="en-IN"/>
        </w:rPr>
        <w:drawing>
          <wp:inline distT="0" distB="0" distL="0" distR="0" wp14:anchorId="2E39F50A" wp14:editId="007A5BE6">
            <wp:extent cx="2465705" cy="2464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2491168" cy="2490359"/>
                    </a:xfrm>
                    <a:prstGeom prst="rect">
                      <a:avLst/>
                    </a:prstGeom>
                  </pic:spPr>
                </pic:pic>
              </a:graphicData>
            </a:graphic>
          </wp:inline>
        </w:drawing>
      </w:r>
    </w:p>
    <w:p w14:paraId="36DE57E4" w14:textId="77777777" w:rsidR="00B53DBF" w:rsidRDefault="00224DFC">
      <w:pPr>
        <w:shd w:val="clear" w:color="auto" w:fill="FFFFFF"/>
        <w:spacing w:before="100" w:beforeAutospacing="1" w:after="150" w:line="240" w:lineRule="auto"/>
        <w:ind w:left="360"/>
        <w:jc w:val="center"/>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Fig 4.2.2 Multi-Head Attention                                                                                         </w:t>
      </w:r>
      <w:r>
        <w:rPr>
          <w:rFonts w:ascii="Times New Roman" w:eastAsia="Times New Roman" w:hAnsi="Times New Roman" w:cs="Times New Roman"/>
          <w:b/>
          <w:bCs/>
          <w:color w:val="1F1F1F"/>
          <w:sz w:val="24"/>
          <w:szCs w:val="24"/>
          <w:lang w:eastAsia="en-IN"/>
        </w:rPr>
        <w:br w:type="textWrapping" w:clear="all"/>
      </w:r>
    </w:p>
    <w:p w14:paraId="0ADE9601" w14:textId="77777777" w:rsidR="00B53DBF" w:rsidRDefault="00224DFC">
      <w:pPr>
        <w:pStyle w:val="ListParagraph"/>
        <w:shd w:val="clear" w:color="auto" w:fill="FFFFFF"/>
        <w:spacing w:before="100" w:beforeAutospacing="1" w:after="150" w:line="240" w:lineRule="auto"/>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    Fig 4.2.1 Transformer Architecture                 </w:t>
      </w:r>
    </w:p>
    <w:p w14:paraId="182D657B" w14:textId="77777777" w:rsidR="00B53DBF" w:rsidRDefault="00224DFC">
      <w:pPr>
        <w:shd w:val="clear" w:color="auto" w:fill="FFFFFF"/>
        <w:spacing w:before="100" w:beforeAutospacing="1" w:after="150" w:line="240" w:lineRule="auto"/>
        <w:ind w:firstLine="720"/>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Fig 4.2.1 represents the Transformer architecture, which is a neural network used for natural language processing tasks. It consists of an encoder and a decoder. The encoder processes the input sequence using self-attention and feed-forward networks. The self-attention mechanism captures word dependencies, while the feed-forward network applies non-linear transformations. The decoder generates the output sequence, attending to the relevant parts of the encoder's output.</w:t>
      </w:r>
    </w:p>
    <w:p w14:paraId="209ACD3E" w14:textId="77777777" w:rsidR="00B53DBF" w:rsidRDefault="00224DFC">
      <w:pPr>
        <w:shd w:val="clear" w:color="auto" w:fill="FFFFFF"/>
        <w:spacing w:before="100" w:beforeAutospacing="1" w:after="150" w:line="240" w:lineRule="auto"/>
        <w:ind w:firstLine="720"/>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Fig 4.2.2 illustrates multi-head attention, a key component of the Transformer architecture. It involves splitting the input into parallel subspaces, or "heads." Each head independently computes attention weights by comparing query and key vectors. The weighted sums of value vectors are obtained, concatenated, and linearly transformed for the final output. Multi-head attention allows the model to capture different aspects of the input sequence simultaneously, enhancing its understanding of relationships and dependencies.</w:t>
      </w:r>
    </w:p>
    <w:p w14:paraId="6DC087C8" w14:textId="77777777" w:rsidR="00B53DBF" w:rsidRDefault="00224DFC">
      <w:pPr>
        <w:shd w:val="clear" w:color="auto" w:fill="FFFFFF"/>
        <w:spacing w:before="100" w:beforeAutospacing="1" w:after="150" w:line="240" w:lineRule="auto"/>
        <w:jc w:val="both"/>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4.3 Data flow Diagram</w:t>
      </w:r>
    </w:p>
    <w:p w14:paraId="0E25EFB5" w14:textId="77777777" w:rsidR="00B53DBF" w:rsidRDefault="00224DFC">
      <w:pPr>
        <w:shd w:val="clear" w:color="auto" w:fill="FFFFFF"/>
        <w:spacing w:before="100" w:beforeAutospacing="1" w:after="150" w:line="240" w:lineRule="auto"/>
        <w:ind w:firstLine="720"/>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The data flow 4.3.1 is of extractive text summarization, involves pre-processing the input text, converting sentences into numerical representations, scoring the sentences based on importance, selecting the top-scoring sentences, and generating a summary by combining these selected sentences. This approach aims to extract the most informative and relevant content from the original text while preserving its meaning.</w:t>
      </w:r>
    </w:p>
    <w:p w14:paraId="6069A388" w14:textId="77777777" w:rsidR="00B53DBF" w:rsidRDefault="00224DFC">
      <w:pPr>
        <w:shd w:val="clear" w:color="auto" w:fill="FFFFFF"/>
        <w:spacing w:before="100" w:beforeAutospacing="1" w:after="150" w:line="240" w:lineRule="auto"/>
        <w:jc w:val="center"/>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noProof/>
          <w:color w:val="1F1F1F"/>
          <w:sz w:val="24"/>
          <w:szCs w:val="24"/>
          <w:lang w:eastAsia="en-IN"/>
        </w:rPr>
        <w:lastRenderedPageBreak/>
        <w:drawing>
          <wp:inline distT="0" distB="0" distL="0" distR="0" wp14:anchorId="7124432B" wp14:editId="1731C6CE">
            <wp:extent cx="4663440" cy="34944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4727899" cy="3542941"/>
                    </a:xfrm>
                    <a:prstGeom prst="rect">
                      <a:avLst/>
                    </a:prstGeom>
                  </pic:spPr>
                </pic:pic>
              </a:graphicData>
            </a:graphic>
          </wp:inline>
        </w:drawing>
      </w:r>
    </w:p>
    <w:p w14:paraId="4FB37BC3" w14:textId="77777777" w:rsidR="00B53DBF" w:rsidRDefault="00224DFC">
      <w:pPr>
        <w:shd w:val="clear" w:color="auto" w:fill="FFFFFF"/>
        <w:spacing w:before="100" w:beforeAutospacing="1" w:after="150" w:line="240" w:lineRule="auto"/>
        <w:jc w:val="center"/>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 4.3.1 Data Flow Diagram (Extractive Text Summarization System)</w:t>
      </w:r>
    </w:p>
    <w:p w14:paraId="339FBC23" w14:textId="77777777" w:rsidR="00B53DBF" w:rsidRDefault="00224DFC">
      <w:pPr>
        <w:shd w:val="clear" w:color="auto" w:fill="FFFFFF"/>
        <w:spacing w:before="100" w:beforeAutospacing="1" w:after="150" w:line="240" w:lineRule="auto"/>
        <w:jc w:val="center"/>
        <w:rPr>
          <w:rFonts w:ascii="Times New Roman" w:eastAsia="Times New Roman" w:hAnsi="Times New Roman" w:cs="Times New Roman"/>
          <w:b/>
          <w:bCs/>
          <w:color w:val="1F1F1F"/>
          <w:sz w:val="24"/>
          <w:szCs w:val="24"/>
          <w:lang w:eastAsia="en-IN"/>
        </w:rPr>
      </w:pPr>
      <w:r>
        <w:rPr>
          <w:rFonts w:ascii="Times New Roman" w:hAnsi="Times New Roman" w:cs="Times New Roman"/>
          <w:noProof/>
        </w:rPr>
        <w:drawing>
          <wp:inline distT="0" distB="0" distL="0" distR="0" wp14:anchorId="6BA4875A" wp14:editId="21E98294">
            <wp:extent cx="5728970" cy="3594100"/>
            <wp:effectExtent l="0" t="0" r="5080" b="6350"/>
            <wp:docPr id="8" name="Picture 8"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 4"/>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30000"/>
                              </a14:imgEffect>
                            </a14:imgLayer>
                          </a14:imgProps>
                        </a:ext>
                        <a:ext uri="{28A0092B-C50C-407E-A947-70E740481C1C}">
                          <a14:useLocalDpi xmlns:a14="http://schemas.microsoft.com/office/drawing/2010/main" val="0"/>
                        </a:ext>
                      </a:extLst>
                    </a:blip>
                    <a:srcRect/>
                    <a:stretch>
                      <a:fillRect/>
                    </a:stretch>
                  </pic:blipFill>
                  <pic:spPr>
                    <a:xfrm>
                      <a:off x="0" y="0"/>
                      <a:ext cx="5769964" cy="3619818"/>
                    </a:xfrm>
                    <a:prstGeom prst="rect">
                      <a:avLst/>
                    </a:prstGeom>
                    <a:noFill/>
                    <a:ln>
                      <a:noFill/>
                    </a:ln>
                  </pic:spPr>
                </pic:pic>
              </a:graphicData>
            </a:graphic>
          </wp:inline>
        </w:drawing>
      </w:r>
    </w:p>
    <w:p w14:paraId="12014B75" w14:textId="77777777" w:rsidR="00B53DBF" w:rsidRDefault="00224DFC">
      <w:pPr>
        <w:shd w:val="clear" w:color="auto" w:fill="FFFFFF"/>
        <w:spacing w:before="100" w:beforeAutospacing="1" w:after="150" w:line="240" w:lineRule="auto"/>
        <w:jc w:val="center"/>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Fig 4.3.1 Data Flow Diagram (Abstractive Text Summarization System)</w:t>
      </w:r>
    </w:p>
    <w:p w14:paraId="56B87895" w14:textId="77777777" w:rsidR="00B53DBF" w:rsidRDefault="00224DFC">
      <w:pPr>
        <w:shd w:val="clear" w:color="auto" w:fill="FFFFFF"/>
        <w:spacing w:before="100" w:beforeAutospacing="1" w:after="150" w:line="240" w:lineRule="auto"/>
        <w:ind w:firstLine="720"/>
        <w:jc w:val="both"/>
        <w:rPr>
          <w:rFonts w:ascii="Times New Roman" w:eastAsia="Times New Roman" w:hAnsi="Times New Roman" w:cs="Times New Roman"/>
          <w:color w:val="1F1F1F"/>
          <w:sz w:val="24"/>
          <w:szCs w:val="24"/>
          <w:lang w:eastAsia="en-IN"/>
        </w:rPr>
      </w:pPr>
      <w:r>
        <w:rPr>
          <w:rFonts w:ascii="Times New Roman" w:eastAsia="Times New Roman" w:hAnsi="Times New Roman" w:cs="Times New Roman"/>
          <w:color w:val="1F1F1F"/>
          <w:sz w:val="24"/>
          <w:szCs w:val="24"/>
          <w:lang w:eastAsia="en-IN"/>
        </w:rPr>
        <w:t xml:space="preserve">The Fig 4.3.1 is of abstractive text summarization model involves pre-processing the input text, encoding it into a numerical representation, using an attention mechanism to focus on relevant information, decoding the encoded text to generate a summary, and post-processing the summary to make it coherent and readable. </w:t>
      </w:r>
    </w:p>
    <w:p w14:paraId="7DF6C4FE" w14:textId="77777777" w:rsidR="00B53DBF" w:rsidRDefault="00224DFC">
      <w:pPr>
        <w:shd w:val="clear" w:color="auto" w:fill="FFFFFF"/>
        <w:spacing w:before="100" w:beforeAutospacing="1" w:after="150" w:line="240" w:lineRule="auto"/>
        <w:jc w:val="center"/>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noProof/>
          <w:color w:val="1F1F1F"/>
          <w:sz w:val="24"/>
          <w:szCs w:val="24"/>
          <w:lang w:eastAsia="en-IN"/>
        </w:rPr>
        <w:lastRenderedPageBreak/>
        <w:drawing>
          <wp:inline distT="0" distB="0" distL="0" distR="0" wp14:anchorId="16433D69" wp14:editId="2C97B039">
            <wp:extent cx="3594100" cy="2520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rcRect t="1972" b="-1"/>
                    <a:stretch>
                      <a:fillRect/>
                    </a:stretch>
                  </pic:blipFill>
                  <pic:spPr>
                    <a:xfrm>
                      <a:off x="0" y="0"/>
                      <a:ext cx="3608136" cy="2530795"/>
                    </a:xfrm>
                    <a:prstGeom prst="rect">
                      <a:avLst/>
                    </a:prstGeom>
                    <a:ln>
                      <a:noFill/>
                    </a:ln>
                  </pic:spPr>
                </pic:pic>
              </a:graphicData>
            </a:graphic>
          </wp:inline>
        </w:drawing>
      </w:r>
    </w:p>
    <w:p w14:paraId="7EF02E71" w14:textId="77777777" w:rsidR="00B53DBF" w:rsidRDefault="00224DFC">
      <w:pPr>
        <w:shd w:val="clear" w:color="auto" w:fill="FFFFFF"/>
        <w:spacing w:before="100" w:beforeAutospacing="1" w:after="150" w:line="240" w:lineRule="auto"/>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                                                     Fig 4.4 Use case Diagram</w:t>
      </w:r>
    </w:p>
    <w:p w14:paraId="5F32B416" w14:textId="77777777" w:rsidR="00B53DBF" w:rsidRDefault="00224DFC">
      <w:pPr>
        <w:shd w:val="clear" w:color="auto" w:fill="FFFFFF"/>
        <w:spacing w:before="100" w:beforeAutospacing="1" w:after="150" w:line="240" w:lineRule="auto"/>
        <w:rPr>
          <w:rFonts w:ascii="Times New Roman" w:eastAsia="Times New Roman" w:hAnsi="Times New Roman" w:cs="Times New Roman"/>
          <w:b/>
          <w:bCs/>
          <w:color w:val="1F1F1F"/>
          <w:sz w:val="24"/>
          <w:szCs w:val="24"/>
          <w:lang w:eastAsia="en-IN"/>
        </w:rPr>
      </w:pPr>
      <w:r>
        <w:rPr>
          <w:rFonts w:ascii="Times New Roman" w:hAnsi="Times New Roman" w:cs="Times New Roman"/>
          <w:noProof/>
        </w:rPr>
        <w:drawing>
          <wp:inline distT="0" distB="0" distL="0" distR="0" wp14:anchorId="525054B2" wp14:editId="6ECE1045">
            <wp:extent cx="5729605" cy="2315210"/>
            <wp:effectExtent l="0" t="0" r="444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9743" cy="2327785"/>
                    </a:xfrm>
                    <a:prstGeom prst="rect">
                      <a:avLst/>
                    </a:prstGeom>
                    <a:noFill/>
                    <a:ln>
                      <a:noFill/>
                    </a:ln>
                  </pic:spPr>
                </pic:pic>
              </a:graphicData>
            </a:graphic>
          </wp:inline>
        </w:drawing>
      </w:r>
    </w:p>
    <w:p w14:paraId="3733A6C1" w14:textId="77777777" w:rsidR="00B53DBF" w:rsidRDefault="00224DFC">
      <w:pPr>
        <w:shd w:val="clear" w:color="auto" w:fill="FFFFFF"/>
        <w:spacing w:before="100" w:beforeAutospacing="1" w:after="150" w:line="240" w:lineRule="auto"/>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                                                            Fig 4.5 Activity Diagram</w:t>
      </w:r>
    </w:p>
    <w:p w14:paraId="53911021" w14:textId="77777777" w:rsidR="00B53DBF" w:rsidRDefault="00224DFC">
      <w:pPr>
        <w:shd w:val="clear" w:color="auto" w:fill="FFFFFF"/>
        <w:spacing w:before="100" w:beforeAutospacing="1" w:after="150" w:line="240" w:lineRule="auto"/>
        <w:rPr>
          <w:rFonts w:ascii="Times New Roman" w:eastAsia="Times New Roman" w:hAnsi="Times New Roman" w:cs="Times New Roman"/>
          <w:color w:val="1F1F1F"/>
          <w:lang w:eastAsia="en-IN"/>
        </w:rPr>
      </w:pPr>
      <w:r>
        <w:rPr>
          <w:rFonts w:ascii="Times New Roman" w:eastAsia="Times New Roman" w:hAnsi="Times New Roman" w:cs="Times New Roman"/>
          <w:noProof/>
          <w:color w:val="1F1F1F"/>
          <w:lang w:eastAsia="en-IN"/>
        </w:rPr>
        <w:drawing>
          <wp:inline distT="0" distB="0" distL="0" distR="0" wp14:anchorId="72531E93" wp14:editId="79C8E2D0">
            <wp:extent cx="5661025" cy="2414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extLst>
                        <a:ext uri="{BEBA8EAE-BF5A-486C-A8C5-ECC9F3942E4B}">
                          <a14:imgProps xmlns:a14="http://schemas.microsoft.com/office/drawing/2010/main">
                            <a14:imgLayer r:embed="rId21">
                              <a14:imgEffect>
                                <a14:sharpenSoften amount="30000"/>
                              </a14:imgEffect>
                            </a14:imgLayer>
                          </a14:imgProps>
                        </a:ext>
                      </a:extLst>
                    </a:blip>
                    <a:srcRect l="506" t="9231" r="615" b="1403"/>
                    <a:stretch>
                      <a:fillRect/>
                    </a:stretch>
                  </pic:blipFill>
                  <pic:spPr>
                    <a:xfrm>
                      <a:off x="0" y="0"/>
                      <a:ext cx="5686281" cy="2425828"/>
                    </a:xfrm>
                    <a:prstGeom prst="rect">
                      <a:avLst/>
                    </a:prstGeom>
                    <a:ln>
                      <a:noFill/>
                    </a:ln>
                  </pic:spPr>
                </pic:pic>
              </a:graphicData>
            </a:graphic>
          </wp:inline>
        </w:drawing>
      </w:r>
    </w:p>
    <w:p w14:paraId="7F24AFE8" w14:textId="77777777" w:rsidR="00B53DBF" w:rsidRDefault="00224DFC">
      <w:pPr>
        <w:shd w:val="clear" w:color="auto" w:fill="FFFFFF"/>
        <w:spacing w:before="100" w:beforeAutospacing="1" w:after="150" w:line="240" w:lineRule="auto"/>
        <w:rPr>
          <w:rFonts w:ascii="Times New Roman" w:eastAsia="Times New Roman" w:hAnsi="Times New Roman" w:cs="Times New Roman"/>
          <w:b/>
          <w:bCs/>
          <w:color w:val="1F1F1F"/>
          <w:sz w:val="24"/>
          <w:szCs w:val="24"/>
          <w:lang w:eastAsia="en-IN"/>
        </w:rPr>
      </w:pPr>
      <w:r>
        <w:rPr>
          <w:rFonts w:ascii="Times New Roman" w:eastAsia="Times New Roman" w:hAnsi="Times New Roman" w:cs="Times New Roman"/>
          <w:b/>
          <w:bCs/>
          <w:color w:val="1F1F1F"/>
          <w:sz w:val="24"/>
          <w:szCs w:val="24"/>
          <w:lang w:eastAsia="en-IN"/>
        </w:rPr>
        <w:t xml:space="preserve">                                                       Fig 4.8 Sequence Diagram</w:t>
      </w:r>
    </w:p>
    <w:p w14:paraId="3D7D4307" w14:textId="77777777" w:rsidR="00B53DBF" w:rsidRDefault="00B53DBF">
      <w:pPr>
        <w:shd w:val="clear" w:color="auto" w:fill="FFFFFF"/>
        <w:spacing w:before="100" w:beforeAutospacing="1" w:after="150" w:line="240" w:lineRule="auto"/>
        <w:rPr>
          <w:rFonts w:ascii="Times New Roman" w:eastAsia="Times New Roman" w:hAnsi="Times New Roman" w:cs="Times New Roman"/>
          <w:color w:val="1F1F1F"/>
          <w:lang w:eastAsia="en-IN"/>
        </w:rPr>
      </w:pPr>
    </w:p>
    <w:p w14:paraId="0981452E" w14:textId="77777777" w:rsidR="00B53DBF" w:rsidRDefault="00B53DBF"/>
    <w:p w14:paraId="3F479CD3" w14:textId="77777777" w:rsidR="00B53DBF" w:rsidRDefault="00B53DBF"/>
    <w:p w14:paraId="39581D73" w14:textId="77777777" w:rsidR="00B53DBF" w:rsidRDefault="00B53DBF"/>
    <w:p w14:paraId="046E939B" w14:textId="77777777" w:rsidR="00B53DBF" w:rsidRDefault="00B53DBF"/>
    <w:p w14:paraId="21215815" w14:textId="77777777" w:rsidR="00B53DBF" w:rsidRDefault="00B53DBF"/>
    <w:p w14:paraId="173CEF01" w14:textId="77777777" w:rsidR="00B53DBF" w:rsidRDefault="00B53DBF"/>
    <w:p w14:paraId="17A9B6E2" w14:textId="77777777" w:rsidR="00B53DBF" w:rsidRDefault="00B53DBF"/>
    <w:p w14:paraId="64D9B472" w14:textId="77777777" w:rsidR="00B53DBF" w:rsidRDefault="00B53DBF"/>
    <w:p w14:paraId="0EEC6A09" w14:textId="77777777" w:rsidR="00B53DBF" w:rsidRDefault="00B53DBF"/>
    <w:p w14:paraId="1EAC8EF9" w14:textId="77777777" w:rsidR="00B53DBF" w:rsidRDefault="00B53DBF"/>
    <w:p w14:paraId="5CF5A6AB" w14:textId="77777777" w:rsidR="00B53DBF" w:rsidRDefault="00B53DBF"/>
    <w:p w14:paraId="5707E182" w14:textId="77777777" w:rsidR="00B53DBF" w:rsidRDefault="00B53DBF"/>
    <w:p w14:paraId="64632DF0" w14:textId="77777777" w:rsidR="00B53DBF" w:rsidRDefault="00224DFC">
      <w:pPr>
        <w:pStyle w:val="Heading1"/>
        <w:rPr>
          <w:u w:val="none"/>
        </w:rPr>
      </w:pPr>
      <w:r>
        <w:rPr>
          <w:u w:val="thick"/>
        </w:rPr>
        <w:t>CHAPTER 5</w:t>
      </w:r>
    </w:p>
    <w:p w14:paraId="4BE637BD" w14:textId="77777777" w:rsidR="00B53DBF" w:rsidRDefault="00224DFC">
      <w:pPr>
        <w:ind w:left="1440"/>
        <w:rPr>
          <w:b/>
          <w:sz w:val="52"/>
        </w:rPr>
      </w:pPr>
      <w:r>
        <w:rPr>
          <w:b/>
          <w:sz w:val="52"/>
        </w:rPr>
        <w:t>CODING TECHNIQUES AND IMPLEMENTATION DETAILS</w:t>
      </w:r>
    </w:p>
    <w:p w14:paraId="59F5288C" w14:textId="77777777" w:rsidR="00B53DBF" w:rsidRDefault="00B53DBF"/>
    <w:p w14:paraId="2D21695D" w14:textId="77777777" w:rsidR="00B53DBF" w:rsidRDefault="00B53DBF"/>
    <w:p w14:paraId="75D3DAD7" w14:textId="77777777" w:rsidR="00B53DBF" w:rsidRDefault="00B53DBF"/>
    <w:p w14:paraId="5B7F63F0" w14:textId="77777777" w:rsidR="00B53DBF" w:rsidRDefault="00B53DBF"/>
    <w:p w14:paraId="4129D584" w14:textId="77777777" w:rsidR="00B53DBF" w:rsidRDefault="00B53DBF"/>
    <w:p w14:paraId="7CF0EEEF" w14:textId="77777777" w:rsidR="00B53DBF" w:rsidRDefault="00B53DBF"/>
    <w:p w14:paraId="420B39B1" w14:textId="77777777" w:rsidR="00B53DBF" w:rsidRDefault="00B53DBF"/>
    <w:p w14:paraId="43B1004F" w14:textId="77777777" w:rsidR="00B53DBF" w:rsidRDefault="00B53DBF"/>
    <w:p w14:paraId="7865BBB3" w14:textId="77777777" w:rsidR="00B53DBF" w:rsidRDefault="00B53DBF"/>
    <w:p w14:paraId="71DEBC88" w14:textId="77777777" w:rsidR="00B53DBF" w:rsidRDefault="00B53DBF"/>
    <w:p w14:paraId="08F3AD03" w14:textId="77777777" w:rsidR="00B53DBF" w:rsidRDefault="00B53DBF"/>
    <w:p w14:paraId="07410C75" w14:textId="77777777" w:rsidR="00B53DBF" w:rsidRDefault="00B53DBF"/>
    <w:p w14:paraId="6587991A" w14:textId="77777777" w:rsidR="00B53DBF" w:rsidRDefault="00B53DBF">
      <w:pPr>
        <w:ind w:firstLine="360"/>
        <w:rPr>
          <w:rFonts w:ascii="Times New Roman" w:hAnsi="Times New Roman" w:cs="Times New Roman"/>
          <w:sz w:val="24"/>
          <w:szCs w:val="24"/>
        </w:rPr>
      </w:pPr>
    </w:p>
    <w:p w14:paraId="1E0967EB" w14:textId="77777777" w:rsidR="00B53DBF" w:rsidRDefault="00B53DBF">
      <w:pPr>
        <w:rPr>
          <w:rFonts w:ascii="Times New Roman" w:hAnsi="Times New Roman" w:cs="Times New Roman"/>
          <w:sz w:val="24"/>
          <w:szCs w:val="24"/>
        </w:rPr>
      </w:pPr>
    </w:p>
    <w:p w14:paraId="69E4644E" w14:textId="77777777" w:rsidR="00B53DBF" w:rsidRDefault="00224DFC">
      <w:pPr>
        <w:jc w:val="both"/>
        <w:rPr>
          <w:rFonts w:ascii="Times New Roman" w:hAnsi="Times New Roman" w:cs="Times New Roman"/>
          <w:b/>
          <w:bCs/>
          <w:sz w:val="28"/>
          <w:szCs w:val="28"/>
        </w:rPr>
      </w:pPr>
      <w:r>
        <w:rPr>
          <w:rFonts w:ascii="Times New Roman" w:hAnsi="Times New Roman" w:cs="Times New Roman"/>
          <w:b/>
          <w:bCs/>
          <w:sz w:val="28"/>
          <w:szCs w:val="28"/>
        </w:rPr>
        <w:lastRenderedPageBreak/>
        <w:t>5. Coding Techniques and Implementation Details</w:t>
      </w:r>
    </w:p>
    <w:p w14:paraId="79E8FE8A" w14:textId="165E4265" w:rsidR="00B53DBF" w:rsidRDefault="00224DFC">
      <w:pPr>
        <w:ind w:firstLine="360"/>
        <w:jc w:val="both"/>
        <w:rPr>
          <w:rFonts w:ascii="Times New Roman" w:hAnsi="Times New Roman" w:cs="Times New Roman"/>
          <w:sz w:val="24"/>
          <w:szCs w:val="24"/>
        </w:rPr>
      </w:pPr>
      <w:r>
        <w:rPr>
          <w:rFonts w:ascii="Times New Roman" w:hAnsi="Times New Roman" w:cs="Times New Roman"/>
          <w:sz w:val="24"/>
          <w:szCs w:val="24"/>
        </w:rPr>
        <w:t xml:space="preserve">In the </w:t>
      </w:r>
      <w:r w:rsidRPr="00706449">
        <w:rPr>
          <w:rFonts w:ascii="Times New Roman" w:hAnsi="Times New Roman" w:cs="Times New Roman"/>
          <w:b/>
          <w:bCs/>
          <w:sz w:val="24"/>
          <w:szCs w:val="24"/>
        </w:rPr>
        <w:t>"Coding Techniques and Implementation Details"</w:t>
      </w:r>
      <w:r>
        <w:rPr>
          <w:rFonts w:ascii="Times New Roman" w:hAnsi="Times New Roman" w:cs="Times New Roman"/>
          <w:sz w:val="24"/>
          <w:szCs w:val="24"/>
        </w:rPr>
        <w:t xml:space="preserve"> section, the report provides an overview of the specific coding techniques and tools used in the project's implementation. Here is a more detailed explanation of each element:</w:t>
      </w:r>
    </w:p>
    <w:p w14:paraId="3925C72D" w14:textId="77777777" w:rsidR="00706449" w:rsidRDefault="00706449">
      <w:pPr>
        <w:ind w:firstLine="360"/>
        <w:jc w:val="both"/>
        <w:rPr>
          <w:rFonts w:ascii="Times New Roman" w:hAnsi="Times New Roman" w:cs="Times New Roman"/>
          <w:sz w:val="24"/>
          <w:szCs w:val="24"/>
        </w:rPr>
      </w:pPr>
    </w:p>
    <w:p w14:paraId="7A79FE26" w14:textId="77777777" w:rsidR="00B53DBF" w:rsidRDefault="00224DFC">
      <w:pPr>
        <w:numPr>
          <w:ilvl w:val="0"/>
          <w:numId w:val="29"/>
        </w:numPr>
        <w:jc w:val="both"/>
        <w:rPr>
          <w:rFonts w:ascii="Times New Roman" w:hAnsi="Times New Roman" w:cs="Times New Roman"/>
          <w:b/>
          <w:bCs/>
          <w:sz w:val="24"/>
          <w:szCs w:val="24"/>
        </w:rPr>
      </w:pPr>
      <w:r>
        <w:rPr>
          <w:rFonts w:ascii="Times New Roman" w:hAnsi="Times New Roman" w:cs="Times New Roman"/>
          <w:b/>
          <w:bCs/>
          <w:sz w:val="24"/>
          <w:szCs w:val="24"/>
        </w:rPr>
        <w:t>Programming languages:</w:t>
      </w:r>
    </w:p>
    <w:p w14:paraId="3517E820" w14:textId="77777777" w:rsidR="00B53DBF" w:rsidRDefault="00224DFC">
      <w:pPr>
        <w:pStyle w:val="ListParagraph"/>
        <w:numPr>
          <w:ilvl w:val="1"/>
          <w:numId w:val="30"/>
        </w:numPr>
        <w:jc w:val="both"/>
        <w:rPr>
          <w:rFonts w:ascii="Times New Roman" w:hAnsi="Times New Roman" w:cs="Times New Roman"/>
          <w:sz w:val="24"/>
          <w:szCs w:val="24"/>
        </w:rPr>
      </w:pPr>
      <w:r>
        <w:rPr>
          <w:rFonts w:ascii="Times New Roman" w:hAnsi="Times New Roman" w:cs="Times New Roman"/>
          <w:b/>
          <w:bCs/>
          <w:sz w:val="24"/>
          <w:szCs w:val="24"/>
        </w:rPr>
        <w:t>Python</w:t>
      </w:r>
      <w:r>
        <w:rPr>
          <w:rFonts w:ascii="Times New Roman" w:hAnsi="Times New Roman" w:cs="Times New Roman"/>
          <w:sz w:val="24"/>
          <w:szCs w:val="24"/>
        </w:rPr>
        <w:t>: Python programming language was chosen as the core development language for this project. Python is widely used in the field of artificial intelligence and natural language processing due to its simplicity, readability, and rich ecosystem of libraries and frameworks.</w:t>
      </w:r>
    </w:p>
    <w:p w14:paraId="7130D1E3" w14:textId="77777777" w:rsidR="00B53DBF" w:rsidRDefault="00224DFC">
      <w:pPr>
        <w:numPr>
          <w:ilvl w:val="0"/>
          <w:numId w:val="29"/>
        </w:numPr>
        <w:jc w:val="both"/>
        <w:rPr>
          <w:rFonts w:ascii="Times New Roman" w:hAnsi="Times New Roman" w:cs="Times New Roman"/>
          <w:sz w:val="24"/>
          <w:szCs w:val="24"/>
        </w:rPr>
      </w:pPr>
      <w:r>
        <w:rPr>
          <w:rFonts w:ascii="Times New Roman" w:hAnsi="Times New Roman" w:cs="Times New Roman"/>
          <w:b/>
          <w:bCs/>
          <w:sz w:val="24"/>
          <w:szCs w:val="24"/>
        </w:rPr>
        <w:t>Libraries and Frameworks</w:t>
      </w:r>
    </w:p>
    <w:p w14:paraId="78F0EF7E" w14:textId="77777777" w:rsidR="00B53DBF" w:rsidRDefault="00224DFC">
      <w:pPr>
        <w:pStyle w:val="ListParagraph"/>
        <w:numPr>
          <w:ilvl w:val="0"/>
          <w:numId w:val="31"/>
        </w:numPr>
        <w:jc w:val="both"/>
        <w:rPr>
          <w:rFonts w:ascii="Times New Roman" w:hAnsi="Times New Roman" w:cs="Times New Roman"/>
          <w:sz w:val="24"/>
          <w:szCs w:val="24"/>
        </w:rPr>
      </w:pPr>
      <w:r>
        <w:rPr>
          <w:rFonts w:ascii="Times New Roman" w:hAnsi="Times New Roman" w:cs="Times New Roman"/>
          <w:b/>
          <w:bCs/>
          <w:sz w:val="24"/>
          <w:szCs w:val="24"/>
        </w:rPr>
        <w:t>NLTK (Natural Language Toolkit):</w:t>
      </w:r>
      <w:r>
        <w:rPr>
          <w:rFonts w:ascii="Times New Roman" w:hAnsi="Times New Roman" w:cs="Times New Roman"/>
          <w:sz w:val="24"/>
          <w:szCs w:val="24"/>
        </w:rPr>
        <w:t xml:space="preserve"> NLTK is used for text pre-processing tasks, such as tokenization, stemming, and stop-word removal.</w:t>
      </w:r>
    </w:p>
    <w:p w14:paraId="4E20A2B1" w14:textId="77777777" w:rsidR="00B53DBF" w:rsidRDefault="00B53DBF">
      <w:pPr>
        <w:pStyle w:val="ListParagraph"/>
        <w:ind w:left="1440"/>
        <w:jc w:val="both"/>
        <w:rPr>
          <w:rFonts w:ascii="Times New Roman" w:hAnsi="Times New Roman" w:cs="Times New Roman"/>
          <w:sz w:val="24"/>
          <w:szCs w:val="24"/>
        </w:rPr>
      </w:pPr>
    </w:p>
    <w:p w14:paraId="550E4C1F" w14:textId="77777777" w:rsidR="00B53DBF" w:rsidRDefault="00224DFC">
      <w:pPr>
        <w:pStyle w:val="ListParagraph"/>
        <w:numPr>
          <w:ilvl w:val="0"/>
          <w:numId w:val="31"/>
        </w:numPr>
        <w:jc w:val="both"/>
        <w:rPr>
          <w:rFonts w:ascii="Times New Roman" w:hAnsi="Times New Roman" w:cs="Times New Roman"/>
          <w:sz w:val="24"/>
          <w:szCs w:val="24"/>
        </w:rPr>
      </w:pPr>
      <w:r>
        <w:rPr>
          <w:rFonts w:ascii="Times New Roman" w:hAnsi="Times New Roman" w:cs="Times New Roman"/>
          <w:b/>
          <w:bCs/>
          <w:sz w:val="24"/>
          <w:szCs w:val="24"/>
        </w:rPr>
        <w:t>Pandas:</w:t>
      </w:r>
      <w:r>
        <w:rPr>
          <w:rFonts w:ascii="Times New Roman" w:hAnsi="Times New Roman" w:cs="Times New Roman"/>
          <w:sz w:val="24"/>
          <w:szCs w:val="24"/>
        </w:rPr>
        <w:t xml:space="preserve"> Pandas is used for data manipulation and analysis, specifically for handling datasets and generating data frames.</w:t>
      </w:r>
    </w:p>
    <w:p w14:paraId="208B29B7" w14:textId="77777777" w:rsidR="00B53DBF" w:rsidRDefault="00B53DBF">
      <w:pPr>
        <w:pStyle w:val="ListParagraph"/>
        <w:ind w:left="1440"/>
        <w:jc w:val="both"/>
        <w:rPr>
          <w:rFonts w:ascii="Times New Roman" w:hAnsi="Times New Roman" w:cs="Times New Roman"/>
          <w:sz w:val="24"/>
          <w:szCs w:val="24"/>
        </w:rPr>
      </w:pPr>
    </w:p>
    <w:p w14:paraId="15CC0CE7" w14:textId="0B9C6333" w:rsidR="00B53DBF" w:rsidRDefault="00224DFC">
      <w:pPr>
        <w:pStyle w:val="ListParagraph"/>
        <w:numPr>
          <w:ilvl w:val="0"/>
          <w:numId w:val="31"/>
        </w:numPr>
        <w:jc w:val="both"/>
        <w:rPr>
          <w:rFonts w:ascii="Times New Roman" w:hAnsi="Times New Roman" w:cs="Times New Roman"/>
          <w:sz w:val="24"/>
          <w:szCs w:val="24"/>
        </w:rPr>
      </w:pPr>
      <w:r>
        <w:rPr>
          <w:rFonts w:ascii="Times New Roman" w:hAnsi="Times New Roman" w:cs="Times New Roman"/>
          <w:b/>
          <w:bCs/>
          <w:sz w:val="24"/>
          <w:szCs w:val="24"/>
        </w:rPr>
        <w:t>NumPy:</w:t>
      </w:r>
      <w:r>
        <w:rPr>
          <w:rFonts w:ascii="Times New Roman" w:hAnsi="Times New Roman" w:cs="Times New Roman"/>
          <w:sz w:val="24"/>
          <w:szCs w:val="24"/>
        </w:rPr>
        <w:t xml:space="preserve"> NumPy is used for efficient numerical computations and array manipulation in the text summarization process.</w:t>
      </w:r>
    </w:p>
    <w:p w14:paraId="647BE0E4" w14:textId="77777777" w:rsidR="00F61ABA" w:rsidRPr="00F61ABA" w:rsidRDefault="00F61ABA" w:rsidP="00F61ABA">
      <w:pPr>
        <w:pStyle w:val="ListParagraph"/>
        <w:rPr>
          <w:rFonts w:ascii="Times New Roman" w:hAnsi="Times New Roman" w:cs="Times New Roman"/>
          <w:sz w:val="24"/>
          <w:szCs w:val="24"/>
        </w:rPr>
      </w:pPr>
    </w:p>
    <w:p w14:paraId="05E6B808" w14:textId="1693F03F" w:rsidR="00F61ABA" w:rsidRPr="00F61ABA" w:rsidRDefault="00F61ABA" w:rsidP="00F61ABA">
      <w:pPr>
        <w:pStyle w:val="ListParagraph"/>
        <w:numPr>
          <w:ilvl w:val="0"/>
          <w:numId w:val="31"/>
        </w:numPr>
        <w:jc w:val="both"/>
        <w:rPr>
          <w:rFonts w:ascii="Times New Roman" w:hAnsi="Times New Roman" w:cs="Times New Roman"/>
          <w:sz w:val="24"/>
          <w:szCs w:val="24"/>
        </w:rPr>
      </w:pPr>
      <w:r w:rsidRPr="00F61ABA">
        <w:rPr>
          <w:rFonts w:ascii="Times New Roman" w:hAnsi="Times New Roman" w:cs="Times New Roman"/>
          <w:b/>
          <w:bCs/>
          <w:sz w:val="24"/>
          <w:szCs w:val="24"/>
        </w:rPr>
        <w:t>TensorFlow:</w:t>
      </w:r>
      <w:r>
        <w:rPr>
          <w:rFonts w:ascii="Times New Roman" w:hAnsi="Times New Roman" w:cs="Times New Roman"/>
          <w:sz w:val="24"/>
          <w:szCs w:val="24"/>
        </w:rPr>
        <w:t xml:space="preserve"> </w:t>
      </w:r>
      <w:r w:rsidRPr="00F61ABA">
        <w:rPr>
          <w:rFonts w:ascii="Times New Roman" w:hAnsi="Times New Roman" w:cs="Times New Roman"/>
          <w:sz w:val="24"/>
          <w:szCs w:val="24"/>
        </w:rPr>
        <w:t>A crucial framework for building and training deep learning models including the Transformer. It supports a wide range of utilities and functions for model development, training, and deployment.</w:t>
      </w:r>
      <w:r>
        <w:rPr>
          <w:rFonts w:ascii="Times New Roman" w:hAnsi="Times New Roman" w:cs="Times New Roman"/>
          <w:sz w:val="24"/>
          <w:szCs w:val="24"/>
        </w:rPr>
        <w:br/>
      </w:r>
    </w:p>
    <w:p w14:paraId="6531CA6D" w14:textId="44746AD7" w:rsidR="00B53DBF" w:rsidRPr="00F61ABA" w:rsidRDefault="00F61ABA" w:rsidP="00F61ABA">
      <w:pPr>
        <w:pStyle w:val="ListParagraph"/>
        <w:numPr>
          <w:ilvl w:val="0"/>
          <w:numId w:val="31"/>
        </w:numPr>
        <w:jc w:val="both"/>
        <w:rPr>
          <w:rFonts w:ascii="Times New Roman" w:hAnsi="Times New Roman" w:cs="Times New Roman"/>
          <w:sz w:val="24"/>
          <w:szCs w:val="24"/>
        </w:rPr>
      </w:pPr>
      <w:r w:rsidRPr="00F61ABA">
        <w:rPr>
          <w:rFonts w:ascii="Times New Roman" w:hAnsi="Times New Roman" w:cs="Times New Roman"/>
          <w:b/>
          <w:bCs/>
          <w:sz w:val="24"/>
          <w:szCs w:val="24"/>
        </w:rPr>
        <w:t>Flask:</w:t>
      </w:r>
      <w:r>
        <w:rPr>
          <w:rFonts w:ascii="Times New Roman" w:hAnsi="Times New Roman" w:cs="Times New Roman"/>
          <w:sz w:val="24"/>
          <w:szCs w:val="24"/>
        </w:rPr>
        <w:t xml:space="preserve"> </w:t>
      </w:r>
      <w:r w:rsidRPr="00F61ABA">
        <w:rPr>
          <w:rFonts w:ascii="Times New Roman" w:hAnsi="Times New Roman" w:cs="Times New Roman"/>
          <w:sz w:val="24"/>
          <w:szCs w:val="24"/>
        </w:rPr>
        <w:t>A micro web framework used for deploying the Transformer model as a web application. Flask can serve the model's functionality through a web interface, allowing end-users to interact with the model for real-time summarization.</w:t>
      </w:r>
    </w:p>
    <w:p w14:paraId="14BF6CC3" w14:textId="77777777" w:rsidR="00B53DBF" w:rsidRDefault="00224DFC">
      <w:pPr>
        <w:numPr>
          <w:ilvl w:val="0"/>
          <w:numId w:val="29"/>
        </w:numPr>
        <w:jc w:val="both"/>
        <w:rPr>
          <w:rFonts w:ascii="Times New Roman" w:hAnsi="Times New Roman" w:cs="Times New Roman"/>
          <w:sz w:val="24"/>
          <w:szCs w:val="24"/>
        </w:rPr>
      </w:pPr>
      <w:r>
        <w:rPr>
          <w:rFonts w:ascii="Times New Roman" w:hAnsi="Times New Roman" w:cs="Times New Roman"/>
          <w:b/>
          <w:bCs/>
          <w:sz w:val="24"/>
          <w:szCs w:val="24"/>
        </w:rPr>
        <w:t>Algorithms and Techniques:</w:t>
      </w:r>
    </w:p>
    <w:p w14:paraId="0EBC4085" w14:textId="3AD8AAAC" w:rsidR="00B53DBF" w:rsidRDefault="00224DFC">
      <w:pPr>
        <w:pStyle w:val="ListParagraph"/>
        <w:numPr>
          <w:ilvl w:val="1"/>
          <w:numId w:val="30"/>
        </w:numPr>
        <w:spacing w:line="240" w:lineRule="auto"/>
        <w:jc w:val="both"/>
        <w:rPr>
          <w:rFonts w:ascii="Times New Roman" w:hAnsi="Times New Roman" w:cs="Times New Roman"/>
          <w:sz w:val="24"/>
          <w:szCs w:val="24"/>
          <w:lang w:val="en-US"/>
        </w:rPr>
      </w:pPr>
      <w:r>
        <w:rPr>
          <w:rFonts w:ascii="Times New Roman" w:hAnsi="Times New Roman" w:cs="Times New Roman"/>
          <w:b/>
          <w:bCs/>
          <w:sz w:val="24"/>
          <w:szCs w:val="24"/>
        </w:rPr>
        <w:t xml:space="preserve">LexRank </w:t>
      </w:r>
      <w:r>
        <w:rPr>
          <w:rFonts w:ascii="Times New Roman" w:hAnsi="Times New Roman" w:cs="Times New Roman"/>
          <w:b/>
          <w:bCs/>
          <w:sz w:val="24"/>
          <w:szCs w:val="24"/>
          <w:lang w:val="en-US"/>
        </w:rPr>
        <w:t>A</w:t>
      </w:r>
      <w:r w:rsidR="00A07CF4">
        <w:rPr>
          <w:rFonts w:ascii="Times New Roman" w:hAnsi="Times New Roman" w:cs="Times New Roman"/>
          <w:b/>
          <w:bCs/>
          <w:sz w:val="24"/>
          <w:szCs w:val="24"/>
        </w:rPr>
        <w:t>algorithm</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The LexRank algorithm for extractive text summarization computes sentence importance based on graph centrality, where sentences are nodes and their similarity scores are edges. Sentences with high centrality are selected for the summary, typically using graph-based ranking techniques like PageRank. This approach prioritizes sentences that are both important and well-connected to other sentences in the text.</w:t>
      </w:r>
    </w:p>
    <w:p w14:paraId="6703F353" w14:textId="77777777" w:rsidR="00B53DBF" w:rsidRDefault="00B53DBF">
      <w:pPr>
        <w:pStyle w:val="ListParagraph"/>
        <w:spacing w:line="240" w:lineRule="auto"/>
        <w:ind w:left="1080"/>
        <w:jc w:val="both"/>
        <w:rPr>
          <w:rFonts w:ascii="Times New Roman" w:hAnsi="Times New Roman" w:cs="Times New Roman"/>
          <w:sz w:val="24"/>
          <w:szCs w:val="24"/>
          <w:lang w:val="en-US"/>
        </w:rPr>
      </w:pPr>
    </w:p>
    <w:p w14:paraId="1D9A9C28" w14:textId="77777777" w:rsidR="00B53DBF" w:rsidRDefault="00224DFC">
      <w:pPr>
        <w:pStyle w:val="ListParagraph"/>
        <w:numPr>
          <w:ilvl w:val="1"/>
          <w:numId w:val="30"/>
        </w:numPr>
        <w:spacing w:line="24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Transformer-based Model: </w:t>
      </w:r>
      <w:r>
        <w:rPr>
          <w:rFonts w:ascii="Times New Roman" w:hAnsi="Times New Roman" w:cs="Times New Roman"/>
          <w:sz w:val="24"/>
          <w:szCs w:val="24"/>
          <w:lang w:val="en-US"/>
        </w:rPr>
        <w:t>The Transformer model for extractive text summarization applies a self-attention mechanism to capture dependencies between words and sentences in the input text. It consists of an encoder-decoder architecture where the encoder processes the input document and the decoder generates the summary. During training, it learns to attend to important parts of the input document to produce an accurate summary.</w:t>
      </w:r>
    </w:p>
    <w:p w14:paraId="4F657EAD" w14:textId="77777777" w:rsidR="00B53DBF" w:rsidRDefault="00B53DBF">
      <w:pPr>
        <w:pStyle w:val="ListParagraph"/>
        <w:ind w:left="1080"/>
        <w:jc w:val="both"/>
        <w:rPr>
          <w:rFonts w:ascii="Times New Roman" w:hAnsi="Times New Roman" w:cs="Times New Roman"/>
          <w:sz w:val="24"/>
          <w:szCs w:val="24"/>
        </w:rPr>
      </w:pPr>
    </w:p>
    <w:p w14:paraId="03B98C04" w14:textId="77777777" w:rsidR="00B53DBF" w:rsidRDefault="00224DFC">
      <w:pPr>
        <w:numPr>
          <w:ilvl w:val="0"/>
          <w:numId w:val="29"/>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Implementation Steps:</w:t>
      </w:r>
    </w:p>
    <w:p w14:paraId="003D2EC7" w14:textId="432C13F5" w:rsidR="00B53DBF" w:rsidRDefault="00F61ABA" w:rsidP="00F61ABA">
      <w:pPr>
        <w:tabs>
          <w:tab w:val="left" w:pos="420"/>
        </w:tabs>
        <w:ind w:left="42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00224DFC">
        <w:rPr>
          <w:rFonts w:ascii="Times New Roman" w:hAnsi="Times New Roman" w:cs="Times New Roman"/>
          <w:b/>
          <w:bCs/>
          <w:sz w:val="24"/>
          <w:szCs w:val="24"/>
          <w:lang w:val="en-US"/>
        </w:rPr>
        <w:t>Abstractive Summarization using Transformer-based model</w:t>
      </w:r>
    </w:p>
    <w:p w14:paraId="46383A0C" w14:textId="77777777" w:rsidR="00B53DBF" w:rsidRDefault="00224DFC">
      <w:pPr>
        <w:numPr>
          <w:ilvl w:val="0"/>
          <w:numId w:val="33"/>
        </w:numPr>
        <w:tabs>
          <w:tab w:val="clear" w:pos="1260"/>
          <w:tab w:val="left" w:pos="420"/>
        </w:tabs>
        <w:spacing w:beforeAutospacing="1" w:after="0" w:afterAutospacing="1"/>
        <w:rPr>
          <w:rFonts w:ascii="Times New Roman" w:hAnsi="Times New Roman" w:cs="Times New Roman"/>
          <w:sz w:val="24"/>
          <w:szCs w:val="24"/>
          <w:lang w:val="en-US"/>
        </w:rPr>
      </w:pPr>
      <w:r>
        <w:rPr>
          <w:rFonts w:ascii="Times New Roman" w:hAnsi="Times New Roman" w:cs="Times New Roman"/>
          <w:b/>
          <w:bCs/>
          <w:sz w:val="24"/>
          <w:szCs w:val="24"/>
          <w:lang w:val="en-US"/>
        </w:rPr>
        <w:t xml:space="preserve">Preprocessing : </w:t>
      </w:r>
    </w:p>
    <w:p w14:paraId="7617A936" w14:textId="77777777" w:rsidR="00B53DBF" w:rsidRDefault="00224DFC">
      <w:pPr>
        <w:numPr>
          <w:ilvl w:val="0"/>
          <w:numId w:val="34"/>
        </w:numPr>
        <w:tabs>
          <w:tab w:val="clear" w:pos="2100"/>
          <w:tab w:val="left" w:pos="420"/>
          <w:tab w:val="left" w:pos="720"/>
        </w:tabs>
        <w:spacing w:beforeAutospacing="1" w:after="0" w:afterAutospacing="1" w:line="360" w:lineRule="auto"/>
        <w:rPr>
          <w:rFonts w:ascii="Times New Roman" w:eastAsia="SimSun" w:hAnsi="Times New Roman" w:cs="Times New Roman"/>
          <w:sz w:val="24"/>
          <w:szCs w:val="24"/>
        </w:rPr>
      </w:pPr>
      <w:r>
        <w:rPr>
          <w:rFonts w:ascii="Times New Roman" w:eastAsia="SimSun" w:hAnsi="Times New Roman" w:cs="Times New Roman"/>
          <w:b/>
          <w:bCs/>
          <w:sz w:val="24"/>
          <w:szCs w:val="24"/>
        </w:rPr>
        <w:t>Text Cleaning</w:t>
      </w:r>
      <w:r>
        <w:rPr>
          <w:rFonts w:ascii="Times New Roman" w:eastAsia="SimSun" w:hAnsi="Times New Roman" w:cs="Times New Roman"/>
          <w:sz w:val="24"/>
          <w:szCs w:val="24"/>
        </w:rPr>
        <w:t>: Remove noise like HTML tags, special characters, and punctuation.</w:t>
      </w:r>
    </w:p>
    <w:p w14:paraId="04C37674" w14:textId="77777777" w:rsidR="00B53DBF" w:rsidRDefault="00224DFC">
      <w:pPr>
        <w:numPr>
          <w:ilvl w:val="0"/>
          <w:numId w:val="34"/>
        </w:numPr>
        <w:tabs>
          <w:tab w:val="clear" w:pos="2100"/>
          <w:tab w:val="left" w:pos="420"/>
          <w:tab w:val="left" w:pos="720"/>
        </w:tabs>
        <w:spacing w:beforeAutospacing="1" w:after="0" w:afterAutospacing="1" w:line="360" w:lineRule="auto"/>
      </w:pPr>
      <w:r>
        <w:rPr>
          <w:rFonts w:ascii="Times New Roman" w:eastAsia="SimSun" w:hAnsi="Times New Roman" w:cs="Times New Roman"/>
          <w:b/>
          <w:bCs/>
          <w:sz w:val="24"/>
          <w:szCs w:val="24"/>
        </w:rPr>
        <w:t>Sentence Tokenization</w:t>
      </w:r>
      <w:r>
        <w:rPr>
          <w:rFonts w:ascii="Times New Roman" w:eastAsia="SimSun" w:hAnsi="Times New Roman" w:cs="Times New Roman"/>
          <w:sz w:val="24"/>
          <w:szCs w:val="24"/>
        </w:rPr>
        <w:t xml:space="preserve">: Split the text into sentences. </w:t>
      </w:r>
    </w:p>
    <w:p w14:paraId="59A4011A" w14:textId="604D1C33" w:rsidR="00B53DBF" w:rsidRDefault="00224DFC">
      <w:pPr>
        <w:numPr>
          <w:ilvl w:val="0"/>
          <w:numId w:val="34"/>
        </w:numPr>
        <w:tabs>
          <w:tab w:val="clear" w:pos="2100"/>
          <w:tab w:val="left" w:pos="420"/>
          <w:tab w:val="left" w:pos="720"/>
        </w:tabs>
        <w:spacing w:beforeAutospacing="1" w:after="0" w:afterAutospacing="1" w:line="360" w:lineRule="auto"/>
      </w:pPr>
      <w:r>
        <w:rPr>
          <w:rFonts w:ascii="Times New Roman" w:eastAsia="SimSun" w:hAnsi="Times New Roman" w:cs="Times New Roman"/>
          <w:b/>
          <w:bCs/>
          <w:sz w:val="24"/>
          <w:szCs w:val="24"/>
        </w:rPr>
        <w:t xml:space="preserve">Word or </w:t>
      </w:r>
      <w:r w:rsidR="00A07CF4">
        <w:rPr>
          <w:rFonts w:ascii="Times New Roman" w:eastAsia="SimSun" w:hAnsi="Times New Roman" w:cs="Times New Roman"/>
          <w:b/>
          <w:bCs/>
          <w:sz w:val="24"/>
          <w:szCs w:val="24"/>
        </w:rPr>
        <w:t>Sub word</w:t>
      </w:r>
      <w:r>
        <w:rPr>
          <w:rFonts w:ascii="Times New Roman" w:eastAsia="SimSun" w:hAnsi="Times New Roman" w:cs="Times New Roman"/>
          <w:b/>
          <w:bCs/>
          <w:sz w:val="24"/>
          <w:szCs w:val="24"/>
        </w:rPr>
        <w:t xml:space="preserve"> Tokenization</w:t>
      </w:r>
      <w:r>
        <w:rPr>
          <w:rFonts w:ascii="Times New Roman" w:eastAsia="SimSun" w:hAnsi="Times New Roman" w:cs="Times New Roman"/>
          <w:sz w:val="24"/>
          <w:szCs w:val="24"/>
        </w:rPr>
        <w:t xml:space="preserve">: Break down each sentence into words or </w:t>
      </w:r>
      <w:r w:rsidR="00A07CF4">
        <w:rPr>
          <w:rFonts w:ascii="Times New Roman" w:eastAsia="SimSun" w:hAnsi="Times New Roman" w:cs="Times New Roman"/>
          <w:sz w:val="24"/>
          <w:szCs w:val="24"/>
        </w:rPr>
        <w:t>sub words</w:t>
      </w:r>
      <w:r>
        <w:rPr>
          <w:rFonts w:ascii="Times New Roman" w:eastAsia="SimSun" w:hAnsi="Times New Roman" w:cs="Times New Roman"/>
          <w:sz w:val="24"/>
          <w:szCs w:val="24"/>
        </w:rPr>
        <w:t xml:space="preserve"> suitable for the Transformer model.</w:t>
      </w:r>
    </w:p>
    <w:p w14:paraId="03CB2ECC" w14:textId="77777777" w:rsidR="00B53DBF" w:rsidRDefault="00224DFC">
      <w:pPr>
        <w:numPr>
          <w:ilvl w:val="0"/>
          <w:numId w:val="34"/>
        </w:numPr>
        <w:tabs>
          <w:tab w:val="clear" w:pos="2100"/>
          <w:tab w:val="left" w:pos="420"/>
          <w:tab w:val="left" w:pos="720"/>
        </w:tabs>
        <w:spacing w:beforeAutospacing="1" w:after="0" w:afterAutospacing="1" w:line="360" w:lineRule="auto"/>
      </w:pPr>
      <w:r>
        <w:rPr>
          <w:rFonts w:ascii="Times New Roman" w:eastAsia="SimSun" w:hAnsi="Times New Roman" w:cs="Times New Roman"/>
          <w:b/>
          <w:bCs/>
          <w:sz w:val="24"/>
          <w:szCs w:val="24"/>
        </w:rPr>
        <w:t>Padding</w:t>
      </w:r>
      <w:r>
        <w:rPr>
          <w:rFonts w:ascii="Times New Roman" w:eastAsia="SimSun" w:hAnsi="Times New Roman" w:cs="Times New Roman"/>
          <w:sz w:val="24"/>
          <w:szCs w:val="24"/>
        </w:rPr>
        <w:t>: Adjust the length of tokenized sequences by padding or truncating to ensure uniformity.</w:t>
      </w:r>
    </w:p>
    <w:p w14:paraId="24CEEE40" w14:textId="77777777" w:rsidR="00B53DBF" w:rsidRDefault="00224DFC">
      <w:pPr>
        <w:numPr>
          <w:ilvl w:val="0"/>
          <w:numId w:val="34"/>
        </w:numPr>
        <w:tabs>
          <w:tab w:val="clear" w:pos="2100"/>
          <w:tab w:val="left" w:pos="420"/>
          <w:tab w:val="left" w:pos="720"/>
        </w:tabs>
        <w:spacing w:beforeAutospacing="1" w:after="0" w:afterAutospacing="1" w:line="360" w:lineRule="auto"/>
        <w:rPr>
          <w:lang w:val="en-US"/>
        </w:rPr>
      </w:pPr>
      <w:r>
        <w:rPr>
          <w:rFonts w:ascii="Times New Roman" w:eastAsia="SimSun" w:hAnsi="Times New Roman" w:cs="Times New Roman"/>
          <w:b/>
          <w:bCs/>
          <w:sz w:val="24"/>
          <w:szCs w:val="24"/>
        </w:rPr>
        <w:t>Masking</w:t>
      </w:r>
      <w:r>
        <w:rPr>
          <w:rFonts w:ascii="Times New Roman" w:eastAsia="SimSun" w:hAnsi="Times New Roman" w:cs="Times New Roman"/>
          <w:sz w:val="24"/>
          <w:szCs w:val="24"/>
        </w:rPr>
        <w:t>: Create attention masks to distinguish between actual words and padding tokens, guiding the model's attention during training and inference</w:t>
      </w:r>
    </w:p>
    <w:p w14:paraId="3196D22F" w14:textId="1297EC96" w:rsidR="00B53DBF" w:rsidRDefault="00A07CF4" w:rsidP="00A07CF4">
      <w:pPr>
        <w:tabs>
          <w:tab w:val="left" w:pos="420"/>
          <w:tab w:val="left" w:pos="720"/>
        </w:tabs>
        <w:spacing w:beforeAutospacing="1" w:after="0" w:afterAutospacing="1"/>
        <w:jc w:val="center"/>
        <w:rPr>
          <w:lang w:val="en-US"/>
        </w:rPr>
      </w:pPr>
      <w:r w:rsidRPr="00A07CF4">
        <w:rPr>
          <w:noProof/>
          <w:lang w:val="en-US"/>
        </w:rPr>
        <w:drawing>
          <wp:inline distT="0" distB="0" distL="0" distR="0" wp14:anchorId="695C00E5" wp14:editId="70B05071">
            <wp:extent cx="5730462" cy="351274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7636" cy="3529402"/>
                    </a:xfrm>
                    <a:prstGeom prst="rect">
                      <a:avLst/>
                    </a:prstGeom>
                  </pic:spPr>
                </pic:pic>
              </a:graphicData>
            </a:graphic>
          </wp:inline>
        </w:drawing>
      </w:r>
    </w:p>
    <w:p w14:paraId="020A331D" w14:textId="77777777" w:rsidR="00B53DBF" w:rsidRDefault="00224DFC">
      <w:pPr>
        <w:tabs>
          <w:tab w:val="left" w:pos="420"/>
        </w:tabs>
        <w:spacing w:beforeAutospacing="1" w:after="0" w:afterAutospacing="1"/>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5.4.1 Import Pre-processing Libraries</w:t>
      </w:r>
    </w:p>
    <w:p w14:paraId="5C579170" w14:textId="77777777" w:rsidR="00B53DBF" w:rsidRDefault="00224DFC">
      <w:pPr>
        <w:tabs>
          <w:tab w:val="left" w:pos="420"/>
        </w:tabs>
        <w:spacing w:beforeAutospacing="1" w:after="0" w:afterAutospacing="1"/>
        <w:rPr>
          <w:rFonts w:ascii="Times New Roman" w:hAnsi="Times New Roman" w:cs="Times New Roman"/>
          <w:sz w:val="24"/>
          <w:szCs w:val="24"/>
          <w:lang w:val="en-US"/>
        </w:rPr>
      </w:pPr>
      <w:r>
        <w:rPr>
          <w:rFonts w:ascii="Times New Roman" w:hAnsi="Times New Roman" w:cs="Times New Roman"/>
          <w:sz w:val="24"/>
          <w:szCs w:val="24"/>
          <w:lang w:val="en-US"/>
        </w:rPr>
        <w:t>Fig 5.4.1 represents importing required libraries and modules for data manipulation, visualization, and deep learning tasks in Python. It includes NumPy for numerical computations, Matplotlib and Seaborn for plotting, Pandas for data analysis, TensorFlow and Keras for building and training deep learning models, as well as scikit-learn for preprocessing and evaluation..</w:t>
      </w:r>
    </w:p>
    <w:p w14:paraId="26734E7B" w14:textId="3B9BC69A" w:rsidR="00B53DBF" w:rsidRDefault="00F61ABA" w:rsidP="00F61ABA">
      <w:pPr>
        <w:tabs>
          <w:tab w:val="left" w:pos="420"/>
        </w:tabs>
        <w:spacing w:beforeAutospacing="1" w:after="0" w:afterAutospacing="1"/>
        <w:jc w:val="center"/>
      </w:pPr>
      <w:r w:rsidRPr="00F61ABA">
        <w:rPr>
          <w:noProof/>
        </w:rPr>
        <w:lastRenderedPageBreak/>
        <w:drawing>
          <wp:inline distT="0" distB="0" distL="0" distR="0" wp14:anchorId="621ECA06" wp14:editId="0433BD49">
            <wp:extent cx="5729355" cy="2046083"/>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7536" cy="2056147"/>
                    </a:xfrm>
                    <a:prstGeom prst="rect">
                      <a:avLst/>
                    </a:prstGeom>
                  </pic:spPr>
                </pic:pic>
              </a:graphicData>
            </a:graphic>
          </wp:inline>
        </w:drawing>
      </w:r>
    </w:p>
    <w:p w14:paraId="30969888" w14:textId="77777777" w:rsidR="00B53DBF" w:rsidRDefault="00224DFC">
      <w:pPr>
        <w:tabs>
          <w:tab w:val="left" w:pos="420"/>
        </w:tabs>
        <w:spacing w:beforeAutospacing="1" w:after="0" w:afterAutospacing="1"/>
        <w:jc w:val="center"/>
        <w:rPr>
          <w:lang w:val="en-US"/>
        </w:rPr>
      </w:pPr>
      <w:r>
        <w:rPr>
          <w:rFonts w:ascii="Times New Roman" w:hAnsi="Times New Roman" w:cs="Times New Roman"/>
          <w:b/>
          <w:bCs/>
          <w:sz w:val="24"/>
          <w:szCs w:val="24"/>
          <w:lang w:val="en-US"/>
        </w:rPr>
        <w:t>Fig 5.4.2 Tokenization</w:t>
      </w:r>
    </w:p>
    <w:p w14:paraId="1C6656B3" w14:textId="77777777" w:rsidR="00B53DBF" w:rsidRDefault="00224DFC">
      <w:pPr>
        <w:tabs>
          <w:tab w:val="left" w:pos="420"/>
        </w:tabs>
        <w:spacing w:beforeAutospacing="1" w:after="0" w:afterAutospacing="1"/>
        <w:rPr>
          <w:rFonts w:ascii="Times New Roman" w:hAnsi="Times New Roman" w:cs="Times New Roman"/>
          <w:sz w:val="24"/>
          <w:szCs w:val="24"/>
          <w:lang w:val="en-US"/>
        </w:rPr>
      </w:pPr>
      <w:r>
        <w:rPr>
          <w:rFonts w:ascii="Times New Roman" w:hAnsi="Times New Roman" w:cs="Times New Roman"/>
          <w:sz w:val="24"/>
          <w:szCs w:val="24"/>
          <w:lang w:val="en-US"/>
        </w:rPr>
        <w:t>Fig. 5.4.2 initializes tokenizers for document and summary texts, creating word indices for each. It transforms the document and summary texts into sequences of integers using the respective tokenizers. Additionally, it calculates the vocabulary sizes for the encoder and decoder based on the tokenized texts</w:t>
      </w:r>
    </w:p>
    <w:p w14:paraId="1D18DAD6" w14:textId="77777777" w:rsidR="00B53DBF" w:rsidRDefault="00224DFC">
      <w:pPr>
        <w:tabs>
          <w:tab w:val="left" w:pos="420"/>
        </w:tabs>
        <w:spacing w:beforeAutospacing="1" w:after="0" w:afterAutospacing="1"/>
        <w:rPr>
          <w:rFonts w:ascii="Times New Roman" w:hAnsi="Times New Roman" w:cs="Times New Roman"/>
          <w:b/>
          <w:bCs/>
          <w:sz w:val="24"/>
          <w:szCs w:val="24"/>
          <w:lang w:val="en-US"/>
        </w:rPr>
      </w:pPr>
      <w:r>
        <w:rPr>
          <w:rFonts w:ascii="Times New Roman" w:hAnsi="Times New Roman" w:cs="Times New Roman"/>
          <w:b/>
          <w:bCs/>
          <w:sz w:val="24"/>
          <w:szCs w:val="24"/>
          <w:lang w:val="en-US"/>
        </w:rPr>
        <w:t>Building a Model:</w:t>
      </w:r>
    </w:p>
    <w:p w14:paraId="5D8FF3FF" w14:textId="189A6640" w:rsidR="00B53DBF" w:rsidRDefault="00F61ABA">
      <w:pPr>
        <w:tabs>
          <w:tab w:val="left" w:pos="420"/>
        </w:tabs>
        <w:spacing w:beforeAutospacing="1" w:after="0" w:afterAutospacing="1"/>
        <w:rPr>
          <w:rFonts w:ascii="Times New Roman" w:hAnsi="Times New Roman" w:cs="Times New Roman"/>
          <w:b/>
          <w:bCs/>
          <w:sz w:val="24"/>
          <w:szCs w:val="24"/>
          <w:lang w:val="en-US"/>
        </w:rPr>
      </w:pPr>
      <w:r w:rsidRPr="00F61ABA">
        <w:rPr>
          <w:rFonts w:ascii="Times New Roman" w:hAnsi="Times New Roman" w:cs="Times New Roman"/>
          <w:b/>
          <w:bCs/>
          <w:noProof/>
          <w:sz w:val="24"/>
          <w:szCs w:val="24"/>
          <w:lang w:val="en-US"/>
        </w:rPr>
        <w:drawing>
          <wp:inline distT="0" distB="0" distL="0" distR="0" wp14:anchorId="765171F9" wp14:editId="7584F3DB">
            <wp:extent cx="5901406" cy="3576118"/>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18000"/>
                              </a14:imgEffect>
                            </a14:imgLayer>
                          </a14:imgProps>
                        </a:ext>
                      </a:extLst>
                    </a:blip>
                    <a:stretch>
                      <a:fillRect/>
                    </a:stretch>
                  </pic:blipFill>
                  <pic:spPr>
                    <a:xfrm>
                      <a:off x="0" y="0"/>
                      <a:ext cx="5925423" cy="3590671"/>
                    </a:xfrm>
                    <a:prstGeom prst="rect">
                      <a:avLst/>
                    </a:prstGeom>
                  </pic:spPr>
                </pic:pic>
              </a:graphicData>
            </a:graphic>
          </wp:inline>
        </w:drawing>
      </w:r>
    </w:p>
    <w:p w14:paraId="76905693" w14:textId="77777777" w:rsidR="00B53DBF" w:rsidRDefault="00224DFC">
      <w:pPr>
        <w:spacing w:beforeAutospacing="1" w:after="0" w:afterAutospacing="1"/>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5.4.3 Transformer Model</w:t>
      </w:r>
    </w:p>
    <w:p w14:paraId="1A56368C" w14:textId="77777777" w:rsidR="00B53DBF" w:rsidRDefault="00224DFC">
      <w:pPr>
        <w:spacing w:beforeAutospacing="1" w:after="0" w:afterAutospacing="1"/>
        <w:jc w:val="both"/>
        <w:rPr>
          <w:rFonts w:ascii="Times New Roman" w:eastAsia="SimSun" w:hAnsi="Times New Roman" w:cs="Times New Roman"/>
          <w:sz w:val="24"/>
          <w:szCs w:val="24"/>
        </w:rPr>
      </w:pPr>
      <w:r>
        <w:rPr>
          <w:rFonts w:ascii="Times New Roman" w:hAnsi="Times New Roman" w:cs="Times New Roman"/>
          <w:sz w:val="24"/>
          <w:szCs w:val="24"/>
          <w:lang w:val="en-US"/>
        </w:rPr>
        <w:t xml:space="preserve">Fig. 5.4.3 </w:t>
      </w:r>
      <w:r>
        <w:rPr>
          <w:rFonts w:ascii="Times New Roman" w:eastAsia="SimSun" w:hAnsi="Times New Roman" w:cs="Times New Roman"/>
          <w:sz w:val="24"/>
          <w:szCs w:val="24"/>
        </w:rPr>
        <w:t>defines a Transformer model for sequence-to-sequence tasks. It includes an encoder, decoder, and final dense layer.</w:t>
      </w:r>
      <w:r>
        <w:rPr>
          <w:rFonts w:ascii="Times New Roman" w:eastAsia="SimSun" w:hAnsi="Times New Roman" w:cs="Times New Roman"/>
          <w:sz w:val="24"/>
          <w:szCs w:val="24"/>
          <w:lang w:val="en-US"/>
        </w:rPr>
        <w:t xml:space="preserve"> </w:t>
      </w:r>
      <w:r>
        <w:rPr>
          <w:rFonts w:ascii="Times New Roman" w:eastAsia="SimSun" w:hAnsi="Times New Roman" w:cs="Times New Roman"/>
          <w:sz w:val="24"/>
          <w:szCs w:val="24"/>
        </w:rPr>
        <w:t xml:space="preserve">The </w:t>
      </w:r>
      <w:r>
        <w:rPr>
          <w:rFonts w:ascii="Times New Roman" w:eastAsia="Consolas" w:hAnsi="Times New Roman" w:cs="Times New Roman"/>
          <w:sz w:val="24"/>
          <w:szCs w:val="24"/>
        </w:rPr>
        <w:t>call</w:t>
      </w:r>
      <w:r>
        <w:rPr>
          <w:rFonts w:ascii="Times New Roman" w:eastAsia="SimSun" w:hAnsi="Times New Roman" w:cs="Times New Roman"/>
          <w:sz w:val="24"/>
          <w:szCs w:val="24"/>
        </w:rPr>
        <w:t xml:space="preserve"> method processes input and target sequences, applying masks, and produces the final output sequence and attention weights through the encoder and decoder modules.</w:t>
      </w:r>
    </w:p>
    <w:p w14:paraId="7877571F" w14:textId="77777777" w:rsidR="00B53DBF" w:rsidRDefault="00224DFC">
      <w:pPr>
        <w:tabs>
          <w:tab w:val="left" w:pos="420"/>
        </w:tabs>
        <w:spacing w:beforeAutospacing="1" w:after="0" w:afterAutospacing="1"/>
        <w:rPr>
          <w:rFonts w:ascii="Times New Roman" w:eastAsia="SimSun" w:hAnsi="Times New Roman" w:cs="Times New Roman"/>
          <w:b/>
          <w:bCs/>
          <w:sz w:val="24"/>
          <w:szCs w:val="24"/>
          <w:lang w:val="en-US"/>
        </w:rPr>
      </w:pPr>
      <w:r>
        <w:rPr>
          <w:rFonts w:ascii="Times New Roman" w:hAnsi="Times New Roman" w:cs="Times New Roman"/>
          <w:b/>
          <w:bCs/>
          <w:sz w:val="24"/>
          <w:szCs w:val="24"/>
          <w:lang w:val="en-US"/>
        </w:rPr>
        <w:lastRenderedPageBreak/>
        <w:t>Custom Learning Rate:</w:t>
      </w:r>
    </w:p>
    <w:p w14:paraId="15563E4B" w14:textId="27DA1C66" w:rsidR="00B53DBF" w:rsidRDefault="00706449" w:rsidP="00706449">
      <w:pPr>
        <w:spacing w:beforeAutospacing="1" w:after="0" w:afterAutospacing="1"/>
        <w:jc w:val="center"/>
      </w:pPr>
      <w:r w:rsidRPr="00706449">
        <w:rPr>
          <w:noProof/>
        </w:rPr>
        <w:drawing>
          <wp:inline distT="0" distB="0" distL="0" distR="0" wp14:anchorId="165ADD8E" wp14:editId="63235F5B">
            <wp:extent cx="5731417" cy="2700997"/>
            <wp:effectExtent l="19050" t="19050" r="22225" b="234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7973" cy="2704086"/>
                    </a:xfrm>
                    <a:prstGeom prst="rect">
                      <a:avLst/>
                    </a:prstGeom>
                    <a:ln>
                      <a:solidFill>
                        <a:schemeClr val="tx1"/>
                      </a:solidFill>
                    </a:ln>
                  </pic:spPr>
                </pic:pic>
              </a:graphicData>
            </a:graphic>
          </wp:inline>
        </w:drawing>
      </w:r>
    </w:p>
    <w:p w14:paraId="758033EB" w14:textId="7C28C8C2" w:rsidR="00706449" w:rsidRDefault="00706449" w:rsidP="00706449">
      <w:pPr>
        <w:spacing w:beforeAutospacing="1" w:after="0" w:afterAutospacing="1"/>
        <w:jc w:val="center"/>
      </w:pPr>
      <w:r w:rsidRPr="00706449">
        <w:rPr>
          <w:noProof/>
        </w:rPr>
        <w:drawing>
          <wp:inline distT="0" distB="0" distL="0" distR="0" wp14:anchorId="43AAC16C" wp14:editId="70AE6441">
            <wp:extent cx="4406564" cy="14204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216" b="5359"/>
                    <a:stretch/>
                  </pic:blipFill>
                  <pic:spPr bwMode="auto">
                    <a:xfrm>
                      <a:off x="0" y="0"/>
                      <a:ext cx="4443542" cy="1432415"/>
                    </a:xfrm>
                    <a:prstGeom prst="rect">
                      <a:avLst/>
                    </a:prstGeom>
                    <a:ln>
                      <a:noFill/>
                    </a:ln>
                    <a:extLst>
                      <a:ext uri="{53640926-AAD7-44D8-BBD7-CCE9431645EC}">
                        <a14:shadowObscured xmlns:a14="http://schemas.microsoft.com/office/drawing/2010/main"/>
                      </a:ext>
                    </a:extLst>
                  </pic:spPr>
                </pic:pic>
              </a:graphicData>
            </a:graphic>
          </wp:inline>
        </w:drawing>
      </w:r>
    </w:p>
    <w:p w14:paraId="28A08ACE" w14:textId="77777777" w:rsidR="00B53DBF" w:rsidRDefault="00224DFC">
      <w:pPr>
        <w:spacing w:beforeAutospacing="1" w:after="0" w:afterAutospacing="1"/>
        <w:jc w:val="center"/>
        <w:rPr>
          <w:lang w:val="en-US"/>
        </w:rPr>
      </w:pPr>
      <w:r>
        <w:rPr>
          <w:rFonts w:ascii="Times New Roman" w:hAnsi="Times New Roman" w:cs="Times New Roman"/>
          <w:b/>
          <w:bCs/>
          <w:sz w:val="24"/>
          <w:szCs w:val="24"/>
          <w:lang w:val="en-US"/>
        </w:rPr>
        <w:t>Fig. 5.4.4 Learning Rate</w:t>
      </w:r>
    </w:p>
    <w:p w14:paraId="31F9C639" w14:textId="77777777" w:rsidR="00B53DBF" w:rsidRDefault="00224DFC">
      <w:pPr>
        <w:spacing w:beforeAutospacing="1" w:after="0" w:afterAutospacing="1"/>
        <w:jc w:val="both"/>
        <w:rPr>
          <w:rFonts w:ascii="Times New Roman" w:eastAsia="SimSun" w:hAnsi="Times New Roman" w:cs="Times New Roman"/>
          <w:sz w:val="24"/>
          <w:szCs w:val="24"/>
          <w:lang w:val="en-US"/>
        </w:rPr>
      </w:pPr>
      <w:r>
        <w:rPr>
          <w:rFonts w:ascii="Times New Roman" w:eastAsia="SimSun" w:hAnsi="Times New Roman" w:cs="Times New Roman"/>
          <w:sz w:val="24"/>
          <w:szCs w:val="24"/>
          <w:lang w:val="en-US"/>
        </w:rPr>
        <w:t>Fig.5.4.4 demonstrates the dynamic adjustment of the learning rate during training. Initially, the learning rate starts low and gradually increases during the warm-up phase, allowing the model to stabilize. As training progresses, the learning rate decreases, helping the model converge towards optimal performance. The graph visualizes how the learning rate evolves over training steps, providing insights into the optimization process.</w:t>
      </w:r>
    </w:p>
    <w:p w14:paraId="563633D3" w14:textId="77777777" w:rsidR="00B53DBF" w:rsidRDefault="00224DFC">
      <w:pPr>
        <w:spacing w:beforeAutospacing="1" w:after="0" w:afterAutospacing="1"/>
        <w:jc w:val="both"/>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t>Custom Loss and Accuracy :</w:t>
      </w:r>
    </w:p>
    <w:p w14:paraId="786F0B8D" w14:textId="3F31DB53" w:rsidR="00B53DBF" w:rsidRDefault="00706449">
      <w:pPr>
        <w:spacing w:beforeAutospacing="1" w:after="0" w:afterAutospacing="1"/>
        <w:jc w:val="both"/>
      </w:pPr>
      <w:r w:rsidRPr="00706449">
        <w:rPr>
          <w:noProof/>
        </w:rPr>
        <w:drawing>
          <wp:inline distT="0" distB="0" distL="0" distR="0" wp14:anchorId="76B7CE20" wp14:editId="26C34F73">
            <wp:extent cx="5729794" cy="2067560"/>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983" cy="2078454"/>
                    </a:xfrm>
                    <a:prstGeom prst="rect">
                      <a:avLst/>
                    </a:prstGeom>
                  </pic:spPr>
                </pic:pic>
              </a:graphicData>
            </a:graphic>
          </wp:inline>
        </w:drawing>
      </w:r>
    </w:p>
    <w:p w14:paraId="33EC72DD" w14:textId="77777777" w:rsidR="00B53DBF" w:rsidRDefault="00224DFC">
      <w:pPr>
        <w:spacing w:beforeAutospacing="1" w:after="0" w:afterAutospacing="1"/>
        <w:jc w:val="both"/>
        <w:rPr>
          <w:rFonts w:ascii="Times New Roman" w:eastAsia="SimSun" w:hAnsi="Times New Roman" w:cs="Times New Roman"/>
          <w:b/>
          <w:bCs/>
          <w:sz w:val="24"/>
          <w:szCs w:val="24"/>
          <w:lang w:val="en-US"/>
        </w:rPr>
      </w:pPr>
      <w:r>
        <w:rPr>
          <w:rFonts w:ascii="Times New Roman" w:eastAsia="SimSun" w:hAnsi="Times New Roman" w:cs="Times New Roman"/>
          <w:b/>
          <w:bCs/>
          <w:sz w:val="24"/>
          <w:szCs w:val="24"/>
          <w:lang w:val="en-US"/>
        </w:rPr>
        <w:lastRenderedPageBreak/>
        <w:t>Training:</w:t>
      </w:r>
    </w:p>
    <w:p w14:paraId="10FF68DF" w14:textId="724E667C" w:rsidR="00B53DBF" w:rsidRDefault="00706449" w:rsidP="00706449">
      <w:pPr>
        <w:spacing w:beforeAutospacing="1" w:after="0" w:afterAutospacing="1"/>
        <w:jc w:val="center"/>
        <w:rPr>
          <w:rFonts w:ascii="Times New Roman" w:eastAsia="SimSun" w:hAnsi="Times New Roman" w:cs="Times New Roman"/>
          <w:b/>
          <w:bCs/>
          <w:sz w:val="24"/>
          <w:szCs w:val="24"/>
          <w:lang w:val="en-US"/>
        </w:rPr>
      </w:pPr>
      <w:r w:rsidRPr="00706449">
        <w:rPr>
          <w:rFonts w:ascii="Times New Roman" w:eastAsia="SimSun" w:hAnsi="Times New Roman" w:cs="Times New Roman"/>
          <w:b/>
          <w:bCs/>
          <w:noProof/>
          <w:sz w:val="24"/>
          <w:szCs w:val="24"/>
          <w:lang w:val="en-US"/>
        </w:rPr>
        <w:drawing>
          <wp:inline distT="0" distB="0" distL="0" distR="0" wp14:anchorId="44BEAAAB" wp14:editId="15289462">
            <wp:extent cx="5731510" cy="308082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8030" cy="3084330"/>
                    </a:xfrm>
                    <a:prstGeom prst="rect">
                      <a:avLst/>
                    </a:prstGeom>
                  </pic:spPr>
                </pic:pic>
              </a:graphicData>
            </a:graphic>
          </wp:inline>
        </w:drawing>
      </w:r>
    </w:p>
    <w:p w14:paraId="4127CE9A" w14:textId="4BAD4F0D" w:rsidR="00706449" w:rsidRDefault="00706449" w:rsidP="007912ED">
      <w:pPr>
        <w:spacing w:beforeAutospacing="1" w:after="0" w:afterAutospacing="1"/>
        <w:jc w:val="center"/>
        <w:rPr>
          <w:rFonts w:ascii="Times New Roman" w:eastAsia="SimSun" w:hAnsi="Times New Roman" w:cs="Times New Roman"/>
          <w:b/>
          <w:bCs/>
          <w:sz w:val="24"/>
          <w:szCs w:val="24"/>
          <w:lang w:val="en-US"/>
        </w:rPr>
      </w:pPr>
      <w:r w:rsidRPr="00706449">
        <w:rPr>
          <w:rFonts w:ascii="Times New Roman" w:eastAsia="SimSun" w:hAnsi="Times New Roman" w:cs="Times New Roman"/>
          <w:b/>
          <w:bCs/>
          <w:noProof/>
          <w:sz w:val="24"/>
          <w:szCs w:val="24"/>
          <w:lang w:val="en-US"/>
        </w:rPr>
        <w:drawing>
          <wp:inline distT="0" distB="0" distL="0" distR="0" wp14:anchorId="4EFED61E" wp14:editId="6D2239E0">
            <wp:extent cx="5411705" cy="1125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42000"/>
                              </a14:imgEffect>
                            </a14:imgLayer>
                          </a14:imgProps>
                        </a:ext>
                      </a:extLst>
                    </a:blip>
                    <a:stretch>
                      <a:fillRect/>
                    </a:stretch>
                  </pic:blipFill>
                  <pic:spPr>
                    <a:xfrm>
                      <a:off x="0" y="0"/>
                      <a:ext cx="5411705" cy="1125220"/>
                    </a:xfrm>
                    <a:prstGeom prst="rect">
                      <a:avLst/>
                    </a:prstGeom>
                  </pic:spPr>
                </pic:pic>
              </a:graphicData>
            </a:graphic>
          </wp:inline>
        </w:drawing>
      </w:r>
    </w:p>
    <w:p w14:paraId="52BE7B4A" w14:textId="2649743F" w:rsidR="007912ED" w:rsidRPr="007912ED" w:rsidRDefault="007912ED" w:rsidP="007912ED">
      <w:pPr>
        <w:spacing w:beforeAutospacing="1" w:after="0" w:afterAutospacing="1"/>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5.4.5 Train the Model</w:t>
      </w:r>
    </w:p>
    <w:p w14:paraId="5D5406DC" w14:textId="16740AEC" w:rsidR="007912ED" w:rsidRPr="007912ED" w:rsidRDefault="007912ED" w:rsidP="007912ED">
      <w:pPr>
        <w:spacing w:beforeAutospacing="1" w:after="0" w:afterAutospacing="1"/>
        <w:jc w:val="both"/>
        <w:rPr>
          <w:rFonts w:ascii="Times New Roman" w:hAnsi="Times New Roman" w:cs="Times New Roman"/>
          <w:sz w:val="24"/>
          <w:szCs w:val="24"/>
          <w:lang w:val="en-US"/>
        </w:rPr>
      </w:pPr>
      <w:r>
        <w:rPr>
          <w:rFonts w:ascii="Times New Roman" w:hAnsi="Times New Roman" w:cs="Times New Roman"/>
          <w:sz w:val="24"/>
          <w:szCs w:val="24"/>
          <w:lang w:val="en-US"/>
        </w:rPr>
        <w:t>Fig. 5.4.5  This represents training a Transformer model by iterating through epochs. In each epoch, it executes a training step for every batch, computing gradients, updating parameters, and tracking the training loss. Periodically, it prints batch-wise loss, saves checkpoints, and finally prints epoch-wise loss and time taken for each epoch.</w:t>
      </w:r>
    </w:p>
    <w:p w14:paraId="2C26A443" w14:textId="77777777" w:rsidR="007912ED" w:rsidRDefault="007912ED" w:rsidP="007912ED">
      <w:pPr>
        <w:spacing w:beforeAutospacing="1" w:after="0" w:afterAutospacing="1"/>
        <w:jc w:val="both"/>
      </w:pPr>
      <w:r>
        <w:rPr>
          <w:noProof/>
        </w:rPr>
        <w:drawing>
          <wp:inline distT="0" distB="0" distL="114300" distR="114300" wp14:anchorId="31BF78AB" wp14:editId="53C0D90A">
            <wp:extent cx="5669280" cy="2229729"/>
            <wp:effectExtent l="0" t="0" r="762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32">
                      <a:extLst>
                        <a:ext uri="{BEBA8EAE-BF5A-486C-A8C5-ECC9F3942E4B}">
                          <a14:imgProps xmlns:a14="http://schemas.microsoft.com/office/drawing/2010/main">
                            <a14:imgLayer r:embed="rId33">
                              <a14:imgEffect>
                                <a14:sharpenSoften amount="42000"/>
                              </a14:imgEffect>
                            </a14:imgLayer>
                          </a14:imgProps>
                        </a:ext>
                      </a:extLst>
                    </a:blip>
                    <a:srcRect l="888"/>
                    <a:stretch>
                      <a:fillRect/>
                    </a:stretch>
                  </pic:blipFill>
                  <pic:spPr>
                    <a:xfrm>
                      <a:off x="0" y="0"/>
                      <a:ext cx="5692184" cy="2238737"/>
                    </a:xfrm>
                    <a:prstGeom prst="rect">
                      <a:avLst/>
                    </a:prstGeom>
                    <a:noFill/>
                    <a:ln>
                      <a:noFill/>
                    </a:ln>
                  </pic:spPr>
                </pic:pic>
              </a:graphicData>
            </a:graphic>
          </wp:inline>
        </w:drawing>
      </w:r>
    </w:p>
    <w:p w14:paraId="61786119" w14:textId="622CDDAA" w:rsidR="007912ED" w:rsidRDefault="007912ED" w:rsidP="007912ED">
      <w:pPr>
        <w:spacing w:beforeAutospacing="1" w:after="0" w:afterAutospacing="1"/>
        <w:jc w:val="center"/>
      </w:pPr>
      <w:r>
        <w:rPr>
          <w:rFonts w:ascii="Times New Roman" w:hAnsi="Times New Roman" w:cs="Times New Roman"/>
          <w:b/>
          <w:bCs/>
          <w:sz w:val="24"/>
          <w:szCs w:val="24"/>
          <w:lang w:val="en-US"/>
        </w:rPr>
        <w:t>Fig. 5.4.6 Loss and Accuracy</w:t>
      </w:r>
    </w:p>
    <w:p w14:paraId="6231F637" w14:textId="77777777" w:rsidR="007912ED" w:rsidRDefault="007912ED" w:rsidP="007912ED">
      <w:pPr>
        <w:spacing w:beforeAutospacing="1" w:after="0" w:afterAutospacing="1"/>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Fig. 5.4.5 represents a loss function for sequence prediction tasks, specifically for sparse categorical cross-entropy with masking. It calculates the loss based on the difference between the predicted and actual sequences, accounting for padding tokens. An accuracy function computes the accuracy of the predictions, considering only non-padding tokens. Both functions ensure proper evaluation of model performance in sequence prediction tasks.</w:t>
      </w:r>
    </w:p>
    <w:p w14:paraId="3907587A" w14:textId="77777777" w:rsidR="00B53DBF" w:rsidRDefault="00224DFC">
      <w:pPr>
        <w:spacing w:beforeAutospacing="1" w:after="0" w:afterAutospacing="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Evaluation:</w:t>
      </w:r>
    </w:p>
    <w:p w14:paraId="69DA0208" w14:textId="7EE637B7" w:rsidR="00B53DBF" w:rsidRDefault="007912ED" w:rsidP="007912ED">
      <w:pPr>
        <w:spacing w:beforeAutospacing="1" w:after="0" w:afterAutospacing="1"/>
        <w:jc w:val="center"/>
      </w:pPr>
      <w:r w:rsidRPr="007912ED">
        <w:rPr>
          <w:noProof/>
        </w:rPr>
        <w:drawing>
          <wp:inline distT="0" distB="0" distL="0" distR="0" wp14:anchorId="60F465BC" wp14:editId="221275DA">
            <wp:extent cx="5795889" cy="32772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16000"/>
                              </a14:imgEffect>
                            </a14:imgLayer>
                          </a14:imgProps>
                        </a:ext>
                      </a:extLst>
                    </a:blip>
                    <a:stretch>
                      <a:fillRect/>
                    </a:stretch>
                  </pic:blipFill>
                  <pic:spPr>
                    <a:xfrm>
                      <a:off x="0" y="0"/>
                      <a:ext cx="5821146" cy="3291516"/>
                    </a:xfrm>
                    <a:prstGeom prst="rect">
                      <a:avLst/>
                    </a:prstGeom>
                  </pic:spPr>
                </pic:pic>
              </a:graphicData>
            </a:graphic>
          </wp:inline>
        </w:drawing>
      </w:r>
    </w:p>
    <w:p w14:paraId="6B8CD235" w14:textId="77777777" w:rsidR="00B53DBF" w:rsidRDefault="00224DFC">
      <w:pPr>
        <w:spacing w:beforeAutospacing="1" w:after="0" w:afterAutospacing="1"/>
        <w:jc w:val="both"/>
        <w:rPr>
          <w:lang w:val="en-US"/>
        </w:rPr>
      </w:pPr>
      <w:r>
        <w:rPr>
          <w:noProof/>
          <w:lang w:val="en-US"/>
        </w:rPr>
        <w:drawing>
          <wp:inline distT="0" distB="0" distL="114300" distR="114300" wp14:anchorId="6C5EE62D" wp14:editId="3585E0E5">
            <wp:extent cx="5729745" cy="3484641"/>
            <wp:effectExtent l="19050" t="19050" r="23495" b="20955"/>
            <wp:docPr id="21" name="Picture 21" descr="WhatsApp Image 2024-04-20 at 12.10.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4-04-20 at 12.10.32 PM"/>
                    <pic:cNvPicPr>
                      <a:picLocks noChangeAspect="1"/>
                    </pic:cNvPicPr>
                  </pic:nvPicPr>
                  <pic:blipFill>
                    <a:blip r:embed="rId36"/>
                    <a:stretch>
                      <a:fillRect/>
                    </a:stretch>
                  </pic:blipFill>
                  <pic:spPr>
                    <a:xfrm>
                      <a:off x="0" y="0"/>
                      <a:ext cx="5738061" cy="3489699"/>
                    </a:xfrm>
                    <a:prstGeom prst="rect">
                      <a:avLst/>
                    </a:prstGeom>
                    <a:ln w="12700">
                      <a:solidFill>
                        <a:schemeClr val="bg1"/>
                      </a:solidFill>
                    </a:ln>
                  </pic:spPr>
                </pic:pic>
              </a:graphicData>
            </a:graphic>
          </wp:inline>
        </w:drawing>
      </w:r>
    </w:p>
    <w:p w14:paraId="14692B46" w14:textId="77777777" w:rsidR="00B53DBF" w:rsidRDefault="00224DFC">
      <w:pPr>
        <w:spacing w:beforeAutospacing="1" w:after="0" w:afterAutospacing="1"/>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5.4.7 Evaluate the Performance of trained Transformer Model </w:t>
      </w:r>
    </w:p>
    <w:p w14:paraId="273E243A" w14:textId="5046192C" w:rsidR="00B53DBF" w:rsidRPr="00D61999" w:rsidRDefault="00224DFC" w:rsidP="00D61999">
      <w:pPr>
        <w:spacing w:beforeAutospacing="1" w:after="0" w:afterAutospacing="1"/>
        <w:jc w:val="both"/>
        <w:rPr>
          <w:lang w:val="en-US"/>
        </w:rPr>
      </w:pPr>
      <w:r>
        <w:rPr>
          <w:rFonts w:ascii="Times New Roman" w:hAnsi="Times New Roman" w:cs="Times New Roman"/>
          <w:sz w:val="24"/>
          <w:szCs w:val="24"/>
          <w:lang w:val="en-US"/>
        </w:rPr>
        <w:lastRenderedPageBreak/>
        <w:t>Fig. 5.4.7 represents evaluating the performance of a Transformer-based summarization model using the ROUGE metric. It iterates over a set of examples and generates summaries for each article. Then, it compares the generated summaries with the actual summaries to calculate ROUGE scores. Finally, it prints the actual summary, generated summary, and corresponding ROUGE scores for each example. This process allows for assessing the quality of the model's summaries across multiple articles using ROUGE evaluation.</w:t>
      </w:r>
    </w:p>
    <w:p w14:paraId="16008AFB" w14:textId="77777777" w:rsidR="00B53DBF" w:rsidRDefault="00224DFC">
      <w:pPr>
        <w:numPr>
          <w:ilvl w:val="0"/>
          <w:numId w:val="35"/>
        </w:numPr>
        <w:jc w:val="both"/>
        <w:rPr>
          <w:rFonts w:ascii="Times New Roman" w:hAnsi="Times New Roman" w:cs="Times New Roman"/>
          <w:b/>
          <w:bCs/>
          <w:sz w:val="24"/>
          <w:szCs w:val="24"/>
        </w:rPr>
      </w:pPr>
      <w:r>
        <w:rPr>
          <w:rFonts w:ascii="Times New Roman" w:hAnsi="Times New Roman" w:cs="Times New Roman"/>
          <w:b/>
          <w:bCs/>
          <w:sz w:val="24"/>
          <w:szCs w:val="24"/>
          <w:lang w:val="en-US"/>
        </w:rPr>
        <w:t>Extractive Summarization using LexRank Algorithm:</w:t>
      </w:r>
    </w:p>
    <w:p w14:paraId="2DE084B8" w14:textId="77777777" w:rsidR="00B53DBF" w:rsidRDefault="00224DFC">
      <w:pPr>
        <w:ind w:firstLine="720"/>
        <w:jc w:val="both"/>
        <w:rPr>
          <w:rFonts w:ascii="Times New Roman" w:hAnsi="Times New Roman" w:cs="Times New Roman"/>
          <w:b/>
          <w:bCs/>
          <w:sz w:val="24"/>
          <w:szCs w:val="24"/>
        </w:rPr>
      </w:pPr>
      <w:r>
        <w:rPr>
          <w:rFonts w:ascii="Times New Roman" w:hAnsi="Times New Roman" w:cs="Times New Roman"/>
          <w:b/>
          <w:bCs/>
          <w:sz w:val="24"/>
          <w:szCs w:val="24"/>
        </w:rPr>
        <w:t>Pre-processing:</w:t>
      </w:r>
    </w:p>
    <w:p w14:paraId="19504FE7" w14:textId="77777777" w:rsidR="00B53DBF" w:rsidRDefault="00224DFC">
      <w:pPr>
        <w:numPr>
          <w:ilvl w:val="0"/>
          <w:numId w:val="36"/>
        </w:numPr>
        <w:tabs>
          <w:tab w:val="clear" w:pos="1260"/>
          <w:tab w:val="left"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Text Cleaning</w:t>
      </w:r>
      <w:r>
        <w:rPr>
          <w:rFonts w:ascii="Times New Roman" w:hAnsi="Times New Roman" w:cs="Times New Roman"/>
          <w:sz w:val="24"/>
          <w:szCs w:val="24"/>
        </w:rPr>
        <w:t>: Remove any unnecessary elements such as HTML tags</w:t>
      </w:r>
      <w:r>
        <w:rPr>
          <w:rFonts w:ascii="Times New Roman" w:hAnsi="Times New Roman" w:cs="Times New Roman"/>
          <w:sz w:val="24"/>
          <w:szCs w:val="24"/>
          <w:lang w:val="en-US"/>
        </w:rPr>
        <w:t xml:space="preserve"> </w:t>
      </w:r>
      <w:r>
        <w:rPr>
          <w:rFonts w:ascii="Times New Roman" w:hAnsi="Times New Roman" w:cs="Times New Roman"/>
          <w:sz w:val="24"/>
          <w:szCs w:val="24"/>
        </w:rPr>
        <w:t>special</w:t>
      </w:r>
      <w:r>
        <w:rPr>
          <w:rFonts w:ascii="Times New Roman" w:hAnsi="Times New Roman" w:cs="Times New Roman"/>
          <w:sz w:val="24"/>
          <w:szCs w:val="24"/>
          <w:lang w:val="en-US"/>
        </w:rPr>
        <w:t xml:space="preserve"> </w:t>
      </w:r>
      <w:r>
        <w:rPr>
          <w:rFonts w:ascii="Times New Roman" w:hAnsi="Times New Roman" w:cs="Times New Roman"/>
          <w:sz w:val="24"/>
          <w:szCs w:val="24"/>
        </w:rPr>
        <w:t>characters, and punctuation from the text.</w:t>
      </w:r>
    </w:p>
    <w:p w14:paraId="39160837" w14:textId="77777777" w:rsidR="00B53DBF" w:rsidRDefault="00224DFC">
      <w:pPr>
        <w:numPr>
          <w:ilvl w:val="0"/>
          <w:numId w:val="36"/>
        </w:numPr>
        <w:tabs>
          <w:tab w:val="clear" w:pos="1260"/>
          <w:tab w:val="left"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Sentence Tokenization</w:t>
      </w:r>
      <w:r>
        <w:rPr>
          <w:rFonts w:ascii="Times New Roman" w:hAnsi="Times New Roman" w:cs="Times New Roman"/>
          <w:sz w:val="24"/>
          <w:szCs w:val="24"/>
        </w:rPr>
        <w:t>: Split the text into individual sentences.</w:t>
      </w:r>
    </w:p>
    <w:p w14:paraId="1D4601C5" w14:textId="77777777" w:rsidR="00B53DBF" w:rsidRDefault="00224DFC">
      <w:pPr>
        <w:numPr>
          <w:ilvl w:val="0"/>
          <w:numId w:val="36"/>
        </w:numPr>
        <w:tabs>
          <w:tab w:val="clear" w:pos="1260"/>
          <w:tab w:val="left"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Word Tokenization</w:t>
      </w:r>
      <w:r>
        <w:rPr>
          <w:rFonts w:ascii="Times New Roman" w:hAnsi="Times New Roman" w:cs="Times New Roman"/>
          <w:sz w:val="24"/>
          <w:szCs w:val="24"/>
        </w:rPr>
        <w:t>: Tokenize each sentence into words.</w:t>
      </w:r>
    </w:p>
    <w:p w14:paraId="21BEA99A" w14:textId="0EB77047" w:rsidR="00B53DBF" w:rsidRDefault="00A07CF4">
      <w:pPr>
        <w:numPr>
          <w:ilvl w:val="0"/>
          <w:numId w:val="36"/>
        </w:numPr>
        <w:tabs>
          <w:tab w:val="clear" w:pos="1260"/>
          <w:tab w:val="left"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Stop word</w:t>
      </w:r>
      <w:r w:rsidR="00224DFC">
        <w:rPr>
          <w:rStyle w:val="Strong"/>
          <w:rFonts w:ascii="Times New Roman" w:hAnsi="Times New Roman" w:cs="Times New Roman"/>
          <w:sz w:val="24"/>
          <w:szCs w:val="24"/>
        </w:rPr>
        <w:t xml:space="preserve"> Removal</w:t>
      </w:r>
      <w:r w:rsidR="00224DFC">
        <w:rPr>
          <w:rFonts w:ascii="Times New Roman" w:hAnsi="Times New Roman" w:cs="Times New Roman"/>
          <w:sz w:val="24"/>
          <w:szCs w:val="24"/>
        </w:rPr>
        <w:t xml:space="preserve">: Remove common </w:t>
      </w:r>
      <w:r>
        <w:rPr>
          <w:rFonts w:ascii="Times New Roman" w:hAnsi="Times New Roman" w:cs="Times New Roman"/>
          <w:sz w:val="24"/>
          <w:szCs w:val="24"/>
        </w:rPr>
        <w:t>stop words</w:t>
      </w:r>
      <w:r w:rsidR="00224DFC">
        <w:rPr>
          <w:rFonts w:ascii="Times New Roman" w:hAnsi="Times New Roman" w:cs="Times New Roman"/>
          <w:sz w:val="24"/>
          <w:szCs w:val="24"/>
        </w:rPr>
        <w:t xml:space="preserve"> (e.g., "and", "the", "is") as they don't typically contribute much to the meaning of the text.</w:t>
      </w:r>
    </w:p>
    <w:p w14:paraId="2A7D33EA" w14:textId="77777777" w:rsidR="00B53DBF" w:rsidRDefault="00224DFC">
      <w:pPr>
        <w:numPr>
          <w:ilvl w:val="0"/>
          <w:numId w:val="36"/>
        </w:numPr>
        <w:tabs>
          <w:tab w:val="clear" w:pos="1260"/>
          <w:tab w:val="left" w:pos="420"/>
        </w:tabs>
        <w:spacing w:beforeAutospacing="1" w:after="0" w:afterAutospacing="1" w:line="360" w:lineRule="auto"/>
        <w:jc w:val="both"/>
        <w:rPr>
          <w:rFonts w:ascii="Times New Roman" w:hAnsi="Times New Roman" w:cs="Times New Roman"/>
          <w:sz w:val="24"/>
          <w:szCs w:val="24"/>
        </w:rPr>
      </w:pPr>
      <w:r>
        <w:rPr>
          <w:rStyle w:val="Strong"/>
          <w:rFonts w:ascii="Times New Roman" w:hAnsi="Times New Roman" w:cs="Times New Roman"/>
          <w:sz w:val="24"/>
          <w:szCs w:val="24"/>
        </w:rPr>
        <w:t>Stemming or Lemmatization</w:t>
      </w:r>
      <w:r>
        <w:rPr>
          <w:rFonts w:ascii="Times New Roman" w:hAnsi="Times New Roman" w:cs="Times New Roman"/>
          <w:sz w:val="24"/>
          <w:szCs w:val="24"/>
        </w:rPr>
        <w:t>: Reduce words to their base or root form to normalize the text.</w:t>
      </w:r>
    </w:p>
    <w:p w14:paraId="203D6FFA" w14:textId="77777777" w:rsidR="00B53DBF" w:rsidRDefault="00224DFC">
      <w:pPr>
        <w:numPr>
          <w:ilvl w:val="0"/>
          <w:numId w:val="36"/>
        </w:numPr>
        <w:tabs>
          <w:tab w:val="clear" w:pos="1260"/>
          <w:tab w:val="left" w:pos="420"/>
        </w:tabs>
        <w:spacing w:beforeAutospacing="1" w:after="0" w:afterAutospacing="1" w:line="360" w:lineRule="auto"/>
        <w:jc w:val="both"/>
      </w:pPr>
      <w:r>
        <w:rPr>
          <w:rStyle w:val="Strong"/>
          <w:rFonts w:ascii="Times New Roman" w:hAnsi="Times New Roman" w:cs="Times New Roman"/>
          <w:sz w:val="24"/>
          <w:szCs w:val="24"/>
        </w:rPr>
        <w:t>Constructing Sentence Embeddings</w:t>
      </w:r>
      <w:r>
        <w:rPr>
          <w:rFonts w:ascii="Times New Roman" w:hAnsi="Times New Roman" w:cs="Times New Roman"/>
          <w:sz w:val="24"/>
          <w:szCs w:val="24"/>
        </w:rPr>
        <w:t>: Convert each sentence into a numerical representation, typically using methods like TF-IDF or word embeddings.</w:t>
      </w:r>
    </w:p>
    <w:p w14:paraId="6FFD86BC" w14:textId="77777777" w:rsidR="00B53DBF" w:rsidRDefault="00224DFC">
      <w:pPr>
        <w:tabs>
          <w:tab w:val="left" w:pos="420"/>
        </w:tabs>
        <w:spacing w:beforeAutospacing="1" w:after="0" w:afterAutospacing="1"/>
        <w:jc w:val="center"/>
      </w:pPr>
      <w:r>
        <w:rPr>
          <w:noProof/>
        </w:rPr>
        <w:drawing>
          <wp:inline distT="0" distB="0" distL="114300" distR="114300" wp14:anchorId="1C4917A2" wp14:editId="6C116E68">
            <wp:extent cx="5386070" cy="1203849"/>
            <wp:effectExtent l="19050" t="19050" r="24130" b="158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7"/>
                    <a:srcRect l="1889" t="11991"/>
                    <a:stretch>
                      <a:fillRect/>
                    </a:stretch>
                  </pic:blipFill>
                  <pic:spPr>
                    <a:xfrm>
                      <a:off x="0" y="0"/>
                      <a:ext cx="5396750" cy="1206236"/>
                    </a:xfrm>
                    <a:prstGeom prst="rect">
                      <a:avLst/>
                    </a:prstGeom>
                    <a:noFill/>
                    <a:ln w="12700">
                      <a:solidFill>
                        <a:schemeClr val="bg1"/>
                      </a:solidFill>
                    </a:ln>
                  </pic:spPr>
                </pic:pic>
              </a:graphicData>
            </a:graphic>
          </wp:inline>
        </w:drawing>
      </w:r>
    </w:p>
    <w:p w14:paraId="6C26CDFC" w14:textId="77777777" w:rsidR="00B53DBF" w:rsidRDefault="00224DFC">
      <w:pPr>
        <w:tabs>
          <w:tab w:val="left" w:pos="420"/>
        </w:tabs>
        <w:spacing w:beforeAutospacing="1" w:after="0" w:afterAutospacing="1"/>
        <w:jc w:val="center"/>
        <w:rPr>
          <w:rFonts w:ascii="Times New Roman" w:hAnsi="Times New Roman" w:cs="Times New Roman"/>
          <w:b/>
          <w:bCs/>
          <w:sz w:val="24"/>
          <w:szCs w:val="24"/>
          <w:lang w:val="en-US"/>
        </w:rPr>
      </w:pPr>
      <w:r>
        <w:rPr>
          <w:rFonts w:ascii="Times New Roman" w:hAnsi="Times New Roman" w:cs="Times New Roman"/>
          <w:b/>
          <w:bCs/>
          <w:lang w:val="en-US"/>
        </w:rPr>
        <w:t>Fig 5.4.8</w:t>
      </w:r>
      <w:r>
        <w:rPr>
          <w:rFonts w:ascii="Times New Roman" w:hAnsi="Times New Roman" w:cs="Times New Roman"/>
          <w:b/>
          <w:bCs/>
          <w:sz w:val="24"/>
          <w:szCs w:val="24"/>
          <w:lang w:val="en-US"/>
        </w:rPr>
        <w:t xml:space="preserve"> Import Libraries for Data Pre-processing</w:t>
      </w:r>
    </w:p>
    <w:p w14:paraId="27B927C5" w14:textId="77777777" w:rsidR="00B53DBF" w:rsidRDefault="00224DFC">
      <w:pPr>
        <w:tabs>
          <w:tab w:val="left" w:pos="420"/>
        </w:tabs>
        <w:spacing w:beforeAutospacing="1" w:after="0" w:afterAutospacing="1" w:line="240" w:lineRule="auto"/>
        <w:rPr>
          <w:rFonts w:ascii="Times New Roman" w:hAnsi="Times New Roman" w:cs="Times New Roman"/>
          <w:sz w:val="24"/>
          <w:szCs w:val="24"/>
          <w:lang w:val="en-US"/>
        </w:rPr>
      </w:pPr>
      <w:r>
        <w:rPr>
          <w:rFonts w:ascii="Times New Roman" w:hAnsi="Times New Roman" w:cs="Times New Roman"/>
          <w:sz w:val="24"/>
          <w:szCs w:val="24"/>
          <w:lang w:val="en-US"/>
        </w:rPr>
        <w:t>Fig 5.4.8  represents importing required python libraries for pre-processing and separating targets. It includes Rouge for evaluation metrics, NLTK for tokenization, Gensim for word embeddings, and NetworkX for graph-based algorithms.</w:t>
      </w:r>
    </w:p>
    <w:p w14:paraId="053787B6" w14:textId="77777777" w:rsidR="00B53DBF" w:rsidRDefault="00224DFC" w:rsidP="007912ED">
      <w:pPr>
        <w:tabs>
          <w:tab w:val="left" w:pos="420"/>
        </w:tabs>
        <w:spacing w:beforeAutospacing="1" w:after="0" w:afterAutospacing="1"/>
        <w:jc w:val="center"/>
      </w:pPr>
      <w:r>
        <w:rPr>
          <w:noProof/>
        </w:rPr>
        <w:drawing>
          <wp:inline distT="0" distB="0" distL="114300" distR="114300" wp14:anchorId="4DC2327B" wp14:editId="73C574FA">
            <wp:extent cx="5459730" cy="1179996"/>
            <wp:effectExtent l="19050" t="19050" r="26670" b="2032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8"/>
                    <a:srcRect t="6077"/>
                    <a:stretch>
                      <a:fillRect/>
                    </a:stretch>
                  </pic:blipFill>
                  <pic:spPr>
                    <a:xfrm>
                      <a:off x="0" y="0"/>
                      <a:ext cx="5461817" cy="1180447"/>
                    </a:xfrm>
                    <a:prstGeom prst="rect">
                      <a:avLst/>
                    </a:prstGeom>
                    <a:noFill/>
                    <a:ln w="12700">
                      <a:solidFill>
                        <a:schemeClr val="bg1"/>
                      </a:solidFill>
                    </a:ln>
                  </pic:spPr>
                </pic:pic>
              </a:graphicData>
            </a:graphic>
          </wp:inline>
        </w:drawing>
      </w:r>
    </w:p>
    <w:p w14:paraId="3E5E0E1C" w14:textId="77777777" w:rsidR="00B53DBF" w:rsidRDefault="00224DFC">
      <w:pPr>
        <w:tabs>
          <w:tab w:val="left" w:pos="420"/>
        </w:tabs>
        <w:spacing w:beforeAutospacing="1" w:after="0" w:afterAutospacing="1"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Fig 5.4.9  Calculate Cosine Similarity between Two Vectors</w:t>
      </w:r>
    </w:p>
    <w:p w14:paraId="39501C78" w14:textId="77777777" w:rsidR="00B53DBF" w:rsidRDefault="00224DFC">
      <w:pPr>
        <w:tabs>
          <w:tab w:val="left" w:pos="420"/>
        </w:tabs>
        <w:spacing w:beforeAutospacing="1" w:after="0" w:afterAutospacing="1"/>
        <w:rPr>
          <w:rFonts w:ascii="Times New Roman" w:eastAsia="SimSun" w:hAnsi="Times New Roman" w:cs="Times New Roman"/>
          <w:sz w:val="24"/>
          <w:szCs w:val="24"/>
        </w:rPr>
      </w:pPr>
      <w:r>
        <w:rPr>
          <w:rFonts w:ascii="Times New Roman" w:hAnsi="Times New Roman" w:cs="Times New Roman"/>
          <w:sz w:val="24"/>
          <w:szCs w:val="24"/>
          <w:lang w:val="en-US"/>
        </w:rPr>
        <w:lastRenderedPageBreak/>
        <w:t xml:space="preserve">Fig 5.4.9 </w:t>
      </w:r>
      <w:r>
        <w:rPr>
          <w:rFonts w:ascii="Times New Roman" w:eastAsia="SimSun" w:hAnsi="Times New Roman" w:cs="Times New Roman"/>
          <w:sz w:val="24"/>
          <w:szCs w:val="24"/>
        </w:rPr>
        <w:t>the function takes two vectors as input, calculates their dot product and norms, and then computes the cosine similarity between them using these values. Finally, it returns the cosine similarity as the output.</w:t>
      </w:r>
    </w:p>
    <w:p w14:paraId="5160E855" w14:textId="77777777" w:rsidR="00B53DBF" w:rsidRDefault="00224DFC">
      <w:pPr>
        <w:tabs>
          <w:tab w:val="left" w:pos="420"/>
        </w:tabs>
        <w:spacing w:beforeAutospacing="1" w:after="0" w:afterAutospacing="1"/>
        <w:rPr>
          <w:rFonts w:ascii="Times New Roman" w:eastAsia="SimSun" w:hAnsi="Times New Roman" w:cs="Times New Roman"/>
          <w:sz w:val="24"/>
          <w:szCs w:val="24"/>
        </w:rPr>
      </w:pPr>
      <w:r>
        <w:rPr>
          <w:rFonts w:ascii="Times New Roman" w:hAnsi="Times New Roman" w:cs="Times New Roman"/>
          <w:b/>
          <w:bCs/>
          <w:sz w:val="24"/>
          <w:szCs w:val="24"/>
          <w:lang w:val="en-US"/>
        </w:rPr>
        <w:t xml:space="preserve"> Sentence Embedding and Similarity Matrix:</w:t>
      </w:r>
    </w:p>
    <w:p w14:paraId="0DBDDC53" w14:textId="77777777" w:rsidR="00B53DBF" w:rsidRDefault="00224DFC">
      <w:pPr>
        <w:tabs>
          <w:tab w:val="left" w:pos="420"/>
        </w:tabs>
        <w:spacing w:beforeAutospacing="1" w:after="0" w:afterAutospacing="1"/>
      </w:pPr>
      <w:r>
        <w:rPr>
          <w:noProof/>
        </w:rPr>
        <w:drawing>
          <wp:inline distT="0" distB="0" distL="114300" distR="114300" wp14:anchorId="57B90C03" wp14:editId="27CB639F">
            <wp:extent cx="5496732" cy="2088045"/>
            <wp:effectExtent l="19050" t="19050" r="27940" b="266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9"/>
                    <a:stretch>
                      <a:fillRect/>
                    </a:stretch>
                  </pic:blipFill>
                  <pic:spPr>
                    <a:xfrm>
                      <a:off x="0" y="0"/>
                      <a:ext cx="5510001" cy="2093085"/>
                    </a:xfrm>
                    <a:prstGeom prst="rect">
                      <a:avLst/>
                    </a:prstGeom>
                    <a:noFill/>
                    <a:ln w="12700">
                      <a:solidFill>
                        <a:schemeClr val="bg1"/>
                      </a:solidFill>
                    </a:ln>
                  </pic:spPr>
                </pic:pic>
              </a:graphicData>
            </a:graphic>
          </wp:inline>
        </w:drawing>
      </w:r>
    </w:p>
    <w:p w14:paraId="47BA0EA7" w14:textId="77777777" w:rsidR="00B53DBF" w:rsidRDefault="00224DFC">
      <w:pPr>
        <w:tabs>
          <w:tab w:val="left" w:pos="420"/>
        </w:tabs>
        <w:spacing w:beforeAutospacing="1" w:after="0" w:afterAutospacing="1"/>
        <w:jc w:val="center"/>
        <w:rPr>
          <w:lang w:val="en-US"/>
        </w:rPr>
      </w:pPr>
      <w:r>
        <w:rPr>
          <w:rFonts w:ascii="Times New Roman" w:hAnsi="Times New Roman" w:cs="Times New Roman"/>
          <w:b/>
          <w:bCs/>
          <w:sz w:val="24"/>
          <w:szCs w:val="24"/>
          <w:lang w:val="en-US"/>
        </w:rPr>
        <w:t>Fig 5.4.10 Construct Similarity Matrix</w:t>
      </w:r>
    </w:p>
    <w:p w14:paraId="47D106D7" w14:textId="77777777" w:rsidR="00B53DBF" w:rsidRDefault="00224DFC">
      <w:pPr>
        <w:tabs>
          <w:tab w:val="left" w:pos="420"/>
        </w:tabs>
        <w:spacing w:beforeAutospacing="1" w:after="0" w:afterAutospacing="1"/>
        <w:rPr>
          <w:rFonts w:ascii="Times New Roman" w:eastAsia="SimSun" w:hAnsi="Times New Roman" w:cs="Times New Roman"/>
          <w:sz w:val="24"/>
          <w:szCs w:val="24"/>
        </w:rPr>
      </w:pPr>
      <w:r>
        <w:rPr>
          <w:rFonts w:ascii="Times New Roman" w:hAnsi="Times New Roman" w:cs="Times New Roman"/>
          <w:sz w:val="24"/>
          <w:szCs w:val="24"/>
          <w:lang w:val="en-US"/>
        </w:rPr>
        <w:t xml:space="preserve">Fig 5.4.10 </w:t>
      </w:r>
      <w:r>
        <w:rPr>
          <w:rFonts w:ascii="Times New Roman" w:eastAsia="SimSun" w:hAnsi="Times New Roman" w:cs="Times New Roman"/>
          <w:sz w:val="24"/>
          <w:szCs w:val="24"/>
        </w:rPr>
        <w:t>this function processes each sentence to generate embeddings and constructs a similarity matrix based on the cosine similarity between sentence embeddings, considering a specified threshold.</w:t>
      </w:r>
    </w:p>
    <w:p w14:paraId="5BD83F1B" w14:textId="12ABB5B1" w:rsidR="00B53DBF" w:rsidRDefault="00224DFC">
      <w:pPr>
        <w:tabs>
          <w:tab w:val="left" w:pos="420"/>
        </w:tabs>
        <w:spacing w:beforeAutospacing="1" w:after="0" w:afterAutospacing="1"/>
        <w:rPr>
          <w:rFonts w:ascii="Times New Roman" w:eastAsia="SimSun" w:hAnsi="Times New Roman" w:cs="Times New Roman"/>
          <w:sz w:val="24"/>
          <w:szCs w:val="24"/>
        </w:rPr>
      </w:pPr>
      <w:r>
        <w:rPr>
          <w:rFonts w:ascii="Times New Roman" w:eastAsia="SimSun" w:hAnsi="Times New Roman" w:cs="Times New Roman"/>
          <w:sz w:val="24"/>
          <w:szCs w:val="24"/>
        </w:rPr>
        <w:t>During initialization, the code computes the number of sentences in the input list, assigning the count to the variable</w:t>
      </w:r>
      <w:r>
        <w:rPr>
          <w:rFonts w:ascii="Times New Roman" w:eastAsia="SimSun" w:hAnsi="Times New Roman" w:cs="Times New Roman"/>
          <w:b/>
          <w:bCs/>
          <w:sz w:val="24"/>
          <w:szCs w:val="24"/>
        </w:rPr>
        <w:t xml:space="preserve"> </w:t>
      </w:r>
      <w:r>
        <w:rPr>
          <w:rFonts w:ascii="Times New Roman" w:eastAsia="Consolas" w:hAnsi="Times New Roman" w:cs="Times New Roman"/>
          <w:b/>
          <w:bCs/>
          <w:sz w:val="24"/>
          <w:szCs w:val="24"/>
        </w:rPr>
        <w:t>n</w:t>
      </w:r>
      <w:r>
        <w:rPr>
          <w:rFonts w:ascii="Times New Roman" w:eastAsia="SimSun" w:hAnsi="Times New Roman" w:cs="Times New Roman"/>
          <w:b/>
          <w:bCs/>
          <w:sz w:val="24"/>
          <w:szCs w:val="24"/>
        </w:rPr>
        <w:t>,</w:t>
      </w:r>
      <w:r>
        <w:rPr>
          <w:rFonts w:ascii="Times New Roman" w:eastAsia="SimSun" w:hAnsi="Times New Roman" w:cs="Times New Roman"/>
          <w:sz w:val="24"/>
          <w:szCs w:val="24"/>
        </w:rPr>
        <w:t xml:space="preserve"> and creates a square similarity matrix, </w:t>
      </w:r>
      <w:r>
        <w:rPr>
          <w:rFonts w:ascii="Times New Roman" w:eastAsia="Consolas" w:hAnsi="Times New Roman" w:cs="Times New Roman"/>
          <w:b/>
          <w:bCs/>
          <w:sz w:val="24"/>
          <w:szCs w:val="24"/>
        </w:rPr>
        <w:t>similarity_matrix</w:t>
      </w:r>
      <w:r>
        <w:rPr>
          <w:rFonts w:ascii="Times New Roman" w:eastAsia="SimSun" w:hAnsi="Times New Roman" w:cs="Times New Roman"/>
          <w:sz w:val="24"/>
          <w:szCs w:val="24"/>
        </w:rPr>
        <w:t xml:space="preserve">, with dimensions </w:t>
      </w:r>
      <w:r>
        <w:rPr>
          <w:rFonts w:ascii="Times New Roman" w:eastAsia="Consolas" w:hAnsi="Times New Roman" w:cs="Times New Roman"/>
          <w:b/>
          <w:bCs/>
          <w:sz w:val="24"/>
          <w:szCs w:val="24"/>
        </w:rPr>
        <w:t>n x n</w:t>
      </w:r>
      <w:r>
        <w:rPr>
          <w:rFonts w:ascii="Times New Roman" w:eastAsia="SimSun" w:hAnsi="Times New Roman" w:cs="Times New Roman"/>
          <w:sz w:val="24"/>
          <w:szCs w:val="24"/>
        </w:rPr>
        <w:t>, filled with zeros to capture pairwise sentence similarities. Additionally, it initializes an empty list,</w:t>
      </w:r>
      <w:r>
        <w:rPr>
          <w:rFonts w:ascii="Times New Roman" w:eastAsia="SimSun" w:hAnsi="Times New Roman" w:cs="Times New Roman"/>
          <w:b/>
          <w:bCs/>
          <w:sz w:val="24"/>
          <w:szCs w:val="24"/>
        </w:rPr>
        <w:t xml:space="preserve"> </w:t>
      </w:r>
      <w:r>
        <w:rPr>
          <w:rFonts w:ascii="Times New Roman" w:eastAsia="Consolas" w:hAnsi="Times New Roman" w:cs="Times New Roman"/>
          <w:b/>
          <w:bCs/>
          <w:sz w:val="24"/>
          <w:szCs w:val="24"/>
        </w:rPr>
        <w:t>embeddings</w:t>
      </w:r>
      <w:r>
        <w:rPr>
          <w:rFonts w:ascii="Times New Roman" w:eastAsia="SimSun" w:hAnsi="Times New Roman" w:cs="Times New Roman"/>
          <w:sz w:val="24"/>
          <w:szCs w:val="24"/>
        </w:rPr>
        <w:t>, to store the embeddings of each sentence for subsequent processing.</w:t>
      </w:r>
    </w:p>
    <w:p w14:paraId="11F9E858" w14:textId="77777777" w:rsidR="00B53DBF" w:rsidRDefault="00224DFC">
      <w:pPr>
        <w:tabs>
          <w:tab w:val="left" w:pos="420"/>
        </w:tabs>
        <w:spacing w:beforeAutospacing="1" w:after="0" w:afterAutospacing="1"/>
        <w:rPr>
          <w:rFonts w:ascii="Times New Roman" w:hAnsi="Times New Roman" w:cs="Times New Roman"/>
          <w:b/>
          <w:bCs/>
          <w:sz w:val="24"/>
          <w:szCs w:val="24"/>
        </w:rPr>
      </w:pPr>
      <w:r>
        <w:rPr>
          <w:rFonts w:ascii="Times New Roman" w:hAnsi="Times New Roman" w:cs="Times New Roman"/>
          <w:b/>
          <w:bCs/>
          <w:sz w:val="24"/>
          <w:szCs w:val="24"/>
        </w:rPr>
        <w:t xml:space="preserve">Summary Generation: </w:t>
      </w:r>
    </w:p>
    <w:p w14:paraId="3B534346" w14:textId="77777777" w:rsidR="00B53DBF" w:rsidRDefault="00224DFC">
      <w:pPr>
        <w:tabs>
          <w:tab w:val="left" w:pos="420"/>
        </w:tabs>
        <w:spacing w:beforeAutospacing="1" w:after="0" w:afterAutospacing="1"/>
      </w:pPr>
      <w:r>
        <w:rPr>
          <w:noProof/>
        </w:rPr>
        <w:drawing>
          <wp:inline distT="0" distB="0" distL="114300" distR="114300" wp14:anchorId="59513132" wp14:editId="1BE4017F">
            <wp:extent cx="5715635" cy="2406015"/>
            <wp:effectExtent l="19050" t="19050" r="18415" b="1333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40"/>
                    <a:stretch>
                      <a:fillRect/>
                    </a:stretch>
                  </pic:blipFill>
                  <pic:spPr>
                    <a:xfrm>
                      <a:off x="0" y="0"/>
                      <a:ext cx="5783237" cy="2434472"/>
                    </a:xfrm>
                    <a:prstGeom prst="rect">
                      <a:avLst/>
                    </a:prstGeom>
                    <a:noFill/>
                    <a:ln w="12700">
                      <a:solidFill>
                        <a:schemeClr val="bg1"/>
                      </a:solidFill>
                    </a:ln>
                  </pic:spPr>
                </pic:pic>
              </a:graphicData>
            </a:graphic>
          </wp:inline>
        </w:drawing>
      </w:r>
    </w:p>
    <w:p w14:paraId="04489CF7" w14:textId="77777777" w:rsidR="00B53DBF" w:rsidRDefault="00224DFC">
      <w:pPr>
        <w:tabs>
          <w:tab w:val="left" w:pos="420"/>
        </w:tabs>
        <w:spacing w:beforeAutospacing="1" w:after="0" w:afterAutospacing="1"/>
        <w:jc w:val="center"/>
        <w:rPr>
          <w:lang w:val="en-US"/>
        </w:rPr>
      </w:pPr>
      <w:r>
        <w:rPr>
          <w:rFonts w:ascii="Times New Roman" w:hAnsi="Times New Roman" w:cs="Times New Roman"/>
          <w:b/>
          <w:bCs/>
          <w:sz w:val="24"/>
          <w:szCs w:val="24"/>
          <w:lang w:val="en-US"/>
        </w:rPr>
        <w:t>Fig 5.4.11 Generate Summary using LexRank Scores</w:t>
      </w:r>
    </w:p>
    <w:p w14:paraId="34CC6B47" w14:textId="2759822D" w:rsidR="00B53DBF" w:rsidRPr="00D61999" w:rsidRDefault="00224DFC" w:rsidP="00D61999">
      <w:pPr>
        <w:spacing w:beforeAutospacing="1" w:after="0" w:afterAutospacing="1"/>
        <w:rPr>
          <w:rFonts w:ascii="Times New Roman" w:hAnsi="Times New Roman" w:cs="Times New Roman"/>
          <w:sz w:val="24"/>
          <w:szCs w:val="24"/>
        </w:rPr>
      </w:pPr>
      <w:r>
        <w:rPr>
          <w:rFonts w:ascii="Times New Roman" w:hAnsi="Times New Roman" w:cs="Times New Roman"/>
          <w:sz w:val="24"/>
          <w:szCs w:val="24"/>
          <w:lang w:val="en-US"/>
        </w:rPr>
        <w:lastRenderedPageBreak/>
        <w:t xml:space="preserve">Fig 5.4.11 </w:t>
      </w:r>
      <w:r>
        <w:rPr>
          <w:rFonts w:ascii="Times New Roman" w:hAnsi="Times New Roman" w:cs="Times New Roman"/>
          <w:sz w:val="24"/>
          <w:szCs w:val="24"/>
        </w:rPr>
        <w:t>Calculates LexRank scores for a list of sentences by iterating through a similarity matrix and updating scores until convergence, based on a specified threshold, damping factor, and maximum iterations.</w:t>
      </w:r>
      <w:r>
        <w:rPr>
          <w:rFonts w:ascii="Times New Roman" w:hAnsi="Times New Roman" w:cs="Times New Roman"/>
          <w:sz w:val="24"/>
          <w:szCs w:val="24"/>
          <w:lang w:val="en-US"/>
        </w:rPr>
        <w:t xml:space="preserve"> </w:t>
      </w:r>
      <w:r>
        <w:rPr>
          <w:rStyle w:val="HTMLCode"/>
          <w:rFonts w:ascii="Times New Roman" w:hAnsi="Times New Roman" w:cs="Times New Roman"/>
          <w:sz w:val="24"/>
          <w:szCs w:val="24"/>
        </w:rPr>
        <w:t>generate_summary</w:t>
      </w:r>
      <w:r>
        <w:rPr>
          <w:rStyle w:val="HTMLCode"/>
          <w:rFonts w:ascii="Times New Roman" w:hAnsi="Times New Roman" w:cs="Times New Roman"/>
          <w:sz w:val="24"/>
          <w:szCs w:val="24"/>
          <w:lang w:val="en-US"/>
        </w:rPr>
        <w:t xml:space="preserve"> u</w:t>
      </w:r>
      <w:r w:rsidR="00A07CF4">
        <w:rPr>
          <w:rFonts w:ascii="Times New Roman" w:hAnsi="Times New Roman" w:cs="Times New Roman"/>
          <w:sz w:val="24"/>
          <w:szCs w:val="24"/>
        </w:rPr>
        <w:t>utilizes</w:t>
      </w:r>
      <w:r>
        <w:rPr>
          <w:rFonts w:ascii="Times New Roman" w:hAnsi="Times New Roman" w:cs="Times New Roman"/>
          <w:sz w:val="24"/>
          <w:szCs w:val="24"/>
        </w:rPr>
        <w:t xml:space="preserve"> LexRank to generate a summary of the given text by ranking sentences according to their LexRank scores, then selecting the top N sentences to form the summary.</w:t>
      </w:r>
    </w:p>
    <w:p w14:paraId="213C59B6" w14:textId="77777777" w:rsidR="00B53DBF" w:rsidRDefault="00224DFC">
      <w:pPr>
        <w:tabs>
          <w:tab w:val="left" w:pos="420"/>
        </w:tabs>
        <w:spacing w:beforeAutospacing="1" w:after="0" w:afterAutospacing="1"/>
        <w:rPr>
          <w:rFonts w:ascii="Times New Roman" w:hAnsi="Times New Roman" w:cs="Times New Roman"/>
          <w:b/>
          <w:bCs/>
          <w:sz w:val="24"/>
          <w:szCs w:val="24"/>
          <w:lang w:val="en-US"/>
        </w:rPr>
      </w:pPr>
      <w:r>
        <w:rPr>
          <w:rFonts w:ascii="Times New Roman" w:hAnsi="Times New Roman" w:cs="Times New Roman"/>
          <w:b/>
          <w:bCs/>
          <w:sz w:val="24"/>
          <w:szCs w:val="24"/>
          <w:lang w:val="en-US"/>
        </w:rPr>
        <w:t>Evaluation:</w:t>
      </w:r>
    </w:p>
    <w:p w14:paraId="234A6992" w14:textId="77777777" w:rsidR="00B53DBF" w:rsidRDefault="00224DFC">
      <w:pPr>
        <w:tabs>
          <w:tab w:val="left" w:pos="420"/>
        </w:tabs>
        <w:spacing w:beforeAutospacing="1" w:after="0" w:afterAutospacing="1"/>
      </w:pPr>
      <w:r>
        <w:rPr>
          <w:noProof/>
        </w:rPr>
        <w:drawing>
          <wp:inline distT="0" distB="0" distL="114300" distR="114300" wp14:anchorId="1681B3A5" wp14:editId="6D131AD4">
            <wp:extent cx="5727437" cy="1329916"/>
            <wp:effectExtent l="19050" t="19050" r="26035" b="2286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41"/>
                    <a:srcRect t="2410"/>
                    <a:stretch>
                      <a:fillRect/>
                    </a:stretch>
                  </pic:blipFill>
                  <pic:spPr>
                    <a:xfrm>
                      <a:off x="0" y="0"/>
                      <a:ext cx="5748577" cy="1334825"/>
                    </a:xfrm>
                    <a:prstGeom prst="rect">
                      <a:avLst/>
                    </a:prstGeom>
                    <a:noFill/>
                    <a:ln w="12700">
                      <a:solidFill>
                        <a:schemeClr val="bg1"/>
                      </a:solidFill>
                    </a:ln>
                  </pic:spPr>
                </pic:pic>
              </a:graphicData>
            </a:graphic>
          </wp:inline>
        </w:drawing>
      </w:r>
    </w:p>
    <w:p w14:paraId="78C0C055" w14:textId="77777777" w:rsidR="00B53DBF" w:rsidRDefault="00224DFC">
      <w:pPr>
        <w:tabs>
          <w:tab w:val="left" w:pos="420"/>
        </w:tabs>
        <w:spacing w:beforeAutospacing="1" w:after="0" w:afterAutospacing="1"/>
        <w:rPr>
          <w:lang w:val="en-US"/>
        </w:rPr>
      </w:pPr>
      <w:r>
        <w:rPr>
          <w:noProof/>
          <w:lang w:val="en-US"/>
        </w:rPr>
        <w:drawing>
          <wp:inline distT="0" distB="0" distL="114300" distR="114300" wp14:anchorId="7EB50BFD" wp14:editId="19B14B41">
            <wp:extent cx="5730240" cy="2748607"/>
            <wp:effectExtent l="19050" t="19050" r="22860" b="13970"/>
            <wp:docPr id="16" name="Picture 16" descr="WhatsApp Image 2024-04-20 at 12.10.32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04-20 at 12.10.32 PM (1)"/>
                    <pic:cNvPicPr>
                      <a:picLocks noChangeAspect="1"/>
                    </pic:cNvPicPr>
                  </pic:nvPicPr>
                  <pic:blipFill>
                    <a:blip r:embed="rId42"/>
                    <a:stretch>
                      <a:fillRect/>
                    </a:stretch>
                  </pic:blipFill>
                  <pic:spPr>
                    <a:xfrm>
                      <a:off x="0" y="0"/>
                      <a:ext cx="5730922" cy="2748934"/>
                    </a:xfrm>
                    <a:prstGeom prst="rect">
                      <a:avLst/>
                    </a:prstGeom>
                    <a:ln w="12700">
                      <a:solidFill>
                        <a:schemeClr val="bg1"/>
                      </a:solidFill>
                    </a:ln>
                  </pic:spPr>
                </pic:pic>
              </a:graphicData>
            </a:graphic>
          </wp:inline>
        </w:drawing>
      </w:r>
    </w:p>
    <w:p w14:paraId="159F62DC" w14:textId="77777777" w:rsidR="00B53DBF" w:rsidRDefault="00224DFC">
      <w:pPr>
        <w:tabs>
          <w:tab w:val="left" w:pos="420"/>
        </w:tabs>
        <w:spacing w:beforeAutospacing="1" w:after="0" w:afterAutospacing="1"/>
        <w:jc w:val="center"/>
        <w:rPr>
          <w:sz w:val="24"/>
          <w:szCs w:val="24"/>
          <w:lang w:val="en-US"/>
        </w:rPr>
      </w:pPr>
      <w:r>
        <w:rPr>
          <w:rFonts w:ascii="Times New Roman" w:hAnsi="Times New Roman" w:cs="Times New Roman"/>
          <w:b/>
          <w:bCs/>
          <w:sz w:val="24"/>
          <w:szCs w:val="24"/>
          <w:lang w:val="en-US"/>
        </w:rPr>
        <w:t>Fig 5.4.12 Evaluation Metrics Comparison</w:t>
      </w:r>
    </w:p>
    <w:p w14:paraId="5C094F39" w14:textId="3A9EEF68" w:rsidR="00B53DBF" w:rsidRPr="007912ED" w:rsidRDefault="00224DFC" w:rsidP="007912ED">
      <w:pPr>
        <w:tabs>
          <w:tab w:val="left" w:pos="420"/>
        </w:tabs>
        <w:spacing w:beforeAutospacing="1" w:after="0" w:afterAutospacing="1"/>
        <w:rPr>
          <w:rFonts w:ascii="Times New Roman" w:hAnsi="Times New Roman" w:cs="Times New Roman"/>
          <w:sz w:val="24"/>
          <w:szCs w:val="24"/>
          <w:lang w:val="en-US"/>
        </w:rPr>
      </w:pPr>
      <w:r>
        <w:rPr>
          <w:rFonts w:ascii="Times New Roman" w:hAnsi="Times New Roman" w:cs="Times New Roman"/>
          <w:sz w:val="24"/>
          <w:szCs w:val="24"/>
          <w:lang w:val="en-US"/>
        </w:rPr>
        <w:t xml:space="preserve">Fig 5.4.12  This function </w:t>
      </w:r>
      <w:proofErr w:type="spellStart"/>
      <w:r w:rsidR="00A07CF4" w:rsidRPr="00E641E0">
        <w:rPr>
          <w:rFonts w:ascii="Times New Roman" w:hAnsi="Times New Roman" w:cs="Times New Roman"/>
          <w:b/>
          <w:bCs/>
          <w:sz w:val="24"/>
          <w:szCs w:val="24"/>
          <w:lang w:val="en-US"/>
        </w:rPr>
        <w:t>evaluates</w:t>
      </w:r>
      <w:r w:rsidRPr="00E641E0">
        <w:rPr>
          <w:rFonts w:ascii="Times New Roman" w:hAnsi="Times New Roman" w:cs="Times New Roman"/>
          <w:b/>
          <w:bCs/>
          <w:sz w:val="24"/>
          <w:szCs w:val="24"/>
          <w:lang w:val="en-US"/>
        </w:rPr>
        <w:t>_summary</w:t>
      </w:r>
      <w:proofErr w:type="spellEnd"/>
      <w:r>
        <w:rPr>
          <w:rFonts w:ascii="Times New Roman" w:hAnsi="Times New Roman" w:cs="Times New Roman"/>
          <w:sz w:val="24"/>
          <w:szCs w:val="24"/>
          <w:lang w:val="en-US"/>
        </w:rPr>
        <w:t xml:space="preserve"> evaluates a generated summary against a reference summary using Rouge scores. It first initializes the Rouge object, computes Rouge scores for the given summary-reference pair, and then prints the precision, recall, and F1-score for Rouge-1.</w:t>
      </w:r>
    </w:p>
    <w:p w14:paraId="6C312A20" w14:textId="77777777" w:rsidR="00B53DBF" w:rsidRDefault="00B53DBF"/>
    <w:p w14:paraId="352A0776" w14:textId="77777777" w:rsidR="00B53DBF" w:rsidRDefault="00B53DBF" w:rsidP="00423A30">
      <w:pPr>
        <w:pStyle w:val="NoSpacing"/>
        <w:spacing w:after="160" w:line="259" w:lineRule="auto"/>
      </w:pPr>
    </w:p>
    <w:p w14:paraId="286CFAD5" w14:textId="77777777" w:rsidR="00B53DBF" w:rsidRDefault="00B53DBF"/>
    <w:p w14:paraId="77DF835C" w14:textId="77777777" w:rsidR="00B53DBF" w:rsidRDefault="00B53DBF"/>
    <w:p w14:paraId="54BF5349" w14:textId="77777777" w:rsidR="00B53DBF" w:rsidRDefault="00B53DBF"/>
    <w:p w14:paraId="4AEB02E4" w14:textId="77777777" w:rsidR="00B53DBF" w:rsidRDefault="00B53DBF"/>
    <w:p w14:paraId="34DAC9D5" w14:textId="77777777" w:rsidR="00B53DBF" w:rsidRDefault="00B53DBF"/>
    <w:p w14:paraId="487DC486" w14:textId="77777777" w:rsidR="00B53DBF" w:rsidRDefault="00B53DBF"/>
    <w:p w14:paraId="1BE921D9" w14:textId="77777777" w:rsidR="00B53DBF" w:rsidRDefault="00B53DBF"/>
    <w:p w14:paraId="59C43B27" w14:textId="77777777" w:rsidR="00B53DBF" w:rsidRDefault="00B53DBF"/>
    <w:p w14:paraId="581E1F48" w14:textId="65D7EC31" w:rsidR="00B53DBF" w:rsidRDefault="00B53DBF"/>
    <w:p w14:paraId="278CEDF1" w14:textId="6490FDBB" w:rsidR="00D61999" w:rsidRDefault="00D61999"/>
    <w:p w14:paraId="2962DE34" w14:textId="50F3409D" w:rsidR="00D61999" w:rsidRDefault="00D61999"/>
    <w:p w14:paraId="1F02AB11" w14:textId="44697175" w:rsidR="00D61999" w:rsidRDefault="00D61999"/>
    <w:p w14:paraId="1C327DE2" w14:textId="5813FB8D" w:rsidR="00D61999" w:rsidRDefault="00D61999"/>
    <w:p w14:paraId="11A62FC2" w14:textId="2F82EFA8" w:rsidR="00D61999" w:rsidRDefault="00D61999"/>
    <w:p w14:paraId="4D30D320" w14:textId="65205D52" w:rsidR="00D61999" w:rsidRDefault="00D61999"/>
    <w:p w14:paraId="06056DF6" w14:textId="77777777" w:rsidR="00B53DBF" w:rsidRDefault="00B53DBF"/>
    <w:p w14:paraId="19583BFA" w14:textId="77777777" w:rsidR="00B53DBF" w:rsidRDefault="00B53DBF"/>
    <w:p w14:paraId="6901B5D7" w14:textId="77777777" w:rsidR="00B53DBF" w:rsidRDefault="00224DFC">
      <w:pPr>
        <w:pStyle w:val="Heading1"/>
        <w:rPr>
          <w:u w:val="none"/>
        </w:rPr>
      </w:pPr>
      <w:r>
        <w:rPr>
          <w:u w:val="thick"/>
        </w:rPr>
        <w:t>CHAPTER 6</w:t>
      </w:r>
    </w:p>
    <w:p w14:paraId="01A9F903" w14:textId="77777777" w:rsidR="00B53DBF" w:rsidRDefault="00224DFC">
      <w:pPr>
        <w:ind w:left="2160" w:firstLine="720"/>
        <w:rPr>
          <w:b/>
          <w:sz w:val="52"/>
        </w:rPr>
      </w:pPr>
      <w:r>
        <w:rPr>
          <w:b/>
          <w:sz w:val="52"/>
        </w:rPr>
        <w:t>APPLICATIONS</w:t>
      </w:r>
    </w:p>
    <w:p w14:paraId="70C29DE3" w14:textId="77777777" w:rsidR="00B53DBF" w:rsidRDefault="00B53DBF">
      <w:pPr>
        <w:jc w:val="center"/>
      </w:pPr>
    </w:p>
    <w:p w14:paraId="752FF756" w14:textId="77777777" w:rsidR="00B53DBF" w:rsidRDefault="00B53DBF">
      <w:pPr>
        <w:jc w:val="both"/>
      </w:pPr>
    </w:p>
    <w:p w14:paraId="4C309CF2" w14:textId="77777777" w:rsidR="00B53DBF" w:rsidRDefault="00B53DBF">
      <w:pPr>
        <w:jc w:val="center"/>
      </w:pPr>
    </w:p>
    <w:p w14:paraId="0001CFC0" w14:textId="77777777" w:rsidR="00B53DBF" w:rsidRDefault="00B53DBF">
      <w:pPr>
        <w:jc w:val="center"/>
      </w:pPr>
    </w:p>
    <w:p w14:paraId="608BB870" w14:textId="77777777" w:rsidR="00B53DBF" w:rsidRDefault="00B53DBF">
      <w:pPr>
        <w:jc w:val="center"/>
      </w:pPr>
    </w:p>
    <w:p w14:paraId="6B2F89A9" w14:textId="77777777" w:rsidR="00B53DBF" w:rsidRDefault="00B53DBF">
      <w:pPr>
        <w:jc w:val="center"/>
      </w:pPr>
    </w:p>
    <w:p w14:paraId="19C11275" w14:textId="77777777" w:rsidR="00B53DBF" w:rsidRDefault="00B53DBF">
      <w:pPr>
        <w:jc w:val="center"/>
      </w:pPr>
    </w:p>
    <w:p w14:paraId="1EEDC1F0" w14:textId="77777777" w:rsidR="00B53DBF" w:rsidRDefault="00B53DBF">
      <w:pPr>
        <w:jc w:val="center"/>
      </w:pPr>
    </w:p>
    <w:p w14:paraId="2235C6D7" w14:textId="77777777" w:rsidR="00B53DBF" w:rsidRDefault="00B53DBF">
      <w:pPr>
        <w:jc w:val="center"/>
      </w:pPr>
    </w:p>
    <w:p w14:paraId="0419F7DB" w14:textId="77777777" w:rsidR="00B53DBF" w:rsidRDefault="00B53DBF">
      <w:pPr>
        <w:jc w:val="center"/>
      </w:pPr>
    </w:p>
    <w:p w14:paraId="7346468D" w14:textId="77777777" w:rsidR="00B53DBF" w:rsidRDefault="00B53DBF">
      <w:pPr>
        <w:jc w:val="center"/>
      </w:pPr>
    </w:p>
    <w:p w14:paraId="6A0D7FB0" w14:textId="77777777" w:rsidR="00B53DBF" w:rsidRDefault="00B53DBF">
      <w:pPr>
        <w:jc w:val="center"/>
      </w:pPr>
    </w:p>
    <w:p w14:paraId="22E87581" w14:textId="77777777" w:rsidR="00B53DBF" w:rsidRDefault="00B53DBF">
      <w:pPr>
        <w:jc w:val="both"/>
      </w:pPr>
    </w:p>
    <w:p w14:paraId="4AF0A549" w14:textId="77777777" w:rsidR="00B53DBF" w:rsidRDefault="00B53DBF">
      <w:pPr>
        <w:jc w:val="both"/>
      </w:pPr>
    </w:p>
    <w:p w14:paraId="0D01D00B" w14:textId="77777777" w:rsidR="00B53DBF" w:rsidRDefault="00224DFC">
      <w:pPr>
        <w:jc w:val="both"/>
        <w:rPr>
          <w:rFonts w:ascii="Times New Roman" w:hAnsi="Times New Roman" w:cs="Times New Roman"/>
          <w:b/>
          <w:bCs/>
          <w:color w:val="1C1917"/>
          <w:sz w:val="28"/>
          <w:szCs w:val="28"/>
          <w:shd w:val="clear" w:color="auto" w:fill="FFFFFF"/>
        </w:rPr>
      </w:pPr>
      <w:r>
        <w:rPr>
          <w:rFonts w:ascii="Times New Roman" w:hAnsi="Times New Roman" w:cs="Times New Roman"/>
          <w:b/>
          <w:bCs/>
          <w:color w:val="1C1917"/>
          <w:sz w:val="28"/>
          <w:szCs w:val="28"/>
          <w:shd w:val="clear" w:color="auto" w:fill="FFFFFF"/>
        </w:rPr>
        <w:lastRenderedPageBreak/>
        <w:t xml:space="preserve">6. Applications </w:t>
      </w:r>
    </w:p>
    <w:p w14:paraId="1996E667" w14:textId="77777777" w:rsidR="00B53DBF" w:rsidRDefault="00224DFC">
      <w:pPr>
        <w:ind w:firstLine="360"/>
        <w:jc w:val="both"/>
        <w:rPr>
          <w:rFonts w:ascii="Times New Roman" w:hAnsi="Times New Roman" w:cs="Times New Roman"/>
          <w:color w:val="1C1917"/>
          <w:sz w:val="24"/>
          <w:szCs w:val="24"/>
          <w:shd w:val="clear" w:color="auto" w:fill="FFFFFF"/>
        </w:rPr>
      </w:pPr>
      <w:r>
        <w:rPr>
          <w:rFonts w:ascii="Times New Roman" w:hAnsi="Times New Roman" w:cs="Times New Roman"/>
          <w:color w:val="1C1917"/>
          <w:sz w:val="24"/>
          <w:szCs w:val="24"/>
          <w:shd w:val="clear" w:color="auto" w:fill="FFFFFF"/>
        </w:rPr>
        <w:t xml:space="preserve">Since we are using the </w:t>
      </w:r>
      <w:r>
        <w:rPr>
          <w:rFonts w:ascii="Times New Roman" w:hAnsi="Times New Roman" w:cs="Times New Roman"/>
          <w:color w:val="1C1917"/>
          <w:sz w:val="24"/>
          <w:szCs w:val="24"/>
          <w:shd w:val="clear" w:color="auto" w:fill="FFFFFF"/>
          <w:lang w:val="en-US"/>
        </w:rPr>
        <w:t xml:space="preserve">Transformer-based </w:t>
      </w:r>
      <w:r>
        <w:rPr>
          <w:rFonts w:ascii="Times New Roman" w:hAnsi="Times New Roman" w:cs="Times New Roman"/>
          <w:color w:val="1C1917"/>
          <w:sz w:val="24"/>
          <w:szCs w:val="24"/>
          <w:shd w:val="clear" w:color="auto" w:fill="FFFFFF"/>
        </w:rPr>
        <w:t xml:space="preserve">model </w:t>
      </w:r>
      <w:r>
        <w:rPr>
          <w:rFonts w:ascii="Times New Roman" w:hAnsi="Times New Roman" w:cs="Times New Roman"/>
          <w:color w:val="1C1917"/>
          <w:sz w:val="24"/>
          <w:szCs w:val="24"/>
          <w:shd w:val="clear" w:color="auto" w:fill="FFFFFF"/>
          <w:lang w:val="en-US"/>
        </w:rPr>
        <w:t xml:space="preserve">and LexRank algorithm </w:t>
      </w:r>
      <w:r>
        <w:rPr>
          <w:rFonts w:ascii="Times New Roman" w:hAnsi="Times New Roman" w:cs="Times New Roman"/>
          <w:color w:val="1C1917"/>
          <w:sz w:val="24"/>
          <w:szCs w:val="24"/>
          <w:shd w:val="clear" w:color="auto" w:fill="FFFFFF"/>
        </w:rPr>
        <w:t>trained on news, scientific articles, web documents, patents etc., here are some optimal applications for your text summarization system:</w:t>
      </w:r>
    </w:p>
    <w:p w14:paraId="4D11BDEE" w14:textId="77777777" w:rsidR="00B53DBF" w:rsidRDefault="00224DFC">
      <w:pPr>
        <w:numPr>
          <w:ilvl w:val="0"/>
          <w:numId w:val="37"/>
        </w:numPr>
        <w:jc w:val="both"/>
        <w:rPr>
          <w:rFonts w:ascii="Times New Roman" w:hAnsi="Times New Roman" w:cs="Times New Roman"/>
          <w:b/>
          <w:bCs/>
          <w:sz w:val="24"/>
          <w:szCs w:val="24"/>
        </w:rPr>
      </w:pPr>
      <w:r>
        <w:rPr>
          <w:rFonts w:ascii="Times New Roman" w:hAnsi="Times New Roman" w:cs="Times New Roman"/>
          <w:b/>
          <w:bCs/>
          <w:sz w:val="24"/>
          <w:szCs w:val="24"/>
        </w:rPr>
        <w:t>News summarization and aggregation:</w:t>
      </w:r>
    </w:p>
    <w:p w14:paraId="3CB03C5C" w14:textId="77777777" w:rsidR="00B53DBF" w:rsidRDefault="00224DFC">
      <w:pPr>
        <w:numPr>
          <w:ilvl w:val="1"/>
          <w:numId w:val="37"/>
        </w:numPr>
        <w:jc w:val="both"/>
        <w:rPr>
          <w:rFonts w:ascii="Times New Roman" w:hAnsi="Times New Roman" w:cs="Times New Roman"/>
          <w:sz w:val="24"/>
          <w:szCs w:val="24"/>
        </w:rPr>
      </w:pPr>
      <w:r>
        <w:rPr>
          <w:rFonts w:ascii="Times New Roman" w:hAnsi="Times New Roman" w:cs="Times New Roman"/>
          <w:sz w:val="24"/>
          <w:szCs w:val="24"/>
        </w:rPr>
        <w:t>Armed with the ability to summarize news articles from multiple sources, we can create a comprehensive news aggregator platform.</w:t>
      </w:r>
    </w:p>
    <w:p w14:paraId="50087AA6" w14:textId="77777777" w:rsidR="00B53DBF" w:rsidRDefault="00224DFC">
      <w:pPr>
        <w:numPr>
          <w:ilvl w:val="1"/>
          <w:numId w:val="37"/>
        </w:numPr>
        <w:jc w:val="both"/>
        <w:rPr>
          <w:rFonts w:ascii="Times New Roman" w:hAnsi="Times New Roman" w:cs="Times New Roman"/>
          <w:sz w:val="24"/>
          <w:szCs w:val="24"/>
        </w:rPr>
      </w:pPr>
      <w:r>
        <w:rPr>
          <w:rFonts w:ascii="Times New Roman" w:hAnsi="Times New Roman" w:cs="Times New Roman"/>
          <w:sz w:val="24"/>
          <w:szCs w:val="24"/>
        </w:rPr>
        <w:t>Users can input their interests or topics they want to stay informed about, and the system generates concise summaries of relevant articles.</w:t>
      </w:r>
    </w:p>
    <w:p w14:paraId="70561B5A" w14:textId="77777777" w:rsidR="00B53DBF" w:rsidRDefault="00224DFC">
      <w:pPr>
        <w:numPr>
          <w:ilvl w:val="0"/>
          <w:numId w:val="37"/>
        </w:numPr>
        <w:jc w:val="both"/>
        <w:rPr>
          <w:rFonts w:ascii="Times New Roman" w:hAnsi="Times New Roman" w:cs="Times New Roman"/>
          <w:b/>
          <w:bCs/>
          <w:sz w:val="24"/>
          <w:szCs w:val="24"/>
        </w:rPr>
      </w:pPr>
      <w:r>
        <w:rPr>
          <w:rFonts w:ascii="Times New Roman" w:hAnsi="Times New Roman" w:cs="Times New Roman"/>
          <w:b/>
          <w:bCs/>
          <w:sz w:val="24"/>
          <w:szCs w:val="24"/>
        </w:rPr>
        <w:t>Research paper summarization:</w:t>
      </w:r>
    </w:p>
    <w:p w14:paraId="32643EDC" w14:textId="77777777" w:rsidR="00B53DBF" w:rsidRDefault="00224DFC">
      <w:pPr>
        <w:numPr>
          <w:ilvl w:val="1"/>
          <w:numId w:val="37"/>
        </w:numPr>
        <w:jc w:val="both"/>
        <w:rPr>
          <w:rFonts w:ascii="Times New Roman" w:hAnsi="Times New Roman" w:cs="Times New Roman"/>
          <w:sz w:val="24"/>
          <w:szCs w:val="24"/>
        </w:rPr>
      </w:pPr>
      <w:r>
        <w:rPr>
          <w:rFonts w:ascii="Times New Roman" w:hAnsi="Times New Roman" w:cs="Times New Roman"/>
          <w:sz w:val="24"/>
          <w:szCs w:val="24"/>
        </w:rPr>
        <w:t>With the model's training on datasets like arXiv and PubMed, we can create a platform that skims through complex scientific papers and provides concise summaries.</w:t>
      </w:r>
    </w:p>
    <w:p w14:paraId="4ACC5ECE" w14:textId="77777777" w:rsidR="00B53DBF" w:rsidRDefault="00224DFC">
      <w:pPr>
        <w:numPr>
          <w:ilvl w:val="1"/>
          <w:numId w:val="37"/>
        </w:numPr>
        <w:jc w:val="both"/>
        <w:rPr>
          <w:rFonts w:ascii="Times New Roman" w:hAnsi="Times New Roman" w:cs="Times New Roman"/>
          <w:sz w:val="24"/>
          <w:szCs w:val="24"/>
        </w:rPr>
      </w:pPr>
      <w:r>
        <w:rPr>
          <w:rFonts w:ascii="Times New Roman" w:hAnsi="Times New Roman" w:cs="Times New Roman"/>
          <w:sz w:val="24"/>
          <w:szCs w:val="24"/>
        </w:rPr>
        <w:t>This feature helps researchers quickly grasp key findings, identify relevant papers, and save time in their research.</w:t>
      </w:r>
    </w:p>
    <w:p w14:paraId="79667E94" w14:textId="77777777" w:rsidR="00B53DBF" w:rsidRDefault="00224DFC">
      <w:pPr>
        <w:numPr>
          <w:ilvl w:val="0"/>
          <w:numId w:val="37"/>
        </w:numPr>
        <w:jc w:val="both"/>
        <w:rPr>
          <w:rFonts w:ascii="Times New Roman" w:hAnsi="Times New Roman" w:cs="Times New Roman"/>
          <w:b/>
          <w:bCs/>
          <w:sz w:val="24"/>
          <w:szCs w:val="24"/>
        </w:rPr>
      </w:pPr>
      <w:r>
        <w:rPr>
          <w:rFonts w:ascii="Times New Roman" w:hAnsi="Times New Roman" w:cs="Times New Roman"/>
          <w:b/>
          <w:bCs/>
          <w:sz w:val="24"/>
          <w:szCs w:val="24"/>
        </w:rPr>
        <w:t>Document summarization for legal or business use:</w:t>
      </w:r>
    </w:p>
    <w:p w14:paraId="6C12F9BC" w14:textId="77777777" w:rsidR="00B53DBF" w:rsidRDefault="00224DFC">
      <w:pPr>
        <w:numPr>
          <w:ilvl w:val="1"/>
          <w:numId w:val="37"/>
        </w:numPr>
        <w:jc w:val="both"/>
        <w:rPr>
          <w:rFonts w:ascii="Times New Roman" w:hAnsi="Times New Roman" w:cs="Times New Roman"/>
          <w:sz w:val="24"/>
          <w:szCs w:val="24"/>
        </w:rPr>
      </w:pPr>
      <w:r>
        <w:rPr>
          <w:rFonts w:ascii="Times New Roman" w:hAnsi="Times New Roman" w:cs="Times New Roman"/>
          <w:sz w:val="24"/>
          <w:szCs w:val="24"/>
        </w:rPr>
        <w:t>Professionals in legal and business industries commonly need to review extensive documents.</w:t>
      </w:r>
    </w:p>
    <w:p w14:paraId="2F0398CF" w14:textId="77777777" w:rsidR="00B53DBF" w:rsidRDefault="00224DFC">
      <w:pPr>
        <w:numPr>
          <w:ilvl w:val="1"/>
          <w:numId w:val="37"/>
        </w:numPr>
        <w:jc w:val="both"/>
        <w:rPr>
          <w:rFonts w:ascii="Times New Roman" w:hAnsi="Times New Roman" w:cs="Times New Roman"/>
          <w:sz w:val="24"/>
          <w:szCs w:val="24"/>
        </w:rPr>
      </w:pPr>
      <w:r>
        <w:rPr>
          <w:rFonts w:ascii="Times New Roman" w:hAnsi="Times New Roman" w:cs="Times New Roman"/>
          <w:sz w:val="24"/>
          <w:szCs w:val="24"/>
        </w:rPr>
        <w:t>Our project can automatically generate executive summaries, saving time in document analysis and allowing professionals to quickly identify important details.</w:t>
      </w:r>
    </w:p>
    <w:p w14:paraId="380A0C40" w14:textId="77777777" w:rsidR="00B53DBF" w:rsidRDefault="00224DFC">
      <w:pPr>
        <w:numPr>
          <w:ilvl w:val="0"/>
          <w:numId w:val="37"/>
        </w:numPr>
        <w:jc w:val="both"/>
        <w:rPr>
          <w:rFonts w:ascii="Times New Roman" w:hAnsi="Times New Roman" w:cs="Times New Roman"/>
          <w:b/>
          <w:bCs/>
          <w:sz w:val="24"/>
          <w:szCs w:val="24"/>
        </w:rPr>
      </w:pPr>
      <w:r>
        <w:rPr>
          <w:rFonts w:ascii="Times New Roman" w:hAnsi="Times New Roman" w:cs="Times New Roman"/>
          <w:b/>
          <w:bCs/>
          <w:sz w:val="24"/>
          <w:szCs w:val="24"/>
        </w:rPr>
        <w:t>Educational material condensation:</w:t>
      </w:r>
    </w:p>
    <w:p w14:paraId="7484BEED" w14:textId="77777777" w:rsidR="00B53DBF" w:rsidRDefault="00224DFC">
      <w:pPr>
        <w:numPr>
          <w:ilvl w:val="1"/>
          <w:numId w:val="37"/>
        </w:numPr>
        <w:jc w:val="both"/>
        <w:rPr>
          <w:rFonts w:ascii="Times New Roman" w:hAnsi="Times New Roman" w:cs="Times New Roman"/>
          <w:sz w:val="24"/>
          <w:szCs w:val="24"/>
        </w:rPr>
      </w:pPr>
      <w:r>
        <w:rPr>
          <w:rFonts w:ascii="Times New Roman" w:hAnsi="Times New Roman" w:cs="Times New Roman"/>
          <w:sz w:val="24"/>
          <w:szCs w:val="24"/>
        </w:rPr>
        <w:t>Our project can help condense lengthy educational materials, such as textbooks or research papers, into shorter and more manageable summaries.</w:t>
      </w:r>
    </w:p>
    <w:p w14:paraId="239D7579" w14:textId="77777777" w:rsidR="00B53DBF" w:rsidRDefault="00224DFC">
      <w:pPr>
        <w:numPr>
          <w:ilvl w:val="1"/>
          <w:numId w:val="37"/>
        </w:numPr>
        <w:jc w:val="both"/>
        <w:rPr>
          <w:rFonts w:ascii="Times New Roman" w:hAnsi="Times New Roman" w:cs="Times New Roman"/>
          <w:sz w:val="24"/>
          <w:szCs w:val="24"/>
        </w:rPr>
      </w:pPr>
      <w:r>
        <w:rPr>
          <w:rFonts w:ascii="Times New Roman" w:hAnsi="Times New Roman" w:cs="Times New Roman"/>
          <w:sz w:val="24"/>
          <w:szCs w:val="24"/>
        </w:rPr>
        <w:t>Students and educators can benefit from this feature while studying or preparing lectures, saving time, and improving learning efficiency.</w:t>
      </w:r>
    </w:p>
    <w:p w14:paraId="6AB061AB" w14:textId="77777777" w:rsidR="00B53DBF" w:rsidRDefault="00224DFC">
      <w:pPr>
        <w:numPr>
          <w:ilvl w:val="0"/>
          <w:numId w:val="37"/>
        </w:numPr>
        <w:jc w:val="both"/>
        <w:rPr>
          <w:rFonts w:ascii="Times New Roman" w:hAnsi="Times New Roman" w:cs="Times New Roman"/>
          <w:b/>
          <w:bCs/>
          <w:sz w:val="24"/>
          <w:szCs w:val="24"/>
        </w:rPr>
      </w:pPr>
      <w:r>
        <w:rPr>
          <w:rFonts w:ascii="Times New Roman" w:hAnsi="Times New Roman" w:cs="Times New Roman"/>
          <w:b/>
          <w:bCs/>
          <w:sz w:val="24"/>
          <w:szCs w:val="24"/>
        </w:rPr>
        <w:t>User-generated content summarization:</w:t>
      </w:r>
    </w:p>
    <w:p w14:paraId="0B9FDE9A" w14:textId="77777777" w:rsidR="00B53DBF" w:rsidRDefault="00224DFC">
      <w:pPr>
        <w:numPr>
          <w:ilvl w:val="1"/>
          <w:numId w:val="37"/>
        </w:numPr>
        <w:jc w:val="both"/>
        <w:rPr>
          <w:rFonts w:ascii="Times New Roman" w:hAnsi="Times New Roman" w:cs="Times New Roman"/>
          <w:sz w:val="24"/>
          <w:szCs w:val="24"/>
        </w:rPr>
      </w:pPr>
      <w:r>
        <w:rPr>
          <w:rFonts w:ascii="Times New Roman" w:hAnsi="Times New Roman" w:cs="Times New Roman"/>
          <w:sz w:val="24"/>
          <w:szCs w:val="24"/>
        </w:rPr>
        <w:t>Online forums, social media platforms, and customer reviews contain vast amounts of user-generated content.</w:t>
      </w:r>
    </w:p>
    <w:p w14:paraId="0F2B68A1" w14:textId="77777777" w:rsidR="00B53DBF" w:rsidRDefault="00224DFC">
      <w:pPr>
        <w:numPr>
          <w:ilvl w:val="1"/>
          <w:numId w:val="37"/>
        </w:numPr>
        <w:jc w:val="both"/>
        <w:rPr>
          <w:rFonts w:ascii="Times New Roman" w:hAnsi="Times New Roman" w:cs="Times New Roman"/>
          <w:sz w:val="24"/>
          <w:szCs w:val="24"/>
        </w:rPr>
      </w:pPr>
      <w:r>
        <w:rPr>
          <w:rFonts w:ascii="Times New Roman" w:hAnsi="Times New Roman" w:cs="Times New Roman"/>
          <w:sz w:val="24"/>
          <w:szCs w:val="24"/>
        </w:rPr>
        <w:t>Our project can summarize and extract the key points from these discussions, offering valuable insights in a concise manner.</w:t>
      </w:r>
    </w:p>
    <w:p w14:paraId="126B54C3" w14:textId="77777777" w:rsidR="007912ED" w:rsidRDefault="007912ED">
      <w:pPr>
        <w:ind w:firstLine="720"/>
        <w:jc w:val="both"/>
        <w:rPr>
          <w:rFonts w:ascii="Times New Roman" w:hAnsi="Times New Roman" w:cs="Times New Roman"/>
          <w:b/>
          <w:bCs/>
          <w:sz w:val="24"/>
          <w:szCs w:val="24"/>
        </w:rPr>
      </w:pPr>
    </w:p>
    <w:p w14:paraId="38C5B2F1" w14:textId="6811EAD8" w:rsidR="00B53DBF" w:rsidRDefault="00224DFC">
      <w:pPr>
        <w:ind w:firstLine="720"/>
        <w:jc w:val="both"/>
        <w:rPr>
          <w:rFonts w:ascii="Times New Roman" w:hAnsi="Times New Roman" w:cs="Times New Roman"/>
          <w:sz w:val="24"/>
          <w:szCs w:val="24"/>
        </w:rPr>
      </w:pPr>
      <w:r>
        <w:rPr>
          <w:rFonts w:ascii="Times New Roman" w:hAnsi="Times New Roman" w:cs="Times New Roman"/>
          <w:sz w:val="24"/>
          <w:szCs w:val="24"/>
        </w:rPr>
        <w:t>These are just a few potential applications of the "Future Scribe AI: Text Summarization" project. The model's versatility allows for adaptability to various contexts, and the applications can be expanded based on the specific needs of users and industries.</w:t>
      </w:r>
    </w:p>
    <w:p w14:paraId="136E8FDC" w14:textId="77777777" w:rsidR="00B53DBF" w:rsidRDefault="00B53DBF"/>
    <w:p w14:paraId="1391A944" w14:textId="77777777" w:rsidR="00B53DBF" w:rsidRDefault="00B53DBF"/>
    <w:p w14:paraId="56174DF9" w14:textId="77777777" w:rsidR="00B53DBF" w:rsidRDefault="00B53DBF"/>
    <w:p w14:paraId="5717331B" w14:textId="77777777" w:rsidR="00B53DBF" w:rsidRDefault="00B53DBF"/>
    <w:p w14:paraId="301070FF" w14:textId="77777777" w:rsidR="00B53DBF" w:rsidRDefault="00B53DBF"/>
    <w:p w14:paraId="01CBA67B" w14:textId="77777777" w:rsidR="00B53DBF" w:rsidRDefault="00B53DBF"/>
    <w:p w14:paraId="7CBE66DD" w14:textId="77777777" w:rsidR="00B53DBF" w:rsidRDefault="00B53DBF"/>
    <w:p w14:paraId="2F7D369B" w14:textId="77777777" w:rsidR="00B53DBF" w:rsidRDefault="00B53DBF"/>
    <w:p w14:paraId="71A4AEB3" w14:textId="77777777" w:rsidR="00B53DBF" w:rsidRDefault="00B53DBF"/>
    <w:p w14:paraId="55CEF36D" w14:textId="77777777" w:rsidR="00B53DBF" w:rsidRDefault="00B53DBF">
      <w:pPr>
        <w:jc w:val="center"/>
      </w:pPr>
    </w:p>
    <w:p w14:paraId="7F5D73BC" w14:textId="77777777" w:rsidR="00B53DBF" w:rsidRDefault="00B53DBF">
      <w:pPr>
        <w:jc w:val="center"/>
      </w:pPr>
    </w:p>
    <w:p w14:paraId="3F2DFD04" w14:textId="77777777" w:rsidR="00B53DBF" w:rsidRDefault="00B53DBF">
      <w:pPr>
        <w:jc w:val="center"/>
      </w:pPr>
    </w:p>
    <w:p w14:paraId="625056E5" w14:textId="77777777" w:rsidR="00B53DBF" w:rsidRDefault="00B53DBF">
      <w:pPr>
        <w:jc w:val="both"/>
      </w:pPr>
    </w:p>
    <w:p w14:paraId="32CF6B12" w14:textId="77777777" w:rsidR="00B53DBF" w:rsidRDefault="00B53DBF">
      <w:pPr>
        <w:jc w:val="both"/>
      </w:pPr>
    </w:p>
    <w:p w14:paraId="5A4B4E28" w14:textId="77777777" w:rsidR="00B53DBF" w:rsidRDefault="00B53DBF">
      <w:pPr>
        <w:jc w:val="center"/>
      </w:pPr>
    </w:p>
    <w:p w14:paraId="16022C5A" w14:textId="77777777" w:rsidR="00B53DBF" w:rsidRDefault="00224DFC">
      <w:pPr>
        <w:pStyle w:val="Heading1"/>
        <w:rPr>
          <w:u w:val="none"/>
        </w:rPr>
      </w:pPr>
      <w:r>
        <w:rPr>
          <w:u w:val="thick"/>
        </w:rPr>
        <w:t>CHAPTER 6</w:t>
      </w:r>
    </w:p>
    <w:p w14:paraId="6C6C27AC" w14:textId="77777777" w:rsidR="00B53DBF" w:rsidRDefault="00224DFC">
      <w:pPr>
        <w:ind w:left="2160" w:firstLine="720"/>
        <w:rPr>
          <w:b/>
          <w:sz w:val="52"/>
        </w:rPr>
      </w:pPr>
      <w:r>
        <w:rPr>
          <w:b/>
          <w:sz w:val="52"/>
        </w:rPr>
        <w:t>CONCLUSION</w:t>
      </w:r>
    </w:p>
    <w:p w14:paraId="0C3AED6B" w14:textId="77777777" w:rsidR="00B53DBF" w:rsidRDefault="00B53DBF">
      <w:pPr>
        <w:jc w:val="center"/>
      </w:pPr>
    </w:p>
    <w:p w14:paraId="4BB2E621" w14:textId="77777777" w:rsidR="00B53DBF" w:rsidRDefault="00B53DBF">
      <w:pPr>
        <w:jc w:val="center"/>
      </w:pPr>
    </w:p>
    <w:p w14:paraId="29336C09" w14:textId="77777777" w:rsidR="00B53DBF" w:rsidRDefault="00B53DBF">
      <w:pPr>
        <w:jc w:val="center"/>
      </w:pPr>
    </w:p>
    <w:p w14:paraId="34C46C43" w14:textId="77777777" w:rsidR="00B53DBF" w:rsidRDefault="00B53DBF">
      <w:pPr>
        <w:jc w:val="center"/>
      </w:pPr>
    </w:p>
    <w:p w14:paraId="6E7A1BC1" w14:textId="77777777" w:rsidR="00B53DBF" w:rsidRDefault="00B53DBF">
      <w:pPr>
        <w:jc w:val="center"/>
      </w:pPr>
    </w:p>
    <w:p w14:paraId="5D87BE03" w14:textId="77777777" w:rsidR="00B53DBF" w:rsidRDefault="00B53DBF">
      <w:pPr>
        <w:jc w:val="center"/>
      </w:pPr>
    </w:p>
    <w:p w14:paraId="3B915F84" w14:textId="77777777" w:rsidR="00B53DBF" w:rsidRDefault="00B53DBF">
      <w:pPr>
        <w:jc w:val="center"/>
      </w:pPr>
    </w:p>
    <w:p w14:paraId="530A3068" w14:textId="77777777" w:rsidR="00B53DBF" w:rsidRDefault="00B53DBF">
      <w:pPr>
        <w:jc w:val="center"/>
      </w:pPr>
    </w:p>
    <w:p w14:paraId="48EFDD5F" w14:textId="77777777" w:rsidR="00B53DBF" w:rsidRDefault="00B53DBF">
      <w:pPr>
        <w:jc w:val="center"/>
      </w:pPr>
    </w:p>
    <w:p w14:paraId="350C6C50" w14:textId="77777777" w:rsidR="00B53DBF" w:rsidRDefault="00B53DBF">
      <w:pPr>
        <w:jc w:val="center"/>
      </w:pPr>
    </w:p>
    <w:p w14:paraId="38A41AFF" w14:textId="77777777" w:rsidR="00B53DBF" w:rsidRDefault="00B53DBF">
      <w:pPr>
        <w:jc w:val="center"/>
      </w:pPr>
    </w:p>
    <w:p w14:paraId="0AAC6BA0" w14:textId="77777777" w:rsidR="00B53DBF" w:rsidRDefault="00B53DBF">
      <w:pPr>
        <w:jc w:val="center"/>
      </w:pPr>
    </w:p>
    <w:p w14:paraId="13A99B71" w14:textId="77777777" w:rsidR="00B53DBF" w:rsidRDefault="00B53DBF">
      <w:pPr>
        <w:jc w:val="both"/>
      </w:pPr>
    </w:p>
    <w:p w14:paraId="6CBCE802" w14:textId="77777777" w:rsidR="00B53DBF" w:rsidRDefault="00B53DBF"/>
    <w:p w14:paraId="261D8A24" w14:textId="77777777" w:rsidR="00B53DBF" w:rsidRDefault="00224DF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6. Conclusion </w:t>
      </w:r>
    </w:p>
    <w:p w14:paraId="1226AA48" w14:textId="77777777" w:rsidR="004F0146" w:rsidRPr="004F0146" w:rsidRDefault="004F0146" w:rsidP="004F0146">
      <w:pPr>
        <w:spacing w:before="100" w:beforeAutospacing="1" w:after="100" w:afterAutospacing="1" w:line="240" w:lineRule="auto"/>
        <w:rPr>
          <w:rFonts w:ascii="Times New Roman" w:eastAsia="Times New Roman" w:hAnsi="Times New Roman" w:cs="Times New Roman"/>
          <w:sz w:val="24"/>
          <w:szCs w:val="24"/>
          <w:lang w:eastAsia="en-IN"/>
        </w:rPr>
      </w:pPr>
      <w:r w:rsidRPr="004F0146">
        <w:rPr>
          <w:rFonts w:ascii="Times New Roman" w:eastAsia="Times New Roman" w:hAnsi="Times New Roman" w:cs="Times New Roman"/>
          <w:b/>
          <w:bCs/>
          <w:sz w:val="24"/>
          <w:szCs w:val="24"/>
          <w:lang w:eastAsia="en-IN"/>
        </w:rPr>
        <w:t>Future Scribe AI</w:t>
      </w:r>
      <w:r w:rsidRPr="004F0146">
        <w:rPr>
          <w:rFonts w:ascii="Times New Roman" w:eastAsia="Times New Roman" w:hAnsi="Times New Roman" w:cs="Times New Roman"/>
          <w:sz w:val="24"/>
          <w:szCs w:val="24"/>
          <w:lang w:eastAsia="en-IN"/>
        </w:rPr>
        <w:t xml:space="preserve"> tackles the challenge of information overload with a robust text summarization system. This project delivers </w:t>
      </w:r>
      <w:r w:rsidRPr="004F0146">
        <w:rPr>
          <w:rFonts w:ascii="Times New Roman" w:eastAsia="Times New Roman" w:hAnsi="Times New Roman" w:cs="Times New Roman"/>
          <w:b/>
          <w:bCs/>
          <w:sz w:val="24"/>
          <w:szCs w:val="24"/>
          <w:lang w:eastAsia="en-IN"/>
        </w:rPr>
        <w:t>concise, informative summaries</w:t>
      </w:r>
      <w:r w:rsidRPr="004F0146">
        <w:rPr>
          <w:rFonts w:ascii="Times New Roman" w:eastAsia="Times New Roman" w:hAnsi="Times New Roman" w:cs="Times New Roman"/>
          <w:sz w:val="24"/>
          <w:szCs w:val="24"/>
          <w:lang w:eastAsia="en-IN"/>
        </w:rPr>
        <w:t xml:space="preserve"> of lengthy documents using advanced Natural Language Processing (NLP) techniques.</w:t>
      </w:r>
    </w:p>
    <w:p w14:paraId="705F3C8F" w14:textId="77777777" w:rsidR="004F0146" w:rsidRPr="004F0146" w:rsidRDefault="004F0146" w:rsidP="004F0146">
      <w:pPr>
        <w:spacing w:before="100" w:beforeAutospacing="1" w:after="100" w:afterAutospacing="1" w:line="240" w:lineRule="auto"/>
        <w:rPr>
          <w:rFonts w:ascii="Times New Roman" w:eastAsia="Times New Roman" w:hAnsi="Times New Roman" w:cs="Times New Roman"/>
          <w:sz w:val="24"/>
          <w:szCs w:val="24"/>
          <w:lang w:eastAsia="en-IN"/>
        </w:rPr>
      </w:pPr>
      <w:r w:rsidRPr="004F0146">
        <w:rPr>
          <w:rFonts w:ascii="Times New Roman" w:eastAsia="Times New Roman" w:hAnsi="Times New Roman" w:cs="Times New Roman"/>
          <w:sz w:val="24"/>
          <w:szCs w:val="24"/>
          <w:lang w:eastAsia="en-IN"/>
        </w:rPr>
        <w:t xml:space="preserve">We explored both </w:t>
      </w:r>
      <w:r w:rsidRPr="004F0146">
        <w:rPr>
          <w:rFonts w:ascii="Times New Roman" w:eastAsia="Times New Roman" w:hAnsi="Times New Roman" w:cs="Times New Roman"/>
          <w:b/>
          <w:bCs/>
          <w:sz w:val="24"/>
          <w:szCs w:val="24"/>
          <w:lang w:eastAsia="en-IN"/>
        </w:rPr>
        <w:t>extractive</w:t>
      </w:r>
      <w:r w:rsidRPr="004F0146">
        <w:rPr>
          <w:rFonts w:ascii="Times New Roman" w:eastAsia="Times New Roman" w:hAnsi="Times New Roman" w:cs="Times New Roman"/>
          <w:sz w:val="24"/>
          <w:szCs w:val="24"/>
          <w:lang w:eastAsia="en-IN"/>
        </w:rPr>
        <w:t xml:space="preserve"> (selecting key sentences) and </w:t>
      </w:r>
      <w:r w:rsidRPr="004F0146">
        <w:rPr>
          <w:rFonts w:ascii="Times New Roman" w:eastAsia="Times New Roman" w:hAnsi="Times New Roman" w:cs="Times New Roman"/>
          <w:b/>
          <w:bCs/>
          <w:sz w:val="24"/>
          <w:szCs w:val="24"/>
          <w:lang w:eastAsia="en-IN"/>
        </w:rPr>
        <w:t>abstractive</w:t>
      </w:r>
      <w:r w:rsidRPr="004F0146">
        <w:rPr>
          <w:rFonts w:ascii="Times New Roman" w:eastAsia="Times New Roman" w:hAnsi="Times New Roman" w:cs="Times New Roman"/>
          <w:sz w:val="24"/>
          <w:szCs w:val="24"/>
          <w:lang w:eastAsia="en-IN"/>
        </w:rPr>
        <w:t xml:space="preserve"> (generating new, condensed text) approaches. This combined strategy offers users a </w:t>
      </w:r>
      <w:r w:rsidRPr="004F0146">
        <w:rPr>
          <w:rFonts w:ascii="Times New Roman" w:eastAsia="Times New Roman" w:hAnsi="Times New Roman" w:cs="Times New Roman"/>
          <w:b/>
          <w:bCs/>
          <w:sz w:val="24"/>
          <w:szCs w:val="24"/>
          <w:lang w:eastAsia="en-IN"/>
        </w:rPr>
        <w:t>flexible toolkit</w:t>
      </w:r>
      <w:r w:rsidRPr="004F0146">
        <w:rPr>
          <w:rFonts w:ascii="Times New Roman" w:eastAsia="Times New Roman" w:hAnsi="Times New Roman" w:cs="Times New Roman"/>
          <w:sz w:val="24"/>
          <w:szCs w:val="24"/>
          <w:lang w:eastAsia="en-IN"/>
        </w:rPr>
        <w:t xml:space="preserve"> for various summarization needs.</w:t>
      </w:r>
    </w:p>
    <w:p w14:paraId="10A320D4" w14:textId="77777777" w:rsidR="004F0146" w:rsidRPr="004F0146" w:rsidRDefault="004F0146" w:rsidP="004F0146">
      <w:pPr>
        <w:spacing w:before="100" w:beforeAutospacing="1" w:after="100" w:afterAutospacing="1" w:line="240" w:lineRule="auto"/>
        <w:rPr>
          <w:rFonts w:ascii="Times New Roman" w:eastAsia="Times New Roman" w:hAnsi="Times New Roman" w:cs="Times New Roman"/>
          <w:sz w:val="24"/>
          <w:szCs w:val="24"/>
          <w:lang w:eastAsia="en-IN"/>
        </w:rPr>
      </w:pPr>
      <w:r w:rsidRPr="004F0146">
        <w:rPr>
          <w:rFonts w:ascii="Times New Roman" w:eastAsia="Times New Roman" w:hAnsi="Times New Roman" w:cs="Times New Roman"/>
          <w:b/>
          <w:bCs/>
          <w:sz w:val="24"/>
          <w:szCs w:val="24"/>
          <w:lang w:eastAsia="en-IN"/>
        </w:rPr>
        <w:t>Key Achievements:</w:t>
      </w:r>
    </w:p>
    <w:p w14:paraId="5D2F27A0" w14:textId="77777777" w:rsidR="004F0146" w:rsidRPr="004F0146" w:rsidRDefault="004F0146" w:rsidP="004F0146">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4F0146">
        <w:rPr>
          <w:rFonts w:ascii="Times New Roman" w:eastAsia="Times New Roman" w:hAnsi="Times New Roman" w:cs="Times New Roman"/>
          <w:b/>
          <w:bCs/>
          <w:sz w:val="24"/>
          <w:szCs w:val="24"/>
          <w:lang w:eastAsia="en-IN"/>
        </w:rPr>
        <w:t>Custom Transformer Model:</w:t>
      </w:r>
      <w:r w:rsidRPr="004F0146">
        <w:rPr>
          <w:rFonts w:ascii="Times New Roman" w:eastAsia="Times New Roman" w:hAnsi="Times New Roman" w:cs="Times New Roman"/>
          <w:sz w:val="24"/>
          <w:szCs w:val="24"/>
          <w:lang w:eastAsia="en-IN"/>
        </w:rPr>
        <w:t xml:space="preserve"> We developed a powerful, custom Transformer model specifically designed for superior summarization accuracy.</w:t>
      </w:r>
    </w:p>
    <w:p w14:paraId="75101152" w14:textId="6D584D80" w:rsidR="004F0146" w:rsidRPr="004F0146" w:rsidRDefault="004F0146" w:rsidP="004F0146">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4F0146">
        <w:rPr>
          <w:rFonts w:ascii="Times New Roman" w:eastAsia="Times New Roman" w:hAnsi="Times New Roman" w:cs="Times New Roman"/>
          <w:b/>
          <w:bCs/>
          <w:sz w:val="24"/>
          <w:szCs w:val="24"/>
          <w:lang w:eastAsia="en-IN"/>
        </w:rPr>
        <w:t>User-Friendly Interface:</w:t>
      </w:r>
      <w:r w:rsidRPr="004F0146">
        <w:rPr>
          <w:rFonts w:ascii="Times New Roman" w:eastAsia="Times New Roman" w:hAnsi="Times New Roman" w:cs="Times New Roman"/>
          <w:sz w:val="24"/>
          <w:szCs w:val="24"/>
          <w:lang w:eastAsia="en-IN"/>
        </w:rPr>
        <w:t xml:space="preserve"> A web interface built with </w:t>
      </w:r>
      <w:r>
        <w:rPr>
          <w:rFonts w:ascii="Times New Roman" w:eastAsia="Times New Roman" w:hAnsi="Times New Roman" w:cs="Times New Roman"/>
          <w:sz w:val="24"/>
          <w:szCs w:val="24"/>
          <w:lang w:eastAsia="en-IN"/>
        </w:rPr>
        <w:t xml:space="preserve">front end </w:t>
      </w:r>
      <w:proofErr w:type="spellStart"/>
      <w:r>
        <w:rPr>
          <w:rFonts w:ascii="Times New Roman" w:eastAsia="Times New Roman" w:hAnsi="Times New Roman" w:cs="Times New Roman"/>
          <w:sz w:val="24"/>
          <w:szCs w:val="24"/>
          <w:lang w:eastAsia="en-IN"/>
        </w:rPr>
        <w:t>technlogies</w:t>
      </w:r>
      <w:proofErr w:type="spellEnd"/>
      <w:r w:rsidRPr="004F0146">
        <w:rPr>
          <w:rFonts w:ascii="Times New Roman" w:eastAsia="Times New Roman" w:hAnsi="Times New Roman" w:cs="Times New Roman"/>
          <w:sz w:val="24"/>
          <w:szCs w:val="24"/>
          <w:lang w:eastAsia="en-IN"/>
        </w:rPr>
        <w:t xml:space="preserve"> makes the system </w:t>
      </w:r>
      <w:r w:rsidRPr="004F0146">
        <w:rPr>
          <w:rFonts w:ascii="Times New Roman" w:eastAsia="Times New Roman" w:hAnsi="Times New Roman" w:cs="Times New Roman"/>
          <w:b/>
          <w:bCs/>
          <w:sz w:val="24"/>
          <w:szCs w:val="24"/>
          <w:lang w:eastAsia="en-IN"/>
        </w:rPr>
        <w:t>accessible</w:t>
      </w:r>
      <w:r w:rsidRPr="004F0146">
        <w:rPr>
          <w:rFonts w:ascii="Times New Roman" w:eastAsia="Times New Roman" w:hAnsi="Times New Roman" w:cs="Times New Roman"/>
          <w:sz w:val="24"/>
          <w:szCs w:val="24"/>
          <w:lang w:eastAsia="en-IN"/>
        </w:rPr>
        <w:t xml:space="preserve"> to a broad audience.</w:t>
      </w:r>
    </w:p>
    <w:p w14:paraId="04755BB9" w14:textId="77777777" w:rsidR="004F0146" w:rsidRPr="004F0146" w:rsidRDefault="004F0146" w:rsidP="004F0146">
      <w:pPr>
        <w:numPr>
          <w:ilvl w:val="0"/>
          <w:numId w:val="42"/>
        </w:numPr>
        <w:spacing w:before="100" w:beforeAutospacing="1" w:after="100" w:afterAutospacing="1" w:line="240" w:lineRule="auto"/>
        <w:rPr>
          <w:rFonts w:ascii="Times New Roman" w:eastAsia="Times New Roman" w:hAnsi="Times New Roman" w:cs="Times New Roman"/>
          <w:sz w:val="24"/>
          <w:szCs w:val="24"/>
          <w:lang w:eastAsia="en-IN"/>
        </w:rPr>
      </w:pPr>
      <w:r w:rsidRPr="004F0146">
        <w:rPr>
          <w:rFonts w:ascii="Times New Roman" w:eastAsia="Times New Roman" w:hAnsi="Times New Roman" w:cs="Times New Roman"/>
          <w:b/>
          <w:bCs/>
          <w:sz w:val="24"/>
          <w:szCs w:val="24"/>
          <w:lang w:eastAsia="en-IN"/>
        </w:rPr>
        <w:t>Multi-faceted Evaluation:</w:t>
      </w:r>
      <w:r w:rsidRPr="004F0146">
        <w:rPr>
          <w:rFonts w:ascii="Times New Roman" w:eastAsia="Times New Roman" w:hAnsi="Times New Roman" w:cs="Times New Roman"/>
          <w:sz w:val="24"/>
          <w:szCs w:val="24"/>
          <w:lang w:eastAsia="en-IN"/>
        </w:rPr>
        <w:t xml:space="preserve"> We employed ROUGE metrics, BLEU scores, and training time measurements to assess model performance.</w:t>
      </w:r>
    </w:p>
    <w:p w14:paraId="254C6F19" w14:textId="77777777" w:rsidR="004F0146" w:rsidRPr="004F0146" w:rsidRDefault="004F0146" w:rsidP="004F0146">
      <w:pPr>
        <w:spacing w:before="100" w:beforeAutospacing="1" w:after="100" w:afterAutospacing="1" w:line="240" w:lineRule="auto"/>
        <w:rPr>
          <w:rFonts w:ascii="Times New Roman" w:eastAsia="Times New Roman" w:hAnsi="Times New Roman" w:cs="Times New Roman"/>
          <w:sz w:val="24"/>
          <w:szCs w:val="24"/>
          <w:lang w:eastAsia="en-IN"/>
        </w:rPr>
      </w:pPr>
      <w:r w:rsidRPr="004F0146">
        <w:rPr>
          <w:rFonts w:ascii="Times New Roman" w:eastAsia="Times New Roman" w:hAnsi="Times New Roman" w:cs="Times New Roman"/>
          <w:b/>
          <w:bCs/>
          <w:sz w:val="24"/>
          <w:szCs w:val="24"/>
          <w:lang w:eastAsia="en-IN"/>
        </w:rPr>
        <w:t>Future Directions:</w:t>
      </w:r>
    </w:p>
    <w:p w14:paraId="004ECFFA" w14:textId="77777777" w:rsidR="004F0146" w:rsidRPr="004F0146" w:rsidRDefault="004F0146" w:rsidP="004F0146">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4F0146">
        <w:rPr>
          <w:rFonts w:ascii="Times New Roman" w:eastAsia="Times New Roman" w:hAnsi="Times New Roman" w:cs="Times New Roman"/>
          <w:b/>
          <w:bCs/>
          <w:sz w:val="24"/>
          <w:szCs w:val="24"/>
          <w:lang w:eastAsia="en-IN"/>
        </w:rPr>
        <w:t>Continuous Improvement:</w:t>
      </w:r>
      <w:r w:rsidRPr="004F0146">
        <w:rPr>
          <w:rFonts w:ascii="Times New Roman" w:eastAsia="Times New Roman" w:hAnsi="Times New Roman" w:cs="Times New Roman"/>
          <w:sz w:val="24"/>
          <w:szCs w:val="24"/>
          <w:lang w:eastAsia="en-IN"/>
        </w:rPr>
        <w:t xml:space="preserve"> We will refine the system based on user feedback and explore multi-document summarization capabilities.</w:t>
      </w:r>
    </w:p>
    <w:p w14:paraId="6A8D5EA4" w14:textId="77777777" w:rsidR="004F0146" w:rsidRPr="004F0146" w:rsidRDefault="004F0146" w:rsidP="004F0146">
      <w:pPr>
        <w:numPr>
          <w:ilvl w:val="0"/>
          <w:numId w:val="43"/>
        </w:numPr>
        <w:spacing w:before="100" w:beforeAutospacing="1" w:after="100" w:afterAutospacing="1" w:line="240" w:lineRule="auto"/>
        <w:rPr>
          <w:rFonts w:ascii="Times New Roman" w:eastAsia="Times New Roman" w:hAnsi="Times New Roman" w:cs="Times New Roman"/>
          <w:sz w:val="24"/>
          <w:szCs w:val="24"/>
          <w:lang w:eastAsia="en-IN"/>
        </w:rPr>
      </w:pPr>
      <w:r w:rsidRPr="004F0146">
        <w:rPr>
          <w:rFonts w:ascii="Times New Roman" w:eastAsia="Times New Roman" w:hAnsi="Times New Roman" w:cs="Times New Roman"/>
          <w:b/>
          <w:bCs/>
          <w:sz w:val="24"/>
          <w:szCs w:val="24"/>
          <w:lang w:eastAsia="en-IN"/>
        </w:rPr>
        <w:t>Beyond Summarization:</w:t>
      </w:r>
      <w:r w:rsidRPr="004F0146">
        <w:rPr>
          <w:rFonts w:ascii="Times New Roman" w:eastAsia="Times New Roman" w:hAnsi="Times New Roman" w:cs="Times New Roman"/>
          <w:sz w:val="24"/>
          <w:szCs w:val="24"/>
          <w:lang w:eastAsia="en-IN"/>
        </w:rPr>
        <w:t xml:space="preserve"> We'll leverage user feedback to optimize Future Scribe AI, transforming it from a summarization tool to a </w:t>
      </w:r>
      <w:r w:rsidRPr="004F0146">
        <w:rPr>
          <w:rFonts w:ascii="Times New Roman" w:eastAsia="Times New Roman" w:hAnsi="Times New Roman" w:cs="Times New Roman"/>
          <w:b/>
          <w:bCs/>
          <w:sz w:val="24"/>
          <w:szCs w:val="24"/>
          <w:lang w:eastAsia="en-IN"/>
        </w:rPr>
        <w:t>comprehensive data analysis assistant</w:t>
      </w:r>
      <w:r w:rsidRPr="004F0146">
        <w:rPr>
          <w:rFonts w:ascii="Times New Roman" w:eastAsia="Times New Roman" w:hAnsi="Times New Roman" w:cs="Times New Roman"/>
          <w:sz w:val="24"/>
          <w:szCs w:val="24"/>
          <w:lang w:eastAsia="en-IN"/>
        </w:rPr>
        <w:t xml:space="preserve">. Imagine an AI that can not only summarize text but also </w:t>
      </w:r>
      <w:r w:rsidRPr="004F0146">
        <w:rPr>
          <w:rFonts w:ascii="Times New Roman" w:eastAsia="Times New Roman" w:hAnsi="Times New Roman" w:cs="Times New Roman"/>
          <w:b/>
          <w:bCs/>
          <w:sz w:val="24"/>
          <w:szCs w:val="24"/>
          <w:lang w:eastAsia="en-IN"/>
        </w:rPr>
        <w:t>mine insights and uncover hidden patterns</w:t>
      </w:r>
      <w:r w:rsidRPr="004F0146">
        <w:rPr>
          <w:rFonts w:ascii="Times New Roman" w:eastAsia="Times New Roman" w:hAnsi="Times New Roman" w:cs="Times New Roman"/>
          <w:sz w:val="24"/>
          <w:szCs w:val="24"/>
          <w:lang w:eastAsia="en-IN"/>
        </w:rPr>
        <w:t xml:space="preserve"> from any data set, just like a human analyst. This future version will </w:t>
      </w:r>
      <w:r w:rsidRPr="004F0146">
        <w:rPr>
          <w:rFonts w:ascii="Times New Roman" w:eastAsia="Times New Roman" w:hAnsi="Times New Roman" w:cs="Times New Roman"/>
          <w:b/>
          <w:bCs/>
          <w:sz w:val="24"/>
          <w:szCs w:val="24"/>
          <w:lang w:eastAsia="en-IN"/>
        </w:rPr>
        <w:t>revolutionize data analysis</w:t>
      </w:r>
      <w:r w:rsidRPr="004F0146">
        <w:rPr>
          <w:rFonts w:ascii="Times New Roman" w:eastAsia="Times New Roman" w:hAnsi="Times New Roman" w:cs="Times New Roman"/>
          <w:sz w:val="24"/>
          <w:szCs w:val="24"/>
          <w:lang w:eastAsia="en-IN"/>
        </w:rPr>
        <w:t>, streamlining workflows and empowering users to extract maximum value from information.</w:t>
      </w:r>
    </w:p>
    <w:p w14:paraId="4C74BBF4" w14:textId="77777777" w:rsidR="004F0146" w:rsidRPr="004F0146" w:rsidRDefault="004F0146" w:rsidP="004F0146">
      <w:pPr>
        <w:spacing w:before="100" w:beforeAutospacing="1" w:after="100" w:afterAutospacing="1" w:line="240" w:lineRule="auto"/>
        <w:rPr>
          <w:rFonts w:ascii="Times New Roman" w:eastAsia="Times New Roman" w:hAnsi="Times New Roman" w:cs="Times New Roman"/>
          <w:sz w:val="24"/>
          <w:szCs w:val="24"/>
          <w:lang w:eastAsia="en-IN"/>
        </w:rPr>
      </w:pPr>
      <w:r w:rsidRPr="004F0146">
        <w:rPr>
          <w:rFonts w:ascii="Times New Roman" w:eastAsia="Times New Roman" w:hAnsi="Times New Roman" w:cs="Times New Roman"/>
          <w:b/>
          <w:bCs/>
          <w:sz w:val="24"/>
          <w:szCs w:val="24"/>
          <w:lang w:eastAsia="en-IN"/>
        </w:rPr>
        <w:t>Future Scribe AI empowers individuals and organizations to streamline information processing and gain valuable insights from text. We are excited to push the boundaries of what's possible and transform Future Scribe AI into a powerful data analysis companion.</w:t>
      </w:r>
    </w:p>
    <w:p w14:paraId="53452564" w14:textId="77777777" w:rsidR="00B53DBF" w:rsidRDefault="00B53DBF"/>
    <w:p w14:paraId="1EB85D20" w14:textId="77777777" w:rsidR="00B53DBF" w:rsidRDefault="00B53DBF"/>
    <w:p w14:paraId="21D94867" w14:textId="77777777" w:rsidR="00B53DBF" w:rsidRDefault="00B53DBF"/>
    <w:p w14:paraId="27BB5E9A" w14:textId="77777777" w:rsidR="00B53DBF" w:rsidRDefault="00B53DBF">
      <w:pPr>
        <w:jc w:val="both"/>
        <w:rPr>
          <w:sz w:val="24"/>
          <w:szCs w:val="24"/>
        </w:rPr>
      </w:pPr>
    </w:p>
    <w:p w14:paraId="5A2902D9" w14:textId="77777777" w:rsidR="00B53DBF" w:rsidRDefault="00B53DBF">
      <w:pPr>
        <w:jc w:val="both"/>
        <w:rPr>
          <w:sz w:val="24"/>
          <w:szCs w:val="24"/>
        </w:rPr>
      </w:pPr>
    </w:p>
    <w:p w14:paraId="725F34EB" w14:textId="77777777" w:rsidR="00B53DBF" w:rsidRDefault="00B53DBF">
      <w:pPr>
        <w:jc w:val="both"/>
        <w:rPr>
          <w:sz w:val="24"/>
          <w:szCs w:val="24"/>
        </w:rPr>
      </w:pPr>
    </w:p>
    <w:p w14:paraId="497DFF66" w14:textId="77777777" w:rsidR="00B53DBF" w:rsidRDefault="00B53DBF">
      <w:pPr>
        <w:jc w:val="both"/>
        <w:rPr>
          <w:sz w:val="24"/>
          <w:szCs w:val="24"/>
        </w:rPr>
      </w:pPr>
    </w:p>
    <w:p w14:paraId="01BBD8C8" w14:textId="77777777" w:rsidR="00B53DBF" w:rsidRDefault="00B53DBF">
      <w:pPr>
        <w:jc w:val="both"/>
        <w:rPr>
          <w:sz w:val="24"/>
          <w:szCs w:val="24"/>
        </w:rPr>
      </w:pPr>
    </w:p>
    <w:p w14:paraId="1E781347" w14:textId="77777777" w:rsidR="00B53DBF" w:rsidRDefault="00B53DBF">
      <w:pPr>
        <w:jc w:val="both"/>
        <w:rPr>
          <w:sz w:val="24"/>
          <w:szCs w:val="24"/>
        </w:rPr>
      </w:pPr>
    </w:p>
    <w:p w14:paraId="7F883B1F" w14:textId="77777777" w:rsidR="00B53DBF" w:rsidRDefault="00B53DBF">
      <w:pPr>
        <w:jc w:val="center"/>
        <w:rPr>
          <w:sz w:val="24"/>
          <w:szCs w:val="24"/>
        </w:rPr>
      </w:pPr>
    </w:p>
    <w:p w14:paraId="28510B2D" w14:textId="77777777" w:rsidR="00B53DBF" w:rsidRDefault="00B53DBF">
      <w:pPr>
        <w:jc w:val="both"/>
        <w:rPr>
          <w:sz w:val="24"/>
          <w:szCs w:val="24"/>
        </w:rPr>
      </w:pPr>
    </w:p>
    <w:p w14:paraId="48267B03" w14:textId="77777777" w:rsidR="00B53DBF" w:rsidRDefault="00B53DBF">
      <w:pPr>
        <w:jc w:val="center"/>
        <w:rPr>
          <w:sz w:val="24"/>
          <w:szCs w:val="24"/>
        </w:rPr>
      </w:pPr>
    </w:p>
    <w:p w14:paraId="074A0EBD" w14:textId="77777777" w:rsidR="00B53DBF" w:rsidRDefault="00B53DBF">
      <w:pPr>
        <w:ind w:left="2160" w:firstLine="720"/>
        <w:rPr>
          <w:b/>
          <w:sz w:val="52"/>
        </w:rPr>
      </w:pPr>
    </w:p>
    <w:p w14:paraId="3F242AAC" w14:textId="77777777" w:rsidR="00B53DBF" w:rsidRDefault="00B53DBF">
      <w:pPr>
        <w:ind w:left="2160" w:firstLine="720"/>
        <w:rPr>
          <w:b/>
          <w:sz w:val="52"/>
        </w:rPr>
      </w:pPr>
    </w:p>
    <w:p w14:paraId="6985E34C" w14:textId="77777777" w:rsidR="00B53DBF" w:rsidRDefault="00B53DBF">
      <w:pPr>
        <w:ind w:left="2160" w:firstLine="720"/>
        <w:rPr>
          <w:b/>
          <w:sz w:val="52"/>
        </w:rPr>
      </w:pPr>
    </w:p>
    <w:p w14:paraId="170F235E" w14:textId="77777777" w:rsidR="00B53DBF" w:rsidRDefault="00B53DBF" w:rsidP="004F0146">
      <w:pPr>
        <w:rPr>
          <w:b/>
          <w:sz w:val="52"/>
        </w:rPr>
      </w:pPr>
    </w:p>
    <w:p w14:paraId="3ACC8DBD" w14:textId="77777777" w:rsidR="00B53DBF" w:rsidRDefault="00B53DBF">
      <w:pPr>
        <w:ind w:left="2160" w:firstLine="720"/>
        <w:rPr>
          <w:b/>
          <w:sz w:val="52"/>
        </w:rPr>
      </w:pPr>
    </w:p>
    <w:p w14:paraId="5466552A" w14:textId="77777777" w:rsidR="00B53DBF" w:rsidRDefault="00224DFC">
      <w:pPr>
        <w:ind w:left="2160" w:firstLine="720"/>
        <w:rPr>
          <w:b/>
          <w:sz w:val="52"/>
        </w:rPr>
      </w:pPr>
      <w:r>
        <w:rPr>
          <w:b/>
          <w:sz w:val="52"/>
        </w:rPr>
        <w:t>REFERENCES</w:t>
      </w:r>
    </w:p>
    <w:p w14:paraId="74DE0D5D" w14:textId="77777777" w:rsidR="00B53DBF" w:rsidRDefault="00B53DBF">
      <w:pPr>
        <w:jc w:val="center"/>
        <w:rPr>
          <w:sz w:val="24"/>
          <w:szCs w:val="24"/>
        </w:rPr>
      </w:pPr>
    </w:p>
    <w:p w14:paraId="05B39237" w14:textId="77777777" w:rsidR="00B53DBF" w:rsidRDefault="00B53DBF">
      <w:pPr>
        <w:jc w:val="center"/>
        <w:rPr>
          <w:sz w:val="24"/>
          <w:szCs w:val="24"/>
        </w:rPr>
      </w:pPr>
    </w:p>
    <w:p w14:paraId="54FCEAF9" w14:textId="77777777" w:rsidR="00B53DBF" w:rsidRDefault="00B53DBF">
      <w:pPr>
        <w:jc w:val="center"/>
        <w:rPr>
          <w:sz w:val="24"/>
          <w:szCs w:val="24"/>
        </w:rPr>
      </w:pPr>
    </w:p>
    <w:p w14:paraId="05CF25A2" w14:textId="77777777" w:rsidR="00B53DBF" w:rsidRDefault="00B53DBF">
      <w:pPr>
        <w:jc w:val="center"/>
        <w:rPr>
          <w:sz w:val="24"/>
          <w:szCs w:val="24"/>
        </w:rPr>
      </w:pPr>
    </w:p>
    <w:p w14:paraId="76E35CCA" w14:textId="77777777" w:rsidR="00B53DBF" w:rsidRDefault="00B53DBF">
      <w:pPr>
        <w:jc w:val="center"/>
        <w:rPr>
          <w:sz w:val="24"/>
          <w:szCs w:val="24"/>
        </w:rPr>
      </w:pPr>
    </w:p>
    <w:p w14:paraId="0B6BA048" w14:textId="77777777" w:rsidR="00B53DBF" w:rsidRDefault="00B53DBF">
      <w:pPr>
        <w:jc w:val="center"/>
        <w:rPr>
          <w:sz w:val="24"/>
          <w:szCs w:val="24"/>
        </w:rPr>
      </w:pPr>
    </w:p>
    <w:p w14:paraId="3AF0970A" w14:textId="77777777" w:rsidR="00B53DBF" w:rsidRDefault="00B53DBF">
      <w:pPr>
        <w:jc w:val="center"/>
        <w:rPr>
          <w:sz w:val="24"/>
          <w:szCs w:val="24"/>
        </w:rPr>
      </w:pPr>
    </w:p>
    <w:p w14:paraId="3ADF2CE8" w14:textId="77777777" w:rsidR="00B53DBF" w:rsidRDefault="00B53DBF">
      <w:pPr>
        <w:jc w:val="center"/>
        <w:rPr>
          <w:sz w:val="24"/>
          <w:szCs w:val="24"/>
        </w:rPr>
      </w:pPr>
    </w:p>
    <w:p w14:paraId="1ECA84B1" w14:textId="77777777" w:rsidR="00B53DBF" w:rsidRDefault="00B53DBF">
      <w:pPr>
        <w:jc w:val="center"/>
        <w:rPr>
          <w:sz w:val="24"/>
          <w:szCs w:val="24"/>
        </w:rPr>
      </w:pPr>
    </w:p>
    <w:p w14:paraId="5A514DEB" w14:textId="77777777" w:rsidR="00B53DBF" w:rsidRDefault="00B53DBF">
      <w:pPr>
        <w:jc w:val="center"/>
        <w:rPr>
          <w:sz w:val="24"/>
          <w:szCs w:val="24"/>
        </w:rPr>
      </w:pPr>
    </w:p>
    <w:p w14:paraId="7C27257B" w14:textId="77777777" w:rsidR="00B53DBF" w:rsidRDefault="00B53DBF">
      <w:pPr>
        <w:jc w:val="center"/>
        <w:rPr>
          <w:sz w:val="24"/>
          <w:szCs w:val="24"/>
        </w:rPr>
      </w:pPr>
    </w:p>
    <w:p w14:paraId="04D5DC38" w14:textId="77777777" w:rsidR="00B53DBF" w:rsidRDefault="00B53DBF">
      <w:pPr>
        <w:jc w:val="center"/>
        <w:rPr>
          <w:sz w:val="24"/>
          <w:szCs w:val="24"/>
        </w:rPr>
      </w:pPr>
    </w:p>
    <w:p w14:paraId="1B6DFFA0" w14:textId="77777777" w:rsidR="00B53DBF" w:rsidRDefault="00B53DBF">
      <w:pPr>
        <w:jc w:val="both"/>
        <w:rPr>
          <w:sz w:val="24"/>
          <w:szCs w:val="24"/>
        </w:rPr>
      </w:pPr>
    </w:p>
    <w:p w14:paraId="65F46833" w14:textId="77777777" w:rsidR="00B53DBF" w:rsidRDefault="00B53DBF">
      <w:pPr>
        <w:rPr>
          <w:sz w:val="24"/>
          <w:szCs w:val="24"/>
        </w:rPr>
      </w:pPr>
    </w:p>
    <w:p w14:paraId="17B3D359" w14:textId="77777777" w:rsidR="00B53DBF" w:rsidRDefault="00B53DBF">
      <w:pPr>
        <w:pStyle w:val="ListParagraph"/>
        <w:rPr>
          <w:rFonts w:ascii="Times New Roman" w:hAnsi="Times New Roman" w:cs="Times New Roman"/>
          <w:sz w:val="24"/>
          <w:szCs w:val="24"/>
        </w:rPr>
      </w:pPr>
    </w:p>
    <w:p w14:paraId="2CB677F1" w14:textId="49D50465" w:rsidR="00B53DBF" w:rsidRDefault="00224DFC" w:rsidP="00A07CF4">
      <w:pPr>
        <w:pStyle w:val="ListParagraph"/>
        <w:numPr>
          <w:ilvl w:val="0"/>
          <w:numId w:val="41"/>
        </w:numPr>
        <w:rPr>
          <w:rFonts w:ascii="Times New Roman" w:hAnsi="Times New Roman" w:cs="Times New Roman"/>
          <w:b/>
          <w:bCs/>
          <w:sz w:val="24"/>
          <w:szCs w:val="24"/>
        </w:rPr>
      </w:pPr>
      <w:r>
        <w:rPr>
          <w:rFonts w:ascii="Times New Roman" w:hAnsi="Times New Roman" w:cs="Times New Roman"/>
          <w:sz w:val="24"/>
          <w:szCs w:val="24"/>
        </w:rPr>
        <w:lastRenderedPageBreak/>
        <w:t xml:space="preserve">G. Erkan and D. Radev, "LexRank: Graph-based lexical centrality as salience in text summarization," Journal of Artificial Intelligence Research, vol. 22, pp. 457-479, 2004. </w:t>
      </w:r>
      <w:r>
        <w:rPr>
          <w:rFonts w:ascii="Times New Roman" w:hAnsi="Times New Roman" w:cs="Times New Roman"/>
          <w:b/>
          <w:bCs/>
          <w:sz w:val="24"/>
          <w:szCs w:val="24"/>
        </w:rPr>
        <w:t xml:space="preserve">[DOI: 1109.2128 ] </w:t>
      </w:r>
    </w:p>
    <w:p w14:paraId="0C167D7F" w14:textId="77777777" w:rsidR="00A07CF4" w:rsidRPr="00A07CF4" w:rsidRDefault="00A07CF4" w:rsidP="00A07CF4">
      <w:pPr>
        <w:pStyle w:val="ListParagraph"/>
        <w:rPr>
          <w:rFonts w:ascii="Times New Roman" w:hAnsi="Times New Roman" w:cs="Times New Roman"/>
          <w:b/>
          <w:bCs/>
          <w:sz w:val="24"/>
          <w:szCs w:val="24"/>
        </w:rPr>
      </w:pPr>
    </w:p>
    <w:p w14:paraId="6F2416D0" w14:textId="77777777" w:rsidR="00B53DBF" w:rsidRDefault="00224DFC">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Y. Liu, M. Ott, N. Goyal, J. Du, M. Joshi, D. Chen, O. Levy, M. Lewis, L. Zettlemoyer, and V. Stoyanov, "Roberta: A robustly optimized BERT pretraining approach," arXiv preprint arXiv:1907.11692, 2019. </w:t>
      </w:r>
      <w:r>
        <w:rPr>
          <w:rFonts w:ascii="Times New Roman" w:hAnsi="Times New Roman" w:cs="Times New Roman"/>
          <w:b/>
          <w:bCs/>
          <w:sz w:val="24"/>
          <w:szCs w:val="24"/>
        </w:rPr>
        <w:t>[DOI: 1907.11692]</w:t>
      </w:r>
    </w:p>
    <w:p w14:paraId="568C2797" w14:textId="77777777" w:rsidR="00B53DBF" w:rsidRDefault="00B53DBF">
      <w:pPr>
        <w:pStyle w:val="ListParagraph"/>
        <w:rPr>
          <w:rFonts w:ascii="Times New Roman" w:hAnsi="Times New Roman" w:cs="Times New Roman"/>
          <w:sz w:val="24"/>
          <w:szCs w:val="24"/>
        </w:rPr>
      </w:pPr>
    </w:p>
    <w:p w14:paraId="59D7B9C6" w14:textId="77777777" w:rsidR="00B53DBF" w:rsidRDefault="00224DFC">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R. Řehůřek and P. Sojka, "Software framework for topic modelling with large corpora," in Proceedings of the LREC 2010 Workshop on New Challenges for NLP Frameworks, Valletta, Malta, 2010, pp. 45–50. </w:t>
      </w:r>
      <w:r>
        <w:rPr>
          <w:rFonts w:ascii="Times New Roman" w:hAnsi="Times New Roman" w:cs="Times New Roman"/>
          <w:b/>
          <w:bCs/>
          <w:sz w:val="24"/>
          <w:szCs w:val="24"/>
        </w:rPr>
        <w:t>[DOI: 10.13140/2.1.2393.1847]</w:t>
      </w:r>
    </w:p>
    <w:p w14:paraId="43FECCAD" w14:textId="77777777" w:rsidR="00B53DBF" w:rsidRDefault="00B53DBF">
      <w:pPr>
        <w:pStyle w:val="ListParagraph"/>
        <w:rPr>
          <w:rFonts w:ascii="Times New Roman" w:hAnsi="Times New Roman" w:cs="Times New Roman"/>
          <w:sz w:val="24"/>
          <w:szCs w:val="24"/>
        </w:rPr>
      </w:pPr>
    </w:p>
    <w:p w14:paraId="20FEEA55" w14:textId="77777777" w:rsidR="00B53DBF" w:rsidRDefault="00224DFC">
      <w:pPr>
        <w:pStyle w:val="ListParagraph"/>
        <w:numPr>
          <w:ilvl w:val="0"/>
          <w:numId w:val="41"/>
        </w:numPr>
        <w:rPr>
          <w:rFonts w:ascii="Times New Roman" w:hAnsi="Times New Roman" w:cs="Times New Roman"/>
          <w:b/>
          <w:bCs/>
          <w:sz w:val="24"/>
          <w:szCs w:val="24"/>
        </w:rPr>
      </w:pPr>
      <w:r>
        <w:rPr>
          <w:rFonts w:ascii="Times New Roman" w:hAnsi="Times New Roman" w:cs="Times New Roman"/>
          <w:sz w:val="24"/>
          <w:szCs w:val="24"/>
        </w:rPr>
        <w:t xml:space="preserve">I. Sutskever, O. Vinyals, and Q. V. Le, "Sequence to sequence learning with neural networks," in Proceedings of the 27th International Conference on Neural Information Processing Systems, MIT Press, 2014, pp. 3104-3112. </w:t>
      </w:r>
      <w:r>
        <w:rPr>
          <w:rFonts w:ascii="Times New Roman" w:hAnsi="Times New Roman" w:cs="Times New Roman"/>
          <w:b/>
          <w:bCs/>
          <w:sz w:val="24"/>
          <w:szCs w:val="24"/>
        </w:rPr>
        <w:t>[DOI: 1409.3215]</w:t>
      </w:r>
    </w:p>
    <w:p w14:paraId="6E707E6A" w14:textId="77777777" w:rsidR="00B53DBF" w:rsidRDefault="00B53DBF">
      <w:pPr>
        <w:pStyle w:val="ListParagraph"/>
        <w:rPr>
          <w:rFonts w:ascii="Times New Roman" w:hAnsi="Times New Roman" w:cs="Times New Roman"/>
          <w:sz w:val="24"/>
          <w:szCs w:val="24"/>
        </w:rPr>
      </w:pPr>
    </w:p>
    <w:p w14:paraId="7CC278DC" w14:textId="05CF08E6" w:rsidR="00A07CF4" w:rsidRPr="00A07CF4" w:rsidRDefault="00224DFC" w:rsidP="00A07CF4">
      <w:pPr>
        <w:pStyle w:val="ListParagraph"/>
        <w:numPr>
          <w:ilvl w:val="0"/>
          <w:numId w:val="41"/>
        </w:numPr>
        <w:rPr>
          <w:rFonts w:ascii="Times New Roman" w:hAnsi="Times New Roman" w:cs="Times New Roman"/>
          <w:b/>
          <w:bCs/>
          <w:sz w:val="24"/>
          <w:szCs w:val="24"/>
        </w:rPr>
      </w:pPr>
      <w:r>
        <w:rPr>
          <w:rFonts w:ascii="Times New Roman" w:hAnsi="Times New Roman" w:cs="Times New Roman"/>
          <w:sz w:val="24"/>
          <w:szCs w:val="24"/>
        </w:rPr>
        <w:t xml:space="preserve">A. Vaswani, N. Shazeer, N. Parmar, J. Uszkoreit, L. Jones, A. N. Gomez, Ł. Kaiser, and I. Polosukhin, "Attention is all you need," in Proceedings of the 31st International Conference on Neural Information Processing Systems, Curran Associates Inc., 2017, pp. 6000-6010. </w:t>
      </w:r>
      <w:r>
        <w:rPr>
          <w:rFonts w:ascii="Times New Roman" w:hAnsi="Times New Roman" w:cs="Times New Roman"/>
          <w:b/>
          <w:bCs/>
          <w:sz w:val="24"/>
          <w:szCs w:val="24"/>
        </w:rPr>
        <w:t>[DOI: 1706.03762]</w:t>
      </w:r>
      <w:r w:rsidR="00A07CF4">
        <w:rPr>
          <w:rFonts w:ascii="Times New Roman" w:hAnsi="Times New Roman" w:cs="Times New Roman"/>
          <w:b/>
          <w:bCs/>
          <w:sz w:val="24"/>
          <w:szCs w:val="24"/>
        </w:rPr>
        <w:br/>
      </w:r>
    </w:p>
    <w:p w14:paraId="7E2D756D" w14:textId="77777777" w:rsidR="00B53DBF" w:rsidRDefault="00224DFC">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M. Lewis, Y. Liu, N. Goyal, M. Ghazvininejad, A. Mohamed, O. Levy, V. Stoyanov, and L. Zettlemoyer, "BART: Denoising sequence-to-sequence pre-training for natural language generation, translation, and comprehension," arXiv preprint arXiv:1910.13461, 2019. </w:t>
      </w:r>
      <w:r>
        <w:rPr>
          <w:rFonts w:ascii="Times New Roman" w:hAnsi="Times New Roman" w:cs="Times New Roman"/>
          <w:b/>
          <w:bCs/>
          <w:sz w:val="24"/>
          <w:szCs w:val="24"/>
        </w:rPr>
        <w:t>[DOI: 1910.13461]</w:t>
      </w:r>
    </w:p>
    <w:p w14:paraId="30FEE350" w14:textId="77777777" w:rsidR="00B53DBF" w:rsidRDefault="00B53DBF">
      <w:pPr>
        <w:pStyle w:val="ListParagraph"/>
        <w:rPr>
          <w:rFonts w:ascii="Times New Roman" w:hAnsi="Times New Roman" w:cs="Times New Roman"/>
          <w:sz w:val="24"/>
          <w:szCs w:val="24"/>
        </w:rPr>
      </w:pPr>
    </w:p>
    <w:p w14:paraId="26686051" w14:textId="3F86C591" w:rsidR="00B53DBF" w:rsidRPr="00A07CF4" w:rsidRDefault="00224DFC" w:rsidP="00A07CF4">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J. Liu and M. Lapata, "Text summarization with pretrained encoders," arXiv preprint arXiv:1908.08345, 2019. </w:t>
      </w:r>
      <w:r>
        <w:rPr>
          <w:rFonts w:ascii="Times New Roman" w:hAnsi="Times New Roman" w:cs="Times New Roman"/>
          <w:b/>
          <w:bCs/>
          <w:sz w:val="24"/>
          <w:szCs w:val="24"/>
        </w:rPr>
        <w:t>[DOI: 1908.08345]</w:t>
      </w:r>
    </w:p>
    <w:p w14:paraId="0D43BB40" w14:textId="77777777" w:rsidR="00B53DBF" w:rsidRDefault="00B53DBF">
      <w:pPr>
        <w:pStyle w:val="ListParagraph"/>
        <w:rPr>
          <w:rFonts w:ascii="Times New Roman" w:hAnsi="Times New Roman" w:cs="Times New Roman"/>
          <w:sz w:val="24"/>
          <w:szCs w:val="24"/>
        </w:rPr>
      </w:pPr>
    </w:p>
    <w:p w14:paraId="7A734616" w14:textId="77777777" w:rsidR="00B53DBF" w:rsidRDefault="00224DFC">
      <w:pPr>
        <w:pStyle w:val="ListParagraph"/>
        <w:numPr>
          <w:ilvl w:val="0"/>
          <w:numId w:val="41"/>
        </w:numPr>
        <w:rPr>
          <w:rFonts w:ascii="Times New Roman" w:hAnsi="Times New Roman" w:cs="Times New Roman"/>
          <w:b/>
          <w:bCs/>
          <w:sz w:val="24"/>
          <w:szCs w:val="24"/>
        </w:rPr>
      </w:pPr>
      <w:r>
        <w:rPr>
          <w:rFonts w:ascii="Times New Roman" w:hAnsi="Times New Roman" w:cs="Times New Roman"/>
          <w:sz w:val="24"/>
          <w:szCs w:val="24"/>
        </w:rPr>
        <w:t xml:space="preserve">Y. Liao, F. Wang, M. Bansal, C.-Y. Lin, P. Ma, and T. R. Wambolt, "Abstractive text summarization using sequence-to-sequence RNNs and beyond," in Proceedings of the 59th Annual Meeting of the Association for Computational Linguistics, 2021. </w:t>
      </w:r>
      <w:r>
        <w:rPr>
          <w:rFonts w:ascii="Times New Roman" w:hAnsi="Times New Roman" w:cs="Times New Roman"/>
          <w:b/>
          <w:bCs/>
          <w:sz w:val="24"/>
          <w:szCs w:val="24"/>
        </w:rPr>
        <w:t>[DOI: 1602.06023]</w:t>
      </w:r>
    </w:p>
    <w:p w14:paraId="3354B0E8" w14:textId="77777777" w:rsidR="00B53DBF" w:rsidRDefault="00B53DBF">
      <w:pPr>
        <w:pStyle w:val="ListParagraph"/>
        <w:rPr>
          <w:rFonts w:ascii="Times New Roman" w:hAnsi="Times New Roman" w:cs="Times New Roman"/>
          <w:sz w:val="24"/>
          <w:szCs w:val="24"/>
        </w:rPr>
      </w:pPr>
    </w:p>
    <w:p w14:paraId="531371F2" w14:textId="77777777" w:rsidR="00B53DBF" w:rsidRDefault="00224DFC">
      <w:pPr>
        <w:pStyle w:val="ListParagraph"/>
        <w:numPr>
          <w:ilvl w:val="0"/>
          <w:numId w:val="41"/>
        </w:numPr>
        <w:rPr>
          <w:rFonts w:ascii="Times New Roman" w:hAnsi="Times New Roman" w:cs="Times New Roman"/>
          <w:b/>
          <w:bCs/>
          <w:sz w:val="24"/>
          <w:szCs w:val="24"/>
        </w:rPr>
      </w:pPr>
      <w:r>
        <w:rPr>
          <w:rFonts w:ascii="Times New Roman" w:hAnsi="Times New Roman" w:cs="Times New Roman"/>
          <w:sz w:val="24"/>
          <w:szCs w:val="24"/>
        </w:rPr>
        <w:t>R. Nallapati, B. Zhou, C. Gulcehre, and B. Xiang, "Abstractive text summarization using sequence-to-sequence RNNs and beyond," in the 41st International ACM SIGIR Conference on Research &amp; Development in Information Retrieval, 2018, pp. 280-290</w:t>
      </w:r>
      <w:r>
        <w:rPr>
          <w:rFonts w:ascii="Times New Roman" w:hAnsi="Times New Roman" w:cs="Times New Roman"/>
          <w:b/>
          <w:bCs/>
          <w:sz w:val="24"/>
          <w:szCs w:val="24"/>
        </w:rPr>
        <w:t xml:space="preserve">. [DOI: </w:t>
      </w:r>
      <w:r>
        <w:rPr>
          <w:rFonts w:ascii="Times New Roman" w:hAnsi="Times New Roman" w:cs="Times New Roman"/>
          <w:b/>
          <w:bCs/>
          <w:shd w:val="clear" w:color="auto" w:fill="FFFFFF"/>
        </w:rPr>
        <w:t>10.18653/v1/K16-1028</w:t>
      </w:r>
      <w:r>
        <w:rPr>
          <w:rFonts w:ascii="Times New Roman" w:hAnsi="Times New Roman" w:cs="Times New Roman"/>
          <w:b/>
          <w:bCs/>
          <w:sz w:val="24"/>
          <w:szCs w:val="24"/>
        </w:rPr>
        <w:t>]</w:t>
      </w:r>
    </w:p>
    <w:p w14:paraId="2C073D90" w14:textId="77777777" w:rsidR="00B53DBF" w:rsidRDefault="00B53DBF">
      <w:pPr>
        <w:pStyle w:val="ListParagraph"/>
        <w:rPr>
          <w:rFonts w:ascii="Times New Roman" w:hAnsi="Times New Roman" w:cs="Times New Roman"/>
          <w:sz w:val="24"/>
          <w:szCs w:val="24"/>
        </w:rPr>
      </w:pPr>
    </w:p>
    <w:sectPr w:rsidR="00B53DBF">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4827B" w14:textId="77777777" w:rsidR="0096770C" w:rsidRDefault="0096770C">
      <w:pPr>
        <w:spacing w:line="240" w:lineRule="auto"/>
      </w:pPr>
      <w:r>
        <w:separator/>
      </w:r>
    </w:p>
  </w:endnote>
  <w:endnote w:type="continuationSeparator" w:id="0">
    <w:p w14:paraId="174EBDF4" w14:textId="77777777" w:rsidR="0096770C" w:rsidRDefault="009677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18260" w14:textId="77777777" w:rsidR="0096770C" w:rsidRDefault="0096770C">
      <w:pPr>
        <w:spacing w:after="0"/>
      </w:pPr>
      <w:r>
        <w:separator/>
      </w:r>
    </w:p>
  </w:footnote>
  <w:footnote w:type="continuationSeparator" w:id="0">
    <w:p w14:paraId="542B9DB4" w14:textId="77777777" w:rsidR="0096770C" w:rsidRDefault="0096770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E7A2FA"/>
    <w:multiLevelType w:val="singleLevel"/>
    <w:tmpl w:val="83E7A2FA"/>
    <w:lvl w:ilvl="0">
      <w:start w:val="1"/>
      <w:numFmt w:val="bullet"/>
      <w:lvlText w:val=""/>
      <w:lvlJc w:val="left"/>
      <w:pPr>
        <w:tabs>
          <w:tab w:val="left" w:pos="2100"/>
        </w:tabs>
        <w:ind w:left="2098" w:hanging="418"/>
      </w:pPr>
      <w:rPr>
        <w:rFonts w:ascii="Wingdings" w:hAnsi="Wingdings" w:hint="default"/>
        <w:sz w:val="11"/>
      </w:rPr>
    </w:lvl>
  </w:abstractNum>
  <w:abstractNum w:abstractNumId="1" w15:restartNumberingAfterBreak="0">
    <w:nsid w:val="B8ED9877"/>
    <w:multiLevelType w:val="singleLevel"/>
    <w:tmpl w:val="B8ED987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38542AD"/>
    <w:multiLevelType w:val="multilevel"/>
    <w:tmpl w:val="038542A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5816215"/>
    <w:multiLevelType w:val="multilevel"/>
    <w:tmpl w:val="05816215"/>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7E6C4D6"/>
    <w:multiLevelType w:val="singleLevel"/>
    <w:tmpl w:val="07E6C4D6"/>
    <w:lvl w:ilvl="0">
      <w:start w:val="1"/>
      <w:numFmt w:val="bullet"/>
      <w:lvlText w:val=""/>
      <w:lvlJc w:val="left"/>
      <w:pPr>
        <w:tabs>
          <w:tab w:val="left" w:pos="1260"/>
        </w:tabs>
        <w:ind w:left="1258" w:hanging="418"/>
      </w:pPr>
      <w:rPr>
        <w:rFonts w:ascii="Wingdings" w:hAnsi="Wingdings" w:hint="default"/>
        <w:sz w:val="11"/>
      </w:rPr>
    </w:lvl>
  </w:abstractNum>
  <w:abstractNum w:abstractNumId="5" w15:restartNumberingAfterBreak="0">
    <w:nsid w:val="0A482D3E"/>
    <w:multiLevelType w:val="multilevel"/>
    <w:tmpl w:val="0A482D3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0D5F74EA"/>
    <w:multiLevelType w:val="singleLevel"/>
    <w:tmpl w:val="0D5F74EA"/>
    <w:lvl w:ilvl="0">
      <w:start w:val="1"/>
      <w:numFmt w:val="bullet"/>
      <w:lvlText w:val=""/>
      <w:lvlJc w:val="left"/>
      <w:pPr>
        <w:tabs>
          <w:tab w:val="left" w:pos="1260"/>
        </w:tabs>
        <w:ind w:left="1258" w:hanging="418"/>
      </w:pPr>
      <w:rPr>
        <w:rFonts w:ascii="Wingdings" w:hAnsi="Wingdings" w:hint="default"/>
        <w:sz w:val="11"/>
      </w:rPr>
    </w:lvl>
  </w:abstractNum>
  <w:abstractNum w:abstractNumId="7" w15:restartNumberingAfterBreak="0">
    <w:nsid w:val="15617026"/>
    <w:multiLevelType w:val="multilevel"/>
    <w:tmpl w:val="15617026"/>
    <w:lvl w:ilvl="0">
      <w:start w:val="1"/>
      <w:numFmt w:val="bullet"/>
      <w:lvlText w:val=""/>
      <w:lvlJc w:val="left"/>
      <w:pPr>
        <w:tabs>
          <w:tab w:val="left" w:pos="1080"/>
        </w:tabs>
        <w:ind w:left="1080" w:hanging="360"/>
      </w:pPr>
      <w:rPr>
        <w:rFonts w:ascii="Symbol" w:hAnsi="Symbol" w:hint="default"/>
        <w:sz w:val="20"/>
      </w:rPr>
    </w:lvl>
    <w:lvl w:ilvl="1">
      <w:start w:val="1"/>
      <w:numFmt w:val="bullet"/>
      <w:lvlText w:val=""/>
      <w:lvlJc w:val="left"/>
      <w:pPr>
        <w:tabs>
          <w:tab w:val="left" w:pos="1800"/>
        </w:tabs>
        <w:ind w:left="1800" w:hanging="360"/>
      </w:pPr>
      <w:rPr>
        <w:rFonts w:ascii="Symbol" w:hAnsi="Symbol" w:hint="default"/>
        <w:sz w:val="20"/>
      </w:rPr>
    </w:lvl>
    <w:lvl w:ilvl="2">
      <w:start w:val="1"/>
      <w:numFmt w:val="bullet"/>
      <w:lvlText w:val=""/>
      <w:lvlJc w:val="left"/>
      <w:pPr>
        <w:tabs>
          <w:tab w:val="left" w:pos="2520"/>
        </w:tabs>
        <w:ind w:left="2520" w:hanging="360"/>
      </w:pPr>
      <w:rPr>
        <w:rFonts w:ascii="Symbol" w:hAnsi="Symbol" w:hint="default"/>
        <w:sz w:val="20"/>
      </w:rPr>
    </w:lvl>
    <w:lvl w:ilvl="3">
      <w:start w:val="1"/>
      <w:numFmt w:val="bullet"/>
      <w:lvlText w:val=""/>
      <w:lvlJc w:val="left"/>
      <w:pPr>
        <w:tabs>
          <w:tab w:val="left" w:pos="3240"/>
        </w:tabs>
        <w:ind w:left="3240" w:hanging="360"/>
      </w:pPr>
      <w:rPr>
        <w:rFonts w:ascii="Symbol" w:hAnsi="Symbol" w:hint="default"/>
        <w:sz w:val="20"/>
      </w:rPr>
    </w:lvl>
    <w:lvl w:ilvl="4">
      <w:start w:val="1"/>
      <w:numFmt w:val="bullet"/>
      <w:lvlText w:val=""/>
      <w:lvlJc w:val="left"/>
      <w:pPr>
        <w:tabs>
          <w:tab w:val="left" w:pos="3960"/>
        </w:tabs>
        <w:ind w:left="3960" w:hanging="360"/>
      </w:pPr>
      <w:rPr>
        <w:rFonts w:ascii="Symbol" w:hAnsi="Symbol" w:hint="default"/>
        <w:sz w:val="20"/>
      </w:rPr>
    </w:lvl>
    <w:lvl w:ilvl="5">
      <w:start w:val="1"/>
      <w:numFmt w:val="bullet"/>
      <w:lvlText w:val=""/>
      <w:lvlJc w:val="left"/>
      <w:pPr>
        <w:tabs>
          <w:tab w:val="left" w:pos="4680"/>
        </w:tabs>
        <w:ind w:left="4680" w:hanging="360"/>
      </w:pPr>
      <w:rPr>
        <w:rFonts w:ascii="Symbol" w:hAnsi="Symbol" w:hint="default"/>
        <w:sz w:val="20"/>
      </w:rPr>
    </w:lvl>
    <w:lvl w:ilvl="6">
      <w:start w:val="1"/>
      <w:numFmt w:val="bullet"/>
      <w:lvlText w:val=""/>
      <w:lvlJc w:val="left"/>
      <w:pPr>
        <w:tabs>
          <w:tab w:val="left" w:pos="5400"/>
        </w:tabs>
        <w:ind w:left="5400" w:hanging="360"/>
      </w:pPr>
      <w:rPr>
        <w:rFonts w:ascii="Symbol" w:hAnsi="Symbol" w:hint="default"/>
        <w:sz w:val="20"/>
      </w:rPr>
    </w:lvl>
    <w:lvl w:ilvl="7">
      <w:start w:val="1"/>
      <w:numFmt w:val="bullet"/>
      <w:lvlText w:val=""/>
      <w:lvlJc w:val="left"/>
      <w:pPr>
        <w:tabs>
          <w:tab w:val="left" w:pos="6120"/>
        </w:tabs>
        <w:ind w:left="6120" w:hanging="360"/>
      </w:pPr>
      <w:rPr>
        <w:rFonts w:ascii="Symbol" w:hAnsi="Symbol" w:hint="default"/>
        <w:sz w:val="20"/>
      </w:rPr>
    </w:lvl>
    <w:lvl w:ilvl="8">
      <w:start w:val="1"/>
      <w:numFmt w:val="bullet"/>
      <w:lvlText w:val=""/>
      <w:lvlJc w:val="left"/>
      <w:pPr>
        <w:tabs>
          <w:tab w:val="left" w:pos="6840"/>
        </w:tabs>
        <w:ind w:left="6840" w:hanging="360"/>
      </w:pPr>
      <w:rPr>
        <w:rFonts w:ascii="Symbol" w:hAnsi="Symbol" w:hint="default"/>
        <w:sz w:val="20"/>
      </w:rPr>
    </w:lvl>
  </w:abstractNum>
  <w:abstractNum w:abstractNumId="8" w15:restartNumberingAfterBreak="0">
    <w:nsid w:val="15A2272F"/>
    <w:multiLevelType w:val="multilevel"/>
    <w:tmpl w:val="15A2272F"/>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B152C8B"/>
    <w:multiLevelType w:val="multilevel"/>
    <w:tmpl w:val="1B152C8B"/>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1C6041D9"/>
    <w:multiLevelType w:val="singleLevel"/>
    <w:tmpl w:val="1C6041D9"/>
    <w:lvl w:ilvl="0">
      <w:start w:val="1"/>
      <w:numFmt w:val="bullet"/>
      <w:lvlText w:val=""/>
      <w:lvlJc w:val="left"/>
      <w:pPr>
        <w:tabs>
          <w:tab w:val="left" w:pos="1260"/>
        </w:tabs>
        <w:ind w:left="1258" w:hanging="418"/>
      </w:pPr>
      <w:rPr>
        <w:rFonts w:ascii="Wingdings" w:hAnsi="Wingdings" w:hint="default"/>
        <w:sz w:val="11"/>
      </w:rPr>
    </w:lvl>
  </w:abstractNum>
  <w:abstractNum w:abstractNumId="11" w15:restartNumberingAfterBreak="0">
    <w:nsid w:val="1C872B9B"/>
    <w:multiLevelType w:val="multilevel"/>
    <w:tmpl w:val="1058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97774"/>
    <w:multiLevelType w:val="multilevel"/>
    <w:tmpl w:val="1FA97774"/>
    <w:lvl w:ilvl="0">
      <w:start w:val="1"/>
      <w:numFmt w:val="bullet"/>
      <w:lvlText w:val=""/>
      <w:lvlJc w:val="left"/>
      <w:pPr>
        <w:tabs>
          <w:tab w:val="left" w:pos="1260"/>
        </w:tabs>
        <w:ind w:left="1258" w:hanging="418"/>
      </w:pPr>
      <w:rPr>
        <w:rFonts w:ascii="Wingdings" w:hAnsi="Wingdings" w:hint="default"/>
        <w:sz w:val="11"/>
      </w:rPr>
    </w:lvl>
    <w:lvl w:ilvl="1">
      <w:start w:val="1"/>
      <w:numFmt w:val="bullet"/>
      <w:lvlText w:val=""/>
      <w:lvlJc w:val="left"/>
      <w:pPr>
        <w:tabs>
          <w:tab w:val="left" w:pos="1680"/>
        </w:tabs>
        <w:ind w:left="1680" w:hanging="420"/>
      </w:pPr>
      <w:rPr>
        <w:rFonts w:ascii="Wingdings" w:hAnsi="Wingdings" w:hint="default"/>
      </w:rPr>
    </w:lvl>
    <w:lvl w:ilvl="2">
      <w:start w:val="1"/>
      <w:numFmt w:val="bullet"/>
      <w:lvlText w:val=""/>
      <w:lvlJc w:val="left"/>
      <w:pPr>
        <w:tabs>
          <w:tab w:val="left" w:pos="2100"/>
        </w:tabs>
        <w:ind w:left="2100" w:hanging="420"/>
      </w:pPr>
      <w:rPr>
        <w:rFonts w:ascii="Wingdings" w:hAnsi="Wingdings" w:hint="default"/>
      </w:rPr>
    </w:lvl>
    <w:lvl w:ilvl="3">
      <w:start w:val="1"/>
      <w:numFmt w:val="bullet"/>
      <w:lvlText w:val=""/>
      <w:lvlJc w:val="left"/>
      <w:pPr>
        <w:tabs>
          <w:tab w:val="left" w:pos="2520"/>
        </w:tabs>
        <w:ind w:left="2520" w:hanging="420"/>
      </w:pPr>
      <w:rPr>
        <w:rFonts w:ascii="Wingdings" w:hAnsi="Wingdings" w:hint="default"/>
      </w:rPr>
    </w:lvl>
    <w:lvl w:ilvl="4">
      <w:start w:val="1"/>
      <w:numFmt w:val="bullet"/>
      <w:lvlText w:val=""/>
      <w:lvlJc w:val="left"/>
      <w:pPr>
        <w:tabs>
          <w:tab w:val="left" w:pos="2940"/>
        </w:tabs>
        <w:ind w:left="2940" w:hanging="420"/>
      </w:pPr>
      <w:rPr>
        <w:rFonts w:ascii="Wingdings" w:hAnsi="Wingdings" w:hint="default"/>
      </w:rPr>
    </w:lvl>
    <w:lvl w:ilvl="5">
      <w:start w:val="1"/>
      <w:numFmt w:val="bullet"/>
      <w:lvlText w:val=""/>
      <w:lvlJc w:val="left"/>
      <w:pPr>
        <w:tabs>
          <w:tab w:val="left" w:pos="3360"/>
        </w:tabs>
        <w:ind w:left="3360" w:hanging="420"/>
      </w:pPr>
      <w:rPr>
        <w:rFonts w:ascii="Wingdings" w:hAnsi="Wingdings" w:hint="default"/>
      </w:rPr>
    </w:lvl>
    <w:lvl w:ilvl="6">
      <w:start w:val="1"/>
      <w:numFmt w:val="bullet"/>
      <w:lvlText w:val=""/>
      <w:lvlJc w:val="left"/>
      <w:pPr>
        <w:tabs>
          <w:tab w:val="left" w:pos="3780"/>
        </w:tabs>
        <w:ind w:left="3780" w:hanging="420"/>
      </w:pPr>
      <w:rPr>
        <w:rFonts w:ascii="Wingdings" w:hAnsi="Wingdings" w:hint="default"/>
      </w:rPr>
    </w:lvl>
    <w:lvl w:ilvl="7">
      <w:start w:val="1"/>
      <w:numFmt w:val="bullet"/>
      <w:lvlText w:val=""/>
      <w:lvlJc w:val="left"/>
      <w:pPr>
        <w:tabs>
          <w:tab w:val="left" w:pos="4200"/>
        </w:tabs>
        <w:ind w:left="4200" w:hanging="420"/>
      </w:pPr>
      <w:rPr>
        <w:rFonts w:ascii="Wingdings" w:hAnsi="Wingdings" w:hint="default"/>
      </w:rPr>
    </w:lvl>
    <w:lvl w:ilvl="8">
      <w:start w:val="1"/>
      <w:numFmt w:val="bullet"/>
      <w:lvlText w:val=""/>
      <w:lvlJc w:val="left"/>
      <w:pPr>
        <w:tabs>
          <w:tab w:val="left" w:pos="4620"/>
        </w:tabs>
        <w:ind w:left="4620" w:hanging="420"/>
      </w:pPr>
      <w:rPr>
        <w:rFonts w:ascii="Wingdings" w:hAnsi="Wingdings" w:hint="default"/>
      </w:rPr>
    </w:lvl>
  </w:abstractNum>
  <w:abstractNum w:abstractNumId="13" w15:restartNumberingAfterBreak="0">
    <w:nsid w:val="25B0038F"/>
    <w:multiLevelType w:val="multilevel"/>
    <w:tmpl w:val="25B0038F"/>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29EC0E2D"/>
    <w:multiLevelType w:val="multilevel"/>
    <w:tmpl w:val="29EC0E2D"/>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5" w15:restartNumberingAfterBreak="0">
    <w:nsid w:val="2CD93560"/>
    <w:multiLevelType w:val="multilevel"/>
    <w:tmpl w:val="2CD93560"/>
    <w:lvl w:ilvl="0">
      <w:start w:val="1"/>
      <w:numFmt w:val="bullet"/>
      <w:lvlText w:val=""/>
      <w:lvlJc w:val="left"/>
      <w:pPr>
        <w:tabs>
          <w:tab w:val="left" w:pos="1080"/>
        </w:tabs>
        <w:ind w:left="1080" w:hanging="360"/>
      </w:pPr>
      <w:rPr>
        <w:rFonts w:ascii="Symbol" w:hAnsi="Symbol" w:hint="default"/>
        <w:sz w:val="20"/>
      </w:rPr>
    </w:lvl>
    <w:lvl w:ilvl="1">
      <w:start w:val="1"/>
      <w:numFmt w:val="bullet"/>
      <w:lvlText w:val=""/>
      <w:lvlJc w:val="left"/>
      <w:pPr>
        <w:tabs>
          <w:tab w:val="left" w:pos="1800"/>
        </w:tabs>
        <w:ind w:left="1800" w:hanging="360"/>
      </w:pPr>
      <w:rPr>
        <w:rFonts w:ascii="Symbol" w:hAnsi="Symbol" w:hint="default"/>
        <w:sz w:val="20"/>
      </w:rPr>
    </w:lvl>
    <w:lvl w:ilvl="2">
      <w:start w:val="1"/>
      <w:numFmt w:val="bullet"/>
      <w:lvlText w:val=""/>
      <w:lvlJc w:val="left"/>
      <w:pPr>
        <w:tabs>
          <w:tab w:val="left" w:pos="2520"/>
        </w:tabs>
        <w:ind w:left="2520" w:hanging="360"/>
      </w:pPr>
      <w:rPr>
        <w:rFonts w:ascii="Symbol" w:hAnsi="Symbol" w:hint="default"/>
        <w:sz w:val="20"/>
      </w:rPr>
    </w:lvl>
    <w:lvl w:ilvl="3">
      <w:start w:val="1"/>
      <w:numFmt w:val="bullet"/>
      <w:lvlText w:val=""/>
      <w:lvlJc w:val="left"/>
      <w:pPr>
        <w:tabs>
          <w:tab w:val="left" w:pos="3240"/>
        </w:tabs>
        <w:ind w:left="3240" w:hanging="360"/>
      </w:pPr>
      <w:rPr>
        <w:rFonts w:ascii="Symbol" w:hAnsi="Symbol" w:hint="default"/>
        <w:sz w:val="20"/>
      </w:rPr>
    </w:lvl>
    <w:lvl w:ilvl="4">
      <w:start w:val="1"/>
      <w:numFmt w:val="bullet"/>
      <w:lvlText w:val=""/>
      <w:lvlJc w:val="left"/>
      <w:pPr>
        <w:tabs>
          <w:tab w:val="left" w:pos="3960"/>
        </w:tabs>
        <w:ind w:left="3960" w:hanging="360"/>
      </w:pPr>
      <w:rPr>
        <w:rFonts w:ascii="Symbol" w:hAnsi="Symbol" w:hint="default"/>
        <w:sz w:val="20"/>
      </w:rPr>
    </w:lvl>
    <w:lvl w:ilvl="5">
      <w:start w:val="1"/>
      <w:numFmt w:val="bullet"/>
      <w:lvlText w:val=""/>
      <w:lvlJc w:val="left"/>
      <w:pPr>
        <w:tabs>
          <w:tab w:val="left" w:pos="4680"/>
        </w:tabs>
        <w:ind w:left="4680" w:hanging="360"/>
      </w:pPr>
      <w:rPr>
        <w:rFonts w:ascii="Symbol" w:hAnsi="Symbol" w:hint="default"/>
        <w:sz w:val="20"/>
      </w:rPr>
    </w:lvl>
    <w:lvl w:ilvl="6">
      <w:start w:val="1"/>
      <w:numFmt w:val="bullet"/>
      <w:lvlText w:val=""/>
      <w:lvlJc w:val="left"/>
      <w:pPr>
        <w:tabs>
          <w:tab w:val="left" w:pos="5400"/>
        </w:tabs>
        <w:ind w:left="5400" w:hanging="360"/>
      </w:pPr>
      <w:rPr>
        <w:rFonts w:ascii="Symbol" w:hAnsi="Symbol" w:hint="default"/>
        <w:sz w:val="20"/>
      </w:rPr>
    </w:lvl>
    <w:lvl w:ilvl="7">
      <w:start w:val="1"/>
      <w:numFmt w:val="bullet"/>
      <w:lvlText w:val=""/>
      <w:lvlJc w:val="left"/>
      <w:pPr>
        <w:tabs>
          <w:tab w:val="left" w:pos="6120"/>
        </w:tabs>
        <w:ind w:left="6120" w:hanging="360"/>
      </w:pPr>
      <w:rPr>
        <w:rFonts w:ascii="Symbol" w:hAnsi="Symbol" w:hint="default"/>
        <w:sz w:val="20"/>
      </w:rPr>
    </w:lvl>
    <w:lvl w:ilvl="8">
      <w:start w:val="1"/>
      <w:numFmt w:val="bullet"/>
      <w:lvlText w:val=""/>
      <w:lvlJc w:val="left"/>
      <w:pPr>
        <w:tabs>
          <w:tab w:val="left" w:pos="6840"/>
        </w:tabs>
        <w:ind w:left="6840" w:hanging="360"/>
      </w:pPr>
      <w:rPr>
        <w:rFonts w:ascii="Symbol" w:hAnsi="Symbol" w:hint="default"/>
        <w:sz w:val="20"/>
      </w:rPr>
    </w:lvl>
  </w:abstractNum>
  <w:abstractNum w:abstractNumId="16" w15:restartNumberingAfterBreak="0">
    <w:nsid w:val="31B42D8C"/>
    <w:multiLevelType w:val="singleLevel"/>
    <w:tmpl w:val="31B42D8C"/>
    <w:lvl w:ilvl="0">
      <w:start w:val="1"/>
      <w:numFmt w:val="decimal"/>
      <w:suff w:val="space"/>
      <w:lvlText w:val="%1)"/>
      <w:lvlJc w:val="left"/>
      <w:pPr>
        <w:ind w:left="140"/>
      </w:pPr>
    </w:lvl>
  </w:abstractNum>
  <w:abstractNum w:abstractNumId="17" w15:restartNumberingAfterBreak="0">
    <w:nsid w:val="32A10E02"/>
    <w:multiLevelType w:val="hybridMultilevel"/>
    <w:tmpl w:val="067E4A1E"/>
    <w:lvl w:ilvl="0" w:tplc="D07469D4">
      <w:start w:val="1"/>
      <w:numFmt w:val="decimal"/>
      <w:lvlText w:val="%1."/>
      <w:lvlJc w:val="left"/>
      <w:pPr>
        <w:ind w:left="255"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50A8B95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CECE755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E3DE6AB6">
      <w:start w:val="1"/>
      <w:numFmt w:val="decimal"/>
      <w:lvlText w:val="%4"/>
      <w:lvlJc w:val="left"/>
      <w:pPr>
        <w:ind w:left="25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61EE767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548CE34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A132748A">
      <w:start w:val="1"/>
      <w:numFmt w:val="decimal"/>
      <w:lvlText w:val="%7"/>
      <w:lvlJc w:val="left"/>
      <w:pPr>
        <w:ind w:left="468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717067E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EB9C608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18" w15:restartNumberingAfterBreak="0">
    <w:nsid w:val="33157637"/>
    <w:multiLevelType w:val="multilevel"/>
    <w:tmpl w:val="33157637"/>
    <w:lvl w:ilvl="0">
      <w:start w:val="1"/>
      <w:numFmt w:val="decimal"/>
      <w:lvlText w:val="%1."/>
      <w:lvlJc w:val="left"/>
      <w:pPr>
        <w:tabs>
          <w:tab w:val="left" w:pos="720"/>
        </w:tabs>
        <w:ind w:left="10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3615066B"/>
    <w:multiLevelType w:val="multilevel"/>
    <w:tmpl w:val="3615066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37493D17"/>
    <w:multiLevelType w:val="multilevel"/>
    <w:tmpl w:val="37493D1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15:restartNumberingAfterBreak="0">
    <w:nsid w:val="3F5E3A2A"/>
    <w:multiLevelType w:val="multilevel"/>
    <w:tmpl w:val="3F5E3A2A"/>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436D5DC9"/>
    <w:multiLevelType w:val="multilevel"/>
    <w:tmpl w:val="436D5DC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48B21CC4"/>
    <w:multiLevelType w:val="multilevel"/>
    <w:tmpl w:val="48B21CC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4A834DF8"/>
    <w:multiLevelType w:val="multilevel"/>
    <w:tmpl w:val="4A834DF8"/>
    <w:lvl w:ilvl="0">
      <w:start w:val="1"/>
      <w:numFmt w:val="bullet"/>
      <w:lvlText w:val=""/>
      <w:lvlJc w:val="left"/>
      <w:pPr>
        <w:tabs>
          <w:tab w:val="left" w:pos="1080"/>
        </w:tabs>
        <w:ind w:left="1080" w:hanging="360"/>
      </w:pPr>
      <w:rPr>
        <w:rFonts w:ascii="Symbol" w:hAnsi="Symbol" w:hint="default"/>
        <w:sz w:val="20"/>
      </w:rPr>
    </w:lvl>
    <w:lvl w:ilvl="1">
      <w:start w:val="1"/>
      <w:numFmt w:val="bullet"/>
      <w:lvlText w:val=""/>
      <w:lvlJc w:val="left"/>
      <w:pPr>
        <w:tabs>
          <w:tab w:val="left" w:pos="1800"/>
        </w:tabs>
        <w:ind w:left="1800" w:hanging="360"/>
      </w:pPr>
      <w:rPr>
        <w:rFonts w:ascii="Symbol" w:hAnsi="Symbol" w:hint="default"/>
        <w:sz w:val="20"/>
      </w:rPr>
    </w:lvl>
    <w:lvl w:ilvl="2">
      <w:start w:val="1"/>
      <w:numFmt w:val="bullet"/>
      <w:lvlText w:val=""/>
      <w:lvlJc w:val="left"/>
      <w:pPr>
        <w:tabs>
          <w:tab w:val="left" w:pos="2520"/>
        </w:tabs>
        <w:ind w:left="2520" w:hanging="360"/>
      </w:pPr>
      <w:rPr>
        <w:rFonts w:ascii="Symbol" w:hAnsi="Symbol" w:hint="default"/>
        <w:sz w:val="20"/>
      </w:rPr>
    </w:lvl>
    <w:lvl w:ilvl="3">
      <w:start w:val="1"/>
      <w:numFmt w:val="bullet"/>
      <w:lvlText w:val=""/>
      <w:lvlJc w:val="left"/>
      <w:pPr>
        <w:tabs>
          <w:tab w:val="left" w:pos="3240"/>
        </w:tabs>
        <w:ind w:left="3240" w:hanging="360"/>
      </w:pPr>
      <w:rPr>
        <w:rFonts w:ascii="Symbol" w:hAnsi="Symbol" w:hint="default"/>
        <w:sz w:val="20"/>
      </w:rPr>
    </w:lvl>
    <w:lvl w:ilvl="4">
      <w:start w:val="1"/>
      <w:numFmt w:val="bullet"/>
      <w:lvlText w:val=""/>
      <w:lvlJc w:val="left"/>
      <w:pPr>
        <w:tabs>
          <w:tab w:val="left" w:pos="3960"/>
        </w:tabs>
        <w:ind w:left="3960" w:hanging="360"/>
      </w:pPr>
      <w:rPr>
        <w:rFonts w:ascii="Symbol" w:hAnsi="Symbol" w:hint="default"/>
        <w:sz w:val="20"/>
      </w:rPr>
    </w:lvl>
    <w:lvl w:ilvl="5">
      <w:start w:val="1"/>
      <w:numFmt w:val="bullet"/>
      <w:lvlText w:val=""/>
      <w:lvlJc w:val="left"/>
      <w:pPr>
        <w:tabs>
          <w:tab w:val="left" w:pos="4680"/>
        </w:tabs>
        <w:ind w:left="4680" w:hanging="360"/>
      </w:pPr>
      <w:rPr>
        <w:rFonts w:ascii="Symbol" w:hAnsi="Symbol" w:hint="default"/>
        <w:sz w:val="20"/>
      </w:rPr>
    </w:lvl>
    <w:lvl w:ilvl="6">
      <w:start w:val="1"/>
      <w:numFmt w:val="bullet"/>
      <w:lvlText w:val=""/>
      <w:lvlJc w:val="left"/>
      <w:pPr>
        <w:tabs>
          <w:tab w:val="left" w:pos="5400"/>
        </w:tabs>
        <w:ind w:left="5400" w:hanging="360"/>
      </w:pPr>
      <w:rPr>
        <w:rFonts w:ascii="Symbol" w:hAnsi="Symbol" w:hint="default"/>
        <w:sz w:val="20"/>
      </w:rPr>
    </w:lvl>
    <w:lvl w:ilvl="7">
      <w:start w:val="1"/>
      <w:numFmt w:val="bullet"/>
      <w:lvlText w:val=""/>
      <w:lvlJc w:val="left"/>
      <w:pPr>
        <w:tabs>
          <w:tab w:val="left" w:pos="6120"/>
        </w:tabs>
        <w:ind w:left="6120" w:hanging="360"/>
      </w:pPr>
      <w:rPr>
        <w:rFonts w:ascii="Symbol" w:hAnsi="Symbol" w:hint="default"/>
        <w:sz w:val="20"/>
      </w:rPr>
    </w:lvl>
    <w:lvl w:ilvl="8">
      <w:start w:val="1"/>
      <w:numFmt w:val="bullet"/>
      <w:lvlText w:val=""/>
      <w:lvlJc w:val="left"/>
      <w:pPr>
        <w:tabs>
          <w:tab w:val="left" w:pos="6840"/>
        </w:tabs>
        <w:ind w:left="6840" w:hanging="360"/>
      </w:pPr>
      <w:rPr>
        <w:rFonts w:ascii="Symbol" w:hAnsi="Symbol" w:hint="default"/>
        <w:sz w:val="20"/>
      </w:rPr>
    </w:lvl>
  </w:abstractNum>
  <w:abstractNum w:abstractNumId="25" w15:restartNumberingAfterBreak="0">
    <w:nsid w:val="535D4E37"/>
    <w:multiLevelType w:val="multilevel"/>
    <w:tmpl w:val="535D4E3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4A80487"/>
    <w:multiLevelType w:val="multilevel"/>
    <w:tmpl w:val="54A80487"/>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rPr>
        <w:rFonts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15:restartNumberingAfterBreak="0">
    <w:nsid w:val="553B04A2"/>
    <w:multiLevelType w:val="multilevel"/>
    <w:tmpl w:val="F330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4036AB"/>
    <w:multiLevelType w:val="multilevel"/>
    <w:tmpl w:val="554036A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578E38E9"/>
    <w:multiLevelType w:val="multilevel"/>
    <w:tmpl w:val="578E38E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0" w15:restartNumberingAfterBreak="0">
    <w:nsid w:val="59067716"/>
    <w:multiLevelType w:val="multilevel"/>
    <w:tmpl w:val="5906771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5A3D1775"/>
    <w:multiLevelType w:val="multilevel"/>
    <w:tmpl w:val="5A3D177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5B562E1C"/>
    <w:multiLevelType w:val="multilevel"/>
    <w:tmpl w:val="5B562E1C"/>
    <w:lvl w:ilvl="0">
      <w:start w:val="1"/>
      <w:numFmt w:val="decimal"/>
      <w:lvlText w:val="4.%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F58023D"/>
    <w:multiLevelType w:val="multilevel"/>
    <w:tmpl w:val="5F58023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67575515"/>
    <w:multiLevelType w:val="multilevel"/>
    <w:tmpl w:val="67575515"/>
    <w:lvl w:ilvl="0">
      <w:start w:val="1"/>
      <w:numFmt w:val="decimal"/>
      <w:lvlText w:val="%1)"/>
      <w:lvlJc w:val="left"/>
      <w:pPr>
        <w:tabs>
          <w:tab w:val="left" w:pos="425"/>
        </w:tabs>
        <w:ind w:left="865" w:hanging="425"/>
      </w:pPr>
      <w:rPr>
        <w:rFonts w:hint="default"/>
      </w:rPr>
    </w:lvl>
    <w:lvl w:ilvl="1">
      <w:start w:val="1"/>
      <w:numFmt w:val="lowerLetter"/>
      <w:lvlText w:val="%2)"/>
      <w:lvlJc w:val="left"/>
      <w:pPr>
        <w:tabs>
          <w:tab w:val="left" w:pos="420"/>
        </w:tabs>
        <w:ind w:left="1280" w:hanging="420"/>
      </w:pPr>
      <w:rPr>
        <w:rFonts w:hint="default"/>
      </w:rPr>
    </w:lvl>
    <w:lvl w:ilvl="2">
      <w:start w:val="1"/>
      <w:numFmt w:val="lowerRoman"/>
      <w:lvlText w:val="%3."/>
      <w:lvlJc w:val="left"/>
      <w:pPr>
        <w:tabs>
          <w:tab w:val="left" w:pos="840"/>
        </w:tabs>
        <w:ind w:left="1700" w:hanging="420"/>
      </w:pPr>
      <w:rPr>
        <w:rFonts w:hint="default"/>
      </w:rPr>
    </w:lvl>
    <w:lvl w:ilvl="3">
      <w:start w:val="1"/>
      <w:numFmt w:val="decimal"/>
      <w:lvlText w:val="%4."/>
      <w:lvlJc w:val="left"/>
      <w:pPr>
        <w:tabs>
          <w:tab w:val="left" w:pos="1260"/>
        </w:tabs>
        <w:ind w:left="2120" w:hanging="420"/>
      </w:pPr>
      <w:rPr>
        <w:rFonts w:hint="default"/>
      </w:rPr>
    </w:lvl>
    <w:lvl w:ilvl="4">
      <w:start w:val="1"/>
      <w:numFmt w:val="lowerLetter"/>
      <w:lvlText w:val="%5)"/>
      <w:lvlJc w:val="left"/>
      <w:pPr>
        <w:tabs>
          <w:tab w:val="left" w:pos="1680"/>
        </w:tabs>
        <w:ind w:left="2540" w:hanging="420"/>
      </w:pPr>
      <w:rPr>
        <w:rFonts w:hint="default"/>
      </w:rPr>
    </w:lvl>
    <w:lvl w:ilvl="5">
      <w:start w:val="1"/>
      <w:numFmt w:val="lowerRoman"/>
      <w:lvlText w:val="%6."/>
      <w:lvlJc w:val="left"/>
      <w:pPr>
        <w:tabs>
          <w:tab w:val="left" w:pos="2100"/>
        </w:tabs>
        <w:ind w:left="2960" w:hanging="420"/>
      </w:pPr>
      <w:rPr>
        <w:rFonts w:hint="default"/>
      </w:rPr>
    </w:lvl>
    <w:lvl w:ilvl="6">
      <w:start w:val="1"/>
      <w:numFmt w:val="decimal"/>
      <w:lvlText w:val="%7."/>
      <w:lvlJc w:val="left"/>
      <w:pPr>
        <w:tabs>
          <w:tab w:val="left" w:pos="2520"/>
        </w:tabs>
        <w:ind w:left="3380" w:hanging="420"/>
      </w:pPr>
      <w:rPr>
        <w:rFonts w:hint="default"/>
      </w:rPr>
    </w:lvl>
    <w:lvl w:ilvl="7">
      <w:start w:val="1"/>
      <w:numFmt w:val="lowerLetter"/>
      <w:lvlText w:val="%8)"/>
      <w:lvlJc w:val="left"/>
      <w:pPr>
        <w:tabs>
          <w:tab w:val="left" w:pos="2940"/>
        </w:tabs>
        <w:ind w:left="3800" w:hanging="420"/>
      </w:pPr>
      <w:rPr>
        <w:rFonts w:hint="default"/>
      </w:rPr>
    </w:lvl>
    <w:lvl w:ilvl="8">
      <w:start w:val="1"/>
      <w:numFmt w:val="lowerRoman"/>
      <w:lvlText w:val="%9."/>
      <w:lvlJc w:val="left"/>
      <w:pPr>
        <w:tabs>
          <w:tab w:val="left" w:pos="3360"/>
        </w:tabs>
        <w:ind w:left="4220" w:hanging="420"/>
      </w:pPr>
      <w:rPr>
        <w:rFonts w:hint="default"/>
      </w:rPr>
    </w:lvl>
  </w:abstractNum>
  <w:abstractNum w:abstractNumId="35" w15:restartNumberingAfterBreak="0">
    <w:nsid w:val="67AB6466"/>
    <w:multiLevelType w:val="multilevel"/>
    <w:tmpl w:val="67AB646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6C1BBE1B"/>
    <w:multiLevelType w:val="singleLevel"/>
    <w:tmpl w:val="6C1BBE1B"/>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6D91207D"/>
    <w:multiLevelType w:val="multilevel"/>
    <w:tmpl w:val="6D91207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8" w15:restartNumberingAfterBreak="0">
    <w:nsid w:val="707F01B0"/>
    <w:multiLevelType w:val="multilevel"/>
    <w:tmpl w:val="707F01B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9" w15:restartNumberingAfterBreak="0">
    <w:nsid w:val="77541604"/>
    <w:multiLevelType w:val="multilevel"/>
    <w:tmpl w:val="7754160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0" w15:restartNumberingAfterBreak="0">
    <w:nsid w:val="79574929"/>
    <w:multiLevelType w:val="multilevel"/>
    <w:tmpl w:val="7957492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9DE4742"/>
    <w:multiLevelType w:val="singleLevel"/>
    <w:tmpl w:val="79DE4742"/>
    <w:lvl w:ilvl="0">
      <w:start w:val="1"/>
      <w:numFmt w:val="bullet"/>
      <w:lvlText w:val=""/>
      <w:lvlJc w:val="left"/>
      <w:pPr>
        <w:tabs>
          <w:tab w:val="left" w:pos="1260"/>
        </w:tabs>
        <w:ind w:left="1258" w:hanging="418"/>
      </w:pPr>
      <w:rPr>
        <w:rFonts w:ascii="Wingdings" w:hAnsi="Wingdings" w:hint="default"/>
        <w:sz w:val="11"/>
      </w:rPr>
    </w:lvl>
  </w:abstractNum>
  <w:abstractNum w:abstractNumId="42" w15:restartNumberingAfterBreak="0">
    <w:nsid w:val="79EA4A65"/>
    <w:multiLevelType w:val="multilevel"/>
    <w:tmpl w:val="79EA4A6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3" w15:restartNumberingAfterBreak="0">
    <w:nsid w:val="7E457F20"/>
    <w:multiLevelType w:val="multilevel"/>
    <w:tmpl w:val="7E457F2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43"/>
  </w:num>
  <w:num w:numId="3">
    <w:abstractNumId w:val="34"/>
  </w:num>
  <w:num w:numId="4">
    <w:abstractNumId w:val="14"/>
  </w:num>
  <w:num w:numId="5">
    <w:abstractNumId w:val="32"/>
  </w:num>
  <w:num w:numId="6">
    <w:abstractNumId w:val="25"/>
  </w:num>
  <w:num w:numId="7">
    <w:abstractNumId w:val="31"/>
  </w:num>
  <w:num w:numId="8">
    <w:abstractNumId w:val="33"/>
  </w:num>
  <w:num w:numId="9">
    <w:abstractNumId w:val="13"/>
  </w:num>
  <w:num w:numId="10">
    <w:abstractNumId w:val="26"/>
  </w:num>
  <w:num w:numId="11">
    <w:abstractNumId w:val="29"/>
  </w:num>
  <w:num w:numId="12">
    <w:abstractNumId w:val="28"/>
  </w:num>
  <w:num w:numId="13">
    <w:abstractNumId w:val="37"/>
  </w:num>
  <w:num w:numId="14">
    <w:abstractNumId w:val="38"/>
  </w:num>
  <w:num w:numId="15">
    <w:abstractNumId w:val="22"/>
  </w:num>
  <w:num w:numId="16">
    <w:abstractNumId w:val="42"/>
  </w:num>
  <w:num w:numId="17">
    <w:abstractNumId w:val="39"/>
  </w:num>
  <w:num w:numId="18">
    <w:abstractNumId w:val="2"/>
  </w:num>
  <w:num w:numId="19">
    <w:abstractNumId w:val="15"/>
  </w:num>
  <w:num w:numId="20">
    <w:abstractNumId w:val="8"/>
  </w:num>
  <w:num w:numId="21">
    <w:abstractNumId w:val="24"/>
  </w:num>
  <w:num w:numId="22">
    <w:abstractNumId w:val="3"/>
  </w:num>
  <w:num w:numId="23">
    <w:abstractNumId w:val="7"/>
  </w:num>
  <w:num w:numId="24">
    <w:abstractNumId w:val="9"/>
  </w:num>
  <w:num w:numId="25">
    <w:abstractNumId w:val="20"/>
  </w:num>
  <w:num w:numId="26">
    <w:abstractNumId w:val="21"/>
  </w:num>
  <w:num w:numId="27">
    <w:abstractNumId w:val="35"/>
  </w:num>
  <w:num w:numId="28">
    <w:abstractNumId w:val="30"/>
  </w:num>
  <w:num w:numId="29">
    <w:abstractNumId w:val="19"/>
  </w:num>
  <w:num w:numId="30">
    <w:abstractNumId w:val="5"/>
  </w:num>
  <w:num w:numId="31">
    <w:abstractNumId w:val="23"/>
  </w:num>
  <w:num w:numId="32">
    <w:abstractNumId w:val="1"/>
  </w:num>
  <w:num w:numId="33">
    <w:abstractNumId w:val="12"/>
  </w:num>
  <w:num w:numId="34">
    <w:abstractNumId w:val="0"/>
  </w:num>
  <w:num w:numId="35">
    <w:abstractNumId w:val="36"/>
  </w:num>
  <w:num w:numId="36">
    <w:abstractNumId w:val="10"/>
  </w:num>
  <w:num w:numId="37">
    <w:abstractNumId w:val="18"/>
  </w:num>
  <w:num w:numId="38">
    <w:abstractNumId w:val="41"/>
  </w:num>
  <w:num w:numId="39">
    <w:abstractNumId w:val="6"/>
  </w:num>
  <w:num w:numId="40">
    <w:abstractNumId w:val="4"/>
  </w:num>
  <w:num w:numId="41">
    <w:abstractNumId w:val="40"/>
  </w:num>
  <w:num w:numId="42">
    <w:abstractNumId w:val="11"/>
  </w:num>
  <w:num w:numId="43">
    <w:abstractNumId w:val="27"/>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2CE"/>
    <w:rsid w:val="00014FAF"/>
    <w:rsid w:val="001075E9"/>
    <w:rsid w:val="00135859"/>
    <w:rsid w:val="0017565A"/>
    <w:rsid w:val="001F3D1D"/>
    <w:rsid w:val="002201E3"/>
    <w:rsid w:val="00224DFC"/>
    <w:rsid w:val="002255CF"/>
    <w:rsid w:val="00231611"/>
    <w:rsid w:val="00251318"/>
    <w:rsid w:val="00273A2F"/>
    <w:rsid w:val="00277AA8"/>
    <w:rsid w:val="0028302A"/>
    <w:rsid w:val="002A1DD8"/>
    <w:rsid w:val="002F55A5"/>
    <w:rsid w:val="003073E2"/>
    <w:rsid w:val="00332763"/>
    <w:rsid w:val="00336693"/>
    <w:rsid w:val="00357DD1"/>
    <w:rsid w:val="00363D5E"/>
    <w:rsid w:val="003939D1"/>
    <w:rsid w:val="003A52CE"/>
    <w:rsid w:val="00406B8B"/>
    <w:rsid w:val="00414216"/>
    <w:rsid w:val="00415035"/>
    <w:rsid w:val="00423A30"/>
    <w:rsid w:val="0043294F"/>
    <w:rsid w:val="00433292"/>
    <w:rsid w:val="004407AE"/>
    <w:rsid w:val="00443AD5"/>
    <w:rsid w:val="0046633B"/>
    <w:rsid w:val="00475913"/>
    <w:rsid w:val="004936A7"/>
    <w:rsid w:val="004A2EA3"/>
    <w:rsid w:val="004B44BD"/>
    <w:rsid w:val="004D60ED"/>
    <w:rsid w:val="004F0146"/>
    <w:rsid w:val="0051513A"/>
    <w:rsid w:val="005254FD"/>
    <w:rsid w:val="00536330"/>
    <w:rsid w:val="005468BA"/>
    <w:rsid w:val="00567DA6"/>
    <w:rsid w:val="005713CD"/>
    <w:rsid w:val="005904D1"/>
    <w:rsid w:val="005A3F3A"/>
    <w:rsid w:val="005C1CF2"/>
    <w:rsid w:val="005F2684"/>
    <w:rsid w:val="00617A2C"/>
    <w:rsid w:val="0063131F"/>
    <w:rsid w:val="00636602"/>
    <w:rsid w:val="006463F7"/>
    <w:rsid w:val="006655FF"/>
    <w:rsid w:val="006817F5"/>
    <w:rsid w:val="006A0140"/>
    <w:rsid w:val="006A3B83"/>
    <w:rsid w:val="006B7A81"/>
    <w:rsid w:val="006C56C0"/>
    <w:rsid w:val="006E1F1F"/>
    <w:rsid w:val="006E3DD1"/>
    <w:rsid w:val="00706449"/>
    <w:rsid w:val="00710027"/>
    <w:rsid w:val="007912ED"/>
    <w:rsid w:val="00794FA6"/>
    <w:rsid w:val="00797C9D"/>
    <w:rsid w:val="007D1CCE"/>
    <w:rsid w:val="007F766A"/>
    <w:rsid w:val="008416E5"/>
    <w:rsid w:val="00875E34"/>
    <w:rsid w:val="0088565D"/>
    <w:rsid w:val="00915AC5"/>
    <w:rsid w:val="0091720F"/>
    <w:rsid w:val="0092116C"/>
    <w:rsid w:val="00936FAC"/>
    <w:rsid w:val="00952C01"/>
    <w:rsid w:val="00966787"/>
    <w:rsid w:val="0096770C"/>
    <w:rsid w:val="009B17BF"/>
    <w:rsid w:val="009B3831"/>
    <w:rsid w:val="00A07CF4"/>
    <w:rsid w:val="00A26E0D"/>
    <w:rsid w:val="00A46001"/>
    <w:rsid w:val="00A6694D"/>
    <w:rsid w:val="00AC1CE3"/>
    <w:rsid w:val="00AD5B3B"/>
    <w:rsid w:val="00AF00C0"/>
    <w:rsid w:val="00B02F36"/>
    <w:rsid w:val="00B04956"/>
    <w:rsid w:val="00B23054"/>
    <w:rsid w:val="00B26CC2"/>
    <w:rsid w:val="00B53DBF"/>
    <w:rsid w:val="00B679E6"/>
    <w:rsid w:val="00B72B75"/>
    <w:rsid w:val="00BD3971"/>
    <w:rsid w:val="00BE6C46"/>
    <w:rsid w:val="00BF6095"/>
    <w:rsid w:val="00C326AC"/>
    <w:rsid w:val="00C326CF"/>
    <w:rsid w:val="00C55931"/>
    <w:rsid w:val="00C90229"/>
    <w:rsid w:val="00CA7AC9"/>
    <w:rsid w:val="00CC6174"/>
    <w:rsid w:val="00CF0129"/>
    <w:rsid w:val="00D04A1F"/>
    <w:rsid w:val="00D165F2"/>
    <w:rsid w:val="00D61999"/>
    <w:rsid w:val="00D87D0C"/>
    <w:rsid w:val="00D954CE"/>
    <w:rsid w:val="00DE53F4"/>
    <w:rsid w:val="00DF5238"/>
    <w:rsid w:val="00E02512"/>
    <w:rsid w:val="00E02B0D"/>
    <w:rsid w:val="00E02D41"/>
    <w:rsid w:val="00E30BE7"/>
    <w:rsid w:val="00E37481"/>
    <w:rsid w:val="00E641E0"/>
    <w:rsid w:val="00EC6A1A"/>
    <w:rsid w:val="00ED2601"/>
    <w:rsid w:val="00ED74C0"/>
    <w:rsid w:val="00F4288C"/>
    <w:rsid w:val="00F61ABA"/>
    <w:rsid w:val="00F6679C"/>
    <w:rsid w:val="00F67DA2"/>
    <w:rsid w:val="00F812C1"/>
    <w:rsid w:val="00F84983"/>
    <w:rsid w:val="00F9161A"/>
    <w:rsid w:val="00F94CC8"/>
    <w:rsid w:val="00F9536A"/>
    <w:rsid w:val="00FF3B3E"/>
    <w:rsid w:val="013535EF"/>
    <w:rsid w:val="0A7E1525"/>
    <w:rsid w:val="128E2883"/>
    <w:rsid w:val="1AFD5D6C"/>
    <w:rsid w:val="2FD25804"/>
    <w:rsid w:val="34C752A4"/>
    <w:rsid w:val="3BC46583"/>
    <w:rsid w:val="3D2B4680"/>
    <w:rsid w:val="46752F28"/>
    <w:rsid w:val="4FAF2E63"/>
    <w:rsid w:val="5BE81ABB"/>
    <w:rsid w:val="612646B4"/>
    <w:rsid w:val="61A66B65"/>
    <w:rsid w:val="761A4DD3"/>
    <w:rsid w:val="79142BA1"/>
    <w:rsid w:val="7A423B33"/>
    <w:rsid w:val="7DED082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F32547F"/>
  <w15:docId w15:val="{E49685F7-0CF7-49FB-9A41-4F68A99AF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1"/>
    <w:qFormat/>
    <w:pPr>
      <w:widowControl w:val="0"/>
      <w:autoSpaceDE w:val="0"/>
      <w:autoSpaceDN w:val="0"/>
      <w:spacing w:before="86" w:after="0" w:line="240" w:lineRule="auto"/>
      <w:ind w:left="815" w:right="817"/>
      <w:jc w:val="center"/>
      <w:outlineLvl w:val="0"/>
    </w:pPr>
    <w:rPr>
      <w:rFonts w:ascii="Times New Roman" w:eastAsia="Times New Roman" w:hAnsi="Times New Roman" w:cs="Times New Roman"/>
      <w:b/>
      <w:bCs/>
      <w:sz w:val="32"/>
      <w:szCs w:val="32"/>
      <w:u w:val="single" w:color="000000"/>
      <w:lang w:val="en-US" w:bidi="en-US"/>
    </w:rPr>
  </w:style>
  <w:style w:type="paragraph" w:styleId="Heading2">
    <w:name w:val="heading 2"/>
    <w:basedOn w:val="Normal"/>
    <w:next w:val="Normal"/>
    <w:link w:val="Heading2Char"/>
    <w:uiPriority w:val="9"/>
    <w:semiHidden/>
    <w:unhideWhenUsed/>
    <w:qFormat/>
    <w:rsid w:val="004F01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rsid w:val="00536330"/>
    <w:pPr>
      <w:keepNext/>
      <w:keepLines/>
      <w:spacing w:before="40" w:after="0" w:line="276" w:lineRule="auto"/>
      <w:outlineLvl w:val="3"/>
    </w:pPr>
    <w:rPr>
      <w:rFonts w:asciiTheme="majorHAnsi" w:eastAsiaTheme="majorEastAsia" w:hAnsiTheme="majorHAnsi" w:cstheme="majorBidi"/>
      <w:i/>
      <w:iCs/>
      <w:color w:val="2F5496" w:themeColor="accent1" w:themeShade="BF"/>
      <w:lang w:val="en-US"/>
    </w:rPr>
  </w:style>
  <w:style w:type="paragraph" w:styleId="Heading5">
    <w:name w:val="heading 5"/>
    <w:basedOn w:val="Normal"/>
    <w:next w:val="Normal"/>
    <w:link w:val="Heading5Char"/>
    <w:uiPriority w:val="9"/>
    <w:semiHidden/>
    <w:unhideWhenUsed/>
    <w:qFormat/>
    <w:rsid w:val="00536330"/>
    <w:pPr>
      <w:keepNext/>
      <w:keepLines/>
      <w:spacing w:before="40" w:after="0" w:line="276" w:lineRule="auto"/>
      <w:outlineLvl w:val="4"/>
    </w:pPr>
    <w:rPr>
      <w:rFonts w:asciiTheme="majorHAnsi" w:eastAsiaTheme="majorEastAsia" w:hAnsiTheme="majorHAnsi" w:cstheme="majorBidi"/>
      <w:color w:val="2F5496" w:themeColor="accent1" w:themeShade="BF"/>
      <w:lang w:val="en-US"/>
    </w:rPr>
  </w:style>
  <w:style w:type="paragraph" w:styleId="Heading6">
    <w:name w:val="heading 6"/>
    <w:basedOn w:val="Normal"/>
    <w:next w:val="Normal"/>
    <w:link w:val="Heading6Char"/>
    <w:uiPriority w:val="9"/>
    <w:unhideWhenUsed/>
    <w:qFormat/>
    <w:rsid w:val="00E641E0"/>
    <w:pPr>
      <w:keepNext/>
      <w:spacing w:after="0"/>
      <w:jc w:val="center"/>
      <w:outlineLvl w:val="5"/>
    </w:pPr>
    <w:rPr>
      <w:rFonts w:ascii="Times New Roman" w:hAnsi="Times New Roman"/>
      <w:b/>
      <w:color w:val="0000FF"/>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240" w:after="0" w:line="480" w:lineRule="auto"/>
      <w:jc w:val="both"/>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1"/>
    <w:qFormat/>
    <w:rPr>
      <w:rFonts w:ascii="Times New Roman" w:eastAsia="Times New Roman" w:hAnsi="Times New Roman" w:cs="Times New Roman"/>
      <w:b/>
      <w:bCs/>
      <w:sz w:val="32"/>
      <w:szCs w:val="32"/>
      <w:u w:val="single" w:color="000000"/>
      <w:lang w:val="en-US" w:bidi="en-US"/>
    </w:r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paragraph" w:customStyle="1" w:styleId="Style14">
    <w:name w:val="_Style 14"/>
    <w:basedOn w:val="Normal"/>
    <w:next w:val="Normal"/>
    <w:qFormat/>
    <w:pPr>
      <w:pBdr>
        <w:bottom w:val="single" w:sz="6" w:space="1" w:color="auto"/>
      </w:pBdr>
      <w:jc w:val="center"/>
    </w:pPr>
    <w:rPr>
      <w:rFonts w:ascii="Arial" w:eastAsia="SimSun"/>
      <w:vanish/>
      <w:sz w:val="16"/>
    </w:rPr>
  </w:style>
  <w:style w:type="paragraph" w:customStyle="1" w:styleId="Style15">
    <w:name w:val="_Style 15"/>
    <w:basedOn w:val="Normal"/>
    <w:next w:val="Normal"/>
    <w:qFormat/>
    <w:pPr>
      <w:pBdr>
        <w:top w:val="single" w:sz="6" w:space="1" w:color="auto"/>
      </w:pBdr>
      <w:jc w:val="center"/>
    </w:pPr>
    <w:rPr>
      <w:rFonts w:ascii="Arial" w:eastAsia="SimSun"/>
      <w:vanish/>
      <w:sz w:val="16"/>
    </w:rPr>
  </w:style>
  <w:style w:type="paragraph" w:customStyle="1" w:styleId="Style16">
    <w:name w:val="_Style 16"/>
    <w:basedOn w:val="Normal"/>
    <w:next w:val="Normal"/>
    <w:qFormat/>
    <w:pPr>
      <w:pBdr>
        <w:bottom w:val="single" w:sz="6" w:space="1" w:color="auto"/>
      </w:pBdr>
      <w:jc w:val="center"/>
    </w:pPr>
    <w:rPr>
      <w:rFonts w:ascii="Arial" w:eastAsia="SimSun"/>
      <w:vanish/>
      <w:sz w:val="16"/>
    </w:rPr>
  </w:style>
  <w:style w:type="paragraph" w:customStyle="1" w:styleId="Style17">
    <w:name w:val="_Style 17"/>
    <w:basedOn w:val="Normal"/>
    <w:next w:val="Normal"/>
    <w:qFormat/>
    <w:pPr>
      <w:pBdr>
        <w:top w:val="single" w:sz="6" w:space="1" w:color="auto"/>
      </w:pBdr>
      <w:jc w:val="center"/>
    </w:pPr>
    <w:rPr>
      <w:rFonts w:ascii="Arial" w:eastAsia="SimSun"/>
      <w:vanish/>
      <w:sz w:val="16"/>
    </w:rPr>
  </w:style>
  <w:style w:type="paragraph" w:customStyle="1" w:styleId="Style20">
    <w:name w:val="_Style 20"/>
    <w:basedOn w:val="Normal"/>
    <w:next w:val="Normal"/>
    <w:qFormat/>
    <w:pPr>
      <w:pBdr>
        <w:bottom w:val="single" w:sz="6" w:space="1" w:color="auto"/>
      </w:pBdr>
      <w:jc w:val="center"/>
    </w:pPr>
    <w:rPr>
      <w:rFonts w:ascii="Arial" w:eastAsia="SimSun"/>
      <w:vanish/>
      <w:sz w:val="16"/>
    </w:rPr>
  </w:style>
  <w:style w:type="paragraph" w:customStyle="1" w:styleId="Style21">
    <w:name w:val="_Style 21"/>
    <w:basedOn w:val="Normal"/>
    <w:next w:val="Normal"/>
    <w:pPr>
      <w:pBdr>
        <w:top w:val="single" w:sz="6" w:space="1" w:color="auto"/>
      </w:pBdr>
      <w:jc w:val="center"/>
    </w:pPr>
    <w:rPr>
      <w:rFonts w:ascii="Arial" w:eastAsia="SimSun"/>
      <w:vanish/>
      <w:sz w:val="16"/>
    </w:rPr>
  </w:style>
  <w:style w:type="paragraph" w:styleId="BodyTextIndent">
    <w:name w:val="Body Text Indent"/>
    <w:basedOn w:val="Normal"/>
    <w:link w:val="BodyTextIndentChar"/>
    <w:uiPriority w:val="99"/>
    <w:unhideWhenUsed/>
    <w:rsid w:val="007912ED"/>
    <w:pPr>
      <w:ind w:firstLine="360"/>
      <w:jc w:val="both"/>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7912ED"/>
    <w:rPr>
      <w:rFonts w:eastAsiaTheme="minorHAnsi"/>
      <w:sz w:val="24"/>
      <w:szCs w:val="24"/>
      <w:lang w:eastAsia="en-US"/>
    </w:rPr>
  </w:style>
  <w:style w:type="character" w:customStyle="1" w:styleId="Heading2Char">
    <w:name w:val="Heading 2 Char"/>
    <w:basedOn w:val="DefaultParagraphFont"/>
    <w:link w:val="Heading2"/>
    <w:uiPriority w:val="9"/>
    <w:semiHidden/>
    <w:rsid w:val="004F0146"/>
    <w:rPr>
      <w:rFonts w:asciiTheme="majorHAnsi" w:eastAsiaTheme="majorEastAsia" w:hAnsiTheme="majorHAnsi" w:cstheme="majorBidi"/>
      <w:color w:val="2F5496" w:themeColor="accent1" w:themeShade="BF"/>
      <w:sz w:val="26"/>
      <w:szCs w:val="26"/>
      <w:lang w:eastAsia="en-US"/>
    </w:rPr>
  </w:style>
  <w:style w:type="character" w:customStyle="1" w:styleId="Heading4Char">
    <w:name w:val="Heading 4 Char"/>
    <w:basedOn w:val="DefaultParagraphFont"/>
    <w:link w:val="Heading4"/>
    <w:uiPriority w:val="9"/>
    <w:rsid w:val="00536330"/>
    <w:rPr>
      <w:rFonts w:asciiTheme="majorHAnsi" w:eastAsiaTheme="majorEastAsia" w:hAnsiTheme="majorHAnsi" w:cstheme="majorBidi"/>
      <w:i/>
      <w:iCs/>
      <w:color w:val="2F5496" w:themeColor="accent1" w:themeShade="BF"/>
      <w:sz w:val="22"/>
      <w:szCs w:val="22"/>
      <w:lang w:val="en-US" w:eastAsia="en-US"/>
    </w:rPr>
  </w:style>
  <w:style w:type="table" w:customStyle="1" w:styleId="TableGrid0">
    <w:name w:val="TableGrid"/>
    <w:rsid w:val="00536330"/>
    <w:rPr>
      <w:rFonts w:asciiTheme="minorHAnsi" w:eastAsiaTheme="minorEastAsia" w:hAnsiTheme="minorHAnsi" w:cstheme="minorBidi"/>
      <w:kern w:val="2"/>
      <w:sz w:val="22"/>
      <w:szCs w:val="22"/>
      <w:lang w:val="en-US" w:eastAsia="en-US"/>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536330"/>
    <w:rPr>
      <w:rFonts w:asciiTheme="majorHAnsi" w:eastAsiaTheme="majorEastAsia" w:hAnsiTheme="majorHAnsi" w:cstheme="majorBidi"/>
      <w:color w:val="2F5496" w:themeColor="accent1" w:themeShade="BF"/>
      <w:sz w:val="22"/>
      <w:szCs w:val="22"/>
      <w:lang w:val="en-US" w:eastAsia="en-US"/>
    </w:rPr>
  </w:style>
  <w:style w:type="character" w:customStyle="1" w:styleId="Heading6Char">
    <w:name w:val="Heading 6 Char"/>
    <w:basedOn w:val="DefaultParagraphFont"/>
    <w:link w:val="Heading6"/>
    <w:uiPriority w:val="9"/>
    <w:rsid w:val="00E641E0"/>
    <w:rPr>
      <w:rFonts w:eastAsiaTheme="minorHAnsi" w:cstheme="minorBidi"/>
      <w:b/>
      <w:color w:val="0000FF"/>
      <w:sz w:val="32"/>
      <w:szCs w:val="32"/>
      <w:u w:val="single"/>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394750">
      <w:bodyDiv w:val="1"/>
      <w:marLeft w:val="0"/>
      <w:marRight w:val="0"/>
      <w:marTop w:val="0"/>
      <w:marBottom w:val="0"/>
      <w:divBdr>
        <w:top w:val="none" w:sz="0" w:space="0" w:color="auto"/>
        <w:left w:val="none" w:sz="0" w:space="0" w:color="auto"/>
        <w:bottom w:val="none" w:sz="0" w:space="0" w:color="auto"/>
        <w:right w:val="none" w:sz="0" w:space="0" w:color="auto"/>
      </w:divBdr>
    </w:div>
    <w:div w:id="387806636">
      <w:bodyDiv w:val="1"/>
      <w:marLeft w:val="0"/>
      <w:marRight w:val="0"/>
      <w:marTop w:val="0"/>
      <w:marBottom w:val="0"/>
      <w:divBdr>
        <w:top w:val="none" w:sz="0" w:space="0" w:color="auto"/>
        <w:left w:val="none" w:sz="0" w:space="0" w:color="auto"/>
        <w:bottom w:val="none" w:sz="0" w:space="0" w:color="auto"/>
        <w:right w:val="none" w:sz="0" w:space="0" w:color="auto"/>
      </w:divBdr>
    </w:div>
    <w:div w:id="527067887">
      <w:bodyDiv w:val="1"/>
      <w:marLeft w:val="0"/>
      <w:marRight w:val="0"/>
      <w:marTop w:val="0"/>
      <w:marBottom w:val="0"/>
      <w:divBdr>
        <w:top w:val="none" w:sz="0" w:space="0" w:color="auto"/>
        <w:left w:val="none" w:sz="0" w:space="0" w:color="auto"/>
        <w:bottom w:val="none" w:sz="0" w:space="0" w:color="auto"/>
        <w:right w:val="none" w:sz="0" w:space="0" w:color="auto"/>
      </w:divBdr>
    </w:div>
    <w:div w:id="686059255">
      <w:bodyDiv w:val="1"/>
      <w:marLeft w:val="0"/>
      <w:marRight w:val="0"/>
      <w:marTop w:val="0"/>
      <w:marBottom w:val="0"/>
      <w:divBdr>
        <w:top w:val="none" w:sz="0" w:space="0" w:color="auto"/>
        <w:left w:val="none" w:sz="0" w:space="0" w:color="auto"/>
        <w:bottom w:val="none" w:sz="0" w:space="0" w:color="auto"/>
        <w:right w:val="none" w:sz="0" w:space="0" w:color="auto"/>
      </w:divBdr>
    </w:div>
    <w:div w:id="747918274">
      <w:bodyDiv w:val="1"/>
      <w:marLeft w:val="0"/>
      <w:marRight w:val="0"/>
      <w:marTop w:val="0"/>
      <w:marBottom w:val="0"/>
      <w:divBdr>
        <w:top w:val="none" w:sz="0" w:space="0" w:color="auto"/>
        <w:left w:val="none" w:sz="0" w:space="0" w:color="auto"/>
        <w:bottom w:val="none" w:sz="0" w:space="0" w:color="auto"/>
        <w:right w:val="none" w:sz="0" w:space="0" w:color="auto"/>
      </w:divBdr>
    </w:div>
    <w:div w:id="818495117">
      <w:bodyDiv w:val="1"/>
      <w:marLeft w:val="0"/>
      <w:marRight w:val="0"/>
      <w:marTop w:val="0"/>
      <w:marBottom w:val="0"/>
      <w:divBdr>
        <w:top w:val="none" w:sz="0" w:space="0" w:color="auto"/>
        <w:left w:val="none" w:sz="0" w:space="0" w:color="auto"/>
        <w:bottom w:val="none" w:sz="0" w:space="0" w:color="auto"/>
        <w:right w:val="none" w:sz="0" w:space="0" w:color="auto"/>
      </w:divBdr>
    </w:div>
    <w:div w:id="1139804503">
      <w:bodyDiv w:val="1"/>
      <w:marLeft w:val="0"/>
      <w:marRight w:val="0"/>
      <w:marTop w:val="0"/>
      <w:marBottom w:val="0"/>
      <w:divBdr>
        <w:top w:val="none" w:sz="0" w:space="0" w:color="auto"/>
        <w:left w:val="none" w:sz="0" w:space="0" w:color="auto"/>
        <w:bottom w:val="none" w:sz="0" w:space="0" w:color="auto"/>
        <w:right w:val="none" w:sz="0" w:space="0" w:color="auto"/>
      </w:divBdr>
    </w:div>
    <w:div w:id="1970091624">
      <w:bodyDiv w:val="1"/>
      <w:marLeft w:val="0"/>
      <w:marRight w:val="0"/>
      <w:marTop w:val="0"/>
      <w:marBottom w:val="0"/>
      <w:divBdr>
        <w:top w:val="none" w:sz="0" w:space="0" w:color="auto"/>
        <w:left w:val="none" w:sz="0" w:space="0" w:color="auto"/>
        <w:bottom w:val="none" w:sz="0" w:space="0" w:color="auto"/>
        <w:right w:val="none" w:sz="0" w:space="0" w:color="auto"/>
      </w:divBdr>
    </w:div>
    <w:div w:id="2129003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5.wdp"/><Relationship Id="rId26" Type="http://schemas.openxmlformats.org/officeDocument/2006/relationships/image" Target="media/image13.png"/><Relationship Id="rId39" Type="http://schemas.openxmlformats.org/officeDocument/2006/relationships/image" Target="media/image23.png"/><Relationship Id="rId21" Type="http://schemas.microsoft.com/office/2007/relationships/hdphoto" Target="media/hdphoto6.wdp"/><Relationship Id="rId34" Type="http://schemas.openxmlformats.org/officeDocument/2006/relationships/image" Target="media/image19.png"/><Relationship Id="rId42" Type="http://schemas.openxmlformats.org/officeDocument/2006/relationships/image" Target="media/image26.jpeg"/><Relationship Id="rId7" Type="http://schemas.openxmlformats.org/officeDocument/2006/relationships/image" Target="media/image1.jpeg"/><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8.png"/><Relationship Id="rId31" Type="http://schemas.microsoft.com/office/2007/relationships/hdphoto" Target="media/hdphoto8.wdp"/><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07/relationships/hdphoto" Target="media/hdphoto10.wdp"/><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microsoft.com/office/2007/relationships/hdphoto" Target="media/hdphoto7.wdp"/><Relationship Id="rId33" Type="http://schemas.microsoft.com/office/2007/relationships/hdphoto" Target="media/hdphoto9.wdp"/><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38</Pages>
  <Words>5575</Words>
  <Characters>31779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Aftab Nadaf</dc:creator>
  <cp:lastModifiedBy>Aftab Nadaf</cp:lastModifiedBy>
  <cp:revision>12</cp:revision>
  <cp:lastPrinted>2024-04-25T09:21:00Z</cp:lastPrinted>
  <dcterms:created xsi:type="dcterms:W3CDTF">2024-04-25T09:19:00Z</dcterms:created>
  <dcterms:modified xsi:type="dcterms:W3CDTF">2024-04-25T16:32:00Z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4F571D60B5F84838B1D832FE57F193E8_12</vt:lpwstr>
  </property>
</Properties>
</file>