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F786" w14:textId="77777777" w:rsidR="0072606D" w:rsidRDefault="0072606D" w:rsidP="0072606D">
      <w:r>
        <w:t>To analyze the dataset successfully, you can perform various comparisons to uncover patterns and insights related to COVID-19 vaccination. Here are some suggestions for comparisons:</w:t>
      </w:r>
    </w:p>
    <w:p w14:paraId="2059C10C" w14:textId="77777777" w:rsidR="0072606D" w:rsidRDefault="0072606D" w:rsidP="0072606D"/>
    <w:p w14:paraId="2E4FBC62" w14:textId="77777777" w:rsidR="0072606D" w:rsidRDefault="0072606D" w:rsidP="0072606D">
      <w:r>
        <w:t>1. **Vaccination Status vs. Demographic Factors:**</w:t>
      </w:r>
    </w:p>
    <w:p w14:paraId="43FAB8F8" w14:textId="77777777" w:rsidR="0072606D" w:rsidRDefault="0072606D" w:rsidP="0072606D">
      <w:r>
        <w:t xml:space="preserve">   - **Age vs. Vaccination Status:** Check if there is a correlation between age groups and vaccination status (fully vaccinated, partially vaccinated, not vaccinated).</w:t>
      </w:r>
    </w:p>
    <w:p w14:paraId="0496D2DF" w14:textId="77777777" w:rsidR="0072606D" w:rsidRDefault="0072606D" w:rsidP="0072606D">
      <w:r>
        <w:t xml:space="preserve">   - **Gender vs. Vaccination Status:** Analyze if there are differences in vaccination rates between different genders.</w:t>
      </w:r>
    </w:p>
    <w:p w14:paraId="29246125" w14:textId="77777777" w:rsidR="0072606D" w:rsidRDefault="0072606D" w:rsidP="0072606D">
      <w:r>
        <w:t xml:space="preserve">   - **Education Level vs. Vaccination Status:** Determine if higher education levels correlate with higher vaccination rates.</w:t>
      </w:r>
    </w:p>
    <w:p w14:paraId="73AFA1C1" w14:textId="77777777" w:rsidR="0072606D" w:rsidRDefault="0072606D" w:rsidP="0072606D">
      <w:r>
        <w:t xml:space="preserve">   - **Employment Status vs. Vaccination Status:** See if employment status influences vaccination status.</w:t>
      </w:r>
    </w:p>
    <w:p w14:paraId="33DD56BC" w14:textId="77777777" w:rsidR="0072606D" w:rsidRDefault="0072606D" w:rsidP="0072606D">
      <w:r>
        <w:t xml:space="preserve">   - **Area of Residence vs. Vaccination Status:** Compare vaccination rates between urban, suburban, and rural areas.</w:t>
      </w:r>
    </w:p>
    <w:p w14:paraId="4D553A3F" w14:textId="77777777" w:rsidR="0072606D" w:rsidRDefault="0072606D" w:rsidP="0072606D"/>
    <w:p w14:paraId="59A85575" w14:textId="77777777" w:rsidR="0072606D" w:rsidRDefault="0072606D" w:rsidP="0072606D">
      <w:r>
        <w:t>2. **Socioeconomic Factors vs. Vaccination Status:**</w:t>
      </w:r>
    </w:p>
    <w:p w14:paraId="29E349CA" w14:textId="77777777" w:rsidR="0072606D" w:rsidRDefault="0072606D" w:rsidP="0072606D">
      <w:r>
        <w:t xml:space="preserve">   - **Household Income vs. Vaccination Status:** Analyze if income levels affect vaccination rates.</w:t>
      </w:r>
    </w:p>
    <w:p w14:paraId="0F928D86" w14:textId="77777777" w:rsidR="0072606D" w:rsidRDefault="0072606D" w:rsidP="0072606D">
      <w:r>
        <w:t xml:space="preserve">   - **Health Insurance vs. Vaccination Status:** Check if having health insurance correlates with higher vaccination rates.</w:t>
      </w:r>
    </w:p>
    <w:p w14:paraId="044BF792" w14:textId="77777777" w:rsidR="0072606D" w:rsidRDefault="0072606D" w:rsidP="0072606D">
      <w:r>
        <w:t xml:space="preserve">   - **Access to Healthcare vs. Vaccination Status:** See if better access to healthcare services influences vaccination rates.</w:t>
      </w:r>
    </w:p>
    <w:p w14:paraId="71653DC1" w14:textId="77777777" w:rsidR="0072606D" w:rsidRDefault="0072606D" w:rsidP="0072606D"/>
    <w:p w14:paraId="53FF0B46" w14:textId="77777777" w:rsidR="0072606D" w:rsidRDefault="0072606D" w:rsidP="0072606D">
      <w:r>
        <w:t>3. **Barriers to Vaccination vs. Demographic and Socioeconomic Factors:**</w:t>
      </w:r>
    </w:p>
    <w:p w14:paraId="7A606780" w14:textId="77777777" w:rsidR="0072606D" w:rsidRDefault="0072606D" w:rsidP="0072606D">
      <w:r>
        <w:t xml:space="preserve">   - **Age vs. Barriers to Vaccination:** Identify if certain age groups face specific barriers more frequently.</w:t>
      </w:r>
    </w:p>
    <w:p w14:paraId="5F6F88FE" w14:textId="77777777" w:rsidR="0072606D" w:rsidRDefault="0072606D" w:rsidP="0072606D">
      <w:r>
        <w:t xml:space="preserve">   - **Income vs. Barriers to Vaccination:** Determine if lower income groups face more barriers to getting vaccinated.</w:t>
      </w:r>
    </w:p>
    <w:p w14:paraId="54E75CE7" w14:textId="77777777" w:rsidR="0072606D" w:rsidRDefault="0072606D" w:rsidP="0072606D">
      <w:r>
        <w:t xml:space="preserve">   - **Access to Healthcare vs. Barriers to Vaccination:** See if poor access to healthcare is a significant barrier for certain groups.</w:t>
      </w:r>
    </w:p>
    <w:p w14:paraId="4AE3E195" w14:textId="77777777" w:rsidR="0072606D" w:rsidRDefault="0072606D" w:rsidP="0072606D"/>
    <w:p w14:paraId="2351FEE7" w14:textId="77777777" w:rsidR="0072606D" w:rsidRDefault="0072606D" w:rsidP="0072606D">
      <w:r>
        <w:lastRenderedPageBreak/>
        <w:t>4. **Reasons for Not Vaccinating vs. Demographic Factors:**</w:t>
      </w:r>
    </w:p>
    <w:p w14:paraId="1BAC9B5E" w14:textId="77777777" w:rsidR="0072606D" w:rsidRDefault="0072606D" w:rsidP="0072606D">
      <w:r>
        <w:t xml:space="preserve">   - **Age vs. Reasons for Not Vaccinating:** Analyze if different age groups have different primary reasons for not getting vaccinated.</w:t>
      </w:r>
    </w:p>
    <w:p w14:paraId="47D12882" w14:textId="77777777" w:rsidR="0072606D" w:rsidRDefault="0072606D" w:rsidP="0072606D">
      <w:r>
        <w:t xml:space="preserve">   - **Education vs. Reasons for Not Vaccinating:** Check if education levels influence the reasons for not getting vaccinated.</w:t>
      </w:r>
    </w:p>
    <w:p w14:paraId="3E0BE861" w14:textId="77777777" w:rsidR="0072606D" w:rsidRDefault="0072606D" w:rsidP="0072606D">
      <w:r>
        <w:t xml:space="preserve">   - **Gender vs. Reasons for Not Vaccinating:** Compare reasons for not vaccinating across different genders.</w:t>
      </w:r>
    </w:p>
    <w:p w14:paraId="69DEB351" w14:textId="77777777" w:rsidR="0072606D" w:rsidRDefault="0072606D" w:rsidP="0072606D"/>
    <w:p w14:paraId="1F9221B7" w14:textId="77777777" w:rsidR="0072606D" w:rsidRDefault="0072606D" w:rsidP="0072606D">
      <w:r>
        <w:t>5. **Information Sources and Trust vs. Vaccination Status:**</w:t>
      </w:r>
    </w:p>
    <w:p w14:paraId="4424238D" w14:textId="77777777" w:rsidR="0072606D" w:rsidRDefault="0072606D" w:rsidP="0072606D">
      <w:r>
        <w:t xml:space="preserve">   - **Information Source vs. Vaccination Status:** Determine if certain information sources are more trusted among vaccinated individuals compared to unvaccinated individuals.</w:t>
      </w:r>
    </w:p>
    <w:p w14:paraId="3974A94C" w14:textId="77777777" w:rsidR="0072606D" w:rsidRDefault="0072606D" w:rsidP="0072606D">
      <w:r>
        <w:t xml:space="preserve">   - **Trust in Information vs. Vaccination Status:** See if higher trust in information correlates with higher vaccination rates.</w:t>
      </w:r>
    </w:p>
    <w:p w14:paraId="4B8F909D" w14:textId="77777777" w:rsidR="0072606D" w:rsidRDefault="0072606D" w:rsidP="0072606D"/>
    <w:p w14:paraId="5DABC63A" w14:textId="77777777" w:rsidR="0072606D" w:rsidRDefault="0072606D" w:rsidP="0072606D">
      <w:r>
        <w:t>6. **Perception of Vaccine Benefits vs. Vaccination Status:**</w:t>
      </w:r>
    </w:p>
    <w:p w14:paraId="21E08E31" w14:textId="77777777" w:rsidR="0072606D" w:rsidRDefault="0072606D" w:rsidP="0072606D">
      <w:r>
        <w:t xml:space="preserve">   - **Perception of Vaccine Benefits vs. Vaccination Status:** Analyze if individuals who agree that the benefits of getting the COVID-19 vaccine outweigh the risks are more likely to be vaccinated.</w:t>
      </w:r>
    </w:p>
    <w:p w14:paraId="3EBBAF97" w14:textId="77777777" w:rsidR="0072606D" w:rsidRDefault="0072606D" w:rsidP="0072606D"/>
    <w:p w14:paraId="414BF9C4" w14:textId="77777777" w:rsidR="0072606D" w:rsidRDefault="0072606D" w:rsidP="0072606D">
      <w:r>
        <w:t>7. **Overall Trends and Patterns:**</w:t>
      </w:r>
    </w:p>
    <w:p w14:paraId="1AB999BD" w14:textId="77777777" w:rsidR="0072606D" w:rsidRDefault="0072606D" w:rsidP="0072606D">
      <w:r>
        <w:t xml:space="preserve">   - **Cluster Analysis:** Identify clusters of individuals with similar characteristics (e.g., demographic, socioeconomic) and compare their vaccination behaviors.</w:t>
      </w:r>
    </w:p>
    <w:p w14:paraId="5D4BB0B7" w14:textId="77777777" w:rsidR="0072606D" w:rsidRDefault="0072606D" w:rsidP="0072606D">
      <w:r>
        <w:t xml:space="preserve">   - **Correlation Analysis:** Perform correlation analysis to identify significant relationships between different variables in the dataset.</w:t>
      </w:r>
    </w:p>
    <w:p w14:paraId="3BC73A24" w14:textId="77777777" w:rsidR="0072606D" w:rsidRDefault="0072606D" w:rsidP="0072606D"/>
    <w:p w14:paraId="3E354261" w14:textId="718DD5AE" w:rsidR="0072606D" w:rsidRDefault="0072606D" w:rsidP="0072606D"/>
    <w:sectPr w:rsidR="0072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D"/>
    <w:rsid w:val="005D4D2B"/>
    <w:rsid w:val="0072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FA7E0"/>
  <w15:chartTrackingRefBased/>
  <w15:docId w15:val="{09B6893F-3E68-5044-A067-9A46154A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IBILI</dc:creator>
  <cp:keywords/>
  <dc:description/>
  <cp:lastModifiedBy>ESRA IBILI</cp:lastModifiedBy>
  <cp:revision>1</cp:revision>
  <dcterms:created xsi:type="dcterms:W3CDTF">2024-05-19T10:03:00Z</dcterms:created>
  <dcterms:modified xsi:type="dcterms:W3CDTF">2024-05-19T10:04:00Z</dcterms:modified>
</cp:coreProperties>
</file>