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DBF5" w14:textId="77777777" w:rsidR="00250B65" w:rsidRDefault="00250B65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8103F" w:rsidRPr="008813F4" w14:paraId="0C4B2EB1" w14:textId="77777777" w:rsidTr="003536AE">
        <w:trPr>
          <w:trHeight w:val="567"/>
        </w:trPr>
        <w:tc>
          <w:tcPr>
            <w:tcW w:w="9056" w:type="dxa"/>
            <w:gridSpan w:val="4"/>
            <w:vAlign w:val="center"/>
          </w:tcPr>
          <w:p w14:paraId="62810FE2" w14:textId="77777777" w:rsidR="0068103F" w:rsidRPr="0068103F" w:rsidRDefault="0068103F" w:rsidP="008813F4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fr-CH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fr-CH"/>
              </w:rPr>
              <w:t>Couleurs</w:t>
            </w:r>
          </w:p>
        </w:tc>
      </w:tr>
      <w:tr w:rsidR="00ED4888" w:rsidRPr="008813F4" w14:paraId="7742C370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3B4AEAC2" w14:textId="77777777" w:rsidR="00ED4888" w:rsidRPr="0068103F" w:rsidRDefault="003B3DAE" w:rsidP="003B3DAE">
            <w:pPr>
              <w:jc w:val="center"/>
              <w:rPr>
                <w:b/>
                <w:bCs/>
                <w:lang w:val="fr-CH"/>
              </w:rPr>
            </w:pPr>
            <w:r w:rsidRPr="0068103F">
              <w:rPr>
                <w:b/>
                <w:bCs/>
                <w:lang w:val="fr-CH"/>
              </w:rPr>
              <w:t>Catégories</w:t>
            </w:r>
          </w:p>
        </w:tc>
        <w:tc>
          <w:tcPr>
            <w:tcW w:w="2264" w:type="dxa"/>
            <w:vAlign w:val="center"/>
          </w:tcPr>
          <w:p w14:paraId="441CDFA1" w14:textId="77777777" w:rsidR="00ED4888" w:rsidRPr="0068103F" w:rsidRDefault="00ED4888" w:rsidP="00250B65">
            <w:pPr>
              <w:jc w:val="center"/>
              <w:rPr>
                <w:rFonts w:cs="Times New Roman"/>
                <w:b/>
                <w:bCs/>
                <w:lang w:val="fr-CH"/>
              </w:rPr>
            </w:pPr>
            <w:r w:rsidRPr="0068103F">
              <w:rPr>
                <w:rFonts w:cs="Times New Roman"/>
                <w:b/>
                <w:bCs/>
                <w:lang w:val="fr-CH"/>
              </w:rPr>
              <w:t>Nom</w:t>
            </w:r>
          </w:p>
        </w:tc>
        <w:tc>
          <w:tcPr>
            <w:tcW w:w="2264" w:type="dxa"/>
            <w:vAlign w:val="center"/>
          </w:tcPr>
          <w:p w14:paraId="22BC0473" w14:textId="77777777" w:rsidR="00ED4888" w:rsidRPr="0068103F" w:rsidRDefault="00ED4888" w:rsidP="00250B65">
            <w:pPr>
              <w:jc w:val="center"/>
              <w:rPr>
                <w:rFonts w:cs="Times New Roman"/>
                <w:b/>
                <w:bCs/>
                <w:lang w:val="fr-CH"/>
              </w:rPr>
            </w:pPr>
            <w:r w:rsidRPr="0068103F">
              <w:rPr>
                <w:rFonts w:cs="Times New Roman"/>
                <w:b/>
                <w:bCs/>
                <w:lang w:val="fr-CH"/>
              </w:rPr>
              <w:t>RGB</w:t>
            </w:r>
          </w:p>
        </w:tc>
        <w:tc>
          <w:tcPr>
            <w:tcW w:w="2264" w:type="dxa"/>
            <w:vAlign w:val="center"/>
          </w:tcPr>
          <w:p w14:paraId="220364E7" w14:textId="77777777" w:rsidR="00ED4888" w:rsidRPr="0068103F" w:rsidRDefault="00ED4888" w:rsidP="008813F4">
            <w:pPr>
              <w:jc w:val="center"/>
              <w:rPr>
                <w:rFonts w:cs="Times New Roman"/>
                <w:b/>
                <w:bCs/>
                <w:lang w:val="fr-CH"/>
              </w:rPr>
            </w:pPr>
            <w:r w:rsidRPr="0068103F">
              <w:rPr>
                <w:rFonts w:cs="Times New Roman"/>
                <w:b/>
                <w:bCs/>
                <w:lang w:val="fr-CH"/>
              </w:rPr>
              <w:t>HEXA</w:t>
            </w:r>
          </w:p>
        </w:tc>
      </w:tr>
      <w:tr w:rsidR="00250B65" w:rsidRPr="008813F4" w14:paraId="32A65D45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57509181" w14:textId="77777777" w:rsidR="00250B65" w:rsidRPr="008813F4" w:rsidRDefault="00250B65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4x4</w:t>
            </w:r>
          </w:p>
        </w:tc>
        <w:tc>
          <w:tcPr>
            <w:tcW w:w="2264" w:type="dxa"/>
            <w:vAlign w:val="center"/>
          </w:tcPr>
          <w:p w14:paraId="48EAD868" w14:textId="77777777" w:rsidR="00250B65" w:rsidRPr="008813F4" w:rsidRDefault="00ED4888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Vert 401ci</w:t>
            </w:r>
          </w:p>
        </w:tc>
        <w:tc>
          <w:tcPr>
            <w:tcW w:w="2264" w:type="dxa"/>
            <w:vAlign w:val="center"/>
          </w:tcPr>
          <w:p w14:paraId="747CDFC0" w14:textId="77777777" w:rsidR="00250B65" w:rsidRPr="008813F4" w:rsidRDefault="00ED4888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85, 96, 45</w:t>
            </w:r>
          </w:p>
        </w:tc>
        <w:tc>
          <w:tcPr>
            <w:tcW w:w="2264" w:type="dxa"/>
            <w:vAlign w:val="center"/>
          </w:tcPr>
          <w:p w14:paraId="75A0BE03" w14:textId="77777777" w:rsidR="00250B65" w:rsidRPr="008813F4" w:rsidRDefault="008813F4" w:rsidP="008813F4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55602d</w:t>
            </w:r>
          </w:p>
        </w:tc>
      </w:tr>
      <w:tr w:rsidR="00250B65" w:rsidRPr="008813F4" w14:paraId="3FC26BF3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3354F45D" w14:textId="77777777" w:rsidR="00250B65" w:rsidRPr="008813F4" w:rsidRDefault="00250B65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Actualités</w:t>
            </w:r>
          </w:p>
        </w:tc>
        <w:tc>
          <w:tcPr>
            <w:tcW w:w="2264" w:type="dxa"/>
            <w:vAlign w:val="center"/>
          </w:tcPr>
          <w:p w14:paraId="5D2F5486" w14:textId="77777777" w:rsidR="00250B65" w:rsidRPr="008813F4" w:rsidRDefault="008813F4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Rouge d'Andrinople</w:t>
            </w:r>
          </w:p>
        </w:tc>
        <w:tc>
          <w:tcPr>
            <w:tcW w:w="2264" w:type="dxa"/>
            <w:vAlign w:val="center"/>
          </w:tcPr>
          <w:p w14:paraId="7BCA701E" w14:textId="77777777" w:rsidR="00ED4888" w:rsidRPr="008813F4" w:rsidRDefault="00ED4888" w:rsidP="00ED4888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145, 45,19</w:t>
            </w:r>
          </w:p>
        </w:tc>
        <w:tc>
          <w:tcPr>
            <w:tcW w:w="2264" w:type="dxa"/>
            <w:vAlign w:val="center"/>
          </w:tcPr>
          <w:p w14:paraId="203C2E21" w14:textId="77777777" w:rsidR="00250B65" w:rsidRPr="008813F4" w:rsidRDefault="008813F4" w:rsidP="008813F4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912d13</w:t>
            </w:r>
          </w:p>
        </w:tc>
      </w:tr>
      <w:tr w:rsidR="00250B65" w:rsidRPr="008813F4" w14:paraId="39398597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20B41974" w14:textId="77777777" w:rsidR="00250B65" w:rsidRPr="008813F4" w:rsidRDefault="00250B65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Astuces</w:t>
            </w:r>
          </w:p>
        </w:tc>
        <w:tc>
          <w:tcPr>
            <w:tcW w:w="2264" w:type="dxa"/>
            <w:vAlign w:val="center"/>
          </w:tcPr>
          <w:p w14:paraId="38413841" w14:textId="77777777" w:rsidR="00250B65" w:rsidRPr="008813F4" w:rsidRDefault="00ED4888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Acajou</w:t>
            </w:r>
          </w:p>
        </w:tc>
        <w:tc>
          <w:tcPr>
            <w:tcW w:w="2264" w:type="dxa"/>
            <w:vAlign w:val="center"/>
          </w:tcPr>
          <w:p w14:paraId="3917E989" w14:textId="77777777" w:rsidR="00250B65" w:rsidRPr="008813F4" w:rsidRDefault="00ED4888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139, 96, 48</w:t>
            </w:r>
          </w:p>
        </w:tc>
        <w:tc>
          <w:tcPr>
            <w:tcW w:w="2264" w:type="dxa"/>
            <w:vAlign w:val="center"/>
          </w:tcPr>
          <w:p w14:paraId="6566F107" w14:textId="77777777" w:rsidR="00250B65" w:rsidRPr="008813F4" w:rsidRDefault="008813F4" w:rsidP="008813F4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8b6030</w:t>
            </w:r>
          </w:p>
        </w:tc>
      </w:tr>
      <w:tr w:rsidR="00250B65" w:rsidRPr="008813F4" w14:paraId="0FF54100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6EC6C8D8" w14:textId="77777777" w:rsidR="00250B65" w:rsidRPr="008813F4" w:rsidRDefault="00250B65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Concentrations</w:t>
            </w:r>
          </w:p>
        </w:tc>
        <w:tc>
          <w:tcPr>
            <w:tcW w:w="2264" w:type="dxa"/>
            <w:vAlign w:val="center"/>
          </w:tcPr>
          <w:p w14:paraId="5B140240" w14:textId="77777777" w:rsidR="00250B65" w:rsidRPr="008813F4" w:rsidRDefault="008813F4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Stormy Weather</w:t>
            </w:r>
          </w:p>
        </w:tc>
        <w:tc>
          <w:tcPr>
            <w:tcW w:w="2264" w:type="dxa"/>
            <w:vAlign w:val="center"/>
          </w:tcPr>
          <w:p w14:paraId="29A72DCA" w14:textId="77777777" w:rsidR="00250B65" w:rsidRPr="008813F4" w:rsidRDefault="00ED4888" w:rsidP="00250B65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105, 114, 119</w:t>
            </w:r>
          </w:p>
        </w:tc>
        <w:tc>
          <w:tcPr>
            <w:tcW w:w="2264" w:type="dxa"/>
            <w:vAlign w:val="center"/>
          </w:tcPr>
          <w:p w14:paraId="0D945E60" w14:textId="77777777" w:rsidR="00250B65" w:rsidRPr="008813F4" w:rsidRDefault="008813F4" w:rsidP="008813F4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697277</w:t>
            </w:r>
          </w:p>
        </w:tc>
      </w:tr>
      <w:tr w:rsidR="00990FE7" w:rsidRPr="008813F4" w14:paraId="23A7209A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4ECB5259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Concours Élégance</w:t>
            </w:r>
          </w:p>
        </w:tc>
        <w:tc>
          <w:tcPr>
            <w:tcW w:w="2264" w:type="dxa"/>
            <w:vAlign w:val="center"/>
          </w:tcPr>
          <w:p w14:paraId="692306C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Bleu Saphir</w:t>
            </w:r>
          </w:p>
        </w:tc>
        <w:tc>
          <w:tcPr>
            <w:tcW w:w="2264" w:type="dxa"/>
            <w:vAlign w:val="center"/>
          </w:tcPr>
          <w:p w14:paraId="7FC725ED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36, 61, 120</w:t>
            </w:r>
          </w:p>
        </w:tc>
        <w:tc>
          <w:tcPr>
            <w:tcW w:w="2264" w:type="dxa"/>
            <w:vAlign w:val="center"/>
          </w:tcPr>
          <w:p w14:paraId="1606F30E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243d78</w:t>
            </w:r>
          </w:p>
        </w:tc>
      </w:tr>
      <w:tr w:rsidR="00990FE7" w:rsidRPr="008813F4" w14:paraId="22C84B0A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5D9A767B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Enchères</w:t>
            </w:r>
          </w:p>
        </w:tc>
        <w:tc>
          <w:tcPr>
            <w:tcW w:w="2264" w:type="dxa"/>
            <w:vAlign w:val="center"/>
          </w:tcPr>
          <w:p w14:paraId="09C031EA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Vert émeraude</w:t>
            </w:r>
          </w:p>
        </w:tc>
        <w:tc>
          <w:tcPr>
            <w:tcW w:w="2264" w:type="dxa"/>
            <w:vAlign w:val="center"/>
          </w:tcPr>
          <w:p w14:paraId="2D47A0B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6, 135, 117</w:t>
            </w:r>
          </w:p>
        </w:tc>
        <w:tc>
          <w:tcPr>
            <w:tcW w:w="2264" w:type="dxa"/>
            <w:vAlign w:val="center"/>
          </w:tcPr>
          <w:p w14:paraId="2FEC9978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068775</w:t>
            </w:r>
          </w:p>
        </w:tc>
      </w:tr>
      <w:tr w:rsidR="00990FE7" w:rsidRPr="008813F4" w14:paraId="22AF53C0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78F38C2E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Futur Collector</w:t>
            </w:r>
          </w:p>
        </w:tc>
        <w:tc>
          <w:tcPr>
            <w:tcW w:w="2264" w:type="dxa"/>
            <w:vAlign w:val="center"/>
          </w:tcPr>
          <w:p w14:paraId="3255C0D7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Opale</w:t>
            </w:r>
          </w:p>
        </w:tc>
        <w:tc>
          <w:tcPr>
            <w:tcW w:w="2264" w:type="dxa"/>
            <w:vAlign w:val="center"/>
          </w:tcPr>
          <w:p w14:paraId="1ED3C2F6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135, 176, 206</w:t>
            </w:r>
          </w:p>
        </w:tc>
        <w:tc>
          <w:tcPr>
            <w:tcW w:w="2264" w:type="dxa"/>
            <w:vAlign w:val="center"/>
          </w:tcPr>
          <w:p w14:paraId="3CEB1C74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87b0ce</w:t>
            </w:r>
          </w:p>
        </w:tc>
      </w:tr>
      <w:tr w:rsidR="00990FE7" w:rsidRPr="008813F4" w14:paraId="55DAFBA3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3B2CBCC6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Interviews</w:t>
            </w:r>
          </w:p>
        </w:tc>
        <w:tc>
          <w:tcPr>
            <w:tcW w:w="2264" w:type="dxa"/>
            <w:vAlign w:val="center"/>
          </w:tcPr>
          <w:p w14:paraId="3E52D178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Cadmium Orange</w:t>
            </w:r>
          </w:p>
        </w:tc>
        <w:tc>
          <w:tcPr>
            <w:tcW w:w="2264" w:type="dxa"/>
            <w:vAlign w:val="center"/>
          </w:tcPr>
          <w:p w14:paraId="0A3AC4C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225, 164, 125</w:t>
            </w:r>
          </w:p>
        </w:tc>
        <w:tc>
          <w:tcPr>
            <w:tcW w:w="2264" w:type="dxa"/>
            <w:vAlign w:val="center"/>
          </w:tcPr>
          <w:p w14:paraId="0B9B09FE" w14:textId="77777777" w:rsidR="00990FE7" w:rsidRPr="00D81D9B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e1a47d</w:t>
            </w:r>
          </w:p>
        </w:tc>
      </w:tr>
      <w:tr w:rsidR="00990FE7" w:rsidRPr="008813F4" w14:paraId="68285220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4CF4760E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Présentation</w:t>
            </w:r>
          </w:p>
        </w:tc>
        <w:tc>
          <w:tcPr>
            <w:tcW w:w="2264" w:type="dxa"/>
            <w:vAlign w:val="center"/>
          </w:tcPr>
          <w:p w14:paraId="5961C8C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Lie de vin</w:t>
            </w:r>
          </w:p>
        </w:tc>
        <w:tc>
          <w:tcPr>
            <w:tcW w:w="2264" w:type="dxa"/>
            <w:vAlign w:val="center"/>
          </w:tcPr>
          <w:p w14:paraId="175F93DE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150, 59, 67</w:t>
            </w:r>
          </w:p>
        </w:tc>
        <w:tc>
          <w:tcPr>
            <w:tcW w:w="2264" w:type="dxa"/>
            <w:vAlign w:val="center"/>
          </w:tcPr>
          <w:p w14:paraId="48B879E0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r w:rsidRPr="008813F4">
              <w:rPr>
                <w:rFonts w:ascii="Times New Roman" w:hAnsi="Times New Roman" w:cs="Times New Roman"/>
              </w:rPr>
              <w:t>963b3e</w:t>
            </w:r>
            <w:bookmarkEnd w:id="0"/>
          </w:p>
        </w:tc>
      </w:tr>
      <w:tr w:rsidR="00990FE7" w:rsidRPr="008813F4" w14:paraId="10F4B368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6DE387F7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Rallyes</w:t>
            </w:r>
          </w:p>
        </w:tc>
        <w:tc>
          <w:tcPr>
            <w:tcW w:w="2264" w:type="dxa"/>
            <w:vAlign w:val="center"/>
          </w:tcPr>
          <w:p w14:paraId="4CE3EF9D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Dried Herb</w:t>
            </w:r>
          </w:p>
        </w:tc>
        <w:tc>
          <w:tcPr>
            <w:tcW w:w="2264" w:type="dxa"/>
            <w:vAlign w:val="center"/>
          </w:tcPr>
          <w:p w14:paraId="5F6C2EA1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147, 147, 104</w:t>
            </w:r>
          </w:p>
        </w:tc>
        <w:tc>
          <w:tcPr>
            <w:tcW w:w="2264" w:type="dxa"/>
            <w:vAlign w:val="center"/>
          </w:tcPr>
          <w:p w14:paraId="5445B319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939368</w:t>
            </w:r>
          </w:p>
        </w:tc>
      </w:tr>
      <w:tr w:rsidR="00990FE7" w:rsidRPr="008813F4" w14:paraId="5B89462A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169350C9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Salons</w:t>
            </w:r>
          </w:p>
        </w:tc>
        <w:tc>
          <w:tcPr>
            <w:tcW w:w="2264" w:type="dxa"/>
            <w:vAlign w:val="center"/>
          </w:tcPr>
          <w:p w14:paraId="2C8EE4BF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Tabac</w:t>
            </w:r>
          </w:p>
        </w:tc>
        <w:tc>
          <w:tcPr>
            <w:tcW w:w="2264" w:type="dxa"/>
            <w:vAlign w:val="center"/>
          </w:tcPr>
          <w:p w14:paraId="00EA2FEF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181, 60, 124</w:t>
            </w:r>
          </w:p>
        </w:tc>
        <w:tc>
          <w:tcPr>
            <w:tcW w:w="2264" w:type="dxa"/>
            <w:vAlign w:val="center"/>
          </w:tcPr>
          <w:p w14:paraId="333D8E4F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9c6f34</w:t>
            </w:r>
          </w:p>
        </w:tc>
      </w:tr>
      <w:tr w:rsidR="00990FE7" w:rsidRPr="008813F4" w14:paraId="38239779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3C5599F4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Tendances</w:t>
            </w:r>
          </w:p>
        </w:tc>
        <w:tc>
          <w:tcPr>
            <w:tcW w:w="2264" w:type="dxa"/>
            <w:vAlign w:val="center"/>
          </w:tcPr>
          <w:p w14:paraId="3AFFFBF5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Living Corail</w:t>
            </w:r>
          </w:p>
        </w:tc>
        <w:tc>
          <w:tcPr>
            <w:tcW w:w="2264" w:type="dxa"/>
            <w:vAlign w:val="center"/>
          </w:tcPr>
          <w:p w14:paraId="0971C970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255, 111, 97</w:t>
            </w:r>
          </w:p>
        </w:tc>
        <w:tc>
          <w:tcPr>
            <w:tcW w:w="2264" w:type="dxa"/>
            <w:vAlign w:val="center"/>
          </w:tcPr>
          <w:p w14:paraId="6D498296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d16a67</w:t>
            </w:r>
          </w:p>
        </w:tc>
      </w:tr>
      <w:tr w:rsidR="00990FE7" w:rsidRPr="008813F4" w14:paraId="4CEFDFA7" w14:textId="77777777" w:rsidTr="002D279F">
        <w:trPr>
          <w:trHeight w:val="567"/>
        </w:trPr>
        <w:tc>
          <w:tcPr>
            <w:tcW w:w="2264" w:type="dxa"/>
            <w:vAlign w:val="center"/>
          </w:tcPr>
          <w:p w14:paraId="4876D4D9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Fond barre principale</w:t>
            </w:r>
            <w:r>
              <w:rPr>
                <w:rFonts w:cs="Times New Roman"/>
                <w:lang w:val="fr-CH"/>
              </w:rPr>
              <w:t xml:space="preserve"> haut/bas</w:t>
            </w:r>
          </w:p>
        </w:tc>
        <w:tc>
          <w:tcPr>
            <w:tcW w:w="2264" w:type="dxa"/>
            <w:vAlign w:val="center"/>
          </w:tcPr>
          <w:p w14:paraId="11D06526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Opale</w:t>
            </w:r>
          </w:p>
        </w:tc>
        <w:tc>
          <w:tcPr>
            <w:tcW w:w="2264" w:type="dxa"/>
            <w:vAlign w:val="center"/>
          </w:tcPr>
          <w:p w14:paraId="02C50DE4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135, 176, 206</w:t>
            </w:r>
          </w:p>
        </w:tc>
        <w:tc>
          <w:tcPr>
            <w:tcW w:w="2264" w:type="dxa"/>
            <w:vAlign w:val="center"/>
          </w:tcPr>
          <w:p w14:paraId="5CB2A850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87b0ce</w:t>
            </w:r>
          </w:p>
        </w:tc>
      </w:tr>
      <w:tr w:rsidR="00990FE7" w:rsidRPr="008813F4" w14:paraId="2E04B814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2963EB4D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Fond barre secondaire haut/bas</w:t>
            </w:r>
          </w:p>
        </w:tc>
        <w:tc>
          <w:tcPr>
            <w:tcW w:w="2264" w:type="dxa"/>
            <w:vAlign w:val="center"/>
          </w:tcPr>
          <w:p w14:paraId="7946B67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Bleu Saphir</w:t>
            </w:r>
          </w:p>
        </w:tc>
        <w:tc>
          <w:tcPr>
            <w:tcW w:w="2264" w:type="dxa"/>
            <w:vAlign w:val="center"/>
          </w:tcPr>
          <w:p w14:paraId="28D22C93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36, 61, 120</w:t>
            </w:r>
          </w:p>
        </w:tc>
        <w:tc>
          <w:tcPr>
            <w:tcW w:w="2264" w:type="dxa"/>
            <w:vAlign w:val="center"/>
          </w:tcPr>
          <w:p w14:paraId="2204D24E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243d78</w:t>
            </w:r>
          </w:p>
        </w:tc>
      </w:tr>
      <w:tr w:rsidR="00990FE7" w:rsidRPr="008813F4" w14:paraId="196F6CC1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0616A485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Fond Logo</w:t>
            </w:r>
          </w:p>
        </w:tc>
        <w:tc>
          <w:tcPr>
            <w:tcW w:w="2264" w:type="dxa"/>
            <w:vAlign w:val="center"/>
          </w:tcPr>
          <w:p w14:paraId="2DB24035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Bleu Saphir</w:t>
            </w:r>
          </w:p>
        </w:tc>
        <w:tc>
          <w:tcPr>
            <w:tcW w:w="2264" w:type="dxa"/>
            <w:vAlign w:val="center"/>
          </w:tcPr>
          <w:p w14:paraId="2A560C71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36, 61, 120</w:t>
            </w:r>
          </w:p>
        </w:tc>
        <w:tc>
          <w:tcPr>
            <w:tcW w:w="2264" w:type="dxa"/>
            <w:vAlign w:val="center"/>
          </w:tcPr>
          <w:p w14:paraId="42282710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243d78</w:t>
            </w:r>
          </w:p>
        </w:tc>
      </w:tr>
      <w:tr w:rsidR="00990FE7" w:rsidRPr="008813F4" w14:paraId="0B85A712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62ABD6B8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Logo</w:t>
            </w:r>
          </w:p>
        </w:tc>
        <w:tc>
          <w:tcPr>
            <w:tcW w:w="2264" w:type="dxa"/>
            <w:vAlign w:val="center"/>
          </w:tcPr>
          <w:p w14:paraId="755929EE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Jaune RS</w:t>
            </w:r>
          </w:p>
        </w:tc>
        <w:tc>
          <w:tcPr>
            <w:tcW w:w="2264" w:type="dxa"/>
            <w:vAlign w:val="center"/>
          </w:tcPr>
          <w:p w14:paraId="78AA8E89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214, 184, 39</w:t>
            </w:r>
          </w:p>
        </w:tc>
        <w:tc>
          <w:tcPr>
            <w:tcW w:w="2264" w:type="dxa"/>
            <w:vAlign w:val="center"/>
          </w:tcPr>
          <w:p w14:paraId="422B205F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d6b827</w:t>
            </w:r>
          </w:p>
        </w:tc>
      </w:tr>
      <w:tr w:rsidR="00990FE7" w:rsidRPr="008813F4" w14:paraId="53BE8D69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216706C0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Utilisateur JPP</w:t>
            </w:r>
          </w:p>
        </w:tc>
        <w:tc>
          <w:tcPr>
            <w:tcW w:w="2264" w:type="dxa"/>
            <w:vAlign w:val="center"/>
          </w:tcPr>
          <w:p w14:paraId="087AC9D9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Brou de Noix</w:t>
            </w:r>
          </w:p>
        </w:tc>
        <w:tc>
          <w:tcPr>
            <w:tcW w:w="2264" w:type="dxa"/>
            <w:vAlign w:val="center"/>
          </w:tcPr>
          <w:p w14:paraId="699E31FE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87, 64, 15</w:t>
            </w:r>
          </w:p>
        </w:tc>
        <w:tc>
          <w:tcPr>
            <w:tcW w:w="2264" w:type="dxa"/>
            <w:vAlign w:val="center"/>
          </w:tcPr>
          <w:p w14:paraId="74F0C4E5" w14:textId="77777777" w:rsidR="00990FE7" w:rsidRPr="00D81D9B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57400f</w:t>
            </w:r>
          </w:p>
        </w:tc>
      </w:tr>
      <w:tr w:rsidR="00990FE7" w:rsidRPr="008813F4" w14:paraId="6E59453C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5043D7AD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55B5DC37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CCE180D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497D7E0B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FE7" w:rsidRPr="008813F4" w14:paraId="146BB72B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71C1F57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En réserve</w:t>
            </w:r>
          </w:p>
        </w:tc>
        <w:tc>
          <w:tcPr>
            <w:tcW w:w="2264" w:type="dxa"/>
            <w:vAlign w:val="center"/>
          </w:tcPr>
          <w:p w14:paraId="38F210EC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Marsala</w:t>
            </w:r>
          </w:p>
        </w:tc>
        <w:tc>
          <w:tcPr>
            <w:tcW w:w="2264" w:type="dxa"/>
            <w:vAlign w:val="center"/>
          </w:tcPr>
          <w:p w14:paraId="398006FA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157, 80, 77</w:t>
            </w:r>
          </w:p>
        </w:tc>
        <w:tc>
          <w:tcPr>
            <w:tcW w:w="2264" w:type="dxa"/>
            <w:vAlign w:val="center"/>
          </w:tcPr>
          <w:p w14:paraId="7F98651B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9d504d</w:t>
            </w:r>
          </w:p>
        </w:tc>
      </w:tr>
      <w:tr w:rsidR="00990FE7" w:rsidRPr="008813F4" w14:paraId="166A9974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035EB7EE" w14:textId="77777777" w:rsidR="00990FE7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En réserve</w:t>
            </w:r>
          </w:p>
        </w:tc>
        <w:tc>
          <w:tcPr>
            <w:tcW w:w="2264" w:type="dxa"/>
            <w:vAlign w:val="center"/>
          </w:tcPr>
          <w:p w14:paraId="63C2C7A0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Gris RS</w:t>
            </w:r>
          </w:p>
        </w:tc>
        <w:tc>
          <w:tcPr>
            <w:tcW w:w="2264" w:type="dxa"/>
            <w:vAlign w:val="center"/>
          </w:tcPr>
          <w:p w14:paraId="42713EBC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156, 155, 155</w:t>
            </w:r>
          </w:p>
        </w:tc>
        <w:tc>
          <w:tcPr>
            <w:tcW w:w="2264" w:type="dxa"/>
            <w:vAlign w:val="center"/>
          </w:tcPr>
          <w:p w14:paraId="0D808492" w14:textId="77777777" w:rsidR="00990FE7" w:rsidRPr="00D81D9B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9c9b9b</w:t>
            </w:r>
          </w:p>
        </w:tc>
      </w:tr>
      <w:tr w:rsidR="00990FE7" w:rsidRPr="008813F4" w14:paraId="123C5811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128DA467" w14:textId="77777777" w:rsidR="00990FE7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En réserve</w:t>
            </w:r>
          </w:p>
        </w:tc>
        <w:tc>
          <w:tcPr>
            <w:tcW w:w="2264" w:type="dxa"/>
            <w:vAlign w:val="center"/>
          </w:tcPr>
          <w:p w14:paraId="5EE8ABCE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Harmonie 7a</w:t>
            </w:r>
          </w:p>
        </w:tc>
        <w:tc>
          <w:tcPr>
            <w:tcW w:w="2264" w:type="dxa"/>
            <w:vAlign w:val="center"/>
          </w:tcPr>
          <w:p w14:paraId="1F13D401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129, 126, 130</w:t>
            </w:r>
          </w:p>
        </w:tc>
        <w:tc>
          <w:tcPr>
            <w:tcW w:w="2264" w:type="dxa"/>
            <w:vAlign w:val="center"/>
          </w:tcPr>
          <w:p w14:paraId="56B8FFDB" w14:textId="77777777" w:rsidR="00990FE7" w:rsidRPr="008813F4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817e82</w:t>
            </w:r>
          </w:p>
        </w:tc>
      </w:tr>
      <w:tr w:rsidR="00990FE7" w:rsidRPr="008813F4" w14:paraId="339F285E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300B400B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lastRenderedPageBreak/>
              <w:t>En réserve</w:t>
            </w:r>
          </w:p>
        </w:tc>
        <w:tc>
          <w:tcPr>
            <w:tcW w:w="2264" w:type="dxa"/>
            <w:vAlign w:val="center"/>
          </w:tcPr>
          <w:p w14:paraId="3AA4C4DB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Alezan</w:t>
            </w:r>
          </w:p>
        </w:tc>
        <w:tc>
          <w:tcPr>
            <w:tcW w:w="2264" w:type="dxa"/>
            <w:vAlign w:val="center"/>
          </w:tcPr>
          <w:p w14:paraId="5E20DDBF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166, 128, 62</w:t>
            </w:r>
          </w:p>
        </w:tc>
        <w:tc>
          <w:tcPr>
            <w:tcW w:w="2264" w:type="dxa"/>
            <w:vAlign w:val="center"/>
          </w:tcPr>
          <w:p w14:paraId="2DE7E093" w14:textId="77777777" w:rsidR="00990FE7" w:rsidRPr="00D81D9B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a6803e</w:t>
            </w:r>
          </w:p>
        </w:tc>
      </w:tr>
      <w:tr w:rsidR="00990FE7" w:rsidRPr="008813F4" w14:paraId="3B80885B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7BDC6421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En réserve</w:t>
            </w:r>
          </w:p>
        </w:tc>
        <w:tc>
          <w:tcPr>
            <w:tcW w:w="2264" w:type="dxa"/>
            <w:vAlign w:val="center"/>
          </w:tcPr>
          <w:p w14:paraId="50FA38DA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Amethyst Orchid</w:t>
            </w:r>
          </w:p>
        </w:tc>
        <w:tc>
          <w:tcPr>
            <w:tcW w:w="2264" w:type="dxa"/>
            <w:vAlign w:val="center"/>
          </w:tcPr>
          <w:p w14:paraId="2A63EE9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138, 114, 174</w:t>
            </w:r>
          </w:p>
        </w:tc>
        <w:tc>
          <w:tcPr>
            <w:tcW w:w="2264" w:type="dxa"/>
            <w:vAlign w:val="center"/>
          </w:tcPr>
          <w:p w14:paraId="56C415AE" w14:textId="77777777" w:rsidR="00990FE7" w:rsidRPr="00D81D9B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8a72ae</w:t>
            </w:r>
          </w:p>
        </w:tc>
      </w:tr>
      <w:tr w:rsidR="00990FE7" w:rsidRPr="008813F4" w14:paraId="372B2627" w14:textId="77777777" w:rsidTr="00ED4888">
        <w:trPr>
          <w:trHeight w:val="567"/>
        </w:trPr>
        <w:tc>
          <w:tcPr>
            <w:tcW w:w="2264" w:type="dxa"/>
            <w:vAlign w:val="center"/>
          </w:tcPr>
          <w:p w14:paraId="4CFBE439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>
              <w:rPr>
                <w:rFonts w:cs="Times New Roman"/>
                <w:lang w:val="fr-CH"/>
              </w:rPr>
              <w:t>En réserve</w:t>
            </w:r>
          </w:p>
        </w:tc>
        <w:tc>
          <w:tcPr>
            <w:tcW w:w="2264" w:type="dxa"/>
            <w:vAlign w:val="center"/>
          </w:tcPr>
          <w:p w14:paraId="766F3E63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Reflecting Pond</w:t>
            </w:r>
          </w:p>
        </w:tc>
        <w:tc>
          <w:tcPr>
            <w:tcW w:w="2264" w:type="dxa"/>
            <w:vAlign w:val="center"/>
          </w:tcPr>
          <w:p w14:paraId="24B95A72" w14:textId="77777777" w:rsidR="00990FE7" w:rsidRPr="008813F4" w:rsidRDefault="00990FE7" w:rsidP="00990FE7">
            <w:pPr>
              <w:jc w:val="center"/>
              <w:rPr>
                <w:rFonts w:cs="Times New Roman"/>
                <w:lang w:val="fr-CH"/>
              </w:rPr>
            </w:pPr>
            <w:r w:rsidRPr="008813F4">
              <w:rPr>
                <w:rFonts w:cs="Times New Roman"/>
                <w:lang w:val="fr-CH"/>
              </w:rPr>
              <w:t>52, 69, 84</w:t>
            </w:r>
          </w:p>
        </w:tc>
        <w:tc>
          <w:tcPr>
            <w:tcW w:w="2264" w:type="dxa"/>
            <w:vAlign w:val="center"/>
          </w:tcPr>
          <w:p w14:paraId="75CF9244" w14:textId="77777777" w:rsidR="00990FE7" w:rsidRPr="003B3DAE" w:rsidRDefault="00990FE7" w:rsidP="00990FE7">
            <w:pPr>
              <w:pStyle w:val="Aucunstyle"/>
              <w:jc w:val="center"/>
              <w:rPr>
                <w:rFonts w:ascii="Times New Roman" w:hAnsi="Times New Roman" w:cs="Times New Roman"/>
              </w:rPr>
            </w:pPr>
            <w:r w:rsidRPr="008813F4">
              <w:rPr>
                <w:rFonts w:ascii="Times New Roman" w:hAnsi="Times New Roman" w:cs="Times New Roman"/>
                <w:lang w:val="fr-CH"/>
              </w:rPr>
              <w:t>#</w:t>
            </w:r>
            <w:r w:rsidRPr="008813F4">
              <w:rPr>
                <w:rFonts w:ascii="Times New Roman" w:hAnsi="Times New Roman" w:cs="Times New Roman"/>
              </w:rPr>
              <w:t xml:space="preserve"> 344554</w:t>
            </w:r>
          </w:p>
        </w:tc>
      </w:tr>
    </w:tbl>
    <w:p w14:paraId="0D636BEE" w14:textId="77777777" w:rsidR="00250B65" w:rsidRDefault="00250B65">
      <w:pPr>
        <w:rPr>
          <w:lang w:val="fr-CH"/>
        </w:rPr>
      </w:pPr>
    </w:p>
    <w:p w14:paraId="3A30410F" w14:textId="77777777" w:rsidR="003A4377" w:rsidRDefault="003A4377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1"/>
      </w:tblGrid>
      <w:tr w:rsidR="0068103F" w14:paraId="7AE2554B" w14:textId="77777777" w:rsidTr="00F50832">
        <w:trPr>
          <w:trHeight w:val="567"/>
        </w:trPr>
        <w:tc>
          <w:tcPr>
            <w:tcW w:w="9056" w:type="dxa"/>
            <w:gridSpan w:val="2"/>
            <w:vAlign w:val="center"/>
          </w:tcPr>
          <w:p w14:paraId="683CADBF" w14:textId="77777777" w:rsidR="0068103F" w:rsidRPr="0068103F" w:rsidRDefault="0068103F" w:rsidP="0068103F">
            <w:pPr>
              <w:jc w:val="center"/>
              <w:rPr>
                <w:b/>
                <w:bCs/>
                <w:lang w:val="fr-CH"/>
              </w:rPr>
            </w:pPr>
            <w:r w:rsidRPr="0068103F">
              <w:rPr>
                <w:b/>
                <w:bCs/>
                <w:sz w:val="28"/>
                <w:szCs w:val="28"/>
                <w:lang w:val="fr-CH"/>
              </w:rPr>
              <w:t>Réseaux Sociaux</w:t>
            </w:r>
          </w:p>
        </w:tc>
      </w:tr>
      <w:tr w:rsidR="003A4377" w14:paraId="11DFDEEC" w14:textId="77777777" w:rsidTr="003A4377">
        <w:trPr>
          <w:trHeight w:val="567"/>
        </w:trPr>
        <w:tc>
          <w:tcPr>
            <w:tcW w:w="2405" w:type="dxa"/>
            <w:vAlign w:val="center"/>
          </w:tcPr>
          <w:p w14:paraId="57EF2770" w14:textId="77777777" w:rsidR="003A4377" w:rsidRDefault="003A4377">
            <w:pPr>
              <w:rPr>
                <w:lang w:val="fr-CH"/>
              </w:rPr>
            </w:pPr>
            <w:r>
              <w:rPr>
                <w:lang w:val="fr-CH"/>
              </w:rPr>
              <w:t>Facebook</w:t>
            </w:r>
          </w:p>
        </w:tc>
        <w:tc>
          <w:tcPr>
            <w:tcW w:w="6651" w:type="dxa"/>
            <w:vAlign w:val="center"/>
          </w:tcPr>
          <w:p w14:paraId="0CC8E402" w14:textId="77777777" w:rsidR="003A4377" w:rsidRDefault="003A4377">
            <w:pPr>
              <w:rPr>
                <w:lang w:val="fr-CH"/>
              </w:rPr>
            </w:pPr>
            <w:r w:rsidRPr="003A4377">
              <w:rPr>
                <w:lang w:val="fr-CH"/>
              </w:rPr>
              <w:t>https://www.facebook.com/photosjpp1/?ref=bookmarks</w:t>
            </w:r>
          </w:p>
        </w:tc>
      </w:tr>
      <w:tr w:rsidR="003A4377" w14:paraId="3BD1CD9D" w14:textId="77777777" w:rsidTr="003A4377">
        <w:trPr>
          <w:trHeight w:val="567"/>
        </w:trPr>
        <w:tc>
          <w:tcPr>
            <w:tcW w:w="2405" w:type="dxa"/>
            <w:vAlign w:val="center"/>
          </w:tcPr>
          <w:p w14:paraId="5477AE11" w14:textId="77777777" w:rsidR="003A4377" w:rsidRDefault="003A4377">
            <w:pPr>
              <w:rPr>
                <w:lang w:val="fr-CH"/>
              </w:rPr>
            </w:pPr>
            <w:r>
              <w:rPr>
                <w:lang w:val="fr-CH"/>
              </w:rPr>
              <w:t>Instagram</w:t>
            </w:r>
          </w:p>
        </w:tc>
        <w:tc>
          <w:tcPr>
            <w:tcW w:w="6651" w:type="dxa"/>
            <w:vAlign w:val="center"/>
          </w:tcPr>
          <w:p w14:paraId="0E5DB412" w14:textId="77777777" w:rsidR="003A4377" w:rsidRDefault="003A4377">
            <w:pPr>
              <w:rPr>
                <w:lang w:val="fr-CH"/>
              </w:rPr>
            </w:pPr>
            <w:r w:rsidRPr="003A4377">
              <w:rPr>
                <w:lang w:val="fr-CH"/>
              </w:rPr>
              <w:t>https://www.instagram.com/jppasche/</w:t>
            </w:r>
          </w:p>
        </w:tc>
      </w:tr>
      <w:tr w:rsidR="003A4377" w14:paraId="36B4577D" w14:textId="77777777" w:rsidTr="003A4377">
        <w:trPr>
          <w:trHeight w:val="567"/>
        </w:trPr>
        <w:tc>
          <w:tcPr>
            <w:tcW w:w="2405" w:type="dxa"/>
            <w:vAlign w:val="center"/>
          </w:tcPr>
          <w:p w14:paraId="7AC9C6EA" w14:textId="77777777" w:rsidR="003A4377" w:rsidRDefault="003A4377">
            <w:pPr>
              <w:rPr>
                <w:lang w:val="fr-CH"/>
              </w:rPr>
            </w:pPr>
            <w:r>
              <w:rPr>
                <w:lang w:val="fr-CH"/>
              </w:rPr>
              <w:t>Pinterest</w:t>
            </w:r>
          </w:p>
        </w:tc>
        <w:tc>
          <w:tcPr>
            <w:tcW w:w="6651" w:type="dxa"/>
            <w:vAlign w:val="center"/>
          </w:tcPr>
          <w:p w14:paraId="29E0F8C5" w14:textId="77777777" w:rsidR="003A4377" w:rsidRDefault="003A4377">
            <w:pPr>
              <w:rPr>
                <w:lang w:val="fr-CH"/>
              </w:rPr>
            </w:pPr>
            <w:r w:rsidRPr="003A4377">
              <w:rPr>
                <w:lang w:val="fr-CH"/>
              </w:rPr>
              <w:t>https://www.pinterest.fr/jppasche6386/</w:t>
            </w:r>
          </w:p>
        </w:tc>
      </w:tr>
      <w:tr w:rsidR="003A4377" w14:paraId="32B75A41" w14:textId="77777777" w:rsidTr="003A4377">
        <w:trPr>
          <w:trHeight w:val="567"/>
        </w:trPr>
        <w:tc>
          <w:tcPr>
            <w:tcW w:w="2405" w:type="dxa"/>
            <w:vAlign w:val="center"/>
          </w:tcPr>
          <w:p w14:paraId="3F8D198C" w14:textId="77777777" w:rsidR="003A4377" w:rsidRDefault="003A4377">
            <w:pPr>
              <w:rPr>
                <w:lang w:val="fr-CH"/>
              </w:rPr>
            </w:pPr>
            <w:r>
              <w:rPr>
                <w:lang w:val="fr-CH"/>
              </w:rPr>
              <w:t>LinkedIn</w:t>
            </w:r>
          </w:p>
        </w:tc>
        <w:tc>
          <w:tcPr>
            <w:tcW w:w="6651" w:type="dxa"/>
            <w:vAlign w:val="center"/>
          </w:tcPr>
          <w:p w14:paraId="2319E01C" w14:textId="77777777" w:rsidR="003A4377" w:rsidRDefault="003A4377">
            <w:pPr>
              <w:rPr>
                <w:lang w:val="fr-CH"/>
              </w:rPr>
            </w:pPr>
            <w:r w:rsidRPr="003A4377">
              <w:rPr>
                <w:lang w:val="fr-CH"/>
              </w:rPr>
              <w:t>https://www.linkedin.com/in/jeanpierrepasche</w:t>
            </w:r>
          </w:p>
        </w:tc>
      </w:tr>
      <w:tr w:rsidR="003A4377" w14:paraId="3CF76F9B" w14:textId="77777777" w:rsidTr="003A4377">
        <w:trPr>
          <w:trHeight w:val="567"/>
        </w:trPr>
        <w:tc>
          <w:tcPr>
            <w:tcW w:w="2405" w:type="dxa"/>
            <w:vAlign w:val="center"/>
          </w:tcPr>
          <w:p w14:paraId="3F0E3F6A" w14:textId="77777777" w:rsidR="003A4377" w:rsidRDefault="003A4377">
            <w:pPr>
              <w:rPr>
                <w:lang w:val="fr-CH"/>
              </w:rPr>
            </w:pPr>
          </w:p>
        </w:tc>
        <w:tc>
          <w:tcPr>
            <w:tcW w:w="6651" w:type="dxa"/>
            <w:vAlign w:val="center"/>
          </w:tcPr>
          <w:p w14:paraId="20A38A25" w14:textId="77777777" w:rsidR="003A4377" w:rsidRDefault="003A4377">
            <w:pPr>
              <w:rPr>
                <w:lang w:val="fr-CH"/>
              </w:rPr>
            </w:pPr>
          </w:p>
        </w:tc>
      </w:tr>
    </w:tbl>
    <w:p w14:paraId="7B814FB1" w14:textId="77777777" w:rsidR="003A4377" w:rsidRDefault="003A4377">
      <w:pPr>
        <w:rPr>
          <w:lang w:val="fr-CH"/>
        </w:rPr>
      </w:pPr>
    </w:p>
    <w:p w14:paraId="2ADB36F5" w14:textId="77777777" w:rsidR="003A4377" w:rsidRDefault="003A4377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8103F" w:rsidRPr="0068103F" w14:paraId="4844E1FB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36D82002" w14:textId="77777777" w:rsidR="0068103F" w:rsidRPr="0068103F" w:rsidRDefault="0068103F" w:rsidP="0068103F">
            <w:pPr>
              <w:jc w:val="center"/>
              <w:rPr>
                <w:b/>
                <w:bCs/>
                <w:sz w:val="28"/>
                <w:szCs w:val="28"/>
                <w:lang w:val="fr-CH"/>
              </w:rPr>
            </w:pPr>
            <w:r w:rsidRPr="0068103F">
              <w:rPr>
                <w:b/>
                <w:bCs/>
                <w:sz w:val="28"/>
                <w:szCs w:val="28"/>
                <w:lang w:val="fr-CH"/>
              </w:rPr>
              <w:t>Type Police</w:t>
            </w:r>
          </w:p>
        </w:tc>
        <w:tc>
          <w:tcPr>
            <w:tcW w:w="2264" w:type="dxa"/>
            <w:vAlign w:val="center"/>
          </w:tcPr>
          <w:p w14:paraId="1C50BFC0" w14:textId="77777777" w:rsidR="0068103F" w:rsidRPr="0068103F" w:rsidRDefault="0068103F" w:rsidP="0068103F">
            <w:pPr>
              <w:jc w:val="center"/>
              <w:rPr>
                <w:b/>
                <w:bCs/>
                <w:sz w:val="28"/>
                <w:szCs w:val="28"/>
                <w:lang w:val="fr-CH"/>
              </w:rPr>
            </w:pPr>
            <w:r w:rsidRPr="0068103F">
              <w:rPr>
                <w:b/>
                <w:bCs/>
                <w:sz w:val="28"/>
                <w:szCs w:val="28"/>
                <w:lang w:val="fr-CH"/>
              </w:rPr>
              <w:t>Taille</w:t>
            </w:r>
          </w:p>
        </w:tc>
        <w:tc>
          <w:tcPr>
            <w:tcW w:w="2264" w:type="dxa"/>
            <w:vAlign w:val="center"/>
          </w:tcPr>
          <w:p w14:paraId="60D8E61D" w14:textId="77777777" w:rsidR="0068103F" w:rsidRPr="0068103F" w:rsidRDefault="0068103F" w:rsidP="0068103F">
            <w:pPr>
              <w:jc w:val="center"/>
              <w:rPr>
                <w:b/>
                <w:bCs/>
                <w:sz w:val="28"/>
                <w:szCs w:val="28"/>
                <w:lang w:val="fr-CH"/>
              </w:rPr>
            </w:pPr>
            <w:r w:rsidRPr="0068103F">
              <w:rPr>
                <w:b/>
                <w:bCs/>
                <w:sz w:val="28"/>
                <w:szCs w:val="28"/>
                <w:lang w:val="fr-CH"/>
              </w:rPr>
              <w:t>Attribut</w:t>
            </w:r>
          </w:p>
        </w:tc>
        <w:tc>
          <w:tcPr>
            <w:tcW w:w="2264" w:type="dxa"/>
            <w:vAlign w:val="center"/>
          </w:tcPr>
          <w:p w14:paraId="7C00DDAB" w14:textId="77777777" w:rsidR="0068103F" w:rsidRPr="0068103F" w:rsidRDefault="0068103F" w:rsidP="0068103F">
            <w:pPr>
              <w:jc w:val="center"/>
              <w:rPr>
                <w:b/>
                <w:bCs/>
                <w:sz w:val="28"/>
                <w:szCs w:val="28"/>
                <w:lang w:val="fr-CH"/>
              </w:rPr>
            </w:pPr>
            <w:r w:rsidRPr="0068103F">
              <w:rPr>
                <w:b/>
                <w:bCs/>
                <w:sz w:val="28"/>
                <w:szCs w:val="28"/>
                <w:lang w:val="fr-CH"/>
              </w:rPr>
              <w:t>Application</w:t>
            </w:r>
          </w:p>
        </w:tc>
      </w:tr>
      <w:tr w:rsidR="0068103F" w14:paraId="59690554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159E3393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712D5CA0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7447583D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70110E93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34F85B2F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2CFE3EF5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0C215DF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20CDCFD3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12AA93E4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37C1B6E6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36CEED3F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B705531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5F810154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731CED1F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6C63F65C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1D925A1E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1297EC18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69491B39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4A656FD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219B7A62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51EF0814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5A15CD64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11756546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5FBAF024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738E353F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64B2CB41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A2C6BA8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552AED36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6ADB2102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7FD233BB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319DA4E7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07CC04DE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8E36F0C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0827F442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55A5943C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3E179022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2901444A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30A59FDA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5CF24749" w14:textId="77777777" w:rsidR="0068103F" w:rsidRDefault="0068103F">
            <w:pPr>
              <w:rPr>
                <w:lang w:val="fr-CH"/>
              </w:rPr>
            </w:pPr>
          </w:p>
        </w:tc>
      </w:tr>
      <w:tr w:rsidR="0068103F" w14:paraId="63E0DF94" w14:textId="77777777" w:rsidTr="0068103F">
        <w:trPr>
          <w:trHeight w:val="567"/>
        </w:trPr>
        <w:tc>
          <w:tcPr>
            <w:tcW w:w="2264" w:type="dxa"/>
            <w:vAlign w:val="center"/>
          </w:tcPr>
          <w:p w14:paraId="4C349E08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199F89C0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1874535C" w14:textId="77777777" w:rsidR="0068103F" w:rsidRDefault="0068103F">
            <w:pPr>
              <w:rPr>
                <w:lang w:val="fr-CH"/>
              </w:rPr>
            </w:pPr>
          </w:p>
        </w:tc>
        <w:tc>
          <w:tcPr>
            <w:tcW w:w="2264" w:type="dxa"/>
            <w:vAlign w:val="center"/>
          </w:tcPr>
          <w:p w14:paraId="41AEA446" w14:textId="77777777" w:rsidR="0068103F" w:rsidRDefault="0068103F">
            <w:pPr>
              <w:rPr>
                <w:lang w:val="fr-CH"/>
              </w:rPr>
            </w:pPr>
          </w:p>
        </w:tc>
      </w:tr>
    </w:tbl>
    <w:p w14:paraId="44EE1BEA" w14:textId="743613D0" w:rsidR="0068103F" w:rsidRPr="00250B65" w:rsidRDefault="0068103F" w:rsidP="00516A3B">
      <w:pPr>
        <w:rPr>
          <w:lang w:val="fr-CH"/>
        </w:rPr>
      </w:pPr>
    </w:p>
    <w:sectPr w:rsidR="0068103F" w:rsidRPr="00250B65" w:rsidSect="00FB76A4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C96D" w14:textId="77777777" w:rsidR="00287EE1" w:rsidRDefault="00287EE1" w:rsidP="00D32964">
      <w:r>
        <w:separator/>
      </w:r>
    </w:p>
  </w:endnote>
  <w:endnote w:type="continuationSeparator" w:id="0">
    <w:p w14:paraId="26CEBDB3" w14:textId="77777777" w:rsidR="00287EE1" w:rsidRDefault="00287EE1" w:rsidP="00D3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647BA" w14:textId="77777777" w:rsidR="00287EE1" w:rsidRDefault="00287EE1" w:rsidP="00D32964">
      <w:r>
        <w:separator/>
      </w:r>
    </w:p>
  </w:footnote>
  <w:footnote w:type="continuationSeparator" w:id="0">
    <w:p w14:paraId="5EB08C29" w14:textId="77777777" w:rsidR="00287EE1" w:rsidRDefault="00287EE1" w:rsidP="00D3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0C2D" w14:textId="77777777" w:rsidR="00C048C8" w:rsidRPr="00C048C8" w:rsidRDefault="00D32964" w:rsidP="00C048C8">
    <w:pPr>
      <w:jc w:val="center"/>
      <w:rPr>
        <w:b/>
        <w:bCs/>
        <w:sz w:val="28"/>
        <w:szCs w:val="28"/>
        <w:lang w:val="fr-CH"/>
      </w:rPr>
    </w:pPr>
    <w:r w:rsidRPr="00C048C8">
      <w:rPr>
        <w:b/>
        <w:bCs/>
        <w:sz w:val="28"/>
        <w:szCs w:val="28"/>
        <w:lang w:val="fr-CH"/>
      </w:rPr>
      <w:t>Couleurs</w:t>
    </w:r>
    <w:r w:rsidR="00C048C8" w:rsidRPr="00C048C8">
      <w:rPr>
        <w:b/>
        <w:bCs/>
        <w:sz w:val="28"/>
        <w:szCs w:val="28"/>
        <w:lang w:val="fr-CH"/>
      </w:rPr>
      <w:t xml:space="preserve"> – Réseaux S</w:t>
    </w:r>
    <w:r w:rsidRPr="00C048C8">
      <w:rPr>
        <w:b/>
        <w:bCs/>
        <w:sz w:val="28"/>
        <w:szCs w:val="28"/>
        <w:lang w:val="fr-CH"/>
      </w:rPr>
      <w:t>ociaux – Polices</w:t>
    </w:r>
  </w:p>
  <w:p w14:paraId="0EB415D5" w14:textId="77777777" w:rsidR="00D32964" w:rsidRPr="00C048C8" w:rsidRDefault="00D32964" w:rsidP="00C048C8">
    <w:pPr>
      <w:jc w:val="center"/>
      <w:rPr>
        <w:b/>
        <w:bCs/>
        <w:sz w:val="20"/>
        <w:szCs w:val="20"/>
        <w:lang w:val="fr-CH"/>
      </w:rPr>
    </w:pPr>
    <w:r w:rsidRPr="00C048C8">
      <w:rPr>
        <w:b/>
        <w:bCs/>
        <w:sz w:val="20"/>
        <w:szCs w:val="20"/>
        <w:lang w:val="fr-CH"/>
      </w:rPr>
      <w:t>Site Photos JPP – Vintage Car Magazine</w:t>
    </w:r>
  </w:p>
  <w:p w14:paraId="2DB64D0B" w14:textId="77777777" w:rsidR="00D32964" w:rsidRPr="00D32964" w:rsidRDefault="00D32964">
    <w:pPr>
      <w:pStyle w:val="En-tte"/>
      <w:rPr>
        <w:lang w:val="fr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65"/>
    <w:rsid w:val="000F18C1"/>
    <w:rsid w:val="001006BC"/>
    <w:rsid w:val="00106B39"/>
    <w:rsid w:val="001441B0"/>
    <w:rsid w:val="001D504C"/>
    <w:rsid w:val="00250B65"/>
    <w:rsid w:val="00287EE1"/>
    <w:rsid w:val="002C2D11"/>
    <w:rsid w:val="002C4BE3"/>
    <w:rsid w:val="003A4377"/>
    <w:rsid w:val="003B3DAE"/>
    <w:rsid w:val="004B1E35"/>
    <w:rsid w:val="00516A3B"/>
    <w:rsid w:val="0068103F"/>
    <w:rsid w:val="007665A8"/>
    <w:rsid w:val="008813F4"/>
    <w:rsid w:val="008B12EC"/>
    <w:rsid w:val="008C3377"/>
    <w:rsid w:val="009371E9"/>
    <w:rsid w:val="009457DD"/>
    <w:rsid w:val="00990FE7"/>
    <w:rsid w:val="00AF4F54"/>
    <w:rsid w:val="00C0103A"/>
    <w:rsid w:val="00C048C8"/>
    <w:rsid w:val="00D32964"/>
    <w:rsid w:val="00D81D9B"/>
    <w:rsid w:val="00E24854"/>
    <w:rsid w:val="00E649F8"/>
    <w:rsid w:val="00ED4888"/>
    <w:rsid w:val="00EF4086"/>
    <w:rsid w:val="00F1702B"/>
    <w:rsid w:val="00F43669"/>
    <w:rsid w:val="00F6081E"/>
    <w:rsid w:val="00F77FB9"/>
    <w:rsid w:val="00F85BBF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39E70"/>
  <w14:defaultImageDpi w14:val="32767"/>
  <w15:chartTrackingRefBased/>
  <w15:docId w15:val="{FD85F6A8-7C00-214F-9CEB-A0BEFDE4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702B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0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cunstyle">
    <w:name w:val="[Aucun style]"/>
    <w:rsid w:val="008813F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D329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296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D329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29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Pasche</dc:creator>
  <cp:keywords/>
  <dc:description/>
  <cp:lastModifiedBy>Erwan Pasche</cp:lastModifiedBy>
  <cp:revision>4</cp:revision>
  <dcterms:created xsi:type="dcterms:W3CDTF">2019-06-29T03:02:00Z</dcterms:created>
  <dcterms:modified xsi:type="dcterms:W3CDTF">2019-07-04T14:44:00Z</dcterms:modified>
</cp:coreProperties>
</file>