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27309" w14:textId="4FDB503E" w:rsidR="00BF6FB0" w:rsidRPr="00262351" w:rsidRDefault="00BF6FB0" w:rsidP="00262351">
      <w:pPr>
        <w:spacing w:line="360" w:lineRule="auto"/>
        <w:jc w:val="center"/>
        <w:rPr>
          <w:rFonts w:cs="Times New Roman"/>
          <w:b/>
          <w:bCs/>
          <w:sz w:val="28"/>
          <w:szCs w:val="28"/>
          <w:lang w:val="id-ID"/>
        </w:rPr>
      </w:pPr>
      <w:r w:rsidRPr="00262351">
        <w:rPr>
          <w:rFonts w:cs="Times New Roman"/>
          <w:b/>
          <w:bCs/>
          <w:sz w:val="28"/>
          <w:szCs w:val="28"/>
          <w:lang w:val="id-ID"/>
        </w:rPr>
        <w:t>PROPOSAL SKRIPSI</w:t>
      </w:r>
    </w:p>
    <w:p w14:paraId="6B35B855" w14:textId="65140E15" w:rsidR="00BF6FB0" w:rsidRPr="00262351" w:rsidRDefault="00BF6FB0" w:rsidP="00262351">
      <w:pPr>
        <w:spacing w:line="240" w:lineRule="auto"/>
        <w:jc w:val="center"/>
        <w:rPr>
          <w:rFonts w:cs="Times New Roman"/>
          <w:b/>
          <w:bCs/>
          <w:sz w:val="32"/>
          <w:szCs w:val="32"/>
          <w:lang w:val="id-ID"/>
        </w:rPr>
      </w:pPr>
      <w:r w:rsidRPr="00262351">
        <w:rPr>
          <w:rFonts w:cs="Times New Roman"/>
          <w:b/>
          <w:bCs/>
          <w:sz w:val="32"/>
          <w:szCs w:val="32"/>
          <w:lang w:val="id-ID"/>
        </w:rPr>
        <w:t xml:space="preserve">ANALISIS SENTIMEN ULASAN PENGGUNA APLIKASI TIKTOK PADA GOOGLE PLAYSTORE MENGGUNAKAN METODE </w:t>
      </w:r>
      <w:proofErr w:type="spellStart"/>
      <w:r w:rsidR="00152F7C" w:rsidRPr="00152F7C">
        <w:rPr>
          <w:rFonts w:cs="Times New Roman"/>
          <w:b/>
          <w:bCs/>
          <w:sz w:val="32"/>
          <w:szCs w:val="32"/>
          <w:lang w:val="id-ID"/>
        </w:rPr>
        <w:t>METODE</w:t>
      </w:r>
      <w:proofErr w:type="spellEnd"/>
      <w:r w:rsidR="00152F7C" w:rsidRPr="00152F7C">
        <w:rPr>
          <w:rFonts w:cs="Times New Roman"/>
          <w:b/>
          <w:bCs/>
          <w:sz w:val="32"/>
          <w:szCs w:val="32"/>
          <w:lang w:val="id-ID"/>
        </w:rPr>
        <w:t xml:space="preserve"> NAÏVE BAYES</w:t>
      </w:r>
    </w:p>
    <w:p w14:paraId="31163180" w14:textId="3B75CDC6" w:rsidR="00F6239D" w:rsidRPr="00262351" w:rsidRDefault="00F6239D" w:rsidP="00262351">
      <w:pPr>
        <w:spacing w:line="240" w:lineRule="auto"/>
        <w:jc w:val="center"/>
        <w:rPr>
          <w:rFonts w:cs="Times New Roman"/>
          <w:b/>
          <w:bCs/>
          <w:sz w:val="32"/>
          <w:szCs w:val="32"/>
          <w:lang w:val="id-ID"/>
        </w:rPr>
      </w:pPr>
    </w:p>
    <w:p w14:paraId="3163E957" w14:textId="79E7F4FE" w:rsidR="00F6239D" w:rsidRPr="00262351" w:rsidRDefault="00F6239D" w:rsidP="00262351">
      <w:pPr>
        <w:spacing w:line="240" w:lineRule="auto"/>
        <w:jc w:val="center"/>
        <w:rPr>
          <w:rFonts w:cs="Times New Roman"/>
          <w:b/>
          <w:bCs/>
          <w:sz w:val="32"/>
          <w:szCs w:val="32"/>
          <w:lang w:val="id-ID"/>
        </w:rPr>
      </w:pPr>
      <w:r w:rsidRPr="00262351">
        <w:rPr>
          <w:rFonts w:cs="Times New Roman"/>
          <w:noProof/>
        </w:rPr>
        <w:drawing>
          <wp:inline distT="0" distB="0" distL="0" distR="0" wp14:anchorId="2BBFB9D2" wp14:editId="75488374">
            <wp:extent cx="2800350" cy="2905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l="20419" t="7623" r="19011" b="20204"/>
                    <a:stretch>
                      <a:fillRect/>
                    </a:stretch>
                  </pic:blipFill>
                  <pic:spPr bwMode="auto">
                    <a:xfrm>
                      <a:off x="0" y="0"/>
                      <a:ext cx="2800350" cy="2905125"/>
                    </a:xfrm>
                    <a:prstGeom prst="rect">
                      <a:avLst/>
                    </a:prstGeom>
                    <a:noFill/>
                    <a:ln>
                      <a:noFill/>
                    </a:ln>
                  </pic:spPr>
                </pic:pic>
              </a:graphicData>
            </a:graphic>
          </wp:inline>
        </w:drawing>
      </w:r>
    </w:p>
    <w:p w14:paraId="52AEBE37" w14:textId="12A4C6BD" w:rsidR="00F6239D" w:rsidRPr="00262351" w:rsidRDefault="00F6239D" w:rsidP="00262351">
      <w:pPr>
        <w:spacing w:line="240" w:lineRule="auto"/>
        <w:jc w:val="center"/>
        <w:rPr>
          <w:rFonts w:cs="Times New Roman"/>
          <w:b/>
          <w:bCs/>
          <w:sz w:val="32"/>
          <w:szCs w:val="32"/>
          <w:lang w:val="id-ID"/>
        </w:rPr>
      </w:pPr>
    </w:p>
    <w:p w14:paraId="5668F290" w14:textId="30FB2843" w:rsidR="00F6239D" w:rsidRPr="00262351" w:rsidRDefault="00F6239D" w:rsidP="00262351">
      <w:pPr>
        <w:spacing w:line="240" w:lineRule="auto"/>
        <w:jc w:val="center"/>
        <w:rPr>
          <w:rFonts w:cs="Times New Roman"/>
          <w:b/>
          <w:bCs/>
          <w:sz w:val="28"/>
          <w:szCs w:val="28"/>
          <w:lang w:val="id-ID"/>
        </w:rPr>
      </w:pPr>
      <w:r w:rsidRPr="00262351">
        <w:rPr>
          <w:rFonts w:cs="Times New Roman"/>
          <w:b/>
          <w:bCs/>
          <w:sz w:val="28"/>
          <w:szCs w:val="28"/>
          <w:lang w:val="id-ID"/>
        </w:rPr>
        <w:t>Disusun oleh :</w:t>
      </w:r>
    </w:p>
    <w:p w14:paraId="2E445673" w14:textId="05038806" w:rsidR="00F6239D" w:rsidRPr="00262351" w:rsidRDefault="00F6239D" w:rsidP="00262351">
      <w:pPr>
        <w:spacing w:line="240" w:lineRule="auto"/>
        <w:jc w:val="center"/>
        <w:rPr>
          <w:rFonts w:cs="Times New Roman"/>
          <w:b/>
          <w:bCs/>
          <w:sz w:val="32"/>
          <w:szCs w:val="32"/>
          <w:lang w:val="id-ID"/>
        </w:rPr>
      </w:pPr>
      <w:r w:rsidRPr="00262351">
        <w:rPr>
          <w:rFonts w:cs="Times New Roman"/>
          <w:b/>
          <w:bCs/>
          <w:sz w:val="32"/>
          <w:szCs w:val="32"/>
          <w:lang w:val="id-ID"/>
        </w:rPr>
        <w:t>Fasya Dabbira Asriani</w:t>
      </w:r>
    </w:p>
    <w:p w14:paraId="7385F8D0" w14:textId="7895372B" w:rsidR="00F6239D" w:rsidRPr="00262351" w:rsidRDefault="00F6239D" w:rsidP="00262351">
      <w:pPr>
        <w:spacing w:line="240" w:lineRule="auto"/>
        <w:jc w:val="center"/>
        <w:rPr>
          <w:rFonts w:cs="Times New Roman"/>
          <w:b/>
          <w:bCs/>
          <w:sz w:val="32"/>
          <w:szCs w:val="32"/>
          <w:lang w:val="id-ID"/>
        </w:rPr>
      </w:pPr>
      <w:r w:rsidRPr="00262351">
        <w:rPr>
          <w:rFonts w:cs="Times New Roman"/>
          <w:b/>
          <w:bCs/>
          <w:sz w:val="32"/>
          <w:szCs w:val="32"/>
          <w:lang w:val="id-ID"/>
        </w:rPr>
        <w:t>11190940000058</w:t>
      </w:r>
    </w:p>
    <w:p w14:paraId="0F725E4A" w14:textId="3198057D" w:rsidR="00F6239D" w:rsidRPr="00262351" w:rsidRDefault="00F6239D" w:rsidP="00262351">
      <w:pPr>
        <w:spacing w:line="240" w:lineRule="auto"/>
        <w:jc w:val="center"/>
        <w:rPr>
          <w:rFonts w:cs="Times New Roman"/>
          <w:b/>
          <w:bCs/>
          <w:sz w:val="32"/>
          <w:szCs w:val="32"/>
          <w:lang w:val="id-ID"/>
        </w:rPr>
      </w:pPr>
    </w:p>
    <w:p w14:paraId="301766A0" w14:textId="20D463F1" w:rsidR="00F6239D" w:rsidRPr="00262351" w:rsidRDefault="00F6239D" w:rsidP="00262351">
      <w:pPr>
        <w:spacing w:line="240" w:lineRule="auto"/>
        <w:jc w:val="center"/>
        <w:rPr>
          <w:rFonts w:cs="Times New Roman"/>
          <w:b/>
          <w:bCs/>
          <w:sz w:val="28"/>
          <w:szCs w:val="28"/>
          <w:lang w:val="id-ID"/>
        </w:rPr>
      </w:pPr>
      <w:r w:rsidRPr="00262351">
        <w:rPr>
          <w:rFonts w:cs="Times New Roman"/>
          <w:b/>
          <w:bCs/>
          <w:sz w:val="28"/>
          <w:szCs w:val="28"/>
          <w:lang w:val="id-ID"/>
        </w:rPr>
        <w:t>PROGRAM STUDI MATEMATIKA</w:t>
      </w:r>
    </w:p>
    <w:p w14:paraId="0F0ACB07" w14:textId="1789A508" w:rsidR="00F6239D" w:rsidRPr="00262351" w:rsidRDefault="00F6239D" w:rsidP="00262351">
      <w:pPr>
        <w:spacing w:line="240" w:lineRule="auto"/>
        <w:jc w:val="center"/>
        <w:rPr>
          <w:rFonts w:cs="Times New Roman"/>
          <w:b/>
          <w:bCs/>
          <w:sz w:val="28"/>
          <w:szCs w:val="28"/>
          <w:lang w:val="id-ID"/>
        </w:rPr>
      </w:pPr>
      <w:r w:rsidRPr="00262351">
        <w:rPr>
          <w:rFonts w:cs="Times New Roman"/>
          <w:b/>
          <w:bCs/>
          <w:sz w:val="28"/>
          <w:szCs w:val="28"/>
          <w:lang w:val="id-ID"/>
        </w:rPr>
        <w:t>FAKULTAS SAINS DAN TEKNOLOGI</w:t>
      </w:r>
    </w:p>
    <w:p w14:paraId="168CE685" w14:textId="4CB71027" w:rsidR="00F6239D" w:rsidRPr="00262351" w:rsidRDefault="00F6239D" w:rsidP="00262351">
      <w:pPr>
        <w:spacing w:line="240" w:lineRule="auto"/>
        <w:jc w:val="center"/>
        <w:rPr>
          <w:rFonts w:cs="Times New Roman"/>
          <w:b/>
          <w:bCs/>
          <w:sz w:val="28"/>
          <w:szCs w:val="28"/>
          <w:lang w:val="id-ID"/>
        </w:rPr>
      </w:pPr>
      <w:r w:rsidRPr="00262351">
        <w:rPr>
          <w:rFonts w:cs="Times New Roman"/>
          <w:b/>
          <w:bCs/>
          <w:sz w:val="28"/>
          <w:szCs w:val="28"/>
          <w:lang w:val="id-ID"/>
        </w:rPr>
        <w:t>UNIVERSITAS ISLAMNEGERI SYARIF HIDAYATULLAH JAKARTA</w:t>
      </w:r>
    </w:p>
    <w:p w14:paraId="62CB0223" w14:textId="77777777" w:rsidR="00001F23" w:rsidRPr="00262351" w:rsidRDefault="00F6239D" w:rsidP="00262351">
      <w:pPr>
        <w:spacing w:line="240" w:lineRule="auto"/>
        <w:jc w:val="center"/>
        <w:rPr>
          <w:rFonts w:cs="Times New Roman"/>
          <w:b/>
          <w:bCs/>
          <w:sz w:val="28"/>
          <w:szCs w:val="28"/>
          <w:lang w:val="id-ID"/>
        </w:rPr>
        <w:sectPr w:rsidR="00001F23" w:rsidRPr="00262351" w:rsidSect="00BF6FB0">
          <w:pgSz w:w="12240" w:h="15840"/>
          <w:pgMar w:top="2275" w:right="1382" w:bottom="1699" w:left="2275" w:header="720" w:footer="720" w:gutter="0"/>
          <w:cols w:space="720"/>
          <w:docGrid w:linePitch="360"/>
        </w:sectPr>
      </w:pPr>
      <w:r w:rsidRPr="00262351">
        <w:rPr>
          <w:rFonts w:cs="Times New Roman"/>
          <w:b/>
          <w:bCs/>
          <w:sz w:val="28"/>
          <w:szCs w:val="28"/>
          <w:lang w:val="id-ID"/>
        </w:rPr>
        <w:t>2022</w:t>
      </w:r>
    </w:p>
    <w:p w14:paraId="2846F3D0" w14:textId="72E4DE7F" w:rsidR="00B06B52" w:rsidRPr="00262351" w:rsidRDefault="00B06B52" w:rsidP="00262351">
      <w:pPr>
        <w:spacing w:line="240" w:lineRule="auto"/>
        <w:jc w:val="center"/>
        <w:rPr>
          <w:rFonts w:cs="Times New Roman"/>
          <w:b/>
          <w:bCs/>
          <w:sz w:val="28"/>
          <w:szCs w:val="28"/>
          <w:lang w:val="id-ID"/>
        </w:rPr>
      </w:pPr>
      <w:r w:rsidRPr="00262351">
        <w:rPr>
          <w:rFonts w:cs="Times New Roman"/>
          <w:b/>
          <w:bCs/>
          <w:sz w:val="28"/>
          <w:szCs w:val="28"/>
          <w:lang w:val="id-ID"/>
        </w:rPr>
        <w:lastRenderedPageBreak/>
        <w:t>PROPOSAL SKRIPSI</w:t>
      </w:r>
    </w:p>
    <w:p w14:paraId="50D43E83" w14:textId="77777777" w:rsidR="00B06B52" w:rsidRPr="00262351" w:rsidRDefault="00B06B52" w:rsidP="00262351">
      <w:pPr>
        <w:spacing w:line="240" w:lineRule="auto"/>
        <w:rPr>
          <w:rFonts w:cs="Times New Roman"/>
          <w:b/>
          <w:bCs/>
          <w:sz w:val="28"/>
          <w:szCs w:val="28"/>
          <w:lang w:val="id-ID"/>
        </w:rPr>
      </w:pPr>
    </w:p>
    <w:p w14:paraId="11AAB482" w14:textId="084C1874" w:rsidR="00B06B52" w:rsidRPr="00262351" w:rsidRDefault="00B06B52" w:rsidP="00262351">
      <w:pPr>
        <w:spacing w:line="240" w:lineRule="auto"/>
        <w:jc w:val="center"/>
        <w:rPr>
          <w:rFonts w:cs="Times New Roman"/>
          <w:b/>
          <w:bCs/>
          <w:sz w:val="32"/>
          <w:szCs w:val="32"/>
          <w:lang w:val="id-ID"/>
        </w:rPr>
      </w:pPr>
      <w:r w:rsidRPr="00262351">
        <w:rPr>
          <w:rFonts w:cs="Times New Roman"/>
          <w:b/>
          <w:bCs/>
          <w:sz w:val="32"/>
          <w:szCs w:val="32"/>
          <w:lang w:val="id-ID"/>
        </w:rPr>
        <w:t xml:space="preserve">ANALISIS SENTIMEN ULASAN PENGGUNA APLIKASI TIKTOK PADA GOOGLE PLAYSTORE MENGGUNAKAN METODE </w:t>
      </w:r>
      <w:proofErr w:type="spellStart"/>
      <w:r w:rsidR="00152F7C" w:rsidRPr="00152F7C">
        <w:rPr>
          <w:rFonts w:cs="Times New Roman"/>
          <w:b/>
          <w:bCs/>
          <w:sz w:val="32"/>
          <w:szCs w:val="32"/>
          <w:lang w:val="id-ID"/>
        </w:rPr>
        <w:t>METODE</w:t>
      </w:r>
      <w:proofErr w:type="spellEnd"/>
      <w:r w:rsidR="00152F7C" w:rsidRPr="00152F7C">
        <w:rPr>
          <w:rFonts w:cs="Times New Roman"/>
          <w:b/>
          <w:bCs/>
          <w:sz w:val="32"/>
          <w:szCs w:val="32"/>
          <w:lang w:val="id-ID"/>
        </w:rPr>
        <w:t xml:space="preserve"> NAÏVE BAYES</w:t>
      </w:r>
    </w:p>
    <w:p w14:paraId="4D486ABE" w14:textId="77777777" w:rsidR="00B06B52" w:rsidRPr="00262351" w:rsidRDefault="00B06B52" w:rsidP="00262351">
      <w:pPr>
        <w:spacing w:line="240" w:lineRule="auto"/>
        <w:rPr>
          <w:rFonts w:cs="Times New Roman"/>
          <w:b/>
          <w:bCs/>
          <w:szCs w:val="24"/>
          <w:lang w:val="id-ID"/>
        </w:rPr>
      </w:pPr>
    </w:p>
    <w:p w14:paraId="37EBAB7E" w14:textId="77777777" w:rsidR="00B06B52" w:rsidRPr="00262351" w:rsidRDefault="00B06B52" w:rsidP="00262351">
      <w:pPr>
        <w:spacing w:line="240" w:lineRule="auto"/>
        <w:rPr>
          <w:rFonts w:cs="Times New Roman"/>
          <w:b/>
          <w:bCs/>
          <w:szCs w:val="24"/>
          <w:lang w:val="id-ID"/>
        </w:rPr>
      </w:pPr>
      <w:r w:rsidRPr="00262351">
        <w:rPr>
          <w:rFonts w:cs="Times New Roman"/>
          <w:b/>
          <w:bCs/>
          <w:szCs w:val="24"/>
          <w:lang w:val="id-ID"/>
        </w:rPr>
        <w:t>Diajukan oleh:</w:t>
      </w:r>
    </w:p>
    <w:p w14:paraId="452CE365" w14:textId="77777777" w:rsidR="00B06B52" w:rsidRPr="00262351" w:rsidRDefault="00B06B52" w:rsidP="00262351">
      <w:pPr>
        <w:spacing w:line="240" w:lineRule="auto"/>
        <w:rPr>
          <w:rFonts w:cs="Times New Roman"/>
          <w:b/>
          <w:bCs/>
          <w:sz w:val="28"/>
          <w:szCs w:val="28"/>
          <w:lang w:val="id-ID"/>
        </w:rPr>
      </w:pPr>
      <w:r w:rsidRPr="00262351">
        <w:rPr>
          <w:rFonts w:cs="Times New Roman"/>
          <w:b/>
          <w:bCs/>
          <w:sz w:val="28"/>
          <w:szCs w:val="28"/>
          <w:lang w:val="id-ID"/>
        </w:rPr>
        <w:t>Fasya Dabbira Asriani</w:t>
      </w:r>
    </w:p>
    <w:p w14:paraId="7D4FCEB3" w14:textId="5138A50C" w:rsidR="00B06B52" w:rsidRPr="00262351" w:rsidRDefault="00B06B52" w:rsidP="00262351">
      <w:pPr>
        <w:spacing w:line="240" w:lineRule="auto"/>
        <w:rPr>
          <w:rFonts w:cs="Times New Roman"/>
          <w:b/>
          <w:bCs/>
          <w:sz w:val="28"/>
          <w:szCs w:val="28"/>
          <w:lang w:val="id-ID"/>
        </w:rPr>
      </w:pPr>
      <w:r w:rsidRPr="00262351">
        <w:rPr>
          <w:rFonts w:cs="Times New Roman"/>
          <w:b/>
          <w:bCs/>
          <w:sz w:val="28"/>
          <w:szCs w:val="28"/>
          <w:lang w:val="id-ID"/>
        </w:rPr>
        <w:t>11190940000058</w:t>
      </w:r>
    </w:p>
    <w:p w14:paraId="6325282D" w14:textId="77777777" w:rsidR="00B06B52" w:rsidRPr="00262351" w:rsidRDefault="00B06B52" w:rsidP="00262351">
      <w:pPr>
        <w:spacing w:line="240" w:lineRule="auto"/>
        <w:rPr>
          <w:rFonts w:cs="Times New Roman"/>
          <w:szCs w:val="24"/>
          <w:lang w:val="id-ID"/>
        </w:rPr>
      </w:pPr>
      <w:r w:rsidRPr="00262351">
        <w:rPr>
          <w:rFonts w:cs="Times New Roman"/>
          <w:szCs w:val="24"/>
          <w:lang w:val="id-ID"/>
        </w:rPr>
        <w:t>Usulan Dosen Pembimbing</w:t>
      </w:r>
    </w:p>
    <w:p w14:paraId="46A28FD6" w14:textId="77777777" w:rsidR="00C300EE" w:rsidRPr="00262351" w:rsidRDefault="00C300EE" w:rsidP="00262351">
      <w:pPr>
        <w:spacing w:line="240" w:lineRule="auto"/>
        <w:rPr>
          <w:rFonts w:cs="Times New Roman"/>
          <w:szCs w:val="24"/>
          <w:lang w:val="id-ID"/>
        </w:rPr>
      </w:pPr>
    </w:p>
    <w:tbl>
      <w:tblPr>
        <w:tblW w:w="8475" w:type="dxa"/>
        <w:tblInd w:w="-2" w:type="dxa"/>
        <w:tblLook w:val="0000" w:firstRow="0" w:lastRow="0" w:firstColumn="0" w:lastColumn="0" w:noHBand="0" w:noVBand="0"/>
      </w:tblPr>
      <w:tblGrid>
        <w:gridCol w:w="8475"/>
      </w:tblGrid>
      <w:tr w:rsidR="00C300EE" w:rsidRPr="00262351" w14:paraId="12CE5F8A" w14:textId="77777777" w:rsidTr="004D209F">
        <w:trPr>
          <w:trHeight w:val="2362"/>
        </w:trPr>
        <w:tc>
          <w:tcPr>
            <w:tcW w:w="8190" w:type="dxa"/>
          </w:tcPr>
          <w:p w14:paraId="6574EA31" w14:textId="77777777" w:rsidR="00C300EE" w:rsidRPr="00262351" w:rsidRDefault="00C300EE" w:rsidP="00262351">
            <w:pPr>
              <w:spacing w:line="276" w:lineRule="auto"/>
              <w:rPr>
                <w:rFonts w:cs="Times New Roman"/>
                <w:szCs w:val="24"/>
              </w:rPr>
            </w:pPr>
            <w:proofErr w:type="spellStart"/>
            <w:r w:rsidRPr="00262351">
              <w:rPr>
                <w:rFonts w:cs="Times New Roman"/>
                <w:szCs w:val="24"/>
              </w:rPr>
              <w:t>Dosen</w:t>
            </w:r>
            <w:proofErr w:type="spellEnd"/>
            <w:r w:rsidRPr="00262351">
              <w:rPr>
                <w:rFonts w:cs="Times New Roman"/>
                <w:szCs w:val="24"/>
              </w:rPr>
              <w:t xml:space="preserve"> </w:t>
            </w:r>
            <w:proofErr w:type="spellStart"/>
            <w:r w:rsidRPr="00262351">
              <w:rPr>
                <w:rFonts w:cs="Times New Roman"/>
                <w:szCs w:val="24"/>
              </w:rPr>
              <w:t>Pembimbing</w:t>
            </w:r>
            <w:proofErr w:type="spellEnd"/>
            <w:r w:rsidRPr="00262351">
              <w:rPr>
                <w:rFonts w:cs="Times New Roman"/>
                <w:szCs w:val="24"/>
              </w:rPr>
              <w:t xml:space="preserve"> I</w:t>
            </w:r>
          </w:p>
          <w:p w14:paraId="514957C1" w14:textId="77777777" w:rsidR="00C300EE" w:rsidRPr="00262351" w:rsidRDefault="00C300EE" w:rsidP="00262351">
            <w:pPr>
              <w:spacing w:line="276" w:lineRule="auto"/>
              <w:rPr>
                <w:rStyle w:val="FontBold"/>
                <w:rFonts w:cs="Times New Roman"/>
                <w:bCs w:val="0"/>
                <w:szCs w:val="24"/>
              </w:rPr>
            </w:pPr>
            <w:r w:rsidRPr="00262351">
              <w:rPr>
                <w:rFonts w:cs="Times New Roman"/>
                <w:b/>
                <w:szCs w:val="24"/>
                <w:lang w:val="id-ID"/>
              </w:rPr>
              <w:t xml:space="preserve">Bapak </w:t>
            </w:r>
            <w:proofErr w:type="spellStart"/>
            <w:r w:rsidRPr="00262351">
              <w:rPr>
                <w:rFonts w:cs="Times New Roman"/>
                <w:b/>
                <w:szCs w:val="24"/>
              </w:rPr>
              <w:t>Taufik</w:t>
            </w:r>
            <w:proofErr w:type="spellEnd"/>
            <w:r w:rsidRPr="00262351">
              <w:rPr>
                <w:rFonts w:cs="Times New Roman"/>
                <w:b/>
                <w:szCs w:val="24"/>
              </w:rPr>
              <w:t xml:space="preserve"> Edy </w:t>
            </w:r>
            <w:proofErr w:type="spellStart"/>
            <w:r w:rsidRPr="00262351">
              <w:rPr>
                <w:rFonts w:cs="Times New Roman"/>
                <w:b/>
                <w:szCs w:val="24"/>
              </w:rPr>
              <w:t>Sutanto</w:t>
            </w:r>
            <w:proofErr w:type="spellEnd"/>
            <w:r w:rsidRPr="00262351">
              <w:rPr>
                <w:rFonts w:cs="Times New Roman"/>
                <w:b/>
                <w:szCs w:val="24"/>
              </w:rPr>
              <w:t xml:space="preserve"> M.Sc.Tech.,</w:t>
            </w:r>
            <w:proofErr w:type="spellStart"/>
            <w:r w:rsidRPr="00262351">
              <w:rPr>
                <w:rFonts w:cs="Times New Roman"/>
                <w:b/>
                <w:szCs w:val="24"/>
              </w:rPr>
              <w:t>Ph.D</w:t>
            </w:r>
            <w:proofErr w:type="spellEnd"/>
            <w:r w:rsidRPr="00262351">
              <w:rPr>
                <w:rFonts w:cs="Times New Roman"/>
                <w:b/>
                <w:szCs w:val="24"/>
              </w:rPr>
              <w:t>.</w:t>
            </w:r>
          </w:p>
          <w:p w14:paraId="05B86DEB" w14:textId="77777777" w:rsidR="00C300EE" w:rsidRPr="00262351" w:rsidRDefault="00C300EE" w:rsidP="00262351">
            <w:pPr>
              <w:spacing w:line="276" w:lineRule="auto"/>
              <w:rPr>
                <w:rFonts w:cs="Times New Roman"/>
                <w:szCs w:val="24"/>
              </w:rPr>
            </w:pPr>
            <w:r w:rsidRPr="00262351">
              <w:rPr>
                <w:rFonts w:cs="Times New Roman"/>
                <w:szCs w:val="24"/>
              </w:rPr>
              <w:t>NIP 197905302006041002</w:t>
            </w:r>
          </w:p>
          <w:p w14:paraId="0F5D8BF1" w14:textId="308535D3" w:rsidR="00C300EE" w:rsidRPr="00262351" w:rsidRDefault="00C300EE" w:rsidP="00262351">
            <w:pPr>
              <w:spacing w:line="276" w:lineRule="auto"/>
              <w:rPr>
                <w:rFonts w:cs="Times New Roman"/>
                <w:szCs w:val="24"/>
              </w:rPr>
            </w:pPr>
            <w:r w:rsidRPr="00262351">
              <w:rPr>
                <w:rFonts w:cs="Times New Roman"/>
                <w:szCs w:val="24"/>
                <w:lang w:val="id-ID"/>
              </w:rPr>
              <w:t xml:space="preserve">Sedang menempuh pendidikan di Khalifa </w:t>
            </w:r>
            <w:proofErr w:type="spellStart"/>
            <w:r w:rsidRPr="00262351">
              <w:rPr>
                <w:rFonts w:cs="Times New Roman"/>
                <w:szCs w:val="24"/>
                <w:lang w:val="id-ID"/>
              </w:rPr>
              <w:t>University</w:t>
            </w:r>
            <w:proofErr w:type="spellEnd"/>
            <w:r w:rsidRPr="00262351">
              <w:rPr>
                <w:rFonts w:cs="Times New Roman"/>
                <w:szCs w:val="24"/>
                <w:lang w:val="id-ID"/>
              </w:rPr>
              <w:t xml:space="preserve"> serta pernah menempuh pendidikan S3 di </w:t>
            </w:r>
            <w:proofErr w:type="spellStart"/>
            <w:r w:rsidRPr="00262351">
              <w:rPr>
                <w:rFonts w:cs="Times New Roman"/>
                <w:szCs w:val="24"/>
                <w:lang w:val="id-ID"/>
              </w:rPr>
              <w:t>Queensland</w:t>
            </w:r>
            <w:proofErr w:type="spellEnd"/>
            <w:r w:rsidRPr="00262351">
              <w:rPr>
                <w:rFonts w:cs="Times New Roman"/>
                <w:szCs w:val="24"/>
                <w:lang w:val="id-ID"/>
              </w:rPr>
              <w:t xml:space="preserve"> </w:t>
            </w:r>
            <w:proofErr w:type="spellStart"/>
            <w:r w:rsidRPr="00262351">
              <w:rPr>
                <w:rFonts w:cs="Times New Roman"/>
                <w:szCs w:val="24"/>
                <w:lang w:val="id-ID"/>
              </w:rPr>
              <w:t>University</w:t>
            </w:r>
            <w:proofErr w:type="spellEnd"/>
            <w:r w:rsidRPr="00262351">
              <w:rPr>
                <w:rFonts w:cs="Times New Roman"/>
                <w:szCs w:val="24"/>
                <w:lang w:val="id-ID"/>
              </w:rPr>
              <w:t xml:space="preserve"> </w:t>
            </w:r>
            <w:proofErr w:type="spellStart"/>
            <w:r w:rsidRPr="00262351">
              <w:rPr>
                <w:rFonts w:cs="Times New Roman"/>
                <w:szCs w:val="24"/>
                <w:lang w:val="id-ID"/>
              </w:rPr>
              <w:t>of</w:t>
            </w:r>
            <w:proofErr w:type="spellEnd"/>
            <w:r w:rsidRPr="00262351">
              <w:rPr>
                <w:rFonts w:cs="Times New Roman"/>
                <w:szCs w:val="24"/>
                <w:lang w:val="id-ID"/>
              </w:rPr>
              <w:t xml:space="preserve"> Technology, Australia. Beliau memiliki keahlian mengajar dalam bidang Komputasi Statistik seperti Data Mining</w:t>
            </w:r>
            <w:r w:rsidR="00123042" w:rsidRPr="00262351">
              <w:rPr>
                <w:rFonts w:cs="Times New Roman"/>
                <w:szCs w:val="24"/>
                <w:lang w:val="id-ID"/>
              </w:rPr>
              <w:t xml:space="preserve"> dan </w:t>
            </w:r>
            <w:r w:rsidRPr="00262351">
              <w:rPr>
                <w:rFonts w:cs="Times New Roman"/>
                <w:szCs w:val="24"/>
                <w:lang w:val="id-ID"/>
              </w:rPr>
              <w:t xml:space="preserve">Metode Numerik. </w:t>
            </w:r>
            <w:r w:rsidR="00123042" w:rsidRPr="00262351">
              <w:rPr>
                <w:rFonts w:cs="Times New Roman"/>
                <w:szCs w:val="24"/>
                <w:lang w:val="id-ID"/>
              </w:rPr>
              <w:t>Tidak hanya itu saja,</w:t>
            </w:r>
            <w:r w:rsidRPr="00262351">
              <w:rPr>
                <w:rFonts w:cs="Times New Roman"/>
                <w:szCs w:val="24"/>
                <w:lang w:val="id-ID"/>
              </w:rPr>
              <w:t xml:space="preserve"> beliau merupakan penulis buku “Statistika Tanpa Stres”.</w:t>
            </w:r>
          </w:p>
        </w:tc>
      </w:tr>
      <w:tr w:rsidR="00C300EE" w:rsidRPr="00262351" w14:paraId="7F9628FC" w14:textId="77777777" w:rsidTr="004D209F">
        <w:trPr>
          <w:trHeight w:val="2362"/>
        </w:trPr>
        <w:tc>
          <w:tcPr>
            <w:tcW w:w="8190" w:type="dxa"/>
          </w:tcPr>
          <w:p w14:paraId="1233F373" w14:textId="77777777" w:rsidR="00C300EE" w:rsidRPr="00262351" w:rsidRDefault="00C300EE" w:rsidP="00262351">
            <w:pPr>
              <w:spacing w:line="276" w:lineRule="auto"/>
              <w:rPr>
                <w:rFonts w:cs="Times New Roman"/>
                <w:szCs w:val="24"/>
              </w:rPr>
            </w:pPr>
            <w:proofErr w:type="spellStart"/>
            <w:r w:rsidRPr="00262351">
              <w:rPr>
                <w:rFonts w:cs="Times New Roman"/>
                <w:szCs w:val="24"/>
              </w:rPr>
              <w:t>Dosen</w:t>
            </w:r>
            <w:proofErr w:type="spellEnd"/>
            <w:r w:rsidRPr="00262351">
              <w:rPr>
                <w:rFonts w:cs="Times New Roman"/>
                <w:szCs w:val="24"/>
              </w:rPr>
              <w:t xml:space="preserve"> </w:t>
            </w:r>
            <w:proofErr w:type="spellStart"/>
            <w:r w:rsidRPr="00262351">
              <w:rPr>
                <w:rFonts w:cs="Times New Roman"/>
                <w:szCs w:val="24"/>
              </w:rPr>
              <w:t>Pembimbing</w:t>
            </w:r>
            <w:proofErr w:type="spellEnd"/>
            <w:r w:rsidRPr="00262351">
              <w:rPr>
                <w:rFonts w:cs="Times New Roman"/>
                <w:szCs w:val="24"/>
              </w:rPr>
              <w:t xml:space="preserve"> II</w:t>
            </w:r>
            <w:r w:rsidRPr="00262351">
              <w:rPr>
                <w:rFonts w:cs="Times New Roman"/>
                <w:szCs w:val="24"/>
              </w:rPr>
              <w:tab/>
            </w:r>
          </w:p>
          <w:p w14:paraId="6E0F2CBC" w14:textId="77777777" w:rsidR="00C300EE" w:rsidRPr="00262351" w:rsidRDefault="00C300EE" w:rsidP="00262351">
            <w:pPr>
              <w:spacing w:line="276" w:lineRule="auto"/>
              <w:rPr>
                <w:rStyle w:val="FontBold"/>
                <w:rFonts w:cs="Times New Roman"/>
                <w:bCs w:val="0"/>
                <w:szCs w:val="24"/>
                <w:lang w:val="id-ID"/>
              </w:rPr>
            </w:pPr>
            <w:r w:rsidRPr="00262351">
              <w:rPr>
                <w:rFonts w:cs="Times New Roman"/>
                <w:b/>
                <w:szCs w:val="24"/>
                <w:lang w:val="id-ID"/>
              </w:rPr>
              <w:t xml:space="preserve">Bapak Ary Santoso, </w:t>
            </w:r>
            <w:proofErr w:type="spellStart"/>
            <w:r w:rsidRPr="00262351">
              <w:rPr>
                <w:rFonts w:cs="Times New Roman"/>
                <w:b/>
                <w:szCs w:val="24"/>
                <w:lang w:val="id-ID"/>
              </w:rPr>
              <w:t>M.Si</w:t>
            </w:r>
            <w:proofErr w:type="spellEnd"/>
          </w:p>
          <w:p w14:paraId="57341DB5" w14:textId="77777777" w:rsidR="00C300EE" w:rsidRPr="00262351" w:rsidRDefault="00C300EE" w:rsidP="00262351">
            <w:pPr>
              <w:spacing w:line="276" w:lineRule="auto"/>
              <w:rPr>
                <w:rFonts w:cs="Times New Roman"/>
                <w:szCs w:val="24"/>
                <w:lang w:val="id-ID"/>
              </w:rPr>
            </w:pPr>
            <w:r w:rsidRPr="00262351">
              <w:rPr>
                <w:rFonts w:cs="Times New Roman"/>
                <w:szCs w:val="24"/>
              </w:rPr>
              <w:t xml:space="preserve">NIP </w:t>
            </w:r>
            <w:r w:rsidRPr="00262351">
              <w:rPr>
                <w:rFonts w:cs="Times New Roman"/>
                <w:color w:val="333333"/>
                <w:szCs w:val="24"/>
                <w:shd w:val="clear" w:color="auto" w:fill="FFFFFF"/>
              </w:rPr>
              <w:t>199001262020121014</w:t>
            </w:r>
          </w:p>
          <w:p w14:paraId="05649AE0" w14:textId="61D63CBC" w:rsidR="00C300EE" w:rsidRPr="00262351" w:rsidRDefault="00C300EE" w:rsidP="00262351">
            <w:pPr>
              <w:spacing w:line="276" w:lineRule="auto"/>
              <w:rPr>
                <w:rFonts w:cs="Times New Roman"/>
                <w:szCs w:val="24"/>
              </w:rPr>
            </w:pPr>
            <w:r w:rsidRPr="00262351">
              <w:rPr>
                <w:rFonts w:cs="Times New Roman"/>
                <w:szCs w:val="24"/>
                <w:lang w:val="id-ID"/>
              </w:rPr>
              <w:t xml:space="preserve">Menempuh pendidikan </w:t>
            </w:r>
            <w:r w:rsidRPr="00262351">
              <w:rPr>
                <w:rFonts w:cs="Times New Roman"/>
                <w:szCs w:val="24"/>
                <w:lang w:val="id-ID"/>
              </w:rPr>
              <w:t xml:space="preserve">S1 </w:t>
            </w:r>
            <w:r w:rsidRPr="00262351">
              <w:rPr>
                <w:rFonts w:cs="Times New Roman"/>
                <w:szCs w:val="24"/>
                <w:lang w:val="id-ID"/>
              </w:rPr>
              <w:t>Institut Pertanian Bogor program studi Statistika</w:t>
            </w:r>
            <w:r w:rsidRPr="00262351">
              <w:rPr>
                <w:rFonts w:cs="Times New Roman"/>
                <w:szCs w:val="24"/>
                <w:lang w:val="id-ID"/>
              </w:rPr>
              <w:t xml:space="preserve"> dan </w:t>
            </w:r>
            <w:r w:rsidRPr="00262351">
              <w:rPr>
                <w:rFonts w:cs="Times New Roman"/>
                <w:szCs w:val="24"/>
                <w:lang w:val="id-ID"/>
              </w:rPr>
              <w:t>S2 di</w:t>
            </w:r>
            <w:r w:rsidR="00E343CD" w:rsidRPr="00262351">
              <w:rPr>
                <w:rFonts w:cs="Times New Roman"/>
                <w:szCs w:val="24"/>
              </w:rPr>
              <w:t xml:space="preserve"> </w:t>
            </w:r>
            <w:r w:rsidR="00E343CD" w:rsidRPr="00262351">
              <w:rPr>
                <w:rFonts w:cs="Times New Roman"/>
                <w:szCs w:val="24"/>
                <w:lang w:val="id-ID"/>
              </w:rPr>
              <w:t xml:space="preserve">Ilmu Politik Universitas </w:t>
            </w:r>
            <w:proofErr w:type="spellStart"/>
            <w:r w:rsidR="00E343CD" w:rsidRPr="00262351">
              <w:rPr>
                <w:rFonts w:cs="Times New Roman"/>
                <w:szCs w:val="24"/>
                <w:lang w:val="id-ID"/>
              </w:rPr>
              <w:t>Padjajaran</w:t>
            </w:r>
            <w:proofErr w:type="spellEnd"/>
            <w:r w:rsidR="00E343CD" w:rsidRPr="00262351">
              <w:rPr>
                <w:rFonts w:cs="Times New Roman"/>
                <w:szCs w:val="24"/>
                <w:lang w:val="id-ID"/>
              </w:rPr>
              <w:t xml:space="preserve">. </w:t>
            </w:r>
            <w:r w:rsidRPr="00262351">
              <w:rPr>
                <w:rFonts w:cs="Times New Roman"/>
                <w:szCs w:val="24"/>
                <w:lang w:val="id-ID"/>
              </w:rPr>
              <w:t xml:space="preserve">Beliau </w:t>
            </w:r>
            <w:r w:rsidR="00E343CD" w:rsidRPr="00262351">
              <w:rPr>
                <w:rFonts w:cs="Times New Roman"/>
                <w:szCs w:val="24"/>
                <w:lang w:val="id-ID"/>
              </w:rPr>
              <w:t>pun</w:t>
            </w:r>
            <w:r w:rsidRPr="00262351">
              <w:rPr>
                <w:rFonts w:cs="Times New Roman"/>
                <w:szCs w:val="24"/>
                <w:lang w:val="id-ID"/>
              </w:rPr>
              <w:t xml:space="preserve"> merupakan Co-</w:t>
            </w:r>
            <w:proofErr w:type="spellStart"/>
            <w:r w:rsidRPr="00262351">
              <w:rPr>
                <w:rFonts w:cs="Times New Roman"/>
                <w:szCs w:val="24"/>
                <w:lang w:val="id-ID"/>
              </w:rPr>
              <w:t>Founder</w:t>
            </w:r>
            <w:proofErr w:type="spellEnd"/>
            <w:r w:rsidRPr="00262351">
              <w:rPr>
                <w:rFonts w:cs="Times New Roman"/>
                <w:szCs w:val="24"/>
                <w:lang w:val="id-ID"/>
              </w:rPr>
              <w:t xml:space="preserve"> </w:t>
            </w:r>
            <w:proofErr w:type="spellStart"/>
            <w:r w:rsidRPr="00262351">
              <w:rPr>
                <w:rFonts w:cs="Times New Roman"/>
                <w:szCs w:val="24"/>
                <w:lang w:val="id-ID"/>
              </w:rPr>
              <w:t>Indekstat</w:t>
            </w:r>
            <w:proofErr w:type="spellEnd"/>
            <w:r w:rsidRPr="00262351">
              <w:rPr>
                <w:rFonts w:cs="Times New Roman"/>
                <w:szCs w:val="24"/>
                <w:lang w:val="id-ID"/>
              </w:rPr>
              <w:t xml:space="preserve">. </w:t>
            </w:r>
            <w:r w:rsidR="00123042" w:rsidRPr="00262351">
              <w:rPr>
                <w:rFonts w:cs="Times New Roman"/>
                <w:szCs w:val="24"/>
                <w:lang w:val="id-ID"/>
              </w:rPr>
              <w:t xml:space="preserve">Selain itu, beliau merupakan dosen statistika di Universitas Islam Negeri Syarif Hidayatullah Jakarta, salah satu </w:t>
            </w:r>
            <w:proofErr w:type="spellStart"/>
            <w:r w:rsidR="00123042" w:rsidRPr="00262351">
              <w:rPr>
                <w:rFonts w:cs="Times New Roman"/>
                <w:szCs w:val="24"/>
                <w:lang w:val="id-ID"/>
              </w:rPr>
              <w:t>diantaranya</w:t>
            </w:r>
            <w:proofErr w:type="spellEnd"/>
            <w:r w:rsidR="00123042" w:rsidRPr="00262351">
              <w:rPr>
                <w:rFonts w:cs="Times New Roman"/>
                <w:szCs w:val="24"/>
                <w:lang w:val="id-ID"/>
              </w:rPr>
              <w:t xml:space="preserve"> adalah Model Linier.</w:t>
            </w:r>
          </w:p>
        </w:tc>
      </w:tr>
    </w:tbl>
    <w:p w14:paraId="25F383BB" w14:textId="59C3C67D" w:rsidR="00C300EE" w:rsidRPr="00262351" w:rsidRDefault="00C300EE" w:rsidP="00262351">
      <w:pPr>
        <w:spacing w:line="240" w:lineRule="auto"/>
        <w:rPr>
          <w:rFonts w:cs="Times New Roman"/>
          <w:szCs w:val="24"/>
          <w:lang w:val="id-ID"/>
        </w:rPr>
        <w:sectPr w:rsidR="00C300EE" w:rsidRPr="00262351" w:rsidSect="00BF6FB0">
          <w:pgSz w:w="12240" w:h="15840"/>
          <w:pgMar w:top="2275" w:right="1382" w:bottom="1699" w:left="2275" w:header="720" w:footer="720" w:gutter="0"/>
          <w:cols w:space="720"/>
          <w:docGrid w:linePitch="360"/>
        </w:sectPr>
      </w:pPr>
    </w:p>
    <w:p w14:paraId="363167FB" w14:textId="11CA6D55" w:rsidR="00F6239D" w:rsidRPr="00262351" w:rsidRDefault="002A5BF7" w:rsidP="004649FC">
      <w:pPr>
        <w:pStyle w:val="Judul1"/>
      </w:pPr>
      <w:r w:rsidRPr="00262351">
        <w:lastRenderedPageBreak/>
        <w:t>BAB I</w:t>
      </w:r>
    </w:p>
    <w:p w14:paraId="1DD105FC" w14:textId="31A03121" w:rsidR="002A5BF7" w:rsidRPr="00262351" w:rsidRDefault="002A5BF7" w:rsidP="004649FC">
      <w:pPr>
        <w:pStyle w:val="Judul1"/>
      </w:pPr>
      <w:r w:rsidRPr="00262351">
        <w:t>PENDAHULUAN</w:t>
      </w:r>
    </w:p>
    <w:p w14:paraId="698988A4" w14:textId="76EA4D90" w:rsidR="002A5BF7" w:rsidRPr="00262351" w:rsidRDefault="002A5BF7" w:rsidP="00CB714D">
      <w:pPr>
        <w:pStyle w:val="Judul2"/>
      </w:pPr>
      <w:r w:rsidRPr="00262351">
        <w:t>Latar Belakang</w:t>
      </w:r>
    </w:p>
    <w:p w14:paraId="64AE7051" w14:textId="77777777" w:rsidR="00E03F17" w:rsidRPr="00262351" w:rsidRDefault="00E03F17" w:rsidP="00262351">
      <w:pPr>
        <w:pStyle w:val="TeksIsi"/>
        <w:ind w:left="360" w:firstLine="360"/>
        <w:rPr>
          <w:rFonts w:cs="Times New Roman"/>
          <w:lang w:val="id-ID"/>
        </w:rPr>
      </w:pPr>
      <w:r w:rsidRPr="00262351">
        <w:rPr>
          <w:rFonts w:cs="Times New Roman"/>
          <w:lang w:val="id-ID"/>
        </w:rPr>
        <w:t xml:space="preserve">Covid-19 yang terjadi pada tahun 2020 membuat sebagian besar manusia membiasakan diri hidup di masa pandemi. Semua hal yang berkaitan dengan kehidupan mengalami perubahan dari yang biasanya dilakukan secara langsung bertatap muka seketika berubah menjadi </w:t>
      </w:r>
      <w:r w:rsidRPr="00262351">
        <w:rPr>
          <w:rFonts w:cs="Times New Roman"/>
          <w:i/>
          <w:iCs/>
          <w:lang w:val="id-ID"/>
        </w:rPr>
        <w:t>online</w:t>
      </w:r>
      <w:r w:rsidRPr="00262351">
        <w:rPr>
          <w:rFonts w:cs="Times New Roman"/>
          <w:lang w:val="id-ID"/>
        </w:rPr>
        <w:t xml:space="preserve">. Sejak saat itu, masyarakat mulai terbiasa menggunakan media </w:t>
      </w:r>
      <w:r w:rsidRPr="00262351">
        <w:rPr>
          <w:rFonts w:cs="Times New Roman"/>
          <w:i/>
          <w:iCs/>
          <w:lang w:val="id-ID"/>
        </w:rPr>
        <w:t xml:space="preserve">online </w:t>
      </w:r>
      <w:r w:rsidRPr="00262351">
        <w:rPr>
          <w:rFonts w:cs="Times New Roman"/>
          <w:lang w:val="id-ID"/>
        </w:rPr>
        <w:t>untuk melakukan sebagian aktivitasnya.</w:t>
      </w:r>
    </w:p>
    <w:p w14:paraId="1317B92E" w14:textId="77777777" w:rsidR="00E03F17" w:rsidRPr="00262351" w:rsidRDefault="00E03F17" w:rsidP="00262351">
      <w:pPr>
        <w:pStyle w:val="TeksIsi"/>
        <w:ind w:left="360" w:firstLine="360"/>
        <w:rPr>
          <w:rFonts w:cs="Times New Roman"/>
          <w:lang w:val="id-ID"/>
        </w:rPr>
      </w:pPr>
      <w:r w:rsidRPr="00262351">
        <w:rPr>
          <w:rFonts w:cs="Times New Roman"/>
          <w:lang w:val="id-ID"/>
        </w:rPr>
        <w:t>Adanya dampak Covid-19 mengakibatkan semua kegiatan dilakukan dari jarak jauh atau di rumah, hal ini biasa disebut sebagai WFH (</w:t>
      </w:r>
      <w:r w:rsidRPr="00262351">
        <w:rPr>
          <w:rFonts w:cs="Times New Roman"/>
          <w:i/>
          <w:iCs/>
          <w:lang w:val="id-ID"/>
        </w:rPr>
        <w:t>Work From Home</w:t>
      </w:r>
      <w:r w:rsidRPr="00262351">
        <w:rPr>
          <w:rFonts w:cs="Times New Roman"/>
          <w:lang w:val="id-ID"/>
        </w:rPr>
        <w:t>). Pandemi ini mengakibatkan sebagian orang mengurangi kegiatan di luar rumah demi menjaga kesehatan agar tidak terpaparnya Covid-19.</w:t>
      </w:r>
    </w:p>
    <w:p w14:paraId="1027E6D1" w14:textId="77777777" w:rsidR="00E03F17" w:rsidRPr="00262351" w:rsidRDefault="00E03F17" w:rsidP="00262351">
      <w:pPr>
        <w:pStyle w:val="TeksIsi"/>
        <w:ind w:left="360" w:firstLine="360"/>
        <w:rPr>
          <w:rFonts w:cs="Times New Roman"/>
          <w:lang w:val="id-ID"/>
        </w:rPr>
      </w:pPr>
      <w:r w:rsidRPr="00262351">
        <w:rPr>
          <w:rFonts w:cs="Times New Roman"/>
          <w:lang w:val="id-ID"/>
        </w:rPr>
        <w:t>Situasi pandemi ini mengakibatkan beberapa hal yang merugikan untuk sebagian orang seperti para pedagang yang mengalami penurunan pendapatan. Namun, kondisi ini tidak serta membuat aktivitas berhenti. Kondisi ini yang memaksa mereka untuk bisa memasarkan produknya dan memberikan informasi yang menarik. Salah satu yang digunakan adalah dengan penggunaan media sosial Tiktok.</w:t>
      </w:r>
    </w:p>
    <w:p w14:paraId="65CE8FE1" w14:textId="57FDD4C0" w:rsidR="00E03F17" w:rsidRPr="00262351" w:rsidRDefault="00E03F17" w:rsidP="00262351">
      <w:pPr>
        <w:pStyle w:val="TeksIsi"/>
        <w:ind w:left="360" w:firstLine="360"/>
        <w:rPr>
          <w:rFonts w:cs="Times New Roman"/>
          <w:lang w:val="id-ID"/>
        </w:rPr>
      </w:pPr>
      <w:r w:rsidRPr="00262351">
        <w:rPr>
          <w:rFonts w:cs="Times New Roman"/>
          <w:lang w:val="id-ID"/>
        </w:rPr>
        <w:t>Aplikasi Tiktok mengalami perkembangan yang sangat pesat sejak terjadinya pandemi Covid-19. Aplikasi ini sangat disukai oleh masyarakat dari semua kalangan</w:t>
      </w:r>
      <w:r w:rsidR="00183651" w:rsidRPr="00262351">
        <w:rPr>
          <w:rFonts w:cs="Times New Roman"/>
          <w:lang w:val="id-ID"/>
        </w:rPr>
        <w:t xml:space="preserve"> usia</w:t>
      </w:r>
      <w:r w:rsidRPr="00262351">
        <w:rPr>
          <w:rFonts w:cs="Times New Roman"/>
          <w:lang w:val="id-ID"/>
        </w:rPr>
        <w:t>. Sebagian orang menggunakan aplikasi ini untuk berkreativitas atau memberikan informasi</w:t>
      </w:r>
      <w:r w:rsidR="001F230E" w:rsidRPr="00262351">
        <w:rPr>
          <w:rFonts w:cs="Times New Roman"/>
          <w:lang w:val="id-ID"/>
        </w:rPr>
        <w:t>.</w:t>
      </w:r>
    </w:p>
    <w:p w14:paraId="15AE8EF1" w14:textId="2B164AA7" w:rsidR="00E03F17" w:rsidRPr="00262351" w:rsidRDefault="0083664D" w:rsidP="00262351">
      <w:pPr>
        <w:pStyle w:val="TeksIsi"/>
        <w:ind w:left="360" w:firstLine="360"/>
        <w:rPr>
          <w:rFonts w:cs="Times New Roman"/>
          <w:lang w:val="id-ID"/>
        </w:rPr>
      </w:pPr>
      <w:r w:rsidRPr="00262351">
        <w:rPr>
          <w:rFonts w:cs="Times New Roman"/>
          <w:lang w:val="id-ID"/>
        </w:rPr>
        <w:t xml:space="preserve">Pemberian </w:t>
      </w:r>
      <w:proofErr w:type="spellStart"/>
      <w:r w:rsidRPr="00262351">
        <w:rPr>
          <w:rFonts w:cs="Times New Roman"/>
          <w:lang w:val="id-ID"/>
        </w:rPr>
        <w:t>rating</w:t>
      </w:r>
      <w:proofErr w:type="spellEnd"/>
      <w:r w:rsidRPr="00262351">
        <w:rPr>
          <w:rFonts w:cs="Times New Roman"/>
          <w:lang w:val="id-ID"/>
        </w:rPr>
        <w:t xml:space="preserve"> aplikasi di Google </w:t>
      </w:r>
      <w:proofErr w:type="spellStart"/>
      <w:r w:rsidRPr="00262351">
        <w:rPr>
          <w:rFonts w:cs="Times New Roman"/>
          <w:lang w:val="id-ID"/>
        </w:rPr>
        <w:t>Playstore</w:t>
      </w:r>
      <w:proofErr w:type="spellEnd"/>
      <w:r w:rsidRPr="00262351">
        <w:rPr>
          <w:rFonts w:cs="Times New Roman"/>
          <w:lang w:val="id-ID"/>
        </w:rPr>
        <w:t xml:space="preserve"> </w:t>
      </w:r>
      <w:r w:rsidR="007344CC" w:rsidRPr="00262351">
        <w:rPr>
          <w:rFonts w:cs="Times New Roman"/>
          <w:lang w:val="id-ID"/>
        </w:rPr>
        <w:t xml:space="preserve">diikuti dengan ulasan dari para pengguna, ulasan tersebut merupakan suatu opini dari para pengguna terkait aplikasi yang bisa dijadikan sebuah pertimbangan sebelum memutuskan menggunakan aplikasi tersebut. Ulasan di Google </w:t>
      </w:r>
      <w:proofErr w:type="spellStart"/>
      <w:r w:rsidR="007344CC" w:rsidRPr="00262351">
        <w:rPr>
          <w:rFonts w:cs="Times New Roman"/>
          <w:lang w:val="id-ID"/>
        </w:rPr>
        <w:t>Play</w:t>
      </w:r>
      <w:proofErr w:type="spellEnd"/>
      <w:r w:rsidR="00203CE6" w:rsidRPr="00262351">
        <w:rPr>
          <w:rFonts w:cs="Times New Roman"/>
          <w:lang w:val="id-ID"/>
        </w:rPr>
        <w:t xml:space="preserve"> Store memiliki jumlah yang sangat banyak dan tidak terstruktur, oleh karena itu perlu adanya analisis sentimen pada data ulasan Tiktok di Google </w:t>
      </w:r>
      <w:proofErr w:type="spellStart"/>
      <w:r w:rsidR="00203CE6" w:rsidRPr="00262351">
        <w:rPr>
          <w:rFonts w:cs="Times New Roman"/>
          <w:lang w:val="id-ID"/>
        </w:rPr>
        <w:t>Playstore</w:t>
      </w:r>
      <w:proofErr w:type="spellEnd"/>
      <w:r w:rsidR="00203CE6" w:rsidRPr="00262351">
        <w:rPr>
          <w:rFonts w:cs="Times New Roman"/>
          <w:lang w:val="id-ID"/>
        </w:rPr>
        <w:t>.</w:t>
      </w:r>
    </w:p>
    <w:p w14:paraId="6951D642" w14:textId="2A166A3B" w:rsidR="00CB714D" w:rsidRPr="00CB714D" w:rsidRDefault="00C76CE4" w:rsidP="00CB714D">
      <w:pPr>
        <w:pStyle w:val="Judul2"/>
      </w:pPr>
      <w:r w:rsidRPr="00262351">
        <w:lastRenderedPageBreak/>
        <w:t>Rumusan Masalah</w:t>
      </w:r>
    </w:p>
    <w:p w14:paraId="52944594" w14:textId="52717C69" w:rsidR="00C76CE4" w:rsidRPr="00262351" w:rsidRDefault="00FB45F0" w:rsidP="00262351">
      <w:pPr>
        <w:pStyle w:val="DaftarParagraf"/>
        <w:spacing w:line="360" w:lineRule="auto"/>
        <w:ind w:left="360"/>
        <w:rPr>
          <w:rFonts w:cs="Times New Roman"/>
          <w:szCs w:val="24"/>
          <w:lang w:val="id-ID"/>
        </w:rPr>
      </w:pPr>
      <w:r w:rsidRPr="00262351">
        <w:rPr>
          <w:rFonts w:cs="Times New Roman"/>
          <w:szCs w:val="24"/>
          <w:lang w:val="id-ID"/>
        </w:rPr>
        <w:t>Rumusan masalah yang akan dibahas dalam penelitian ini adalah :</w:t>
      </w:r>
    </w:p>
    <w:p w14:paraId="66BEB085" w14:textId="1D91BBE0" w:rsidR="00FB45F0" w:rsidRPr="00262351" w:rsidRDefault="00FB45F0" w:rsidP="00262351">
      <w:pPr>
        <w:pStyle w:val="DaftarParagraf"/>
        <w:numPr>
          <w:ilvl w:val="0"/>
          <w:numId w:val="2"/>
        </w:numPr>
        <w:spacing w:line="360" w:lineRule="auto"/>
        <w:rPr>
          <w:rFonts w:cs="Times New Roman"/>
          <w:szCs w:val="24"/>
          <w:lang w:val="id-ID"/>
        </w:rPr>
      </w:pPr>
      <w:r w:rsidRPr="00262351">
        <w:rPr>
          <w:rFonts w:cs="Times New Roman"/>
          <w:szCs w:val="24"/>
          <w:lang w:val="id-ID"/>
        </w:rPr>
        <w:t xml:space="preserve">Bagaimana mendapatkan model Natural </w:t>
      </w:r>
      <w:proofErr w:type="spellStart"/>
      <w:r w:rsidRPr="00262351">
        <w:rPr>
          <w:rFonts w:cs="Times New Roman"/>
          <w:szCs w:val="24"/>
          <w:lang w:val="id-ID"/>
        </w:rPr>
        <w:t>Language</w:t>
      </w:r>
      <w:proofErr w:type="spellEnd"/>
      <w:r w:rsidRPr="00262351">
        <w:rPr>
          <w:rFonts w:cs="Times New Roman"/>
          <w:szCs w:val="24"/>
          <w:lang w:val="id-ID"/>
        </w:rPr>
        <w:t xml:space="preserve"> </w:t>
      </w:r>
      <w:proofErr w:type="spellStart"/>
      <w:r w:rsidRPr="00262351">
        <w:rPr>
          <w:rFonts w:cs="Times New Roman"/>
          <w:szCs w:val="24"/>
          <w:lang w:val="id-ID"/>
        </w:rPr>
        <w:t>Processing</w:t>
      </w:r>
      <w:proofErr w:type="spellEnd"/>
      <w:r w:rsidRPr="00262351">
        <w:rPr>
          <w:rFonts w:cs="Times New Roman"/>
          <w:szCs w:val="24"/>
          <w:lang w:val="id-ID"/>
        </w:rPr>
        <w:t xml:space="preserve"> M</w:t>
      </w:r>
      <w:proofErr w:type="spellStart"/>
      <w:r w:rsidRPr="00262351">
        <w:rPr>
          <w:rFonts w:cs="Times New Roman"/>
          <w:szCs w:val="24"/>
          <w:lang w:val="id-ID"/>
        </w:rPr>
        <w:t>emory</w:t>
      </w:r>
      <w:proofErr w:type="spellEnd"/>
      <w:r w:rsidRPr="00262351">
        <w:rPr>
          <w:rFonts w:cs="Times New Roman"/>
          <w:szCs w:val="24"/>
          <w:lang w:val="id-ID"/>
        </w:rPr>
        <w:t xml:space="preserve"> yang optimal untuk mengklasifikasi sentimen ulasan aplikasi Tiktok?</w:t>
      </w:r>
    </w:p>
    <w:p w14:paraId="11AEAEDD" w14:textId="31EF71F4" w:rsidR="00E86554" w:rsidRPr="00262351" w:rsidRDefault="00E86554" w:rsidP="00262351">
      <w:pPr>
        <w:pStyle w:val="DaftarParagraf"/>
        <w:numPr>
          <w:ilvl w:val="0"/>
          <w:numId w:val="2"/>
        </w:numPr>
        <w:spacing w:line="360" w:lineRule="auto"/>
        <w:rPr>
          <w:rFonts w:cs="Times New Roman"/>
          <w:szCs w:val="24"/>
          <w:lang w:val="id-ID"/>
        </w:rPr>
      </w:pPr>
      <w:r w:rsidRPr="00262351">
        <w:rPr>
          <w:rFonts w:cs="Times New Roman"/>
          <w:szCs w:val="24"/>
          <w:lang w:val="id-ID"/>
        </w:rPr>
        <w:t xml:space="preserve">Bagaimana penilaian dari pengguna terhadap suatu layanan aplikasi Tiktok? </w:t>
      </w:r>
    </w:p>
    <w:p w14:paraId="1D68DBD8" w14:textId="0AA78D70" w:rsidR="00E86554" w:rsidRPr="00262351" w:rsidRDefault="00E86554" w:rsidP="00262351">
      <w:pPr>
        <w:pStyle w:val="DaftarParagraf"/>
        <w:numPr>
          <w:ilvl w:val="0"/>
          <w:numId w:val="2"/>
        </w:numPr>
        <w:spacing w:line="360" w:lineRule="auto"/>
        <w:rPr>
          <w:rFonts w:cs="Times New Roman"/>
          <w:szCs w:val="24"/>
          <w:lang w:val="id-ID"/>
        </w:rPr>
      </w:pPr>
      <w:r w:rsidRPr="00262351">
        <w:rPr>
          <w:rFonts w:cs="Times New Roman"/>
          <w:szCs w:val="24"/>
          <w:lang w:val="id-ID"/>
        </w:rPr>
        <w:t xml:space="preserve">Bagaimana Tiktok meningkatkan kualitas layanan berdasarkan ulasan dari Google </w:t>
      </w:r>
      <w:proofErr w:type="spellStart"/>
      <w:r w:rsidRPr="00262351">
        <w:rPr>
          <w:rFonts w:cs="Times New Roman"/>
          <w:szCs w:val="24"/>
          <w:lang w:val="id-ID"/>
        </w:rPr>
        <w:t>Playstore</w:t>
      </w:r>
      <w:proofErr w:type="spellEnd"/>
      <w:r w:rsidRPr="00262351">
        <w:rPr>
          <w:rFonts w:cs="Times New Roman"/>
          <w:szCs w:val="24"/>
          <w:lang w:val="id-ID"/>
        </w:rPr>
        <w:t>?</w:t>
      </w:r>
    </w:p>
    <w:p w14:paraId="3F05D872" w14:textId="63B9CA2E" w:rsidR="00CB714D" w:rsidRPr="00CB714D" w:rsidRDefault="00C76CE4" w:rsidP="00CB714D">
      <w:pPr>
        <w:pStyle w:val="Judul2"/>
      </w:pPr>
      <w:r w:rsidRPr="00CB714D">
        <w:t>Tujuan Penelitian</w:t>
      </w:r>
    </w:p>
    <w:p w14:paraId="665680A0" w14:textId="301EB181" w:rsidR="00FF1FF4" w:rsidRPr="00262351" w:rsidRDefault="00FF1FF4" w:rsidP="00CB714D">
      <w:pPr>
        <w:pStyle w:val="DaftarParagraf"/>
        <w:numPr>
          <w:ilvl w:val="0"/>
          <w:numId w:val="9"/>
        </w:numPr>
        <w:spacing w:line="360" w:lineRule="auto"/>
        <w:rPr>
          <w:rFonts w:cs="Times New Roman"/>
          <w:szCs w:val="24"/>
          <w:lang w:val="id-ID"/>
        </w:rPr>
      </w:pPr>
      <w:r w:rsidRPr="00262351">
        <w:rPr>
          <w:rFonts w:cs="Times New Roman"/>
          <w:szCs w:val="24"/>
          <w:lang w:val="id-ID"/>
        </w:rPr>
        <w:t>Mengetahui penilaian dari pengguna terhadap suatu layanan aplikasi Tiktok.</w:t>
      </w:r>
    </w:p>
    <w:p w14:paraId="1862033C" w14:textId="120BB61F" w:rsidR="00E86554" w:rsidRPr="00262351" w:rsidRDefault="00E86554" w:rsidP="00262351">
      <w:pPr>
        <w:pStyle w:val="DaftarParagraf"/>
        <w:numPr>
          <w:ilvl w:val="0"/>
          <w:numId w:val="3"/>
        </w:numPr>
        <w:spacing w:line="360" w:lineRule="auto"/>
        <w:rPr>
          <w:rFonts w:cs="Times New Roman"/>
          <w:szCs w:val="24"/>
          <w:lang w:val="id-ID"/>
        </w:rPr>
      </w:pPr>
      <w:r w:rsidRPr="00262351">
        <w:rPr>
          <w:rFonts w:cs="Times New Roman"/>
          <w:szCs w:val="24"/>
          <w:lang w:val="id-ID"/>
        </w:rPr>
        <w:t xml:space="preserve">Memperoleh model Natural </w:t>
      </w:r>
      <w:proofErr w:type="spellStart"/>
      <w:r w:rsidRPr="00262351">
        <w:rPr>
          <w:rFonts w:cs="Times New Roman"/>
          <w:szCs w:val="24"/>
          <w:lang w:val="id-ID"/>
        </w:rPr>
        <w:t>Language</w:t>
      </w:r>
      <w:proofErr w:type="spellEnd"/>
      <w:r w:rsidRPr="00262351">
        <w:rPr>
          <w:rFonts w:cs="Times New Roman"/>
          <w:szCs w:val="24"/>
          <w:lang w:val="id-ID"/>
        </w:rPr>
        <w:t xml:space="preserve"> </w:t>
      </w:r>
      <w:proofErr w:type="spellStart"/>
      <w:r w:rsidRPr="00262351">
        <w:rPr>
          <w:rFonts w:cs="Times New Roman"/>
          <w:szCs w:val="24"/>
          <w:lang w:val="id-ID"/>
        </w:rPr>
        <w:t>Processing</w:t>
      </w:r>
      <w:proofErr w:type="spellEnd"/>
      <w:r w:rsidRPr="00262351">
        <w:rPr>
          <w:rFonts w:cs="Times New Roman"/>
          <w:szCs w:val="24"/>
          <w:lang w:val="id-ID"/>
        </w:rPr>
        <w:t xml:space="preserve"> yang optimal untuk mengklasifikasikan sentimen ulasan aplikasi Tiktok.</w:t>
      </w:r>
    </w:p>
    <w:p w14:paraId="6EF9C9E0" w14:textId="741C817F" w:rsidR="00E86554" w:rsidRPr="00262351" w:rsidRDefault="00E86554" w:rsidP="00262351">
      <w:pPr>
        <w:pStyle w:val="DaftarParagraf"/>
        <w:numPr>
          <w:ilvl w:val="0"/>
          <w:numId w:val="3"/>
        </w:numPr>
        <w:spacing w:line="360" w:lineRule="auto"/>
        <w:rPr>
          <w:rFonts w:cs="Times New Roman"/>
          <w:szCs w:val="24"/>
          <w:lang w:val="id-ID"/>
        </w:rPr>
      </w:pPr>
      <w:r w:rsidRPr="00262351">
        <w:rPr>
          <w:rFonts w:cs="Times New Roman"/>
          <w:szCs w:val="24"/>
          <w:lang w:val="id-ID"/>
        </w:rPr>
        <w:t xml:space="preserve">Mendapatkan bahan evaluasi untuk Tiktok agar dapat meningkatkan kualitas layanan dari Google </w:t>
      </w:r>
      <w:proofErr w:type="spellStart"/>
      <w:r w:rsidRPr="00262351">
        <w:rPr>
          <w:rFonts w:cs="Times New Roman"/>
          <w:szCs w:val="24"/>
          <w:lang w:val="id-ID"/>
        </w:rPr>
        <w:t>Playstore</w:t>
      </w:r>
      <w:proofErr w:type="spellEnd"/>
      <w:r w:rsidRPr="00262351">
        <w:rPr>
          <w:rFonts w:cs="Times New Roman"/>
          <w:szCs w:val="24"/>
          <w:lang w:val="id-ID"/>
        </w:rPr>
        <w:t>.</w:t>
      </w:r>
    </w:p>
    <w:p w14:paraId="0F7C716B" w14:textId="7E4279F2" w:rsidR="00CB714D" w:rsidRPr="00CB714D" w:rsidRDefault="00FF1FF4" w:rsidP="00CB714D">
      <w:pPr>
        <w:pStyle w:val="Judul2"/>
      </w:pPr>
      <w:r w:rsidRPr="00262351">
        <w:t>Manfaat Penelitian</w:t>
      </w:r>
    </w:p>
    <w:p w14:paraId="33035249" w14:textId="1A2ADFEA" w:rsidR="00FF1FF4" w:rsidRPr="00262351" w:rsidRDefault="00FF1FF4" w:rsidP="00262351">
      <w:pPr>
        <w:pStyle w:val="DaftarParagraf"/>
        <w:spacing w:line="360" w:lineRule="auto"/>
        <w:ind w:left="360"/>
        <w:rPr>
          <w:rFonts w:cs="Times New Roman"/>
          <w:szCs w:val="24"/>
          <w:lang w:val="id-ID"/>
        </w:rPr>
      </w:pPr>
      <w:r w:rsidRPr="00262351">
        <w:rPr>
          <w:rFonts w:cs="Times New Roman"/>
          <w:szCs w:val="24"/>
          <w:lang w:val="id-ID"/>
        </w:rPr>
        <w:t xml:space="preserve">Penelitian ini diharapkan bermanfaat bagi pembaca mengetahui model Natural </w:t>
      </w:r>
      <w:proofErr w:type="spellStart"/>
      <w:r w:rsidRPr="00262351">
        <w:rPr>
          <w:rFonts w:cs="Times New Roman"/>
          <w:szCs w:val="24"/>
          <w:lang w:val="id-ID"/>
        </w:rPr>
        <w:t>Language</w:t>
      </w:r>
      <w:proofErr w:type="spellEnd"/>
      <w:r w:rsidRPr="00262351">
        <w:rPr>
          <w:rFonts w:cs="Times New Roman"/>
          <w:szCs w:val="24"/>
          <w:lang w:val="id-ID"/>
        </w:rPr>
        <w:t xml:space="preserve"> </w:t>
      </w:r>
      <w:proofErr w:type="spellStart"/>
      <w:r w:rsidRPr="00262351">
        <w:rPr>
          <w:rFonts w:cs="Times New Roman"/>
          <w:szCs w:val="24"/>
          <w:lang w:val="id-ID"/>
        </w:rPr>
        <w:t>Processing</w:t>
      </w:r>
      <w:proofErr w:type="spellEnd"/>
      <w:r w:rsidRPr="00262351">
        <w:rPr>
          <w:rFonts w:cs="Times New Roman"/>
          <w:szCs w:val="24"/>
          <w:lang w:val="id-ID"/>
        </w:rPr>
        <w:t xml:space="preserve"> berproses untuk membangun sebuah model sehingga dapat memprediksi sentimen dari ulasan pada aplikasi Tiktok. Penelitian ini diharapkan bagi pihak Tiktok untuk melakukan evaluasi dari ulasan pengguna agar Tiktok dapat mempertahankan peminat </w:t>
      </w:r>
      <w:r w:rsidR="00262351" w:rsidRPr="00262351">
        <w:rPr>
          <w:rFonts w:cs="Times New Roman"/>
          <w:szCs w:val="24"/>
          <w:lang w:val="id-ID"/>
        </w:rPr>
        <w:t>pengguna dalam pemakaian aplikasi tersebut.</w:t>
      </w:r>
    </w:p>
    <w:p w14:paraId="79DCC741" w14:textId="25D5121C" w:rsidR="00262351" w:rsidRPr="00262351" w:rsidRDefault="00262351" w:rsidP="00262351">
      <w:pPr>
        <w:pStyle w:val="DaftarParagraf"/>
        <w:spacing w:line="360" w:lineRule="auto"/>
        <w:ind w:left="360"/>
        <w:rPr>
          <w:rFonts w:cs="Times New Roman"/>
          <w:lang w:val="id-ID"/>
        </w:rPr>
      </w:pPr>
    </w:p>
    <w:p w14:paraId="7A247BA2" w14:textId="64A7F048" w:rsidR="00262351" w:rsidRPr="00262351" w:rsidRDefault="00262351" w:rsidP="00262351">
      <w:pPr>
        <w:pStyle w:val="DaftarParagraf"/>
        <w:ind w:left="360"/>
        <w:rPr>
          <w:rFonts w:cs="Times New Roman"/>
          <w:lang w:val="id-ID"/>
        </w:rPr>
      </w:pPr>
    </w:p>
    <w:p w14:paraId="37BC1D15" w14:textId="77777777" w:rsidR="00262351" w:rsidRDefault="00262351" w:rsidP="00262351">
      <w:pPr>
        <w:pStyle w:val="DaftarParagraf"/>
        <w:ind w:left="360"/>
        <w:rPr>
          <w:rFonts w:cs="Times New Roman"/>
          <w:lang w:val="id-ID"/>
        </w:rPr>
        <w:sectPr w:rsidR="00262351" w:rsidSect="00BF6FB0">
          <w:pgSz w:w="12240" w:h="15840"/>
          <w:pgMar w:top="2275" w:right="1382" w:bottom="1699" w:left="2275" w:header="720" w:footer="720" w:gutter="0"/>
          <w:cols w:space="720"/>
          <w:docGrid w:linePitch="360"/>
        </w:sectPr>
      </w:pPr>
    </w:p>
    <w:p w14:paraId="19B9F2DE" w14:textId="0A5BF297" w:rsidR="00262351" w:rsidRDefault="00262351" w:rsidP="004649FC">
      <w:pPr>
        <w:pStyle w:val="Judul1"/>
      </w:pPr>
      <w:r>
        <w:lastRenderedPageBreak/>
        <w:t>BAB II</w:t>
      </w:r>
    </w:p>
    <w:p w14:paraId="5DAF73A8" w14:textId="756E4912" w:rsidR="00262351" w:rsidRDefault="00262351" w:rsidP="004649FC">
      <w:pPr>
        <w:pStyle w:val="Judul1"/>
      </w:pPr>
      <w:r>
        <w:t>TINJAUAN PUSTAKA DAN LANDASAN TEORI</w:t>
      </w:r>
    </w:p>
    <w:p w14:paraId="22F621B7" w14:textId="3EABCD10" w:rsidR="00262351" w:rsidRDefault="00262351" w:rsidP="00CB714D">
      <w:pPr>
        <w:spacing w:line="360" w:lineRule="auto"/>
        <w:rPr>
          <w:rFonts w:cs="Times New Roman"/>
          <w:szCs w:val="24"/>
        </w:rPr>
      </w:pPr>
    </w:p>
    <w:p w14:paraId="2B48A93A" w14:textId="77777777" w:rsidR="001F2B7F" w:rsidRPr="001F2B7F" w:rsidRDefault="001F2B7F" w:rsidP="001F2B7F">
      <w:pPr>
        <w:pStyle w:val="DaftarParagraf"/>
        <w:keepNext/>
        <w:keepLines/>
        <w:numPr>
          <w:ilvl w:val="0"/>
          <w:numId w:val="1"/>
        </w:numPr>
        <w:spacing w:before="40" w:after="0" w:line="360" w:lineRule="auto"/>
        <w:contextualSpacing w:val="0"/>
        <w:outlineLvl w:val="1"/>
        <w:rPr>
          <w:rFonts w:eastAsiaTheme="majorEastAsia" w:cstheme="majorBidi"/>
          <w:b/>
          <w:bCs/>
          <w:vanish/>
          <w:szCs w:val="26"/>
          <w:lang w:val="id-ID"/>
        </w:rPr>
      </w:pPr>
    </w:p>
    <w:p w14:paraId="5539EF06" w14:textId="344112D7" w:rsidR="00CB714D" w:rsidRDefault="00CB714D" w:rsidP="00CB714D">
      <w:pPr>
        <w:pStyle w:val="Judul2"/>
      </w:pPr>
      <w:r w:rsidRPr="001F2B7F">
        <w:t>Tiktok</w:t>
      </w:r>
    </w:p>
    <w:p w14:paraId="7B221581" w14:textId="77777777" w:rsidR="00240DD1" w:rsidRDefault="00F710E1" w:rsidP="00240DD1">
      <w:pPr>
        <w:spacing w:line="360" w:lineRule="auto"/>
        <w:ind w:left="360" w:firstLine="360"/>
        <w:rPr>
          <w:rFonts w:cs="Times New Roman"/>
          <w:szCs w:val="24"/>
          <w:lang w:val="id-ID"/>
        </w:rPr>
      </w:pPr>
      <w:r>
        <w:rPr>
          <w:rFonts w:cs="Times New Roman"/>
          <w:szCs w:val="24"/>
          <w:lang w:val="id-ID"/>
        </w:rPr>
        <w:t xml:space="preserve">Tiktok adalah sebuah jaringan sosial dan platform video musik yang diluncurkan di Tiongkok pada September 2016 oleh </w:t>
      </w:r>
      <w:proofErr w:type="spellStart"/>
      <w:r>
        <w:rPr>
          <w:rFonts w:cs="Times New Roman"/>
          <w:szCs w:val="24"/>
          <w:lang w:val="id-ID"/>
        </w:rPr>
        <w:t>Zhang</w:t>
      </w:r>
      <w:proofErr w:type="spellEnd"/>
      <w:r>
        <w:rPr>
          <w:rFonts w:cs="Times New Roman"/>
          <w:szCs w:val="24"/>
          <w:lang w:val="id-ID"/>
        </w:rPr>
        <w:t xml:space="preserve"> </w:t>
      </w:r>
      <w:proofErr w:type="spellStart"/>
      <w:r>
        <w:rPr>
          <w:rFonts w:cs="Times New Roman"/>
          <w:szCs w:val="24"/>
          <w:lang w:val="id-ID"/>
        </w:rPr>
        <w:t>Yiming</w:t>
      </w:r>
      <w:proofErr w:type="spellEnd"/>
      <w:r>
        <w:rPr>
          <w:rFonts w:cs="Times New Roman"/>
          <w:szCs w:val="24"/>
          <w:lang w:val="id-ID"/>
        </w:rPr>
        <w:t xml:space="preserve">. Pada tanggal 3 Juli 2018 Tiktok diblokir di Indonesia. Berdasarkan pemaparan dari </w:t>
      </w:r>
      <w:proofErr w:type="spellStart"/>
      <w:r>
        <w:rPr>
          <w:rFonts w:cs="Times New Roman"/>
          <w:szCs w:val="24"/>
          <w:lang w:val="id-ID"/>
        </w:rPr>
        <w:t>komenkominfo</w:t>
      </w:r>
      <w:proofErr w:type="spellEnd"/>
      <w:r>
        <w:rPr>
          <w:rFonts w:cs="Times New Roman"/>
          <w:szCs w:val="24"/>
          <w:lang w:val="id-ID"/>
        </w:rPr>
        <w:t xml:space="preserve"> hal ini dilakukan karena dari hasil investigasinya banyaknya laporan negatif tentang dampak dari penggunaan</w:t>
      </w:r>
      <w:r w:rsidR="00240DD1">
        <w:rPr>
          <w:rFonts w:cs="Times New Roman"/>
          <w:szCs w:val="24"/>
          <w:lang w:val="id-ID"/>
        </w:rPr>
        <w:t xml:space="preserve"> dan banyaknya konten negatif terutama pada anak-anak. Aplikasi ini dilepas pemblokirannya setelah satu minggu kejadian, dengan perjanjian yang dibuat yaitu membuat berbagai perubahan termasuk menghapus konten negatif, membuka kantor penghubung pemerintah serta menerapkan batasan usia.</w:t>
      </w:r>
    </w:p>
    <w:p w14:paraId="4D2249F4" w14:textId="502D36FD" w:rsidR="001F2B7F" w:rsidRDefault="00240DD1" w:rsidP="00240DD1">
      <w:pPr>
        <w:spacing w:line="360" w:lineRule="auto"/>
        <w:ind w:left="360" w:firstLine="360"/>
        <w:rPr>
          <w:rFonts w:cs="Times New Roman"/>
          <w:szCs w:val="24"/>
          <w:lang w:val="id-ID"/>
        </w:rPr>
      </w:pPr>
      <w:r>
        <w:rPr>
          <w:rFonts w:cs="Times New Roman"/>
          <w:szCs w:val="24"/>
          <w:lang w:val="id-ID"/>
        </w:rPr>
        <w:t>Saat ini t</w:t>
      </w:r>
      <w:proofErr w:type="spellStart"/>
      <w:r w:rsidR="001F2B7F" w:rsidRPr="00823B6A">
        <w:rPr>
          <w:rFonts w:cs="Times New Roman"/>
          <w:szCs w:val="24"/>
        </w:rPr>
        <w:t>iktok</w:t>
      </w:r>
      <w:proofErr w:type="spellEnd"/>
      <w:r w:rsidR="001F2B7F" w:rsidRPr="00823B6A">
        <w:rPr>
          <w:rFonts w:cs="Times New Roman"/>
          <w:szCs w:val="24"/>
        </w:rPr>
        <w:t xml:space="preserve"> </w:t>
      </w:r>
      <w:proofErr w:type="spellStart"/>
      <w:r w:rsidR="001F2B7F" w:rsidRPr="00823B6A">
        <w:rPr>
          <w:rFonts w:cs="Times New Roman"/>
          <w:szCs w:val="24"/>
        </w:rPr>
        <w:t>merupakan</w:t>
      </w:r>
      <w:proofErr w:type="spellEnd"/>
      <w:r w:rsidR="001F2B7F" w:rsidRPr="00823B6A">
        <w:rPr>
          <w:rFonts w:cs="Times New Roman"/>
          <w:szCs w:val="24"/>
        </w:rPr>
        <w:t xml:space="preserve"> </w:t>
      </w:r>
      <w:proofErr w:type="spellStart"/>
      <w:r w:rsidR="001F2B7F" w:rsidRPr="00823B6A">
        <w:rPr>
          <w:rFonts w:cs="Times New Roman"/>
          <w:szCs w:val="24"/>
        </w:rPr>
        <w:t>aplikasi</w:t>
      </w:r>
      <w:proofErr w:type="spellEnd"/>
      <w:r w:rsidR="001F2B7F" w:rsidRPr="00823B6A">
        <w:rPr>
          <w:rFonts w:cs="Times New Roman"/>
          <w:szCs w:val="24"/>
        </w:rPr>
        <w:t xml:space="preserve"> yang sangat </w:t>
      </w:r>
      <w:proofErr w:type="spellStart"/>
      <w:r w:rsidR="001F2B7F" w:rsidRPr="00823B6A">
        <w:rPr>
          <w:rFonts w:cs="Times New Roman"/>
          <w:szCs w:val="24"/>
        </w:rPr>
        <w:t>populer</w:t>
      </w:r>
      <w:proofErr w:type="spellEnd"/>
      <w:r w:rsidR="001F2B7F" w:rsidRPr="00823B6A">
        <w:rPr>
          <w:rFonts w:cs="Times New Roman"/>
          <w:szCs w:val="24"/>
        </w:rPr>
        <w:t xml:space="preserve"> pada </w:t>
      </w:r>
      <w:proofErr w:type="spellStart"/>
      <w:r w:rsidR="001F2B7F" w:rsidRPr="00823B6A">
        <w:rPr>
          <w:rFonts w:cs="Times New Roman"/>
          <w:szCs w:val="24"/>
        </w:rPr>
        <w:t>saat</w:t>
      </w:r>
      <w:proofErr w:type="spellEnd"/>
      <w:r w:rsidR="001F2B7F" w:rsidRPr="00823B6A">
        <w:rPr>
          <w:rFonts w:cs="Times New Roman"/>
          <w:szCs w:val="24"/>
        </w:rPr>
        <w:t xml:space="preserve"> </w:t>
      </w:r>
      <w:proofErr w:type="spellStart"/>
      <w:r w:rsidR="001F2B7F" w:rsidRPr="00823B6A">
        <w:rPr>
          <w:rFonts w:cs="Times New Roman"/>
          <w:szCs w:val="24"/>
        </w:rPr>
        <w:t>ini</w:t>
      </w:r>
      <w:proofErr w:type="spellEnd"/>
      <w:r w:rsidR="001F2B7F" w:rsidRPr="00823B6A">
        <w:rPr>
          <w:rFonts w:cs="Times New Roman"/>
          <w:szCs w:val="24"/>
        </w:rPr>
        <w:t xml:space="preserve"> dan</w:t>
      </w:r>
      <w:r w:rsidR="005557EB" w:rsidRPr="00823B6A">
        <w:rPr>
          <w:rFonts w:cs="Times New Roman"/>
          <w:szCs w:val="24"/>
        </w:rPr>
        <w:t xml:space="preserve"> </w:t>
      </w:r>
      <w:proofErr w:type="spellStart"/>
      <w:r w:rsidR="005557EB" w:rsidRPr="00823B6A">
        <w:rPr>
          <w:rFonts w:cs="Times New Roman"/>
          <w:szCs w:val="24"/>
        </w:rPr>
        <w:t>diminati</w:t>
      </w:r>
      <w:proofErr w:type="spellEnd"/>
      <w:r w:rsidR="005557EB" w:rsidRPr="00823B6A">
        <w:rPr>
          <w:rFonts w:cs="Times New Roman"/>
          <w:szCs w:val="24"/>
        </w:rPr>
        <w:t xml:space="preserve"> di dunia. Tiktok adalah aplikasi yang memungkinkan penggunanya membuat video berdurasi 15 detik, 1 menit dan 3 menit.</w:t>
      </w:r>
      <w:r w:rsidR="00823B6A" w:rsidRPr="00823B6A">
        <w:rPr>
          <w:rFonts w:cs="Times New Roman"/>
          <w:szCs w:val="24"/>
        </w:rPr>
        <w:t xml:space="preserve"> Berdasarkan sensor </w:t>
      </w:r>
      <w:proofErr w:type="spellStart"/>
      <w:r w:rsidR="00823B6A" w:rsidRPr="00823B6A">
        <w:rPr>
          <w:rFonts w:cs="Times New Roman"/>
          <w:szCs w:val="24"/>
        </w:rPr>
        <w:t>tower</w:t>
      </w:r>
      <w:proofErr w:type="spellEnd"/>
      <w:r w:rsidR="00823B6A" w:rsidRPr="00823B6A">
        <w:rPr>
          <w:rFonts w:cs="Times New Roman"/>
          <w:szCs w:val="24"/>
        </w:rPr>
        <w:t xml:space="preserve"> aplikasi ini telah diunduh lebih </w:t>
      </w:r>
      <w:proofErr w:type="spellStart"/>
      <w:r w:rsidR="00823B6A" w:rsidRPr="00823B6A">
        <w:rPr>
          <w:rFonts w:cs="Times New Roman"/>
          <w:szCs w:val="24"/>
        </w:rPr>
        <w:t>dari</w:t>
      </w:r>
      <w:proofErr w:type="spellEnd"/>
      <w:r w:rsidR="00823B6A" w:rsidRPr="00823B6A">
        <w:rPr>
          <w:rFonts w:cs="Times New Roman"/>
          <w:szCs w:val="24"/>
        </w:rPr>
        <w:t xml:space="preserve"> 500.000.000 di </w:t>
      </w:r>
      <w:r w:rsidR="00823B6A">
        <w:rPr>
          <w:rFonts w:cs="Times New Roman"/>
          <w:szCs w:val="24"/>
        </w:rPr>
        <w:t>Indonesia</w:t>
      </w:r>
      <w:r w:rsidR="00823B6A">
        <w:rPr>
          <w:rFonts w:cs="Times New Roman"/>
          <w:szCs w:val="24"/>
          <w:lang w:val="id-ID"/>
        </w:rPr>
        <w:t xml:space="preserve">. </w:t>
      </w:r>
      <w:r w:rsidR="00A6252C">
        <w:rPr>
          <w:rFonts w:cs="Times New Roman"/>
          <w:szCs w:val="24"/>
          <w:lang w:val="id-ID"/>
        </w:rPr>
        <w:t xml:space="preserve">Tidak hanya dilakukan untuk menunjukkan kreativitas kini Tiktok juga dijadikan sebagai media promosi dalam usaha atau bisnis di sebagian orang. </w:t>
      </w:r>
      <w:r w:rsidR="007B4F32">
        <w:rPr>
          <w:rFonts w:cs="Times New Roman"/>
          <w:szCs w:val="24"/>
          <w:lang w:val="id-ID"/>
        </w:rPr>
        <w:t xml:space="preserve">Maka dari itu, aplikasi Tiktok memiliki kesempatan untuk menjadi bentuk aplikasi </w:t>
      </w:r>
      <w:proofErr w:type="spellStart"/>
      <w:r w:rsidR="007B4F32">
        <w:rPr>
          <w:rFonts w:cs="Times New Roman"/>
          <w:i/>
          <w:iCs/>
          <w:szCs w:val="24"/>
          <w:lang w:val="id-ID"/>
        </w:rPr>
        <w:t>brand</w:t>
      </w:r>
      <w:proofErr w:type="spellEnd"/>
      <w:r w:rsidR="007B4F32">
        <w:rPr>
          <w:rFonts w:cs="Times New Roman"/>
          <w:i/>
          <w:iCs/>
          <w:szCs w:val="24"/>
          <w:lang w:val="id-ID"/>
        </w:rPr>
        <w:t xml:space="preserve"> </w:t>
      </w:r>
      <w:proofErr w:type="spellStart"/>
      <w:r w:rsidR="007B4F32">
        <w:rPr>
          <w:rFonts w:cs="Times New Roman"/>
          <w:i/>
          <w:iCs/>
          <w:szCs w:val="24"/>
          <w:lang w:val="id-ID"/>
        </w:rPr>
        <w:t>awarness</w:t>
      </w:r>
      <w:proofErr w:type="spellEnd"/>
      <w:r w:rsidR="007B4F32">
        <w:rPr>
          <w:rFonts w:cs="Times New Roman"/>
          <w:szCs w:val="24"/>
          <w:lang w:val="id-ID"/>
        </w:rPr>
        <w:t>.</w:t>
      </w:r>
    </w:p>
    <w:p w14:paraId="71A3693D" w14:textId="201DDFD2" w:rsidR="007B4F32" w:rsidRDefault="007B4F32" w:rsidP="00240DD1">
      <w:pPr>
        <w:spacing w:line="360" w:lineRule="auto"/>
        <w:ind w:left="360" w:firstLine="360"/>
        <w:rPr>
          <w:rFonts w:cs="Times New Roman"/>
          <w:szCs w:val="24"/>
          <w:lang w:val="id-ID"/>
        </w:rPr>
      </w:pPr>
      <w:r>
        <w:rPr>
          <w:rFonts w:cs="Times New Roman"/>
          <w:i/>
          <w:iCs/>
          <w:szCs w:val="24"/>
          <w:lang w:val="id-ID"/>
        </w:rPr>
        <w:t xml:space="preserve">Brand </w:t>
      </w:r>
      <w:proofErr w:type="spellStart"/>
      <w:r>
        <w:rPr>
          <w:rFonts w:cs="Times New Roman"/>
          <w:i/>
          <w:iCs/>
          <w:szCs w:val="24"/>
          <w:lang w:val="id-ID"/>
        </w:rPr>
        <w:t>awarness</w:t>
      </w:r>
      <w:proofErr w:type="spellEnd"/>
      <w:r>
        <w:rPr>
          <w:rFonts w:cs="Times New Roman"/>
          <w:szCs w:val="24"/>
          <w:lang w:val="id-ID"/>
        </w:rPr>
        <w:t xml:space="preserve"> menurut </w:t>
      </w:r>
      <w:proofErr w:type="spellStart"/>
      <w:r>
        <w:rPr>
          <w:rFonts w:cs="Times New Roman"/>
          <w:szCs w:val="24"/>
          <w:lang w:val="id-ID"/>
        </w:rPr>
        <w:t>Shimp</w:t>
      </w:r>
      <w:proofErr w:type="spellEnd"/>
      <w:r>
        <w:rPr>
          <w:rFonts w:cs="Times New Roman"/>
          <w:szCs w:val="24"/>
          <w:lang w:val="id-ID"/>
        </w:rPr>
        <w:t xml:space="preserve"> (2003:11) adalah kemampuan sebuah merek untuk muncul dalam benak konsumen ketika mereka sedang memikirkan kategori produk tertentu dan seberapa mudahkan nama tersebut dimunculkan. Strategi </w:t>
      </w:r>
      <w:proofErr w:type="spellStart"/>
      <w:r>
        <w:rPr>
          <w:rFonts w:cs="Times New Roman"/>
          <w:i/>
          <w:iCs/>
          <w:szCs w:val="24"/>
          <w:lang w:val="id-ID"/>
        </w:rPr>
        <w:t>brand</w:t>
      </w:r>
      <w:proofErr w:type="spellEnd"/>
      <w:r>
        <w:rPr>
          <w:rFonts w:cs="Times New Roman"/>
          <w:i/>
          <w:iCs/>
          <w:szCs w:val="24"/>
          <w:lang w:val="id-ID"/>
        </w:rPr>
        <w:t xml:space="preserve"> </w:t>
      </w:r>
      <w:proofErr w:type="spellStart"/>
      <w:r>
        <w:rPr>
          <w:rFonts w:cs="Times New Roman"/>
          <w:i/>
          <w:iCs/>
          <w:szCs w:val="24"/>
          <w:lang w:val="id-ID"/>
        </w:rPr>
        <w:t>awarness</w:t>
      </w:r>
      <w:proofErr w:type="spellEnd"/>
      <w:r>
        <w:rPr>
          <w:rFonts w:cs="Times New Roman"/>
          <w:szCs w:val="24"/>
          <w:lang w:val="id-ID"/>
        </w:rPr>
        <w:t xml:space="preserve"> yang tepat tergantung dengan terkenal atau tidaknya sebuah produk di mata konsumen (Peter dan </w:t>
      </w:r>
      <w:proofErr w:type="spellStart"/>
      <w:r>
        <w:rPr>
          <w:rFonts w:cs="Times New Roman"/>
          <w:szCs w:val="24"/>
          <w:lang w:val="id-ID"/>
        </w:rPr>
        <w:t>Olson</w:t>
      </w:r>
      <w:proofErr w:type="spellEnd"/>
      <w:r>
        <w:rPr>
          <w:rFonts w:cs="Times New Roman"/>
          <w:szCs w:val="24"/>
          <w:lang w:val="id-ID"/>
        </w:rPr>
        <w:t xml:space="preserve"> 2000:190).</w:t>
      </w:r>
    </w:p>
    <w:p w14:paraId="35203848" w14:textId="77777777" w:rsidR="00407AFE" w:rsidRPr="007B4F32" w:rsidRDefault="00407AFE" w:rsidP="00240DD1">
      <w:pPr>
        <w:spacing w:line="360" w:lineRule="auto"/>
        <w:ind w:left="360" w:firstLine="360"/>
        <w:rPr>
          <w:rFonts w:cs="Times New Roman"/>
          <w:szCs w:val="24"/>
          <w:lang w:val="id-ID"/>
        </w:rPr>
      </w:pPr>
    </w:p>
    <w:p w14:paraId="12F78E04" w14:textId="152E429C" w:rsidR="00407AFE" w:rsidRDefault="001F2B7F" w:rsidP="0036585D">
      <w:pPr>
        <w:pStyle w:val="Judul2"/>
      </w:pPr>
      <w:r>
        <w:lastRenderedPageBreak/>
        <w:t>Analisis Sentimen</w:t>
      </w:r>
    </w:p>
    <w:p w14:paraId="2ABE0A7A" w14:textId="52D4FC5C" w:rsidR="00407AFE" w:rsidRDefault="000352AA" w:rsidP="00CF4C38">
      <w:pPr>
        <w:spacing w:line="360" w:lineRule="auto"/>
        <w:ind w:left="450" w:firstLine="270"/>
        <w:rPr>
          <w:lang w:val="id-ID"/>
        </w:rPr>
      </w:pPr>
      <w:r>
        <w:rPr>
          <w:lang w:val="id-ID"/>
        </w:rPr>
        <w:t>Ana</w:t>
      </w:r>
      <w:r w:rsidR="001940AB">
        <w:rPr>
          <w:lang w:val="id-ID"/>
        </w:rPr>
        <w:t xml:space="preserve">lisis Sentimen adalah proses penggunaan analisis teks untuk mendapatkan berbagai sumber data dari internet. </w:t>
      </w:r>
      <w:r w:rsidR="0036585D">
        <w:rPr>
          <w:lang w:val="id-ID"/>
        </w:rPr>
        <w:t>Tujuan dari analisis sentimen adalah untuk memperoleh opini dari pengguna yang terdapat pada platform tersebut.</w:t>
      </w:r>
      <w:r w:rsidR="001C74A1">
        <w:rPr>
          <w:lang w:val="id-ID"/>
        </w:rPr>
        <w:t xml:space="preserve"> Analisis Sentimen merupakan salah satu bidang dari </w:t>
      </w:r>
      <w:r w:rsidR="001C74A1">
        <w:rPr>
          <w:i/>
          <w:iCs/>
          <w:lang w:val="id-ID"/>
        </w:rPr>
        <w:t xml:space="preserve">Natural </w:t>
      </w:r>
      <w:proofErr w:type="spellStart"/>
      <w:r w:rsidR="001C74A1">
        <w:rPr>
          <w:i/>
          <w:iCs/>
          <w:lang w:val="id-ID"/>
        </w:rPr>
        <w:t>Language</w:t>
      </w:r>
      <w:proofErr w:type="spellEnd"/>
      <w:r w:rsidR="001C74A1">
        <w:rPr>
          <w:i/>
          <w:iCs/>
          <w:lang w:val="id-ID"/>
        </w:rPr>
        <w:t xml:space="preserve"> </w:t>
      </w:r>
      <w:proofErr w:type="spellStart"/>
      <w:r w:rsidR="001C74A1">
        <w:rPr>
          <w:i/>
          <w:iCs/>
          <w:lang w:val="id-ID"/>
        </w:rPr>
        <w:t>Processing</w:t>
      </w:r>
      <w:proofErr w:type="spellEnd"/>
      <w:r w:rsidR="001C74A1">
        <w:rPr>
          <w:i/>
          <w:iCs/>
          <w:lang w:val="id-ID"/>
        </w:rPr>
        <w:t xml:space="preserve"> </w:t>
      </w:r>
      <w:r w:rsidR="001C74A1">
        <w:rPr>
          <w:lang w:val="id-ID"/>
        </w:rPr>
        <w:t xml:space="preserve">(NLP) yang membangun sistem untuk mengenali dan </w:t>
      </w:r>
      <w:proofErr w:type="spellStart"/>
      <w:r w:rsidR="001C74A1">
        <w:rPr>
          <w:lang w:val="id-ID"/>
        </w:rPr>
        <w:t>mengektraksi</w:t>
      </w:r>
      <w:proofErr w:type="spellEnd"/>
      <w:r w:rsidR="001C74A1">
        <w:rPr>
          <w:lang w:val="id-ID"/>
        </w:rPr>
        <w:t xml:space="preserve"> opini dalam bentuk teks.</w:t>
      </w:r>
    </w:p>
    <w:p w14:paraId="35751568" w14:textId="5EBF07BA" w:rsidR="00CF4C38" w:rsidRDefault="00BF0F91" w:rsidP="00CF4C38">
      <w:pPr>
        <w:spacing w:line="360" w:lineRule="auto"/>
        <w:ind w:left="450" w:firstLine="270"/>
        <w:rPr>
          <w:lang w:val="id-ID"/>
        </w:rPr>
      </w:pPr>
      <w:r>
        <w:rPr>
          <w:lang w:val="id-ID"/>
        </w:rPr>
        <w:t xml:space="preserve">Pada analisa </w:t>
      </w:r>
      <w:proofErr w:type="spellStart"/>
      <w:r>
        <w:rPr>
          <w:lang w:val="id-ID"/>
        </w:rPr>
        <w:t>sentiman</w:t>
      </w:r>
      <w:proofErr w:type="spellEnd"/>
      <w:r>
        <w:rPr>
          <w:lang w:val="id-ID"/>
        </w:rPr>
        <w:t xml:space="preserve"> terdapat beberapa tantangan dalam </w:t>
      </w:r>
      <w:proofErr w:type="spellStart"/>
      <w:r>
        <w:rPr>
          <w:lang w:val="id-ID"/>
        </w:rPr>
        <w:t>meng</w:t>
      </w:r>
      <w:r w:rsidR="008945A7">
        <w:rPr>
          <w:lang w:val="id-ID"/>
        </w:rPr>
        <w:t>analisanya</w:t>
      </w:r>
      <w:proofErr w:type="spellEnd"/>
      <w:r w:rsidR="008945A7">
        <w:rPr>
          <w:lang w:val="id-ID"/>
        </w:rPr>
        <w:t xml:space="preserve"> misalnya saja adanya opini positif dan negatif </w:t>
      </w:r>
      <w:r w:rsidR="00995F02">
        <w:rPr>
          <w:lang w:val="id-ID"/>
        </w:rPr>
        <w:t xml:space="preserve">dalam waktu yang berbeda, hal ini menjadi tantangan analisis sentimen dalam menentukan perbedaan dari kedua opini tersebut. </w:t>
      </w:r>
    </w:p>
    <w:p w14:paraId="5EF1A182" w14:textId="6E1673DE" w:rsidR="00AD68FD" w:rsidRPr="00407AFE" w:rsidRDefault="00AD68FD" w:rsidP="00CF4C38">
      <w:pPr>
        <w:spacing w:line="360" w:lineRule="auto"/>
        <w:ind w:left="450" w:firstLine="270"/>
        <w:rPr>
          <w:lang w:val="id-ID"/>
        </w:rPr>
      </w:pPr>
      <w:r>
        <w:rPr>
          <w:lang w:val="id-ID"/>
        </w:rPr>
        <w:t>Cara kerja analisis sentimen ini terbagi menjadi tiga bagian, yaitu klasifikasi</w:t>
      </w:r>
      <w:r w:rsidR="00050BDD">
        <w:rPr>
          <w:lang w:val="id-ID"/>
        </w:rPr>
        <w:t xml:space="preserve">, </w:t>
      </w:r>
      <w:proofErr w:type="spellStart"/>
      <w:r w:rsidR="00050BDD">
        <w:rPr>
          <w:lang w:val="id-ID"/>
        </w:rPr>
        <w:t>dimana</w:t>
      </w:r>
      <w:proofErr w:type="spellEnd"/>
      <w:r w:rsidR="00050BDD">
        <w:rPr>
          <w:lang w:val="id-ID"/>
        </w:rPr>
        <w:t xml:space="preserve"> mesin perlu mengklasifikasikan data yang dinilai sebagai opini dari sebuah teks. Lalu, evaluasi</w:t>
      </w:r>
      <w:r w:rsidR="003C57D9">
        <w:rPr>
          <w:lang w:val="id-ID"/>
        </w:rPr>
        <w:t xml:space="preserve">. Setelah data terklasifikasi berikutnya adalah menggunakan metrik evaluasi untuk menentukan tingkat akurasinya. </w:t>
      </w:r>
      <w:r w:rsidR="00CF43A2">
        <w:rPr>
          <w:lang w:val="id-ID"/>
        </w:rPr>
        <w:t>Terakhir, visualisasi data</w:t>
      </w:r>
      <w:r w:rsidR="00B7357E">
        <w:rPr>
          <w:lang w:val="id-ID"/>
        </w:rPr>
        <w:t>.</w:t>
      </w:r>
    </w:p>
    <w:p w14:paraId="6BCA8FF3" w14:textId="2EE1864E" w:rsidR="001F2B7F" w:rsidRDefault="001F2B7F" w:rsidP="001F2B7F">
      <w:pPr>
        <w:pStyle w:val="Judul2"/>
      </w:pPr>
      <w:r>
        <w:t xml:space="preserve">Natural </w:t>
      </w:r>
      <w:proofErr w:type="spellStart"/>
      <w:r>
        <w:t>Language</w:t>
      </w:r>
      <w:proofErr w:type="spellEnd"/>
      <w:r>
        <w:t xml:space="preserve"> </w:t>
      </w:r>
      <w:proofErr w:type="spellStart"/>
      <w:r>
        <w:t>Processing</w:t>
      </w:r>
      <w:proofErr w:type="spellEnd"/>
    </w:p>
    <w:p w14:paraId="1CEA34CE" w14:textId="293A9DF9" w:rsidR="00407AFE" w:rsidRDefault="004F1D17" w:rsidP="006B6D03">
      <w:pPr>
        <w:spacing w:line="360" w:lineRule="auto"/>
        <w:ind w:left="450"/>
        <w:rPr>
          <w:lang w:val="id-ID"/>
        </w:rPr>
      </w:pPr>
      <w:r>
        <w:rPr>
          <w:i/>
          <w:iCs/>
          <w:lang w:val="id-ID"/>
        </w:rPr>
        <w:t xml:space="preserve">Natural </w:t>
      </w:r>
      <w:proofErr w:type="spellStart"/>
      <w:r>
        <w:rPr>
          <w:i/>
          <w:iCs/>
          <w:lang w:val="id-ID"/>
        </w:rPr>
        <w:t>Language</w:t>
      </w:r>
      <w:proofErr w:type="spellEnd"/>
      <w:r>
        <w:rPr>
          <w:i/>
          <w:iCs/>
          <w:lang w:val="id-ID"/>
        </w:rPr>
        <w:t xml:space="preserve"> </w:t>
      </w:r>
      <w:proofErr w:type="spellStart"/>
      <w:r>
        <w:rPr>
          <w:i/>
          <w:iCs/>
          <w:lang w:val="id-ID"/>
        </w:rPr>
        <w:t>Processing</w:t>
      </w:r>
      <w:proofErr w:type="spellEnd"/>
      <w:r>
        <w:rPr>
          <w:lang w:val="id-ID"/>
        </w:rPr>
        <w:t xml:space="preserve"> adalah cabang ilmu dari </w:t>
      </w:r>
      <w:proofErr w:type="spellStart"/>
      <w:r w:rsidRPr="004F1D17">
        <w:rPr>
          <w:i/>
          <w:iCs/>
          <w:lang w:val="id-ID"/>
        </w:rPr>
        <w:t>machine</w:t>
      </w:r>
      <w:proofErr w:type="spellEnd"/>
      <w:r w:rsidRPr="004F1D17">
        <w:rPr>
          <w:i/>
          <w:iCs/>
          <w:lang w:val="id-ID"/>
        </w:rPr>
        <w:t xml:space="preserve"> </w:t>
      </w:r>
      <w:proofErr w:type="spellStart"/>
      <w:r w:rsidRPr="004F1D17">
        <w:rPr>
          <w:i/>
          <w:iCs/>
          <w:lang w:val="id-ID"/>
        </w:rPr>
        <w:t>learning</w:t>
      </w:r>
      <w:proofErr w:type="spellEnd"/>
      <w:r>
        <w:rPr>
          <w:lang w:val="id-ID"/>
        </w:rPr>
        <w:t xml:space="preserve"> yang berhubungan dengan interaksi komputer dan manusia</w:t>
      </w:r>
      <w:r w:rsidR="006B6D03">
        <w:rPr>
          <w:lang w:val="id-ID"/>
        </w:rPr>
        <w:t xml:space="preserve"> menggunakan bahasa alami. </w:t>
      </w:r>
      <w:r w:rsidR="00FF3BD9">
        <w:rPr>
          <w:i/>
          <w:iCs/>
          <w:lang w:val="id-ID"/>
        </w:rPr>
        <w:t xml:space="preserve">Natural </w:t>
      </w:r>
      <w:proofErr w:type="spellStart"/>
      <w:r w:rsidR="00FF3BD9">
        <w:rPr>
          <w:i/>
          <w:iCs/>
          <w:lang w:val="id-ID"/>
        </w:rPr>
        <w:t>Language</w:t>
      </w:r>
      <w:proofErr w:type="spellEnd"/>
      <w:r w:rsidR="00FF3BD9">
        <w:rPr>
          <w:i/>
          <w:iCs/>
          <w:lang w:val="id-ID"/>
        </w:rPr>
        <w:t xml:space="preserve"> </w:t>
      </w:r>
      <w:proofErr w:type="spellStart"/>
      <w:r w:rsidR="00FF3BD9">
        <w:rPr>
          <w:i/>
          <w:iCs/>
          <w:lang w:val="id-ID"/>
        </w:rPr>
        <w:t>Processing</w:t>
      </w:r>
      <w:proofErr w:type="spellEnd"/>
      <w:r w:rsidR="00FF3BD9">
        <w:rPr>
          <w:lang w:val="id-ID"/>
        </w:rPr>
        <w:t xml:space="preserve"> digunakan untuk mengukur sentimen dan menentukan bahasa yang penting.</w:t>
      </w:r>
      <w:r w:rsidR="00C07787">
        <w:rPr>
          <w:lang w:val="id-ID"/>
        </w:rPr>
        <w:t xml:space="preserve"> </w:t>
      </w:r>
      <w:r w:rsidR="00C07787">
        <w:rPr>
          <w:i/>
          <w:iCs/>
          <w:lang w:val="id-ID"/>
        </w:rPr>
        <w:t xml:space="preserve">Natural </w:t>
      </w:r>
      <w:proofErr w:type="spellStart"/>
      <w:r w:rsidR="00C07787">
        <w:rPr>
          <w:i/>
          <w:iCs/>
          <w:lang w:val="id-ID"/>
        </w:rPr>
        <w:t>Language</w:t>
      </w:r>
      <w:proofErr w:type="spellEnd"/>
      <w:r w:rsidR="00C07787">
        <w:rPr>
          <w:i/>
          <w:iCs/>
          <w:lang w:val="id-ID"/>
        </w:rPr>
        <w:t xml:space="preserve"> </w:t>
      </w:r>
      <w:proofErr w:type="spellStart"/>
      <w:r w:rsidR="00C07787">
        <w:rPr>
          <w:i/>
          <w:iCs/>
          <w:lang w:val="id-ID"/>
        </w:rPr>
        <w:t>Processing</w:t>
      </w:r>
      <w:proofErr w:type="spellEnd"/>
      <w:r w:rsidR="00C07787">
        <w:rPr>
          <w:lang w:val="id-ID"/>
        </w:rPr>
        <w:t xml:space="preserve"> digunakan untuk aplikasi berikut:</w:t>
      </w:r>
    </w:p>
    <w:p w14:paraId="327C6A53" w14:textId="33D91E09" w:rsidR="00C07787" w:rsidRDefault="00C07787" w:rsidP="00C07787">
      <w:pPr>
        <w:pStyle w:val="DaftarParagraf"/>
        <w:numPr>
          <w:ilvl w:val="0"/>
          <w:numId w:val="11"/>
        </w:numPr>
        <w:spacing w:line="360" w:lineRule="auto"/>
        <w:rPr>
          <w:lang w:val="id-ID"/>
        </w:rPr>
      </w:pPr>
      <w:r>
        <w:rPr>
          <w:lang w:val="id-ID"/>
        </w:rPr>
        <w:t>Terjemahan</w:t>
      </w:r>
    </w:p>
    <w:p w14:paraId="6AEA859E" w14:textId="6E137499" w:rsidR="00C07787" w:rsidRDefault="00630989" w:rsidP="00C07787">
      <w:pPr>
        <w:pStyle w:val="DaftarParagraf"/>
        <w:numPr>
          <w:ilvl w:val="0"/>
          <w:numId w:val="11"/>
        </w:numPr>
        <w:spacing w:line="360" w:lineRule="auto"/>
        <w:rPr>
          <w:lang w:val="id-ID"/>
        </w:rPr>
      </w:pPr>
      <w:r>
        <w:rPr>
          <w:lang w:val="id-ID"/>
        </w:rPr>
        <w:t xml:space="preserve">Microsoft Word dan </w:t>
      </w:r>
      <w:proofErr w:type="spellStart"/>
      <w:r>
        <w:rPr>
          <w:lang w:val="id-ID"/>
        </w:rPr>
        <w:t>Grammarly</w:t>
      </w:r>
      <w:proofErr w:type="spellEnd"/>
    </w:p>
    <w:p w14:paraId="1DDAF130" w14:textId="5A096CF6" w:rsidR="00630989" w:rsidRDefault="00184FE8" w:rsidP="00C07787">
      <w:pPr>
        <w:pStyle w:val="DaftarParagraf"/>
        <w:numPr>
          <w:ilvl w:val="0"/>
          <w:numId w:val="11"/>
        </w:numPr>
        <w:spacing w:line="360" w:lineRule="auto"/>
        <w:rPr>
          <w:lang w:val="id-ID"/>
        </w:rPr>
      </w:pPr>
      <w:r>
        <w:rPr>
          <w:lang w:val="id-ID"/>
        </w:rPr>
        <w:t>Analisis Sentimen</w:t>
      </w:r>
    </w:p>
    <w:p w14:paraId="3F4E5B79" w14:textId="6F046765" w:rsidR="00630989" w:rsidRDefault="00B541E6" w:rsidP="00B541E6">
      <w:pPr>
        <w:spacing w:line="360" w:lineRule="auto"/>
        <w:ind w:left="450"/>
        <w:rPr>
          <w:lang w:val="id-ID"/>
        </w:rPr>
      </w:pPr>
      <w:r>
        <w:rPr>
          <w:lang w:val="id-ID"/>
        </w:rPr>
        <w:t xml:space="preserve">Ada berbagai pendekatan </w:t>
      </w:r>
      <w:r w:rsidR="00940729">
        <w:rPr>
          <w:lang w:val="id-ID"/>
        </w:rPr>
        <w:t>yang digunakan, yaitu:</w:t>
      </w:r>
    </w:p>
    <w:p w14:paraId="634CCEDF" w14:textId="3F6CD217" w:rsidR="00940729" w:rsidRDefault="00940729" w:rsidP="00940729">
      <w:pPr>
        <w:pStyle w:val="DaftarParagraf"/>
        <w:numPr>
          <w:ilvl w:val="0"/>
          <w:numId w:val="12"/>
        </w:numPr>
        <w:spacing w:line="360" w:lineRule="auto"/>
        <w:rPr>
          <w:lang w:val="id-ID"/>
        </w:rPr>
      </w:pPr>
      <w:r>
        <w:rPr>
          <w:lang w:val="id-ID"/>
        </w:rPr>
        <w:t xml:space="preserve">Simbolik, sistem menerima aturan bicara dalam bahasa tertentu yang diwujudkan </w:t>
      </w:r>
      <w:r w:rsidR="0029201C">
        <w:rPr>
          <w:lang w:val="id-ID"/>
        </w:rPr>
        <w:t>lalu direkam oleh pakar linguistik.</w:t>
      </w:r>
    </w:p>
    <w:p w14:paraId="2E359D27" w14:textId="38AB3381" w:rsidR="0029201C" w:rsidRDefault="0029201C" w:rsidP="00940729">
      <w:pPr>
        <w:pStyle w:val="DaftarParagraf"/>
        <w:numPr>
          <w:ilvl w:val="0"/>
          <w:numId w:val="12"/>
        </w:numPr>
        <w:spacing w:line="360" w:lineRule="auto"/>
        <w:rPr>
          <w:lang w:val="id-ID"/>
        </w:rPr>
      </w:pPr>
      <w:r>
        <w:rPr>
          <w:lang w:val="id-ID"/>
        </w:rPr>
        <w:t xml:space="preserve">Statistik, </w:t>
      </w:r>
      <w:r w:rsidR="001416B7">
        <w:rPr>
          <w:lang w:val="id-ID"/>
        </w:rPr>
        <w:t>sistem mengenali tema berulang melalui analisis sistematis.</w:t>
      </w:r>
    </w:p>
    <w:p w14:paraId="3D41BFE3" w14:textId="5488503D" w:rsidR="00BD0AFC" w:rsidRDefault="001416B7" w:rsidP="00BD0AFC">
      <w:pPr>
        <w:pStyle w:val="DaftarParagraf"/>
        <w:numPr>
          <w:ilvl w:val="0"/>
          <w:numId w:val="12"/>
        </w:numPr>
        <w:spacing w:line="360" w:lineRule="auto"/>
        <w:rPr>
          <w:lang w:val="id-ID"/>
        </w:rPr>
      </w:pPr>
      <w:r>
        <w:rPr>
          <w:lang w:val="id-ID"/>
        </w:rPr>
        <w:lastRenderedPageBreak/>
        <w:t xml:space="preserve">Koneksi, </w:t>
      </w:r>
      <w:r w:rsidR="00BD0AFC">
        <w:rPr>
          <w:lang w:val="id-ID"/>
        </w:rPr>
        <w:t>menggabungkan simbolik dan statistik.</w:t>
      </w:r>
    </w:p>
    <w:p w14:paraId="6B783DC5" w14:textId="55110817" w:rsidR="00BD0AFC" w:rsidRDefault="00BD0AFC" w:rsidP="00BD0AFC">
      <w:pPr>
        <w:spacing w:line="360" w:lineRule="auto"/>
        <w:ind w:left="450"/>
        <w:rPr>
          <w:lang w:val="id-ID"/>
        </w:rPr>
      </w:pPr>
      <w:r>
        <w:rPr>
          <w:lang w:val="id-ID"/>
        </w:rPr>
        <w:t>Teknik yang digunakan ada dua, yaitu:</w:t>
      </w:r>
    </w:p>
    <w:p w14:paraId="31022EAA" w14:textId="06BA80A5" w:rsidR="00BD0AFC" w:rsidRDefault="00BD0AFC" w:rsidP="00BD0AFC">
      <w:pPr>
        <w:pStyle w:val="DaftarParagraf"/>
        <w:numPr>
          <w:ilvl w:val="0"/>
          <w:numId w:val="13"/>
        </w:numPr>
        <w:spacing w:line="360" w:lineRule="auto"/>
        <w:rPr>
          <w:lang w:val="id-ID"/>
        </w:rPr>
      </w:pPr>
      <w:proofErr w:type="spellStart"/>
      <w:r>
        <w:rPr>
          <w:lang w:val="id-ID"/>
        </w:rPr>
        <w:t>Syntax</w:t>
      </w:r>
      <w:proofErr w:type="spellEnd"/>
      <w:r w:rsidR="00E570D3">
        <w:rPr>
          <w:lang w:val="id-ID"/>
        </w:rPr>
        <w:t>, mengacu pada susunan kata dalam sebuah kalimat sehingga tampak masuk akal secara bahasa.</w:t>
      </w:r>
    </w:p>
    <w:p w14:paraId="7FF4467A" w14:textId="5CFE04F8" w:rsidR="00E570D3" w:rsidRDefault="00FF7846" w:rsidP="00FF7846">
      <w:pPr>
        <w:pStyle w:val="DaftarParagraf"/>
        <w:spacing w:line="360" w:lineRule="auto"/>
        <w:ind w:left="810"/>
        <w:rPr>
          <w:lang w:val="id-ID"/>
        </w:rPr>
      </w:pPr>
      <w:r>
        <w:rPr>
          <w:lang w:val="id-ID"/>
        </w:rPr>
        <w:t xml:space="preserve">Ada beberapa </w:t>
      </w:r>
      <w:proofErr w:type="spellStart"/>
      <w:r>
        <w:rPr>
          <w:lang w:val="id-ID"/>
        </w:rPr>
        <w:t>syntax</w:t>
      </w:r>
      <w:proofErr w:type="spellEnd"/>
      <w:r>
        <w:rPr>
          <w:lang w:val="id-ID"/>
        </w:rPr>
        <w:t xml:space="preserve"> yang bisa digunakan:</w:t>
      </w:r>
    </w:p>
    <w:p w14:paraId="72CB0B21" w14:textId="097FA49B" w:rsidR="00FF7846" w:rsidRDefault="00FF7846" w:rsidP="00FF7846">
      <w:pPr>
        <w:pStyle w:val="DaftarParagraf"/>
        <w:numPr>
          <w:ilvl w:val="0"/>
          <w:numId w:val="14"/>
        </w:numPr>
        <w:spacing w:line="360" w:lineRule="auto"/>
        <w:rPr>
          <w:lang w:val="id-ID"/>
        </w:rPr>
      </w:pPr>
      <w:proofErr w:type="spellStart"/>
      <w:r>
        <w:rPr>
          <w:lang w:val="id-ID"/>
        </w:rPr>
        <w:t>Lemmatization</w:t>
      </w:r>
      <w:proofErr w:type="spellEnd"/>
      <w:r>
        <w:rPr>
          <w:lang w:val="id-ID"/>
        </w:rPr>
        <w:t>, melakukan pengurangan berbagai bentuk kata yang berubah menjadi satu bentuk untuk memudahkan analisis.</w:t>
      </w:r>
    </w:p>
    <w:p w14:paraId="5B86589C" w14:textId="25989BB2" w:rsidR="00FF7846" w:rsidRDefault="00FF7846" w:rsidP="00FF7846">
      <w:pPr>
        <w:pStyle w:val="DaftarParagraf"/>
        <w:numPr>
          <w:ilvl w:val="0"/>
          <w:numId w:val="14"/>
        </w:numPr>
        <w:spacing w:line="360" w:lineRule="auto"/>
        <w:rPr>
          <w:lang w:val="id-ID"/>
        </w:rPr>
      </w:pPr>
      <w:r>
        <w:rPr>
          <w:lang w:val="id-ID"/>
        </w:rPr>
        <w:t xml:space="preserve">Segmentasi </w:t>
      </w:r>
      <w:r w:rsidR="006C5C26">
        <w:rPr>
          <w:lang w:val="id-ID"/>
        </w:rPr>
        <w:t>morfologis,</w:t>
      </w:r>
      <w:r w:rsidR="00E36F1F">
        <w:rPr>
          <w:lang w:val="id-ID"/>
        </w:rPr>
        <w:t xml:space="preserve"> melibatkan </w:t>
      </w:r>
      <w:proofErr w:type="spellStart"/>
      <w:r w:rsidR="00E36F1F">
        <w:rPr>
          <w:lang w:val="id-ID"/>
        </w:rPr>
        <w:t>pmbagian</w:t>
      </w:r>
      <w:proofErr w:type="spellEnd"/>
      <w:r w:rsidR="00E36F1F">
        <w:rPr>
          <w:lang w:val="id-ID"/>
        </w:rPr>
        <w:t xml:space="preserve"> kata menjadi unit-unit individu atau morfem.</w:t>
      </w:r>
    </w:p>
    <w:p w14:paraId="250EC7AF" w14:textId="4D95616F" w:rsidR="00E36F1F" w:rsidRDefault="00E36F1F" w:rsidP="00FF7846">
      <w:pPr>
        <w:pStyle w:val="DaftarParagraf"/>
        <w:numPr>
          <w:ilvl w:val="0"/>
          <w:numId w:val="14"/>
        </w:numPr>
        <w:spacing w:line="360" w:lineRule="auto"/>
        <w:rPr>
          <w:lang w:val="id-ID"/>
        </w:rPr>
      </w:pPr>
      <w:r>
        <w:rPr>
          <w:lang w:val="id-ID"/>
        </w:rPr>
        <w:t>Segmentasi kata, membagi sebagian besar teks berkelanjutan menjadi unit-unit berbeda.</w:t>
      </w:r>
    </w:p>
    <w:p w14:paraId="693C593A" w14:textId="4B54DBAE" w:rsidR="00E36F1F" w:rsidRDefault="00AF3359" w:rsidP="00FF7846">
      <w:pPr>
        <w:pStyle w:val="DaftarParagraf"/>
        <w:numPr>
          <w:ilvl w:val="0"/>
          <w:numId w:val="14"/>
        </w:numPr>
        <w:spacing w:line="360" w:lineRule="auto"/>
        <w:rPr>
          <w:lang w:val="id-ID"/>
        </w:rPr>
      </w:pPr>
      <w:r>
        <w:rPr>
          <w:lang w:val="id-ID"/>
        </w:rPr>
        <w:t xml:space="preserve">Penandaan </w:t>
      </w:r>
      <w:proofErr w:type="spellStart"/>
      <w:r>
        <w:rPr>
          <w:i/>
          <w:iCs/>
          <w:lang w:val="id-ID"/>
        </w:rPr>
        <w:t>part-of-speech</w:t>
      </w:r>
      <w:proofErr w:type="spellEnd"/>
      <w:r>
        <w:rPr>
          <w:lang w:val="id-ID"/>
        </w:rPr>
        <w:t>, mengidentifikasi bagian dari ucapan untuk setiap kata.</w:t>
      </w:r>
    </w:p>
    <w:p w14:paraId="71EEB687" w14:textId="077D3E57" w:rsidR="00AF3359" w:rsidRDefault="00AF3359" w:rsidP="00FF7846">
      <w:pPr>
        <w:pStyle w:val="DaftarParagraf"/>
        <w:numPr>
          <w:ilvl w:val="0"/>
          <w:numId w:val="14"/>
        </w:numPr>
        <w:spacing w:line="360" w:lineRule="auto"/>
        <w:rPr>
          <w:lang w:val="id-ID"/>
        </w:rPr>
      </w:pPr>
      <w:proofErr w:type="spellStart"/>
      <w:r>
        <w:rPr>
          <w:i/>
          <w:iCs/>
          <w:lang w:val="id-ID"/>
        </w:rPr>
        <w:t>Parsing</w:t>
      </w:r>
      <w:proofErr w:type="spellEnd"/>
      <w:r>
        <w:rPr>
          <w:lang w:val="id-ID"/>
        </w:rPr>
        <w:t xml:space="preserve">, </w:t>
      </w:r>
      <w:r w:rsidR="000665BE">
        <w:rPr>
          <w:lang w:val="id-ID"/>
        </w:rPr>
        <w:t>melakukan analisis tata bahasa untuk kalimat yang disediakan.</w:t>
      </w:r>
    </w:p>
    <w:p w14:paraId="5E373871" w14:textId="299A4BB9" w:rsidR="000665BE" w:rsidRDefault="000665BE" w:rsidP="00FF7846">
      <w:pPr>
        <w:pStyle w:val="DaftarParagraf"/>
        <w:numPr>
          <w:ilvl w:val="0"/>
          <w:numId w:val="14"/>
        </w:numPr>
        <w:spacing w:line="360" w:lineRule="auto"/>
        <w:rPr>
          <w:lang w:val="id-ID"/>
        </w:rPr>
      </w:pPr>
      <w:r>
        <w:rPr>
          <w:lang w:val="id-ID"/>
        </w:rPr>
        <w:t>Pemutusan Kalimat, menempatkan batas kalimat pada sepotong teks yang benar.</w:t>
      </w:r>
    </w:p>
    <w:p w14:paraId="0459081C" w14:textId="1ED4E277" w:rsidR="000665BE" w:rsidRDefault="00594310" w:rsidP="00FF7846">
      <w:pPr>
        <w:pStyle w:val="DaftarParagraf"/>
        <w:numPr>
          <w:ilvl w:val="0"/>
          <w:numId w:val="14"/>
        </w:numPr>
        <w:spacing w:line="360" w:lineRule="auto"/>
        <w:rPr>
          <w:lang w:val="id-ID"/>
        </w:rPr>
      </w:pPr>
      <w:proofErr w:type="spellStart"/>
      <w:r>
        <w:rPr>
          <w:i/>
          <w:iCs/>
          <w:lang w:val="id-ID"/>
        </w:rPr>
        <w:t>Stemming</w:t>
      </w:r>
      <w:proofErr w:type="spellEnd"/>
      <w:r>
        <w:rPr>
          <w:lang w:val="id-ID"/>
        </w:rPr>
        <w:t>, memotong kata-kata yang diubah ke bentuk akarnya.</w:t>
      </w:r>
    </w:p>
    <w:p w14:paraId="7E79C860" w14:textId="4E9DA7A3" w:rsidR="00594310" w:rsidRDefault="00594310" w:rsidP="00594310">
      <w:pPr>
        <w:pStyle w:val="DaftarParagraf"/>
        <w:numPr>
          <w:ilvl w:val="0"/>
          <w:numId w:val="13"/>
        </w:numPr>
        <w:spacing w:line="360" w:lineRule="auto"/>
        <w:rPr>
          <w:lang w:val="id-ID"/>
        </w:rPr>
      </w:pPr>
      <w:proofErr w:type="spellStart"/>
      <w:r>
        <w:rPr>
          <w:lang w:val="id-ID"/>
        </w:rPr>
        <w:t>Semantics</w:t>
      </w:r>
      <w:proofErr w:type="spellEnd"/>
      <w:r w:rsidR="00CB50CC">
        <w:rPr>
          <w:lang w:val="id-ID"/>
        </w:rPr>
        <w:t>, makna yang disampaikan oleh sebuah teks.</w:t>
      </w:r>
    </w:p>
    <w:p w14:paraId="776550C2" w14:textId="00FD9213" w:rsidR="007D7BF2" w:rsidRDefault="007E512B" w:rsidP="007D7BF2">
      <w:pPr>
        <w:pStyle w:val="DaftarParagraf"/>
        <w:spacing w:line="360" w:lineRule="auto"/>
        <w:ind w:left="810"/>
        <w:rPr>
          <w:lang w:val="id-ID"/>
        </w:rPr>
      </w:pPr>
      <w:r>
        <w:rPr>
          <w:lang w:val="id-ID"/>
        </w:rPr>
        <w:t xml:space="preserve">Teknik </w:t>
      </w:r>
      <w:proofErr w:type="spellStart"/>
      <w:r>
        <w:rPr>
          <w:lang w:val="id-ID"/>
        </w:rPr>
        <w:t>semantics</w:t>
      </w:r>
      <w:proofErr w:type="spellEnd"/>
      <w:r>
        <w:rPr>
          <w:lang w:val="id-ID"/>
        </w:rPr>
        <w:t>:</w:t>
      </w:r>
    </w:p>
    <w:p w14:paraId="28B2B5AE" w14:textId="78A297A2" w:rsidR="007E512B" w:rsidRDefault="00C3572F" w:rsidP="00200633">
      <w:pPr>
        <w:pStyle w:val="DaftarParagraf"/>
        <w:numPr>
          <w:ilvl w:val="0"/>
          <w:numId w:val="15"/>
        </w:numPr>
        <w:spacing w:line="360" w:lineRule="auto"/>
        <w:rPr>
          <w:lang w:val="id-ID"/>
        </w:rPr>
      </w:pPr>
      <w:proofErr w:type="spellStart"/>
      <w:r>
        <w:rPr>
          <w:i/>
          <w:iCs/>
          <w:lang w:val="id-ID"/>
        </w:rPr>
        <w:t>Named</w:t>
      </w:r>
      <w:proofErr w:type="spellEnd"/>
      <w:r>
        <w:rPr>
          <w:i/>
          <w:iCs/>
          <w:lang w:val="id-ID"/>
        </w:rPr>
        <w:t xml:space="preserve"> </w:t>
      </w:r>
      <w:proofErr w:type="spellStart"/>
      <w:r>
        <w:rPr>
          <w:i/>
          <w:iCs/>
          <w:lang w:val="id-ID"/>
        </w:rPr>
        <w:t>entity</w:t>
      </w:r>
      <w:proofErr w:type="spellEnd"/>
      <w:r>
        <w:rPr>
          <w:i/>
          <w:iCs/>
          <w:lang w:val="id-ID"/>
        </w:rPr>
        <w:t xml:space="preserve"> </w:t>
      </w:r>
      <w:proofErr w:type="spellStart"/>
      <w:r>
        <w:rPr>
          <w:i/>
          <w:iCs/>
          <w:lang w:val="id-ID"/>
        </w:rPr>
        <w:t>recognition</w:t>
      </w:r>
      <w:proofErr w:type="spellEnd"/>
      <w:r>
        <w:rPr>
          <w:i/>
          <w:iCs/>
          <w:lang w:val="id-ID"/>
        </w:rPr>
        <w:t xml:space="preserve"> </w:t>
      </w:r>
      <w:r>
        <w:rPr>
          <w:lang w:val="id-ID"/>
        </w:rPr>
        <w:t>(NER)</w:t>
      </w:r>
      <w:r w:rsidR="00200633">
        <w:rPr>
          <w:lang w:val="id-ID"/>
        </w:rPr>
        <w:t>, menentukan bagian-bagian teks lalu dikategorikan ke dalam grup tertentu.</w:t>
      </w:r>
    </w:p>
    <w:p w14:paraId="7C2E0482" w14:textId="26E63914" w:rsidR="00200633" w:rsidRDefault="00200633" w:rsidP="00200633">
      <w:pPr>
        <w:pStyle w:val="DaftarParagraf"/>
        <w:numPr>
          <w:ilvl w:val="0"/>
          <w:numId w:val="15"/>
        </w:numPr>
        <w:spacing w:line="360" w:lineRule="auto"/>
        <w:rPr>
          <w:lang w:val="id-ID"/>
        </w:rPr>
      </w:pPr>
      <w:proofErr w:type="spellStart"/>
      <w:r>
        <w:rPr>
          <w:lang w:val="id-ID"/>
        </w:rPr>
        <w:t>Disambiguasi</w:t>
      </w:r>
      <w:proofErr w:type="spellEnd"/>
      <w:r>
        <w:rPr>
          <w:lang w:val="id-ID"/>
        </w:rPr>
        <w:t xml:space="preserve">, </w:t>
      </w:r>
      <w:r w:rsidR="00D81EEA">
        <w:rPr>
          <w:lang w:val="id-ID"/>
        </w:rPr>
        <w:t>pemberian makna pada kata berdasarkan konteks.</w:t>
      </w:r>
    </w:p>
    <w:p w14:paraId="53117CCB" w14:textId="71674321" w:rsidR="00D81EEA" w:rsidRDefault="00D81EEA" w:rsidP="00200633">
      <w:pPr>
        <w:pStyle w:val="DaftarParagraf"/>
        <w:numPr>
          <w:ilvl w:val="0"/>
          <w:numId w:val="15"/>
        </w:numPr>
        <w:spacing w:line="360" w:lineRule="auto"/>
        <w:rPr>
          <w:lang w:val="id-ID"/>
        </w:rPr>
      </w:pPr>
      <w:r>
        <w:rPr>
          <w:i/>
          <w:iCs/>
          <w:lang w:val="id-ID"/>
        </w:rPr>
        <w:t xml:space="preserve">Natural </w:t>
      </w:r>
      <w:proofErr w:type="spellStart"/>
      <w:r>
        <w:rPr>
          <w:i/>
          <w:iCs/>
          <w:lang w:val="id-ID"/>
        </w:rPr>
        <w:t>language</w:t>
      </w:r>
      <w:proofErr w:type="spellEnd"/>
      <w:r>
        <w:rPr>
          <w:i/>
          <w:iCs/>
          <w:lang w:val="id-ID"/>
        </w:rPr>
        <w:t xml:space="preserve"> </w:t>
      </w:r>
      <w:proofErr w:type="spellStart"/>
      <w:r>
        <w:rPr>
          <w:i/>
          <w:iCs/>
          <w:lang w:val="id-ID"/>
        </w:rPr>
        <w:t>generation</w:t>
      </w:r>
      <w:proofErr w:type="spellEnd"/>
      <w:r>
        <w:rPr>
          <w:lang w:val="id-ID"/>
        </w:rPr>
        <w:t xml:space="preserve">, melibatkan </w:t>
      </w:r>
      <w:proofErr w:type="spellStart"/>
      <w:r>
        <w:rPr>
          <w:i/>
          <w:iCs/>
          <w:lang w:val="id-ID"/>
        </w:rPr>
        <w:t>database</w:t>
      </w:r>
      <w:proofErr w:type="spellEnd"/>
      <w:r>
        <w:rPr>
          <w:lang w:val="id-ID"/>
        </w:rPr>
        <w:t xml:space="preserve"> untuk mendapatkan maksud semantik dari teks dan mengubahkan menjadi bahasa manusia.</w:t>
      </w:r>
    </w:p>
    <w:p w14:paraId="58C5C557" w14:textId="77777777" w:rsidR="004259C9" w:rsidRDefault="004259C9" w:rsidP="004259C9">
      <w:pPr>
        <w:spacing w:line="360" w:lineRule="auto"/>
        <w:rPr>
          <w:lang w:val="id-ID"/>
        </w:rPr>
      </w:pPr>
    </w:p>
    <w:p w14:paraId="754FD131" w14:textId="77777777" w:rsidR="004259C9" w:rsidRPr="004259C9" w:rsidRDefault="004259C9" w:rsidP="004259C9">
      <w:pPr>
        <w:spacing w:line="360" w:lineRule="auto"/>
        <w:rPr>
          <w:lang w:val="id-ID"/>
        </w:rPr>
      </w:pPr>
    </w:p>
    <w:p w14:paraId="5D664420" w14:textId="0CDC26A2" w:rsidR="00407AFE" w:rsidRDefault="00735377" w:rsidP="00B7513B">
      <w:pPr>
        <w:pStyle w:val="Judul2"/>
      </w:pPr>
      <w:r>
        <w:lastRenderedPageBreak/>
        <w:t xml:space="preserve">Metode Klasifikasi </w:t>
      </w:r>
      <w:proofErr w:type="spellStart"/>
      <w:r w:rsidR="00D732D9" w:rsidRPr="00D732D9">
        <w:t>Naïve</w:t>
      </w:r>
      <w:proofErr w:type="spellEnd"/>
      <w:r w:rsidR="00D732D9" w:rsidRPr="00D732D9">
        <w:t xml:space="preserve"> </w:t>
      </w:r>
      <w:proofErr w:type="spellStart"/>
      <w:r w:rsidR="00D732D9" w:rsidRPr="00D732D9">
        <w:t>Bayes</w:t>
      </w:r>
      <w:proofErr w:type="spellEnd"/>
    </w:p>
    <w:p w14:paraId="309389C6" w14:textId="77777777" w:rsidR="00B7513B" w:rsidRPr="00B7513B" w:rsidRDefault="00B7513B" w:rsidP="00471898">
      <w:pPr>
        <w:ind w:left="360"/>
        <w:rPr>
          <w:lang w:val="id-ID"/>
        </w:rPr>
      </w:pPr>
    </w:p>
    <w:p w14:paraId="050F3FE1" w14:textId="77777777" w:rsidR="00407AFE" w:rsidRDefault="00407AFE" w:rsidP="00407AFE">
      <w:pPr>
        <w:rPr>
          <w:lang w:val="id-ID"/>
        </w:rPr>
        <w:sectPr w:rsidR="00407AFE" w:rsidSect="00BF6FB0">
          <w:pgSz w:w="12240" w:h="15840"/>
          <w:pgMar w:top="2275" w:right="1382" w:bottom="1699" w:left="2275" w:header="720" w:footer="720" w:gutter="0"/>
          <w:cols w:space="720"/>
          <w:docGrid w:linePitch="360"/>
        </w:sectPr>
      </w:pPr>
    </w:p>
    <w:p w14:paraId="22006AD5" w14:textId="1CE14183" w:rsidR="00407AFE" w:rsidRDefault="00407AFE" w:rsidP="004649FC">
      <w:pPr>
        <w:pStyle w:val="Judul1"/>
      </w:pPr>
      <w:r>
        <w:lastRenderedPageBreak/>
        <w:t>BAB III</w:t>
      </w:r>
    </w:p>
    <w:p w14:paraId="089AFD4F" w14:textId="4BCA35D4" w:rsidR="00407AFE" w:rsidRDefault="00407AFE" w:rsidP="004649FC">
      <w:pPr>
        <w:pStyle w:val="Judul1"/>
      </w:pPr>
      <w:r>
        <w:t>METODOLOGI PENELITIAN</w:t>
      </w:r>
    </w:p>
    <w:p w14:paraId="3E2EDCAE" w14:textId="77777777" w:rsidR="00407AFE" w:rsidRPr="00407AFE" w:rsidRDefault="00407AFE" w:rsidP="00407AFE">
      <w:pPr>
        <w:pStyle w:val="DaftarParagraf"/>
        <w:keepNext/>
        <w:keepLines/>
        <w:numPr>
          <w:ilvl w:val="0"/>
          <w:numId w:val="1"/>
        </w:numPr>
        <w:spacing w:before="40" w:after="0" w:line="360" w:lineRule="auto"/>
        <w:contextualSpacing w:val="0"/>
        <w:outlineLvl w:val="1"/>
        <w:rPr>
          <w:rFonts w:eastAsiaTheme="majorEastAsia" w:cstheme="majorBidi"/>
          <w:b/>
          <w:bCs/>
          <w:vanish/>
          <w:szCs w:val="26"/>
          <w:lang w:val="id-ID"/>
        </w:rPr>
      </w:pPr>
    </w:p>
    <w:p w14:paraId="277FDDE9" w14:textId="181221AB" w:rsidR="00407AFE" w:rsidRDefault="00407AFE" w:rsidP="00994932">
      <w:pPr>
        <w:pStyle w:val="Judul2"/>
      </w:pPr>
      <w:r>
        <w:t>Sumber Data</w:t>
      </w:r>
    </w:p>
    <w:p w14:paraId="0AA24F54" w14:textId="1330A5D7" w:rsidR="00736193" w:rsidRPr="00520B5F" w:rsidRDefault="00994932" w:rsidP="00520B5F">
      <w:pPr>
        <w:spacing w:line="360" w:lineRule="auto"/>
        <w:ind w:left="450" w:firstLine="270"/>
        <w:rPr>
          <w:lang w:val="id-ID"/>
        </w:rPr>
      </w:pPr>
      <w:r>
        <w:rPr>
          <w:lang w:val="id-ID"/>
        </w:rPr>
        <w:t xml:space="preserve">Data yang digunakan pada penelitian ini adalah berasal dari kolom ulasan aplikasi Tiktok yang ada di Google </w:t>
      </w:r>
      <w:proofErr w:type="spellStart"/>
      <w:r>
        <w:rPr>
          <w:lang w:val="id-ID"/>
        </w:rPr>
        <w:t>Playstore</w:t>
      </w:r>
      <w:proofErr w:type="spellEnd"/>
      <w:r>
        <w:rPr>
          <w:lang w:val="id-ID"/>
        </w:rPr>
        <w:t xml:space="preserve">. </w:t>
      </w:r>
      <w:proofErr w:type="spellStart"/>
      <w:r>
        <w:rPr>
          <w:lang w:val="id-ID"/>
        </w:rPr>
        <w:t>Playstore</w:t>
      </w:r>
      <w:proofErr w:type="spellEnd"/>
      <w:r>
        <w:rPr>
          <w:lang w:val="id-ID"/>
        </w:rPr>
        <w:t xml:space="preserve"> merupakan aplikasi resmi milik Google untuk perangkat yang menggunakan sistem Android dan Web. </w:t>
      </w:r>
      <w:r w:rsidR="00B100EE">
        <w:rPr>
          <w:lang w:val="id-ID"/>
        </w:rPr>
        <w:t xml:space="preserve">Cara mendapatkan ulasan tersebut dilakukan proses yang dinamakan </w:t>
      </w:r>
      <w:proofErr w:type="spellStart"/>
      <w:r w:rsidR="00B100EE">
        <w:rPr>
          <w:i/>
          <w:iCs/>
          <w:lang w:val="id-ID"/>
        </w:rPr>
        <w:t>scraping</w:t>
      </w:r>
      <w:proofErr w:type="spellEnd"/>
      <w:r w:rsidR="00520B5F">
        <w:rPr>
          <w:lang w:val="id-ID"/>
        </w:rPr>
        <w:t>.</w:t>
      </w:r>
      <w:r w:rsidR="00B100EE">
        <w:rPr>
          <w:lang w:val="id-ID"/>
        </w:rPr>
        <w:t xml:space="preserve"> </w:t>
      </w:r>
      <w:proofErr w:type="spellStart"/>
      <w:r w:rsidR="00520B5F">
        <w:rPr>
          <w:i/>
          <w:iCs/>
          <w:lang w:val="id-ID"/>
        </w:rPr>
        <w:t>S</w:t>
      </w:r>
      <w:r w:rsidR="00B100EE">
        <w:rPr>
          <w:i/>
          <w:iCs/>
          <w:lang w:val="id-ID"/>
        </w:rPr>
        <w:t>craping</w:t>
      </w:r>
      <w:proofErr w:type="spellEnd"/>
      <w:r w:rsidR="00B100EE">
        <w:rPr>
          <w:lang w:val="id-ID"/>
        </w:rPr>
        <w:t xml:space="preserve"> adalah teknik untuk pengambilan sebuah dokumen dari internet yang dapat diambil sesuai dengan kebutuhan. </w:t>
      </w:r>
      <w:r w:rsidR="00520B5F">
        <w:rPr>
          <w:lang w:val="id-ID"/>
        </w:rPr>
        <w:t xml:space="preserve">Berikut ini adalah contoh data </w:t>
      </w:r>
    </w:p>
    <w:p w14:paraId="6F3A04C9" w14:textId="7855E2E2" w:rsidR="00520B5F" w:rsidRDefault="00520B5F" w:rsidP="00994932">
      <w:pPr>
        <w:spacing w:line="360" w:lineRule="auto"/>
        <w:ind w:left="450"/>
        <w:rPr>
          <w:lang w:val="id-ID"/>
        </w:rPr>
      </w:pPr>
      <w:r w:rsidRPr="00520B5F">
        <w:rPr>
          <w:lang w:val="id-ID"/>
        </w:rPr>
        <w:drawing>
          <wp:inline distT="0" distB="0" distL="0" distR="0" wp14:anchorId="455B5B22" wp14:editId="3D4A5CF8">
            <wp:extent cx="5450205" cy="986790"/>
            <wp:effectExtent l="0" t="0" r="0" b="3810"/>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0205" cy="986790"/>
                    </a:xfrm>
                    <a:prstGeom prst="rect">
                      <a:avLst/>
                    </a:prstGeom>
                  </pic:spPr>
                </pic:pic>
              </a:graphicData>
            </a:graphic>
          </wp:inline>
        </w:drawing>
      </w:r>
    </w:p>
    <w:p w14:paraId="11EDEB45" w14:textId="4588D8C7" w:rsidR="00520B5F" w:rsidRDefault="00520B5F" w:rsidP="00520B5F">
      <w:pPr>
        <w:pStyle w:val="Judul2"/>
      </w:pPr>
      <w:r>
        <w:t>Usulan Metode</w:t>
      </w:r>
    </w:p>
    <w:p w14:paraId="448E7041" w14:textId="70FB7C81" w:rsidR="00520B5F" w:rsidRPr="001704D2" w:rsidRDefault="00360C31" w:rsidP="001704D2">
      <w:pPr>
        <w:spacing w:line="360" w:lineRule="auto"/>
        <w:ind w:left="360"/>
        <w:rPr>
          <w:lang w:val="id-ID"/>
        </w:rPr>
      </w:pPr>
      <w:r>
        <w:rPr>
          <w:lang w:val="id-ID"/>
        </w:rPr>
        <w:t xml:space="preserve">Penelitian ini menggunakan metode </w:t>
      </w:r>
      <w:r>
        <w:rPr>
          <w:i/>
          <w:iCs/>
          <w:lang w:val="id-ID"/>
        </w:rPr>
        <w:t xml:space="preserve">Natural </w:t>
      </w:r>
      <w:proofErr w:type="spellStart"/>
      <w:r>
        <w:rPr>
          <w:i/>
          <w:iCs/>
          <w:lang w:val="id-ID"/>
        </w:rPr>
        <w:t>Language</w:t>
      </w:r>
      <w:proofErr w:type="spellEnd"/>
      <w:r>
        <w:rPr>
          <w:i/>
          <w:iCs/>
          <w:lang w:val="id-ID"/>
        </w:rPr>
        <w:t xml:space="preserve"> </w:t>
      </w:r>
      <w:proofErr w:type="spellStart"/>
      <w:r w:rsidRPr="00360C31">
        <w:rPr>
          <w:lang w:val="id-ID"/>
        </w:rPr>
        <w:t>Processing</w:t>
      </w:r>
      <w:proofErr w:type="spellEnd"/>
      <w:r>
        <w:rPr>
          <w:lang w:val="id-ID"/>
        </w:rPr>
        <w:t xml:space="preserve">. </w:t>
      </w:r>
      <w:r w:rsidR="00520B5F" w:rsidRPr="00360C31">
        <w:rPr>
          <w:lang w:val="id-ID"/>
        </w:rPr>
        <w:t>Tahap</w:t>
      </w:r>
      <w:r w:rsidR="00520B5F">
        <w:rPr>
          <w:lang w:val="id-ID"/>
        </w:rPr>
        <w:t>-tahap yang dilakukan dalam pengolahan data untuk penelitian ini adalah:</w:t>
      </w:r>
    </w:p>
    <w:p w14:paraId="17A478A7" w14:textId="18B3F95C" w:rsidR="00E32A7B" w:rsidRDefault="00E32A7B" w:rsidP="00360C31">
      <w:pPr>
        <w:pStyle w:val="DaftarParagraf"/>
        <w:numPr>
          <w:ilvl w:val="0"/>
          <w:numId w:val="10"/>
        </w:numPr>
        <w:spacing w:line="360" w:lineRule="auto"/>
        <w:rPr>
          <w:lang w:val="id-ID"/>
        </w:rPr>
      </w:pPr>
      <w:r>
        <w:rPr>
          <w:lang w:val="id-ID"/>
        </w:rPr>
        <w:t>Pengumpulan Data Ulasan</w:t>
      </w:r>
    </w:p>
    <w:p w14:paraId="6E8F1B91" w14:textId="6DFC87C4" w:rsidR="00D732D9" w:rsidRDefault="00D732D9" w:rsidP="00360C31">
      <w:pPr>
        <w:pStyle w:val="DaftarParagraf"/>
        <w:numPr>
          <w:ilvl w:val="0"/>
          <w:numId w:val="10"/>
        </w:numPr>
        <w:spacing w:line="360" w:lineRule="auto"/>
        <w:rPr>
          <w:lang w:val="id-ID"/>
        </w:rPr>
      </w:pPr>
      <w:r>
        <w:rPr>
          <w:lang w:val="id-ID"/>
        </w:rPr>
        <w:t>M</w:t>
      </w:r>
      <w:r w:rsidR="00E00682">
        <w:rPr>
          <w:lang w:val="id-ID"/>
        </w:rPr>
        <w:t>enentukan Atribut</w:t>
      </w:r>
    </w:p>
    <w:p w14:paraId="2525A67C" w14:textId="2241B0A9" w:rsidR="00F44133" w:rsidRPr="00E32A7B" w:rsidRDefault="00F44133" w:rsidP="00E32A7B">
      <w:pPr>
        <w:pStyle w:val="DaftarParagraf"/>
        <w:numPr>
          <w:ilvl w:val="0"/>
          <w:numId w:val="10"/>
        </w:numPr>
        <w:spacing w:line="360" w:lineRule="auto"/>
        <w:rPr>
          <w:lang w:val="id-ID"/>
        </w:rPr>
      </w:pPr>
      <w:r w:rsidRPr="00E32A7B">
        <w:rPr>
          <w:lang w:val="id-ID"/>
        </w:rPr>
        <w:t xml:space="preserve">Melakukan Proses </w:t>
      </w:r>
      <w:r w:rsidRPr="00E32A7B">
        <w:rPr>
          <w:i/>
          <w:iCs/>
          <w:lang w:val="id-ID"/>
        </w:rPr>
        <w:t>Data Mining</w:t>
      </w:r>
      <w:r w:rsidRPr="00E32A7B">
        <w:rPr>
          <w:lang w:val="id-ID"/>
        </w:rPr>
        <w:t>.</w:t>
      </w:r>
    </w:p>
    <w:p w14:paraId="14FAB44C" w14:textId="020009F8" w:rsidR="00F44133" w:rsidRDefault="00F44133" w:rsidP="00360C31">
      <w:pPr>
        <w:pStyle w:val="DaftarParagraf"/>
        <w:numPr>
          <w:ilvl w:val="0"/>
          <w:numId w:val="10"/>
        </w:numPr>
        <w:spacing w:line="360" w:lineRule="auto"/>
        <w:rPr>
          <w:lang w:val="id-ID"/>
        </w:rPr>
      </w:pPr>
      <w:r>
        <w:rPr>
          <w:lang w:val="id-ID"/>
        </w:rPr>
        <w:t xml:space="preserve">Pemilihan Data </w:t>
      </w:r>
      <w:proofErr w:type="spellStart"/>
      <w:r>
        <w:rPr>
          <w:lang w:val="id-ID"/>
        </w:rPr>
        <w:t>Training</w:t>
      </w:r>
      <w:proofErr w:type="spellEnd"/>
      <w:r>
        <w:rPr>
          <w:lang w:val="id-ID"/>
        </w:rPr>
        <w:t>.</w:t>
      </w:r>
    </w:p>
    <w:p w14:paraId="568B1456" w14:textId="233DCF29" w:rsidR="00F44133" w:rsidRDefault="00F44133" w:rsidP="00360C31">
      <w:pPr>
        <w:pStyle w:val="DaftarParagraf"/>
        <w:numPr>
          <w:ilvl w:val="0"/>
          <w:numId w:val="10"/>
        </w:numPr>
        <w:spacing w:line="360" w:lineRule="auto"/>
        <w:rPr>
          <w:lang w:val="id-ID"/>
        </w:rPr>
      </w:pPr>
      <w:r>
        <w:rPr>
          <w:lang w:val="id-ID"/>
        </w:rPr>
        <w:t>Mencari kelayakan metode</w:t>
      </w:r>
      <w:r w:rsidR="00E00682">
        <w:rPr>
          <w:lang w:val="id-ID"/>
        </w:rPr>
        <w:t xml:space="preserve"> dengan menghitung </w:t>
      </w:r>
      <w:r w:rsidR="003F766A">
        <w:rPr>
          <w:lang w:val="id-ID"/>
        </w:rPr>
        <w:t>probabilitas kelas.</w:t>
      </w:r>
    </w:p>
    <w:p w14:paraId="2A65448B" w14:textId="3EB7854E" w:rsidR="00F44133" w:rsidRDefault="00F44133" w:rsidP="00360C31">
      <w:pPr>
        <w:pStyle w:val="DaftarParagraf"/>
        <w:numPr>
          <w:ilvl w:val="0"/>
          <w:numId w:val="10"/>
        </w:numPr>
        <w:spacing w:line="360" w:lineRule="auto"/>
        <w:rPr>
          <w:lang w:val="id-ID"/>
        </w:rPr>
      </w:pPr>
      <w:r>
        <w:rPr>
          <w:lang w:val="id-ID"/>
        </w:rPr>
        <w:t>Menghitung probabilitas.</w:t>
      </w:r>
    </w:p>
    <w:p w14:paraId="2181E36B" w14:textId="14808670" w:rsidR="00F44133" w:rsidRDefault="00F44133" w:rsidP="00360C31">
      <w:pPr>
        <w:pStyle w:val="DaftarParagraf"/>
        <w:numPr>
          <w:ilvl w:val="0"/>
          <w:numId w:val="10"/>
        </w:numPr>
        <w:spacing w:line="360" w:lineRule="auto"/>
        <w:rPr>
          <w:lang w:val="id-ID"/>
        </w:rPr>
      </w:pPr>
      <w:r>
        <w:rPr>
          <w:lang w:val="id-ID"/>
        </w:rPr>
        <w:t xml:space="preserve">Melakukan </w:t>
      </w:r>
      <w:r w:rsidRPr="00F44133">
        <w:rPr>
          <w:i/>
          <w:iCs/>
          <w:lang w:val="id-ID"/>
        </w:rPr>
        <w:t>Data Testing</w:t>
      </w:r>
      <w:r>
        <w:rPr>
          <w:lang w:val="id-ID"/>
        </w:rPr>
        <w:t>.</w:t>
      </w:r>
    </w:p>
    <w:p w14:paraId="21B242D1" w14:textId="77777777" w:rsidR="00153B0D" w:rsidRPr="00153B0D" w:rsidRDefault="00153B0D" w:rsidP="00153B0D">
      <w:pPr>
        <w:spacing w:line="360" w:lineRule="auto"/>
        <w:rPr>
          <w:lang w:val="id-ID"/>
        </w:rPr>
      </w:pPr>
    </w:p>
    <w:p w14:paraId="77EA7614" w14:textId="00A80C54" w:rsidR="00F44133" w:rsidRDefault="00F44133" w:rsidP="00F44133">
      <w:pPr>
        <w:pStyle w:val="Judul2"/>
      </w:pPr>
      <w:r>
        <w:t>Diagram Alur</w:t>
      </w:r>
    </w:p>
    <w:p w14:paraId="49EDA398" w14:textId="4034D3A3" w:rsidR="00153B0D" w:rsidRPr="00153B0D" w:rsidRDefault="00153B0D" w:rsidP="00153B0D">
      <w:pPr>
        <w:rPr>
          <w:lang w:val="id-ID"/>
        </w:rPr>
      </w:pPr>
    </w:p>
    <w:p w14:paraId="678128C1" w14:textId="4EC342F7" w:rsidR="00E32A7B" w:rsidRDefault="00E32A7B" w:rsidP="00E32A7B">
      <w:pPr>
        <w:ind w:left="450"/>
        <w:jc w:val="center"/>
        <w:rPr>
          <w:lang w:val="id-ID"/>
        </w:rPr>
      </w:pPr>
    </w:p>
    <w:p w14:paraId="33ECE030" w14:textId="17A4F3C8" w:rsidR="005A1BEB" w:rsidRDefault="005A1BEB" w:rsidP="00E32A7B">
      <w:pPr>
        <w:ind w:left="450"/>
        <w:jc w:val="center"/>
        <w:rPr>
          <w:lang w:val="id-ID"/>
        </w:rPr>
      </w:pPr>
    </w:p>
    <w:p w14:paraId="73BC5441" w14:textId="77777777" w:rsidR="005A1BEB" w:rsidRDefault="005A1BEB" w:rsidP="00E32A7B">
      <w:pPr>
        <w:ind w:left="450"/>
        <w:jc w:val="center"/>
        <w:rPr>
          <w:lang w:val="id-ID"/>
        </w:rPr>
        <w:sectPr w:rsidR="005A1BEB" w:rsidSect="00BF6FB0">
          <w:pgSz w:w="12240" w:h="15840"/>
          <w:pgMar w:top="2275" w:right="1382" w:bottom="1699" w:left="2275" w:header="720" w:footer="720" w:gutter="0"/>
          <w:cols w:space="720"/>
          <w:docGrid w:linePitch="360"/>
        </w:sectPr>
      </w:pPr>
    </w:p>
    <w:p w14:paraId="2E28F143" w14:textId="2480A033" w:rsidR="005A1BEB" w:rsidRDefault="005A1BEB" w:rsidP="004649FC">
      <w:pPr>
        <w:pStyle w:val="Judul1"/>
      </w:pPr>
      <w:r>
        <w:lastRenderedPageBreak/>
        <w:t>BAB IV</w:t>
      </w:r>
    </w:p>
    <w:p w14:paraId="758E88C9" w14:textId="7ABBE0DD" w:rsidR="005A1BEB" w:rsidRDefault="005A1BEB" w:rsidP="004649FC">
      <w:pPr>
        <w:pStyle w:val="Judul1"/>
      </w:pPr>
      <w:r>
        <w:t>JADWAL PENELITIAN</w:t>
      </w:r>
    </w:p>
    <w:p w14:paraId="07250CDD" w14:textId="336B2F43" w:rsidR="005A1BEB" w:rsidRDefault="005A1BEB" w:rsidP="004649FC"/>
    <w:tbl>
      <w:tblPr>
        <w:tblStyle w:val="KisiTabel"/>
        <w:tblW w:w="0" w:type="auto"/>
        <w:jc w:val="center"/>
        <w:tblLook w:val="04A0" w:firstRow="1" w:lastRow="0" w:firstColumn="1" w:lastColumn="0" w:noHBand="0" w:noVBand="1"/>
      </w:tblPr>
      <w:tblGrid>
        <w:gridCol w:w="511"/>
        <w:gridCol w:w="2596"/>
        <w:gridCol w:w="360"/>
        <w:gridCol w:w="321"/>
        <w:gridCol w:w="360"/>
        <w:gridCol w:w="322"/>
        <w:gridCol w:w="360"/>
        <w:gridCol w:w="323"/>
        <w:gridCol w:w="325"/>
        <w:gridCol w:w="359"/>
        <w:gridCol w:w="325"/>
        <w:gridCol w:w="359"/>
        <w:gridCol w:w="312"/>
        <w:gridCol w:w="372"/>
        <w:gridCol w:w="312"/>
        <w:gridCol w:w="372"/>
        <w:gridCol w:w="312"/>
        <w:gridCol w:w="372"/>
      </w:tblGrid>
      <w:tr w:rsidR="001346DF" w14:paraId="4377A60F" w14:textId="293B8BA2" w:rsidTr="00002266">
        <w:trPr>
          <w:jc w:val="center"/>
        </w:trPr>
        <w:tc>
          <w:tcPr>
            <w:tcW w:w="236" w:type="dxa"/>
          </w:tcPr>
          <w:p w14:paraId="7E0ABED4" w14:textId="2F28170E" w:rsidR="001346DF" w:rsidRPr="005047F5" w:rsidRDefault="001346DF" w:rsidP="001346DF">
            <w:pPr>
              <w:spacing w:line="240" w:lineRule="auto"/>
              <w:jc w:val="center"/>
              <w:rPr>
                <w:lang w:val="id-ID"/>
              </w:rPr>
            </w:pPr>
            <w:proofErr w:type="spellStart"/>
            <w:r>
              <w:rPr>
                <w:lang w:val="id-ID"/>
              </w:rPr>
              <w:t>No</w:t>
            </w:r>
            <w:proofErr w:type="spellEnd"/>
          </w:p>
        </w:tc>
        <w:tc>
          <w:tcPr>
            <w:tcW w:w="2703" w:type="dxa"/>
          </w:tcPr>
          <w:p w14:paraId="7D47C0A6" w14:textId="747631D1" w:rsidR="001346DF" w:rsidRPr="00D53E9C" w:rsidRDefault="001346DF" w:rsidP="001346DF">
            <w:pPr>
              <w:spacing w:line="240" w:lineRule="auto"/>
              <w:jc w:val="center"/>
              <w:rPr>
                <w:lang w:val="id-ID"/>
              </w:rPr>
            </w:pPr>
            <w:r>
              <w:rPr>
                <w:lang w:val="id-ID"/>
              </w:rPr>
              <w:t>Kegiatan</w:t>
            </w:r>
          </w:p>
        </w:tc>
        <w:tc>
          <w:tcPr>
            <w:tcW w:w="1405" w:type="dxa"/>
            <w:gridSpan w:val="4"/>
          </w:tcPr>
          <w:p w14:paraId="2E40E114" w14:textId="4BB8ECF6" w:rsidR="001346DF" w:rsidRPr="001346DF" w:rsidRDefault="001346DF" w:rsidP="001346DF">
            <w:pPr>
              <w:spacing w:line="240" w:lineRule="auto"/>
              <w:jc w:val="center"/>
              <w:rPr>
                <w:lang w:val="id-ID"/>
              </w:rPr>
            </w:pPr>
            <w:r>
              <w:rPr>
                <w:lang w:val="id-ID"/>
              </w:rPr>
              <w:t>Bulan 1</w:t>
            </w:r>
          </w:p>
        </w:tc>
        <w:tc>
          <w:tcPr>
            <w:tcW w:w="1409" w:type="dxa"/>
            <w:gridSpan w:val="4"/>
          </w:tcPr>
          <w:p w14:paraId="5BFD2AAF" w14:textId="305FD1D6" w:rsidR="001346DF" w:rsidRPr="001346DF" w:rsidRDefault="001346DF" w:rsidP="001346DF">
            <w:pPr>
              <w:spacing w:line="240" w:lineRule="auto"/>
              <w:jc w:val="center"/>
              <w:rPr>
                <w:lang w:val="id-ID"/>
              </w:rPr>
            </w:pPr>
            <w:r>
              <w:rPr>
                <w:lang w:val="id-ID"/>
              </w:rPr>
              <w:t>Bulan 2</w:t>
            </w:r>
          </w:p>
        </w:tc>
        <w:tc>
          <w:tcPr>
            <w:tcW w:w="1410" w:type="dxa"/>
            <w:gridSpan w:val="4"/>
          </w:tcPr>
          <w:p w14:paraId="3E0AE81E" w14:textId="695CEE82" w:rsidR="001346DF" w:rsidRPr="001346DF" w:rsidRDefault="001346DF" w:rsidP="001346DF">
            <w:pPr>
              <w:spacing w:line="240" w:lineRule="auto"/>
              <w:jc w:val="center"/>
              <w:rPr>
                <w:lang w:val="id-ID"/>
              </w:rPr>
            </w:pPr>
            <w:r>
              <w:rPr>
                <w:lang w:val="id-ID"/>
              </w:rPr>
              <w:t>Bulan 3</w:t>
            </w:r>
          </w:p>
        </w:tc>
        <w:tc>
          <w:tcPr>
            <w:tcW w:w="1410" w:type="dxa"/>
            <w:gridSpan w:val="4"/>
          </w:tcPr>
          <w:p w14:paraId="6C68999E" w14:textId="729C2EDB" w:rsidR="001346DF" w:rsidRPr="001346DF" w:rsidRDefault="001346DF" w:rsidP="001346DF">
            <w:pPr>
              <w:spacing w:line="240" w:lineRule="auto"/>
              <w:jc w:val="center"/>
              <w:rPr>
                <w:lang w:val="id-ID"/>
              </w:rPr>
            </w:pPr>
            <w:r>
              <w:rPr>
                <w:lang w:val="id-ID"/>
              </w:rPr>
              <w:t>Bulan 4</w:t>
            </w:r>
          </w:p>
        </w:tc>
      </w:tr>
      <w:tr w:rsidR="00002266" w14:paraId="23CCBEB8" w14:textId="44BA201C" w:rsidTr="00A00C7F">
        <w:trPr>
          <w:jc w:val="center"/>
        </w:trPr>
        <w:tc>
          <w:tcPr>
            <w:tcW w:w="236" w:type="dxa"/>
          </w:tcPr>
          <w:p w14:paraId="602A5B26" w14:textId="42A36E4F" w:rsidR="001346DF" w:rsidRPr="00EE4564" w:rsidRDefault="00EE4564" w:rsidP="004649FC">
            <w:pPr>
              <w:spacing w:line="240" w:lineRule="auto"/>
              <w:rPr>
                <w:lang w:val="id-ID"/>
              </w:rPr>
            </w:pPr>
            <w:r>
              <w:rPr>
                <w:lang w:val="id-ID"/>
              </w:rPr>
              <w:t>1</w:t>
            </w:r>
          </w:p>
        </w:tc>
        <w:tc>
          <w:tcPr>
            <w:tcW w:w="2703" w:type="dxa"/>
          </w:tcPr>
          <w:p w14:paraId="53F7A881" w14:textId="1A75ED2D" w:rsidR="001346DF" w:rsidRPr="00EE4564" w:rsidRDefault="00C02A24" w:rsidP="004649FC">
            <w:pPr>
              <w:spacing w:line="240" w:lineRule="auto"/>
              <w:rPr>
                <w:lang w:val="id-ID"/>
              </w:rPr>
            </w:pPr>
            <w:r>
              <w:rPr>
                <w:lang w:val="id-ID"/>
              </w:rPr>
              <w:t>Telaah literatur</w:t>
            </w:r>
          </w:p>
        </w:tc>
        <w:tc>
          <w:tcPr>
            <w:tcW w:w="372" w:type="dxa"/>
            <w:shd w:val="clear" w:color="auto" w:fill="C00000"/>
          </w:tcPr>
          <w:p w14:paraId="5F0845B0" w14:textId="77777777" w:rsidR="001346DF" w:rsidRPr="00A00C7F" w:rsidRDefault="001346DF" w:rsidP="004649FC">
            <w:pPr>
              <w:spacing w:line="240" w:lineRule="auto"/>
              <w:rPr>
                <w:highlight w:val="red"/>
              </w:rPr>
            </w:pPr>
          </w:p>
        </w:tc>
        <w:tc>
          <w:tcPr>
            <w:tcW w:w="330" w:type="dxa"/>
          </w:tcPr>
          <w:p w14:paraId="1AEC04FB" w14:textId="77777777" w:rsidR="001346DF" w:rsidRDefault="001346DF" w:rsidP="004649FC">
            <w:pPr>
              <w:spacing w:line="240" w:lineRule="auto"/>
            </w:pPr>
          </w:p>
        </w:tc>
        <w:tc>
          <w:tcPr>
            <w:tcW w:w="372" w:type="dxa"/>
          </w:tcPr>
          <w:p w14:paraId="5B664F32" w14:textId="18694E42" w:rsidR="001346DF" w:rsidRDefault="001346DF" w:rsidP="004649FC">
            <w:pPr>
              <w:spacing w:line="240" w:lineRule="auto"/>
            </w:pPr>
          </w:p>
        </w:tc>
        <w:tc>
          <w:tcPr>
            <w:tcW w:w="331" w:type="dxa"/>
          </w:tcPr>
          <w:p w14:paraId="2019BE37" w14:textId="77777777" w:rsidR="001346DF" w:rsidRDefault="001346DF" w:rsidP="004649FC">
            <w:pPr>
              <w:spacing w:line="240" w:lineRule="auto"/>
            </w:pPr>
          </w:p>
        </w:tc>
        <w:tc>
          <w:tcPr>
            <w:tcW w:w="372" w:type="dxa"/>
          </w:tcPr>
          <w:p w14:paraId="7EF91E55" w14:textId="7816DC98" w:rsidR="001346DF" w:rsidRDefault="001346DF" w:rsidP="004649FC">
            <w:pPr>
              <w:spacing w:line="240" w:lineRule="auto"/>
            </w:pPr>
          </w:p>
        </w:tc>
        <w:tc>
          <w:tcPr>
            <w:tcW w:w="332" w:type="dxa"/>
          </w:tcPr>
          <w:p w14:paraId="3DF94B2C" w14:textId="77777777" w:rsidR="001346DF" w:rsidRDefault="001346DF" w:rsidP="004649FC">
            <w:pPr>
              <w:spacing w:line="240" w:lineRule="auto"/>
            </w:pPr>
          </w:p>
        </w:tc>
        <w:tc>
          <w:tcPr>
            <w:tcW w:w="334" w:type="dxa"/>
          </w:tcPr>
          <w:p w14:paraId="360D95AC" w14:textId="76FF5F56" w:rsidR="001346DF" w:rsidRDefault="001346DF" w:rsidP="004649FC">
            <w:pPr>
              <w:spacing w:line="240" w:lineRule="auto"/>
            </w:pPr>
          </w:p>
        </w:tc>
        <w:tc>
          <w:tcPr>
            <w:tcW w:w="371" w:type="dxa"/>
          </w:tcPr>
          <w:p w14:paraId="52377C82" w14:textId="77777777" w:rsidR="001346DF" w:rsidRDefault="001346DF" w:rsidP="004649FC">
            <w:pPr>
              <w:spacing w:line="240" w:lineRule="auto"/>
            </w:pPr>
          </w:p>
        </w:tc>
        <w:tc>
          <w:tcPr>
            <w:tcW w:w="334" w:type="dxa"/>
          </w:tcPr>
          <w:p w14:paraId="4233A573" w14:textId="4C6177A3" w:rsidR="001346DF" w:rsidRDefault="001346DF" w:rsidP="004649FC">
            <w:pPr>
              <w:spacing w:line="240" w:lineRule="auto"/>
            </w:pPr>
          </w:p>
        </w:tc>
        <w:tc>
          <w:tcPr>
            <w:tcW w:w="371" w:type="dxa"/>
          </w:tcPr>
          <w:p w14:paraId="5D6729A6" w14:textId="77777777" w:rsidR="001346DF" w:rsidRDefault="001346DF" w:rsidP="004649FC">
            <w:pPr>
              <w:spacing w:line="240" w:lineRule="auto"/>
            </w:pPr>
          </w:p>
        </w:tc>
        <w:tc>
          <w:tcPr>
            <w:tcW w:w="320" w:type="dxa"/>
          </w:tcPr>
          <w:p w14:paraId="525F0EEF" w14:textId="727A6AFC" w:rsidR="001346DF" w:rsidRDefault="001346DF" w:rsidP="004649FC">
            <w:pPr>
              <w:spacing w:line="240" w:lineRule="auto"/>
            </w:pPr>
          </w:p>
        </w:tc>
        <w:tc>
          <w:tcPr>
            <w:tcW w:w="385" w:type="dxa"/>
          </w:tcPr>
          <w:p w14:paraId="61983948" w14:textId="77777777" w:rsidR="001346DF" w:rsidRDefault="001346DF" w:rsidP="004649FC">
            <w:pPr>
              <w:spacing w:line="240" w:lineRule="auto"/>
            </w:pPr>
          </w:p>
        </w:tc>
        <w:tc>
          <w:tcPr>
            <w:tcW w:w="320" w:type="dxa"/>
          </w:tcPr>
          <w:p w14:paraId="1EA0E884" w14:textId="6AD0A6B4" w:rsidR="001346DF" w:rsidRDefault="001346DF" w:rsidP="004649FC">
            <w:pPr>
              <w:spacing w:line="240" w:lineRule="auto"/>
            </w:pPr>
          </w:p>
        </w:tc>
        <w:tc>
          <w:tcPr>
            <w:tcW w:w="385" w:type="dxa"/>
          </w:tcPr>
          <w:p w14:paraId="14EC1277" w14:textId="77777777" w:rsidR="001346DF" w:rsidRDefault="001346DF" w:rsidP="004649FC">
            <w:pPr>
              <w:spacing w:line="240" w:lineRule="auto"/>
            </w:pPr>
          </w:p>
        </w:tc>
        <w:tc>
          <w:tcPr>
            <w:tcW w:w="320" w:type="dxa"/>
          </w:tcPr>
          <w:p w14:paraId="76012A33" w14:textId="6D4F43E1" w:rsidR="001346DF" w:rsidRDefault="001346DF" w:rsidP="004649FC">
            <w:pPr>
              <w:spacing w:line="240" w:lineRule="auto"/>
            </w:pPr>
          </w:p>
        </w:tc>
        <w:tc>
          <w:tcPr>
            <w:tcW w:w="385" w:type="dxa"/>
          </w:tcPr>
          <w:p w14:paraId="336EB288" w14:textId="77777777" w:rsidR="001346DF" w:rsidRDefault="001346DF" w:rsidP="004649FC">
            <w:pPr>
              <w:spacing w:line="240" w:lineRule="auto"/>
            </w:pPr>
          </w:p>
        </w:tc>
      </w:tr>
      <w:tr w:rsidR="00002266" w14:paraId="4C208A27" w14:textId="37ECFAF6" w:rsidTr="00A00C7F">
        <w:trPr>
          <w:jc w:val="center"/>
        </w:trPr>
        <w:tc>
          <w:tcPr>
            <w:tcW w:w="236" w:type="dxa"/>
          </w:tcPr>
          <w:p w14:paraId="00BD4ECC" w14:textId="3918A978" w:rsidR="001346DF" w:rsidRPr="00C02A24" w:rsidRDefault="00C02A24" w:rsidP="004649FC">
            <w:pPr>
              <w:spacing w:line="240" w:lineRule="auto"/>
              <w:rPr>
                <w:lang w:val="id-ID"/>
              </w:rPr>
            </w:pPr>
            <w:r>
              <w:rPr>
                <w:lang w:val="id-ID"/>
              </w:rPr>
              <w:t>2</w:t>
            </w:r>
          </w:p>
        </w:tc>
        <w:tc>
          <w:tcPr>
            <w:tcW w:w="2703" w:type="dxa"/>
          </w:tcPr>
          <w:p w14:paraId="79849331" w14:textId="4DB2632D" w:rsidR="001346DF" w:rsidRPr="00B706BF" w:rsidRDefault="00B706BF" w:rsidP="004649FC">
            <w:pPr>
              <w:spacing w:line="240" w:lineRule="auto"/>
              <w:rPr>
                <w:lang w:val="id-ID"/>
              </w:rPr>
            </w:pPr>
            <w:r>
              <w:rPr>
                <w:lang w:val="id-ID"/>
              </w:rPr>
              <w:t>Penyusunan Proposal</w:t>
            </w:r>
          </w:p>
        </w:tc>
        <w:tc>
          <w:tcPr>
            <w:tcW w:w="372" w:type="dxa"/>
            <w:shd w:val="clear" w:color="auto" w:fill="C00000"/>
          </w:tcPr>
          <w:p w14:paraId="6E0FA9A6" w14:textId="77777777" w:rsidR="001346DF" w:rsidRDefault="001346DF" w:rsidP="004649FC">
            <w:pPr>
              <w:spacing w:line="240" w:lineRule="auto"/>
            </w:pPr>
          </w:p>
        </w:tc>
        <w:tc>
          <w:tcPr>
            <w:tcW w:w="330" w:type="dxa"/>
            <w:shd w:val="clear" w:color="auto" w:fill="C00000"/>
          </w:tcPr>
          <w:p w14:paraId="1EB783B2" w14:textId="77777777" w:rsidR="001346DF" w:rsidRDefault="001346DF" w:rsidP="004649FC">
            <w:pPr>
              <w:spacing w:line="240" w:lineRule="auto"/>
            </w:pPr>
          </w:p>
        </w:tc>
        <w:tc>
          <w:tcPr>
            <w:tcW w:w="372" w:type="dxa"/>
          </w:tcPr>
          <w:p w14:paraId="69EC2B6E" w14:textId="436F4504" w:rsidR="001346DF" w:rsidRDefault="001346DF" w:rsidP="004649FC">
            <w:pPr>
              <w:spacing w:line="240" w:lineRule="auto"/>
            </w:pPr>
          </w:p>
        </w:tc>
        <w:tc>
          <w:tcPr>
            <w:tcW w:w="331" w:type="dxa"/>
          </w:tcPr>
          <w:p w14:paraId="4174AB3B" w14:textId="77777777" w:rsidR="001346DF" w:rsidRDefault="001346DF" w:rsidP="004649FC">
            <w:pPr>
              <w:spacing w:line="240" w:lineRule="auto"/>
            </w:pPr>
          </w:p>
        </w:tc>
        <w:tc>
          <w:tcPr>
            <w:tcW w:w="372" w:type="dxa"/>
          </w:tcPr>
          <w:p w14:paraId="244B0AFB" w14:textId="20503E59" w:rsidR="001346DF" w:rsidRDefault="001346DF" w:rsidP="004649FC">
            <w:pPr>
              <w:spacing w:line="240" w:lineRule="auto"/>
            </w:pPr>
          </w:p>
        </w:tc>
        <w:tc>
          <w:tcPr>
            <w:tcW w:w="332" w:type="dxa"/>
          </w:tcPr>
          <w:p w14:paraId="6F902800" w14:textId="77777777" w:rsidR="001346DF" w:rsidRDefault="001346DF" w:rsidP="004649FC">
            <w:pPr>
              <w:spacing w:line="240" w:lineRule="auto"/>
            </w:pPr>
          </w:p>
        </w:tc>
        <w:tc>
          <w:tcPr>
            <w:tcW w:w="334" w:type="dxa"/>
          </w:tcPr>
          <w:p w14:paraId="6DF107DD" w14:textId="2519F31B" w:rsidR="001346DF" w:rsidRDefault="001346DF" w:rsidP="004649FC">
            <w:pPr>
              <w:spacing w:line="240" w:lineRule="auto"/>
            </w:pPr>
          </w:p>
        </w:tc>
        <w:tc>
          <w:tcPr>
            <w:tcW w:w="371" w:type="dxa"/>
          </w:tcPr>
          <w:p w14:paraId="56B2F257" w14:textId="77777777" w:rsidR="001346DF" w:rsidRDefault="001346DF" w:rsidP="004649FC">
            <w:pPr>
              <w:spacing w:line="240" w:lineRule="auto"/>
            </w:pPr>
          </w:p>
        </w:tc>
        <w:tc>
          <w:tcPr>
            <w:tcW w:w="334" w:type="dxa"/>
          </w:tcPr>
          <w:p w14:paraId="52C78A77" w14:textId="4C182E3F" w:rsidR="001346DF" w:rsidRDefault="001346DF" w:rsidP="004649FC">
            <w:pPr>
              <w:spacing w:line="240" w:lineRule="auto"/>
            </w:pPr>
          </w:p>
        </w:tc>
        <w:tc>
          <w:tcPr>
            <w:tcW w:w="371" w:type="dxa"/>
          </w:tcPr>
          <w:p w14:paraId="53526EFF" w14:textId="77777777" w:rsidR="001346DF" w:rsidRDefault="001346DF" w:rsidP="004649FC">
            <w:pPr>
              <w:spacing w:line="240" w:lineRule="auto"/>
            </w:pPr>
          </w:p>
        </w:tc>
        <w:tc>
          <w:tcPr>
            <w:tcW w:w="320" w:type="dxa"/>
          </w:tcPr>
          <w:p w14:paraId="4C17E7B3" w14:textId="1020BF2A" w:rsidR="001346DF" w:rsidRDefault="001346DF" w:rsidP="004649FC">
            <w:pPr>
              <w:spacing w:line="240" w:lineRule="auto"/>
            </w:pPr>
          </w:p>
        </w:tc>
        <w:tc>
          <w:tcPr>
            <w:tcW w:w="385" w:type="dxa"/>
          </w:tcPr>
          <w:p w14:paraId="70616F00" w14:textId="77777777" w:rsidR="001346DF" w:rsidRDefault="001346DF" w:rsidP="004649FC">
            <w:pPr>
              <w:spacing w:line="240" w:lineRule="auto"/>
            </w:pPr>
          </w:p>
        </w:tc>
        <w:tc>
          <w:tcPr>
            <w:tcW w:w="320" w:type="dxa"/>
          </w:tcPr>
          <w:p w14:paraId="3E0AF994" w14:textId="002040C5" w:rsidR="001346DF" w:rsidRDefault="001346DF" w:rsidP="004649FC">
            <w:pPr>
              <w:spacing w:line="240" w:lineRule="auto"/>
            </w:pPr>
          </w:p>
        </w:tc>
        <w:tc>
          <w:tcPr>
            <w:tcW w:w="385" w:type="dxa"/>
          </w:tcPr>
          <w:p w14:paraId="33120C69" w14:textId="77777777" w:rsidR="001346DF" w:rsidRDefault="001346DF" w:rsidP="004649FC">
            <w:pPr>
              <w:spacing w:line="240" w:lineRule="auto"/>
            </w:pPr>
          </w:p>
        </w:tc>
        <w:tc>
          <w:tcPr>
            <w:tcW w:w="320" w:type="dxa"/>
          </w:tcPr>
          <w:p w14:paraId="785A690D" w14:textId="397405DF" w:rsidR="001346DF" w:rsidRDefault="001346DF" w:rsidP="004649FC">
            <w:pPr>
              <w:spacing w:line="240" w:lineRule="auto"/>
            </w:pPr>
          </w:p>
        </w:tc>
        <w:tc>
          <w:tcPr>
            <w:tcW w:w="385" w:type="dxa"/>
          </w:tcPr>
          <w:p w14:paraId="196492BA" w14:textId="77777777" w:rsidR="001346DF" w:rsidRDefault="001346DF" w:rsidP="004649FC">
            <w:pPr>
              <w:spacing w:line="240" w:lineRule="auto"/>
            </w:pPr>
          </w:p>
        </w:tc>
      </w:tr>
      <w:tr w:rsidR="00002266" w14:paraId="2A09923C" w14:textId="49CD92FD" w:rsidTr="00A00C7F">
        <w:trPr>
          <w:jc w:val="center"/>
        </w:trPr>
        <w:tc>
          <w:tcPr>
            <w:tcW w:w="236" w:type="dxa"/>
          </w:tcPr>
          <w:p w14:paraId="1760E8FD" w14:textId="4F938658" w:rsidR="001346DF" w:rsidRPr="00B706BF" w:rsidRDefault="00B706BF" w:rsidP="004649FC">
            <w:pPr>
              <w:spacing w:line="240" w:lineRule="auto"/>
              <w:rPr>
                <w:lang w:val="id-ID"/>
              </w:rPr>
            </w:pPr>
            <w:r>
              <w:rPr>
                <w:lang w:val="id-ID"/>
              </w:rPr>
              <w:t>3</w:t>
            </w:r>
          </w:p>
        </w:tc>
        <w:tc>
          <w:tcPr>
            <w:tcW w:w="2703" w:type="dxa"/>
          </w:tcPr>
          <w:p w14:paraId="7BD6FE2F" w14:textId="42E3449C" w:rsidR="001346DF" w:rsidRPr="00B706BF" w:rsidRDefault="00B706BF" w:rsidP="004649FC">
            <w:pPr>
              <w:spacing w:line="240" w:lineRule="auto"/>
              <w:rPr>
                <w:lang w:val="id-ID"/>
              </w:rPr>
            </w:pPr>
            <w:r>
              <w:rPr>
                <w:lang w:val="id-ID"/>
              </w:rPr>
              <w:t>Pengajuan Proposal</w:t>
            </w:r>
          </w:p>
        </w:tc>
        <w:tc>
          <w:tcPr>
            <w:tcW w:w="372" w:type="dxa"/>
          </w:tcPr>
          <w:p w14:paraId="01E24DD5" w14:textId="77777777" w:rsidR="001346DF" w:rsidRDefault="001346DF" w:rsidP="004649FC">
            <w:pPr>
              <w:spacing w:line="240" w:lineRule="auto"/>
            </w:pPr>
          </w:p>
        </w:tc>
        <w:tc>
          <w:tcPr>
            <w:tcW w:w="330" w:type="dxa"/>
          </w:tcPr>
          <w:p w14:paraId="22575C74" w14:textId="77777777" w:rsidR="001346DF" w:rsidRDefault="001346DF" w:rsidP="004649FC">
            <w:pPr>
              <w:spacing w:line="240" w:lineRule="auto"/>
            </w:pPr>
          </w:p>
        </w:tc>
        <w:tc>
          <w:tcPr>
            <w:tcW w:w="372" w:type="dxa"/>
            <w:shd w:val="clear" w:color="auto" w:fill="C00000"/>
          </w:tcPr>
          <w:p w14:paraId="61D0A87D" w14:textId="4239113E" w:rsidR="001346DF" w:rsidRDefault="001346DF" w:rsidP="004649FC">
            <w:pPr>
              <w:spacing w:line="240" w:lineRule="auto"/>
            </w:pPr>
          </w:p>
        </w:tc>
        <w:tc>
          <w:tcPr>
            <w:tcW w:w="331" w:type="dxa"/>
          </w:tcPr>
          <w:p w14:paraId="5677679D" w14:textId="77777777" w:rsidR="001346DF" w:rsidRDefault="001346DF" w:rsidP="004649FC">
            <w:pPr>
              <w:spacing w:line="240" w:lineRule="auto"/>
            </w:pPr>
          </w:p>
        </w:tc>
        <w:tc>
          <w:tcPr>
            <w:tcW w:w="372" w:type="dxa"/>
          </w:tcPr>
          <w:p w14:paraId="1CDCA186" w14:textId="0FCA143F" w:rsidR="001346DF" w:rsidRDefault="001346DF" w:rsidP="004649FC">
            <w:pPr>
              <w:spacing w:line="240" w:lineRule="auto"/>
            </w:pPr>
          </w:p>
        </w:tc>
        <w:tc>
          <w:tcPr>
            <w:tcW w:w="332" w:type="dxa"/>
          </w:tcPr>
          <w:p w14:paraId="79E5918F" w14:textId="77777777" w:rsidR="001346DF" w:rsidRDefault="001346DF" w:rsidP="004649FC">
            <w:pPr>
              <w:spacing w:line="240" w:lineRule="auto"/>
            </w:pPr>
          </w:p>
        </w:tc>
        <w:tc>
          <w:tcPr>
            <w:tcW w:w="334" w:type="dxa"/>
          </w:tcPr>
          <w:p w14:paraId="572D618D" w14:textId="280599AF" w:rsidR="001346DF" w:rsidRDefault="001346DF" w:rsidP="004649FC">
            <w:pPr>
              <w:spacing w:line="240" w:lineRule="auto"/>
            </w:pPr>
          </w:p>
        </w:tc>
        <w:tc>
          <w:tcPr>
            <w:tcW w:w="371" w:type="dxa"/>
          </w:tcPr>
          <w:p w14:paraId="7E38DBAE" w14:textId="77777777" w:rsidR="001346DF" w:rsidRDefault="001346DF" w:rsidP="004649FC">
            <w:pPr>
              <w:spacing w:line="240" w:lineRule="auto"/>
            </w:pPr>
          </w:p>
        </w:tc>
        <w:tc>
          <w:tcPr>
            <w:tcW w:w="334" w:type="dxa"/>
          </w:tcPr>
          <w:p w14:paraId="03045031" w14:textId="0F16F16F" w:rsidR="001346DF" w:rsidRDefault="001346DF" w:rsidP="004649FC">
            <w:pPr>
              <w:spacing w:line="240" w:lineRule="auto"/>
            </w:pPr>
          </w:p>
        </w:tc>
        <w:tc>
          <w:tcPr>
            <w:tcW w:w="371" w:type="dxa"/>
          </w:tcPr>
          <w:p w14:paraId="6DE7BDF2" w14:textId="77777777" w:rsidR="001346DF" w:rsidRDefault="001346DF" w:rsidP="004649FC">
            <w:pPr>
              <w:spacing w:line="240" w:lineRule="auto"/>
            </w:pPr>
          </w:p>
        </w:tc>
        <w:tc>
          <w:tcPr>
            <w:tcW w:w="320" w:type="dxa"/>
          </w:tcPr>
          <w:p w14:paraId="578525D7" w14:textId="7BB1C537" w:rsidR="001346DF" w:rsidRDefault="001346DF" w:rsidP="004649FC">
            <w:pPr>
              <w:spacing w:line="240" w:lineRule="auto"/>
            </w:pPr>
          </w:p>
        </w:tc>
        <w:tc>
          <w:tcPr>
            <w:tcW w:w="385" w:type="dxa"/>
          </w:tcPr>
          <w:p w14:paraId="55AE7963" w14:textId="77777777" w:rsidR="001346DF" w:rsidRDefault="001346DF" w:rsidP="004649FC">
            <w:pPr>
              <w:spacing w:line="240" w:lineRule="auto"/>
            </w:pPr>
          </w:p>
        </w:tc>
        <w:tc>
          <w:tcPr>
            <w:tcW w:w="320" w:type="dxa"/>
          </w:tcPr>
          <w:p w14:paraId="1401CC5D" w14:textId="714741A6" w:rsidR="001346DF" w:rsidRDefault="001346DF" w:rsidP="004649FC">
            <w:pPr>
              <w:spacing w:line="240" w:lineRule="auto"/>
            </w:pPr>
          </w:p>
        </w:tc>
        <w:tc>
          <w:tcPr>
            <w:tcW w:w="385" w:type="dxa"/>
          </w:tcPr>
          <w:p w14:paraId="4FEE37DF" w14:textId="77777777" w:rsidR="001346DF" w:rsidRDefault="001346DF" w:rsidP="004649FC">
            <w:pPr>
              <w:spacing w:line="240" w:lineRule="auto"/>
            </w:pPr>
          </w:p>
        </w:tc>
        <w:tc>
          <w:tcPr>
            <w:tcW w:w="320" w:type="dxa"/>
          </w:tcPr>
          <w:p w14:paraId="2E22ACFB" w14:textId="0473220E" w:rsidR="001346DF" w:rsidRDefault="001346DF" w:rsidP="004649FC">
            <w:pPr>
              <w:spacing w:line="240" w:lineRule="auto"/>
            </w:pPr>
          </w:p>
        </w:tc>
        <w:tc>
          <w:tcPr>
            <w:tcW w:w="385" w:type="dxa"/>
          </w:tcPr>
          <w:p w14:paraId="6E8CC714" w14:textId="77777777" w:rsidR="001346DF" w:rsidRDefault="001346DF" w:rsidP="004649FC">
            <w:pPr>
              <w:spacing w:line="240" w:lineRule="auto"/>
            </w:pPr>
          </w:p>
        </w:tc>
      </w:tr>
      <w:tr w:rsidR="00002266" w14:paraId="5CF779C1" w14:textId="6D5F6F56" w:rsidTr="00C85E36">
        <w:trPr>
          <w:jc w:val="center"/>
        </w:trPr>
        <w:tc>
          <w:tcPr>
            <w:tcW w:w="236" w:type="dxa"/>
          </w:tcPr>
          <w:p w14:paraId="4C3BCC35" w14:textId="589FF7F9" w:rsidR="001346DF" w:rsidRPr="003B5118" w:rsidRDefault="003B5118" w:rsidP="004649FC">
            <w:pPr>
              <w:spacing w:line="240" w:lineRule="auto"/>
              <w:rPr>
                <w:lang w:val="id-ID"/>
              </w:rPr>
            </w:pPr>
            <w:r>
              <w:rPr>
                <w:lang w:val="id-ID"/>
              </w:rPr>
              <w:t>4</w:t>
            </w:r>
          </w:p>
        </w:tc>
        <w:tc>
          <w:tcPr>
            <w:tcW w:w="2703" w:type="dxa"/>
          </w:tcPr>
          <w:p w14:paraId="2D15E0E0" w14:textId="636D75BC" w:rsidR="001346DF" w:rsidRPr="003B5118" w:rsidRDefault="003B5118" w:rsidP="004649FC">
            <w:pPr>
              <w:spacing w:line="240" w:lineRule="auto"/>
              <w:rPr>
                <w:lang w:val="id-ID"/>
              </w:rPr>
            </w:pPr>
            <w:r>
              <w:rPr>
                <w:lang w:val="id-ID"/>
              </w:rPr>
              <w:t>Seminar Proposal</w:t>
            </w:r>
          </w:p>
        </w:tc>
        <w:tc>
          <w:tcPr>
            <w:tcW w:w="372" w:type="dxa"/>
          </w:tcPr>
          <w:p w14:paraId="3B60C020" w14:textId="77777777" w:rsidR="001346DF" w:rsidRDefault="001346DF" w:rsidP="004649FC">
            <w:pPr>
              <w:spacing w:line="240" w:lineRule="auto"/>
            </w:pPr>
          </w:p>
        </w:tc>
        <w:tc>
          <w:tcPr>
            <w:tcW w:w="330" w:type="dxa"/>
          </w:tcPr>
          <w:p w14:paraId="55A541FE" w14:textId="77777777" w:rsidR="001346DF" w:rsidRDefault="001346DF" w:rsidP="004649FC">
            <w:pPr>
              <w:spacing w:line="240" w:lineRule="auto"/>
            </w:pPr>
          </w:p>
        </w:tc>
        <w:tc>
          <w:tcPr>
            <w:tcW w:w="372" w:type="dxa"/>
            <w:shd w:val="clear" w:color="auto" w:fill="C00000"/>
          </w:tcPr>
          <w:p w14:paraId="09B761CC" w14:textId="15C585A8" w:rsidR="001346DF" w:rsidRDefault="001346DF" w:rsidP="004649FC">
            <w:pPr>
              <w:spacing w:line="240" w:lineRule="auto"/>
            </w:pPr>
          </w:p>
        </w:tc>
        <w:tc>
          <w:tcPr>
            <w:tcW w:w="331" w:type="dxa"/>
          </w:tcPr>
          <w:p w14:paraId="26E5E4F0" w14:textId="77777777" w:rsidR="001346DF" w:rsidRDefault="001346DF" w:rsidP="004649FC">
            <w:pPr>
              <w:spacing w:line="240" w:lineRule="auto"/>
            </w:pPr>
          </w:p>
        </w:tc>
        <w:tc>
          <w:tcPr>
            <w:tcW w:w="372" w:type="dxa"/>
          </w:tcPr>
          <w:p w14:paraId="5B2F7E3D" w14:textId="6FD3AECD" w:rsidR="001346DF" w:rsidRDefault="001346DF" w:rsidP="004649FC">
            <w:pPr>
              <w:spacing w:line="240" w:lineRule="auto"/>
            </w:pPr>
          </w:p>
        </w:tc>
        <w:tc>
          <w:tcPr>
            <w:tcW w:w="332" w:type="dxa"/>
          </w:tcPr>
          <w:p w14:paraId="07278176" w14:textId="77777777" w:rsidR="001346DF" w:rsidRDefault="001346DF" w:rsidP="004649FC">
            <w:pPr>
              <w:spacing w:line="240" w:lineRule="auto"/>
            </w:pPr>
          </w:p>
        </w:tc>
        <w:tc>
          <w:tcPr>
            <w:tcW w:w="334" w:type="dxa"/>
          </w:tcPr>
          <w:p w14:paraId="480ACDAA" w14:textId="3AAC82ED" w:rsidR="001346DF" w:rsidRDefault="001346DF" w:rsidP="004649FC">
            <w:pPr>
              <w:spacing w:line="240" w:lineRule="auto"/>
            </w:pPr>
          </w:p>
        </w:tc>
        <w:tc>
          <w:tcPr>
            <w:tcW w:w="371" w:type="dxa"/>
          </w:tcPr>
          <w:p w14:paraId="6DC6A4EC" w14:textId="77777777" w:rsidR="001346DF" w:rsidRDefault="001346DF" w:rsidP="004649FC">
            <w:pPr>
              <w:spacing w:line="240" w:lineRule="auto"/>
            </w:pPr>
          </w:p>
        </w:tc>
        <w:tc>
          <w:tcPr>
            <w:tcW w:w="334" w:type="dxa"/>
          </w:tcPr>
          <w:p w14:paraId="6180D4FD" w14:textId="6BAD2DE5" w:rsidR="001346DF" w:rsidRDefault="001346DF" w:rsidP="004649FC">
            <w:pPr>
              <w:spacing w:line="240" w:lineRule="auto"/>
            </w:pPr>
          </w:p>
        </w:tc>
        <w:tc>
          <w:tcPr>
            <w:tcW w:w="371" w:type="dxa"/>
          </w:tcPr>
          <w:p w14:paraId="08C801A2" w14:textId="77777777" w:rsidR="001346DF" w:rsidRDefault="001346DF" w:rsidP="004649FC">
            <w:pPr>
              <w:spacing w:line="240" w:lineRule="auto"/>
            </w:pPr>
          </w:p>
        </w:tc>
        <w:tc>
          <w:tcPr>
            <w:tcW w:w="320" w:type="dxa"/>
          </w:tcPr>
          <w:p w14:paraId="2677CCC5" w14:textId="5F6A36DF" w:rsidR="001346DF" w:rsidRDefault="001346DF" w:rsidP="004649FC">
            <w:pPr>
              <w:spacing w:line="240" w:lineRule="auto"/>
            </w:pPr>
          </w:p>
        </w:tc>
        <w:tc>
          <w:tcPr>
            <w:tcW w:w="385" w:type="dxa"/>
          </w:tcPr>
          <w:p w14:paraId="358ADBAC" w14:textId="77777777" w:rsidR="001346DF" w:rsidRDefault="001346DF" w:rsidP="004649FC">
            <w:pPr>
              <w:spacing w:line="240" w:lineRule="auto"/>
            </w:pPr>
          </w:p>
        </w:tc>
        <w:tc>
          <w:tcPr>
            <w:tcW w:w="320" w:type="dxa"/>
          </w:tcPr>
          <w:p w14:paraId="6E97A76D" w14:textId="2FE9C081" w:rsidR="001346DF" w:rsidRDefault="001346DF" w:rsidP="004649FC">
            <w:pPr>
              <w:spacing w:line="240" w:lineRule="auto"/>
            </w:pPr>
          </w:p>
        </w:tc>
        <w:tc>
          <w:tcPr>
            <w:tcW w:w="385" w:type="dxa"/>
          </w:tcPr>
          <w:p w14:paraId="411D4D8E" w14:textId="77777777" w:rsidR="001346DF" w:rsidRDefault="001346DF" w:rsidP="004649FC">
            <w:pPr>
              <w:spacing w:line="240" w:lineRule="auto"/>
            </w:pPr>
          </w:p>
        </w:tc>
        <w:tc>
          <w:tcPr>
            <w:tcW w:w="320" w:type="dxa"/>
          </w:tcPr>
          <w:p w14:paraId="1148FE76" w14:textId="1ABF89FC" w:rsidR="001346DF" w:rsidRDefault="001346DF" w:rsidP="004649FC">
            <w:pPr>
              <w:spacing w:line="240" w:lineRule="auto"/>
            </w:pPr>
          </w:p>
        </w:tc>
        <w:tc>
          <w:tcPr>
            <w:tcW w:w="385" w:type="dxa"/>
          </w:tcPr>
          <w:p w14:paraId="013F3493" w14:textId="77777777" w:rsidR="001346DF" w:rsidRDefault="001346DF" w:rsidP="004649FC">
            <w:pPr>
              <w:spacing w:line="240" w:lineRule="auto"/>
            </w:pPr>
          </w:p>
        </w:tc>
      </w:tr>
      <w:tr w:rsidR="00002266" w14:paraId="72CFC3FF" w14:textId="11093AEE" w:rsidTr="00C85E36">
        <w:trPr>
          <w:jc w:val="center"/>
        </w:trPr>
        <w:tc>
          <w:tcPr>
            <w:tcW w:w="236" w:type="dxa"/>
          </w:tcPr>
          <w:p w14:paraId="1D06D94D" w14:textId="794A9718" w:rsidR="001346DF" w:rsidRPr="003B5118" w:rsidRDefault="003B5118" w:rsidP="004649FC">
            <w:pPr>
              <w:spacing w:line="240" w:lineRule="auto"/>
              <w:rPr>
                <w:lang w:val="id-ID"/>
              </w:rPr>
            </w:pPr>
            <w:r>
              <w:rPr>
                <w:lang w:val="id-ID"/>
              </w:rPr>
              <w:t>5</w:t>
            </w:r>
          </w:p>
        </w:tc>
        <w:tc>
          <w:tcPr>
            <w:tcW w:w="2703" w:type="dxa"/>
          </w:tcPr>
          <w:p w14:paraId="2ACB1FF0" w14:textId="6E3521D3" w:rsidR="001346DF" w:rsidRPr="00CE5351" w:rsidRDefault="00CE5351" w:rsidP="004649FC">
            <w:pPr>
              <w:spacing w:line="240" w:lineRule="auto"/>
              <w:rPr>
                <w:lang w:val="id-ID"/>
              </w:rPr>
            </w:pPr>
            <w:r>
              <w:rPr>
                <w:lang w:val="id-ID"/>
              </w:rPr>
              <w:t>Revisi Proposal</w:t>
            </w:r>
          </w:p>
        </w:tc>
        <w:tc>
          <w:tcPr>
            <w:tcW w:w="372" w:type="dxa"/>
          </w:tcPr>
          <w:p w14:paraId="4D95002C" w14:textId="77777777" w:rsidR="001346DF" w:rsidRDefault="001346DF" w:rsidP="004649FC">
            <w:pPr>
              <w:spacing w:line="240" w:lineRule="auto"/>
            </w:pPr>
          </w:p>
        </w:tc>
        <w:tc>
          <w:tcPr>
            <w:tcW w:w="330" w:type="dxa"/>
          </w:tcPr>
          <w:p w14:paraId="1488721A" w14:textId="77777777" w:rsidR="001346DF" w:rsidRDefault="001346DF" w:rsidP="004649FC">
            <w:pPr>
              <w:spacing w:line="240" w:lineRule="auto"/>
            </w:pPr>
          </w:p>
        </w:tc>
        <w:tc>
          <w:tcPr>
            <w:tcW w:w="372" w:type="dxa"/>
            <w:shd w:val="clear" w:color="auto" w:fill="C00000"/>
          </w:tcPr>
          <w:p w14:paraId="6834647C" w14:textId="091F6593" w:rsidR="001346DF" w:rsidRDefault="001346DF" w:rsidP="004649FC">
            <w:pPr>
              <w:spacing w:line="240" w:lineRule="auto"/>
            </w:pPr>
          </w:p>
        </w:tc>
        <w:tc>
          <w:tcPr>
            <w:tcW w:w="331" w:type="dxa"/>
            <w:shd w:val="clear" w:color="auto" w:fill="C00000"/>
          </w:tcPr>
          <w:p w14:paraId="2D563C53" w14:textId="77777777" w:rsidR="001346DF" w:rsidRDefault="001346DF" w:rsidP="004649FC">
            <w:pPr>
              <w:spacing w:line="240" w:lineRule="auto"/>
            </w:pPr>
          </w:p>
        </w:tc>
        <w:tc>
          <w:tcPr>
            <w:tcW w:w="372" w:type="dxa"/>
          </w:tcPr>
          <w:p w14:paraId="3CFFD458" w14:textId="6815F49E" w:rsidR="001346DF" w:rsidRDefault="001346DF" w:rsidP="004649FC">
            <w:pPr>
              <w:spacing w:line="240" w:lineRule="auto"/>
            </w:pPr>
          </w:p>
        </w:tc>
        <w:tc>
          <w:tcPr>
            <w:tcW w:w="332" w:type="dxa"/>
          </w:tcPr>
          <w:p w14:paraId="04A8F7CA" w14:textId="77777777" w:rsidR="001346DF" w:rsidRDefault="001346DF" w:rsidP="004649FC">
            <w:pPr>
              <w:spacing w:line="240" w:lineRule="auto"/>
            </w:pPr>
          </w:p>
        </w:tc>
        <w:tc>
          <w:tcPr>
            <w:tcW w:w="334" w:type="dxa"/>
          </w:tcPr>
          <w:p w14:paraId="3D821201" w14:textId="320854C6" w:rsidR="001346DF" w:rsidRDefault="001346DF" w:rsidP="004649FC">
            <w:pPr>
              <w:spacing w:line="240" w:lineRule="auto"/>
            </w:pPr>
          </w:p>
        </w:tc>
        <w:tc>
          <w:tcPr>
            <w:tcW w:w="371" w:type="dxa"/>
          </w:tcPr>
          <w:p w14:paraId="76FAFB9B" w14:textId="77777777" w:rsidR="001346DF" w:rsidRDefault="001346DF" w:rsidP="004649FC">
            <w:pPr>
              <w:spacing w:line="240" w:lineRule="auto"/>
            </w:pPr>
          </w:p>
        </w:tc>
        <w:tc>
          <w:tcPr>
            <w:tcW w:w="334" w:type="dxa"/>
          </w:tcPr>
          <w:p w14:paraId="41F988A1" w14:textId="67099DE3" w:rsidR="001346DF" w:rsidRDefault="001346DF" w:rsidP="004649FC">
            <w:pPr>
              <w:spacing w:line="240" w:lineRule="auto"/>
            </w:pPr>
          </w:p>
        </w:tc>
        <w:tc>
          <w:tcPr>
            <w:tcW w:w="371" w:type="dxa"/>
          </w:tcPr>
          <w:p w14:paraId="5F738CE2" w14:textId="77777777" w:rsidR="001346DF" w:rsidRDefault="001346DF" w:rsidP="004649FC">
            <w:pPr>
              <w:spacing w:line="240" w:lineRule="auto"/>
            </w:pPr>
          </w:p>
        </w:tc>
        <w:tc>
          <w:tcPr>
            <w:tcW w:w="320" w:type="dxa"/>
          </w:tcPr>
          <w:p w14:paraId="1CFB6148" w14:textId="4D26AACE" w:rsidR="001346DF" w:rsidRDefault="001346DF" w:rsidP="004649FC">
            <w:pPr>
              <w:spacing w:line="240" w:lineRule="auto"/>
            </w:pPr>
          </w:p>
        </w:tc>
        <w:tc>
          <w:tcPr>
            <w:tcW w:w="385" w:type="dxa"/>
          </w:tcPr>
          <w:p w14:paraId="703AC2FA" w14:textId="77777777" w:rsidR="001346DF" w:rsidRDefault="001346DF" w:rsidP="004649FC">
            <w:pPr>
              <w:spacing w:line="240" w:lineRule="auto"/>
            </w:pPr>
          </w:p>
        </w:tc>
        <w:tc>
          <w:tcPr>
            <w:tcW w:w="320" w:type="dxa"/>
          </w:tcPr>
          <w:p w14:paraId="1EA34FE0" w14:textId="5271BBB4" w:rsidR="001346DF" w:rsidRDefault="001346DF" w:rsidP="004649FC">
            <w:pPr>
              <w:spacing w:line="240" w:lineRule="auto"/>
            </w:pPr>
          </w:p>
        </w:tc>
        <w:tc>
          <w:tcPr>
            <w:tcW w:w="385" w:type="dxa"/>
          </w:tcPr>
          <w:p w14:paraId="6912A0E3" w14:textId="77777777" w:rsidR="001346DF" w:rsidRDefault="001346DF" w:rsidP="004649FC">
            <w:pPr>
              <w:spacing w:line="240" w:lineRule="auto"/>
            </w:pPr>
          </w:p>
        </w:tc>
        <w:tc>
          <w:tcPr>
            <w:tcW w:w="320" w:type="dxa"/>
          </w:tcPr>
          <w:p w14:paraId="49CE118F" w14:textId="4C3003E7" w:rsidR="001346DF" w:rsidRDefault="001346DF" w:rsidP="004649FC">
            <w:pPr>
              <w:spacing w:line="240" w:lineRule="auto"/>
            </w:pPr>
          </w:p>
        </w:tc>
        <w:tc>
          <w:tcPr>
            <w:tcW w:w="385" w:type="dxa"/>
          </w:tcPr>
          <w:p w14:paraId="2A2668E5" w14:textId="77777777" w:rsidR="001346DF" w:rsidRDefault="001346DF" w:rsidP="004649FC">
            <w:pPr>
              <w:spacing w:line="240" w:lineRule="auto"/>
            </w:pPr>
          </w:p>
        </w:tc>
      </w:tr>
      <w:tr w:rsidR="00002266" w14:paraId="72352A20" w14:textId="72275736" w:rsidTr="00E44BD6">
        <w:trPr>
          <w:jc w:val="center"/>
        </w:trPr>
        <w:tc>
          <w:tcPr>
            <w:tcW w:w="236" w:type="dxa"/>
          </w:tcPr>
          <w:p w14:paraId="279EFA5C" w14:textId="075F9112" w:rsidR="001346DF" w:rsidRPr="00CE5351" w:rsidRDefault="00CE5351" w:rsidP="004649FC">
            <w:pPr>
              <w:spacing w:line="240" w:lineRule="auto"/>
              <w:rPr>
                <w:lang w:val="id-ID"/>
              </w:rPr>
            </w:pPr>
            <w:r>
              <w:rPr>
                <w:lang w:val="id-ID"/>
              </w:rPr>
              <w:t>6</w:t>
            </w:r>
          </w:p>
        </w:tc>
        <w:tc>
          <w:tcPr>
            <w:tcW w:w="2703" w:type="dxa"/>
          </w:tcPr>
          <w:p w14:paraId="18F7647B" w14:textId="08B24901" w:rsidR="001346DF" w:rsidRPr="00CE5351" w:rsidRDefault="00237786" w:rsidP="004649FC">
            <w:pPr>
              <w:spacing w:line="240" w:lineRule="auto"/>
              <w:rPr>
                <w:lang w:val="id-ID"/>
              </w:rPr>
            </w:pPr>
            <w:r>
              <w:rPr>
                <w:lang w:val="id-ID"/>
              </w:rPr>
              <w:t>Mengolah</w:t>
            </w:r>
            <w:r w:rsidR="00CE5351">
              <w:rPr>
                <w:lang w:val="id-ID"/>
              </w:rPr>
              <w:t xml:space="preserve"> Data</w:t>
            </w:r>
          </w:p>
        </w:tc>
        <w:tc>
          <w:tcPr>
            <w:tcW w:w="372" w:type="dxa"/>
          </w:tcPr>
          <w:p w14:paraId="65D679FB" w14:textId="77777777" w:rsidR="001346DF" w:rsidRDefault="001346DF" w:rsidP="004649FC">
            <w:pPr>
              <w:spacing w:line="240" w:lineRule="auto"/>
            </w:pPr>
          </w:p>
        </w:tc>
        <w:tc>
          <w:tcPr>
            <w:tcW w:w="330" w:type="dxa"/>
          </w:tcPr>
          <w:p w14:paraId="077D3FEA" w14:textId="77777777" w:rsidR="001346DF" w:rsidRDefault="001346DF" w:rsidP="004649FC">
            <w:pPr>
              <w:spacing w:line="240" w:lineRule="auto"/>
            </w:pPr>
          </w:p>
        </w:tc>
        <w:tc>
          <w:tcPr>
            <w:tcW w:w="372" w:type="dxa"/>
          </w:tcPr>
          <w:p w14:paraId="70126DF8" w14:textId="7203666C" w:rsidR="001346DF" w:rsidRDefault="001346DF" w:rsidP="004649FC">
            <w:pPr>
              <w:spacing w:line="240" w:lineRule="auto"/>
            </w:pPr>
          </w:p>
        </w:tc>
        <w:tc>
          <w:tcPr>
            <w:tcW w:w="331" w:type="dxa"/>
          </w:tcPr>
          <w:p w14:paraId="353EB1A8" w14:textId="77777777" w:rsidR="001346DF" w:rsidRDefault="001346DF" w:rsidP="004649FC">
            <w:pPr>
              <w:spacing w:line="240" w:lineRule="auto"/>
            </w:pPr>
          </w:p>
        </w:tc>
        <w:tc>
          <w:tcPr>
            <w:tcW w:w="372" w:type="dxa"/>
            <w:shd w:val="clear" w:color="auto" w:fill="C00000"/>
          </w:tcPr>
          <w:p w14:paraId="0E11B07E" w14:textId="5518D8B6" w:rsidR="001346DF" w:rsidRDefault="001346DF" w:rsidP="004649FC">
            <w:pPr>
              <w:spacing w:line="240" w:lineRule="auto"/>
            </w:pPr>
          </w:p>
        </w:tc>
        <w:tc>
          <w:tcPr>
            <w:tcW w:w="332" w:type="dxa"/>
            <w:shd w:val="clear" w:color="auto" w:fill="C00000"/>
          </w:tcPr>
          <w:p w14:paraId="65FDB1D7" w14:textId="77777777" w:rsidR="001346DF" w:rsidRDefault="001346DF" w:rsidP="004649FC">
            <w:pPr>
              <w:spacing w:line="240" w:lineRule="auto"/>
            </w:pPr>
          </w:p>
        </w:tc>
        <w:tc>
          <w:tcPr>
            <w:tcW w:w="334" w:type="dxa"/>
            <w:shd w:val="clear" w:color="auto" w:fill="C00000"/>
          </w:tcPr>
          <w:p w14:paraId="57AC8CBE" w14:textId="769FA805" w:rsidR="001346DF" w:rsidRDefault="001346DF" w:rsidP="004649FC">
            <w:pPr>
              <w:spacing w:line="240" w:lineRule="auto"/>
            </w:pPr>
          </w:p>
        </w:tc>
        <w:tc>
          <w:tcPr>
            <w:tcW w:w="371" w:type="dxa"/>
          </w:tcPr>
          <w:p w14:paraId="19DC1FCB" w14:textId="77777777" w:rsidR="001346DF" w:rsidRDefault="001346DF" w:rsidP="004649FC">
            <w:pPr>
              <w:spacing w:line="240" w:lineRule="auto"/>
            </w:pPr>
          </w:p>
        </w:tc>
        <w:tc>
          <w:tcPr>
            <w:tcW w:w="334" w:type="dxa"/>
          </w:tcPr>
          <w:p w14:paraId="11A02CFE" w14:textId="5B2AF3E9" w:rsidR="001346DF" w:rsidRDefault="001346DF" w:rsidP="004649FC">
            <w:pPr>
              <w:spacing w:line="240" w:lineRule="auto"/>
            </w:pPr>
          </w:p>
        </w:tc>
        <w:tc>
          <w:tcPr>
            <w:tcW w:w="371" w:type="dxa"/>
          </w:tcPr>
          <w:p w14:paraId="1E80041A" w14:textId="77777777" w:rsidR="001346DF" w:rsidRDefault="001346DF" w:rsidP="004649FC">
            <w:pPr>
              <w:spacing w:line="240" w:lineRule="auto"/>
            </w:pPr>
          </w:p>
        </w:tc>
        <w:tc>
          <w:tcPr>
            <w:tcW w:w="320" w:type="dxa"/>
          </w:tcPr>
          <w:p w14:paraId="48EAC931" w14:textId="1CA5C4EA" w:rsidR="001346DF" w:rsidRDefault="001346DF" w:rsidP="004649FC">
            <w:pPr>
              <w:spacing w:line="240" w:lineRule="auto"/>
            </w:pPr>
          </w:p>
        </w:tc>
        <w:tc>
          <w:tcPr>
            <w:tcW w:w="385" w:type="dxa"/>
          </w:tcPr>
          <w:p w14:paraId="3604AD82" w14:textId="77777777" w:rsidR="001346DF" w:rsidRDefault="001346DF" w:rsidP="004649FC">
            <w:pPr>
              <w:spacing w:line="240" w:lineRule="auto"/>
            </w:pPr>
          </w:p>
        </w:tc>
        <w:tc>
          <w:tcPr>
            <w:tcW w:w="320" w:type="dxa"/>
          </w:tcPr>
          <w:p w14:paraId="1034B9F1" w14:textId="2FCF127A" w:rsidR="001346DF" w:rsidRDefault="001346DF" w:rsidP="004649FC">
            <w:pPr>
              <w:spacing w:line="240" w:lineRule="auto"/>
            </w:pPr>
          </w:p>
        </w:tc>
        <w:tc>
          <w:tcPr>
            <w:tcW w:w="385" w:type="dxa"/>
          </w:tcPr>
          <w:p w14:paraId="76DCE062" w14:textId="77777777" w:rsidR="001346DF" w:rsidRDefault="001346DF" w:rsidP="004649FC">
            <w:pPr>
              <w:spacing w:line="240" w:lineRule="auto"/>
            </w:pPr>
          </w:p>
        </w:tc>
        <w:tc>
          <w:tcPr>
            <w:tcW w:w="320" w:type="dxa"/>
          </w:tcPr>
          <w:p w14:paraId="194C8ED9" w14:textId="1E7B2F93" w:rsidR="001346DF" w:rsidRDefault="001346DF" w:rsidP="004649FC">
            <w:pPr>
              <w:spacing w:line="240" w:lineRule="auto"/>
            </w:pPr>
          </w:p>
        </w:tc>
        <w:tc>
          <w:tcPr>
            <w:tcW w:w="385" w:type="dxa"/>
          </w:tcPr>
          <w:p w14:paraId="6A499991" w14:textId="77777777" w:rsidR="001346DF" w:rsidRDefault="001346DF" w:rsidP="004649FC">
            <w:pPr>
              <w:spacing w:line="240" w:lineRule="auto"/>
            </w:pPr>
          </w:p>
        </w:tc>
      </w:tr>
      <w:tr w:rsidR="00002266" w14:paraId="44596C70" w14:textId="01B18402" w:rsidTr="00C85E36">
        <w:trPr>
          <w:jc w:val="center"/>
        </w:trPr>
        <w:tc>
          <w:tcPr>
            <w:tcW w:w="236" w:type="dxa"/>
          </w:tcPr>
          <w:p w14:paraId="7C9DF8D8" w14:textId="25719C15" w:rsidR="001346DF" w:rsidRPr="00CE5351" w:rsidRDefault="00CE5351" w:rsidP="004649FC">
            <w:pPr>
              <w:spacing w:line="240" w:lineRule="auto"/>
              <w:rPr>
                <w:lang w:val="id-ID"/>
              </w:rPr>
            </w:pPr>
            <w:r>
              <w:rPr>
                <w:lang w:val="id-ID"/>
              </w:rPr>
              <w:t>7</w:t>
            </w:r>
          </w:p>
        </w:tc>
        <w:tc>
          <w:tcPr>
            <w:tcW w:w="2703" w:type="dxa"/>
          </w:tcPr>
          <w:p w14:paraId="536073F9" w14:textId="48D6C1F3" w:rsidR="001346DF" w:rsidRPr="00CE5351" w:rsidRDefault="00CE5351" w:rsidP="004649FC">
            <w:pPr>
              <w:spacing w:line="240" w:lineRule="auto"/>
              <w:rPr>
                <w:lang w:val="id-ID"/>
              </w:rPr>
            </w:pPr>
            <w:r>
              <w:rPr>
                <w:lang w:val="id-ID"/>
              </w:rPr>
              <w:t>Menyusun Bab 4</w:t>
            </w:r>
            <w:r w:rsidR="00002266">
              <w:rPr>
                <w:lang w:val="id-ID"/>
              </w:rPr>
              <w:t xml:space="preserve"> dan 5</w:t>
            </w:r>
          </w:p>
        </w:tc>
        <w:tc>
          <w:tcPr>
            <w:tcW w:w="372" w:type="dxa"/>
          </w:tcPr>
          <w:p w14:paraId="364DFAE3" w14:textId="77777777" w:rsidR="001346DF" w:rsidRDefault="001346DF" w:rsidP="004649FC">
            <w:pPr>
              <w:spacing w:line="240" w:lineRule="auto"/>
            </w:pPr>
          </w:p>
        </w:tc>
        <w:tc>
          <w:tcPr>
            <w:tcW w:w="330" w:type="dxa"/>
          </w:tcPr>
          <w:p w14:paraId="76FBE45E" w14:textId="77777777" w:rsidR="001346DF" w:rsidRDefault="001346DF" w:rsidP="004649FC">
            <w:pPr>
              <w:spacing w:line="240" w:lineRule="auto"/>
            </w:pPr>
          </w:p>
        </w:tc>
        <w:tc>
          <w:tcPr>
            <w:tcW w:w="372" w:type="dxa"/>
          </w:tcPr>
          <w:p w14:paraId="689EB1BA" w14:textId="02BF1100" w:rsidR="001346DF" w:rsidRDefault="001346DF" w:rsidP="004649FC">
            <w:pPr>
              <w:spacing w:line="240" w:lineRule="auto"/>
            </w:pPr>
          </w:p>
        </w:tc>
        <w:tc>
          <w:tcPr>
            <w:tcW w:w="331" w:type="dxa"/>
          </w:tcPr>
          <w:p w14:paraId="64DC9291" w14:textId="77777777" w:rsidR="001346DF" w:rsidRDefault="001346DF" w:rsidP="004649FC">
            <w:pPr>
              <w:spacing w:line="240" w:lineRule="auto"/>
            </w:pPr>
          </w:p>
        </w:tc>
        <w:tc>
          <w:tcPr>
            <w:tcW w:w="372" w:type="dxa"/>
          </w:tcPr>
          <w:p w14:paraId="2B150F8D" w14:textId="2F04C3E9" w:rsidR="001346DF" w:rsidRDefault="001346DF" w:rsidP="004649FC">
            <w:pPr>
              <w:spacing w:line="240" w:lineRule="auto"/>
            </w:pPr>
          </w:p>
        </w:tc>
        <w:tc>
          <w:tcPr>
            <w:tcW w:w="332" w:type="dxa"/>
            <w:shd w:val="clear" w:color="auto" w:fill="C00000"/>
          </w:tcPr>
          <w:p w14:paraId="77CCC055" w14:textId="77777777" w:rsidR="001346DF" w:rsidRDefault="001346DF" w:rsidP="004649FC">
            <w:pPr>
              <w:spacing w:line="240" w:lineRule="auto"/>
            </w:pPr>
          </w:p>
        </w:tc>
        <w:tc>
          <w:tcPr>
            <w:tcW w:w="334" w:type="dxa"/>
            <w:shd w:val="clear" w:color="auto" w:fill="C00000"/>
          </w:tcPr>
          <w:p w14:paraId="62026C09" w14:textId="08EFEFBC" w:rsidR="001346DF" w:rsidRDefault="001346DF" w:rsidP="004649FC">
            <w:pPr>
              <w:spacing w:line="240" w:lineRule="auto"/>
            </w:pPr>
          </w:p>
        </w:tc>
        <w:tc>
          <w:tcPr>
            <w:tcW w:w="371" w:type="dxa"/>
          </w:tcPr>
          <w:p w14:paraId="2791E09F" w14:textId="77777777" w:rsidR="001346DF" w:rsidRDefault="001346DF" w:rsidP="004649FC">
            <w:pPr>
              <w:spacing w:line="240" w:lineRule="auto"/>
            </w:pPr>
          </w:p>
        </w:tc>
        <w:tc>
          <w:tcPr>
            <w:tcW w:w="334" w:type="dxa"/>
          </w:tcPr>
          <w:p w14:paraId="11F790FB" w14:textId="702070BC" w:rsidR="001346DF" w:rsidRDefault="001346DF" w:rsidP="004649FC">
            <w:pPr>
              <w:spacing w:line="240" w:lineRule="auto"/>
            </w:pPr>
          </w:p>
        </w:tc>
        <w:tc>
          <w:tcPr>
            <w:tcW w:w="371" w:type="dxa"/>
          </w:tcPr>
          <w:p w14:paraId="2BD036F7" w14:textId="77777777" w:rsidR="001346DF" w:rsidRDefault="001346DF" w:rsidP="004649FC">
            <w:pPr>
              <w:spacing w:line="240" w:lineRule="auto"/>
            </w:pPr>
          </w:p>
        </w:tc>
        <w:tc>
          <w:tcPr>
            <w:tcW w:w="320" w:type="dxa"/>
          </w:tcPr>
          <w:p w14:paraId="61819C63" w14:textId="649E6687" w:rsidR="001346DF" w:rsidRDefault="001346DF" w:rsidP="004649FC">
            <w:pPr>
              <w:spacing w:line="240" w:lineRule="auto"/>
            </w:pPr>
          </w:p>
        </w:tc>
        <w:tc>
          <w:tcPr>
            <w:tcW w:w="385" w:type="dxa"/>
          </w:tcPr>
          <w:p w14:paraId="286D0D7B" w14:textId="77777777" w:rsidR="001346DF" w:rsidRDefault="001346DF" w:rsidP="004649FC">
            <w:pPr>
              <w:spacing w:line="240" w:lineRule="auto"/>
            </w:pPr>
          </w:p>
        </w:tc>
        <w:tc>
          <w:tcPr>
            <w:tcW w:w="320" w:type="dxa"/>
          </w:tcPr>
          <w:p w14:paraId="1F3040BA" w14:textId="2CADF3C1" w:rsidR="001346DF" w:rsidRDefault="001346DF" w:rsidP="004649FC">
            <w:pPr>
              <w:spacing w:line="240" w:lineRule="auto"/>
            </w:pPr>
          </w:p>
        </w:tc>
        <w:tc>
          <w:tcPr>
            <w:tcW w:w="385" w:type="dxa"/>
          </w:tcPr>
          <w:p w14:paraId="4B906F04" w14:textId="77777777" w:rsidR="001346DF" w:rsidRDefault="001346DF" w:rsidP="004649FC">
            <w:pPr>
              <w:spacing w:line="240" w:lineRule="auto"/>
            </w:pPr>
          </w:p>
        </w:tc>
        <w:tc>
          <w:tcPr>
            <w:tcW w:w="320" w:type="dxa"/>
          </w:tcPr>
          <w:p w14:paraId="1795DC5D" w14:textId="6B9B9AD9" w:rsidR="001346DF" w:rsidRDefault="001346DF" w:rsidP="004649FC">
            <w:pPr>
              <w:spacing w:line="240" w:lineRule="auto"/>
            </w:pPr>
          </w:p>
        </w:tc>
        <w:tc>
          <w:tcPr>
            <w:tcW w:w="385" w:type="dxa"/>
          </w:tcPr>
          <w:p w14:paraId="12220238" w14:textId="77777777" w:rsidR="001346DF" w:rsidRDefault="001346DF" w:rsidP="004649FC">
            <w:pPr>
              <w:spacing w:line="240" w:lineRule="auto"/>
            </w:pPr>
          </w:p>
        </w:tc>
      </w:tr>
      <w:tr w:rsidR="00002266" w14:paraId="3CF4A9AB" w14:textId="77777777" w:rsidTr="00C85E36">
        <w:trPr>
          <w:jc w:val="center"/>
        </w:trPr>
        <w:tc>
          <w:tcPr>
            <w:tcW w:w="236" w:type="dxa"/>
          </w:tcPr>
          <w:p w14:paraId="33516277" w14:textId="111DCF14" w:rsidR="00CE5351" w:rsidRDefault="00CE5351" w:rsidP="004649FC">
            <w:pPr>
              <w:spacing w:line="240" w:lineRule="auto"/>
              <w:rPr>
                <w:lang w:val="id-ID"/>
              </w:rPr>
            </w:pPr>
            <w:r>
              <w:rPr>
                <w:lang w:val="id-ID"/>
              </w:rPr>
              <w:t>8</w:t>
            </w:r>
          </w:p>
        </w:tc>
        <w:tc>
          <w:tcPr>
            <w:tcW w:w="2703" w:type="dxa"/>
          </w:tcPr>
          <w:p w14:paraId="543B2FD1" w14:textId="6536F1E5" w:rsidR="00CE5351" w:rsidRDefault="00AD2A35" w:rsidP="004649FC">
            <w:pPr>
              <w:spacing w:line="240" w:lineRule="auto"/>
              <w:rPr>
                <w:lang w:val="id-ID"/>
              </w:rPr>
            </w:pPr>
            <w:r>
              <w:rPr>
                <w:lang w:val="id-ID"/>
              </w:rPr>
              <w:t>Revisi Bab 4 dan 5</w:t>
            </w:r>
          </w:p>
        </w:tc>
        <w:tc>
          <w:tcPr>
            <w:tcW w:w="372" w:type="dxa"/>
          </w:tcPr>
          <w:p w14:paraId="7DA654CA" w14:textId="77777777" w:rsidR="00CE5351" w:rsidRDefault="00CE5351" w:rsidP="004649FC">
            <w:pPr>
              <w:spacing w:line="240" w:lineRule="auto"/>
            </w:pPr>
          </w:p>
        </w:tc>
        <w:tc>
          <w:tcPr>
            <w:tcW w:w="330" w:type="dxa"/>
          </w:tcPr>
          <w:p w14:paraId="710FD0DA" w14:textId="77777777" w:rsidR="00CE5351" w:rsidRDefault="00CE5351" w:rsidP="004649FC">
            <w:pPr>
              <w:spacing w:line="240" w:lineRule="auto"/>
            </w:pPr>
          </w:p>
        </w:tc>
        <w:tc>
          <w:tcPr>
            <w:tcW w:w="372" w:type="dxa"/>
          </w:tcPr>
          <w:p w14:paraId="06CC24A0" w14:textId="77777777" w:rsidR="00CE5351" w:rsidRDefault="00CE5351" w:rsidP="004649FC">
            <w:pPr>
              <w:spacing w:line="240" w:lineRule="auto"/>
            </w:pPr>
          </w:p>
        </w:tc>
        <w:tc>
          <w:tcPr>
            <w:tcW w:w="331" w:type="dxa"/>
          </w:tcPr>
          <w:p w14:paraId="60A5B11D" w14:textId="77777777" w:rsidR="00CE5351" w:rsidRDefault="00CE5351" w:rsidP="004649FC">
            <w:pPr>
              <w:spacing w:line="240" w:lineRule="auto"/>
            </w:pPr>
          </w:p>
        </w:tc>
        <w:tc>
          <w:tcPr>
            <w:tcW w:w="372" w:type="dxa"/>
          </w:tcPr>
          <w:p w14:paraId="4F889F11" w14:textId="77777777" w:rsidR="00CE5351" w:rsidRDefault="00CE5351" w:rsidP="004649FC">
            <w:pPr>
              <w:spacing w:line="240" w:lineRule="auto"/>
            </w:pPr>
          </w:p>
        </w:tc>
        <w:tc>
          <w:tcPr>
            <w:tcW w:w="332" w:type="dxa"/>
          </w:tcPr>
          <w:p w14:paraId="474B40D8" w14:textId="77777777" w:rsidR="00CE5351" w:rsidRDefault="00CE5351" w:rsidP="004649FC">
            <w:pPr>
              <w:spacing w:line="240" w:lineRule="auto"/>
            </w:pPr>
          </w:p>
        </w:tc>
        <w:tc>
          <w:tcPr>
            <w:tcW w:w="334" w:type="dxa"/>
          </w:tcPr>
          <w:p w14:paraId="2D036700" w14:textId="77777777" w:rsidR="00CE5351" w:rsidRDefault="00CE5351" w:rsidP="004649FC">
            <w:pPr>
              <w:spacing w:line="240" w:lineRule="auto"/>
            </w:pPr>
          </w:p>
        </w:tc>
        <w:tc>
          <w:tcPr>
            <w:tcW w:w="371" w:type="dxa"/>
            <w:shd w:val="clear" w:color="auto" w:fill="C00000"/>
          </w:tcPr>
          <w:p w14:paraId="76933E3E" w14:textId="77777777" w:rsidR="00CE5351" w:rsidRDefault="00CE5351" w:rsidP="004649FC">
            <w:pPr>
              <w:spacing w:line="240" w:lineRule="auto"/>
            </w:pPr>
          </w:p>
        </w:tc>
        <w:tc>
          <w:tcPr>
            <w:tcW w:w="334" w:type="dxa"/>
          </w:tcPr>
          <w:p w14:paraId="09C7C929" w14:textId="77777777" w:rsidR="00CE5351" w:rsidRDefault="00CE5351" w:rsidP="004649FC">
            <w:pPr>
              <w:spacing w:line="240" w:lineRule="auto"/>
            </w:pPr>
          </w:p>
        </w:tc>
        <w:tc>
          <w:tcPr>
            <w:tcW w:w="371" w:type="dxa"/>
          </w:tcPr>
          <w:p w14:paraId="507CEE74" w14:textId="77777777" w:rsidR="00CE5351" w:rsidRDefault="00CE5351" w:rsidP="004649FC">
            <w:pPr>
              <w:spacing w:line="240" w:lineRule="auto"/>
            </w:pPr>
          </w:p>
        </w:tc>
        <w:tc>
          <w:tcPr>
            <w:tcW w:w="320" w:type="dxa"/>
          </w:tcPr>
          <w:p w14:paraId="63D4B9B2" w14:textId="77777777" w:rsidR="00CE5351" w:rsidRDefault="00CE5351" w:rsidP="004649FC">
            <w:pPr>
              <w:spacing w:line="240" w:lineRule="auto"/>
            </w:pPr>
          </w:p>
        </w:tc>
        <w:tc>
          <w:tcPr>
            <w:tcW w:w="385" w:type="dxa"/>
          </w:tcPr>
          <w:p w14:paraId="72E4CE88" w14:textId="77777777" w:rsidR="00CE5351" w:rsidRDefault="00CE5351" w:rsidP="004649FC">
            <w:pPr>
              <w:spacing w:line="240" w:lineRule="auto"/>
            </w:pPr>
          </w:p>
        </w:tc>
        <w:tc>
          <w:tcPr>
            <w:tcW w:w="320" w:type="dxa"/>
          </w:tcPr>
          <w:p w14:paraId="4ED434B0" w14:textId="77777777" w:rsidR="00CE5351" w:rsidRDefault="00CE5351" w:rsidP="004649FC">
            <w:pPr>
              <w:spacing w:line="240" w:lineRule="auto"/>
            </w:pPr>
          </w:p>
        </w:tc>
        <w:tc>
          <w:tcPr>
            <w:tcW w:w="385" w:type="dxa"/>
          </w:tcPr>
          <w:p w14:paraId="3DF61263" w14:textId="77777777" w:rsidR="00CE5351" w:rsidRDefault="00CE5351" w:rsidP="004649FC">
            <w:pPr>
              <w:spacing w:line="240" w:lineRule="auto"/>
            </w:pPr>
          </w:p>
        </w:tc>
        <w:tc>
          <w:tcPr>
            <w:tcW w:w="320" w:type="dxa"/>
          </w:tcPr>
          <w:p w14:paraId="242C40A0" w14:textId="77777777" w:rsidR="00CE5351" w:rsidRDefault="00CE5351" w:rsidP="004649FC">
            <w:pPr>
              <w:spacing w:line="240" w:lineRule="auto"/>
            </w:pPr>
          </w:p>
        </w:tc>
        <w:tc>
          <w:tcPr>
            <w:tcW w:w="385" w:type="dxa"/>
          </w:tcPr>
          <w:p w14:paraId="50B7F9BD" w14:textId="77777777" w:rsidR="00CE5351" w:rsidRDefault="00CE5351" w:rsidP="004649FC">
            <w:pPr>
              <w:spacing w:line="240" w:lineRule="auto"/>
            </w:pPr>
          </w:p>
        </w:tc>
      </w:tr>
      <w:tr w:rsidR="00002266" w14:paraId="40781E0E" w14:textId="77777777" w:rsidTr="00C85E36">
        <w:trPr>
          <w:jc w:val="center"/>
        </w:trPr>
        <w:tc>
          <w:tcPr>
            <w:tcW w:w="236" w:type="dxa"/>
          </w:tcPr>
          <w:p w14:paraId="5C0534DF" w14:textId="5B25DBFF" w:rsidR="00744C8D" w:rsidRDefault="00744C8D" w:rsidP="004649FC">
            <w:pPr>
              <w:spacing w:line="240" w:lineRule="auto"/>
              <w:rPr>
                <w:lang w:val="id-ID"/>
              </w:rPr>
            </w:pPr>
            <w:r>
              <w:rPr>
                <w:lang w:val="id-ID"/>
              </w:rPr>
              <w:t>9</w:t>
            </w:r>
          </w:p>
        </w:tc>
        <w:tc>
          <w:tcPr>
            <w:tcW w:w="2703" w:type="dxa"/>
          </w:tcPr>
          <w:p w14:paraId="4ECA3CBE" w14:textId="3592E007" w:rsidR="00744C8D" w:rsidRDefault="00744C8D" w:rsidP="004649FC">
            <w:pPr>
              <w:spacing w:line="240" w:lineRule="auto"/>
              <w:rPr>
                <w:lang w:val="id-ID"/>
              </w:rPr>
            </w:pPr>
            <w:r>
              <w:rPr>
                <w:lang w:val="id-ID"/>
              </w:rPr>
              <w:t>Menyusun Bab 1, 2, 3</w:t>
            </w:r>
          </w:p>
        </w:tc>
        <w:tc>
          <w:tcPr>
            <w:tcW w:w="372" w:type="dxa"/>
          </w:tcPr>
          <w:p w14:paraId="3F893292" w14:textId="77777777" w:rsidR="00744C8D" w:rsidRDefault="00744C8D" w:rsidP="004649FC">
            <w:pPr>
              <w:spacing w:line="240" w:lineRule="auto"/>
            </w:pPr>
          </w:p>
        </w:tc>
        <w:tc>
          <w:tcPr>
            <w:tcW w:w="330" w:type="dxa"/>
          </w:tcPr>
          <w:p w14:paraId="0D65D3F3" w14:textId="77777777" w:rsidR="00744C8D" w:rsidRDefault="00744C8D" w:rsidP="004649FC">
            <w:pPr>
              <w:spacing w:line="240" w:lineRule="auto"/>
            </w:pPr>
          </w:p>
        </w:tc>
        <w:tc>
          <w:tcPr>
            <w:tcW w:w="372" w:type="dxa"/>
          </w:tcPr>
          <w:p w14:paraId="1680BAA4" w14:textId="77777777" w:rsidR="00744C8D" w:rsidRDefault="00744C8D" w:rsidP="004649FC">
            <w:pPr>
              <w:spacing w:line="240" w:lineRule="auto"/>
            </w:pPr>
          </w:p>
        </w:tc>
        <w:tc>
          <w:tcPr>
            <w:tcW w:w="331" w:type="dxa"/>
          </w:tcPr>
          <w:p w14:paraId="6384E33E" w14:textId="77777777" w:rsidR="00744C8D" w:rsidRDefault="00744C8D" w:rsidP="004649FC">
            <w:pPr>
              <w:spacing w:line="240" w:lineRule="auto"/>
            </w:pPr>
          </w:p>
        </w:tc>
        <w:tc>
          <w:tcPr>
            <w:tcW w:w="372" w:type="dxa"/>
          </w:tcPr>
          <w:p w14:paraId="7C0EAE2B" w14:textId="77777777" w:rsidR="00744C8D" w:rsidRDefault="00744C8D" w:rsidP="004649FC">
            <w:pPr>
              <w:spacing w:line="240" w:lineRule="auto"/>
            </w:pPr>
          </w:p>
        </w:tc>
        <w:tc>
          <w:tcPr>
            <w:tcW w:w="332" w:type="dxa"/>
          </w:tcPr>
          <w:p w14:paraId="5A3C8FFF" w14:textId="77777777" w:rsidR="00744C8D" w:rsidRDefault="00744C8D" w:rsidP="004649FC">
            <w:pPr>
              <w:spacing w:line="240" w:lineRule="auto"/>
            </w:pPr>
          </w:p>
        </w:tc>
        <w:tc>
          <w:tcPr>
            <w:tcW w:w="334" w:type="dxa"/>
          </w:tcPr>
          <w:p w14:paraId="606D0486" w14:textId="77777777" w:rsidR="00744C8D" w:rsidRDefault="00744C8D" w:rsidP="004649FC">
            <w:pPr>
              <w:spacing w:line="240" w:lineRule="auto"/>
            </w:pPr>
          </w:p>
        </w:tc>
        <w:tc>
          <w:tcPr>
            <w:tcW w:w="371" w:type="dxa"/>
          </w:tcPr>
          <w:p w14:paraId="51536F2E" w14:textId="77777777" w:rsidR="00744C8D" w:rsidRDefault="00744C8D" w:rsidP="004649FC">
            <w:pPr>
              <w:spacing w:line="240" w:lineRule="auto"/>
            </w:pPr>
          </w:p>
        </w:tc>
        <w:tc>
          <w:tcPr>
            <w:tcW w:w="334" w:type="dxa"/>
            <w:shd w:val="clear" w:color="auto" w:fill="C00000"/>
          </w:tcPr>
          <w:p w14:paraId="08DD2423" w14:textId="77777777" w:rsidR="00744C8D" w:rsidRDefault="00744C8D" w:rsidP="004649FC">
            <w:pPr>
              <w:spacing w:line="240" w:lineRule="auto"/>
            </w:pPr>
          </w:p>
        </w:tc>
        <w:tc>
          <w:tcPr>
            <w:tcW w:w="371" w:type="dxa"/>
            <w:shd w:val="clear" w:color="auto" w:fill="C00000"/>
          </w:tcPr>
          <w:p w14:paraId="26BFFFD3" w14:textId="77777777" w:rsidR="00744C8D" w:rsidRDefault="00744C8D" w:rsidP="004649FC">
            <w:pPr>
              <w:spacing w:line="240" w:lineRule="auto"/>
            </w:pPr>
          </w:p>
        </w:tc>
        <w:tc>
          <w:tcPr>
            <w:tcW w:w="320" w:type="dxa"/>
          </w:tcPr>
          <w:p w14:paraId="2EC60277" w14:textId="77777777" w:rsidR="00744C8D" w:rsidRDefault="00744C8D" w:rsidP="004649FC">
            <w:pPr>
              <w:spacing w:line="240" w:lineRule="auto"/>
            </w:pPr>
          </w:p>
        </w:tc>
        <w:tc>
          <w:tcPr>
            <w:tcW w:w="385" w:type="dxa"/>
          </w:tcPr>
          <w:p w14:paraId="7D596DA3" w14:textId="77777777" w:rsidR="00744C8D" w:rsidRDefault="00744C8D" w:rsidP="004649FC">
            <w:pPr>
              <w:spacing w:line="240" w:lineRule="auto"/>
            </w:pPr>
          </w:p>
        </w:tc>
        <w:tc>
          <w:tcPr>
            <w:tcW w:w="320" w:type="dxa"/>
          </w:tcPr>
          <w:p w14:paraId="6AD00152" w14:textId="77777777" w:rsidR="00744C8D" w:rsidRDefault="00744C8D" w:rsidP="004649FC">
            <w:pPr>
              <w:spacing w:line="240" w:lineRule="auto"/>
            </w:pPr>
          </w:p>
        </w:tc>
        <w:tc>
          <w:tcPr>
            <w:tcW w:w="385" w:type="dxa"/>
          </w:tcPr>
          <w:p w14:paraId="48CF9169" w14:textId="77777777" w:rsidR="00744C8D" w:rsidRDefault="00744C8D" w:rsidP="004649FC">
            <w:pPr>
              <w:spacing w:line="240" w:lineRule="auto"/>
            </w:pPr>
          </w:p>
        </w:tc>
        <w:tc>
          <w:tcPr>
            <w:tcW w:w="320" w:type="dxa"/>
          </w:tcPr>
          <w:p w14:paraId="5E0A5544" w14:textId="77777777" w:rsidR="00744C8D" w:rsidRDefault="00744C8D" w:rsidP="004649FC">
            <w:pPr>
              <w:spacing w:line="240" w:lineRule="auto"/>
            </w:pPr>
          </w:p>
        </w:tc>
        <w:tc>
          <w:tcPr>
            <w:tcW w:w="385" w:type="dxa"/>
          </w:tcPr>
          <w:p w14:paraId="4D75EFAA" w14:textId="77777777" w:rsidR="00744C8D" w:rsidRDefault="00744C8D" w:rsidP="004649FC">
            <w:pPr>
              <w:spacing w:line="240" w:lineRule="auto"/>
            </w:pPr>
          </w:p>
        </w:tc>
      </w:tr>
      <w:tr w:rsidR="00002266" w14:paraId="1A606505" w14:textId="77777777" w:rsidTr="00C85E36">
        <w:trPr>
          <w:jc w:val="center"/>
        </w:trPr>
        <w:tc>
          <w:tcPr>
            <w:tcW w:w="236" w:type="dxa"/>
          </w:tcPr>
          <w:p w14:paraId="4F4F0AE8" w14:textId="2D83126C" w:rsidR="00744C8D" w:rsidRDefault="00744C8D" w:rsidP="004649FC">
            <w:pPr>
              <w:spacing w:line="240" w:lineRule="auto"/>
              <w:rPr>
                <w:lang w:val="id-ID"/>
              </w:rPr>
            </w:pPr>
            <w:r>
              <w:rPr>
                <w:lang w:val="id-ID"/>
              </w:rPr>
              <w:t>10</w:t>
            </w:r>
          </w:p>
        </w:tc>
        <w:tc>
          <w:tcPr>
            <w:tcW w:w="2703" w:type="dxa"/>
          </w:tcPr>
          <w:p w14:paraId="266241B2" w14:textId="3E75DD17" w:rsidR="00744C8D" w:rsidRDefault="00744C8D" w:rsidP="004649FC">
            <w:pPr>
              <w:spacing w:line="240" w:lineRule="auto"/>
              <w:rPr>
                <w:lang w:val="id-ID"/>
              </w:rPr>
            </w:pPr>
            <w:r>
              <w:rPr>
                <w:lang w:val="id-ID"/>
              </w:rPr>
              <w:t>Revisi Bab 1,2,3</w:t>
            </w:r>
          </w:p>
        </w:tc>
        <w:tc>
          <w:tcPr>
            <w:tcW w:w="372" w:type="dxa"/>
          </w:tcPr>
          <w:p w14:paraId="227F1438" w14:textId="77777777" w:rsidR="00744C8D" w:rsidRDefault="00744C8D" w:rsidP="004649FC">
            <w:pPr>
              <w:spacing w:line="240" w:lineRule="auto"/>
            </w:pPr>
          </w:p>
        </w:tc>
        <w:tc>
          <w:tcPr>
            <w:tcW w:w="330" w:type="dxa"/>
          </w:tcPr>
          <w:p w14:paraId="003777EC" w14:textId="77777777" w:rsidR="00744C8D" w:rsidRDefault="00744C8D" w:rsidP="004649FC">
            <w:pPr>
              <w:spacing w:line="240" w:lineRule="auto"/>
            </w:pPr>
          </w:p>
        </w:tc>
        <w:tc>
          <w:tcPr>
            <w:tcW w:w="372" w:type="dxa"/>
          </w:tcPr>
          <w:p w14:paraId="6B004876" w14:textId="77777777" w:rsidR="00744C8D" w:rsidRDefault="00744C8D" w:rsidP="004649FC">
            <w:pPr>
              <w:spacing w:line="240" w:lineRule="auto"/>
            </w:pPr>
          </w:p>
        </w:tc>
        <w:tc>
          <w:tcPr>
            <w:tcW w:w="331" w:type="dxa"/>
          </w:tcPr>
          <w:p w14:paraId="04E8CBC3" w14:textId="77777777" w:rsidR="00744C8D" w:rsidRDefault="00744C8D" w:rsidP="004649FC">
            <w:pPr>
              <w:spacing w:line="240" w:lineRule="auto"/>
            </w:pPr>
          </w:p>
        </w:tc>
        <w:tc>
          <w:tcPr>
            <w:tcW w:w="372" w:type="dxa"/>
          </w:tcPr>
          <w:p w14:paraId="71DDA11F" w14:textId="77777777" w:rsidR="00744C8D" w:rsidRDefault="00744C8D" w:rsidP="004649FC">
            <w:pPr>
              <w:spacing w:line="240" w:lineRule="auto"/>
            </w:pPr>
          </w:p>
        </w:tc>
        <w:tc>
          <w:tcPr>
            <w:tcW w:w="332" w:type="dxa"/>
          </w:tcPr>
          <w:p w14:paraId="5E7B25AF" w14:textId="77777777" w:rsidR="00744C8D" w:rsidRDefault="00744C8D" w:rsidP="004649FC">
            <w:pPr>
              <w:spacing w:line="240" w:lineRule="auto"/>
            </w:pPr>
          </w:p>
        </w:tc>
        <w:tc>
          <w:tcPr>
            <w:tcW w:w="334" w:type="dxa"/>
          </w:tcPr>
          <w:p w14:paraId="35619B7E" w14:textId="77777777" w:rsidR="00744C8D" w:rsidRDefault="00744C8D" w:rsidP="004649FC">
            <w:pPr>
              <w:spacing w:line="240" w:lineRule="auto"/>
            </w:pPr>
          </w:p>
        </w:tc>
        <w:tc>
          <w:tcPr>
            <w:tcW w:w="371" w:type="dxa"/>
          </w:tcPr>
          <w:p w14:paraId="7C970058" w14:textId="77777777" w:rsidR="00744C8D" w:rsidRDefault="00744C8D" w:rsidP="004649FC">
            <w:pPr>
              <w:spacing w:line="240" w:lineRule="auto"/>
            </w:pPr>
          </w:p>
        </w:tc>
        <w:tc>
          <w:tcPr>
            <w:tcW w:w="334" w:type="dxa"/>
          </w:tcPr>
          <w:p w14:paraId="47F52C6D" w14:textId="77777777" w:rsidR="00744C8D" w:rsidRDefault="00744C8D" w:rsidP="004649FC">
            <w:pPr>
              <w:spacing w:line="240" w:lineRule="auto"/>
            </w:pPr>
          </w:p>
        </w:tc>
        <w:tc>
          <w:tcPr>
            <w:tcW w:w="371" w:type="dxa"/>
          </w:tcPr>
          <w:p w14:paraId="23B62033" w14:textId="77777777" w:rsidR="00744C8D" w:rsidRDefault="00744C8D" w:rsidP="004649FC">
            <w:pPr>
              <w:spacing w:line="240" w:lineRule="auto"/>
            </w:pPr>
          </w:p>
        </w:tc>
        <w:tc>
          <w:tcPr>
            <w:tcW w:w="320" w:type="dxa"/>
            <w:shd w:val="clear" w:color="auto" w:fill="C00000"/>
          </w:tcPr>
          <w:p w14:paraId="1CFE0CC3" w14:textId="77777777" w:rsidR="00744C8D" w:rsidRDefault="00744C8D" w:rsidP="004649FC">
            <w:pPr>
              <w:spacing w:line="240" w:lineRule="auto"/>
            </w:pPr>
          </w:p>
        </w:tc>
        <w:tc>
          <w:tcPr>
            <w:tcW w:w="385" w:type="dxa"/>
          </w:tcPr>
          <w:p w14:paraId="593C4C36" w14:textId="77777777" w:rsidR="00744C8D" w:rsidRDefault="00744C8D" w:rsidP="004649FC">
            <w:pPr>
              <w:spacing w:line="240" w:lineRule="auto"/>
            </w:pPr>
          </w:p>
        </w:tc>
        <w:tc>
          <w:tcPr>
            <w:tcW w:w="320" w:type="dxa"/>
          </w:tcPr>
          <w:p w14:paraId="7944965F" w14:textId="77777777" w:rsidR="00744C8D" w:rsidRDefault="00744C8D" w:rsidP="004649FC">
            <w:pPr>
              <w:spacing w:line="240" w:lineRule="auto"/>
            </w:pPr>
          </w:p>
        </w:tc>
        <w:tc>
          <w:tcPr>
            <w:tcW w:w="385" w:type="dxa"/>
          </w:tcPr>
          <w:p w14:paraId="5749A3C9" w14:textId="77777777" w:rsidR="00744C8D" w:rsidRDefault="00744C8D" w:rsidP="004649FC">
            <w:pPr>
              <w:spacing w:line="240" w:lineRule="auto"/>
            </w:pPr>
          </w:p>
        </w:tc>
        <w:tc>
          <w:tcPr>
            <w:tcW w:w="320" w:type="dxa"/>
          </w:tcPr>
          <w:p w14:paraId="3F1D37CD" w14:textId="77777777" w:rsidR="00744C8D" w:rsidRDefault="00744C8D" w:rsidP="004649FC">
            <w:pPr>
              <w:spacing w:line="240" w:lineRule="auto"/>
            </w:pPr>
          </w:p>
        </w:tc>
        <w:tc>
          <w:tcPr>
            <w:tcW w:w="385" w:type="dxa"/>
          </w:tcPr>
          <w:p w14:paraId="5EF28EE2" w14:textId="77777777" w:rsidR="00744C8D" w:rsidRDefault="00744C8D" w:rsidP="004649FC">
            <w:pPr>
              <w:spacing w:line="240" w:lineRule="auto"/>
            </w:pPr>
          </w:p>
        </w:tc>
      </w:tr>
      <w:tr w:rsidR="00002266" w14:paraId="3B60E7A4" w14:textId="77777777" w:rsidTr="005D1059">
        <w:trPr>
          <w:jc w:val="center"/>
        </w:trPr>
        <w:tc>
          <w:tcPr>
            <w:tcW w:w="236" w:type="dxa"/>
          </w:tcPr>
          <w:p w14:paraId="0316E294" w14:textId="08757331" w:rsidR="00744C8D" w:rsidRDefault="00744C8D" w:rsidP="004649FC">
            <w:pPr>
              <w:spacing w:line="240" w:lineRule="auto"/>
              <w:rPr>
                <w:lang w:val="id-ID"/>
              </w:rPr>
            </w:pPr>
            <w:r>
              <w:rPr>
                <w:lang w:val="id-ID"/>
              </w:rPr>
              <w:t>11</w:t>
            </w:r>
          </w:p>
        </w:tc>
        <w:tc>
          <w:tcPr>
            <w:tcW w:w="2703" w:type="dxa"/>
          </w:tcPr>
          <w:p w14:paraId="1FFEECA2" w14:textId="613F27C8" w:rsidR="00744C8D" w:rsidRDefault="00360E0B" w:rsidP="004649FC">
            <w:pPr>
              <w:spacing w:line="240" w:lineRule="auto"/>
              <w:rPr>
                <w:lang w:val="id-ID"/>
              </w:rPr>
            </w:pPr>
            <w:r>
              <w:rPr>
                <w:lang w:val="id-ID"/>
              </w:rPr>
              <w:t>Seminar Hasil</w:t>
            </w:r>
          </w:p>
        </w:tc>
        <w:tc>
          <w:tcPr>
            <w:tcW w:w="372" w:type="dxa"/>
          </w:tcPr>
          <w:p w14:paraId="11C8C46B" w14:textId="77777777" w:rsidR="00744C8D" w:rsidRDefault="00744C8D" w:rsidP="004649FC">
            <w:pPr>
              <w:spacing w:line="240" w:lineRule="auto"/>
            </w:pPr>
          </w:p>
        </w:tc>
        <w:tc>
          <w:tcPr>
            <w:tcW w:w="330" w:type="dxa"/>
          </w:tcPr>
          <w:p w14:paraId="5E2404E0" w14:textId="77777777" w:rsidR="00744C8D" w:rsidRDefault="00744C8D" w:rsidP="004649FC">
            <w:pPr>
              <w:spacing w:line="240" w:lineRule="auto"/>
            </w:pPr>
          </w:p>
        </w:tc>
        <w:tc>
          <w:tcPr>
            <w:tcW w:w="372" w:type="dxa"/>
          </w:tcPr>
          <w:p w14:paraId="26DBF492" w14:textId="77777777" w:rsidR="00744C8D" w:rsidRDefault="00744C8D" w:rsidP="004649FC">
            <w:pPr>
              <w:spacing w:line="240" w:lineRule="auto"/>
            </w:pPr>
          </w:p>
        </w:tc>
        <w:tc>
          <w:tcPr>
            <w:tcW w:w="331" w:type="dxa"/>
          </w:tcPr>
          <w:p w14:paraId="5F424DCB" w14:textId="77777777" w:rsidR="00744C8D" w:rsidRDefault="00744C8D" w:rsidP="004649FC">
            <w:pPr>
              <w:spacing w:line="240" w:lineRule="auto"/>
            </w:pPr>
          </w:p>
        </w:tc>
        <w:tc>
          <w:tcPr>
            <w:tcW w:w="372" w:type="dxa"/>
          </w:tcPr>
          <w:p w14:paraId="0DAF4CE6" w14:textId="77777777" w:rsidR="00744C8D" w:rsidRDefault="00744C8D" w:rsidP="004649FC">
            <w:pPr>
              <w:spacing w:line="240" w:lineRule="auto"/>
            </w:pPr>
          </w:p>
        </w:tc>
        <w:tc>
          <w:tcPr>
            <w:tcW w:w="332" w:type="dxa"/>
          </w:tcPr>
          <w:p w14:paraId="1925D977" w14:textId="77777777" w:rsidR="00744C8D" w:rsidRDefault="00744C8D" w:rsidP="004649FC">
            <w:pPr>
              <w:spacing w:line="240" w:lineRule="auto"/>
            </w:pPr>
          </w:p>
        </w:tc>
        <w:tc>
          <w:tcPr>
            <w:tcW w:w="334" w:type="dxa"/>
          </w:tcPr>
          <w:p w14:paraId="5C146FC3" w14:textId="77777777" w:rsidR="00744C8D" w:rsidRDefault="00744C8D" w:rsidP="004649FC">
            <w:pPr>
              <w:spacing w:line="240" w:lineRule="auto"/>
            </w:pPr>
          </w:p>
        </w:tc>
        <w:tc>
          <w:tcPr>
            <w:tcW w:w="371" w:type="dxa"/>
          </w:tcPr>
          <w:p w14:paraId="17107B43" w14:textId="77777777" w:rsidR="00744C8D" w:rsidRDefault="00744C8D" w:rsidP="004649FC">
            <w:pPr>
              <w:spacing w:line="240" w:lineRule="auto"/>
            </w:pPr>
          </w:p>
        </w:tc>
        <w:tc>
          <w:tcPr>
            <w:tcW w:w="334" w:type="dxa"/>
          </w:tcPr>
          <w:p w14:paraId="6E5570A2" w14:textId="77777777" w:rsidR="00744C8D" w:rsidRDefault="00744C8D" w:rsidP="004649FC">
            <w:pPr>
              <w:spacing w:line="240" w:lineRule="auto"/>
            </w:pPr>
          </w:p>
        </w:tc>
        <w:tc>
          <w:tcPr>
            <w:tcW w:w="371" w:type="dxa"/>
          </w:tcPr>
          <w:p w14:paraId="5ECEF900" w14:textId="77777777" w:rsidR="00744C8D" w:rsidRDefault="00744C8D" w:rsidP="004649FC">
            <w:pPr>
              <w:spacing w:line="240" w:lineRule="auto"/>
            </w:pPr>
          </w:p>
        </w:tc>
        <w:tc>
          <w:tcPr>
            <w:tcW w:w="320" w:type="dxa"/>
          </w:tcPr>
          <w:p w14:paraId="45336278" w14:textId="77777777" w:rsidR="00744C8D" w:rsidRDefault="00744C8D" w:rsidP="004649FC">
            <w:pPr>
              <w:spacing w:line="240" w:lineRule="auto"/>
            </w:pPr>
          </w:p>
        </w:tc>
        <w:tc>
          <w:tcPr>
            <w:tcW w:w="385" w:type="dxa"/>
            <w:shd w:val="clear" w:color="auto" w:fill="C00000"/>
          </w:tcPr>
          <w:p w14:paraId="5F557DE4" w14:textId="77777777" w:rsidR="00744C8D" w:rsidRDefault="00744C8D" w:rsidP="004649FC">
            <w:pPr>
              <w:spacing w:line="240" w:lineRule="auto"/>
            </w:pPr>
          </w:p>
        </w:tc>
        <w:tc>
          <w:tcPr>
            <w:tcW w:w="320" w:type="dxa"/>
          </w:tcPr>
          <w:p w14:paraId="6DCB8E09" w14:textId="77777777" w:rsidR="00744C8D" w:rsidRDefault="00744C8D" w:rsidP="004649FC">
            <w:pPr>
              <w:spacing w:line="240" w:lineRule="auto"/>
            </w:pPr>
          </w:p>
        </w:tc>
        <w:tc>
          <w:tcPr>
            <w:tcW w:w="385" w:type="dxa"/>
          </w:tcPr>
          <w:p w14:paraId="3514D2ED" w14:textId="77777777" w:rsidR="00744C8D" w:rsidRDefault="00744C8D" w:rsidP="004649FC">
            <w:pPr>
              <w:spacing w:line="240" w:lineRule="auto"/>
            </w:pPr>
          </w:p>
        </w:tc>
        <w:tc>
          <w:tcPr>
            <w:tcW w:w="320" w:type="dxa"/>
          </w:tcPr>
          <w:p w14:paraId="7AEC980C" w14:textId="77777777" w:rsidR="00744C8D" w:rsidRDefault="00744C8D" w:rsidP="004649FC">
            <w:pPr>
              <w:spacing w:line="240" w:lineRule="auto"/>
            </w:pPr>
          </w:p>
        </w:tc>
        <w:tc>
          <w:tcPr>
            <w:tcW w:w="385" w:type="dxa"/>
          </w:tcPr>
          <w:p w14:paraId="61920F46" w14:textId="77777777" w:rsidR="00744C8D" w:rsidRDefault="00744C8D" w:rsidP="004649FC">
            <w:pPr>
              <w:spacing w:line="240" w:lineRule="auto"/>
            </w:pPr>
          </w:p>
        </w:tc>
      </w:tr>
      <w:tr w:rsidR="00002266" w14:paraId="30B19AB3" w14:textId="77777777" w:rsidTr="005D1059">
        <w:trPr>
          <w:jc w:val="center"/>
        </w:trPr>
        <w:tc>
          <w:tcPr>
            <w:tcW w:w="236" w:type="dxa"/>
          </w:tcPr>
          <w:p w14:paraId="12AEDC37" w14:textId="1A779104" w:rsidR="00360E0B" w:rsidRDefault="00360E0B" w:rsidP="004649FC">
            <w:pPr>
              <w:spacing w:line="240" w:lineRule="auto"/>
              <w:rPr>
                <w:lang w:val="id-ID"/>
              </w:rPr>
            </w:pPr>
            <w:r>
              <w:rPr>
                <w:lang w:val="id-ID"/>
              </w:rPr>
              <w:t>12</w:t>
            </w:r>
          </w:p>
        </w:tc>
        <w:tc>
          <w:tcPr>
            <w:tcW w:w="2703" w:type="dxa"/>
          </w:tcPr>
          <w:p w14:paraId="5942F68E" w14:textId="754828D3" w:rsidR="00360E0B" w:rsidRDefault="00C375C4" w:rsidP="004649FC">
            <w:pPr>
              <w:spacing w:line="240" w:lineRule="auto"/>
              <w:rPr>
                <w:lang w:val="id-ID"/>
              </w:rPr>
            </w:pPr>
            <w:r>
              <w:rPr>
                <w:lang w:val="id-ID"/>
              </w:rPr>
              <w:t>Revisi Seminar Hasil</w:t>
            </w:r>
          </w:p>
        </w:tc>
        <w:tc>
          <w:tcPr>
            <w:tcW w:w="372" w:type="dxa"/>
          </w:tcPr>
          <w:p w14:paraId="78F997D9" w14:textId="77777777" w:rsidR="00360E0B" w:rsidRDefault="00360E0B" w:rsidP="004649FC">
            <w:pPr>
              <w:spacing w:line="240" w:lineRule="auto"/>
            </w:pPr>
          </w:p>
        </w:tc>
        <w:tc>
          <w:tcPr>
            <w:tcW w:w="330" w:type="dxa"/>
          </w:tcPr>
          <w:p w14:paraId="1A43601D" w14:textId="77777777" w:rsidR="00360E0B" w:rsidRDefault="00360E0B" w:rsidP="004649FC">
            <w:pPr>
              <w:spacing w:line="240" w:lineRule="auto"/>
            </w:pPr>
          </w:p>
        </w:tc>
        <w:tc>
          <w:tcPr>
            <w:tcW w:w="372" w:type="dxa"/>
          </w:tcPr>
          <w:p w14:paraId="25CAEAD0" w14:textId="77777777" w:rsidR="00360E0B" w:rsidRDefault="00360E0B" w:rsidP="004649FC">
            <w:pPr>
              <w:spacing w:line="240" w:lineRule="auto"/>
            </w:pPr>
          </w:p>
        </w:tc>
        <w:tc>
          <w:tcPr>
            <w:tcW w:w="331" w:type="dxa"/>
          </w:tcPr>
          <w:p w14:paraId="749F02D4" w14:textId="77777777" w:rsidR="00360E0B" w:rsidRDefault="00360E0B" w:rsidP="004649FC">
            <w:pPr>
              <w:spacing w:line="240" w:lineRule="auto"/>
            </w:pPr>
          </w:p>
        </w:tc>
        <w:tc>
          <w:tcPr>
            <w:tcW w:w="372" w:type="dxa"/>
          </w:tcPr>
          <w:p w14:paraId="133C73FB" w14:textId="77777777" w:rsidR="00360E0B" w:rsidRDefault="00360E0B" w:rsidP="004649FC">
            <w:pPr>
              <w:spacing w:line="240" w:lineRule="auto"/>
            </w:pPr>
          </w:p>
        </w:tc>
        <w:tc>
          <w:tcPr>
            <w:tcW w:w="332" w:type="dxa"/>
          </w:tcPr>
          <w:p w14:paraId="113A2C7E" w14:textId="77777777" w:rsidR="00360E0B" w:rsidRDefault="00360E0B" w:rsidP="004649FC">
            <w:pPr>
              <w:spacing w:line="240" w:lineRule="auto"/>
            </w:pPr>
          </w:p>
        </w:tc>
        <w:tc>
          <w:tcPr>
            <w:tcW w:w="334" w:type="dxa"/>
          </w:tcPr>
          <w:p w14:paraId="7FC99C1C" w14:textId="77777777" w:rsidR="00360E0B" w:rsidRDefault="00360E0B" w:rsidP="004649FC">
            <w:pPr>
              <w:spacing w:line="240" w:lineRule="auto"/>
            </w:pPr>
          </w:p>
        </w:tc>
        <w:tc>
          <w:tcPr>
            <w:tcW w:w="371" w:type="dxa"/>
          </w:tcPr>
          <w:p w14:paraId="7476E32B" w14:textId="77777777" w:rsidR="00360E0B" w:rsidRDefault="00360E0B" w:rsidP="004649FC">
            <w:pPr>
              <w:spacing w:line="240" w:lineRule="auto"/>
            </w:pPr>
          </w:p>
        </w:tc>
        <w:tc>
          <w:tcPr>
            <w:tcW w:w="334" w:type="dxa"/>
          </w:tcPr>
          <w:p w14:paraId="0FF5D259" w14:textId="77777777" w:rsidR="00360E0B" w:rsidRDefault="00360E0B" w:rsidP="004649FC">
            <w:pPr>
              <w:spacing w:line="240" w:lineRule="auto"/>
            </w:pPr>
          </w:p>
        </w:tc>
        <w:tc>
          <w:tcPr>
            <w:tcW w:w="371" w:type="dxa"/>
          </w:tcPr>
          <w:p w14:paraId="64935F32" w14:textId="77777777" w:rsidR="00360E0B" w:rsidRDefault="00360E0B" w:rsidP="004649FC">
            <w:pPr>
              <w:spacing w:line="240" w:lineRule="auto"/>
            </w:pPr>
          </w:p>
        </w:tc>
        <w:tc>
          <w:tcPr>
            <w:tcW w:w="320" w:type="dxa"/>
          </w:tcPr>
          <w:p w14:paraId="04B7EA38" w14:textId="77777777" w:rsidR="00360E0B" w:rsidRDefault="00360E0B" w:rsidP="004649FC">
            <w:pPr>
              <w:spacing w:line="240" w:lineRule="auto"/>
            </w:pPr>
          </w:p>
        </w:tc>
        <w:tc>
          <w:tcPr>
            <w:tcW w:w="385" w:type="dxa"/>
          </w:tcPr>
          <w:p w14:paraId="1EA10CC9" w14:textId="77777777" w:rsidR="00360E0B" w:rsidRDefault="00360E0B" w:rsidP="004649FC">
            <w:pPr>
              <w:spacing w:line="240" w:lineRule="auto"/>
            </w:pPr>
          </w:p>
        </w:tc>
        <w:tc>
          <w:tcPr>
            <w:tcW w:w="320" w:type="dxa"/>
            <w:shd w:val="clear" w:color="auto" w:fill="C00000"/>
          </w:tcPr>
          <w:p w14:paraId="23743577" w14:textId="77777777" w:rsidR="00360E0B" w:rsidRDefault="00360E0B" w:rsidP="004649FC">
            <w:pPr>
              <w:spacing w:line="240" w:lineRule="auto"/>
            </w:pPr>
          </w:p>
        </w:tc>
        <w:tc>
          <w:tcPr>
            <w:tcW w:w="385" w:type="dxa"/>
            <w:shd w:val="clear" w:color="auto" w:fill="C00000"/>
          </w:tcPr>
          <w:p w14:paraId="3C33E3C8" w14:textId="77777777" w:rsidR="00360E0B" w:rsidRDefault="00360E0B" w:rsidP="004649FC">
            <w:pPr>
              <w:spacing w:line="240" w:lineRule="auto"/>
            </w:pPr>
          </w:p>
        </w:tc>
        <w:tc>
          <w:tcPr>
            <w:tcW w:w="320" w:type="dxa"/>
          </w:tcPr>
          <w:p w14:paraId="2DB6496C" w14:textId="77777777" w:rsidR="00360E0B" w:rsidRDefault="00360E0B" w:rsidP="004649FC">
            <w:pPr>
              <w:spacing w:line="240" w:lineRule="auto"/>
            </w:pPr>
          </w:p>
        </w:tc>
        <w:tc>
          <w:tcPr>
            <w:tcW w:w="385" w:type="dxa"/>
          </w:tcPr>
          <w:p w14:paraId="452B7EF0" w14:textId="77777777" w:rsidR="00360E0B" w:rsidRDefault="00360E0B" w:rsidP="004649FC">
            <w:pPr>
              <w:spacing w:line="240" w:lineRule="auto"/>
            </w:pPr>
          </w:p>
        </w:tc>
      </w:tr>
      <w:tr w:rsidR="00002266" w14:paraId="793CDAE8" w14:textId="77777777" w:rsidTr="005D1059">
        <w:trPr>
          <w:jc w:val="center"/>
        </w:trPr>
        <w:tc>
          <w:tcPr>
            <w:tcW w:w="236" w:type="dxa"/>
          </w:tcPr>
          <w:p w14:paraId="33778462" w14:textId="2BAC647F" w:rsidR="00C375C4" w:rsidRDefault="00C375C4" w:rsidP="004649FC">
            <w:pPr>
              <w:spacing w:line="240" w:lineRule="auto"/>
              <w:rPr>
                <w:lang w:val="id-ID"/>
              </w:rPr>
            </w:pPr>
            <w:r>
              <w:rPr>
                <w:lang w:val="id-ID"/>
              </w:rPr>
              <w:t>13</w:t>
            </w:r>
          </w:p>
        </w:tc>
        <w:tc>
          <w:tcPr>
            <w:tcW w:w="2703" w:type="dxa"/>
          </w:tcPr>
          <w:p w14:paraId="0B1E6BE9" w14:textId="5063DB1D" w:rsidR="00C375C4" w:rsidRDefault="00C375C4" w:rsidP="004649FC">
            <w:pPr>
              <w:spacing w:line="240" w:lineRule="auto"/>
              <w:rPr>
                <w:lang w:val="id-ID"/>
              </w:rPr>
            </w:pPr>
            <w:r>
              <w:rPr>
                <w:lang w:val="id-ID"/>
              </w:rPr>
              <w:t>Sidang Skripsi</w:t>
            </w:r>
          </w:p>
        </w:tc>
        <w:tc>
          <w:tcPr>
            <w:tcW w:w="372" w:type="dxa"/>
          </w:tcPr>
          <w:p w14:paraId="291E87FD" w14:textId="77777777" w:rsidR="00C375C4" w:rsidRDefault="00C375C4" w:rsidP="004649FC">
            <w:pPr>
              <w:spacing w:line="240" w:lineRule="auto"/>
            </w:pPr>
          </w:p>
        </w:tc>
        <w:tc>
          <w:tcPr>
            <w:tcW w:w="330" w:type="dxa"/>
          </w:tcPr>
          <w:p w14:paraId="1353AD2F" w14:textId="77777777" w:rsidR="00C375C4" w:rsidRDefault="00C375C4" w:rsidP="004649FC">
            <w:pPr>
              <w:spacing w:line="240" w:lineRule="auto"/>
            </w:pPr>
          </w:p>
        </w:tc>
        <w:tc>
          <w:tcPr>
            <w:tcW w:w="372" w:type="dxa"/>
          </w:tcPr>
          <w:p w14:paraId="0C27A75D" w14:textId="77777777" w:rsidR="00C375C4" w:rsidRDefault="00C375C4" w:rsidP="004649FC">
            <w:pPr>
              <w:spacing w:line="240" w:lineRule="auto"/>
            </w:pPr>
          </w:p>
        </w:tc>
        <w:tc>
          <w:tcPr>
            <w:tcW w:w="331" w:type="dxa"/>
          </w:tcPr>
          <w:p w14:paraId="684C529B" w14:textId="77777777" w:rsidR="00C375C4" w:rsidRDefault="00C375C4" w:rsidP="004649FC">
            <w:pPr>
              <w:spacing w:line="240" w:lineRule="auto"/>
            </w:pPr>
          </w:p>
        </w:tc>
        <w:tc>
          <w:tcPr>
            <w:tcW w:w="372" w:type="dxa"/>
          </w:tcPr>
          <w:p w14:paraId="5309EA83" w14:textId="77777777" w:rsidR="00C375C4" w:rsidRDefault="00C375C4" w:rsidP="004649FC">
            <w:pPr>
              <w:spacing w:line="240" w:lineRule="auto"/>
            </w:pPr>
          </w:p>
        </w:tc>
        <w:tc>
          <w:tcPr>
            <w:tcW w:w="332" w:type="dxa"/>
          </w:tcPr>
          <w:p w14:paraId="3E767423" w14:textId="77777777" w:rsidR="00C375C4" w:rsidRDefault="00C375C4" w:rsidP="004649FC">
            <w:pPr>
              <w:spacing w:line="240" w:lineRule="auto"/>
            </w:pPr>
          </w:p>
        </w:tc>
        <w:tc>
          <w:tcPr>
            <w:tcW w:w="334" w:type="dxa"/>
          </w:tcPr>
          <w:p w14:paraId="615246AB" w14:textId="77777777" w:rsidR="00C375C4" w:rsidRDefault="00C375C4" w:rsidP="004649FC">
            <w:pPr>
              <w:spacing w:line="240" w:lineRule="auto"/>
            </w:pPr>
          </w:p>
        </w:tc>
        <w:tc>
          <w:tcPr>
            <w:tcW w:w="371" w:type="dxa"/>
          </w:tcPr>
          <w:p w14:paraId="2C6DF3CD" w14:textId="77777777" w:rsidR="00C375C4" w:rsidRDefault="00C375C4" w:rsidP="004649FC">
            <w:pPr>
              <w:spacing w:line="240" w:lineRule="auto"/>
            </w:pPr>
          </w:p>
        </w:tc>
        <w:tc>
          <w:tcPr>
            <w:tcW w:w="334" w:type="dxa"/>
          </w:tcPr>
          <w:p w14:paraId="112EC59C" w14:textId="77777777" w:rsidR="00C375C4" w:rsidRDefault="00C375C4" w:rsidP="004649FC">
            <w:pPr>
              <w:spacing w:line="240" w:lineRule="auto"/>
            </w:pPr>
          </w:p>
        </w:tc>
        <w:tc>
          <w:tcPr>
            <w:tcW w:w="371" w:type="dxa"/>
          </w:tcPr>
          <w:p w14:paraId="4A5FA5BF" w14:textId="77777777" w:rsidR="00C375C4" w:rsidRDefault="00C375C4" w:rsidP="004649FC">
            <w:pPr>
              <w:spacing w:line="240" w:lineRule="auto"/>
            </w:pPr>
          </w:p>
        </w:tc>
        <w:tc>
          <w:tcPr>
            <w:tcW w:w="320" w:type="dxa"/>
          </w:tcPr>
          <w:p w14:paraId="52667371" w14:textId="77777777" w:rsidR="00C375C4" w:rsidRDefault="00C375C4" w:rsidP="004649FC">
            <w:pPr>
              <w:spacing w:line="240" w:lineRule="auto"/>
            </w:pPr>
          </w:p>
        </w:tc>
        <w:tc>
          <w:tcPr>
            <w:tcW w:w="385" w:type="dxa"/>
          </w:tcPr>
          <w:p w14:paraId="3F6794D6" w14:textId="77777777" w:rsidR="00C375C4" w:rsidRDefault="00C375C4" w:rsidP="004649FC">
            <w:pPr>
              <w:spacing w:line="240" w:lineRule="auto"/>
            </w:pPr>
          </w:p>
        </w:tc>
        <w:tc>
          <w:tcPr>
            <w:tcW w:w="320" w:type="dxa"/>
          </w:tcPr>
          <w:p w14:paraId="03C5A6F8" w14:textId="77777777" w:rsidR="00C375C4" w:rsidRDefault="00C375C4" w:rsidP="004649FC">
            <w:pPr>
              <w:spacing w:line="240" w:lineRule="auto"/>
            </w:pPr>
          </w:p>
        </w:tc>
        <w:tc>
          <w:tcPr>
            <w:tcW w:w="385" w:type="dxa"/>
          </w:tcPr>
          <w:p w14:paraId="50A327AC" w14:textId="77777777" w:rsidR="00C375C4" w:rsidRDefault="00C375C4" w:rsidP="004649FC">
            <w:pPr>
              <w:spacing w:line="240" w:lineRule="auto"/>
            </w:pPr>
          </w:p>
        </w:tc>
        <w:tc>
          <w:tcPr>
            <w:tcW w:w="320" w:type="dxa"/>
            <w:shd w:val="clear" w:color="auto" w:fill="C00000"/>
          </w:tcPr>
          <w:p w14:paraId="1E35D870" w14:textId="77777777" w:rsidR="00C375C4" w:rsidRDefault="00C375C4" w:rsidP="004649FC">
            <w:pPr>
              <w:spacing w:line="240" w:lineRule="auto"/>
            </w:pPr>
          </w:p>
        </w:tc>
        <w:tc>
          <w:tcPr>
            <w:tcW w:w="385" w:type="dxa"/>
          </w:tcPr>
          <w:p w14:paraId="12BD0A32" w14:textId="77777777" w:rsidR="00C375C4" w:rsidRDefault="00C375C4" w:rsidP="004649FC">
            <w:pPr>
              <w:spacing w:line="240" w:lineRule="auto"/>
            </w:pPr>
          </w:p>
        </w:tc>
      </w:tr>
      <w:tr w:rsidR="005D1059" w14:paraId="0DC682A1" w14:textId="77777777" w:rsidTr="005D1059">
        <w:trPr>
          <w:jc w:val="center"/>
        </w:trPr>
        <w:tc>
          <w:tcPr>
            <w:tcW w:w="236" w:type="dxa"/>
          </w:tcPr>
          <w:p w14:paraId="5204E3D0" w14:textId="4CB78305" w:rsidR="00C375C4" w:rsidRDefault="00C375C4" w:rsidP="004649FC">
            <w:pPr>
              <w:spacing w:line="240" w:lineRule="auto"/>
              <w:rPr>
                <w:lang w:val="id-ID"/>
              </w:rPr>
            </w:pPr>
            <w:r>
              <w:rPr>
                <w:lang w:val="id-ID"/>
              </w:rPr>
              <w:t>14</w:t>
            </w:r>
          </w:p>
        </w:tc>
        <w:tc>
          <w:tcPr>
            <w:tcW w:w="2703" w:type="dxa"/>
          </w:tcPr>
          <w:p w14:paraId="20A48372" w14:textId="77773FC6" w:rsidR="00C375C4" w:rsidRDefault="00002266" w:rsidP="004649FC">
            <w:pPr>
              <w:spacing w:line="240" w:lineRule="auto"/>
              <w:rPr>
                <w:lang w:val="id-ID"/>
              </w:rPr>
            </w:pPr>
            <w:r>
              <w:rPr>
                <w:lang w:val="id-ID"/>
              </w:rPr>
              <w:t>Revisi Skripsi</w:t>
            </w:r>
          </w:p>
        </w:tc>
        <w:tc>
          <w:tcPr>
            <w:tcW w:w="372" w:type="dxa"/>
          </w:tcPr>
          <w:p w14:paraId="625380EE" w14:textId="77777777" w:rsidR="00C375C4" w:rsidRDefault="00C375C4" w:rsidP="004649FC">
            <w:pPr>
              <w:spacing w:line="240" w:lineRule="auto"/>
            </w:pPr>
          </w:p>
        </w:tc>
        <w:tc>
          <w:tcPr>
            <w:tcW w:w="330" w:type="dxa"/>
          </w:tcPr>
          <w:p w14:paraId="38862678" w14:textId="77777777" w:rsidR="00C375C4" w:rsidRDefault="00C375C4" w:rsidP="004649FC">
            <w:pPr>
              <w:spacing w:line="240" w:lineRule="auto"/>
            </w:pPr>
          </w:p>
        </w:tc>
        <w:tc>
          <w:tcPr>
            <w:tcW w:w="372" w:type="dxa"/>
          </w:tcPr>
          <w:p w14:paraId="0D7E94AD" w14:textId="77777777" w:rsidR="00C375C4" w:rsidRDefault="00C375C4" w:rsidP="004649FC">
            <w:pPr>
              <w:spacing w:line="240" w:lineRule="auto"/>
            </w:pPr>
          </w:p>
        </w:tc>
        <w:tc>
          <w:tcPr>
            <w:tcW w:w="331" w:type="dxa"/>
          </w:tcPr>
          <w:p w14:paraId="4C1A6479" w14:textId="77777777" w:rsidR="00C375C4" w:rsidRDefault="00C375C4" w:rsidP="004649FC">
            <w:pPr>
              <w:spacing w:line="240" w:lineRule="auto"/>
            </w:pPr>
          </w:p>
        </w:tc>
        <w:tc>
          <w:tcPr>
            <w:tcW w:w="372" w:type="dxa"/>
          </w:tcPr>
          <w:p w14:paraId="2B8D5591" w14:textId="77777777" w:rsidR="00C375C4" w:rsidRDefault="00C375C4" w:rsidP="004649FC">
            <w:pPr>
              <w:spacing w:line="240" w:lineRule="auto"/>
            </w:pPr>
          </w:p>
        </w:tc>
        <w:tc>
          <w:tcPr>
            <w:tcW w:w="332" w:type="dxa"/>
          </w:tcPr>
          <w:p w14:paraId="68186CD2" w14:textId="77777777" w:rsidR="00C375C4" w:rsidRDefault="00C375C4" w:rsidP="004649FC">
            <w:pPr>
              <w:spacing w:line="240" w:lineRule="auto"/>
            </w:pPr>
          </w:p>
        </w:tc>
        <w:tc>
          <w:tcPr>
            <w:tcW w:w="334" w:type="dxa"/>
          </w:tcPr>
          <w:p w14:paraId="0C13A9A1" w14:textId="77777777" w:rsidR="00C375C4" w:rsidRDefault="00C375C4" w:rsidP="004649FC">
            <w:pPr>
              <w:spacing w:line="240" w:lineRule="auto"/>
            </w:pPr>
          </w:p>
        </w:tc>
        <w:tc>
          <w:tcPr>
            <w:tcW w:w="371" w:type="dxa"/>
          </w:tcPr>
          <w:p w14:paraId="695F4A32" w14:textId="77777777" w:rsidR="00C375C4" w:rsidRDefault="00C375C4" w:rsidP="004649FC">
            <w:pPr>
              <w:spacing w:line="240" w:lineRule="auto"/>
            </w:pPr>
          </w:p>
        </w:tc>
        <w:tc>
          <w:tcPr>
            <w:tcW w:w="334" w:type="dxa"/>
          </w:tcPr>
          <w:p w14:paraId="07AE4FA9" w14:textId="77777777" w:rsidR="00C375C4" w:rsidRDefault="00C375C4" w:rsidP="004649FC">
            <w:pPr>
              <w:spacing w:line="240" w:lineRule="auto"/>
            </w:pPr>
          </w:p>
        </w:tc>
        <w:tc>
          <w:tcPr>
            <w:tcW w:w="371" w:type="dxa"/>
          </w:tcPr>
          <w:p w14:paraId="4532C4A9" w14:textId="77777777" w:rsidR="00C375C4" w:rsidRDefault="00C375C4" w:rsidP="004649FC">
            <w:pPr>
              <w:spacing w:line="240" w:lineRule="auto"/>
            </w:pPr>
          </w:p>
        </w:tc>
        <w:tc>
          <w:tcPr>
            <w:tcW w:w="320" w:type="dxa"/>
          </w:tcPr>
          <w:p w14:paraId="47AF5F0F" w14:textId="77777777" w:rsidR="00C375C4" w:rsidRDefault="00C375C4" w:rsidP="004649FC">
            <w:pPr>
              <w:spacing w:line="240" w:lineRule="auto"/>
            </w:pPr>
          </w:p>
        </w:tc>
        <w:tc>
          <w:tcPr>
            <w:tcW w:w="385" w:type="dxa"/>
          </w:tcPr>
          <w:p w14:paraId="2DDEB038" w14:textId="77777777" w:rsidR="00C375C4" w:rsidRDefault="00C375C4" w:rsidP="004649FC">
            <w:pPr>
              <w:spacing w:line="240" w:lineRule="auto"/>
            </w:pPr>
          </w:p>
        </w:tc>
        <w:tc>
          <w:tcPr>
            <w:tcW w:w="320" w:type="dxa"/>
          </w:tcPr>
          <w:p w14:paraId="531B3227" w14:textId="77777777" w:rsidR="00C375C4" w:rsidRDefault="00C375C4" w:rsidP="004649FC">
            <w:pPr>
              <w:spacing w:line="240" w:lineRule="auto"/>
            </w:pPr>
          </w:p>
        </w:tc>
        <w:tc>
          <w:tcPr>
            <w:tcW w:w="385" w:type="dxa"/>
          </w:tcPr>
          <w:p w14:paraId="555FEBE4" w14:textId="77777777" w:rsidR="00C375C4" w:rsidRDefault="00C375C4" w:rsidP="004649FC">
            <w:pPr>
              <w:spacing w:line="240" w:lineRule="auto"/>
            </w:pPr>
          </w:p>
        </w:tc>
        <w:tc>
          <w:tcPr>
            <w:tcW w:w="320" w:type="dxa"/>
            <w:shd w:val="clear" w:color="auto" w:fill="C00000"/>
          </w:tcPr>
          <w:p w14:paraId="5BE96EFB" w14:textId="77777777" w:rsidR="00C375C4" w:rsidRDefault="00C375C4" w:rsidP="004649FC">
            <w:pPr>
              <w:spacing w:line="240" w:lineRule="auto"/>
            </w:pPr>
          </w:p>
        </w:tc>
        <w:tc>
          <w:tcPr>
            <w:tcW w:w="385" w:type="dxa"/>
            <w:shd w:val="clear" w:color="auto" w:fill="C00000"/>
          </w:tcPr>
          <w:p w14:paraId="25537544" w14:textId="77777777" w:rsidR="00C375C4" w:rsidRDefault="00C375C4" w:rsidP="004649FC">
            <w:pPr>
              <w:spacing w:line="240" w:lineRule="auto"/>
            </w:pPr>
          </w:p>
        </w:tc>
      </w:tr>
    </w:tbl>
    <w:p w14:paraId="1B972854" w14:textId="77777777" w:rsidR="004649FC" w:rsidRDefault="004649FC" w:rsidP="004649FC">
      <w:pPr>
        <w:spacing w:line="240" w:lineRule="auto"/>
      </w:pPr>
    </w:p>
    <w:p w14:paraId="1D245109" w14:textId="77777777" w:rsidR="004649FC" w:rsidRDefault="004649FC" w:rsidP="004649FC">
      <w:pPr>
        <w:pStyle w:val="Judul1"/>
        <w:jc w:val="both"/>
      </w:pPr>
    </w:p>
    <w:p w14:paraId="66C1B7CA" w14:textId="77777777" w:rsidR="005A1BEB" w:rsidRDefault="005A1BEB" w:rsidP="004649FC">
      <w:pPr>
        <w:pStyle w:val="Judul1"/>
        <w:sectPr w:rsidR="005A1BEB" w:rsidSect="00BF6FB0">
          <w:pgSz w:w="12240" w:h="15840"/>
          <w:pgMar w:top="2275" w:right="1382" w:bottom="1699" w:left="2275" w:header="720" w:footer="720" w:gutter="0"/>
          <w:cols w:space="720"/>
          <w:docGrid w:linePitch="360"/>
        </w:sectPr>
      </w:pPr>
    </w:p>
    <w:p w14:paraId="22238637" w14:textId="04FC6021" w:rsidR="005A1BEB" w:rsidRDefault="005A1BEB" w:rsidP="004649FC">
      <w:pPr>
        <w:pStyle w:val="Judul1"/>
      </w:pPr>
      <w:r>
        <w:lastRenderedPageBreak/>
        <w:t>DAFTAR PUSTAKA</w:t>
      </w:r>
    </w:p>
    <w:sdt>
      <w:sdtPr>
        <w:id w:val="411208386"/>
        <w:docPartObj>
          <w:docPartGallery w:val="Bibliographies"/>
          <w:docPartUnique/>
        </w:docPartObj>
      </w:sdtPr>
      <w:sdtEndPr>
        <w:rPr>
          <w:rFonts w:eastAsiaTheme="minorHAnsi" w:cstheme="minorBidi"/>
          <w:b w:val="0"/>
          <w:sz w:val="24"/>
          <w:szCs w:val="22"/>
          <w:lang w:val="en-US"/>
        </w:rPr>
      </w:sdtEndPr>
      <w:sdtContent>
        <w:p w14:paraId="0CC40BC5" w14:textId="4726A67C" w:rsidR="008C180F" w:rsidRDefault="008C180F" w:rsidP="004649FC">
          <w:pPr>
            <w:pStyle w:val="Judul1"/>
          </w:pPr>
        </w:p>
        <w:sdt>
          <w:sdtPr>
            <w:id w:val="111145805"/>
            <w:showingPlcHdr/>
            <w:bibliography/>
          </w:sdtPr>
          <w:sdtContent>
            <w:p w14:paraId="58043ABD" w14:textId="533FB6BF" w:rsidR="008C180F" w:rsidRDefault="005C0E48">
              <w:r>
                <w:t xml:space="preserve">     </w:t>
              </w:r>
            </w:p>
          </w:sdtContent>
        </w:sdt>
      </w:sdtContent>
    </w:sdt>
    <w:p w14:paraId="61008756" w14:textId="6C43C326" w:rsidR="005A1BEB" w:rsidRPr="00E32A7B" w:rsidRDefault="005A1BEB" w:rsidP="005A1BEB"/>
    <w:sectPr w:rsidR="005A1BEB" w:rsidRPr="00E32A7B" w:rsidSect="00BF6FB0">
      <w:pgSz w:w="12240" w:h="15840"/>
      <w:pgMar w:top="2275" w:right="1382" w:bottom="1699" w:left="227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33FCF" w14:textId="77777777" w:rsidR="00001F23" w:rsidRDefault="00001F23" w:rsidP="00001F23">
      <w:pPr>
        <w:spacing w:after="0" w:line="240" w:lineRule="auto"/>
      </w:pPr>
      <w:r>
        <w:separator/>
      </w:r>
    </w:p>
  </w:endnote>
  <w:endnote w:type="continuationSeparator" w:id="0">
    <w:p w14:paraId="22F400F8" w14:textId="77777777" w:rsidR="00001F23" w:rsidRDefault="00001F23" w:rsidP="00001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AC1CD" w14:textId="77777777" w:rsidR="00001F23" w:rsidRDefault="00001F23" w:rsidP="00001F23">
      <w:pPr>
        <w:spacing w:after="0" w:line="240" w:lineRule="auto"/>
      </w:pPr>
      <w:r>
        <w:separator/>
      </w:r>
    </w:p>
  </w:footnote>
  <w:footnote w:type="continuationSeparator" w:id="0">
    <w:p w14:paraId="40EA997D" w14:textId="77777777" w:rsidR="00001F23" w:rsidRDefault="00001F23" w:rsidP="00001F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56E3"/>
    <w:multiLevelType w:val="hybridMultilevel"/>
    <w:tmpl w:val="04882D1C"/>
    <w:lvl w:ilvl="0" w:tplc="A3CC57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9355DB"/>
    <w:multiLevelType w:val="multilevel"/>
    <w:tmpl w:val="DB9EEECC"/>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2C0025F"/>
    <w:multiLevelType w:val="hybridMultilevel"/>
    <w:tmpl w:val="C610D73C"/>
    <w:lvl w:ilvl="0" w:tplc="FA3200D8">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15:restartNumberingAfterBreak="0">
    <w:nsid w:val="15396039"/>
    <w:multiLevelType w:val="hybridMultilevel"/>
    <w:tmpl w:val="119872DA"/>
    <w:lvl w:ilvl="0" w:tplc="6A54839A">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165F6443"/>
    <w:multiLevelType w:val="hybridMultilevel"/>
    <w:tmpl w:val="4D5C1796"/>
    <w:lvl w:ilvl="0" w:tplc="A3CC57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8876ED"/>
    <w:multiLevelType w:val="hybridMultilevel"/>
    <w:tmpl w:val="FCFCD6E8"/>
    <w:lvl w:ilvl="0" w:tplc="2E90AAA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23A95292"/>
    <w:multiLevelType w:val="hybridMultilevel"/>
    <w:tmpl w:val="BA68CE68"/>
    <w:lvl w:ilvl="0" w:tplc="69A8D5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476BD8"/>
    <w:multiLevelType w:val="hybridMultilevel"/>
    <w:tmpl w:val="FCE81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2C71FD"/>
    <w:multiLevelType w:val="hybridMultilevel"/>
    <w:tmpl w:val="9FB69DEA"/>
    <w:lvl w:ilvl="0" w:tplc="CA20E186">
      <w:start w:val="1"/>
      <w:numFmt w:val="decimal"/>
      <w:lvlText w:val="1.%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EF3B32"/>
    <w:multiLevelType w:val="multilevel"/>
    <w:tmpl w:val="E33C19F8"/>
    <w:lvl w:ilvl="0">
      <w:start w:val="1"/>
      <w:numFmt w:val="decimal"/>
      <w:lvlText w:val="%1"/>
      <w:lvlJc w:val="left"/>
      <w:pPr>
        <w:ind w:left="360" w:hanging="360"/>
      </w:pPr>
      <w:rPr>
        <w:rFonts w:hint="default"/>
      </w:rPr>
    </w:lvl>
    <w:lvl w:ilvl="1">
      <w:start w:val="1"/>
      <w:numFmt w:val="decimal"/>
      <w:pStyle w:val="Judul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57702F9F"/>
    <w:multiLevelType w:val="hybridMultilevel"/>
    <w:tmpl w:val="2D849814"/>
    <w:lvl w:ilvl="0" w:tplc="CE8096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92676A"/>
    <w:multiLevelType w:val="hybridMultilevel"/>
    <w:tmpl w:val="23AA7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CE3EE6"/>
    <w:multiLevelType w:val="hybridMultilevel"/>
    <w:tmpl w:val="C64CCA00"/>
    <w:lvl w:ilvl="0" w:tplc="A0485380">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 w15:restartNumberingAfterBreak="0">
    <w:nsid w:val="78AA7700"/>
    <w:multiLevelType w:val="hybridMultilevel"/>
    <w:tmpl w:val="4C4EA594"/>
    <w:lvl w:ilvl="0" w:tplc="FA540B7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16cid:durableId="1709181037">
    <w:abstractNumId w:val="9"/>
  </w:num>
  <w:num w:numId="2" w16cid:durableId="78597777">
    <w:abstractNumId w:val="10"/>
  </w:num>
  <w:num w:numId="3" w16cid:durableId="789058406">
    <w:abstractNumId w:val="1"/>
  </w:num>
  <w:num w:numId="4" w16cid:durableId="1951086698">
    <w:abstractNumId w:val="0"/>
  </w:num>
  <w:num w:numId="5" w16cid:durableId="1382633324">
    <w:abstractNumId w:val="7"/>
  </w:num>
  <w:num w:numId="6" w16cid:durableId="164172059">
    <w:abstractNumId w:val="11"/>
  </w:num>
  <w:num w:numId="7" w16cid:durableId="36204204">
    <w:abstractNumId w:val="4"/>
  </w:num>
  <w:num w:numId="8" w16cid:durableId="350959163">
    <w:abstractNumId w:val="8"/>
  </w:num>
  <w:num w:numId="9" w16cid:durableId="1362897910">
    <w:abstractNumId w:val="1"/>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20980522">
    <w:abstractNumId w:val="6"/>
  </w:num>
  <w:num w:numId="11" w16cid:durableId="1115978960">
    <w:abstractNumId w:val="13"/>
  </w:num>
  <w:num w:numId="12" w16cid:durableId="1789658239">
    <w:abstractNumId w:val="3"/>
  </w:num>
  <w:num w:numId="13" w16cid:durableId="1297679403">
    <w:abstractNumId w:val="5"/>
  </w:num>
  <w:num w:numId="14" w16cid:durableId="70933355">
    <w:abstractNumId w:val="12"/>
  </w:num>
  <w:num w:numId="15" w16cid:durableId="3480662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FB0"/>
    <w:rsid w:val="00001F23"/>
    <w:rsid w:val="00002266"/>
    <w:rsid w:val="000352AA"/>
    <w:rsid w:val="00050BDD"/>
    <w:rsid w:val="000665BE"/>
    <w:rsid w:val="00106BC8"/>
    <w:rsid w:val="00123042"/>
    <w:rsid w:val="0013026D"/>
    <w:rsid w:val="001346DF"/>
    <w:rsid w:val="001416B7"/>
    <w:rsid w:val="00152F7C"/>
    <w:rsid w:val="00153B0D"/>
    <w:rsid w:val="001704D2"/>
    <w:rsid w:val="00183651"/>
    <w:rsid w:val="00184FE8"/>
    <w:rsid w:val="00192D48"/>
    <w:rsid w:val="001940AB"/>
    <w:rsid w:val="001C74A1"/>
    <w:rsid w:val="001F230E"/>
    <w:rsid w:val="001F2B7F"/>
    <w:rsid w:val="00200633"/>
    <w:rsid w:val="00203CE6"/>
    <w:rsid w:val="00211AAC"/>
    <w:rsid w:val="00237786"/>
    <w:rsid w:val="00240DD1"/>
    <w:rsid w:val="00262351"/>
    <w:rsid w:val="0029201C"/>
    <w:rsid w:val="002A5BF7"/>
    <w:rsid w:val="0032126A"/>
    <w:rsid w:val="00345BB6"/>
    <w:rsid w:val="00354A6A"/>
    <w:rsid w:val="003601E1"/>
    <w:rsid w:val="00360C31"/>
    <w:rsid w:val="00360E0B"/>
    <w:rsid w:val="0036585D"/>
    <w:rsid w:val="003A658E"/>
    <w:rsid w:val="003B5118"/>
    <w:rsid w:val="003C57D9"/>
    <w:rsid w:val="003F766A"/>
    <w:rsid w:val="00407AFE"/>
    <w:rsid w:val="004259C9"/>
    <w:rsid w:val="004472D6"/>
    <w:rsid w:val="004649FC"/>
    <w:rsid w:val="00471898"/>
    <w:rsid w:val="004B6FF7"/>
    <w:rsid w:val="004F1D17"/>
    <w:rsid w:val="005047F5"/>
    <w:rsid w:val="00520B5F"/>
    <w:rsid w:val="005270F0"/>
    <w:rsid w:val="005557EB"/>
    <w:rsid w:val="00586647"/>
    <w:rsid w:val="00594310"/>
    <w:rsid w:val="005A1BEB"/>
    <w:rsid w:val="005C0E48"/>
    <w:rsid w:val="005D0D15"/>
    <w:rsid w:val="005D1059"/>
    <w:rsid w:val="005D23FC"/>
    <w:rsid w:val="00630989"/>
    <w:rsid w:val="0067060B"/>
    <w:rsid w:val="00671A12"/>
    <w:rsid w:val="006A0C4C"/>
    <w:rsid w:val="006B6D03"/>
    <w:rsid w:val="006C5C26"/>
    <w:rsid w:val="007344CC"/>
    <w:rsid w:val="00735377"/>
    <w:rsid w:val="00736193"/>
    <w:rsid w:val="00744C8D"/>
    <w:rsid w:val="007B4F32"/>
    <w:rsid w:val="007D7BF2"/>
    <w:rsid w:val="007E512B"/>
    <w:rsid w:val="00823B6A"/>
    <w:rsid w:val="0083664D"/>
    <w:rsid w:val="00863C0E"/>
    <w:rsid w:val="008945A7"/>
    <w:rsid w:val="008C180F"/>
    <w:rsid w:val="00940729"/>
    <w:rsid w:val="009700C6"/>
    <w:rsid w:val="00994932"/>
    <w:rsid w:val="00995F02"/>
    <w:rsid w:val="009F7DE2"/>
    <w:rsid w:val="00A00C7F"/>
    <w:rsid w:val="00A357B6"/>
    <w:rsid w:val="00A6252C"/>
    <w:rsid w:val="00A706DA"/>
    <w:rsid w:val="00A83550"/>
    <w:rsid w:val="00AC16B1"/>
    <w:rsid w:val="00AD2A35"/>
    <w:rsid w:val="00AD68FD"/>
    <w:rsid w:val="00AE7BFC"/>
    <w:rsid w:val="00AF3359"/>
    <w:rsid w:val="00B06B52"/>
    <w:rsid w:val="00B100EE"/>
    <w:rsid w:val="00B42DE3"/>
    <w:rsid w:val="00B541E6"/>
    <w:rsid w:val="00B6365F"/>
    <w:rsid w:val="00B706BF"/>
    <w:rsid w:val="00B7357E"/>
    <w:rsid w:val="00B7513B"/>
    <w:rsid w:val="00B84691"/>
    <w:rsid w:val="00BD0AFC"/>
    <w:rsid w:val="00BF0F91"/>
    <w:rsid w:val="00BF6FB0"/>
    <w:rsid w:val="00C02A24"/>
    <w:rsid w:val="00C07787"/>
    <w:rsid w:val="00C300EE"/>
    <w:rsid w:val="00C3572F"/>
    <w:rsid w:val="00C375C4"/>
    <w:rsid w:val="00C76CE4"/>
    <w:rsid w:val="00C85E36"/>
    <w:rsid w:val="00CB50CC"/>
    <w:rsid w:val="00CB714D"/>
    <w:rsid w:val="00CC7680"/>
    <w:rsid w:val="00CE5351"/>
    <w:rsid w:val="00CF43A2"/>
    <w:rsid w:val="00CF4C38"/>
    <w:rsid w:val="00D53E9C"/>
    <w:rsid w:val="00D732D9"/>
    <w:rsid w:val="00D81EEA"/>
    <w:rsid w:val="00E00682"/>
    <w:rsid w:val="00E03F17"/>
    <w:rsid w:val="00E32A7B"/>
    <w:rsid w:val="00E343CD"/>
    <w:rsid w:val="00E36F1F"/>
    <w:rsid w:val="00E44BD6"/>
    <w:rsid w:val="00E570D3"/>
    <w:rsid w:val="00E86554"/>
    <w:rsid w:val="00EE4564"/>
    <w:rsid w:val="00EE5D89"/>
    <w:rsid w:val="00F44133"/>
    <w:rsid w:val="00F6239D"/>
    <w:rsid w:val="00F6634B"/>
    <w:rsid w:val="00F710E1"/>
    <w:rsid w:val="00FB45F0"/>
    <w:rsid w:val="00FB70BD"/>
    <w:rsid w:val="00FF1FF4"/>
    <w:rsid w:val="00FF3BD9"/>
    <w:rsid w:val="00FF7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D2742"/>
  <w15:chartTrackingRefBased/>
  <w15:docId w15:val="{49211E9C-3E3F-4E85-8F2D-E6C96D00C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7AFE"/>
    <w:pPr>
      <w:spacing w:line="480" w:lineRule="auto"/>
      <w:jc w:val="both"/>
    </w:pPr>
    <w:rPr>
      <w:rFonts w:ascii="Times New Roman" w:hAnsi="Times New Roman"/>
      <w:sz w:val="24"/>
    </w:rPr>
  </w:style>
  <w:style w:type="paragraph" w:styleId="Judul1">
    <w:name w:val="heading 1"/>
    <w:basedOn w:val="Normal"/>
    <w:link w:val="Judul1KAR"/>
    <w:autoRedefine/>
    <w:uiPriority w:val="9"/>
    <w:qFormat/>
    <w:rsid w:val="004649FC"/>
    <w:pPr>
      <w:keepNext/>
      <w:keepLines/>
      <w:spacing w:before="240" w:after="0" w:line="240" w:lineRule="auto"/>
      <w:jc w:val="center"/>
      <w:outlineLvl w:val="0"/>
    </w:pPr>
    <w:rPr>
      <w:rFonts w:eastAsiaTheme="majorEastAsia" w:cstheme="majorBidi"/>
      <w:b/>
      <w:sz w:val="28"/>
      <w:szCs w:val="32"/>
      <w:lang w:val="id-ID"/>
    </w:rPr>
  </w:style>
  <w:style w:type="paragraph" w:styleId="Judul2">
    <w:name w:val="heading 2"/>
    <w:basedOn w:val="Normal"/>
    <w:next w:val="Normal"/>
    <w:link w:val="Judul2KAR"/>
    <w:autoRedefine/>
    <w:uiPriority w:val="9"/>
    <w:unhideWhenUsed/>
    <w:qFormat/>
    <w:rsid w:val="00CB714D"/>
    <w:pPr>
      <w:keepNext/>
      <w:keepLines/>
      <w:numPr>
        <w:ilvl w:val="1"/>
        <w:numId w:val="1"/>
      </w:numPr>
      <w:spacing w:before="40" w:after="0" w:line="360" w:lineRule="auto"/>
      <w:outlineLvl w:val="1"/>
    </w:pPr>
    <w:rPr>
      <w:rFonts w:eastAsiaTheme="majorEastAsia" w:cstheme="majorBidi"/>
      <w:b/>
      <w:bCs/>
      <w:szCs w:val="26"/>
      <w:lang w:val="id-ID"/>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Header">
    <w:name w:val="header"/>
    <w:basedOn w:val="Normal"/>
    <w:link w:val="HeaderKAR"/>
    <w:uiPriority w:val="99"/>
    <w:unhideWhenUsed/>
    <w:rsid w:val="00001F23"/>
    <w:pPr>
      <w:tabs>
        <w:tab w:val="center" w:pos="4680"/>
        <w:tab w:val="right" w:pos="9360"/>
      </w:tabs>
      <w:spacing w:after="0" w:line="240" w:lineRule="auto"/>
    </w:pPr>
  </w:style>
  <w:style w:type="character" w:customStyle="1" w:styleId="HeaderKAR">
    <w:name w:val="Header KAR"/>
    <w:basedOn w:val="FontParagrafDefault"/>
    <w:link w:val="Header"/>
    <w:uiPriority w:val="99"/>
    <w:rsid w:val="00001F23"/>
  </w:style>
  <w:style w:type="paragraph" w:styleId="Footer">
    <w:name w:val="footer"/>
    <w:basedOn w:val="Normal"/>
    <w:link w:val="FooterKAR"/>
    <w:uiPriority w:val="99"/>
    <w:unhideWhenUsed/>
    <w:rsid w:val="00001F23"/>
    <w:pPr>
      <w:tabs>
        <w:tab w:val="center" w:pos="4680"/>
        <w:tab w:val="right" w:pos="9360"/>
      </w:tabs>
      <w:spacing w:after="0" w:line="240" w:lineRule="auto"/>
    </w:pPr>
  </w:style>
  <w:style w:type="character" w:customStyle="1" w:styleId="FooterKAR">
    <w:name w:val="Footer KAR"/>
    <w:basedOn w:val="FontParagrafDefault"/>
    <w:link w:val="Footer"/>
    <w:uiPriority w:val="99"/>
    <w:rsid w:val="00001F23"/>
  </w:style>
  <w:style w:type="character" w:customStyle="1" w:styleId="FontBold">
    <w:name w:val="Font Bold"/>
    <w:rsid w:val="00C300EE"/>
    <w:rPr>
      <w:b/>
      <w:bCs/>
      <w:lang w:val="fi-FI"/>
    </w:rPr>
  </w:style>
  <w:style w:type="character" w:customStyle="1" w:styleId="Judul1KAR">
    <w:name w:val="Judul 1 KAR"/>
    <w:basedOn w:val="FontParagrafDefault"/>
    <w:link w:val="Judul1"/>
    <w:uiPriority w:val="9"/>
    <w:rsid w:val="004649FC"/>
    <w:rPr>
      <w:rFonts w:ascii="Times New Roman" w:eastAsiaTheme="majorEastAsia" w:hAnsi="Times New Roman" w:cstheme="majorBidi"/>
      <w:b/>
      <w:sz w:val="28"/>
      <w:szCs w:val="32"/>
      <w:lang w:val="id-ID"/>
    </w:rPr>
  </w:style>
  <w:style w:type="paragraph" w:styleId="DaftarParagraf">
    <w:name w:val="List Paragraph"/>
    <w:basedOn w:val="Normal"/>
    <w:uiPriority w:val="34"/>
    <w:qFormat/>
    <w:rsid w:val="002A5BF7"/>
    <w:pPr>
      <w:ind w:left="720"/>
      <w:contextualSpacing/>
    </w:pPr>
  </w:style>
  <w:style w:type="paragraph" w:styleId="TeksIsi">
    <w:name w:val="Body Text"/>
    <w:basedOn w:val="Normal"/>
    <w:link w:val="TeksIsiKAR"/>
    <w:rsid w:val="00E03F17"/>
    <w:pPr>
      <w:spacing w:after="0" w:line="360" w:lineRule="auto"/>
      <w:ind w:firstLine="720"/>
    </w:pPr>
    <w:rPr>
      <w:rFonts w:eastAsia="Calibri" w:cs="Arial"/>
    </w:rPr>
  </w:style>
  <w:style w:type="character" w:customStyle="1" w:styleId="TeksIsiKAR">
    <w:name w:val="Teks Isi KAR"/>
    <w:basedOn w:val="FontParagrafDefault"/>
    <w:link w:val="TeksIsi"/>
    <w:rsid w:val="00E03F17"/>
    <w:rPr>
      <w:rFonts w:ascii="Times New Roman" w:eastAsia="Calibri" w:hAnsi="Times New Roman" w:cs="Arial"/>
      <w:sz w:val="24"/>
    </w:rPr>
  </w:style>
  <w:style w:type="character" w:customStyle="1" w:styleId="Judul2KAR">
    <w:name w:val="Judul 2 KAR"/>
    <w:basedOn w:val="FontParagrafDefault"/>
    <w:link w:val="Judul2"/>
    <w:uiPriority w:val="9"/>
    <w:rsid w:val="00CB714D"/>
    <w:rPr>
      <w:rFonts w:ascii="Times New Roman" w:eastAsiaTheme="majorEastAsia" w:hAnsi="Times New Roman" w:cstheme="majorBidi"/>
      <w:b/>
      <w:bCs/>
      <w:sz w:val="24"/>
      <w:szCs w:val="26"/>
      <w:lang w:val="id-ID"/>
    </w:rPr>
  </w:style>
  <w:style w:type="character" w:styleId="Tempatpenampungteks">
    <w:name w:val="Placeholder Text"/>
    <w:basedOn w:val="FontParagrafDefault"/>
    <w:uiPriority w:val="99"/>
    <w:semiHidden/>
    <w:rsid w:val="005A1BEB"/>
    <w:rPr>
      <w:color w:val="808080"/>
    </w:rPr>
  </w:style>
  <w:style w:type="table" w:styleId="KisiTabel">
    <w:name w:val="Table Grid"/>
    <w:basedOn w:val="TabelNormal"/>
    <w:uiPriority w:val="39"/>
    <w:rsid w:val="00CC76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42212">
      <w:bodyDiv w:val="1"/>
      <w:marLeft w:val="0"/>
      <w:marRight w:val="0"/>
      <w:marTop w:val="0"/>
      <w:marBottom w:val="0"/>
      <w:divBdr>
        <w:top w:val="none" w:sz="0" w:space="0" w:color="auto"/>
        <w:left w:val="none" w:sz="0" w:space="0" w:color="auto"/>
        <w:bottom w:val="none" w:sz="0" w:space="0" w:color="auto"/>
        <w:right w:val="none" w:sz="0" w:space="0" w:color="auto"/>
      </w:divBdr>
    </w:div>
    <w:div w:id="447774073">
      <w:bodyDiv w:val="1"/>
      <w:marLeft w:val="0"/>
      <w:marRight w:val="0"/>
      <w:marTop w:val="0"/>
      <w:marBottom w:val="0"/>
      <w:divBdr>
        <w:top w:val="none" w:sz="0" w:space="0" w:color="auto"/>
        <w:left w:val="none" w:sz="0" w:space="0" w:color="auto"/>
        <w:bottom w:val="none" w:sz="0" w:space="0" w:color="auto"/>
        <w:right w:val="none" w:sz="0" w:space="0" w:color="auto"/>
      </w:divBdr>
    </w:div>
    <w:div w:id="452940448">
      <w:bodyDiv w:val="1"/>
      <w:marLeft w:val="0"/>
      <w:marRight w:val="0"/>
      <w:marTop w:val="0"/>
      <w:marBottom w:val="0"/>
      <w:divBdr>
        <w:top w:val="none" w:sz="0" w:space="0" w:color="auto"/>
        <w:left w:val="none" w:sz="0" w:space="0" w:color="auto"/>
        <w:bottom w:val="none" w:sz="0" w:space="0" w:color="auto"/>
        <w:right w:val="none" w:sz="0" w:space="0" w:color="auto"/>
      </w:divBdr>
    </w:div>
    <w:div w:id="740562563">
      <w:bodyDiv w:val="1"/>
      <w:marLeft w:val="0"/>
      <w:marRight w:val="0"/>
      <w:marTop w:val="0"/>
      <w:marBottom w:val="0"/>
      <w:divBdr>
        <w:top w:val="none" w:sz="0" w:space="0" w:color="auto"/>
        <w:left w:val="none" w:sz="0" w:space="0" w:color="auto"/>
        <w:bottom w:val="none" w:sz="0" w:space="0" w:color="auto"/>
        <w:right w:val="none" w:sz="0" w:space="0" w:color="auto"/>
      </w:divBdr>
    </w:div>
    <w:div w:id="834421535">
      <w:bodyDiv w:val="1"/>
      <w:marLeft w:val="0"/>
      <w:marRight w:val="0"/>
      <w:marTop w:val="0"/>
      <w:marBottom w:val="0"/>
      <w:divBdr>
        <w:top w:val="none" w:sz="0" w:space="0" w:color="auto"/>
        <w:left w:val="none" w:sz="0" w:space="0" w:color="auto"/>
        <w:bottom w:val="none" w:sz="0" w:space="0" w:color="auto"/>
        <w:right w:val="none" w:sz="0" w:space="0" w:color="auto"/>
      </w:divBdr>
    </w:div>
    <w:div w:id="949623499">
      <w:bodyDiv w:val="1"/>
      <w:marLeft w:val="0"/>
      <w:marRight w:val="0"/>
      <w:marTop w:val="0"/>
      <w:marBottom w:val="0"/>
      <w:divBdr>
        <w:top w:val="none" w:sz="0" w:space="0" w:color="auto"/>
        <w:left w:val="none" w:sz="0" w:space="0" w:color="auto"/>
        <w:bottom w:val="none" w:sz="0" w:space="0" w:color="auto"/>
        <w:right w:val="none" w:sz="0" w:space="0" w:color="auto"/>
      </w:divBdr>
    </w:div>
    <w:div w:id="959996367">
      <w:bodyDiv w:val="1"/>
      <w:marLeft w:val="0"/>
      <w:marRight w:val="0"/>
      <w:marTop w:val="0"/>
      <w:marBottom w:val="0"/>
      <w:divBdr>
        <w:top w:val="none" w:sz="0" w:space="0" w:color="auto"/>
        <w:left w:val="none" w:sz="0" w:space="0" w:color="auto"/>
        <w:bottom w:val="none" w:sz="0" w:space="0" w:color="auto"/>
        <w:right w:val="none" w:sz="0" w:space="0" w:color="auto"/>
      </w:divBdr>
    </w:div>
    <w:div w:id="1175344984">
      <w:bodyDiv w:val="1"/>
      <w:marLeft w:val="0"/>
      <w:marRight w:val="0"/>
      <w:marTop w:val="0"/>
      <w:marBottom w:val="0"/>
      <w:divBdr>
        <w:top w:val="none" w:sz="0" w:space="0" w:color="auto"/>
        <w:left w:val="none" w:sz="0" w:space="0" w:color="auto"/>
        <w:bottom w:val="none" w:sz="0" w:space="0" w:color="auto"/>
        <w:right w:val="none" w:sz="0" w:space="0" w:color="auto"/>
      </w:divBdr>
    </w:div>
    <w:div w:id="1519273806">
      <w:bodyDiv w:val="1"/>
      <w:marLeft w:val="0"/>
      <w:marRight w:val="0"/>
      <w:marTop w:val="0"/>
      <w:marBottom w:val="0"/>
      <w:divBdr>
        <w:top w:val="none" w:sz="0" w:space="0" w:color="auto"/>
        <w:left w:val="none" w:sz="0" w:space="0" w:color="auto"/>
        <w:bottom w:val="none" w:sz="0" w:space="0" w:color="auto"/>
        <w:right w:val="none" w:sz="0" w:space="0" w:color="auto"/>
      </w:divBdr>
    </w:div>
    <w:div w:id="1877428126">
      <w:bodyDiv w:val="1"/>
      <w:marLeft w:val="0"/>
      <w:marRight w:val="0"/>
      <w:marTop w:val="0"/>
      <w:marBottom w:val="0"/>
      <w:divBdr>
        <w:top w:val="none" w:sz="0" w:space="0" w:color="auto"/>
        <w:left w:val="none" w:sz="0" w:space="0" w:color="auto"/>
        <w:bottom w:val="none" w:sz="0" w:space="0" w:color="auto"/>
        <w:right w:val="none" w:sz="0" w:space="0" w:color="auto"/>
      </w:divBdr>
    </w:div>
    <w:div w:id="213759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81BBDA1-B1C4-410F-9251-E425C4698344}">
  <we:reference id="wa104382081" version="1.46.0.0" store="id-ID" storeType="OMEX"/>
  <we:alternateReferences>
    <we:reference id="wa104382081" version="1.46.0.0" store="id-ID" storeType="OMEX"/>
  </we:alternateReferences>
  <we:properties>
    <we:property name="MENDELEY_CITATIONS" value="[{&quot;citationID&quot;:&quot;MENDELEY_CITATION_4c222f2b-b771-4594-8c57-5c798525ee55&quot;,&quot;properties&quot;:{&quot;noteIndex&quot;:0},&quot;isEdited&quot;:false,&quot;manualOverride&quot;:{&quot;isManuallyOverridden&quot;:false,&quot;citeprocText&quot;:&quot;(Dewa &amp;#38; Safitri, 2021)&quot;,&quot;manualOverrideText&quot;:&quot;&quot;},&quot;citationTag&quot;:&quot;MENDELEY_CITATION_v3_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&quot;,&quot;citationItems&quot;:[{&quot;id&quot;:&quot;19cbf1b6-2637-3bca-84f8-34a0c81c340d&quot;,&quot;itemData&quot;:{&quot;type&quot;:&quot;article-journal&quot;,&quot;id&quot;:&quot;19cbf1b6-2637-3bca-84f8-34a0c81c340d&quot;,&quot;title&quot;:&quot;Pemanfaatan Media Sosial Tiktok Sebagai Media Promosi Industri Kuliner Di Yogyakarta Pada Masa Pandemi Covid-19 (Studi Kasus Akun TikTok Javafoodie)&quot;,&quot;author&quot;:[{&quot;family&quot;:&quot;Dewa&quot;,&quot;given&quot;:&quot;Chriswardana Bayu&quot;,&quot;parse-names&quot;:false,&quot;dropping-particle&quot;:&quot;&quot;,&quot;non-dropping-particle&quot;:&quot;&quot;},{&quot;family&quot;:&quot;Safitri&quot;,&quot;given&quot;:&quot;Lina Ayu&quot;,&quot;parse-names&quot;:false,&quot;dropping-particle&quot;:&quot;&quot;,&quot;non-dropping-particle&quot;:&quot;&quot;}],&quot;container-title&quot;:&quot;Pemanfaatan Media Sosial Tiktok Sebagai Media Promosi Industri Kuliner Di Yogyakarta Pada Masa Pandemi Covid-19 (Studi Kasus Akun TikTok Javafoodie)&quot;,&quot;accessed&quot;:{&quot;date-parts&quot;:[[2022,6,6]]},&quot;DOI&quot;:&quot;10.31294/khi.v12i1.10132&quot;,&quot;ISSN&quot;:&quot;2087-0086&quot;,&quot;URL&quot;:&quot;https://repository.bsi.ac.id/index.php/unduh/item/318017/Jurnal-Pemanfaatan-Media-Sosial-TikTok.pdf&quot;,&quot;issued&quot;:{&quot;date-parts&quot;:[[2021,3,29]]},&quot;page&quot;:&quot;65-71&quot;,&quot;abstract&quot;:&quot;AbstrakPada masa pandemi Covid-19, banyak sekali pelaku usaha kuliner yang mengalami penurunan pendapatan usaha terutama di daerah wisata seperti Yogyakarta. Hal tersebut membuat para pengusaha kuliner mencari jalan keluar untuk tetap memperoleh pendapatan. Salah satu usaha yang dapat dilakukan adalah melakukan promosi produknya melalui media sosial. Saat ini platform media sosial yang populer adalah Tiktok. Total unduhan aplikasi Tiktok pada tahun 2020 sebanyak 63,3 juta kali dan Indonesia menjadi negara yang paling banyak mengunduh aplikasi tersebut sebesar 11% dari total unduhan aplikasi Tiktok. Berdasarkan fakta tersebut, aplikasi Tiktok berpeluang menjadi media promosi yang efektif dalam memasarkan industri kuliner khususnya di Daerah Istimewa Yogyakarta. Salah satu akun Tiktok yang mempromosikan industri kuliner di Daerah Istimewa Yogyakarta adalah Javafoodie. Akun Javafoodie mempromosikan industri kuliner dengan metode yang unik yaitu story telling dengan nuansa komedi, sehingga diharapkan dapat menarik minat beli konsumen.Tujuan dari penelitian ini adalah untuk mengetahui faktor-faktor apa yang menjadikan Tiktok sebagai media promosi yang efektif pada masa pandemi Covid-19. Peneliti menarik kesimpulan bahwa Tiktok menjadi media promosi yang efektif karena Tiktok memiliki banyak pengguna, mudah digunakan, populer di kalangan milenial, sering digunakan oleh selebriti dan memiliki fitur Tiktok ads yang dapat mengoptimalkan penyebaran konten.Kata Kunci : Media Sosial, Promosi, Tiktok The Utilization Of Tiktok Social Media As A Media For Culinary Industry Promotion In Yogyakarta In The Pandemic Time Of Covid-19(Javafoodie TikTok Account Case Study) AbstractDuring the Covid-19 pandemic, many culinary business actors experienced a decrease in business income, especially in tourist areas such as Yogyakarta. This makes culinary entrepreneurs look for solutions to keep earning income. One effort that can be done is to promote its products through social media. Currently the popular social media platform is Tiktok. The total Tiktok application downloads in 2020 were 63.3 million times and Indonesia became the country with the most downloads of the application, 11% of the total Tiktok application downloads. Based on these facts, the Tiktok application has the opportunity to become an effective promotional media in marketing the culinary industry, especially in the Special Region of Yogyakarta. One of the Tiktok accounts promoting the culinary industry in the Special Region of Yogyakarta is Javafoodie. The Javafoodie account promotes the culinary industry with a unique method, namely story telling with a comedic nuance, so that it is expected to attract consumer buying interest. The purpose of this study is to find out what factors make Tiktok an effective promotional media during the Covid-19 pandemic. Researchers draw the conclusion that Tiktok is an effective promotional media because Tiktok has many users, is easy to use, is popular with millennials, is often used by celebrities and has Tiktok ads features that can optimize content distribution.Keywords:  Social Media, Promotion, Tiktok&quot;,&quot;publisher&quot;:&quot;Universitas Bina Sarana Informatika&quot;,&quot;issue&quot;:&quot;1&quot;,&quot;volume&quot;:&quot;12&quot;,&quot;container-title-short&quot;:&quot;&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2DFCDA-D900-4C1D-B7D2-275E792C8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1023</TotalTime>
  <Pages>12</Pages>
  <Words>1485</Words>
  <Characters>8470</Characters>
  <Application>Microsoft Office Word</Application>
  <DocSecurity>0</DocSecurity>
  <Lines>70</Lines>
  <Paragraphs>19</Paragraphs>
  <ScaleCrop>false</ScaleCrop>
  <Company/>
  <LinksUpToDate>false</LinksUpToDate>
  <CharactersWithSpaces>9936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Fasya Dabbira Asriani</dc:creator>
  <cp:keywords/>
  <dc:description/>
  <cp:lastModifiedBy>Fasya Dabbira Asriani</cp:lastModifiedBy>
  <cp:revision>83</cp:revision>
  <dcterms:created xsi:type="dcterms:W3CDTF">2022-06-08T12:24:00Z</dcterms:created>
  <dcterms:modified xsi:type="dcterms:W3CDTF">2022-06-09T09:16:00Z</dcterms:modified>
</cp:coreProperties>
</file>