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337" w:rsidRDefault="00920337" w:rsidP="00920337">
      <w:pPr>
        <w:pStyle w:val="Titre"/>
      </w:pPr>
      <w:r>
        <w:t xml:space="preserve">Page </w:t>
      </w:r>
      <w:r w:rsidR="00827A6B">
        <w:t>Type du site web</w:t>
      </w:r>
    </w:p>
    <w:p w:rsidR="00B86A9A" w:rsidRDefault="00920337" w:rsidP="00827A6B">
      <w:pPr>
        <w:pStyle w:val="Titre1"/>
      </w:pPr>
      <w:r>
        <w:t>Etat initial :</w:t>
      </w:r>
    </w:p>
    <w:p w:rsidR="00827A6B" w:rsidRDefault="00827A6B" w:rsidP="00827A6B">
      <w:pPr>
        <w:pStyle w:val="Sansinterligne"/>
        <w:jc w:val="both"/>
        <w:rPr>
          <w:sz w:val="24"/>
        </w:rPr>
      </w:pPr>
      <w:r>
        <w:rPr>
          <w:sz w:val="24"/>
        </w:rPr>
        <w:t xml:space="preserve">Les pages du site web sont divisées en trois parties : </w:t>
      </w:r>
    </w:p>
    <w:p w:rsidR="00827A6B" w:rsidRPr="00827A6B" w:rsidRDefault="00827A6B" w:rsidP="00827A6B">
      <w:pPr>
        <w:pStyle w:val="Sansinterligne"/>
        <w:jc w:val="both"/>
        <w:rPr>
          <w:sz w:val="24"/>
        </w:rPr>
      </w:pPr>
    </w:p>
    <w:p w:rsidR="00B86A9A" w:rsidRPr="00B86A9A" w:rsidRDefault="00827A6B" w:rsidP="00B86A9A">
      <w:pPr>
        <w:pStyle w:val="Sansinterlign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L’En-tête (Header)</w:t>
      </w:r>
      <w:r w:rsidR="00B86A9A">
        <w:rPr>
          <w:sz w:val="24"/>
        </w:rPr>
        <w:t xml:space="preserve">, </w:t>
      </w:r>
    </w:p>
    <w:p w:rsidR="00B86A9A" w:rsidRDefault="00827A6B" w:rsidP="00B86A9A">
      <w:pPr>
        <w:pStyle w:val="Sansinterligne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Le Corps de la page, </w:t>
      </w:r>
    </w:p>
    <w:p w:rsidR="00B86A9A" w:rsidRPr="00B34947" w:rsidRDefault="00827A6B" w:rsidP="00920337">
      <w:pPr>
        <w:pStyle w:val="Sansinterligne"/>
        <w:numPr>
          <w:ilvl w:val="0"/>
          <w:numId w:val="1"/>
        </w:numPr>
        <w:jc w:val="both"/>
      </w:pPr>
      <w:r>
        <w:rPr>
          <w:sz w:val="24"/>
        </w:rPr>
        <w:t>Le Pied de page (Footer).</w:t>
      </w:r>
    </w:p>
    <w:p w:rsidR="00B34947" w:rsidRDefault="00B34947" w:rsidP="00B34947">
      <w:pPr>
        <w:pStyle w:val="Sansinterligne"/>
        <w:jc w:val="both"/>
        <w:rPr>
          <w:sz w:val="24"/>
        </w:rPr>
      </w:pPr>
    </w:p>
    <w:p w:rsidR="00B34947" w:rsidRPr="00B86A9A" w:rsidRDefault="00B34947" w:rsidP="00B34947">
      <w:pPr>
        <w:pStyle w:val="Sansinterligne"/>
        <w:jc w:val="center"/>
      </w:pPr>
      <w:r>
        <w:rPr>
          <w:noProof/>
          <w:lang w:eastAsia="fr-FR"/>
        </w:rPr>
        <w:drawing>
          <wp:inline distT="0" distB="0" distL="0" distR="0">
            <wp:extent cx="4786867" cy="3888308"/>
            <wp:effectExtent l="19050" t="0" r="0" b="0"/>
            <wp:docPr id="1" name="Image 0" descr="PageMonComp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onCompt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563" cy="388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37" w:rsidRDefault="00920337" w:rsidP="00B86A9A">
      <w:pPr>
        <w:pStyle w:val="Titre1"/>
      </w:pPr>
      <w:r>
        <w:t xml:space="preserve">Evènements possibles : </w:t>
      </w:r>
    </w:p>
    <w:p w:rsidR="00920337" w:rsidRDefault="002375F2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premier bouton modifier</w:t>
      </w:r>
      <w:r w:rsidR="00C73CF4">
        <w:rPr>
          <w:sz w:val="24"/>
        </w:rPr>
        <w:t xml:space="preserve"> </w:t>
      </w:r>
      <w:r w:rsidR="00C73CF4" w:rsidRPr="0053146C">
        <w:rPr>
          <w:b/>
          <w:sz w:val="24"/>
        </w:rPr>
        <w:t>ALORS</w:t>
      </w:r>
      <w:r w:rsidR="00C73CF4">
        <w:rPr>
          <w:sz w:val="24"/>
        </w:rPr>
        <w:t xml:space="preserve"> formulaire pour modifier les champs des informations personnelles. </w:t>
      </w:r>
    </w:p>
    <w:p w:rsidR="0053146C" w:rsidRPr="00915E0D" w:rsidRDefault="0053146C" w:rsidP="0053146C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deuxième bouton modifier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formulaire pour modifier les champs des informations du compte. </w:t>
      </w:r>
    </w:p>
    <w:p w:rsidR="0053146C" w:rsidRPr="00915E0D" w:rsidRDefault="0053146C" w:rsidP="0053146C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le troisième bouton modifier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formulaire pour modifier les champs des coordonnées. </w:t>
      </w:r>
    </w:p>
    <w:p w:rsidR="00B03D84" w:rsidRPr="00915E0D" w:rsidRDefault="0053146C" w:rsidP="00915E0D">
      <w:pPr>
        <w:pStyle w:val="Sansinterligne"/>
        <w:jc w:val="both"/>
        <w:rPr>
          <w:sz w:val="24"/>
        </w:rPr>
      </w:pPr>
      <w:r w:rsidRPr="00C73CF4">
        <w:rPr>
          <w:b/>
          <w:sz w:val="24"/>
        </w:rPr>
        <w:t>SI</w:t>
      </w:r>
      <w:r>
        <w:rPr>
          <w:sz w:val="24"/>
        </w:rPr>
        <w:t xml:space="preserve"> clic sur la photo de profil </w:t>
      </w:r>
      <w:r w:rsidRPr="0053146C">
        <w:rPr>
          <w:b/>
          <w:sz w:val="24"/>
        </w:rPr>
        <w:t>ALORS</w:t>
      </w:r>
      <w:r>
        <w:rPr>
          <w:sz w:val="24"/>
        </w:rPr>
        <w:t xml:space="preserve"> sélection de la photo de profil à partir du pc de l’utilisateur. </w:t>
      </w:r>
    </w:p>
    <w:sectPr w:rsidR="00B03D84" w:rsidRPr="00915E0D" w:rsidSect="0053146C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8617D"/>
    <w:multiLevelType w:val="hybridMultilevel"/>
    <w:tmpl w:val="7EFAA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920337"/>
    <w:rsid w:val="00237561"/>
    <w:rsid w:val="002375F2"/>
    <w:rsid w:val="0053146C"/>
    <w:rsid w:val="00827A6B"/>
    <w:rsid w:val="00885147"/>
    <w:rsid w:val="00915E0D"/>
    <w:rsid w:val="00920337"/>
    <w:rsid w:val="00B03D84"/>
    <w:rsid w:val="00B34947"/>
    <w:rsid w:val="00B86A9A"/>
    <w:rsid w:val="00C73CF4"/>
    <w:rsid w:val="00D06B51"/>
    <w:rsid w:val="00E02168"/>
    <w:rsid w:val="00E6150B"/>
    <w:rsid w:val="00F52EE1"/>
    <w:rsid w:val="00FF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168"/>
  </w:style>
  <w:style w:type="paragraph" w:styleId="Titre1">
    <w:name w:val="heading 1"/>
    <w:basedOn w:val="Normal"/>
    <w:next w:val="Normal"/>
    <w:link w:val="Titre1Car"/>
    <w:uiPriority w:val="9"/>
    <w:qFormat/>
    <w:rsid w:val="0092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3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0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20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ansinterligne">
    <w:name w:val="No Spacing"/>
    <w:uiPriority w:val="1"/>
    <w:qFormat/>
    <w:rsid w:val="00920337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203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03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34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34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Etat initial :</vt:lpstr>
      <vt:lpstr>Evènements possibles : </vt:lpstr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DAUD</dc:creator>
  <cp:lastModifiedBy>Alexandra DAUD</cp:lastModifiedBy>
  <cp:revision>9</cp:revision>
  <dcterms:created xsi:type="dcterms:W3CDTF">2015-04-29T14:27:00Z</dcterms:created>
  <dcterms:modified xsi:type="dcterms:W3CDTF">2015-04-30T09:21:00Z</dcterms:modified>
</cp:coreProperties>
</file>