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8BCB3" w14:textId="77777777" w:rsidR="00653967" w:rsidRDefault="00653967">
      <w:pPr>
        <w:jc w:val="center"/>
        <w:rPr>
          <w:rFonts w:ascii="Times New Roman" w:eastAsia="Times New Roman" w:hAnsi="Times New Roman" w:cs="Times New Roman"/>
          <w:b/>
          <w:sz w:val="24"/>
          <w:szCs w:val="24"/>
        </w:rPr>
      </w:pPr>
    </w:p>
    <w:p w14:paraId="60EBDD4B" w14:textId="77777777" w:rsidR="00653967" w:rsidRDefault="00653967">
      <w:pPr>
        <w:jc w:val="center"/>
        <w:rPr>
          <w:rFonts w:ascii="Times New Roman" w:eastAsia="Times New Roman" w:hAnsi="Times New Roman" w:cs="Times New Roman"/>
          <w:b/>
          <w:sz w:val="24"/>
          <w:szCs w:val="24"/>
        </w:rPr>
      </w:pPr>
    </w:p>
    <w:p w14:paraId="53955DE9" w14:textId="77777777" w:rsidR="00653967" w:rsidRPr="00FE7002" w:rsidRDefault="00FE7002">
      <w:pPr>
        <w:jc w:val="center"/>
        <w:rPr>
          <w:rFonts w:ascii="Times New Roman" w:eastAsia="Times New Roman" w:hAnsi="Times New Roman" w:cs="Times New Roman"/>
          <w:b/>
          <w:sz w:val="24"/>
          <w:szCs w:val="24"/>
        </w:rPr>
      </w:pPr>
      <w:r w:rsidRPr="00FE7002">
        <w:rPr>
          <w:rFonts w:ascii="Times New Roman" w:eastAsia="Times New Roman" w:hAnsi="Times New Roman" w:cs="Times New Roman"/>
          <w:b/>
          <w:sz w:val="24"/>
          <w:szCs w:val="24"/>
        </w:rPr>
        <w:t>UNIVERSIDAD ADVENTISTA DE BOLIVIA</w:t>
      </w:r>
    </w:p>
    <w:p w14:paraId="2440A16B" w14:textId="77777777" w:rsidR="00653967" w:rsidRPr="00FE7002" w:rsidRDefault="00FE7002" w:rsidP="003E14C8">
      <w:pPr>
        <w:spacing w:line="360" w:lineRule="auto"/>
        <w:jc w:val="center"/>
        <w:rPr>
          <w:rFonts w:ascii="Times New Roman" w:eastAsia="Times New Roman" w:hAnsi="Times New Roman" w:cs="Times New Roman"/>
          <w:b/>
          <w:sz w:val="24"/>
          <w:szCs w:val="24"/>
        </w:rPr>
      </w:pPr>
      <w:r w:rsidRPr="00FE7002">
        <w:rPr>
          <w:rFonts w:ascii="Times New Roman" w:eastAsia="Times New Roman" w:hAnsi="Times New Roman" w:cs="Times New Roman"/>
          <w:b/>
          <w:sz w:val="24"/>
          <w:szCs w:val="24"/>
        </w:rPr>
        <w:t>FACULTAD DE INGENIERÍA</w:t>
      </w:r>
    </w:p>
    <w:p w14:paraId="5E7D3D51" w14:textId="77777777" w:rsidR="00653967" w:rsidRPr="00FE7002" w:rsidRDefault="00653967">
      <w:pPr>
        <w:jc w:val="center"/>
        <w:rPr>
          <w:rFonts w:ascii="Times New Roman" w:eastAsia="Times New Roman" w:hAnsi="Times New Roman" w:cs="Times New Roman"/>
          <w:b/>
          <w:sz w:val="24"/>
          <w:szCs w:val="24"/>
        </w:rPr>
      </w:pPr>
    </w:p>
    <w:p w14:paraId="05A63627" w14:textId="77777777" w:rsidR="00653967" w:rsidRPr="00FE7002" w:rsidRDefault="00653967">
      <w:pPr>
        <w:rPr>
          <w:rFonts w:ascii="Times New Roman" w:eastAsia="Times New Roman" w:hAnsi="Times New Roman" w:cs="Times New Roman"/>
        </w:rPr>
      </w:pPr>
    </w:p>
    <w:p w14:paraId="547834F5" w14:textId="77777777" w:rsidR="00653967" w:rsidRPr="00FE7002" w:rsidRDefault="00653967">
      <w:pPr>
        <w:rPr>
          <w:rFonts w:ascii="Times New Roman" w:eastAsia="Times New Roman" w:hAnsi="Times New Roman" w:cs="Times New Roman"/>
        </w:rPr>
      </w:pPr>
    </w:p>
    <w:p w14:paraId="22947D16" w14:textId="77777777" w:rsidR="00653967" w:rsidRPr="00FE7002" w:rsidRDefault="00653967">
      <w:pPr>
        <w:rPr>
          <w:rFonts w:ascii="Times New Roman" w:eastAsia="Times New Roman" w:hAnsi="Times New Roman" w:cs="Times New Roman"/>
          <w:sz w:val="24"/>
          <w:szCs w:val="24"/>
        </w:rPr>
      </w:pPr>
    </w:p>
    <w:p w14:paraId="358F85EA" w14:textId="77777777" w:rsidR="00653967" w:rsidRPr="00FE7002" w:rsidRDefault="00FE7002">
      <w:pPr>
        <w:spacing w:after="0" w:line="240" w:lineRule="auto"/>
        <w:rPr>
          <w:rFonts w:ascii="Times New Roman" w:eastAsia="Times New Roman" w:hAnsi="Times New Roman" w:cs="Times New Roman"/>
          <w:b/>
          <w:color w:val="000000"/>
          <w:sz w:val="24"/>
          <w:szCs w:val="24"/>
        </w:rPr>
      </w:pPr>
      <w:r w:rsidRPr="00FE7002">
        <w:rPr>
          <w:rFonts w:ascii="Times New Roman" w:eastAsia="Times New Roman" w:hAnsi="Times New Roman" w:cs="Times New Roman"/>
          <w:b/>
          <w:color w:val="000000"/>
          <w:sz w:val="24"/>
          <w:szCs w:val="24"/>
        </w:rPr>
        <w:t>SISTEMA WEB PERSONALIZADO DE OPTIMIZACIÓN DE LA GESTIÓN DE PROYECTOS PARA “SANATORIUM BUSINESS”</w:t>
      </w:r>
    </w:p>
    <w:p w14:paraId="5E114270"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572EBA1F"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36A725A2"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455B80AF"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62648254"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44E8B8AA" w14:textId="77777777" w:rsidR="00653967" w:rsidRPr="00FE7002" w:rsidRDefault="00653967">
      <w:pPr>
        <w:spacing w:after="0" w:line="240" w:lineRule="auto"/>
        <w:rPr>
          <w:rFonts w:ascii="Times New Roman" w:eastAsia="Times New Roman" w:hAnsi="Times New Roman" w:cs="Times New Roman"/>
          <w:b/>
          <w:color w:val="000000"/>
          <w:sz w:val="24"/>
          <w:szCs w:val="24"/>
        </w:rPr>
      </w:pPr>
    </w:p>
    <w:p w14:paraId="2F013E08"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sz w:val="24"/>
          <w:szCs w:val="24"/>
        </w:rPr>
        <w:t>CASO DE ESTUDIO</w:t>
      </w:r>
    </w:p>
    <w:p w14:paraId="5DB57E70"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16C07E1C"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Presentado como requisito para obtener el grado académico de</w:t>
      </w:r>
    </w:p>
    <w:p w14:paraId="71B2AF77"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6F026A61"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Licenciado en Ingeniería en Sistemas</w:t>
      </w:r>
    </w:p>
    <w:p w14:paraId="4AB7F8B5"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0ECD2022"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6E566CCD"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0498D403"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760A1AFA"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Por:</w:t>
      </w:r>
    </w:p>
    <w:p w14:paraId="7CB9E93E"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0335FC9E" w14:textId="77777777" w:rsidR="00653967" w:rsidRPr="00FE7002" w:rsidRDefault="00FE7002">
      <w:pPr>
        <w:spacing w:after="0" w:line="240" w:lineRule="auto"/>
        <w:jc w:val="center"/>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Luis Gonzalo Garey Tito</w:t>
      </w:r>
    </w:p>
    <w:p w14:paraId="4928EE13"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42421CFB"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7D5E9E00"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31E05784" w14:textId="77777777" w:rsidR="00653967" w:rsidRPr="00FE7002" w:rsidRDefault="00653967">
      <w:pPr>
        <w:spacing w:after="0" w:line="240" w:lineRule="auto"/>
        <w:jc w:val="center"/>
        <w:rPr>
          <w:rFonts w:ascii="Times New Roman" w:eastAsia="Times New Roman" w:hAnsi="Times New Roman" w:cs="Times New Roman"/>
          <w:color w:val="000000"/>
          <w:sz w:val="24"/>
          <w:szCs w:val="24"/>
        </w:rPr>
      </w:pPr>
    </w:p>
    <w:p w14:paraId="068A43FD" w14:textId="77777777" w:rsidR="00653967" w:rsidRPr="00FE7002" w:rsidRDefault="00653967">
      <w:pPr>
        <w:spacing w:after="0" w:line="240" w:lineRule="auto"/>
        <w:jc w:val="center"/>
        <w:rPr>
          <w:rFonts w:ascii="Times New Roman" w:eastAsia="Times New Roman" w:hAnsi="Times New Roman" w:cs="Times New Roman"/>
          <w:sz w:val="28"/>
          <w:szCs w:val="28"/>
        </w:rPr>
      </w:pPr>
    </w:p>
    <w:p w14:paraId="015EFD02" w14:textId="77777777" w:rsidR="00653967" w:rsidRPr="00FE7002" w:rsidRDefault="00653967">
      <w:pPr>
        <w:rPr>
          <w:rFonts w:ascii="Times New Roman" w:eastAsia="Times New Roman" w:hAnsi="Times New Roman" w:cs="Times New Roman"/>
        </w:rPr>
      </w:pPr>
    </w:p>
    <w:p w14:paraId="341CDCC4" w14:textId="77777777" w:rsidR="00653967" w:rsidRPr="00FE7002" w:rsidRDefault="00653967">
      <w:pPr>
        <w:rPr>
          <w:rFonts w:ascii="Times New Roman" w:eastAsia="Times New Roman" w:hAnsi="Times New Roman" w:cs="Times New Roman"/>
        </w:rPr>
      </w:pPr>
    </w:p>
    <w:p w14:paraId="524E1708" w14:textId="77777777" w:rsidR="00653967" w:rsidRPr="00FE7002" w:rsidRDefault="00653967">
      <w:pPr>
        <w:rPr>
          <w:rFonts w:ascii="Times New Roman" w:eastAsia="Times New Roman" w:hAnsi="Times New Roman" w:cs="Times New Roman"/>
        </w:rPr>
      </w:pPr>
    </w:p>
    <w:p w14:paraId="18D66C5B" w14:textId="77777777" w:rsidR="00653967" w:rsidRPr="00FE7002" w:rsidRDefault="00653967">
      <w:pPr>
        <w:rPr>
          <w:rFonts w:ascii="Times New Roman" w:eastAsia="Times New Roman" w:hAnsi="Times New Roman" w:cs="Times New Roman"/>
        </w:rPr>
      </w:pPr>
    </w:p>
    <w:p w14:paraId="43C99FCC" w14:textId="6B62E6C7" w:rsidR="00653967" w:rsidRPr="00FE7002" w:rsidRDefault="00FE7002" w:rsidP="00F8252F">
      <w:pPr>
        <w:ind w:left="2160" w:firstLine="720"/>
        <w:rPr>
          <w:rFonts w:ascii="Times New Roman" w:eastAsia="Times New Roman" w:hAnsi="Times New Roman" w:cs="Times New Roman"/>
        </w:rPr>
      </w:pPr>
      <w:r w:rsidRPr="00FE7002">
        <w:rPr>
          <w:rFonts w:ascii="Times New Roman" w:eastAsia="Times New Roman" w:hAnsi="Times New Roman" w:cs="Times New Roman"/>
        </w:rPr>
        <w:t xml:space="preserve">COCHABAMBA, </w:t>
      </w:r>
      <w:r w:rsidR="000F2A75">
        <w:rPr>
          <w:rFonts w:ascii="Times New Roman" w:eastAsia="Times New Roman" w:hAnsi="Times New Roman" w:cs="Times New Roman"/>
        </w:rPr>
        <w:t>MARZO</w:t>
      </w:r>
      <w:r w:rsidRPr="00FE7002">
        <w:rPr>
          <w:rFonts w:ascii="Times New Roman" w:eastAsia="Times New Roman" w:hAnsi="Times New Roman" w:cs="Times New Roman"/>
        </w:rPr>
        <w:t xml:space="preserve"> DE 202</w:t>
      </w:r>
      <w:r w:rsidR="000F2A75">
        <w:rPr>
          <w:rFonts w:ascii="Times New Roman" w:eastAsia="Times New Roman" w:hAnsi="Times New Roman" w:cs="Times New Roman"/>
        </w:rPr>
        <w:t>4</w:t>
      </w:r>
    </w:p>
    <w:sdt>
      <w:sdtPr>
        <w:rPr>
          <w:rFonts w:ascii="Calibri" w:eastAsia="Calibri" w:hAnsi="Calibri" w:cs="Times New Roman"/>
          <w:b w:val="0"/>
          <w:color w:val="auto"/>
          <w:sz w:val="22"/>
          <w:szCs w:val="22"/>
          <w:lang w:val="es-ES"/>
        </w:rPr>
        <w:id w:val="1333104515"/>
        <w:docPartObj>
          <w:docPartGallery w:val="Table of Contents"/>
          <w:docPartUnique/>
        </w:docPartObj>
      </w:sdtPr>
      <w:sdtEndPr>
        <w:rPr>
          <w:bCs/>
        </w:rPr>
      </w:sdtEndPr>
      <w:sdtContent>
        <w:p w14:paraId="635BC099" w14:textId="455D4F60" w:rsidR="00F8252F" w:rsidRPr="00FE7002" w:rsidRDefault="00F8252F">
          <w:pPr>
            <w:pStyle w:val="TtuloTDC"/>
            <w:rPr>
              <w:rFonts w:cs="Times New Roman"/>
            </w:rPr>
          </w:pPr>
          <w:r w:rsidRPr="00FE7002">
            <w:rPr>
              <w:rFonts w:cs="Times New Roman"/>
              <w:lang w:val="es-ES"/>
            </w:rPr>
            <w:t>Tabla de contenido</w:t>
          </w:r>
        </w:p>
        <w:p w14:paraId="7DC134F3" w14:textId="16D9D881" w:rsidR="00FE7002" w:rsidRPr="00FE7002" w:rsidRDefault="00F8252F">
          <w:pPr>
            <w:pStyle w:val="TDC1"/>
            <w:tabs>
              <w:tab w:val="right" w:leader="dot" w:pos="8827"/>
            </w:tabs>
            <w:rPr>
              <w:rFonts w:ascii="Times New Roman" w:eastAsiaTheme="minorEastAsia" w:hAnsi="Times New Roman" w:cs="Times New Roman"/>
              <w:noProof/>
            </w:rPr>
          </w:pPr>
          <w:r w:rsidRPr="00FE7002">
            <w:rPr>
              <w:rFonts w:ascii="Times New Roman" w:hAnsi="Times New Roman" w:cs="Times New Roman"/>
            </w:rPr>
            <w:fldChar w:fldCharType="begin"/>
          </w:r>
          <w:r w:rsidRPr="00FE7002">
            <w:rPr>
              <w:rFonts w:ascii="Times New Roman" w:hAnsi="Times New Roman" w:cs="Times New Roman"/>
            </w:rPr>
            <w:instrText xml:space="preserve"> TOC \o "1-3" \h \z \u </w:instrText>
          </w:r>
          <w:r w:rsidRPr="00FE7002">
            <w:rPr>
              <w:rFonts w:ascii="Times New Roman" w:hAnsi="Times New Roman" w:cs="Times New Roman"/>
            </w:rPr>
            <w:fldChar w:fldCharType="separate"/>
          </w:r>
          <w:hyperlink w:anchor="_Toc151749063" w:history="1">
            <w:r w:rsidR="00FE7002" w:rsidRPr="00FE7002">
              <w:rPr>
                <w:rStyle w:val="Hipervnculo"/>
                <w:rFonts w:ascii="Times New Roman" w:eastAsia="Times New Roman" w:hAnsi="Times New Roman" w:cs="Times New Roman"/>
                <w:noProof/>
              </w:rPr>
              <w:t>INTRODUCCIÓN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w:t>
            </w:r>
            <w:r w:rsidR="00FE7002" w:rsidRPr="00FE7002">
              <w:rPr>
                <w:rFonts w:ascii="Times New Roman" w:hAnsi="Times New Roman" w:cs="Times New Roman"/>
                <w:noProof/>
                <w:webHidden/>
              </w:rPr>
              <w:fldChar w:fldCharType="end"/>
            </w:r>
          </w:hyperlink>
        </w:p>
        <w:p w14:paraId="781936B9" w14:textId="6EE62C65" w:rsidR="00FE7002" w:rsidRPr="00FE7002" w:rsidRDefault="00E03F66">
          <w:pPr>
            <w:pStyle w:val="TDC1"/>
            <w:tabs>
              <w:tab w:val="right" w:leader="dot" w:pos="8827"/>
            </w:tabs>
            <w:rPr>
              <w:rFonts w:ascii="Times New Roman" w:eastAsiaTheme="minorEastAsia" w:hAnsi="Times New Roman" w:cs="Times New Roman"/>
              <w:noProof/>
            </w:rPr>
          </w:pPr>
          <w:hyperlink w:anchor="_Toc151749064" w:history="1">
            <w:r w:rsidR="00FE7002" w:rsidRPr="00FE7002">
              <w:rPr>
                <w:rStyle w:val="Hipervnculo"/>
                <w:rFonts w:ascii="Times New Roman" w:eastAsia="Times New Roman" w:hAnsi="Times New Roman" w:cs="Times New Roman"/>
                <w:noProof/>
              </w:rPr>
              <w:t>CAPÍTULO I</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7</w:t>
            </w:r>
            <w:r w:rsidR="00FE7002" w:rsidRPr="00FE7002">
              <w:rPr>
                <w:rFonts w:ascii="Times New Roman" w:hAnsi="Times New Roman" w:cs="Times New Roman"/>
                <w:noProof/>
                <w:webHidden/>
              </w:rPr>
              <w:fldChar w:fldCharType="end"/>
            </w:r>
          </w:hyperlink>
        </w:p>
        <w:p w14:paraId="7A555F80" w14:textId="4C2CC364" w:rsidR="00FE7002" w:rsidRPr="00FE7002" w:rsidRDefault="00E03F66">
          <w:pPr>
            <w:pStyle w:val="TDC1"/>
            <w:tabs>
              <w:tab w:val="right" w:leader="dot" w:pos="8827"/>
            </w:tabs>
            <w:rPr>
              <w:rFonts w:ascii="Times New Roman" w:eastAsiaTheme="minorEastAsia" w:hAnsi="Times New Roman" w:cs="Times New Roman"/>
              <w:noProof/>
            </w:rPr>
          </w:pPr>
          <w:hyperlink w:anchor="_Toc151749065" w:history="1">
            <w:r w:rsidR="00FE7002" w:rsidRPr="00FE7002">
              <w:rPr>
                <w:rStyle w:val="Hipervnculo"/>
                <w:rFonts w:ascii="Times New Roman" w:hAnsi="Times New Roman" w:cs="Times New Roman"/>
                <w:noProof/>
              </w:rPr>
              <w:t>EL PROBLEMA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7</w:t>
            </w:r>
            <w:r w:rsidR="00FE7002" w:rsidRPr="00FE7002">
              <w:rPr>
                <w:rFonts w:ascii="Times New Roman" w:hAnsi="Times New Roman" w:cs="Times New Roman"/>
                <w:noProof/>
                <w:webHidden/>
              </w:rPr>
              <w:fldChar w:fldCharType="end"/>
            </w:r>
          </w:hyperlink>
        </w:p>
        <w:p w14:paraId="383D9AED" w14:textId="69137DC7" w:rsidR="00FE7002" w:rsidRPr="00FE7002" w:rsidRDefault="00E03F66">
          <w:pPr>
            <w:pStyle w:val="TDC1"/>
            <w:tabs>
              <w:tab w:val="right" w:leader="dot" w:pos="8827"/>
            </w:tabs>
            <w:rPr>
              <w:rFonts w:ascii="Times New Roman" w:eastAsiaTheme="minorEastAsia" w:hAnsi="Times New Roman" w:cs="Times New Roman"/>
              <w:noProof/>
            </w:rPr>
          </w:pPr>
          <w:hyperlink w:anchor="_Toc151749066" w:history="1">
            <w:r w:rsidR="00FE7002" w:rsidRPr="00FE7002">
              <w:rPr>
                <w:rStyle w:val="Hipervnculo"/>
                <w:rFonts w:ascii="Times New Roman" w:hAnsi="Times New Roman" w:cs="Times New Roman"/>
                <w:noProof/>
              </w:rPr>
              <w:t>1.1 Antecedentes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7</w:t>
            </w:r>
            <w:r w:rsidR="00FE7002" w:rsidRPr="00FE7002">
              <w:rPr>
                <w:rFonts w:ascii="Times New Roman" w:hAnsi="Times New Roman" w:cs="Times New Roman"/>
                <w:noProof/>
                <w:webHidden/>
              </w:rPr>
              <w:fldChar w:fldCharType="end"/>
            </w:r>
          </w:hyperlink>
        </w:p>
        <w:p w14:paraId="2E6D3F74" w14:textId="6A4A97ED" w:rsidR="00FE7002" w:rsidRPr="00FE7002" w:rsidRDefault="00E03F66">
          <w:pPr>
            <w:pStyle w:val="TDC1"/>
            <w:tabs>
              <w:tab w:val="right" w:leader="dot" w:pos="8827"/>
            </w:tabs>
            <w:rPr>
              <w:rFonts w:ascii="Times New Roman" w:eastAsiaTheme="minorEastAsia" w:hAnsi="Times New Roman" w:cs="Times New Roman"/>
              <w:noProof/>
            </w:rPr>
          </w:pPr>
          <w:hyperlink w:anchor="_Toc151749067" w:history="1">
            <w:r w:rsidR="00FE7002" w:rsidRPr="00FE7002">
              <w:rPr>
                <w:rStyle w:val="Hipervnculo"/>
                <w:rFonts w:ascii="Times New Roman" w:eastAsia="Times New Roman" w:hAnsi="Times New Roman" w:cs="Times New Roman"/>
                <w:noProof/>
              </w:rPr>
              <w:t>1.2 Problema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8</w:t>
            </w:r>
            <w:r w:rsidR="00FE7002" w:rsidRPr="00FE7002">
              <w:rPr>
                <w:rFonts w:ascii="Times New Roman" w:hAnsi="Times New Roman" w:cs="Times New Roman"/>
                <w:noProof/>
                <w:webHidden/>
              </w:rPr>
              <w:fldChar w:fldCharType="end"/>
            </w:r>
          </w:hyperlink>
        </w:p>
        <w:p w14:paraId="30281850" w14:textId="3C222BC1" w:rsidR="00FE7002" w:rsidRPr="00FE7002" w:rsidRDefault="00E03F66">
          <w:pPr>
            <w:pStyle w:val="TDC2"/>
            <w:tabs>
              <w:tab w:val="right" w:leader="dot" w:pos="8827"/>
            </w:tabs>
            <w:rPr>
              <w:rFonts w:ascii="Times New Roman" w:eastAsiaTheme="minorEastAsia" w:hAnsi="Times New Roman" w:cs="Times New Roman"/>
              <w:noProof/>
            </w:rPr>
          </w:pPr>
          <w:hyperlink w:anchor="_Toc151749068" w:history="1">
            <w:r w:rsidR="00FE7002" w:rsidRPr="00FE7002">
              <w:rPr>
                <w:rStyle w:val="Hipervnculo"/>
                <w:rFonts w:ascii="Times New Roman" w:hAnsi="Times New Roman" w:cs="Times New Roman"/>
                <w:noProof/>
              </w:rPr>
              <w:t>1.2.1 Situación Problemática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8</w:t>
            </w:r>
            <w:r w:rsidR="00FE7002" w:rsidRPr="00FE7002">
              <w:rPr>
                <w:rFonts w:ascii="Times New Roman" w:hAnsi="Times New Roman" w:cs="Times New Roman"/>
                <w:noProof/>
                <w:webHidden/>
              </w:rPr>
              <w:fldChar w:fldCharType="end"/>
            </w:r>
          </w:hyperlink>
        </w:p>
        <w:p w14:paraId="0D39805E" w14:textId="63DF0622" w:rsidR="00FE7002" w:rsidRPr="00FE7002" w:rsidRDefault="00E03F66">
          <w:pPr>
            <w:pStyle w:val="TDC2"/>
            <w:tabs>
              <w:tab w:val="right" w:leader="dot" w:pos="8827"/>
            </w:tabs>
            <w:rPr>
              <w:rFonts w:ascii="Times New Roman" w:eastAsiaTheme="minorEastAsia" w:hAnsi="Times New Roman" w:cs="Times New Roman"/>
              <w:noProof/>
            </w:rPr>
          </w:pPr>
          <w:hyperlink w:anchor="_Toc151749069" w:history="1">
            <w:r w:rsidR="00FE7002" w:rsidRPr="00FE7002">
              <w:rPr>
                <w:rStyle w:val="Hipervnculo"/>
                <w:rFonts w:ascii="Times New Roman" w:hAnsi="Times New Roman" w:cs="Times New Roman"/>
                <w:noProof/>
              </w:rPr>
              <w:t>1.2.2 Formulación del Problema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_Toc151749069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8</w:t>
            </w:r>
            <w:r w:rsidR="00FE7002" w:rsidRPr="00FE7002">
              <w:rPr>
                <w:rFonts w:ascii="Times New Roman" w:hAnsi="Times New Roman" w:cs="Times New Roman"/>
                <w:noProof/>
                <w:webHidden/>
              </w:rPr>
              <w:fldChar w:fldCharType="end"/>
            </w:r>
          </w:hyperlink>
        </w:p>
        <w:p w14:paraId="71FE5EAD" w14:textId="6BA0164D" w:rsidR="00FE7002" w:rsidRPr="00FE7002" w:rsidRDefault="00E03F66">
          <w:pPr>
            <w:pStyle w:val="TDC1"/>
            <w:tabs>
              <w:tab w:val="right" w:leader="dot" w:pos="8827"/>
            </w:tabs>
            <w:rPr>
              <w:rFonts w:ascii="Times New Roman" w:eastAsiaTheme="minorEastAsia" w:hAnsi="Times New Roman" w:cs="Times New Roman"/>
              <w:noProof/>
            </w:rPr>
          </w:pPr>
          <w:hyperlink w:anchor="_Toc151749070" w:history="1">
            <w:r w:rsidR="00FE7002" w:rsidRPr="00FE7002">
              <w:rPr>
                <w:rStyle w:val="Hipervnculo"/>
                <w:rFonts w:ascii="Times New Roman" w:eastAsia="Times New Roman" w:hAnsi="Times New Roman" w:cs="Times New Roman"/>
                <w:noProof/>
              </w:rPr>
              <w:t>1.3 Objetivos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9</w:t>
            </w:r>
            <w:r w:rsidR="00FE7002" w:rsidRPr="00FE7002">
              <w:rPr>
                <w:rFonts w:ascii="Times New Roman" w:hAnsi="Times New Roman" w:cs="Times New Roman"/>
                <w:noProof/>
                <w:webHidden/>
              </w:rPr>
              <w:fldChar w:fldCharType="end"/>
            </w:r>
          </w:hyperlink>
        </w:p>
        <w:p w14:paraId="46830C75" w14:textId="2EDC2EA5" w:rsidR="00FE7002" w:rsidRPr="00FE7002" w:rsidRDefault="00E03F66">
          <w:pPr>
            <w:pStyle w:val="TDC2"/>
            <w:tabs>
              <w:tab w:val="right" w:leader="dot" w:pos="8827"/>
            </w:tabs>
            <w:rPr>
              <w:rFonts w:ascii="Times New Roman" w:eastAsiaTheme="minorEastAsia" w:hAnsi="Times New Roman" w:cs="Times New Roman"/>
              <w:noProof/>
            </w:rPr>
          </w:pPr>
          <w:hyperlink w:anchor="_Toc151749071" w:history="1">
            <w:r w:rsidR="00FE7002" w:rsidRPr="00FE7002">
              <w:rPr>
                <w:rStyle w:val="Hipervnculo"/>
                <w:rFonts w:ascii="Times New Roman" w:hAnsi="Times New Roman" w:cs="Times New Roman"/>
                <w:noProof/>
              </w:rPr>
              <w:t>1.3.1 Objetivo General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9</w:t>
            </w:r>
            <w:r w:rsidR="00FE7002" w:rsidRPr="00FE7002">
              <w:rPr>
                <w:rFonts w:ascii="Times New Roman" w:hAnsi="Times New Roman" w:cs="Times New Roman"/>
                <w:noProof/>
                <w:webHidden/>
              </w:rPr>
              <w:fldChar w:fldCharType="end"/>
            </w:r>
          </w:hyperlink>
        </w:p>
        <w:p w14:paraId="2C81B6DA" w14:textId="5732CD65" w:rsidR="00FE7002" w:rsidRPr="00FE7002" w:rsidRDefault="00E03F66">
          <w:pPr>
            <w:pStyle w:val="TDC2"/>
            <w:tabs>
              <w:tab w:val="right" w:leader="dot" w:pos="8827"/>
            </w:tabs>
            <w:rPr>
              <w:rFonts w:ascii="Times New Roman" w:eastAsiaTheme="minorEastAsia" w:hAnsi="Times New Roman" w:cs="Times New Roman"/>
              <w:noProof/>
            </w:rPr>
          </w:pPr>
          <w:hyperlink w:anchor="_Toc151749072" w:history="1">
            <w:r w:rsidR="00FE7002" w:rsidRPr="00FE7002">
              <w:rPr>
                <w:rStyle w:val="Hipervnculo"/>
                <w:rFonts w:ascii="Times New Roman" w:eastAsia="Times New Roman" w:hAnsi="Times New Roman" w:cs="Times New Roman"/>
                <w:noProof/>
              </w:rPr>
              <w:t>1.3.2 Objetivos Específicos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9</w:t>
            </w:r>
            <w:r w:rsidR="00FE7002" w:rsidRPr="00FE7002">
              <w:rPr>
                <w:rFonts w:ascii="Times New Roman" w:hAnsi="Times New Roman" w:cs="Times New Roman"/>
                <w:noProof/>
                <w:webHidden/>
              </w:rPr>
              <w:fldChar w:fldCharType="end"/>
            </w:r>
          </w:hyperlink>
        </w:p>
        <w:p w14:paraId="07509494" w14:textId="58D6FE78" w:rsidR="00FE7002" w:rsidRPr="00FE7002" w:rsidRDefault="00E03F66">
          <w:pPr>
            <w:pStyle w:val="TDC2"/>
            <w:tabs>
              <w:tab w:val="right" w:leader="dot" w:pos="8827"/>
            </w:tabs>
            <w:rPr>
              <w:rFonts w:ascii="Times New Roman" w:eastAsiaTheme="minorEastAsia" w:hAnsi="Times New Roman" w:cs="Times New Roman"/>
              <w:noProof/>
            </w:rPr>
          </w:pPr>
          <w:hyperlink w:anchor="_Toc151749073" w:history="1">
            <w:r w:rsidR="00FE7002" w:rsidRPr="00FE7002">
              <w:rPr>
                <w:rStyle w:val="Hipervnculo"/>
                <w:rFonts w:ascii="Times New Roman" w:eastAsia="Times New Roman" w:hAnsi="Times New Roman" w:cs="Times New Roman"/>
                <w:noProof/>
              </w:rPr>
              <w:t>1.4 Alcances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10</w:t>
            </w:r>
            <w:r w:rsidR="00FE7002" w:rsidRPr="00FE7002">
              <w:rPr>
                <w:rFonts w:ascii="Times New Roman" w:hAnsi="Times New Roman" w:cs="Times New Roman"/>
                <w:noProof/>
                <w:webHidden/>
              </w:rPr>
              <w:fldChar w:fldCharType="end"/>
            </w:r>
          </w:hyperlink>
        </w:p>
        <w:p w14:paraId="39609AE7" w14:textId="4F37D077" w:rsidR="00FE7002" w:rsidRPr="00FE7002" w:rsidRDefault="00E03F66">
          <w:pPr>
            <w:pStyle w:val="TDC2"/>
            <w:tabs>
              <w:tab w:val="right" w:leader="dot" w:pos="8827"/>
            </w:tabs>
            <w:rPr>
              <w:rFonts w:ascii="Times New Roman" w:eastAsiaTheme="minorEastAsia" w:hAnsi="Times New Roman" w:cs="Times New Roman"/>
              <w:noProof/>
            </w:rPr>
          </w:pPr>
          <w:hyperlink w:anchor="_Toc151749074" w:history="1">
            <w:r w:rsidR="00FE7002" w:rsidRPr="00FE7002">
              <w:rPr>
                <w:rStyle w:val="Hipervnculo"/>
                <w:rFonts w:ascii="Times New Roman" w:hAnsi="Times New Roman" w:cs="Times New Roman"/>
                <w:noProof/>
              </w:rPr>
              <w:t>1.5 Limites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10</w:t>
            </w:r>
            <w:r w:rsidR="00FE7002" w:rsidRPr="00FE7002">
              <w:rPr>
                <w:rFonts w:ascii="Times New Roman" w:hAnsi="Times New Roman" w:cs="Times New Roman"/>
                <w:noProof/>
                <w:webHidden/>
              </w:rPr>
              <w:fldChar w:fldCharType="end"/>
            </w:r>
          </w:hyperlink>
        </w:p>
        <w:p w14:paraId="4A235F0B" w14:textId="0AB53046" w:rsidR="00FE7002" w:rsidRPr="00FE7002" w:rsidRDefault="00E03F66">
          <w:pPr>
            <w:pStyle w:val="TDC2"/>
            <w:tabs>
              <w:tab w:val="right" w:leader="dot" w:pos="8827"/>
            </w:tabs>
            <w:rPr>
              <w:rFonts w:ascii="Times New Roman" w:eastAsiaTheme="minorEastAsia" w:hAnsi="Times New Roman" w:cs="Times New Roman"/>
              <w:noProof/>
            </w:rPr>
          </w:pPr>
          <w:hyperlink w:anchor="_Toc151749075" w:history="1">
            <w:r w:rsidR="00FE7002" w:rsidRPr="00FE7002">
              <w:rPr>
                <w:rStyle w:val="Hipervnculo"/>
                <w:rFonts w:ascii="Times New Roman" w:hAnsi="Times New Roman" w:cs="Times New Roman"/>
                <w:noProof/>
              </w:rPr>
              <w:t>1.6 Justificación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11</w:t>
            </w:r>
            <w:r w:rsidR="00FE7002" w:rsidRPr="00FE7002">
              <w:rPr>
                <w:rFonts w:ascii="Times New Roman" w:hAnsi="Times New Roman" w:cs="Times New Roman"/>
                <w:noProof/>
                <w:webHidden/>
              </w:rPr>
              <w:fldChar w:fldCharType="end"/>
            </w:r>
          </w:hyperlink>
        </w:p>
        <w:p w14:paraId="4A01FBA4" w14:textId="168FCAC8" w:rsidR="00FE7002" w:rsidRPr="00FE7002" w:rsidRDefault="00E03F66">
          <w:pPr>
            <w:pStyle w:val="TDC1"/>
            <w:tabs>
              <w:tab w:val="right" w:leader="dot" w:pos="8827"/>
            </w:tabs>
            <w:rPr>
              <w:rFonts w:ascii="Times New Roman" w:eastAsiaTheme="minorEastAsia" w:hAnsi="Times New Roman" w:cs="Times New Roman"/>
              <w:noProof/>
            </w:rPr>
          </w:pPr>
          <w:hyperlink w:anchor="_Toc151749076" w:history="1">
            <w:r w:rsidR="00FE7002" w:rsidRPr="00FE7002">
              <w:rPr>
                <w:rStyle w:val="Hipervnculo"/>
                <w:rFonts w:ascii="Times New Roman" w:hAnsi="Times New Roman" w:cs="Times New Roman"/>
                <w:noProof/>
              </w:rPr>
              <w:t>1.7 Factibilidad</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12</w:t>
            </w:r>
            <w:r w:rsidR="00FE7002" w:rsidRPr="00FE7002">
              <w:rPr>
                <w:rFonts w:ascii="Times New Roman" w:hAnsi="Times New Roman" w:cs="Times New Roman"/>
                <w:noProof/>
                <w:webHidden/>
              </w:rPr>
              <w:fldChar w:fldCharType="end"/>
            </w:r>
          </w:hyperlink>
        </w:p>
        <w:p w14:paraId="491FA9D4" w14:textId="4E2A30B6" w:rsidR="00FE7002" w:rsidRPr="00FE7002" w:rsidRDefault="00E03F66">
          <w:pPr>
            <w:pStyle w:val="TDC2"/>
            <w:tabs>
              <w:tab w:val="right" w:leader="dot" w:pos="8827"/>
            </w:tabs>
            <w:rPr>
              <w:rFonts w:ascii="Times New Roman" w:eastAsiaTheme="minorEastAsia" w:hAnsi="Times New Roman" w:cs="Times New Roman"/>
              <w:noProof/>
            </w:rPr>
          </w:pPr>
          <w:hyperlink w:anchor="_Toc151749077" w:history="1">
            <w:r w:rsidR="00FE7002" w:rsidRPr="00FE7002">
              <w:rPr>
                <w:rStyle w:val="Hipervnculo"/>
                <w:rFonts w:ascii="Times New Roman" w:eastAsia="Times New Roman" w:hAnsi="Times New Roman" w:cs="Times New Roman"/>
                <w:noProof/>
              </w:rPr>
              <w:t>1.7.1 Factibilidad Técnica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12</w:t>
            </w:r>
            <w:r w:rsidR="00FE7002" w:rsidRPr="00FE7002">
              <w:rPr>
                <w:rFonts w:ascii="Times New Roman" w:hAnsi="Times New Roman" w:cs="Times New Roman"/>
                <w:noProof/>
                <w:webHidden/>
              </w:rPr>
              <w:fldChar w:fldCharType="end"/>
            </w:r>
          </w:hyperlink>
        </w:p>
        <w:p w14:paraId="5EC30F64" w14:textId="51AF8D5C" w:rsidR="00FE7002" w:rsidRPr="00FE7002" w:rsidRDefault="00E03F66">
          <w:pPr>
            <w:pStyle w:val="TDC2"/>
            <w:tabs>
              <w:tab w:val="right" w:leader="dot" w:pos="8827"/>
            </w:tabs>
            <w:rPr>
              <w:rFonts w:ascii="Times New Roman" w:eastAsiaTheme="minorEastAsia" w:hAnsi="Times New Roman" w:cs="Times New Roman"/>
              <w:noProof/>
            </w:rPr>
          </w:pPr>
          <w:hyperlink w:anchor="_Toc151749078" w:history="1">
            <w:r w:rsidR="00FE7002" w:rsidRPr="00FE7002">
              <w:rPr>
                <w:rStyle w:val="Hipervnculo"/>
                <w:rFonts w:ascii="Times New Roman" w:hAnsi="Times New Roman" w:cs="Times New Roman"/>
                <w:noProof/>
              </w:rPr>
              <w:t>1.7.2 Factibilidad Económica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12</w:t>
            </w:r>
            <w:r w:rsidR="00FE7002" w:rsidRPr="00FE7002">
              <w:rPr>
                <w:rFonts w:ascii="Times New Roman" w:hAnsi="Times New Roman" w:cs="Times New Roman"/>
                <w:noProof/>
                <w:webHidden/>
              </w:rPr>
              <w:fldChar w:fldCharType="end"/>
            </w:r>
          </w:hyperlink>
        </w:p>
        <w:p w14:paraId="7C326650" w14:textId="484877DD" w:rsidR="00FE7002" w:rsidRPr="00FE7002" w:rsidRDefault="00E03F66">
          <w:pPr>
            <w:pStyle w:val="TDC2"/>
            <w:tabs>
              <w:tab w:val="right" w:leader="dot" w:pos="8827"/>
            </w:tabs>
            <w:rPr>
              <w:rFonts w:ascii="Times New Roman" w:eastAsiaTheme="minorEastAsia" w:hAnsi="Times New Roman" w:cs="Times New Roman"/>
              <w:noProof/>
            </w:rPr>
          </w:pPr>
          <w:hyperlink w:anchor="_Toc151749079" w:history="1">
            <w:r w:rsidR="00FE7002" w:rsidRPr="00FE7002">
              <w:rPr>
                <w:rStyle w:val="Hipervnculo"/>
                <w:rFonts w:ascii="Times New Roman" w:eastAsia="Times New Roman" w:hAnsi="Times New Roman" w:cs="Times New Roman"/>
                <w:noProof/>
              </w:rPr>
              <w:t>1.7.3 Factibilidad Operacional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_Toc151749079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13</w:t>
            </w:r>
            <w:r w:rsidR="00FE7002" w:rsidRPr="00FE7002">
              <w:rPr>
                <w:rFonts w:ascii="Times New Roman" w:hAnsi="Times New Roman" w:cs="Times New Roman"/>
                <w:noProof/>
                <w:webHidden/>
              </w:rPr>
              <w:fldChar w:fldCharType="end"/>
            </w:r>
          </w:hyperlink>
        </w:p>
        <w:p w14:paraId="348BF5FC" w14:textId="5E27AE42" w:rsidR="00FE7002" w:rsidRPr="00FE7002" w:rsidRDefault="00E03F66">
          <w:pPr>
            <w:pStyle w:val="TDC1"/>
            <w:tabs>
              <w:tab w:val="right" w:leader="dot" w:pos="8827"/>
            </w:tabs>
            <w:rPr>
              <w:rFonts w:ascii="Times New Roman" w:eastAsiaTheme="minorEastAsia" w:hAnsi="Times New Roman" w:cs="Times New Roman"/>
              <w:noProof/>
            </w:rPr>
          </w:pPr>
          <w:hyperlink w:anchor="_Toc151749080" w:history="1">
            <w:r w:rsidR="00FE7002" w:rsidRPr="00FE7002">
              <w:rPr>
                <w:rStyle w:val="Hipervnculo"/>
                <w:rFonts w:ascii="Times New Roman" w:eastAsia="Times New Roman" w:hAnsi="Times New Roman" w:cs="Times New Roman"/>
                <w:noProof/>
              </w:rPr>
              <w:t>CAPÍTULO II</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14</w:t>
            </w:r>
            <w:r w:rsidR="00FE7002" w:rsidRPr="00FE7002">
              <w:rPr>
                <w:rFonts w:ascii="Times New Roman" w:hAnsi="Times New Roman" w:cs="Times New Roman"/>
                <w:noProof/>
                <w:webHidden/>
              </w:rPr>
              <w:fldChar w:fldCharType="end"/>
            </w:r>
          </w:hyperlink>
        </w:p>
        <w:p w14:paraId="7868A62D" w14:textId="5D00B123" w:rsidR="00FE7002" w:rsidRPr="00FE7002" w:rsidRDefault="00E03F66">
          <w:pPr>
            <w:pStyle w:val="TDC1"/>
            <w:tabs>
              <w:tab w:val="right" w:leader="dot" w:pos="8827"/>
            </w:tabs>
            <w:rPr>
              <w:rFonts w:ascii="Times New Roman" w:eastAsiaTheme="minorEastAsia" w:hAnsi="Times New Roman" w:cs="Times New Roman"/>
              <w:noProof/>
            </w:rPr>
          </w:pPr>
          <w:hyperlink w:anchor="_Toc151749081" w:history="1">
            <w:r w:rsidR="00FE7002" w:rsidRPr="00FE7002">
              <w:rPr>
                <w:rStyle w:val="Hipervnculo"/>
                <w:rFonts w:ascii="Times New Roman" w:hAnsi="Times New Roman" w:cs="Times New Roman"/>
                <w:noProof/>
              </w:rPr>
              <w:t>MARCO TEÓRICO CONCEPTUAL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14</w:t>
            </w:r>
            <w:r w:rsidR="00FE7002" w:rsidRPr="00FE7002">
              <w:rPr>
                <w:rFonts w:ascii="Times New Roman" w:hAnsi="Times New Roman" w:cs="Times New Roman"/>
                <w:noProof/>
                <w:webHidden/>
              </w:rPr>
              <w:fldChar w:fldCharType="end"/>
            </w:r>
          </w:hyperlink>
        </w:p>
        <w:p w14:paraId="61BC002F" w14:textId="3C2065D8" w:rsidR="00FE7002" w:rsidRPr="00FE7002" w:rsidRDefault="00E03F66">
          <w:pPr>
            <w:pStyle w:val="TDC1"/>
            <w:tabs>
              <w:tab w:val="right" w:leader="dot" w:pos="8827"/>
            </w:tabs>
            <w:rPr>
              <w:rFonts w:ascii="Times New Roman" w:eastAsiaTheme="minorEastAsia" w:hAnsi="Times New Roman" w:cs="Times New Roman"/>
              <w:noProof/>
            </w:rPr>
          </w:pPr>
          <w:hyperlink w:anchor="_Toc151749082" w:history="1">
            <w:r w:rsidR="00FE7002" w:rsidRPr="00FE7002">
              <w:rPr>
                <w:rStyle w:val="Hipervnculo"/>
                <w:rFonts w:ascii="Times New Roman" w:hAnsi="Times New Roman" w:cs="Times New Roman"/>
                <w:noProof/>
              </w:rPr>
              <w:t>2.1 Sistema Web</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14</w:t>
            </w:r>
            <w:r w:rsidR="00FE7002" w:rsidRPr="00FE7002">
              <w:rPr>
                <w:rFonts w:ascii="Times New Roman" w:hAnsi="Times New Roman" w:cs="Times New Roman"/>
                <w:noProof/>
                <w:webHidden/>
              </w:rPr>
              <w:fldChar w:fldCharType="end"/>
            </w:r>
          </w:hyperlink>
        </w:p>
        <w:p w14:paraId="04600463" w14:textId="779505DC" w:rsidR="00FE7002" w:rsidRPr="00FE7002" w:rsidRDefault="00E03F66">
          <w:pPr>
            <w:pStyle w:val="TDC2"/>
            <w:tabs>
              <w:tab w:val="right" w:leader="dot" w:pos="8827"/>
            </w:tabs>
            <w:rPr>
              <w:rFonts w:ascii="Times New Roman" w:eastAsiaTheme="minorEastAsia" w:hAnsi="Times New Roman" w:cs="Times New Roman"/>
              <w:noProof/>
            </w:rPr>
          </w:pPr>
          <w:hyperlink w:anchor="_Toc151749083" w:history="1">
            <w:r w:rsidR="00FE7002" w:rsidRPr="00FE7002">
              <w:rPr>
                <w:rStyle w:val="Hipervnculo"/>
                <w:rFonts w:ascii="Times New Roman" w:hAnsi="Times New Roman" w:cs="Times New Roman"/>
                <w:noProof/>
              </w:rPr>
              <w:t>2.1.1 Definición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14</w:t>
            </w:r>
            <w:r w:rsidR="00FE7002" w:rsidRPr="00FE7002">
              <w:rPr>
                <w:rFonts w:ascii="Times New Roman" w:hAnsi="Times New Roman" w:cs="Times New Roman"/>
                <w:noProof/>
                <w:webHidden/>
              </w:rPr>
              <w:fldChar w:fldCharType="end"/>
            </w:r>
          </w:hyperlink>
        </w:p>
        <w:p w14:paraId="7295005C" w14:textId="0D096620" w:rsidR="00FE7002" w:rsidRPr="00FE7002" w:rsidRDefault="00E03F66">
          <w:pPr>
            <w:pStyle w:val="TDC2"/>
            <w:tabs>
              <w:tab w:val="right" w:leader="dot" w:pos="8827"/>
            </w:tabs>
            <w:rPr>
              <w:rFonts w:ascii="Times New Roman" w:eastAsiaTheme="minorEastAsia" w:hAnsi="Times New Roman" w:cs="Times New Roman"/>
              <w:noProof/>
            </w:rPr>
          </w:pPr>
          <w:hyperlink w:anchor="_Toc151749084" w:history="1">
            <w:r w:rsidR="00FE7002" w:rsidRPr="00FE7002">
              <w:rPr>
                <w:rStyle w:val="Hipervnculo"/>
                <w:rFonts w:ascii="Times New Roman" w:hAnsi="Times New Roman" w:cs="Times New Roman"/>
                <w:noProof/>
              </w:rPr>
              <w:t>2.1.2 Ventajas y desventajas de un sistema web</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15</w:t>
            </w:r>
            <w:r w:rsidR="00FE7002" w:rsidRPr="00FE7002">
              <w:rPr>
                <w:rFonts w:ascii="Times New Roman" w:hAnsi="Times New Roman" w:cs="Times New Roman"/>
                <w:noProof/>
                <w:webHidden/>
              </w:rPr>
              <w:fldChar w:fldCharType="end"/>
            </w:r>
          </w:hyperlink>
        </w:p>
        <w:p w14:paraId="593BC4AD" w14:textId="44B6E2BB" w:rsidR="00FE7002" w:rsidRPr="00FE7002" w:rsidRDefault="00E03F66">
          <w:pPr>
            <w:pStyle w:val="TDC2"/>
            <w:tabs>
              <w:tab w:val="right" w:leader="dot" w:pos="8827"/>
            </w:tabs>
            <w:rPr>
              <w:rFonts w:ascii="Times New Roman" w:eastAsiaTheme="minorEastAsia" w:hAnsi="Times New Roman" w:cs="Times New Roman"/>
              <w:noProof/>
            </w:rPr>
          </w:pPr>
          <w:hyperlink w:anchor="_Toc151749085" w:history="1">
            <w:r w:rsidR="00FE7002" w:rsidRPr="00FE7002">
              <w:rPr>
                <w:rStyle w:val="Hipervnculo"/>
                <w:rFonts w:ascii="Times New Roman" w:eastAsia="Times New Roman" w:hAnsi="Times New Roman" w:cs="Times New Roman"/>
                <w:noProof/>
              </w:rPr>
              <w:t>2.1.3 Funcionamiento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16</w:t>
            </w:r>
            <w:r w:rsidR="00FE7002" w:rsidRPr="00FE7002">
              <w:rPr>
                <w:rFonts w:ascii="Times New Roman" w:hAnsi="Times New Roman" w:cs="Times New Roman"/>
                <w:noProof/>
                <w:webHidden/>
              </w:rPr>
              <w:fldChar w:fldCharType="end"/>
            </w:r>
          </w:hyperlink>
        </w:p>
        <w:p w14:paraId="64F51968" w14:textId="2CE53996" w:rsidR="00FE7002" w:rsidRPr="00FE7002" w:rsidRDefault="00E03F66">
          <w:pPr>
            <w:pStyle w:val="TDC1"/>
            <w:tabs>
              <w:tab w:val="right" w:leader="dot" w:pos="8827"/>
            </w:tabs>
            <w:rPr>
              <w:rFonts w:ascii="Times New Roman" w:eastAsiaTheme="minorEastAsia" w:hAnsi="Times New Roman" w:cs="Times New Roman"/>
              <w:noProof/>
            </w:rPr>
          </w:pPr>
          <w:hyperlink w:anchor="_Toc151749086" w:history="1">
            <w:r w:rsidR="00FE7002" w:rsidRPr="00FE7002">
              <w:rPr>
                <w:rStyle w:val="Hipervnculo"/>
                <w:rFonts w:ascii="Times New Roman" w:hAnsi="Times New Roman" w:cs="Times New Roman"/>
                <w:noProof/>
              </w:rPr>
              <w:t>2.2 Gestión de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16</w:t>
            </w:r>
            <w:r w:rsidR="00FE7002" w:rsidRPr="00FE7002">
              <w:rPr>
                <w:rFonts w:ascii="Times New Roman" w:hAnsi="Times New Roman" w:cs="Times New Roman"/>
                <w:noProof/>
                <w:webHidden/>
              </w:rPr>
              <w:fldChar w:fldCharType="end"/>
            </w:r>
          </w:hyperlink>
        </w:p>
        <w:p w14:paraId="29DC8E96" w14:textId="7A9FDED7" w:rsidR="00FE7002" w:rsidRPr="00FE7002" w:rsidRDefault="00E03F66">
          <w:pPr>
            <w:pStyle w:val="TDC2"/>
            <w:tabs>
              <w:tab w:val="right" w:leader="dot" w:pos="8827"/>
            </w:tabs>
            <w:rPr>
              <w:rFonts w:ascii="Times New Roman" w:eastAsiaTheme="minorEastAsia" w:hAnsi="Times New Roman" w:cs="Times New Roman"/>
              <w:noProof/>
            </w:rPr>
          </w:pPr>
          <w:hyperlink w:anchor="_Toc151749087" w:history="1">
            <w:r w:rsidR="00FE7002" w:rsidRPr="00FE7002">
              <w:rPr>
                <w:rStyle w:val="Hipervnculo"/>
                <w:rFonts w:ascii="Times New Roman" w:hAnsi="Times New Roman" w:cs="Times New Roman"/>
                <w:noProof/>
              </w:rPr>
              <w:t>2.2.1 Definición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16</w:t>
            </w:r>
            <w:r w:rsidR="00FE7002" w:rsidRPr="00FE7002">
              <w:rPr>
                <w:rFonts w:ascii="Times New Roman" w:hAnsi="Times New Roman" w:cs="Times New Roman"/>
                <w:noProof/>
                <w:webHidden/>
              </w:rPr>
              <w:fldChar w:fldCharType="end"/>
            </w:r>
          </w:hyperlink>
        </w:p>
        <w:p w14:paraId="0D56E83D" w14:textId="689822A7" w:rsidR="00FE7002" w:rsidRPr="00FE7002" w:rsidRDefault="00E03F66">
          <w:pPr>
            <w:pStyle w:val="TDC2"/>
            <w:tabs>
              <w:tab w:val="right" w:leader="dot" w:pos="8827"/>
            </w:tabs>
            <w:rPr>
              <w:rFonts w:ascii="Times New Roman" w:eastAsiaTheme="minorEastAsia" w:hAnsi="Times New Roman" w:cs="Times New Roman"/>
              <w:noProof/>
            </w:rPr>
          </w:pPr>
          <w:hyperlink w:anchor="_Toc151749088" w:history="1">
            <w:r w:rsidR="00FE7002" w:rsidRPr="00FE7002">
              <w:rPr>
                <w:rStyle w:val="Hipervnculo"/>
                <w:rFonts w:ascii="Times New Roman" w:hAnsi="Times New Roman" w:cs="Times New Roman"/>
                <w:noProof/>
              </w:rPr>
              <w:t>2.2.2 Registro tareas en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17</w:t>
            </w:r>
            <w:r w:rsidR="00FE7002" w:rsidRPr="00FE7002">
              <w:rPr>
                <w:rFonts w:ascii="Times New Roman" w:hAnsi="Times New Roman" w:cs="Times New Roman"/>
                <w:noProof/>
                <w:webHidden/>
              </w:rPr>
              <w:fldChar w:fldCharType="end"/>
            </w:r>
          </w:hyperlink>
        </w:p>
        <w:p w14:paraId="5A18142C" w14:textId="64DD7602" w:rsidR="00FE7002" w:rsidRPr="00FE7002" w:rsidRDefault="00E03F66">
          <w:pPr>
            <w:pStyle w:val="TDC1"/>
            <w:tabs>
              <w:tab w:val="right" w:leader="dot" w:pos="8827"/>
            </w:tabs>
            <w:rPr>
              <w:rFonts w:ascii="Times New Roman" w:eastAsiaTheme="minorEastAsia" w:hAnsi="Times New Roman" w:cs="Times New Roman"/>
              <w:noProof/>
            </w:rPr>
          </w:pPr>
          <w:hyperlink w:anchor="_Toc151749089" w:history="1">
            <w:r w:rsidR="00FE7002" w:rsidRPr="00FE7002">
              <w:rPr>
                <w:rStyle w:val="Hipervnculo"/>
                <w:rFonts w:ascii="Times New Roman" w:hAnsi="Times New Roman" w:cs="Times New Roman"/>
                <w:noProof/>
              </w:rPr>
              <w:t>2.3 Antecedentes tecnológicos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_Toc151749089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68CAB5AC" w14:textId="358FCEBE" w:rsidR="00FE7002" w:rsidRPr="00FE7002" w:rsidRDefault="00E03F66">
          <w:pPr>
            <w:pStyle w:val="TDC2"/>
            <w:tabs>
              <w:tab w:val="right" w:leader="dot" w:pos="8827"/>
            </w:tabs>
            <w:rPr>
              <w:rFonts w:ascii="Times New Roman" w:eastAsiaTheme="minorEastAsia" w:hAnsi="Times New Roman" w:cs="Times New Roman"/>
              <w:noProof/>
            </w:rPr>
          </w:pPr>
          <w:hyperlink w:anchor="_Toc151749090" w:history="1">
            <w:r w:rsidR="00FE7002" w:rsidRPr="00FE7002">
              <w:rPr>
                <w:rStyle w:val="Hipervnculo"/>
                <w:rFonts w:ascii="Times New Roman" w:hAnsi="Times New Roman" w:cs="Times New Roman"/>
                <w:noProof/>
              </w:rPr>
              <w:t>2.3.1 Asana: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43A87195" w14:textId="3FE5BF00" w:rsidR="00FE7002" w:rsidRPr="00FE7002" w:rsidRDefault="00E03F66">
          <w:pPr>
            <w:pStyle w:val="TDC2"/>
            <w:tabs>
              <w:tab w:val="right" w:leader="dot" w:pos="8827"/>
            </w:tabs>
            <w:rPr>
              <w:rFonts w:ascii="Times New Roman" w:eastAsiaTheme="minorEastAsia" w:hAnsi="Times New Roman" w:cs="Times New Roman"/>
              <w:noProof/>
            </w:rPr>
          </w:pPr>
          <w:hyperlink w:anchor="_Toc151749091" w:history="1">
            <w:r w:rsidR="00FE7002" w:rsidRPr="00FE7002">
              <w:rPr>
                <w:rStyle w:val="Hipervnculo"/>
                <w:rFonts w:ascii="Times New Roman" w:hAnsi="Times New Roman" w:cs="Times New Roman"/>
                <w:noProof/>
              </w:rPr>
              <w:t>2.3.2 Jira de Atlassian: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301A42C3" w14:textId="631FDD6E" w:rsidR="00FE7002" w:rsidRPr="00FE7002" w:rsidRDefault="00E03F66">
          <w:pPr>
            <w:pStyle w:val="TDC2"/>
            <w:tabs>
              <w:tab w:val="right" w:leader="dot" w:pos="8827"/>
            </w:tabs>
            <w:rPr>
              <w:rFonts w:ascii="Times New Roman" w:eastAsiaTheme="minorEastAsia" w:hAnsi="Times New Roman" w:cs="Times New Roman"/>
              <w:noProof/>
            </w:rPr>
          </w:pPr>
          <w:hyperlink w:anchor="_Toc151749092" w:history="1">
            <w:r w:rsidR="00FE7002" w:rsidRPr="00FE7002">
              <w:rPr>
                <w:rStyle w:val="Hipervnculo"/>
                <w:rFonts w:ascii="Times New Roman" w:hAnsi="Times New Roman" w:cs="Times New Roman"/>
                <w:noProof/>
              </w:rPr>
              <w:t>2.3.3 Trello: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7A800050" w14:textId="3226AC61" w:rsidR="00FE7002" w:rsidRPr="00FE7002" w:rsidRDefault="00E03F66">
          <w:pPr>
            <w:pStyle w:val="TDC2"/>
            <w:tabs>
              <w:tab w:val="right" w:leader="dot" w:pos="8827"/>
            </w:tabs>
            <w:rPr>
              <w:rFonts w:ascii="Times New Roman" w:eastAsiaTheme="minorEastAsia" w:hAnsi="Times New Roman" w:cs="Times New Roman"/>
              <w:noProof/>
            </w:rPr>
          </w:pPr>
          <w:hyperlink w:anchor="_Toc151749093" w:history="1">
            <w:r w:rsidR="00FE7002" w:rsidRPr="00FE7002">
              <w:rPr>
                <w:rStyle w:val="Hipervnculo"/>
                <w:rFonts w:ascii="Times New Roman" w:hAnsi="Times New Roman" w:cs="Times New Roman"/>
                <w:noProof/>
              </w:rPr>
              <w:t>2.3.4 Microsoft Project:</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18</w:t>
            </w:r>
            <w:r w:rsidR="00FE7002" w:rsidRPr="00FE7002">
              <w:rPr>
                <w:rFonts w:ascii="Times New Roman" w:hAnsi="Times New Roman" w:cs="Times New Roman"/>
                <w:noProof/>
                <w:webHidden/>
              </w:rPr>
              <w:fldChar w:fldCharType="end"/>
            </w:r>
          </w:hyperlink>
        </w:p>
        <w:p w14:paraId="1B98F639" w14:textId="2AA3DEFD" w:rsidR="00FE7002" w:rsidRPr="00FE7002" w:rsidRDefault="00E03F66">
          <w:pPr>
            <w:pStyle w:val="TDC2"/>
            <w:tabs>
              <w:tab w:val="right" w:leader="dot" w:pos="8827"/>
            </w:tabs>
            <w:rPr>
              <w:rFonts w:ascii="Times New Roman" w:eastAsiaTheme="minorEastAsia" w:hAnsi="Times New Roman" w:cs="Times New Roman"/>
              <w:noProof/>
            </w:rPr>
          </w:pPr>
          <w:hyperlink w:anchor="_Toc151749094" w:history="1">
            <w:r w:rsidR="00FE7002" w:rsidRPr="00FE7002">
              <w:rPr>
                <w:rStyle w:val="Hipervnculo"/>
                <w:rFonts w:ascii="Times New Roman" w:hAnsi="Times New Roman" w:cs="Times New Roman"/>
                <w:noProof/>
              </w:rPr>
              <w:t>2.3.4 Redmine:</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562AB79B" w14:textId="1E34BF45" w:rsidR="00FE7002" w:rsidRPr="00FE7002" w:rsidRDefault="00E03F66">
          <w:pPr>
            <w:pStyle w:val="TDC2"/>
            <w:tabs>
              <w:tab w:val="right" w:leader="dot" w:pos="8827"/>
            </w:tabs>
            <w:rPr>
              <w:rFonts w:ascii="Times New Roman" w:eastAsiaTheme="minorEastAsia" w:hAnsi="Times New Roman" w:cs="Times New Roman"/>
              <w:noProof/>
            </w:rPr>
          </w:pPr>
          <w:hyperlink w:anchor="_Toc151749095" w:history="1">
            <w:r w:rsidR="00FE7002" w:rsidRPr="00FE7002">
              <w:rPr>
                <w:rStyle w:val="Hipervnculo"/>
                <w:rFonts w:ascii="Times New Roman" w:hAnsi="Times New Roman" w:cs="Times New Roman"/>
                <w:noProof/>
              </w:rPr>
              <w:t>2.3.5 Monday.com: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3FD2996A" w14:textId="5211512F" w:rsidR="00FE7002" w:rsidRPr="00FE7002" w:rsidRDefault="00E03F66">
          <w:pPr>
            <w:pStyle w:val="TDC2"/>
            <w:tabs>
              <w:tab w:val="right" w:leader="dot" w:pos="8827"/>
            </w:tabs>
            <w:rPr>
              <w:rFonts w:ascii="Times New Roman" w:eastAsiaTheme="minorEastAsia" w:hAnsi="Times New Roman" w:cs="Times New Roman"/>
              <w:noProof/>
            </w:rPr>
          </w:pPr>
          <w:hyperlink w:anchor="_Toc151749096" w:history="1">
            <w:r w:rsidR="00FE7002" w:rsidRPr="00FE7002">
              <w:rPr>
                <w:rStyle w:val="Hipervnculo"/>
                <w:rFonts w:ascii="Times New Roman" w:hAnsi="Times New Roman" w:cs="Times New Roman"/>
                <w:noProof/>
              </w:rPr>
              <w:t>2.3.6 ClickUp:</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0D5444C3" w14:textId="30389E84" w:rsidR="00FE7002" w:rsidRPr="00FE7002" w:rsidRDefault="00E03F66">
          <w:pPr>
            <w:pStyle w:val="TDC2"/>
            <w:tabs>
              <w:tab w:val="right" w:leader="dot" w:pos="8827"/>
            </w:tabs>
            <w:rPr>
              <w:rFonts w:ascii="Times New Roman" w:eastAsiaTheme="minorEastAsia" w:hAnsi="Times New Roman" w:cs="Times New Roman"/>
              <w:noProof/>
            </w:rPr>
          </w:pPr>
          <w:hyperlink w:anchor="_Toc151749097" w:history="1">
            <w:r w:rsidR="00FE7002" w:rsidRPr="00FE7002">
              <w:rPr>
                <w:rStyle w:val="Hipervnculo"/>
                <w:rFonts w:ascii="Times New Roman" w:hAnsi="Times New Roman" w:cs="Times New Roman"/>
                <w:noProof/>
              </w:rPr>
              <w:t>2.3.7 Smartsheet:</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74DEAABA" w14:textId="3862A8F3" w:rsidR="00FE7002" w:rsidRPr="00FE7002" w:rsidRDefault="00E03F66">
          <w:pPr>
            <w:pStyle w:val="TDC1"/>
            <w:tabs>
              <w:tab w:val="right" w:leader="dot" w:pos="8827"/>
            </w:tabs>
            <w:rPr>
              <w:rFonts w:ascii="Times New Roman" w:eastAsiaTheme="minorEastAsia" w:hAnsi="Times New Roman" w:cs="Times New Roman"/>
              <w:noProof/>
            </w:rPr>
          </w:pPr>
          <w:hyperlink w:anchor="_Toc151749098" w:history="1">
            <w:r w:rsidR="00FE7002" w:rsidRPr="00FE7002">
              <w:rPr>
                <w:rStyle w:val="Hipervnculo"/>
                <w:rFonts w:ascii="Times New Roman" w:hAnsi="Times New Roman" w:cs="Times New Roman"/>
                <w:noProof/>
              </w:rPr>
              <w:t>2.4 Ingeniera de software</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19</w:t>
            </w:r>
            <w:r w:rsidR="00FE7002" w:rsidRPr="00FE7002">
              <w:rPr>
                <w:rFonts w:ascii="Times New Roman" w:hAnsi="Times New Roman" w:cs="Times New Roman"/>
                <w:noProof/>
                <w:webHidden/>
              </w:rPr>
              <w:fldChar w:fldCharType="end"/>
            </w:r>
          </w:hyperlink>
        </w:p>
        <w:p w14:paraId="1D48A320" w14:textId="604C1BFE" w:rsidR="00FE7002" w:rsidRPr="00FE7002" w:rsidRDefault="00E03F66">
          <w:pPr>
            <w:pStyle w:val="TDC2"/>
            <w:tabs>
              <w:tab w:val="right" w:leader="dot" w:pos="8827"/>
            </w:tabs>
            <w:rPr>
              <w:rFonts w:ascii="Times New Roman" w:eastAsiaTheme="minorEastAsia" w:hAnsi="Times New Roman" w:cs="Times New Roman"/>
              <w:noProof/>
            </w:rPr>
          </w:pPr>
          <w:hyperlink w:anchor="_Toc151749099" w:history="1">
            <w:r w:rsidR="00FE7002" w:rsidRPr="00FE7002">
              <w:rPr>
                <w:rStyle w:val="Hipervnculo"/>
                <w:rFonts w:ascii="Times New Roman" w:hAnsi="Times New Roman" w:cs="Times New Roman"/>
                <w:noProof/>
              </w:rPr>
              <w:t>2.4.1 Metodología de desarrollo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_Toc151749099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20</w:t>
            </w:r>
            <w:r w:rsidR="00FE7002" w:rsidRPr="00FE7002">
              <w:rPr>
                <w:rFonts w:ascii="Times New Roman" w:hAnsi="Times New Roman" w:cs="Times New Roman"/>
                <w:noProof/>
                <w:webHidden/>
              </w:rPr>
              <w:fldChar w:fldCharType="end"/>
            </w:r>
          </w:hyperlink>
        </w:p>
        <w:p w14:paraId="06A6B85A" w14:textId="2CEFF679" w:rsidR="00FE7002" w:rsidRPr="00FE7002" w:rsidRDefault="00E03F66">
          <w:pPr>
            <w:pStyle w:val="TDC2"/>
            <w:tabs>
              <w:tab w:val="right" w:leader="dot" w:pos="8827"/>
            </w:tabs>
            <w:rPr>
              <w:rFonts w:ascii="Times New Roman" w:eastAsiaTheme="minorEastAsia" w:hAnsi="Times New Roman" w:cs="Times New Roman"/>
              <w:noProof/>
            </w:rPr>
          </w:pPr>
          <w:hyperlink w:anchor="_Toc151749100" w:history="1">
            <w:r w:rsidR="00FE7002" w:rsidRPr="00FE7002">
              <w:rPr>
                <w:rStyle w:val="Hipervnculo"/>
                <w:rFonts w:ascii="Times New Roman" w:hAnsi="Times New Roman" w:cs="Times New Roman"/>
                <w:noProof/>
              </w:rPr>
              <w:t>2.4.1.1 Srum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21</w:t>
            </w:r>
            <w:r w:rsidR="00FE7002" w:rsidRPr="00FE7002">
              <w:rPr>
                <w:rFonts w:ascii="Times New Roman" w:hAnsi="Times New Roman" w:cs="Times New Roman"/>
                <w:noProof/>
                <w:webHidden/>
              </w:rPr>
              <w:fldChar w:fldCharType="end"/>
            </w:r>
          </w:hyperlink>
        </w:p>
        <w:p w14:paraId="44FB113D" w14:textId="03A48523" w:rsidR="00FE7002" w:rsidRPr="00FE7002" w:rsidRDefault="00E03F66">
          <w:pPr>
            <w:pStyle w:val="TDC2"/>
            <w:tabs>
              <w:tab w:val="right" w:leader="dot" w:pos="8827"/>
            </w:tabs>
            <w:rPr>
              <w:rFonts w:ascii="Times New Roman" w:eastAsiaTheme="minorEastAsia" w:hAnsi="Times New Roman" w:cs="Times New Roman"/>
              <w:noProof/>
            </w:rPr>
          </w:pPr>
          <w:hyperlink w:anchor="_Toc151749101" w:history="1">
            <w:r w:rsidR="00FE7002" w:rsidRPr="00FE7002">
              <w:rPr>
                <w:rStyle w:val="Hipervnculo"/>
                <w:rFonts w:ascii="Times New Roman" w:hAnsi="Times New Roman" w:cs="Times New Roman"/>
                <w:noProof/>
              </w:rPr>
              <w:t>2.4.1.1.1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21</w:t>
            </w:r>
            <w:r w:rsidR="00FE7002" w:rsidRPr="00FE7002">
              <w:rPr>
                <w:rFonts w:ascii="Times New Roman" w:hAnsi="Times New Roman" w:cs="Times New Roman"/>
                <w:noProof/>
                <w:webHidden/>
              </w:rPr>
              <w:fldChar w:fldCharType="end"/>
            </w:r>
          </w:hyperlink>
        </w:p>
        <w:p w14:paraId="6ED12201" w14:textId="546FA2E4" w:rsidR="00FE7002" w:rsidRPr="00FE7002" w:rsidRDefault="00E03F66">
          <w:pPr>
            <w:pStyle w:val="TDC2"/>
            <w:tabs>
              <w:tab w:val="right" w:leader="dot" w:pos="8827"/>
            </w:tabs>
            <w:rPr>
              <w:rFonts w:ascii="Times New Roman" w:eastAsiaTheme="minorEastAsia" w:hAnsi="Times New Roman" w:cs="Times New Roman"/>
              <w:noProof/>
            </w:rPr>
          </w:pPr>
          <w:hyperlink w:anchor="_Toc151749102" w:history="1">
            <w:r w:rsidR="00FE7002" w:rsidRPr="00FE7002">
              <w:rPr>
                <w:rStyle w:val="Hipervnculo"/>
                <w:rFonts w:ascii="Times New Roman" w:hAnsi="Times New Roman" w:cs="Times New Roman"/>
                <w:noProof/>
              </w:rPr>
              <w:t>2.4.1.1.2 Roles de Scrum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22</w:t>
            </w:r>
            <w:r w:rsidR="00FE7002" w:rsidRPr="00FE7002">
              <w:rPr>
                <w:rFonts w:ascii="Times New Roman" w:hAnsi="Times New Roman" w:cs="Times New Roman"/>
                <w:noProof/>
                <w:webHidden/>
              </w:rPr>
              <w:fldChar w:fldCharType="end"/>
            </w:r>
          </w:hyperlink>
        </w:p>
        <w:p w14:paraId="68128030" w14:textId="773B4F7C" w:rsidR="00FE7002" w:rsidRPr="00FE7002" w:rsidRDefault="00E03F66">
          <w:pPr>
            <w:pStyle w:val="TDC2"/>
            <w:tabs>
              <w:tab w:val="right" w:leader="dot" w:pos="8827"/>
            </w:tabs>
            <w:rPr>
              <w:rFonts w:ascii="Times New Roman" w:eastAsiaTheme="minorEastAsia" w:hAnsi="Times New Roman" w:cs="Times New Roman"/>
              <w:noProof/>
            </w:rPr>
          </w:pPr>
          <w:hyperlink w:anchor="_Toc151749103" w:history="1">
            <w:r w:rsidR="00FE7002" w:rsidRPr="00FE7002">
              <w:rPr>
                <w:rStyle w:val="Hipervnculo"/>
                <w:rFonts w:ascii="Times New Roman" w:hAnsi="Times New Roman" w:cs="Times New Roman"/>
                <w:noProof/>
              </w:rPr>
              <w:t>2.4.1.1.3 Desarrollo Scrum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23</w:t>
            </w:r>
            <w:r w:rsidR="00FE7002" w:rsidRPr="00FE7002">
              <w:rPr>
                <w:rFonts w:ascii="Times New Roman" w:hAnsi="Times New Roman" w:cs="Times New Roman"/>
                <w:noProof/>
                <w:webHidden/>
              </w:rPr>
              <w:fldChar w:fldCharType="end"/>
            </w:r>
          </w:hyperlink>
        </w:p>
        <w:p w14:paraId="28CCAD25" w14:textId="016496FB" w:rsidR="00FE7002" w:rsidRPr="00FE7002" w:rsidRDefault="00E03F66">
          <w:pPr>
            <w:pStyle w:val="TDC2"/>
            <w:tabs>
              <w:tab w:val="right" w:leader="dot" w:pos="8827"/>
            </w:tabs>
            <w:rPr>
              <w:rFonts w:ascii="Times New Roman" w:eastAsiaTheme="minorEastAsia" w:hAnsi="Times New Roman" w:cs="Times New Roman"/>
              <w:noProof/>
            </w:rPr>
          </w:pPr>
          <w:hyperlink w:anchor="_Toc151749104" w:history="1">
            <w:r w:rsidR="00FE7002" w:rsidRPr="00FE7002">
              <w:rPr>
                <w:rStyle w:val="Hipervnculo"/>
                <w:rFonts w:ascii="Times New Roman" w:hAnsi="Times New Roman" w:cs="Times New Roman"/>
                <w:noProof/>
              </w:rPr>
              <w:t>2.4.1.1.4 Funcionalidad Scrum</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23</w:t>
            </w:r>
            <w:r w:rsidR="00FE7002" w:rsidRPr="00FE7002">
              <w:rPr>
                <w:rFonts w:ascii="Times New Roman" w:hAnsi="Times New Roman" w:cs="Times New Roman"/>
                <w:noProof/>
                <w:webHidden/>
              </w:rPr>
              <w:fldChar w:fldCharType="end"/>
            </w:r>
          </w:hyperlink>
        </w:p>
        <w:p w14:paraId="4F1B3A02" w14:textId="61E3E6C5" w:rsidR="00FE7002" w:rsidRPr="00FE7002" w:rsidRDefault="00E03F66">
          <w:pPr>
            <w:pStyle w:val="TDC2"/>
            <w:tabs>
              <w:tab w:val="right" w:leader="dot" w:pos="8827"/>
            </w:tabs>
            <w:rPr>
              <w:rFonts w:ascii="Times New Roman" w:eastAsiaTheme="minorEastAsia" w:hAnsi="Times New Roman" w:cs="Times New Roman"/>
              <w:noProof/>
            </w:rPr>
          </w:pPr>
          <w:hyperlink w:anchor="_Toc151749105" w:history="1">
            <w:r w:rsidR="00FE7002" w:rsidRPr="00FE7002">
              <w:rPr>
                <w:rStyle w:val="Hipervnculo"/>
                <w:rFonts w:ascii="Times New Roman" w:hAnsi="Times New Roman" w:cs="Times New Roman"/>
                <w:noProof/>
              </w:rPr>
              <w:t>2.4.1.2 Kanban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24</w:t>
            </w:r>
            <w:r w:rsidR="00FE7002" w:rsidRPr="00FE7002">
              <w:rPr>
                <w:rFonts w:ascii="Times New Roman" w:hAnsi="Times New Roman" w:cs="Times New Roman"/>
                <w:noProof/>
                <w:webHidden/>
              </w:rPr>
              <w:fldChar w:fldCharType="end"/>
            </w:r>
          </w:hyperlink>
        </w:p>
        <w:p w14:paraId="628D4933" w14:textId="643CE1E3" w:rsidR="00FE7002" w:rsidRPr="00FE7002" w:rsidRDefault="00E03F66">
          <w:pPr>
            <w:pStyle w:val="TDC2"/>
            <w:tabs>
              <w:tab w:val="right" w:leader="dot" w:pos="8827"/>
            </w:tabs>
            <w:rPr>
              <w:rFonts w:ascii="Times New Roman" w:eastAsiaTheme="minorEastAsia" w:hAnsi="Times New Roman" w:cs="Times New Roman"/>
              <w:noProof/>
            </w:rPr>
          </w:pPr>
          <w:hyperlink w:anchor="_Toc151749106" w:history="1">
            <w:r w:rsidR="00FE7002" w:rsidRPr="00FE7002">
              <w:rPr>
                <w:rStyle w:val="Hipervnculo"/>
                <w:rFonts w:ascii="Times New Roman" w:hAnsi="Times New Roman" w:cs="Times New Roman"/>
                <w:noProof/>
              </w:rPr>
              <w:t>2.4.1.2.1 Características de Kanban: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24</w:t>
            </w:r>
            <w:r w:rsidR="00FE7002" w:rsidRPr="00FE7002">
              <w:rPr>
                <w:rFonts w:ascii="Times New Roman" w:hAnsi="Times New Roman" w:cs="Times New Roman"/>
                <w:noProof/>
                <w:webHidden/>
              </w:rPr>
              <w:fldChar w:fldCharType="end"/>
            </w:r>
          </w:hyperlink>
        </w:p>
        <w:p w14:paraId="613E07A3" w14:textId="201D906B" w:rsidR="00FE7002" w:rsidRPr="00FE7002" w:rsidRDefault="00E03F66">
          <w:pPr>
            <w:pStyle w:val="TDC2"/>
            <w:tabs>
              <w:tab w:val="right" w:leader="dot" w:pos="8827"/>
            </w:tabs>
            <w:rPr>
              <w:rFonts w:ascii="Times New Roman" w:eastAsiaTheme="minorEastAsia" w:hAnsi="Times New Roman" w:cs="Times New Roman"/>
              <w:noProof/>
            </w:rPr>
          </w:pPr>
          <w:hyperlink w:anchor="_Toc151749107" w:history="1">
            <w:r w:rsidR="00FE7002" w:rsidRPr="00FE7002">
              <w:rPr>
                <w:rStyle w:val="Hipervnculo"/>
                <w:rFonts w:ascii="Times New Roman" w:hAnsi="Times New Roman" w:cs="Times New Roman"/>
                <w:noProof/>
              </w:rPr>
              <w:t>2.4.1.2.2 Ventajas y Desventajas de Kanban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24</w:t>
            </w:r>
            <w:r w:rsidR="00FE7002" w:rsidRPr="00FE7002">
              <w:rPr>
                <w:rFonts w:ascii="Times New Roman" w:hAnsi="Times New Roman" w:cs="Times New Roman"/>
                <w:noProof/>
                <w:webHidden/>
              </w:rPr>
              <w:fldChar w:fldCharType="end"/>
            </w:r>
          </w:hyperlink>
        </w:p>
        <w:p w14:paraId="23B7D773" w14:textId="3641CD27" w:rsidR="00FE7002" w:rsidRPr="00FE7002" w:rsidRDefault="00E03F66">
          <w:pPr>
            <w:pStyle w:val="TDC2"/>
            <w:tabs>
              <w:tab w:val="right" w:leader="dot" w:pos="8827"/>
            </w:tabs>
            <w:rPr>
              <w:rFonts w:ascii="Times New Roman" w:eastAsiaTheme="minorEastAsia" w:hAnsi="Times New Roman" w:cs="Times New Roman"/>
              <w:noProof/>
            </w:rPr>
          </w:pPr>
          <w:hyperlink w:anchor="_Toc151749108" w:history="1">
            <w:r w:rsidR="00FE7002" w:rsidRPr="00FE7002">
              <w:rPr>
                <w:rStyle w:val="Hipervnculo"/>
                <w:rFonts w:ascii="Times New Roman" w:hAnsi="Times New Roman" w:cs="Times New Roman"/>
                <w:noProof/>
              </w:rPr>
              <w:t>2.4.1.3 XP (PROGRAMACIÓN EXTREMA)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25</w:t>
            </w:r>
            <w:r w:rsidR="00FE7002" w:rsidRPr="00FE7002">
              <w:rPr>
                <w:rFonts w:ascii="Times New Roman" w:hAnsi="Times New Roman" w:cs="Times New Roman"/>
                <w:noProof/>
                <w:webHidden/>
              </w:rPr>
              <w:fldChar w:fldCharType="end"/>
            </w:r>
          </w:hyperlink>
        </w:p>
        <w:p w14:paraId="5ED12B72" w14:textId="78A6AE3F" w:rsidR="00FE7002" w:rsidRPr="00FE7002" w:rsidRDefault="00E03F66">
          <w:pPr>
            <w:pStyle w:val="TDC2"/>
            <w:tabs>
              <w:tab w:val="right" w:leader="dot" w:pos="8827"/>
            </w:tabs>
            <w:rPr>
              <w:rFonts w:ascii="Times New Roman" w:eastAsiaTheme="minorEastAsia" w:hAnsi="Times New Roman" w:cs="Times New Roman"/>
              <w:noProof/>
            </w:rPr>
          </w:pPr>
          <w:hyperlink w:anchor="_Toc151749109" w:history="1">
            <w:r w:rsidR="00FE7002" w:rsidRPr="00FE7002">
              <w:rPr>
                <w:rStyle w:val="Hipervnculo"/>
                <w:rFonts w:ascii="Times New Roman" w:hAnsi="Times New Roman" w:cs="Times New Roman"/>
                <w:noProof/>
              </w:rPr>
              <w:t>2.4.1.3.2 Principios y Valores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_Toc151749109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25</w:t>
            </w:r>
            <w:r w:rsidR="00FE7002" w:rsidRPr="00FE7002">
              <w:rPr>
                <w:rFonts w:ascii="Times New Roman" w:hAnsi="Times New Roman" w:cs="Times New Roman"/>
                <w:noProof/>
                <w:webHidden/>
              </w:rPr>
              <w:fldChar w:fldCharType="end"/>
            </w:r>
          </w:hyperlink>
        </w:p>
        <w:p w14:paraId="197C97FF" w14:textId="0012A4DE" w:rsidR="00FE7002" w:rsidRPr="00FE7002" w:rsidRDefault="00E03F66">
          <w:pPr>
            <w:pStyle w:val="TDC2"/>
            <w:tabs>
              <w:tab w:val="right" w:leader="dot" w:pos="8827"/>
            </w:tabs>
            <w:rPr>
              <w:rFonts w:ascii="Times New Roman" w:eastAsiaTheme="minorEastAsia" w:hAnsi="Times New Roman" w:cs="Times New Roman"/>
              <w:noProof/>
            </w:rPr>
          </w:pPr>
          <w:hyperlink w:anchor="_Toc151749110" w:history="1">
            <w:r w:rsidR="00FE7002" w:rsidRPr="00FE7002">
              <w:rPr>
                <w:rStyle w:val="Hipervnculo"/>
                <w:rFonts w:ascii="Times New Roman" w:hAnsi="Times New Roman" w:cs="Times New Roman"/>
                <w:noProof/>
              </w:rPr>
              <w:t>2.4.1.3.3 Características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26</w:t>
            </w:r>
            <w:r w:rsidR="00FE7002" w:rsidRPr="00FE7002">
              <w:rPr>
                <w:rFonts w:ascii="Times New Roman" w:hAnsi="Times New Roman" w:cs="Times New Roman"/>
                <w:noProof/>
                <w:webHidden/>
              </w:rPr>
              <w:fldChar w:fldCharType="end"/>
            </w:r>
          </w:hyperlink>
        </w:p>
        <w:p w14:paraId="5BDFD479" w14:textId="597BB792" w:rsidR="00FE7002" w:rsidRPr="00FE7002" w:rsidRDefault="00E03F66">
          <w:pPr>
            <w:pStyle w:val="TDC2"/>
            <w:tabs>
              <w:tab w:val="right" w:leader="dot" w:pos="8827"/>
            </w:tabs>
            <w:rPr>
              <w:rFonts w:ascii="Times New Roman" w:eastAsiaTheme="minorEastAsia" w:hAnsi="Times New Roman" w:cs="Times New Roman"/>
              <w:noProof/>
            </w:rPr>
          </w:pPr>
          <w:hyperlink w:anchor="_Toc151749111" w:history="1">
            <w:r w:rsidR="00FE7002" w:rsidRPr="00FE7002">
              <w:rPr>
                <w:rStyle w:val="Hipervnculo"/>
                <w:rFonts w:ascii="Times New Roman" w:hAnsi="Times New Roman" w:cs="Times New Roman"/>
                <w:noProof/>
              </w:rPr>
              <w:t>2.4.1.3.4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27</w:t>
            </w:r>
            <w:r w:rsidR="00FE7002" w:rsidRPr="00FE7002">
              <w:rPr>
                <w:rFonts w:ascii="Times New Roman" w:hAnsi="Times New Roman" w:cs="Times New Roman"/>
                <w:noProof/>
                <w:webHidden/>
              </w:rPr>
              <w:fldChar w:fldCharType="end"/>
            </w:r>
          </w:hyperlink>
        </w:p>
        <w:p w14:paraId="34E700B2" w14:textId="1BAA03E4" w:rsidR="00FE7002" w:rsidRPr="00FE7002" w:rsidRDefault="00E03F66">
          <w:pPr>
            <w:pStyle w:val="TDC2"/>
            <w:tabs>
              <w:tab w:val="right" w:leader="dot" w:pos="8827"/>
            </w:tabs>
            <w:rPr>
              <w:rFonts w:ascii="Times New Roman" w:eastAsiaTheme="minorEastAsia" w:hAnsi="Times New Roman" w:cs="Times New Roman"/>
              <w:noProof/>
            </w:rPr>
          </w:pPr>
          <w:hyperlink w:anchor="_Toc151749112" w:history="1">
            <w:r w:rsidR="00FE7002" w:rsidRPr="00FE7002">
              <w:rPr>
                <w:rStyle w:val="Hipervnculo"/>
                <w:rFonts w:ascii="Times New Roman" w:hAnsi="Times New Roman" w:cs="Times New Roman"/>
                <w:noProof/>
              </w:rPr>
              <w:t>2.4.1.3.5 Ciclo de Vida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27</w:t>
            </w:r>
            <w:r w:rsidR="00FE7002" w:rsidRPr="00FE7002">
              <w:rPr>
                <w:rFonts w:ascii="Times New Roman" w:hAnsi="Times New Roman" w:cs="Times New Roman"/>
                <w:noProof/>
                <w:webHidden/>
              </w:rPr>
              <w:fldChar w:fldCharType="end"/>
            </w:r>
          </w:hyperlink>
        </w:p>
        <w:p w14:paraId="1D12853B" w14:textId="347D90AA" w:rsidR="00FE7002" w:rsidRPr="00FE7002" w:rsidRDefault="00E03F66">
          <w:pPr>
            <w:pStyle w:val="TDC2"/>
            <w:tabs>
              <w:tab w:val="right" w:leader="dot" w:pos="8827"/>
            </w:tabs>
            <w:rPr>
              <w:rFonts w:ascii="Times New Roman" w:eastAsiaTheme="minorEastAsia" w:hAnsi="Times New Roman" w:cs="Times New Roman"/>
              <w:noProof/>
            </w:rPr>
          </w:pPr>
          <w:hyperlink w:anchor="_Toc151749113" w:history="1">
            <w:r w:rsidR="00FE7002" w:rsidRPr="00FE7002">
              <w:rPr>
                <w:rStyle w:val="Hipervnculo"/>
                <w:rFonts w:ascii="Times New Roman" w:hAnsi="Times New Roman" w:cs="Times New Roman"/>
                <w:noProof/>
              </w:rPr>
              <w:t>Etapas clave del ciclo de vida de XP:</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28</w:t>
            </w:r>
            <w:r w:rsidR="00FE7002" w:rsidRPr="00FE7002">
              <w:rPr>
                <w:rFonts w:ascii="Times New Roman" w:hAnsi="Times New Roman" w:cs="Times New Roman"/>
                <w:noProof/>
                <w:webHidden/>
              </w:rPr>
              <w:fldChar w:fldCharType="end"/>
            </w:r>
          </w:hyperlink>
        </w:p>
        <w:p w14:paraId="6A8DF6BB" w14:textId="2BE49552" w:rsidR="00FE7002" w:rsidRPr="00FE7002" w:rsidRDefault="00E03F66">
          <w:pPr>
            <w:pStyle w:val="TDC2"/>
            <w:tabs>
              <w:tab w:val="right" w:leader="dot" w:pos="8827"/>
            </w:tabs>
            <w:rPr>
              <w:rFonts w:ascii="Times New Roman" w:eastAsiaTheme="minorEastAsia" w:hAnsi="Times New Roman" w:cs="Times New Roman"/>
              <w:noProof/>
            </w:rPr>
          </w:pPr>
          <w:hyperlink w:anchor="_Toc151749114" w:history="1">
            <w:r w:rsidR="00FE7002" w:rsidRPr="00FE7002">
              <w:rPr>
                <w:rStyle w:val="Hipervnculo"/>
                <w:rFonts w:ascii="Times New Roman" w:hAnsi="Times New Roman" w:cs="Times New Roman"/>
                <w:noProof/>
              </w:rPr>
              <w:t>2.4.1.3.6 Reglas de la Metodología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29</w:t>
            </w:r>
            <w:r w:rsidR="00FE7002" w:rsidRPr="00FE7002">
              <w:rPr>
                <w:rFonts w:ascii="Times New Roman" w:hAnsi="Times New Roman" w:cs="Times New Roman"/>
                <w:noProof/>
                <w:webHidden/>
              </w:rPr>
              <w:fldChar w:fldCharType="end"/>
            </w:r>
          </w:hyperlink>
        </w:p>
        <w:p w14:paraId="633F5D04" w14:textId="71ABCE95" w:rsidR="00FE7002" w:rsidRPr="00FE7002" w:rsidRDefault="00E03F66">
          <w:pPr>
            <w:pStyle w:val="TDC1"/>
            <w:tabs>
              <w:tab w:val="right" w:leader="dot" w:pos="8827"/>
            </w:tabs>
            <w:rPr>
              <w:rFonts w:ascii="Times New Roman" w:eastAsiaTheme="minorEastAsia" w:hAnsi="Times New Roman" w:cs="Times New Roman"/>
              <w:noProof/>
            </w:rPr>
          </w:pPr>
          <w:hyperlink w:anchor="_Toc151749115" w:history="1">
            <w:r w:rsidR="00FE7002" w:rsidRPr="00FE7002">
              <w:rPr>
                <w:rStyle w:val="Hipervnculo"/>
                <w:rFonts w:ascii="Times New Roman" w:hAnsi="Times New Roman" w:cs="Times New Roman"/>
                <w:noProof/>
              </w:rPr>
              <w:t>2.4.2.1 Métodos de recolección de información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30</w:t>
            </w:r>
            <w:r w:rsidR="00FE7002" w:rsidRPr="00FE7002">
              <w:rPr>
                <w:rFonts w:ascii="Times New Roman" w:hAnsi="Times New Roman" w:cs="Times New Roman"/>
                <w:noProof/>
                <w:webHidden/>
              </w:rPr>
              <w:fldChar w:fldCharType="end"/>
            </w:r>
          </w:hyperlink>
        </w:p>
        <w:p w14:paraId="10E050AD" w14:textId="795AFFD1" w:rsidR="00FE7002" w:rsidRPr="00FE7002" w:rsidRDefault="00E03F66">
          <w:pPr>
            <w:pStyle w:val="TDC2"/>
            <w:tabs>
              <w:tab w:val="right" w:leader="dot" w:pos="8827"/>
            </w:tabs>
            <w:rPr>
              <w:rFonts w:ascii="Times New Roman" w:eastAsiaTheme="minorEastAsia" w:hAnsi="Times New Roman" w:cs="Times New Roman"/>
              <w:noProof/>
            </w:rPr>
          </w:pPr>
          <w:hyperlink w:anchor="_Toc151749116" w:history="1">
            <w:r w:rsidR="00FE7002" w:rsidRPr="00FE7002">
              <w:rPr>
                <w:rStyle w:val="Hipervnculo"/>
                <w:rFonts w:ascii="Times New Roman" w:hAnsi="Times New Roman" w:cs="Times New Roman"/>
                <w:noProof/>
              </w:rPr>
              <w:t>2.4.2.1 Encuesta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30</w:t>
            </w:r>
            <w:r w:rsidR="00FE7002" w:rsidRPr="00FE7002">
              <w:rPr>
                <w:rFonts w:ascii="Times New Roman" w:hAnsi="Times New Roman" w:cs="Times New Roman"/>
                <w:noProof/>
                <w:webHidden/>
              </w:rPr>
              <w:fldChar w:fldCharType="end"/>
            </w:r>
          </w:hyperlink>
        </w:p>
        <w:p w14:paraId="0883B7BF" w14:textId="222AC38D" w:rsidR="00FE7002" w:rsidRPr="00FE7002" w:rsidRDefault="00E03F66">
          <w:pPr>
            <w:pStyle w:val="TDC2"/>
            <w:tabs>
              <w:tab w:val="right" w:leader="dot" w:pos="8827"/>
            </w:tabs>
            <w:rPr>
              <w:rFonts w:ascii="Times New Roman" w:eastAsiaTheme="minorEastAsia" w:hAnsi="Times New Roman" w:cs="Times New Roman"/>
              <w:noProof/>
            </w:rPr>
          </w:pPr>
          <w:hyperlink w:anchor="_Toc151749117" w:history="1">
            <w:r w:rsidR="00FE7002" w:rsidRPr="00FE7002">
              <w:rPr>
                <w:rStyle w:val="Hipervnculo"/>
                <w:rFonts w:ascii="Times New Roman" w:hAnsi="Times New Roman" w:cs="Times New Roman"/>
                <w:noProof/>
              </w:rPr>
              <w:t>2.4.2.2 Entrevista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30</w:t>
            </w:r>
            <w:r w:rsidR="00FE7002" w:rsidRPr="00FE7002">
              <w:rPr>
                <w:rFonts w:ascii="Times New Roman" w:hAnsi="Times New Roman" w:cs="Times New Roman"/>
                <w:noProof/>
                <w:webHidden/>
              </w:rPr>
              <w:fldChar w:fldCharType="end"/>
            </w:r>
          </w:hyperlink>
        </w:p>
        <w:p w14:paraId="402CC505" w14:textId="3987209B" w:rsidR="00FE7002" w:rsidRPr="00FE7002" w:rsidRDefault="00E03F66">
          <w:pPr>
            <w:pStyle w:val="TDC2"/>
            <w:tabs>
              <w:tab w:val="right" w:leader="dot" w:pos="8827"/>
            </w:tabs>
            <w:rPr>
              <w:rFonts w:ascii="Times New Roman" w:eastAsiaTheme="minorEastAsia" w:hAnsi="Times New Roman" w:cs="Times New Roman"/>
              <w:noProof/>
            </w:rPr>
          </w:pPr>
          <w:hyperlink w:anchor="_Toc151749118" w:history="1">
            <w:r w:rsidR="00FE7002" w:rsidRPr="00FE7002">
              <w:rPr>
                <w:rStyle w:val="Hipervnculo"/>
                <w:rFonts w:ascii="Times New Roman" w:hAnsi="Times New Roman" w:cs="Times New Roman"/>
                <w:noProof/>
              </w:rPr>
              <w:t>2.4.2.3 Observación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31</w:t>
            </w:r>
            <w:r w:rsidR="00FE7002" w:rsidRPr="00FE7002">
              <w:rPr>
                <w:rFonts w:ascii="Times New Roman" w:hAnsi="Times New Roman" w:cs="Times New Roman"/>
                <w:noProof/>
                <w:webHidden/>
              </w:rPr>
              <w:fldChar w:fldCharType="end"/>
            </w:r>
          </w:hyperlink>
        </w:p>
        <w:p w14:paraId="108F3838" w14:textId="24D707F7" w:rsidR="00FE7002" w:rsidRPr="00FE7002" w:rsidRDefault="00E03F66">
          <w:pPr>
            <w:pStyle w:val="TDC2"/>
            <w:tabs>
              <w:tab w:val="right" w:leader="dot" w:pos="8827"/>
            </w:tabs>
            <w:rPr>
              <w:rFonts w:ascii="Times New Roman" w:eastAsiaTheme="minorEastAsia" w:hAnsi="Times New Roman" w:cs="Times New Roman"/>
              <w:noProof/>
            </w:rPr>
          </w:pPr>
          <w:hyperlink w:anchor="_Toc151749119" w:history="1">
            <w:r w:rsidR="00FE7002" w:rsidRPr="00FE7002">
              <w:rPr>
                <w:rStyle w:val="Hipervnculo"/>
                <w:rFonts w:ascii="Times New Roman" w:hAnsi="Times New Roman" w:cs="Times New Roman"/>
                <w:noProof/>
              </w:rPr>
              <w:t>2.4.2.3.1 Tipos de Observación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_Toc151749119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32</w:t>
            </w:r>
            <w:r w:rsidR="00FE7002" w:rsidRPr="00FE7002">
              <w:rPr>
                <w:rFonts w:ascii="Times New Roman" w:hAnsi="Times New Roman" w:cs="Times New Roman"/>
                <w:noProof/>
                <w:webHidden/>
              </w:rPr>
              <w:fldChar w:fldCharType="end"/>
            </w:r>
          </w:hyperlink>
        </w:p>
        <w:p w14:paraId="616C894B" w14:textId="169B7362" w:rsidR="00FE7002" w:rsidRPr="00FE7002" w:rsidRDefault="00E03F66">
          <w:pPr>
            <w:pStyle w:val="TDC1"/>
            <w:tabs>
              <w:tab w:val="right" w:leader="dot" w:pos="8827"/>
            </w:tabs>
            <w:rPr>
              <w:rFonts w:ascii="Times New Roman" w:eastAsiaTheme="minorEastAsia" w:hAnsi="Times New Roman" w:cs="Times New Roman"/>
              <w:noProof/>
            </w:rPr>
          </w:pPr>
          <w:hyperlink w:anchor="_Toc151749120" w:history="1">
            <w:r w:rsidR="00FE7002" w:rsidRPr="00FE7002">
              <w:rPr>
                <w:rStyle w:val="Hipervnculo"/>
                <w:rFonts w:ascii="Times New Roman" w:hAnsi="Times New Roman" w:cs="Times New Roman"/>
                <w:noProof/>
              </w:rPr>
              <w:t>2.4.2.2 Técnicas de recolección de información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32</w:t>
            </w:r>
            <w:r w:rsidR="00FE7002" w:rsidRPr="00FE7002">
              <w:rPr>
                <w:rFonts w:ascii="Times New Roman" w:hAnsi="Times New Roman" w:cs="Times New Roman"/>
                <w:noProof/>
                <w:webHidden/>
              </w:rPr>
              <w:fldChar w:fldCharType="end"/>
            </w:r>
          </w:hyperlink>
        </w:p>
        <w:p w14:paraId="1BDBF0FE" w14:textId="632D333A" w:rsidR="00FE7002" w:rsidRPr="00FE7002" w:rsidRDefault="00E03F66">
          <w:pPr>
            <w:pStyle w:val="TDC2"/>
            <w:tabs>
              <w:tab w:val="right" w:leader="dot" w:pos="8827"/>
            </w:tabs>
            <w:rPr>
              <w:rFonts w:ascii="Times New Roman" w:eastAsiaTheme="minorEastAsia" w:hAnsi="Times New Roman" w:cs="Times New Roman"/>
              <w:noProof/>
            </w:rPr>
          </w:pPr>
          <w:hyperlink w:anchor="_Toc151749121" w:history="1">
            <w:r w:rsidR="00FE7002" w:rsidRPr="00FE7002">
              <w:rPr>
                <w:rStyle w:val="Hipervnculo"/>
                <w:rFonts w:ascii="Times New Roman" w:hAnsi="Times New Roman" w:cs="Times New Roman"/>
                <w:noProof/>
              </w:rPr>
              <w:t>2.4.2.2.1 Cuestionarios Cerrados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32</w:t>
            </w:r>
            <w:r w:rsidR="00FE7002" w:rsidRPr="00FE7002">
              <w:rPr>
                <w:rFonts w:ascii="Times New Roman" w:hAnsi="Times New Roman" w:cs="Times New Roman"/>
                <w:noProof/>
                <w:webHidden/>
              </w:rPr>
              <w:fldChar w:fldCharType="end"/>
            </w:r>
          </w:hyperlink>
        </w:p>
        <w:p w14:paraId="5FB90595" w14:textId="54B88295" w:rsidR="00FE7002" w:rsidRPr="00FE7002" w:rsidRDefault="00E03F66">
          <w:pPr>
            <w:pStyle w:val="TDC2"/>
            <w:tabs>
              <w:tab w:val="right" w:leader="dot" w:pos="8827"/>
            </w:tabs>
            <w:rPr>
              <w:rFonts w:ascii="Times New Roman" w:eastAsiaTheme="minorEastAsia" w:hAnsi="Times New Roman" w:cs="Times New Roman"/>
              <w:noProof/>
            </w:rPr>
          </w:pPr>
          <w:hyperlink w:anchor="_Toc151749122" w:history="1">
            <w:r w:rsidR="00FE7002" w:rsidRPr="00FE7002">
              <w:rPr>
                <w:rStyle w:val="Hipervnculo"/>
                <w:rFonts w:ascii="Times New Roman" w:hAnsi="Times New Roman" w:cs="Times New Roman"/>
                <w:noProof/>
              </w:rPr>
              <w:t>2.4.2.2.2 Cuestionarios abiertos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33</w:t>
            </w:r>
            <w:r w:rsidR="00FE7002" w:rsidRPr="00FE7002">
              <w:rPr>
                <w:rFonts w:ascii="Times New Roman" w:hAnsi="Times New Roman" w:cs="Times New Roman"/>
                <w:noProof/>
                <w:webHidden/>
              </w:rPr>
              <w:fldChar w:fldCharType="end"/>
            </w:r>
          </w:hyperlink>
        </w:p>
        <w:p w14:paraId="5817FFA4" w14:textId="57269A32" w:rsidR="00FE7002" w:rsidRPr="00FE7002" w:rsidRDefault="00E03F66">
          <w:pPr>
            <w:pStyle w:val="TDC1"/>
            <w:tabs>
              <w:tab w:val="right" w:leader="dot" w:pos="8827"/>
            </w:tabs>
            <w:rPr>
              <w:rFonts w:ascii="Times New Roman" w:eastAsiaTheme="minorEastAsia" w:hAnsi="Times New Roman" w:cs="Times New Roman"/>
              <w:noProof/>
            </w:rPr>
          </w:pPr>
          <w:hyperlink w:anchor="_Toc151749123" w:history="1">
            <w:r w:rsidR="00FE7002" w:rsidRPr="00FE7002">
              <w:rPr>
                <w:rStyle w:val="Hipervnculo"/>
                <w:rFonts w:ascii="Times New Roman" w:hAnsi="Times New Roman" w:cs="Times New Roman"/>
                <w:noProof/>
              </w:rPr>
              <w:t>2.4.3 Base de datos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33</w:t>
            </w:r>
            <w:r w:rsidR="00FE7002" w:rsidRPr="00FE7002">
              <w:rPr>
                <w:rFonts w:ascii="Times New Roman" w:hAnsi="Times New Roman" w:cs="Times New Roman"/>
                <w:noProof/>
                <w:webHidden/>
              </w:rPr>
              <w:fldChar w:fldCharType="end"/>
            </w:r>
          </w:hyperlink>
        </w:p>
        <w:p w14:paraId="2BB7209A" w14:textId="48FAECDB" w:rsidR="00FE7002" w:rsidRPr="00FE7002" w:rsidRDefault="00E03F66">
          <w:pPr>
            <w:pStyle w:val="TDC2"/>
            <w:tabs>
              <w:tab w:val="right" w:leader="dot" w:pos="8827"/>
            </w:tabs>
            <w:rPr>
              <w:rFonts w:ascii="Times New Roman" w:eastAsiaTheme="minorEastAsia" w:hAnsi="Times New Roman" w:cs="Times New Roman"/>
              <w:noProof/>
            </w:rPr>
          </w:pPr>
          <w:hyperlink w:anchor="_Toc151749124" w:history="1">
            <w:r w:rsidR="00FE7002" w:rsidRPr="00FE7002">
              <w:rPr>
                <w:rStyle w:val="Hipervnculo"/>
                <w:rFonts w:ascii="Times New Roman" w:hAnsi="Times New Roman" w:cs="Times New Roman"/>
                <w:noProof/>
              </w:rPr>
              <w:t>2.4.3.1 SQL Server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33</w:t>
            </w:r>
            <w:r w:rsidR="00FE7002" w:rsidRPr="00FE7002">
              <w:rPr>
                <w:rFonts w:ascii="Times New Roman" w:hAnsi="Times New Roman" w:cs="Times New Roman"/>
                <w:noProof/>
                <w:webHidden/>
              </w:rPr>
              <w:fldChar w:fldCharType="end"/>
            </w:r>
          </w:hyperlink>
        </w:p>
        <w:p w14:paraId="2B6A8E9C" w14:textId="4DA808C2" w:rsidR="00FE7002" w:rsidRPr="00FE7002" w:rsidRDefault="00E03F66">
          <w:pPr>
            <w:pStyle w:val="TDC2"/>
            <w:tabs>
              <w:tab w:val="right" w:leader="dot" w:pos="8827"/>
            </w:tabs>
            <w:rPr>
              <w:rFonts w:ascii="Times New Roman" w:eastAsiaTheme="minorEastAsia" w:hAnsi="Times New Roman" w:cs="Times New Roman"/>
              <w:noProof/>
            </w:rPr>
          </w:pPr>
          <w:hyperlink w:anchor="_Toc151749125" w:history="1">
            <w:r w:rsidR="00FE7002" w:rsidRPr="00FE7002">
              <w:rPr>
                <w:rStyle w:val="Hipervnculo"/>
                <w:rFonts w:ascii="Times New Roman" w:hAnsi="Times New Roman" w:cs="Times New Roman"/>
                <w:noProof/>
              </w:rPr>
              <w:t>2.4.3.2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33</w:t>
            </w:r>
            <w:r w:rsidR="00FE7002" w:rsidRPr="00FE7002">
              <w:rPr>
                <w:rFonts w:ascii="Times New Roman" w:hAnsi="Times New Roman" w:cs="Times New Roman"/>
                <w:noProof/>
                <w:webHidden/>
              </w:rPr>
              <w:fldChar w:fldCharType="end"/>
            </w:r>
          </w:hyperlink>
        </w:p>
        <w:p w14:paraId="31EDC845" w14:textId="4867F388" w:rsidR="00FE7002" w:rsidRPr="00FE7002" w:rsidRDefault="00E03F66">
          <w:pPr>
            <w:pStyle w:val="TDC2"/>
            <w:tabs>
              <w:tab w:val="right" w:leader="dot" w:pos="8827"/>
            </w:tabs>
            <w:rPr>
              <w:rFonts w:ascii="Times New Roman" w:eastAsiaTheme="minorEastAsia" w:hAnsi="Times New Roman" w:cs="Times New Roman"/>
              <w:noProof/>
            </w:rPr>
          </w:pPr>
          <w:hyperlink w:anchor="_Toc151749126" w:history="1">
            <w:r w:rsidR="00FE7002" w:rsidRPr="00FE7002">
              <w:rPr>
                <w:rStyle w:val="Hipervnculo"/>
                <w:rFonts w:ascii="Times New Roman" w:hAnsi="Times New Roman" w:cs="Times New Roman"/>
                <w:noProof/>
              </w:rPr>
              <w:t>2.4.3.3 MySQL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34</w:t>
            </w:r>
            <w:r w:rsidR="00FE7002" w:rsidRPr="00FE7002">
              <w:rPr>
                <w:rFonts w:ascii="Times New Roman" w:hAnsi="Times New Roman" w:cs="Times New Roman"/>
                <w:noProof/>
                <w:webHidden/>
              </w:rPr>
              <w:fldChar w:fldCharType="end"/>
            </w:r>
          </w:hyperlink>
        </w:p>
        <w:p w14:paraId="0A28D17E" w14:textId="24BA7649" w:rsidR="00FE7002" w:rsidRPr="00FE7002" w:rsidRDefault="00E03F66">
          <w:pPr>
            <w:pStyle w:val="TDC2"/>
            <w:tabs>
              <w:tab w:val="right" w:leader="dot" w:pos="8827"/>
            </w:tabs>
            <w:rPr>
              <w:rFonts w:ascii="Times New Roman" w:eastAsiaTheme="minorEastAsia" w:hAnsi="Times New Roman" w:cs="Times New Roman"/>
              <w:noProof/>
            </w:rPr>
          </w:pPr>
          <w:hyperlink w:anchor="_Toc151749127" w:history="1">
            <w:r w:rsidR="00FE7002" w:rsidRPr="00FE7002">
              <w:rPr>
                <w:rStyle w:val="Hipervnculo"/>
                <w:rFonts w:ascii="Times New Roman" w:hAnsi="Times New Roman" w:cs="Times New Roman"/>
                <w:noProof/>
              </w:rPr>
              <w:t>2.4.3.3.1 Características: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34</w:t>
            </w:r>
            <w:r w:rsidR="00FE7002" w:rsidRPr="00FE7002">
              <w:rPr>
                <w:rFonts w:ascii="Times New Roman" w:hAnsi="Times New Roman" w:cs="Times New Roman"/>
                <w:noProof/>
                <w:webHidden/>
              </w:rPr>
              <w:fldChar w:fldCharType="end"/>
            </w:r>
          </w:hyperlink>
        </w:p>
        <w:p w14:paraId="5AF97AC1" w14:textId="728DE887" w:rsidR="00FE7002" w:rsidRPr="00FE7002" w:rsidRDefault="00E03F66">
          <w:pPr>
            <w:pStyle w:val="TDC2"/>
            <w:tabs>
              <w:tab w:val="right" w:leader="dot" w:pos="8827"/>
            </w:tabs>
            <w:rPr>
              <w:rFonts w:ascii="Times New Roman" w:eastAsiaTheme="minorEastAsia" w:hAnsi="Times New Roman" w:cs="Times New Roman"/>
              <w:noProof/>
            </w:rPr>
          </w:pPr>
          <w:hyperlink w:anchor="_Toc151749128" w:history="1">
            <w:r w:rsidR="00FE7002" w:rsidRPr="00FE7002">
              <w:rPr>
                <w:rStyle w:val="Hipervnculo"/>
                <w:rFonts w:ascii="Times New Roman" w:hAnsi="Times New Roman" w:cs="Times New Roman"/>
                <w:noProof/>
              </w:rPr>
              <w:t>2.4.3.3.2 Funcionalidad</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35</w:t>
            </w:r>
            <w:r w:rsidR="00FE7002" w:rsidRPr="00FE7002">
              <w:rPr>
                <w:rFonts w:ascii="Times New Roman" w:hAnsi="Times New Roman" w:cs="Times New Roman"/>
                <w:noProof/>
                <w:webHidden/>
              </w:rPr>
              <w:fldChar w:fldCharType="end"/>
            </w:r>
          </w:hyperlink>
        </w:p>
        <w:p w14:paraId="2FE72FDB" w14:textId="2139DD08" w:rsidR="00FE7002" w:rsidRPr="00FE7002" w:rsidRDefault="00E03F66">
          <w:pPr>
            <w:pStyle w:val="TDC2"/>
            <w:tabs>
              <w:tab w:val="right" w:leader="dot" w:pos="8827"/>
            </w:tabs>
            <w:rPr>
              <w:rFonts w:ascii="Times New Roman" w:eastAsiaTheme="minorEastAsia" w:hAnsi="Times New Roman" w:cs="Times New Roman"/>
              <w:noProof/>
            </w:rPr>
          </w:pPr>
          <w:hyperlink w:anchor="_Toc151749129" w:history="1">
            <w:r w:rsidR="00FE7002" w:rsidRPr="00FE7002">
              <w:rPr>
                <w:rStyle w:val="Hipervnculo"/>
                <w:rFonts w:ascii="Times New Roman" w:hAnsi="Times New Roman" w:cs="Times New Roman"/>
                <w:noProof/>
              </w:rPr>
              <w:t>2.4.3.3.3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_Toc151749129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35</w:t>
            </w:r>
            <w:r w:rsidR="00FE7002" w:rsidRPr="00FE7002">
              <w:rPr>
                <w:rFonts w:ascii="Times New Roman" w:hAnsi="Times New Roman" w:cs="Times New Roman"/>
                <w:noProof/>
                <w:webHidden/>
              </w:rPr>
              <w:fldChar w:fldCharType="end"/>
            </w:r>
          </w:hyperlink>
        </w:p>
        <w:p w14:paraId="5323B40F" w14:textId="54BA9D0E" w:rsidR="00FE7002" w:rsidRPr="00FE7002" w:rsidRDefault="00E03F66">
          <w:pPr>
            <w:pStyle w:val="TDC1"/>
            <w:tabs>
              <w:tab w:val="right" w:leader="dot" w:pos="8827"/>
            </w:tabs>
            <w:rPr>
              <w:rFonts w:ascii="Times New Roman" w:eastAsiaTheme="minorEastAsia" w:hAnsi="Times New Roman" w:cs="Times New Roman"/>
              <w:noProof/>
            </w:rPr>
          </w:pPr>
          <w:hyperlink w:anchor="_Toc151749130" w:history="1">
            <w:r w:rsidR="00FE7002" w:rsidRPr="00FE7002">
              <w:rPr>
                <w:rStyle w:val="Hipervnculo"/>
                <w:rFonts w:ascii="Times New Roman" w:hAnsi="Times New Roman" w:cs="Times New Roman"/>
                <w:noProof/>
              </w:rPr>
              <w:t>2.4.4 ARQUITECTURA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37</w:t>
            </w:r>
            <w:r w:rsidR="00FE7002" w:rsidRPr="00FE7002">
              <w:rPr>
                <w:rFonts w:ascii="Times New Roman" w:hAnsi="Times New Roman" w:cs="Times New Roman"/>
                <w:noProof/>
                <w:webHidden/>
              </w:rPr>
              <w:fldChar w:fldCharType="end"/>
            </w:r>
          </w:hyperlink>
        </w:p>
        <w:p w14:paraId="1BBF7293" w14:textId="6EB476D6" w:rsidR="00FE7002" w:rsidRPr="00FE7002" w:rsidRDefault="00E03F66">
          <w:pPr>
            <w:pStyle w:val="TDC2"/>
            <w:tabs>
              <w:tab w:val="right" w:leader="dot" w:pos="8827"/>
            </w:tabs>
            <w:rPr>
              <w:rFonts w:ascii="Times New Roman" w:eastAsiaTheme="minorEastAsia" w:hAnsi="Times New Roman" w:cs="Times New Roman"/>
              <w:noProof/>
            </w:rPr>
          </w:pPr>
          <w:hyperlink w:anchor="_Toc151749131" w:history="1">
            <w:r w:rsidR="00FE7002" w:rsidRPr="00FE7002">
              <w:rPr>
                <w:rStyle w:val="Hipervnculo"/>
                <w:rFonts w:ascii="Times New Roman" w:hAnsi="Times New Roman" w:cs="Times New Roman"/>
                <w:noProof/>
              </w:rPr>
              <w:t>2.4.4.1 Arquitectura de Diseño MVC</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37</w:t>
            </w:r>
            <w:r w:rsidR="00FE7002" w:rsidRPr="00FE7002">
              <w:rPr>
                <w:rFonts w:ascii="Times New Roman" w:hAnsi="Times New Roman" w:cs="Times New Roman"/>
                <w:noProof/>
                <w:webHidden/>
              </w:rPr>
              <w:fldChar w:fldCharType="end"/>
            </w:r>
          </w:hyperlink>
        </w:p>
        <w:p w14:paraId="1A9B440D" w14:textId="7938ED30" w:rsidR="00FE7002" w:rsidRPr="00FE7002" w:rsidRDefault="00E03F66">
          <w:pPr>
            <w:pStyle w:val="TDC2"/>
            <w:tabs>
              <w:tab w:val="right" w:leader="dot" w:pos="8827"/>
            </w:tabs>
            <w:rPr>
              <w:rFonts w:ascii="Times New Roman" w:eastAsiaTheme="minorEastAsia" w:hAnsi="Times New Roman" w:cs="Times New Roman"/>
              <w:noProof/>
            </w:rPr>
          </w:pPr>
          <w:hyperlink w:anchor="_Toc151749132" w:history="1">
            <w:r w:rsidR="00FE7002" w:rsidRPr="00FE7002">
              <w:rPr>
                <w:rStyle w:val="Hipervnculo"/>
                <w:rFonts w:ascii="Times New Roman" w:hAnsi="Times New Roman" w:cs="Times New Roman"/>
                <w:noProof/>
              </w:rPr>
              <w:t>2.4.4.1.1 Características: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37</w:t>
            </w:r>
            <w:r w:rsidR="00FE7002" w:rsidRPr="00FE7002">
              <w:rPr>
                <w:rFonts w:ascii="Times New Roman" w:hAnsi="Times New Roman" w:cs="Times New Roman"/>
                <w:noProof/>
                <w:webHidden/>
              </w:rPr>
              <w:fldChar w:fldCharType="end"/>
            </w:r>
          </w:hyperlink>
        </w:p>
        <w:p w14:paraId="518E679C" w14:textId="635B4A9B" w:rsidR="00FE7002" w:rsidRPr="00FE7002" w:rsidRDefault="00E03F66">
          <w:pPr>
            <w:pStyle w:val="TDC2"/>
            <w:tabs>
              <w:tab w:val="right" w:leader="dot" w:pos="8827"/>
            </w:tabs>
            <w:rPr>
              <w:rFonts w:ascii="Times New Roman" w:eastAsiaTheme="minorEastAsia" w:hAnsi="Times New Roman" w:cs="Times New Roman"/>
              <w:noProof/>
            </w:rPr>
          </w:pPr>
          <w:hyperlink w:anchor="_Toc151749133" w:history="1">
            <w:r w:rsidR="00FE7002" w:rsidRPr="00FE7002">
              <w:rPr>
                <w:rStyle w:val="Hipervnculo"/>
                <w:rFonts w:ascii="Times New Roman" w:hAnsi="Times New Roman" w:cs="Times New Roman"/>
                <w:noProof/>
              </w:rPr>
              <w:t>2.4.4.1.2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37</w:t>
            </w:r>
            <w:r w:rsidR="00FE7002" w:rsidRPr="00FE7002">
              <w:rPr>
                <w:rFonts w:ascii="Times New Roman" w:hAnsi="Times New Roman" w:cs="Times New Roman"/>
                <w:noProof/>
                <w:webHidden/>
              </w:rPr>
              <w:fldChar w:fldCharType="end"/>
            </w:r>
          </w:hyperlink>
        </w:p>
        <w:p w14:paraId="5F29B10C" w14:textId="15BCCFC5" w:rsidR="00FE7002" w:rsidRPr="00FE7002" w:rsidRDefault="00E03F66">
          <w:pPr>
            <w:pStyle w:val="TDC1"/>
            <w:tabs>
              <w:tab w:val="right" w:leader="dot" w:pos="8827"/>
            </w:tabs>
            <w:rPr>
              <w:rFonts w:ascii="Times New Roman" w:eastAsiaTheme="minorEastAsia" w:hAnsi="Times New Roman" w:cs="Times New Roman"/>
              <w:noProof/>
            </w:rPr>
          </w:pPr>
          <w:hyperlink w:anchor="_Toc151749134" w:history="1">
            <w:r w:rsidR="00FE7002" w:rsidRPr="00FE7002">
              <w:rPr>
                <w:rStyle w:val="Hipervnculo"/>
                <w:rFonts w:ascii="Times New Roman" w:hAnsi="Times New Roman" w:cs="Times New Roman"/>
                <w:noProof/>
              </w:rPr>
              <w:t>2.4.4.2 Arquitectura de Cliente – Servidor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38</w:t>
            </w:r>
            <w:r w:rsidR="00FE7002" w:rsidRPr="00FE7002">
              <w:rPr>
                <w:rFonts w:ascii="Times New Roman" w:hAnsi="Times New Roman" w:cs="Times New Roman"/>
                <w:noProof/>
                <w:webHidden/>
              </w:rPr>
              <w:fldChar w:fldCharType="end"/>
            </w:r>
          </w:hyperlink>
        </w:p>
        <w:p w14:paraId="5D7A1058" w14:textId="0694D501" w:rsidR="00FE7002" w:rsidRPr="00FE7002" w:rsidRDefault="00E03F66">
          <w:pPr>
            <w:pStyle w:val="TDC2"/>
            <w:tabs>
              <w:tab w:val="right" w:leader="dot" w:pos="8827"/>
            </w:tabs>
            <w:rPr>
              <w:rFonts w:ascii="Times New Roman" w:eastAsiaTheme="minorEastAsia" w:hAnsi="Times New Roman" w:cs="Times New Roman"/>
              <w:noProof/>
            </w:rPr>
          </w:pPr>
          <w:hyperlink w:anchor="_Toc151749135" w:history="1">
            <w:r w:rsidR="00FE7002" w:rsidRPr="00FE7002">
              <w:rPr>
                <w:rStyle w:val="Hipervnculo"/>
                <w:rFonts w:ascii="Times New Roman" w:eastAsia="Times New Roman" w:hAnsi="Times New Roman" w:cs="Times New Roman"/>
                <w:noProof/>
              </w:rPr>
              <w:t>2.4.4.2.1 Funcionalidad</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38</w:t>
            </w:r>
            <w:r w:rsidR="00FE7002" w:rsidRPr="00FE7002">
              <w:rPr>
                <w:rFonts w:ascii="Times New Roman" w:hAnsi="Times New Roman" w:cs="Times New Roman"/>
                <w:noProof/>
                <w:webHidden/>
              </w:rPr>
              <w:fldChar w:fldCharType="end"/>
            </w:r>
          </w:hyperlink>
        </w:p>
        <w:p w14:paraId="2ED1EAE5" w14:textId="382B0299" w:rsidR="00FE7002" w:rsidRPr="00FE7002" w:rsidRDefault="00E03F66">
          <w:pPr>
            <w:pStyle w:val="TDC1"/>
            <w:tabs>
              <w:tab w:val="right" w:leader="dot" w:pos="8827"/>
            </w:tabs>
            <w:rPr>
              <w:rFonts w:ascii="Times New Roman" w:eastAsiaTheme="minorEastAsia" w:hAnsi="Times New Roman" w:cs="Times New Roman"/>
              <w:noProof/>
            </w:rPr>
          </w:pPr>
          <w:hyperlink w:anchor="_Toc151749136" w:history="1">
            <w:r w:rsidR="00FE7002" w:rsidRPr="00FE7002">
              <w:rPr>
                <w:rStyle w:val="Hipervnculo"/>
                <w:rFonts w:ascii="Times New Roman" w:hAnsi="Times New Roman" w:cs="Times New Roman"/>
                <w:noProof/>
              </w:rPr>
              <w:t>2.4.4.2.2 Ventajas y Desventajas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39</w:t>
            </w:r>
            <w:r w:rsidR="00FE7002" w:rsidRPr="00FE7002">
              <w:rPr>
                <w:rFonts w:ascii="Times New Roman" w:hAnsi="Times New Roman" w:cs="Times New Roman"/>
                <w:noProof/>
                <w:webHidden/>
              </w:rPr>
              <w:fldChar w:fldCharType="end"/>
            </w:r>
          </w:hyperlink>
        </w:p>
        <w:p w14:paraId="462D0E62" w14:textId="67DDE108" w:rsidR="00FE7002" w:rsidRPr="00FE7002" w:rsidRDefault="00E03F66">
          <w:pPr>
            <w:pStyle w:val="TDC1"/>
            <w:tabs>
              <w:tab w:val="right" w:leader="dot" w:pos="8827"/>
            </w:tabs>
            <w:rPr>
              <w:rFonts w:ascii="Times New Roman" w:eastAsiaTheme="minorEastAsia" w:hAnsi="Times New Roman" w:cs="Times New Roman"/>
              <w:noProof/>
            </w:rPr>
          </w:pPr>
          <w:hyperlink w:anchor="_Toc151749137" w:history="1">
            <w:r w:rsidR="00FE7002" w:rsidRPr="00FE7002">
              <w:rPr>
                <w:rStyle w:val="Hipervnculo"/>
                <w:rFonts w:ascii="Times New Roman" w:hAnsi="Times New Roman" w:cs="Times New Roman"/>
                <w:noProof/>
              </w:rPr>
              <w:t>2.4.5 HERRAMIENTAS DE DESARROLLO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39</w:t>
            </w:r>
            <w:r w:rsidR="00FE7002" w:rsidRPr="00FE7002">
              <w:rPr>
                <w:rFonts w:ascii="Times New Roman" w:hAnsi="Times New Roman" w:cs="Times New Roman"/>
                <w:noProof/>
                <w:webHidden/>
              </w:rPr>
              <w:fldChar w:fldCharType="end"/>
            </w:r>
          </w:hyperlink>
        </w:p>
        <w:p w14:paraId="498DB279" w14:textId="39E526E7" w:rsidR="00FE7002" w:rsidRPr="00FE7002" w:rsidRDefault="00E03F66">
          <w:pPr>
            <w:pStyle w:val="TDC2"/>
            <w:tabs>
              <w:tab w:val="right" w:leader="dot" w:pos="8827"/>
            </w:tabs>
            <w:rPr>
              <w:rFonts w:ascii="Times New Roman" w:eastAsiaTheme="minorEastAsia" w:hAnsi="Times New Roman" w:cs="Times New Roman"/>
              <w:noProof/>
            </w:rPr>
          </w:pPr>
          <w:hyperlink w:anchor="_Toc151749138" w:history="1">
            <w:r w:rsidR="00FE7002" w:rsidRPr="00FE7002">
              <w:rPr>
                <w:rStyle w:val="Hipervnculo"/>
                <w:rFonts w:ascii="Times New Roman" w:hAnsi="Times New Roman" w:cs="Times New Roman"/>
                <w:noProof/>
              </w:rPr>
              <w:t>2.4.5.1 Django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39</w:t>
            </w:r>
            <w:r w:rsidR="00FE7002" w:rsidRPr="00FE7002">
              <w:rPr>
                <w:rFonts w:ascii="Times New Roman" w:hAnsi="Times New Roman" w:cs="Times New Roman"/>
                <w:noProof/>
                <w:webHidden/>
              </w:rPr>
              <w:fldChar w:fldCharType="end"/>
            </w:r>
          </w:hyperlink>
        </w:p>
        <w:p w14:paraId="5C04A2DF" w14:textId="03DB5EDD" w:rsidR="00FE7002" w:rsidRPr="00FE7002" w:rsidRDefault="00E03F66">
          <w:pPr>
            <w:pStyle w:val="TDC2"/>
            <w:tabs>
              <w:tab w:val="right" w:leader="dot" w:pos="8827"/>
            </w:tabs>
            <w:rPr>
              <w:rFonts w:ascii="Times New Roman" w:eastAsiaTheme="minorEastAsia" w:hAnsi="Times New Roman" w:cs="Times New Roman"/>
              <w:noProof/>
            </w:rPr>
          </w:pPr>
          <w:hyperlink w:anchor="_Toc151749139" w:history="1">
            <w:r w:rsidR="00FE7002" w:rsidRPr="00FE7002">
              <w:rPr>
                <w:rStyle w:val="Hipervnculo"/>
                <w:rFonts w:ascii="Times New Roman" w:hAnsi="Times New Roman" w:cs="Times New Roman"/>
                <w:noProof/>
              </w:rPr>
              <w:t>2.4.5.1.1 Características Django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_Toc151749139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40</w:t>
            </w:r>
            <w:r w:rsidR="00FE7002" w:rsidRPr="00FE7002">
              <w:rPr>
                <w:rFonts w:ascii="Times New Roman" w:hAnsi="Times New Roman" w:cs="Times New Roman"/>
                <w:noProof/>
                <w:webHidden/>
              </w:rPr>
              <w:fldChar w:fldCharType="end"/>
            </w:r>
          </w:hyperlink>
        </w:p>
        <w:p w14:paraId="38E939D3" w14:textId="7076D8CB" w:rsidR="00FE7002" w:rsidRPr="00FE7002" w:rsidRDefault="00E03F66">
          <w:pPr>
            <w:pStyle w:val="TDC2"/>
            <w:tabs>
              <w:tab w:val="right" w:leader="dot" w:pos="8827"/>
            </w:tabs>
            <w:rPr>
              <w:rFonts w:ascii="Times New Roman" w:eastAsiaTheme="minorEastAsia" w:hAnsi="Times New Roman" w:cs="Times New Roman"/>
              <w:noProof/>
            </w:rPr>
          </w:pPr>
          <w:hyperlink w:anchor="_Toc151749140" w:history="1">
            <w:r w:rsidR="00FE7002" w:rsidRPr="00FE7002">
              <w:rPr>
                <w:rStyle w:val="Hipervnculo"/>
                <w:rFonts w:ascii="Times New Roman" w:eastAsia="Times New Roman" w:hAnsi="Times New Roman" w:cs="Times New Roman"/>
                <w:noProof/>
              </w:rPr>
              <w:t>2.4.5.1.2 Ventajas y Desventajas de Django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41</w:t>
            </w:r>
            <w:r w:rsidR="00FE7002" w:rsidRPr="00FE7002">
              <w:rPr>
                <w:rFonts w:ascii="Times New Roman" w:hAnsi="Times New Roman" w:cs="Times New Roman"/>
                <w:noProof/>
                <w:webHidden/>
              </w:rPr>
              <w:fldChar w:fldCharType="end"/>
            </w:r>
          </w:hyperlink>
        </w:p>
        <w:p w14:paraId="665C344F" w14:textId="5B77E9BB" w:rsidR="00FE7002" w:rsidRPr="00FE7002" w:rsidRDefault="00E03F66">
          <w:pPr>
            <w:pStyle w:val="TDC2"/>
            <w:tabs>
              <w:tab w:val="right" w:leader="dot" w:pos="8827"/>
            </w:tabs>
            <w:rPr>
              <w:rFonts w:ascii="Times New Roman" w:eastAsiaTheme="minorEastAsia" w:hAnsi="Times New Roman" w:cs="Times New Roman"/>
              <w:noProof/>
            </w:rPr>
          </w:pPr>
          <w:hyperlink w:anchor="_Toc151749141" w:history="1">
            <w:r w:rsidR="00FE7002" w:rsidRPr="00FE7002">
              <w:rPr>
                <w:rStyle w:val="Hipervnculo"/>
                <w:rFonts w:ascii="Times New Roman" w:hAnsi="Times New Roman" w:cs="Times New Roman"/>
                <w:noProof/>
              </w:rPr>
              <w:t>2.4.5.2 Laravel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42</w:t>
            </w:r>
            <w:r w:rsidR="00FE7002" w:rsidRPr="00FE7002">
              <w:rPr>
                <w:rFonts w:ascii="Times New Roman" w:hAnsi="Times New Roman" w:cs="Times New Roman"/>
                <w:noProof/>
                <w:webHidden/>
              </w:rPr>
              <w:fldChar w:fldCharType="end"/>
            </w:r>
          </w:hyperlink>
        </w:p>
        <w:p w14:paraId="7A4FA0AC" w14:textId="55100618" w:rsidR="00FE7002" w:rsidRPr="00FE7002" w:rsidRDefault="00E03F66">
          <w:pPr>
            <w:pStyle w:val="TDC2"/>
            <w:tabs>
              <w:tab w:val="right" w:leader="dot" w:pos="8827"/>
            </w:tabs>
            <w:rPr>
              <w:rFonts w:ascii="Times New Roman" w:eastAsiaTheme="minorEastAsia" w:hAnsi="Times New Roman" w:cs="Times New Roman"/>
              <w:noProof/>
            </w:rPr>
          </w:pPr>
          <w:hyperlink w:anchor="_Toc151749142" w:history="1">
            <w:r w:rsidR="00FE7002" w:rsidRPr="00FE7002">
              <w:rPr>
                <w:rStyle w:val="Hipervnculo"/>
                <w:rFonts w:ascii="Times New Roman" w:hAnsi="Times New Roman" w:cs="Times New Roman"/>
                <w:noProof/>
              </w:rPr>
              <w:t>2.4.5.2.1 Ventajas y Desventajas de Laravel: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42</w:t>
            </w:r>
            <w:r w:rsidR="00FE7002" w:rsidRPr="00FE7002">
              <w:rPr>
                <w:rFonts w:ascii="Times New Roman" w:hAnsi="Times New Roman" w:cs="Times New Roman"/>
                <w:noProof/>
                <w:webHidden/>
              </w:rPr>
              <w:fldChar w:fldCharType="end"/>
            </w:r>
          </w:hyperlink>
        </w:p>
        <w:p w14:paraId="5BD3EEDA" w14:textId="5301F42D" w:rsidR="00FE7002" w:rsidRPr="00FE7002" w:rsidRDefault="00E03F66">
          <w:pPr>
            <w:pStyle w:val="TDC2"/>
            <w:tabs>
              <w:tab w:val="right" w:leader="dot" w:pos="8827"/>
            </w:tabs>
            <w:rPr>
              <w:rFonts w:ascii="Times New Roman" w:eastAsiaTheme="minorEastAsia" w:hAnsi="Times New Roman" w:cs="Times New Roman"/>
              <w:noProof/>
            </w:rPr>
          </w:pPr>
          <w:hyperlink w:anchor="_Toc151749143" w:history="1">
            <w:r w:rsidR="00FE7002" w:rsidRPr="00FE7002">
              <w:rPr>
                <w:rStyle w:val="Hipervnculo"/>
                <w:rFonts w:ascii="Times New Roman" w:hAnsi="Times New Roman" w:cs="Times New Roman"/>
                <w:noProof/>
              </w:rPr>
              <w:t>2.4.5.3 CodeIgniter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43</w:t>
            </w:r>
            <w:r w:rsidR="00FE7002" w:rsidRPr="00FE7002">
              <w:rPr>
                <w:rFonts w:ascii="Times New Roman" w:hAnsi="Times New Roman" w:cs="Times New Roman"/>
                <w:noProof/>
                <w:webHidden/>
              </w:rPr>
              <w:fldChar w:fldCharType="end"/>
            </w:r>
          </w:hyperlink>
        </w:p>
        <w:p w14:paraId="6C7F1183" w14:textId="5B1D0D7C" w:rsidR="00FE7002" w:rsidRPr="00FE7002" w:rsidRDefault="00E03F66">
          <w:pPr>
            <w:pStyle w:val="TDC2"/>
            <w:tabs>
              <w:tab w:val="right" w:leader="dot" w:pos="8827"/>
            </w:tabs>
            <w:rPr>
              <w:rFonts w:ascii="Times New Roman" w:eastAsiaTheme="minorEastAsia" w:hAnsi="Times New Roman" w:cs="Times New Roman"/>
              <w:noProof/>
            </w:rPr>
          </w:pPr>
          <w:hyperlink w:anchor="_Toc151749144" w:history="1">
            <w:r w:rsidR="00FE7002" w:rsidRPr="00FE7002">
              <w:rPr>
                <w:rStyle w:val="Hipervnculo"/>
                <w:rFonts w:ascii="Times New Roman" w:hAnsi="Times New Roman" w:cs="Times New Roman"/>
                <w:noProof/>
              </w:rPr>
              <w:t>2.4.5.3.1 Ventajas y Desventajas de CodeIgniter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43</w:t>
            </w:r>
            <w:r w:rsidR="00FE7002" w:rsidRPr="00FE7002">
              <w:rPr>
                <w:rFonts w:ascii="Times New Roman" w:hAnsi="Times New Roman" w:cs="Times New Roman"/>
                <w:noProof/>
                <w:webHidden/>
              </w:rPr>
              <w:fldChar w:fldCharType="end"/>
            </w:r>
          </w:hyperlink>
        </w:p>
        <w:p w14:paraId="61CFB324" w14:textId="605B20D1" w:rsidR="00FE7002" w:rsidRPr="00FE7002" w:rsidRDefault="00E03F66">
          <w:pPr>
            <w:pStyle w:val="TDC2"/>
            <w:tabs>
              <w:tab w:val="right" w:leader="dot" w:pos="8827"/>
            </w:tabs>
            <w:rPr>
              <w:rFonts w:ascii="Times New Roman" w:eastAsiaTheme="minorEastAsia" w:hAnsi="Times New Roman" w:cs="Times New Roman"/>
              <w:noProof/>
            </w:rPr>
          </w:pPr>
          <w:hyperlink w:anchor="_Toc151749145" w:history="1">
            <w:r w:rsidR="00FE7002" w:rsidRPr="00FE7002">
              <w:rPr>
                <w:rStyle w:val="Hipervnculo"/>
                <w:rFonts w:ascii="Times New Roman" w:hAnsi="Times New Roman" w:cs="Times New Roman"/>
                <w:noProof/>
              </w:rPr>
              <w:t>2.4.5.4 Bootstrap</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44</w:t>
            </w:r>
            <w:r w:rsidR="00FE7002" w:rsidRPr="00FE7002">
              <w:rPr>
                <w:rFonts w:ascii="Times New Roman" w:hAnsi="Times New Roman" w:cs="Times New Roman"/>
                <w:noProof/>
                <w:webHidden/>
              </w:rPr>
              <w:fldChar w:fldCharType="end"/>
            </w:r>
          </w:hyperlink>
        </w:p>
        <w:p w14:paraId="78186349" w14:textId="01676D89" w:rsidR="00FE7002" w:rsidRPr="00FE7002" w:rsidRDefault="00E03F66">
          <w:pPr>
            <w:pStyle w:val="TDC2"/>
            <w:tabs>
              <w:tab w:val="right" w:leader="dot" w:pos="8827"/>
            </w:tabs>
            <w:rPr>
              <w:rFonts w:ascii="Times New Roman" w:eastAsiaTheme="minorEastAsia" w:hAnsi="Times New Roman" w:cs="Times New Roman"/>
              <w:noProof/>
            </w:rPr>
          </w:pPr>
          <w:hyperlink w:anchor="_Toc151749146" w:history="1">
            <w:r w:rsidR="00FE7002" w:rsidRPr="00FE7002">
              <w:rPr>
                <w:rStyle w:val="Hipervnculo"/>
                <w:rFonts w:ascii="Times New Roman" w:hAnsi="Times New Roman" w:cs="Times New Roman"/>
                <w:noProof/>
              </w:rPr>
              <w:t>2.4.5.4.1 Funcionalidad</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44</w:t>
            </w:r>
            <w:r w:rsidR="00FE7002" w:rsidRPr="00FE7002">
              <w:rPr>
                <w:rFonts w:ascii="Times New Roman" w:hAnsi="Times New Roman" w:cs="Times New Roman"/>
                <w:noProof/>
                <w:webHidden/>
              </w:rPr>
              <w:fldChar w:fldCharType="end"/>
            </w:r>
          </w:hyperlink>
        </w:p>
        <w:p w14:paraId="5AA5E759" w14:textId="04FDA2CA" w:rsidR="00FE7002" w:rsidRPr="00FE7002" w:rsidRDefault="00E03F66">
          <w:pPr>
            <w:pStyle w:val="TDC2"/>
            <w:tabs>
              <w:tab w:val="right" w:leader="dot" w:pos="8827"/>
            </w:tabs>
            <w:rPr>
              <w:rFonts w:ascii="Times New Roman" w:eastAsiaTheme="minorEastAsia" w:hAnsi="Times New Roman" w:cs="Times New Roman"/>
              <w:noProof/>
            </w:rPr>
          </w:pPr>
          <w:hyperlink w:anchor="_Toc151749147" w:history="1">
            <w:r w:rsidR="00FE7002" w:rsidRPr="00FE7002">
              <w:rPr>
                <w:rStyle w:val="Hipervnculo"/>
                <w:rFonts w:ascii="Times New Roman" w:eastAsia="Times New Roman" w:hAnsi="Times New Roman" w:cs="Times New Roman"/>
                <w:noProof/>
              </w:rPr>
              <w:t>2.4.5.4.2 Ventajas de Bootstrap</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45</w:t>
            </w:r>
            <w:r w:rsidR="00FE7002" w:rsidRPr="00FE7002">
              <w:rPr>
                <w:rFonts w:ascii="Times New Roman" w:hAnsi="Times New Roman" w:cs="Times New Roman"/>
                <w:noProof/>
                <w:webHidden/>
              </w:rPr>
              <w:fldChar w:fldCharType="end"/>
            </w:r>
          </w:hyperlink>
        </w:p>
        <w:p w14:paraId="29A916AD" w14:textId="6FFA097F" w:rsidR="00FE7002" w:rsidRPr="00FE7002" w:rsidRDefault="00E03F66">
          <w:pPr>
            <w:pStyle w:val="TDC1"/>
            <w:tabs>
              <w:tab w:val="right" w:leader="dot" w:pos="8827"/>
            </w:tabs>
            <w:rPr>
              <w:rFonts w:ascii="Times New Roman" w:eastAsiaTheme="minorEastAsia" w:hAnsi="Times New Roman" w:cs="Times New Roman"/>
              <w:noProof/>
            </w:rPr>
          </w:pPr>
          <w:hyperlink w:anchor="_Toc151749148" w:history="1">
            <w:r w:rsidR="00FE7002" w:rsidRPr="00FE7002">
              <w:rPr>
                <w:rStyle w:val="Hipervnculo"/>
                <w:rFonts w:ascii="Times New Roman" w:hAnsi="Times New Roman" w:cs="Times New Roman"/>
                <w:noProof/>
              </w:rPr>
              <w:t>2.4.5.5 Notación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45</w:t>
            </w:r>
            <w:r w:rsidR="00FE7002" w:rsidRPr="00FE7002">
              <w:rPr>
                <w:rFonts w:ascii="Times New Roman" w:hAnsi="Times New Roman" w:cs="Times New Roman"/>
                <w:noProof/>
                <w:webHidden/>
              </w:rPr>
              <w:fldChar w:fldCharType="end"/>
            </w:r>
          </w:hyperlink>
        </w:p>
        <w:p w14:paraId="56D7C06A" w14:textId="429E1FEC" w:rsidR="00FE7002" w:rsidRPr="00FE7002" w:rsidRDefault="00E03F66">
          <w:pPr>
            <w:pStyle w:val="TDC2"/>
            <w:tabs>
              <w:tab w:val="right" w:leader="dot" w:pos="8827"/>
            </w:tabs>
            <w:rPr>
              <w:rFonts w:ascii="Times New Roman" w:eastAsiaTheme="minorEastAsia" w:hAnsi="Times New Roman" w:cs="Times New Roman"/>
              <w:noProof/>
            </w:rPr>
          </w:pPr>
          <w:hyperlink w:anchor="_Toc151749149" w:history="1">
            <w:r w:rsidR="00FE7002" w:rsidRPr="00FE7002">
              <w:rPr>
                <w:rStyle w:val="Hipervnculo"/>
                <w:rFonts w:ascii="Times New Roman" w:hAnsi="Times New Roman" w:cs="Times New Roman"/>
                <w:noProof/>
              </w:rPr>
              <w:t>2.4.5.5.1 UML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_Toc151749149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45</w:t>
            </w:r>
            <w:r w:rsidR="00FE7002" w:rsidRPr="00FE7002">
              <w:rPr>
                <w:rFonts w:ascii="Times New Roman" w:hAnsi="Times New Roman" w:cs="Times New Roman"/>
                <w:noProof/>
                <w:webHidden/>
              </w:rPr>
              <w:fldChar w:fldCharType="end"/>
            </w:r>
          </w:hyperlink>
        </w:p>
        <w:p w14:paraId="2DFD8CFB" w14:textId="3F0BEC27" w:rsidR="00FE7002" w:rsidRPr="00FE7002" w:rsidRDefault="00E03F66">
          <w:pPr>
            <w:pStyle w:val="TDC2"/>
            <w:tabs>
              <w:tab w:val="right" w:leader="dot" w:pos="8827"/>
            </w:tabs>
            <w:rPr>
              <w:rFonts w:ascii="Times New Roman" w:eastAsiaTheme="minorEastAsia" w:hAnsi="Times New Roman" w:cs="Times New Roman"/>
              <w:noProof/>
            </w:rPr>
          </w:pPr>
          <w:hyperlink w:anchor="_Toc151749150" w:history="1">
            <w:r w:rsidR="00FE7002" w:rsidRPr="00FE7002">
              <w:rPr>
                <w:rStyle w:val="Hipervnculo"/>
                <w:rFonts w:ascii="Times New Roman" w:hAnsi="Times New Roman" w:cs="Times New Roman"/>
                <w:noProof/>
              </w:rPr>
              <w:t>2.4.5.5.1.1 Características de UML</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46</w:t>
            </w:r>
            <w:r w:rsidR="00FE7002" w:rsidRPr="00FE7002">
              <w:rPr>
                <w:rFonts w:ascii="Times New Roman" w:hAnsi="Times New Roman" w:cs="Times New Roman"/>
                <w:noProof/>
                <w:webHidden/>
              </w:rPr>
              <w:fldChar w:fldCharType="end"/>
            </w:r>
          </w:hyperlink>
        </w:p>
        <w:p w14:paraId="7316574A" w14:textId="444E6D76" w:rsidR="00FE7002" w:rsidRPr="00FE7002" w:rsidRDefault="00E03F66">
          <w:pPr>
            <w:pStyle w:val="TDC1"/>
            <w:tabs>
              <w:tab w:val="right" w:leader="dot" w:pos="8827"/>
            </w:tabs>
            <w:rPr>
              <w:rFonts w:ascii="Times New Roman" w:eastAsiaTheme="minorEastAsia" w:hAnsi="Times New Roman" w:cs="Times New Roman"/>
              <w:noProof/>
            </w:rPr>
          </w:pPr>
          <w:hyperlink w:anchor="_Toc151749151" w:history="1">
            <w:r w:rsidR="00FE7002" w:rsidRPr="00FE7002">
              <w:rPr>
                <w:rStyle w:val="Hipervnculo"/>
                <w:rFonts w:ascii="Times New Roman" w:hAnsi="Times New Roman" w:cs="Times New Roman"/>
                <w:noProof/>
              </w:rPr>
              <w:t>2.4.6 TECNOLOGÍA DE DESARROLLO DE COMPONENTES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47</w:t>
            </w:r>
            <w:r w:rsidR="00FE7002" w:rsidRPr="00FE7002">
              <w:rPr>
                <w:rFonts w:ascii="Times New Roman" w:hAnsi="Times New Roman" w:cs="Times New Roman"/>
                <w:noProof/>
                <w:webHidden/>
              </w:rPr>
              <w:fldChar w:fldCharType="end"/>
            </w:r>
          </w:hyperlink>
        </w:p>
        <w:p w14:paraId="3B1FB77B" w14:textId="2EF48662" w:rsidR="00FE7002" w:rsidRPr="00FE7002" w:rsidRDefault="00E03F66">
          <w:pPr>
            <w:pStyle w:val="TDC2"/>
            <w:tabs>
              <w:tab w:val="right" w:leader="dot" w:pos="8827"/>
            </w:tabs>
            <w:rPr>
              <w:rFonts w:ascii="Times New Roman" w:eastAsiaTheme="minorEastAsia" w:hAnsi="Times New Roman" w:cs="Times New Roman"/>
              <w:noProof/>
            </w:rPr>
          </w:pPr>
          <w:hyperlink w:anchor="_Toc151749152" w:history="1">
            <w:r w:rsidR="00FE7002" w:rsidRPr="00FE7002">
              <w:rPr>
                <w:rStyle w:val="Hipervnculo"/>
                <w:rFonts w:ascii="Times New Roman" w:hAnsi="Times New Roman" w:cs="Times New Roman"/>
                <w:noProof/>
              </w:rPr>
              <w:t>2.4.6.1 Lenguajes de Programación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47</w:t>
            </w:r>
            <w:r w:rsidR="00FE7002" w:rsidRPr="00FE7002">
              <w:rPr>
                <w:rFonts w:ascii="Times New Roman" w:hAnsi="Times New Roman" w:cs="Times New Roman"/>
                <w:noProof/>
                <w:webHidden/>
              </w:rPr>
              <w:fldChar w:fldCharType="end"/>
            </w:r>
          </w:hyperlink>
        </w:p>
        <w:p w14:paraId="4ACEBE6D" w14:textId="35CC72A5" w:rsidR="00FE7002" w:rsidRPr="00FE7002" w:rsidRDefault="00E03F66">
          <w:pPr>
            <w:pStyle w:val="TDC1"/>
            <w:tabs>
              <w:tab w:val="right" w:leader="dot" w:pos="8827"/>
            </w:tabs>
            <w:rPr>
              <w:rFonts w:ascii="Times New Roman" w:eastAsiaTheme="minorEastAsia" w:hAnsi="Times New Roman" w:cs="Times New Roman"/>
              <w:noProof/>
            </w:rPr>
          </w:pPr>
          <w:hyperlink w:anchor="_Toc151749153" w:history="1">
            <w:r w:rsidR="00FE7002" w:rsidRPr="00FE7002">
              <w:rPr>
                <w:rStyle w:val="Hipervnculo"/>
                <w:rFonts w:ascii="Times New Roman" w:hAnsi="Times New Roman" w:cs="Times New Roman"/>
                <w:noProof/>
              </w:rPr>
              <w:t>2.4.6.1.1 Python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47</w:t>
            </w:r>
            <w:r w:rsidR="00FE7002" w:rsidRPr="00FE7002">
              <w:rPr>
                <w:rFonts w:ascii="Times New Roman" w:hAnsi="Times New Roman" w:cs="Times New Roman"/>
                <w:noProof/>
                <w:webHidden/>
              </w:rPr>
              <w:fldChar w:fldCharType="end"/>
            </w:r>
          </w:hyperlink>
        </w:p>
        <w:p w14:paraId="786C4624" w14:textId="2C1FE57F" w:rsidR="00FE7002" w:rsidRPr="00FE7002" w:rsidRDefault="00E03F66">
          <w:pPr>
            <w:pStyle w:val="TDC2"/>
            <w:tabs>
              <w:tab w:val="right" w:leader="dot" w:pos="8827"/>
            </w:tabs>
            <w:rPr>
              <w:rFonts w:ascii="Times New Roman" w:eastAsiaTheme="minorEastAsia" w:hAnsi="Times New Roman" w:cs="Times New Roman"/>
              <w:noProof/>
            </w:rPr>
          </w:pPr>
          <w:hyperlink w:anchor="_Toc151749154" w:history="1">
            <w:r w:rsidR="00FE7002" w:rsidRPr="00FE7002">
              <w:rPr>
                <w:rStyle w:val="Hipervnculo"/>
                <w:rFonts w:ascii="Times New Roman" w:hAnsi="Times New Roman" w:cs="Times New Roman"/>
                <w:noProof/>
              </w:rPr>
              <w:t>2.4.6.1.1.1 Características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47</w:t>
            </w:r>
            <w:r w:rsidR="00FE7002" w:rsidRPr="00FE7002">
              <w:rPr>
                <w:rFonts w:ascii="Times New Roman" w:hAnsi="Times New Roman" w:cs="Times New Roman"/>
                <w:noProof/>
                <w:webHidden/>
              </w:rPr>
              <w:fldChar w:fldCharType="end"/>
            </w:r>
          </w:hyperlink>
        </w:p>
        <w:p w14:paraId="6CCBDE84" w14:textId="05324CE9" w:rsidR="00FE7002" w:rsidRPr="00FE7002" w:rsidRDefault="00E03F66">
          <w:pPr>
            <w:pStyle w:val="TDC2"/>
            <w:tabs>
              <w:tab w:val="right" w:leader="dot" w:pos="8827"/>
            </w:tabs>
            <w:rPr>
              <w:rFonts w:ascii="Times New Roman" w:eastAsiaTheme="minorEastAsia" w:hAnsi="Times New Roman" w:cs="Times New Roman"/>
              <w:noProof/>
            </w:rPr>
          </w:pPr>
          <w:hyperlink w:anchor="_Toc151749155" w:history="1">
            <w:r w:rsidR="00FE7002" w:rsidRPr="00FE7002">
              <w:rPr>
                <w:rStyle w:val="Hipervnculo"/>
                <w:rFonts w:ascii="Times New Roman" w:hAnsi="Times New Roman" w:cs="Times New Roman"/>
                <w:noProof/>
              </w:rPr>
              <w:t>2.4.6.1.1.2 Ventajas y Desventajas de Python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48</w:t>
            </w:r>
            <w:r w:rsidR="00FE7002" w:rsidRPr="00FE7002">
              <w:rPr>
                <w:rFonts w:ascii="Times New Roman" w:hAnsi="Times New Roman" w:cs="Times New Roman"/>
                <w:noProof/>
                <w:webHidden/>
              </w:rPr>
              <w:fldChar w:fldCharType="end"/>
            </w:r>
          </w:hyperlink>
        </w:p>
        <w:p w14:paraId="64246F81" w14:textId="4F1F7145" w:rsidR="00FE7002" w:rsidRPr="00FE7002" w:rsidRDefault="00E03F66">
          <w:pPr>
            <w:pStyle w:val="TDC1"/>
            <w:tabs>
              <w:tab w:val="right" w:leader="dot" w:pos="8827"/>
            </w:tabs>
            <w:rPr>
              <w:rFonts w:ascii="Times New Roman" w:eastAsiaTheme="minorEastAsia" w:hAnsi="Times New Roman" w:cs="Times New Roman"/>
              <w:noProof/>
            </w:rPr>
          </w:pPr>
          <w:hyperlink w:anchor="_Toc151749156" w:history="1">
            <w:r w:rsidR="00FE7002" w:rsidRPr="00FE7002">
              <w:rPr>
                <w:rStyle w:val="Hipervnculo"/>
                <w:rFonts w:ascii="Times New Roman" w:hAnsi="Times New Roman" w:cs="Times New Roman"/>
                <w:noProof/>
              </w:rPr>
              <w:t>2.4.6.1.2 Java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49</w:t>
            </w:r>
            <w:r w:rsidR="00FE7002" w:rsidRPr="00FE7002">
              <w:rPr>
                <w:rFonts w:ascii="Times New Roman" w:hAnsi="Times New Roman" w:cs="Times New Roman"/>
                <w:noProof/>
                <w:webHidden/>
              </w:rPr>
              <w:fldChar w:fldCharType="end"/>
            </w:r>
          </w:hyperlink>
        </w:p>
        <w:p w14:paraId="64D683F3" w14:textId="4FE16E2C" w:rsidR="00FE7002" w:rsidRPr="00FE7002" w:rsidRDefault="00E03F66">
          <w:pPr>
            <w:pStyle w:val="TDC2"/>
            <w:tabs>
              <w:tab w:val="right" w:leader="dot" w:pos="8827"/>
            </w:tabs>
            <w:rPr>
              <w:rFonts w:ascii="Times New Roman" w:eastAsiaTheme="minorEastAsia" w:hAnsi="Times New Roman" w:cs="Times New Roman"/>
              <w:noProof/>
            </w:rPr>
          </w:pPr>
          <w:hyperlink w:anchor="_Toc151749157" w:history="1">
            <w:r w:rsidR="00FE7002" w:rsidRPr="00FE7002">
              <w:rPr>
                <w:rStyle w:val="Hipervnculo"/>
                <w:rFonts w:ascii="Times New Roman" w:hAnsi="Times New Roman" w:cs="Times New Roman"/>
                <w:noProof/>
              </w:rPr>
              <w:t>2.4.6.1.2.1 Ventajas y desventajas de Java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50</w:t>
            </w:r>
            <w:r w:rsidR="00FE7002" w:rsidRPr="00FE7002">
              <w:rPr>
                <w:rFonts w:ascii="Times New Roman" w:hAnsi="Times New Roman" w:cs="Times New Roman"/>
                <w:noProof/>
                <w:webHidden/>
              </w:rPr>
              <w:fldChar w:fldCharType="end"/>
            </w:r>
          </w:hyperlink>
        </w:p>
        <w:p w14:paraId="1490E430" w14:textId="3BFE1C97" w:rsidR="00FE7002" w:rsidRPr="00FE7002" w:rsidRDefault="00E03F66">
          <w:pPr>
            <w:pStyle w:val="TDC1"/>
            <w:tabs>
              <w:tab w:val="right" w:leader="dot" w:pos="8827"/>
            </w:tabs>
            <w:rPr>
              <w:rFonts w:ascii="Times New Roman" w:eastAsiaTheme="minorEastAsia" w:hAnsi="Times New Roman" w:cs="Times New Roman"/>
              <w:noProof/>
            </w:rPr>
          </w:pPr>
          <w:hyperlink w:anchor="_Toc151749158" w:history="1">
            <w:r w:rsidR="00FE7002" w:rsidRPr="00FE7002">
              <w:rPr>
                <w:rStyle w:val="Hipervnculo"/>
                <w:rFonts w:ascii="Times New Roman" w:hAnsi="Times New Roman" w:cs="Times New Roman"/>
                <w:noProof/>
              </w:rPr>
              <w:t>2.4.6.1.3 Javascript</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51</w:t>
            </w:r>
            <w:r w:rsidR="00FE7002" w:rsidRPr="00FE7002">
              <w:rPr>
                <w:rFonts w:ascii="Times New Roman" w:hAnsi="Times New Roman" w:cs="Times New Roman"/>
                <w:noProof/>
                <w:webHidden/>
              </w:rPr>
              <w:fldChar w:fldCharType="end"/>
            </w:r>
          </w:hyperlink>
        </w:p>
        <w:p w14:paraId="158EAFED" w14:textId="1034F711" w:rsidR="00FE7002" w:rsidRPr="00FE7002" w:rsidRDefault="00E03F66">
          <w:pPr>
            <w:pStyle w:val="TDC2"/>
            <w:tabs>
              <w:tab w:val="right" w:leader="dot" w:pos="8827"/>
            </w:tabs>
            <w:rPr>
              <w:rFonts w:ascii="Times New Roman" w:eastAsiaTheme="minorEastAsia" w:hAnsi="Times New Roman" w:cs="Times New Roman"/>
              <w:noProof/>
            </w:rPr>
          </w:pPr>
          <w:hyperlink w:anchor="_Toc151749159" w:history="1">
            <w:r w:rsidR="00FE7002" w:rsidRPr="00FE7002">
              <w:rPr>
                <w:rStyle w:val="Hipervnculo"/>
                <w:rFonts w:ascii="Times New Roman" w:hAnsi="Times New Roman" w:cs="Times New Roman"/>
                <w:noProof/>
              </w:rPr>
              <w:t>2.4.6.1.3.1 Ventajas y desventajas de Javascript</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_Toc151749159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51</w:t>
            </w:r>
            <w:r w:rsidR="00FE7002" w:rsidRPr="00FE7002">
              <w:rPr>
                <w:rFonts w:ascii="Times New Roman" w:hAnsi="Times New Roman" w:cs="Times New Roman"/>
                <w:noProof/>
                <w:webHidden/>
              </w:rPr>
              <w:fldChar w:fldCharType="end"/>
            </w:r>
          </w:hyperlink>
        </w:p>
        <w:p w14:paraId="1DFFCA33" w14:textId="0BD1A8E3" w:rsidR="00FE7002" w:rsidRPr="00FE7002" w:rsidRDefault="00E03F66">
          <w:pPr>
            <w:pStyle w:val="TDC1"/>
            <w:tabs>
              <w:tab w:val="right" w:leader="dot" w:pos="8827"/>
            </w:tabs>
            <w:rPr>
              <w:rFonts w:ascii="Times New Roman" w:eastAsiaTheme="minorEastAsia" w:hAnsi="Times New Roman" w:cs="Times New Roman"/>
              <w:noProof/>
            </w:rPr>
          </w:pPr>
          <w:hyperlink w:anchor="_Toc151749160" w:history="1">
            <w:r w:rsidR="00FE7002" w:rsidRPr="00FE7002">
              <w:rPr>
                <w:rStyle w:val="Hipervnculo"/>
                <w:rFonts w:ascii="Times New Roman" w:hAnsi="Times New Roman" w:cs="Times New Roman"/>
                <w:noProof/>
              </w:rPr>
              <w:t>2.4.7 PRUEBAS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53</w:t>
            </w:r>
            <w:r w:rsidR="00FE7002" w:rsidRPr="00FE7002">
              <w:rPr>
                <w:rFonts w:ascii="Times New Roman" w:hAnsi="Times New Roman" w:cs="Times New Roman"/>
                <w:noProof/>
                <w:webHidden/>
              </w:rPr>
              <w:fldChar w:fldCharType="end"/>
            </w:r>
          </w:hyperlink>
        </w:p>
        <w:p w14:paraId="78FCDBB8" w14:textId="1A7112DF" w:rsidR="00FE7002" w:rsidRPr="00FE7002" w:rsidRDefault="00E03F66">
          <w:pPr>
            <w:pStyle w:val="TDC2"/>
            <w:tabs>
              <w:tab w:val="right" w:leader="dot" w:pos="8827"/>
            </w:tabs>
            <w:rPr>
              <w:rFonts w:ascii="Times New Roman" w:eastAsiaTheme="minorEastAsia" w:hAnsi="Times New Roman" w:cs="Times New Roman"/>
              <w:noProof/>
            </w:rPr>
          </w:pPr>
          <w:hyperlink w:anchor="_Toc151749161" w:history="1">
            <w:r w:rsidR="00FE7002" w:rsidRPr="00FE7002">
              <w:rPr>
                <w:rStyle w:val="Hipervnculo"/>
                <w:rFonts w:ascii="Times New Roman" w:hAnsi="Times New Roman" w:cs="Times New Roman"/>
                <w:noProof/>
              </w:rPr>
              <w:t>2.4.7.1 Pruebas Unitarias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53</w:t>
            </w:r>
            <w:r w:rsidR="00FE7002" w:rsidRPr="00FE7002">
              <w:rPr>
                <w:rFonts w:ascii="Times New Roman" w:hAnsi="Times New Roman" w:cs="Times New Roman"/>
                <w:noProof/>
                <w:webHidden/>
              </w:rPr>
              <w:fldChar w:fldCharType="end"/>
            </w:r>
          </w:hyperlink>
        </w:p>
        <w:p w14:paraId="17860FD7" w14:textId="3AAA4C9F" w:rsidR="00FE7002" w:rsidRPr="00FE7002" w:rsidRDefault="00E03F66">
          <w:pPr>
            <w:pStyle w:val="TDC2"/>
            <w:tabs>
              <w:tab w:val="right" w:leader="dot" w:pos="8827"/>
            </w:tabs>
            <w:rPr>
              <w:rFonts w:ascii="Times New Roman" w:eastAsiaTheme="minorEastAsia" w:hAnsi="Times New Roman" w:cs="Times New Roman"/>
              <w:noProof/>
            </w:rPr>
          </w:pPr>
          <w:hyperlink w:anchor="_Toc151749162" w:history="1">
            <w:r w:rsidR="00FE7002" w:rsidRPr="00FE7002">
              <w:rPr>
                <w:rStyle w:val="Hipervnculo"/>
                <w:rFonts w:ascii="Times New Roman" w:hAnsi="Times New Roman" w:cs="Times New Roman"/>
                <w:noProof/>
              </w:rPr>
              <w:t>2.4.7.1.1 Herramientas para Pruebas Unitarias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53</w:t>
            </w:r>
            <w:r w:rsidR="00FE7002" w:rsidRPr="00FE7002">
              <w:rPr>
                <w:rFonts w:ascii="Times New Roman" w:hAnsi="Times New Roman" w:cs="Times New Roman"/>
                <w:noProof/>
                <w:webHidden/>
              </w:rPr>
              <w:fldChar w:fldCharType="end"/>
            </w:r>
          </w:hyperlink>
        </w:p>
        <w:p w14:paraId="0D1A7776" w14:textId="21EB8C48" w:rsidR="00FE7002" w:rsidRPr="00FE7002" w:rsidRDefault="00E03F66">
          <w:pPr>
            <w:pStyle w:val="TDC2"/>
            <w:tabs>
              <w:tab w:val="right" w:leader="dot" w:pos="8827"/>
            </w:tabs>
            <w:rPr>
              <w:rFonts w:ascii="Times New Roman" w:eastAsiaTheme="minorEastAsia" w:hAnsi="Times New Roman" w:cs="Times New Roman"/>
              <w:noProof/>
            </w:rPr>
          </w:pPr>
          <w:hyperlink w:anchor="_Toc151749163" w:history="1">
            <w:r w:rsidR="00FE7002" w:rsidRPr="00FE7002">
              <w:rPr>
                <w:rStyle w:val="Hipervnculo"/>
                <w:rFonts w:ascii="Times New Roman" w:hAnsi="Times New Roman" w:cs="Times New Roman"/>
                <w:noProof/>
              </w:rPr>
              <w:t>2.4.7.1.2 Métodos para Pruebas Unitarias: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53</w:t>
            </w:r>
            <w:r w:rsidR="00FE7002" w:rsidRPr="00FE7002">
              <w:rPr>
                <w:rFonts w:ascii="Times New Roman" w:hAnsi="Times New Roman" w:cs="Times New Roman"/>
                <w:noProof/>
                <w:webHidden/>
              </w:rPr>
              <w:fldChar w:fldCharType="end"/>
            </w:r>
          </w:hyperlink>
        </w:p>
        <w:p w14:paraId="4B65A0DD" w14:textId="5BD0E048" w:rsidR="00FE7002" w:rsidRPr="00FE7002" w:rsidRDefault="00E03F66">
          <w:pPr>
            <w:pStyle w:val="TDC2"/>
            <w:tabs>
              <w:tab w:val="right" w:leader="dot" w:pos="8827"/>
            </w:tabs>
            <w:rPr>
              <w:rFonts w:ascii="Times New Roman" w:eastAsiaTheme="minorEastAsia" w:hAnsi="Times New Roman" w:cs="Times New Roman"/>
              <w:noProof/>
            </w:rPr>
          </w:pPr>
          <w:hyperlink w:anchor="_Toc151749164" w:history="1">
            <w:r w:rsidR="00FE7002" w:rsidRPr="00FE7002">
              <w:rPr>
                <w:rStyle w:val="Hipervnculo"/>
                <w:rFonts w:ascii="Times New Roman" w:eastAsia="Times New Roman" w:hAnsi="Times New Roman" w:cs="Times New Roman"/>
                <w:noProof/>
              </w:rPr>
              <w:t>2.4.7.2 Pruebas de Sistema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54</w:t>
            </w:r>
            <w:r w:rsidR="00FE7002" w:rsidRPr="00FE7002">
              <w:rPr>
                <w:rFonts w:ascii="Times New Roman" w:hAnsi="Times New Roman" w:cs="Times New Roman"/>
                <w:noProof/>
                <w:webHidden/>
              </w:rPr>
              <w:fldChar w:fldCharType="end"/>
            </w:r>
          </w:hyperlink>
        </w:p>
        <w:p w14:paraId="14D92491" w14:textId="51FC32DC" w:rsidR="00FE7002" w:rsidRPr="00FE7002" w:rsidRDefault="00E03F66">
          <w:pPr>
            <w:pStyle w:val="TDC2"/>
            <w:tabs>
              <w:tab w:val="right" w:leader="dot" w:pos="8827"/>
            </w:tabs>
            <w:rPr>
              <w:rFonts w:ascii="Times New Roman" w:eastAsiaTheme="minorEastAsia" w:hAnsi="Times New Roman" w:cs="Times New Roman"/>
              <w:noProof/>
            </w:rPr>
          </w:pPr>
          <w:hyperlink w:anchor="_Toc151749165" w:history="1">
            <w:r w:rsidR="00FE7002" w:rsidRPr="00FE7002">
              <w:rPr>
                <w:rStyle w:val="Hipervnculo"/>
                <w:rFonts w:ascii="Times New Roman" w:hAnsi="Times New Roman" w:cs="Times New Roman"/>
                <w:noProof/>
              </w:rPr>
              <w:t>2.4.7.2.1 Herramientas para Pruebas de Sistema: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54</w:t>
            </w:r>
            <w:r w:rsidR="00FE7002" w:rsidRPr="00FE7002">
              <w:rPr>
                <w:rFonts w:ascii="Times New Roman" w:hAnsi="Times New Roman" w:cs="Times New Roman"/>
                <w:noProof/>
                <w:webHidden/>
              </w:rPr>
              <w:fldChar w:fldCharType="end"/>
            </w:r>
          </w:hyperlink>
        </w:p>
        <w:p w14:paraId="695C7FD4" w14:textId="658A2D7D" w:rsidR="00FE7002" w:rsidRPr="00FE7002" w:rsidRDefault="00E03F66">
          <w:pPr>
            <w:pStyle w:val="TDC2"/>
            <w:tabs>
              <w:tab w:val="right" w:leader="dot" w:pos="8827"/>
            </w:tabs>
            <w:rPr>
              <w:rFonts w:ascii="Times New Roman" w:eastAsiaTheme="minorEastAsia" w:hAnsi="Times New Roman" w:cs="Times New Roman"/>
              <w:noProof/>
            </w:rPr>
          </w:pPr>
          <w:hyperlink w:anchor="_Toc151749166" w:history="1">
            <w:r w:rsidR="00FE7002" w:rsidRPr="00FE7002">
              <w:rPr>
                <w:rStyle w:val="Hipervnculo"/>
                <w:rFonts w:ascii="Times New Roman" w:eastAsia="Times New Roman" w:hAnsi="Times New Roman" w:cs="Times New Roman"/>
                <w:noProof/>
              </w:rPr>
              <w:t>2.4.7.2.2 Métodos para Pruebas de Sistema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55</w:t>
            </w:r>
            <w:r w:rsidR="00FE7002" w:rsidRPr="00FE7002">
              <w:rPr>
                <w:rFonts w:ascii="Times New Roman" w:hAnsi="Times New Roman" w:cs="Times New Roman"/>
                <w:noProof/>
                <w:webHidden/>
              </w:rPr>
              <w:fldChar w:fldCharType="end"/>
            </w:r>
          </w:hyperlink>
        </w:p>
        <w:p w14:paraId="1CA0C7DA" w14:textId="429E7B56" w:rsidR="00FE7002" w:rsidRPr="00FE7002" w:rsidRDefault="00E03F66">
          <w:pPr>
            <w:pStyle w:val="TDC2"/>
            <w:tabs>
              <w:tab w:val="right" w:leader="dot" w:pos="8827"/>
            </w:tabs>
            <w:rPr>
              <w:rFonts w:ascii="Times New Roman" w:eastAsiaTheme="minorEastAsia" w:hAnsi="Times New Roman" w:cs="Times New Roman"/>
              <w:noProof/>
            </w:rPr>
          </w:pPr>
          <w:hyperlink w:anchor="_Toc151749167" w:history="1">
            <w:r w:rsidR="00FE7002" w:rsidRPr="00FE7002">
              <w:rPr>
                <w:rStyle w:val="Hipervnculo"/>
                <w:rFonts w:ascii="Times New Roman" w:eastAsia="Times New Roman" w:hAnsi="Times New Roman" w:cs="Times New Roman"/>
                <w:noProof/>
              </w:rPr>
              <w:t>2.4.7.3 Pruebas de Aceptación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55</w:t>
            </w:r>
            <w:r w:rsidR="00FE7002" w:rsidRPr="00FE7002">
              <w:rPr>
                <w:rFonts w:ascii="Times New Roman" w:hAnsi="Times New Roman" w:cs="Times New Roman"/>
                <w:noProof/>
                <w:webHidden/>
              </w:rPr>
              <w:fldChar w:fldCharType="end"/>
            </w:r>
          </w:hyperlink>
        </w:p>
        <w:p w14:paraId="5F1FB5E2" w14:textId="2AFDD1E1" w:rsidR="00FE7002" w:rsidRPr="00FE7002" w:rsidRDefault="00E03F66">
          <w:pPr>
            <w:pStyle w:val="TDC2"/>
            <w:tabs>
              <w:tab w:val="right" w:leader="dot" w:pos="8827"/>
            </w:tabs>
            <w:rPr>
              <w:rFonts w:ascii="Times New Roman" w:eastAsiaTheme="minorEastAsia" w:hAnsi="Times New Roman" w:cs="Times New Roman"/>
              <w:noProof/>
            </w:rPr>
          </w:pPr>
          <w:hyperlink w:anchor="_Toc151749168" w:history="1">
            <w:r w:rsidR="00FE7002" w:rsidRPr="00FE7002">
              <w:rPr>
                <w:rStyle w:val="Hipervnculo"/>
                <w:rFonts w:ascii="Times New Roman" w:hAnsi="Times New Roman" w:cs="Times New Roman"/>
                <w:noProof/>
              </w:rPr>
              <w:t>2.4.7.3.1 Herramientas para Pruebas de Aceptación</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55</w:t>
            </w:r>
            <w:r w:rsidR="00FE7002" w:rsidRPr="00FE7002">
              <w:rPr>
                <w:rFonts w:ascii="Times New Roman" w:hAnsi="Times New Roman" w:cs="Times New Roman"/>
                <w:noProof/>
                <w:webHidden/>
              </w:rPr>
              <w:fldChar w:fldCharType="end"/>
            </w:r>
          </w:hyperlink>
        </w:p>
        <w:p w14:paraId="5E918813" w14:textId="56CA2596" w:rsidR="00FE7002" w:rsidRPr="00FE7002" w:rsidRDefault="00E03F66">
          <w:pPr>
            <w:pStyle w:val="TDC1"/>
            <w:tabs>
              <w:tab w:val="right" w:leader="dot" w:pos="8827"/>
            </w:tabs>
            <w:rPr>
              <w:rFonts w:ascii="Times New Roman" w:eastAsiaTheme="minorEastAsia" w:hAnsi="Times New Roman" w:cs="Times New Roman"/>
              <w:noProof/>
            </w:rPr>
          </w:pPr>
          <w:hyperlink w:anchor="_Toc151749169" w:history="1">
            <w:r w:rsidR="00FE7002" w:rsidRPr="00FE7002">
              <w:rPr>
                <w:rStyle w:val="Hipervnculo"/>
                <w:rFonts w:ascii="Times New Roman" w:eastAsia="Times New Roman" w:hAnsi="Times New Roman" w:cs="Times New Roman"/>
                <w:noProof/>
              </w:rPr>
              <w:t>CAPÍTULO III</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_Toc151749169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101E2D1A" w14:textId="25C033E2" w:rsidR="00FE7002" w:rsidRPr="00FE7002" w:rsidRDefault="00E03F66">
          <w:pPr>
            <w:pStyle w:val="TDC1"/>
            <w:tabs>
              <w:tab w:val="right" w:leader="dot" w:pos="8827"/>
            </w:tabs>
            <w:rPr>
              <w:rFonts w:ascii="Times New Roman" w:eastAsiaTheme="minorEastAsia" w:hAnsi="Times New Roman" w:cs="Times New Roman"/>
              <w:noProof/>
            </w:rPr>
          </w:pPr>
          <w:hyperlink w:anchor="_Toc151749170" w:history="1">
            <w:r w:rsidR="00FE7002" w:rsidRPr="00FE7002">
              <w:rPr>
                <w:rStyle w:val="Hipervnculo"/>
                <w:rFonts w:ascii="Times New Roman" w:hAnsi="Times New Roman" w:cs="Times New Roman"/>
                <w:noProof/>
              </w:rPr>
              <w:t>Marco Practico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70B4FD02" w14:textId="32D621A2" w:rsidR="00FE7002" w:rsidRPr="00FE7002" w:rsidRDefault="00E03F66">
          <w:pPr>
            <w:pStyle w:val="TDC1"/>
            <w:tabs>
              <w:tab w:val="right" w:leader="dot" w:pos="8827"/>
            </w:tabs>
            <w:rPr>
              <w:rFonts w:ascii="Times New Roman" w:eastAsiaTheme="minorEastAsia" w:hAnsi="Times New Roman" w:cs="Times New Roman"/>
              <w:noProof/>
            </w:rPr>
          </w:pPr>
          <w:hyperlink w:anchor="_Toc151749171" w:history="1">
            <w:r w:rsidR="00FE7002" w:rsidRPr="00FE7002">
              <w:rPr>
                <w:rStyle w:val="Hipervnculo"/>
                <w:rFonts w:ascii="Times New Roman" w:eastAsia="Times New Roman" w:hAnsi="Times New Roman" w:cs="Times New Roman"/>
                <w:noProof/>
              </w:rPr>
              <w:t>3.1 Modelo de Negocio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6A5B2944" w14:textId="59F1E144" w:rsidR="00FE7002" w:rsidRPr="00FE7002" w:rsidRDefault="00E03F66">
          <w:pPr>
            <w:pStyle w:val="TDC2"/>
            <w:tabs>
              <w:tab w:val="right" w:leader="dot" w:pos="8827"/>
            </w:tabs>
            <w:rPr>
              <w:rFonts w:ascii="Times New Roman" w:eastAsiaTheme="minorEastAsia" w:hAnsi="Times New Roman" w:cs="Times New Roman"/>
              <w:noProof/>
            </w:rPr>
          </w:pPr>
          <w:hyperlink w:anchor="_Toc151749172" w:history="1">
            <w:r w:rsidR="00FE7002" w:rsidRPr="00FE7002">
              <w:rPr>
                <w:rStyle w:val="Hipervnculo"/>
                <w:rFonts w:ascii="Times New Roman" w:eastAsia="Times New Roman" w:hAnsi="Times New Roman" w:cs="Times New Roman"/>
                <w:noProof/>
              </w:rPr>
              <w:t>3.2 Procesos manuales actuales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464AF323" w14:textId="6E2DF417" w:rsidR="00FE7002" w:rsidRPr="00FE7002" w:rsidRDefault="00E03F66">
          <w:pPr>
            <w:pStyle w:val="TDC2"/>
            <w:tabs>
              <w:tab w:val="right" w:leader="dot" w:pos="8827"/>
            </w:tabs>
            <w:rPr>
              <w:rFonts w:ascii="Times New Roman" w:eastAsiaTheme="minorEastAsia" w:hAnsi="Times New Roman" w:cs="Times New Roman"/>
              <w:noProof/>
            </w:rPr>
          </w:pPr>
          <w:hyperlink w:anchor="_Toc151749173" w:history="1">
            <w:r w:rsidR="00FE7002" w:rsidRPr="00FE7002">
              <w:rPr>
                <w:rStyle w:val="Hipervnculo"/>
                <w:rFonts w:ascii="Times New Roman" w:eastAsia="Times New Roman" w:hAnsi="Times New Roman" w:cs="Times New Roman"/>
                <w:noProof/>
              </w:rPr>
              <w:t>3.4 Procesos con el sistema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57</w:t>
            </w:r>
            <w:r w:rsidR="00FE7002" w:rsidRPr="00FE7002">
              <w:rPr>
                <w:rFonts w:ascii="Times New Roman" w:hAnsi="Times New Roman" w:cs="Times New Roman"/>
                <w:noProof/>
                <w:webHidden/>
              </w:rPr>
              <w:fldChar w:fldCharType="end"/>
            </w:r>
          </w:hyperlink>
        </w:p>
        <w:p w14:paraId="445E72F6" w14:textId="0C8A79EE" w:rsidR="00FE7002" w:rsidRPr="00FE7002" w:rsidRDefault="00E03F66">
          <w:pPr>
            <w:pStyle w:val="TDC2"/>
            <w:tabs>
              <w:tab w:val="right" w:leader="dot" w:pos="8827"/>
            </w:tabs>
            <w:rPr>
              <w:rFonts w:ascii="Times New Roman" w:eastAsiaTheme="minorEastAsia" w:hAnsi="Times New Roman" w:cs="Times New Roman"/>
              <w:noProof/>
            </w:rPr>
          </w:pPr>
          <w:hyperlink w:anchor="_Toc151749174" w:history="1">
            <w:r w:rsidR="00FE7002" w:rsidRPr="00FE7002">
              <w:rPr>
                <w:rStyle w:val="Hipervnculo"/>
                <w:rFonts w:ascii="Times New Roman" w:eastAsia="Times New Roman" w:hAnsi="Times New Roman" w:cs="Times New Roman"/>
                <w:noProof/>
              </w:rPr>
              <w:t>3.5 Arquitectura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766D1AC2" w14:textId="2F5F9CDD" w:rsidR="00FE7002" w:rsidRPr="00FE7002" w:rsidRDefault="00E03F66">
          <w:pPr>
            <w:pStyle w:val="TDC2"/>
            <w:tabs>
              <w:tab w:val="right" w:leader="dot" w:pos="8827"/>
            </w:tabs>
            <w:rPr>
              <w:rFonts w:ascii="Times New Roman" w:eastAsiaTheme="minorEastAsia" w:hAnsi="Times New Roman" w:cs="Times New Roman"/>
              <w:noProof/>
            </w:rPr>
          </w:pPr>
          <w:hyperlink w:anchor="_Toc151749175" w:history="1">
            <w:r w:rsidR="00FE7002" w:rsidRPr="00FE7002">
              <w:rPr>
                <w:rStyle w:val="Hipervnculo"/>
                <w:rFonts w:ascii="Times New Roman" w:eastAsia="Times New Roman" w:hAnsi="Times New Roman" w:cs="Times New Roman"/>
                <w:noProof/>
              </w:rPr>
              <w:t>3.6 Patrón de arquitectura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52A88B0C" w14:textId="0B62C40D" w:rsidR="00FE7002" w:rsidRPr="00FE7002" w:rsidRDefault="00E03F66">
          <w:pPr>
            <w:pStyle w:val="TDC2"/>
            <w:tabs>
              <w:tab w:val="right" w:leader="dot" w:pos="8827"/>
            </w:tabs>
            <w:rPr>
              <w:rFonts w:ascii="Times New Roman" w:eastAsiaTheme="minorEastAsia" w:hAnsi="Times New Roman" w:cs="Times New Roman"/>
              <w:noProof/>
            </w:rPr>
          </w:pPr>
          <w:hyperlink w:anchor="_Toc151749176" w:history="1">
            <w:r w:rsidR="00FE7002" w:rsidRPr="00FE7002">
              <w:rPr>
                <w:rStyle w:val="Hipervnculo"/>
                <w:rFonts w:ascii="Times New Roman" w:eastAsia="Times New Roman" w:hAnsi="Times New Roman" w:cs="Times New Roman"/>
                <w:noProof/>
              </w:rPr>
              <w:t>3.7 Capa de Modelo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26EB2DE4" w14:textId="729237A7" w:rsidR="00FE7002" w:rsidRPr="00FE7002" w:rsidRDefault="00E03F66">
          <w:pPr>
            <w:pStyle w:val="TDC2"/>
            <w:tabs>
              <w:tab w:val="right" w:leader="dot" w:pos="8827"/>
            </w:tabs>
            <w:rPr>
              <w:rFonts w:ascii="Times New Roman" w:eastAsiaTheme="minorEastAsia" w:hAnsi="Times New Roman" w:cs="Times New Roman"/>
              <w:noProof/>
            </w:rPr>
          </w:pPr>
          <w:hyperlink w:anchor="_Toc151749177" w:history="1">
            <w:r w:rsidR="00FE7002" w:rsidRPr="00FE7002">
              <w:rPr>
                <w:rStyle w:val="Hipervnculo"/>
                <w:rFonts w:ascii="Times New Roman" w:eastAsia="Times New Roman" w:hAnsi="Times New Roman" w:cs="Times New Roman"/>
                <w:noProof/>
              </w:rPr>
              <w:t>3.8 Capa de Vista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274C5833" w14:textId="11528C6C" w:rsidR="00FE7002" w:rsidRPr="00FE7002" w:rsidRDefault="00E03F66">
          <w:pPr>
            <w:pStyle w:val="TDC2"/>
            <w:tabs>
              <w:tab w:val="right" w:leader="dot" w:pos="8827"/>
            </w:tabs>
            <w:rPr>
              <w:rFonts w:ascii="Times New Roman" w:eastAsiaTheme="minorEastAsia" w:hAnsi="Times New Roman" w:cs="Times New Roman"/>
              <w:noProof/>
            </w:rPr>
          </w:pPr>
          <w:hyperlink w:anchor="_Toc151749178" w:history="1">
            <w:r w:rsidR="00FE7002" w:rsidRPr="00FE7002">
              <w:rPr>
                <w:rStyle w:val="Hipervnculo"/>
                <w:rFonts w:ascii="Times New Roman" w:eastAsia="Times New Roman" w:hAnsi="Times New Roman" w:cs="Times New Roman"/>
                <w:noProof/>
              </w:rPr>
              <w:t>3.9 Capa de Controlador</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58</w:t>
            </w:r>
            <w:r w:rsidR="00FE7002" w:rsidRPr="00FE7002">
              <w:rPr>
                <w:rFonts w:ascii="Times New Roman" w:hAnsi="Times New Roman" w:cs="Times New Roman"/>
                <w:noProof/>
                <w:webHidden/>
              </w:rPr>
              <w:fldChar w:fldCharType="end"/>
            </w:r>
          </w:hyperlink>
        </w:p>
        <w:p w14:paraId="36E0643C" w14:textId="5FC8E9C6" w:rsidR="00FE7002" w:rsidRPr="00FE7002" w:rsidRDefault="00E03F66">
          <w:pPr>
            <w:pStyle w:val="TDC2"/>
            <w:tabs>
              <w:tab w:val="right" w:leader="dot" w:pos="8827"/>
            </w:tabs>
            <w:rPr>
              <w:rFonts w:ascii="Times New Roman" w:eastAsiaTheme="minorEastAsia" w:hAnsi="Times New Roman" w:cs="Times New Roman"/>
              <w:noProof/>
            </w:rPr>
          </w:pPr>
          <w:hyperlink w:anchor="_Toc151749179" w:history="1">
            <w:r w:rsidR="00FE7002" w:rsidRPr="00FE7002">
              <w:rPr>
                <w:rStyle w:val="Hipervnculo"/>
                <w:rFonts w:ascii="Times New Roman" w:hAnsi="Times New Roman" w:cs="Times New Roman"/>
                <w:noProof/>
              </w:rPr>
              <w:t>3.10 Grafico del patrón de arquitectura</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_Toc151749179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59</w:t>
            </w:r>
            <w:r w:rsidR="00FE7002" w:rsidRPr="00FE7002">
              <w:rPr>
                <w:rFonts w:ascii="Times New Roman" w:hAnsi="Times New Roman" w:cs="Times New Roman"/>
                <w:noProof/>
                <w:webHidden/>
              </w:rPr>
              <w:fldChar w:fldCharType="end"/>
            </w:r>
          </w:hyperlink>
        </w:p>
        <w:p w14:paraId="5972251E" w14:textId="6886CA8A" w:rsidR="00FE7002" w:rsidRPr="00FE7002" w:rsidRDefault="00E03F66">
          <w:pPr>
            <w:pStyle w:val="TDC1"/>
            <w:tabs>
              <w:tab w:val="right" w:leader="dot" w:pos="8827"/>
            </w:tabs>
            <w:rPr>
              <w:rFonts w:ascii="Times New Roman" w:eastAsiaTheme="minorEastAsia" w:hAnsi="Times New Roman" w:cs="Times New Roman"/>
              <w:noProof/>
            </w:rPr>
          </w:pPr>
          <w:hyperlink w:anchor="_Toc151749180" w:history="1">
            <w:r w:rsidR="00FE7002" w:rsidRPr="00FE7002">
              <w:rPr>
                <w:rStyle w:val="Hipervnculo"/>
                <w:rFonts w:ascii="Times New Roman" w:hAnsi="Times New Roman" w:cs="Times New Roman"/>
                <w:noProof/>
              </w:rPr>
              <w:t>5.1 Bases de datos proyecto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59</w:t>
            </w:r>
            <w:r w:rsidR="00FE7002" w:rsidRPr="00FE7002">
              <w:rPr>
                <w:rFonts w:ascii="Times New Roman" w:hAnsi="Times New Roman" w:cs="Times New Roman"/>
                <w:noProof/>
                <w:webHidden/>
              </w:rPr>
              <w:fldChar w:fldCharType="end"/>
            </w:r>
          </w:hyperlink>
        </w:p>
        <w:p w14:paraId="0B06C924" w14:textId="52F6B8CD" w:rsidR="00FE7002" w:rsidRPr="00FE7002" w:rsidRDefault="00E03F66">
          <w:pPr>
            <w:pStyle w:val="TDC2"/>
            <w:tabs>
              <w:tab w:val="right" w:leader="dot" w:pos="8827"/>
            </w:tabs>
            <w:rPr>
              <w:rFonts w:ascii="Times New Roman" w:eastAsiaTheme="minorEastAsia" w:hAnsi="Times New Roman" w:cs="Times New Roman"/>
              <w:noProof/>
            </w:rPr>
          </w:pPr>
          <w:hyperlink w:anchor="_Toc151749181" w:history="1">
            <w:r w:rsidR="00FE7002" w:rsidRPr="00FE7002">
              <w:rPr>
                <w:rStyle w:val="Hipervnculo"/>
                <w:rFonts w:ascii="Times New Roman" w:eastAsia="Times New Roman" w:hAnsi="Times New Roman" w:cs="Times New Roman"/>
                <w:noProof/>
              </w:rPr>
              <w:t>5.2 Diagrama base datos modelado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_Toc151749181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59</w:t>
            </w:r>
            <w:r w:rsidR="00FE7002" w:rsidRPr="00FE7002">
              <w:rPr>
                <w:rFonts w:ascii="Times New Roman" w:hAnsi="Times New Roman" w:cs="Times New Roman"/>
                <w:noProof/>
                <w:webHidden/>
              </w:rPr>
              <w:fldChar w:fldCharType="end"/>
            </w:r>
          </w:hyperlink>
        </w:p>
        <w:p w14:paraId="1E5F2A5E" w14:textId="26B8F93E" w:rsidR="00FE7002" w:rsidRPr="00FE7002" w:rsidRDefault="00E03F66">
          <w:pPr>
            <w:pStyle w:val="TDC1"/>
            <w:tabs>
              <w:tab w:val="right" w:leader="dot" w:pos="8827"/>
            </w:tabs>
            <w:rPr>
              <w:rFonts w:ascii="Times New Roman" w:eastAsiaTheme="minorEastAsia" w:hAnsi="Times New Roman" w:cs="Times New Roman"/>
              <w:noProof/>
            </w:rPr>
          </w:pPr>
          <w:hyperlink w:anchor="_Toc151749182" w:history="1">
            <w:r w:rsidR="00FE7002" w:rsidRPr="00FE7002">
              <w:rPr>
                <w:rStyle w:val="Hipervnculo"/>
                <w:rFonts w:ascii="Times New Roman" w:eastAsia="Times New Roman" w:hAnsi="Times New Roman" w:cs="Times New Roman"/>
                <w:noProof/>
              </w:rPr>
              <w:t>6.1 Diseño interfaz</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_Toc151749182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60</w:t>
            </w:r>
            <w:r w:rsidR="00FE7002" w:rsidRPr="00FE7002">
              <w:rPr>
                <w:rFonts w:ascii="Times New Roman" w:hAnsi="Times New Roman" w:cs="Times New Roman"/>
                <w:noProof/>
                <w:webHidden/>
              </w:rPr>
              <w:fldChar w:fldCharType="end"/>
            </w:r>
          </w:hyperlink>
        </w:p>
        <w:p w14:paraId="43E92C25" w14:textId="0C73FA98" w:rsidR="00FE7002" w:rsidRPr="00FE7002" w:rsidRDefault="00E03F66">
          <w:pPr>
            <w:pStyle w:val="TDC2"/>
            <w:tabs>
              <w:tab w:val="right" w:leader="dot" w:pos="8827"/>
            </w:tabs>
            <w:rPr>
              <w:rFonts w:ascii="Times New Roman" w:eastAsiaTheme="minorEastAsia" w:hAnsi="Times New Roman" w:cs="Times New Roman"/>
              <w:noProof/>
            </w:rPr>
          </w:pPr>
          <w:hyperlink w:anchor="_Toc151749183" w:history="1">
            <w:r w:rsidR="00FE7002" w:rsidRPr="00FE7002">
              <w:rPr>
                <w:rStyle w:val="Hipervnculo"/>
                <w:rFonts w:ascii="Times New Roman" w:eastAsia="Times New Roman" w:hAnsi="Times New Roman" w:cs="Times New Roman"/>
                <w:noProof/>
              </w:rPr>
              <w:t>6.2 Menú principal Inicio</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_Toc151749183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60</w:t>
            </w:r>
            <w:r w:rsidR="00FE7002" w:rsidRPr="00FE7002">
              <w:rPr>
                <w:rFonts w:ascii="Times New Roman" w:hAnsi="Times New Roman" w:cs="Times New Roman"/>
                <w:noProof/>
                <w:webHidden/>
              </w:rPr>
              <w:fldChar w:fldCharType="end"/>
            </w:r>
          </w:hyperlink>
        </w:p>
        <w:p w14:paraId="634F52AB" w14:textId="77CE96B9" w:rsidR="00FE7002" w:rsidRPr="00FE7002" w:rsidRDefault="00E03F66">
          <w:pPr>
            <w:pStyle w:val="TDC2"/>
            <w:tabs>
              <w:tab w:val="right" w:leader="dot" w:pos="8827"/>
            </w:tabs>
            <w:rPr>
              <w:rFonts w:ascii="Times New Roman" w:eastAsiaTheme="minorEastAsia" w:hAnsi="Times New Roman" w:cs="Times New Roman"/>
              <w:noProof/>
            </w:rPr>
          </w:pPr>
          <w:hyperlink w:anchor="_Toc151749184" w:history="1">
            <w:r w:rsidR="00FE7002" w:rsidRPr="00FE7002">
              <w:rPr>
                <w:rStyle w:val="Hipervnculo"/>
                <w:rFonts w:ascii="Times New Roman" w:eastAsia="Times New Roman" w:hAnsi="Times New Roman" w:cs="Times New Roman"/>
                <w:noProof/>
              </w:rPr>
              <w:t>6.3 Lista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_Toc151749184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60</w:t>
            </w:r>
            <w:r w:rsidR="00FE7002" w:rsidRPr="00FE7002">
              <w:rPr>
                <w:rFonts w:ascii="Times New Roman" w:hAnsi="Times New Roman" w:cs="Times New Roman"/>
                <w:noProof/>
                <w:webHidden/>
              </w:rPr>
              <w:fldChar w:fldCharType="end"/>
            </w:r>
          </w:hyperlink>
        </w:p>
        <w:p w14:paraId="7523520B" w14:textId="123E9DC1" w:rsidR="00FE7002" w:rsidRPr="00FE7002" w:rsidRDefault="00E03F66">
          <w:pPr>
            <w:pStyle w:val="TDC2"/>
            <w:tabs>
              <w:tab w:val="right" w:leader="dot" w:pos="8827"/>
            </w:tabs>
            <w:rPr>
              <w:rFonts w:ascii="Times New Roman" w:eastAsiaTheme="minorEastAsia" w:hAnsi="Times New Roman" w:cs="Times New Roman"/>
              <w:noProof/>
            </w:rPr>
          </w:pPr>
          <w:hyperlink w:anchor="_Toc151749185" w:history="1">
            <w:r w:rsidR="00FE7002" w:rsidRPr="00FE7002">
              <w:rPr>
                <w:rStyle w:val="Hipervnculo"/>
                <w:rFonts w:ascii="Times New Roman" w:eastAsia="Times New Roman" w:hAnsi="Times New Roman" w:cs="Times New Roman"/>
                <w:noProof/>
              </w:rPr>
              <w:t>6.4 Calendario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_Toc151749185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61</w:t>
            </w:r>
            <w:r w:rsidR="00FE7002" w:rsidRPr="00FE7002">
              <w:rPr>
                <w:rFonts w:ascii="Times New Roman" w:hAnsi="Times New Roman" w:cs="Times New Roman"/>
                <w:noProof/>
                <w:webHidden/>
              </w:rPr>
              <w:fldChar w:fldCharType="end"/>
            </w:r>
          </w:hyperlink>
        </w:p>
        <w:p w14:paraId="670F6DB9" w14:textId="34A28797" w:rsidR="00FE7002" w:rsidRPr="00FE7002" w:rsidRDefault="00E03F66">
          <w:pPr>
            <w:pStyle w:val="TDC2"/>
            <w:tabs>
              <w:tab w:val="right" w:leader="dot" w:pos="8827"/>
            </w:tabs>
            <w:rPr>
              <w:rFonts w:ascii="Times New Roman" w:eastAsiaTheme="minorEastAsia" w:hAnsi="Times New Roman" w:cs="Times New Roman"/>
              <w:noProof/>
            </w:rPr>
          </w:pPr>
          <w:hyperlink w:anchor="_Toc151749186" w:history="1">
            <w:r w:rsidR="00FE7002" w:rsidRPr="00FE7002">
              <w:rPr>
                <w:rStyle w:val="Hipervnculo"/>
                <w:rFonts w:ascii="Times New Roman" w:eastAsia="Times New Roman" w:hAnsi="Times New Roman" w:cs="Times New Roman"/>
                <w:noProof/>
              </w:rPr>
              <w:t>6.5 Gestionar Proyectos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_Toc151749186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61</w:t>
            </w:r>
            <w:r w:rsidR="00FE7002" w:rsidRPr="00FE7002">
              <w:rPr>
                <w:rFonts w:ascii="Times New Roman" w:hAnsi="Times New Roman" w:cs="Times New Roman"/>
                <w:noProof/>
                <w:webHidden/>
              </w:rPr>
              <w:fldChar w:fldCharType="end"/>
            </w:r>
          </w:hyperlink>
        </w:p>
        <w:p w14:paraId="55F14A9E" w14:textId="6345E1AB" w:rsidR="00FE7002" w:rsidRPr="00FE7002" w:rsidRDefault="00E03F66">
          <w:pPr>
            <w:pStyle w:val="TDC2"/>
            <w:tabs>
              <w:tab w:val="right" w:leader="dot" w:pos="8827"/>
            </w:tabs>
            <w:rPr>
              <w:rFonts w:ascii="Times New Roman" w:eastAsiaTheme="minorEastAsia" w:hAnsi="Times New Roman" w:cs="Times New Roman"/>
              <w:noProof/>
            </w:rPr>
          </w:pPr>
          <w:hyperlink w:anchor="_Toc151749187" w:history="1">
            <w:r w:rsidR="00FE7002" w:rsidRPr="00FE7002">
              <w:rPr>
                <w:rStyle w:val="Hipervnculo"/>
                <w:rFonts w:ascii="Times New Roman" w:eastAsia="Times New Roman" w:hAnsi="Times New Roman" w:cs="Times New Roman"/>
                <w:noProof/>
              </w:rPr>
              <w:t>6.6 Administrar Usuarios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_Toc151749187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62</w:t>
            </w:r>
            <w:r w:rsidR="00FE7002" w:rsidRPr="00FE7002">
              <w:rPr>
                <w:rFonts w:ascii="Times New Roman" w:hAnsi="Times New Roman" w:cs="Times New Roman"/>
                <w:noProof/>
                <w:webHidden/>
              </w:rPr>
              <w:fldChar w:fldCharType="end"/>
            </w:r>
          </w:hyperlink>
        </w:p>
        <w:p w14:paraId="24C86545" w14:textId="6E757D47" w:rsidR="00FE7002" w:rsidRPr="00FE7002" w:rsidRDefault="00E03F66">
          <w:pPr>
            <w:pStyle w:val="TDC1"/>
            <w:tabs>
              <w:tab w:val="right" w:leader="dot" w:pos="8827"/>
            </w:tabs>
            <w:rPr>
              <w:rFonts w:ascii="Times New Roman" w:eastAsiaTheme="minorEastAsia" w:hAnsi="Times New Roman" w:cs="Times New Roman"/>
              <w:noProof/>
            </w:rPr>
          </w:pPr>
          <w:hyperlink w:anchor="_Toc151749188" w:history="1">
            <w:r w:rsidR="00FE7002" w:rsidRPr="00FE7002">
              <w:rPr>
                <w:rStyle w:val="Hipervnculo"/>
                <w:rFonts w:ascii="Times New Roman" w:eastAsia="Times New Roman" w:hAnsi="Times New Roman" w:cs="Times New Roman"/>
                <w:noProof/>
              </w:rPr>
              <w:t>7.1 Conclusiones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_Toc151749188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63</w:t>
            </w:r>
            <w:r w:rsidR="00FE7002" w:rsidRPr="00FE7002">
              <w:rPr>
                <w:rFonts w:ascii="Times New Roman" w:hAnsi="Times New Roman" w:cs="Times New Roman"/>
                <w:noProof/>
                <w:webHidden/>
              </w:rPr>
              <w:fldChar w:fldCharType="end"/>
            </w:r>
          </w:hyperlink>
        </w:p>
        <w:p w14:paraId="36E1C1B0" w14:textId="211368EB" w:rsidR="00FE7002" w:rsidRPr="00FE7002" w:rsidRDefault="00E03F66">
          <w:pPr>
            <w:pStyle w:val="TDC1"/>
            <w:tabs>
              <w:tab w:val="right" w:leader="dot" w:pos="8827"/>
            </w:tabs>
            <w:rPr>
              <w:rFonts w:ascii="Times New Roman" w:eastAsiaTheme="minorEastAsia" w:hAnsi="Times New Roman" w:cs="Times New Roman"/>
              <w:noProof/>
            </w:rPr>
          </w:pPr>
          <w:hyperlink w:anchor="_Toc151749189" w:history="1">
            <w:r w:rsidR="00FE7002" w:rsidRPr="00FE7002">
              <w:rPr>
                <w:rStyle w:val="Hipervnculo"/>
                <w:rFonts w:ascii="Times New Roman" w:eastAsia="Times New Roman" w:hAnsi="Times New Roman" w:cs="Times New Roman"/>
                <w:noProof/>
              </w:rPr>
              <w:t>8.1 Recomendaciones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_Toc151749189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64</w:t>
            </w:r>
            <w:r w:rsidR="00FE7002" w:rsidRPr="00FE7002">
              <w:rPr>
                <w:rFonts w:ascii="Times New Roman" w:hAnsi="Times New Roman" w:cs="Times New Roman"/>
                <w:noProof/>
                <w:webHidden/>
              </w:rPr>
              <w:fldChar w:fldCharType="end"/>
            </w:r>
          </w:hyperlink>
        </w:p>
        <w:p w14:paraId="0DD04A91" w14:textId="110D9E8F" w:rsidR="00FE7002" w:rsidRPr="00FE7002" w:rsidRDefault="00E03F66">
          <w:pPr>
            <w:pStyle w:val="TDC1"/>
            <w:tabs>
              <w:tab w:val="right" w:leader="dot" w:pos="8827"/>
            </w:tabs>
            <w:rPr>
              <w:rFonts w:ascii="Times New Roman" w:eastAsiaTheme="minorEastAsia" w:hAnsi="Times New Roman" w:cs="Times New Roman"/>
              <w:noProof/>
            </w:rPr>
          </w:pPr>
          <w:hyperlink w:anchor="_Toc151749190" w:history="1">
            <w:r w:rsidR="00FE7002" w:rsidRPr="00FE7002">
              <w:rPr>
                <w:rStyle w:val="Hipervnculo"/>
                <w:rFonts w:ascii="Times New Roman" w:eastAsia="Times New Roman" w:hAnsi="Times New Roman" w:cs="Times New Roman"/>
                <w:noProof/>
              </w:rPr>
              <w:t>9.1 Referencias bibliográficas</w:t>
            </w:r>
            <w:r w:rsidR="00FE7002" w:rsidRPr="00FE7002">
              <w:rPr>
                <w:rFonts w:ascii="Times New Roman" w:hAnsi="Times New Roman" w:cs="Times New Roman"/>
                <w:noProof/>
                <w:webHidden/>
              </w:rPr>
              <w:tab/>
            </w:r>
            <w:r w:rsidR="00FE7002" w:rsidRPr="00FE7002">
              <w:rPr>
                <w:rFonts w:ascii="Times New Roman" w:hAnsi="Times New Roman" w:cs="Times New Roman"/>
                <w:noProof/>
                <w:webHidden/>
              </w:rPr>
              <w:fldChar w:fldCharType="begin"/>
            </w:r>
            <w:r w:rsidR="00FE7002" w:rsidRPr="00FE7002">
              <w:rPr>
                <w:rFonts w:ascii="Times New Roman" w:hAnsi="Times New Roman" w:cs="Times New Roman"/>
                <w:noProof/>
                <w:webHidden/>
              </w:rPr>
              <w:instrText xml:space="preserve"> PAGEREF _Toc151749190 \h </w:instrText>
            </w:r>
            <w:r w:rsidR="00FE7002" w:rsidRPr="00FE7002">
              <w:rPr>
                <w:rFonts w:ascii="Times New Roman" w:hAnsi="Times New Roman" w:cs="Times New Roman"/>
                <w:noProof/>
                <w:webHidden/>
              </w:rPr>
            </w:r>
            <w:r w:rsidR="00FE7002" w:rsidRPr="00FE7002">
              <w:rPr>
                <w:rFonts w:ascii="Times New Roman" w:hAnsi="Times New Roman" w:cs="Times New Roman"/>
                <w:noProof/>
                <w:webHidden/>
              </w:rPr>
              <w:fldChar w:fldCharType="separate"/>
            </w:r>
            <w:r w:rsidR="00FE7002" w:rsidRPr="00FE7002">
              <w:rPr>
                <w:rFonts w:ascii="Times New Roman" w:hAnsi="Times New Roman" w:cs="Times New Roman"/>
                <w:noProof/>
                <w:webHidden/>
              </w:rPr>
              <w:t>65</w:t>
            </w:r>
            <w:r w:rsidR="00FE7002" w:rsidRPr="00FE7002">
              <w:rPr>
                <w:rFonts w:ascii="Times New Roman" w:hAnsi="Times New Roman" w:cs="Times New Roman"/>
                <w:noProof/>
                <w:webHidden/>
              </w:rPr>
              <w:fldChar w:fldCharType="end"/>
            </w:r>
          </w:hyperlink>
        </w:p>
        <w:p w14:paraId="51F8AAC9" w14:textId="0AC9570C" w:rsidR="00F8252F" w:rsidRPr="00FE7002" w:rsidRDefault="00F8252F">
          <w:pPr>
            <w:rPr>
              <w:rFonts w:ascii="Times New Roman" w:hAnsi="Times New Roman" w:cs="Times New Roman"/>
            </w:rPr>
          </w:pPr>
          <w:r w:rsidRPr="00FE7002">
            <w:rPr>
              <w:rFonts w:ascii="Times New Roman" w:hAnsi="Times New Roman" w:cs="Times New Roman"/>
              <w:b/>
              <w:bCs/>
              <w:lang w:val="es-ES"/>
            </w:rPr>
            <w:fldChar w:fldCharType="end"/>
          </w:r>
        </w:p>
      </w:sdtContent>
    </w:sdt>
    <w:p w14:paraId="1ACF01BF" w14:textId="77777777" w:rsidR="00F8252F" w:rsidRPr="00FE7002" w:rsidRDefault="00F8252F" w:rsidP="001F1D96">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p>
    <w:p w14:paraId="004BA081" w14:textId="147D0254" w:rsidR="00653967" w:rsidRPr="00FE7002" w:rsidRDefault="00FE7002" w:rsidP="001F1D96">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r w:rsidRPr="00FE7002">
        <w:rPr>
          <w:rFonts w:ascii="Times New Roman" w:hAnsi="Times New Roman" w:cs="Times New Roman"/>
        </w:rPr>
        <w:br w:type="page"/>
      </w:r>
    </w:p>
    <w:p w14:paraId="70593560" w14:textId="77777777" w:rsidR="00653967" w:rsidRPr="00FE7002" w:rsidRDefault="00653967">
      <w:pPr>
        <w:pStyle w:val="Ttulo1"/>
        <w:jc w:val="center"/>
        <w:rPr>
          <w:rFonts w:cs="Times New Roman"/>
          <w:b w:val="0"/>
        </w:rPr>
      </w:pPr>
    </w:p>
    <w:p w14:paraId="29618CC7" w14:textId="77777777" w:rsidR="00653967" w:rsidRPr="00FE7002" w:rsidRDefault="00FE7002" w:rsidP="00B43C2A">
      <w:pPr>
        <w:pStyle w:val="Ttulo1"/>
        <w:jc w:val="center"/>
        <w:rPr>
          <w:rFonts w:eastAsia="Times New Roman" w:cs="Times New Roman"/>
          <w:b w:val="0"/>
        </w:rPr>
      </w:pPr>
      <w:bookmarkStart w:id="0" w:name="_Toc151749063"/>
      <w:r w:rsidRPr="00FE7002">
        <w:rPr>
          <w:rFonts w:eastAsia="Times New Roman" w:cs="Times New Roman"/>
        </w:rPr>
        <w:t>INTRODUCCIÓN</w:t>
      </w:r>
      <w:bookmarkEnd w:id="0"/>
      <w:r w:rsidRPr="00FE7002">
        <w:rPr>
          <w:rFonts w:eastAsia="Times New Roman" w:cs="Times New Roman"/>
        </w:rPr>
        <w:t xml:space="preserve"> </w:t>
      </w:r>
      <w:r w:rsidRPr="00FE7002">
        <w:rPr>
          <w:rFonts w:eastAsia="Times New Roman" w:cs="Times New Roman"/>
        </w:rPr>
        <w:br/>
      </w:r>
      <w:r w:rsidRPr="00FE7002">
        <w:rPr>
          <w:rFonts w:eastAsia="Times New Roman" w:cs="Times New Roman"/>
        </w:rPr>
        <w:br/>
      </w:r>
      <w:r w:rsidRPr="00FE7002">
        <w:rPr>
          <w:rFonts w:eastAsia="Times New Roman" w:cs="Times New Roman"/>
        </w:rPr>
        <w:br/>
      </w:r>
    </w:p>
    <w:p w14:paraId="736DEF97" w14:textId="77777777" w:rsidR="00FE7002" w:rsidRPr="00FE7002" w:rsidRDefault="00FE7002" w:rsidP="00FE7002">
      <w:pPr>
        <w:pStyle w:val="NormalWeb"/>
      </w:pPr>
      <w:r w:rsidRPr="00FE7002">
        <w:t xml:space="preserve">En el dinámico mundo empresarial actual, la gestión eficiente de proyectos se erige como un factor crítico para el éxito organizacional. Este proyecto se centra en la creación de un sistema web personalizado destinado a optimizar los procesos de gestión de proyectos de </w:t>
      </w:r>
      <w:proofErr w:type="spellStart"/>
      <w:r w:rsidRPr="00FE7002">
        <w:t>Sanatorium</w:t>
      </w:r>
      <w:proofErr w:type="spellEnd"/>
      <w:r w:rsidRPr="00FE7002">
        <w:t xml:space="preserve"> Business, una empresa especializada en el desarrollo de estrategias digitales.</w:t>
      </w:r>
    </w:p>
    <w:p w14:paraId="5B8D7076" w14:textId="77777777" w:rsidR="00FE7002" w:rsidRPr="00FE7002" w:rsidRDefault="00FE7002" w:rsidP="00FE7002">
      <w:pPr>
        <w:pStyle w:val="NormalWeb"/>
      </w:pPr>
      <w:r w:rsidRPr="00FE7002">
        <w:t xml:space="preserve">En el primer capítulo, exploramos la realidad de </w:t>
      </w:r>
      <w:proofErr w:type="spellStart"/>
      <w:r w:rsidRPr="00FE7002">
        <w:t>Sanatorium</w:t>
      </w:r>
      <w:proofErr w:type="spellEnd"/>
      <w:r w:rsidRPr="00FE7002">
        <w:t xml:space="preserve"> Business, identificando la carencia actual de un sistema integral para la gestión automatizada de proyectos. Además, establecemos nuestro objetivo general y evaluamos la viabilidad técnica, económica y operativa del proyecto.</w:t>
      </w:r>
    </w:p>
    <w:p w14:paraId="5C203B67" w14:textId="77777777" w:rsidR="00FE7002" w:rsidRPr="00FE7002" w:rsidRDefault="00FE7002" w:rsidP="00FE7002">
      <w:pPr>
        <w:pStyle w:val="NormalWeb"/>
      </w:pPr>
      <w:r w:rsidRPr="00FE7002">
        <w:t>El segundo capítulo sumerge al lector en la metodología aplicada, destacando el enfoque ágil adoptado y detallando los métodos de recolección y análisis de datos. Se aborda el proceso de ingeniería de requerimientos y se profundiza en las técnicas utilizadas para comprender las necesidades de los usuarios.</w:t>
      </w:r>
    </w:p>
    <w:p w14:paraId="5B93C4C5" w14:textId="77777777" w:rsidR="00FE7002" w:rsidRPr="00FE7002" w:rsidRDefault="00FE7002" w:rsidP="00FE7002">
      <w:pPr>
        <w:pStyle w:val="NormalWeb"/>
      </w:pPr>
      <w:r w:rsidRPr="00FE7002">
        <w:t xml:space="preserve">En el tercer capítulo, nos sumergimos en los detalles técnicos cruciales, como el diseño de la base de datos, la arquitectura del sistema, las tecnologías para el </w:t>
      </w:r>
      <w:proofErr w:type="spellStart"/>
      <w:r w:rsidRPr="00FE7002">
        <w:t>front-end</w:t>
      </w:r>
      <w:proofErr w:type="spellEnd"/>
      <w:r w:rsidRPr="00FE7002">
        <w:t xml:space="preserve"> y back-</w:t>
      </w:r>
      <w:proofErr w:type="spellStart"/>
      <w:r w:rsidRPr="00FE7002">
        <w:t>end</w:t>
      </w:r>
      <w:proofErr w:type="spellEnd"/>
      <w:r w:rsidRPr="00FE7002">
        <w:t>, así como la estrategia de pruebas. Este apartado también incluye el modelo de negocio y los prototipos de interfaz.</w:t>
      </w:r>
    </w:p>
    <w:p w14:paraId="4EF0980D" w14:textId="77777777" w:rsidR="00FE7002" w:rsidRPr="00FE7002" w:rsidRDefault="00FE7002" w:rsidP="00FE7002">
      <w:pPr>
        <w:pStyle w:val="NormalWeb"/>
      </w:pPr>
      <w:r w:rsidRPr="00FE7002">
        <w:t>Finalmente, el cuarto capítulo presenta los resultados obtenidos y las conclusiones derivadas de este proyecto, destacando los objetivos logrados y los beneficios que el sistema desarrollado aportará. Además, ofrecemos recomendaciones para posibles mejoras futuras, cerrando así un análisis exhaustivo y perspicaz de este emprendimiento.</w:t>
      </w:r>
    </w:p>
    <w:p w14:paraId="008D0C34"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E19D9C4" w14:textId="77777777" w:rsidR="00653967" w:rsidRPr="00FE7002" w:rsidRDefault="00FE7002">
      <w:pPr>
        <w:pStyle w:val="Ttulo1"/>
        <w:rPr>
          <w:rFonts w:cs="Times New Roman"/>
          <w:b w:val="0"/>
        </w:rPr>
      </w:pPr>
      <w:r w:rsidRPr="00FE7002">
        <w:rPr>
          <w:rFonts w:cs="Times New Roman"/>
        </w:rPr>
        <w:br w:type="page"/>
      </w:r>
    </w:p>
    <w:p w14:paraId="00C41ADC" w14:textId="77777777" w:rsidR="00653967" w:rsidRPr="00FE7002" w:rsidRDefault="00FE7002">
      <w:pPr>
        <w:pStyle w:val="Ttulo1"/>
        <w:rPr>
          <w:rFonts w:eastAsia="Times New Roman" w:cs="Times New Roman"/>
          <w:b w:val="0"/>
        </w:rPr>
      </w:pPr>
      <w:bookmarkStart w:id="1" w:name="_Toc151749064"/>
      <w:r w:rsidRPr="00FE7002">
        <w:rPr>
          <w:rFonts w:eastAsia="Times New Roman" w:cs="Times New Roman"/>
        </w:rPr>
        <w:lastRenderedPageBreak/>
        <w:t>CAPÍTULO I</w:t>
      </w:r>
      <w:bookmarkEnd w:id="1"/>
    </w:p>
    <w:p w14:paraId="19FEBDAB" w14:textId="77777777" w:rsidR="003E14C8" w:rsidRPr="00FE7002" w:rsidRDefault="003E14C8" w:rsidP="003E14C8">
      <w:pPr>
        <w:rPr>
          <w:rFonts w:ascii="Times New Roman" w:hAnsi="Times New Roman" w:cs="Times New Roman"/>
        </w:rPr>
      </w:pPr>
    </w:p>
    <w:p w14:paraId="23CEFA7D" w14:textId="6A912D6E" w:rsidR="003E14C8" w:rsidRPr="00FE7002" w:rsidRDefault="003E14C8" w:rsidP="003E14C8">
      <w:pPr>
        <w:pStyle w:val="Ttulo1"/>
        <w:rPr>
          <w:rFonts w:cs="Times New Roman"/>
        </w:rPr>
      </w:pPr>
      <w:bookmarkStart w:id="2" w:name="_Toc151749065"/>
      <w:r w:rsidRPr="00FE7002">
        <w:rPr>
          <w:rFonts w:cs="Times New Roman"/>
        </w:rPr>
        <w:t>EL PROBLEMA</w:t>
      </w:r>
      <w:bookmarkEnd w:id="2"/>
    </w:p>
    <w:p w14:paraId="7E472304" w14:textId="53674ADC" w:rsidR="00653967" w:rsidRPr="00FE7002" w:rsidRDefault="00FE7002" w:rsidP="00F8252F">
      <w:pPr>
        <w:pStyle w:val="Ttulo1"/>
        <w:rPr>
          <w:rFonts w:cs="Times New Roman"/>
        </w:rPr>
      </w:pPr>
      <w:bookmarkStart w:id="3" w:name="_Toc151749066"/>
      <w:r w:rsidRPr="00FE7002">
        <w:rPr>
          <w:rFonts w:cs="Times New Roman"/>
        </w:rPr>
        <w:t>1.</w:t>
      </w:r>
      <w:r w:rsidR="00917211" w:rsidRPr="00FE7002">
        <w:rPr>
          <w:rFonts w:cs="Times New Roman"/>
        </w:rPr>
        <w:t>1</w:t>
      </w:r>
      <w:r w:rsidRPr="00FE7002">
        <w:rPr>
          <w:rFonts w:cs="Times New Roman"/>
        </w:rPr>
        <w:t xml:space="preserve"> Antecedentes</w:t>
      </w:r>
      <w:bookmarkEnd w:id="3"/>
    </w:p>
    <w:p w14:paraId="0A173A08" w14:textId="77777777" w:rsidR="00653967" w:rsidRPr="00FE7002" w:rsidRDefault="00653967">
      <w:pPr>
        <w:rPr>
          <w:rFonts w:ascii="Times New Roman" w:eastAsia="Times New Roman" w:hAnsi="Times New Roman" w:cs="Times New Roman"/>
        </w:rPr>
      </w:pPr>
    </w:p>
    <w:p w14:paraId="783EA5F4" w14:textId="629132F6" w:rsidR="00917211" w:rsidRPr="00FE7002" w:rsidRDefault="00D52B4A">
      <w:pPr>
        <w:rPr>
          <w:rFonts w:ascii="Times New Roman" w:eastAsia="Times New Roman" w:hAnsi="Times New Roman" w:cs="Times New Roman"/>
        </w:rPr>
      </w:pPr>
      <w:r w:rsidRPr="00D52B4A">
        <w:rPr>
          <w:rFonts w:ascii="Times New Roman" w:eastAsia="Times New Roman" w:hAnsi="Times New Roman" w:cs="Times New Roman"/>
        </w:rPr>
        <w:t>En el ámbito empresarial, "</w:t>
      </w:r>
      <w:proofErr w:type="spellStart"/>
      <w:r w:rsidRPr="00D52B4A">
        <w:rPr>
          <w:rFonts w:ascii="Times New Roman" w:eastAsia="Times New Roman" w:hAnsi="Times New Roman" w:cs="Times New Roman"/>
        </w:rPr>
        <w:t>Sanatorium</w:t>
      </w:r>
      <w:proofErr w:type="spellEnd"/>
      <w:r w:rsidRPr="00D52B4A">
        <w:rPr>
          <w:rFonts w:ascii="Times New Roman" w:eastAsia="Times New Roman" w:hAnsi="Times New Roman" w:cs="Times New Roman"/>
        </w:rPr>
        <w:t xml:space="preserve"> Business", una entidad privada con sede en Cochabamba, Bolivia, se ha destacado por su especialización en el desarrollo de estrategias digitales que optimizan las operaciones comerciales de diversas empresas, con un enfoque particular en los sectores de ventas y marketing. Esta organización sobresale en el análisis y fortalecimiento de los procesos internos de las empresas, al mismo tiempo que digitaliza sus estrategias de promoción y posicionamiento de marcas en el entorno virtual. Su éxito se basa en un enfoque altamente personalizado, adaptando soluciones a las necesidades específicas de cada cliente en el área de ventas. La precisión e innovación son los pilares de su trabajo, con el objetivo de transformar el mundo digital de las ventas mediante la implementación de ideas frescas y efectivas.</w:t>
      </w:r>
    </w:p>
    <w:p w14:paraId="19198977" w14:textId="617B00B5" w:rsidR="00917211" w:rsidRPr="00FE7002" w:rsidRDefault="00917211">
      <w:pPr>
        <w:rPr>
          <w:rFonts w:ascii="Times New Roman" w:hAnsi="Times New Roman" w:cs="Times New Roman"/>
        </w:rPr>
      </w:pPr>
      <w:r w:rsidRPr="00FE7002">
        <w:rPr>
          <w:rFonts w:ascii="Times New Roman" w:hAnsi="Times New Roman" w:cs="Times New Roman"/>
        </w:rPr>
        <w:t xml:space="preserve">Entre las principales funciones de </w:t>
      </w:r>
      <w:proofErr w:type="spellStart"/>
      <w:r w:rsidR="004959B9">
        <w:rPr>
          <w:rFonts w:ascii="Times New Roman" w:hAnsi="Times New Roman" w:cs="Times New Roman"/>
        </w:rPr>
        <w:t>Sanatorium</w:t>
      </w:r>
      <w:proofErr w:type="spellEnd"/>
      <w:r w:rsidR="004959B9">
        <w:rPr>
          <w:rFonts w:ascii="Times New Roman" w:hAnsi="Times New Roman" w:cs="Times New Roman"/>
        </w:rPr>
        <w:t xml:space="preserve"> Business</w:t>
      </w:r>
      <w:r w:rsidRPr="00FE7002">
        <w:rPr>
          <w:rFonts w:ascii="Times New Roman" w:hAnsi="Times New Roman" w:cs="Times New Roman"/>
        </w:rPr>
        <w:t xml:space="preserve"> se encuentran:</w:t>
      </w:r>
    </w:p>
    <w:p w14:paraId="451E581F" w14:textId="0DE620D9" w:rsidR="00D52B4A" w:rsidRDefault="00D52B4A" w:rsidP="00640BA2">
      <w:pPr>
        <w:pStyle w:val="NormalWeb"/>
        <w:numPr>
          <w:ilvl w:val="0"/>
          <w:numId w:val="43"/>
        </w:numPr>
      </w:pPr>
      <w:r>
        <w:rPr>
          <w:rStyle w:val="Textoennegrita"/>
        </w:rPr>
        <w:t>Desarrollo de Estrategias Digitales:</w:t>
      </w:r>
      <w:r>
        <w:t xml:space="preserve"> Crear y optimizar estrategias digitales para mejorar las operaciones comerciales, incluyendo el análisis de procesos internos y la digitalización de la promoción y posicionamiento de marcas.</w:t>
      </w:r>
      <w:r>
        <w:br/>
      </w:r>
    </w:p>
    <w:p w14:paraId="382787E3" w14:textId="5086EEA3" w:rsidR="00D52B4A" w:rsidRDefault="00D52B4A" w:rsidP="00640BA2">
      <w:pPr>
        <w:pStyle w:val="NormalWeb"/>
        <w:numPr>
          <w:ilvl w:val="0"/>
          <w:numId w:val="43"/>
        </w:numPr>
      </w:pPr>
      <w:r>
        <w:rPr>
          <w:rStyle w:val="Textoennegrita"/>
        </w:rPr>
        <w:t>Personalización de Soluciones en Ventas:</w:t>
      </w:r>
      <w:r>
        <w:t xml:space="preserve"> Ofrecer soluciones personalizadas en ventas, adaptando los servicios a las necesidades específicas de cada empresa para desarrollar estrategias a medida.</w:t>
      </w:r>
      <w:r>
        <w:br/>
      </w:r>
    </w:p>
    <w:p w14:paraId="5F94D526" w14:textId="637DB9D5" w:rsidR="00D52B4A" w:rsidRDefault="00D52B4A" w:rsidP="00640BA2">
      <w:pPr>
        <w:pStyle w:val="NormalWeb"/>
        <w:numPr>
          <w:ilvl w:val="0"/>
          <w:numId w:val="43"/>
        </w:numPr>
      </w:pPr>
      <w:r>
        <w:rPr>
          <w:rStyle w:val="Textoennegrita"/>
        </w:rPr>
        <w:t>Innovación y Precisión en el Trabajo:</w:t>
      </w:r>
      <w:r>
        <w:t xml:space="preserve"> Implementar un enfoque preciso e innovador en el desarrollo de estrategias digitales, buscando revolucionar el ámbito digital de las ventas con ideas innovadoras y efectivas.</w:t>
      </w:r>
      <w:r>
        <w:br/>
      </w:r>
    </w:p>
    <w:p w14:paraId="6BC1E9CB" w14:textId="7BE13BF1" w:rsidR="00D52B4A" w:rsidRDefault="00D52B4A" w:rsidP="00640BA2">
      <w:pPr>
        <w:pStyle w:val="NormalWeb"/>
        <w:numPr>
          <w:ilvl w:val="0"/>
          <w:numId w:val="43"/>
        </w:numPr>
      </w:pPr>
      <w:r>
        <w:rPr>
          <w:rStyle w:val="Textoennegrita"/>
        </w:rPr>
        <w:t>Asesoramiento Eficiente y Optimización Comercial:</w:t>
      </w:r>
      <w:r>
        <w:t xml:space="preserve"> Brindar asesoramiento eficiente a organizaciones comerciales, tanto en el entorno físico como digital, optimizando el desempeño de los profesionales comerciales en un contexto digital en constante evolución.</w:t>
      </w:r>
    </w:p>
    <w:p w14:paraId="2D419DBD" w14:textId="77777777" w:rsidR="00917211" w:rsidRPr="00FE7002" w:rsidRDefault="00917211">
      <w:pPr>
        <w:rPr>
          <w:rFonts w:ascii="Times New Roman" w:eastAsia="Times New Roman" w:hAnsi="Times New Roman" w:cs="Times New Roman"/>
        </w:rPr>
      </w:pPr>
    </w:p>
    <w:p w14:paraId="58B389C1" w14:textId="45FB42EC" w:rsidR="00917211" w:rsidRPr="00FE7002" w:rsidRDefault="00917211">
      <w:pPr>
        <w:rPr>
          <w:rFonts w:ascii="Times New Roman" w:eastAsia="Times New Roman" w:hAnsi="Times New Roman" w:cs="Times New Roman"/>
        </w:rPr>
      </w:pPr>
      <w:r w:rsidRPr="00FE7002">
        <w:rPr>
          <w:rFonts w:ascii="Times New Roman" w:eastAsia="Times New Roman" w:hAnsi="Times New Roman" w:cs="Times New Roman"/>
        </w:rPr>
        <w:br w:type="page"/>
      </w:r>
    </w:p>
    <w:p w14:paraId="53432ECD" w14:textId="5ED8D904" w:rsidR="00653967" w:rsidRPr="00FE7002" w:rsidRDefault="00F8252F" w:rsidP="00F8252F">
      <w:pPr>
        <w:pStyle w:val="Ttulo1"/>
        <w:rPr>
          <w:rFonts w:eastAsia="Times New Roman" w:cs="Times New Roman"/>
        </w:rPr>
      </w:pPr>
      <w:bookmarkStart w:id="4" w:name="_Toc151749067"/>
      <w:r w:rsidRPr="00FE7002">
        <w:rPr>
          <w:rFonts w:eastAsia="Times New Roman" w:cs="Times New Roman"/>
        </w:rPr>
        <w:lastRenderedPageBreak/>
        <w:t xml:space="preserve">1.2 </w:t>
      </w:r>
      <w:r w:rsidR="00917211" w:rsidRPr="00FE7002">
        <w:rPr>
          <w:rFonts w:eastAsia="Times New Roman" w:cs="Times New Roman"/>
        </w:rPr>
        <w:t>Problema</w:t>
      </w:r>
      <w:bookmarkEnd w:id="4"/>
    </w:p>
    <w:p w14:paraId="6B569780" w14:textId="77777777" w:rsidR="00917211" w:rsidRPr="00FE7002" w:rsidRDefault="00917211" w:rsidP="00917211">
      <w:pPr>
        <w:rPr>
          <w:rFonts w:ascii="Times New Roman" w:hAnsi="Times New Roman" w:cs="Times New Roman"/>
        </w:rPr>
      </w:pPr>
    </w:p>
    <w:p w14:paraId="15196A48" w14:textId="7902B868" w:rsidR="00917211" w:rsidRPr="00FE7002" w:rsidRDefault="00F8252F" w:rsidP="00F8252F">
      <w:pPr>
        <w:pStyle w:val="Ttulo2"/>
        <w:rPr>
          <w:rFonts w:cs="Times New Roman"/>
        </w:rPr>
      </w:pPr>
      <w:bookmarkStart w:id="5" w:name="_Toc151749068"/>
      <w:r w:rsidRPr="00FE7002">
        <w:rPr>
          <w:rFonts w:cs="Times New Roman"/>
        </w:rPr>
        <w:t xml:space="preserve">1.2.1 </w:t>
      </w:r>
      <w:r w:rsidR="00917211" w:rsidRPr="00FE7002">
        <w:rPr>
          <w:rFonts w:cs="Times New Roman"/>
        </w:rPr>
        <w:t>Situación Problemática</w:t>
      </w:r>
      <w:bookmarkEnd w:id="5"/>
      <w:r w:rsidR="00917211" w:rsidRPr="00FE7002">
        <w:rPr>
          <w:rFonts w:cs="Times New Roman"/>
        </w:rPr>
        <w:t xml:space="preserve">  </w:t>
      </w:r>
    </w:p>
    <w:p w14:paraId="2033EBBD" w14:textId="77777777" w:rsidR="00917211" w:rsidRPr="00FE7002" w:rsidRDefault="00917211" w:rsidP="00917211">
      <w:pPr>
        <w:rPr>
          <w:rFonts w:ascii="Times New Roman" w:hAnsi="Times New Roman" w:cs="Times New Roman"/>
        </w:rPr>
      </w:pPr>
    </w:p>
    <w:p w14:paraId="2D3B8175" w14:textId="6D370FFA" w:rsidR="00190238" w:rsidRDefault="00190238" w:rsidP="00640BA2">
      <w:pPr>
        <w:pStyle w:val="NormalWeb"/>
        <w:numPr>
          <w:ilvl w:val="0"/>
          <w:numId w:val="44"/>
        </w:numPr>
      </w:pPr>
      <w:r>
        <w:rPr>
          <w:rStyle w:val="Textoennegrita"/>
        </w:rPr>
        <w:t>Falta de un Sistema Centralizado de Gestión de Proyectos:</w:t>
      </w:r>
      <w:r>
        <w:t xml:space="preserve"> La ausencia de un sistema centralizado dificulta la coordinación eficiente del trabajo, lo que provoca retrasos en la entrega de proyectos. Además, esta carencia genera duplicación de esfuerzos y una colaboración deficiente entre los equipos de ventas y marketing. Sin una estructura clara, es complicado definir plazos concretos y cumplir con los objetivos establecidos.</w:t>
      </w:r>
      <w:r>
        <w:br/>
      </w:r>
    </w:p>
    <w:p w14:paraId="5EE22EA2" w14:textId="7EF83190" w:rsidR="00190238" w:rsidRDefault="00190238" w:rsidP="00640BA2">
      <w:pPr>
        <w:pStyle w:val="NormalWeb"/>
        <w:numPr>
          <w:ilvl w:val="0"/>
          <w:numId w:val="44"/>
        </w:numPr>
      </w:pPr>
      <w:r>
        <w:rPr>
          <w:rStyle w:val="Textoennegrita"/>
        </w:rPr>
        <w:t>Limitaciones en la Comunicación Interna:</w:t>
      </w:r>
      <w:r>
        <w:t xml:space="preserve"> La falta de una plataforma centralizada</w:t>
      </w:r>
      <w:r w:rsidR="00E03F66">
        <w:t xml:space="preserve"> personalizada</w:t>
      </w:r>
      <w:r>
        <w:t xml:space="preserve"> restringe el flujo de información entre empleados y encargados de proyecto de distintas áreas. Esto crea barreras para una colaboración efectiva, afectando negativamente la fluidez de la información esencial para el desarrollo de estrategias digitales y la ejecución exitosa de proyectos.</w:t>
      </w:r>
      <w:r>
        <w:br/>
      </w:r>
    </w:p>
    <w:p w14:paraId="2623E17B" w14:textId="4DFFE668" w:rsidR="00190238" w:rsidRDefault="00190238" w:rsidP="00640BA2">
      <w:pPr>
        <w:pStyle w:val="NormalWeb"/>
        <w:numPr>
          <w:ilvl w:val="0"/>
          <w:numId w:val="44"/>
        </w:numPr>
      </w:pPr>
      <w:r>
        <w:rPr>
          <w:rStyle w:val="Textoennegrita"/>
        </w:rPr>
        <w:t>Desafíos en la Definición de Plazos y Cumplimiento de Objetivos:</w:t>
      </w:r>
      <w:r>
        <w:t xml:space="preserve"> Sin una estructura clara y un sistema centralizado, es difícil establecer plazos precisos y asegurar el cumplimiento de los objetivos del proyecto. Esta situación reduce la eficiencia operativa y limita la capacidad de </w:t>
      </w:r>
      <w:proofErr w:type="spellStart"/>
      <w:r>
        <w:t>Sanatorium</w:t>
      </w:r>
      <w:proofErr w:type="spellEnd"/>
      <w:r>
        <w:t xml:space="preserve"> Business para adaptarse a las demandas del mercado digital en constante cambio, contraviniendo su misión de optimizar el desempeño de los profesionales comerciales modernos.</w:t>
      </w:r>
    </w:p>
    <w:p w14:paraId="0FDFB1D6" w14:textId="77777777" w:rsidR="00917211" w:rsidRPr="00FE7002" w:rsidRDefault="00917211" w:rsidP="00917211">
      <w:pPr>
        <w:rPr>
          <w:rFonts w:ascii="Times New Roman" w:hAnsi="Times New Roman" w:cs="Times New Roman"/>
        </w:rPr>
      </w:pPr>
    </w:p>
    <w:p w14:paraId="4D91E13C" w14:textId="6BBD31EE" w:rsidR="00917211" w:rsidRPr="00FE7002" w:rsidRDefault="00F8252F" w:rsidP="00F8252F">
      <w:pPr>
        <w:pStyle w:val="Ttulo2"/>
        <w:rPr>
          <w:rFonts w:cs="Times New Roman"/>
        </w:rPr>
      </w:pPr>
      <w:bookmarkStart w:id="6" w:name="_Toc151749069"/>
      <w:r w:rsidRPr="00FE7002">
        <w:rPr>
          <w:rFonts w:cs="Times New Roman"/>
        </w:rPr>
        <w:t xml:space="preserve">1.2.2 </w:t>
      </w:r>
      <w:r w:rsidR="00560AAA" w:rsidRPr="00FE7002">
        <w:rPr>
          <w:rFonts w:cs="Times New Roman"/>
        </w:rPr>
        <w:t>Formulación del Problema</w:t>
      </w:r>
      <w:bookmarkEnd w:id="6"/>
    </w:p>
    <w:p w14:paraId="298BA73B" w14:textId="77777777" w:rsidR="00560AAA" w:rsidRPr="00FE7002" w:rsidRDefault="00560AAA" w:rsidP="00560AAA">
      <w:pPr>
        <w:rPr>
          <w:rFonts w:ascii="Times New Roman" w:hAnsi="Times New Roman" w:cs="Times New Roman"/>
        </w:rPr>
      </w:pPr>
    </w:p>
    <w:p w14:paraId="6B868304" w14:textId="544EAA88" w:rsidR="00917211" w:rsidRPr="00FE7002" w:rsidRDefault="00190238" w:rsidP="00917211">
      <w:pPr>
        <w:rPr>
          <w:rFonts w:ascii="Times New Roman" w:hAnsi="Times New Roman" w:cs="Times New Roman"/>
        </w:rPr>
      </w:pPr>
      <w:r w:rsidRPr="00190238">
        <w:rPr>
          <w:rFonts w:ascii="Times New Roman" w:hAnsi="Times New Roman" w:cs="Times New Roman"/>
        </w:rPr>
        <w:t xml:space="preserve">La falta de un sistema centralizado de gestión de proyectos en </w:t>
      </w:r>
      <w:proofErr w:type="spellStart"/>
      <w:r w:rsidRPr="00190238">
        <w:rPr>
          <w:rFonts w:ascii="Times New Roman" w:hAnsi="Times New Roman" w:cs="Times New Roman"/>
        </w:rPr>
        <w:t>Sanatorium</w:t>
      </w:r>
      <w:proofErr w:type="spellEnd"/>
      <w:r w:rsidRPr="00190238">
        <w:rPr>
          <w:rFonts w:ascii="Times New Roman" w:hAnsi="Times New Roman" w:cs="Times New Roman"/>
        </w:rPr>
        <w:t xml:space="preserve"> Business, una entidad especializada en estrategias digitales en Cochabamba, Bolivia, provoca retrasos en las entregas, duplicación de esfuerzos y una colaboración ineficaz entre los equipos. Esta deficiencia impacta la definición de plazos, el cumplimiento de objetivos y limita la comunicación interna, comprometiendo la capacidad de la empresa para ofrecer soluciones personalizadas y optimizar el desempeño de los profesionales comerciales en el entorno digital.</w:t>
      </w:r>
    </w:p>
    <w:p w14:paraId="2B87EB3F" w14:textId="7E5D4843" w:rsidR="00653967" w:rsidRPr="00FE7002" w:rsidRDefault="00560AAA" w:rsidP="00F8252F">
      <w:pPr>
        <w:pStyle w:val="Ttulo1"/>
        <w:rPr>
          <w:rFonts w:eastAsia="Times New Roman" w:cs="Times New Roman"/>
        </w:rPr>
      </w:pPr>
      <w:r w:rsidRPr="00FE7002">
        <w:rPr>
          <w:rFonts w:eastAsia="Times New Roman" w:cs="Times New Roman"/>
        </w:rPr>
        <w:br w:type="page"/>
      </w:r>
      <w:bookmarkStart w:id="7" w:name="_Toc151749070"/>
      <w:r w:rsidR="00F8252F" w:rsidRPr="00FE7002">
        <w:rPr>
          <w:rFonts w:eastAsia="Times New Roman" w:cs="Times New Roman"/>
        </w:rPr>
        <w:lastRenderedPageBreak/>
        <w:t xml:space="preserve">1.3 </w:t>
      </w:r>
      <w:r w:rsidRPr="00FE7002">
        <w:rPr>
          <w:rFonts w:eastAsia="Times New Roman" w:cs="Times New Roman"/>
        </w:rPr>
        <w:t>Objetivos</w:t>
      </w:r>
      <w:bookmarkEnd w:id="7"/>
    </w:p>
    <w:p w14:paraId="46754255" w14:textId="77777777" w:rsidR="00560AAA" w:rsidRPr="00FE7002" w:rsidRDefault="00560AAA" w:rsidP="00560AAA">
      <w:pPr>
        <w:rPr>
          <w:rFonts w:ascii="Times New Roman" w:hAnsi="Times New Roman" w:cs="Times New Roman"/>
        </w:rPr>
      </w:pPr>
    </w:p>
    <w:p w14:paraId="62503810" w14:textId="7627A66F" w:rsidR="00560AAA" w:rsidRPr="00FE7002" w:rsidRDefault="00560AAA" w:rsidP="00560AAA">
      <w:pPr>
        <w:pStyle w:val="Ttulo2"/>
        <w:rPr>
          <w:rFonts w:cs="Times New Roman"/>
        </w:rPr>
      </w:pPr>
      <w:bookmarkStart w:id="8" w:name="_Toc151749071"/>
      <w:r w:rsidRPr="00FE7002">
        <w:rPr>
          <w:rFonts w:cs="Times New Roman"/>
        </w:rPr>
        <w:t>1.3.1 Objetivo General</w:t>
      </w:r>
      <w:bookmarkEnd w:id="8"/>
      <w:r w:rsidRPr="00FE7002">
        <w:rPr>
          <w:rFonts w:cs="Times New Roman"/>
        </w:rPr>
        <w:t xml:space="preserve"> </w:t>
      </w:r>
    </w:p>
    <w:p w14:paraId="039B4BDC" w14:textId="77777777" w:rsidR="00653967" w:rsidRPr="00FE7002" w:rsidRDefault="00653967">
      <w:pPr>
        <w:rPr>
          <w:rFonts w:ascii="Times New Roman" w:eastAsia="Times New Roman" w:hAnsi="Times New Roman" w:cs="Times New Roman"/>
        </w:rPr>
      </w:pPr>
    </w:p>
    <w:p w14:paraId="16B9CF57" w14:textId="74EAFE32" w:rsidR="00560AAA" w:rsidRPr="00FE7002" w:rsidRDefault="00190238">
      <w:pPr>
        <w:rPr>
          <w:rFonts w:ascii="Times New Roman" w:eastAsia="Times New Roman" w:hAnsi="Times New Roman" w:cs="Times New Roman"/>
        </w:rPr>
      </w:pPr>
      <w:r w:rsidRPr="00190238">
        <w:rPr>
          <w:rFonts w:ascii="Times New Roman" w:eastAsia="Times New Roman" w:hAnsi="Times New Roman" w:cs="Times New Roman"/>
        </w:rPr>
        <w:t xml:space="preserve">Desarrollar un sistema web para </w:t>
      </w:r>
      <w:proofErr w:type="spellStart"/>
      <w:r w:rsidRPr="00190238">
        <w:rPr>
          <w:rFonts w:ascii="Times New Roman" w:eastAsia="Times New Roman" w:hAnsi="Times New Roman" w:cs="Times New Roman"/>
        </w:rPr>
        <w:t>Sanatorium</w:t>
      </w:r>
      <w:proofErr w:type="spellEnd"/>
      <w:r w:rsidRPr="00190238">
        <w:rPr>
          <w:rFonts w:ascii="Times New Roman" w:eastAsia="Times New Roman" w:hAnsi="Times New Roman" w:cs="Times New Roman"/>
        </w:rPr>
        <w:t xml:space="preserve"> Business que centralice la gestión de proyectos mediante módulos de métricas, reportes, administración de usuarios y proyectos, gestión de empleados y un tablero Kanban. Este sistema mejorará la coordinación, comunicación y productividad, permitiendo ofrecer soluciones personalizadas y adaptarse eficazmente al entorno digital en constante evolución.</w:t>
      </w:r>
    </w:p>
    <w:p w14:paraId="3DA0F69E" w14:textId="44B0CA4D" w:rsidR="00560AAA" w:rsidRPr="00FE7002" w:rsidRDefault="00560AAA" w:rsidP="00560AAA">
      <w:pPr>
        <w:pStyle w:val="Ttulo2"/>
        <w:rPr>
          <w:rFonts w:eastAsia="Times New Roman" w:cs="Times New Roman"/>
        </w:rPr>
      </w:pPr>
      <w:bookmarkStart w:id="9" w:name="_Toc151749072"/>
      <w:r w:rsidRPr="00FE7002">
        <w:rPr>
          <w:rFonts w:eastAsia="Times New Roman" w:cs="Times New Roman"/>
        </w:rPr>
        <w:t>1.3.2 Objetivos Específicos</w:t>
      </w:r>
      <w:bookmarkEnd w:id="9"/>
      <w:r w:rsidRPr="00FE7002">
        <w:rPr>
          <w:rFonts w:eastAsia="Times New Roman" w:cs="Times New Roman"/>
        </w:rPr>
        <w:t xml:space="preserve"> </w:t>
      </w:r>
    </w:p>
    <w:p w14:paraId="28DD2F25" w14:textId="77777777" w:rsidR="00560AAA" w:rsidRPr="00FE7002" w:rsidRDefault="00560AAA" w:rsidP="00560AAA">
      <w:pPr>
        <w:rPr>
          <w:rFonts w:ascii="Times New Roman" w:hAnsi="Times New Roman" w:cs="Times New Roman"/>
        </w:rPr>
      </w:pPr>
    </w:p>
    <w:p w14:paraId="4F99A968" w14:textId="5AF5A441" w:rsidR="00E70564" w:rsidRPr="00E70564" w:rsidRDefault="00E70564" w:rsidP="00E70564">
      <w:pPr>
        <w:rPr>
          <w:rFonts w:ascii="Times New Roman" w:hAnsi="Times New Roman" w:cs="Times New Roman"/>
        </w:rPr>
      </w:pPr>
      <w:r w:rsidRPr="00E70564">
        <w:rPr>
          <w:rFonts w:ascii="Times New Roman" w:hAnsi="Times New Roman" w:cs="Times New Roman"/>
          <w:b/>
          <w:bCs/>
        </w:rPr>
        <w:t>Módulo de Métricas (Administrador y Encargados de Proyecto)</w:t>
      </w:r>
    </w:p>
    <w:p w14:paraId="5504EAA6" w14:textId="77777777" w:rsidR="00E70564" w:rsidRPr="00E70564" w:rsidRDefault="00E70564" w:rsidP="00640BA2">
      <w:pPr>
        <w:numPr>
          <w:ilvl w:val="0"/>
          <w:numId w:val="33"/>
        </w:numPr>
        <w:rPr>
          <w:rFonts w:ascii="Times New Roman" w:hAnsi="Times New Roman" w:cs="Times New Roman"/>
        </w:rPr>
      </w:pPr>
      <w:r w:rsidRPr="00E70564">
        <w:rPr>
          <w:rFonts w:ascii="Times New Roman" w:hAnsi="Times New Roman" w:cs="Times New Roman"/>
        </w:rPr>
        <w:t>Desarrollar gráficos de progreso de tareas y de tiempo transcurrido para cada proyecto.</w:t>
      </w:r>
    </w:p>
    <w:p w14:paraId="38AAC36A" w14:textId="77777777" w:rsidR="00E70564" w:rsidRPr="00E70564" w:rsidRDefault="00E70564" w:rsidP="00640BA2">
      <w:pPr>
        <w:numPr>
          <w:ilvl w:val="0"/>
          <w:numId w:val="33"/>
        </w:numPr>
        <w:rPr>
          <w:rFonts w:ascii="Times New Roman" w:hAnsi="Times New Roman" w:cs="Times New Roman"/>
        </w:rPr>
      </w:pPr>
      <w:r w:rsidRPr="00E70564">
        <w:rPr>
          <w:rFonts w:ascii="Times New Roman" w:hAnsi="Times New Roman" w:cs="Times New Roman"/>
        </w:rPr>
        <w:t>Permitir la selección de un proyecto y mostrar, de forma visual, la evolución y los indicadores clave (porcentaje de avance, horas invertidas, etc.).</w:t>
      </w:r>
    </w:p>
    <w:p w14:paraId="0A177C92" w14:textId="175F7D68" w:rsidR="00E70564" w:rsidRPr="00E70564" w:rsidRDefault="00E70564" w:rsidP="00E70564">
      <w:pPr>
        <w:rPr>
          <w:rFonts w:ascii="Times New Roman" w:hAnsi="Times New Roman" w:cs="Times New Roman"/>
        </w:rPr>
      </w:pPr>
      <w:r w:rsidRPr="00E70564">
        <w:rPr>
          <w:rFonts w:ascii="Times New Roman" w:hAnsi="Times New Roman" w:cs="Times New Roman"/>
          <w:b/>
          <w:bCs/>
        </w:rPr>
        <w:t>Módulo de Reporte de Distribución de Trabajo (Administrador y Encargados de Proyecto)</w:t>
      </w:r>
    </w:p>
    <w:p w14:paraId="4212B652" w14:textId="77777777" w:rsidR="00E70564" w:rsidRPr="00E70564" w:rsidRDefault="00E70564" w:rsidP="00640BA2">
      <w:pPr>
        <w:numPr>
          <w:ilvl w:val="0"/>
          <w:numId w:val="34"/>
        </w:numPr>
        <w:rPr>
          <w:rFonts w:ascii="Times New Roman" w:hAnsi="Times New Roman" w:cs="Times New Roman"/>
        </w:rPr>
      </w:pPr>
      <w:r w:rsidRPr="00E70564">
        <w:rPr>
          <w:rFonts w:ascii="Times New Roman" w:hAnsi="Times New Roman" w:cs="Times New Roman"/>
        </w:rPr>
        <w:t>Permitir la selección de un empleado y un rango de fechas para conocer su carga de trabajo.</w:t>
      </w:r>
    </w:p>
    <w:p w14:paraId="62E933FD" w14:textId="77777777" w:rsidR="00E70564" w:rsidRPr="00E70564" w:rsidRDefault="00E70564" w:rsidP="00640BA2">
      <w:pPr>
        <w:numPr>
          <w:ilvl w:val="0"/>
          <w:numId w:val="34"/>
        </w:numPr>
        <w:rPr>
          <w:rFonts w:ascii="Times New Roman" w:hAnsi="Times New Roman" w:cs="Times New Roman"/>
        </w:rPr>
      </w:pPr>
      <w:r w:rsidRPr="00E70564">
        <w:rPr>
          <w:rFonts w:ascii="Times New Roman" w:hAnsi="Times New Roman" w:cs="Times New Roman"/>
        </w:rPr>
        <w:t>Incluir gráficos de pastel que muestren el progreso de tareas y gráficos de barras que reflejen la distribución de horas por proyecto.</w:t>
      </w:r>
    </w:p>
    <w:p w14:paraId="277C66B3" w14:textId="7EA619BB" w:rsidR="00E70564" w:rsidRPr="00E70564" w:rsidRDefault="00E70564" w:rsidP="00E70564">
      <w:pPr>
        <w:rPr>
          <w:rFonts w:ascii="Times New Roman" w:hAnsi="Times New Roman" w:cs="Times New Roman"/>
        </w:rPr>
      </w:pPr>
      <w:r w:rsidRPr="00E70564">
        <w:rPr>
          <w:rFonts w:ascii="Times New Roman" w:hAnsi="Times New Roman" w:cs="Times New Roman"/>
          <w:b/>
          <w:bCs/>
        </w:rPr>
        <w:t>Módulo de Administración de Usuarios (Solo Administrador)</w:t>
      </w:r>
    </w:p>
    <w:p w14:paraId="6A7CA92E" w14:textId="77777777" w:rsidR="00E70564" w:rsidRPr="00E70564" w:rsidRDefault="00E70564" w:rsidP="00640BA2">
      <w:pPr>
        <w:numPr>
          <w:ilvl w:val="0"/>
          <w:numId w:val="35"/>
        </w:numPr>
        <w:rPr>
          <w:rFonts w:ascii="Times New Roman" w:hAnsi="Times New Roman" w:cs="Times New Roman"/>
        </w:rPr>
      </w:pPr>
      <w:r w:rsidRPr="00E70564">
        <w:rPr>
          <w:rFonts w:ascii="Times New Roman" w:hAnsi="Times New Roman" w:cs="Times New Roman"/>
        </w:rPr>
        <w:t>Crear y actualizar usuarios con distintos perfiles (Administrador y Encargado de Proyecto).</w:t>
      </w:r>
    </w:p>
    <w:p w14:paraId="4B7346D7" w14:textId="77777777" w:rsidR="00E70564" w:rsidRPr="00E70564" w:rsidRDefault="00E70564" w:rsidP="00640BA2">
      <w:pPr>
        <w:numPr>
          <w:ilvl w:val="0"/>
          <w:numId w:val="35"/>
        </w:numPr>
        <w:rPr>
          <w:rFonts w:ascii="Times New Roman" w:hAnsi="Times New Roman" w:cs="Times New Roman"/>
        </w:rPr>
      </w:pPr>
      <w:r w:rsidRPr="00E70564">
        <w:rPr>
          <w:rFonts w:ascii="Times New Roman" w:hAnsi="Times New Roman" w:cs="Times New Roman"/>
        </w:rPr>
        <w:t>Facilitar la edición de datos básicos (nombre, correo, contraseña, etc.).</w:t>
      </w:r>
    </w:p>
    <w:p w14:paraId="20718CFC" w14:textId="7C001632" w:rsidR="00E70564" w:rsidRPr="00E70564" w:rsidRDefault="00E70564" w:rsidP="00E70564">
      <w:pPr>
        <w:rPr>
          <w:rFonts w:ascii="Times New Roman" w:hAnsi="Times New Roman" w:cs="Times New Roman"/>
        </w:rPr>
      </w:pPr>
      <w:r w:rsidRPr="00E70564">
        <w:rPr>
          <w:rFonts w:ascii="Times New Roman" w:hAnsi="Times New Roman" w:cs="Times New Roman"/>
          <w:b/>
          <w:bCs/>
        </w:rPr>
        <w:t>Módulo de Administración de Proyectos (Administrador y Encargados de Proyecto)</w:t>
      </w:r>
    </w:p>
    <w:p w14:paraId="3F3A6215" w14:textId="77777777" w:rsidR="00E70564" w:rsidRPr="00E70564" w:rsidRDefault="00E70564" w:rsidP="00640BA2">
      <w:pPr>
        <w:numPr>
          <w:ilvl w:val="0"/>
          <w:numId w:val="36"/>
        </w:numPr>
        <w:rPr>
          <w:rFonts w:ascii="Times New Roman" w:hAnsi="Times New Roman" w:cs="Times New Roman"/>
        </w:rPr>
      </w:pPr>
      <w:r w:rsidRPr="00E70564">
        <w:rPr>
          <w:rFonts w:ascii="Times New Roman" w:hAnsi="Times New Roman" w:cs="Times New Roman"/>
        </w:rPr>
        <w:t>Crear proyectos y asignar a encargados o empleados, según corresponda.</w:t>
      </w:r>
    </w:p>
    <w:p w14:paraId="3DD1A4DC" w14:textId="77777777" w:rsidR="00E70564" w:rsidRPr="00E70564" w:rsidRDefault="00E70564" w:rsidP="00640BA2">
      <w:pPr>
        <w:numPr>
          <w:ilvl w:val="0"/>
          <w:numId w:val="36"/>
        </w:numPr>
        <w:rPr>
          <w:rFonts w:ascii="Times New Roman" w:hAnsi="Times New Roman" w:cs="Times New Roman"/>
        </w:rPr>
      </w:pPr>
      <w:r w:rsidRPr="00E70564">
        <w:rPr>
          <w:rFonts w:ascii="Times New Roman" w:hAnsi="Times New Roman" w:cs="Times New Roman"/>
        </w:rPr>
        <w:t xml:space="preserve">Manejar los proyectos en tres estados: </w:t>
      </w:r>
      <w:r w:rsidRPr="00E70564">
        <w:rPr>
          <w:rFonts w:ascii="Times New Roman" w:hAnsi="Times New Roman" w:cs="Times New Roman"/>
          <w:i/>
          <w:iCs/>
        </w:rPr>
        <w:t>Pendiente</w:t>
      </w:r>
      <w:r w:rsidRPr="00E70564">
        <w:rPr>
          <w:rFonts w:ascii="Times New Roman" w:hAnsi="Times New Roman" w:cs="Times New Roman"/>
        </w:rPr>
        <w:t xml:space="preserve">, </w:t>
      </w:r>
      <w:r w:rsidRPr="00E70564">
        <w:rPr>
          <w:rFonts w:ascii="Times New Roman" w:hAnsi="Times New Roman" w:cs="Times New Roman"/>
          <w:i/>
          <w:iCs/>
        </w:rPr>
        <w:t>En progreso</w:t>
      </w:r>
      <w:r w:rsidRPr="00E70564">
        <w:rPr>
          <w:rFonts w:ascii="Times New Roman" w:hAnsi="Times New Roman" w:cs="Times New Roman"/>
        </w:rPr>
        <w:t xml:space="preserve"> y </w:t>
      </w:r>
      <w:r w:rsidRPr="00E70564">
        <w:rPr>
          <w:rFonts w:ascii="Times New Roman" w:hAnsi="Times New Roman" w:cs="Times New Roman"/>
          <w:i/>
          <w:iCs/>
        </w:rPr>
        <w:t>Completado</w:t>
      </w:r>
      <w:r w:rsidRPr="00E70564">
        <w:rPr>
          <w:rFonts w:ascii="Times New Roman" w:hAnsi="Times New Roman" w:cs="Times New Roman"/>
        </w:rPr>
        <w:t>.</w:t>
      </w:r>
    </w:p>
    <w:p w14:paraId="2EAE4E9C" w14:textId="12E7A016" w:rsidR="00E70564" w:rsidRPr="00E70564" w:rsidRDefault="00E70564" w:rsidP="00E70564">
      <w:pPr>
        <w:rPr>
          <w:rFonts w:ascii="Times New Roman" w:hAnsi="Times New Roman" w:cs="Times New Roman"/>
        </w:rPr>
      </w:pPr>
      <w:r w:rsidRPr="00E70564">
        <w:rPr>
          <w:rFonts w:ascii="Times New Roman" w:hAnsi="Times New Roman" w:cs="Times New Roman"/>
          <w:b/>
          <w:bCs/>
        </w:rPr>
        <w:t>Módulo de Reportes de Tareas (Administrador y Encargados de Proyecto)</w:t>
      </w:r>
    </w:p>
    <w:p w14:paraId="700A8379" w14:textId="77777777" w:rsidR="00E70564" w:rsidRPr="00E70564" w:rsidRDefault="00E70564" w:rsidP="00640BA2">
      <w:pPr>
        <w:numPr>
          <w:ilvl w:val="0"/>
          <w:numId w:val="37"/>
        </w:numPr>
        <w:rPr>
          <w:rFonts w:ascii="Times New Roman" w:hAnsi="Times New Roman" w:cs="Times New Roman"/>
        </w:rPr>
      </w:pPr>
      <w:r w:rsidRPr="00E70564">
        <w:rPr>
          <w:rFonts w:ascii="Times New Roman" w:hAnsi="Times New Roman" w:cs="Times New Roman"/>
        </w:rPr>
        <w:t>Listar las tareas realizadas por cada empleado, detallando título, descripción, proyecto, fecha, horas dedicadas y estado.</w:t>
      </w:r>
    </w:p>
    <w:p w14:paraId="5E6299C3" w14:textId="77777777" w:rsidR="00E70564" w:rsidRPr="00E70564" w:rsidRDefault="00E70564" w:rsidP="00640BA2">
      <w:pPr>
        <w:numPr>
          <w:ilvl w:val="0"/>
          <w:numId w:val="37"/>
        </w:numPr>
        <w:rPr>
          <w:rFonts w:ascii="Times New Roman" w:hAnsi="Times New Roman" w:cs="Times New Roman"/>
        </w:rPr>
      </w:pPr>
      <w:r w:rsidRPr="00E70564">
        <w:rPr>
          <w:rFonts w:ascii="Times New Roman" w:hAnsi="Times New Roman" w:cs="Times New Roman"/>
        </w:rPr>
        <w:t>Filtrar por empleados y estados, con opción de exportar la información en PDF.</w:t>
      </w:r>
    </w:p>
    <w:p w14:paraId="07B1C1C2" w14:textId="1E12C2BC" w:rsidR="00E70564" w:rsidRPr="00E70564" w:rsidRDefault="00E70564" w:rsidP="00E70564">
      <w:pPr>
        <w:rPr>
          <w:rFonts w:ascii="Times New Roman" w:hAnsi="Times New Roman" w:cs="Times New Roman"/>
        </w:rPr>
      </w:pPr>
      <w:r w:rsidRPr="00E70564">
        <w:rPr>
          <w:rFonts w:ascii="Times New Roman" w:hAnsi="Times New Roman" w:cs="Times New Roman"/>
          <w:b/>
          <w:bCs/>
        </w:rPr>
        <w:t>Módulo de Perfil (Todos los Roles: Administrador, Encargados de Proyecto y Empleados)</w:t>
      </w:r>
    </w:p>
    <w:p w14:paraId="4962E2E1" w14:textId="77777777" w:rsidR="00E70564" w:rsidRPr="00E70564" w:rsidRDefault="00E70564" w:rsidP="00640BA2">
      <w:pPr>
        <w:numPr>
          <w:ilvl w:val="0"/>
          <w:numId w:val="38"/>
        </w:numPr>
        <w:rPr>
          <w:rFonts w:ascii="Times New Roman" w:hAnsi="Times New Roman" w:cs="Times New Roman"/>
        </w:rPr>
      </w:pPr>
      <w:r w:rsidRPr="00E70564">
        <w:rPr>
          <w:rFonts w:ascii="Times New Roman" w:hAnsi="Times New Roman" w:cs="Times New Roman"/>
        </w:rPr>
        <w:t>Permitir la edición de datos personales (nombre, correo, etc.) y la actualización de la contraseña.</w:t>
      </w:r>
    </w:p>
    <w:p w14:paraId="71A69C70" w14:textId="40C44D6B" w:rsidR="00E70564" w:rsidRPr="00E70564" w:rsidRDefault="00E70564" w:rsidP="00E70564">
      <w:pPr>
        <w:rPr>
          <w:rFonts w:ascii="Times New Roman" w:hAnsi="Times New Roman" w:cs="Times New Roman"/>
        </w:rPr>
      </w:pPr>
      <w:r w:rsidRPr="00E70564">
        <w:rPr>
          <w:rFonts w:ascii="Times New Roman" w:hAnsi="Times New Roman" w:cs="Times New Roman"/>
          <w:b/>
          <w:bCs/>
        </w:rPr>
        <w:t>Módulo de Gestión de Empleados (Encargados de Proyecto)</w:t>
      </w:r>
    </w:p>
    <w:p w14:paraId="1FCC7890" w14:textId="77777777" w:rsidR="00E70564" w:rsidRPr="00E70564" w:rsidRDefault="00E70564" w:rsidP="00640BA2">
      <w:pPr>
        <w:numPr>
          <w:ilvl w:val="0"/>
          <w:numId w:val="39"/>
        </w:numPr>
        <w:rPr>
          <w:rFonts w:ascii="Times New Roman" w:hAnsi="Times New Roman" w:cs="Times New Roman"/>
        </w:rPr>
      </w:pPr>
      <w:r w:rsidRPr="00E70564">
        <w:rPr>
          <w:rFonts w:ascii="Times New Roman" w:hAnsi="Times New Roman" w:cs="Times New Roman"/>
        </w:rPr>
        <w:t>Registrar y administrar la información de los empleados que tendrán acceso al sistema.</w:t>
      </w:r>
    </w:p>
    <w:p w14:paraId="0239FA2B" w14:textId="77777777" w:rsidR="00E70564" w:rsidRPr="00E70564" w:rsidRDefault="00E70564" w:rsidP="00640BA2">
      <w:pPr>
        <w:numPr>
          <w:ilvl w:val="0"/>
          <w:numId w:val="39"/>
        </w:numPr>
        <w:rPr>
          <w:rFonts w:ascii="Times New Roman" w:hAnsi="Times New Roman" w:cs="Times New Roman"/>
        </w:rPr>
      </w:pPr>
      <w:r w:rsidRPr="00E70564">
        <w:rPr>
          <w:rFonts w:ascii="Times New Roman" w:hAnsi="Times New Roman" w:cs="Times New Roman"/>
        </w:rPr>
        <w:lastRenderedPageBreak/>
        <w:t>Editar datos de los empleados (nombre, correo, rol, etc.).</w:t>
      </w:r>
    </w:p>
    <w:p w14:paraId="053EEC89" w14:textId="18F56961" w:rsidR="00E70564" w:rsidRPr="00E70564" w:rsidRDefault="00E70564" w:rsidP="00E70564">
      <w:pPr>
        <w:rPr>
          <w:rFonts w:ascii="Times New Roman" w:hAnsi="Times New Roman" w:cs="Times New Roman"/>
        </w:rPr>
      </w:pPr>
      <w:r w:rsidRPr="00E70564">
        <w:rPr>
          <w:rFonts w:ascii="Times New Roman" w:hAnsi="Times New Roman" w:cs="Times New Roman"/>
          <w:b/>
          <w:bCs/>
        </w:rPr>
        <w:t>Módulo de Kanban y Tareas (Empleados)</w:t>
      </w:r>
    </w:p>
    <w:p w14:paraId="0C90C8EB" w14:textId="77777777" w:rsidR="00E70564" w:rsidRPr="00E70564" w:rsidRDefault="00E70564" w:rsidP="00640BA2">
      <w:pPr>
        <w:numPr>
          <w:ilvl w:val="0"/>
          <w:numId w:val="40"/>
        </w:numPr>
        <w:rPr>
          <w:rFonts w:ascii="Times New Roman" w:hAnsi="Times New Roman" w:cs="Times New Roman"/>
        </w:rPr>
      </w:pPr>
      <w:r w:rsidRPr="00E70564">
        <w:rPr>
          <w:rFonts w:ascii="Times New Roman" w:hAnsi="Times New Roman" w:cs="Times New Roman"/>
        </w:rPr>
        <w:t xml:space="preserve">Para los </w:t>
      </w:r>
      <w:r w:rsidRPr="00E70564">
        <w:rPr>
          <w:rFonts w:ascii="Times New Roman" w:hAnsi="Times New Roman" w:cs="Times New Roman"/>
          <w:i/>
          <w:iCs/>
        </w:rPr>
        <w:t>Empleados</w:t>
      </w:r>
      <w:r w:rsidRPr="00E70564">
        <w:rPr>
          <w:rFonts w:ascii="Times New Roman" w:hAnsi="Times New Roman" w:cs="Times New Roman"/>
        </w:rPr>
        <w:t>, consultar los proyectos y sus tareas asignadas en un tablero Kanban con estados (</w:t>
      </w:r>
      <w:r w:rsidRPr="00E70564">
        <w:rPr>
          <w:rFonts w:ascii="Times New Roman" w:hAnsi="Times New Roman" w:cs="Times New Roman"/>
          <w:i/>
          <w:iCs/>
        </w:rPr>
        <w:t>Pendiente</w:t>
      </w:r>
      <w:r w:rsidRPr="00E70564">
        <w:rPr>
          <w:rFonts w:ascii="Times New Roman" w:hAnsi="Times New Roman" w:cs="Times New Roman"/>
        </w:rPr>
        <w:t xml:space="preserve">, </w:t>
      </w:r>
      <w:r w:rsidRPr="00E70564">
        <w:rPr>
          <w:rFonts w:ascii="Times New Roman" w:hAnsi="Times New Roman" w:cs="Times New Roman"/>
          <w:i/>
          <w:iCs/>
        </w:rPr>
        <w:t>En progreso</w:t>
      </w:r>
      <w:r w:rsidRPr="00E70564">
        <w:rPr>
          <w:rFonts w:ascii="Times New Roman" w:hAnsi="Times New Roman" w:cs="Times New Roman"/>
        </w:rPr>
        <w:t xml:space="preserve">, </w:t>
      </w:r>
      <w:r w:rsidRPr="00E70564">
        <w:rPr>
          <w:rFonts w:ascii="Times New Roman" w:hAnsi="Times New Roman" w:cs="Times New Roman"/>
          <w:i/>
          <w:iCs/>
        </w:rPr>
        <w:t>Completado</w:t>
      </w:r>
      <w:r w:rsidRPr="00E70564">
        <w:rPr>
          <w:rFonts w:ascii="Times New Roman" w:hAnsi="Times New Roman" w:cs="Times New Roman"/>
        </w:rPr>
        <w:t>).</w:t>
      </w:r>
    </w:p>
    <w:p w14:paraId="297886C9" w14:textId="77777777" w:rsidR="00E70564" w:rsidRPr="00E70564" w:rsidRDefault="00E70564" w:rsidP="00640BA2">
      <w:pPr>
        <w:numPr>
          <w:ilvl w:val="0"/>
          <w:numId w:val="40"/>
        </w:numPr>
        <w:rPr>
          <w:rFonts w:ascii="Times New Roman" w:hAnsi="Times New Roman" w:cs="Times New Roman"/>
        </w:rPr>
      </w:pPr>
      <w:r w:rsidRPr="00E70564">
        <w:rPr>
          <w:rFonts w:ascii="Times New Roman" w:hAnsi="Times New Roman" w:cs="Times New Roman"/>
        </w:rPr>
        <w:t>Permitir registrar, actualizar y dar seguimiento a las tareas de forma sencilla e intuitiva.</w:t>
      </w:r>
    </w:p>
    <w:p w14:paraId="1A080309" w14:textId="77777777" w:rsidR="00560AAA" w:rsidRPr="00FE7002" w:rsidRDefault="00560AAA" w:rsidP="00560AAA">
      <w:pPr>
        <w:rPr>
          <w:rFonts w:ascii="Times New Roman" w:hAnsi="Times New Roman" w:cs="Times New Roman"/>
        </w:rPr>
      </w:pPr>
    </w:p>
    <w:p w14:paraId="1C585C8A" w14:textId="77777777" w:rsidR="00AD3B72" w:rsidRPr="00FE7002" w:rsidRDefault="00AD3B72">
      <w:pPr>
        <w:rPr>
          <w:rFonts w:ascii="Times New Roman" w:eastAsia="Times New Roman" w:hAnsi="Times New Roman" w:cs="Times New Roman"/>
          <w:b/>
          <w:color w:val="000000" w:themeColor="text1"/>
          <w:sz w:val="24"/>
          <w:szCs w:val="32"/>
        </w:rPr>
      </w:pPr>
      <w:r w:rsidRPr="00FE7002">
        <w:rPr>
          <w:rFonts w:ascii="Times New Roman" w:eastAsia="Times New Roman" w:hAnsi="Times New Roman" w:cs="Times New Roman"/>
        </w:rPr>
        <w:br w:type="page"/>
      </w:r>
    </w:p>
    <w:p w14:paraId="4A9E325A" w14:textId="4FB32688" w:rsidR="00AD3B72" w:rsidRPr="00FE7002" w:rsidRDefault="00AD3B72" w:rsidP="00AD3B72">
      <w:pPr>
        <w:pStyle w:val="Ttulo2"/>
        <w:rPr>
          <w:rFonts w:eastAsia="Times New Roman" w:cs="Times New Roman"/>
          <w:szCs w:val="24"/>
        </w:rPr>
      </w:pPr>
      <w:bookmarkStart w:id="10" w:name="_Toc151749073"/>
      <w:r w:rsidRPr="00FE7002">
        <w:rPr>
          <w:rFonts w:eastAsia="Times New Roman" w:cs="Times New Roman"/>
        </w:rPr>
        <w:lastRenderedPageBreak/>
        <w:t>1.4 Alcances</w:t>
      </w:r>
      <w:bookmarkEnd w:id="10"/>
      <w:r w:rsidRPr="00FE7002">
        <w:rPr>
          <w:rFonts w:eastAsia="Times New Roman" w:cs="Times New Roman"/>
          <w:sz w:val="24"/>
          <w:szCs w:val="24"/>
        </w:rPr>
        <w:t xml:space="preserve"> </w:t>
      </w:r>
    </w:p>
    <w:p w14:paraId="67DD1F8A" w14:textId="77777777" w:rsidR="00AD3B72" w:rsidRPr="00FE7002" w:rsidRDefault="00AD3B72" w:rsidP="00AD3B72">
      <w:pPr>
        <w:rPr>
          <w:rFonts w:ascii="Times New Roman" w:hAnsi="Times New Roman" w:cs="Times New Roman"/>
        </w:rPr>
      </w:pPr>
    </w:p>
    <w:p w14:paraId="7CE25CA7" w14:textId="38A3F4F9" w:rsidR="00D52B4A" w:rsidRPr="00D52B4A" w:rsidRDefault="00D52B4A" w:rsidP="00640BA2">
      <w:pPr>
        <w:pStyle w:val="Prrafodelista"/>
        <w:numPr>
          <w:ilvl w:val="0"/>
          <w:numId w:val="41"/>
        </w:numPr>
        <w:rPr>
          <w:rFonts w:ascii="Times New Roman" w:hAnsi="Times New Roman" w:cs="Times New Roman"/>
        </w:rPr>
      </w:pPr>
      <w:r w:rsidRPr="00D52B4A">
        <w:rPr>
          <w:rFonts w:ascii="Times New Roman" w:hAnsi="Times New Roman" w:cs="Times New Roman"/>
        </w:rPr>
        <w:t>El proyecto desarrollará un sistema integral para la gestión de proyectos, destinado a administradores, encargados de proyecto y empleados. Incluirá módulos específicos para métricas, distribución de trabajo, administración de usuarios y proyectos, reportes de tareas, perfiles de usuario, gestión de empleados y un tablero Kanban para la gestión de tareas. Cada módulo estará diseñado para facilitar el seguimiento y la eficiencia en la administración de proyectos y el manejo de recursos humanos.</w:t>
      </w:r>
      <w:r w:rsidR="00190238">
        <w:rPr>
          <w:rFonts w:ascii="Times New Roman" w:hAnsi="Times New Roman" w:cs="Times New Roman"/>
        </w:rPr>
        <w:br/>
      </w:r>
    </w:p>
    <w:p w14:paraId="13097559" w14:textId="04F9B965" w:rsidR="00D52B4A" w:rsidRPr="00D52B4A" w:rsidRDefault="00D52B4A" w:rsidP="00640BA2">
      <w:pPr>
        <w:pStyle w:val="Prrafodelista"/>
        <w:numPr>
          <w:ilvl w:val="0"/>
          <w:numId w:val="41"/>
        </w:numPr>
        <w:rPr>
          <w:rFonts w:ascii="Times New Roman" w:hAnsi="Times New Roman" w:cs="Times New Roman"/>
        </w:rPr>
      </w:pPr>
      <w:r w:rsidRPr="00D52B4A">
        <w:rPr>
          <w:rFonts w:ascii="Times New Roman" w:hAnsi="Times New Roman" w:cs="Times New Roman"/>
        </w:rPr>
        <w:t>El módulo de Métricas permitirá a los administradores y encargados de proyecto visualizar el progreso de las tareas y el tiempo dedicado a cada proyecto mediante gráficos interactivos. Podrán seleccionar proyectos específicos para monitorear su evolución a través de indicadores clave como el porcentaje de avance y las horas invertidas, proporcionando una visión clara del desempeño y el estado de los proyectos.</w:t>
      </w:r>
      <w:r w:rsidR="00190238">
        <w:rPr>
          <w:rFonts w:ascii="Times New Roman" w:hAnsi="Times New Roman" w:cs="Times New Roman"/>
        </w:rPr>
        <w:br/>
      </w:r>
    </w:p>
    <w:p w14:paraId="6CE7826A" w14:textId="7B4A0F5C" w:rsidR="00D52B4A" w:rsidRPr="00D52B4A" w:rsidRDefault="00D52B4A" w:rsidP="00640BA2">
      <w:pPr>
        <w:pStyle w:val="Prrafodelista"/>
        <w:numPr>
          <w:ilvl w:val="0"/>
          <w:numId w:val="41"/>
        </w:numPr>
        <w:rPr>
          <w:rFonts w:ascii="Times New Roman" w:hAnsi="Times New Roman" w:cs="Times New Roman"/>
        </w:rPr>
      </w:pPr>
      <w:r w:rsidRPr="00D52B4A">
        <w:rPr>
          <w:rFonts w:ascii="Times New Roman" w:hAnsi="Times New Roman" w:cs="Times New Roman"/>
        </w:rPr>
        <w:t>Para la distribución de trabajo, el sistema ofrecerá reportes detallados sobre la carga laboral de los empleados dentro de un rango de fechas determinado. Utilizará gráficos de pastel para mostrar el progreso de las tareas y gráficos de barras para reflejar la distribución de horas por proyecto. Además, los reportes de tareas permitirán listar y filtrar las actividades realizadas por cada empleado, con la opción de exportar esta información en formato PDF.</w:t>
      </w:r>
      <w:r w:rsidR="00190238">
        <w:rPr>
          <w:rFonts w:ascii="Times New Roman" w:hAnsi="Times New Roman" w:cs="Times New Roman"/>
        </w:rPr>
        <w:br/>
      </w:r>
    </w:p>
    <w:p w14:paraId="0883075C" w14:textId="77777777" w:rsidR="00D52B4A" w:rsidRPr="00D52B4A" w:rsidRDefault="00D52B4A" w:rsidP="00640BA2">
      <w:pPr>
        <w:pStyle w:val="Prrafodelista"/>
        <w:numPr>
          <w:ilvl w:val="0"/>
          <w:numId w:val="41"/>
        </w:numPr>
        <w:rPr>
          <w:rFonts w:ascii="Times New Roman" w:hAnsi="Times New Roman" w:cs="Times New Roman"/>
        </w:rPr>
      </w:pPr>
      <w:r w:rsidRPr="00D52B4A">
        <w:rPr>
          <w:rFonts w:ascii="Times New Roman" w:hAnsi="Times New Roman" w:cs="Times New Roman"/>
        </w:rPr>
        <w:t>La administración de usuarios y proyectos estará centralizada, permitiendo a los administradores crear y actualizar perfiles de usuario con diferentes roles, así como gestionar la información básica de cada usuario. Los encargados de proyecto podrán crear nuevos proyectos, asignar responsables y empleados, y gestionar el estado de los proyectos (Pendiente, En progreso, Completado). Además, podrán registrar y administrar la información de los empleados, asegurando una gestión eficiente del equipo.</w:t>
      </w:r>
    </w:p>
    <w:p w14:paraId="12313B3B" w14:textId="77777777" w:rsidR="00AD3B72" w:rsidRPr="00FE7002" w:rsidRDefault="00AD3B72" w:rsidP="00560AAA">
      <w:pPr>
        <w:rPr>
          <w:rFonts w:ascii="Times New Roman" w:hAnsi="Times New Roman" w:cs="Times New Roman"/>
        </w:rPr>
      </w:pPr>
    </w:p>
    <w:p w14:paraId="00DE78A1" w14:textId="5B4F39D8" w:rsidR="00AD3B72" w:rsidRPr="00FE7002" w:rsidRDefault="00F8252F" w:rsidP="00F8252F">
      <w:pPr>
        <w:pStyle w:val="Ttulo2"/>
        <w:ind w:left="360"/>
        <w:rPr>
          <w:rFonts w:cs="Times New Roman"/>
        </w:rPr>
      </w:pPr>
      <w:bookmarkStart w:id="11" w:name="_Toc151749074"/>
      <w:r w:rsidRPr="00FE7002">
        <w:rPr>
          <w:rFonts w:cs="Times New Roman"/>
        </w:rPr>
        <w:t xml:space="preserve">1.5 </w:t>
      </w:r>
      <w:r w:rsidR="00AD3B72" w:rsidRPr="00FE7002">
        <w:rPr>
          <w:rFonts w:cs="Times New Roman"/>
        </w:rPr>
        <w:t>Limites</w:t>
      </w:r>
      <w:bookmarkEnd w:id="11"/>
    </w:p>
    <w:p w14:paraId="33CA5445" w14:textId="77777777" w:rsidR="004846F6" w:rsidRPr="00FE7002" w:rsidRDefault="004846F6" w:rsidP="004846F6">
      <w:pPr>
        <w:rPr>
          <w:rFonts w:ascii="Times New Roman" w:hAnsi="Times New Roman" w:cs="Times New Roman"/>
        </w:rPr>
      </w:pPr>
    </w:p>
    <w:p w14:paraId="14AED8E6" w14:textId="633C3B0D" w:rsidR="00D52B4A" w:rsidRPr="00D52B4A" w:rsidRDefault="00D52B4A" w:rsidP="00640BA2">
      <w:pPr>
        <w:pStyle w:val="Prrafodelista"/>
        <w:numPr>
          <w:ilvl w:val="0"/>
          <w:numId w:val="42"/>
        </w:numPr>
        <w:rPr>
          <w:rFonts w:ascii="Times New Roman" w:hAnsi="Times New Roman" w:cs="Times New Roman"/>
        </w:rPr>
      </w:pPr>
      <w:r w:rsidRPr="00D52B4A">
        <w:rPr>
          <w:rFonts w:ascii="Times New Roman" w:hAnsi="Times New Roman" w:cs="Times New Roman"/>
        </w:rPr>
        <w:t>El proyecto se centrará exclusivamente en los módulos especificados en los objetivos, por lo que cualquier funcionalidad adicional que no haya sido mencionada no será desarrollada en esta fase inicial. Esto asegura que el enfoque y los recursos se utilicen de manera eficiente para cumplir con los requisitos esenciales del sistema.</w:t>
      </w:r>
      <w:r w:rsidR="00190238">
        <w:rPr>
          <w:rFonts w:ascii="Times New Roman" w:hAnsi="Times New Roman" w:cs="Times New Roman"/>
        </w:rPr>
        <w:br/>
      </w:r>
    </w:p>
    <w:p w14:paraId="12C39E8A" w14:textId="18B23AAA" w:rsidR="00D52B4A" w:rsidRPr="00D52B4A" w:rsidRDefault="00D52B4A" w:rsidP="00640BA2">
      <w:pPr>
        <w:pStyle w:val="Prrafodelista"/>
        <w:numPr>
          <w:ilvl w:val="0"/>
          <w:numId w:val="42"/>
        </w:numPr>
        <w:rPr>
          <w:rFonts w:ascii="Times New Roman" w:hAnsi="Times New Roman" w:cs="Times New Roman"/>
        </w:rPr>
      </w:pPr>
      <w:r w:rsidRPr="00D52B4A">
        <w:rPr>
          <w:rFonts w:ascii="Times New Roman" w:hAnsi="Times New Roman" w:cs="Times New Roman"/>
        </w:rPr>
        <w:t xml:space="preserve">No se incluirán integraciones con sistemas externos o </w:t>
      </w:r>
      <w:proofErr w:type="spellStart"/>
      <w:r w:rsidRPr="00D52B4A">
        <w:rPr>
          <w:rFonts w:ascii="Times New Roman" w:hAnsi="Times New Roman" w:cs="Times New Roman"/>
        </w:rPr>
        <w:t>APIs</w:t>
      </w:r>
      <w:proofErr w:type="spellEnd"/>
      <w:r w:rsidRPr="00D52B4A">
        <w:rPr>
          <w:rFonts w:ascii="Times New Roman" w:hAnsi="Times New Roman" w:cs="Times New Roman"/>
        </w:rPr>
        <w:t xml:space="preserve"> que no hayan sido detalladamente definidas desde el inicio del proyecto. Cualquier necesidad futura de conectarse con otras plataformas o servicios deberá ser considerada en etapas posteriores, una vez que el sistema principal esté completamente operativo.</w:t>
      </w:r>
      <w:r w:rsidR="00190238">
        <w:rPr>
          <w:rFonts w:ascii="Times New Roman" w:hAnsi="Times New Roman" w:cs="Times New Roman"/>
        </w:rPr>
        <w:br/>
      </w:r>
    </w:p>
    <w:p w14:paraId="75A5C356" w14:textId="77777777" w:rsidR="00D52B4A" w:rsidRPr="00D52B4A" w:rsidRDefault="00D52B4A" w:rsidP="00640BA2">
      <w:pPr>
        <w:pStyle w:val="Prrafodelista"/>
        <w:numPr>
          <w:ilvl w:val="0"/>
          <w:numId w:val="42"/>
        </w:numPr>
        <w:rPr>
          <w:rFonts w:ascii="Times New Roman" w:hAnsi="Times New Roman" w:cs="Times New Roman"/>
        </w:rPr>
      </w:pPr>
      <w:r w:rsidRPr="00D52B4A">
        <w:rPr>
          <w:rFonts w:ascii="Times New Roman" w:hAnsi="Times New Roman" w:cs="Times New Roman"/>
        </w:rPr>
        <w:t xml:space="preserve">El alcance del proyecto no contempla el soporte técnico continuo ni el mantenimiento una vez que el sistema haya sido desplegado. Cualquier asistencia </w:t>
      </w:r>
      <w:proofErr w:type="spellStart"/>
      <w:r w:rsidRPr="00D52B4A">
        <w:rPr>
          <w:rFonts w:ascii="Times New Roman" w:hAnsi="Times New Roman" w:cs="Times New Roman"/>
        </w:rPr>
        <w:t>post-lanzamiento</w:t>
      </w:r>
      <w:proofErr w:type="spellEnd"/>
      <w:r w:rsidRPr="00D52B4A">
        <w:rPr>
          <w:rFonts w:ascii="Times New Roman" w:hAnsi="Times New Roman" w:cs="Times New Roman"/>
        </w:rPr>
        <w:t>, actualizaciones o mejoras deberá ser gestionada a través de contratos adicionales o proyectos futuros.</w:t>
      </w:r>
    </w:p>
    <w:p w14:paraId="7343A4B6" w14:textId="0881568A" w:rsidR="00D52B4A" w:rsidRPr="00D52B4A" w:rsidRDefault="00D52B4A" w:rsidP="00640BA2">
      <w:pPr>
        <w:pStyle w:val="Prrafodelista"/>
        <w:numPr>
          <w:ilvl w:val="0"/>
          <w:numId w:val="42"/>
        </w:numPr>
        <w:rPr>
          <w:rFonts w:ascii="Times New Roman" w:hAnsi="Times New Roman" w:cs="Times New Roman"/>
        </w:rPr>
      </w:pPr>
      <w:r w:rsidRPr="00D52B4A">
        <w:rPr>
          <w:rFonts w:ascii="Times New Roman" w:hAnsi="Times New Roman" w:cs="Times New Roman"/>
        </w:rPr>
        <w:lastRenderedPageBreak/>
        <w:t>Las personalizaciones específicas solicitadas después de la definición inicial del alcance no serán consideradas dentro de este proyecto. Esto incluye modificaciones que requieran ajustes significativos en los módulos existentes o la incorporación de nuevas funcionalidades que no fueron planificadas originalmente.</w:t>
      </w:r>
      <w:r w:rsidR="00190238">
        <w:rPr>
          <w:rFonts w:ascii="Times New Roman" w:hAnsi="Times New Roman" w:cs="Times New Roman"/>
        </w:rPr>
        <w:br/>
      </w:r>
    </w:p>
    <w:p w14:paraId="0512DEAB" w14:textId="64E1AA3F" w:rsidR="00D52B4A" w:rsidRPr="00D52B4A" w:rsidRDefault="00D52B4A" w:rsidP="00640BA2">
      <w:pPr>
        <w:pStyle w:val="Prrafodelista"/>
        <w:numPr>
          <w:ilvl w:val="0"/>
          <w:numId w:val="42"/>
        </w:numPr>
        <w:rPr>
          <w:rFonts w:ascii="Times New Roman" w:hAnsi="Times New Roman" w:cs="Times New Roman"/>
        </w:rPr>
      </w:pPr>
      <w:r w:rsidRPr="00D52B4A">
        <w:rPr>
          <w:rFonts w:ascii="Times New Roman" w:hAnsi="Times New Roman" w:cs="Times New Roman"/>
        </w:rPr>
        <w:t>La capacitación extensiva para todos los usuarios finales no está incluida en el alcance del proyecto. Si bien se proporcionará documentación básica para el uso del sistema, la formación detallada y personalizada deberá ser realizada por recursos internos o mediante iniciativas separadas.</w:t>
      </w:r>
      <w:r w:rsidR="00190238">
        <w:rPr>
          <w:rFonts w:ascii="Times New Roman" w:hAnsi="Times New Roman" w:cs="Times New Roman"/>
        </w:rPr>
        <w:br/>
      </w:r>
    </w:p>
    <w:p w14:paraId="3FF50609" w14:textId="77777777" w:rsidR="00D52B4A" w:rsidRPr="00D52B4A" w:rsidRDefault="00D52B4A" w:rsidP="00640BA2">
      <w:pPr>
        <w:pStyle w:val="Prrafodelista"/>
        <w:numPr>
          <w:ilvl w:val="0"/>
          <w:numId w:val="42"/>
        </w:numPr>
        <w:rPr>
          <w:rFonts w:ascii="Times New Roman" w:hAnsi="Times New Roman" w:cs="Times New Roman"/>
        </w:rPr>
      </w:pPr>
      <w:r w:rsidRPr="00D52B4A">
        <w:rPr>
          <w:rFonts w:ascii="Times New Roman" w:hAnsi="Times New Roman" w:cs="Times New Roman"/>
        </w:rPr>
        <w:t>Finalmente, la creación de manuales de usuario avanzados y documentación técnica detallada excede los límites establecidos para este proyecto. Solo se desarrollará la documentación necesaria para el funcionamiento básico del sistema, asegurando que los usuarios puedan utilizar las funcionalidades principales de manera efectiva.</w:t>
      </w:r>
    </w:p>
    <w:p w14:paraId="5AC0C053" w14:textId="77777777" w:rsidR="004846F6" w:rsidRPr="00FE7002" w:rsidRDefault="004846F6" w:rsidP="004846F6">
      <w:pPr>
        <w:rPr>
          <w:rFonts w:ascii="Times New Roman" w:hAnsi="Times New Roman" w:cs="Times New Roman"/>
        </w:rPr>
      </w:pPr>
    </w:p>
    <w:p w14:paraId="4A5C9C69" w14:textId="6787072D" w:rsidR="004846F6" w:rsidRPr="00FE7002" w:rsidRDefault="00F8252F" w:rsidP="00F8252F">
      <w:pPr>
        <w:pStyle w:val="Ttulo2"/>
        <w:rPr>
          <w:rFonts w:cs="Times New Roman"/>
        </w:rPr>
      </w:pPr>
      <w:bookmarkStart w:id="12" w:name="_Toc151749075"/>
      <w:r w:rsidRPr="00FE7002">
        <w:rPr>
          <w:rFonts w:cs="Times New Roman"/>
        </w:rPr>
        <w:t xml:space="preserve">1.6 </w:t>
      </w:r>
      <w:r w:rsidR="004846F6" w:rsidRPr="00FE7002">
        <w:rPr>
          <w:rFonts w:cs="Times New Roman"/>
        </w:rPr>
        <w:t>Justificación</w:t>
      </w:r>
      <w:bookmarkEnd w:id="12"/>
      <w:r w:rsidR="004846F6" w:rsidRPr="00FE7002">
        <w:rPr>
          <w:rFonts w:cs="Times New Roman"/>
        </w:rPr>
        <w:t xml:space="preserve"> </w:t>
      </w:r>
    </w:p>
    <w:p w14:paraId="39A643DF" w14:textId="77777777" w:rsidR="004846F6" w:rsidRPr="00FE7002" w:rsidRDefault="004846F6" w:rsidP="004846F6">
      <w:pPr>
        <w:rPr>
          <w:rFonts w:ascii="Times New Roman" w:hAnsi="Times New Roman" w:cs="Times New Roman"/>
        </w:rPr>
      </w:pPr>
    </w:p>
    <w:p w14:paraId="64FE31B9" w14:textId="77777777" w:rsidR="004846F6" w:rsidRPr="00FE7002" w:rsidRDefault="004846F6" w:rsidP="004846F6">
      <w:pPr>
        <w:rPr>
          <w:rFonts w:ascii="Times New Roman" w:hAnsi="Times New Roman" w:cs="Times New Roman"/>
        </w:rPr>
      </w:pPr>
      <w:r w:rsidRPr="00FE7002">
        <w:rPr>
          <w:rFonts w:ascii="Times New Roman" w:hAnsi="Times New Roman" w:cs="Times New Roman"/>
        </w:rPr>
        <w:t xml:space="preserve">La implementación de los módulos propuestos en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se justifica en base a la necesidad de optimizar la gestión integral de proyectos, alineándose con los objetivos específicos, alcances y limitaciones definidos. Estos módulos buscan mejorar significativamente la eficiencia en la ejecución de proyectos, permitiendo una planificación, seguimiento y evaluación más efectiva de todas las iniciativas llevadas a cabo por la empresa. Esta iniciativa responde al compromiso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de ofrecer soluciones altamente personalizadas a sus clientes en el ámbito de las ventas, destacándose por la precisión e innovación distintiva en su trabajo.</w:t>
      </w:r>
    </w:p>
    <w:p w14:paraId="06C675EE" w14:textId="77777777" w:rsidR="004846F6" w:rsidRPr="00FE7002" w:rsidRDefault="004846F6" w:rsidP="004846F6">
      <w:pPr>
        <w:rPr>
          <w:rFonts w:ascii="Times New Roman" w:hAnsi="Times New Roman" w:cs="Times New Roman"/>
        </w:rPr>
      </w:pPr>
      <w:r w:rsidRPr="00FE7002">
        <w:rPr>
          <w:rFonts w:ascii="Times New Roman" w:hAnsi="Times New Roman" w:cs="Times New Roman"/>
        </w:rPr>
        <w:t xml:space="preserve">Además, la implementación de un módulo específico para la mejora de procesos internos busca reducir los tiempos de entrega, minimizar la duplicación de esfuerzos y fomentar una colaboración más efectiva entre los equipos de ventas y marketing. Esto fortalecerá la ejecución de proyectos, asegurando que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continúe revolucionando el mundo digital en el ámbito de las ventas mediante la implementación de ideas frescas y estrategias eficientes.</w:t>
      </w:r>
    </w:p>
    <w:p w14:paraId="06A6D846" w14:textId="25E51092" w:rsidR="004846F6" w:rsidRPr="00FE7002" w:rsidRDefault="004846F6" w:rsidP="004846F6">
      <w:pPr>
        <w:rPr>
          <w:rFonts w:ascii="Times New Roman" w:hAnsi="Times New Roman" w:cs="Times New Roman"/>
        </w:rPr>
      </w:pPr>
      <w:r w:rsidRPr="00FE7002">
        <w:rPr>
          <w:rFonts w:ascii="Times New Roman" w:hAnsi="Times New Roman" w:cs="Times New Roman"/>
        </w:rPr>
        <w:t>La inversión en estos módulos también se justifica en la mejora de la coordinación temporal y la asignación de recursos a través de la implementación de</w:t>
      </w:r>
      <w:r w:rsidR="0006493C">
        <w:rPr>
          <w:rFonts w:ascii="Times New Roman" w:hAnsi="Times New Roman" w:cs="Times New Roman"/>
        </w:rPr>
        <w:t xml:space="preserve"> la creación de</w:t>
      </w:r>
      <w:r w:rsidRPr="00FE7002">
        <w:rPr>
          <w:rFonts w:ascii="Times New Roman" w:hAnsi="Times New Roman" w:cs="Times New Roman"/>
        </w:rPr>
        <w:t xml:space="preserve"> proyecto</w:t>
      </w:r>
      <w:r w:rsidR="0006493C">
        <w:rPr>
          <w:rFonts w:ascii="Times New Roman" w:hAnsi="Times New Roman" w:cs="Times New Roman"/>
        </w:rPr>
        <w:t>s</w:t>
      </w:r>
      <w:r w:rsidRPr="00FE7002">
        <w:rPr>
          <w:rFonts w:ascii="Times New Roman" w:hAnsi="Times New Roman" w:cs="Times New Roman"/>
        </w:rPr>
        <w:t xml:space="preserve">. Este enfoque permitirá una visión clara de la planificación temporal de todas las actividades de la empresa, mejorando así la capacidad de adaptación y la implementación precisa de estrategias digitales. En conjunto, la implementación de estos módulos contribuirá no solo a la eficiencia operativa de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sino también a su capacidad para ofrecer servicios altamente personalizados, consolidando su posición en el mercado digital y brindando soluciones a sus clientes.</w:t>
      </w:r>
    </w:p>
    <w:p w14:paraId="1420F684" w14:textId="77777777" w:rsidR="004846F6" w:rsidRPr="00FE7002" w:rsidRDefault="004846F6" w:rsidP="004846F6">
      <w:pPr>
        <w:rPr>
          <w:rFonts w:ascii="Times New Roman" w:hAnsi="Times New Roman" w:cs="Times New Roman"/>
        </w:rPr>
      </w:pPr>
    </w:p>
    <w:p w14:paraId="5CC24D86" w14:textId="77777777" w:rsidR="004846F6" w:rsidRPr="00FE7002" w:rsidRDefault="004846F6">
      <w:pPr>
        <w:rPr>
          <w:rFonts w:ascii="Times New Roman" w:eastAsiaTheme="majorEastAsia" w:hAnsi="Times New Roman" w:cs="Times New Roman"/>
          <w:b/>
          <w:color w:val="000000" w:themeColor="text1"/>
          <w:sz w:val="24"/>
          <w:szCs w:val="32"/>
        </w:rPr>
      </w:pPr>
      <w:r w:rsidRPr="00FE7002">
        <w:rPr>
          <w:rFonts w:ascii="Times New Roman" w:hAnsi="Times New Roman" w:cs="Times New Roman"/>
        </w:rPr>
        <w:br w:type="page"/>
      </w:r>
    </w:p>
    <w:p w14:paraId="0D2209AD" w14:textId="01DED5F2" w:rsidR="00AD3B72" w:rsidRPr="00FE7002" w:rsidRDefault="004846F6" w:rsidP="004846F6">
      <w:pPr>
        <w:pStyle w:val="Ttulo1"/>
        <w:rPr>
          <w:rFonts w:cs="Times New Roman"/>
        </w:rPr>
      </w:pPr>
      <w:bookmarkStart w:id="13" w:name="_Toc151749076"/>
      <w:r w:rsidRPr="00FE7002">
        <w:rPr>
          <w:rFonts w:cs="Times New Roman"/>
        </w:rPr>
        <w:lastRenderedPageBreak/>
        <w:t>1.7 Factibilidad</w:t>
      </w:r>
      <w:bookmarkEnd w:id="13"/>
    </w:p>
    <w:p w14:paraId="5AC0F883" w14:textId="77777777" w:rsidR="00AD3B72" w:rsidRPr="00FE7002" w:rsidRDefault="00AD3B72" w:rsidP="00AD3B72">
      <w:pPr>
        <w:rPr>
          <w:rFonts w:ascii="Times New Roman" w:hAnsi="Times New Roman" w:cs="Times New Roman"/>
        </w:rPr>
      </w:pPr>
    </w:p>
    <w:p w14:paraId="1EF40F1F" w14:textId="62E10232" w:rsidR="00653967" w:rsidRPr="00FE7002" w:rsidRDefault="004846F6" w:rsidP="004846F6">
      <w:pPr>
        <w:pStyle w:val="Ttulo2"/>
        <w:rPr>
          <w:rFonts w:eastAsia="Times New Roman" w:cs="Times New Roman"/>
        </w:rPr>
      </w:pPr>
      <w:bookmarkStart w:id="14" w:name="_Toc151749077"/>
      <w:r w:rsidRPr="00FE7002">
        <w:rPr>
          <w:rFonts w:eastAsia="Times New Roman" w:cs="Times New Roman"/>
        </w:rPr>
        <w:t>1.7.1 Factibilidad Técnica</w:t>
      </w:r>
      <w:bookmarkEnd w:id="14"/>
      <w:r w:rsidRPr="00FE7002">
        <w:rPr>
          <w:rFonts w:eastAsia="Times New Roman" w:cs="Times New Roman"/>
        </w:rPr>
        <w:t xml:space="preserve"> </w:t>
      </w:r>
    </w:p>
    <w:p w14:paraId="0871C11E" w14:textId="77777777" w:rsidR="00335918" w:rsidRPr="00335918" w:rsidRDefault="00335918" w:rsidP="00335918">
      <w:pPr>
        <w:pStyle w:val="NormalWeb"/>
        <w:rPr>
          <w:sz w:val="22"/>
          <w:szCs w:val="22"/>
        </w:rPr>
      </w:pPr>
      <w:bookmarkStart w:id="15" w:name="_Toc151749078"/>
      <w:r w:rsidRPr="00335918">
        <w:rPr>
          <w:sz w:val="22"/>
          <w:szCs w:val="22"/>
        </w:rPr>
        <w:t xml:space="preserve">El desarrollo del sistema web para </w:t>
      </w:r>
      <w:proofErr w:type="spellStart"/>
      <w:r w:rsidRPr="00335918">
        <w:rPr>
          <w:sz w:val="22"/>
          <w:szCs w:val="22"/>
        </w:rPr>
        <w:t>Sanatorium</w:t>
      </w:r>
      <w:proofErr w:type="spellEnd"/>
      <w:r w:rsidRPr="00335918">
        <w:rPr>
          <w:sz w:val="22"/>
          <w:szCs w:val="22"/>
        </w:rPr>
        <w:t xml:space="preserve"> Business es técnicamente viable gracias a la disponibilidad de tecnologías modernas y robustas que soportan todas las funcionalidades requeridas. Se utilizará </w:t>
      </w:r>
      <w:proofErr w:type="spellStart"/>
      <w:r w:rsidRPr="00335918">
        <w:rPr>
          <w:rStyle w:val="Textoennegrita"/>
          <w:sz w:val="22"/>
          <w:szCs w:val="22"/>
        </w:rPr>
        <w:t>React</w:t>
      </w:r>
      <w:proofErr w:type="spellEnd"/>
      <w:r w:rsidRPr="00335918">
        <w:rPr>
          <w:sz w:val="22"/>
          <w:szCs w:val="22"/>
        </w:rPr>
        <w:t xml:space="preserve"> para el </w:t>
      </w:r>
      <w:proofErr w:type="spellStart"/>
      <w:r w:rsidRPr="00335918">
        <w:rPr>
          <w:sz w:val="22"/>
          <w:szCs w:val="22"/>
        </w:rPr>
        <w:t>frontend</w:t>
      </w:r>
      <w:proofErr w:type="spellEnd"/>
      <w:r w:rsidRPr="00335918">
        <w:rPr>
          <w:sz w:val="22"/>
          <w:szCs w:val="22"/>
        </w:rPr>
        <w:t xml:space="preserve">, proporcionando una interfaz de usuario dinámica y responsiva, y </w:t>
      </w:r>
      <w:r w:rsidRPr="00335918">
        <w:rPr>
          <w:rStyle w:val="Textoennegrita"/>
          <w:sz w:val="22"/>
          <w:szCs w:val="22"/>
        </w:rPr>
        <w:t>Django REST Framework</w:t>
      </w:r>
      <w:r w:rsidRPr="00335918">
        <w:rPr>
          <w:sz w:val="22"/>
          <w:szCs w:val="22"/>
        </w:rPr>
        <w:t xml:space="preserve"> para el </w:t>
      </w:r>
      <w:proofErr w:type="spellStart"/>
      <w:r w:rsidRPr="00335918">
        <w:rPr>
          <w:sz w:val="22"/>
          <w:szCs w:val="22"/>
        </w:rPr>
        <w:t>backend</w:t>
      </w:r>
      <w:proofErr w:type="spellEnd"/>
      <w:r w:rsidRPr="00335918">
        <w:rPr>
          <w:sz w:val="22"/>
          <w:szCs w:val="22"/>
        </w:rPr>
        <w:t xml:space="preserve">, garantizando una arquitectura sólida y escalable. La base de datos </w:t>
      </w:r>
      <w:r w:rsidRPr="00335918">
        <w:rPr>
          <w:rStyle w:val="Textoennegrita"/>
          <w:sz w:val="22"/>
          <w:szCs w:val="22"/>
        </w:rPr>
        <w:t>PostgreSQL</w:t>
      </w:r>
      <w:r w:rsidRPr="00335918">
        <w:rPr>
          <w:sz w:val="22"/>
          <w:szCs w:val="22"/>
        </w:rPr>
        <w:t xml:space="preserve"> permitirá un manejo seguro y eficiente de la información, asegurando la integridad y accesibilidad de los datos.</w:t>
      </w:r>
    </w:p>
    <w:p w14:paraId="0F0A585E" w14:textId="06FFFCB3" w:rsidR="00335918" w:rsidRPr="00335918" w:rsidRDefault="00335918" w:rsidP="00335918">
      <w:pPr>
        <w:pStyle w:val="NormalWeb"/>
        <w:rPr>
          <w:sz w:val="22"/>
          <w:szCs w:val="22"/>
        </w:rPr>
      </w:pPr>
      <w:r w:rsidRPr="00335918">
        <w:rPr>
          <w:sz w:val="22"/>
          <w:szCs w:val="22"/>
        </w:rPr>
        <w:t xml:space="preserve">En el desarrollo se implementará las competencias técnicas necesarias para todos los módulos del sistema. Así como en el diseño de interfaces intuitivas y en la integración de sistemas complejos mediante </w:t>
      </w:r>
      <w:proofErr w:type="spellStart"/>
      <w:r w:rsidRPr="00335918">
        <w:rPr>
          <w:rStyle w:val="Textoennegrita"/>
          <w:sz w:val="22"/>
          <w:szCs w:val="22"/>
        </w:rPr>
        <w:t>APIs</w:t>
      </w:r>
      <w:proofErr w:type="spellEnd"/>
      <w:r w:rsidRPr="00335918">
        <w:rPr>
          <w:rStyle w:val="Textoennegrita"/>
          <w:sz w:val="22"/>
          <w:szCs w:val="22"/>
        </w:rPr>
        <w:t xml:space="preserve"> REST</w:t>
      </w:r>
      <w:r w:rsidRPr="00335918">
        <w:rPr>
          <w:sz w:val="22"/>
          <w:szCs w:val="22"/>
        </w:rPr>
        <w:t xml:space="preserve">. Además, se utilizarán librerías de visualización de datos como </w:t>
      </w:r>
      <w:r w:rsidRPr="00335918">
        <w:rPr>
          <w:rStyle w:val="Textoennegrita"/>
          <w:sz w:val="22"/>
          <w:szCs w:val="22"/>
        </w:rPr>
        <w:t>Chart.js</w:t>
      </w:r>
      <w:r w:rsidRPr="00335918">
        <w:rPr>
          <w:sz w:val="22"/>
          <w:szCs w:val="22"/>
        </w:rPr>
        <w:t xml:space="preserve"> o </w:t>
      </w:r>
      <w:r w:rsidRPr="00335918">
        <w:rPr>
          <w:rStyle w:val="Textoennegrita"/>
          <w:sz w:val="22"/>
          <w:szCs w:val="22"/>
        </w:rPr>
        <w:t>D3.js</w:t>
      </w:r>
      <w:r w:rsidRPr="00335918">
        <w:rPr>
          <w:sz w:val="22"/>
          <w:szCs w:val="22"/>
        </w:rPr>
        <w:t xml:space="preserve"> para crear gráficos interactivos que faciliten el análisis de métricas y reportes, cumpliendo con los requerimientos específicos de los módulos de Métricas y Reportes de Distribución de Trabajo.</w:t>
      </w:r>
    </w:p>
    <w:p w14:paraId="1AECD808" w14:textId="77777777" w:rsidR="00335918" w:rsidRPr="00335918" w:rsidRDefault="00335918" w:rsidP="00335918">
      <w:pPr>
        <w:pStyle w:val="NormalWeb"/>
        <w:rPr>
          <w:sz w:val="22"/>
          <w:szCs w:val="22"/>
        </w:rPr>
      </w:pPr>
      <w:r w:rsidRPr="00335918">
        <w:rPr>
          <w:sz w:val="22"/>
          <w:szCs w:val="22"/>
        </w:rPr>
        <w:t xml:space="preserve">La infraestructura tecnológica necesaria está plenamente disponible y soportada por plataformas confiables. Se optará por </w:t>
      </w:r>
      <w:r w:rsidRPr="00335918">
        <w:rPr>
          <w:rStyle w:val="Textoennegrita"/>
          <w:sz w:val="22"/>
          <w:szCs w:val="22"/>
        </w:rPr>
        <w:t>Render Cloud</w:t>
      </w:r>
      <w:r w:rsidRPr="00335918">
        <w:rPr>
          <w:sz w:val="22"/>
          <w:szCs w:val="22"/>
        </w:rPr>
        <w:t xml:space="preserve"> para el alojamiento y despliegue del sistema, asegurando alta disponibilidad, escalabilidad y seguridad. La implementación de </w:t>
      </w:r>
      <w:r w:rsidRPr="00335918">
        <w:rPr>
          <w:rStyle w:val="Textoennegrita"/>
          <w:sz w:val="22"/>
          <w:szCs w:val="22"/>
        </w:rPr>
        <w:t>JWT (JSON Web Tokens)</w:t>
      </w:r>
      <w:r w:rsidRPr="00335918">
        <w:rPr>
          <w:sz w:val="22"/>
          <w:szCs w:val="22"/>
        </w:rPr>
        <w:t xml:space="preserve"> para la autenticación garantizará un control de acceso robusto, protegiendo la información sensible y permitiendo una gestión de roles eficiente.</w:t>
      </w:r>
    </w:p>
    <w:p w14:paraId="0B286222" w14:textId="77777777" w:rsidR="00335918" w:rsidRPr="00335918" w:rsidRDefault="00335918" w:rsidP="00335918">
      <w:pPr>
        <w:pStyle w:val="NormalWeb"/>
        <w:rPr>
          <w:sz w:val="22"/>
          <w:szCs w:val="22"/>
        </w:rPr>
      </w:pPr>
      <w:r w:rsidRPr="00335918">
        <w:rPr>
          <w:sz w:val="22"/>
          <w:szCs w:val="22"/>
        </w:rPr>
        <w:t xml:space="preserve">Para utilizar el sistema web, se requerirá que los usuarios dispongan de dispositivos con acceso a internet, tales como </w:t>
      </w:r>
      <w:r w:rsidRPr="00335918">
        <w:rPr>
          <w:rStyle w:val="Textoennegrita"/>
          <w:sz w:val="22"/>
          <w:szCs w:val="22"/>
        </w:rPr>
        <w:t xml:space="preserve">computadoras de escritorio, laptops, </w:t>
      </w:r>
      <w:proofErr w:type="spellStart"/>
      <w:r w:rsidRPr="00335918">
        <w:rPr>
          <w:rStyle w:val="Textoennegrita"/>
          <w:sz w:val="22"/>
          <w:szCs w:val="22"/>
        </w:rPr>
        <w:t>tablets</w:t>
      </w:r>
      <w:proofErr w:type="spellEnd"/>
      <w:r w:rsidRPr="00335918">
        <w:rPr>
          <w:rStyle w:val="Textoennegrita"/>
          <w:sz w:val="22"/>
          <w:szCs w:val="22"/>
        </w:rPr>
        <w:t xml:space="preserve"> y smartphones</w:t>
      </w:r>
      <w:r w:rsidRPr="00335918">
        <w:rPr>
          <w:sz w:val="22"/>
          <w:szCs w:val="22"/>
        </w:rPr>
        <w:t>. El diseño responsivo del sistema asegurará una experiencia óptima en cualquier dispositivo, permitiendo a los usuarios acceder y gestionar proyectos de manera eficiente desde cualquier ubicación y en cualquier momento.</w:t>
      </w:r>
    </w:p>
    <w:p w14:paraId="2158AF14" w14:textId="078CB25B" w:rsidR="00653967" w:rsidRPr="00FE7002" w:rsidRDefault="004846F6" w:rsidP="004846F6">
      <w:pPr>
        <w:pStyle w:val="Ttulo2"/>
        <w:rPr>
          <w:rFonts w:cs="Times New Roman"/>
        </w:rPr>
      </w:pPr>
      <w:r w:rsidRPr="00FE7002">
        <w:rPr>
          <w:rFonts w:cs="Times New Roman"/>
        </w:rPr>
        <w:t>1.7.2 Factibilidad Económica</w:t>
      </w:r>
      <w:bookmarkEnd w:id="15"/>
    </w:p>
    <w:p w14:paraId="300B418E" w14:textId="77777777" w:rsidR="001F1D96" w:rsidRPr="00FE7002" w:rsidRDefault="001F1D96">
      <w:pPr>
        <w:pStyle w:val="Ttulo2"/>
        <w:rPr>
          <w:rFonts w:eastAsia="Times New Roman" w:cs="Times New Roman"/>
        </w:rPr>
      </w:pPr>
    </w:p>
    <w:p w14:paraId="154EE565" w14:textId="64E9B308" w:rsidR="00AA2311" w:rsidRPr="00AA2311" w:rsidRDefault="00AA2311" w:rsidP="00AA2311">
      <w:pPr>
        <w:rPr>
          <w:rFonts w:ascii="Times New Roman" w:hAnsi="Times New Roman" w:cs="Times New Roman"/>
        </w:rPr>
      </w:pPr>
      <w:r w:rsidRPr="00AA2311">
        <w:rPr>
          <w:rFonts w:ascii="Times New Roman" w:hAnsi="Times New Roman" w:cs="Times New Roman"/>
        </w:rPr>
        <w:t xml:space="preserve">El desarrollo del sistema web para </w:t>
      </w:r>
      <w:proofErr w:type="spellStart"/>
      <w:r w:rsidRPr="00AA2311">
        <w:rPr>
          <w:rFonts w:ascii="Times New Roman" w:hAnsi="Times New Roman" w:cs="Times New Roman"/>
        </w:rPr>
        <w:t>Sanatorium</w:t>
      </w:r>
      <w:proofErr w:type="spellEnd"/>
      <w:r w:rsidRPr="00AA2311">
        <w:rPr>
          <w:rFonts w:ascii="Times New Roman" w:hAnsi="Times New Roman" w:cs="Times New Roman"/>
        </w:rPr>
        <w:t xml:space="preserve"> Business es económicamente viable, ya que la empresa asumirá todos los costos asociados al proyecto. Como estudiante, este software se está desarrollando como parte de la defensa de </w:t>
      </w:r>
      <w:r>
        <w:rPr>
          <w:rFonts w:ascii="Times New Roman" w:hAnsi="Times New Roman" w:cs="Times New Roman"/>
        </w:rPr>
        <w:t>examen</w:t>
      </w:r>
      <w:r w:rsidRPr="00AA2311">
        <w:rPr>
          <w:rFonts w:ascii="Times New Roman" w:hAnsi="Times New Roman" w:cs="Times New Roman"/>
        </w:rPr>
        <w:t xml:space="preserve"> de grado, lo que permite enfocarte en la creación y optimización del sistema sin preocuparte por la inversión inicial. </w:t>
      </w:r>
      <w:proofErr w:type="spellStart"/>
      <w:r w:rsidRPr="00AA2311">
        <w:rPr>
          <w:rFonts w:ascii="Times New Roman" w:hAnsi="Times New Roman" w:cs="Times New Roman"/>
        </w:rPr>
        <w:t>Sanatorium</w:t>
      </w:r>
      <w:proofErr w:type="spellEnd"/>
      <w:r w:rsidRPr="00AA2311">
        <w:rPr>
          <w:rFonts w:ascii="Times New Roman" w:hAnsi="Times New Roman" w:cs="Times New Roman"/>
        </w:rPr>
        <w:t xml:space="preserve"> Business cubrirá los gastos relacionados con la adquisición de tecnologías necesarias, licencias de software, infraestructura en la nube a través de Render Cloud, y otros recursos financieros requeridos para implementar los módulos especificados, tales como Métricas, Reportes de Distribución de Trabajo, Administración de Usuarios y Proyectos, entre otros.</w:t>
      </w:r>
    </w:p>
    <w:p w14:paraId="0EC3218C" w14:textId="77777777" w:rsidR="00AA2311" w:rsidRPr="00AA2311" w:rsidRDefault="00AA2311" w:rsidP="00AA2311">
      <w:pPr>
        <w:rPr>
          <w:rFonts w:ascii="Times New Roman" w:hAnsi="Times New Roman" w:cs="Times New Roman"/>
        </w:rPr>
      </w:pPr>
      <w:r w:rsidRPr="00AA2311">
        <w:rPr>
          <w:rFonts w:ascii="Times New Roman" w:hAnsi="Times New Roman" w:cs="Times New Roman"/>
        </w:rPr>
        <w:t xml:space="preserve">Además, se establece que cualquier requerimiento adicional o funcionalidades no contempladas en el alcance inicial serán cotizadas de manera independiente. Esta estrategia garantiza una gestión financiera eficiente, evitando desviaciones presupuestarias y asegurando que los recursos se utilicen de manera óptima para las prioridades establecidas. </w:t>
      </w:r>
      <w:proofErr w:type="spellStart"/>
      <w:r w:rsidRPr="00AA2311">
        <w:rPr>
          <w:rFonts w:ascii="Times New Roman" w:hAnsi="Times New Roman" w:cs="Times New Roman"/>
        </w:rPr>
        <w:t>Sanatorium</w:t>
      </w:r>
      <w:proofErr w:type="spellEnd"/>
      <w:r w:rsidRPr="00AA2311">
        <w:rPr>
          <w:rFonts w:ascii="Times New Roman" w:hAnsi="Times New Roman" w:cs="Times New Roman"/>
        </w:rPr>
        <w:t xml:space="preserve"> Business evaluará cada nueva solicitud de forma individual, determinando su viabilidad y costo antes de proceder con su desarrollo, lo que asegura una inversión controlada y alineada con los objetivos estratégicos de la empresa.</w:t>
      </w:r>
    </w:p>
    <w:p w14:paraId="6EEAA0C5" w14:textId="77777777" w:rsidR="00AA2311" w:rsidRPr="00AA2311" w:rsidRDefault="00AA2311" w:rsidP="00AA2311">
      <w:pPr>
        <w:rPr>
          <w:rFonts w:ascii="Times New Roman" w:hAnsi="Times New Roman" w:cs="Times New Roman"/>
        </w:rPr>
      </w:pPr>
      <w:r w:rsidRPr="00AA2311">
        <w:rPr>
          <w:rFonts w:ascii="Times New Roman" w:hAnsi="Times New Roman" w:cs="Times New Roman"/>
        </w:rPr>
        <w:lastRenderedPageBreak/>
        <w:t xml:space="preserve">La inversión económica realizada por </w:t>
      </w:r>
      <w:proofErr w:type="spellStart"/>
      <w:r w:rsidRPr="00AA2311">
        <w:rPr>
          <w:rFonts w:ascii="Times New Roman" w:hAnsi="Times New Roman" w:cs="Times New Roman"/>
        </w:rPr>
        <w:t>Sanatorium</w:t>
      </w:r>
      <w:proofErr w:type="spellEnd"/>
      <w:r w:rsidRPr="00AA2311">
        <w:rPr>
          <w:rFonts w:ascii="Times New Roman" w:hAnsi="Times New Roman" w:cs="Times New Roman"/>
        </w:rPr>
        <w:t xml:space="preserve"> Business no solo facilita la realización del proyecto en tiempo y forma, sino que también refleja el compromiso de la empresa con la mejora continua de sus procesos y herramientas digitales. Este respaldo financiero garantiza que el sistema web desarrollado cumpla con los estándares de calidad requeridos y se ajuste a las necesidades específicas de la empresa, contribuyendo así al éxito académico del proyecto y al crecimiento empresarial de </w:t>
      </w:r>
      <w:proofErr w:type="spellStart"/>
      <w:r w:rsidRPr="00AA2311">
        <w:rPr>
          <w:rFonts w:ascii="Times New Roman" w:hAnsi="Times New Roman" w:cs="Times New Roman"/>
        </w:rPr>
        <w:t>Sanatorium</w:t>
      </w:r>
      <w:proofErr w:type="spellEnd"/>
      <w:r w:rsidRPr="00AA2311">
        <w:rPr>
          <w:rFonts w:ascii="Times New Roman" w:hAnsi="Times New Roman" w:cs="Times New Roman"/>
        </w:rPr>
        <w:t xml:space="preserve"> Business.</w:t>
      </w:r>
    </w:p>
    <w:p w14:paraId="780109EB" w14:textId="77777777" w:rsidR="001F1D96" w:rsidRPr="00FE7002" w:rsidRDefault="001F1D96" w:rsidP="001F1D96">
      <w:pPr>
        <w:rPr>
          <w:rFonts w:ascii="Times New Roman" w:hAnsi="Times New Roman" w:cs="Times New Roman"/>
        </w:rPr>
      </w:pPr>
    </w:p>
    <w:p w14:paraId="0F056438" w14:textId="77777777" w:rsidR="001F1D96" w:rsidRPr="00FE7002" w:rsidRDefault="001F1D96" w:rsidP="001F1D96">
      <w:pPr>
        <w:rPr>
          <w:rFonts w:ascii="Times New Roman" w:hAnsi="Times New Roman" w:cs="Times New Roman"/>
        </w:rPr>
      </w:pPr>
    </w:p>
    <w:p w14:paraId="43DA1AFD" w14:textId="5AC9FF0A" w:rsidR="00653967" w:rsidRPr="00FE7002" w:rsidRDefault="00F8252F">
      <w:pPr>
        <w:pStyle w:val="Ttulo2"/>
        <w:rPr>
          <w:rFonts w:eastAsia="Times New Roman" w:cs="Times New Roman"/>
          <w:b w:val="0"/>
        </w:rPr>
      </w:pPr>
      <w:bookmarkStart w:id="16" w:name="_Toc151749079"/>
      <w:r w:rsidRPr="00FE7002">
        <w:rPr>
          <w:rFonts w:eastAsia="Times New Roman" w:cs="Times New Roman"/>
        </w:rPr>
        <w:t xml:space="preserve">1.7.3 Factibilidad </w:t>
      </w:r>
      <w:r w:rsidR="001F1D96" w:rsidRPr="00FE7002">
        <w:rPr>
          <w:rFonts w:eastAsia="Times New Roman" w:cs="Times New Roman"/>
        </w:rPr>
        <w:t>Operacional</w:t>
      </w:r>
      <w:bookmarkEnd w:id="16"/>
      <w:r w:rsidRPr="00FE7002">
        <w:rPr>
          <w:rFonts w:eastAsia="Times New Roman" w:cs="Times New Roman"/>
        </w:rPr>
        <w:t xml:space="preserve"> </w:t>
      </w:r>
    </w:p>
    <w:p w14:paraId="0E60C8FF" w14:textId="77777777" w:rsidR="00AA2311" w:rsidRPr="00AA2311" w:rsidRDefault="00AA2311" w:rsidP="00AA2311">
      <w:pPr>
        <w:pStyle w:val="NormalWeb"/>
        <w:rPr>
          <w:sz w:val="22"/>
          <w:szCs w:val="22"/>
        </w:rPr>
      </w:pPr>
      <w:r w:rsidRPr="00AA2311">
        <w:rPr>
          <w:sz w:val="22"/>
          <w:szCs w:val="22"/>
        </w:rPr>
        <w:t xml:space="preserve">El sistema web desarrollado para </w:t>
      </w:r>
      <w:proofErr w:type="spellStart"/>
      <w:r w:rsidRPr="00AA2311">
        <w:rPr>
          <w:sz w:val="22"/>
          <w:szCs w:val="22"/>
        </w:rPr>
        <w:t>Sanatorium</w:t>
      </w:r>
      <w:proofErr w:type="spellEnd"/>
      <w:r w:rsidRPr="00AA2311">
        <w:rPr>
          <w:sz w:val="22"/>
          <w:szCs w:val="22"/>
        </w:rPr>
        <w:t xml:space="preserve"> Business se integrará de manera eficiente en las operaciones diarias de la empresa, mejorando la gestión de proyectos y optimizando la comunicación interna. Actualmente, los equipos de ventas y marketing enfrentan desafíos en la coordinación de tareas y proyectos debido a la ausencia de una plataforma centralizada. La implementación de este sistema permitirá una coordinación más fluida, reduciendo retrasos y duplicación de esfuerzos, lo que resultará en una operación más eficiente y efectiva.</w:t>
      </w:r>
    </w:p>
    <w:p w14:paraId="320B8587" w14:textId="77777777" w:rsidR="00AA2311" w:rsidRPr="00AA2311" w:rsidRDefault="00AA2311" w:rsidP="00AA2311">
      <w:pPr>
        <w:pStyle w:val="NormalWeb"/>
        <w:rPr>
          <w:sz w:val="22"/>
          <w:szCs w:val="22"/>
        </w:rPr>
      </w:pPr>
      <w:r w:rsidRPr="00AA2311">
        <w:rPr>
          <w:sz w:val="22"/>
          <w:szCs w:val="22"/>
        </w:rPr>
        <w:t>Para asegurar una transición exitosa, se llevará a cabo un proceso de capacitación integral dirigido a todos los usuarios del sistema, incluyendo administradores, encargados de proyecto y empleados. Esta capacitación cubrirá el uso de los diferentes módulos del sistema, como Métricas, Reportes de Distribución de Trabajo, Administración de Usuarios y Proyectos, y el tablero Kanban. Además, se proporcionará documentación clara y accesible que facilitará el aprendizaje y la adaptación al nuevo sistema, garantizando que todos los usuarios puedan aprovechar al máximo sus funcionalidades desde el inicio.</w:t>
      </w:r>
    </w:p>
    <w:p w14:paraId="7F0E49EE" w14:textId="77777777" w:rsidR="00AA2311" w:rsidRPr="00AA2311" w:rsidRDefault="00AA2311" w:rsidP="00AA2311">
      <w:pPr>
        <w:pStyle w:val="NormalWeb"/>
        <w:rPr>
          <w:sz w:val="22"/>
          <w:szCs w:val="22"/>
        </w:rPr>
      </w:pPr>
      <w:r w:rsidRPr="00AA2311">
        <w:rPr>
          <w:sz w:val="22"/>
          <w:szCs w:val="22"/>
        </w:rPr>
        <w:t xml:space="preserve">La dirección de </w:t>
      </w:r>
      <w:proofErr w:type="spellStart"/>
      <w:r w:rsidRPr="00AA2311">
        <w:rPr>
          <w:sz w:val="22"/>
          <w:szCs w:val="22"/>
        </w:rPr>
        <w:t>Sanatorium</w:t>
      </w:r>
      <w:proofErr w:type="spellEnd"/>
      <w:r w:rsidRPr="00AA2311">
        <w:rPr>
          <w:sz w:val="22"/>
          <w:szCs w:val="22"/>
        </w:rPr>
        <w:t xml:space="preserve"> Business respalda plenamente la implementación del sistema web, reconociendo su importancia para mejorar la eficiencia operativa y alcanzar los objetivos estratégicos de la empresa. Este apoyo se reflejará en la asignación de recursos necesarios y en la promoción de una cultura organizacional orientada a la adopción de nuevas tecnologías. La participación activa de los líderes de la empresa asegurará que el sistema se utilice de manera adecuada y que se realicen los ajustes necesarios para maximizar sus beneficios.</w:t>
      </w:r>
    </w:p>
    <w:p w14:paraId="62373103" w14:textId="77777777" w:rsidR="00AA2311" w:rsidRPr="00AA2311" w:rsidRDefault="00AA2311" w:rsidP="00AA2311">
      <w:pPr>
        <w:pStyle w:val="NormalWeb"/>
        <w:rPr>
          <w:sz w:val="22"/>
          <w:szCs w:val="22"/>
        </w:rPr>
      </w:pPr>
      <w:r w:rsidRPr="00AA2311">
        <w:rPr>
          <w:sz w:val="22"/>
          <w:szCs w:val="22"/>
        </w:rPr>
        <w:t xml:space="preserve">Además, </w:t>
      </w:r>
      <w:proofErr w:type="spellStart"/>
      <w:r w:rsidRPr="00AA2311">
        <w:rPr>
          <w:sz w:val="22"/>
          <w:szCs w:val="22"/>
        </w:rPr>
        <w:t>Sanatorium</w:t>
      </w:r>
      <w:proofErr w:type="spellEnd"/>
      <w:r w:rsidRPr="00AA2311">
        <w:rPr>
          <w:sz w:val="22"/>
          <w:szCs w:val="22"/>
        </w:rPr>
        <w:t xml:space="preserve"> Business cuenta con la infraestructura tecnológica necesaria para soportar el sistema web, incluyendo dispositivos modernos y acceso estable a internet. El diseño responsivo del sistema garantiza que los usuarios puedan acceder y gestionar sus tareas desde computadoras de escritorio, laptops, </w:t>
      </w:r>
      <w:proofErr w:type="spellStart"/>
      <w:r w:rsidRPr="00AA2311">
        <w:rPr>
          <w:sz w:val="22"/>
          <w:szCs w:val="22"/>
        </w:rPr>
        <w:t>tablets</w:t>
      </w:r>
      <w:proofErr w:type="spellEnd"/>
      <w:r w:rsidRPr="00AA2311">
        <w:rPr>
          <w:sz w:val="22"/>
          <w:szCs w:val="22"/>
        </w:rPr>
        <w:t xml:space="preserve"> y smartphones, adaptándose a sus preferencias y necesidades laborales. Esta flexibilidad operativa contribuye a una mayor productividad y satisfacción de los empleados, asegurando que el sistema funcione de manera óptima en cualquier dispositivo y ubicación.</w:t>
      </w:r>
    </w:p>
    <w:p w14:paraId="6F3000B9" w14:textId="436B8FAB" w:rsidR="00B43C2A" w:rsidRPr="00FE7002" w:rsidRDefault="00FE7002" w:rsidP="00B43C2A">
      <w:pPr>
        <w:pStyle w:val="Ttulo1"/>
        <w:rPr>
          <w:rFonts w:eastAsia="Times New Roman" w:cs="Times New Roman"/>
        </w:rPr>
      </w:pPr>
      <w:r w:rsidRPr="00FE7002">
        <w:rPr>
          <w:rFonts w:cs="Times New Roman"/>
        </w:rPr>
        <w:br w:type="page"/>
      </w:r>
      <w:bookmarkStart w:id="17" w:name="_heading=h.1302m92" w:colFirst="0" w:colLast="0"/>
      <w:bookmarkStart w:id="18" w:name="_heading=h.3mzq4wv" w:colFirst="0" w:colLast="0"/>
      <w:bookmarkStart w:id="19" w:name="_Toc151749080"/>
      <w:bookmarkEnd w:id="17"/>
      <w:bookmarkEnd w:id="18"/>
      <w:r w:rsidRPr="00FE7002">
        <w:rPr>
          <w:rFonts w:eastAsia="Times New Roman" w:cs="Times New Roman"/>
        </w:rPr>
        <w:lastRenderedPageBreak/>
        <w:t>CAPÍTULO II</w:t>
      </w:r>
      <w:bookmarkEnd w:id="19"/>
      <w:r w:rsidRPr="00FE7002">
        <w:rPr>
          <w:rFonts w:eastAsia="Times New Roman" w:cs="Times New Roman"/>
        </w:rPr>
        <w:t xml:space="preserve"> </w:t>
      </w:r>
    </w:p>
    <w:p w14:paraId="375DCC38" w14:textId="77777777" w:rsidR="00B43C2A" w:rsidRPr="00FE7002" w:rsidRDefault="00B43C2A" w:rsidP="00B43C2A">
      <w:pPr>
        <w:rPr>
          <w:rFonts w:ascii="Times New Roman" w:hAnsi="Times New Roman" w:cs="Times New Roman"/>
        </w:rPr>
      </w:pPr>
    </w:p>
    <w:p w14:paraId="4740F2CC" w14:textId="0A890190" w:rsidR="00B43C2A" w:rsidRPr="00FE7002" w:rsidRDefault="00B43C2A" w:rsidP="00B43C2A">
      <w:pPr>
        <w:pStyle w:val="Ttulo1"/>
        <w:rPr>
          <w:rFonts w:cs="Times New Roman"/>
        </w:rPr>
      </w:pPr>
      <w:bookmarkStart w:id="20" w:name="_Toc151749081"/>
      <w:r w:rsidRPr="00FE7002">
        <w:rPr>
          <w:rFonts w:cs="Times New Roman"/>
        </w:rPr>
        <w:t>MARCO TEÓRICO CONCEPTUAL</w:t>
      </w:r>
      <w:bookmarkEnd w:id="20"/>
    </w:p>
    <w:p w14:paraId="04FE71B9" w14:textId="77777777" w:rsidR="00B43C2A" w:rsidRPr="00FE7002" w:rsidRDefault="00B43C2A" w:rsidP="00B43C2A">
      <w:pPr>
        <w:rPr>
          <w:rFonts w:ascii="Times New Roman" w:hAnsi="Times New Roman" w:cs="Times New Roman"/>
        </w:rPr>
      </w:pPr>
    </w:p>
    <w:p w14:paraId="5C64B543" w14:textId="0A0B34E7" w:rsidR="00B43C2A" w:rsidRPr="00FE7002" w:rsidRDefault="00B43C2A" w:rsidP="00B43C2A">
      <w:pPr>
        <w:pStyle w:val="Ttulo1"/>
        <w:rPr>
          <w:rFonts w:cs="Times New Roman"/>
        </w:rPr>
      </w:pPr>
      <w:bookmarkStart w:id="21" w:name="_Toc151749082"/>
      <w:r w:rsidRPr="00FE7002">
        <w:rPr>
          <w:rFonts w:cs="Times New Roman"/>
        </w:rPr>
        <w:t>2.1 Sistema Web</w:t>
      </w:r>
      <w:bookmarkEnd w:id="21"/>
    </w:p>
    <w:p w14:paraId="0FB581DC" w14:textId="77777777" w:rsidR="00B43C2A" w:rsidRPr="00FE7002" w:rsidRDefault="00B43C2A" w:rsidP="00B43C2A">
      <w:pPr>
        <w:rPr>
          <w:rFonts w:ascii="Times New Roman" w:hAnsi="Times New Roman" w:cs="Times New Roman"/>
        </w:rPr>
      </w:pPr>
    </w:p>
    <w:p w14:paraId="74E13C9A" w14:textId="630954D1" w:rsidR="00B43C2A" w:rsidRPr="00FE7002" w:rsidRDefault="00B43C2A" w:rsidP="00B43C2A">
      <w:pPr>
        <w:pStyle w:val="Ttulo2"/>
        <w:rPr>
          <w:rFonts w:cs="Times New Roman"/>
        </w:rPr>
      </w:pPr>
      <w:bookmarkStart w:id="22" w:name="_Toc151749083"/>
      <w:r w:rsidRPr="00FE7002">
        <w:rPr>
          <w:rFonts w:cs="Times New Roman"/>
        </w:rPr>
        <w:t>2.1.1 Definición</w:t>
      </w:r>
      <w:bookmarkEnd w:id="22"/>
      <w:r w:rsidRPr="00FE7002">
        <w:rPr>
          <w:rFonts w:cs="Times New Roman"/>
        </w:rPr>
        <w:t xml:space="preserve"> </w:t>
      </w:r>
    </w:p>
    <w:p w14:paraId="36C90F4F" w14:textId="77777777" w:rsidR="00B43C2A" w:rsidRPr="00FE7002" w:rsidRDefault="00B43C2A" w:rsidP="00B43C2A">
      <w:pPr>
        <w:rPr>
          <w:rFonts w:ascii="Times New Roman" w:hAnsi="Times New Roman" w:cs="Times New Roman"/>
        </w:rPr>
      </w:pPr>
    </w:p>
    <w:p w14:paraId="197CACD7"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La conceptualización de un sistema web abarca una aplicación o conjunto de aplicaciones informáticas que operan por medio de Internet, brindando a los usuarios la posibilidad de acceder y utilizar servicios, recursos o información mediante un navegador web. Estos sistemas están diseñados para ser fácilmente accesibles desde cualquier dispositivo con conexión a Internet y un navegador, otorgándoles una gran versatilidad y accesibilidad. Aunque no se puede atribuir una única definición de "sistema web" a un autor específico, dado que es un concepto ampliamente aceptado en el ámbito de la informática y la tecnología, su comprensión ha evolucionado con el crecimiento y desarrollo de Internet a lo largo del tiempo. En términos generales, un sistema web puede concebirse como una combinación de software y hardware que faculta a los usuarios para interactuar y llevar a cabo tareas en línea a través de una interfaz web.</w:t>
      </w:r>
    </w:p>
    <w:p w14:paraId="5EFF80AE"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En su obra "Ingeniería del Software: Un enfoque práctico," Pressman caracteriza un sistema web como "una aplicación de software alojada en un servidor web, accesible para los usuarios mediante un navegador web" (Roger S. Pressman, 2014). Por otro lado, Nielsen, reconocido experto en usabilidad web, destaca en su libro "</w:t>
      </w:r>
      <w:proofErr w:type="spellStart"/>
      <w:r w:rsidRPr="00FE7002">
        <w:rPr>
          <w:rFonts w:ascii="Times New Roman" w:hAnsi="Times New Roman" w:cs="Times New Roman"/>
        </w:rPr>
        <w:t>Designing</w:t>
      </w:r>
      <w:proofErr w:type="spellEnd"/>
      <w:r w:rsidRPr="00FE7002">
        <w:rPr>
          <w:rFonts w:ascii="Times New Roman" w:hAnsi="Times New Roman" w:cs="Times New Roman"/>
        </w:rPr>
        <w:t xml:space="preserve"> Web </w:t>
      </w:r>
      <w:proofErr w:type="spellStart"/>
      <w:r w:rsidRPr="00FE7002">
        <w:rPr>
          <w:rFonts w:ascii="Times New Roman" w:hAnsi="Times New Roman" w:cs="Times New Roman"/>
        </w:rPr>
        <w:t>Usability</w:t>
      </w:r>
      <w:proofErr w:type="spellEnd"/>
      <w:r w:rsidRPr="00FE7002">
        <w:rPr>
          <w:rFonts w:ascii="Times New Roman" w:hAnsi="Times New Roman" w:cs="Times New Roman"/>
        </w:rPr>
        <w:t>" que "los sistemas web son aquellos que se distribuyen a través de la web y aprovechan la interacción basada en el navegador para permitir que los usuarios realicen tareas y accedan a contenidos" (Jakob Nielsen, 2000).</w:t>
      </w:r>
    </w:p>
    <w:p w14:paraId="6993E6C7" w14:textId="77777777" w:rsidR="00672C15" w:rsidRPr="00FE7002" w:rsidRDefault="00672C15" w:rsidP="00672C15">
      <w:pPr>
        <w:rPr>
          <w:rFonts w:ascii="Times New Roman" w:hAnsi="Times New Roman" w:cs="Times New Roman"/>
        </w:rPr>
      </w:pPr>
    </w:p>
    <w:p w14:paraId="53FD82BD" w14:textId="77777777" w:rsidR="00672C15" w:rsidRPr="00FE7002" w:rsidRDefault="00672C15">
      <w:pPr>
        <w:rPr>
          <w:rFonts w:ascii="Times New Roman" w:hAnsi="Times New Roman" w:cs="Times New Roman"/>
        </w:rPr>
      </w:pPr>
      <w:r w:rsidRPr="00FE7002">
        <w:rPr>
          <w:rFonts w:ascii="Times New Roman" w:hAnsi="Times New Roman" w:cs="Times New Roman"/>
        </w:rPr>
        <w:br w:type="page"/>
      </w:r>
    </w:p>
    <w:p w14:paraId="00E5268F" w14:textId="61D56E83" w:rsidR="00672C15" w:rsidRPr="00FE7002" w:rsidRDefault="00672C15" w:rsidP="00672C15">
      <w:pPr>
        <w:pStyle w:val="Ttulo2"/>
        <w:rPr>
          <w:rFonts w:cs="Times New Roman"/>
        </w:rPr>
      </w:pPr>
      <w:bookmarkStart w:id="23" w:name="_Toc151749084"/>
      <w:r w:rsidRPr="00FE7002">
        <w:rPr>
          <w:rFonts w:cs="Times New Roman"/>
        </w:rPr>
        <w:lastRenderedPageBreak/>
        <w:t>2.1.2 Ventajas y desventajas de un sistema web</w:t>
      </w:r>
      <w:bookmarkEnd w:id="23"/>
      <w:r w:rsidRPr="00FE7002">
        <w:rPr>
          <w:rFonts w:cs="Times New Roman"/>
        </w:rPr>
        <w:t xml:space="preserve"> </w:t>
      </w:r>
    </w:p>
    <w:p w14:paraId="2F59A98B" w14:textId="77777777" w:rsidR="00672C15" w:rsidRPr="00FE7002" w:rsidRDefault="00672C15" w:rsidP="00672C15">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62"/>
        <w:gridCol w:w="3965"/>
      </w:tblGrid>
      <w:tr w:rsidR="00672C15" w:rsidRPr="00FE7002" w14:paraId="48D60B92" w14:textId="77777777" w:rsidTr="00672C15">
        <w:trPr>
          <w:tblHeader/>
          <w:tblCellSpacing w:w="15" w:type="dxa"/>
        </w:trPr>
        <w:tc>
          <w:tcPr>
            <w:tcW w:w="0" w:type="auto"/>
            <w:vAlign w:val="center"/>
            <w:hideMark/>
          </w:tcPr>
          <w:p w14:paraId="10CDECE6" w14:textId="77777777" w:rsidR="00672C15" w:rsidRPr="00FE7002" w:rsidRDefault="00672C15" w:rsidP="00672C15">
            <w:pPr>
              <w:spacing w:after="0" w:line="240" w:lineRule="auto"/>
              <w:jc w:val="center"/>
              <w:rPr>
                <w:rFonts w:ascii="Times New Roman" w:eastAsia="Times New Roman" w:hAnsi="Times New Roman" w:cs="Times New Roman"/>
                <w:b/>
                <w:bCs/>
                <w:sz w:val="24"/>
                <w:szCs w:val="24"/>
              </w:rPr>
            </w:pPr>
            <w:r w:rsidRPr="00FE7002">
              <w:rPr>
                <w:rFonts w:ascii="Times New Roman" w:eastAsia="Times New Roman" w:hAnsi="Times New Roman" w:cs="Times New Roman"/>
                <w:b/>
                <w:bCs/>
                <w:sz w:val="24"/>
                <w:szCs w:val="24"/>
              </w:rPr>
              <w:t>Ventajas</w:t>
            </w:r>
          </w:p>
        </w:tc>
        <w:tc>
          <w:tcPr>
            <w:tcW w:w="0" w:type="auto"/>
            <w:vAlign w:val="center"/>
            <w:hideMark/>
          </w:tcPr>
          <w:p w14:paraId="4705E95A" w14:textId="77777777" w:rsidR="00672C15" w:rsidRPr="00FE7002" w:rsidRDefault="00672C15" w:rsidP="00672C15">
            <w:pPr>
              <w:spacing w:after="0" w:line="240" w:lineRule="auto"/>
              <w:jc w:val="center"/>
              <w:rPr>
                <w:rFonts w:ascii="Times New Roman" w:eastAsia="Times New Roman" w:hAnsi="Times New Roman" w:cs="Times New Roman"/>
                <w:b/>
                <w:bCs/>
                <w:sz w:val="24"/>
                <w:szCs w:val="24"/>
              </w:rPr>
            </w:pPr>
            <w:r w:rsidRPr="00FE7002">
              <w:rPr>
                <w:rFonts w:ascii="Times New Roman" w:eastAsia="Times New Roman" w:hAnsi="Times New Roman" w:cs="Times New Roman"/>
                <w:b/>
                <w:bCs/>
                <w:sz w:val="24"/>
                <w:szCs w:val="24"/>
              </w:rPr>
              <w:t>Desventajas</w:t>
            </w:r>
          </w:p>
        </w:tc>
      </w:tr>
      <w:tr w:rsidR="00672C15" w:rsidRPr="00FE7002" w14:paraId="6E9438AA" w14:textId="77777777" w:rsidTr="00672C15">
        <w:trPr>
          <w:tblCellSpacing w:w="15" w:type="dxa"/>
        </w:trPr>
        <w:tc>
          <w:tcPr>
            <w:tcW w:w="0" w:type="auto"/>
            <w:vAlign w:val="center"/>
            <w:hideMark/>
          </w:tcPr>
          <w:p w14:paraId="5686ACC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Accesibilidad:</w:t>
            </w:r>
            <w:r w:rsidRPr="00FE7002">
              <w:rPr>
                <w:rFonts w:ascii="Times New Roman" w:eastAsia="Times New Roman" w:hAnsi="Times New Roman" w:cs="Times New Roman"/>
                <w:sz w:val="24"/>
                <w:szCs w:val="24"/>
              </w:rPr>
              <w:t xml:space="preserve"> Pueden ser utilizados desde cualquier dispositivo con conexión a Internet y un navegador web.</w:t>
            </w:r>
          </w:p>
        </w:tc>
        <w:tc>
          <w:tcPr>
            <w:tcW w:w="0" w:type="auto"/>
            <w:vAlign w:val="center"/>
            <w:hideMark/>
          </w:tcPr>
          <w:p w14:paraId="079EB50C"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Dependencia de Internet:</w:t>
            </w:r>
            <w:r w:rsidRPr="00FE7002">
              <w:rPr>
                <w:rFonts w:ascii="Times New Roman" w:eastAsia="Times New Roman" w:hAnsi="Times New Roman" w:cs="Times New Roman"/>
                <w:sz w:val="24"/>
                <w:szCs w:val="24"/>
              </w:rPr>
              <w:t xml:space="preserve"> Requieren una conexión estable para su funcionamiento. La falta de conexión puede limitar su accesibilidad.</w:t>
            </w:r>
          </w:p>
        </w:tc>
      </w:tr>
      <w:tr w:rsidR="00672C15" w:rsidRPr="00FE7002" w14:paraId="62A0698C" w14:textId="77777777" w:rsidTr="00672C15">
        <w:trPr>
          <w:tblCellSpacing w:w="15" w:type="dxa"/>
        </w:trPr>
        <w:tc>
          <w:tcPr>
            <w:tcW w:w="0" w:type="auto"/>
            <w:vAlign w:val="center"/>
            <w:hideMark/>
          </w:tcPr>
          <w:p w14:paraId="474ED183"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Versatilidad:</w:t>
            </w:r>
            <w:r w:rsidRPr="00FE7002">
              <w:rPr>
                <w:rFonts w:ascii="Times New Roman" w:eastAsia="Times New Roman" w:hAnsi="Times New Roman" w:cs="Times New Roman"/>
                <w:sz w:val="24"/>
                <w:szCs w:val="24"/>
              </w:rPr>
              <w:t xml:space="preserve"> Los usuarios pueden acceder a la información y realizar tareas desde diferentes ubicaciones geográficas.</w:t>
            </w:r>
          </w:p>
        </w:tc>
        <w:tc>
          <w:tcPr>
            <w:tcW w:w="0" w:type="auto"/>
            <w:vAlign w:val="center"/>
            <w:hideMark/>
          </w:tcPr>
          <w:p w14:paraId="35C85CE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Seguridad:</w:t>
            </w:r>
            <w:r w:rsidRPr="00FE7002">
              <w:rPr>
                <w:rFonts w:ascii="Times New Roman" w:eastAsia="Times New Roman" w:hAnsi="Times New Roman" w:cs="Times New Roman"/>
                <w:sz w:val="24"/>
                <w:szCs w:val="24"/>
              </w:rPr>
              <w:t xml:space="preserve"> La información sensible puede estar expuesta a amenazas cibernéticas, siendo crucial implementar medidas de seguridad robustas.</w:t>
            </w:r>
          </w:p>
        </w:tc>
      </w:tr>
      <w:tr w:rsidR="00672C15" w:rsidRPr="00FE7002" w14:paraId="42F443AD" w14:textId="77777777" w:rsidTr="00672C15">
        <w:trPr>
          <w:tblCellSpacing w:w="15" w:type="dxa"/>
        </w:trPr>
        <w:tc>
          <w:tcPr>
            <w:tcW w:w="0" w:type="auto"/>
            <w:vAlign w:val="center"/>
            <w:hideMark/>
          </w:tcPr>
          <w:p w14:paraId="3EFE0E1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Actualizaciones centralizadas:</w:t>
            </w:r>
            <w:r w:rsidRPr="00FE7002">
              <w:rPr>
                <w:rFonts w:ascii="Times New Roman" w:eastAsia="Times New Roman" w:hAnsi="Times New Roman" w:cs="Times New Roman"/>
                <w:sz w:val="24"/>
                <w:szCs w:val="24"/>
              </w:rPr>
              <w:t xml:space="preserve"> Las actualizaciones y mejoras pueden implementarse de manera centralizada en el servidor, asegurando que todos los usuarios tengan acceso a la última versión.</w:t>
            </w:r>
          </w:p>
        </w:tc>
        <w:tc>
          <w:tcPr>
            <w:tcW w:w="0" w:type="auto"/>
            <w:vAlign w:val="center"/>
            <w:hideMark/>
          </w:tcPr>
          <w:p w14:paraId="336EF686"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Rendimiento:</w:t>
            </w:r>
            <w:r w:rsidRPr="00FE7002">
              <w:rPr>
                <w:rFonts w:ascii="Times New Roman" w:eastAsia="Times New Roman" w:hAnsi="Times New Roman" w:cs="Times New Roman"/>
                <w:sz w:val="24"/>
                <w:szCs w:val="24"/>
              </w:rPr>
              <w:t xml:space="preserve"> La velocidad y rendimiento pueden verse afectados por la carga del servidor y la velocidad de conexión de los usuarios.</w:t>
            </w:r>
          </w:p>
        </w:tc>
      </w:tr>
      <w:tr w:rsidR="00672C15" w:rsidRPr="00FE7002" w14:paraId="492CAA45" w14:textId="77777777" w:rsidTr="00672C15">
        <w:trPr>
          <w:tblCellSpacing w:w="15" w:type="dxa"/>
        </w:trPr>
        <w:tc>
          <w:tcPr>
            <w:tcW w:w="0" w:type="auto"/>
            <w:vAlign w:val="center"/>
            <w:hideMark/>
          </w:tcPr>
          <w:p w14:paraId="2FD52B40"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Colaboración:</w:t>
            </w:r>
            <w:r w:rsidRPr="00FE7002">
              <w:rPr>
                <w:rFonts w:ascii="Times New Roman" w:eastAsia="Times New Roman" w:hAnsi="Times New Roman" w:cs="Times New Roman"/>
                <w:sz w:val="24"/>
                <w:szCs w:val="24"/>
              </w:rPr>
              <w:t xml:space="preserve"> Facilitan la colaboración entre usuarios al permitir el acceso y la edición simultánea de documentos y datos en tiempo real.</w:t>
            </w:r>
          </w:p>
        </w:tc>
        <w:tc>
          <w:tcPr>
            <w:tcW w:w="0" w:type="auto"/>
            <w:vAlign w:val="center"/>
            <w:hideMark/>
          </w:tcPr>
          <w:p w14:paraId="1FE9033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Costos Iniciales:</w:t>
            </w:r>
            <w:r w:rsidRPr="00FE7002">
              <w:rPr>
                <w:rFonts w:ascii="Times New Roman" w:eastAsia="Times New Roman" w:hAnsi="Times New Roman" w:cs="Times New Roman"/>
                <w:sz w:val="24"/>
                <w:szCs w:val="24"/>
              </w:rPr>
              <w:t xml:space="preserve"> Pueden requerir inversiones significativas en infraestructura y desarrollo inicial.</w:t>
            </w:r>
          </w:p>
        </w:tc>
      </w:tr>
      <w:tr w:rsidR="00672C15" w:rsidRPr="00FE7002" w14:paraId="3562FF02" w14:textId="77777777" w:rsidTr="00672C15">
        <w:trPr>
          <w:tblCellSpacing w:w="15" w:type="dxa"/>
        </w:trPr>
        <w:tc>
          <w:tcPr>
            <w:tcW w:w="0" w:type="auto"/>
            <w:vAlign w:val="center"/>
            <w:hideMark/>
          </w:tcPr>
          <w:p w14:paraId="518D04BD"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Escalabilidad:</w:t>
            </w:r>
            <w:r w:rsidRPr="00FE7002">
              <w:rPr>
                <w:rFonts w:ascii="Times New Roman" w:eastAsia="Times New Roman" w:hAnsi="Times New Roman" w:cs="Times New Roman"/>
                <w:sz w:val="24"/>
                <w:szCs w:val="24"/>
              </w:rPr>
              <w:t xml:space="preserve"> Pueden escalarse fácilmente para adaptarse al crecimiento de usuarios y datos.</w:t>
            </w:r>
          </w:p>
        </w:tc>
        <w:tc>
          <w:tcPr>
            <w:tcW w:w="0" w:type="auto"/>
            <w:vAlign w:val="center"/>
            <w:hideMark/>
          </w:tcPr>
          <w:p w14:paraId="29FBA12D"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Personalización Limitada:</w:t>
            </w:r>
            <w:r w:rsidRPr="00FE7002">
              <w:rPr>
                <w:rFonts w:ascii="Times New Roman" w:eastAsia="Times New Roman" w:hAnsi="Times New Roman" w:cs="Times New Roman"/>
                <w:sz w:val="24"/>
                <w:szCs w:val="24"/>
              </w:rPr>
              <w:t xml:space="preserve"> Algunos sistemas web pueden tener limitaciones en cuanto a la personalización de la interfaz de usuario.</w:t>
            </w:r>
          </w:p>
        </w:tc>
      </w:tr>
      <w:tr w:rsidR="00672C15" w:rsidRPr="00FE7002" w14:paraId="2FFD6985" w14:textId="77777777" w:rsidTr="00672C15">
        <w:trPr>
          <w:tblCellSpacing w:w="15" w:type="dxa"/>
        </w:trPr>
        <w:tc>
          <w:tcPr>
            <w:tcW w:w="0" w:type="auto"/>
            <w:vAlign w:val="center"/>
            <w:hideMark/>
          </w:tcPr>
          <w:p w14:paraId="31DDCA64"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Mantenimiento Simplificado:</w:t>
            </w:r>
            <w:r w:rsidRPr="00FE7002">
              <w:rPr>
                <w:rFonts w:ascii="Times New Roman" w:eastAsia="Times New Roman" w:hAnsi="Times New Roman" w:cs="Times New Roman"/>
                <w:sz w:val="24"/>
                <w:szCs w:val="24"/>
              </w:rPr>
              <w:t xml:space="preserve"> El mantenimiento y la resolución de problemas pueden realizarse de forma centralizada en el servidor.</w:t>
            </w:r>
          </w:p>
        </w:tc>
        <w:tc>
          <w:tcPr>
            <w:tcW w:w="0" w:type="auto"/>
            <w:vAlign w:val="center"/>
            <w:hideMark/>
          </w:tcPr>
          <w:p w14:paraId="24AA2FED"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Dependencia del Navegador:</w:t>
            </w:r>
            <w:r w:rsidRPr="00FE7002">
              <w:rPr>
                <w:rFonts w:ascii="Times New Roman" w:eastAsia="Times New Roman" w:hAnsi="Times New Roman" w:cs="Times New Roman"/>
                <w:sz w:val="24"/>
                <w:szCs w:val="24"/>
              </w:rPr>
              <w:t xml:space="preserve"> Pueden experimentar variaciones en la experiencia del usuario según el navegador utilizado.</w:t>
            </w:r>
          </w:p>
        </w:tc>
      </w:tr>
      <w:tr w:rsidR="00672C15" w:rsidRPr="00FE7002" w14:paraId="55A8EC36" w14:textId="77777777" w:rsidTr="00672C15">
        <w:trPr>
          <w:tblCellSpacing w:w="15" w:type="dxa"/>
        </w:trPr>
        <w:tc>
          <w:tcPr>
            <w:tcW w:w="0" w:type="auto"/>
            <w:vAlign w:val="center"/>
            <w:hideMark/>
          </w:tcPr>
          <w:p w14:paraId="27C5E5AA"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Actualizaciones automáticas:</w:t>
            </w:r>
            <w:r w:rsidRPr="00FE7002">
              <w:rPr>
                <w:rFonts w:ascii="Times New Roman" w:eastAsia="Times New Roman" w:hAnsi="Times New Roman" w:cs="Times New Roman"/>
                <w:sz w:val="24"/>
                <w:szCs w:val="24"/>
              </w:rPr>
              <w:t xml:space="preserve"> Las actualizaciones de software pueden implementarse de forma automática sin intervención del usuario.</w:t>
            </w:r>
          </w:p>
        </w:tc>
        <w:tc>
          <w:tcPr>
            <w:tcW w:w="0" w:type="auto"/>
            <w:vAlign w:val="center"/>
            <w:hideMark/>
          </w:tcPr>
          <w:p w14:paraId="6E087622" w14:textId="77777777" w:rsidR="00672C15" w:rsidRPr="00FE7002" w:rsidRDefault="00672C15" w:rsidP="00672C15">
            <w:pPr>
              <w:spacing w:after="0" w:line="240" w:lineRule="auto"/>
              <w:rPr>
                <w:rFonts w:ascii="Times New Roman" w:eastAsia="Times New Roman" w:hAnsi="Times New Roman" w:cs="Times New Roman"/>
                <w:sz w:val="24"/>
                <w:szCs w:val="24"/>
              </w:rPr>
            </w:pPr>
            <w:r w:rsidRPr="00FE7002">
              <w:rPr>
                <w:rFonts w:ascii="Times New Roman" w:eastAsia="Times New Roman" w:hAnsi="Times New Roman" w:cs="Times New Roman"/>
                <w:b/>
                <w:bCs/>
                <w:sz w:val="24"/>
                <w:szCs w:val="24"/>
              </w:rPr>
              <w:t>Requisitos de Hardware:</w:t>
            </w:r>
            <w:r w:rsidRPr="00FE7002">
              <w:rPr>
                <w:rFonts w:ascii="Times New Roman" w:eastAsia="Times New Roman" w:hAnsi="Times New Roman" w:cs="Times New Roman"/>
                <w:sz w:val="24"/>
                <w:szCs w:val="24"/>
              </w:rPr>
              <w:t xml:space="preserve"> Usuarios con dispositivos más antiguos o con limitaciones de hardware pueden experimentar dificultades.</w:t>
            </w:r>
          </w:p>
        </w:tc>
      </w:tr>
    </w:tbl>
    <w:p w14:paraId="6C549BE9" w14:textId="77777777" w:rsidR="00672C15" w:rsidRPr="00FE7002" w:rsidRDefault="00672C15" w:rsidP="00672C15">
      <w:pPr>
        <w:rPr>
          <w:rFonts w:ascii="Times New Roman" w:hAnsi="Times New Roman" w:cs="Times New Roman"/>
        </w:rPr>
      </w:pPr>
    </w:p>
    <w:p w14:paraId="0602BD21" w14:textId="77777777" w:rsidR="00B43C2A" w:rsidRPr="00FE7002" w:rsidRDefault="00B43C2A">
      <w:pPr>
        <w:rPr>
          <w:rFonts w:ascii="Times New Roman" w:eastAsia="Times New Roman" w:hAnsi="Times New Roman" w:cs="Times New Roman"/>
          <w:b/>
          <w:color w:val="000000" w:themeColor="text1"/>
          <w:sz w:val="24"/>
          <w:szCs w:val="32"/>
        </w:rPr>
      </w:pPr>
      <w:r w:rsidRPr="00FE7002">
        <w:rPr>
          <w:rFonts w:ascii="Times New Roman" w:eastAsia="Times New Roman" w:hAnsi="Times New Roman" w:cs="Times New Roman"/>
        </w:rPr>
        <w:br w:type="page"/>
      </w:r>
    </w:p>
    <w:p w14:paraId="435F57B2" w14:textId="77777777" w:rsidR="00672C15" w:rsidRPr="00FE7002" w:rsidRDefault="00672C15" w:rsidP="00672C15">
      <w:pPr>
        <w:pStyle w:val="Ttulo2"/>
        <w:rPr>
          <w:rFonts w:eastAsia="Times New Roman" w:cs="Times New Roman"/>
        </w:rPr>
      </w:pPr>
      <w:bookmarkStart w:id="24" w:name="_Toc151749085"/>
      <w:r w:rsidRPr="00FE7002">
        <w:rPr>
          <w:rFonts w:eastAsia="Times New Roman" w:cs="Times New Roman"/>
        </w:rPr>
        <w:lastRenderedPageBreak/>
        <w:t>2.1.3 Funcionamiento</w:t>
      </w:r>
      <w:bookmarkEnd w:id="24"/>
    </w:p>
    <w:p w14:paraId="3F9653CE" w14:textId="77777777" w:rsidR="00672C15" w:rsidRPr="00FE7002" w:rsidRDefault="00672C15" w:rsidP="00672C15">
      <w:pPr>
        <w:rPr>
          <w:rFonts w:ascii="Times New Roman" w:hAnsi="Times New Roman" w:cs="Times New Roman"/>
        </w:rPr>
      </w:pPr>
    </w:p>
    <w:p w14:paraId="6A55C7C7" w14:textId="62E9D4D1" w:rsidR="00672C15" w:rsidRPr="00FE7002" w:rsidRDefault="00672C15" w:rsidP="00672C15">
      <w:pPr>
        <w:rPr>
          <w:rFonts w:ascii="Times New Roman" w:hAnsi="Times New Roman" w:cs="Times New Roman"/>
        </w:rPr>
      </w:pPr>
      <w:r w:rsidRPr="00FE7002">
        <w:rPr>
          <w:rFonts w:ascii="Times New Roman" w:hAnsi="Times New Roman" w:cs="Times New Roman"/>
        </w:rPr>
        <w:t>El funcionamiento de un sistema web puede variar según su propósito y complejidad; no obstante, en términos generales, sigue un conjunto de procedimientos comunes. Inicialmente, un usuario inicia el proceso al ingresar a una dirección URL o enlace mediante un navegador web.</w:t>
      </w:r>
    </w:p>
    <w:p w14:paraId="77DE036B"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Posteriormente, el navegador envía una solicitud al servidor web, el cual procesa la solicitud y puede interactuar con una base de datos. Con base en esta información, el sistema web genera una respuesta que se envía al navegador del cliente. El navegador interpreta y presenta esta respuesta en la pantalla del usuario.</w:t>
      </w:r>
    </w:p>
    <w:p w14:paraId="1B360FD1"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A partir de este punto, el usuario tiene la capacidad de interactuar con la página web y, en caso necesario, enviar datos de vuelta al servidor. El servidor procesa estos datos y genera una nueva respuesta. Este ciclo de solicitud y respuesta persiste mientras el usuario navega por el sistema web, llevando a cabo diversas acciones y accediendo a distintas secciones del sistema.</w:t>
      </w:r>
    </w:p>
    <w:p w14:paraId="040986CB" w14:textId="77777777" w:rsidR="00672C15" w:rsidRPr="00FE7002" w:rsidRDefault="00672C15" w:rsidP="00672C15">
      <w:pPr>
        <w:rPr>
          <w:rFonts w:ascii="Times New Roman" w:hAnsi="Times New Roman" w:cs="Times New Roman"/>
        </w:rPr>
      </w:pPr>
      <w:r w:rsidRPr="00FE7002">
        <w:rPr>
          <w:rFonts w:ascii="Times New Roman" w:hAnsi="Times New Roman" w:cs="Times New Roman"/>
        </w:rPr>
        <w:t>Es importante destacar que los sistemas web pueden ser estáticos o dinámicos, y la tecnología subyacente, como HTML, CSS y JavaScript, desempeña un papel esencial en su operatividad.</w:t>
      </w:r>
    </w:p>
    <w:p w14:paraId="6B2214A0" w14:textId="77777777" w:rsidR="0036206D" w:rsidRPr="00FE7002" w:rsidRDefault="0036206D" w:rsidP="00672C15">
      <w:pPr>
        <w:rPr>
          <w:rFonts w:ascii="Times New Roman" w:hAnsi="Times New Roman" w:cs="Times New Roman"/>
        </w:rPr>
      </w:pPr>
    </w:p>
    <w:p w14:paraId="7ADF650C" w14:textId="6B6D18CE" w:rsidR="004A7C45" w:rsidRPr="00FE7002" w:rsidRDefault="004A7C45" w:rsidP="00E37158">
      <w:pPr>
        <w:pStyle w:val="Ttulo1"/>
        <w:rPr>
          <w:rFonts w:cs="Times New Roman"/>
        </w:rPr>
      </w:pPr>
      <w:bookmarkStart w:id="25" w:name="_Toc151749086"/>
      <w:r w:rsidRPr="00FE7002">
        <w:rPr>
          <w:rFonts w:cs="Times New Roman"/>
        </w:rPr>
        <w:t>2.2 Gestión de proyectos</w:t>
      </w:r>
      <w:bookmarkEnd w:id="25"/>
    </w:p>
    <w:p w14:paraId="5E08879A" w14:textId="77777777" w:rsidR="004A7C45" w:rsidRPr="00FE7002" w:rsidRDefault="004A7C45" w:rsidP="00672C15">
      <w:pPr>
        <w:rPr>
          <w:rFonts w:ascii="Times New Roman" w:hAnsi="Times New Roman" w:cs="Times New Roman"/>
        </w:rPr>
      </w:pPr>
    </w:p>
    <w:p w14:paraId="4FF875E8" w14:textId="77777777" w:rsidR="004A7C45" w:rsidRPr="00FE7002" w:rsidRDefault="004A7C45" w:rsidP="004A7C45">
      <w:pPr>
        <w:pStyle w:val="Ttulo2"/>
        <w:rPr>
          <w:rFonts w:cs="Times New Roman"/>
        </w:rPr>
      </w:pPr>
      <w:bookmarkStart w:id="26" w:name="_Toc151749087"/>
      <w:r w:rsidRPr="00FE7002">
        <w:rPr>
          <w:rFonts w:cs="Times New Roman"/>
        </w:rPr>
        <w:t>2.2.1 Definición</w:t>
      </w:r>
      <w:bookmarkEnd w:id="26"/>
    </w:p>
    <w:p w14:paraId="126EA11B" w14:textId="77777777" w:rsidR="004A7C45" w:rsidRPr="00FE7002" w:rsidRDefault="004A7C45" w:rsidP="00672C15">
      <w:pPr>
        <w:rPr>
          <w:rFonts w:ascii="Times New Roman" w:hAnsi="Times New Roman" w:cs="Times New Roman"/>
        </w:rPr>
      </w:pPr>
    </w:p>
    <w:p w14:paraId="55438603" w14:textId="0163B3CE" w:rsidR="004A7C45" w:rsidRPr="00FE7002" w:rsidRDefault="004A7C45" w:rsidP="004A7C45">
      <w:pPr>
        <w:rPr>
          <w:rFonts w:ascii="Times New Roman" w:hAnsi="Times New Roman" w:cs="Times New Roman"/>
        </w:rPr>
      </w:pPr>
      <w:r w:rsidRPr="00FE7002">
        <w:rPr>
          <w:rFonts w:ascii="Times New Roman" w:hAnsi="Times New Roman" w:cs="Times New Roman"/>
        </w:rPr>
        <w:t>La gestión de proyectos es una disciplina que se encarga de planificar, organizar, dirigir y controlar los recursos y actividades de un proyecto para alcanzar sus objetivos específicos en un tiempo determinado. Un proyecto se define como un esfuerzo temporal con un inicio y un final claramente definidos, que busca crear un producto, servicio o resultado único.</w:t>
      </w:r>
    </w:p>
    <w:p w14:paraId="1A78F4A3" w14:textId="77777777" w:rsidR="004A7C45" w:rsidRPr="00FE7002" w:rsidRDefault="004A7C45" w:rsidP="004A7C45">
      <w:pPr>
        <w:rPr>
          <w:rFonts w:ascii="Times New Roman" w:hAnsi="Times New Roman" w:cs="Times New Roman"/>
        </w:rPr>
      </w:pPr>
      <w:r w:rsidRPr="00FE7002">
        <w:rPr>
          <w:rFonts w:ascii="Times New Roman" w:hAnsi="Times New Roman" w:cs="Times New Roman"/>
        </w:rPr>
        <w:t>La gestión de proyectos implica el uso de conocimientos, habilidades, herramientas y técnicas para llevar a cabo las actividades del proyecto de manera eficiente y efectiva. Algunos de los aspectos clave de la gestión de proyectos incluyen la definición clara de los objetivos del proyecto, la identificación de los recursos necesarios, la planificación detallada de las actividades, la asignación de responsabilidades, el seguimiento del progreso, la gestión de los riesgos y la comunicación efectiva con todos los interesados.</w:t>
      </w:r>
    </w:p>
    <w:p w14:paraId="2D4DD8FF" w14:textId="77777777" w:rsidR="004A7C45" w:rsidRPr="00FE7002" w:rsidRDefault="004A7C45" w:rsidP="004A7C45">
      <w:pPr>
        <w:rPr>
          <w:rFonts w:ascii="Times New Roman" w:hAnsi="Times New Roman" w:cs="Times New Roman"/>
        </w:rPr>
      </w:pPr>
      <w:r w:rsidRPr="00FE7002">
        <w:rPr>
          <w:rFonts w:ascii="Times New Roman" w:hAnsi="Times New Roman" w:cs="Times New Roman"/>
        </w:rPr>
        <w:t>El objetivo principal de la gestión de proyectos es lograr que el proyecto se complete dentro de los límites de tiempo, presupuesto y alcance establecidos, al mismo tiempo que se satisfacen las expectativas del cliente y se asegura la calidad del resultado final. La gestión de proyectos se aplica en una variedad de industrias y contextos, desde la construcción y la tecnología hasta la investigación y el desarrollo.</w:t>
      </w:r>
    </w:p>
    <w:p w14:paraId="32D34F0B" w14:textId="535D74A5" w:rsidR="00E37158" w:rsidRPr="00FE7002" w:rsidRDefault="00E37158">
      <w:pPr>
        <w:rPr>
          <w:rFonts w:ascii="Times New Roman" w:hAnsi="Times New Roman" w:cs="Times New Roman"/>
        </w:rPr>
      </w:pPr>
      <w:r w:rsidRPr="00FE7002">
        <w:rPr>
          <w:rFonts w:ascii="Times New Roman" w:hAnsi="Times New Roman" w:cs="Times New Roman"/>
        </w:rPr>
        <w:br w:type="page"/>
      </w:r>
    </w:p>
    <w:p w14:paraId="7119A6D1" w14:textId="0997EA48" w:rsidR="004A7C45" w:rsidRPr="00FE7002" w:rsidRDefault="004A7C45" w:rsidP="004A7C45">
      <w:pPr>
        <w:pStyle w:val="Ttulo2"/>
        <w:rPr>
          <w:rFonts w:cs="Times New Roman"/>
        </w:rPr>
      </w:pPr>
      <w:bookmarkStart w:id="27" w:name="_Toc151749088"/>
      <w:r w:rsidRPr="00FE7002">
        <w:rPr>
          <w:rFonts w:cs="Times New Roman"/>
        </w:rPr>
        <w:lastRenderedPageBreak/>
        <w:t>2.2.2 Registro tareas en proyectos</w:t>
      </w:r>
      <w:bookmarkEnd w:id="27"/>
    </w:p>
    <w:p w14:paraId="62825B66" w14:textId="77777777" w:rsidR="004A7C45" w:rsidRPr="00FE7002" w:rsidRDefault="004A7C45" w:rsidP="004A7C45">
      <w:pPr>
        <w:rPr>
          <w:rFonts w:ascii="Times New Roman" w:hAnsi="Times New Roman" w:cs="Times New Roman"/>
        </w:rPr>
      </w:pPr>
    </w:p>
    <w:p w14:paraId="3E93F8D4" w14:textId="77777777" w:rsidR="004A7C45" w:rsidRPr="00FE7002" w:rsidRDefault="004A7C45" w:rsidP="004A7C45">
      <w:pPr>
        <w:rPr>
          <w:rFonts w:ascii="Times New Roman" w:hAnsi="Times New Roman" w:cs="Times New Roman"/>
        </w:rPr>
      </w:pPr>
      <w:r w:rsidRPr="00FE7002">
        <w:rPr>
          <w:rFonts w:ascii="Times New Roman" w:hAnsi="Times New Roman" w:cs="Times New Roman"/>
        </w:rPr>
        <w:t>El registro de tareas en la gestión de proyectos es una herramienta fundamental que se utiliza para documentar y hacer un seguimiento de las actividades específicas que deben llevarse a cabo durante el desarrollo de un proyecto. Este registro, también conocido como lista de tareas o lista de actividades, es esencial para mantener una visión clara y organizada de las actividades planificadas y completadas a lo largo del proyecto.</w:t>
      </w:r>
    </w:p>
    <w:p w14:paraId="1E554442" w14:textId="77777777" w:rsidR="00E37158" w:rsidRPr="00FE7002" w:rsidRDefault="00E37158" w:rsidP="004A7C45">
      <w:pPr>
        <w:rPr>
          <w:rFonts w:ascii="Times New Roman" w:hAnsi="Times New Roman" w:cs="Times New Roman"/>
        </w:rPr>
      </w:pPr>
    </w:p>
    <w:p w14:paraId="4DBDA4DF" w14:textId="32706EBE" w:rsidR="004A7C45" w:rsidRPr="00FE7002" w:rsidRDefault="004A7C45" w:rsidP="004A7C45">
      <w:pPr>
        <w:rPr>
          <w:rFonts w:ascii="Times New Roman" w:hAnsi="Times New Roman" w:cs="Times New Roman"/>
        </w:rPr>
      </w:pPr>
      <w:r w:rsidRPr="00FE7002">
        <w:rPr>
          <w:rFonts w:ascii="Times New Roman" w:hAnsi="Times New Roman" w:cs="Times New Roman"/>
        </w:rPr>
        <w:t>El registro de tareas suele incluir la siguiente información:</w:t>
      </w:r>
    </w:p>
    <w:p w14:paraId="7F6AE044" w14:textId="77777777" w:rsidR="004A7C45" w:rsidRPr="00FE7002" w:rsidRDefault="004A7C45" w:rsidP="00640BA2">
      <w:pPr>
        <w:numPr>
          <w:ilvl w:val="0"/>
          <w:numId w:val="4"/>
        </w:numPr>
        <w:rPr>
          <w:rFonts w:ascii="Times New Roman" w:hAnsi="Times New Roman" w:cs="Times New Roman"/>
        </w:rPr>
      </w:pPr>
      <w:r w:rsidRPr="00FE7002">
        <w:rPr>
          <w:rFonts w:ascii="Times New Roman" w:hAnsi="Times New Roman" w:cs="Times New Roman"/>
          <w:b/>
          <w:bCs/>
        </w:rPr>
        <w:t>Descripción de la Tarea:</w:t>
      </w:r>
      <w:r w:rsidRPr="00FE7002">
        <w:rPr>
          <w:rFonts w:ascii="Times New Roman" w:hAnsi="Times New Roman" w:cs="Times New Roman"/>
        </w:rPr>
        <w:t xml:space="preserve"> Una breve descripción de la actividad o tarea que debe realizarse.</w:t>
      </w:r>
    </w:p>
    <w:p w14:paraId="422A8810" w14:textId="28FB6465" w:rsidR="004A7C45" w:rsidRPr="00FE7002" w:rsidRDefault="00431F7D" w:rsidP="00640BA2">
      <w:pPr>
        <w:numPr>
          <w:ilvl w:val="0"/>
          <w:numId w:val="4"/>
        </w:numPr>
        <w:rPr>
          <w:rFonts w:ascii="Times New Roman" w:hAnsi="Times New Roman" w:cs="Times New Roman"/>
        </w:rPr>
      </w:pPr>
      <w:r>
        <w:rPr>
          <w:rFonts w:ascii="Times New Roman" w:hAnsi="Times New Roman" w:cs="Times New Roman"/>
          <w:b/>
          <w:bCs/>
        </w:rPr>
        <w:t>Empleados</w:t>
      </w:r>
      <w:r w:rsidR="004A7C45" w:rsidRPr="00FE7002">
        <w:rPr>
          <w:rFonts w:ascii="Times New Roman" w:hAnsi="Times New Roman" w:cs="Times New Roman"/>
          <w:b/>
          <w:bCs/>
        </w:rPr>
        <w:t>:</w:t>
      </w:r>
      <w:r w:rsidR="004A7C45" w:rsidRPr="00FE7002">
        <w:rPr>
          <w:rFonts w:ascii="Times New Roman" w:hAnsi="Times New Roman" w:cs="Times New Roman"/>
        </w:rPr>
        <w:t xml:space="preserve"> </w:t>
      </w:r>
      <w:r>
        <w:rPr>
          <w:rFonts w:ascii="Times New Roman" w:hAnsi="Times New Roman" w:cs="Times New Roman"/>
        </w:rPr>
        <w:t>El empleado que registrara y</w:t>
      </w:r>
      <w:r w:rsidR="004A7C45" w:rsidRPr="00FE7002">
        <w:rPr>
          <w:rFonts w:ascii="Times New Roman" w:hAnsi="Times New Roman" w:cs="Times New Roman"/>
        </w:rPr>
        <w:t xml:space="preserve"> llevar</w:t>
      </w:r>
      <w:r>
        <w:rPr>
          <w:rFonts w:ascii="Times New Roman" w:hAnsi="Times New Roman" w:cs="Times New Roman"/>
        </w:rPr>
        <w:t>a</w:t>
      </w:r>
      <w:r w:rsidR="004A7C45" w:rsidRPr="00FE7002">
        <w:rPr>
          <w:rFonts w:ascii="Times New Roman" w:hAnsi="Times New Roman" w:cs="Times New Roman"/>
        </w:rPr>
        <w:t xml:space="preserve"> a cabo la tarea.</w:t>
      </w:r>
    </w:p>
    <w:p w14:paraId="74B2B549" w14:textId="77777777" w:rsidR="004A7C45" w:rsidRPr="00FE7002" w:rsidRDefault="004A7C45" w:rsidP="00640BA2">
      <w:pPr>
        <w:numPr>
          <w:ilvl w:val="0"/>
          <w:numId w:val="4"/>
        </w:numPr>
        <w:rPr>
          <w:rFonts w:ascii="Times New Roman" w:hAnsi="Times New Roman" w:cs="Times New Roman"/>
        </w:rPr>
      </w:pPr>
      <w:r w:rsidRPr="00FE7002">
        <w:rPr>
          <w:rFonts w:ascii="Times New Roman" w:hAnsi="Times New Roman" w:cs="Times New Roman"/>
          <w:b/>
          <w:bCs/>
        </w:rPr>
        <w:t>Fecha de Inicio y Fecha de Finalización:</w:t>
      </w:r>
      <w:r w:rsidRPr="00FE7002">
        <w:rPr>
          <w:rFonts w:ascii="Times New Roman" w:hAnsi="Times New Roman" w:cs="Times New Roman"/>
        </w:rPr>
        <w:t xml:space="preserve"> Las fechas programadas para comenzar y finalizar la tarea.</w:t>
      </w:r>
    </w:p>
    <w:p w14:paraId="06E1ABCE" w14:textId="415B751F" w:rsidR="004A7C45" w:rsidRPr="00FE7002" w:rsidRDefault="004A7C45" w:rsidP="00640BA2">
      <w:pPr>
        <w:numPr>
          <w:ilvl w:val="0"/>
          <w:numId w:val="4"/>
        </w:numPr>
        <w:rPr>
          <w:rFonts w:ascii="Times New Roman" w:hAnsi="Times New Roman" w:cs="Times New Roman"/>
        </w:rPr>
      </w:pPr>
      <w:r w:rsidRPr="00FE7002">
        <w:rPr>
          <w:rFonts w:ascii="Times New Roman" w:hAnsi="Times New Roman" w:cs="Times New Roman"/>
          <w:b/>
          <w:bCs/>
        </w:rPr>
        <w:t>Estado de la Tarea:</w:t>
      </w:r>
      <w:r w:rsidRPr="00FE7002">
        <w:rPr>
          <w:rFonts w:ascii="Times New Roman" w:hAnsi="Times New Roman" w:cs="Times New Roman"/>
        </w:rPr>
        <w:t xml:space="preserve"> Indica si la tarea está en </w:t>
      </w:r>
      <w:r w:rsidR="00431F7D">
        <w:rPr>
          <w:rFonts w:ascii="Times New Roman" w:hAnsi="Times New Roman" w:cs="Times New Roman"/>
        </w:rPr>
        <w:t>pendiente</w:t>
      </w:r>
      <w:r w:rsidRPr="00FE7002">
        <w:rPr>
          <w:rFonts w:ascii="Times New Roman" w:hAnsi="Times New Roman" w:cs="Times New Roman"/>
        </w:rPr>
        <w:t xml:space="preserve">, </w:t>
      </w:r>
      <w:r w:rsidR="00431F7D">
        <w:rPr>
          <w:rFonts w:ascii="Times New Roman" w:hAnsi="Times New Roman" w:cs="Times New Roman"/>
        </w:rPr>
        <w:t>progreso</w:t>
      </w:r>
      <w:r w:rsidRPr="00FE7002">
        <w:rPr>
          <w:rFonts w:ascii="Times New Roman" w:hAnsi="Times New Roman" w:cs="Times New Roman"/>
        </w:rPr>
        <w:t xml:space="preserve">, </w:t>
      </w:r>
      <w:r w:rsidR="00431F7D">
        <w:rPr>
          <w:rFonts w:ascii="Times New Roman" w:hAnsi="Times New Roman" w:cs="Times New Roman"/>
        </w:rPr>
        <w:t>completado</w:t>
      </w:r>
      <w:r w:rsidRPr="00FE7002">
        <w:rPr>
          <w:rFonts w:ascii="Times New Roman" w:hAnsi="Times New Roman" w:cs="Times New Roman"/>
        </w:rPr>
        <w:t>.</w:t>
      </w:r>
      <w:r w:rsidR="00AA2311">
        <w:rPr>
          <w:rFonts w:ascii="Times New Roman" w:hAnsi="Times New Roman" w:cs="Times New Roman"/>
        </w:rPr>
        <w:br/>
      </w:r>
    </w:p>
    <w:p w14:paraId="6D155F94" w14:textId="77777777" w:rsidR="004A7C45" w:rsidRPr="00FE7002" w:rsidRDefault="004A7C45" w:rsidP="004A7C45">
      <w:pPr>
        <w:rPr>
          <w:rFonts w:ascii="Times New Roman" w:hAnsi="Times New Roman" w:cs="Times New Roman"/>
        </w:rPr>
      </w:pPr>
      <w:r w:rsidRPr="00FE7002">
        <w:rPr>
          <w:rFonts w:ascii="Times New Roman" w:hAnsi="Times New Roman" w:cs="Times New Roman"/>
        </w:rPr>
        <w:t>El registro de tareas facilita la planificación y el seguimiento de las actividades del proyecto, permitiendo a los miembros del equipo y a los responsables del proyecto tener una visión clara del progreso, identificar posibles problemas o retrasos, y tomar decisiones informadas sobre la gestión de recursos y plazos. Además, sirve como una referencia centralizada para todas las partes interesadas del proyecto.</w:t>
      </w:r>
    </w:p>
    <w:p w14:paraId="6D91A733" w14:textId="77777777" w:rsidR="00E37158" w:rsidRPr="00FE7002" w:rsidRDefault="00E37158" w:rsidP="004A7C45">
      <w:pPr>
        <w:rPr>
          <w:rFonts w:ascii="Times New Roman" w:hAnsi="Times New Roman" w:cs="Times New Roman"/>
        </w:rPr>
      </w:pPr>
    </w:p>
    <w:p w14:paraId="4D8E7B1E" w14:textId="77777777" w:rsidR="00E37158" w:rsidRPr="00FE7002" w:rsidRDefault="00E37158">
      <w:pPr>
        <w:rPr>
          <w:rFonts w:ascii="Times New Roman" w:hAnsi="Times New Roman" w:cs="Times New Roman"/>
        </w:rPr>
      </w:pPr>
      <w:r w:rsidRPr="00FE7002">
        <w:rPr>
          <w:rFonts w:ascii="Times New Roman" w:hAnsi="Times New Roman" w:cs="Times New Roman"/>
        </w:rPr>
        <w:br w:type="page"/>
      </w:r>
    </w:p>
    <w:p w14:paraId="346FA2A1" w14:textId="48284FE9" w:rsidR="00E37158" w:rsidRPr="00FE7002" w:rsidRDefault="00E37158" w:rsidP="00E37158">
      <w:pPr>
        <w:pStyle w:val="Ttulo1"/>
        <w:rPr>
          <w:rFonts w:cs="Times New Roman"/>
        </w:rPr>
      </w:pPr>
      <w:bookmarkStart w:id="28" w:name="_Toc151749089"/>
      <w:r w:rsidRPr="00FE7002">
        <w:rPr>
          <w:rFonts w:cs="Times New Roman"/>
        </w:rPr>
        <w:lastRenderedPageBreak/>
        <w:t>2.3 Antecedentes tecnológicos</w:t>
      </w:r>
      <w:bookmarkEnd w:id="28"/>
    </w:p>
    <w:p w14:paraId="7516E872" w14:textId="77777777" w:rsidR="00E37158" w:rsidRPr="00FE7002" w:rsidRDefault="00E37158" w:rsidP="00E37158">
      <w:pPr>
        <w:rPr>
          <w:rFonts w:ascii="Times New Roman" w:hAnsi="Times New Roman" w:cs="Times New Roman"/>
        </w:rPr>
      </w:pPr>
    </w:p>
    <w:p w14:paraId="5A85DE63" w14:textId="19FB8FC8" w:rsidR="00E37158" w:rsidRPr="00FE7002" w:rsidRDefault="00E37158" w:rsidP="00E37158">
      <w:pPr>
        <w:pStyle w:val="Ttulo2"/>
        <w:rPr>
          <w:rFonts w:cs="Times New Roman"/>
        </w:rPr>
      </w:pPr>
      <w:bookmarkStart w:id="29" w:name="_Toc151749090"/>
      <w:r w:rsidRPr="00FE7002">
        <w:rPr>
          <w:rFonts w:cs="Times New Roman"/>
        </w:rPr>
        <w:t>2.3.1 Asana:</w:t>
      </w:r>
      <w:bookmarkEnd w:id="29"/>
    </w:p>
    <w:p w14:paraId="296CEC89" w14:textId="77777777" w:rsidR="00E37158" w:rsidRPr="00FE7002" w:rsidRDefault="00E37158" w:rsidP="00E37158">
      <w:pPr>
        <w:rPr>
          <w:rFonts w:ascii="Times New Roman" w:hAnsi="Times New Roman" w:cs="Times New Roman"/>
        </w:rPr>
      </w:pPr>
    </w:p>
    <w:p w14:paraId="5270E95D" w14:textId="77777777" w:rsidR="00E37158" w:rsidRPr="00FE7002" w:rsidRDefault="00E37158" w:rsidP="00640BA2">
      <w:pPr>
        <w:numPr>
          <w:ilvl w:val="0"/>
          <w:numId w:val="5"/>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Asana es una plataforma de gestión de proyectos y tareas que permite a los equipos colaborar y realizar un seguimiento del progreso de los proyectos.</w:t>
      </w:r>
    </w:p>
    <w:p w14:paraId="50B57EA8" w14:textId="77777777" w:rsidR="00E37158" w:rsidRPr="00FE7002" w:rsidRDefault="00E37158" w:rsidP="00640BA2">
      <w:pPr>
        <w:numPr>
          <w:ilvl w:val="0"/>
          <w:numId w:val="5"/>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una interfaz intuitiva, herramientas de seguimiento del tiempo, integraciones con otras aplicaciones y opciones de colaboración en tiempo real.</w:t>
      </w:r>
    </w:p>
    <w:p w14:paraId="6B80887A" w14:textId="77777777" w:rsidR="00E37158" w:rsidRPr="00FE7002" w:rsidRDefault="00E37158" w:rsidP="00E37158">
      <w:pPr>
        <w:rPr>
          <w:rFonts w:ascii="Times New Roman" w:hAnsi="Times New Roman" w:cs="Times New Roman"/>
        </w:rPr>
      </w:pPr>
    </w:p>
    <w:p w14:paraId="5B8158E1" w14:textId="061620F8" w:rsidR="00E37158" w:rsidRPr="00FE7002" w:rsidRDefault="00E37158" w:rsidP="00E37158">
      <w:pPr>
        <w:pStyle w:val="Ttulo2"/>
        <w:rPr>
          <w:rFonts w:cs="Times New Roman"/>
        </w:rPr>
      </w:pPr>
      <w:bookmarkStart w:id="30" w:name="_Toc151749091"/>
      <w:r w:rsidRPr="00FE7002">
        <w:rPr>
          <w:rFonts w:cs="Times New Roman"/>
        </w:rPr>
        <w:t xml:space="preserve">2.3.2 Jira de </w:t>
      </w:r>
      <w:proofErr w:type="spellStart"/>
      <w:r w:rsidRPr="00FE7002">
        <w:rPr>
          <w:rFonts w:cs="Times New Roman"/>
        </w:rPr>
        <w:t>Atlassian</w:t>
      </w:r>
      <w:proofErr w:type="spellEnd"/>
      <w:r w:rsidRPr="00FE7002">
        <w:rPr>
          <w:rFonts w:cs="Times New Roman"/>
        </w:rPr>
        <w:t>:</w:t>
      </w:r>
      <w:bookmarkEnd w:id="30"/>
    </w:p>
    <w:p w14:paraId="24F98213" w14:textId="77777777" w:rsidR="00E37158" w:rsidRPr="00FE7002" w:rsidRDefault="00E37158" w:rsidP="00E37158">
      <w:pPr>
        <w:rPr>
          <w:rFonts w:ascii="Times New Roman" w:hAnsi="Times New Roman" w:cs="Times New Roman"/>
        </w:rPr>
      </w:pPr>
    </w:p>
    <w:p w14:paraId="6956828F" w14:textId="77777777" w:rsidR="00E37158" w:rsidRPr="00FE7002" w:rsidRDefault="00E37158" w:rsidP="00640BA2">
      <w:pPr>
        <w:numPr>
          <w:ilvl w:val="0"/>
          <w:numId w:val="6"/>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Jira es una herramienta de gestión de proyectos y seguimiento de problemas que se utiliza comúnmente en entornos ágiles de desarrollo de software.</w:t>
      </w:r>
    </w:p>
    <w:p w14:paraId="36DBA6CE" w14:textId="77777777" w:rsidR="00E37158" w:rsidRPr="00FE7002" w:rsidRDefault="00E37158" w:rsidP="00640BA2">
      <w:pPr>
        <w:numPr>
          <w:ilvl w:val="0"/>
          <w:numId w:val="6"/>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Proporciona tableros personalizables, seguimiento de problemas, planificación de versiones y herramientas avanzadas para equipos ágiles.</w:t>
      </w:r>
    </w:p>
    <w:p w14:paraId="110B3FFE" w14:textId="77777777" w:rsidR="00E37158" w:rsidRPr="00FE7002" w:rsidRDefault="00E37158" w:rsidP="00E37158">
      <w:pPr>
        <w:rPr>
          <w:rFonts w:ascii="Times New Roman" w:hAnsi="Times New Roman" w:cs="Times New Roman"/>
        </w:rPr>
      </w:pPr>
    </w:p>
    <w:p w14:paraId="35EC8509" w14:textId="2F12FA39" w:rsidR="00E37158" w:rsidRPr="00FE7002" w:rsidRDefault="00E37158" w:rsidP="00E37158">
      <w:pPr>
        <w:pStyle w:val="Ttulo2"/>
        <w:rPr>
          <w:rFonts w:cs="Times New Roman"/>
        </w:rPr>
      </w:pPr>
      <w:bookmarkStart w:id="31" w:name="_Toc151749092"/>
      <w:r w:rsidRPr="00FE7002">
        <w:rPr>
          <w:rFonts w:cs="Times New Roman"/>
        </w:rPr>
        <w:t>2.3.3 Trello:</w:t>
      </w:r>
      <w:bookmarkEnd w:id="31"/>
    </w:p>
    <w:p w14:paraId="6A98D670" w14:textId="77777777" w:rsidR="00E37158" w:rsidRPr="00FE7002" w:rsidRDefault="00E37158" w:rsidP="00E37158">
      <w:pPr>
        <w:rPr>
          <w:rFonts w:ascii="Times New Roman" w:hAnsi="Times New Roman" w:cs="Times New Roman"/>
        </w:rPr>
      </w:pPr>
    </w:p>
    <w:p w14:paraId="1A3F0465" w14:textId="77777777" w:rsidR="00E37158" w:rsidRPr="00FE7002" w:rsidRDefault="00E37158" w:rsidP="00640BA2">
      <w:pPr>
        <w:numPr>
          <w:ilvl w:val="0"/>
          <w:numId w:val="7"/>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Trello es una herramienta de gestión de proyectos basada en tableros visuales que utiliza tarjetas y listas para organizar tareas y colaborar en proyectos.</w:t>
      </w:r>
    </w:p>
    <w:p w14:paraId="1A53BF03" w14:textId="671A5784" w:rsidR="00E37158" w:rsidRPr="00FE7002" w:rsidRDefault="00E37158" w:rsidP="00640BA2">
      <w:pPr>
        <w:numPr>
          <w:ilvl w:val="0"/>
          <w:numId w:val="7"/>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una interfaz visual simple, integraciones con diversas aplicaciones y facilidad de uso para la colaboración en equipo.</w:t>
      </w:r>
    </w:p>
    <w:p w14:paraId="219212D8" w14:textId="77777777" w:rsidR="00E37158" w:rsidRPr="00FE7002" w:rsidRDefault="00E37158" w:rsidP="00E37158">
      <w:pPr>
        <w:ind w:left="360"/>
        <w:rPr>
          <w:rFonts w:ascii="Times New Roman" w:hAnsi="Times New Roman" w:cs="Times New Roman"/>
        </w:rPr>
      </w:pPr>
    </w:p>
    <w:p w14:paraId="1F0E9A1C" w14:textId="4A3C9F1D" w:rsidR="00E37158" w:rsidRPr="00FE7002" w:rsidRDefault="00E37158" w:rsidP="00E37158">
      <w:pPr>
        <w:pStyle w:val="Ttulo2"/>
        <w:rPr>
          <w:rStyle w:val="Textoennegrita"/>
          <w:rFonts w:cs="Times New Roman"/>
          <w:b/>
          <w:bCs w:val="0"/>
        </w:rPr>
      </w:pPr>
      <w:bookmarkStart w:id="32" w:name="_Toc151749093"/>
      <w:r w:rsidRPr="00FE7002">
        <w:rPr>
          <w:rFonts w:cs="Times New Roman"/>
        </w:rPr>
        <w:t xml:space="preserve">2.3.4 </w:t>
      </w:r>
      <w:r w:rsidRPr="00FE7002">
        <w:rPr>
          <w:rStyle w:val="Textoennegrita"/>
          <w:rFonts w:cs="Times New Roman"/>
          <w:b/>
          <w:bCs w:val="0"/>
        </w:rPr>
        <w:t>Microsoft Project:</w:t>
      </w:r>
      <w:bookmarkEnd w:id="32"/>
    </w:p>
    <w:p w14:paraId="7FE73F87" w14:textId="77777777" w:rsidR="00E37158" w:rsidRPr="00FE7002" w:rsidRDefault="00E37158" w:rsidP="00E37158">
      <w:pPr>
        <w:rPr>
          <w:rFonts w:ascii="Times New Roman" w:hAnsi="Times New Roman" w:cs="Times New Roman"/>
        </w:rPr>
      </w:pPr>
    </w:p>
    <w:p w14:paraId="72334499" w14:textId="77777777" w:rsidR="00C127A4" w:rsidRPr="00FE7002" w:rsidRDefault="00C127A4" w:rsidP="00640BA2">
      <w:pPr>
        <w:numPr>
          <w:ilvl w:val="0"/>
          <w:numId w:val="8"/>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Microsoft Project es una herramienta de gestión de proyectos ampliamente utilizada que proporciona planificación, seguimiento y colaboración para proyectos de diferentes tamaños.</w:t>
      </w:r>
    </w:p>
    <w:p w14:paraId="33DB83D0" w14:textId="77777777" w:rsidR="00C127A4" w:rsidRPr="00FE7002" w:rsidRDefault="00C127A4" w:rsidP="00640BA2">
      <w:pPr>
        <w:numPr>
          <w:ilvl w:val="0"/>
          <w:numId w:val="8"/>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capacidades avanzadas de programación, seguimiento de recursos, informes personalizables y colaboración en línea.</w:t>
      </w:r>
    </w:p>
    <w:p w14:paraId="78375B32" w14:textId="77777777" w:rsidR="00E37158" w:rsidRPr="00FE7002" w:rsidRDefault="00E37158" w:rsidP="00E37158">
      <w:pPr>
        <w:rPr>
          <w:rFonts w:ascii="Times New Roman" w:hAnsi="Times New Roman" w:cs="Times New Roman"/>
        </w:rPr>
      </w:pPr>
    </w:p>
    <w:p w14:paraId="7BBD4E23" w14:textId="77777777" w:rsidR="00E37158" w:rsidRPr="00FE7002" w:rsidRDefault="00E37158" w:rsidP="00E37158">
      <w:pPr>
        <w:rPr>
          <w:rFonts w:ascii="Times New Roman" w:hAnsi="Times New Roman" w:cs="Times New Roman"/>
        </w:rPr>
      </w:pPr>
    </w:p>
    <w:p w14:paraId="34D5DBF4" w14:textId="77777777" w:rsidR="00E37158" w:rsidRPr="00FE7002" w:rsidRDefault="00E37158" w:rsidP="00E37158">
      <w:pPr>
        <w:rPr>
          <w:rFonts w:ascii="Times New Roman" w:hAnsi="Times New Roman" w:cs="Times New Roman"/>
        </w:rPr>
      </w:pPr>
    </w:p>
    <w:p w14:paraId="2FA5E33A" w14:textId="77777777" w:rsidR="00C127A4" w:rsidRPr="00FE7002" w:rsidRDefault="00C127A4" w:rsidP="00E37158">
      <w:pPr>
        <w:rPr>
          <w:rFonts w:ascii="Times New Roman" w:hAnsi="Times New Roman" w:cs="Times New Roman"/>
        </w:rPr>
      </w:pPr>
    </w:p>
    <w:p w14:paraId="5F8C64E6" w14:textId="3D46E698" w:rsidR="00C127A4" w:rsidRPr="00FE7002" w:rsidRDefault="00C127A4" w:rsidP="00C127A4">
      <w:pPr>
        <w:pStyle w:val="Ttulo2"/>
        <w:rPr>
          <w:rFonts w:cs="Times New Roman"/>
        </w:rPr>
      </w:pPr>
      <w:bookmarkStart w:id="33" w:name="_Toc151749094"/>
      <w:r w:rsidRPr="00FE7002">
        <w:rPr>
          <w:rFonts w:cs="Times New Roman"/>
        </w:rPr>
        <w:lastRenderedPageBreak/>
        <w:t xml:space="preserve">2.3.4 </w:t>
      </w:r>
      <w:proofErr w:type="spellStart"/>
      <w:r w:rsidRPr="00FE7002">
        <w:rPr>
          <w:rFonts w:cs="Times New Roman"/>
        </w:rPr>
        <w:t>Redmine</w:t>
      </w:r>
      <w:proofErr w:type="spellEnd"/>
      <w:r w:rsidRPr="00FE7002">
        <w:rPr>
          <w:rFonts w:cs="Times New Roman"/>
        </w:rPr>
        <w:t>:</w:t>
      </w:r>
      <w:bookmarkEnd w:id="33"/>
    </w:p>
    <w:p w14:paraId="395C223F" w14:textId="77777777" w:rsidR="00C127A4" w:rsidRPr="00FE7002" w:rsidRDefault="00C127A4" w:rsidP="00C127A4">
      <w:pPr>
        <w:rPr>
          <w:rFonts w:ascii="Times New Roman" w:hAnsi="Times New Roman" w:cs="Times New Roman"/>
        </w:rPr>
      </w:pPr>
    </w:p>
    <w:p w14:paraId="07692571" w14:textId="77777777" w:rsidR="00C127A4" w:rsidRPr="00FE7002" w:rsidRDefault="00C127A4" w:rsidP="00640BA2">
      <w:pPr>
        <w:numPr>
          <w:ilvl w:val="0"/>
          <w:numId w:val="9"/>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w:t>
      </w:r>
      <w:proofErr w:type="spellStart"/>
      <w:r w:rsidRPr="00FE7002">
        <w:rPr>
          <w:rFonts w:ascii="Times New Roman" w:hAnsi="Times New Roman" w:cs="Times New Roman"/>
        </w:rPr>
        <w:t>Redmine</w:t>
      </w:r>
      <w:proofErr w:type="spellEnd"/>
      <w:r w:rsidRPr="00FE7002">
        <w:rPr>
          <w:rFonts w:ascii="Times New Roman" w:hAnsi="Times New Roman" w:cs="Times New Roman"/>
        </w:rPr>
        <w:t xml:space="preserve"> es una plataforma de gestión de proyectos de código abierto que se destaca por su flexibilidad y personalización. Permite a los equipos planificar proyectos, realizar un seguimiento del tiempo, gestionar documentos y colaborar en un entorno centralizado.</w:t>
      </w:r>
    </w:p>
    <w:p w14:paraId="2EF316A1" w14:textId="2267BF74" w:rsidR="00C127A4" w:rsidRPr="00FE7002" w:rsidRDefault="00C127A4" w:rsidP="00640BA2">
      <w:pPr>
        <w:numPr>
          <w:ilvl w:val="0"/>
          <w:numId w:val="9"/>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herramientas para la creación de diagramas de Gantt, seguimiento de problemas, integración con sistemas de control de versiones, y una amplia variedad de complementos para adaptarse a las necesidades específicas de cada proyecto.</w:t>
      </w:r>
    </w:p>
    <w:p w14:paraId="4DAA37C7" w14:textId="77777777" w:rsidR="00C127A4" w:rsidRPr="00FE7002" w:rsidRDefault="00C127A4" w:rsidP="00E37158">
      <w:pPr>
        <w:rPr>
          <w:rFonts w:ascii="Times New Roman" w:hAnsi="Times New Roman" w:cs="Times New Roman"/>
        </w:rPr>
      </w:pPr>
    </w:p>
    <w:p w14:paraId="09DE891B" w14:textId="2CC885E2" w:rsidR="00C127A4" w:rsidRPr="00FE7002" w:rsidRDefault="00C127A4" w:rsidP="00C127A4">
      <w:pPr>
        <w:pStyle w:val="Ttulo2"/>
        <w:rPr>
          <w:rFonts w:cs="Times New Roman"/>
        </w:rPr>
      </w:pPr>
      <w:bookmarkStart w:id="34" w:name="_Toc151749095"/>
      <w:r w:rsidRPr="00FE7002">
        <w:rPr>
          <w:rFonts w:cs="Times New Roman"/>
        </w:rPr>
        <w:t>2.3.5 Monday.com:</w:t>
      </w:r>
      <w:bookmarkEnd w:id="34"/>
    </w:p>
    <w:p w14:paraId="58A73AB7" w14:textId="77777777" w:rsidR="00C127A4" w:rsidRPr="00FE7002" w:rsidRDefault="00C127A4" w:rsidP="00E37158">
      <w:pPr>
        <w:rPr>
          <w:rFonts w:ascii="Times New Roman" w:hAnsi="Times New Roman" w:cs="Times New Roman"/>
        </w:rPr>
      </w:pPr>
    </w:p>
    <w:p w14:paraId="02BF601F" w14:textId="77777777" w:rsidR="00C127A4" w:rsidRPr="00FE7002" w:rsidRDefault="00C127A4" w:rsidP="00640BA2">
      <w:pPr>
        <w:numPr>
          <w:ilvl w:val="0"/>
          <w:numId w:val="10"/>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Monday.com es una herramienta visual y colaborativa de gestión de proyectos y tareas. Su enfoque se basa en la creación de tableros personalizables que permiten a los equipos organizar y seguir el progreso de las actividades.</w:t>
      </w:r>
    </w:p>
    <w:p w14:paraId="02D737EB" w14:textId="77777777" w:rsidR="00C127A4" w:rsidRPr="00FE7002" w:rsidRDefault="00C127A4" w:rsidP="00640BA2">
      <w:pPr>
        <w:numPr>
          <w:ilvl w:val="0"/>
          <w:numId w:val="10"/>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Proporciona una interfaz visual intuitiva, funciones de automatización, seguimiento del tiempo, integraciones con otras herramientas populares y opciones de informes personalizables.</w:t>
      </w:r>
    </w:p>
    <w:p w14:paraId="642DF340" w14:textId="77777777" w:rsidR="00C127A4" w:rsidRPr="00FE7002" w:rsidRDefault="00C127A4" w:rsidP="00E37158">
      <w:pPr>
        <w:rPr>
          <w:rFonts w:ascii="Times New Roman" w:hAnsi="Times New Roman" w:cs="Times New Roman"/>
        </w:rPr>
      </w:pPr>
    </w:p>
    <w:p w14:paraId="290AB56F" w14:textId="3A3EF544" w:rsidR="00C127A4" w:rsidRPr="00FE7002" w:rsidRDefault="00C127A4" w:rsidP="00C127A4">
      <w:pPr>
        <w:pStyle w:val="Ttulo2"/>
        <w:rPr>
          <w:rFonts w:cs="Times New Roman"/>
        </w:rPr>
      </w:pPr>
      <w:bookmarkStart w:id="35" w:name="_Toc151749096"/>
      <w:r w:rsidRPr="00FE7002">
        <w:rPr>
          <w:rFonts w:cs="Times New Roman"/>
        </w:rPr>
        <w:t xml:space="preserve">2.3.6 </w:t>
      </w:r>
      <w:proofErr w:type="spellStart"/>
      <w:r w:rsidRPr="00FE7002">
        <w:rPr>
          <w:rFonts w:cs="Times New Roman"/>
        </w:rPr>
        <w:t>ClickUp</w:t>
      </w:r>
      <w:proofErr w:type="spellEnd"/>
      <w:r w:rsidRPr="00FE7002">
        <w:rPr>
          <w:rFonts w:cs="Times New Roman"/>
        </w:rPr>
        <w:t>:</w:t>
      </w:r>
      <w:bookmarkEnd w:id="35"/>
    </w:p>
    <w:p w14:paraId="6D99D2D9" w14:textId="77777777" w:rsidR="00C127A4" w:rsidRPr="00FE7002" w:rsidRDefault="00C127A4" w:rsidP="00C127A4">
      <w:pPr>
        <w:rPr>
          <w:rFonts w:ascii="Times New Roman" w:hAnsi="Times New Roman" w:cs="Times New Roman"/>
        </w:rPr>
      </w:pPr>
    </w:p>
    <w:p w14:paraId="129CA7F7" w14:textId="77777777" w:rsidR="00C127A4" w:rsidRPr="00FE7002" w:rsidRDefault="00C127A4" w:rsidP="00640BA2">
      <w:pPr>
        <w:numPr>
          <w:ilvl w:val="0"/>
          <w:numId w:val="11"/>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w:t>
      </w:r>
      <w:proofErr w:type="spellStart"/>
      <w:r w:rsidRPr="00FE7002">
        <w:rPr>
          <w:rFonts w:ascii="Times New Roman" w:hAnsi="Times New Roman" w:cs="Times New Roman"/>
        </w:rPr>
        <w:t>ClickUp</w:t>
      </w:r>
      <w:proofErr w:type="spellEnd"/>
      <w:r w:rsidRPr="00FE7002">
        <w:rPr>
          <w:rFonts w:ascii="Times New Roman" w:hAnsi="Times New Roman" w:cs="Times New Roman"/>
        </w:rPr>
        <w:t xml:space="preserve"> es una plataforma de gestión de proyectos y productividad que abarca desde la planificación hasta la ejecución. Permite la creación de espacios de trabajo personalizados para adaptarse a diferentes metodologías de trabajo.</w:t>
      </w:r>
    </w:p>
    <w:p w14:paraId="2A9DFF90" w14:textId="6FCFD2AA" w:rsidR="00C127A4" w:rsidRPr="00FE7002" w:rsidRDefault="00C127A4" w:rsidP="00640BA2">
      <w:pPr>
        <w:numPr>
          <w:ilvl w:val="0"/>
          <w:numId w:val="11"/>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Ofrece una amplia gama de vistas de proyecto, seguimiento de tareas, herramientas de colaboración en tiempo real, integraciones con aplicaciones externas y opciones avanzadas de personalización.</w:t>
      </w:r>
    </w:p>
    <w:p w14:paraId="49993AD5" w14:textId="77777777" w:rsidR="00C127A4" w:rsidRPr="00FE7002" w:rsidRDefault="00C127A4" w:rsidP="00E37158">
      <w:pPr>
        <w:rPr>
          <w:rFonts w:ascii="Times New Roman" w:hAnsi="Times New Roman" w:cs="Times New Roman"/>
        </w:rPr>
      </w:pPr>
    </w:p>
    <w:p w14:paraId="0DC1FB1E" w14:textId="75E74CDB" w:rsidR="00C127A4" w:rsidRPr="00FE7002" w:rsidRDefault="00C127A4" w:rsidP="00C127A4">
      <w:pPr>
        <w:pStyle w:val="Ttulo2"/>
        <w:rPr>
          <w:rFonts w:cs="Times New Roman"/>
        </w:rPr>
      </w:pPr>
      <w:bookmarkStart w:id="36" w:name="_Toc151749097"/>
      <w:r w:rsidRPr="00FE7002">
        <w:rPr>
          <w:rFonts w:cs="Times New Roman"/>
        </w:rPr>
        <w:t>2.3.7 Smartsheet:</w:t>
      </w:r>
      <w:bookmarkEnd w:id="36"/>
    </w:p>
    <w:p w14:paraId="4EEB01D9" w14:textId="77777777" w:rsidR="00C127A4" w:rsidRPr="00FE7002" w:rsidRDefault="00C127A4" w:rsidP="00E37158">
      <w:pPr>
        <w:rPr>
          <w:rFonts w:ascii="Times New Roman" w:hAnsi="Times New Roman" w:cs="Times New Roman"/>
        </w:rPr>
      </w:pPr>
    </w:p>
    <w:p w14:paraId="1575B4FC" w14:textId="77777777" w:rsidR="00C127A4" w:rsidRPr="00FE7002" w:rsidRDefault="00C127A4" w:rsidP="00640BA2">
      <w:pPr>
        <w:numPr>
          <w:ilvl w:val="0"/>
          <w:numId w:val="12"/>
        </w:numPr>
        <w:rPr>
          <w:rFonts w:ascii="Times New Roman" w:hAnsi="Times New Roman" w:cs="Times New Roman"/>
        </w:rPr>
      </w:pPr>
      <w:r w:rsidRPr="00FE7002">
        <w:rPr>
          <w:rFonts w:ascii="Times New Roman" w:hAnsi="Times New Roman" w:cs="Times New Roman"/>
          <w:b/>
          <w:bCs/>
        </w:rPr>
        <w:t>Descripción:</w:t>
      </w:r>
      <w:r w:rsidRPr="00FE7002">
        <w:rPr>
          <w:rFonts w:ascii="Times New Roman" w:hAnsi="Times New Roman" w:cs="Times New Roman"/>
        </w:rPr>
        <w:t xml:space="preserve"> Smartsheet combina elementos de hojas de cálculo con la gestión de proyectos, proporcionando una plataforma que permite la planificación, el seguimiento y la colaboración en tiempo real.</w:t>
      </w:r>
    </w:p>
    <w:p w14:paraId="7D67E8E5" w14:textId="36E53AE5" w:rsidR="00431F7D" w:rsidRPr="00431F7D" w:rsidRDefault="00C127A4" w:rsidP="00640BA2">
      <w:pPr>
        <w:numPr>
          <w:ilvl w:val="0"/>
          <w:numId w:val="12"/>
        </w:numPr>
        <w:rPr>
          <w:rFonts w:ascii="Times New Roman" w:hAnsi="Times New Roman" w:cs="Times New Roman"/>
        </w:rPr>
      </w:pPr>
      <w:r w:rsidRPr="00FE7002">
        <w:rPr>
          <w:rFonts w:ascii="Times New Roman" w:hAnsi="Times New Roman" w:cs="Times New Roman"/>
          <w:b/>
          <w:bCs/>
        </w:rPr>
        <w:t>Características Clave:</w:t>
      </w:r>
      <w:r w:rsidRPr="00FE7002">
        <w:rPr>
          <w:rFonts w:ascii="Times New Roman" w:hAnsi="Times New Roman" w:cs="Times New Roman"/>
        </w:rPr>
        <w:t xml:space="preserve"> Incluye funciones de programación, vistas de cuadrícula y calendario, colaboración en línea, formularios personalizables y paneles de control para el análisis de datos.</w:t>
      </w:r>
    </w:p>
    <w:p w14:paraId="7F14D0DE" w14:textId="77777777" w:rsidR="00431F7D" w:rsidRDefault="00431F7D">
      <w:pPr>
        <w:rPr>
          <w:rFonts w:ascii="Times New Roman" w:eastAsiaTheme="majorEastAsia" w:hAnsi="Times New Roman" w:cs="Times New Roman"/>
          <w:b/>
          <w:color w:val="000000" w:themeColor="text1"/>
          <w:sz w:val="24"/>
          <w:szCs w:val="32"/>
        </w:rPr>
      </w:pPr>
      <w:bookmarkStart w:id="37" w:name="_Toc151749098"/>
      <w:r>
        <w:rPr>
          <w:rFonts w:cs="Times New Roman"/>
        </w:rPr>
        <w:br w:type="page"/>
      </w:r>
    </w:p>
    <w:p w14:paraId="5CCB56C9" w14:textId="18548F94" w:rsidR="00C127A4" w:rsidRPr="00FE7002" w:rsidRDefault="00C127A4" w:rsidP="002148B8">
      <w:pPr>
        <w:pStyle w:val="Ttulo1"/>
        <w:rPr>
          <w:rFonts w:cs="Times New Roman"/>
        </w:rPr>
      </w:pPr>
      <w:r w:rsidRPr="00FE7002">
        <w:rPr>
          <w:rFonts w:cs="Times New Roman"/>
        </w:rPr>
        <w:lastRenderedPageBreak/>
        <w:t>2.4 Ingeniera de software</w:t>
      </w:r>
      <w:bookmarkEnd w:id="37"/>
    </w:p>
    <w:p w14:paraId="0BE29C70" w14:textId="77777777" w:rsidR="00CF3534" w:rsidRPr="00FE7002" w:rsidRDefault="00CF3534" w:rsidP="00CF3534">
      <w:pPr>
        <w:rPr>
          <w:rFonts w:ascii="Times New Roman" w:hAnsi="Times New Roman" w:cs="Times New Roman"/>
        </w:rPr>
      </w:pPr>
    </w:p>
    <w:p w14:paraId="44FCD432" w14:textId="4DF65F86" w:rsidR="002148B8" w:rsidRPr="00FE7002" w:rsidRDefault="00CF3534" w:rsidP="00CF3534">
      <w:pPr>
        <w:pStyle w:val="Ttulo2"/>
        <w:rPr>
          <w:rFonts w:cs="Times New Roman"/>
        </w:rPr>
      </w:pPr>
      <w:bookmarkStart w:id="38" w:name="_Toc151749099"/>
      <w:r w:rsidRPr="00FE7002">
        <w:rPr>
          <w:rFonts w:cs="Times New Roman"/>
        </w:rPr>
        <w:t>2.4.1 Metodología de desarrollo</w:t>
      </w:r>
      <w:bookmarkEnd w:id="38"/>
    </w:p>
    <w:p w14:paraId="56018159" w14:textId="77777777" w:rsidR="00CF3534" w:rsidRPr="00FE7002" w:rsidRDefault="00CF3534" w:rsidP="00CF3534">
      <w:pPr>
        <w:rPr>
          <w:rFonts w:ascii="Times New Roman" w:hAnsi="Times New Roman" w:cs="Times New Roman"/>
        </w:rPr>
      </w:pPr>
    </w:p>
    <w:p w14:paraId="68E39E16" w14:textId="164A2075"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La metodología de desarrollo de software se define como un enfoque sistemático y estructurado que abarca la planificación, diseño, implementación y mantenimiento de aplicaciones informáticas. Este proceso implica la aplicación de diversas técnicas y prácticas con el objetivo de asegurar la calidad, eficiencia y éxito en el desarrollo de proyectos de software. </w:t>
      </w:r>
      <w:r w:rsidR="00CF3534" w:rsidRPr="00FE7002">
        <w:rPr>
          <w:rFonts w:ascii="Times New Roman" w:hAnsi="Times New Roman" w:cs="Times New Roman"/>
        </w:rPr>
        <w:br/>
      </w:r>
      <w:r w:rsidR="00CF3534" w:rsidRPr="00FE7002">
        <w:rPr>
          <w:rFonts w:ascii="Times New Roman" w:hAnsi="Times New Roman" w:cs="Times New Roman"/>
        </w:rPr>
        <w:br/>
      </w:r>
      <w:r w:rsidRPr="00FE7002">
        <w:rPr>
          <w:rFonts w:ascii="Times New Roman" w:hAnsi="Times New Roman" w:cs="Times New Roman"/>
        </w:rPr>
        <w:t>A continuación, se exhibe una tabla comparativa que resume las metodologías consideradas para la ejecución de este proyecto.</w:t>
      </w:r>
    </w:p>
    <w:tbl>
      <w:tblPr>
        <w:tblpPr w:leftFromText="141" w:rightFromText="141" w:vertAnchor="text" w:horzAnchor="margin" w:tblpY="1869"/>
        <w:tblOverlap w:val="neve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9"/>
        <w:gridCol w:w="2367"/>
        <w:gridCol w:w="2349"/>
        <w:gridCol w:w="2522"/>
      </w:tblGrid>
      <w:tr w:rsidR="002148B8" w:rsidRPr="00FE7002" w14:paraId="5D06FD0F" w14:textId="77777777" w:rsidTr="002148B8">
        <w:trPr>
          <w:tblHeader/>
          <w:tblCellSpacing w:w="15" w:type="dxa"/>
        </w:trPr>
        <w:tc>
          <w:tcPr>
            <w:tcW w:w="0" w:type="auto"/>
            <w:vAlign w:val="center"/>
            <w:hideMark/>
          </w:tcPr>
          <w:p w14:paraId="7F162C0E" w14:textId="77777777" w:rsidR="002148B8" w:rsidRPr="00FE7002" w:rsidRDefault="002148B8" w:rsidP="002148B8">
            <w:pPr>
              <w:rPr>
                <w:rFonts w:ascii="Times New Roman" w:hAnsi="Times New Roman" w:cs="Times New Roman"/>
                <w:b/>
                <w:bCs/>
              </w:rPr>
            </w:pPr>
            <w:r w:rsidRPr="00FE7002">
              <w:rPr>
                <w:rFonts w:ascii="Times New Roman" w:hAnsi="Times New Roman" w:cs="Times New Roman"/>
                <w:b/>
                <w:bCs/>
              </w:rPr>
              <w:t>Característica</w:t>
            </w:r>
          </w:p>
        </w:tc>
        <w:tc>
          <w:tcPr>
            <w:tcW w:w="0" w:type="auto"/>
            <w:vAlign w:val="center"/>
            <w:hideMark/>
          </w:tcPr>
          <w:p w14:paraId="10A50867" w14:textId="77777777" w:rsidR="002148B8" w:rsidRPr="00FE7002" w:rsidRDefault="002148B8" w:rsidP="002148B8">
            <w:pPr>
              <w:rPr>
                <w:rFonts w:ascii="Times New Roman" w:hAnsi="Times New Roman" w:cs="Times New Roman"/>
                <w:b/>
                <w:bCs/>
              </w:rPr>
            </w:pPr>
            <w:r w:rsidRPr="00FE7002">
              <w:rPr>
                <w:rFonts w:ascii="Times New Roman" w:hAnsi="Times New Roman" w:cs="Times New Roman"/>
                <w:b/>
                <w:bCs/>
              </w:rPr>
              <w:t>Scrum</w:t>
            </w:r>
          </w:p>
        </w:tc>
        <w:tc>
          <w:tcPr>
            <w:tcW w:w="0" w:type="auto"/>
            <w:vAlign w:val="center"/>
            <w:hideMark/>
          </w:tcPr>
          <w:p w14:paraId="26401FE0" w14:textId="77777777" w:rsidR="002148B8" w:rsidRPr="00FE7002" w:rsidRDefault="002148B8" w:rsidP="002148B8">
            <w:pPr>
              <w:rPr>
                <w:rFonts w:ascii="Times New Roman" w:hAnsi="Times New Roman" w:cs="Times New Roman"/>
                <w:b/>
                <w:bCs/>
              </w:rPr>
            </w:pPr>
            <w:r w:rsidRPr="00FE7002">
              <w:rPr>
                <w:rFonts w:ascii="Times New Roman" w:hAnsi="Times New Roman" w:cs="Times New Roman"/>
                <w:b/>
                <w:bCs/>
              </w:rPr>
              <w:t>Kanban</w:t>
            </w:r>
          </w:p>
        </w:tc>
        <w:tc>
          <w:tcPr>
            <w:tcW w:w="0" w:type="auto"/>
            <w:vAlign w:val="center"/>
            <w:hideMark/>
          </w:tcPr>
          <w:p w14:paraId="0513A0A8" w14:textId="77777777" w:rsidR="002148B8" w:rsidRPr="00FE7002" w:rsidRDefault="002148B8" w:rsidP="002148B8">
            <w:pPr>
              <w:rPr>
                <w:rFonts w:ascii="Times New Roman" w:hAnsi="Times New Roman" w:cs="Times New Roman"/>
                <w:b/>
                <w:bCs/>
              </w:rPr>
            </w:pPr>
            <w:r w:rsidRPr="00FE7002">
              <w:rPr>
                <w:rFonts w:ascii="Times New Roman" w:hAnsi="Times New Roman" w:cs="Times New Roman"/>
                <w:b/>
                <w:bCs/>
              </w:rPr>
              <w:t>XP (Programación Extrema)</w:t>
            </w:r>
          </w:p>
        </w:tc>
      </w:tr>
      <w:tr w:rsidR="002148B8" w:rsidRPr="00FE7002" w14:paraId="6779498C" w14:textId="77777777" w:rsidTr="002148B8">
        <w:trPr>
          <w:tblCellSpacing w:w="15" w:type="dxa"/>
        </w:trPr>
        <w:tc>
          <w:tcPr>
            <w:tcW w:w="0" w:type="auto"/>
            <w:vAlign w:val="center"/>
            <w:hideMark/>
          </w:tcPr>
          <w:p w14:paraId="702712D8"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Filosofía</w:t>
            </w:r>
          </w:p>
        </w:tc>
        <w:tc>
          <w:tcPr>
            <w:tcW w:w="0" w:type="auto"/>
            <w:vAlign w:val="center"/>
            <w:hideMark/>
          </w:tcPr>
          <w:p w14:paraId="260AE5FA"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Marco de trabajo iterativo e incremental que se enfoca en roles definidos, artefactos y eventos.</w:t>
            </w:r>
          </w:p>
        </w:tc>
        <w:tc>
          <w:tcPr>
            <w:tcW w:w="0" w:type="auto"/>
            <w:vAlign w:val="center"/>
            <w:hideMark/>
          </w:tcPr>
          <w:p w14:paraId="0B2564E4"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Sistema de gestión visual basado en la flexibilidad y flujo continuo.</w:t>
            </w:r>
          </w:p>
        </w:tc>
        <w:tc>
          <w:tcPr>
            <w:tcW w:w="0" w:type="auto"/>
            <w:vAlign w:val="center"/>
            <w:hideMark/>
          </w:tcPr>
          <w:p w14:paraId="349C33BB"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Enfoque ágil centrado en la colaboración, retroalimentación constante y mejora continua.</w:t>
            </w:r>
          </w:p>
        </w:tc>
      </w:tr>
      <w:tr w:rsidR="002148B8" w:rsidRPr="00FE7002" w14:paraId="250394CD" w14:textId="77777777" w:rsidTr="002148B8">
        <w:trPr>
          <w:tblCellSpacing w:w="15" w:type="dxa"/>
        </w:trPr>
        <w:tc>
          <w:tcPr>
            <w:tcW w:w="0" w:type="auto"/>
            <w:vAlign w:val="center"/>
            <w:hideMark/>
          </w:tcPr>
          <w:p w14:paraId="33077E0A"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Roles Principales</w:t>
            </w:r>
          </w:p>
        </w:tc>
        <w:tc>
          <w:tcPr>
            <w:tcW w:w="0" w:type="auto"/>
            <w:vAlign w:val="center"/>
            <w:hideMark/>
          </w:tcPr>
          <w:p w14:paraId="417B1AFA"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Scrum Master,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 Equipo de Desarrollo.</w:t>
            </w:r>
          </w:p>
        </w:tc>
        <w:tc>
          <w:tcPr>
            <w:tcW w:w="0" w:type="auto"/>
            <w:vAlign w:val="center"/>
            <w:hideMark/>
          </w:tcPr>
          <w:p w14:paraId="2AC6BE64"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No prescribe roles específicos, pero puede incluir roles como Líder de Proyecto y miembros del equipo.</w:t>
            </w:r>
          </w:p>
        </w:tc>
        <w:tc>
          <w:tcPr>
            <w:tcW w:w="0" w:type="auto"/>
            <w:vAlign w:val="center"/>
            <w:hideMark/>
          </w:tcPr>
          <w:p w14:paraId="2582C671"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Programador, Cliente y </w:t>
            </w:r>
            <w:proofErr w:type="spellStart"/>
            <w:r w:rsidRPr="00FE7002">
              <w:rPr>
                <w:rFonts w:ascii="Times New Roman" w:hAnsi="Times New Roman" w:cs="Times New Roman"/>
              </w:rPr>
              <w:t>Tester</w:t>
            </w:r>
            <w:proofErr w:type="spellEnd"/>
            <w:r w:rsidRPr="00FE7002">
              <w:rPr>
                <w:rFonts w:ascii="Times New Roman" w:hAnsi="Times New Roman" w:cs="Times New Roman"/>
              </w:rPr>
              <w:t xml:space="preserve"> son roles fundamentales.</w:t>
            </w:r>
          </w:p>
        </w:tc>
      </w:tr>
      <w:tr w:rsidR="002148B8" w:rsidRPr="00FE7002" w14:paraId="6152CBA7" w14:textId="77777777" w:rsidTr="002148B8">
        <w:trPr>
          <w:tblCellSpacing w:w="15" w:type="dxa"/>
        </w:trPr>
        <w:tc>
          <w:tcPr>
            <w:tcW w:w="0" w:type="auto"/>
            <w:vAlign w:val="center"/>
            <w:hideMark/>
          </w:tcPr>
          <w:p w14:paraId="15703559"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Planificación</w:t>
            </w:r>
          </w:p>
        </w:tc>
        <w:tc>
          <w:tcPr>
            <w:tcW w:w="0" w:type="auto"/>
            <w:vAlign w:val="center"/>
            <w:hideMark/>
          </w:tcPr>
          <w:p w14:paraId="0CBB45A4" w14:textId="77777777" w:rsidR="002148B8" w:rsidRPr="00FE7002" w:rsidRDefault="002148B8" w:rsidP="002148B8">
            <w:pPr>
              <w:rPr>
                <w:rFonts w:ascii="Times New Roman" w:hAnsi="Times New Roman" w:cs="Times New Roman"/>
              </w:rPr>
            </w:pPr>
            <w:proofErr w:type="spellStart"/>
            <w:r w:rsidRPr="00FE7002">
              <w:rPr>
                <w:rFonts w:ascii="Times New Roman" w:hAnsi="Times New Roman" w:cs="Times New Roman"/>
              </w:rPr>
              <w:t>Sprints</w:t>
            </w:r>
            <w:proofErr w:type="spellEnd"/>
            <w:r w:rsidRPr="00FE7002">
              <w:rPr>
                <w:rFonts w:ascii="Times New Roman" w:hAnsi="Times New Roman" w:cs="Times New Roman"/>
              </w:rPr>
              <w:t xml:space="preserve"> planificados en intervalos fijos. Revisión y retrospectiva al final de cada sprint.</w:t>
            </w:r>
          </w:p>
        </w:tc>
        <w:tc>
          <w:tcPr>
            <w:tcW w:w="0" w:type="auto"/>
            <w:vAlign w:val="center"/>
            <w:hideMark/>
          </w:tcPr>
          <w:p w14:paraId="076B61CC"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Sin </w:t>
            </w:r>
            <w:proofErr w:type="spellStart"/>
            <w:r w:rsidRPr="00FE7002">
              <w:rPr>
                <w:rFonts w:ascii="Times New Roman" w:hAnsi="Times New Roman" w:cs="Times New Roman"/>
              </w:rPr>
              <w:t>sprints</w:t>
            </w:r>
            <w:proofErr w:type="spellEnd"/>
            <w:r w:rsidRPr="00FE7002">
              <w:rPr>
                <w:rFonts w:ascii="Times New Roman" w:hAnsi="Times New Roman" w:cs="Times New Roman"/>
              </w:rPr>
              <w:t xml:space="preserve"> fijos. La planificación es continua y basada en la demanda.</w:t>
            </w:r>
          </w:p>
        </w:tc>
        <w:tc>
          <w:tcPr>
            <w:tcW w:w="0" w:type="auto"/>
            <w:vAlign w:val="center"/>
            <w:hideMark/>
          </w:tcPr>
          <w:p w14:paraId="3D9391F2"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Planificación frecuente, lanzamientos pequeños y constantes.</w:t>
            </w:r>
          </w:p>
        </w:tc>
      </w:tr>
      <w:tr w:rsidR="002148B8" w:rsidRPr="00FE7002" w14:paraId="78E0888E" w14:textId="77777777" w:rsidTr="002148B8">
        <w:trPr>
          <w:tblCellSpacing w:w="15" w:type="dxa"/>
        </w:trPr>
        <w:tc>
          <w:tcPr>
            <w:tcW w:w="0" w:type="auto"/>
            <w:vAlign w:val="center"/>
            <w:hideMark/>
          </w:tcPr>
          <w:p w14:paraId="405B9E3C"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Gestión de Tareas</w:t>
            </w:r>
          </w:p>
        </w:tc>
        <w:tc>
          <w:tcPr>
            <w:tcW w:w="0" w:type="auto"/>
            <w:vAlign w:val="center"/>
            <w:hideMark/>
          </w:tcPr>
          <w:p w14:paraId="15D2321A"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Uso de tableros Scrum con historias de usuario y tareas pendientes, en progreso, y completadas.</w:t>
            </w:r>
          </w:p>
        </w:tc>
        <w:tc>
          <w:tcPr>
            <w:tcW w:w="0" w:type="auto"/>
            <w:vAlign w:val="center"/>
            <w:hideMark/>
          </w:tcPr>
          <w:p w14:paraId="3BD8BBCE"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Tablero Kanban visual que muestra el flujo de trabajo con tarjetas móviles.</w:t>
            </w:r>
          </w:p>
        </w:tc>
        <w:tc>
          <w:tcPr>
            <w:tcW w:w="0" w:type="auto"/>
            <w:vAlign w:val="center"/>
            <w:hideMark/>
          </w:tcPr>
          <w:p w14:paraId="04A995B2"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Empleo de tarjetas de historia, planificación de juego y seguimiento continuo.</w:t>
            </w:r>
          </w:p>
        </w:tc>
      </w:tr>
      <w:tr w:rsidR="002148B8" w:rsidRPr="00FE7002" w14:paraId="115A235A" w14:textId="77777777" w:rsidTr="002148B8">
        <w:trPr>
          <w:tblCellSpacing w:w="15" w:type="dxa"/>
        </w:trPr>
        <w:tc>
          <w:tcPr>
            <w:tcW w:w="0" w:type="auto"/>
            <w:vAlign w:val="center"/>
            <w:hideMark/>
          </w:tcPr>
          <w:p w14:paraId="58E3A6F2"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lastRenderedPageBreak/>
              <w:t>Ciclo de Vida del Proyecto</w:t>
            </w:r>
          </w:p>
        </w:tc>
        <w:tc>
          <w:tcPr>
            <w:tcW w:w="0" w:type="auto"/>
            <w:vAlign w:val="center"/>
            <w:hideMark/>
          </w:tcPr>
          <w:p w14:paraId="30887964"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Ciclos de desarrollo iterativos con entregas incrementales.</w:t>
            </w:r>
          </w:p>
        </w:tc>
        <w:tc>
          <w:tcPr>
            <w:tcW w:w="0" w:type="auto"/>
            <w:vAlign w:val="center"/>
            <w:hideMark/>
          </w:tcPr>
          <w:p w14:paraId="7EA5C53F"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Flujo continuo de trabajo con énfasis en la visualización y mejora continua.</w:t>
            </w:r>
          </w:p>
        </w:tc>
        <w:tc>
          <w:tcPr>
            <w:tcW w:w="0" w:type="auto"/>
            <w:vAlign w:val="center"/>
            <w:hideMark/>
          </w:tcPr>
          <w:p w14:paraId="388CEC83"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Desarrollo iterativo con pruebas frecuentes y retroalimentación del cliente.</w:t>
            </w:r>
          </w:p>
        </w:tc>
      </w:tr>
      <w:tr w:rsidR="002148B8" w:rsidRPr="00FE7002" w14:paraId="7E4C02E9" w14:textId="77777777" w:rsidTr="002148B8">
        <w:trPr>
          <w:tblCellSpacing w:w="15" w:type="dxa"/>
        </w:trPr>
        <w:tc>
          <w:tcPr>
            <w:tcW w:w="0" w:type="auto"/>
            <w:vAlign w:val="center"/>
            <w:hideMark/>
          </w:tcPr>
          <w:p w14:paraId="4A0AEB4B"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Flexibilidad</w:t>
            </w:r>
          </w:p>
        </w:tc>
        <w:tc>
          <w:tcPr>
            <w:tcW w:w="0" w:type="auto"/>
            <w:vAlign w:val="center"/>
            <w:hideMark/>
          </w:tcPr>
          <w:p w14:paraId="1FF16D8C"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Menos flexible en cuanto a cambios durante un sprint. Cambios deben esperar al siguiente sprint.</w:t>
            </w:r>
          </w:p>
        </w:tc>
        <w:tc>
          <w:tcPr>
            <w:tcW w:w="0" w:type="auto"/>
            <w:vAlign w:val="center"/>
            <w:hideMark/>
          </w:tcPr>
          <w:p w14:paraId="0C044A69"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Altamente flexible y adaptable a cambios en tiempo real.</w:t>
            </w:r>
          </w:p>
        </w:tc>
        <w:tc>
          <w:tcPr>
            <w:tcW w:w="0" w:type="auto"/>
            <w:vAlign w:val="center"/>
            <w:hideMark/>
          </w:tcPr>
          <w:p w14:paraId="1BA75A9D"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Flexible y adaptable a cambios rápidos, con entregas pequeñas y frecuentes.</w:t>
            </w:r>
          </w:p>
        </w:tc>
      </w:tr>
      <w:tr w:rsidR="002148B8" w:rsidRPr="00FE7002" w14:paraId="221C9383" w14:textId="77777777" w:rsidTr="002148B8">
        <w:trPr>
          <w:tblCellSpacing w:w="15" w:type="dxa"/>
        </w:trPr>
        <w:tc>
          <w:tcPr>
            <w:tcW w:w="0" w:type="auto"/>
            <w:vAlign w:val="center"/>
            <w:hideMark/>
          </w:tcPr>
          <w:p w14:paraId="4518A898" w14:textId="77777777" w:rsidR="002148B8" w:rsidRPr="00FE7002" w:rsidRDefault="002148B8" w:rsidP="002148B8">
            <w:pPr>
              <w:rPr>
                <w:rFonts w:ascii="Times New Roman" w:hAnsi="Times New Roman" w:cs="Times New Roman"/>
              </w:rPr>
            </w:pPr>
            <w:r w:rsidRPr="00FE7002">
              <w:rPr>
                <w:rFonts w:ascii="Times New Roman" w:hAnsi="Times New Roman" w:cs="Times New Roman"/>
                <w:b/>
                <w:bCs/>
              </w:rPr>
              <w:t>Roles de Cliente</w:t>
            </w:r>
          </w:p>
        </w:tc>
        <w:tc>
          <w:tcPr>
            <w:tcW w:w="0" w:type="auto"/>
            <w:vAlign w:val="center"/>
            <w:hideMark/>
          </w:tcPr>
          <w:p w14:paraId="5E08A41C"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La participación del cliente es crucial, pero su interacción suele ser a través del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w:t>
            </w:r>
          </w:p>
        </w:tc>
        <w:tc>
          <w:tcPr>
            <w:tcW w:w="0" w:type="auto"/>
            <w:vAlign w:val="center"/>
            <w:hideMark/>
          </w:tcPr>
          <w:p w14:paraId="0C8CBEA9"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La participación del cliente es variable y puede ser más continua según la necesidad.</w:t>
            </w:r>
          </w:p>
        </w:tc>
        <w:tc>
          <w:tcPr>
            <w:tcW w:w="0" w:type="auto"/>
            <w:vAlign w:val="center"/>
            <w:hideMark/>
          </w:tcPr>
          <w:p w14:paraId="0E7B0FDF" w14:textId="77777777" w:rsidR="002148B8" w:rsidRPr="00FE7002" w:rsidRDefault="002148B8" w:rsidP="002148B8">
            <w:pPr>
              <w:rPr>
                <w:rFonts w:ascii="Times New Roman" w:hAnsi="Times New Roman" w:cs="Times New Roman"/>
              </w:rPr>
            </w:pPr>
            <w:r w:rsidRPr="00FE7002">
              <w:rPr>
                <w:rFonts w:ascii="Times New Roman" w:hAnsi="Times New Roman" w:cs="Times New Roman"/>
              </w:rPr>
              <w:t xml:space="preserve">La participación del cliente es constante y directa, con pruebas y </w:t>
            </w:r>
            <w:proofErr w:type="spellStart"/>
            <w:r w:rsidRPr="00FE7002">
              <w:rPr>
                <w:rFonts w:ascii="Times New Roman" w:hAnsi="Times New Roman" w:cs="Times New Roman"/>
              </w:rPr>
              <w:t>feedback</w:t>
            </w:r>
            <w:proofErr w:type="spellEnd"/>
            <w:r w:rsidRPr="00FE7002">
              <w:rPr>
                <w:rFonts w:ascii="Times New Roman" w:hAnsi="Times New Roman" w:cs="Times New Roman"/>
              </w:rPr>
              <w:t xml:space="preserve"> frecuentes.</w:t>
            </w:r>
          </w:p>
        </w:tc>
      </w:tr>
    </w:tbl>
    <w:p w14:paraId="0749E39E" w14:textId="12CC1976" w:rsidR="002148B8" w:rsidRPr="00FE7002" w:rsidRDefault="002148B8" w:rsidP="002148B8">
      <w:pPr>
        <w:rPr>
          <w:rFonts w:ascii="Times New Roman" w:hAnsi="Times New Roman" w:cs="Times New Roman"/>
        </w:rPr>
      </w:pPr>
    </w:p>
    <w:p w14:paraId="25D51832" w14:textId="1A15792F" w:rsidR="00CF3534" w:rsidRPr="00FE7002" w:rsidRDefault="00CF3534" w:rsidP="00CF3534">
      <w:pPr>
        <w:pStyle w:val="Ttulo2"/>
        <w:rPr>
          <w:rFonts w:cs="Times New Roman"/>
        </w:rPr>
      </w:pPr>
      <w:bookmarkStart w:id="39" w:name="_Toc151749100"/>
      <w:r w:rsidRPr="00FE7002">
        <w:rPr>
          <w:rFonts w:cs="Times New Roman"/>
        </w:rPr>
        <w:t>2.4.</w:t>
      </w:r>
      <w:r w:rsidR="00EF41C5" w:rsidRPr="00FE7002">
        <w:rPr>
          <w:rFonts w:cs="Times New Roman"/>
        </w:rPr>
        <w:t>1.1</w:t>
      </w:r>
      <w:r w:rsidRPr="00FE7002">
        <w:rPr>
          <w:rFonts w:cs="Times New Roman"/>
        </w:rPr>
        <w:t xml:space="preserve"> </w:t>
      </w:r>
      <w:proofErr w:type="spellStart"/>
      <w:r w:rsidRPr="00FE7002">
        <w:rPr>
          <w:rFonts w:cs="Times New Roman"/>
        </w:rPr>
        <w:t>Srum</w:t>
      </w:r>
      <w:bookmarkEnd w:id="39"/>
      <w:proofErr w:type="spellEnd"/>
    </w:p>
    <w:p w14:paraId="647C5A6D" w14:textId="77777777" w:rsidR="00CF3534" w:rsidRPr="00FE7002" w:rsidRDefault="00CF3534" w:rsidP="00CF3534">
      <w:pPr>
        <w:rPr>
          <w:rFonts w:ascii="Times New Roman" w:hAnsi="Times New Roman" w:cs="Times New Roman"/>
        </w:rPr>
      </w:pPr>
    </w:p>
    <w:p w14:paraId="55C88402" w14:textId="28439510" w:rsidR="00CF3534" w:rsidRPr="00FE7002" w:rsidRDefault="00CF3534" w:rsidP="002148B8">
      <w:pPr>
        <w:rPr>
          <w:rFonts w:ascii="Times New Roman" w:hAnsi="Times New Roman" w:cs="Times New Roman"/>
        </w:rPr>
      </w:pPr>
      <w:r w:rsidRPr="00FE7002">
        <w:rPr>
          <w:rFonts w:ascii="Times New Roman" w:hAnsi="Times New Roman" w:cs="Times New Roman"/>
        </w:rPr>
        <w:t>La metodología Scrum, perteneciente al ámbito ágil, destaca por su enfoque en la colaboración, la transparencia y la adaptabilidad con el propósito de proporcionar productos o proyectos de elevada calidad. Su método se sustenta en la implementación de ciclos de trabajo breves denominados "</w:t>
      </w:r>
      <w:proofErr w:type="spellStart"/>
      <w:r w:rsidRPr="00FE7002">
        <w:rPr>
          <w:rFonts w:ascii="Times New Roman" w:hAnsi="Times New Roman" w:cs="Times New Roman"/>
        </w:rPr>
        <w:t>sprints</w:t>
      </w:r>
      <w:proofErr w:type="spellEnd"/>
      <w:r w:rsidRPr="00FE7002">
        <w:rPr>
          <w:rFonts w:ascii="Times New Roman" w:hAnsi="Times New Roman" w:cs="Times New Roman"/>
        </w:rPr>
        <w:t>", en los cuales se generan incrementos del producto. Scrum se apoya en roles, eventos y artefactos particulares para administrar y mejorar de manera específica el proceso de desarrollo.</w:t>
      </w:r>
    </w:p>
    <w:p w14:paraId="4B56C454" w14:textId="77777777" w:rsidR="00CF3534" w:rsidRPr="00FE7002" w:rsidRDefault="00CF3534" w:rsidP="002148B8">
      <w:pPr>
        <w:rPr>
          <w:rFonts w:ascii="Times New Roman" w:hAnsi="Times New Roman" w:cs="Times New Roman"/>
        </w:rPr>
      </w:pPr>
    </w:p>
    <w:p w14:paraId="7893F19E" w14:textId="2C55532B" w:rsidR="00CF3534" w:rsidRPr="00FE7002" w:rsidRDefault="00CF3534" w:rsidP="00CF3534">
      <w:pPr>
        <w:pStyle w:val="Ttulo2"/>
        <w:rPr>
          <w:rFonts w:cs="Times New Roman"/>
        </w:rPr>
      </w:pPr>
      <w:bookmarkStart w:id="40" w:name="_Toc151749101"/>
      <w:r w:rsidRPr="00FE7002">
        <w:rPr>
          <w:rFonts w:cs="Times New Roman"/>
        </w:rPr>
        <w:t>2.4.</w:t>
      </w:r>
      <w:r w:rsidR="00EF41C5" w:rsidRPr="00FE7002">
        <w:rPr>
          <w:rFonts w:cs="Times New Roman"/>
        </w:rPr>
        <w:t>1.1.1</w:t>
      </w:r>
      <w:r w:rsidRPr="00FE7002">
        <w:rPr>
          <w:rFonts w:cs="Times New Roman"/>
        </w:rPr>
        <w:t xml:space="preserve"> Ventajas y Desventajas</w:t>
      </w:r>
      <w:bookmarkEnd w:id="40"/>
      <w:r w:rsidR="002148B8" w:rsidRPr="00FE7002">
        <w:rPr>
          <w:rFonts w:cs="Times New Roman"/>
        </w:rPr>
        <w:br w:type="textWrapping" w:clear="all"/>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96"/>
        <w:gridCol w:w="4731"/>
      </w:tblGrid>
      <w:tr w:rsidR="00CF3534" w:rsidRPr="00FE7002" w14:paraId="4E69AFAE" w14:textId="77777777" w:rsidTr="00CF3534">
        <w:trPr>
          <w:tblHeader/>
          <w:tblCellSpacing w:w="15" w:type="dxa"/>
        </w:trPr>
        <w:tc>
          <w:tcPr>
            <w:tcW w:w="0" w:type="auto"/>
            <w:vAlign w:val="center"/>
            <w:hideMark/>
          </w:tcPr>
          <w:p w14:paraId="5EA928C4" w14:textId="77777777" w:rsidR="00CF3534" w:rsidRPr="00FE7002" w:rsidRDefault="00CF3534" w:rsidP="00CF3534">
            <w:pPr>
              <w:rPr>
                <w:rFonts w:ascii="Times New Roman" w:hAnsi="Times New Roman" w:cs="Times New Roman"/>
                <w:b/>
                <w:bCs/>
              </w:rPr>
            </w:pPr>
            <w:r w:rsidRPr="00FE7002">
              <w:rPr>
                <w:rFonts w:ascii="Times New Roman" w:hAnsi="Times New Roman" w:cs="Times New Roman"/>
                <w:b/>
                <w:bCs/>
              </w:rPr>
              <w:t>Ventajas de Scrum</w:t>
            </w:r>
          </w:p>
        </w:tc>
        <w:tc>
          <w:tcPr>
            <w:tcW w:w="0" w:type="auto"/>
            <w:vAlign w:val="center"/>
            <w:hideMark/>
          </w:tcPr>
          <w:p w14:paraId="1A8DD679" w14:textId="77777777" w:rsidR="00CF3534" w:rsidRPr="00FE7002" w:rsidRDefault="00CF3534" w:rsidP="00CF3534">
            <w:pPr>
              <w:rPr>
                <w:rFonts w:ascii="Times New Roman" w:hAnsi="Times New Roman" w:cs="Times New Roman"/>
                <w:b/>
                <w:bCs/>
              </w:rPr>
            </w:pPr>
            <w:r w:rsidRPr="00FE7002">
              <w:rPr>
                <w:rFonts w:ascii="Times New Roman" w:hAnsi="Times New Roman" w:cs="Times New Roman"/>
                <w:b/>
                <w:bCs/>
              </w:rPr>
              <w:t>Desventajas de Scrum</w:t>
            </w:r>
          </w:p>
        </w:tc>
      </w:tr>
      <w:tr w:rsidR="00CF3534" w:rsidRPr="00FE7002" w14:paraId="6D4AF135" w14:textId="77777777" w:rsidTr="00CF3534">
        <w:trPr>
          <w:tblCellSpacing w:w="15" w:type="dxa"/>
        </w:trPr>
        <w:tc>
          <w:tcPr>
            <w:tcW w:w="0" w:type="auto"/>
            <w:vAlign w:val="center"/>
            <w:hideMark/>
          </w:tcPr>
          <w:p w14:paraId="47858A3D"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Mayor flexibilidad y capacidad de adaptación a cambios en los requisitos del proyecto.</w:t>
            </w:r>
          </w:p>
        </w:tc>
        <w:tc>
          <w:tcPr>
            <w:tcW w:w="0" w:type="auto"/>
            <w:vAlign w:val="center"/>
            <w:hideMark/>
          </w:tcPr>
          <w:p w14:paraId="691532CE"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Dependencia significativa de la comunicación y colaboración eficientes dentro del equipo.</w:t>
            </w:r>
          </w:p>
        </w:tc>
      </w:tr>
      <w:tr w:rsidR="00CF3534" w:rsidRPr="00FE7002" w14:paraId="6A269863" w14:textId="77777777" w:rsidTr="00CF3534">
        <w:trPr>
          <w:tblCellSpacing w:w="15" w:type="dxa"/>
        </w:trPr>
        <w:tc>
          <w:tcPr>
            <w:tcW w:w="0" w:type="auto"/>
            <w:vAlign w:val="center"/>
            <w:hideMark/>
          </w:tcPr>
          <w:p w14:paraId="6F147F6D"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Mejora la visibilidad y control del proceso de desarrollo mediante la transparencia en los roles, eventos y artefactos.</w:t>
            </w:r>
          </w:p>
        </w:tc>
        <w:tc>
          <w:tcPr>
            <w:tcW w:w="0" w:type="auto"/>
            <w:vAlign w:val="center"/>
            <w:hideMark/>
          </w:tcPr>
          <w:p w14:paraId="00697E80"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Puede haber resistencia al cambio en equipos y organizaciones acostumbrados a métodos de desarrollo más tradicionales.</w:t>
            </w:r>
          </w:p>
        </w:tc>
      </w:tr>
      <w:tr w:rsidR="00CF3534" w:rsidRPr="00FE7002" w14:paraId="1B5E907B" w14:textId="77777777" w:rsidTr="00CF3534">
        <w:trPr>
          <w:tblCellSpacing w:w="15" w:type="dxa"/>
        </w:trPr>
        <w:tc>
          <w:tcPr>
            <w:tcW w:w="0" w:type="auto"/>
            <w:vAlign w:val="center"/>
            <w:hideMark/>
          </w:tcPr>
          <w:p w14:paraId="65B10E64"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Entregas incrementales y regulares permiten obtener retroalimentación constante del cliente, mejorando la satisfacción del cliente.</w:t>
            </w:r>
          </w:p>
        </w:tc>
        <w:tc>
          <w:tcPr>
            <w:tcW w:w="0" w:type="auto"/>
            <w:vAlign w:val="center"/>
            <w:hideMark/>
          </w:tcPr>
          <w:p w14:paraId="5482074A"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xml:space="preserve">- Requiere la dedicación de roles específicos, como Scrum Master y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 lo que puede ser un desafío en entornos con limitaciones de recursos.</w:t>
            </w:r>
          </w:p>
        </w:tc>
      </w:tr>
      <w:tr w:rsidR="00CF3534" w:rsidRPr="00FE7002" w14:paraId="66BBF661" w14:textId="77777777" w:rsidTr="00CF3534">
        <w:trPr>
          <w:tblCellSpacing w:w="15" w:type="dxa"/>
        </w:trPr>
        <w:tc>
          <w:tcPr>
            <w:tcW w:w="0" w:type="auto"/>
            <w:vAlign w:val="center"/>
            <w:hideMark/>
          </w:tcPr>
          <w:p w14:paraId="15D9760F"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lastRenderedPageBreak/>
              <w:t>- Promueve la colaboración activa entre los miembros del equipo y la toma de decisiones conjuntas.</w:t>
            </w:r>
          </w:p>
        </w:tc>
        <w:tc>
          <w:tcPr>
            <w:tcW w:w="0" w:type="auto"/>
            <w:vAlign w:val="center"/>
            <w:hideMark/>
          </w:tcPr>
          <w:p w14:paraId="5292D9D7"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No es adecuado para proyectos pequeños o simples, ya que puede resultar en un exceso de procesos y documentación.</w:t>
            </w:r>
          </w:p>
        </w:tc>
      </w:tr>
      <w:tr w:rsidR="00CF3534" w:rsidRPr="00FE7002" w14:paraId="7D245818" w14:textId="77777777" w:rsidTr="00CF3534">
        <w:trPr>
          <w:tblCellSpacing w:w="15" w:type="dxa"/>
        </w:trPr>
        <w:tc>
          <w:tcPr>
            <w:tcW w:w="0" w:type="auto"/>
            <w:vAlign w:val="center"/>
            <w:hideMark/>
          </w:tcPr>
          <w:p w14:paraId="53E7C8F2"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Fomenta la autoorganización y autonomía del equipo, lo que puede aumentar la motivación y la productividad.</w:t>
            </w:r>
          </w:p>
        </w:tc>
        <w:tc>
          <w:tcPr>
            <w:tcW w:w="0" w:type="auto"/>
            <w:vAlign w:val="center"/>
            <w:hideMark/>
          </w:tcPr>
          <w:p w14:paraId="7E14C05B"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La definición precisa de requisitos y la planificación anticipada son esenciales, lo que puede ser un desafío en proyectos con requisitos cambiantes y poco claros.</w:t>
            </w:r>
          </w:p>
        </w:tc>
      </w:tr>
      <w:tr w:rsidR="00CF3534" w:rsidRPr="00FE7002" w14:paraId="1ACD896D" w14:textId="77777777" w:rsidTr="00CF3534">
        <w:trPr>
          <w:tblCellSpacing w:w="15" w:type="dxa"/>
        </w:trPr>
        <w:tc>
          <w:tcPr>
            <w:tcW w:w="0" w:type="auto"/>
            <w:vAlign w:val="center"/>
            <w:hideMark/>
          </w:tcPr>
          <w:p w14:paraId="7654866E"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Mayor probabilidad de identificar y abordar problemas de manera temprana debido a la frecuencia de revisiones y ajustes.</w:t>
            </w:r>
          </w:p>
        </w:tc>
        <w:tc>
          <w:tcPr>
            <w:tcW w:w="0" w:type="auto"/>
            <w:vAlign w:val="center"/>
            <w:hideMark/>
          </w:tcPr>
          <w:p w14:paraId="23B61197"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Requiere un compromiso y participación activa de todos los miembros del equipo, lo que puede ser difícil de mantener a lo largo del tiempo.</w:t>
            </w:r>
          </w:p>
        </w:tc>
      </w:tr>
      <w:tr w:rsidR="00CF3534" w:rsidRPr="00FE7002" w14:paraId="627C0028" w14:textId="77777777" w:rsidTr="00CF3534">
        <w:trPr>
          <w:tblCellSpacing w:w="15" w:type="dxa"/>
        </w:trPr>
        <w:tc>
          <w:tcPr>
            <w:tcW w:w="0" w:type="auto"/>
            <w:vAlign w:val="center"/>
            <w:hideMark/>
          </w:tcPr>
          <w:p w14:paraId="5A1DDD95"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Establece un enfoque iterativo e incremental que facilita la entrega de valor continuo.</w:t>
            </w:r>
          </w:p>
        </w:tc>
        <w:tc>
          <w:tcPr>
            <w:tcW w:w="0" w:type="auto"/>
            <w:vAlign w:val="center"/>
            <w:hideMark/>
          </w:tcPr>
          <w:p w14:paraId="46CA85CE"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No es la mejor opción para proyectos con requisitos altamente regulados o contratos fijos.</w:t>
            </w:r>
          </w:p>
        </w:tc>
      </w:tr>
      <w:tr w:rsidR="00CF3534" w:rsidRPr="00FE7002" w14:paraId="1CE3CA3B" w14:textId="77777777" w:rsidTr="00CF3534">
        <w:trPr>
          <w:tblCellSpacing w:w="15" w:type="dxa"/>
        </w:trPr>
        <w:tc>
          <w:tcPr>
            <w:tcW w:w="0" w:type="auto"/>
            <w:vAlign w:val="center"/>
            <w:hideMark/>
          </w:tcPr>
          <w:p w14:paraId="4A1EF3F2"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Fomenta la mejora continua a través de las retrospectivas al final de cada sprint.</w:t>
            </w:r>
          </w:p>
        </w:tc>
        <w:tc>
          <w:tcPr>
            <w:tcW w:w="0" w:type="auto"/>
            <w:vAlign w:val="center"/>
            <w:hideMark/>
          </w:tcPr>
          <w:p w14:paraId="20815698"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xml:space="preserve">- Puede haber desafíos para estimar con precisión la duración de los </w:t>
            </w:r>
            <w:proofErr w:type="spellStart"/>
            <w:r w:rsidRPr="00FE7002">
              <w:rPr>
                <w:rFonts w:ascii="Times New Roman" w:hAnsi="Times New Roman" w:cs="Times New Roman"/>
              </w:rPr>
              <w:t>sprints</w:t>
            </w:r>
            <w:proofErr w:type="spellEnd"/>
            <w:r w:rsidRPr="00FE7002">
              <w:rPr>
                <w:rFonts w:ascii="Times New Roman" w:hAnsi="Times New Roman" w:cs="Times New Roman"/>
              </w:rPr>
              <w:t xml:space="preserve"> y la cantidad de trabajo que se puede realizar en cada uno.</w:t>
            </w:r>
          </w:p>
        </w:tc>
      </w:tr>
      <w:tr w:rsidR="00CF3534" w:rsidRPr="00FE7002" w14:paraId="65623686" w14:textId="77777777" w:rsidTr="00CF3534">
        <w:trPr>
          <w:tblCellSpacing w:w="15" w:type="dxa"/>
        </w:trPr>
        <w:tc>
          <w:tcPr>
            <w:tcW w:w="0" w:type="auto"/>
            <w:vAlign w:val="center"/>
            <w:hideMark/>
          </w:tcPr>
          <w:p w14:paraId="69D1F812"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Mayor capacidad de respuesta a los cambios en las prioridades del cliente durante el desarrollo.</w:t>
            </w:r>
          </w:p>
        </w:tc>
        <w:tc>
          <w:tcPr>
            <w:tcW w:w="0" w:type="auto"/>
            <w:vAlign w:val="center"/>
            <w:hideMark/>
          </w:tcPr>
          <w:p w14:paraId="3726C50C" w14:textId="77777777" w:rsidR="00CF3534" w:rsidRPr="00FE7002" w:rsidRDefault="00CF3534" w:rsidP="00CF3534">
            <w:pPr>
              <w:rPr>
                <w:rFonts w:ascii="Times New Roman" w:hAnsi="Times New Roman" w:cs="Times New Roman"/>
              </w:rPr>
            </w:pPr>
            <w:r w:rsidRPr="00FE7002">
              <w:rPr>
                <w:rFonts w:ascii="Times New Roman" w:hAnsi="Times New Roman" w:cs="Times New Roman"/>
              </w:rPr>
              <w:t>- El énfasis en la autoorganización del equipo puede llevar a desafíos de gestión en entornos menos maduros o con equipos menos experimentados.</w:t>
            </w:r>
          </w:p>
        </w:tc>
      </w:tr>
    </w:tbl>
    <w:p w14:paraId="4301F299" w14:textId="287701FC" w:rsidR="002148B8" w:rsidRPr="00FE7002" w:rsidRDefault="002148B8" w:rsidP="002148B8">
      <w:pPr>
        <w:rPr>
          <w:rFonts w:ascii="Times New Roman" w:hAnsi="Times New Roman" w:cs="Times New Roman"/>
        </w:rPr>
      </w:pPr>
    </w:p>
    <w:p w14:paraId="7848C766" w14:textId="77777777" w:rsidR="00CF3534" w:rsidRPr="00FE7002" w:rsidRDefault="00CF3534" w:rsidP="002148B8">
      <w:pPr>
        <w:rPr>
          <w:rFonts w:ascii="Times New Roman" w:hAnsi="Times New Roman" w:cs="Times New Roman"/>
        </w:rPr>
      </w:pPr>
    </w:p>
    <w:p w14:paraId="3DA7A965" w14:textId="76B374D5" w:rsidR="00E37158" w:rsidRPr="00FE7002" w:rsidRDefault="00CF3534" w:rsidP="00CF3534">
      <w:pPr>
        <w:pStyle w:val="Ttulo2"/>
        <w:rPr>
          <w:rFonts w:cs="Times New Roman"/>
        </w:rPr>
      </w:pPr>
      <w:bookmarkStart w:id="41" w:name="_Toc151749102"/>
      <w:r w:rsidRPr="00FE7002">
        <w:rPr>
          <w:rFonts w:cs="Times New Roman"/>
        </w:rPr>
        <w:t>2.4.</w:t>
      </w:r>
      <w:r w:rsidR="00EF41C5" w:rsidRPr="00FE7002">
        <w:rPr>
          <w:rFonts w:cs="Times New Roman"/>
        </w:rPr>
        <w:t>1.1.2</w:t>
      </w:r>
      <w:r w:rsidRPr="00FE7002">
        <w:rPr>
          <w:rFonts w:cs="Times New Roman"/>
        </w:rPr>
        <w:t xml:space="preserve"> Roles de Scrum</w:t>
      </w:r>
      <w:bookmarkEnd w:id="41"/>
    </w:p>
    <w:p w14:paraId="11F8A454" w14:textId="77777777" w:rsidR="00E37158" w:rsidRPr="00FE7002" w:rsidRDefault="00E37158" w:rsidP="00E37158">
      <w:pPr>
        <w:rPr>
          <w:rFonts w:ascii="Times New Roman" w:hAnsi="Times New Roman" w:cs="Times New Roman"/>
        </w:rPr>
      </w:pPr>
    </w:p>
    <w:p w14:paraId="3F9F4036" w14:textId="77777777" w:rsidR="00CF3534" w:rsidRPr="00FE7002" w:rsidRDefault="00CF3534" w:rsidP="00640BA2">
      <w:pPr>
        <w:pStyle w:val="Prrafodelista"/>
        <w:numPr>
          <w:ilvl w:val="0"/>
          <w:numId w:val="13"/>
        </w:numPr>
        <w:rPr>
          <w:rFonts w:ascii="Times New Roman" w:hAnsi="Times New Roman" w:cs="Times New Roman"/>
        </w:rPr>
      </w:pPr>
      <w:r w:rsidRPr="00FE7002">
        <w:rPr>
          <w:rFonts w:ascii="Times New Roman" w:hAnsi="Times New Roman" w:cs="Times New Roman"/>
        </w:rPr>
        <w:t xml:space="preserve">El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 o responsable del producto, desempeña un papel fundamental al gestionar la lista de tareas pendientes del producto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backlog). Su enfoque se centra en las necesidades del usuario, y su responsabilidad consiste en transmitir la perspectiva del usuario a su equipo y a otros ejecutivos involucrados. Los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Owners</w:t>
      </w:r>
      <w:proofErr w:type="spellEnd"/>
      <w:r w:rsidRPr="00FE7002">
        <w:rPr>
          <w:rFonts w:ascii="Times New Roman" w:hAnsi="Times New Roman" w:cs="Times New Roman"/>
        </w:rPr>
        <w:t xml:space="preserve"> eficientes aportan claridad al determinar qué elementos son prioritarios para su entrega, tomando decisiones fundamentales sobre cuándo considerar que un trabajo está listo para ser entregado, con una inclinación hacia entregas frecuentes.</w:t>
      </w:r>
    </w:p>
    <w:p w14:paraId="5B6F3CC5" w14:textId="77777777" w:rsidR="00CF3534" w:rsidRPr="00FE7002" w:rsidRDefault="00CF3534" w:rsidP="00640BA2">
      <w:pPr>
        <w:pStyle w:val="Prrafodelista"/>
        <w:numPr>
          <w:ilvl w:val="0"/>
          <w:numId w:val="13"/>
        </w:numPr>
        <w:rPr>
          <w:rFonts w:ascii="Times New Roman" w:hAnsi="Times New Roman" w:cs="Times New Roman"/>
        </w:rPr>
      </w:pPr>
      <w:r w:rsidRPr="00FE7002">
        <w:rPr>
          <w:rFonts w:ascii="Times New Roman" w:hAnsi="Times New Roman" w:cs="Times New Roman"/>
        </w:rPr>
        <w:t>El Scrum Master asume el rol de líder en los diversos eventos de Scrum y puede ser considerado como el gerente del proyecto y facilitador de Scrum. Su responsabilidad implica fomentar las reuniones diarias de actualización y coordinar las sesiones de planificación, revisión y análisis retrospectivo del sprint.</w:t>
      </w:r>
    </w:p>
    <w:p w14:paraId="156D6835" w14:textId="77777777" w:rsidR="00CF3534" w:rsidRPr="00FE7002" w:rsidRDefault="00CF3534" w:rsidP="00CF3534">
      <w:pPr>
        <w:pStyle w:val="Prrafodelista"/>
        <w:rPr>
          <w:rFonts w:ascii="Times New Roman" w:hAnsi="Times New Roman" w:cs="Times New Roman"/>
        </w:rPr>
      </w:pPr>
    </w:p>
    <w:p w14:paraId="557B33A6" w14:textId="77777777" w:rsidR="00CF3534" w:rsidRPr="00FE7002" w:rsidRDefault="00CF3534" w:rsidP="00640BA2">
      <w:pPr>
        <w:pStyle w:val="Prrafodelista"/>
        <w:numPr>
          <w:ilvl w:val="0"/>
          <w:numId w:val="13"/>
        </w:numPr>
        <w:rPr>
          <w:rFonts w:ascii="Times New Roman" w:hAnsi="Times New Roman" w:cs="Times New Roman"/>
        </w:rPr>
      </w:pPr>
      <w:r w:rsidRPr="00FE7002">
        <w:rPr>
          <w:rFonts w:ascii="Times New Roman" w:hAnsi="Times New Roman" w:cs="Times New Roman"/>
        </w:rPr>
        <w:t xml:space="preserve">El equipo Scrum abarca a todos los individuos que contribuyen al sprint. Este equipo se caracteriza por la autoorganización, donde sus miembros colaboran estrechamente para alcanzar los objetivos de Scrum, especialmente enfocados en la mejora continua. La </w:t>
      </w:r>
      <w:r w:rsidRPr="00FE7002">
        <w:rPr>
          <w:rFonts w:ascii="Times New Roman" w:hAnsi="Times New Roman" w:cs="Times New Roman"/>
        </w:rPr>
        <w:lastRenderedPageBreak/>
        <w:t>dinámica de trabajo del equipo Scrum implica una colaboración activa y una capacidad para autoorganizarse, aspectos cruciales para el éxito de la metodología Scrum.</w:t>
      </w:r>
    </w:p>
    <w:p w14:paraId="381B5834" w14:textId="77777777" w:rsidR="00CF3534" w:rsidRPr="00FE7002" w:rsidRDefault="00CF3534" w:rsidP="00E37158">
      <w:pPr>
        <w:rPr>
          <w:rFonts w:ascii="Times New Roman" w:hAnsi="Times New Roman" w:cs="Times New Roman"/>
        </w:rPr>
      </w:pPr>
    </w:p>
    <w:p w14:paraId="371F1CFF" w14:textId="5DFF461A" w:rsidR="00E37158" w:rsidRPr="00FE7002" w:rsidRDefault="00CF3534" w:rsidP="00CF3534">
      <w:pPr>
        <w:pStyle w:val="Ttulo2"/>
        <w:rPr>
          <w:rFonts w:cs="Times New Roman"/>
        </w:rPr>
      </w:pPr>
      <w:bookmarkStart w:id="42" w:name="_Toc151749103"/>
      <w:r w:rsidRPr="00FE7002">
        <w:rPr>
          <w:rFonts w:cs="Times New Roman"/>
        </w:rPr>
        <w:t>2.4.</w:t>
      </w:r>
      <w:r w:rsidR="00EF41C5" w:rsidRPr="00FE7002">
        <w:rPr>
          <w:rFonts w:cs="Times New Roman"/>
        </w:rPr>
        <w:t>1.1.3</w:t>
      </w:r>
      <w:r w:rsidRPr="00FE7002">
        <w:rPr>
          <w:rFonts w:cs="Times New Roman"/>
        </w:rPr>
        <w:t xml:space="preserve"> </w:t>
      </w:r>
      <w:r w:rsidR="00BC37DA" w:rsidRPr="00FE7002">
        <w:rPr>
          <w:rFonts w:cs="Times New Roman"/>
        </w:rPr>
        <w:t>Desarrollo</w:t>
      </w:r>
      <w:r w:rsidRPr="00FE7002">
        <w:rPr>
          <w:rFonts w:cs="Times New Roman"/>
        </w:rPr>
        <w:t xml:space="preserve"> Scrum</w:t>
      </w:r>
      <w:bookmarkEnd w:id="42"/>
    </w:p>
    <w:p w14:paraId="52558259" w14:textId="77777777" w:rsidR="00CF3534" w:rsidRPr="00FE7002" w:rsidRDefault="00CF3534" w:rsidP="00CF3534">
      <w:pPr>
        <w:rPr>
          <w:rFonts w:ascii="Times New Roman" w:hAnsi="Times New Roman" w:cs="Times New Roman"/>
        </w:rPr>
      </w:pPr>
    </w:p>
    <w:p w14:paraId="606A651E" w14:textId="77777777" w:rsidR="00BC37DA" w:rsidRPr="00FE7002" w:rsidRDefault="00BC37DA" w:rsidP="00640BA2">
      <w:pPr>
        <w:numPr>
          <w:ilvl w:val="0"/>
          <w:numId w:val="14"/>
        </w:numPr>
        <w:rPr>
          <w:rFonts w:ascii="Times New Roman" w:hAnsi="Times New Roman" w:cs="Times New Roman"/>
        </w:rPr>
      </w:pPr>
      <w:r w:rsidRPr="00FE7002">
        <w:rPr>
          <w:rFonts w:ascii="Times New Roman" w:hAnsi="Times New Roman" w:cs="Times New Roman"/>
          <w:b/>
          <w:bCs/>
        </w:rPr>
        <w:t>Planificación del sprint:</w:t>
      </w:r>
      <w:r w:rsidRPr="00FE7002">
        <w:rPr>
          <w:rFonts w:ascii="Times New Roman" w:hAnsi="Times New Roman" w:cs="Times New Roman"/>
        </w:rPr>
        <w:t xml:space="preserve"> Durante esta reunión, el equipo elige un conjunto de elementos del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Backlog para abordar en el próximo sprint.</w:t>
      </w:r>
    </w:p>
    <w:p w14:paraId="6CB616EC" w14:textId="77777777" w:rsidR="00BC37DA" w:rsidRPr="00FE7002" w:rsidRDefault="00BC37DA" w:rsidP="00640BA2">
      <w:pPr>
        <w:numPr>
          <w:ilvl w:val="0"/>
          <w:numId w:val="14"/>
        </w:numPr>
        <w:rPr>
          <w:rFonts w:ascii="Times New Roman" w:hAnsi="Times New Roman" w:cs="Times New Roman"/>
        </w:rPr>
      </w:pPr>
      <w:r w:rsidRPr="00FE7002">
        <w:rPr>
          <w:rFonts w:ascii="Times New Roman" w:hAnsi="Times New Roman" w:cs="Times New Roman"/>
          <w:b/>
          <w:bCs/>
        </w:rPr>
        <w:t>Sprint:</w:t>
      </w:r>
      <w:r w:rsidRPr="00FE7002">
        <w:rPr>
          <w:rFonts w:ascii="Times New Roman" w:hAnsi="Times New Roman" w:cs="Times New Roman"/>
        </w:rPr>
        <w:t xml:space="preserve"> A lo largo del sprint, el equipo se dedica a las tareas seleccionadas, manteniendo una reunión diaria para sincronizarse y abordar posibles problemas.</w:t>
      </w:r>
    </w:p>
    <w:p w14:paraId="209A5293" w14:textId="77777777" w:rsidR="00BC37DA" w:rsidRPr="00FE7002" w:rsidRDefault="00BC37DA" w:rsidP="00640BA2">
      <w:pPr>
        <w:numPr>
          <w:ilvl w:val="0"/>
          <w:numId w:val="14"/>
        </w:numPr>
        <w:rPr>
          <w:rFonts w:ascii="Times New Roman" w:hAnsi="Times New Roman" w:cs="Times New Roman"/>
        </w:rPr>
      </w:pPr>
      <w:r w:rsidRPr="00FE7002">
        <w:rPr>
          <w:rFonts w:ascii="Times New Roman" w:hAnsi="Times New Roman" w:cs="Times New Roman"/>
          <w:b/>
          <w:bCs/>
        </w:rPr>
        <w:t>Revisión del sprint:</w:t>
      </w:r>
      <w:r w:rsidRPr="00FE7002">
        <w:rPr>
          <w:rFonts w:ascii="Times New Roman" w:hAnsi="Times New Roman" w:cs="Times New Roman"/>
        </w:rPr>
        <w:t xml:space="preserve"> Al concluir el sprint, se lleva a cabo una reunión de revisión donde se presenta el trabajo completado al cliente o al </w:t>
      </w:r>
      <w:proofErr w:type="spellStart"/>
      <w:r w:rsidRPr="00FE7002">
        <w:rPr>
          <w:rFonts w:ascii="Times New Roman" w:hAnsi="Times New Roman" w:cs="Times New Roman"/>
        </w:rPr>
        <w:t>Product</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Owner</w:t>
      </w:r>
      <w:proofErr w:type="spellEnd"/>
      <w:r w:rsidRPr="00FE7002">
        <w:rPr>
          <w:rFonts w:ascii="Times New Roman" w:hAnsi="Times New Roman" w:cs="Times New Roman"/>
        </w:rPr>
        <w:t>.</w:t>
      </w:r>
    </w:p>
    <w:p w14:paraId="5B5E882C" w14:textId="77777777" w:rsidR="00BC37DA" w:rsidRPr="00FE7002" w:rsidRDefault="00BC37DA" w:rsidP="00640BA2">
      <w:pPr>
        <w:numPr>
          <w:ilvl w:val="0"/>
          <w:numId w:val="14"/>
        </w:numPr>
        <w:rPr>
          <w:rFonts w:ascii="Times New Roman" w:hAnsi="Times New Roman" w:cs="Times New Roman"/>
        </w:rPr>
      </w:pPr>
      <w:r w:rsidRPr="00FE7002">
        <w:rPr>
          <w:rFonts w:ascii="Times New Roman" w:hAnsi="Times New Roman" w:cs="Times New Roman"/>
          <w:b/>
          <w:bCs/>
        </w:rPr>
        <w:t>Retrospectiva del sprint:</w:t>
      </w:r>
      <w:r w:rsidRPr="00FE7002">
        <w:rPr>
          <w:rFonts w:ascii="Times New Roman" w:hAnsi="Times New Roman" w:cs="Times New Roman"/>
        </w:rPr>
        <w:t xml:space="preserve"> Tras la revisión, el equipo realiza una retrospectiva para evaluar su rendimiento y explorar áreas de mejora.</w:t>
      </w:r>
    </w:p>
    <w:p w14:paraId="549AF7B8" w14:textId="77777777" w:rsidR="00BC37DA" w:rsidRPr="00FE7002" w:rsidRDefault="00BC37DA" w:rsidP="00640BA2">
      <w:pPr>
        <w:numPr>
          <w:ilvl w:val="0"/>
          <w:numId w:val="14"/>
        </w:numPr>
        <w:rPr>
          <w:rFonts w:ascii="Times New Roman" w:hAnsi="Times New Roman" w:cs="Times New Roman"/>
        </w:rPr>
      </w:pPr>
      <w:r w:rsidRPr="00FE7002">
        <w:rPr>
          <w:rFonts w:ascii="Times New Roman" w:hAnsi="Times New Roman" w:cs="Times New Roman"/>
          <w:b/>
          <w:bCs/>
        </w:rPr>
        <w:t>Reinicio:</w:t>
      </w:r>
      <w:r w:rsidRPr="00FE7002">
        <w:rPr>
          <w:rFonts w:ascii="Times New Roman" w:hAnsi="Times New Roman" w:cs="Times New Roman"/>
        </w:rPr>
        <w:t xml:space="preserve"> Después de la retrospectiva, el proceso se reinicia con un nuevo sprint.</w:t>
      </w:r>
    </w:p>
    <w:p w14:paraId="1CB8A536" w14:textId="77777777" w:rsidR="00BC37DA" w:rsidRPr="00FE7002" w:rsidRDefault="00BC37DA" w:rsidP="00BC37DA">
      <w:pPr>
        <w:rPr>
          <w:rFonts w:ascii="Times New Roman" w:hAnsi="Times New Roman" w:cs="Times New Roman"/>
        </w:rPr>
      </w:pPr>
    </w:p>
    <w:p w14:paraId="11FF4F4B" w14:textId="3DE5BC04" w:rsidR="00BC37DA" w:rsidRPr="00FE7002" w:rsidRDefault="00BC37DA" w:rsidP="00BC37DA">
      <w:pPr>
        <w:pStyle w:val="Ttulo2"/>
        <w:rPr>
          <w:rFonts w:cs="Times New Roman"/>
        </w:rPr>
      </w:pPr>
      <w:bookmarkStart w:id="43" w:name="_Toc151749104"/>
      <w:r w:rsidRPr="00FE7002">
        <w:rPr>
          <w:rFonts w:cs="Times New Roman"/>
        </w:rPr>
        <w:t>2.4</w:t>
      </w:r>
      <w:r w:rsidR="00EF41C5" w:rsidRPr="00FE7002">
        <w:rPr>
          <w:rFonts w:cs="Times New Roman"/>
        </w:rPr>
        <w:t>.1.1.4</w:t>
      </w:r>
      <w:r w:rsidRPr="00FE7002">
        <w:rPr>
          <w:rFonts w:cs="Times New Roman"/>
        </w:rPr>
        <w:t xml:space="preserve"> Funcionalidad Scrum</w:t>
      </w:r>
      <w:bookmarkEnd w:id="43"/>
    </w:p>
    <w:p w14:paraId="41D25C38" w14:textId="77777777" w:rsidR="00BC37DA" w:rsidRPr="00FE7002" w:rsidRDefault="00BC37DA" w:rsidP="00BC37DA">
      <w:pPr>
        <w:rPr>
          <w:rFonts w:ascii="Times New Roman" w:hAnsi="Times New Roman" w:cs="Times New Roman"/>
        </w:rPr>
      </w:pPr>
    </w:p>
    <w:p w14:paraId="4F592DCC" w14:textId="77777777" w:rsidR="00BC37DA" w:rsidRPr="00FE7002" w:rsidRDefault="00BC37DA" w:rsidP="00BC37DA">
      <w:pPr>
        <w:rPr>
          <w:rFonts w:ascii="Times New Roman" w:hAnsi="Times New Roman" w:cs="Times New Roman"/>
        </w:rPr>
      </w:pPr>
      <w:r w:rsidRPr="00FE7002">
        <w:rPr>
          <w:rFonts w:ascii="Times New Roman" w:hAnsi="Times New Roman" w:cs="Times New Roman"/>
        </w:rPr>
        <w:t>Scrum se emplea para gestionar proyectos y productos, especialmente en contextos donde los requisitos son cambiantes o poco definidos. Esta metodología facilita la entrega regular de valor al cliente y posibilita una adaptación ágil a las necesidades emergentes.</w:t>
      </w:r>
    </w:p>
    <w:p w14:paraId="134DBED6" w14:textId="77777777" w:rsidR="00BC37DA" w:rsidRPr="00FE7002" w:rsidRDefault="00BC37DA" w:rsidP="00BC37DA">
      <w:pPr>
        <w:rPr>
          <w:rFonts w:ascii="Times New Roman" w:hAnsi="Times New Roman" w:cs="Times New Roman"/>
        </w:rPr>
      </w:pPr>
    </w:p>
    <w:p w14:paraId="2B57B01E" w14:textId="77777777" w:rsidR="00BC37DA" w:rsidRPr="00FE7002" w:rsidRDefault="00BC37DA" w:rsidP="00BC37DA">
      <w:pPr>
        <w:rPr>
          <w:rFonts w:ascii="Times New Roman" w:hAnsi="Times New Roman" w:cs="Times New Roman"/>
        </w:rPr>
      </w:pPr>
    </w:p>
    <w:p w14:paraId="1797549D" w14:textId="77777777" w:rsidR="00BC37DA" w:rsidRPr="00FE7002" w:rsidRDefault="00BC37DA" w:rsidP="00BC37DA">
      <w:pPr>
        <w:rPr>
          <w:rFonts w:ascii="Times New Roman" w:hAnsi="Times New Roman" w:cs="Times New Roman"/>
        </w:rPr>
      </w:pPr>
    </w:p>
    <w:p w14:paraId="41F14251" w14:textId="77777777" w:rsidR="00BC37DA" w:rsidRPr="00FE7002" w:rsidRDefault="00BC37DA" w:rsidP="00BC37DA">
      <w:pPr>
        <w:rPr>
          <w:rFonts w:ascii="Times New Roman" w:hAnsi="Times New Roman" w:cs="Times New Roman"/>
        </w:rPr>
      </w:pPr>
    </w:p>
    <w:p w14:paraId="480B5DF7" w14:textId="77777777" w:rsidR="00BC37DA" w:rsidRPr="00FE7002" w:rsidRDefault="00BC37DA" w:rsidP="00BC37DA">
      <w:pPr>
        <w:rPr>
          <w:rFonts w:ascii="Times New Roman" w:hAnsi="Times New Roman" w:cs="Times New Roman"/>
        </w:rPr>
      </w:pPr>
    </w:p>
    <w:p w14:paraId="3AF93CD5" w14:textId="77777777" w:rsidR="00BC37DA" w:rsidRPr="00FE7002" w:rsidRDefault="00BC37DA" w:rsidP="00BC37DA">
      <w:pPr>
        <w:rPr>
          <w:rFonts w:ascii="Times New Roman" w:hAnsi="Times New Roman" w:cs="Times New Roman"/>
        </w:rPr>
      </w:pPr>
    </w:p>
    <w:p w14:paraId="5F75B273" w14:textId="414BD712" w:rsidR="00BC37DA" w:rsidRPr="00FE7002" w:rsidRDefault="00EF41C5" w:rsidP="00BC37DA">
      <w:pPr>
        <w:rPr>
          <w:rFonts w:ascii="Times New Roman" w:hAnsi="Times New Roman" w:cs="Times New Roman"/>
        </w:rPr>
      </w:pPr>
      <w:r w:rsidRPr="00FE7002">
        <w:rPr>
          <w:rFonts w:ascii="Times New Roman" w:hAnsi="Times New Roman" w:cs="Times New Roman"/>
        </w:rPr>
        <w:br w:type="page"/>
      </w:r>
    </w:p>
    <w:p w14:paraId="077E503B" w14:textId="2AED2498" w:rsidR="00BC37DA" w:rsidRPr="00FE7002" w:rsidRDefault="00BC37DA" w:rsidP="00BC37DA">
      <w:pPr>
        <w:pStyle w:val="Ttulo2"/>
        <w:rPr>
          <w:rFonts w:cs="Times New Roman"/>
        </w:rPr>
      </w:pPr>
      <w:bookmarkStart w:id="44" w:name="_Toc151749105"/>
      <w:r w:rsidRPr="00FE7002">
        <w:rPr>
          <w:rFonts w:cs="Times New Roman"/>
        </w:rPr>
        <w:lastRenderedPageBreak/>
        <w:t>2.</w:t>
      </w:r>
      <w:r w:rsidR="00EF41C5" w:rsidRPr="00FE7002">
        <w:rPr>
          <w:rFonts w:cs="Times New Roman"/>
        </w:rPr>
        <w:t>4</w:t>
      </w:r>
      <w:r w:rsidRPr="00FE7002">
        <w:rPr>
          <w:rFonts w:cs="Times New Roman"/>
        </w:rPr>
        <w:t>.</w:t>
      </w:r>
      <w:r w:rsidR="00EF41C5" w:rsidRPr="00FE7002">
        <w:rPr>
          <w:rFonts w:cs="Times New Roman"/>
        </w:rPr>
        <w:t>1.2</w:t>
      </w:r>
      <w:r w:rsidRPr="00FE7002">
        <w:rPr>
          <w:rFonts w:cs="Times New Roman"/>
        </w:rPr>
        <w:t xml:space="preserve"> Kanban</w:t>
      </w:r>
      <w:bookmarkEnd w:id="44"/>
    </w:p>
    <w:p w14:paraId="01CD4162" w14:textId="15869998" w:rsidR="00BC37DA" w:rsidRPr="00FE7002" w:rsidRDefault="00BC37DA" w:rsidP="00BC37DA">
      <w:pPr>
        <w:rPr>
          <w:rFonts w:ascii="Times New Roman" w:hAnsi="Times New Roman" w:cs="Times New Roman"/>
        </w:rPr>
      </w:pPr>
    </w:p>
    <w:p w14:paraId="76978160" w14:textId="66A19AAE" w:rsidR="00EF41C5" w:rsidRPr="00FE7002" w:rsidRDefault="00EF41C5" w:rsidP="00EF41C5">
      <w:pPr>
        <w:rPr>
          <w:rFonts w:ascii="Times New Roman" w:hAnsi="Times New Roman" w:cs="Times New Roman"/>
        </w:rPr>
      </w:pPr>
      <w:r w:rsidRPr="00EF41C5">
        <w:rPr>
          <w:rFonts w:ascii="Times New Roman" w:hAnsi="Times New Roman" w:cs="Times New Roman"/>
        </w:rPr>
        <w:t>Kanban es un método visual que utiliza tarjetas, conocidas como "</w:t>
      </w:r>
      <w:proofErr w:type="spellStart"/>
      <w:r w:rsidRPr="00EF41C5">
        <w:rPr>
          <w:rFonts w:ascii="Times New Roman" w:hAnsi="Times New Roman" w:cs="Times New Roman"/>
        </w:rPr>
        <w:t>kanbans</w:t>
      </w:r>
      <w:proofErr w:type="spellEnd"/>
      <w:r w:rsidRPr="00EF41C5">
        <w:rPr>
          <w:rFonts w:ascii="Times New Roman" w:hAnsi="Times New Roman" w:cs="Times New Roman"/>
        </w:rPr>
        <w:t>", para representar tareas o elementos de trabajo. Estas tarjetas avanzan a lo largo de un tablero o pizarra, reflejando el estado y avance de las tareas. La meta principal de Kanban es mejorar el flujo de trabajo, reducir los tiempos de espera y aumentar la eficiencia.</w:t>
      </w:r>
    </w:p>
    <w:p w14:paraId="60B7FFA4" w14:textId="0DD72F24" w:rsidR="00EF41C5" w:rsidRPr="00FE7002" w:rsidRDefault="00EF41C5" w:rsidP="00EF41C5">
      <w:pPr>
        <w:rPr>
          <w:rFonts w:ascii="Times New Roman" w:hAnsi="Times New Roman" w:cs="Times New Roman"/>
        </w:rPr>
      </w:pPr>
    </w:p>
    <w:p w14:paraId="13383586" w14:textId="5D364A0B" w:rsidR="00EF41C5" w:rsidRPr="00FE7002" w:rsidRDefault="00EF41C5" w:rsidP="00EF41C5">
      <w:pPr>
        <w:pStyle w:val="Ttulo2"/>
        <w:rPr>
          <w:rFonts w:cs="Times New Roman"/>
        </w:rPr>
      </w:pPr>
      <w:bookmarkStart w:id="45" w:name="_Toc151749106"/>
      <w:r w:rsidRPr="00FE7002">
        <w:rPr>
          <w:rFonts w:cs="Times New Roman"/>
        </w:rPr>
        <w:t>2.4.1.2.1 Características de Kanban:</w:t>
      </w:r>
      <w:bookmarkEnd w:id="45"/>
    </w:p>
    <w:p w14:paraId="06C38069" w14:textId="1521EBA7" w:rsidR="00EF41C5" w:rsidRPr="00FE7002" w:rsidRDefault="00EF41C5" w:rsidP="00EF41C5">
      <w:pPr>
        <w:rPr>
          <w:rFonts w:ascii="Times New Roman" w:hAnsi="Times New Roman" w:cs="Times New Roman"/>
        </w:rPr>
      </w:pPr>
    </w:p>
    <w:p w14:paraId="0BA6A303"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Tablero Kanban: La representación visual del trabajo se realiza a través de un tablero, usualmente dividido en columnas que reflejan los diversos estados o fases del flujo de trabajo.</w:t>
      </w:r>
    </w:p>
    <w:p w14:paraId="12C85507"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 Tarjetas Kanban: Cada tarea o elemento de trabajo se simboliza mediante una tarjeta Kanban, la cual contiene detalles pertinentes sobre la tarea, como su descripción, prioridad y las personas responsables.</w:t>
      </w:r>
    </w:p>
    <w:p w14:paraId="2A72A418"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 Límites de trabajo en proceso (WIP): En Kanban, se establecen restricciones en la cantidad de tarjetas permitidas en cada columna del tablero. Este enfoque ayuda a prevenir la saturación de trabajo y congestión en el flujo de trabajo.</w:t>
      </w:r>
    </w:p>
    <w:p w14:paraId="0B0DE930"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 Flujo continuo: Kanban fomenta la idea de mantener un flujo de trabajo constante, donde las tarjetas avanzan de una columna a otra tan pronto como sea posible, evitando esperas innecesarias.</w:t>
      </w:r>
    </w:p>
    <w:p w14:paraId="515A1F49" w14:textId="328E2103" w:rsidR="00EF41C5" w:rsidRPr="00FE7002" w:rsidRDefault="00EF41C5" w:rsidP="00EF41C5">
      <w:pPr>
        <w:rPr>
          <w:rFonts w:ascii="Times New Roman" w:hAnsi="Times New Roman" w:cs="Times New Roman"/>
        </w:rPr>
      </w:pPr>
      <w:r w:rsidRPr="00FE7002">
        <w:rPr>
          <w:rFonts w:ascii="Times New Roman" w:hAnsi="Times New Roman" w:cs="Times New Roman"/>
        </w:rPr>
        <w:t>● Flexibilidad y adaptabilidad: Kanban destaca por su alta adaptabilidad, siendo aplicable a una variedad de procesos y proyectos, independientemente de su complejidad.</w:t>
      </w:r>
    </w:p>
    <w:p w14:paraId="119544E9" w14:textId="268169CD" w:rsidR="00EF41C5" w:rsidRPr="00FE7002" w:rsidRDefault="00EF41C5" w:rsidP="00EF41C5">
      <w:pPr>
        <w:rPr>
          <w:rFonts w:ascii="Times New Roman" w:hAnsi="Times New Roman" w:cs="Times New Roman"/>
        </w:rPr>
      </w:pPr>
    </w:p>
    <w:p w14:paraId="4DC49811" w14:textId="01DCAB9D" w:rsidR="00EF41C5" w:rsidRPr="00FE7002" w:rsidRDefault="00EF41C5" w:rsidP="00EF41C5">
      <w:pPr>
        <w:pStyle w:val="Ttulo2"/>
        <w:rPr>
          <w:rFonts w:cs="Times New Roman"/>
        </w:rPr>
      </w:pPr>
      <w:bookmarkStart w:id="46" w:name="_Toc151749107"/>
      <w:r w:rsidRPr="00FE7002">
        <w:rPr>
          <w:rFonts w:cs="Times New Roman"/>
        </w:rPr>
        <w:t>2.4.1.2.2 Ventajas y Desventajas de Kanban</w:t>
      </w:r>
      <w:bookmarkEnd w:id="46"/>
    </w:p>
    <w:p w14:paraId="67BF1DB4" w14:textId="18BD05A5" w:rsidR="00EF41C5" w:rsidRPr="00FE7002" w:rsidRDefault="00EF41C5" w:rsidP="00BC37DA">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8"/>
        <w:gridCol w:w="3005"/>
        <w:gridCol w:w="4104"/>
      </w:tblGrid>
      <w:tr w:rsidR="00EF41C5" w:rsidRPr="00EF41C5" w14:paraId="0F16D6C4" w14:textId="77777777" w:rsidTr="00EF41C5">
        <w:trPr>
          <w:tblHeader/>
          <w:tblCellSpacing w:w="15" w:type="dxa"/>
        </w:trPr>
        <w:tc>
          <w:tcPr>
            <w:tcW w:w="0" w:type="auto"/>
            <w:vAlign w:val="center"/>
            <w:hideMark/>
          </w:tcPr>
          <w:p w14:paraId="4A1AA444" w14:textId="77777777" w:rsidR="00EF41C5" w:rsidRPr="00EF41C5" w:rsidRDefault="00EF41C5" w:rsidP="00EF41C5">
            <w:pPr>
              <w:rPr>
                <w:rFonts w:ascii="Times New Roman" w:hAnsi="Times New Roman" w:cs="Times New Roman"/>
                <w:b/>
                <w:bCs/>
              </w:rPr>
            </w:pPr>
            <w:r w:rsidRPr="00EF41C5">
              <w:rPr>
                <w:rFonts w:ascii="Times New Roman" w:hAnsi="Times New Roman" w:cs="Times New Roman"/>
                <w:b/>
                <w:bCs/>
              </w:rPr>
              <w:t>Aspecto</w:t>
            </w:r>
          </w:p>
        </w:tc>
        <w:tc>
          <w:tcPr>
            <w:tcW w:w="0" w:type="auto"/>
            <w:vAlign w:val="center"/>
            <w:hideMark/>
          </w:tcPr>
          <w:p w14:paraId="7B1CA85B" w14:textId="77777777" w:rsidR="00EF41C5" w:rsidRPr="00EF41C5" w:rsidRDefault="00EF41C5" w:rsidP="00EF41C5">
            <w:pPr>
              <w:rPr>
                <w:rFonts w:ascii="Times New Roman" w:hAnsi="Times New Roman" w:cs="Times New Roman"/>
                <w:b/>
                <w:bCs/>
              </w:rPr>
            </w:pPr>
            <w:r w:rsidRPr="00EF41C5">
              <w:rPr>
                <w:rFonts w:ascii="Times New Roman" w:hAnsi="Times New Roman" w:cs="Times New Roman"/>
                <w:b/>
                <w:bCs/>
              </w:rPr>
              <w:t>Ventajas</w:t>
            </w:r>
          </w:p>
        </w:tc>
        <w:tc>
          <w:tcPr>
            <w:tcW w:w="0" w:type="auto"/>
            <w:vAlign w:val="center"/>
            <w:hideMark/>
          </w:tcPr>
          <w:p w14:paraId="15739B3B" w14:textId="77777777" w:rsidR="00EF41C5" w:rsidRPr="00EF41C5" w:rsidRDefault="00EF41C5" w:rsidP="00EF41C5">
            <w:pPr>
              <w:rPr>
                <w:rFonts w:ascii="Times New Roman" w:hAnsi="Times New Roman" w:cs="Times New Roman"/>
                <w:b/>
                <w:bCs/>
              </w:rPr>
            </w:pPr>
            <w:r w:rsidRPr="00EF41C5">
              <w:rPr>
                <w:rFonts w:ascii="Times New Roman" w:hAnsi="Times New Roman" w:cs="Times New Roman"/>
                <w:b/>
                <w:bCs/>
              </w:rPr>
              <w:t>Desventajas</w:t>
            </w:r>
          </w:p>
        </w:tc>
      </w:tr>
      <w:tr w:rsidR="00EF41C5" w:rsidRPr="00EF41C5" w14:paraId="16E87F4C" w14:textId="77777777" w:rsidTr="00EF41C5">
        <w:trPr>
          <w:tblCellSpacing w:w="15" w:type="dxa"/>
        </w:trPr>
        <w:tc>
          <w:tcPr>
            <w:tcW w:w="0" w:type="auto"/>
            <w:vAlign w:val="center"/>
            <w:hideMark/>
          </w:tcPr>
          <w:p w14:paraId="7A39D6BF"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t>Visualización del Trabajo</w:t>
            </w:r>
          </w:p>
        </w:tc>
        <w:tc>
          <w:tcPr>
            <w:tcW w:w="0" w:type="auto"/>
            <w:vAlign w:val="center"/>
            <w:hideMark/>
          </w:tcPr>
          <w:p w14:paraId="17F04A69"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Proporciona una visión clara y visual del progreso del trabajo a través del tablero Kanban.</w:t>
            </w:r>
          </w:p>
        </w:tc>
        <w:tc>
          <w:tcPr>
            <w:tcW w:w="0" w:type="auto"/>
            <w:vAlign w:val="center"/>
            <w:hideMark/>
          </w:tcPr>
          <w:p w14:paraId="78635CB5"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Puede no ser tan detallado como otros métodos, lo que podría ser insuficiente en algunos contextos.</w:t>
            </w:r>
          </w:p>
        </w:tc>
      </w:tr>
      <w:tr w:rsidR="00EF41C5" w:rsidRPr="00EF41C5" w14:paraId="7C0E5780" w14:textId="77777777" w:rsidTr="00EF41C5">
        <w:trPr>
          <w:tblCellSpacing w:w="15" w:type="dxa"/>
        </w:trPr>
        <w:tc>
          <w:tcPr>
            <w:tcW w:w="0" w:type="auto"/>
            <w:vAlign w:val="center"/>
            <w:hideMark/>
          </w:tcPr>
          <w:p w14:paraId="70683DAE"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t>Flexibilidad</w:t>
            </w:r>
          </w:p>
        </w:tc>
        <w:tc>
          <w:tcPr>
            <w:tcW w:w="0" w:type="auto"/>
            <w:vAlign w:val="center"/>
            <w:hideMark/>
          </w:tcPr>
          <w:p w14:paraId="6A132974"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Es altamente adaptable y puede aplicarse a diversos tipos de proyectos y procesos.</w:t>
            </w:r>
          </w:p>
        </w:tc>
        <w:tc>
          <w:tcPr>
            <w:tcW w:w="0" w:type="auto"/>
            <w:vAlign w:val="center"/>
            <w:hideMark/>
          </w:tcPr>
          <w:p w14:paraId="7C2A410C"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La flexibilidad puede llevar a falta de estructura en equipos no disciplinados o en proyectos altamente regulados.</w:t>
            </w:r>
          </w:p>
        </w:tc>
      </w:tr>
      <w:tr w:rsidR="00EF41C5" w:rsidRPr="00EF41C5" w14:paraId="6605B7A0" w14:textId="77777777" w:rsidTr="00EF41C5">
        <w:trPr>
          <w:tblCellSpacing w:w="15" w:type="dxa"/>
        </w:trPr>
        <w:tc>
          <w:tcPr>
            <w:tcW w:w="0" w:type="auto"/>
            <w:vAlign w:val="center"/>
            <w:hideMark/>
          </w:tcPr>
          <w:p w14:paraId="4D3FCA4D"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t>Optimización del Flujo</w:t>
            </w:r>
          </w:p>
        </w:tc>
        <w:tc>
          <w:tcPr>
            <w:tcW w:w="0" w:type="auto"/>
            <w:vAlign w:val="center"/>
            <w:hideMark/>
          </w:tcPr>
          <w:p w14:paraId="2340CF1B"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Permite optimizar el flujo de trabajo al reducir los tiempos de espera y maximizar la eficiencia.</w:t>
            </w:r>
          </w:p>
        </w:tc>
        <w:tc>
          <w:tcPr>
            <w:tcW w:w="0" w:type="auto"/>
            <w:vAlign w:val="center"/>
            <w:hideMark/>
          </w:tcPr>
          <w:p w14:paraId="0855FE34"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Si no se gestionan adecuadamente los límites de trabajo en proceso (WIP), pueden surgir problemas de congestión y cuellos de botella.</w:t>
            </w:r>
          </w:p>
        </w:tc>
      </w:tr>
      <w:tr w:rsidR="00EF41C5" w:rsidRPr="00EF41C5" w14:paraId="60FC6CB6" w14:textId="77777777" w:rsidTr="00EF41C5">
        <w:trPr>
          <w:tblCellSpacing w:w="15" w:type="dxa"/>
        </w:trPr>
        <w:tc>
          <w:tcPr>
            <w:tcW w:w="0" w:type="auto"/>
            <w:vAlign w:val="center"/>
            <w:hideMark/>
          </w:tcPr>
          <w:p w14:paraId="046271CF"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lastRenderedPageBreak/>
              <w:t>Enfoque en Resultados</w:t>
            </w:r>
          </w:p>
        </w:tc>
        <w:tc>
          <w:tcPr>
            <w:tcW w:w="0" w:type="auto"/>
            <w:vAlign w:val="center"/>
            <w:hideMark/>
          </w:tcPr>
          <w:p w14:paraId="4FB4CF44"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Fomenta un enfoque en la entrega continua de resultados y valor al cliente.</w:t>
            </w:r>
          </w:p>
        </w:tc>
        <w:tc>
          <w:tcPr>
            <w:tcW w:w="0" w:type="auto"/>
            <w:vAlign w:val="center"/>
            <w:hideMark/>
          </w:tcPr>
          <w:p w14:paraId="66803EF7"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Puede carecer de planificación a largo plazo, lo que podría ser problemático en proyectos que requieren una visión a más largo plazo.</w:t>
            </w:r>
          </w:p>
        </w:tc>
      </w:tr>
      <w:tr w:rsidR="00EF41C5" w:rsidRPr="00EF41C5" w14:paraId="6E57F9E9" w14:textId="77777777" w:rsidTr="00EF41C5">
        <w:trPr>
          <w:tblCellSpacing w:w="15" w:type="dxa"/>
        </w:trPr>
        <w:tc>
          <w:tcPr>
            <w:tcW w:w="0" w:type="auto"/>
            <w:vAlign w:val="center"/>
            <w:hideMark/>
          </w:tcPr>
          <w:p w14:paraId="4EE359EF" w14:textId="77777777" w:rsidR="00EF41C5" w:rsidRPr="00EF41C5" w:rsidRDefault="00EF41C5" w:rsidP="00EF41C5">
            <w:pPr>
              <w:rPr>
                <w:rFonts w:ascii="Times New Roman" w:hAnsi="Times New Roman" w:cs="Times New Roman"/>
              </w:rPr>
            </w:pPr>
            <w:r w:rsidRPr="00EF41C5">
              <w:rPr>
                <w:rFonts w:ascii="Times New Roman" w:hAnsi="Times New Roman" w:cs="Times New Roman"/>
                <w:b/>
                <w:bCs/>
              </w:rPr>
              <w:t>Adaptabilidad</w:t>
            </w:r>
          </w:p>
        </w:tc>
        <w:tc>
          <w:tcPr>
            <w:tcW w:w="0" w:type="auto"/>
            <w:vAlign w:val="center"/>
            <w:hideMark/>
          </w:tcPr>
          <w:p w14:paraId="02FDFB2C"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Se adapta fácilmente a cambios en los requisitos o prioridades del proyecto.</w:t>
            </w:r>
          </w:p>
        </w:tc>
        <w:tc>
          <w:tcPr>
            <w:tcW w:w="0" w:type="auto"/>
            <w:vAlign w:val="center"/>
            <w:hideMark/>
          </w:tcPr>
          <w:p w14:paraId="64997630" w14:textId="77777777" w:rsidR="00EF41C5" w:rsidRPr="00EF41C5" w:rsidRDefault="00EF41C5" w:rsidP="00EF41C5">
            <w:pPr>
              <w:rPr>
                <w:rFonts w:ascii="Times New Roman" w:hAnsi="Times New Roman" w:cs="Times New Roman"/>
              </w:rPr>
            </w:pPr>
            <w:r w:rsidRPr="00EF41C5">
              <w:rPr>
                <w:rFonts w:ascii="Times New Roman" w:hAnsi="Times New Roman" w:cs="Times New Roman"/>
              </w:rPr>
              <w:t>- La falta de reglas estrictas puede llevar a una gestión menos controlada y a la pérdida de seguimiento en proyectos grandes.</w:t>
            </w:r>
          </w:p>
        </w:tc>
      </w:tr>
    </w:tbl>
    <w:p w14:paraId="268E5652" w14:textId="77777777" w:rsidR="00EF41C5" w:rsidRPr="00FE7002" w:rsidRDefault="00EF41C5" w:rsidP="00BC37DA">
      <w:pPr>
        <w:rPr>
          <w:rFonts w:ascii="Times New Roman" w:hAnsi="Times New Roman" w:cs="Times New Roman"/>
        </w:rPr>
      </w:pPr>
    </w:p>
    <w:p w14:paraId="3AD31801" w14:textId="3206926E" w:rsidR="00EF41C5" w:rsidRPr="00FE7002" w:rsidRDefault="00EF41C5" w:rsidP="00EF41C5">
      <w:pPr>
        <w:pStyle w:val="Ttulo2"/>
        <w:rPr>
          <w:rFonts w:cs="Times New Roman"/>
        </w:rPr>
      </w:pPr>
      <w:bookmarkStart w:id="47" w:name="_Toc151749108"/>
      <w:r w:rsidRPr="00FE7002">
        <w:rPr>
          <w:rFonts w:cs="Times New Roman"/>
        </w:rPr>
        <w:t>2.4.1.3 XP (PROGRAMACIÓN EXTREMA)</w:t>
      </w:r>
      <w:bookmarkEnd w:id="47"/>
    </w:p>
    <w:p w14:paraId="412C5B01" w14:textId="5DAC156B" w:rsidR="00EF41C5" w:rsidRPr="00FE7002" w:rsidRDefault="00EF41C5" w:rsidP="00EF41C5">
      <w:pPr>
        <w:rPr>
          <w:rFonts w:ascii="Times New Roman" w:hAnsi="Times New Roman" w:cs="Times New Roman"/>
        </w:rPr>
      </w:pPr>
    </w:p>
    <w:p w14:paraId="65D38949"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La Programación Extrema es una metodología de desarrollo de software que se</w:t>
      </w:r>
    </w:p>
    <w:p w14:paraId="7F46B558"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centra en la agilidad y la colaboración en equipos pequeños para entregar software</w:t>
      </w:r>
    </w:p>
    <w:p w14:paraId="56A7EC86" w14:textId="77777777" w:rsidR="00EF41C5" w:rsidRPr="00FE7002" w:rsidRDefault="00EF41C5" w:rsidP="00EF41C5">
      <w:pPr>
        <w:rPr>
          <w:rFonts w:ascii="Times New Roman" w:hAnsi="Times New Roman" w:cs="Times New Roman"/>
        </w:rPr>
      </w:pPr>
      <w:r w:rsidRPr="00FE7002">
        <w:rPr>
          <w:rFonts w:ascii="Times New Roman" w:hAnsi="Times New Roman" w:cs="Times New Roman"/>
        </w:rPr>
        <w:t>de alta calidad de manera rápida. Fue desarrollada por Kent Beck a finales de la</w:t>
      </w:r>
    </w:p>
    <w:p w14:paraId="2DBEA4D4" w14:textId="73879F11" w:rsidR="00EF41C5" w:rsidRPr="00FE7002" w:rsidRDefault="00EF41C5" w:rsidP="00EF41C5">
      <w:pPr>
        <w:rPr>
          <w:rFonts w:ascii="Times New Roman" w:hAnsi="Times New Roman" w:cs="Times New Roman"/>
        </w:rPr>
      </w:pPr>
      <w:r w:rsidRPr="00FE7002">
        <w:rPr>
          <w:rFonts w:ascii="Times New Roman" w:hAnsi="Times New Roman" w:cs="Times New Roman"/>
        </w:rPr>
        <w:t>década de 1990 y es una de las metodologías ágiles más conocidas.</w:t>
      </w:r>
    </w:p>
    <w:p w14:paraId="34EE4EC8" w14:textId="355125F3" w:rsidR="00EF41C5" w:rsidRPr="00FE7002" w:rsidRDefault="00EF41C5" w:rsidP="00EF41C5">
      <w:pPr>
        <w:rPr>
          <w:rFonts w:ascii="Times New Roman" w:hAnsi="Times New Roman" w:cs="Times New Roman"/>
        </w:rPr>
      </w:pPr>
    </w:p>
    <w:p w14:paraId="0529A636" w14:textId="24E4DCD6" w:rsidR="00EF41C5" w:rsidRPr="00FE7002" w:rsidRDefault="00EF41C5" w:rsidP="00EF41C5">
      <w:pPr>
        <w:pStyle w:val="Ttulo2"/>
        <w:rPr>
          <w:rFonts w:cs="Times New Roman"/>
        </w:rPr>
      </w:pPr>
      <w:bookmarkStart w:id="48" w:name="_Toc151749109"/>
      <w:r w:rsidRPr="00FE7002">
        <w:rPr>
          <w:rFonts w:cs="Times New Roman"/>
        </w:rPr>
        <w:t>2.4.1.3.2 Principios y Valores</w:t>
      </w:r>
      <w:bookmarkEnd w:id="48"/>
    </w:p>
    <w:p w14:paraId="49D6AA43" w14:textId="77777777" w:rsidR="00BC37DA" w:rsidRPr="00FE7002" w:rsidRDefault="00BC37DA" w:rsidP="00BC37DA">
      <w:pPr>
        <w:rPr>
          <w:rFonts w:ascii="Times New Roman" w:hAnsi="Times New Roman" w:cs="Times New Roman"/>
        </w:rPr>
      </w:pPr>
    </w:p>
    <w:p w14:paraId="6975CC76" w14:textId="77777777" w:rsidR="00EF41C5" w:rsidRPr="00EF41C5" w:rsidRDefault="00EF41C5" w:rsidP="00640BA2">
      <w:pPr>
        <w:numPr>
          <w:ilvl w:val="0"/>
          <w:numId w:val="15"/>
        </w:numPr>
        <w:rPr>
          <w:rFonts w:ascii="Times New Roman" w:hAnsi="Times New Roman" w:cs="Times New Roman"/>
        </w:rPr>
      </w:pPr>
      <w:r w:rsidRPr="00EF41C5">
        <w:rPr>
          <w:rFonts w:ascii="Times New Roman" w:hAnsi="Times New Roman" w:cs="Times New Roman"/>
          <w:b/>
          <w:bCs/>
        </w:rPr>
        <w:t>Retroalimentación rápida (</w:t>
      </w:r>
      <w:proofErr w:type="spellStart"/>
      <w:r w:rsidRPr="00EF41C5">
        <w:rPr>
          <w:rFonts w:ascii="Times New Roman" w:hAnsi="Times New Roman" w:cs="Times New Roman"/>
          <w:b/>
          <w:bCs/>
        </w:rPr>
        <w:t>Feedback</w:t>
      </w:r>
      <w:proofErr w:type="spellEnd"/>
      <w:r w:rsidRPr="00EF41C5">
        <w:rPr>
          <w:rFonts w:ascii="Times New Roman" w:hAnsi="Times New Roman" w:cs="Times New Roman"/>
          <w:b/>
          <w:bCs/>
        </w:rPr>
        <w:t>):</w:t>
      </w:r>
      <w:r w:rsidRPr="00EF41C5">
        <w:rPr>
          <w:rFonts w:ascii="Times New Roman" w:hAnsi="Times New Roman" w:cs="Times New Roman"/>
        </w:rPr>
        <w:t xml:space="preserve"> Busca obtener retroalimentación lo más pronto posible durante el desarrollo para poder realizar ajustes rápidos y eficientes.</w:t>
      </w:r>
    </w:p>
    <w:p w14:paraId="6731C885" w14:textId="77777777" w:rsidR="00EF41C5" w:rsidRPr="00EF41C5" w:rsidRDefault="00EF41C5" w:rsidP="00640BA2">
      <w:pPr>
        <w:numPr>
          <w:ilvl w:val="0"/>
          <w:numId w:val="15"/>
        </w:numPr>
        <w:rPr>
          <w:rFonts w:ascii="Times New Roman" w:hAnsi="Times New Roman" w:cs="Times New Roman"/>
        </w:rPr>
      </w:pPr>
      <w:r w:rsidRPr="00EF41C5">
        <w:rPr>
          <w:rFonts w:ascii="Times New Roman" w:hAnsi="Times New Roman" w:cs="Times New Roman"/>
          <w:b/>
          <w:bCs/>
        </w:rPr>
        <w:t>Cambios Incrementales:</w:t>
      </w:r>
      <w:r w:rsidRPr="00EF41C5">
        <w:rPr>
          <w:rFonts w:ascii="Times New Roman" w:hAnsi="Times New Roman" w:cs="Times New Roman"/>
        </w:rPr>
        <w:t xml:space="preserve"> El desarrollo se realiza en pequeños incrementos para adaptarse de manera más efectiva a los cambios en los requisitos del cliente.</w:t>
      </w:r>
    </w:p>
    <w:p w14:paraId="7BE6879B" w14:textId="77777777" w:rsidR="00EF41C5" w:rsidRPr="00EF41C5" w:rsidRDefault="00EF41C5" w:rsidP="00640BA2">
      <w:pPr>
        <w:numPr>
          <w:ilvl w:val="0"/>
          <w:numId w:val="15"/>
        </w:numPr>
        <w:rPr>
          <w:rFonts w:ascii="Times New Roman" w:hAnsi="Times New Roman" w:cs="Times New Roman"/>
        </w:rPr>
      </w:pPr>
      <w:r w:rsidRPr="00EF41C5">
        <w:rPr>
          <w:rFonts w:ascii="Times New Roman" w:hAnsi="Times New Roman" w:cs="Times New Roman"/>
          <w:b/>
          <w:bCs/>
        </w:rPr>
        <w:t>Proceso de Pequeñas Publicaciones:</w:t>
      </w:r>
      <w:r w:rsidRPr="00EF41C5">
        <w:rPr>
          <w:rFonts w:ascii="Times New Roman" w:hAnsi="Times New Roman" w:cs="Times New Roman"/>
        </w:rPr>
        <w:t xml:space="preserve"> Realizar pequeñas y frecuentes publicaciones de software para mantener un flujo constante y reducir el riesgo.</w:t>
      </w:r>
    </w:p>
    <w:p w14:paraId="55ED37B9" w14:textId="77777777" w:rsidR="00EF41C5" w:rsidRPr="00EF41C5" w:rsidRDefault="00EF41C5" w:rsidP="00640BA2">
      <w:pPr>
        <w:numPr>
          <w:ilvl w:val="0"/>
          <w:numId w:val="15"/>
        </w:numPr>
        <w:rPr>
          <w:rFonts w:ascii="Times New Roman" w:hAnsi="Times New Roman" w:cs="Times New Roman"/>
        </w:rPr>
      </w:pPr>
      <w:r w:rsidRPr="00EF41C5">
        <w:rPr>
          <w:rFonts w:ascii="Times New Roman" w:hAnsi="Times New Roman" w:cs="Times New Roman"/>
          <w:b/>
          <w:bCs/>
        </w:rPr>
        <w:t>Juego de Pruebas (</w:t>
      </w:r>
      <w:proofErr w:type="spellStart"/>
      <w:r w:rsidRPr="00EF41C5">
        <w:rPr>
          <w:rFonts w:ascii="Times New Roman" w:hAnsi="Times New Roman" w:cs="Times New Roman"/>
          <w:b/>
          <w:bCs/>
        </w:rPr>
        <w:t>Testing</w:t>
      </w:r>
      <w:proofErr w:type="spellEnd"/>
      <w:r w:rsidRPr="00EF41C5">
        <w:rPr>
          <w:rFonts w:ascii="Times New Roman" w:hAnsi="Times New Roman" w:cs="Times New Roman"/>
          <w:b/>
          <w:bCs/>
        </w:rPr>
        <w:t>):</w:t>
      </w:r>
      <w:r w:rsidRPr="00EF41C5">
        <w:rPr>
          <w:rFonts w:ascii="Times New Roman" w:hAnsi="Times New Roman" w:cs="Times New Roman"/>
        </w:rPr>
        <w:t xml:space="preserve"> La programación extrema prioriza la escritura de pruebas automatizadas antes del desarrollo del código, garantizando que las funcionalidades se mantengan funcionales.</w:t>
      </w:r>
    </w:p>
    <w:p w14:paraId="244D627F" w14:textId="7B771D94" w:rsidR="00EF41C5" w:rsidRPr="00FE7002" w:rsidRDefault="00EF41C5" w:rsidP="00640BA2">
      <w:pPr>
        <w:numPr>
          <w:ilvl w:val="0"/>
          <w:numId w:val="15"/>
        </w:numPr>
        <w:rPr>
          <w:rFonts w:ascii="Times New Roman" w:hAnsi="Times New Roman" w:cs="Times New Roman"/>
        </w:rPr>
      </w:pPr>
      <w:r w:rsidRPr="00EF41C5">
        <w:rPr>
          <w:rFonts w:ascii="Times New Roman" w:hAnsi="Times New Roman" w:cs="Times New Roman"/>
          <w:b/>
          <w:bCs/>
        </w:rPr>
        <w:t>Diseño Simple:</w:t>
      </w:r>
      <w:r w:rsidRPr="00EF41C5">
        <w:rPr>
          <w:rFonts w:ascii="Times New Roman" w:hAnsi="Times New Roman" w:cs="Times New Roman"/>
        </w:rPr>
        <w:t xml:space="preserve"> Favorece la simplicidad en el diseño del software, eliminando complejidades innecesarias</w:t>
      </w:r>
    </w:p>
    <w:p w14:paraId="23B6A3A3" w14:textId="30B07B35" w:rsidR="00EF41C5" w:rsidRPr="00FE7002" w:rsidRDefault="00EF41C5">
      <w:pPr>
        <w:rPr>
          <w:rFonts w:ascii="Times New Roman" w:hAnsi="Times New Roman" w:cs="Times New Roman"/>
        </w:rPr>
      </w:pPr>
      <w:r w:rsidRPr="00FE7002">
        <w:rPr>
          <w:rFonts w:ascii="Times New Roman" w:hAnsi="Times New Roman" w:cs="Times New Roman"/>
        </w:rPr>
        <w:br w:type="page"/>
      </w:r>
    </w:p>
    <w:p w14:paraId="7D7375AB" w14:textId="28F6A9C4" w:rsidR="00EF41C5" w:rsidRPr="00FE7002" w:rsidRDefault="00EF41C5" w:rsidP="00EF41C5">
      <w:pPr>
        <w:pStyle w:val="Ttulo2"/>
        <w:rPr>
          <w:rFonts w:cs="Times New Roman"/>
        </w:rPr>
      </w:pPr>
      <w:bookmarkStart w:id="49" w:name="_Toc151749110"/>
      <w:r w:rsidRPr="00FE7002">
        <w:rPr>
          <w:rFonts w:cs="Times New Roman"/>
        </w:rPr>
        <w:lastRenderedPageBreak/>
        <w:t>2.4.1.3.3 Características</w:t>
      </w:r>
      <w:bookmarkEnd w:id="49"/>
    </w:p>
    <w:p w14:paraId="19DB8744" w14:textId="15E104FC" w:rsidR="00EF41C5" w:rsidRPr="00FE7002" w:rsidRDefault="00EF41C5" w:rsidP="00EF41C5">
      <w:pPr>
        <w:rPr>
          <w:rFonts w:ascii="Times New Roman" w:hAnsi="Times New Roman" w:cs="Times New Roman"/>
        </w:rPr>
      </w:pPr>
    </w:p>
    <w:p w14:paraId="4CFB3E00"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Retroalimentación Continua:</w:t>
      </w:r>
      <w:r w:rsidRPr="00EF41C5">
        <w:rPr>
          <w:rFonts w:ascii="Times New Roman" w:hAnsi="Times New Roman" w:cs="Times New Roman"/>
        </w:rPr>
        <w:t xml:space="preserve"> La XP enfatiza la importancia de obtener retroalimentación constante para permitir ajustes rápidos y mejorar continuamente.</w:t>
      </w:r>
    </w:p>
    <w:p w14:paraId="5D867066"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Desarrollo Incremental:</w:t>
      </w:r>
      <w:r w:rsidRPr="00EF41C5">
        <w:rPr>
          <w:rFonts w:ascii="Times New Roman" w:hAnsi="Times New Roman" w:cs="Times New Roman"/>
        </w:rPr>
        <w:t xml:space="preserve"> Se trabaja en pequeños incrementos de funcionalidad, permitiendo adaptarse fácilmente a los cambios en los requisitos.</w:t>
      </w:r>
    </w:p>
    <w:p w14:paraId="0992D033"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Proceso de Pequeñas Publicaciones:</w:t>
      </w:r>
      <w:r w:rsidRPr="00EF41C5">
        <w:rPr>
          <w:rFonts w:ascii="Times New Roman" w:hAnsi="Times New Roman" w:cs="Times New Roman"/>
        </w:rPr>
        <w:t xml:space="preserve"> Se realizan publicaciones frecuentes y pequeñas del software para mantener un flujo constante y reducir riesgos.</w:t>
      </w:r>
    </w:p>
    <w:p w14:paraId="6049F184"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Pruebas Automatizadas:</w:t>
      </w:r>
      <w:r w:rsidRPr="00EF41C5">
        <w:rPr>
          <w:rFonts w:ascii="Times New Roman" w:hAnsi="Times New Roman" w:cs="Times New Roman"/>
        </w:rPr>
        <w:t xml:space="preserve"> Se prioriza la escritura de pruebas automatizadas antes de escribir el código, garantizando una mayor calidad y facilitando futuras modificaciones.</w:t>
      </w:r>
    </w:p>
    <w:p w14:paraId="0FC34F9D"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Diseño Simple:</w:t>
      </w:r>
      <w:r w:rsidRPr="00EF41C5">
        <w:rPr>
          <w:rFonts w:ascii="Times New Roman" w:hAnsi="Times New Roman" w:cs="Times New Roman"/>
        </w:rPr>
        <w:t xml:space="preserve"> Se busca mantener un diseño simple y funcional, evitando complejidades innecesarias.</w:t>
      </w:r>
    </w:p>
    <w:p w14:paraId="52D1FAC6"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Refactorización Continua:</w:t>
      </w:r>
      <w:r w:rsidRPr="00EF41C5">
        <w:rPr>
          <w:rFonts w:ascii="Times New Roman" w:hAnsi="Times New Roman" w:cs="Times New Roman"/>
        </w:rPr>
        <w:t xml:space="preserve"> La mejora constante del código a través de la refactorización ayuda a mantenerlo limpio y fácil de entender.</w:t>
      </w:r>
    </w:p>
    <w:p w14:paraId="5C8E555F"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Trabajo en Parejas (</w:t>
      </w:r>
      <w:proofErr w:type="spellStart"/>
      <w:r w:rsidRPr="00EF41C5">
        <w:rPr>
          <w:rFonts w:ascii="Times New Roman" w:hAnsi="Times New Roman" w:cs="Times New Roman"/>
          <w:b/>
          <w:bCs/>
        </w:rPr>
        <w:t>Pair</w:t>
      </w:r>
      <w:proofErr w:type="spellEnd"/>
      <w:r w:rsidRPr="00EF41C5">
        <w:rPr>
          <w:rFonts w:ascii="Times New Roman" w:hAnsi="Times New Roman" w:cs="Times New Roman"/>
          <w:b/>
          <w:bCs/>
        </w:rPr>
        <w:t xml:space="preserve"> </w:t>
      </w:r>
      <w:proofErr w:type="spellStart"/>
      <w:r w:rsidRPr="00EF41C5">
        <w:rPr>
          <w:rFonts w:ascii="Times New Roman" w:hAnsi="Times New Roman" w:cs="Times New Roman"/>
          <w:b/>
          <w:bCs/>
        </w:rPr>
        <w:t>Programming</w:t>
      </w:r>
      <w:proofErr w:type="spellEnd"/>
      <w:r w:rsidRPr="00EF41C5">
        <w:rPr>
          <w:rFonts w:ascii="Times New Roman" w:hAnsi="Times New Roman" w:cs="Times New Roman"/>
          <w:b/>
          <w:bCs/>
        </w:rPr>
        <w:t>):</w:t>
      </w:r>
      <w:r w:rsidRPr="00EF41C5">
        <w:rPr>
          <w:rFonts w:ascii="Times New Roman" w:hAnsi="Times New Roman" w:cs="Times New Roman"/>
        </w:rPr>
        <w:t xml:space="preserve"> Dos programadores trabajan juntos en el mismo código, fomentando la colaboración y mejorando la calidad del software.</w:t>
      </w:r>
    </w:p>
    <w:p w14:paraId="5B6DF660"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Propiedad Colectiva del Código:</w:t>
      </w:r>
      <w:r w:rsidRPr="00EF41C5">
        <w:rPr>
          <w:rFonts w:ascii="Times New Roman" w:hAnsi="Times New Roman" w:cs="Times New Roman"/>
        </w:rPr>
        <w:t xml:space="preserve"> Todos los miembros del equipo son responsables del código y tienen el derecho de modificar cualquier parte del sistema.</w:t>
      </w:r>
    </w:p>
    <w:p w14:paraId="2491AB0D"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Comunicación Eficiente:</w:t>
      </w:r>
      <w:r w:rsidRPr="00EF41C5">
        <w:rPr>
          <w:rFonts w:ascii="Times New Roman" w:hAnsi="Times New Roman" w:cs="Times New Roman"/>
        </w:rPr>
        <w:t xml:space="preserve"> Se prioriza la comunicación constante y efectiva entre todos los miembros del equipo, así como con los clientes.</w:t>
      </w:r>
    </w:p>
    <w:p w14:paraId="035BD3F7"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Simplicidad y Claridad:</w:t>
      </w:r>
      <w:r w:rsidRPr="00EF41C5">
        <w:rPr>
          <w:rFonts w:ascii="Times New Roman" w:hAnsi="Times New Roman" w:cs="Times New Roman"/>
        </w:rPr>
        <w:t xml:space="preserve"> Se busca la simplicidad en el diseño y la implementación del software, favoreciendo soluciones sencillas y comprensibles.</w:t>
      </w:r>
    </w:p>
    <w:p w14:paraId="74DF4DB8"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Adaptabilidad:</w:t>
      </w:r>
      <w:r w:rsidRPr="00EF41C5">
        <w:rPr>
          <w:rFonts w:ascii="Times New Roman" w:hAnsi="Times New Roman" w:cs="Times New Roman"/>
        </w:rPr>
        <w:t xml:space="preserve"> La XP se adapta fácilmente a cambios en los requisitos del cliente y a nuevas situaciones durante el desarrollo.</w:t>
      </w:r>
    </w:p>
    <w:p w14:paraId="35B58561"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Entregas Frecuentes:</w:t>
      </w:r>
      <w:r w:rsidRPr="00EF41C5">
        <w:rPr>
          <w:rFonts w:ascii="Times New Roman" w:hAnsi="Times New Roman" w:cs="Times New Roman"/>
        </w:rPr>
        <w:t xml:space="preserve"> Se busca entregar productos o funcionalidades al cliente con regularidad, obteniendo retroalimentación temprana.</w:t>
      </w:r>
    </w:p>
    <w:p w14:paraId="0FCAA5B2" w14:textId="77777777" w:rsidR="00EF41C5" w:rsidRPr="00EF41C5"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Coraje para el Cambio:</w:t>
      </w:r>
      <w:r w:rsidRPr="00EF41C5">
        <w:rPr>
          <w:rFonts w:ascii="Times New Roman" w:hAnsi="Times New Roman" w:cs="Times New Roman"/>
        </w:rPr>
        <w:t xml:space="preserve"> Se valora el coraje para enfrentar cambios y desafíos, así como para admitir errores y aprender de ellos.</w:t>
      </w:r>
    </w:p>
    <w:p w14:paraId="6C434DC4" w14:textId="1F997C7C" w:rsidR="00EF41C5" w:rsidRPr="00FE7002" w:rsidRDefault="00EF41C5" w:rsidP="00640BA2">
      <w:pPr>
        <w:numPr>
          <w:ilvl w:val="0"/>
          <w:numId w:val="16"/>
        </w:numPr>
        <w:rPr>
          <w:rFonts w:ascii="Times New Roman" w:hAnsi="Times New Roman" w:cs="Times New Roman"/>
        </w:rPr>
      </w:pPr>
      <w:r w:rsidRPr="00EF41C5">
        <w:rPr>
          <w:rFonts w:ascii="Times New Roman" w:hAnsi="Times New Roman" w:cs="Times New Roman"/>
          <w:b/>
          <w:bCs/>
        </w:rPr>
        <w:t>Respeto Mutuo:</w:t>
      </w:r>
      <w:r w:rsidRPr="00EF41C5">
        <w:rPr>
          <w:rFonts w:ascii="Times New Roman" w:hAnsi="Times New Roman" w:cs="Times New Roman"/>
        </w:rPr>
        <w:t xml:space="preserve"> La XP promueve un ambiente de respeto mutuo entre los miembros del equipo y hacia los clientes.</w:t>
      </w:r>
    </w:p>
    <w:p w14:paraId="5E49612F" w14:textId="4022347F" w:rsidR="00EF41C5" w:rsidRPr="00FE7002" w:rsidRDefault="00EF41C5" w:rsidP="00EF41C5">
      <w:pPr>
        <w:rPr>
          <w:rFonts w:ascii="Times New Roman" w:hAnsi="Times New Roman" w:cs="Times New Roman"/>
        </w:rPr>
      </w:pPr>
    </w:p>
    <w:p w14:paraId="7B44BF9B" w14:textId="1777847D" w:rsidR="00EF41C5" w:rsidRPr="00FE7002" w:rsidRDefault="00EF41C5">
      <w:pPr>
        <w:rPr>
          <w:rFonts w:ascii="Times New Roman" w:hAnsi="Times New Roman" w:cs="Times New Roman"/>
        </w:rPr>
      </w:pPr>
      <w:r w:rsidRPr="00FE7002">
        <w:rPr>
          <w:rFonts w:ascii="Times New Roman" w:hAnsi="Times New Roman" w:cs="Times New Roman"/>
        </w:rPr>
        <w:br w:type="page"/>
      </w:r>
    </w:p>
    <w:p w14:paraId="5F226788" w14:textId="00AEEE9C" w:rsidR="00EF41C5" w:rsidRPr="00FE7002" w:rsidRDefault="00EF41C5" w:rsidP="00EF41C5">
      <w:pPr>
        <w:pStyle w:val="Ttulo2"/>
        <w:rPr>
          <w:rFonts w:cs="Times New Roman"/>
        </w:rPr>
      </w:pPr>
      <w:bookmarkStart w:id="50" w:name="_Toc151749111"/>
      <w:r w:rsidRPr="00FE7002">
        <w:rPr>
          <w:rFonts w:cs="Times New Roman"/>
        </w:rPr>
        <w:lastRenderedPageBreak/>
        <w:t>2.4.1.3.4 Ventajas y Desventajas</w:t>
      </w:r>
      <w:bookmarkEnd w:id="50"/>
    </w:p>
    <w:p w14:paraId="520487E6" w14:textId="12DE695C" w:rsidR="00EF41C5" w:rsidRPr="00FE7002" w:rsidRDefault="00EF41C5" w:rsidP="00EF41C5">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519"/>
        <w:gridCol w:w="4308"/>
      </w:tblGrid>
      <w:tr w:rsidR="008A105D" w:rsidRPr="008A105D" w14:paraId="1182688E" w14:textId="77777777" w:rsidTr="008A105D">
        <w:trPr>
          <w:tblHeader/>
          <w:tblCellSpacing w:w="15" w:type="dxa"/>
        </w:trPr>
        <w:tc>
          <w:tcPr>
            <w:tcW w:w="0" w:type="auto"/>
            <w:vAlign w:val="center"/>
            <w:hideMark/>
          </w:tcPr>
          <w:p w14:paraId="381418F3" w14:textId="77777777" w:rsidR="008A105D" w:rsidRPr="008A105D" w:rsidRDefault="008A105D" w:rsidP="008A105D">
            <w:pPr>
              <w:rPr>
                <w:rFonts w:ascii="Times New Roman" w:hAnsi="Times New Roman" w:cs="Times New Roman"/>
                <w:b/>
                <w:bCs/>
              </w:rPr>
            </w:pPr>
            <w:r w:rsidRPr="008A105D">
              <w:rPr>
                <w:rFonts w:ascii="Times New Roman" w:hAnsi="Times New Roman" w:cs="Times New Roman"/>
                <w:b/>
                <w:bCs/>
              </w:rPr>
              <w:t>Ventajas de XP</w:t>
            </w:r>
          </w:p>
        </w:tc>
        <w:tc>
          <w:tcPr>
            <w:tcW w:w="0" w:type="auto"/>
            <w:vAlign w:val="center"/>
            <w:hideMark/>
          </w:tcPr>
          <w:p w14:paraId="760DFBD1" w14:textId="77777777" w:rsidR="008A105D" w:rsidRPr="008A105D" w:rsidRDefault="008A105D" w:rsidP="008A105D">
            <w:pPr>
              <w:rPr>
                <w:rFonts w:ascii="Times New Roman" w:hAnsi="Times New Roman" w:cs="Times New Roman"/>
                <w:b/>
                <w:bCs/>
              </w:rPr>
            </w:pPr>
            <w:r w:rsidRPr="008A105D">
              <w:rPr>
                <w:rFonts w:ascii="Times New Roman" w:hAnsi="Times New Roman" w:cs="Times New Roman"/>
                <w:b/>
                <w:bCs/>
              </w:rPr>
              <w:t>Desventajas de XP</w:t>
            </w:r>
          </w:p>
        </w:tc>
      </w:tr>
      <w:tr w:rsidR="008A105D" w:rsidRPr="008A105D" w14:paraId="514E30A1" w14:textId="77777777" w:rsidTr="008A105D">
        <w:trPr>
          <w:tblCellSpacing w:w="15" w:type="dxa"/>
        </w:trPr>
        <w:tc>
          <w:tcPr>
            <w:tcW w:w="0" w:type="auto"/>
            <w:vAlign w:val="center"/>
            <w:hideMark/>
          </w:tcPr>
          <w:p w14:paraId="52F1CB27"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1. Adaptabilidad:</w:t>
            </w:r>
            <w:r w:rsidRPr="008A105D">
              <w:rPr>
                <w:rFonts w:ascii="Times New Roman" w:hAnsi="Times New Roman" w:cs="Times New Roman"/>
              </w:rPr>
              <w:t xml:space="preserve"> Se adapta fácilmente a cambios en los requisitos.</w:t>
            </w:r>
          </w:p>
        </w:tc>
        <w:tc>
          <w:tcPr>
            <w:tcW w:w="0" w:type="auto"/>
            <w:vAlign w:val="center"/>
            <w:hideMark/>
          </w:tcPr>
          <w:p w14:paraId="210B8085"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1. Resistencia Cultural:</w:t>
            </w:r>
            <w:r w:rsidRPr="008A105D">
              <w:rPr>
                <w:rFonts w:ascii="Times New Roman" w:hAnsi="Times New Roman" w:cs="Times New Roman"/>
              </w:rPr>
              <w:t xml:space="preserve"> Puede enfrentar resistencia cultural al cambio en algunos equipos o empresas.</w:t>
            </w:r>
          </w:p>
        </w:tc>
      </w:tr>
      <w:tr w:rsidR="008A105D" w:rsidRPr="008A105D" w14:paraId="627184B6" w14:textId="77777777" w:rsidTr="008A105D">
        <w:trPr>
          <w:tblCellSpacing w:w="15" w:type="dxa"/>
        </w:trPr>
        <w:tc>
          <w:tcPr>
            <w:tcW w:w="0" w:type="auto"/>
            <w:vAlign w:val="center"/>
            <w:hideMark/>
          </w:tcPr>
          <w:p w14:paraId="3FAC60D0"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2. Retroalimentación Continua:</w:t>
            </w:r>
            <w:r w:rsidRPr="008A105D">
              <w:rPr>
                <w:rFonts w:ascii="Times New Roman" w:hAnsi="Times New Roman" w:cs="Times New Roman"/>
              </w:rPr>
              <w:t xml:space="preserve"> Proporciona retroalimentación constante para mejoras continuas.</w:t>
            </w:r>
          </w:p>
        </w:tc>
        <w:tc>
          <w:tcPr>
            <w:tcW w:w="0" w:type="auto"/>
            <w:vAlign w:val="center"/>
            <w:hideMark/>
          </w:tcPr>
          <w:p w14:paraId="530ADA9C"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2. Requiere Colaboración Intensa:</w:t>
            </w:r>
            <w:r w:rsidRPr="008A105D">
              <w:rPr>
                <w:rFonts w:ascii="Times New Roman" w:hAnsi="Times New Roman" w:cs="Times New Roman"/>
              </w:rPr>
              <w:t xml:space="preserve"> Requiere una colaboración intensa y constante entre los miembros del equipo.</w:t>
            </w:r>
          </w:p>
        </w:tc>
      </w:tr>
      <w:tr w:rsidR="008A105D" w:rsidRPr="008A105D" w14:paraId="1C6CE3A8" w14:textId="77777777" w:rsidTr="008A105D">
        <w:trPr>
          <w:tblCellSpacing w:w="15" w:type="dxa"/>
        </w:trPr>
        <w:tc>
          <w:tcPr>
            <w:tcW w:w="0" w:type="auto"/>
            <w:vAlign w:val="center"/>
            <w:hideMark/>
          </w:tcPr>
          <w:p w14:paraId="37FD257E"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3. Desarrollo Incremental:</w:t>
            </w:r>
            <w:r w:rsidRPr="008A105D">
              <w:rPr>
                <w:rFonts w:ascii="Times New Roman" w:hAnsi="Times New Roman" w:cs="Times New Roman"/>
              </w:rPr>
              <w:t xml:space="preserve"> Permite entregas frecuentes y funcionales.</w:t>
            </w:r>
          </w:p>
        </w:tc>
        <w:tc>
          <w:tcPr>
            <w:tcW w:w="0" w:type="auto"/>
            <w:vAlign w:val="center"/>
            <w:hideMark/>
          </w:tcPr>
          <w:p w14:paraId="0594116B"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3. Requiere Personal Competente:</w:t>
            </w:r>
            <w:r w:rsidRPr="008A105D">
              <w:rPr>
                <w:rFonts w:ascii="Times New Roman" w:hAnsi="Times New Roman" w:cs="Times New Roman"/>
              </w:rPr>
              <w:t xml:space="preserve"> Necesita un equipo competente y comprometido para funcionar de manera efectiva.</w:t>
            </w:r>
          </w:p>
        </w:tc>
      </w:tr>
      <w:tr w:rsidR="008A105D" w:rsidRPr="008A105D" w14:paraId="004E82EF" w14:textId="77777777" w:rsidTr="008A105D">
        <w:trPr>
          <w:tblCellSpacing w:w="15" w:type="dxa"/>
        </w:trPr>
        <w:tc>
          <w:tcPr>
            <w:tcW w:w="0" w:type="auto"/>
            <w:vAlign w:val="center"/>
            <w:hideMark/>
          </w:tcPr>
          <w:p w14:paraId="186656D6"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4. Calidad del Código:</w:t>
            </w:r>
            <w:r w:rsidRPr="008A105D">
              <w:rPr>
                <w:rFonts w:ascii="Times New Roman" w:hAnsi="Times New Roman" w:cs="Times New Roman"/>
              </w:rPr>
              <w:t xml:space="preserve"> Enfoca la calidad del código mediante prácticas como pruebas automatizadas y refactorización.</w:t>
            </w:r>
          </w:p>
        </w:tc>
        <w:tc>
          <w:tcPr>
            <w:tcW w:w="0" w:type="auto"/>
            <w:vAlign w:val="center"/>
            <w:hideMark/>
          </w:tcPr>
          <w:p w14:paraId="291E0910"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4. Inestabilidad Temporal:</w:t>
            </w:r>
            <w:r w:rsidRPr="008A105D">
              <w:rPr>
                <w:rFonts w:ascii="Times New Roman" w:hAnsi="Times New Roman" w:cs="Times New Roman"/>
              </w:rPr>
              <w:t xml:space="preserve"> La dinámica de equipo puede ser inestable debido a la rotación de papeles.</w:t>
            </w:r>
          </w:p>
        </w:tc>
      </w:tr>
      <w:tr w:rsidR="008A105D" w:rsidRPr="008A105D" w14:paraId="0D222496" w14:textId="77777777" w:rsidTr="008A105D">
        <w:trPr>
          <w:tblCellSpacing w:w="15" w:type="dxa"/>
        </w:trPr>
        <w:tc>
          <w:tcPr>
            <w:tcW w:w="0" w:type="auto"/>
            <w:vAlign w:val="center"/>
            <w:hideMark/>
          </w:tcPr>
          <w:p w14:paraId="5F01AF50"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5. Mejora Continua:</w:t>
            </w:r>
            <w:r w:rsidRPr="008A105D">
              <w:rPr>
                <w:rFonts w:ascii="Times New Roman" w:hAnsi="Times New Roman" w:cs="Times New Roman"/>
              </w:rPr>
              <w:t xml:space="preserve"> Fomenta la mejora continua del proceso y el producto.</w:t>
            </w:r>
          </w:p>
        </w:tc>
        <w:tc>
          <w:tcPr>
            <w:tcW w:w="0" w:type="auto"/>
            <w:vAlign w:val="center"/>
            <w:hideMark/>
          </w:tcPr>
          <w:p w14:paraId="5EAF7B82"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5. No es Universal:</w:t>
            </w:r>
            <w:r w:rsidRPr="008A105D">
              <w:rPr>
                <w:rFonts w:ascii="Times New Roman" w:hAnsi="Times New Roman" w:cs="Times New Roman"/>
              </w:rPr>
              <w:t xml:space="preserve"> No es aplicable universalmente a todos los proyectos o equipos.</w:t>
            </w:r>
          </w:p>
        </w:tc>
      </w:tr>
      <w:tr w:rsidR="008A105D" w:rsidRPr="008A105D" w14:paraId="68679001" w14:textId="77777777" w:rsidTr="008A105D">
        <w:trPr>
          <w:tblCellSpacing w:w="15" w:type="dxa"/>
        </w:trPr>
        <w:tc>
          <w:tcPr>
            <w:tcW w:w="0" w:type="auto"/>
            <w:vAlign w:val="center"/>
            <w:hideMark/>
          </w:tcPr>
          <w:p w14:paraId="71E259B8"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6. Propiedad Colectiva del Código:</w:t>
            </w:r>
            <w:r w:rsidRPr="008A105D">
              <w:rPr>
                <w:rFonts w:ascii="Times New Roman" w:hAnsi="Times New Roman" w:cs="Times New Roman"/>
              </w:rPr>
              <w:t xml:space="preserve"> Todos los miembros comparten la responsabilidad del código.</w:t>
            </w:r>
          </w:p>
        </w:tc>
        <w:tc>
          <w:tcPr>
            <w:tcW w:w="0" w:type="auto"/>
            <w:vAlign w:val="center"/>
            <w:hideMark/>
          </w:tcPr>
          <w:p w14:paraId="1398CFC6"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6. Puede ser Intenso:</w:t>
            </w:r>
            <w:r w:rsidRPr="008A105D">
              <w:rPr>
                <w:rFonts w:ascii="Times New Roman" w:hAnsi="Times New Roman" w:cs="Times New Roman"/>
              </w:rPr>
              <w:t xml:space="preserve"> La intensidad del trabajo en parejas y otras prácticas puede ser agotadora para algunos.</w:t>
            </w:r>
          </w:p>
        </w:tc>
      </w:tr>
      <w:tr w:rsidR="008A105D" w:rsidRPr="008A105D" w14:paraId="6CC25124" w14:textId="77777777" w:rsidTr="008A105D">
        <w:trPr>
          <w:tblCellSpacing w:w="15" w:type="dxa"/>
        </w:trPr>
        <w:tc>
          <w:tcPr>
            <w:tcW w:w="0" w:type="auto"/>
            <w:vAlign w:val="center"/>
            <w:hideMark/>
          </w:tcPr>
          <w:p w14:paraId="680C7597"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7. Enfrenta Cambios Rápidamente:</w:t>
            </w:r>
            <w:r w:rsidRPr="008A105D">
              <w:rPr>
                <w:rFonts w:ascii="Times New Roman" w:hAnsi="Times New Roman" w:cs="Times New Roman"/>
              </w:rPr>
              <w:t xml:space="preserve"> Capacidad para enfrentar y adaptarse rápidamente a cambios.</w:t>
            </w:r>
          </w:p>
        </w:tc>
        <w:tc>
          <w:tcPr>
            <w:tcW w:w="0" w:type="auto"/>
            <w:vAlign w:val="center"/>
            <w:hideMark/>
          </w:tcPr>
          <w:p w14:paraId="41080C07" w14:textId="77777777" w:rsidR="008A105D" w:rsidRPr="008A105D" w:rsidRDefault="008A105D" w:rsidP="008A105D">
            <w:pPr>
              <w:rPr>
                <w:rFonts w:ascii="Times New Roman" w:hAnsi="Times New Roman" w:cs="Times New Roman"/>
              </w:rPr>
            </w:pPr>
            <w:r w:rsidRPr="008A105D">
              <w:rPr>
                <w:rFonts w:ascii="Times New Roman" w:hAnsi="Times New Roman" w:cs="Times New Roman"/>
                <w:b/>
                <w:bCs/>
              </w:rPr>
              <w:t>7. Puede Generar Ansiedad:</w:t>
            </w:r>
            <w:r w:rsidRPr="008A105D">
              <w:rPr>
                <w:rFonts w:ascii="Times New Roman" w:hAnsi="Times New Roman" w:cs="Times New Roman"/>
              </w:rPr>
              <w:t xml:space="preserve"> La entrega frecuente puede generar ansiedad si no se gestiona adecuadamente.</w:t>
            </w:r>
          </w:p>
        </w:tc>
      </w:tr>
    </w:tbl>
    <w:p w14:paraId="797CB573" w14:textId="77777777" w:rsidR="00EF41C5" w:rsidRPr="00FE7002" w:rsidRDefault="00EF41C5" w:rsidP="00EF41C5">
      <w:pPr>
        <w:rPr>
          <w:rFonts w:ascii="Times New Roman" w:hAnsi="Times New Roman" w:cs="Times New Roman"/>
        </w:rPr>
      </w:pPr>
    </w:p>
    <w:p w14:paraId="748903BF" w14:textId="77777777" w:rsidR="00EF41C5" w:rsidRPr="00FE7002" w:rsidRDefault="00EF41C5" w:rsidP="00EF41C5">
      <w:pPr>
        <w:rPr>
          <w:rFonts w:ascii="Times New Roman" w:hAnsi="Times New Roman" w:cs="Times New Roman"/>
        </w:rPr>
      </w:pPr>
    </w:p>
    <w:p w14:paraId="23780251" w14:textId="0A0A39CE" w:rsidR="00BC37DA" w:rsidRPr="00FE7002" w:rsidRDefault="008A105D" w:rsidP="008A105D">
      <w:pPr>
        <w:pStyle w:val="Ttulo2"/>
        <w:rPr>
          <w:rFonts w:cs="Times New Roman"/>
        </w:rPr>
      </w:pPr>
      <w:bookmarkStart w:id="51" w:name="_Toc151749112"/>
      <w:r w:rsidRPr="00FE7002">
        <w:rPr>
          <w:rFonts w:cs="Times New Roman"/>
        </w:rPr>
        <w:t>2.4.1.3.5 Ciclo de Vida</w:t>
      </w:r>
      <w:bookmarkEnd w:id="51"/>
    </w:p>
    <w:p w14:paraId="1924BF0F" w14:textId="77777777" w:rsidR="00CF3534" w:rsidRPr="00FE7002" w:rsidRDefault="00CF3534" w:rsidP="00CF3534">
      <w:pPr>
        <w:rPr>
          <w:rFonts w:ascii="Times New Roman" w:hAnsi="Times New Roman" w:cs="Times New Roman"/>
        </w:rPr>
      </w:pPr>
    </w:p>
    <w:p w14:paraId="5DA189DF" w14:textId="5B0A0872" w:rsidR="008A105D" w:rsidRPr="00FE7002" w:rsidRDefault="008A105D" w:rsidP="008A105D">
      <w:pPr>
        <w:rPr>
          <w:rFonts w:ascii="Times New Roman" w:hAnsi="Times New Roman" w:cs="Times New Roman"/>
        </w:rPr>
      </w:pPr>
      <w:r w:rsidRPr="008A105D">
        <w:rPr>
          <w:rFonts w:ascii="Times New Roman" w:hAnsi="Times New Roman" w:cs="Times New Roman"/>
        </w:rPr>
        <w:t xml:space="preserve">El proceso de desarrollo de software ágil conocido como Metodología de Programación Extrema (Extreme </w:t>
      </w:r>
      <w:proofErr w:type="spellStart"/>
      <w:r w:rsidRPr="008A105D">
        <w:rPr>
          <w:rFonts w:ascii="Times New Roman" w:hAnsi="Times New Roman" w:cs="Times New Roman"/>
        </w:rPr>
        <w:t>Programming</w:t>
      </w:r>
      <w:proofErr w:type="spellEnd"/>
      <w:r w:rsidRPr="008A105D">
        <w:rPr>
          <w:rFonts w:ascii="Times New Roman" w:hAnsi="Times New Roman" w:cs="Times New Roman"/>
        </w:rPr>
        <w:t xml:space="preserve"> o XP) sigue un ciclo de vida que destaca la colaboración estrecha entre el equipo de desarrollo y el cliente, la retroalimentación constante y la entrega regular de software funcional de alta calidad. Este ciclo de vida, que se repite en intervalos cortos, se distingue por su énfasis en la adaptabilidad y el constante proceso de mejora continua.</w:t>
      </w:r>
    </w:p>
    <w:p w14:paraId="2AF2E27E" w14:textId="42E7D6E3" w:rsidR="008A105D" w:rsidRPr="00FE7002" w:rsidRDefault="008A105D" w:rsidP="008A105D">
      <w:pPr>
        <w:rPr>
          <w:rFonts w:ascii="Times New Roman" w:hAnsi="Times New Roman" w:cs="Times New Roman"/>
        </w:rPr>
      </w:pPr>
    </w:p>
    <w:p w14:paraId="532B9782" w14:textId="3547A3ED" w:rsidR="008A105D" w:rsidRPr="00FE7002" w:rsidRDefault="008A105D" w:rsidP="008A105D">
      <w:pPr>
        <w:rPr>
          <w:rFonts w:ascii="Times New Roman" w:hAnsi="Times New Roman" w:cs="Times New Roman"/>
        </w:rPr>
      </w:pPr>
      <w:r w:rsidRPr="00FE7002">
        <w:rPr>
          <w:rFonts w:ascii="Times New Roman" w:hAnsi="Times New Roman" w:cs="Times New Roman"/>
          <w:noProof/>
        </w:rPr>
        <w:lastRenderedPageBreak/>
        <w:drawing>
          <wp:inline distT="0" distB="0" distL="0" distR="0" wp14:anchorId="02DA9679" wp14:editId="7B52DF26">
            <wp:extent cx="5611495" cy="3156585"/>
            <wp:effectExtent l="0" t="0" r="8255" b="5715"/>
            <wp:docPr id="1" name="Imagen 1" descr="Metodología XP o Programación Extrema: ¿Qué es y cómo aplicar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odología XP o Programación Extrema: ¿Qué es y cómo aplicarla?"/>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1495" cy="3156585"/>
                    </a:xfrm>
                    <a:prstGeom prst="rect">
                      <a:avLst/>
                    </a:prstGeom>
                    <a:noFill/>
                    <a:ln>
                      <a:noFill/>
                    </a:ln>
                  </pic:spPr>
                </pic:pic>
              </a:graphicData>
            </a:graphic>
          </wp:inline>
        </w:drawing>
      </w:r>
    </w:p>
    <w:p w14:paraId="18687CF6" w14:textId="6E98206D" w:rsidR="008A105D" w:rsidRPr="00FE7002" w:rsidRDefault="008A105D" w:rsidP="008A105D">
      <w:pPr>
        <w:rPr>
          <w:rFonts w:ascii="Times New Roman" w:hAnsi="Times New Roman" w:cs="Times New Roman"/>
        </w:rPr>
      </w:pPr>
    </w:p>
    <w:p w14:paraId="5D20DF05" w14:textId="1ADF7C0E" w:rsidR="008A105D" w:rsidRPr="00FE7002" w:rsidRDefault="008A105D" w:rsidP="008A105D">
      <w:pPr>
        <w:jc w:val="center"/>
        <w:rPr>
          <w:rFonts w:ascii="Times New Roman" w:hAnsi="Times New Roman" w:cs="Times New Roman"/>
        </w:rPr>
      </w:pPr>
      <w:r w:rsidRPr="00FE7002">
        <w:rPr>
          <w:rFonts w:ascii="Times New Roman" w:hAnsi="Times New Roman" w:cs="Times New Roman"/>
        </w:rPr>
        <w:t>Metodología XP Programación Extrema (Metodología ágil) Sinnaps (May 17, 2018)</w:t>
      </w:r>
    </w:p>
    <w:p w14:paraId="4201C7A9" w14:textId="59556979" w:rsidR="008A105D" w:rsidRPr="00FE7002" w:rsidRDefault="008A105D" w:rsidP="008A105D">
      <w:pPr>
        <w:rPr>
          <w:rFonts w:ascii="Times New Roman" w:hAnsi="Times New Roman" w:cs="Times New Roman"/>
        </w:rPr>
      </w:pPr>
    </w:p>
    <w:p w14:paraId="3CBC20F2" w14:textId="1E35DFFE" w:rsidR="008A105D" w:rsidRPr="00FE7002" w:rsidRDefault="008A105D" w:rsidP="008A105D">
      <w:pPr>
        <w:pStyle w:val="Ttulo2"/>
        <w:rPr>
          <w:rFonts w:cs="Times New Roman"/>
        </w:rPr>
      </w:pPr>
      <w:bookmarkStart w:id="52" w:name="_Toc151749113"/>
      <w:r w:rsidRPr="00FE7002">
        <w:rPr>
          <w:rFonts w:cs="Times New Roman"/>
        </w:rPr>
        <w:t>Etapas clave del ciclo de vida de XP:</w:t>
      </w:r>
      <w:bookmarkEnd w:id="52"/>
    </w:p>
    <w:p w14:paraId="191AF1EF" w14:textId="13DED7FC" w:rsidR="00BC37DA" w:rsidRPr="00FE7002" w:rsidRDefault="00BC37DA" w:rsidP="00CF3534">
      <w:pPr>
        <w:rPr>
          <w:rFonts w:ascii="Times New Roman" w:hAnsi="Times New Roman" w:cs="Times New Roman"/>
        </w:rPr>
      </w:pPr>
    </w:p>
    <w:p w14:paraId="7FBCFE07" w14:textId="77777777" w:rsidR="008A105D" w:rsidRPr="008A105D" w:rsidRDefault="008A105D" w:rsidP="00640BA2">
      <w:pPr>
        <w:numPr>
          <w:ilvl w:val="0"/>
          <w:numId w:val="17"/>
        </w:numPr>
        <w:rPr>
          <w:rFonts w:ascii="Times New Roman" w:hAnsi="Times New Roman" w:cs="Times New Roman"/>
        </w:rPr>
      </w:pPr>
      <w:r w:rsidRPr="008A105D">
        <w:rPr>
          <w:rFonts w:ascii="Times New Roman" w:hAnsi="Times New Roman" w:cs="Times New Roman"/>
          <w:b/>
          <w:bCs/>
        </w:rPr>
        <w:t>Exploración (</w:t>
      </w:r>
      <w:proofErr w:type="spellStart"/>
      <w:r w:rsidRPr="008A105D">
        <w:rPr>
          <w:rFonts w:ascii="Times New Roman" w:hAnsi="Times New Roman" w:cs="Times New Roman"/>
          <w:b/>
          <w:bCs/>
        </w:rPr>
        <w:t>Exploration</w:t>
      </w:r>
      <w:proofErr w:type="spellEnd"/>
      <w:r w:rsidRPr="008A105D">
        <w:rPr>
          <w:rFonts w:ascii="Times New Roman" w:hAnsi="Times New Roman" w:cs="Times New Roman"/>
          <w:b/>
          <w:bCs/>
        </w:rPr>
        <w:t>):</w:t>
      </w:r>
      <w:r w:rsidRPr="008A105D">
        <w:rPr>
          <w:rFonts w:ascii="Times New Roman" w:hAnsi="Times New Roman" w:cs="Times New Roman"/>
        </w:rPr>
        <w:t xml:space="preserve"> En esta etapa, se trabaja en la identificación y definición de los requisitos del proyecto. Se enfoca en comprender las necesidades del cliente y establecer una visión clara de los objetivos.</w:t>
      </w:r>
    </w:p>
    <w:p w14:paraId="106A5DD7" w14:textId="77777777" w:rsidR="008A105D" w:rsidRPr="008A105D" w:rsidRDefault="008A105D" w:rsidP="00640BA2">
      <w:pPr>
        <w:numPr>
          <w:ilvl w:val="0"/>
          <w:numId w:val="17"/>
        </w:numPr>
        <w:rPr>
          <w:rFonts w:ascii="Times New Roman" w:hAnsi="Times New Roman" w:cs="Times New Roman"/>
        </w:rPr>
      </w:pPr>
      <w:r w:rsidRPr="008A105D">
        <w:rPr>
          <w:rFonts w:ascii="Times New Roman" w:hAnsi="Times New Roman" w:cs="Times New Roman"/>
          <w:b/>
          <w:bCs/>
        </w:rPr>
        <w:t>Planificación de la Entrega (</w:t>
      </w:r>
      <w:proofErr w:type="spellStart"/>
      <w:r w:rsidRPr="008A105D">
        <w:rPr>
          <w:rFonts w:ascii="Times New Roman" w:hAnsi="Times New Roman" w:cs="Times New Roman"/>
          <w:b/>
          <w:bCs/>
        </w:rPr>
        <w:t>Planning</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Game</w:t>
      </w:r>
      <w:proofErr w:type="spellEnd"/>
      <w:r w:rsidRPr="008A105D">
        <w:rPr>
          <w:rFonts w:ascii="Times New Roman" w:hAnsi="Times New Roman" w:cs="Times New Roman"/>
          <w:b/>
          <w:bCs/>
        </w:rPr>
        <w:t>):</w:t>
      </w:r>
      <w:r w:rsidRPr="008A105D">
        <w:rPr>
          <w:rFonts w:ascii="Times New Roman" w:hAnsi="Times New Roman" w:cs="Times New Roman"/>
        </w:rPr>
        <w:t xml:space="preserve"> Durante esta fase, se realiza una planificación detallada del desarrollo, donde se seleccionan las funcionalidades que se abordarán en el siguiente ciclo. El equipo y el cliente colaboran estrechamente para establecer prioridades.</w:t>
      </w:r>
    </w:p>
    <w:p w14:paraId="5B9EA7FE" w14:textId="77777777" w:rsidR="008A105D" w:rsidRPr="008A105D" w:rsidRDefault="008A105D" w:rsidP="00640BA2">
      <w:pPr>
        <w:numPr>
          <w:ilvl w:val="0"/>
          <w:numId w:val="17"/>
        </w:numPr>
        <w:rPr>
          <w:rFonts w:ascii="Times New Roman" w:hAnsi="Times New Roman" w:cs="Times New Roman"/>
        </w:rPr>
      </w:pPr>
      <w:r w:rsidRPr="008A105D">
        <w:rPr>
          <w:rFonts w:ascii="Times New Roman" w:hAnsi="Times New Roman" w:cs="Times New Roman"/>
          <w:b/>
          <w:bCs/>
        </w:rPr>
        <w:t xml:space="preserve">Diseño Simplemente Suficiente (Small </w:t>
      </w:r>
      <w:proofErr w:type="spellStart"/>
      <w:r w:rsidRPr="008A105D">
        <w:rPr>
          <w:rFonts w:ascii="Times New Roman" w:hAnsi="Times New Roman" w:cs="Times New Roman"/>
          <w:b/>
          <w:bCs/>
        </w:rPr>
        <w:t>Releases</w:t>
      </w:r>
      <w:proofErr w:type="spellEnd"/>
      <w:r w:rsidRPr="008A105D">
        <w:rPr>
          <w:rFonts w:ascii="Times New Roman" w:hAnsi="Times New Roman" w:cs="Times New Roman"/>
          <w:b/>
          <w:bCs/>
        </w:rPr>
        <w:t>):</w:t>
      </w:r>
      <w:r w:rsidRPr="008A105D">
        <w:rPr>
          <w:rFonts w:ascii="Times New Roman" w:hAnsi="Times New Roman" w:cs="Times New Roman"/>
        </w:rPr>
        <w:t xml:space="preserve"> Se lleva a cabo la implementación de las funcionalidades seleccionadas en la fase de planificación. La idea es generar entregas de software funcionales y de calidad en intervalos cortos y frecuentes.</w:t>
      </w:r>
    </w:p>
    <w:p w14:paraId="709F9F86" w14:textId="77777777" w:rsidR="008A105D" w:rsidRPr="008A105D" w:rsidRDefault="008A105D" w:rsidP="00640BA2">
      <w:pPr>
        <w:numPr>
          <w:ilvl w:val="0"/>
          <w:numId w:val="17"/>
        </w:numPr>
        <w:rPr>
          <w:rFonts w:ascii="Times New Roman" w:hAnsi="Times New Roman" w:cs="Times New Roman"/>
        </w:rPr>
      </w:pPr>
      <w:r w:rsidRPr="008A105D">
        <w:rPr>
          <w:rFonts w:ascii="Times New Roman" w:hAnsi="Times New Roman" w:cs="Times New Roman"/>
          <w:b/>
          <w:bCs/>
        </w:rPr>
        <w:t xml:space="preserve">Pruebas (Simple </w:t>
      </w:r>
      <w:proofErr w:type="spellStart"/>
      <w:r w:rsidRPr="008A105D">
        <w:rPr>
          <w:rFonts w:ascii="Times New Roman" w:hAnsi="Times New Roman" w:cs="Times New Roman"/>
          <w:b/>
          <w:bCs/>
        </w:rPr>
        <w:t>Design</w:t>
      </w:r>
      <w:proofErr w:type="spellEnd"/>
      <w:r w:rsidRPr="008A105D">
        <w:rPr>
          <w:rFonts w:ascii="Times New Roman" w:hAnsi="Times New Roman" w:cs="Times New Roman"/>
          <w:b/>
          <w:bCs/>
        </w:rPr>
        <w:t>):</w:t>
      </w:r>
      <w:r w:rsidRPr="008A105D">
        <w:rPr>
          <w:rFonts w:ascii="Times New Roman" w:hAnsi="Times New Roman" w:cs="Times New Roman"/>
        </w:rPr>
        <w:t xml:space="preserve"> La etapa de pruebas implica la verificación continua de la funcionalidad del software. Las pruebas son integrales y se realizan de manera automática y manual para garantizar la calidad del código.</w:t>
      </w:r>
    </w:p>
    <w:p w14:paraId="36B7D93B" w14:textId="77777777" w:rsidR="008A105D" w:rsidRPr="008A105D" w:rsidRDefault="008A105D" w:rsidP="00640BA2">
      <w:pPr>
        <w:numPr>
          <w:ilvl w:val="0"/>
          <w:numId w:val="17"/>
        </w:numPr>
        <w:rPr>
          <w:rFonts w:ascii="Times New Roman" w:hAnsi="Times New Roman" w:cs="Times New Roman"/>
        </w:rPr>
      </w:pPr>
      <w:r w:rsidRPr="008A105D">
        <w:rPr>
          <w:rFonts w:ascii="Times New Roman" w:hAnsi="Times New Roman" w:cs="Times New Roman"/>
          <w:b/>
          <w:bCs/>
        </w:rPr>
        <w:t>Refactorización (</w:t>
      </w:r>
      <w:proofErr w:type="spellStart"/>
      <w:r w:rsidRPr="008A105D">
        <w:rPr>
          <w:rFonts w:ascii="Times New Roman" w:hAnsi="Times New Roman" w:cs="Times New Roman"/>
          <w:b/>
          <w:bCs/>
        </w:rPr>
        <w:t>Refactoring</w:t>
      </w:r>
      <w:proofErr w:type="spellEnd"/>
      <w:r w:rsidRPr="008A105D">
        <w:rPr>
          <w:rFonts w:ascii="Times New Roman" w:hAnsi="Times New Roman" w:cs="Times New Roman"/>
          <w:b/>
          <w:bCs/>
        </w:rPr>
        <w:t>):</w:t>
      </w:r>
      <w:r w:rsidRPr="008A105D">
        <w:rPr>
          <w:rFonts w:ascii="Times New Roman" w:hAnsi="Times New Roman" w:cs="Times New Roman"/>
        </w:rPr>
        <w:t xml:space="preserve"> Durante esta fase, se ajusta y mejora el código existente sin cambiar su funcionalidad. El objetivo es mantener un diseño simple y eficiente que pueda adaptarse a los cambios.</w:t>
      </w:r>
    </w:p>
    <w:p w14:paraId="46158885" w14:textId="77777777" w:rsidR="008A105D" w:rsidRPr="008A105D" w:rsidRDefault="008A105D" w:rsidP="00640BA2">
      <w:pPr>
        <w:numPr>
          <w:ilvl w:val="0"/>
          <w:numId w:val="17"/>
        </w:numPr>
        <w:rPr>
          <w:rFonts w:ascii="Times New Roman" w:hAnsi="Times New Roman" w:cs="Times New Roman"/>
        </w:rPr>
      </w:pPr>
      <w:r w:rsidRPr="008A105D">
        <w:rPr>
          <w:rFonts w:ascii="Times New Roman" w:hAnsi="Times New Roman" w:cs="Times New Roman"/>
          <w:b/>
          <w:bCs/>
        </w:rPr>
        <w:t>Comunicación Continua (</w:t>
      </w:r>
      <w:proofErr w:type="spellStart"/>
      <w:r w:rsidRPr="008A105D">
        <w:rPr>
          <w:rFonts w:ascii="Times New Roman" w:hAnsi="Times New Roman" w:cs="Times New Roman"/>
          <w:b/>
          <w:bCs/>
        </w:rPr>
        <w:t>Continuous</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Integration</w:t>
      </w:r>
      <w:proofErr w:type="spellEnd"/>
      <w:r w:rsidRPr="008A105D">
        <w:rPr>
          <w:rFonts w:ascii="Times New Roman" w:hAnsi="Times New Roman" w:cs="Times New Roman"/>
          <w:b/>
          <w:bCs/>
        </w:rPr>
        <w:t>):</w:t>
      </w:r>
      <w:r w:rsidRPr="008A105D">
        <w:rPr>
          <w:rFonts w:ascii="Times New Roman" w:hAnsi="Times New Roman" w:cs="Times New Roman"/>
        </w:rPr>
        <w:t xml:space="preserve"> Se practica la integración continua, donde los cambios realizados por los miembros del equipo se combinan regularmente en un </w:t>
      </w:r>
      <w:r w:rsidRPr="008A105D">
        <w:rPr>
          <w:rFonts w:ascii="Times New Roman" w:hAnsi="Times New Roman" w:cs="Times New Roman"/>
        </w:rPr>
        <w:lastRenderedPageBreak/>
        <w:t>repositorio compartido. Esto asegura una colaboración constante y la detección temprana de posibles problemas.</w:t>
      </w:r>
    </w:p>
    <w:p w14:paraId="43233939" w14:textId="77777777" w:rsidR="008A105D" w:rsidRPr="008A105D" w:rsidRDefault="008A105D" w:rsidP="00640BA2">
      <w:pPr>
        <w:numPr>
          <w:ilvl w:val="0"/>
          <w:numId w:val="17"/>
        </w:numPr>
        <w:rPr>
          <w:rFonts w:ascii="Times New Roman" w:hAnsi="Times New Roman" w:cs="Times New Roman"/>
        </w:rPr>
      </w:pPr>
      <w:r w:rsidRPr="008A105D">
        <w:rPr>
          <w:rFonts w:ascii="Times New Roman" w:hAnsi="Times New Roman" w:cs="Times New Roman"/>
          <w:b/>
          <w:bCs/>
        </w:rPr>
        <w:t>Retroalimentación del Cliente (</w:t>
      </w:r>
      <w:proofErr w:type="spellStart"/>
      <w:r w:rsidRPr="008A105D">
        <w:rPr>
          <w:rFonts w:ascii="Times New Roman" w:hAnsi="Times New Roman" w:cs="Times New Roman"/>
          <w:b/>
          <w:bCs/>
        </w:rPr>
        <w:t>Customer</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Feedback</w:t>
      </w:r>
      <w:proofErr w:type="spellEnd"/>
      <w:r w:rsidRPr="008A105D">
        <w:rPr>
          <w:rFonts w:ascii="Times New Roman" w:hAnsi="Times New Roman" w:cs="Times New Roman"/>
          <w:b/>
          <w:bCs/>
        </w:rPr>
        <w:t>):</w:t>
      </w:r>
      <w:r w:rsidRPr="008A105D">
        <w:rPr>
          <w:rFonts w:ascii="Times New Roman" w:hAnsi="Times New Roman" w:cs="Times New Roman"/>
        </w:rPr>
        <w:t xml:space="preserve"> Después de cada entrega, se busca la retroalimentación del cliente. Esto permite ajustar y adaptar las futuras iteraciones según las necesidades y expectativas del cliente.</w:t>
      </w:r>
    </w:p>
    <w:p w14:paraId="3957108E" w14:textId="2D9C2B7F" w:rsidR="008A105D" w:rsidRPr="00FE7002" w:rsidRDefault="008A105D" w:rsidP="00640BA2">
      <w:pPr>
        <w:numPr>
          <w:ilvl w:val="0"/>
          <w:numId w:val="17"/>
        </w:numPr>
        <w:rPr>
          <w:rFonts w:ascii="Times New Roman" w:hAnsi="Times New Roman" w:cs="Times New Roman"/>
        </w:rPr>
      </w:pPr>
      <w:r w:rsidRPr="008A105D">
        <w:rPr>
          <w:rFonts w:ascii="Times New Roman" w:hAnsi="Times New Roman" w:cs="Times New Roman"/>
          <w:b/>
          <w:bCs/>
        </w:rPr>
        <w:t>Entrega Continua (</w:t>
      </w:r>
      <w:proofErr w:type="spellStart"/>
      <w:r w:rsidRPr="008A105D">
        <w:rPr>
          <w:rFonts w:ascii="Times New Roman" w:hAnsi="Times New Roman" w:cs="Times New Roman"/>
          <w:b/>
          <w:bCs/>
        </w:rPr>
        <w:t>Continuous</w:t>
      </w:r>
      <w:proofErr w:type="spellEnd"/>
      <w:r w:rsidRPr="008A105D">
        <w:rPr>
          <w:rFonts w:ascii="Times New Roman" w:hAnsi="Times New Roman" w:cs="Times New Roman"/>
          <w:b/>
          <w:bCs/>
        </w:rPr>
        <w:t xml:space="preserve"> Delivery):</w:t>
      </w:r>
      <w:r w:rsidRPr="008A105D">
        <w:rPr>
          <w:rFonts w:ascii="Times New Roman" w:hAnsi="Times New Roman" w:cs="Times New Roman"/>
        </w:rPr>
        <w:t xml:space="preserve"> La entrega continua implica la capacidad de liberar versiones del software en cualquier momento. Esto proporciona flexibilidad y facilita la adaptación a los cambios en los requisitos.</w:t>
      </w:r>
    </w:p>
    <w:p w14:paraId="5B3D7429" w14:textId="5F9E3E9B" w:rsidR="008A105D" w:rsidRPr="00FE7002" w:rsidRDefault="008A105D" w:rsidP="008A105D">
      <w:pPr>
        <w:rPr>
          <w:rFonts w:ascii="Times New Roman" w:hAnsi="Times New Roman" w:cs="Times New Roman"/>
        </w:rPr>
      </w:pPr>
    </w:p>
    <w:p w14:paraId="54D4A7DC" w14:textId="7B3F54B3" w:rsidR="008A105D" w:rsidRPr="00FE7002" w:rsidRDefault="008A105D" w:rsidP="008A105D">
      <w:pPr>
        <w:pStyle w:val="Ttulo2"/>
        <w:rPr>
          <w:rFonts w:cs="Times New Roman"/>
        </w:rPr>
      </w:pPr>
      <w:bookmarkStart w:id="53" w:name="_Toc151749114"/>
      <w:r w:rsidRPr="00FE7002">
        <w:rPr>
          <w:rFonts w:cs="Times New Roman"/>
        </w:rPr>
        <w:t>2.4.1.3.6 Reglas de la Metodología</w:t>
      </w:r>
      <w:bookmarkEnd w:id="53"/>
    </w:p>
    <w:p w14:paraId="6710A7AD" w14:textId="47A14373" w:rsidR="008A105D" w:rsidRPr="00FE7002" w:rsidRDefault="008A105D" w:rsidP="00CF3534">
      <w:pPr>
        <w:rPr>
          <w:rFonts w:ascii="Times New Roman" w:hAnsi="Times New Roman" w:cs="Times New Roman"/>
        </w:rPr>
      </w:pPr>
    </w:p>
    <w:p w14:paraId="70CE24BE" w14:textId="77777777" w:rsidR="008A105D" w:rsidRPr="008A105D" w:rsidRDefault="008A105D" w:rsidP="00640BA2">
      <w:pPr>
        <w:numPr>
          <w:ilvl w:val="0"/>
          <w:numId w:val="18"/>
        </w:numPr>
        <w:rPr>
          <w:rFonts w:ascii="Times New Roman" w:hAnsi="Times New Roman" w:cs="Times New Roman"/>
        </w:rPr>
      </w:pPr>
      <w:r w:rsidRPr="008A105D">
        <w:rPr>
          <w:rFonts w:ascii="Times New Roman" w:hAnsi="Times New Roman" w:cs="Times New Roman"/>
          <w:b/>
          <w:bCs/>
        </w:rPr>
        <w:t>Exploración (</w:t>
      </w:r>
      <w:proofErr w:type="spellStart"/>
      <w:r w:rsidRPr="008A105D">
        <w:rPr>
          <w:rFonts w:ascii="Times New Roman" w:hAnsi="Times New Roman" w:cs="Times New Roman"/>
          <w:b/>
          <w:bCs/>
        </w:rPr>
        <w:t>Exploration</w:t>
      </w:r>
      <w:proofErr w:type="spellEnd"/>
      <w:r w:rsidRPr="008A105D">
        <w:rPr>
          <w:rFonts w:ascii="Times New Roman" w:hAnsi="Times New Roman" w:cs="Times New Roman"/>
          <w:b/>
          <w:bCs/>
        </w:rPr>
        <w:t>):</w:t>
      </w:r>
      <w:r w:rsidRPr="008A105D">
        <w:rPr>
          <w:rFonts w:ascii="Times New Roman" w:hAnsi="Times New Roman" w:cs="Times New Roman"/>
        </w:rPr>
        <w:t xml:space="preserve"> En esta etapa, se trabaja en la identificación y definición de los requisitos del proyecto. Se enfoca en comprender las necesidades del cliente y establecer una visión clara de los objetivos.</w:t>
      </w:r>
    </w:p>
    <w:p w14:paraId="2F648582" w14:textId="77777777" w:rsidR="008A105D" w:rsidRPr="008A105D" w:rsidRDefault="008A105D" w:rsidP="00640BA2">
      <w:pPr>
        <w:numPr>
          <w:ilvl w:val="0"/>
          <w:numId w:val="18"/>
        </w:numPr>
        <w:rPr>
          <w:rFonts w:ascii="Times New Roman" w:hAnsi="Times New Roman" w:cs="Times New Roman"/>
        </w:rPr>
      </w:pPr>
      <w:r w:rsidRPr="008A105D">
        <w:rPr>
          <w:rFonts w:ascii="Times New Roman" w:hAnsi="Times New Roman" w:cs="Times New Roman"/>
          <w:b/>
          <w:bCs/>
        </w:rPr>
        <w:t>Planificación de la Entrega (</w:t>
      </w:r>
      <w:proofErr w:type="spellStart"/>
      <w:r w:rsidRPr="008A105D">
        <w:rPr>
          <w:rFonts w:ascii="Times New Roman" w:hAnsi="Times New Roman" w:cs="Times New Roman"/>
          <w:b/>
          <w:bCs/>
        </w:rPr>
        <w:t>Planning</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Game</w:t>
      </w:r>
      <w:proofErr w:type="spellEnd"/>
      <w:r w:rsidRPr="008A105D">
        <w:rPr>
          <w:rFonts w:ascii="Times New Roman" w:hAnsi="Times New Roman" w:cs="Times New Roman"/>
          <w:b/>
          <w:bCs/>
        </w:rPr>
        <w:t>):</w:t>
      </w:r>
      <w:r w:rsidRPr="008A105D">
        <w:rPr>
          <w:rFonts w:ascii="Times New Roman" w:hAnsi="Times New Roman" w:cs="Times New Roman"/>
        </w:rPr>
        <w:t xml:space="preserve"> Durante esta fase, se realiza una planificación detallada del desarrollo, donde se seleccionan las funcionalidades que se abordarán en el siguiente ciclo. El equipo y el cliente colaboran estrechamente para establecer prioridades.</w:t>
      </w:r>
    </w:p>
    <w:p w14:paraId="3E62A910" w14:textId="77777777" w:rsidR="008A105D" w:rsidRPr="008A105D" w:rsidRDefault="008A105D" w:rsidP="00640BA2">
      <w:pPr>
        <w:numPr>
          <w:ilvl w:val="0"/>
          <w:numId w:val="18"/>
        </w:numPr>
        <w:rPr>
          <w:rFonts w:ascii="Times New Roman" w:hAnsi="Times New Roman" w:cs="Times New Roman"/>
        </w:rPr>
      </w:pPr>
      <w:r w:rsidRPr="008A105D">
        <w:rPr>
          <w:rFonts w:ascii="Times New Roman" w:hAnsi="Times New Roman" w:cs="Times New Roman"/>
          <w:b/>
          <w:bCs/>
        </w:rPr>
        <w:t xml:space="preserve">Diseño Simplemente Suficiente (Small </w:t>
      </w:r>
      <w:proofErr w:type="spellStart"/>
      <w:r w:rsidRPr="008A105D">
        <w:rPr>
          <w:rFonts w:ascii="Times New Roman" w:hAnsi="Times New Roman" w:cs="Times New Roman"/>
          <w:b/>
          <w:bCs/>
        </w:rPr>
        <w:t>Releases</w:t>
      </w:r>
      <w:proofErr w:type="spellEnd"/>
      <w:r w:rsidRPr="008A105D">
        <w:rPr>
          <w:rFonts w:ascii="Times New Roman" w:hAnsi="Times New Roman" w:cs="Times New Roman"/>
          <w:b/>
          <w:bCs/>
        </w:rPr>
        <w:t>):</w:t>
      </w:r>
      <w:r w:rsidRPr="008A105D">
        <w:rPr>
          <w:rFonts w:ascii="Times New Roman" w:hAnsi="Times New Roman" w:cs="Times New Roman"/>
        </w:rPr>
        <w:t xml:space="preserve"> Se lleva a cabo la implementación de las funcionalidades seleccionadas en la fase de planificación. La idea es generar entregas de software funcionales y de calidad en intervalos cortos y frecuentes.</w:t>
      </w:r>
    </w:p>
    <w:p w14:paraId="69FCA6AC" w14:textId="77777777" w:rsidR="008A105D" w:rsidRPr="008A105D" w:rsidRDefault="008A105D" w:rsidP="00640BA2">
      <w:pPr>
        <w:numPr>
          <w:ilvl w:val="0"/>
          <w:numId w:val="18"/>
        </w:numPr>
        <w:rPr>
          <w:rFonts w:ascii="Times New Roman" w:hAnsi="Times New Roman" w:cs="Times New Roman"/>
        </w:rPr>
      </w:pPr>
      <w:r w:rsidRPr="008A105D">
        <w:rPr>
          <w:rFonts w:ascii="Times New Roman" w:hAnsi="Times New Roman" w:cs="Times New Roman"/>
          <w:b/>
          <w:bCs/>
        </w:rPr>
        <w:t xml:space="preserve">Pruebas (Simple </w:t>
      </w:r>
      <w:proofErr w:type="spellStart"/>
      <w:r w:rsidRPr="008A105D">
        <w:rPr>
          <w:rFonts w:ascii="Times New Roman" w:hAnsi="Times New Roman" w:cs="Times New Roman"/>
          <w:b/>
          <w:bCs/>
        </w:rPr>
        <w:t>Design</w:t>
      </w:r>
      <w:proofErr w:type="spellEnd"/>
      <w:r w:rsidRPr="008A105D">
        <w:rPr>
          <w:rFonts w:ascii="Times New Roman" w:hAnsi="Times New Roman" w:cs="Times New Roman"/>
          <w:b/>
          <w:bCs/>
        </w:rPr>
        <w:t>):</w:t>
      </w:r>
      <w:r w:rsidRPr="008A105D">
        <w:rPr>
          <w:rFonts w:ascii="Times New Roman" w:hAnsi="Times New Roman" w:cs="Times New Roman"/>
        </w:rPr>
        <w:t xml:space="preserve"> La etapa de pruebas implica la verificación continua de la funcionalidad del software. Las pruebas son integrales y se realizan de manera automática y manual para garantizar la calidad del código.</w:t>
      </w:r>
    </w:p>
    <w:p w14:paraId="1C9308DA" w14:textId="77777777" w:rsidR="008A105D" w:rsidRPr="008A105D" w:rsidRDefault="008A105D" w:rsidP="00640BA2">
      <w:pPr>
        <w:numPr>
          <w:ilvl w:val="0"/>
          <w:numId w:val="18"/>
        </w:numPr>
        <w:rPr>
          <w:rFonts w:ascii="Times New Roman" w:hAnsi="Times New Roman" w:cs="Times New Roman"/>
        </w:rPr>
      </w:pPr>
      <w:r w:rsidRPr="008A105D">
        <w:rPr>
          <w:rFonts w:ascii="Times New Roman" w:hAnsi="Times New Roman" w:cs="Times New Roman"/>
          <w:b/>
          <w:bCs/>
        </w:rPr>
        <w:t>Refactorización (</w:t>
      </w:r>
      <w:proofErr w:type="spellStart"/>
      <w:r w:rsidRPr="008A105D">
        <w:rPr>
          <w:rFonts w:ascii="Times New Roman" w:hAnsi="Times New Roman" w:cs="Times New Roman"/>
          <w:b/>
          <w:bCs/>
        </w:rPr>
        <w:t>Refactoring</w:t>
      </w:r>
      <w:proofErr w:type="spellEnd"/>
      <w:r w:rsidRPr="008A105D">
        <w:rPr>
          <w:rFonts w:ascii="Times New Roman" w:hAnsi="Times New Roman" w:cs="Times New Roman"/>
          <w:b/>
          <w:bCs/>
        </w:rPr>
        <w:t>):</w:t>
      </w:r>
      <w:r w:rsidRPr="008A105D">
        <w:rPr>
          <w:rFonts w:ascii="Times New Roman" w:hAnsi="Times New Roman" w:cs="Times New Roman"/>
        </w:rPr>
        <w:t xml:space="preserve"> Durante esta fase, se ajusta y mejora el código existente sin cambiar su funcionalidad. El objetivo es mantener un diseño simple y eficiente que pueda adaptarse a los cambios.</w:t>
      </w:r>
    </w:p>
    <w:p w14:paraId="4FC74A0B" w14:textId="77777777" w:rsidR="008A105D" w:rsidRPr="008A105D" w:rsidRDefault="008A105D" w:rsidP="00640BA2">
      <w:pPr>
        <w:numPr>
          <w:ilvl w:val="0"/>
          <w:numId w:val="18"/>
        </w:numPr>
        <w:rPr>
          <w:rFonts w:ascii="Times New Roman" w:hAnsi="Times New Roman" w:cs="Times New Roman"/>
        </w:rPr>
      </w:pPr>
      <w:r w:rsidRPr="008A105D">
        <w:rPr>
          <w:rFonts w:ascii="Times New Roman" w:hAnsi="Times New Roman" w:cs="Times New Roman"/>
          <w:b/>
          <w:bCs/>
        </w:rPr>
        <w:t>Comunicación Continua (</w:t>
      </w:r>
      <w:proofErr w:type="spellStart"/>
      <w:r w:rsidRPr="008A105D">
        <w:rPr>
          <w:rFonts w:ascii="Times New Roman" w:hAnsi="Times New Roman" w:cs="Times New Roman"/>
          <w:b/>
          <w:bCs/>
        </w:rPr>
        <w:t>Continuous</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Integration</w:t>
      </w:r>
      <w:proofErr w:type="spellEnd"/>
      <w:r w:rsidRPr="008A105D">
        <w:rPr>
          <w:rFonts w:ascii="Times New Roman" w:hAnsi="Times New Roman" w:cs="Times New Roman"/>
          <w:b/>
          <w:bCs/>
        </w:rPr>
        <w:t>):</w:t>
      </w:r>
      <w:r w:rsidRPr="008A105D">
        <w:rPr>
          <w:rFonts w:ascii="Times New Roman" w:hAnsi="Times New Roman" w:cs="Times New Roman"/>
        </w:rPr>
        <w:t xml:space="preserve"> Se practica la integración continua, donde los cambios realizados por los miembros del equipo se combinan regularmente en un repositorio compartido. Esto asegura una colaboración constante y la detección temprana de posibles problemas.</w:t>
      </w:r>
    </w:p>
    <w:p w14:paraId="2B706057" w14:textId="77777777" w:rsidR="008A105D" w:rsidRPr="008A105D" w:rsidRDefault="008A105D" w:rsidP="00640BA2">
      <w:pPr>
        <w:numPr>
          <w:ilvl w:val="0"/>
          <w:numId w:val="18"/>
        </w:numPr>
        <w:rPr>
          <w:rFonts w:ascii="Times New Roman" w:hAnsi="Times New Roman" w:cs="Times New Roman"/>
        </w:rPr>
      </w:pPr>
      <w:r w:rsidRPr="008A105D">
        <w:rPr>
          <w:rFonts w:ascii="Times New Roman" w:hAnsi="Times New Roman" w:cs="Times New Roman"/>
          <w:b/>
          <w:bCs/>
        </w:rPr>
        <w:t>Retroalimentación del Cliente (</w:t>
      </w:r>
      <w:proofErr w:type="spellStart"/>
      <w:r w:rsidRPr="008A105D">
        <w:rPr>
          <w:rFonts w:ascii="Times New Roman" w:hAnsi="Times New Roman" w:cs="Times New Roman"/>
          <w:b/>
          <w:bCs/>
        </w:rPr>
        <w:t>Customer</w:t>
      </w:r>
      <w:proofErr w:type="spellEnd"/>
      <w:r w:rsidRPr="008A105D">
        <w:rPr>
          <w:rFonts w:ascii="Times New Roman" w:hAnsi="Times New Roman" w:cs="Times New Roman"/>
          <w:b/>
          <w:bCs/>
        </w:rPr>
        <w:t xml:space="preserve"> </w:t>
      </w:r>
      <w:proofErr w:type="spellStart"/>
      <w:r w:rsidRPr="008A105D">
        <w:rPr>
          <w:rFonts w:ascii="Times New Roman" w:hAnsi="Times New Roman" w:cs="Times New Roman"/>
          <w:b/>
          <w:bCs/>
        </w:rPr>
        <w:t>Feedback</w:t>
      </w:r>
      <w:proofErr w:type="spellEnd"/>
      <w:r w:rsidRPr="008A105D">
        <w:rPr>
          <w:rFonts w:ascii="Times New Roman" w:hAnsi="Times New Roman" w:cs="Times New Roman"/>
          <w:b/>
          <w:bCs/>
        </w:rPr>
        <w:t>):</w:t>
      </w:r>
      <w:r w:rsidRPr="008A105D">
        <w:rPr>
          <w:rFonts w:ascii="Times New Roman" w:hAnsi="Times New Roman" w:cs="Times New Roman"/>
        </w:rPr>
        <w:t xml:space="preserve"> Después de cada entrega, se busca la retroalimentación del cliente. Esto permite ajustar y adaptar las futuras iteraciones según las necesidades y expectativas del cliente.</w:t>
      </w:r>
    </w:p>
    <w:p w14:paraId="112CA301" w14:textId="54276964" w:rsidR="008A105D" w:rsidRPr="00FE7002" w:rsidRDefault="008A105D" w:rsidP="00640BA2">
      <w:pPr>
        <w:numPr>
          <w:ilvl w:val="0"/>
          <w:numId w:val="18"/>
        </w:numPr>
        <w:rPr>
          <w:rFonts w:ascii="Times New Roman" w:hAnsi="Times New Roman" w:cs="Times New Roman"/>
        </w:rPr>
      </w:pPr>
      <w:r w:rsidRPr="008A105D">
        <w:rPr>
          <w:rFonts w:ascii="Times New Roman" w:hAnsi="Times New Roman" w:cs="Times New Roman"/>
          <w:b/>
          <w:bCs/>
        </w:rPr>
        <w:t>Entrega Continua (</w:t>
      </w:r>
      <w:proofErr w:type="spellStart"/>
      <w:r w:rsidRPr="008A105D">
        <w:rPr>
          <w:rFonts w:ascii="Times New Roman" w:hAnsi="Times New Roman" w:cs="Times New Roman"/>
          <w:b/>
          <w:bCs/>
        </w:rPr>
        <w:t>Continuous</w:t>
      </w:r>
      <w:proofErr w:type="spellEnd"/>
      <w:r w:rsidRPr="008A105D">
        <w:rPr>
          <w:rFonts w:ascii="Times New Roman" w:hAnsi="Times New Roman" w:cs="Times New Roman"/>
          <w:b/>
          <w:bCs/>
        </w:rPr>
        <w:t xml:space="preserve"> Delivery):</w:t>
      </w:r>
      <w:r w:rsidRPr="008A105D">
        <w:rPr>
          <w:rFonts w:ascii="Times New Roman" w:hAnsi="Times New Roman" w:cs="Times New Roman"/>
        </w:rPr>
        <w:t xml:space="preserve"> La entrega continua implica la capacidad de liberar versiones del software en cualquier momento. Esto proporciona flexibilidad y facilita la adaptación a los cambios en los requisitos.</w:t>
      </w:r>
    </w:p>
    <w:p w14:paraId="07031459" w14:textId="1C3046D8" w:rsidR="008A105D" w:rsidRPr="00FE7002" w:rsidRDefault="008A105D" w:rsidP="008A105D">
      <w:pPr>
        <w:rPr>
          <w:rFonts w:ascii="Times New Roman" w:hAnsi="Times New Roman" w:cs="Times New Roman"/>
        </w:rPr>
      </w:pPr>
    </w:p>
    <w:p w14:paraId="031A7BE7" w14:textId="35D52ED1" w:rsidR="008A105D" w:rsidRPr="00FE7002" w:rsidRDefault="008A105D" w:rsidP="008A105D">
      <w:pPr>
        <w:pStyle w:val="Ttulo1"/>
        <w:rPr>
          <w:rFonts w:cs="Times New Roman"/>
        </w:rPr>
      </w:pPr>
      <w:bookmarkStart w:id="54" w:name="_Toc151749115"/>
      <w:r w:rsidRPr="00FE7002">
        <w:rPr>
          <w:rFonts w:cs="Times New Roman"/>
        </w:rPr>
        <w:lastRenderedPageBreak/>
        <w:t>2.4.2.1 Métodos de recolección de información</w:t>
      </w:r>
      <w:bookmarkEnd w:id="54"/>
    </w:p>
    <w:p w14:paraId="10A56653" w14:textId="4E71CB96" w:rsidR="008A105D" w:rsidRPr="00FE7002" w:rsidRDefault="008A105D" w:rsidP="00CF3534">
      <w:pPr>
        <w:rPr>
          <w:rFonts w:ascii="Times New Roman" w:hAnsi="Times New Roman" w:cs="Times New Roman"/>
        </w:rPr>
      </w:pPr>
    </w:p>
    <w:p w14:paraId="0A8376E0" w14:textId="548FA956" w:rsidR="008A105D" w:rsidRPr="00FE7002" w:rsidRDefault="008A105D" w:rsidP="008A105D">
      <w:pPr>
        <w:pStyle w:val="Ttulo2"/>
        <w:rPr>
          <w:rFonts w:cs="Times New Roman"/>
        </w:rPr>
      </w:pPr>
      <w:bookmarkStart w:id="55" w:name="_Toc151749116"/>
      <w:r w:rsidRPr="00FE7002">
        <w:rPr>
          <w:rFonts w:cs="Times New Roman"/>
        </w:rPr>
        <w:t>2.4.2.1 Encuesta</w:t>
      </w:r>
      <w:bookmarkEnd w:id="55"/>
    </w:p>
    <w:p w14:paraId="420BE090" w14:textId="77777777" w:rsidR="008A105D" w:rsidRPr="00FE7002" w:rsidRDefault="008A105D" w:rsidP="008A105D">
      <w:pPr>
        <w:pStyle w:val="NormalWeb"/>
      </w:pPr>
      <w:r w:rsidRPr="00FE7002">
        <w:t>La Encuesta es una técnica de investigación que implica la obtención de datos mediante preguntas estandarizadas o cuestionarios diseñados, con el propósito de recabar información específica de un conjunto de personas, una muestra representativa de la población o individuos particulares.</w:t>
      </w:r>
    </w:p>
    <w:p w14:paraId="4FBC59D9" w14:textId="26602D79" w:rsidR="008A105D" w:rsidRPr="00FE7002" w:rsidRDefault="008A105D" w:rsidP="008A105D">
      <w:pPr>
        <w:pStyle w:val="NormalWeb"/>
      </w:pPr>
      <w:r w:rsidRPr="00FE7002">
        <w:t>El objetivo principal de una encuesta es la recopilación sistemática y estandarizada de datos para lograr una comprensión más precisa de opiniones, actitudes, creencias, comportamientos u otras variables de interés. Los datos recopilados a través de las encuestas se someten a análisis estadísticos con el fin de identificar patrones, tendencias y conclusiones significativas. Este proceso permite a los investigadores tomar decisiones fundamentadas y obtener información valiosa sobre una población o grupo específico.</w:t>
      </w:r>
    </w:p>
    <w:p w14:paraId="52BD3DA4" w14:textId="572674EE" w:rsidR="008A105D" w:rsidRPr="00FE7002" w:rsidRDefault="008A105D" w:rsidP="008A105D">
      <w:pPr>
        <w:pStyle w:val="Ttulo2"/>
        <w:rPr>
          <w:rFonts w:cs="Times New Roman"/>
        </w:rPr>
      </w:pPr>
      <w:bookmarkStart w:id="56" w:name="_Toc151749117"/>
      <w:r w:rsidRPr="00FE7002">
        <w:rPr>
          <w:rFonts w:cs="Times New Roman"/>
        </w:rPr>
        <w:t>2.4.2.2 Entrevista</w:t>
      </w:r>
      <w:bookmarkEnd w:id="56"/>
    </w:p>
    <w:p w14:paraId="7960A839" w14:textId="0C2283C7" w:rsidR="008A105D" w:rsidRPr="00FE7002" w:rsidRDefault="008A105D" w:rsidP="008A105D">
      <w:pPr>
        <w:rPr>
          <w:rFonts w:ascii="Times New Roman" w:hAnsi="Times New Roman" w:cs="Times New Roman"/>
        </w:rPr>
      </w:pPr>
    </w:p>
    <w:p w14:paraId="66915E76" w14:textId="77777777" w:rsidR="008A105D" w:rsidRPr="008A105D" w:rsidRDefault="008A105D" w:rsidP="008A105D">
      <w:pPr>
        <w:rPr>
          <w:rFonts w:ascii="Times New Roman" w:hAnsi="Times New Roman" w:cs="Times New Roman"/>
        </w:rPr>
      </w:pPr>
      <w:r w:rsidRPr="008A105D">
        <w:rPr>
          <w:rFonts w:ascii="Times New Roman" w:hAnsi="Times New Roman" w:cs="Times New Roman"/>
        </w:rPr>
        <w:t>Una entrevista es un proceso comunicativo en el cual un individuo, denominado entrevistador, realiza preguntas y recopila información de otra persona o de un grupo de personas, conocidos como entrevistados. Los objetivos de una entrevista pueden variar significativamente e involucrar la obtención de información, la evaluación de habilidades, la toma de decisiones, la investigación o la obtención de testimonios, entre otros.</w:t>
      </w:r>
    </w:p>
    <w:p w14:paraId="71E1C46F" w14:textId="77777777" w:rsidR="008A105D" w:rsidRPr="008A105D" w:rsidRDefault="008A105D" w:rsidP="008A105D">
      <w:pPr>
        <w:rPr>
          <w:rFonts w:ascii="Times New Roman" w:hAnsi="Times New Roman" w:cs="Times New Roman"/>
        </w:rPr>
      </w:pPr>
      <w:r w:rsidRPr="008A105D">
        <w:rPr>
          <w:rFonts w:ascii="Times New Roman" w:hAnsi="Times New Roman" w:cs="Times New Roman"/>
        </w:rPr>
        <w:t xml:space="preserve">Las entrevistas pueden llevarse a cabo de tres formas principales: estructuradas, que siguen un conjunto predefinido de preguntas; semiestructuradas, que utilizan preguntas </w:t>
      </w:r>
      <w:proofErr w:type="gramStart"/>
      <w:r w:rsidRPr="008A105D">
        <w:rPr>
          <w:rFonts w:ascii="Times New Roman" w:hAnsi="Times New Roman" w:cs="Times New Roman"/>
        </w:rPr>
        <w:t>guía</w:t>
      </w:r>
      <w:proofErr w:type="gramEnd"/>
      <w:r w:rsidRPr="008A105D">
        <w:rPr>
          <w:rFonts w:ascii="Times New Roman" w:hAnsi="Times New Roman" w:cs="Times New Roman"/>
        </w:rPr>
        <w:t xml:space="preserve"> pero permiten flexibilidad para explorar temas; y no estructuradas, que no tienen preguntas predefinidas, fomentando una conversación más abierta.</w:t>
      </w:r>
    </w:p>
    <w:p w14:paraId="7D39C1EB" w14:textId="77777777" w:rsidR="008A105D" w:rsidRPr="008A105D" w:rsidRDefault="008A105D" w:rsidP="008A105D">
      <w:pPr>
        <w:rPr>
          <w:rFonts w:ascii="Times New Roman" w:hAnsi="Times New Roman" w:cs="Times New Roman"/>
        </w:rPr>
      </w:pPr>
      <w:r w:rsidRPr="008A105D">
        <w:rPr>
          <w:rFonts w:ascii="Times New Roman" w:hAnsi="Times New Roman" w:cs="Times New Roman"/>
        </w:rPr>
        <w:t>Los cinco pasos básicos de una entrevista son los siguientes:</w:t>
      </w:r>
    </w:p>
    <w:p w14:paraId="2BD14E48" w14:textId="77777777" w:rsidR="008A105D" w:rsidRPr="008A105D" w:rsidRDefault="008A105D" w:rsidP="00640BA2">
      <w:pPr>
        <w:numPr>
          <w:ilvl w:val="0"/>
          <w:numId w:val="19"/>
        </w:numPr>
        <w:rPr>
          <w:rFonts w:ascii="Times New Roman" w:hAnsi="Times New Roman" w:cs="Times New Roman"/>
        </w:rPr>
      </w:pPr>
      <w:r w:rsidRPr="008A105D">
        <w:rPr>
          <w:rFonts w:ascii="Times New Roman" w:hAnsi="Times New Roman" w:cs="Times New Roman"/>
          <w:b/>
          <w:bCs/>
        </w:rPr>
        <w:t>Preparación:</w:t>
      </w:r>
    </w:p>
    <w:p w14:paraId="17B4E804"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Definición del propósito de la entrevista.</w:t>
      </w:r>
    </w:p>
    <w:p w14:paraId="12359C5A"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Identificación de los entrevistados y planificación de los participantes.</w:t>
      </w:r>
    </w:p>
    <w:p w14:paraId="2DBBD355"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Elaboración de preguntas o temas a abordar.</w:t>
      </w:r>
    </w:p>
    <w:p w14:paraId="19A724EB"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Revisión de información relevante sobre entrevistados o el tema.</w:t>
      </w:r>
    </w:p>
    <w:p w14:paraId="3C401853"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Organización del lugar y el tiempo de la entrevista.</w:t>
      </w:r>
    </w:p>
    <w:p w14:paraId="01F1F08A" w14:textId="77777777" w:rsidR="008A105D" w:rsidRPr="008A105D" w:rsidRDefault="008A105D" w:rsidP="00640BA2">
      <w:pPr>
        <w:numPr>
          <w:ilvl w:val="0"/>
          <w:numId w:val="19"/>
        </w:numPr>
        <w:rPr>
          <w:rFonts w:ascii="Times New Roman" w:hAnsi="Times New Roman" w:cs="Times New Roman"/>
        </w:rPr>
      </w:pPr>
      <w:r w:rsidRPr="008A105D">
        <w:rPr>
          <w:rFonts w:ascii="Times New Roman" w:hAnsi="Times New Roman" w:cs="Times New Roman"/>
          <w:b/>
          <w:bCs/>
        </w:rPr>
        <w:t>Presentación:</w:t>
      </w:r>
    </w:p>
    <w:p w14:paraId="39A57D14"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Establecimiento de una relación cordial y de confianza con los entrevistados.</w:t>
      </w:r>
    </w:p>
    <w:p w14:paraId="1CBC42C9"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Explicación del propósito de la entrevista y del proceso a seguir.</w:t>
      </w:r>
    </w:p>
    <w:p w14:paraId="7D5ACD51"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Aseguramiento de que los entrevistados se sientan cómodos y escuchados.</w:t>
      </w:r>
    </w:p>
    <w:p w14:paraId="1F839463" w14:textId="77777777" w:rsidR="008A105D" w:rsidRPr="008A105D" w:rsidRDefault="008A105D" w:rsidP="00640BA2">
      <w:pPr>
        <w:numPr>
          <w:ilvl w:val="0"/>
          <w:numId w:val="19"/>
        </w:numPr>
        <w:rPr>
          <w:rFonts w:ascii="Times New Roman" w:hAnsi="Times New Roman" w:cs="Times New Roman"/>
        </w:rPr>
      </w:pPr>
      <w:r w:rsidRPr="008A105D">
        <w:rPr>
          <w:rFonts w:ascii="Times New Roman" w:hAnsi="Times New Roman" w:cs="Times New Roman"/>
          <w:b/>
          <w:bCs/>
        </w:rPr>
        <w:lastRenderedPageBreak/>
        <w:t>Interacción y Preguntas:</w:t>
      </w:r>
    </w:p>
    <w:p w14:paraId="15E06C77"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Realización de preguntas o guía efectiva de la conversación.</w:t>
      </w:r>
    </w:p>
    <w:p w14:paraId="5DADC42E"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Escucha activa a los entrevistados, prestando atención a sus respuestas.</w:t>
      </w:r>
    </w:p>
    <w:p w14:paraId="6E4C0654"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Exploración y profundización en temas relevantes.</w:t>
      </w:r>
    </w:p>
    <w:p w14:paraId="759BBAC0"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Registro de respuestas y toma de notas si es necesario.</w:t>
      </w:r>
    </w:p>
    <w:p w14:paraId="725849DD" w14:textId="77777777" w:rsidR="008A105D" w:rsidRPr="008A105D" w:rsidRDefault="008A105D" w:rsidP="00640BA2">
      <w:pPr>
        <w:numPr>
          <w:ilvl w:val="0"/>
          <w:numId w:val="19"/>
        </w:numPr>
        <w:rPr>
          <w:rFonts w:ascii="Times New Roman" w:hAnsi="Times New Roman" w:cs="Times New Roman"/>
        </w:rPr>
      </w:pPr>
      <w:r w:rsidRPr="008A105D">
        <w:rPr>
          <w:rFonts w:ascii="Times New Roman" w:hAnsi="Times New Roman" w:cs="Times New Roman"/>
          <w:b/>
          <w:bCs/>
        </w:rPr>
        <w:t>Cierre:</w:t>
      </w:r>
    </w:p>
    <w:p w14:paraId="401695B3"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Resumen de los puntos clave discutidos durante la entrevista.</w:t>
      </w:r>
    </w:p>
    <w:p w14:paraId="3D79DBF4"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Oportunidad para que los entrevistados hagan preguntas o comentarios adicionales.</w:t>
      </w:r>
    </w:p>
    <w:p w14:paraId="06F7F703"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Agradecimiento a los entrevistados por su participación y colaboración.</w:t>
      </w:r>
    </w:p>
    <w:p w14:paraId="71CBD99F" w14:textId="77777777" w:rsidR="008A105D" w:rsidRPr="008A105D" w:rsidRDefault="008A105D" w:rsidP="00640BA2">
      <w:pPr>
        <w:numPr>
          <w:ilvl w:val="0"/>
          <w:numId w:val="19"/>
        </w:numPr>
        <w:rPr>
          <w:rFonts w:ascii="Times New Roman" w:hAnsi="Times New Roman" w:cs="Times New Roman"/>
        </w:rPr>
      </w:pPr>
      <w:r w:rsidRPr="008A105D">
        <w:rPr>
          <w:rFonts w:ascii="Times New Roman" w:hAnsi="Times New Roman" w:cs="Times New Roman"/>
          <w:b/>
          <w:bCs/>
        </w:rPr>
        <w:t>Seguimiento:</w:t>
      </w:r>
    </w:p>
    <w:p w14:paraId="3468970F"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Procesamiento y análisis de los datos recopilados, si es necesario.</w:t>
      </w:r>
    </w:p>
    <w:p w14:paraId="2B77DC50" w14:textId="77777777" w:rsidR="008A105D" w:rsidRPr="008A105D" w:rsidRDefault="008A105D" w:rsidP="00640BA2">
      <w:pPr>
        <w:numPr>
          <w:ilvl w:val="1"/>
          <w:numId w:val="19"/>
        </w:numPr>
        <w:rPr>
          <w:rFonts w:ascii="Times New Roman" w:hAnsi="Times New Roman" w:cs="Times New Roman"/>
        </w:rPr>
      </w:pPr>
      <w:r w:rsidRPr="008A105D">
        <w:rPr>
          <w:rFonts w:ascii="Times New Roman" w:hAnsi="Times New Roman" w:cs="Times New Roman"/>
        </w:rPr>
        <w:t>Elaboración de un informe o documentación de los hallazgos de la entrevista.</w:t>
      </w:r>
    </w:p>
    <w:p w14:paraId="304BB5F1" w14:textId="7C4AC9B3" w:rsidR="008A105D" w:rsidRPr="00FE7002" w:rsidRDefault="008A105D" w:rsidP="00640BA2">
      <w:pPr>
        <w:numPr>
          <w:ilvl w:val="1"/>
          <w:numId w:val="19"/>
        </w:numPr>
        <w:rPr>
          <w:rFonts w:ascii="Times New Roman" w:hAnsi="Times New Roman" w:cs="Times New Roman"/>
        </w:rPr>
      </w:pPr>
      <w:r w:rsidRPr="008A105D">
        <w:rPr>
          <w:rFonts w:ascii="Times New Roman" w:hAnsi="Times New Roman" w:cs="Times New Roman"/>
        </w:rPr>
        <w:t>Acciones posteriores según el propósito de la entrevista, como decisiones, recomendaciones o acciones de seguimiento.</w:t>
      </w:r>
    </w:p>
    <w:p w14:paraId="5C28E232" w14:textId="277A6FE8" w:rsidR="008A105D" w:rsidRPr="00FE7002" w:rsidRDefault="008A105D" w:rsidP="008A105D">
      <w:pPr>
        <w:rPr>
          <w:rFonts w:ascii="Times New Roman" w:hAnsi="Times New Roman" w:cs="Times New Roman"/>
        </w:rPr>
      </w:pPr>
    </w:p>
    <w:p w14:paraId="27EEEAA0" w14:textId="258E4ED6" w:rsidR="008A105D" w:rsidRPr="00FE7002" w:rsidRDefault="008A105D" w:rsidP="005A592E">
      <w:pPr>
        <w:pStyle w:val="Ttulo2"/>
        <w:rPr>
          <w:rFonts w:cs="Times New Roman"/>
        </w:rPr>
      </w:pPr>
      <w:bookmarkStart w:id="57" w:name="_Toc151749118"/>
      <w:r w:rsidRPr="00FE7002">
        <w:rPr>
          <w:rFonts w:cs="Times New Roman"/>
        </w:rPr>
        <w:t>2.4.2.3 Observación</w:t>
      </w:r>
      <w:bookmarkEnd w:id="57"/>
    </w:p>
    <w:p w14:paraId="5F357603" w14:textId="6E7C862A" w:rsidR="005A592E" w:rsidRPr="00FE7002" w:rsidRDefault="005A592E" w:rsidP="005A592E">
      <w:pPr>
        <w:pStyle w:val="NormalWeb"/>
      </w:pPr>
      <w:r w:rsidRPr="00FE7002">
        <w:t>La observación constituye un método de obtención de datos que implica la recopilación sistemática y objetiva de información mediante la observación directa de individuos, eventos, conductas o fenómenos. Este enfoque se lleva a cabo sin intervenir en la situación observada y puede aplicarse tanto en investigaciones cualitativas como cuantitativas.</w:t>
      </w:r>
    </w:p>
    <w:p w14:paraId="49047F4D" w14:textId="77777777" w:rsidR="005A592E" w:rsidRPr="00FE7002" w:rsidRDefault="005A592E">
      <w:pPr>
        <w:rPr>
          <w:rFonts w:ascii="Times New Roman" w:eastAsiaTheme="majorEastAsia" w:hAnsi="Times New Roman" w:cs="Times New Roman"/>
          <w:b/>
          <w:color w:val="000000" w:themeColor="text1"/>
          <w:szCs w:val="26"/>
        </w:rPr>
      </w:pPr>
      <w:r w:rsidRPr="00FE7002">
        <w:rPr>
          <w:rFonts w:ascii="Times New Roman" w:hAnsi="Times New Roman" w:cs="Times New Roman"/>
        </w:rPr>
        <w:br w:type="page"/>
      </w:r>
    </w:p>
    <w:p w14:paraId="2E6CDB37" w14:textId="4C94951F" w:rsidR="005A592E" w:rsidRPr="00FE7002" w:rsidRDefault="005A592E" w:rsidP="005A592E">
      <w:pPr>
        <w:pStyle w:val="Ttulo2"/>
        <w:rPr>
          <w:rFonts w:cs="Times New Roman"/>
        </w:rPr>
      </w:pPr>
      <w:bookmarkStart w:id="58" w:name="_Toc151749119"/>
      <w:r w:rsidRPr="00FE7002">
        <w:rPr>
          <w:rFonts w:cs="Times New Roman"/>
        </w:rPr>
        <w:lastRenderedPageBreak/>
        <w:t>2.4.2.3.1 Tipos de Observación</w:t>
      </w:r>
      <w:bookmarkEnd w:id="58"/>
    </w:p>
    <w:p w14:paraId="7B29B288" w14:textId="09B2F74E" w:rsidR="005A592E" w:rsidRPr="00FE7002" w:rsidRDefault="005A592E" w:rsidP="005A592E">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1"/>
        <w:gridCol w:w="7106"/>
      </w:tblGrid>
      <w:tr w:rsidR="005A592E" w:rsidRPr="005A592E" w14:paraId="0E82A446" w14:textId="77777777" w:rsidTr="005A592E">
        <w:trPr>
          <w:tblHeader/>
          <w:tblCellSpacing w:w="15" w:type="dxa"/>
        </w:trPr>
        <w:tc>
          <w:tcPr>
            <w:tcW w:w="0" w:type="auto"/>
            <w:vAlign w:val="center"/>
            <w:hideMark/>
          </w:tcPr>
          <w:p w14:paraId="168C835B"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Tipo de Observación</w:t>
            </w:r>
          </w:p>
        </w:tc>
        <w:tc>
          <w:tcPr>
            <w:tcW w:w="0" w:type="auto"/>
            <w:vAlign w:val="center"/>
            <w:hideMark/>
          </w:tcPr>
          <w:p w14:paraId="27980849"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Descripción</w:t>
            </w:r>
          </w:p>
        </w:tc>
      </w:tr>
      <w:tr w:rsidR="005A592E" w:rsidRPr="005A592E" w14:paraId="1FDBB147" w14:textId="77777777" w:rsidTr="005A592E">
        <w:trPr>
          <w:tblCellSpacing w:w="15" w:type="dxa"/>
        </w:trPr>
        <w:tc>
          <w:tcPr>
            <w:tcW w:w="0" w:type="auto"/>
            <w:vAlign w:val="center"/>
            <w:hideMark/>
          </w:tcPr>
          <w:p w14:paraId="44E4DD68"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Participante</w:t>
            </w:r>
          </w:p>
        </w:tc>
        <w:tc>
          <w:tcPr>
            <w:tcW w:w="0" w:type="auto"/>
            <w:vAlign w:val="center"/>
            <w:hideMark/>
          </w:tcPr>
          <w:p w14:paraId="1B0EBFA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En este tipo de observación, el investigador es parte activa de la situación que está observando. Puede interactuar con los participantes y experimentar directamente la dinámica del contexto.</w:t>
            </w:r>
          </w:p>
        </w:tc>
      </w:tr>
      <w:tr w:rsidR="005A592E" w:rsidRPr="005A592E" w14:paraId="5E101631" w14:textId="77777777" w:rsidTr="005A592E">
        <w:trPr>
          <w:tblCellSpacing w:w="15" w:type="dxa"/>
        </w:trPr>
        <w:tc>
          <w:tcPr>
            <w:tcW w:w="0" w:type="auto"/>
            <w:vAlign w:val="center"/>
            <w:hideMark/>
          </w:tcPr>
          <w:p w14:paraId="4A2CC670"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No Participante</w:t>
            </w:r>
          </w:p>
        </w:tc>
        <w:tc>
          <w:tcPr>
            <w:tcW w:w="0" w:type="auto"/>
            <w:vAlign w:val="center"/>
            <w:hideMark/>
          </w:tcPr>
          <w:p w14:paraId="32C581C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El observador se mantiene como un observador externo y no participa en la actividad o interacción que está siendo observada. Esto permite una perspectiva más objetiva y distante de la situación.</w:t>
            </w:r>
          </w:p>
        </w:tc>
      </w:tr>
      <w:tr w:rsidR="005A592E" w:rsidRPr="005A592E" w14:paraId="735FE238" w14:textId="77777777" w:rsidTr="005A592E">
        <w:trPr>
          <w:tblCellSpacing w:w="15" w:type="dxa"/>
        </w:trPr>
        <w:tc>
          <w:tcPr>
            <w:tcW w:w="0" w:type="auto"/>
            <w:vAlign w:val="center"/>
            <w:hideMark/>
          </w:tcPr>
          <w:p w14:paraId="2A303569"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Directa</w:t>
            </w:r>
          </w:p>
        </w:tc>
        <w:tc>
          <w:tcPr>
            <w:tcW w:w="0" w:type="auto"/>
            <w:vAlign w:val="center"/>
            <w:hideMark/>
          </w:tcPr>
          <w:p w14:paraId="167DCE4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Implica la observación de eventos, comportamientos o fenómenos en tiempo real, sin la intervención del observador. Los datos se recopilan tal como ocurren, ofreciendo una visión fiel de la situación.</w:t>
            </w:r>
          </w:p>
        </w:tc>
      </w:tr>
      <w:tr w:rsidR="005A592E" w:rsidRPr="005A592E" w14:paraId="1B317F80" w14:textId="77777777" w:rsidTr="005A592E">
        <w:trPr>
          <w:tblCellSpacing w:w="15" w:type="dxa"/>
        </w:trPr>
        <w:tc>
          <w:tcPr>
            <w:tcW w:w="0" w:type="auto"/>
            <w:vAlign w:val="center"/>
            <w:hideMark/>
          </w:tcPr>
          <w:p w14:paraId="4076696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Indirecta</w:t>
            </w:r>
          </w:p>
        </w:tc>
        <w:tc>
          <w:tcPr>
            <w:tcW w:w="0" w:type="auto"/>
            <w:vAlign w:val="center"/>
            <w:hideMark/>
          </w:tcPr>
          <w:p w14:paraId="19B6F71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Se basa en la revisión de registros, documentos o grabaciones previas en lugar de observar directamente. Aunque menos inmediata, esta observación permite analizar eventos pasados de manera detallada.</w:t>
            </w:r>
          </w:p>
        </w:tc>
      </w:tr>
      <w:tr w:rsidR="005A592E" w:rsidRPr="005A592E" w14:paraId="6521105D" w14:textId="77777777" w:rsidTr="005A592E">
        <w:trPr>
          <w:tblCellSpacing w:w="15" w:type="dxa"/>
        </w:trPr>
        <w:tc>
          <w:tcPr>
            <w:tcW w:w="0" w:type="auto"/>
            <w:vAlign w:val="center"/>
            <w:hideMark/>
          </w:tcPr>
          <w:p w14:paraId="54F5250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Encubierta</w:t>
            </w:r>
          </w:p>
        </w:tc>
        <w:tc>
          <w:tcPr>
            <w:tcW w:w="0" w:type="auto"/>
            <w:vAlign w:val="center"/>
            <w:hideMark/>
          </w:tcPr>
          <w:p w14:paraId="5B9B052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El observador no es conocido por los participantes, lo que evita que su presencia afecte el comportamiento natural. Este enfoque se utiliza cuando la observación abierta podría influir en los resultados.</w:t>
            </w:r>
          </w:p>
        </w:tc>
      </w:tr>
      <w:tr w:rsidR="005A592E" w:rsidRPr="005A592E" w14:paraId="5ABD0468" w14:textId="77777777" w:rsidTr="005A592E">
        <w:trPr>
          <w:tblCellSpacing w:w="15" w:type="dxa"/>
        </w:trPr>
        <w:tc>
          <w:tcPr>
            <w:tcW w:w="0" w:type="auto"/>
            <w:vAlign w:val="center"/>
            <w:hideMark/>
          </w:tcPr>
          <w:p w14:paraId="407DBB4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Observación Abierta</w:t>
            </w:r>
          </w:p>
        </w:tc>
        <w:tc>
          <w:tcPr>
            <w:tcW w:w="0" w:type="auto"/>
            <w:vAlign w:val="center"/>
            <w:hideMark/>
          </w:tcPr>
          <w:p w14:paraId="328606BB"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Los participantes son conscientes de la presencia del observador y conocen el propósito de la observación. Esta transparencia puede afectar el comportamiento, pero permite una recopilación más ética de datos.</w:t>
            </w:r>
          </w:p>
        </w:tc>
      </w:tr>
    </w:tbl>
    <w:p w14:paraId="42395688" w14:textId="155B9847" w:rsidR="008A105D" w:rsidRPr="00FE7002" w:rsidRDefault="008A105D" w:rsidP="008A105D">
      <w:pPr>
        <w:rPr>
          <w:rFonts w:ascii="Times New Roman" w:hAnsi="Times New Roman" w:cs="Times New Roman"/>
        </w:rPr>
      </w:pPr>
    </w:p>
    <w:p w14:paraId="75EDA465" w14:textId="3B8A6ACB" w:rsidR="005A592E" w:rsidRPr="00FE7002" w:rsidRDefault="005A592E" w:rsidP="005A592E">
      <w:pPr>
        <w:pStyle w:val="Ttulo1"/>
        <w:rPr>
          <w:rFonts w:cs="Times New Roman"/>
        </w:rPr>
      </w:pPr>
      <w:bookmarkStart w:id="59" w:name="_Toc151749120"/>
      <w:r w:rsidRPr="00FE7002">
        <w:rPr>
          <w:rFonts w:cs="Times New Roman"/>
        </w:rPr>
        <w:t>2.4.2.2 Técnicas de recolección de información</w:t>
      </w:r>
      <w:bookmarkEnd w:id="59"/>
    </w:p>
    <w:p w14:paraId="482FC809" w14:textId="6C19D663" w:rsidR="005A592E" w:rsidRPr="00FE7002" w:rsidRDefault="005A592E" w:rsidP="005A592E">
      <w:pPr>
        <w:rPr>
          <w:rFonts w:ascii="Times New Roman" w:hAnsi="Times New Roman" w:cs="Times New Roman"/>
        </w:rPr>
      </w:pPr>
    </w:p>
    <w:p w14:paraId="36427AFE" w14:textId="44034C52" w:rsidR="005A592E" w:rsidRPr="00FE7002" w:rsidRDefault="005A592E" w:rsidP="005A592E">
      <w:pPr>
        <w:pStyle w:val="Ttulo2"/>
        <w:rPr>
          <w:rFonts w:cs="Times New Roman"/>
        </w:rPr>
      </w:pPr>
      <w:bookmarkStart w:id="60" w:name="_Toc151749121"/>
      <w:r w:rsidRPr="00FE7002">
        <w:rPr>
          <w:rFonts w:cs="Times New Roman"/>
        </w:rPr>
        <w:t>2.4.2.2.1 Cuestionarios Cerrados</w:t>
      </w:r>
      <w:bookmarkEnd w:id="60"/>
    </w:p>
    <w:p w14:paraId="4D93BBBB" w14:textId="3795DBE3" w:rsidR="005A592E" w:rsidRPr="00FE7002" w:rsidRDefault="005A592E" w:rsidP="005A592E">
      <w:pPr>
        <w:rPr>
          <w:rFonts w:ascii="Times New Roman" w:hAnsi="Times New Roman" w:cs="Times New Roman"/>
        </w:rPr>
      </w:pPr>
    </w:p>
    <w:p w14:paraId="340062E1" w14:textId="77777777" w:rsidR="005A592E" w:rsidRPr="00FE7002" w:rsidRDefault="005A592E" w:rsidP="005A592E">
      <w:pPr>
        <w:pStyle w:val="NormalWeb"/>
      </w:pPr>
      <w:r w:rsidRPr="00FE7002">
        <w:t>Los cuestionarios cerrados constituyen un tipo de herramienta para la recopilación de datos que incluye preguntas predefinidas con opciones de respuesta específicas. Los encuestados seleccionan sus respuestas de entre las opciones proporcionadas, simplificando así la tabulación y el análisis cuantitativo de la información. Estas respuestas generalmente adoptan la forma de categorías o escalas, lo que posibilita la medición y cuantificación eficaz de las respuestas. Este tipo de cuestionarios resulta beneficioso para la obtención de datos cuantitativos y es comúnmente empleado en investigaciones que requieren análisis estadísticos.</w:t>
      </w:r>
    </w:p>
    <w:p w14:paraId="04B5B62B" w14:textId="1EBD131C" w:rsidR="005A592E" w:rsidRPr="00FE7002" w:rsidRDefault="005A592E" w:rsidP="005A592E">
      <w:pPr>
        <w:pStyle w:val="Ttulo2"/>
        <w:rPr>
          <w:rFonts w:cs="Times New Roman"/>
        </w:rPr>
      </w:pPr>
      <w:bookmarkStart w:id="61" w:name="_Toc151749122"/>
      <w:r w:rsidRPr="00FE7002">
        <w:rPr>
          <w:rFonts w:cs="Times New Roman"/>
        </w:rPr>
        <w:lastRenderedPageBreak/>
        <w:t>2.4.2.2.2 Cuestionarios abiertos</w:t>
      </w:r>
      <w:bookmarkEnd w:id="61"/>
    </w:p>
    <w:p w14:paraId="7EB45A4D" w14:textId="5692DBC8" w:rsidR="005A592E" w:rsidRPr="00FE7002" w:rsidRDefault="005A592E" w:rsidP="005A592E">
      <w:pPr>
        <w:pStyle w:val="NormalWeb"/>
      </w:pPr>
      <w:r w:rsidRPr="00FE7002">
        <w:t>Los cuestionarios abiertos difieren al presentar preguntas que carecen de opciones de respuesta predeterminadas. En lugar de elegir entre alternativas predefinidas, los encuestados deben ofrecer sus propias respuestas con sus propias palabras. Esta estructura permite que los participantes expresen sus opiniones, ideas y experiencias de manera libre y detallada. Los cuestionarios abiertos son valiosos para la recopilación de datos cualitativos, y sus respuestas son comúnmente analizadas mediante técnicas como el análisis de contenido o la codificación para identificar patrones y temas emergentes.</w:t>
      </w:r>
    </w:p>
    <w:p w14:paraId="5B0673DA" w14:textId="21975720" w:rsidR="005A592E" w:rsidRPr="00FE7002" w:rsidRDefault="005A592E" w:rsidP="005A592E">
      <w:pPr>
        <w:pStyle w:val="NormalWeb"/>
      </w:pPr>
    </w:p>
    <w:p w14:paraId="45F633CD" w14:textId="31121DC9" w:rsidR="005A592E" w:rsidRPr="00FE7002" w:rsidRDefault="005A592E" w:rsidP="005A592E">
      <w:pPr>
        <w:pStyle w:val="Ttulo1"/>
        <w:rPr>
          <w:rFonts w:cs="Times New Roman"/>
        </w:rPr>
      </w:pPr>
      <w:bookmarkStart w:id="62" w:name="_Toc151749123"/>
      <w:r w:rsidRPr="00FE7002">
        <w:rPr>
          <w:rFonts w:cs="Times New Roman"/>
        </w:rPr>
        <w:t>2.4.3 Base de datos</w:t>
      </w:r>
      <w:bookmarkEnd w:id="62"/>
    </w:p>
    <w:p w14:paraId="6F5007F0" w14:textId="1F0D83A9" w:rsidR="005A592E" w:rsidRPr="00FE7002" w:rsidRDefault="005A592E" w:rsidP="005A592E">
      <w:pPr>
        <w:rPr>
          <w:rFonts w:ascii="Times New Roman" w:hAnsi="Times New Roman" w:cs="Times New Roman"/>
        </w:rPr>
      </w:pPr>
    </w:p>
    <w:p w14:paraId="7EE57A6F" w14:textId="1AF6CD1F" w:rsidR="005A592E" w:rsidRPr="00FE7002" w:rsidRDefault="005A592E" w:rsidP="005A592E">
      <w:pPr>
        <w:pStyle w:val="Ttulo2"/>
        <w:rPr>
          <w:rFonts w:cs="Times New Roman"/>
        </w:rPr>
      </w:pPr>
      <w:bookmarkStart w:id="63" w:name="_Toc151749124"/>
      <w:r w:rsidRPr="00FE7002">
        <w:rPr>
          <w:rFonts w:cs="Times New Roman"/>
        </w:rPr>
        <w:t>2.4.3.1 SQL Server</w:t>
      </w:r>
      <w:bookmarkEnd w:id="63"/>
    </w:p>
    <w:p w14:paraId="6D486B51" w14:textId="0927ED9D" w:rsidR="005A592E" w:rsidRPr="00FE7002" w:rsidRDefault="005A592E" w:rsidP="005A592E">
      <w:pPr>
        <w:pStyle w:val="NormalWeb"/>
      </w:pPr>
      <w:r w:rsidRPr="00FE7002">
        <w:t>SQL Server es una plataforma de gestión de bases de datos relacionales (RDBMS) que utiliza el lenguaje SQL (</w:t>
      </w:r>
      <w:proofErr w:type="spellStart"/>
      <w:r w:rsidRPr="00FE7002">
        <w:t>Structured</w:t>
      </w:r>
      <w:proofErr w:type="spellEnd"/>
      <w:r w:rsidRPr="00FE7002">
        <w:t xml:space="preserve"> </w:t>
      </w:r>
      <w:proofErr w:type="spellStart"/>
      <w:r w:rsidRPr="00FE7002">
        <w:t>Query</w:t>
      </w:r>
      <w:proofErr w:type="spellEnd"/>
      <w:r w:rsidRPr="00FE7002">
        <w:t xml:space="preserve"> </w:t>
      </w:r>
      <w:proofErr w:type="spellStart"/>
      <w:r w:rsidRPr="00FE7002">
        <w:t>Language</w:t>
      </w:r>
      <w:proofErr w:type="spellEnd"/>
      <w:r w:rsidRPr="00FE7002">
        <w:t>) para la interacción con la base de datos. Ofrece a las organizaciones la capacidad de administrar grandes cantidades de datos de manera segura y escalable, permitiendo realizar consultas y análisis de datos de manera eficaz.</w:t>
      </w:r>
    </w:p>
    <w:p w14:paraId="5BD36139" w14:textId="0F128A45" w:rsidR="005A592E" w:rsidRPr="00FE7002" w:rsidRDefault="005A592E" w:rsidP="005A592E">
      <w:pPr>
        <w:pStyle w:val="NormalWeb"/>
      </w:pPr>
    </w:p>
    <w:p w14:paraId="554F262C" w14:textId="7DC01114" w:rsidR="005A592E" w:rsidRPr="00FE7002" w:rsidRDefault="005A592E" w:rsidP="005A592E">
      <w:pPr>
        <w:pStyle w:val="Ttulo2"/>
        <w:rPr>
          <w:rFonts w:cs="Times New Roman"/>
        </w:rPr>
      </w:pPr>
      <w:bookmarkStart w:id="64" w:name="_Toc151749125"/>
      <w:r w:rsidRPr="00FE7002">
        <w:rPr>
          <w:rFonts w:cs="Times New Roman"/>
        </w:rPr>
        <w:t>2.4.3.2 Ventajas y Desventajas</w:t>
      </w:r>
      <w:bookmarkEnd w:id="64"/>
    </w:p>
    <w:p w14:paraId="4C5C16D0" w14:textId="03E40ECB" w:rsidR="005A592E" w:rsidRPr="00FE7002" w:rsidRDefault="005A592E" w:rsidP="005A592E">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03"/>
        <w:gridCol w:w="3082"/>
        <w:gridCol w:w="4342"/>
      </w:tblGrid>
      <w:tr w:rsidR="005A592E" w:rsidRPr="005A592E" w14:paraId="6FAFA3FE" w14:textId="77777777" w:rsidTr="005A592E">
        <w:trPr>
          <w:tblHeader/>
          <w:tblCellSpacing w:w="15" w:type="dxa"/>
        </w:trPr>
        <w:tc>
          <w:tcPr>
            <w:tcW w:w="0" w:type="auto"/>
            <w:vAlign w:val="center"/>
            <w:hideMark/>
          </w:tcPr>
          <w:p w14:paraId="210589D9"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Aspecto</w:t>
            </w:r>
          </w:p>
        </w:tc>
        <w:tc>
          <w:tcPr>
            <w:tcW w:w="0" w:type="auto"/>
            <w:vAlign w:val="center"/>
            <w:hideMark/>
          </w:tcPr>
          <w:p w14:paraId="6C85FF8E"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Ventajas</w:t>
            </w:r>
          </w:p>
        </w:tc>
        <w:tc>
          <w:tcPr>
            <w:tcW w:w="0" w:type="auto"/>
            <w:vAlign w:val="center"/>
            <w:hideMark/>
          </w:tcPr>
          <w:p w14:paraId="6BA9E47E" w14:textId="77777777" w:rsidR="005A592E" w:rsidRPr="005A592E" w:rsidRDefault="005A592E" w:rsidP="005A592E">
            <w:pPr>
              <w:rPr>
                <w:rFonts w:ascii="Times New Roman" w:hAnsi="Times New Roman" w:cs="Times New Roman"/>
                <w:b/>
                <w:bCs/>
              </w:rPr>
            </w:pPr>
            <w:r w:rsidRPr="005A592E">
              <w:rPr>
                <w:rFonts w:ascii="Times New Roman" w:hAnsi="Times New Roman" w:cs="Times New Roman"/>
                <w:b/>
                <w:bCs/>
              </w:rPr>
              <w:t>Desventajas</w:t>
            </w:r>
          </w:p>
        </w:tc>
      </w:tr>
      <w:tr w:rsidR="005A592E" w:rsidRPr="005A592E" w14:paraId="68084755" w14:textId="77777777" w:rsidTr="005A592E">
        <w:trPr>
          <w:tblCellSpacing w:w="15" w:type="dxa"/>
        </w:trPr>
        <w:tc>
          <w:tcPr>
            <w:tcW w:w="0" w:type="auto"/>
            <w:vAlign w:val="center"/>
            <w:hideMark/>
          </w:tcPr>
          <w:p w14:paraId="4033289B"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Costo</w:t>
            </w:r>
          </w:p>
        </w:tc>
        <w:tc>
          <w:tcPr>
            <w:tcW w:w="0" w:type="auto"/>
            <w:vAlign w:val="center"/>
            <w:hideMark/>
          </w:tcPr>
          <w:p w14:paraId="05A99A5A"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Ofrece versiones gratuitas como SQL Server Express.</w:t>
            </w:r>
          </w:p>
        </w:tc>
        <w:tc>
          <w:tcPr>
            <w:tcW w:w="0" w:type="auto"/>
            <w:vAlign w:val="center"/>
            <w:hideMark/>
          </w:tcPr>
          <w:p w14:paraId="5693329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Las versiones más completas pueden ser costosas.</w:t>
            </w:r>
          </w:p>
        </w:tc>
      </w:tr>
      <w:tr w:rsidR="005A592E" w:rsidRPr="005A592E" w14:paraId="660E243F" w14:textId="77777777" w:rsidTr="005A592E">
        <w:trPr>
          <w:tblCellSpacing w:w="15" w:type="dxa"/>
        </w:trPr>
        <w:tc>
          <w:tcPr>
            <w:tcW w:w="0" w:type="auto"/>
            <w:vAlign w:val="center"/>
            <w:hideMark/>
          </w:tcPr>
          <w:p w14:paraId="20A5737A"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Escalabilidad</w:t>
            </w:r>
          </w:p>
        </w:tc>
        <w:tc>
          <w:tcPr>
            <w:tcW w:w="0" w:type="auto"/>
            <w:vAlign w:val="center"/>
            <w:hideMark/>
          </w:tcPr>
          <w:p w14:paraId="064BE2DF"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Escalabilidad vertical y horizontal.</w:t>
            </w:r>
          </w:p>
        </w:tc>
        <w:tc>
          <w:tcPr>
            <w:tcW w:w="0" w:type="auto"/>
            <w:vAlign w:val="center"/>
            <w:hideMark/>
          </w:tcPr>
          <w:p w14:paraId="284B266E"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Las opciones de escalabilidad horizontal pueden requerir configuraciones más avanzadas.</w:t>
            </w:r>
          </w:p>
        </w:tc>
      </w:tr>
      <w:tr w:rsidR="005A592E" w:rsidRPr="005A592E" w14:paraId="622C1046" w14:textId="77777777" w:rsidTr="005A592E">
        <w:trPr>
          <w:tblCellSpacing w:w="15" w:type="dxa"/>
        </w:trPr>
        <w:tc>
          <w:tcPr>
            <w:tcW w:w="0" w:type="auto"/>
            <w:vAlign w:val="center"/>
            <w:hideMark/>
          </w:tcPr>
          <w:p w14:paraId="4791805E"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Seguridad</w:t>
            </w:r>
          </w:p>
        </w:tc>
        <w:tc>
          <w:tcPr>
            <w:tcW w:w="0" w:type="auto"/>
            <w:vAlign w:val="center"/>
            <w:hideMark/>
          </w:tcPr>
          <w:p w14:paraId="33F67D2D"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Funcionalidades avanzadas de seguridad y cifrado.</w:t>
            </w:r>
          </w:p>
        </w:tc>
        <w:tc>
          <w:tcPr>
            <w:tcW w:w="0" w:type="auto"/>
            <w:vAlign w:val="center"/>
            <w:hideMark/>
          </w:tcPr>
          <w:p w14:paraId="122CF7D3"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Algunas características de seguridad avanzadas pueden requerir conocimientos técnicos específicos.</w:t>
            </w:r>
          </w:p>
        </w:tc>
      </w:tr>
      <w:tr w:rsidR="005A592E" w:rsidRPr="005A592E" w14:paraId="6296A349" w14:textId="77777777" w:rsidTr="005A592E">
        <w:trPr>
          <w:tblCellSpacing w:w="15" w:type="dxa"/>
        </w:trPr>
        <w:tc>
          <w:tcPr>
            <w:tcW w:w="0" w:type="auto"/>
            <w:vAlign w:val="center"/>
            <w:hideMark/>
          </w:tcPr>
          <w:p w14:paraId="4F79373A"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Integración</w:t>
            </w:r>
          </w:p>
        </w:tc>
        <w:tc>
          <w:tcPr>
            <w:tcW w:w="0" w:type="auto"/>
            <w:vAlign w:val="center"/>
            <w:hideMark/>
          </w:tcPr>
          <w:p w14:paraId="78489830"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Está integrado con otras herramientas de Microsoft.</w:t>
            </w:r>
          </w:p>
        </w:tc>
        <w:tc>
          <w:tcPr>
            <w:tcW w:w="0" w:type="auto"/>
            <w:vAlign w:val="center"/>
            <w:hideMark/>
          </w:tcPr>
          <w:p w14:paraId="14036DC4"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Puede haber limitaciones en la integración con tecnologías no Microsoft.</w:t>
            </w:r>
          </w:p>
        </w:tc>
      </w:tr>
      <w:tr w:rsidR="005A592E" w:rsidRPr="005A592E" w14:paraId="72CB406C" w14:textId="77777777" w:rsidTr="005A592E">
        <w:trPr>
          <w:tblCellSpacing w:w="15" w:type="dxa"/>
        </w:trPr>
        <w:tc>
          <w:tcPr>
            <w:tcW w:w="0" w:type="auto"/>
            <w:vAlign w:val="center"/>
            <w:hideMark/>
          </w:tcPr>
          <w:p w14:paraId="4803125E"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t>Herramientas</w:t>
            </w:r>
          </w:p>
        </w:tc>
        <w:tc>
          <w:tcPr>
            <w:tcW w:w="0" w:type="auto"/>
            <w:vAlign w:val="center"/>
            <w:hideMark/>
          </w:tcPr>
          <w:p w14:paraId="38E47ABD"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Ofrece un conjunto completo de herramientas de administración.</w:t>
            </w:r>
          </w:p>
        </w:tc>
        <w:tc>
          <w:tcPr>
            <w:tcW w:w="0" w:type="auto"/>
            <w:vAlign w:val="center"/>
            <w:hideMark/>
          </w:tcPr>
          <w:p w14:paraId="30456F4A"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Puede ser percibido como más complejo para usuarios nuevos en comparación con sistemas más simples.</w:t>
            </w:r>
          </w:p>
        </w:tc>
      </w:tr>
      <w:tr w:rsidR="005A592E" w:rsidRPr="005A592E" w14:paraId="0510B727" w14:textId="77777777" w:rsidTr="005A592E">
        <w:trPr>
          <w:tblCellSpacing w:w="15" w:type="dxa"/>
        </w:trPr>
        <w:tc>
          <w:tcPr>
            <w:tcW w:w="0" w:type="auto"/>
            <w:vAlign w:val="center"/>
            <w:hideMark/>
          </w:tcPr>
          <w:p w14:paraId="7A736791" w14:textId="77777777" w:rsidR="005A592E" w:rsidRPr="005A592E" w:rsidRDefault="005A592E" w:rsidP="005A592E">
            <w:pPr>
              <w:rPr>
                <w:rFonts w:ascii="Times New Roman" w:hAnsi="Times New Roman" w:cs="Times New Roman"/>
              </w:rPr>
            </w:pPr>
            <w:r w:rsidRPr="005A592E">
              <w:rPr>
                <w:rFonts w:ascii="Times New Roman" w:hAnsi="Times New Roman" w:cs="Times New Roman"/>
                <w:b/>
                <w:bCs/>
              </w:rPr>
              <w:lastRenderedPageBreak/>
              <w:t>Soporte</w:t>
            </w:r>
          </w:p>
        </w:tc>
        <w:tc>
          <w:tcPr>
            <w:tcW w:w="0" w:type="auto"/>
            <w:vAlign w:val="center"/>
            <w:hideMark/>
          </w:tcPr>
          <w:p w14:paraId="38591B17"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Soporte técnico sólido y documentación extensa.</w:t>
            </w:r>
          </w:p>
        </w:tc>
        <w:tc>
          <w:tcPr>
            <w:tcW w:w="0" w:type="auto"/>
            <w:vAlign w:val="center"/>
            <w:hideMark/>
          </w:tcPr>
          <w:p w14:paraId="4D710D1C" w14:textId="77777777" w:rsidR="005A592E" w:rsidRPr="005A592E" w:rsidRDefault="005A592E" w:rsidP="005A592E">
            <w:pPr>
              <w:rPr>
                <w:rFonts w:ascii="Times New Roman" w:hAnsi="Times New Roman" w:cs="Times New Roman"/>
              </w:rPr>
            </w:pPr>
            <w:r w:rsidRPr="005A592E">
              <w:rPr>
                <w:rFonts w:ascii="Times New Roman" w:hAnsi="Times New Roman" w:cs="Times New Roman"/>
              </w:rPr>
              <w:t>- El soporte puede requerir licenciamiento adicional.</w:t>
            </w:r>
          </w:p>
        </w:tc>
      </w:tr>
    </w:tbl>
    <w:p w14:paraId="5F18446E" w14:textId="77777777" w:rsidR="005A592E" w:rsidRPr="00FE7002" w:rsidRDefault="005A592E" w:rsidP="005A592E">
      <w:pPr>
        <w:rPr>
          <w:rFonts w:ascii="Times New Roman" w:hAnsi="Times New Roman" w:cs="Times New Roman"/>
        </w:rPr>
      </w:pPr>
    </w:p>
    <w:p w14:paraId="3E3AAF23" w14:textId="3542B1F8" w:rsidR="005A592E" w:rsidRPr="00FE7002" w:rsidRDefault="005A592E" w:rsidP="005A592E">
      <w:pPr>
        <w:pStyle w:val="Ttulo2"/>
        <w:rPr>
          <w:rFonts w:cs="Times New Roman"/>
        </w:rPr>
      </w:pPr>
      <w:bookmarkStart w:id="65" w:name="_Toc151749126"/>
      <w:r w:rsidRPr="00FE7002">
        <w:rPr>
          <w:rFonts w:cs="Times New Roman"/>
        </w:rPr>
        <w:t>2.4.3.3 MySQL</w:t>
      </w:r>
      <w:bookmarkEnd w:id="65"/>
    </w:p>
    <w:p w14:paraId="06B228AC" w14:textId="73532B52" w:rsidR="005A592E" w:rsidRPr="00FE7002" w:rsidRDefault="005A592E" w:rsidP="005A592E">
      <w:pPr>
        <w:pStyle w:val="NormalWeb"/>
      </w:pPr>
      <w:r w:rsidRPr="00FE7002">
        <w:t>MySQL es una solución de gestión de bases de datos relacional de código abierto que emplea el lenguaje SQL (</w:t>
      </w:r>
      <w:proofErr w:type="spellStart"/>
      <w:r w:rsidRPr="00FE7002">
        <w:t>Structured</w:t>
      </w:r>
      <w:proofErr w:type="spellEnd"/>
      <w:r w:rsidRPr="00FE7002">
        <w:t xml:space="preserve"> </w:t>
      </w:r>
      <w:proofErr w:type="spellStart"/>
      <w:r w:rsidRPr="00FE7002">
        <w:t>Query</w:t>
      </w:r>
      <w:proofErr w:type="spellEnd"/>
      <w:r w:rsidRPr="00FE7002">
        <w:t xml:space="preserve"> </w:t>
      </w:r>
      <w:proofErr w:type="spellStart"/>
      <w:r w:rsidRPr="00FE7002">
        <w:t>Language</w:t>
      </w:r>
      <w:proofErr w:type="spellEnd"/>
      <w:r w:rsidRPr="00FE7002">
        <w:t xml:space="preserve">) para la administración, almacenamiento y recuperación de datos. Esta plataforma es desarrollada por Oracle </w:t>
      </w:r>
      <w:proofErr w:type="spellStart"/>
      <w:r w:rsidRPr="00FE7002">
        <w:t>Corporation</w:t>
      </w:r>
      <w:proofErr w:type="spellEnd"/>
      <w:r w:rsidRPr="00FE7002">
        <w:t xml:space="preserve"> y presenta varias ediciones, entre las que se encuentra una versión comunitaria de código abierto denominada MySQL </w:t>
      </w:r>
      <w:proofErr w:type="spellStart"/>
      <w:r w:rsidRPr="00FE7002">
        <w:t>Community</w:t>
      </w:r>
      <w:proofErr w:type="spellEnd"/>
      <w:r w:rsidRPr="00FE7002">
        <w:t xml:space="preserve"> </w:t>
      </w:r>
      <w:proofErr w:type="spellStart"/>
      <w:r w:rsidRPr="00FE7002">
        <w:t>Edition</w:t>
      </w:r>
      <w:proofErr w:type="spellEnd"/>
      <w:r w:rsidRPr="00FE7002">
        <w:t>.</w:t>
      </w:r>
    </w:p>
    <w:p w14:paraId="4E8857AE" w14:textId="58B1E83E" w:rsidR="005A592E" w:rsidRPr="00FE7002" w:rsidRDefault="005A592E" w:rsidP="005A592E">
      <w:pPr>
        <w:pStyle w:val="Ttulo2"/>
        <w:rPr>
          <w:rFonts w:cs="Times New Roman"/>
        </w:rPr>
      </w:pPr>
      <w:bookmarkStart w:id="66" w:name="_Toc151749127"/>
      <w:r w:rsidRPr="00FE7002">
        <w:rPr>
          <w:rFonts w:cs="Times New Roman"/>
        </w:rPr>
        <w:t>2.4.3.3.1 Características:</w:t>
      </w:r>
      <w:bookmarkEnd w:id="66"/>
    </w:p>
    <w:p w14:paraId="3C276B50" w14:textId="4F4CBF44" w:rsidR="005A592E" w:rsidRPr="00FE7002" w:rsidRDefault="005A592E" w:rsidP="005A592E">
      <w:pPr>
        <w:rPr>
          <w:rFonts w:ascii="Times New Roman" w:hAnsi="Times New Roman" w:cs="Times New Roman"/>
        </w:rPr>
      </w:pPr>
    </w:p>
    <w:p w14:paraId="319D7377" w14:textId="77777777" w:rsidR="005A592E" w:rsidRPr="005A592E" w:rsidRDefault="005A592E" w:rsidP="00640BA2">
      <w:pPr>
        <w:numPr>
          <w:ilvl w:val="0"/>
          <w:numId w:val="20"/>
        </w:numPr>
        <w:rPr>
          <w:rFonts w:ascii="Times New Roman" w:hAnsi="Times New Roman" w:cs="Times New Roman"/>
        </w:rPr>
      </w:pPr>
      <w:r w:rsidRPr="005A592E">
        <w:rPr>
          <w:rFonts w:ascii="Times New Roman" w:hAnsi="Times New Roman" w:cs="Times New Roman"/>
          <w:b/>
          <w:bCs/>
        </w:rPr>
        <w:t>Código Abierto:</w:t>
      </w:r>
      <w:r w:rsidRPr="005A592E">
        <w:rPr>
          <w:rFonts w:ascii="Times New Roman" w:hAnsi="Times New Roman" w:cs="Times New Roman"/>
        </w:rPr>
        <w:t xml:space="preserve"> MySQL se distribuye bajo una licencia de código abierto, lo que significa que su código fuente está disponible para la comunidad. Esto facilita la personalización, el aprendizaje y el desarrollo colaborativo.</w:t>
      </w:r>
    </w:p>
    <w:p w14:paraId="00635AF3" w14:textId="77777777" w:rsidR="005A592E" w:rsidRPr="005A592E" w:rsidRDefault="005A592E" w:rsidP="00640BA2">
      <w:pPr>
        <w:numPr>
          <w:ilvl w:val="0"/>
          <w:numId w:val="20"/>
        </w:numPr>
        <w:rPr>
          <w:rFonts w:ascii="Times New Roman" w:hAnsi="Times New Roman" w:cs="Times New Roman"/>
        </w:rPr>
      </w:pPr>
      <w:r w:rsidRPr="005A592E">
        <w:rPr>
          <w:rFonts w:ascii="Times New Roman" w:hAnsi="Times New Roman" w:cs="Times New Roman"/>
          <w:b/>
          <w:bCs/>
        </w:rPr>
        <w:t>Multiplataforma:</w:t>
      </w:r>
      <w:r w:rsidRPr="005A592E">
        <w:rPr>
          <w:rFonts w:ascii="Times New Roman" w:hAnsi="Times New Roman" w:cs="Times New Roman"/>
        </w:rPr>
        <w:t xml:space="preserve"> MySQL es compatible con varias plataformas, lo que permite su instalación en sistemas operativos como Windows, Linux, macOS y otros. Esta versatilidad facilita su integración en diferentes entornos informáticos.</w:t>
      </w:r>
    </w:p>
    <w:p w14:paraId="7EA4D106" w14:textId="77777777" w:rsidR="005A592E" w:rsidRPr="005A592E" w:rsidRDefault="005A592E" w:rsidP="00640BA2">
      <w:pPr>
        <w:numPr>
          <w:ilvl w:val="0"/>
          <w:numId w:val="20"/>
        </w:numPr>
        <w:rPr>
          <w:rFonts w:ascii="Times New Roman" w:hAnsi="Times New Roman" w:cs="Times New Roman"/>
        </w:rPr>
      </w:pPr>
      <w:r w:rsidRPr="005A592E">
        <w:rPr>
          <w:rFonts w:ascii="Times New Roman" w:hAnsi="Times New Roman" w:cs="Times New Roman"/>
          <w:b/>
          <w:bCs/>
        </w:rPr>
        <w:t>Rendimiento Eficiente:</w:t>
      </w:r>
      <w:r w:rsidRPr="005A592E">
        <w:rPr>
          <w:rFonts w:ascii="Times New Roman" w:hAnsi="Times New Roman" w:cs="Times New Roman"/>
        </w:rPr>
        <w:t xml:space="preserve"> MySQL está diseñado para ofrecer un rendimiento eficiente, especialmente en entornos donde se manejan grandes volúmenes de datos. Sus algoritmos y técnicas de optimización contribuyen a un acceso rápido y una manipulación eficaz de la información.</w:t>
      </w:r>
    </w:p>
    <w:p w14:paraId="13F3CE97" w14:textId="77777777" w:rsidR="005A592E" w:rsidRPr="005A592E" w:rsidRDefault="005A592E" w:rsidP="00640BA2">
      <w:pPr>
        <w:numPr>
          <w:ilvl w:val="0"/>
          <w:numId w:val="20"/>
        </w:numPr>
        <w:rPr>
          <w:rFonts w:ascii="Times New Roman" w:hAnsi="Times New Roman" w:cs="Times New Roman"/>
        </w:rPr>
      </w:pPr>
      <w:r w:rsidRPr="005A592E">
        <w:rPr>
          <w:rFonts w:ascii="Times New Roman" w:hAnsi="Times New Roman" w:cs="Times New Roman"/>
          <w:b/>
          <w:bCs/>
        </w:rPr>
        <w:t>Alta Disponibilidad:</w:t>
      </w:r>
      <w:r w:rsidRPr="005A592E">
        <w:rPr>
          <w:rFonts w:ascii="Times New Roman" w:hAnsi="Times New Roman" w:cs="Times New Roman"/>
        </w:rPr>
        <w:t xml:space="preserve"> MySQL ofrece soluciones para garantizar la alta disponibilidad de los datos, incluyendo la replicación maestro-esclavo y la configuración de clústeres. Estas características son fundamentales para entornos donde la continuidad del servicio es crítica.</w:t>
      </w:r>
    </w:p>
    <w:p w14:paraId="0B493F04" w14:textId="77777777" w:rsidR="005A592E" w:rsidRPr="005A592E" w:rsidRDefault="005A592E" w:rsidP="00640BA2">
      <w:pPr>
        <w:numPr>
          <w:ilvl w:val="0"/>
          <w:numId w:val="20"/>
        </w:numPr>
        <w:rPr>
          <w:rFonts w:ascii="Times New Roman" w:hAnsi="Times New Roman" w:cs="Times New Roman"/>
        </w:rPr>
      </w:pPr>
      <w:r w:rsidRPr="005A592E">
        <w:rPr>
          <w:rFonts w:ascii="Times New Roman" w:hAnsi="Times New Roman" w:cs="Times New Roman"/>
          <w:b/>
          <w:bCs/>
        </w:rPr>
        <w:t>Seguridad:</w:t>
      </w:r>
      <w:r w:rsidRPr="005A592E">
        <w:rPr>
          <w:rFonts w:ascii="Times New Roman" w:hAnsi="Times New Roman" w:cs="Times New Roman"/>
        </w:rPr>
        <w:t xml:space="preserve"> La seguridad es una preocupación primordial en la gestión de bases de datos. MySQL proporciona características como el cifrado de datos, la autenticación de usuarios y la gestión de privilegios para garantizar la integridad y confidencialidad de la información.</w:t>
      </w:r>
    </w:p>
    <w:p w14:paraId="14032CDC" w14:textId="77777777" w:rsidR="005A592E" w:rsidRPr="005A592E" w:rsidRDefault="005A592E" w:rsidP="00640BA2">
      <w:pPr>
        <w:numPr>
          <w:ilvl w:val="0"/>
          <w:numId w:val="20"/>
        </w:numPr>
        <w:rPr>
          <w:rFonts w:ascii="Times New Roman" w:hAnsi="Times New Roman" w:cs="Times New Roman"/>
        </w:rPr>
      </w:pPr>
      <w:r w:rsidRPr="005A592E">
        <w:rPr>
          <w:rFonts w:ascii="Times New Roman" w:hAnsi="Times New Roman" w:cs="Times New Roman"/>
          <w:b/>
          <w:bCs/>
        </w:rPr>
        <w:t>Escalabilidad:</w:t>
      </w:r>
      <w:r w:rsidRPr="005A592E">
        <w:rPr>
          <w:rFonts w:ascii="Times New Roman" w:hAnsi="Times New Roman" w:cs="Times New Roman"/>
        </w:rPr>
        <w:t xml:space="preserve"> MySQL es escalable, lo que significa que puede manejar un aumento en el tamaño de la base de datos y la carga de trabajo. Esta capacidad de escalabilidad es esencial para empresas y aplicaciones que experimentan un crecimiento constante.</w:t>
      </w:r>
    </w:p>
    <w:p w14:paraId="58DCB46F" w14:textId="77777777" w:rsidR="005A592E" w:rsidRPr="005A592E" w:rsidRDefault="005A592E" w:rsidP="00640BA2">
      <w:pPr>
        <w:numPr>
          <w:ilvl w:val="0"/>
          <w:numId w:val="20"/>
        </w:numPr>
        <w:rPr>
          <w:rFonts w:ascii="Times New Roman" w:hAnsi="Times New Roman" w:cs="Times New Roman"/>
        </w:rPr>
      </w:pPr>
      <w:r w:rsidRPr="005A592E">
        <w:rPr>
          <w:rFonts w:ascii="Times New Roman" w:hAnsi="Times New Roman" w:cs="Times New Roman"/>
          <w:b/>
          <w:bCs/>
        </w:rPr>
        <w:t>Soporte para Transacciones:</w:t>
      </w:r>
      <w:r w:rsidRPr="005A592E">
        <w:rPr>
          <w:rFonts w:ascii="Times New Roman" w:hAnsi="Times New Roman" w:cs="Times New Roman"/>
        </w:rPr>
        <w:t xml:space="preserve"> MySQL admite transacciones ACID (Atomicidad, Consistencia, Aislamiento y Durabilidad), lo que garantiza la integridad de los datos incluso en entornos donde múltiples operaciones deben realizarse de manera coherente.</w:t>
      </w:r>
    </w:p>
    <w:p w14:paraId="2602EF3A" w14:textId="77777777" w:rsidR="005A592E" w:rsidRPr="005A592E" w:rsidRDefault="005A592E" w:rsidP="00640BA2">
      <w:pPr>
        <w:numPr>
          <w:ilvl w:val="0"/>
          <w:numId w:val="20"/>
        </w:numPr>
        <w:rPr>
          <w:rFonts w:ascii="Times New Roman" w:hAnsi="Times New Roman" w:cs="Times New Roman"/>
        </w:rPr>
      </w:pPr>
      <w:r w:rsidRPr="005A592E">
        <w:rPr>
          <w:rFonts w:ascii="Times New Roman" w:hAnsi="Times New Roman" w:cs="Times New Roman"/>
          <w:b/>
          <w:bCs/>
        </w:rPr>
        <w:t>Herramientas y Utilidades:</w:t>
      </w:r>
      <w:r w:rsidRPr="005A592E">
        <w:rPr>
          <w:rFonts w:ascii="Times New Roman" w:hAnsi="Times New Roman" w:cs="Times New Roman"/>
        </w:rPr>
        <w:t xml:space="preserve"> Además del sistema de gestión de base de datos, MySQL proporciona diversas herramientas y utilidades, como MySQL </w:t>
      </w:r>
      <w:proofErr w:type="spellStart"/>
      <w:r w:rsidRPr="005A592E">
        <w:rPr>
          <w:rFonts w:ascii="Times New Roman" w:hAnsi="Times New Roman" w:cs="Times New Roman"/>
        </w:rPr>
        <w:t>Workbench</w:t>
      </w:r>
      <w:proofErr w:type="spellEnd"/>
      <w:r w:rsidRPr="005A592E">
        <w:rPr>
          <w:rFonts w:ascii="Times New Roman" w:hAnsi="Times New Roman" w:cs="Times New Roman"/>
        </w:rPr>
        <w:t>, que facilitan el desarrollo, administración y monitoreo de bases de datos.</w:t>
      </w:r>
    </w:p>
    <w:p w14:paraId="59A042EF" w14:textId="77777777" w:rsidR="005A592E" w:rsidRPr="005A592E" w:rsidRDefault="005A592E" w:rsidP="00640BA2">
      <w:pPr>
        <w:numPr>
          <w:ilvl w:val="0"/>
          <w:numId w:val="20"/>
        </w:numPr>
        <w:rPr>
          <w:rFonts w:ascii="Times New Roman" w:hAnsi="Times New Roman" w:cs="Times New Roman"/>
        </w:rPr>
      </w:pPr>
      <w:r w:rsidRPr="005A592E">
        <w:rPr>
          <w:rFonts w:ascii="Times New Roman" w:hAnsi="Times New Roman" w:cs="Times New Roman"/>
          <w:b/>
          <w:bCs/>
        </w:rPr>
        <w:lastRenderedPageBreak/>
        <w:t>Compatibilidad con Estándares:</w:t>
      </w:r>
      <w:r w:rsidRPr="005A592E">
        <w:rPr>
          <w:rFonts w:ascii="Times New Roman" w:hAnsi="Times New Roman" w:cs="Times New Roman"/>
        </w:rPr>
        <w:t xml:space="preserve"> MySQL sigue los estándares de SQL, lo que facilita la migración de aplicaciones entre diferentes sistemas de bases de datos relacionales y garantiza la portabilidad del código.</w:t>
      </w:r>
    </w:p>
    <w:p w14:paraId="7434B3DF" w14:textId="140CA063" w:rsidR="005A592E" w:rsidRPr="00FE7002" w:rsidRDefault="005A592E" w:rsidP="00640BA2">
      <w:pPr>
        <w:numPr>
          <w:ilvl w:val="0"/>
          <w:numId w:val="20"/>
        </w:numPr>
        <w:rPr>
          <w:rFonts w:ascii="Times New Roman" w:hAnsi="Times New Roman" w:cs="Times New Roman"/>
        </w:rPr>
      </w:pPr>
      <w:r w:rsidRPr="005A592E">
        <w:rPr>
          <w:rFonts w:ascii="Times New Roman" w:hAnsi="Times New Roman" w:cs="Times New Roman"/>
          <w:b/>
          <w:bCs/>
        </w:rPr>
        <w:t>Comunidad Activa:</w:t>
      </w:r>
      <w:r w:rsidRPr="005A592E">
        <w:rPr>
          <w:rFonts w:ascii="Times New Roman" w:hAnsi="Times New Roman" w:cs="Times New Roman"/>
        </w:rPr>
        <w:t xml:space="preserve"> Dado que es un proyecto de código abierto, MySQL cuenta con una comunidad activa de desarrolladores, usuarios y expertos que contribuyen al soporte, la mejora continua y la resolución de problemas.</w:t>
      </w:r>
    </w:p>
    <w:p w14:paraId="4371B26F" w14:textId="7BD71633" w:rsidR="005A592E" w:rsidRPr="00FE7002" w:rsidRDefault="005A592E" w:rsidP="005A592E">
      <w:pPr>
        <w:rPr>
          <w:rFonts w:ascii="Times New Roman" w:hAnsi="Times New Roman" w:cs="Times New Roman"/>
        </w:rPr>
      </w:pPr>
    </w:p>
    <w:p w14:paraId="7EB84733" w14:textId="5B161A43" w:rsidR="005A592E" w:rsidRPr="00FE7002" w:rsidRDefault="005A592E" w:rsidP="007D0E36">
      <w:pPr>
        <w:pStyle w:val="Ttulo2"/>
        <w:rPr>
          <w:rFonts w:cs="Times New Roman"/>
        </w:rPr>
      </w:pPr>
      <w:bookmarkStart w:id="67" w:name="_Toc151749128"/>
      <w:r w:rsidRPr="00FE7002">
        <w:rPr>
          <w:rFonts w:cs="Times New Roman"/>
        </w:rPr>
        <w:t>2.4.3.3.2 Funcionalidad</w:t>
      </w:r>
      <w:bookmarkEnd w:id="67"/>
    </w:p>
    <w:p w14:paraId="29820C63" w14:textId="4D76B344" w:rsidR="007D0E36" w:rsidRPr="00FE7002" w:rsidRDefault="007D0E36" w:rsidP="007D0E36">
      <w:pPr>
        <w:pStyle w:val="NormalWeb"/>
      </w:pPr>
      <w:r w:rsidRPr="00FE7002">
        <w:t>MySQL encuentra aplicación en una diversidad de contextos, abarcando desde sitios web y sistemas de gestión de contenido (CMS) hasta sistemas de comercio electrónico, aplicaciones empresariales, y herramientas de seguimiento y análisis de datos, entre otros. Ofrece las funcionalidades características de un sistema de gestión de bases de datos relacionales (RDBMS), incluyendo operaciones como creación, lectura, actualización y eliminación de datos (CRUD). Destaca por su idoneidad en aplicaciones que demandan una recuperación de datos eficiente.</w:t>
      </w:r>
    </w:p>
    <w:p w14:paraId="5DC80D32" w14:textId="5EAF1AAB" w:rsidR="007D0E36" w:rsidRPr="00FE7002" w:rsidRDefault="007D0E36" w:rsidP="007D0E36">
      <w:pPr>
        <w:pStyle w:val="NormalWeb"/>
      </w:pPr>
    </w:p>
    <w:p w14:paraId="7E9EF459" w14:textId="660CFDFA" w:rsidR="007D0E36" w:rsidRPr="00FE7002" w:rsidRDefault="007D0E36" w:rsidP="007D0E36">
      <w:pPr>
        <w:pStyle w:val="Ttulo2"/>
        <w:rPr>
          <w:rFonts w:cs="Times New Roman"/>
        </w:rPr>
      </w:pPr>
      <w:bookmarkStart w:id="68" w:name="_Toc151749129"/>
      <w:r w:rsidRPr="00FE7002">
        <w:rPr>
          <w:rFonts w:cs="Times New Roman"/>
        </w:rPr>
        <w:t>2.4.3.3.3 Ventajas y Desventajas</w:t>
      </w:r>
      <w:bookmarkEnd w:id="68"/>
    </w:p>
    <w:p w14:paraId="1174226E" w14:textId="2F597F8C" w:rsidR="007D0E36" w:rsidRPr="00FE7002" w:rsidRDefault="007D0E36" w:rsidP="007D0E36">
      <w:pPr>
        <w:pStyle w:val="NormalWeb"/>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1"/>
        <w:gridCol w:w="2954"/>
        <w:gridCol w:w="4142"/>
      </w:tblGrid>
      <w:tr w:rsidR="007D0E36" w:rsidRPr="007D0E36" w14:paraId="6A4C1AA5" w14:textId="77777777" w:rsidTr="007D0E36">
        <w:trPr>
          <w:tblHeader/>
          <w:tblCellSpacing w:w="15" w:type="dxa"/>
        </w:trPr>
        <w:tc>
          <w:tcPr>
            <w:tcW w:w="0" w:type="auto"/>
            <w:vAlign w:val="center"/>
            <w:hideMark/>
          </w:tcPr>
          <w:p w14:paraId="0A363D6A" w14:textId="77777777" w:rsidR="007D0E36" w:rsidRPr="007D0E36" w:rsidRDefault="007D0E36" w:rsidP="007D0E36">
            <w:pPr>
              <w:pStyle w:val="NormalWeb"/>
              <w:rPr>
                <w:b/>
                <w:bCs/>
              </w:rPr>
            </w:pPr>
            <w:r w:rsidRPr="007D0E36">
              <w:rPr>
                <w:b/>
                <w:bCs/>
              </w:rPr>
              <w:t>Aspecto</w:t>
            </w:r>
          </w:p>
        </w:tc>
        <w:tc>
          <w:tcPr>
            <w:tcW w:w="0" w:type="auto"/>
            <w:vAlign w:val="center"/>
            <w:hideMark/>
          </w:tcPr>
          <w:p w14:paraId="5DDECE1E" w14:textId="77777777" w:rsidR="007D0E36" w:rsidRPr="007D0E36" w:rsidRDefault="007D0E36" w:rsidP="007D0E36">
            <w:pPr>
              <w:pStyle w:val="NormalWeb"/>
              <w:rPr>
                <w:b/>
                <w:bCs/>
              </w:rPr>
            </w:pPr>
            <w:r w:rsidRPr="007D0E36">
              <w:rPr>
                <w:b/>
                <w:bCs/>
              </w:rPr>
              <w:t>Ventajas</w:t>
            </w:r>
          </w:p>
        </w:tc>
        <w:tc>
          <w:tcPr>
            <w:tcW w:w="0" w:type="auto"/>
            <w:vAlign w:val="center"/>
            <w:hideMark/>
          </w:tcPr>
          <w:p w14:paraId="47964118" w14:textId="77777777" w:rsidR="007D0E36" w:rsidRPr="007D0E36" w:rsidRDefault="007D0E36" w:rsidP="007D0E36">
            <w:pPr>
              <w:pStyle w:val="NormalWeb"/>
              <w:rPr>
                <w:b/>
                <w:bCs/>
              </w:rPr>
            </w:pPr>
            <w:r w:rsidRPr="007D0E36">
              <w:rPr>
                <w:b/>
                <w:bCs/>
              </w:rPr>
              <w:t>Desventajas</w:t>
            </w:r>
          </w:p>
        </w:tc>
      </w:tr>
      <w:tr w:rsidR="007D0E36" w:rsidRPr="007D0E36" w14:paraId="790C0E0D" w14:textId="77777777" w:rsidTr="007D0E36">
        <w:trPr>
          <w:tblCellSpacing w:w="15" w:type="dxa"/>
        </w:trPr>
        <w:tc>
          <w:tcPr>
            <w:tcW w:w="0" w:type="auto"/>
            <w:vAlign w:val="center"/>
            <w:hideMark/>
          </w:tcPr>
          <w:p w14:paraId="04A71F7C" w14:textId="77777777" w:rsidR="007D0E36" w:rsidRPr="007D0E36" w:rsidRDefault="007D0E36" w:rsidP="007D0E36">
            <w:pPr>
              <w:pStyle w:val="NormalWeb"/>
            </w:pPr>
            <w:r w:rsidRPr="007D0E36">
              <w:rPr>
                <w:b/>
                <w:bCs/>
              </w:rPr>
              <w:t>Costo</w:t>
            </w:r>
          </w:p>
        </w:tc>
        <w:tc>
          <w:tcPr>
            <w:tcW w:w="0" w:type="auto"/>
            <w:vAlign w:val="center"/>
            <w:hideMark/>
          </w:tcPr>
          <w:p w14:paraId="1A6F8EF9" w14:textId="77777777" w:rsidR="007D0E36" w:rsidRPr="007D0E36" w:rsidRDefault="007D0E36" w:rsidP="007D0E36">
            <w:pPr>
              <w:pStyle w:val="NormalWeb"/>
            </w:pPr>
            <w:r w:rsidRPr="007D0E36">
              <w:t>- MySQL es de código abierto y gratuito.</w:t>
            </w:r>
          </w:p>
        </w:tc>
        <w:tc>
          <w:tcPr>
            <w:tcW w:w="0" w:type="auto"/>
            <w:vAlign w:val="center"/>
            <w:hideMark/>
          </w:tcPr>
          <w:p w14:paraId="44CC9F67" w14:textId="77777777" w:rsidR="007D0E36" w:rsidRPr="007D0E36" w:rsidRDefault="007D0E36" w:rsidP="007D0E36">
            <w:pPr>
              <w:pStyle w:val="NormalWeb"/>
            </w:pPr>
            <w:r w:rsidRPr="007D0E36">
              <w:t>- No cuenta con algunas funciones avanzadas que se encuentran en sistemas de gestión de bases de datos comerciales.</w:t>
            </w:r>
          </w:p>
        </w:tc>
      </w:tr>
      <w:tr w:rsidR="007D0E36" w:rsidRPr="007D0E36" w14:paraId="20F9E338" w14:textId="77777777" w:rsidTr="007D0E36">
        <w:trPr>
          <w:tblCellSpacing w:w="15" w:type="dxa"/>
        </w:trPr>
        <w:tc>
          <w:tcPr>
            <w:tcW w:w="0" w:type="auto"/>
            <w:vAlign w:val="center"/>
            <w:hideMark/>
          </w:tcPr>
          <w:p w14:paraId="5E840E8B" w14:textId="77777777" w:rsidR="007D0E36" w:rsidRPr="007D0E36" w:rsidRDefault="007D0E36" w:rsidP="007D0E36">
            <w:pPr>
              <w:pStyle w:val="NormalWeb"/>
            </w:pPr>
            <w:r w:rsidRPr="007D0E36">
              <w:rPr>
                <w:b/>
                <w:bCs/>
              </w:rPr>
              <w:t>Escalabilidad</w:t>
            </w:r>
          </w:p>
        </w:tc>
        <w:tc>
          <w:tcPr>
            <w:tcW w:w="0" w:type="auto"/>
            <w:vAlign w:val="center"/>
            <w:hideMark/>
          </w:tcPr>
          <w:p w14:paraId="0B2ED439" w14:textId="77777777" w:rsidR="007D0E36" w:rsidRPr="007D0E36" w:rsidRDefault="007D0E36" w:rsidP="007D0E36">
            <w:pPr>
              <w:pStyle w:val="NormalWeb"/>
            </w:pPr>
            <w:r w:rsidRPr="007D0E36">
              <w:t>- Es escalable y puede manejar grandes volúmenes de datos.</w:t>
            </w:r>
          </w:p>
        </w:tc>
        <w:tc>
          <w:tcPr>
            <w:tcW w:w="0" w:type="auto"/>
            <w:vAlign w:val="center"/>
            <w:hideMark/>
          </w:tcPr>
          <w:p w14:paraId="1E904D80" w14:textId="77777777" w:rsidR="007D0E36" w:rsidRPr="007D0E36" w:rsidRDefault="007D0E36" w:rsidP="007D0E36">
            <w:pPr>
              <w:pStyle w:val="NormalWeb"/>
            </w:pPr>
            <w:r w:rsidRPr="007D0E36">
              <w:t>- Puede tener un rendimiento inferior en comparación con algunos sistemas de gestión de bases de datos más grandes y costosos.</w:t>
            </w:r>
          </w:p>
        </w:tc>
      </w:tr>
      <w:tr w:rsidR="007D0E36" w:rsidRPr="007D0E36" w14:paraId="38C73564" w14:textId="77777777" w:rsidTr="007D0E36">
        <w:trPr>
          <w:tblCellSpacing w:w="15" w:type="dxa"/>
        </w:trPr>
        <w:tc>
          <w:tcPr>
            <w:tcW w:w="0" w:type="auto"/>
            <w:vAlign w:val="center"/>
            <w:hideMark/>
          </w:tcPr>
          <w:p w14:paraId="2D8EAC45" w14:textId="77777777" w:rsidR="007D0E36" w:rsidRPr="007D0E36" w:rsidRDefault="007D0E36" w:rsidP="007D0E36">
            <w:pPr>
              <w:pStyle w:val="NormalWeb"/>
            </w:pPr>
            <w:r w:rsidRPr="007D0E36">
              <w:rPr>
                <w:b/>
                <w:bCs/>
              </w:rPr>
              <w:t>Comunidad</w:t>
            </w:r>
          </w:p>
        </w:tc>
        <w:tc>
          <w:tcPr>
            <w:tcW w:w="0" w:type="auto"/>
            <w:vAlign w:val="center"/>
            <w:hideMark/>
          </w:tcPr>
          <w:p w14:paraId="55738D23" w14:textId="77777777" w:rsidR="007D0E36" w:rsidRPr="007D0E36" w:rsidRDefault="007D0E36" w:rsidP="007D0E36">
            <w:pPr>
              <w:pStyle w:val="NormalWeb"/>
            </w:pPr>
            <w:r w:rsidRPr="007D0E36">
              <w:t>- Tiene una amplia comunidad de usuarios y desarrolladores.</w:t>
            </w:r>
          </w:p>
        </w:tc>
        <w:tc>
          <w:tcPr>
            <w:tcW w:w="0" w:type="auto"/>
            <w:vAlign w:val="center"/>
            <w:hideMark/>
          </w:tcPr>
          <w:p w14:paraId="4CFA48C9" w14:textId="77777777" w:rsidR="007D0E36" w:rsidRPr="007D0E36" w:rsidRDefault="007D0E36" w:rsidP="007D0E36">
            <w:pPr>
              <w:pStyle w:val="NormalWeb"/>
            </w:pPr>
            <w:r w:rsidRPr="007D0E36">
              <w:t>- El soporte técnico puede ser limitado en comparación con sistemas comerciales que ofrecen servicios de asistencia pagados.</w:t>
            </w:r>
          </w:p>
        </w:tc>
      </w:tr>
      <w:tr w:rsidR="007D0E36" w:rsidRPr="007D0E36" w14:paraId="5AC52969" w14:textId="77777777" w:rsidTr="007D0E36">
        <w:trPr>
          <w:tblCellSpacing w:w="15" w:type="dxa"/>
        </w:trPr>
        <w:tc>
          <w:tcPr>
            <w:tcW w:w="0" w:type="auto"/>
            <w:vAlign w:val="center"/>
            <w:hideMark/>
          </w:tcPr>
          <w:p w14:paraId="4D580628" w14:textId="77777777" w:rsidR="007D0E36" w:rsidRPr="007D0E36" w:rsidRDefault="007D0E36" w:rsidP="007D0E36">
            <w:pPr>
              <w:pStyle w:val="NormalWeb"/>
            </w:pPr>
            <w:r w:rsidRPr="007D0E36">
              <w:rPr>
                <w:b/>
                <w:bCs/>
              </w:rPr>
              <w:t>Compatibilidad</w:t>
            </w:r>
          </w:p>
        </w:tc>
        <w:tc>
          <w:tcPr>
            <w:tcW w:w="0" w:type="auto"/>
            <w:vAlign w:val="center"/>
            <w:hideMark/>
          </w:tcPr>
          <w:p w14:paraId="44F11BA6" w14:textId="77777777" w:rsidR="007D0E36" w:rsidRPr="007D0E36" w:rsidRDefault="007D0E36" w:rsidP="007D0E36">
            <w:pPr>
              <w:pStyle w:val="NormalWeb"/>
            </w:pPr>
            <w:r w:rsidRPr="007D0E36">
              <w:t>- Compatible con varias plataformas y sistemas operativos.</w:t>
            </w:r>
          </w:p>
        </w:tc>
        <w:tc>
          <w:tcPr>
            <w:tcW w:w="0" w:type="auto"/>
            <w:vAlign w:val="center"/>
            <w:hideMark/>
          </w:tcPr>
          <w:p w14:paraId="70BE9774" w14:textId="77777777" w:rsidR="007D0E36" w:rsidRPr="007D0E36" w:rsidRDefault="007D0E36" w:rsidP="007D0E36">
            <w:pPr>
              <w:pStyle w:val="NormalWeb"/>
            </w:pPr>
            <w:r w:rsidRPr="007D0E36">
              <w:t>- Algunas funciones avanzadas pueden no ser tan robustas como en sistemas comerciales más caros.</w:t>
            </w:r>
          </w:p>
        </w:tc>
      </w:tr>
      <w:tr w:rsidR="007D0E36" w:rsidRPr="007D0E36" w14:paraId="4E365397" w14:textId="77777777" w:rsidTr="007D0E36">
        <w:trPr>
          <w:tblCellSpacing w:w="15" w:type="dxa"/>
        </w:trPr>
        <w:tc>
          <w:tcPr>
            <w:tcW w:w="0" w:type="auto"/>
            <w:vAlign w:val="center"/>
            <w:hideMark/>
          </w:tcPr>
          <w:p w14:paraId="58D28D1D" w14:textId="77777777" w:rsidR="007D0E36" w:rsidRPr="007D0E36" w:rsidRDefault="007D0E36" w:rsidP="007D0E36">
            <w:pPr>
              <w:pStyle w:val="NormalWeb"/>
            </w:pPr>
            <w:r w:rsidRPr="007D0E36">
              <w:rPr>
                <w:b/>
                <w:bCs/>
              </w:rPr>
              <w:t>Facilidad de Uso</w:t>
            </w:r>
          </w:p>
        </w:tc>
        <w:tc>
          <w:tcPr>
            <w:tcW w:w="0" w:type="auto"/>
            <w:vAlign w:val="center"/>
            <w:hideMark/>
          </w:tcPr>
          <w:p w14:paraId="207C87ED" w14:textId="77777777" w:rsidR="007D0E36" w:rsidRPr="007D0E36" w:rsidRDefault="007D0E36" w:rsidP="007D0E36">
            <w:pPr>
              <w:pStyle w:val="NormalWeb"/>
            </w:pPr>
            <w:r w:rsidRPr="007D0E36">
              <w:t>- Es fácil de aprender y usar, especialmente para proyectos más simples.</w:t>
            </w:r>
          </w:p>
        </w:tc>
        <w:tc>
          <w:tcPr>
            <w:tcW w:w="0" w:type="auto"/>
            <w:vAlign w:val="center"/>
            <w:hideMark/>
          </w:tcPr>
          <w:p w14:paraId="64774246" w14:textId="77777777" w:rsidR="007D0E36" w:rsidRPr="007D0E36" w:rsidRDefault="007D0E36" w:rsidP="007D0E36">
            <w:pPr>
              <w:pStyle w:val="NormalWeb"/>
            </w:pPr>
            <w:r w:rsidRPr="007D0E36">
              <w:t>- Puede carecer de algunas características avanzadas de administración y seguridad.</w:t>
            </w:r>
          </w:p>
        </w:tc>
      </w:tr>
      <w:tr w:rsidR="007D0E36" w:rsidRPr="007D0E36" w14:paraId="65F97F77" w14:textId="77777777" w:rsidTr="007D0E36">
        <w:trPr>
          <w:tblCellSpacing w:w="15" w:type="dxa"/>
        </w:trPr>
        <w:tc>
          <w:tcPr>
            <w:tcW w:w="0" w:type="auto"/>
            <w:vAlign w:val="center"/>
            <w:hideMark/>
          </w:tcPr>
          <w:p w14:paraId="1531B1BB" w14:textId="77777777" w:rsidR="007D0E36" w:rsidRPr="007D0E36" w:rsidRDefault="007D0E36" w:rsidP="007D0E36">
            <w:pPr>
              <w:pStyle w:val="NormalWeb"/>
            </w:pPr>
            <w:r w:rsidRPr="007D0E36">
              <w:rPr>
                <w:b/>
                <w:bCs/>
              </w:rPr>
              <w:lastRenderedPageBreak/>
              <w:t>Seguridad</w:t>
            </w:r>
          </w:p>
        </w:tc>
        <w:tc>
          <w:tcPr>
            <w:tcW w:w="0" w:type="auto"/>
            <w:vAlign w:val="center"/>
            <w:hideMark/>
          </w:tcPr>
          <w:p w14:paraId="2E7C1FA9" w14:textId="77777777" w:rsidR="007D0E36" w:rsidRPr="007D0E36" w:rsidRDefault="007D0E36" w:rsidP="007D0E36">
            <w:pPr>
              <w:pStyle w:val="NormalWeb"/>
            </w:pPr>
            <w:r w:rsidRPr="007D0E36">
              <w:t>- Ofrece características sólidas de seguridad y administración de permisos.</w:t>
            </w:r>
          </w:p>
        </w:tc>
        <w:tc>
          <w:tcPr>
            <w:tcW w:w="0" w:type="auto"/>
            <w:vAlign w:val="center"/>
            <w:hideMark/>
          </w:tcPr>
          <w:p w14:paraId="6AD7703B" w14:textId="77777777" w:rsidR="007D0E36" w:rsidRPr="007D0E36" w:rsidRDefault="007D0E36" w:rsidP="007D0E36">
            <w:pPr>
              <w:pStyle w:val="NormalWeb"/>
            </w:pPr>
            <w:r w:rsidRPr="007D0E36">
              <w:t>- En entornos críticos de seguridad, algunos usuarios pueden optar por soluciones más especializadas.</w:t>
            </w:r>
          </w:p>
        </w:tc>
      </w:tr>
    </w:tbl>
    <w:p w14:paraId="177EF06F" w14:textId="62C159D2" w:rsidR="007D0E36" w:rsidRPr="00FE7002" w:rsidRDefault="007D0E36" w:rsidP="007D0E36">
      <w:pPr>
        <w:pStyle w:val="NormalWeb"/>
      </w:pPr>
    </w:p>
    <w:p w14:paraId="74F26F09" w14:textId="77777777" w:rsidR="007D0E36" w:rsidRPr="00FE7002" w:rsidRDefault="007D0E36">
      <w:pPr>
        <w:rPr>
          <w:rFonts w:ascii="Times New Roman" w:hAnsi="Times New Roman" w:cs="Times New Roman"/>
        </w:rPr>
      </w:pPr>
      <w:r w:rsidRPr="00FE7002">
        <w:rPr>
          <w:rFonts w:ascii="Times New Roman" w:hAnsi="Times New Roman" w:cs="Times New Roman"/>
        </w:rPr>
        <w:br w:type="page"/>
      </w:r>
    </w:p>
    <w:p w14:paraId="03F62350" w14:textId="139AA236" w:rsidR="005A592E" w:rsidRPr="00FE7002" w:rsidRDefault="007D0E36" w:rsidP="007D0E36">
      <w:pPr>
        <w:pStyle w:val="Ttulo1"/>
        <w:rPr>
          <w:rFonts w:cs="Times New Roman"/>
        </w:rPr>
      </w:pPr>
      <w:bookmarkStart w:id="69" w:name="_Toc151749130"/>
      <w:r w:rsidRPr="00FE7002">
        <w:rPr>
          <w:rFonts w:cs="Times New Roman"/>
        </w:rPr>
        <w:lastRenderedPageBreak/>
        <w:t>2.4.4 ARQUITECTURA</w:t>
      </w:r>
      <w:bookmarkEnd w:id="69"/>
    </w:p>
    <w:p w14:paraId="2E4DA17F" w14:textId="73396198" w:rsidR="007D0E36" w:rsidRPr="00FE7002" w:rsidRDefault="007D0E36" w:rsidP="007D0E36">
      <w:pPr>
        <w:rPr>
          <w:rFonts w:ascii="Times New Roman" w:hAnsi="Times New Roman" w:cs="Times New Roman"/>
        </w:rPr>
      </w:pPr>
    </w:p>
    <w:p w14:paraId="7B6209F6" w14:textId="715BC95E" w:rsidR="007D0E36" w:rsidRPr="00FE7002" w:rsidRDefault="007D0E36" w:rsidP="007D0E36">
      <w:pPr>
        <w:pStyle w:val="Ttulo2"/>
        <w:rPr>
          <w:rFonts w:cs="Times New Roman"/>
        </w:rPr>
      </w:pPr>
      <w:bookmarkStart w:id="70" w:name="_Toc151749131"/>
      <w:r w:rsidRPr="00FE7002">
        <w:rPr>
          <w:rFonts w:cs="Times New Roman"/>
        </w:rPr>
        <w:t>2.4.4.1 Arquitectura de Diseño MVC</w:t>
      </w:r>
      <w:bookmarkEnd w:id="70"/>
    </w:p>
    <w:p w14:paraId="69490B77" w14:textId="3249B8DC" w:rsidR="007D0E36" w:rsidRPr="00FE7002" w:rsidRDefault="007D0E36" w:rsidP="007D0E36">
      <w:pPr>
        <w:rPr>
          <w:rFonts w:ascii="Times New Roman" w:hAnsi="Times New Roman" w:cs="Times New Roman"/>
        </w:rPr>
      </w:pPr>
    </w:p>
    <w:p w14:paraId="0896F4B0" w14:textId="77777777" w:rsidR="007D0E36" w:rsidRPr="007D0E36" w:rsidRDefault="007D0E36" w:rsidP="007D0E36">
      <w:p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sz w:val="24"/>
          <w:szCs w:val="24"/>
        </w:rPr>
        <w:t>El patrón de diseño de software conocido como Modelo-Vista-Controlador (MVC) se emplea extensamente en el desarrollo de aplicaciones, especialmente en aquellas de tipo web y de escritorio. Este patrón divide una aplicación en tres componentes fundamentales:</w:t>
      </w:r>
    </w:p>
    <w:p w14:paraId="2235AF40" w14:textId="77777777" w:rsidR="007D0E36" w:rsidRPr="007D0E36" w:rsidRDefault="007D0E36" w:rsidP="00640BA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b/>
          <w:bCs/>
          <w:sz w:val="24"/>
          <w:szCs w:val="24"/>
        </w:rPr>
        <w:t>Modelo (</w:t>
      </w:r>
      <w:proofErr w:type="spellStart"/>
      <w:r w:rsidRPr="007D0E36">
        <w:rPr>
          <w:rFonts w:ascii="Times New Roman" w:eastAsia="Times New Roman" w:hAnsi="Times New Roman" w:cs="Times New Roman"/>
          <w:b/>
          <w:bCs/>
          <w:sz w:val="24"/>
          <w:szCs w:val="24"/>
        </w:rPr>
        <w:t>Model</w:t>
      </w:r>
      <w:proofErr w:type="spellEnd"/>
      <w:r w:rsidRPr="007D0E36">
        <w:rPr>
          <w:rFonts w:ascii="Times New Roman" w:eastAsia="Times New Roman" w:hAnsi="Times New Roman" w:cs="Times New Roman"/>
          <w:b/>
          <w:bCs/>
          <w:sz w:val="24"/>
          <w:szCs w:val="24"/>
        </w:rPr>
        <w:t>):</w:t>
      </w:r>
      <w:r w:rsidRPr="007D0E36">
        <w:rPr>
          <w:rFonts w:ascii="Times New Roman" w:eastAsia="Times New Roman" w:hAnsi="Times New Roman" w:cs="Times New Roman"/>
          <w:sz w:val="24"/>
          <w:szCs w:val="24"/>
        </w:rPr>
        <w:t xml:space="preserve"> Encargado de representar los datos y la lógica subyacente de la aplicación. Se ocupa de las operaciones relacionadas con los datos, la lógica empresarial y la interacción con la base de datos.</w:t>
      </w:r>
    </w:p>
    <w:p w14:paraId="0090DD48" w14:textId="77777777" w:rsidR="007D0E36" w:rsidRPr="007D0E36" w:rsidRDefault="007D0E36" w:rsidP="00640BA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b/>
          <w:bCs/>
          <w:sz w:val="24"/>
          <w:szCs w:val="24"/>
        </w:rPr>
        <w:t>Vista (View):</w:t>
      </w:r>
      <w:r w:rsidRPr="007D0E36">
        <w:rPr>
          <w:rFonts w:ascii="Times New Roman" w:eastAsia="Times New Roman" w:hAnsi="Times New Roman" w:cs="Times New Roman"/>
          <w:sz w:val="24"/>
          <w:szCs w:val="24"/>
        </w:rPr>
        <w:t xml:space="preserve"> Responsable de la presentación de datos y la interfaz de usuario. Su función principal es mostrar información al usuario y capturar las interacciones realizadas por este.</w:t>
      </w:r>
    </w:p>
    <w:p w14:paraId="201E6B6B" w14:textId="05F10A74" w:rsidR="007D0E36" w:rsidRPr="00FE7002" w:rsidRDefault="007D0E36" w:rsidP="00640BA2">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b/>
          <w:bCs/>
          <w:sz w:val="24"/>
          <w:szCs w:val="24"/>
        </w:rPr>
        <w:t>Controlador (</w:t>
      </w:r>
      <w:proofErr w:type="spellStart"/>
      <w:r w:rsidRPr="007D0E36">
        <w:rPr>
          <w:rFonts w:ascii="Times New Roman" w:eastAsia="Times New Roman" w:hAnsi="Times New Roman" w:cs="Times New Roman"/>
          <w:b/>
          <w:bCs/>
          <w:sz w:val="24"/>
          <w:szCs w:val="24"/>
        </w:rPr>
        <w:t>Controller</w:t>
      </w:r>
      <w:proofErr w:type="spellEnd"/>
      <w:r w:rsidRPr="007D0E36">
        <w:rPr>
          <w:rFonts w:ascii="Times New Roman" w:eastAsia="Times New Roman" w:hAnsi="Times New Roman" w:cs="Times New Roman"/>
          <w:b/>
          <w:bCs/>
          <w:sz w:val="24"/>
          <w:szCs w:val="24"/>
        </w:rPr>
        <w:t>):</w:t>
      </w:r>
      <w:r w:rsidRPr="007D0E36">
        <w:rPr>
          <w:rFonts w:ascii="Times New Roman" w:eastAsia="Times New Roman" w:hAnsi="Times New Roman" w:cs="Times New Roman"/>
          <w:sz w:val="24"/>
          <w:szCs w:val="24"/>
        </w:rPr>
        <w:t xml:space="preserve"> Actúa como intermediario entre el modelo y la vista. Controla la lógica de flujo y procesamiento, gestionando las solicitudes efectuadas por el usuario.</w:t>
      </w:r>
    </w:p>
    <w:p w14:paraId="4E52806C" w14:textId="2D1F7BC1" w:rsidR="005A592E" w:rsidRPr="00FE7002" w:rsidRDefault="007D0E36" w:rsidP="007D0E36">
      <w:pPr>
        <w:pStyle w:val="Ttulo2"/>
        <w:rPr>
          <w:rFonts w:cs="Times New Roman"/>
        </w:rPr>
      </w:pPr>
      <w:bookmarkStart w:id="71" w:name="_Toc151749132"/>
      <w:r w:rsidRPr="00FE7002">
        <w:rPr>
          <w:rFonts w:cs="Times New Roman"/>
        </w:rPr>
        <w:t>2.4.4.1.1 Características:</w:t>
      </w:r>
      <w:bookmarkEnd w:id="71"/>
    </w:p>
    <w:p w14:paraId="2BDB6F09" w14:textId="77777777" w:rsidR="007D0E36" w:rsidRPr="00FE7002" w:rsidRDefault="007D0E36" w:rsidP="007D0E36">
      <w:pPr>
        <w:rPr>
          <w:rFonts w:ascii="Times New Roman" w:hAnsi="Times New Roman" w:cs="Times New Roman"/>
        </w:rPr>
      </w:pPr>
    </w:p>
    <w:p w14:paraId="60857884" w14:textId="1C3F7088" w:rsidR="005A592E" w:rsidRPr="00FE7002" w:rsidRDefault="007D0E36" w:rsidP="005A592E">
      <w:pPr>
        <w:rPr>
          <w:rFonts w:ascii="Times New Roman" w:hAnsi="Times New Roman" w:cs="Times New Roman"/>
        </w:rPr>
      </w:pPr>
      <w:r w:rsidRPr="00FE7002">
        <w:rPr>
          <w:rFonts w:ascii="Times New Roman" w:hAnsi="Times New Roman" w:cs="Times New Roman"/>
        </w:rPr>
        <w:t>División de responsabilidades: MVC distingue claramente las funciones, simplificando el mantenimiento y la ampliación del software. ● Reciclaje de código: Facilita la reutilización de elementos en diversas secciones de la aplicación. ● Mejora la colaboración en equipo: La estructura clara del patrón permite una colaboración más eficaz y armoniosa entre los equipos de desarrollo.</w:t>
      </w:r>
    </w:p>
    <w:p w14:paraId="48CCD717" w14:textId="75646458" w:rsidR="007D0E36" w:rsidRPr="00FE7002" w:rsidRDefault="007D0E36" w:rsidP="005A592E">
      <w:pPr>
        <w:rPr>
          <w:rFonts w:ascii="Times New Roman" w:hAnsi="Times New Roman" w:cs="Times New Roman"/>
        </w:rPr>
      </w:pPr>
    </w:p>
    <w:p w14:paraId="276A7FC1" w14:textId="4810E565" w:rsidR="007D0E36" w:rsidRPr="00FE7002" w:rsidRDefault="007D0E36" w:rsidP="007D0E36">
      <w:pPr>
        <w:pStyle w:val="Ttulo2"/>
        <w:rPr>
          <w:rFonts w:cs="Times New Roman"/>
        </w:rPr>
      </w:pPr>
      <w:bookmarkStart w:id="72" w:name="_Toc151749133"/>
      <w:r w:rsidRPr="00FE7002">
        <w:rPr>
          <w:rFonts w:cs="Times New Roman"/>
        </w:rPr>
        <w:t>2.4.4.1.2 Ventajas y Desventajas</w:t>
      </w:r>
      <w:bookmarkEnd w:id="72"/>
    </w:p>
    <w:p w14:paraId="4B3D2104" w14:textId="032881AE" w:rsidR="007D0E36" w:rsidRPr="00FE7002" w:rsidRDefault="007D0E36" w:rsidP="007D0E36">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298"/>
        <w:gridCol w:w="4529"/>
      </w:tblGrid>
      <w:tr w:rsidR="007D0E36" w:rsidRPr="007D0E36" w14:paraId="4F3E5100" w14:textId="77777777" w:rsidTr="007D0E36">
        <w:trPr>
          <w:tblHeader/>
          <w:tblCellSpacing w:w="15" w:type="dxa"/>
        </w:trPr>
        <w:tc>
          <w:tcPr>
            <w:tcW w:w="0" w:type="auto"/>
            <w:vAlign w:val="center"/>
            <w:hideMark/>
          </w:tcPr>
          <w:p w14:paraId="76FC6568" w14:textId="77777777" w:rsidR="007D0E36" w:rsidRPr="007D0E36" w:rsidRDefault="007D0E36" w:rsidP="007D0E36">
            <w:pPr>
              <w:rPr>
                <w:rFonts w:ascii="Times New Roman" w:hAnsi="Times New Roman" w:cs="Times New Roman"/>
                <w:b/>
                <w:bCs/>
              </w:rPr>
            </w:pPr>
            <w:r w:rsidRPr="007D0E36">
              <w:rPr>
                <w:rFonts w:ascii="Times New Roman" w:hAnsi="Times New Roman" w:cs="Times New Roman"/>
                <w:b/>
                <w:bCs/>
              </w:rPr>
              <w:t>Ventajas del Modelo-Vista-Controlador (MVC)</w:t>
            </w:r>
          </w:p>
        </w:tc>
        <w:tc>
          <w:tcPr>
            <w:tcW w:w="0" w:type="auto"/>
            <w:vAlign w:val="center"/>
            <w:hideMark/>
          </w:tcPr>
          <w:p w14:paraId="4BCB3F0A" w14:textId="77777777" w:rsidR="007D0E36" w:rsidRPr="007D0E36" w:rsidRDefault="007D0E36" w:rsidP="007D0E36">
            <w:pPr>
              <w:rPr>
                <w:rFonts w:ascii="Times New Roman" w:hAnsi="Times New Roman" w:cs="Times New Roman"/>
                <w:b/>
                <w:bCs/>
              </w:rPr>
            </w:pPr>
            <w:r w:rsidRPr="007D0E36">
              <w:rPr>
                <w:rFonts w:ascii="Times New Roman" w:hAnsi="Times New Roman" w:cs="Times New Roman"/>
                <w:b/>
                <w:bCs/>
              </w:rPr>
              <w:t>Desventajas del Modelo-Vista-Controlador (MVC)</w:t>
            </w:r>
          </w:p>
        </w:tc>
      </w:tr>
      <w:tr w:rsidR="007D0E36" w:rsidRPr="007D0E36" w14:paraId="0D0BC986" w14:textId="77777777" w:rsidTr="007D0E36">
        <w:trPr>
          <w:tblCellSpacing w:w="15" w:type="dxa"/>
        </w:trPr>
        <w:tc>
          <w:tcPr>
            <w:tcW w:w="0" w:type="auto"/>
            <w:vAlign w:val="center"/>
            <w:hideMark/>
          </w:tcPr>
          <w:p w14:paraId="24B65C32"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1. Separación de responsabilidades:</w:t>
            </w:r>
            <w:r w:rsidRPr="007D0E36">
              <w:rPr>
                <w:rFonts w:ascii="Times New Roman" w:hAnsi="Times New Roman" w:cs="Times New Roman"/>
              </w:rPr>
              <w:t xml:space="preserve"> Cada componente tiene un rol definido, facilitando la gestión del código y mejorando la estructura del software.</w:t>
            </w:r>
          </w:p>
        </w:tc>
        <w:tc>
          <w:tcPr>
            <w:tcW w:w="0" w:type="auto"/>
            <w:vAlign w:val="center"/>
            <w:hideMark/>
          </w:tcPr>
          <w:p w14:paraId="02FBB2EC"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1. Complejidad inicial:</w:t>
            </w:r>
            <w:r w:rsidRPr="007D0E36">
              <w:rPr>
                <w:rFonts w:ascii="Times New Roman" w:hAnsi="Times New Roman" w:cs="Times New Roman"/>
              </w:rPr>
              <w:t xml:space="preserve"> La implementación puede parecer compleja, especialmente para quienes no están familiarizados con el patrón MVC.</w:t>
            </w:r>
          </w:p>
        </w:tc>
      </w:tr>
      <w:tr w:rsidR="007D0E36" w:rsidRPr="007D0E36" w14:paraId="108E06B5" w14:textId="77777777" w:rsidTr="007D0E36">
        <w:trPr>
          <w:tblCellSpacing w:w="15" w:type="dxa"/>
        </w:trPr>
        <w:tc>
          <w:tcPr>
            <w:tcW w:w="0" w:type="auto"/>
            <w:vAlign w:val="center"/>
            <w:hideMark/>
          </w:tcPr>
          <w:p w14:paraId="183EDF98"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2. Reutilización de código:</w:t>
            </w:r>
            <w:r w:rsidRPr="007D0E36">
              <w:rPr>
                <w:rFonts w:ascii="Times New Roman" w:hAnsi="Times New Roman" w:cs="Times New Roman"/>
              </w:rPr>
              <w:t xml:space="preserve"> Fomenta la reutilización de componentes en diferentes partes de la aplicación, ahorrando tiempo y esfuerzo.</w:t>
            </w:r>
          </w:p>
        </w:tc>
        <w:tc>
          <w:tcPr>
            <w:tcW w:w="0" w:type="auto"/>
            <w:vAlign w:val="center"/>
            <w:hideMark/>
          </w:tcPr>
          <w:p w14:paraId="3F148062"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 xml:space="preserve">2. Posible </w:t>
            </w:r>
            <w:proofErr w:type="spellStart"/>
            <w:r w:rsidRPr="007D0E36">
              <w:rPr>
                <w:rFonts w:ascii="Times New Roman" w:hAnsi="Times New Roman" w:cs="Times New Roman"/>
                <w:b/>
                <w:bCs/>
              </w:rPr>
              <w:t>sobreingeniería</w:t>
            </w:r>
            <w:proofErr w:type="spellEnd"/>
            <w:r w:rsidRPr="007D0E36">
              <w:rPr>
                <w:rFonts w:ascii="Times New Roman" w:hAnsi="Times New Roman" w:cs="Times New Roman"/>
                <w:b/>
                <w:bCs/>
              </w:rPr>
              <w:t>:</w:t>
            </w:r>
            <w:r w:rsidRPr="007D0E36">
              <w:rPr>
                <w:rFonts w:ascii="Times New Roman" w:hAnsi="Times New Roman" w:cs="Times New Roman"/>
              </w:rPr>
              <w:t xml:space="preserve"> En proyectos más pequeños, la estructura puede parecer excesiva, generando más complejidad de la necesaria.</w:t>
            </w:r>
          </w:p>
        </w:tc>
      </w:tr>
      <w:tr w:rsidR="007D0E36" w:rsidRPr="007D0E36" w14:paraId="3338785A" w14:textId="77777777" w:rsidTr="007D0E36">
        <w:trPr>
          <w:tblCellSpacing w:w="15" w:type="dxa"/>
        </w:trPr>
        <w:tc>
          <w:tcPr>
            <w:tcW w:w="0" w:type="auto"/>
            <w:vAlign w:val="center"/>
            <w:hideMark/>
          </w:tcPr>
          <w:p w14:paraId="33A41A7B"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lastRenderedPageBreak/>
              <w:t>3. Facilita el trabajo en equipo:</w:t>
            </w:r>
            <w:r w:rsidRPr="007D0E36">
              <w:rPr>
                <w:rFonts w:ascii="Times New Roman" w:hAnsi="Times New Roman" w:cs="Times New Roman"/>
              </w:rPr>
              <w:t xml:space="preserve"> Equipos de desarrollo pueden trabajar eficientemente gracias a la clara estructura del patrón.</w:t>
            </w:r>
          </w:p>
        </w:tc>
        <w:tc>
          <w:tcPr>
            <w:tcW w:w="0" w:type="auto"/>
            <w:vAlign w:val="center"/>
            <w:hideMark/>
          </w:tcPr>
          <w:p w14:paraId="3998BA86"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3. Mayor cantidad de archivos:</w:t>
            </w:r>
            <w:r w:rsidRPr="007D0E36">
              <w:rPr>
                <w:rFonts w:ascii="Times New Roman" w:hAnsi="Times New Roman" w:cs="Times New Roman"/>
              </w:rPr>
              <w:t xml:space="preserve"> La separación de componentes puede llevar a un mayor número de archivos, afectando la organización del proyecto.</w:t>
            </w:r>
          </w:p>
        </w:tc>
      </w:tr>
      <w:tr w:rsidR="007D0E36" w:rsidRPr="007D0E36" w14:paraId="3CD08019" w14:textId="77777777" w:rsidTr="007D0E36">
        <w:trPr>
          <w:tblCellSpacing w:w="15" w:type="dxa"/>
        </w:trPr>
        <w:tc>
          <w:tcPr>
            <w:tcW w:w="0" w:type="auto"/>
            <w:vAlign w:val="center"/>
            <w:hideMark/>
          </w:tcPr>
          <w:p w14:paraId="186DEE16"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4. Escalabilidad del software:</w:t>
            </w:r>
            <w:r w:rsidRPr="007D0E36">
              <w:rPr>
                <w:rFonts w:ascii="Times New Roman" w:hAnsi="Times New Roman" w:cs="Times New Roman"/>
              </w:rPr>
              <w:t xml:space="preserve"> Permite agregar funcionalidades o realizar modificaciones sin afectar otras partes del sistema.</w:t>
            </w:r>
          </w:p>
        </w:tc>
        <w:tc>
          <w:tcPr>
            <w:tcW w:w="0" w:type="auto"/>
            <w:vAlign w:val="center"/>
            <w:hideMark/>
          </w:tcPr>
          <w:p w14:paraId="4C539038" w14:textId="77777777" w:rsidR="007D0E36" w:rsidRPr="007D0E36" w:rsidRDefault="007D0E36" w:rsidP="007D0E36">
            <w:pPr>
              <w:rPr>
                <w:rFonts w:ascii="Times New Roman" w:hAnsi="Times New Roman" w:cs="Times New Roman"/>
              </w:rPr>
            </w:pPr>
            <w:r w:rsidRPr="007D0E36">
              <w:rPr>
                <w:rFonts w:ascii="Times New Roman" w:hAnsi="Times New Roman" w:cs="Times New Roman"/>
                <w:b/>
                <w:bCs/>
              </w:rPr>
              <w:t>4. Mayor curva de aprendizaje:</w:t>
            </w:r>
            <w:r w:rsidRPr="007D0E36">
              <w:rPr>
                <w:rFonts w:ascii="Times New Roman" w:hAnsi="Times New Roman" w:cs="Times New Roman"/>
              </w:rPr>
              <w:t xml:space="preserve"> Nuevos desarrolladores pueden enfrentar una curva de aprendizaje pronunciada para comprender las interacciones entre los componentes.</w:t>
            </w:r>
          </w:p>
        </w:tc>
      </w:tr>
    </w:tbl>
    <w:p w14:paraId="4403A0EA" w14:textId="6FFEC2A6" w:rsidR="007D0E36" w:rsidRPr="00FE7002" w:rsidRDefault="007D0E36" w:rsidP="007D0E36">
      <w:pPr>
        <w:rPr>
          <w:rFonts w:ascii="Times New Roman" w:hAnsi="Times New Roman" w:cs="Times New Roman"/>
        </w:rPr>
      </w:pPr>
    </w:p>
    <w:p w14:paraId="1B7E465B" w14:textId="565DC1D6" w:rsidR="007D0E36" w:rsidRPr="00FE7002" w:rsidRDefault="007D0E36" w:rsidP="007D0E36">
      <w:pPr>
        <w:rPr>
          <w:rFonts w:ascii="Times New Roman" w:hAnsi="Times New Roman" w:cs="Times New Roman"/>
        </w:rPr>
      </w:pPr>
    </w:p>
    <w:p w14:paraId="5552E274" w14:textId="4B9C16B3" w:rsidR="007D0E36" w:rsidRPr="00FE7002" w:rsidRDefault="007D0E36" w:rsidP="007D0E36">
      <w:pPr>
        <w:pStyle w:val="Ttulo1"/>
        <w:rPr>
          <w:rFonts w:cs="Times New Roman"/>
        </w:rPr>
      </w:pPr>
      <w:bookmarkStart w:id="73" w:name="_Toc151749134"/>
      <w:r w:rsidRPr="00FE7002">
        <w:rPr>
          <w:rFonts w:cs="Times New Roman"/>
        </w:rPr>
        <w:t>2.4.4.2 Arquitectura de Cliente – Servidor</w:t>
      </w:r>
      <w:bookmarkEnd w:id="73"/>
    </w:p>
    <w:p w14:paraId="65F22884" w14:textId="77777777" w:rsidR="007D0E36" w:rsidRPr="007D0E36" w:rsidRDefault="007D0E36" w:rsidP="007D0E36">
      <w:p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sz w:val="24"/>
          <w:szCs w:val="24"/>
        </w:rPr>
        <w:t>Es un patrón de diseño para sistemas informáticos que implica la distribución de tareas y funciones entre dos tipos de entidades: el cliente y el servidor.</w:t>
      </w:r>
    </w:p>
    <w:p w14:paraId="1609484A" w14:textId="77777777" w:rsidR="007D0E36" w:rsidRPr="007D0E36" w:rsidRDefault="007D0E36" w:rsidP="00640BA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sz w:val="24"/>
          <w:szCs w:val="24"/>
        </w:rPr>
        <w:t>Cliente: Este componente es responsable de solicitar servicios o recursos al servidor. Puede tomar la forma de aplicaciones de software o dispositivos, como navegadores web, aplicaciones móviles, computadoras personales, entre otros.</w:t>
      </w:r>
    </w:p>
    <w:p w14:paraId="5FDC78F7" w14:textId="4140C929" w:rsidR="007D0E36" w:rsidRPr="00FE7002" w:rsidRDefault="007D0E36" w:rsidP="00640BA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7D0E36">
        <w:rPr>
          <w:rFonts w:ascii="Times New Roman" w:eastAsia="Times New Roman" w:hAnsi="Times New Roman" w:cs="Times New Roman"/>
          <w:sz w:val="24"/>
          <w:szCs w:val="24"/>
        </w:rPr>
        <w:t>Servidor: Este elemento del sistema se encarga de suministrar los servicios o recursos solicitados por los clientes. Los servidores suelen ser sistemas más robustos y especializados en tareas particulares, como servidores web, servidores de base de datos, servidores de correo electrónico, entre otros.</w:t>
      </w:r>
    </w:p>
    <w:p w14:paraId="76C570EB" w14:textId="390CDE25" w:rsidR="007D0E36" w:rsidRPr="00FE7002" w:rsidRDefault="007D0E36" w:rsidP="007D0E36">
      <w:pPr>
        <w:pStyle w:val="Ttulo2"/>
        <w:rPr>
          <w:rFonts w:eastAsia="Times New Roman" w:cs="Times New Roman"/>
        </w:rPr>
      </w:pPr>
      <w:bookmarkStart w:id="74" w:name="_Toc151749135"/>
      <w:r w:rsidRPr="00FE7002">
        <w:rPr>
          <w:rFonts w:eastAsia="Times New Roman" w:cs="Times New Roman"/>
        </w:rPr>
        <w:t>2.4.4.2.1 Funcionalidad</w:t>
      </w:r>
      <w:bookmarkEnd w:id="74"/>
    </w:p>
    <w:p w14:paraId="6D4F7AE0" w14:textId="30074D34" w:rsidR="005A592E" w:rsidRPr="00FE7002" w:rsidRDefault="005A592E" w:rsidP="005A592E">
      <w:pPr>
        <w:rPr>
          <w:rFonts w:ascii="Times New Roman" w:hAnsi="Times New Roman" w:cs="Times New Roman"/>
        </w:rPr>
      </w:pPr>
    </w:p>
    <w:p w14:paraId="5DFC5E56" w14:textId="77777777" w:rsidR="007D0E36" w:rsidRPr="007D0E36" w:rsidRDefault="007D0E36" w:rsidP="007D0E36">
      <w:pPr>
        <w:rPr>
          <w:rFonts w:ascii="Times New Roman" w:hAnsi="Times New Roman" w:cs="Times New Roman"/>
        </w:rPr>
      </w:pPr>
      <w:r w:rsidRPr="007D0E36">
        <w:rPr>
          <w:rFonts w:ascii="Times New Roman" w:hAnsi="Times New Roman" w:cs="Times New Roman"/>
        </w:rPr>
        <w:t>Los clientes envían solicitudes al servidor para acceder a servicios, datos o</w:t>
      </w:r>
    </w:p>
    <w:p w14:paraId="35BBEE52" w14:textId="77777777" w:rsidR="007D0E36" w:rsidRPr="007D0E36" w:rsidRDefault="007D0E36" w:rsidP="007D0E36">
      <w:pPr>
        <w:rPr>
          <w:rFonts w:ascii="Times New Roman" w:hAnsi="Times New Roman" w:cs="Times New Roman"/>
        </w:rPr>
      </w:pPr>
      <w:r w:rsidRPr="007D0E36">
        <w:rPr>
          <w:rFonts w:ascii="Times New Roman" w:hAnsi="Times New Roman" w:cs="Times New Roman"/>
        </w:rPr>
        <w:t>recursos.</w:t>
      </w:r>
    </w:p>
    <w:p w14:paraId="05B29AE8" w14:textId="264771B5" w:rsidR="007D0E36" w:rsidRPr="00FE7002" w:rsidRDefault="007D0E36" w:rsidP="00640BA2">
      <w:pPr>
        <w:pStyle w:val="Prrafodelista"/>
        <w:numPr>
          <w:ilvl w:val="0"/>
          <w:numId w:val="23"/>
        </w:numPr>
        <w:rPr>
          <w:rFonts w:ascii="Times New Roman" w:hAnsi="Times New Roman" w:cs="Times New Roman"/>
        </w:rPr>
      </w:pPr>
      <w:r w:rsidRPr="00FE7002">
        <w:rPr>
          <w:rFonts w:ascii="Times New Roman" w:hAnsi="Times New Roman" w:cs="Times New Roman"/>
        </w:rPr>
        <w:t>Los servidores procesan las solicitudes de los clientes y les proporcionan los</w:t>
      </w:r>
    </w:p>
    <w:p w14:paraId="2FED64F6" w14:textId="4323BED1" w:rsidR="007D0E36" w:rsidRPr="00FE7002" w:rsidRDefault="007D0E36" w:rsidP="007D0E36">
      <w:pPr>
        <w:pStyle w:val="Prrafodelista"/>
        <w:rPr>
          <w:rFonts w:ascii="Times New Roman" w:hAnsi="Times New Roman" w:cs="Times New Roman"/>
        </w:rPr>
      </w:pPr>
      <w:r w:rsidRPr="00FE7002">
        <w:rPr>
          <w:rFonts w:ascii="Times New Roman" w:hAnsi="Times New Roman" w:cs="Times New Roman"/>
        </w:rPr>
        <w:t>servicios o datos solicitados.</w:t>
      </w:r>
    </w:p>
    <w:p w14:paraId="4147116D" w14:textId="52880E15" w:rsidR="007D0E36" w:rsidRPr="00FE7002" w:rsidRDefault="007D0E36" w:rsidP="00640BA2">
      <w:pPr>
        <w:pStyle w:val="Prrafodelista"/>
        <w:numPr>
          <w:ilvl w:val="0"/>
          <w:numId w:val="23"/>
        </w:numPr>
        <w:rPr>
          <w:rFonts w:ascii="Times New Roman" w:hAnsi="Times New Roman" w:cs="Times New Roman"/>
        </w:rPr>
      </w:pPr>
      <w:r w:rsidRPr="00FE7002">
        <w:rPr>
          <w:rFonts w:ascii="Times New Roman" w:hAnsi="Times New Roman" w:cs="Times New Roman"/>
        </w:rPr>
        <w:t>La comunicación entre clientes y servidores se realiza a través de protocolos</w:t>
      </w:r>
    </w:p>
    <w:p w14:paraId="5E745731" w14:textId="77777777" w:rsidR="007D0E36" w:rsidRPr="00FE7002" w:rsidRDefault="007D0E36" w:rsidP="007D0E36">
      <w:pPr>
        <w:pStyle w:val="Prrafodelista"/>
        <w:rPr>
          <w:rFonts w:ascii="Times New Roman" w:hAnsi="Times New Roman" w:cs="Times New Roman"/>
        </w:rPr>
      </w:pPr>
      <w:r w:rsidRPr="00FE7002">
        <w:rPr>
          <w:rFonts w:ascii="Times New Roman" w:hAnsi="Times New Roman" w:cs="Times New Roman"/>
        </w:rPr>
        <w:t>de red, como HTTP, FTP, SMTP, etc.</w:t>
      </w:r>
    </w:p>
    <w:p w14:paraId="45F77B80" w14:textId="77777777" w:rsidR="00654FC8" w:rsidRPr="00FE7002" w:rsidRDefault="00654FC8">
      <w:pPr>
        <w:rPr>
          <w:rFonts w:ascii="Times New Roman" w:eastAsiaTheme="majorEastAsia" w:hAnsi="Times New Roman" w:cs="Times New Roman"/>
          <w:b/>
          <w:color w:val="000000" w:themeColor="text1"/>
          <w:sz w:val="24"/>
          <w:szCs w:val="32"/>
        </w:rPr>
      </w:pPr>
      <w:r w:rsidRPr="00FE7002">
        <w:rPr>
          <w:rFonts w:ascii="Times New Roman" w:hAnsi="Times New Roman" w:cs="Times New Roman"/>
        </w:rPr>
        <w:br w:type="page"/>
      </w:r>
    </w:p>
    <w:p w14:paraId="23298155" w14:textId="4249BD42" w:rsidR="005A592E" w:rsidRPr="00FE7002" w:rsidRDefault="00654FC8" w:rsidP="00654FC8">
      <w:pPr>
        <w:pStyle w:val="Ttulo1"/>
        <w:rPr>
          <w:rFonts w:cs="Times New Roman"/>
        </w:rPr>
      </w:pPr>
      <w:bookmarkStart w:id="75" w:name="_Toc151749136"/>
      <w:r w:rsidRPr="00FE7002">
        <w:rPr>
          <w:rFonts w:cs="Times New Roman"/>
        </w:rPr>
        <w:lastRenderedPageBreak/>
        <w:t>2.4.4.2.2 Ventajas y Desventajas</w:t>
      </w:r>
      <w:bookmarkEnd w:id="75"/>
    </w:p>
    <w:p w14:paraId="21EE6C10" w14:textId="52B4688B" w:rsidR="00654FC8" w:rsidRPr="00FE7002" w:rsidRDefault="00654FC8" w:rsidP="00654FC8">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5"/>
        <w:gridCol w:w="3299"/>
        <w:gridCol w:w="3343"/>
      </w:tblGrid>
      <w:tr w:rsidR="00654FC8" w:rsidRPr="00654FC8" w14:paraId="73AADFF1" w14:textId="77777777" w:rsidTr="00654FC8">
        <w:trPr>
          <w:tblHeader/>
          <w:tblCellSpacing w:w="15" w:type="dxa"/>
        </w:trPr>
        <w:tc>
          <w:tcPr>
            <w:tcW w:w="0" w:type="auto"/>
            <w:vAlign w:val="center"/>
            <w:hideMark/>
          </w:tcPr>
          <w:p w14:paraId="78E2AA2A" w14:textId="77777777" w:rsidR="00654FC8" w:rsidRPr="00654FC8" w:rsidRDefault="00654FC8" w:rsidP="00654FC8">
            <w:pPr>
              <w:spacing w:after="0" w:line="240" w:lineRule="auto"/>
              <w:jc w:val="center"/>
              <w:rPr>
                <w:rFonts w:ascii="Times New Roman" w:eastAsia="Times New Roman" w:hAnsi="Times New Roman" w:cs="Times New Roman"/>
                <w:b/>
                <w:bCs/>
                <w:sz w:val="24"/>
                <w:szCs w:val="24"/>
              </w:rPr>
            </w:pPr>
            <w:r w:rsidRPr="00654FC8">
              <w:rPr>
                <w:rFonts w:ascii="Times New Roman" w:eastAsia="Times New Roman" w:hAnsi="Times New Roman" w:cs="Times New Roman"/>
                <w:b/>
                <w:bCs/>
                <w:sz w:val="24"/>
                <w:szCs w:val="24"/>
              </w:rPr>
              <w:t>Aspecto</w:t>
            </w:r>
          </w:p>
        </w:tc>
        <w:tc>
          <w:tcPr>
            <w:tcW w:w="0" w:type="auto"/>
            <w:vAlign w:val="center"/>
            <w:hideMark/>
          </w:tcPr>
          <w:p w14:paraId="2AA6FA94" w14:textId="77777777" w:rsidR="00654FC8" w:rsidRPr="00654FC8" w:rsidRDefault="00654FC8" w:rsidP="00654FC8">
            <w:pPr>
              <w:spacing w:after="0" w:line="240" w:lineRule="auto"/>
              <w:jc w:val="center"/>
              <w:rPr>
                <w:rFonts w:ascii="Times New Roman" w:eastAsia="Times New Roman" w:hAnsi="Times New Roman" w:cs="Times New Roman"/>
                <w:b/>
                <w:bCs/>
                <w:sz w:val="24"/>
                <w:szCs w:val="24"/>
              </w:rPr>
            </w:pPr>
            <w:r w:rsidRPr="00654FC8">
              <w:rPr>
                <w:rFonts w:ascii="Times New Roman" w:eastAsia="Times New Roman" w:hAnsi="Times New Roman" w:cs="Times New Roman"/>
                <w:b/>
                <w:bCs/>
                <w:sz w:val="24"/>
                <w:szCs w:val="24"/>
              </w:rPr>
              <w:t>Ventajas</w:t>
            </w:r>
          </w:p>
        </w:tc>
        <w:tc>
          <w:tcPr>
            <w:tcW w:w="0" w:type="auto"/>
            <w:vAlign w:val="center"/>
            <w:hideMark/>
          </w:tcPr>
          <w:p w14:paraId="62E7DA34" w14:textId="77777777" w:rsidR="00654FC8" w:rsidRPr="00654FC8" w:rsidRDefault="00654FC8" w:rsidP="00654FC8">
            <w:pPr>
              <w:spacing w:after="0" w:line="240" w:lineRule="auto"/>
              <w:jc w:val="center"/>
              <w:rPr>
                <w:rFonts w:ascii="Times New Roman" w:eastAsia="Times New Roman" w:hAnsi="Times New Roman" w:cs="Times New Roman"/>
                <w:b/>
                <w:bCs/>
                <w:sz w:val="24"/>
                <w:szCs w:val="24"/>
              </w:rPr>
            </w:pPr>
            <w:r w:rsidRPr="00654FC8">
              <w:rPr>
                <w:rFonts w:ascii="Times New Roman" w:eastAsia="Times New Roman" w:hAnsi="Times New Roman" w:cs="Times New Roman"/>
                <w:b/>
                <w:bCs/>
                <w:sz w:val="24"/>
                <w:szCs w:val="24"/>
              </w:rPr>
              <w:t>Desventajas</w:t>
            </w:r>
          </w:p>
        </w:tc>
      </w:tr>
      <w:tr w:rsidR="00654FC8" w:rsidRPr="00654FC8" w14:paraId="25A39E84" w14:textId="77777777" w:rsidTr="00654FC8">
        <w:trPr>
          <w:tblCellSpacing w:w="15" w:type="dxa"/>
        </w:trPr>
        <w:tc>
          <w:tcPr>
            <w:tcW w:w="0" w:type="auto"/>
            <w:vAlign w:val="center"/>
            <w:hideMark/>
          </w:tcPr>
          <w:p w14:paraId="7D5E25B2"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Escalabilidad</w:t>
            </w:r>
          </w:p>
        </w:tc>
        <w:tc>
          <w:tcPr>
            <w:tcW w:w="0" w:type="auto"/>
            <w:vAlign w:val="center"/>
            <w:hideMark/>
          </w:tcPr>
          <w:p w14:paraId="1FD91554"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Puede escalar agregando más clientes o servidores.</w:t>
            </w:r>
          </w:p>
        </w:tc>
        <w:tc>
          <w:tcPr>
            <w:tcW w:w="0" w:type="auto"/>
            <w:vAlign w:val="center"/>
            <w:hideMark/>
          </w:tcPr>
          <w:p w14:paraId="6613EE23"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La escalabilidad puede ser un desafío en sistemas grandes.</w:t>
            </w:r>
          </w:p>
        </w:tc>
      </w:tr>
      <w:tr w:rsidR="00654FC8" w:rsidRPr="00654FC8" w14:paraId="15CA043A" w14:textId="77777777" w:rsidTr="00654FC8">
        <w:trPr>
          <w:tblCellSpacing w:w="15" w:type="dxa"/>
        </w:trPr>
        <w:tc>
          <w:tcPr>
            <w:tcW w:w="0" w:type="auto"/>
            <w:vAlign w:val="center"/>
            <w:hideMark/>
          </w:tcPr>
          <w:p w14:paraId="1104F3B7"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Centralización de Recursos</w:t>
            </w:r>
          </w:p>
        </w:tc>
        <w:tc>
          <w:tcPr>
            <w:tcW w:w="0" w:type="auto"/>
            <w:vAlign w:val="center"/>
            <w:hideMark/>
          </w:tcPr>
          <w:p w14:paraId="06066B15"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Mayor control sobre datos y lógica en el servidor.</w:t>
            </w:r>
          </w:p>
        </w:tc>
        <w:tc>
          <w:tcPr>
            <w:tcW w:w="0" w:type="auto"/>
            <w:vAlign w:val="center"/>
            <w:hideMark/>
          </w:tcPr>
          <w:p w14:paraId="3F46AF90"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Puede haber cuellos de botella si el servidor está sobrecargado.</w:t>
            </w:r>
          </w:p>
        </w:tc>
      </w:tr>
      <w:tr w:rsidR="00654FC8" w:rsidRPr="00654FC8" w14:paraId="20D885AC" w14:textId="77777777" w:rsidTr="00654FC8">
        <w:trPr>
          <w:tblCellSpacing w:w="15" w:type="dxa"/>
        </w:trPr>
        <w:tc>
          <w:tcPr>
            <w:tcW w:w="0" w:type="auto"/>
            <w:vAlign w:val="center"/>
            <w:hideMark/>
          </w:tcPr>
          <w:p w14:paraId="0210E18B"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Seguridad</w:t>
            </w:r>
          </w:p>
        </w:tc>
        <w:tc>
          <w:tcPr>
            <w:tcW w:w="0" w:type="auto"/>
            <w:vAlign w:val="center"/>
            <w:hideMark/>
          </w:tcPr>
          <w:p w14:paraId="5CA93503"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Implementación más sencilla de medidas de seguridad.</w:t>
            </w:r>
          </w:p>
        </w:tc>
        <w:tc>
          <w:tcPr>
            <w:tcW w:w="0" w:type="auto"/>
            <w:vAlign w:val="center"/>
            <w:hideMark/>
          </w:tcPr>
          <w:p w14:paraId="626391AD"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Vulnerabilidad a ataques centralizados.</w:t>
            </w:r>
          </w:p>
        </w:tc>
      </w:tr>
      <w:tr w:rsidR="00654FC8" w:rsidRPr="00654FC8" w14:paraId="0C6079F3" w14:textId="77777777" w:rsidTr="00654FC8">
        <w:trPr>
          <w:tblCellSpacing w:w="15" w:type="dxa"/>
        </w:trPr>
        <w:tc>
          <w:tcPr>
            <w:tcW w:w="0" w:type="auto"/>
            <w:vAlign w:val="center"/>
            <w:hideMark/>
          </w:tcPr>
          <w:p w14:paraId="2D8CD993"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Mantenimiento Simplificado</w:t>
            </w:r>
          </w:p>
        </w:tc>
        <w:tc>
          <w:tcPr>
            <w:tcW w:w="0" w:type="auto"/>
            <w:vAlign w:val="center"/>
            <w:hideMark/>
          </w:tcPr>
          <w:p w14:paraId="0F8397D3"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Actualizaciones y cambios se implementan en el servidor.</w:t>
            </w:r>
          </w:p>
        </w:tc>
        <w:tc>
          <w:tcPr>
            <w:tcW w:w="0" w:type="auto"/>
            <w:vAlign w:val="center"/>
            <w:hideMark/>
          </w:tcPr>
          <w:p w14:paraId="46642EB4"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Puede haber interrupciones durante actualizaciones.</w:t>
            </w:r>
          </w:p>
        </w:tc>
      </w:tr>
      <w:tr w:rsidR="00654FC8" w:rsidRPr="00654FC8" w14:paraId="1712558A" w14:textId="77777777" w:rsidTr="00654FC8">
        <w:trPr>
          <w:tblCellSpacing w:w="15" w:type="dxa"/>
        </w:trPr>
        <w:tc>
          <w:tcPr>
            <w:tcW w:w="0" w:type="auto"/>
            <w:vAlign w:val="center"/>
            <w:hideMark/>
          </w:tcPr>
          <w:p w14:paraId="6C33087C"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Rendimiento</w:t>
            </w:r>
          </w:p>
        </w:tc>
        <w:tc>
          <w:tcPr>
            <w:tcW w:w="0" w:type="auto"/>
            <w:vAlign w:val="center"/>
            <w:hideMark/>
          </w:tcPr>
          <w:p w14:paraId="7CD97980"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Buen rendimiento para procesamiento intensivo en el servidor.</w:t>
            </w:r>
          </w:p>
        </w:tc>
        <w:tc>
          <w:tcPr>
            <w:tcW w:w="0" w:type="auto"/>
            <w:vAlign w:val="center"/>
            <w:hideMark/>
          </w:tcPr>
          <w:p w14:paraId="3E171877"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Latencia en la comunicación cliente-servidor.</w:t>
            </w:r>
          </w:p>
        </w:tc>
      </w:tr>
      <w:tr w:rsidR="00654FC8" w:rsidRPr="00654FC8" w14:paraId="6A0DD632" w14:textId="77777777" w:rsidTr="00654FC8">
        <w:trPr>
          <w:tblCellSpacing w:w="15" w:type="dxa"/>
        </w:trPr>
        <w:tc>
          <w:tcPr>
            <w:tcW w:w="0" w:type="auto"/>
            <w:vAlign w:val="center"/>
            <w:hideMark/>
          </w:tcPr>
          <w:p w14:paraId="35684D79"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Dependencia de la Red</w:t>
            </w:r>
          </w:p>
        </w:tc>
        <w:tc>
          <w:tcPr>
            <w:tcW w:w="0" w:type="auto"/>
            <w:vAlign w:val="center"/>
            <w:hideMark/>
          </w:tcPr>
          <w:p w14:paraId="7D70F997"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Conectividad constante entre cliente y servidor.</w:t>
            </w:r>
          </w:p>
        </w:tc>
        <w:tc>
          <w:tcPr>
            <w:tcW w:w="0" w:type="auto"/>
            <w:vAlign w:val="center"/>
            <w:hideMark/>
          </w:tcPr>
          <w:p w14:paraId="7223FF80"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Problemas en la experiencia del usuario con conexiones débiles.</w:t>
            </w:r>
          </w:p>
        </w:tc>
      </w:tr>
      <w:tr w:rsidR="00654FC8" w:rsidRPr="00654FC8" w14:paraId="467AB8FE" w14:textId="77777777" w:rsidTr="00654FC8">
        <w:trPr>
          <w:tblCellSpacing w:w="15" w:type="dxa"/>
        </w:trPr>
        <w:tc>
          <w:tcPr>
            <w:tcW w:w="0" w:type="auto"/>
            <w:vAlign w:val="center"/>
            <w:hideMark/>
          </w:tcPr>
          <w:p w14:paraId="2FDF3061"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Carga del Servidor</w:t>
            </w:r>
          </w:p>
        </w:tc>
        <w:tc>
          <w:tcPr>
            <w:tcW w:w="0" w:type="auto"/>
            <w:vAlign w:val="center"/>
            <w:hideMark/>
          </w:tcPr>
          <w:p w14:paraId="204FC884"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Control centralizado, pero puede haber sobrecarga.</w:t>
            </w:r>
          </w:p>
        </w:tc>
        <w:tc>
          <w:tcPr>
            <w:tcW w:w="0" w:type="auto"/>
            <w:vAlign w:val="center"/>
            <w:hideMark/>
          </w:tcPr>
          <w:p w14:paraId="2FCC2A2C"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Costos asociados con la infraestructura robusta.</w:t>
            </w:r>
          </w:p>
        </w:tc>
      </w:tr>
      <w:tr w:rsidR="00654FC8" w:rsidRPr="00654FC8" w14:paraId="7E1ACF28" w14:textId="77777777" w:rsidTr="00654FC8">
        <w:trPr>
          <w:tblCellSpacing w:w="15" w:type="dxa"/>
        </w:trPr>
        <w:tc>
          <w:tcPr>
            <w:tcW w:w="0" w:type="auto"/>
            <w:vAlign w:val="center"/>
            <w:hideMark/>
          </w:tcPr>
          <w:p w14:paraId="6D17CE66"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b/>
                <w:bCs/>
                <w:sz w:val="24"/>
                <w:szCs w:val="24"/>
              </w:rPr>
              <w:t>Complejidad en el Desarrollo</w:t>
            </w:r>
          </w:p>
        </w:tc>
        <w:tc>
          <w:tcPr>
            <w:tcW w:w="0" w:type="auto"/>
            <w:vAlign w:val="center"/>
            <w:hideMark/>
          </w:tcPr>
          <w:p w14:paraId="45560EFF"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Ofrece control sobre la lógica central.</w:t>
            </w:r>
          </w:p>
        </w:tc>
        <w:tc>
          <w:tcPr>
            <w:tcW w:w="0" w:type="auto"/>
            <w:vAlign w:val="center"/>
            <w:hideMark/>
          </w:tcPr>
          <w:p w14:paraId="118A34DD" w14:textId="77777777" w:rsidR="00654FC8" w:rsidRPr="00654FC8" w:rsidRDefault="00654FC8" w:rsidP="00654FC8">
            <w:pPr>
              <w:spacing w:after="0" w:line="240" w:lineRule="auto"/>
              <w:rPr>
                <w:rFonts w:ascii="Times New Roman" w:eastAsia="Times New Roman" w:hAnsi="Times New Roman" w:cs="Times New Roman"/>
                <w:sz w:val="24"/>
                <w:szCs w:val="24"/>
              </w:rPr>
            </w:pPr>
            <w:r w:rsidRPr="00654FC8">
              <w:rPr>
                <w:rFonts w:ascii="Times New Roman" w:eastAsia="Times New Roman" w:hAnsi="Times New Roman" w:cs="Times New Roman"/>
                <w:sz w:val="24"/>
                <w:szCs w:val="24"/>
              </w:rPr>
              <w:t>- Desarrollo y mantenimiento pueden ser complejos.</w:t>
            </w:r>
          </w:p>
        </w:tc>
      </w:tr>
    </w:tbl>
    <w:p w14:paraId="6E1B8851" w14:textId="77777777" w:rsidR="00654FC8" w:rsidRPr="00FE7002" w:rsidRDefault="00654FC8" w:rsidP="00654FC8">
      <w:pPr>
        <w:rPr>
          <w:rFonts w:ascii="Times New Roman" w:hAnsi="Times New Roman" w:cs="Times New Roman"/>
        </w:rPr>
      </w:pPr>
    </w:p>
    <w:p w14:paraId="3C14D483" w14:textId="06296F9F" w:rsidR="00654FC8" w:rsidRPr="00FE7002" w:rsidRDefault="00654FC8" w:rsidP="00654FC8">
      <w:pPr>
        <w:rPr>
          <w:rFonts w:ascii="Times New Roman" w:hAnsi="Times New Roman" w:cs="Times New Roman"/>
        </w:rPr>
      </w:pPr>
    </w:p>
    <w:p w14:paraId="1BBD97B4" w14:textId="4647B541" w:rsidR="00654FC8" w:rsidRPr="00FE7002" w:rsidRDefault="00654FC8" w:rsidP="00654FC8">
      <w:pPr>
        <w:pStyle w:val="Ttulo1"/>
        <w:rPr>
          <w:rFonts w:cs="Times New Roman"/>
        </w:rPr>
      </w:pPr>
      <w:bookmarkStart w:id="76" w:name="_Toc151749137"/>
      <w:r w:rsidRPr="00FE7002">
        <w:rPr>
          <w:rFonts w:cs="Times New Roman"/>
        </w:rPr>
        <w:t>2.4.5 HERRAMIENTAS DE DESARROLLO</w:t>
      </w:r>
      <w:bookmarkEnd w:id="76"/>
    </w:p>
    <w:p w14:paraId="4801608B" w14:textId="77E19DD8" w:rsidR="00654FC8" w:rsidRPr="00FE7002" w:rsidRDefault="00654FC8" w:rsidP="00654FC8">
      <w:pPr>
        <w:rPr>
          <w:rFonts w:ascii="Times New Roman" w:hAnsi="Times New Roman" w:cs="Times New Roman"/>
        </w:rPr>
      </w:pPr>
    </w:p>
    <w:p w14:paraId="25715025" w14:textId="1A1FCE78" w:rsidR="00654FC8" w:rsidRPr="00FE7002" w:rsidRDefault="00654FC8" w:rsidP="00654FC8">
      <w:pPr>
        <w:pStyle w:val="Ttulo2"/>
        <w:rPr>
          <w:rFonts w:cs="Times New Roman"/>
        </w:rPr>
      </w:pPr>
      <w:bookmarkStart w:id="77" w:name="_Toc151749138"/>
      <w:r w:rsidRPr="00FE7002">
        <w:rPr>
          <w:rFonts w:cs="Times New Roman"/>
        </w:rPr>
        <w:t>2.4.5.1 Django</w:t>
      </w:r>
      <w:bookmarkEnd w:id="77"/>
    </w:p>
    <w:p w14:paraId="649F522D" w14:textId="77777777" w:rsidR="00654FC8" w:rsidRPr="00FE7002" w:rsidRDefault="00654FC8" w:rsidP="00654FC8">
      <w:pPr>
        <w:pStyle w:val="NormalWeb"/>
      </w:pPr>
      <w:r w:rsidRPr="00FE7002">
        <w:t xml:space="preserve">Django es un marco de desarrollo web de alto nivel y de código abierto, escrito en Python. Fue creado con el objetivo de facilitar el desarrollo rápido y limpio de aplicaciones web, siguiendo el principio de "baterías incluidas", lo que significa que incluye muchas características y herramientas útiles fuera de la caja. Fue desarrollado por la </w:t>
      </w:r>
      <w:proofErr w:type="spellStart"/>
      <w:r w:rsidRPr="00FE7002">
        <w:t>World</w:t>
      </w:r>
      <w:proofErr w:type="spellEnd"/>
      <w:r w:rsidRPr="00FE7002">
        <w:t xml:space="preserve"> Wide Web (WWW) Company de Lawrence, Kansas, y su nombre hace referencia al guitarrista de jazz gitano Django Reinhardt.</w:t>
      </w:r>
    </w:p>
    <w:p w14:paraId="212BFBA9" w14:textId="77777777" w:rsidR="00654FC8" w:rsidRPr="00FE7002" w:rsidRDefault="00654FC8" w:rsidP="00654FC8">
      <w:pPr>
        <w:pStyle w:val="NormalWeb"/>
      </w:pPr>
      <w:r w:rsidRPr="00FE7002">
        <w:t>Django es utilizado ampliamente en la industria y es apreciado por su enfoque pragmático y su énfasis en la simplicidad y la legibilidad del código. Es una opción popular para el desarrollo de aplicaciones web complejas y robustas.</w:t>
      </w:r>
    </w:p>
    <w:p w14:paraId="514082AC" w14:textId="4D44A6EF" w:rsidR="00654FC8" w:rsidRPr="00FE7002" w:rsidRDefault="00654FC8" w:rsidP="00654FC8">
      <w:pPr>
        <w:rPr>
          <w:rFonts w:ascii="Times New Roman" w:hAnsi="Times New Roman" w:cs="Times New Roman"/>
        </w:rPr>
      </w:pPr>
    </w:p>
    <w:p w14:paraId="5DC4F8D0" w14:textId="688A232B" w:rsidR="00654FC8" w:rsidRPr="00FE7002" w:rsidRDefault="00654FC8" w:rsidP="00654FC8">
      <w:pPr>
        <w:rPr>
          <w:rFonts w:ascii="Times New Roman" w:hAnsi="Times New Roman" w:cs="Times New Roman"/>
        </w:rPr>
      </w:pPr>
    </w:p>
    <w:p w14:paraId="16742022" w14:textId="00018755" w:rsidR="00654FC8" w:rsidRPr="00FE7002" w:rsidRDefault="00654FC8" w:rsidP="00654FC8">
      <w:pPr>
        <w:rPr>
          <w:rFonts w:ascii="Times New Roman" w:hAnsi="Times New Roman" w:cs="Times New Roman"/>
        </w:rPr>
      </w:pPr>
    </w:p>
    <w:p w14:paraId="25572030" w14:textId="74785D47" w:rsidR="00654FC8" w:rsidRPr="00FE7002" w:rsidRDefault="00654FC8" w:rsidP="00654FC8">
      <w:pPr>
        <w:pStyle w:val="Ttulo2"/>
        <w:rPr>
          <w:rFonts w:cs="Times New Roman"/>
        </w:rPr>
      </w:pPr>
      <w:bookmarkStart w:id="78" w:name="_Toc151749139"/>
      <w:r w:rsidRPr="00FE7002">
        <w:rPr>
          <w:rFonts w:cs="Times New Roman"/>
        </w:rPr>
        <w:lastRenderedPageBreak/>
        <w:t>2.4.5.1.1 Características Django</w:t>
      </w:r>
      <w:bookmarkEnd w:id="78"/>
    </w:p>
    <w:p w14:paraId="22FE214F"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Diseño MVT (Modelo-Vista-</w:t>
      </w:r>
      <w:proofErr w:type="spellStart"/>
      <w:r w:rsidRPr="00654FC8">
        <w:rPr>
          <w:rFonts w:ascii="Times New Roman" w:eastAsia="Times New Roman" w:hAnsi="Times New Roman" w:cs="Times New Roman"/>
          <w:b/>
          <w:bCs/>
        </w:rPr>
        <w:t>Template</w:t>
      </w:r>
      <w:proofErr w:type="spellEnd"/>
      <w:r w:rsidRPr="00654FC8">
        <w:rPr>
          <w:rFonts w:ascii="Times New Roman" w:eastAsia="Times New Roman" w:hAnsi="Times New Roman" w:cs="Times New Roman"/>
          <w:b/>
          <w:bCs/>
        </w:rPr>
        <w:t>):</w:t>
      </w:r>
      <w:r w:rsidRPr="00654FC8">
        <w:rPr>
          <w:rFonts w:ascii="Times New Roman" w:eastAsia="Times New Roman" w:hAnsi="Times New Roman" w:cs="Times New Roman"/>
        </w:rPr>
        <w:t xml:space="preserve"> Django sigue un patrón de diseño similar al Modelo-Vista-Controlador (MVC), pero en lugar de utilizar Controlador, utiliza </w:t>
      </w:r>
      <w:proofErr w:type="spellStart"/>
      <w:r w:rsidRPr="00654FC8">
        <w:rPr>
          <w:rFonts w:ascii="Times New Roman" w:eastAsia="Times New Roman" w:hAnsi="Times New Roman" w:cs="Times New Roman"/>
        </w:rPr>
        <w:t>Template</w:t>
      </w:r>
      <w:proofErr w:type="spellEnd"/>
      <w:r w:rsidRPr="00654FC8">
        <w:rPr>
          <w:rFonts w:ascii="Times New Roman" w:eastAsia="Times New Roman" w:hAnsi="Times New Roman" w:cs="Times New Roman"/>
        </w:rPr>
        <w:t>. Esto ayuda a organizar el código de manera clara y separar la lógica de presentación de la lógica de negocio.</w:t>
      </w:r>
    </w:p>
    <w:p w14:paraId="0A509BC9"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ORM (Mapeo Objeto-Relacional):</w:t>
      </w:r>
      <w:r w:rsidRPr="00654FC8">
        <w:rPr>
          <w:rFonts w:ascii="Times New Roman" w:eastAsia="Times New Roman" w:hAnsi="Times New Roman" w:cs="Times New Roman"/>
        </w:rPr>
        <w:t xml:space="preserve"> Proporciona un ORM integrado que permite interactuar con la base de datos utilizando objetos Python en lugar de consultas SQL directas. Esto facilita la manipulación de datos y reduce la cantidad de código necesario para realizar operaciones de base de datos.</w:t>
      </w:r>
    </w:p>
    <w:p w14:paraId="51751774"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Administrador de Django:</w:t>
      </w:r>
      <w:r w:rsidRPr="00654FC8">
        <w:rPr>
          <w:rFonts w:ascii="Times New Roman" w:eastAsia="Times New Roman" w:hAnsi="Times New Roman" w:cs="Times New Roman"/>
        </w:rPr>
        <w:t xml:space="preserve"> Ofrece un panel de administración automático y fácil de usar para gestionar los modelos de base de datos. Esto facilita la administración y el mantenimiento de la aplicación sin tener que escribir código adicional.</w:t>
      </w:r>
    </w:p>
    <w:p w14:paraId="1411A824"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Sistema de Plantillas:</w:t>
      </w:r>
      <w:r w:rsidRPr="00654FC8">
        <w:rPr>
          <w:rFonts w:ascii="Times New Roman" w:eastAsia="Times New Roman" w:hAnsi="Times New Roman" w:cs="Times New Roman"/>
        </w:rPr>
        <w:t xml:space="preserve"> Django cuenta con un sistema de plantillas que permite definir cómo se presenta la información en las páginas web. Las plantillas son fáciles de leer y escribir, y ofrecen una separación clara entre la lógica de presentación y la lógica de la aplicación.</w:t>
      </w:r>
    </w:p>
    <w:p w14:paraId="046C2F3E"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Manejo de Formularios:</w:t>
      </w:r>
      <w:r w:rsidRPr="00654FC8">
        <w:rPr>
          <w:rFonts w:ascii="Times New Roman" w:eastAsia="Times New Roman" w:hAnsi="Times New Roman" w:cs="Times New Roman"/>
        </w:rPr>
        <w:t xml:space="preserve"> Proporciona un conjunto robusto de herramientas para la creación y validación de formularios. Facilita la captura de datos del usuario y su procesamiento.</w:t>
      </w:r>
    </w:p>
    <w:p w14:paraId="455D1FE9"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Enrutamiento de URL:</w:t>
      </w:r>
      <w:r w:rsidRPr="00654FC8">
        <w:rPr>
          <w:rFonts w:ascii="Times New Roman" w:eastAsia="Times New Roman" w:hAnsi="Times New Roman" w:cs="Times New Roman"/>
        </w:rPr>
        <w:t xml:space="preserve"> Django utiliza un enfoque basado en configuración para el enrutamiento de URL, lo que facilita la definición de patrones de URL y su correspondencia con vistas específicas.</w:t>
      </w:r>
    </w:p>
    <w:p w14:paraId="209E04F0"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Seguridad Integrada:</w:t>
      </w:r>
      <w:r w:rsidRPr="00654FC8">
        <w:rPr>
          <w:rFonts w:ascii="Times New Roman" w:eastAsia="Times New Roman" w:hAnsi="Times New Roman" w:cs="Times New Roman"/>
        </w:rPr>
        <w:t xml:space="preserve"> Incluye medidas de seguridad integradas para proteger contra vulnerabilidades comunes, como ataques de inyección SQL, CSRF (Cross-</w:t>
      </w:r>
      <w:proofErr w:type="spellStart"/>
      <w:r w:rsidRPr="00654FC8">
        <w:rPr>
          <w:rFonts w:ascii="Times New Roman" w:eastAsia="Times New Roman" w:hAnsi="Times New Roman" w:cs="Times New Roman"/>
        </w:rPr>
        <w:t>Site</w:t>
      </w:r>
      <w:proofErr w:type="spellEnd"/>
      <w:r w:rsidRPr="00654FC8">
        <w:rPr>
          <w:rFonts w:ascii="Times New Roman" w:eastAsia="Times New Roman" w:hAnsi="Times New Roman" w:cs="Times New Roman"/>
        </w:rPr>
        <w:t xml:space="preserve"> </w:t>
      </w:r>
      <w:proofErr w:type="spellStart"/>
      <w:r w:rsidRPr="00654FC8">
        <w:rPr>
          <w:rFonts w:ascii="Times New Roman" w:eastAsia="Times New Roman" w:hAnsi="Times New Roman" w:cs="Times New Roman"/>
        </w:rPr>
        <w:t>Request</w:t>
      </w:r>
      <w:proofErr w:type="spellEnd"/>
      <w:r w:rsidRPr="00654FC8">
        <w:rPr>
          <w:rFonts w:ascii="Times New Roman" w:eastAsia="Times New Roman" w:hAnsi="Times New Roman" w:cs="Times New Roman"/>
        </w:rPr>
        <w:t xml:space="preserve"> </w:t>
      </w:r>
      <w:proofErr w:type="spellStart"/>
      <w:r w:rsidRPr="00654FC8">
        <w:rPr>
          <w:rFonts w:ascii="Times New Roman" w:eastAsia="Times New Roman" w:hAnsi="Times New Roman" w:cs="Times New Roman"/>
        </w:rPr>
        <w:t>Forgery</w:t>
      </w:r>
      <w:proofErr w:type="spellEnd"/>
      <w:r w:rsidRPr="00654FC8">
        <w:rPr>
          <w:rFonts w:ascii="Times New Roman" w:eastAsia="Times New Roman" w:hAnsi="Times New Roman" w:cs="Times New Roman"/>
        </w:rPr>
        <w:t>) y XSS (Cross-</w:t>
      </w:r>
      <w:proofErr w:type="spellStart"/>
      <w:r w:rsidRPr="00654FC8">
        <w:rPr>
          <w:rFonts w:ascii="Times New Roman" w:eastAsia="Times New Roman" w:hAnsi="Times New Roman" w:cs="Times New Roman"/>
        </w:rPr>
        <w:t>Site</w:t>
      </w:r>
      <w:proofErr w:type="spellEnd"/>
      <w:r w:rsidRPr="00654FC8">
        <w:rPr>
          <w:rFonts w:ascii="Times New Roman" w:eastAsia="Times New Roman" w:hAnsi="Times New Roman" w:cs="Times New Roman"/>
        </w:rPr>
        <w:t xml:space="preserve"> Scripting).</w:t>
      </w:r>
    </w:p>
    <w:p w14:paraId="6930361D"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Middleware:</w:t>
      </w:r>
      <w:r w:rsidRPr="00654FC8">
        <w:rPr>
          <w:rFonts w:ascii="Times New Roman" w:eastAsia="Times New Roman" w:hAnsi="Times New Roman" w:cs="Times New Roman"/>
        </w:rPr>
        <w:t xml:space="preserve"> Django utiliza un sistema de middleware que permite procesar las solicitudes y respuestas antes de llegar a las vistas. Esto ofrece flexibilidad en la manipulación del flujo de solicitud y respuesta.</w:t>
      </w:r>
    </w:p>
    <w:p w14:paraId="7998E8F3"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Autenticación y Autorización:</w:t>
      </w:r>
      <w:r w:rsidRPr="00654FC8">
        <w:rPr>
          <w:rFonts w:ascii="Times New Roman" w:eastAsia="Times New Roman" w:hAnsi="Times New Roman" w:cs="Times New Roman"/>
        </w:rPr>
        <w:t xml:space="preserve"> Proporciona sistemas integrados para gestionar la autenticación de usuarios y la autorización de acceso a diferentes partes de la aplicación.</w:t>
      </w:r>
    </w:p>
    <w:p w14:paraId="7A2D9A20" w14:textId="77777777" w:rsidR="00654FC8" w:rsidRPr="00654FC8"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Internacionalización y Localización:</w:t>
      </w:r>
      <w:r w:rsidRPr="00654FC8">
        <w:rPr>
          <w:rFonts w:ascii="Times New Roman" w:eastAsia="Times New Roman" w:hAnsi="Times New Roman" w:cs="Times New Roman"/>
        </w:rPr>
        <w:t xml:space="preserve"> Facilita la internacionalización de aplicaciones, permitiendo la adaptación a diferentes idiomas y regiones.</w:t>
      </w:r>
    </w:p>
    <w:p w14:paraId="427EB489" w14:textId="31E4B044" w:rsidR="00654FC8" w:rsidRPr="00FE7002" w:rsidRDefault="00654FC8" w:rsidP="00640BA2">
      <w:pPr>
        <w:numPr>
          <w:ilvl w:val="0"/>
          <w:numId w:val="24"/>
        </w:numPr>
        <w:spacing w:before="100" w:beforeAutospacing="1" w:after="100" w:afterAutospacing="1" w:line="240" w:lineRule="auto"/>
        <w:rPr>
          <w:rFonts w:ascii="Times New Roman" w:eastAsia="Times New Roman" w:hAnsi="Times New Roman" w:cs="Times New Roman"/>
        </w:rPr>
      </w:pPr>
      <w:r w:rsidRPr="00654FC8">
        <w:rPr>
          <w:rFonts w:ascii="Times New Roman" w:eastAsia="Times New Roman" w:hAnsi="Times New Roman" w:cs="Times New Roman"/>
          <w:b/>
          <w:bCs/>
        </w:rPr>
        <w:t>Soporte para Despliegue Rápido:</w:t>
      </w:r>
      <w:r w:rsidRPr="00654FC8">
        <w:rPr>
          <w:rFonts w:ascii="Times New Roman" w:eastAsia="Times New Roman" w:hAnsi="Times New Roman" w:cs="Times New Roman"/>
        </w:rPr>
        <w:t xml:space="preserve"> Django incluye herramientas para facilitar el despliegue rápido de aplicaciones, y es compatible con una variedad de servidores web y bases de datos.</w:t>
      </w:r>
    </w:p>
    <w:p w14:paraId="2D4AE138" w14:textId="2CAEE3E2" w:rsidR="00654FC8" w:rsidRPr="00FE7002" w:rsidRDefault="00654FC8" w:rsidP="00654FC8">
      <w:pPr>
        <w:spacing w:before="100" w:beforeAutospacing="1" w:after="100" w:afterAutospacing="1" w:line="240" w:lineRule="auto"/>
        <w:rPr>
          <w:rFonts w:ascii="Times New Roman" w:eastAsia="Times New Roman" w:hAnsi="Times New Roman" w:cs="Times New Roman"/>
        </w:rPr>
      </w:pPr>
    </w:p>
    <w:p w14:paraId="3B11D701" w14:textId="77777777" w:rsidR="008E1E25" w:rsidRPr="00FE7002" w:rsidRDefault="008E1E25">
      <w:pPr>
        <w:rPr>
          <w:rFonts w:ascii="Times New Roman" w:eastAsia="Times New Roman" w:hAnsi="Times New Roman" w:cs="Times New Roman"/>
          <w:b/>
          <w:color w:val="000000" w:themeColor="text1"/>
          <w:szCs w:val="26"/>
        </w:rPr>
      </w:pPr>
      <w:r w:rsidRPr="00FE7002">
        <w:rPr>
          <w:rFonts w:ascii="Times New Roman" w:eastAsia="Times New Roman" w:hAnsi="Times New Roman" w:cs="Times New Roman"/>
        </w:rPr>
        <w:br w:type="page"/>
      </w:r>
    </w:p>
    <w:p w14:paraId="4C6913F7" w14:textId="05FFA2B6" w:rsidR="00654FC8" w:rsidRPr="00FE7002" w:rsidRDefault="008E1E25" w:rsidP="008E1E25">
      <w:pPr>
        <w:pStyle w:val="Ttulo2"/>
        <w:rPr>
          <w:rFonts w:eastAsia="Times New Roman" w:cs="Times New Roman"/>
        </w:rPr>
      </w:pPr>
      <w:bookmarkStart w:id="79" w:name="_Toc151749140"/>
      <w:r w:rsidRPr="00FE7002">
        <w:rPr>
          <w:rFonts w:eastAsia="Times New Roman" w:cs="Times New Roman"/>
        </w:rPr>
        <w:lastRenderedPageBreak/>
        <w:t>2.4.5.1.2 Ventajas y Desventajas de Django</w:t>
      </w:r>
      <w:bookmarkEnd w:id="79"/>
    </w:p>
    <w:p w14:paraId="65172451" w14:textId="43D934C8" w:rsidR="008E1E25" w:rsidRPr="00FE7002" w:rsidRDefault="008E1E25" w:rsidP="008E1E25">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7"/>
        <w:gridCol w:w="3040"/>
        <w:gridCol w:w="3580"/>
      </w:tblGrid>
      <w:tr w:rsidR="008E1E25" w:rsidRPr="008E1E25" w14:paraId="6972E60D" w14:textId="77777777" w:rsidTr="008E1E25">
        <w:trPr>
          <w:tblHeader/>
          <w:tblCellSpacing w:w="15" w:type="dxa"/>
        </w:trPr>
        <w:tc>
          <w:tcPr>
            <w:tcW w:w="0" w:type="auto"/>
            <w:vAlign w:val="center"/>
            <w:hideMark/>
          </w:tcPr>
          <w:p w14:paraId="339ECC55"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Aspecto</w:t>
            </w:r>
          </w:p>
        </w:tc>
        <w:tc>
          <w:tcPr>
            <w:tcW w:w="0" w:type="auto"/>
            <w:vAlign w:val="center"/>
            <w:hideMark/>
          </w:tcPr>
          <w:p w14:paraId="6E11AE38"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Ventajas</w:t>
            </w:r>
          </w:p>
        </w:tc>
        <w:tc>
          <w:tcPr>
            <w:tcW w:w="0" w:type="auto"/>
            <w:vAlign w:val="center"/>
            <w:hideMark/>
          </w:tcPr>
          <w:p w14:paraId="37559647"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Desventajas</w:t>
            </w:r>
          </w:p>
        </w:tc>
      </w:tr>
      <w:tr w:rsidR="008E1E25" w:rsidRPr="008E1E25" w14:paraId="7AC2818D" w14:textId="77777777" w:rsidTr="008E1E25">
        <w:trPr>
          <w:tblCellSpacing w:w="15" w:type="dxa"/>
        </w:trPr>
        <w:tc>
          <w:tcPr>
            <w:tcW w:w="0" w:type="auto"/>
            <w:vAlign w:val="center"/>
            <w:hideMark/>
          </w:tcPr>
          <w:p w14:paraId="77F06CC4"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Diseño MVT</w:t>
            </w:r>
          </w:p>
        </w:tc>
        <w:tc>
          <w:tcPr>
            <w:tcW w:w="0" w:type="auto"/>
            <w:vAlign w:val="center"/>
            <w:hideMark/>
          </w:tcPr>
          <w:p w14:paraId="5D89988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Organiza el código de manera clara.</w:t>
            </w:r>
          </w:p>
        </w:tc>
        <w:tc>
          <w:tcPr>
            <w:tcW w:w="0" w:type="auto"/>
            <w:vAlign w:val="center"/>
            <w:hideMark/>
          </w:tcPr>
          <w:p w14:paraId="02AE7B72"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Curva de aprendizaje para aquellos nuevos en el diseño MVT.</w:t>
            </w:r>
          </w:p>
        </w:tc>
      </w:tr>
      <w:tr w:rsidR="008E1E25" w:rsidRPr="008E1E25" w14:paraId="7B526EDF" w14:textId="77777777" w:rsidTr="008E1E25">
        <w:trPr>
          <w:tblCellSpacing w:w="15" w:type="dxa"/>
        </w:trPr>
        <w:tc>
          <w:tcPr>
            <w:tcW w:w="0" w:type="auto"/>
            <w:vAlign w:val="center"/>
            <w:hideMark/>
          </w:tcPr>
          <w:p w14:paraId="12F106D3"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ORM (Mapeo Objeto-Relacional)</w:t>
            </w:r>
          </w:p>
        </w:tc>
        <w:tc>
          <w:tcPr>
            <w:tcW w:w="0" w:type="auto"/>
            <w:vAlign w:val="center"/>
            <w:hideMark/>
          </w:tcPr>
          <w:p w14:paraId="439F75C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Facilita la interacción con la base de datos.</w:t>
            </w:r>
          </w:p>
        </w:tc>
        <w:tc>
          <w:tcPr>
            <w:tcW w:w="0" w:type="auto"/>
            <w:vAlign w:val="center"/>
            <w:hideMark/>
          </w:tcPr>
          <w:p w14:paraId="57769582"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haber un ligero rendimiento adicional en comparación con SQL puro.</w:t>
            </w:r>
          </w:p>
        </w:tc>
      </w:tr>
      <w:tr w:rsidR="008E1E25" w:rsidRPr="008E1E25" w14:paraId="3F0399EF" w14:textId="77777777" w:rsidTr="008E1E25">
        <w:trPr>
          <w:tblCellSpacing w:w="15" w:type="dxa"/>
        </w:trPr>
        <w:tc>
          <w:tcPr>
            <w:tcW w:w="0" w:type="auto"/>
            <w:vAlign w:val="center"/>
            <w:hideMark/>
          </w:tcPr>
          <w:p w14:paraId="24744844"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Administrador de Django</w:t>
            </w:r>
          </w:p>
        </w:tc>
        <w:tc>
          <w:tcPr>
            <w:tcW w:w="0" w:type="auto"/>
            <w:vAlign w:val="center"/>
            <w:hideMark/>
          </w:tcPr>
          <w:p w14:paraId="1C0517D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Proporciona una interfaz de administración automática.</w:t>
            </w:r>
          </w:p>
        </w:tc>
        <w:tc>
          <w:tcPr>
            <w:tcW w:w="0" w:type="auto"/>
            <w:vAlign w:val="center"/>
            <w:hideMark/>
          </w:tcPr>
          <w:p w14:paraId="0A717E36"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No siempre es personalizable para casos muy específicos.</w:t>
            </w:r>
          </w:p>
        </w:tc>
      </w:tr>
      <w:tr w:rsidR="008E1E25" w:rsidRPr="008E1E25" w14:paraId="7EC1B0FB" w14:textId="77777777" w:rsidTr="008E1E25">
        <w:trPr>
          <w:tblCellSpacing w:w="15" w:type="dxa"/>
        </w:trPr>
        <w:tc>
          <w:tcPr>
            <w:tcW w:w="0" w:type="auto"/>
            <w:vAlign w:val="center"/>
            <w:hideMark/>
          </w:tcPr>
          <w:p w14:paraId="08354822"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Sistema de Plantillas</w:t>
            </w:r>
          </w:p>
        </w:tc>
        <w:tc>
          <w:tcPr>
            <w:tcW w:w="0" w:type="auto"/>
            <w:vAlign w:val="center"/>
            <w:hideMark/>
          </w:tcPr>
          <w:p w14:paraId="7F1CFFD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Sistema de plantillas robusto y fácil de usar.</w:t>
            </w:r>
          </w:p>
        </w:tc>
        <w:tc>
          <w:tcPr>
            <w:tcW w:w="0" w:type="auto"/>
            <w:vAlign w:val="center"/>
            <w:hideMark/>
          </w:tcPr>
          <w:p w14:paraId="168EC90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Algunos desarrolladores pueden preferir otros motores de plantillas.</w:t>
            </w:r>
          </w:p>
        </w:tc>
      </w:tr>
      <w:tr w:rsidR="008E1E25" w:rsidRPr="008E1E25" w14:paraId="0FADB32F" w14:textId="77777777" w:rsidTr="008E1E25">
        <w:trPr>
          <w:tblCellSpacing w:w="15" w:type="dxa"/>
        </w:trPr>
        <w:tc>
          <w:tcPr>
            <w:tcW w:w="0" w:type="auto"/>
            <w:vAlign w:val="center"/>
            <w:hideMark/>
          </w:tcPr>
          <w:p w14:paraId="67AF7EEC"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Manejo de Formularios</w:t>
            </w:r>
          </w:p>
        </w:tc>
        <w:tc>
          <w:tcPr>
            <w:tcW w:w="0" w:type="auto"/>
            <w:vAlign w:val="center"/>
            <w:hideMark/>
          </w:tcPr>
          <w:p w14:paraId="52A519B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Herramientas integradas para crear y procesar formularios.</w:t>
            </w:r>
          </w:p>
        </w:tc>
        <w:tc>
          <w:tcPr>
            <w:tcW w:w="0" w:type="auto"/>
            <w:vAlign w:val="center"/>
            <w:hideMark/>
          </w:tcPr>
          <w:p w14:paraId="22D9917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Personalización avanzada de formularios puede requerir más trabajo.</w:t>
            </w:r>
          </w:p>
        </w:tc>
      </w:tr>
      <w:tr w:rsidR="008E1E25" w:rsidRPr="008E1E25" w14:paraId="73D075D3" w14:textId="77777777" w:rsidTr="008E1E25">
        <w:trPr>
          <w:tblCellSpacing w:w="15" w:type="dxa"/>
        </w:trPr>
        <w:tc>
          <w:tcPr>
            <w:tcW w:w="0" w:type="auto"/>
            <w:vAlign w:val="center"/>
            <w:hideMark/>
          </w:tcPr>
          <w:p w14:paraId="15BFD3B7"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Enrutamiento de URL</w:t>
            </w:r>
          </w:p>
        </w:tc>
        <w:tc>
          <w:tcPr>
            <w:tcW w:w="0" w:type="auto"/>
            <w:vAlign w:val="center"/>
            <w:hideMark/>
          </w:tcPr>
          <w:p w14:paraId="7B29CB7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Sistema claro y expresivo para definir patrones de URL.</w:t>
            </w:r>
          </w:p>
        </w:tc>
        <w:tc>
          <w:tcPr>
            <w:tcW w:w="0" w:type="auto"/>
            <w:vAlign w:val="center"/>
            <w:hideMark/>
          </w:tcPr>
          <w:p w14:paraId="0D6EEEEB"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volverse complejo en aplicaciones grandes.</w:t>
            </w:r>
          </w:p>
        </w:tc>
      </w:tr>
      <w:tr w:rsidR="008E1E25" w:rsidRPr="008E1E25" w14:paraId="008311F6" w14:textId="77777777" w:rsidTr="008E1E25">
        <w:trPr>
          <w:tblCellSpacing w:w="15" w:type="dxa"/>
        </w:trPr>
        <w:tc>
          <w:tcPr>
            <w:tcW w:w="0" w:type="auto"/>
            <w:vAlign w:val="center"/>
            <w:hideMark/>
          </w:tcPr>
          <w:p w14:paraId="1F45124C"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Seguridad Integrada</w:t>
            </w:r>
          </w:p>
        </w:tc>
        <w:tc>
          <w:tcPr>
            <w:tcW w:w="0" w:type="auto"/>
            <w:vAlign w:val="center"/>
            <w:hideMark/>
          </w:tcPr>
          <w:p w14:paraId="37DB9DC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Incorpora medidas de seguridad contra vulnerabilidades.</w:t>
            </w:r>
          </w:p>
        </w:tc>
        <w:tc>
          <w:tcPr>
            <w:tcW w:w="0" w:type="auto"/>
            <w:vAlign w:val="center"/>
            <w:hideMark/>
          </w:tcPr>
          <w:p w14:paraId="7F41205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Requiere una comprensión sólida de las mejores prácticas de seguridad.</w:t>
            </w:r>
          </w:p>
        </w:tc>
      </w:tr>
      <w:tr w:rsidR="008E1E25" w:rsidRPr="008E1E25" w14:paraId="2908B904" w14:textId="77777777" w:rsidTr="008E1E25">
        <w:trPr>
          <w:tblCellSpacing w:w="15" w:type="dxa"/>
        </w:trPr>
        <w:tc>
          <w:tcPr>
            <w:tcW w:w="0" w:type="auto"/>
            <w:vAlign w:val="center"/>
            <w:hideMark/>
          </w:tcPr>
          <w:p w14:paraId="3F54C82F"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Middleware</w:t>
            </w:r>
          </w:p>
        </w:tc>
        <w:tc>
          <w:tcPr>
            <w:tcW w:w="0" w:type="auto"/>
            <w:vAlign w:val="center"/>
            <w:hideMark/>
          </w:tcPr>
          <w:p w14:paraId="3290874C"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Permite procesar solicitudes y respuestas.</w:t>
            </w:r>
          </w:p>
        </w:tc>
        <w:tc>
          <w:tcPr>
            <w:tcW w:w="0" w:type="auto"/>
            <w:vAlign w:val="center"/>
            <w:hideMark/>
          </w:tcPr>
          <w:p w14:paraId="6DA333D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Concepto avanzado que puede ser confuso para principiantes.</w:t>
            </w:r>
          </w:p>
        </w:tc>
      </w:tr>
      <w:tr w:rsidR="008E1E25" w:rsidRPr="008E1E25" w14:paraId="7556EC66" w14:textId="77777777" w:rsidTr="008E1E25">
        <w:trPr>
          <w:tblCellSpacing w:w="15" w:type="dxa"/>
        </w:trPr>
        <w:tc>
          <w:tcPr>
            <w:tcW w:w="0" w:type="auto"/>
            <w:vAlign w:val="center"/>
            <w:hideMark/>
          </w:tcPr>
          <w:p w14:paraId="4EAE964F"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Comunidad y Documentación</w:t>
            </w:r>
          </w:p>
        </w:tc>
        <w:tc>
          <w:tcPr>
            <w:tcW w:w="0" w:type="auto"/>
            <w:vAlign w:val="center"/>
            <w:hideMark/>
          </w:tcPr>
          <w:p w14:paraId="1AC935F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Amplia comunidad y abundante documentación.</w:t>
            </w:r>
          </w:p>
        </w:tc>
        <w:tc>
          <w:tcPr>
            <w:tcW w:w="0" w:type="auto"/>
            <w:vAlign w:val="center"/>
            <w:hideMark/>
          </w:tcPr>
          <w:p w14:paraId="3427C90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Actualizaciones frecuentes pueden requerir mantenimiento.</w:t>
            </w:r>
          </w:p>
        </w:tc>
      </w:tr>
      <w:tr w:rsidR="008E1E25" w:rsidRPr="008E1E25" w14:paraId="6C476CE7" w14:textId="77777777" w:rsidTr="008E1E25">
        <w:trPr>
          <w:tblCellSpacing w:w="15" w:type="dxa"/>
        </w:trPr>
        <w:tc>
          <w:tcPr>
            <w:tcW w:w="0" w:type="auto"/>
            <w:vAlign w:val="center"/>
            <w:hideMark/>
          </w:tcPr>
          <w:p w14:paraId="22B7F85F"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Soporte para Despliegue Rápido</w:t>
            </w:r>
          </w:p>
        </w:tc>
        <w:tc>
          <w:tcPr>
            <w:tcW w:w="0" w:type="auto"/>
            <w:vAlign w:val="center"/>
            <w:hideMark/>
          </w:tcPr>
          <w:p w14:paraId="06C01CF9"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Facilita el despliegue de aplicaciones web.</w:t>
            </w:r>
          </w:p>
        </w:tc>
        <w:tc>
          <w:tcPr>
            <w:tcW w:w="0" w:type="auto"/>
            <w:vAlign w:val="center"/>
            <w:hideMark/>
          </w:tcPr>
          <w:p w14:paraId="1324226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Configuración inicial puede ser más compleja en algunos entornos.</w:t>
            </w:r>
          </w:p>
        </w:tc>
      </w:tr>
    </w:tbl>
    <w:p w14:paraId="7ECAB212" w14:textId="4FF5F5F7" w:rsidR="008E1E25" w:rsidRPr="00FE7002" w:rsidRDefault="008E1E25" w:rsidP="008E1E25">
      <w:pPr>
        <w:rPr>
          <w:rFonts w:ascii="Times New Roman" w:hAnsi="Times New Roman" w:cs="Times New Roman"/>
        </w:rPr>
      </w:pPr>
    </w:p>
    <w:p w14:paraId="54831B61" w14:textId="77777777" w:rsidR="008E1E25" w:rsidRPr="00FE7002" w:rsidRDefault="008E1E25">
      <w:pPr>
        <w:rPr>
          <w:rFonts w:ascii="Times New Roman" w:hAnsi="Times New Roman" w:cs="Times New Roman"/>
        </w:rPr>
      </w:pPr>
      <w:r w:rsidRPr="00FE7002">
        <w:rPr>
          <w:rFonts w:ascii="Times New Roman" w:hAnsi="Times New Roman" w:cs="Times New Roman"/>
        </w:rPr>
        <w:br w:type="page"/>
      </w:r>
    </w:p>
    <w:p w14:paraId="640B0E17" w14:textId="2A613BF8" w:rsidR="008E1E25" w:rsidRPr="00FE7002" w:rsidRDefault="008E1E25" w:rsidP="008E1E25">
      <w:pPr>
        <w:pStyle w:val="Ttulo2"/>
        <w:rPr>
          <w:rFonts w:cs="Times New Roman"/>
        </w:rPr>
      </w:pPr>
      <w:bookmarkStart w:id="80" w:name="_Toc151749141"/>
      <w:r w:rsidRPr="00FE7002">
        <w:rPr>
          <w:rFonts w:cs="Times New Roman"/>
        </w:rPr>
        <w:lastRenderedPageBreak/>
        <w:t>2.4.5.2 Laravel</w:t>
      </w:r>
      <w:bookmarkEnd w:id="80"/>
    </w:p>
    <w:p w14:paraId="7B77DAB8" w14:textId="1FA2645A" w:rsidR="008E1E25" w:rsidRPr="00FE7002" w:rsidRDefault="008E1E25" w:rsidP="008E1E25">
      <w:pPr>
        <w:pStyle w:val="NormalWeb"/>
      </w:pPr>
      <w:r w:rsidRPr="00FE7002">
        <w:t xml:space="preserve">Laravel es un marco de desarrollo web de código abierto y basado en PHP que sigue el patrón de diseño Modelo-Vista-Controlador (MVC). Fue creado por Taylor </w:t>
      </w:r>
      <w:proofErr w:type="spellStart"/>
      <w:r w:rsidRPr="00FE7002">
        <w:t>Otwell</w:t>
      </w:r>
      <w:proofErr w:type="spellEnd"/>
      <w:r w:rsidRPr="00FE7002">
        <w:t xml:space="preserve"> y lanzado por primera vez en 2011. Laravel se ha convertido en uno de los marcos de PHP más populares debido a su elegancia, facilidad de uso y su rica funcionalidad "fuera de la caja".</w:t>
      </w:r>
    </w:p>
    <w:p w14:paraId="108ABC0B" w14:textId="33F0A6F0" w:rsidR="008E1E25" w:rsidRPr="00FE7002" w:rsidRDefault="008E1E25" w:rsidP="008E1E25">
      <w:pPr>
        <w:pStyle w:val="Ttulo2"/>
        <w:rPr>
          <w:rFonts w:cs="Times New Roman"/>
        </w:rPr>
      </w:pPr>
      <w:bookmarkStart w:id="81" w:name="_Toc151749142"/>
      <w:r w:rsidRPr="00FE7002">
        <w:rPr>
          <w:rFonts w:cs="Times New Roman"/>
        </w:rPr>
        <w:t>2.4.5.2.1 Ventajas y Desventajas de Laravel:</w:t>
      </w:r>
      <w:bookmarkEnd w:id="81"/>
    </w:p>
    <w:p w14:paraId="324121A6" w14:textId="07B4BCB1" w:rsidR="008E1E25" w:rsidRPr="00FE7002" w:rsidRDefault="008E1E25" w:rsidP="008E1E25">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98"/>
        <w:gridCol w:w="3085"/>
        <w:gridCol w:w="3444"/>
      </w:tblGrid>
      <w:tr w:rsidR="008E1E25" w:rsidRPr="008E1E25" w14:paraId="0D7F180D" w14:textId="77777777" w:rsidTr="008E1E25">
        <w:trPr>
          <w:tblHeader/>
          <w:tblCellSpacing w:w="15" w:type="dxa"/>
        </w:trPr>
        <w:tc>
          <w:tcPr>
            <w:tcW w:w="0" w:type="auto"/>
            <w:vAlign w:val="center"/>
            <w:hideMark/>
          </w:tcPr>
          <w:p w14:paraId="25F90C79"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Aspecto</w:t>
            </w:r>
          </w:p>
        </w:tc>
        <w:tc>
          <w:tcPr>
            <w:tcW w:w="0" w:type="auto"/>
            <w:vAlign w:val="center"/>
            <w:hideMark/>
          </w:tcPr>
          <w:p w14:paraId="5E6057CB"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Ventajas</w:t>
            </w:r>
          </w:p>
        </w:tc>
        <w:tc>
          <w:tcPr>
            <w:tcW w:w="0" w:type="auto"/>
            <w:vAlign w:val="center"/>
            <w:hideMark/>
          </w:tcPr>
          <w:p w14:paraId="3114FEC8"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Desventajas</w:t>
            </w:r>
          </w:p>
        </w:tc>
      </w:tr>
      <w:tr w:rsidR="008E1E25" w:rsidRPr="008E1E25" w14:paraId="578D5B51" w14:textId="77777777" w:rsidTr="008E1E25">
        <w:trPr>
          <w:tblCellSpacing w:w="15" w:type="dxa"/>
        </w:trPr>
        <w:tc>
          <w:tcPr>
            <w:tcW w:w="0" w:type="auto"/>
            <w:vAlign w:val="center"/>
            <w:hideMark/>
          </w:tcPr>
          <w:p w14:paraId="5FCA5295"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Sintaxis Elegante</w:t>
            </w:r>
          </w:p>
        </w:tc>
        <w:tc>
          <w:tcPr>
            <w:tcW w:w="0" w:type="auto"/>
            <w:vAlign w:val="center"/>
            <w:hideMark/>
          </w:tcPr>
          <w:p w14:paraId="6FCF103E"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Sintaxis clara y expresiva, facilita la legibilidad.</w:t>
            </w:r>
          </w:p>
        </w:tc>
        <w:tc>
          <w:tcPr>
            <w:tcW w:w="0" w:type="auto"/>
            <w:vAlign w:val="center"/>
            <w:hideMark/>
          </w:tcPr>
          <w:p w14:paraId="75AF0CDC"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haber una curva de aprendizaje para nuevos usuarios.</w:t>
            </w:r>
          </w:p>
        </w:tc>
      </w:tr>
      <w:tr w:rsidR="008E1E25" w:rsidRPr="008E1E25" w14:paraId="0B2BF074" w14:textId="77777777" w:rsidTr="008E1E25">
        <w:trPr>
          <w:tblCellSpacing w:w="15" w:type="dxa"/>
        </w:trPr>
        <w:tc>
          <w:tcPr>
            <w:tcW w:w="0" w:type="auto"/>
            <w:vAlign w:val="center"/>
            <w:hideMark/>
          </w:tcPr>
          <w:p w14:paraId="64F514F4" w14:textId="77777777" w:rsidR="008E1E25" w:rsidRPr="008E1E25" w:rsidRDefault="008E1E25" w:rsidP="008E1E25">
            <w:pPr>
              <w:rPr>
                <w:rFonts w:ascii="Times New Roman" w:hAnsi="Times New Roman" w:cs="Times New Roman"/>
              </w:rPr>
            </w:pPr>
            <w:proofErr w:type="spellStart"/>
            <w:r w:rsidRPr="008E1E25">
              <w:rPr>
                <w:rFonts w:ascii="Times New Roman" w:hAnsi="Times New Roman" w:cs="Times New Roman"/>
                <w:b/>
                <w:bCs/>
              </w:rPr>
              <w:t>Eloquent</w:t>
            </w:r>
            <w:proofErr w:type="spellEnd"/>
            <w:r w:rsidRPr="008E1E25">
              <w:rPr>
                <w:rFonts w:ascii="Times New Roman" w:hAnsi="Times New Roman" w:cs="Times New Roman"/>
                <w:b/>
                <w:bCs/>
              </w:rPr>
              <w:t xml:space="preserve"> ORM</w:t>
            </w:r>
          </w:p>
        </w:tc>
        <w:tc>
          <w:tcPr>
            <w:tcW w:w="0" w:type="auto"/>
            <w:vAlign w:val="center"/>
            <w:hideMark/>
          </w:tcPr>
          <w:p w14:paraId="2931CF6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Simplifica las operaciones de base de datos con objetos.</w:t>
            </w:r>
          </w:p>
        </w:tc>
        <w:tc>
          <w:tcPr>
            <w:tcW w:w="0" w:type="auto"/>
            <w:vAlign w:val="center"/>
            <w:hideMark/>
          </w:tcPr>
          <w:p w14:paraId="76ED5D9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En comparación con SQL puro, puede haber una pequeña sobrecarga.</w:t>
            </w:r>
          </w:p>
        </w:tc>
      </w:tr>
      <w:tr w:rsidR="008E1E25" w:rsidRPr="008E1E25" w14:paraId="49ED8610" w14:textId="77777777" w:rsidTr="008E1E25">
        <w:trPr>
          <w:tblCellSpacing w:w="15" w:type="dxa"/>
        </w:trPr>
        <w:tc>
          <w:tcPr>
            <w:tcW w:w="0" w:type="auto"/>
            <w:vAlign w:val="center"/>
            <w:hideMark/>
          </w:tcPr>
          <w:p w14:paraId="2FB44505"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 xml:space="preserve">Blade </w:t>
            </w:r>
            <w:proofErr w:type="spellStart"/>
            <w:r w:rsidRPr="008E1E25">
              <w:rPr>
                <w:rFonts w:ascii="Times New Roman" w:hAnsi="Times New Roman" w:cs="Times New Roman"/>
                <w:b/>
                <w:bCs/>
              </w:rPr>
              <w:t>Templating</w:t>
            </w:r>
            <w:proofErr w:type="spellEnd"/>
            <w:r w:rsidRPr="008E1E25">
              <w:rPr>
                <w:rFonts w:ascii="Times New Roman" w:hAnsi="Times New Roman" w:cs="Times New Roman"/>
                <w:b/>
                <w:bCs/>
              </w:rPr>
              <w:t xml:space="preserve"> </w:t>
            </w:r>
            <w:proofErr w:type="spellStart"/>
            <w:r w:rsidRPr="008E1E25">
              <w:rPr>
                <w:rFonts w:ascii="Times New Roman" w:hAnsi="Times New Roman" w:cs="Times New Roman"/>
                <w:b/>
                <w:bCs/>
              </w:rPr>
              <w:t>Engine</w:t>
            </w:r>
            <w:proofErr w:type="spellEnd"/>
          </w:p>
        </w:tc>
        <w:tc>
          <w:tcPr>
            <w:tcW w:w="0" w:type="auto"/>
            <w:vAlign w:val="center"/>
            <w:hideMark/>
          </w:tcPr>
          <w:p w14:paraId="31C8911B"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Sistema de plantillas robusto y fácil de usar.</w:t>
            </w:r>
          </w:p>
        </w:tc>
        <w:tc>
          <w:tcPr>
            <w:tcW w:w="0" w:type="auto"/>
            <w:vAlign w:val="center"/>
            <w:hideMark/>
          </w:tcPr>
          <w:p w14:paraId="76738CCD"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Limitado en comparación con algunos otros motores de plantillas.</w:t>
            </w:r>
          </w:p>
        </w:tc>
      </w:tr>
      <w:tr w:rsidR="008E1E25" w:rsidRPr="008E1E25" w14:paraId="29B83DFC" w14:textId="77777777" w:rsidTr="008E1E25">
        <w:trPr>
          <w:tblCellSpacing w:w="15" w:type="dxa"/>
        </w:trPr>
        <w:tc>
          <w:tcPr>
            <w:tcW w:w="0" w:type="auto"/>
            <w:vAlign w:val="center"/>
            <w:hideMark/>
          </w:tcPr>
          <w:p w14:paraId="383CFBBD" w14:textId="77777777" w:rsidR="008E1E25" w:rsidRPr="008E1E25" w:rsidRDefault="008E1E25" w:rsidP="008E1E25">
            <w:pPr>
              <w:rPr>
                <w:rFonts w:ascii="Times New Roman" w:hAnsi="Times New Roman" w:cs="Times New Roman"/>
              </w:rPr>
            </w:pPr>
            <w:proofErr w:type="spellStart"/>
            <w:r w:rsidRPr="008E1E25">
              <w:rPr>
                <w:rFonts w:ascii="Times New Roman" w:hAnsi="Times New Roman" w:cs="Times New Roman"/>
                <w:b/>
                <w:bCs/>
              </w:rPr>
              <w:t>Artisan</w:t>
            </w:r>
            <w:proofErr w:type="spellEnd"/>
            <w:r w:rsidRPr="008E1E25">
              <w:rPr>
                <w:rFonts w:ascii="Times New Roman" w:hAnsi="Times New Roman" w:cs="Times New Roman"/>
                <w:b/>
                <w:bCs/>
              </w:rPr>
              <w:t xml:space="preserve"> </w:t>
            </w:r>
            <w:proofErr w:type="spellStart"/>
            <w:r w:rsidRPr="008E1E25">
              <w:rPr>
                <w:rFonts w:ascii="Times New Roman" w:hAnsi="Times New Roman" w:cs="Times New Roman"/>
                <w:b/>
                <w:bCs/>
              </w:rPr>
              <w:t>Console</w:t>
            </w:r>
            <w:proofErr w:type="spellEnd"/>
          </w:p>
        </w:tc>
        <w:tc>
          <w:tcPr>
            <w:tcW w:w="0" w:type="auto"/>
            <w:vAlign w:val="center"/>
            <w:hideMark/>
          </w:tcPr>
          <w:p w14:paraId="16925908"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Herramienta de línea de comandos para tareas repetitivas.</w:t>
            </w:r>
          </w:p>
        </w:tc>
        <w:tc>
          <w:tcPr>
            <w:tcW w:w="0" w:type="auto"/>
            <w:vAlign w:val="center"/>
            <w:hideMark/>
          </w:tcPr>
          <w:p w14:paraId="076E3372"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ser abrumador para principiantes debido a la cantidad de comandos.</w:t>
            </w:r>
          </w:p>
        </w:tc>
      </w:tr>
      <w:tr w:rsidR="008E1E25" w:rsidRPr="008E1E25" w14:paraId="764932A5" w14:textId="77777777" w:rsidTr="008E1E25">
        <w:trPr>
          <w:tblCellSpacing w:w="15" w:type="dxa"/>
        </w:trPr>
        <w:tc>
          <w:tcPr>
            <w:tcW w:w="0" w:type="auto"/>
            <w:vAlign w:val="center"/>
            <w:hideMark/>
          </w:tcPr>
          <w:p w14:paraId="1C2EAE69"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Migraciones y Semillas</w:t>
            </w:r>
          </w:p>
        </w:tc>
        <w:tc>
          <w:tcPr>
            <w:tcW w:w="0" w:type="auto"/>
            <w:vAlign w:val="center"/>
            <w:hideMark/>
          </w:tcPr>
          <w:p w14:paraId="45E5BF0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Facilita la gestión de esquemas de bases de datos.</w:t>
            </w:r>
          </w:p>
        </w:tc>
        <w:tc>
          <w:tcPr>
            <w:tcW w:w="0" w:type="auto"/>
            <w:vAlign w:val="center"/>
            <w:hideMark/>
          </w:tcPr>
          <w:p w14:paraId="19DE0A98"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Para proyectos pequeños, estas características pueden parecer excesivas.</w:t>
            </w:r>
          </w:p>
        </w:tc>
      </w:tr>
      <w:tr w:rsidR="008E1E25" w:rsidRPr="008E1E25" w14:paraId="403022E5" w14:textId="77777777" w:rsidTr="008E1E25">
        <w:trPr>
          <w:tblCellSpacing w:w="15" w:type="dxa"/>
        </w:trPr>
        <w:tc>
          <w:tcPr>
            <w:tcW w:w="0" w:type="auto"/>
            <w:vAlign w:val="center"/>
            <w:hideMark/>
          </w:tcPr>
          <w:p w14:paraId="7128E471" w14:textId="77777777" w:rsidR="008E1E25" w:rsidRPr="008E1E25" w:rsidRDefault="008E1E25" w:rsidP="008E1E25">
            <w:pPr>
              <w:rPr>
                <w:rFonts w:ascii="Times New Roman" w:hAnsi="Times New Roman" w:cs="Times New Roman"/>
              </w:rPr>
            </w:pPr>
            <w:proofErr w:type="spellStart"/>
            <w:r w:rsidRPr="008E1E25">
              <w:rPr>
                <w:rFonts w:ascii="Times New Roman" w:hAnsi="Times New Roman" w:cs="Times New Roman"/>
                <w:b/>
                <w:bCs/>
              </w:rPr>
              <w:t>Routing</w:t>
            </w:r>
            <w:proofErr w:type="spellEnd"/>
            <w:r w:rsidRPr="008E1E25">
              <w:rPr>
                <w:rFonts w:ascii="Times New Roman" w:hAnsi="Times New Roman" w:cs="Times New Roman"/>
                <w:b/>
                <w:bCs/>
              </w:rPr>
              <w:t xml:space="preserve"> claro y expresivo</w:t>
            </w:r>
          </w:p>
        </w:tc>
        <w:tc>
          <w:tcPr>
            <w:tcW w:w="0" w:type="auto"/>
            <w:vAlign w:val="center"/>
            <w:hideMark/>
          </w:tcPr>
          <w:p w14:paraId="48D0B0AC"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Define rutas de manera clara y expresiva.</w:t>
            </w:r>
          </w:p>
        </w:tc>
        <w:tc>
          <w:tcPr>
            <w:tcW w:w="0" w:type="auto"/>
            <w:vAlign w:val="center"/>
            <w:hideMark/>
          </w:tcPr>
          <w:p w14:paraId="0916867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En proyectos grandes, la organización puede volverse compleja.</w:t>
            </w:r>
          </w:p>
        </w:tc>
      </w:tr>
      <w:tr w:rsidR="008E1E25" w:rsidRPr="008E1E25" w14:paraId="2FEC0632" w14:textId="77777777" w:rsidTr="008E1E25">
        <w:trPr>
          <w:tblCellSpacing w:w="15" w:type="dxa"/>
        </w:trPr>
        <w:tc>
          <w:tcPr>
            <w:tcW w:w="0" w:type="auto"/>
            <w:vAlign w:val="center"/>
            <w:hideMark/>
          </w:tcPr>
          <w:p w14:paraId="11B78B7A"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Middleware</w:t>
            </w:r>
          </w:p>
        </w:tc>
        <w:tc>
          <w:tcPr>
            <w:tcW w:w="0" w:type="auto"/>
            <w:vAlign w:val="center"/>
            <w:hideMark/>
          </w:tcPr>
          <w:p w14:paraId="496E8A7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Permite la ejecución de código antes o después de una solicitud.</w:t>
            </w:r>
          </w:p>
        </w:tc>
        <w:tc>
          <w:tcPr>
            <w:tcW w:w="0" w:type="auto"/>
            <w:vAlign w:val="center"/>
            <w:hideMark/>
          </w:tcPr>
          <w:p w14:paraId="30C27AC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ser un concepto avanzado para principiantes.</w:t>
            </w:r>
          </w:p>
        </w:tc>
      </w:tr>
      <w:tr w:rsidR="008E1E25" w:rsidRPr="008E1E25" w14:paraId="734FA672" w14:textId="77777777" w:rsidTr="008E1E25">
        <w:trPr>
          <w:tblCellSpacing w:w="15" w:type="dxa"/>
        </w:trPr>
        <w:tc>
          <w:tcPr>
            <w:tcW w:w="0" w:type="auto"/>
            <w:vAlign w:val="center"/>
            <w:hideMark/>
          </w:tcPr>
          <w:p w14:paraId="0CB67BF7"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Ecosistema Laravel</w:t>
            </w:r>
          </w:p>
        </w:tc>
        <w:tc>
          <w:tcPr>
            <w:tcW w:w="0" w:type="auto"/>
            <w:vAlign w:val="center"/>
            <w:hideMark/>
          </w:tcPr>
          <w:p w14:paraId="4FBE775D"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Amplio ecosistema de paquetes y extensiones.</w:t>
            </w:r>
          </w:p>
        </w:tc>
        <w:tc>
          <w:tcPr>
            <w:tcW w:w="0" w:type="auto"/>
            <w:vAlign w:val="center"/>
            <w:hideMark/>
          </w:tcPr>
          <w:p w14:paraId="58F6134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haber casos de incompatibilidad entre versiones.</w:t>
            </w:r>
          </w:p>
        </w:tc>
      </w:tr>
      <w:tr w:rsidR="008E1E25" w:rsidRPr="008E1E25" w14:paraId="05D560B0" w14:textId="77777777" w:rsidTr="008E1E25">
        <w:trPr>
          <w:tblCellSpacing w:w="15" w:type="dxa"/>
        </w:trPr>
        <w:tc>
          <w:tcPr>
            <w:tcW w:w="0" w:type="auto"/>
            <w:vAlign w:val="center"/>
            <w:hideMark/>
          </w:tcPr>
          <w:p w14:paraId="51B16111"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Sistema de Autenticación y Autorización</w:t>
            </w:r>
          </w:p>
        </w:tc>
        <w:tc>
          <w:tcPr>
            <w:tcW w:w="0" w:type="auto"/>
            <w:vAlign w:val="center"/>
            <w:hideMark/>
          </w:tcPr>
          <w:p w14:paraId="1CE5BA8B"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Funciones integradas para gestionar la autenticación y la autorización.</w:t>
            </w:r>
          </w:p>
        </w:tc>
        <w:tc>
          <w:tcPr>
            <w:tcW w:w="0" w:type="auto"/>
            <w:vAlign w:val="center"/>
            <w:hideMark/>
          </w:tcPr>
          <w:p w14:paraId="3432398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Personalización avanzada puede requerir más trabajo.</w:t>
            </w:r>
          </w:p>
        </w:tc>
      </w:tr>
      <w:tr w:rsidR="008E1E25" w:rsidRPr="008E1E25" w14:paraId="6B3AE423" w14:textId="77777777" w:rsidTr="008E1E25">
        <w:trPr>
          <w:tblCellSpacing w:w="15" w:type="dxa"/>
        </w:trPr>
        <w:tc>
          <w:tcPr>
            <w:tcW w:w="0" w:type="auto"/>
            <w:vAlign w:val="center"/>
            <w:hideMark/>
          </w:tcPr>
          <w:p w14:paraId="65EAEA58"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Soporte para TDD</w:t>
            </w:r>
          </w:p>
        </w:tc>
        <w:tc>
          <w:tcPr>
            <w:tcW w:w="0" w:type="auto"/>
            <w:vAlign w:val="center"/>
            <w:hideMark/>
          </w:tcPr>
          <w:p w14:paraId="002D2AD5"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xml:space="preserve">- Facilita el desarrollo guiado por pruebas con </w:t>
            </w:r>
            <w:proofErr w:type="spellStart"/>
            <w:r w:rsidRPr="008E1E25">
              <w:rPr>
                <w:rFonts w:ascii="Times New Roman" w:hAnsi="Times New Roman" w:cs="Times New Roman"/>
              </w:rPr>
              <w:t>PHPUnit</w:t>
            </w:r>
            <w:proofErr w:type="spellEnd"/>
            <w:r w:rsidRPr="008E1E25">
              <w:rPr>
                <w:rFonts w:ascii="Times New Roman" w:hAnsi="Times New Roman" w:cs="Times New Roman"/>
              </w:rPr>
              <w:t>.</w:t>
            </w:r>
          </w:p>
        </w:tc>
        <w:tc>
          <w:tcPr>
            <w:tcW w:w="0" w:type="auto"/>
            <w:vAlign w:val="center"/>
            <w:hideMark/>
          </w:tcPr>
          <w:p w14:paraId="5FD0E05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Configuración inicial de pruebas puede requerir tiempo adicional.</w:t>
            </w:r>
          </w:p>
        </w:tc>
      </w:tr>
      <w:tr w:rsidR="008E1E25" w:rsidRPr="008E1E25" w14:paraId="41B41A1E" w14:textId="77777777" w:rsidTr="008E1E25">
        <w:trPr>
          <w:tblCellSpacing w:w="15" w:type="dxa"/>
        </w:trPr>
        <w:tc>
          <w:tcPr>
            <w:tcW w:w="0" w:type="auto"/>
            <w:vAlign w:val="center"/>
            <w:hideMark/>
          </w:tcPr>
          <w:p w14:paraId="4D4EF0F9"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lastRenderedPageBreak/>
              <w:t>Soporte para Despliegue Rápido</w:t>
            </w:r>
          </w:p>
        </w:tc>
        <w:tc>
          <w:tcPr>
            <w:tcW w:w="0" w:type="auto"/>
            <w:vAlign w:val="center"/>
            <w:hideMark/>
          </w:tcPr>
          <w:p w14:paraId="687F6DC6"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Facilita el despliegue rápido de aplicaciones web.</w:t>
            </w:r>
          </w:p>
        </w:tc>
        <w:tc>
          <w:tcPr>
            <w:tcW w:w="0" w:type="auto"/>
            <w:vAlign w:val="center"/>
            <w:hideMark/>
          </w:tcPr>
          <w:p w14:paraId="7BA345A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Configuración inicial puede ser más compleja en algunos entornos.</w:t>
            </w:r>
          </w:p>
        </w:tc>
      </w:tr>
    </w:tbl>
    <w:p w14:paraId="3BB78E8B" w14:textId="77777777" w:rsidR="008E1E25" w:rsidRPr="00FE7002" w:rsidRDefault="008E1E25" w:rsidP="008E1E25">
      <w:pPr>
        <w:rPr>
          <w:rFonts w:ascii="Times New Roman" w:hAnsi="Times New Roman" w:cs="Times New Roman"/>
        </w:rPr>
      </w:pPr>
    </w:p>
    <w:p w14:paraId="05AD4E6C" w14:textId="2FECB2E0" w:rsidR="008E1E25" w:rsidRPr="00FE7002" w:rsidRDefault="008E1E25" w:rsidP="008E1E25">
      <w:pPr>
        <w:pStyle w:val="Ttulo2"/>
        <w:rPr>
          <w:rFonts w:cs="Times New Roman"/>
        </w:rPr>
      </w:pPr>
      <w:bookmarkStart w:id="82" w:name="_Toc151749143"/>
      <w:r w:rsidRPr="00FE7002">
        <w:rPr>
          <w:rFonts w:cs="Times New Roman"/>
        </w:rPr>
        <w:t xml:space="preserve">2.4.5.3 </w:t>
      </w:r>
      <w:proofErr w:type="spellStart"/>
      <w:r w:rsidRPr="00FE7002">
        <w:rPr>
          <w:rFonts w:cs="Times New Roman"/>
        </w:rPr>
        <w:t>CodeIgniter</w:t>
      </w:r>
      <w:bookmarkEnd w:id="82"/>
      <w:proofErr w:type="spellEnd"/>
    </w:p>
    <w:p w14:paraId="2697178A" w14:textId="77777777" w:rsidR="008E1E25" w:rsidRPr="00FE7002" w:rsidRDefault="008E1E25" w:rsidP="008E1E25">
      <w:pPr>
        <w:rPr>
          <w:rFonts w:ascii="Times New Roman" w:hAnsi="Times New Roman" w:cs="Times New Roman"/>
        </w:rPr>
      </w:pPr>
    </w:p>
    <w:p w14:paraId="6EADA2AA" w14:textId="2A9CAAB8" w:rsidR="008E1E25" w:rsidRPr="00FE7002" w:rsidRDefault="008E1E25" w:rsidP="008E1E25">
      <w:pPr>
        <w:rPr>
          <w:rFonts w:ascii="Times New Roman" w:hAnsi="Times New Roman" w:cs="Times New Roman"/>
        </w:rPr>
      </w:pPr>
      <w:proofErr w:type="spellStart"/>
      <w:r w:rsidRPr="00FE7002">
        <w:rPr>
          <w:rFonts w:ascii="Times New Roman" w:hAnsi="Times New Roman" w:cs="Times New Roman"/>
        </w:rPr>
        <w:t>CodeIgniter</w:t>
      </w:r>
      <w:proofErr w:type="spellEnd"/>
      <w:r w:rsidRPr="00FE7002">
        <w:rPr>
          <w:rFonts w:ascii="Times New Roman" w:hAnsi="Times New Roman" w:cs="Times New Roman"/>
        </w:rPr>
        <w:t xml:space="preserve"> es un marco de desarrollo web de código abierto para PHP que sigue el patrón de diseño Modelo-Vista-Controlador (MVC). Fue creado por </w:t>
      </w:r>
      <w:proofErr w:type="spellStart"/>
      <w:r w:rsidRPr="00FE7002">
        <w:rPr>
          <w:rFonts w:ascii="Times New Roman" w:hAnsi="Times New Roman" w:cs="Times New Roman"/>
        </w:rPr>
        <w:t>EllisLab</w:t>
      </w:r>
      <w:proofErr w:type="spellEnd"/>
      <w:r w:rsidRPr="00FE7002">
        <w:rPr>
          <w:rFonts w:ascii="Times New Roman" w:hAnsi="Times New Roman" w:cs="Times New Roman"/>
        </w:rPr>
        <w:t xml:space="preserve"> y lanzado inicialmente en 2006. </w:t>
      </w:r>
      <w:proofErr w:type="spellStart"/>
      <w:r w:rsidRPr="00FE7002">
        <w:rPr>
          <w:rFonts w:ascii="Times New Roman" w:hAnsi="Times New Roman" w:cs="Times New Roman"/>
        </w:rPr>
        <w:t>CodeIgniter</w:t>
      </w:r>
      <w:proofErr w:type="spellEnd"/>
      <w:r w:rsidRPr="00FE7002">
        <w:rPr>
          <w:rFonts w:ascii="Times New Roman" w:hAnsi="Times New Roman" w:cs="Times New Roman"/>
        </w:rPr>
        <w:t xml:space="preserve"> es conocido por su simplicidad, ligereza y facilidad de uso, lo que lo hace especialmente atractivo para desarrolladores que buscan un marco que sea rápido de aprender y fácil de implementar.</w:t>
      </w:r>
    </w:p>
    <w:p w14:paraId="230FD61E" w14:textId="163FDA0C" w:rsidR="008E1E25" w:rsidRPr="00FE7002" w:rsidRDefault="008E1E25" w:rsidP="008E1E25">
      <w:pPr>
        <w:pStyle w:val="Ttulo2"/>
        <w:rPr>
          <w:rFonts w:cs="Times New Roman"/>
        </w:rPr>
      </w:pPr>
      <w:bookmarkStart w:id="83" w:name="_Toc151749144"/>
      <w:r w:rsidRPr="00FE7002">
        <w:rPr>
          <w:rFonts w:cs="Times New Roman"/>
        </w:rPr>
        <w:t xml:space="preserve">2.4.5.3.1 Ventajas y Desventajas de </w:t>
      </w:r>
      <w:proofErr w:type="spellStart"/>
      <w:r w:rsidRPr="00FE7002">
        <w:rPr>
          <w:rFonts w:cs="Times New Roman"/>
        </w:rPr>
        <w:t>CodeIgniter</w:t>
      </w:r>
      <w:bookmarkEnd w:id="83"/>
      <w:proofErr w:type="spellEnd"/>
    </w:p>
    <w:p w14:paraId="25811BCA" w14:textId="574E1CB3" w:rsidR="008E1E25" w:rsidRPr="00FE7002" w:rsidRDefault="008E1E25" w:rsidP="00654FC8">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2"/>
        <w:gridCol w:w="3171"/>
        <w:gridCol w:w="3644"/>
      </w:tblGrid>
      <w:tr w:rsidR="008E1E25" w:rsidRPr="008E1E25" w14:paraId="2DB1DF08" w14:textId="77777777" w:rsidTr="008E1E25">
        <w:trPr>
          <w:tblHeader/>
          <w:tblCellSpacing w:w="15" w:type="dxa"/>
        </w:trPr>
        <w:tc>
          <w:tcPr>
            <w:tcW w:w="0" w:type="auto"/>
            <w:vAlign w:val="center"/>
            <w:hideMark/>
          </w:tcPr>
          <w:p w14:paraId="17F463B9"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Aspecto</w:t>
            </w:r>
          </w:p>
        </w:tc>
        <w:tc>
          <w:tcPr>
            <w:tcW w:w="0" w:type="auto"/>
            <w:vAlign w:val="center"/>
            <w:hideMark/>
          </w:tcPr>
          <w:p w14:paraId="15A26748"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Ventajas</w:t>
            </w:r>
          </w:p>
        </w:tc>
        <w:tc>
          <w:tcPr>
            <w:tcW w:w="0" w:type="auto"/>
            <w:vAlign w:val="center"/>
            <w:hideMark/>
          </w:tcPr>
          <w:p w14:paraId="1260FC0B" w14:textId="77777777" w:rsidR="008E1E25" w:rsidRPr="008E1E25" w:rsidRDefault="008E1E25" w:rsidP="008E1E25">
            <w:pPr>
              <w:rPr>
                <w:rFonts w:ascii="Times New Roman" w:hAnsi="Times New Roman" w:cs="Times New Roman"/>
                <w:b/>
                <w:bCs/>
              </w:rPr>
            </w:pPr>
            <w:r w:rsidRPr="008E1E25">
              <w:rPr>
                <w:rFonts w:ascii="Times New Roman" w:hAnsi="Times New Roman" w:cs="Times New Roman"/>
                <w:b/>
                <w:bCs/>
              </w:rPr>
              <w:t>Desventajas</w:t>
            </w:r>
          </w:p>
        </w:tc>
      </w:tr>
      <w:tr w:rsidR="008E1E25" w:rsidRPr="008E1E25" w14:paraId="0B7BFBC1" w14:textId="77777777" w:rsidTr="008E1E25">
        <w:trPr>
          <w:tblCellSpacing w:w="15" w:type="dxa"/>
        </w:trPr>
        <w:tc>
          <w:tcPr>
            <w:tcW w:w="0" w:type="auto"/>
            <w:vAlign w:val="center"/>
            <w:hideMark/>
          </w:tcPr>
          <w:p w14:paraId="1BC5EFC1"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Simplicidad y Ligereza</w:t>
            </w:r>
          </w:p>
        </w:tc>
        <w:tc>
          <w:tcPr>
            <w:tcW w:w="0" w:type="auto"/>
            <w:vAlign w:val="center"/>
            <w:hideMark/>
          </w:tcPr>
          <w:p w14:paraId="138B7B49"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Fácil de aprender y rápido de implementar.</w:t>
            </w:r>
          </w:p>
        </w:tc>
        <w:tc>
          <w:tcPr>
            <w:tcW w:w="0" w:type="auto"/>
            <w:vAlign w:val="center"/>
            <w:hideMark/>
          </w:tcPr>
          <w:p w14:paraId="69054D86"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Limitado en funcionalidades en comparación con algunos marcos más grandes.</w:t>
            </w:r>
          </w:p>
        </w:tc>
      </w:tr>
      <w:tr w:rsidR="008E1E25" w:rsidRPr="008E1E25" w14:paraId="0365FB10" w14:textId="77777777" w:rsidTr="008E1E25">
        <w:trPr>
          <w:tblCellSpacing w:w="15" w:type="dxa"/>
        </w:trPr>
        <w:tc>
          <w:tcPr>
            <w:tcW w:w="0" w:type="auto"/>
            <w:vAlign w:val="center"/>
            <w:hideMark/>
          </w:tcPr>
          <w:p w14:paraId="2E75C812"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No Requiere Configuración</w:t>
            </w:r>
          </w:p>
        </w:tc>
        <w:tc>
          <w:tcPr>
            <w:tcW w:w="0" w:type="auto"/>
            <w:vAlign w:val="center"/>
            <w:hideMark/>
          </w:tcPr>
          <w:p w14:paraId="778933C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Instalación y configuración sencillas.</w:t>
            </w:r>
          </w:p>
        </w:tc>
        <w:tc>
          <w:tcPr>
            <w:tcW w:w="0" w:type="auto"/>
            <w:vAlign w:val="center"/>
            <w:hideMark/>
          </w:tcPr>
          <w:p w14:paraId="65943FF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carecer de algunas características avanzadas.</w:t>
            </w:r>
          </w:p>
        </w:tc>
      </w:tr>
      <w:tr w:rsidR="008E1E25" w:rsidRPr="008E1E25" w14:paraId="09CB8318" w14:textId="77777777" w:rsidTr="008E1E25">
        <w:trPr>
          <w:tblCellSpacing w:w="15" w:type="dxa"/>
        </w:trPr>
        <w:tc>
          <w:tcPr>
            <w:tcW w:w="0" w:type="auto"/>
            <w:vAlign w:val="center"/>
            <w:hideMark/>
          </w:tcPr>
          <w:p w14:paraId="7A5D479C"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Buena Documentación</w:t>
            </w:r>
          </w:p>
        </w:tc>
        <w:tc>
          <w:tcPr>
            <w:tcW w:w="0" w:type="auto"/>
            <w:vAlign w:val="center"/>
            <w:hideMark/>
          </w:tcPr>
          <w:p w14:paraId="679131B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Documentación clara y completa.</w:t>
            </w:r>
          </w:p>
        </w:tc>
        <w:tc>
          <w:tcPr>
            <w:tcW w:w="0" w:type="auto"/>
            <w:vAlign w:val="center"/>
            <w:hideMark/>
          </w:tcPr>
          <w:p w14:paraId="482D3809"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Comunidad más pequeña en comparación con algunos otros marcos.</w:t>
            </w:r>
          </w:p>
        </w:tc>
      </w:tr>
      <w:tr w:rsidR="008E1E25" w:rsidRPr="008E1E25" w14:paraId="50BF2013" w14:textId="77777777" w:rsidTr="008E1E25">
        <w:trPr>
          <w:tblCellSpacing w:w="15" w:type="dxa"/>
        </w:trPr>
        <w:tc>
          <w:tcPr>
            <w:tcW w:w="0" w:type="auto"/>
            <w:vAlign w:val="center"/>
            <w:hideMark/>
          </w:tcPr>
          <w:p w14:paraId="5F70F0AE"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MVC Ligero</w:t>
            </w:r>
          </w:p>
        </w:tc>
        <w:tc>
          <w:tcPr>
            <w:tcW w:w="0" w:type="auto"/>
            <w:vAlign w:val="center"/>
            <w:hideMark/>
          </w:tcPr>
          <w:p w14:paraId="0ACE2F9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Implementación más liviana del patrón MVC.</w:t>
            </w:r>
          </w:p>
        </w:tc>
        <w:tc>
          <w:tcPr>
            <w:tcW w:w="0" w:type="auto"/>
            <w:vAlign w:val="center"/>
            <w:hideMark/>
          </w:tcPr>
          <w:p w14:paraId="23034D7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No es tan estructurado como algunos marcos más grandes.</w:t>
            </w:r>
          </w:p>
        </w:tc>
      </w:tr>
      <w:tr w:rsidR="008E1E25" w:rsidRPr="008E1E25" w14:paraId="6654D4AA" w14:textId="77777777" w:rsidTr="008E1E25">
        <w:trPr>
          <w:tblCellSpacing w:w="15" w:type="dxa"/>
        </w:trPr>
        <w:tc>
          <w:tcPr>
            <w:tcW w:w="0" w:type="auto"/>
            <w:vAlign w:val="center"/>
            <w:hideMark/>
          </w:tcPr>
          <w:p w14:paraId="4F3E56F0"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 xml:space="preserve">Librerías y </w:t>
            </w:r>
            <w:proofErr w:type="spellStart"/>
            <w:r w:rsidRPr="008E1E25">
              <w:rPr>
                <w:rFonts w:ascii="Times New Roman" w:hAnsi="Times New Roman" w:cs="Times New Roman"/>
                <w:b/>
                <w:bCs/>
              </w:rPr>
              <w:t>Helpers</w:t>
            </w:r>
            <w:proofErr w:type="spellEnd"/>
          </w:p>
        </w:tc>
        <w:tc>
          <w:tcPr>
            <w:tcW w:w="0" w:type="auto"/>
            <w:vAlign w:val="center"/>
            <w:hideMark/>
          </w:tcPr>
          <w:p w14:paraId="259A0D7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xml:space="preserve">- Incluye librerías y </w:t>
            </w:r>
            <w:proofErr w:type="spellStart"/>
            <w:r w:rsidRPr="008E1E25">
              <w:rPr>
                <w:rFonts w:ascii="Times New Roman" w:hAnsi="Times New Roman" w:cs="Times New Roman"/>
              </w:rPr>
              <w:t>helpers</w:t>
            </w:r>
            <w:proofErr w:type="spellEnd"/>
            <w:r w:rsidRPr="008E1E25">
              <w:rPr>
                <w:rFonts w:ascii="Times New Roman" w:hAnsi="Times New Roman" w:cs="Times New Roman"/>
              </w:rPr>
              <w:t xml:space="preserve"> para tareas comunes.</w:t>
            </w:r>
          </w:p>
        </w:tc>
        <w:tc>
          <w:tcPr>
            <w:tcW w:w="0" w:type="auto"/>
            <w:vAlign w:val="center"/>
            <w:hideMark/>
          </w:tcPr>
          <w:p w14:paraId="2202F3E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Algunas librerías pueden ser menos extensas que las de otros marcos.</w:t>
            </w:r>
          </w:p>
        </w:tc>
      </w:tr>
      <w:tr w:rsidR="008E1E25" w:rsidRPr="008E1E25" w14:paraId="4E036CAF" w14:textId="77777777" w:rsidTr="008E1E25">
        <w:trPr>
          <w:tblCellSpacing w:w="15" w:type="dxa"/>
        </w:trPr>
        <w:tc>
          <w:tcPr>
            <w:tcW w:w="0" w:type="auto"/>
            <w:vAlign w:val="center"/>
            <w:hideMark/>
          </w:tcPr>
          <w:p w14:paraId="5F6F6A7A"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Rendimiento</w:t>
            </w:r>
          </w:p>
        </w:tc>
        <w:tc>
          <w:tcPr>
            <w:tcW w:w="0" w:type="auto"/>
            <w:vAlign w:val="center"/>
            <w:hideMark/>
          </w:tcPr>
          <w:p w14:paraId="5054B9A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Rápido rendimiento debido a su naturaleza ligera.</w:t>
            </w:r>
          </w:p>
        </w:tc>
        <w:tc>
          <w:tcPr>
            <w:tcW w:w="0" w:type="auto"/>
            <w:vAlign w:val="center"/>
            <w:hideMark/>
          </w:tcPr>
          <w:p w14:paraId="5D63857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Puede no ser tan escalable como algunos marcos más grandes.</w:t>
            </w:r>
          </w:p>
        </w:tc>
      </w:tr>
      <w:tr w:rsidR="008E1E25" w:rsidRPr="008E1E25" w14:paraId="3B0E8C52" w14:textId="77777777" w:rsidTr="008E1E25">
        <w:trPr>
          <w:tblCellSpacing w:w="15" w:type="dxa"/>
        </w:trPr>
        <w:tc>
          <w:tcPr>
            <w:tcW w:w="0" w:type="auto"/>
            <w:vAlign w:val="center"/>
            <w:hideMark/>
          </w:tcPr>
          <w:p w14:paraId="746D6298"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Soporte para Bases de Datos</w:t>
            </w:r>
          </w:p>
        </w:tc>
        <w:tc>
          <w:tcPr>
            <w:tcW w:w="0" w:type="auto"/>
            <w:vAlign w:val="center"/>
            <w:hideMark/>
          </w:tcPr>
          <w:p w14:paraId="236C461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Capa de abstracción para interactuar con bases de datos.</w:t>
            </w:r>
          </w:p>
        </w:tc>
        <w:tc>
          <w:tcPr>
            <w:tcW w:w="0" w:type="auto"/>
            <w:vAlign w:val="center"/>
            <w:hideMark/>
          </w:tcPr>
          <w:p w14:paraId="0BC90D43"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Algunas características avanzadas de ORM pueden faltar.</w:t>
            </w:r>
          </w:p>
        </w:tc>
      </w:tr>
      <w:tr w:rsidR="008E1E25" w:rsidRPr="008E1E25" w14:paraId="71E2D93A" w14:textId="77777777" w:rsidTr="008E1E25">
        <w:trPr>
          <w:tblCellSpacing w:w="15" w:type="dxa"/>
        </w:trPr>
        <w:tc>
          <w:tcPr>
            <w:tcW w:w="0" w:type="auto"/>
            <w:vAlign w:val="center"/>
            <w:hideMark/>
          </w:tcPr>
          <w:p w14:paraId="3829FC7B"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Personalización</w:t>
            </w:r>
          </w:p>
        </w:tc>
        <w:tc>
          <w:tcPr>
            <w:tcW w:w="0" w:type="auto"/>
            <w:vAlign w:val="center"/>
            <w:hideMark/>
          </w:tcPr>
          <w:p w14:paraId="3DC7DA98"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Nivel de personalización para adaptarse a necesidades específicas.</w:t>
            </w:r>
          </w:p>
        </w:tc>
        <w:tc>
          <w:tcPr>
            <w:tcW w:w="0" w:type="auto"/>
            <w:vAlign w:val="center"/>
            <w:hideMark/>
          </w:tcPr>
          <w:p w14:paraId="3719BFE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La flexibilidad puede llevar a la falta de estructura en proyectos grandes.</w:t>
            </w:r>
          </w:p>
        </w:tc>
      </w:tr>
      <w:tr w:rsidR="008E1E25" w:rsidRPr="008E1E25" w14:paraId="2278DFBC" w14:textId="77777777" w:rsidTr="008E1E25">
        <w:trPr>
          <w:tblCellSpacing w:w="15" w:type="dxa"/>
        </w:trPr>
        <w:tc>
          <w:tcPr>
            <w:tcW w:w="0" w:type="auto"/>
            <w:vAlign w:val="center"/>
            <w:hideMark/>
          </w:tcPr>
          <w:p w14:paraId="26B472A5"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lastRenderedPageBreak/>
              <w:t>Comunidad Activa</w:t>
            </w:r>
          </w:p>
        </w:tc>
        <w:tc>
          <w:tcPr>
            <w:tcW w:w="0" w:type="auto"/>
            <w:vAlign w:val="center"/>
            <w:hideMark/>
          </w:tcPr>
          <w:p w14:paraId="739EDF0F"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Comunidad activa que ofrece soporte y recursos.</w:t>
            </w:r>
          </w:p>
        </w:tc>
        <w:tc>
          <w:tcPr>
            <w:tcW w:w="0" w:type="auto"/>
            <w:vAlign w:val="center"/>
            <w:hideMark/>
          </w:tcPr>
          <w:p w14:paraId="30E0285A"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Menos recursos y paquetes disponibles en comparación con marcos más grandes.</w:t>
            </w:r>
          </w:p>
        </w:tc>
      </w:tr>
      <w:tr w:rsidR="008E1E25" w:rsidRPr="008E1E25" w14:paraId="3E389173" w14:textId="77777777" w:rsidTr="008E1E25">
        <w:trPr>
          <w:tblCellSpacing w:w="15" w:type="dxa"/>
        </w:trPr>
        <w:tc>
          <w:tcPr>
            <w:tcW w:w="0" w:type="auto"/>
            <w:vAlign w:val="center"/>
            <w:hideMark/>
          </w:tcPr>
          <w:p w14:paraId="122BFD60" w14:textId="77777777" w:rsidR="008E1E25" w:rsidRPr="008E1E25" w:rsidRDefault="008E1E25" w:rsidP="008E1E25">
            <w:pPr>
              <w:rPr>
                <w:rFonts w:ascii="Times New Roman" w:hAnsi="Times New Roman" w:cs="Times New Roman"/>
              </w:rPr>
            </w:pPr>
            <w:r w:rsidRPr="008E1E25">
              <w:rPr>
                <w:rFonts w:ascii="Times New Roman" w:hAnsi="Times New Roman" w:cs="Times New Roman"/>
                <w:b/>
                <w:bCs/>
              </w:rPr>
              <w:t>Seguridad Integrada</w:t>
            </w:r>
          </w:p>
        </w:tc>
        <w:tc>
          <w:tcPr>
            <w:tcW w:w="0" w:type="auto"/>
            <w:vAlign w:val="center"/>
            <w:hideMark/>
          </w:tcPr>
          <w:p w14:paraId="3CA409B1"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Características integradas para proteger contra ataques comunes.</w:t>
            </w:r>
          </w:p>
        </w:tc>
        <w:tc>
          <w:tcPr>
            <w:tcW w:w="0" w:type="auto"/>
            <w:vAlign w:val="center"/>
            <w:hideMark/>
          </w:tcPr>
          <w:p w14:paraId="7C149F84"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Algunas funciones de seguridad avanzadas pueden ser limitadas.</w:t>
            </w:r>
          </w:p>
        </w:tc>
      </w:tr>
    </w:tbl>
    <w:p w14:paraId="6AAFE048" w14:textId="77777777" w:rsidR="008E1E25" w:rsidRPr="00FE7002" w:rsidRDefault="008E1E25" w:rsidP="00654FC8">
      <w:pPr>
        <w:rPr>
          <w:rFonts w:ascii="Times New Roman" w:hAnsi="Times New Roman" w:cs="Times New Roman"/>
        </w:rPr>
      </w:pPr>
    </w:p>
    <w:p w14:paraId="1E71BB9F" w14:textId="297CFDC1" w:rsidR="005A592E" w:rsidRPr="00FE7002" w:rsidRDefault="008E1E25" w:rsidP="008E1E25">
      <w:pPr>
        <w:pStyle w:val="Ttulo2"/>
        <w:rPr>
          <w:rFonts w:cs="Times New Roman"/>
        </w:rPr>
      </w:pPr>
      <w:bookmarkStart w:id="84" w:name="_Toc151749145"/>
      <w:r w:rsidRPr="00FE7002">
        <w:rPr>
          <w:rFonts w:cs="Times New Roman"/>
        </w:rPr>
        <w:t>2.4.5.4 Bootstrap</w:t>
      </w:r>
      <w:bookmarkEnd w:id="84"/>
    </w:p>
    <w:p w14:paraId="3B1F9999" w14:textId="77777777" w:rsidR="008E1E25" w:rsidRPr="00FE7002" w:rsidRDefault="008E1E25" w:rsidP="008E1E25">
      <w:pPr>
        <w:rPr>
          <w:rFonts w:ascii="Times New Roman" w:hAnsi="Times New Roman" w:cs="Times New Roman"/>
        </w:rPr>
      </w:pPr>
    </w:p>
    <w:p w14:paraId="6E376987"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 xml:space="preserve">Bootstrap es un </w:t>
      </w:r>
      <w:proofErr w:type="spellStart"/>
      <w:r w:rsidRPr="008E1E25">
        <w:rPr>
          <w:rFonts w:ascii="Times New Roman" w:hAnsi="Times New Roman" w:cs="Times New Roman"/>
        </w:rPr>
        <w:t>framework</w:t>
      </w:r>
      <w:proofErr w:type="spellEnd"/>
      <w:r w:rsidRPr="008E1E25">
        <w:rPr>
          <w:rFonts w:ascii="Times New Roman" w:hAnsi="Times New Roman" w:cs="Times New Roman"/>
        </w:rPr>
        <w:t xml:space="preserve"> de diseño web desarrollado por Twitter y ahora</w:t>
      </w:r>
    </w:p>
    <w:p w14:paraId="5ED85EF8"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mantenido por la comunidad de código abierto. Se basa en HTML, CSS y JavaScript,</w:t>
      </w:r>
    </w:p>
    <w:p w14:paraId="2DC044E9"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y proporciona una colección de componentes y estilos predefinidos que ayudan a</w:t>
      </w:r>
    </w:p>
    <w:p w14:paraId="442058F0" w14:textId="77777777" w:rsidR="008E1E25" w:rsidRPr="008E1E25" w:rsidRDefault="008E1E25" w:rsidP="008E1E25">
      <w:pPr>
        <w:rPr>
          <w:rFonts w:ascii="Times New Roman" w:hAnsi="Times New Roman" w:cs="Times New Roman"/>
        </w:rPr>
      </w:pPr>
      <w:r w:rsidRPr="008E1E25">
        <w:rPr>
          <w:rFonts w:ascii="Times New Roman" w:hAnsi="Times New Roman" w:cs="Times New Roman"/>
        </w:rPr>
        <w:t>los desarrolladores a crear interfaces de usuario de alta calidad de manera</w:t>
      </w:r>
    </w:p>
    <w:p w14:paraId="02754187" w14:textId="7786713B" w:rsidR="008E1E25" w:rsidRPr="00FE7002" w:rsidRDefault="008E1E25" w:rsidP="008E1E25">
      <w:pPr>
        <w:rPr>
          <w:rFonts w:ascii="Times New Roman" w:hAnsi="Times New Roman" w:cs="Times New Roman"/>
        </w:rPr>
      </w:pPr>
      <w:r w:rsidRPr="008E1E25">
        <w:rPr>
          <w:rFonts w:ascii="Times New Roman" w:hAnsi="Times New Roman" w:cs="Times New Roman"/>
        </w:rPr>
        <w:t>eficiente.</w:t>
      </w:r>
    </w:p>
    <w:p w14:paraId="56810A1D" w14:textId="76D57F6D" w:rsidR="008E1E25" w:rsidRPr="00FE7002" w:rsidRDefault="008E1E25" w:rsidP="008E1E25">
      <w:pPr>
        <w:pStyle w:val="Ttulo2"/>
        <w:rPr>
          <w:rFonts w:cs="Times New Roman"/>
        </w:rPr>
      </w:pPr>
      <w:bookmarkStart w:id="85" w:name="_Toc151749146"/>
      <w:r w:rsidRPr="00FE7002">
        <w:rPr>
          <w:rFonts w:cs="Times New Roman"/>
        </w:rPr>
        <w:t>2.4.5.4.1 Funcionalidad</w:t>
      </w:r>
      <w:bookmarkEnd w:id="85"/>
    </w:p>
    <w:p w14:paraId="75C54352" w14:textId="5C625A38" w:rsidR="005A592E" w:rsidRPr="00FE7002" w:rsidRDefault="005A592E" w:rsidP="008A105D">
      <w:pPr>
        <w:rPr>
          <w:rFonts w:ascii="Times New Roman" w:hAnsi="Times New Roman" w:cs="Times New Roman"/>
        </w:rPr>
      </w:pPr>
    </w:p>
    <w:p w14:paraId="3E5F02E9" w14:textId="77777777" w:rsidR="0071634D" w:rsidRPr="0071634D" w:rsidRDefault="0071634D" w:rsidP="00640BA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Sistema de Rejilla (</w:t>
      </w:r>
      <w:proofErr w:type="spellStart"/>
      <w:r w:rsidRPr="0071634D">
        <w:rPr>
          <w:rFonts w:ascii="Times New Roman" w:eastAsia="Times New Roman" w:hAnsi="Times New Roman" w:cs="Times New Roman"/>
          <w:b/>
          <w:bCs/>
          <w:sz w:val="24"/>
          <w:szCs w:val="24"/>
        </w:rPr>
        <w:t>Grid</w:t>
      </w:r>
      <w:proofErr w:type="spellEnd"/>
      <w:r w:rsidRPr="0071634D">
        <w:rPr>
          <w:rFonts w:ascii="Times New Roman" w:eastAsia="Times New Roman" w:hAnsi="Times New Roman" w:cs="Times New Roman"/>
          <w:b/>
          <w:bCs/>
          <w:sz w:val="24"/>
          <w:szCs w:val="24"/>
        </w:rPr>
        <w:t xml:space="preserve"> </w:t>
      </w:r>
      <w:proofErr w:type="spellStart"/>
      <w:r w:rsidRPr="0071634D">
        <w:rPr>
          <w:rFonts w:ascii="Times New Roman" w:eastAsia="Times New Roman" w:hAnsi="Times New Roman" w:cs="Times New Roman"/>
          <w:b/>
          <w:bCs/>
          <w:sz w:val="24"/>
          <w:szCs w:val="24"/>
        </w:rPr>
        <w:t>System</w:t>
      </w:r>
      <w:proofErr w:type="spellEnd"/>
      <w:r w:rsidRPr="0071634D">
        <w:rPr>
          <w:rFonts w:ascii="Times New Roman" w:eastAsia="Times New Roman" w:hAnsi="Times New Roman" w:cs="Times New Roman"/>
          <w:b/>
          <w:bCs/>
          <w:sz w:val="24"/>
          <w:szCs w:val="24"/>
        </w:rPr>
        <w:t>):</w:t>
      </w:r>
      <w:r w:rsidRPr="0071634D">
        <w:rPr>
          <w:rFonts w:ascii="Times New Roman" w:eastAsia="Times New Roman" w:hAnsi="Times New Roman" w:cs="Times New Roman"/>
          <w:sz w:val="24"/>
          <w:szCs w:val="24"/>
        </w:rPr>
        <w:t xml:space="preserve"> Bootstrap utiliza un sistema de rejilla flexible basado en columnas que facilita la creación de diseños responsivos. Permite organizar el contenido en filas y columnas, adaptándose de manera automática a diferentes tamaños de pantalla.</w:t>
      </w:r>
    </w:p>
    <w:p w14:paraId="5DFF8A9F" w14:textId="77777777" w:rsidR="0071634D" w:rsidRPr="0071634D" w:rsidRDefault="0071634D" w:rsidP="00640BA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Componentes UI Reutilizables:</w:t>
      </w:r>
      <w:r w:rsidRPr="0071634D">
        <w:rPr>
          <w:rFonts w:ascii="Times New Roman" w:eastAsia="Times New Roman" w:hAnsi="Times New Roman" w:cs="Times New Roman"/>
          <w:sz w:val="24"/>
          <w:szCs w:val="24"/>
        </w:rPr>
        <w:t xml:space="preserve"> Bootstrap proporciona una amplia variedad de componentes de interfaz de usuario (UI) predefinidos, como botones, formularios, tarjetas, barras de navegación, alertas, entre otros. Estos componentes están diseñados para ser fáciles de usar y personalizables.</w:t>
      </w:r>
    </w:p>
    <w:p w14:paraId="2F75D7C5" w14:textId="77777777" w:rsidR="0071634D" w:rsidRPr="0071634D" w:rsidRDefault="0071634D" w:rsidP="00640BA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Tipografía y Estilos:</w:t>
      </w:r>
      <w:r w:rsidRPr="0071634D">
        <w:rPr>
          <w:rFonts w:ascii="Times New Roman" w:eastAsia="Times New Roman" w:hAnsi="Times New Roman" w:cs="Times New Roman"/>
          <w:sz w:val="24"/>
          <w:szCs w:val="24"/>
        </w:rPr>
        <w:t xml:space="preserve"> Incluye estilos de texto predefinidos, clases de alineación y tipografía que facilitan la creación de una apariencia visualmente agradable y consistente en todo el sitio.</w:t>
      </w:r>
    </w:p>
    <w:p w14:paraId="56E36A85" w14:textId="77777777" w:rsidR="0071634D" w:rsidRPr="0071634D" w:rsidRDefault="0071634D" w:rsidP="00640BA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JavaScript Incorporado:</w:t>
      </w:r>
      <w:r w:rsidRPr="0071634D">
        <w:rPr>
          <w:rFonts w:ascii="Times New Roman" w:eastAsia="Times New Roman" w:hAnsi="Times New Roman" w:cs="Times New Roman"/>
          <w:sz w:val="24"/>
          <w:szCs w:val="24"/>
        </w:rPr>
        <w:t xml:space="preserve"> Bootstrap incluye </w:t>
      </w:r>
      <w:proofErr w:type="spellStart"/>
      <w:r w:rsidRPr="0071634D">
        <w:rPr>
          <w:rFonts w:ascii="Times New Roman" w:eastAsia="Times New Roman" w:hAnsi="Times New Roman" w:cs="Times New Roman"/>
          <w:sz w:val="24"/>
          <w:szCs w:val="24"/>
        </w:rPr>
        <w:t>plugins</w:t>
      </w:r>
      <w:proofErr w:type="spellEnd"/>
      <w:r w:rsidRPr="0071634D">
        <w:rPr>
          <w:rFonts w:ascii="Times New Roman" w:eastAsia="Times New Roman" w:hAnsi="Times New Roman" w:cs="Times New Roman"/>
          <w:sz w:val="24"/>
          <w:szCs w:val="24"/>
        </w:rPr>
        <w:t xml:space="preserve"> y utilidades JavaScript que mejoran la funcionalidad de ciertos elementos, como los modales, las pestañas, los carruseles y las alertas. Estos elementos pueden implementarse fácilmente sin la necesidad de escribir mucho código JavaScript personalizado.</w:t>
      </w:r>
    </w:p>
    <w:p w14:paraId="6D7A54DE" w14:textId="77777777" w:rsidR="0071634D" w:rsidRPr="0071634D" w:rsidRDefault="0071634D" w:rsidP="00640BA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Diseño Responsivo:</w:t>
      </w:r>
      <w:r w:rsidRPr="0071634D">
        <w:rPr>
          <w:rFonts w:ascii="Times New Roman" w:eastAsia="Times New Roman" w:hAnsi="Times New Roman" w:cs="Times New Roman"/>
          <w:sz w:val="24"/>
          <w:szCs w:val="24"/>
        </w:rPr>
        <w:t xml:space="preserve"> Bootstrap está diseñado desde el principio para ser totalmente responsivo, lo que significa que las aplicaciones y sitios web construidos con Bootstrap se ajustan automáticamente a diferentes tamaños de pantalla, desde dispositivos móviles hasta pantallas de escritorio.</w:t>
      </w:r>
    </w:p>
    <w:p w14:paraId="0916BFB7" w14:textId="77777777" w:rsidR="0071634D" w:rsidRPr="0071634D" w:rsidRDefault="0071634D" w:rsidP="00640BA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Compatibilidad entre Navegadores:</w:t>
      </w:r>
      <w:r w:rsidRPr="0071634D">
        <w:rPr>
          <w:rFonts w:ascii="Times New Roman" w:eastAsia="Times New Roman" w:hAnsi="Times New Roman" w:cs="Times New Roman"/>
          <w:sz w:val="24"/>
          <w:szCs w:val="24"/>
        </w:rPr>
        <w:t xml:space="preserve"> Bootstrap se esfuerza por garantizar la compatibilidad entre diferentes navegadores, reduciendo la necesidad de realizar ajustes específicos para que un sitio funcione correctamente en distintos entornos de navegación.</w:t>
      </w:r>
    </w:p>
    <w:p w14:paraId="48C574B8" w14:textId="77777777" w:rsidR="0071634D" w:rsidRPr="0071634D" w:rsidRDefault="0071634D" w:rsidP="00640BA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lastRenderedPageBreak/>
        <w:t>Facilidad de Personalización:</w:t>
      </w:r>
      <w:r w:rsidRPr="0071634D">
        <w:rPr>
          <w:rFonts w:ascii="Times New Roman" w:eastAsia="Times New Roman" w:hAnsi="Times New Roman" w:cs="Times New Roman"/>
          <w:sz w:val="24"/>
          <w:szCs w:val="24"/>
        </w:rPr>
        <w:t xml:space="preserve"> Aunque proporciona estilos y componentes predefinidos, Bootstrap es altamente personalizable. Los desarrolladores pueden anular estilos predeterminados o utilizar las herramientas de personalización para adaptar el aspecto y la sensación del sitio según sus necesidades.</w:t>
      </w:r>
    </w:p>
    <w:p w14:paraId="6C4F8E42" w14:textId="5E1AA3E6" w:rsidR="0071634D" w:rsidRPr="00FE7002" w:rsidRDefault="0071634D" w:rsidP="00640BA2">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71634D">
        <w:rPr>
          <w:rFonts w:ascii="Times New Roman" w:eastAsia="Times New Roman" w:hAnsi="Times New Roman" w:cs="Times New Roman"/>
          <w:b/>
          <w:bCs/>
          <w:sz w:val="24"/>
          <w:szCs w:val="24"/>
        </w:rPr>
        <w:t>Documentación Completa:</w:t>
      </w:r>
      <w:r w:rsidRPr="0071634D">
        <w:rPr>
          <w:rFonts w:ascii="Times New Roman" w:eastAsia="Times New Roman" w:hAnsi="Times New Roman" w:cs="Times New Roman"/>
          <w:sz w:val="24"/>
          <w:szCs w:val="24"/>
        </w:rPr>
        <w:t xml:space="preserve"> Bootstrap cuenta con una documentación extensa y clara que proporciona instrucciones detalladas y ejemplos prácticos para el uso de sus componentes y funcionalidades.</w:t>
      </w:r>
    </w:p>
    <w:p w14:paraId="1077C93D" w14:textId="3AF4CA5C" w:rsidR="0071634D" w:rsidRPr="00FE7002" w:rsidRDefault="0071634D" w:rsidP="0071634D">
      <w:pPr>
        <w:pStyle w:val="Ttulo2"/>
        <w:rPr>
          <w:rFonts w:eastAsia="Times New Roman" w:cs="Times New Roman"/>
        </w:rPr>
      </w:pPr>
      <w:bookmarkStart w:id="86" w:name="_Toc151749147"/>
      <w:r w:rsidRPr="00FE7002">
        <w:rPr>
          <w:rFonts w:eastAsia="Times New Roman" w:cs="Times New Roman"/>
        </w:rPr>
        <w:t>2.4.5.4.2 Ventajas de Bootstrap</w:t>
      </w:r>
      <w:bookmarkEnd w:id="86"/>
    </w:p>
    <w:p w14:paraId="5C03FD8B" w14:textId="20229A56" w:rsidR="0071634D" w:rsidRPr="00FE7002" w:rsidRDefault="0071634D" w:rsidP="0071634D">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8"/>
        <w:gridCol w:w="3049"/>
        <w:gridCol w:w="3550"/>
      </w:tblGrid>
      <w:tr w:rsidR="0071634D" w:rsidRPr="0071634D" w14:paraId="4C73E877" w14:textId="77777777" w:rsidTr="0071634D">
        <w:trPr>
          <w:tblHeader/>
          <w:tblCellSpacing w:w="15" w:type="dxa"/>
        </w:trPr>
        <w:tc>
          <w:tcPr>
            <w:tcW w:w="0" w:type="auto"/>
            <w:vAlign w:val="center"/>
            <w:hideMark/>
          </w:tcPr>
          <w:p w14:paraId="428864FB" w14:textId="77777777" w:rsidR="0071634D" w:rsidRPr="0071634D" w:rsidRDefault="0071634D" w:rsidP="0071634D">
            <w:pPr>
              <w:rPr>
                <w:rFonts w:ascii="Times New Roman" w:hAnsi="Times New Roman" w:cs="Times New Roman"/>
                <w:b/>
                <w:bCs/>
              </w:rPr>
            </w:pPr>
            <w:r w:rsidRPr="0071634D">
              <w:rPr>
                <w:rFonts w:ascii="Times New Roman" w:hAnsi="Times New Roman" w:cs="Times New Roman"/>
                <w:b/>
                <w:bCs/>
              </w:rPr>
              <w:t>Aspecto</w:t>
            </w:r>
          </w:p>
        </w:tc>
        <w:tc>
          <w:tcPr>
            <w:tcW w:w="0" w:type="auto"/>
            <w:vAlign w:val="center"/>
            <w:hideMark/>
          </w:tcPr>
          <w:p w14:paraId="0596B7EB" w14:textId="77777777" w:rsidR="0071634D" w:rsidRPr="0071634D" w:rsidRDefault="0071634D" w:rsidP="0071634D">
            <w:pPr>
              <w:rPr>
                <w:rFonts w:ascii="Times New Roman" w:hAnsi="Times New Roman" w:cs="Times New Roman"/>
                <w:b/>
                <w:bCs/>
              </w:rPr>
            </w:pPr>
            <w:r w:rsidRPr="0071634D">
              <w:rPr>
                <w:rFonts w:ascii="Times New Roman" w:hAnsi="Times New Roman" w:cs="Times New Roman"/>
                <w:b/>
                <w:bCs/>
              </w:rPr>
              <w:t>Ventajas</w:t>
            </w:r>
          </w:p>
        </w:tc>
        <w:tc>
          <w:tcPr>
            <w:tcW w:w="0" w:type="auto"/>
            <w:vAlign w:val="center"/>
            <w:hideMark/>
          </w:tcPr>
          <w:p w14:paraId="021A77D5" w14:textId="77777777" w:rsidR="0071634D" w:rsidRPr="0071634D" w:rsidRDefault="0071634D" w:rsidP="0071634D">
            <w:pPr>
              <w:rPr>
                <w:rFonts w:ascii="Times New Roman" w:hAnsi="Times New Roman" w:cs="Times New Roman"/>
                <w:b/>
                <w:bCs/>
              </w:rPr>
            </w:pPr>
            <w:r w:rsidRPr="0071634D">
              <w:rPr>
                <w:rFonts w:ascii="Times New Roman" w:hAnsi="Times New Roman" w:cs="Times New Roman"/>
                <w:b/>
                <w:bCs/>
              </w:rPr>
              <w:t>Desventajas</w:t>
            </w:r>
          </w:p>
        </w:tc>
      </w:tr>
      <w:tr w:rsidR="0071634D" w:rsidRPr="0071634D" w14:paraId="236550E1" w14:textId="77777777" w:rsidTr="0071634D">
        <w:trPr>
          <w:tblCellSpacing w:w="15" w:type="dxa"/>
        </w:trPr>
        <w:tc>
          <w:tcPr>
            <w:tcW w:w="0" w:type="auto"/>
            <w:vAlign w:val="center"/>
            <w:hideMark/>
          </w:tcPr>
          <w:p w14:paraId="15A9FF04"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Rápido Desarrollo</w:t>
            </w:r>
          </w:p>
        </w:tc>
        <w:tc>
          <w:tcPr>
            <w:tcW w:w="0" w:type="auto"/>
            <w:vAlign w:val="center"/>
            <w:hideMark/>
          </w:tcPr>
          <w:p w14:paraId="35A90882"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Facilita el desarrollo rápido de interfaces de usuario.</w:t>
            </w:r>
          </w:p>
        </w:tc>
        <w:tc>
          <w:tcPr>
            <w:tcW w:w="0" w:type="auto"/>
            <w:vAlign w:val="center"/>
            <w:hideMark/>
          </w:tcPr>
          <w:p w14:paraId="30B824B7"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Puede resultar en sitios web con un aspecto genérico si no se personaliza.</w:t>
            </w:r>
          </w:p>
        </w:tc>
      </w:tr>
      <w:tr w:rsidR="0071634D" w:rsidRPr="0071634D" w14:paraId="2D8014A7" w14:textId="77777777" w:rsidTr="0071634D">
        <w:trPr>
          <w:tblCellSpacing w:w="15" w:type="dxa"/>
        </w:trPr>
        <w:tc>
          <w:tcPr>
            <w:tcW w:w="0" w:type="auto"/>
            <w:vAlign w:val="center"/>
            <w:hideMark/>
          </w:tcPr>
          <w:p w14:paraId="00DC9DC3"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Diseño Responsivo</w:t>
            </w:r>
          </w:p>
        </w:tc>
        <w:tc>
          <w:tcPr>
            <w:tcW w:w="0" w:type="auto"/>
            <w:vAlign w:val="center"/>
            <w:hideMark/>
          </w:tcPr>
          <w:p w14:paraId="2A9CE309"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Proporciona un sistema de rejilla para diseños responsivos.</w:t>
            </w:r>
          </w:p>
        </w:tc>
        <w:tc>
          <w:tcPr>
            <w:tcW w:w="0" w:type="auto"/>
            <w:vAlign w:val="center"/>
            <w:hideMark/>
          </w:tcPr>
          <w:p w14:paraId="5FBE95A7"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Algunos proyectos pueden tener un aspecto similar a otros sitios de Bootstrap.</w:t>
            </w:r>
          </w:p>
        </w:tc>
      </w:tr>
      <w:tr w:rsidR="0071634D" w:rsidRPr="0071634D" w14:paraId="46DDF2B6" w14:textId="77777777" w:rsidTr="0071634D">
        <w:trPr>
          <w:tblCellSpacing w:w="15" w:type="dxa"/>
        </w:trPr>
        <w:tc>
          <w:tcPr>
            <w:tcW w:w="0" w:type="auto"/>
            <w:vAlign w:val="center"/>
            <w:hideMark/>
          </w:tcPr>
          <w:p w14:paraId="25A518E5"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Amplia Variedad de Componentes</w:t>
            </w:r>
          </w:p>
        </w:tc>
        <w:tc>
          <w:tcPr>
            <w:tcW w:w="0" w:type="auto"/>
            <w:vAlign w:val="center"/>
            <w:hideMark/>
          </w:tcPr>
          <w:p w14:paraId="49B8D4F2"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Ofrece una amplia gama de componentes y estilos predefinidos.</w:t>
            </w:r>
          </w:p>
        </w:tc>
        <w:tc>
          <w:tcPr>
            <w:tcW w:w="0" w:type="auto"/>
            <w:vAlign w:val="center"/>
            <w:hideMark/>
          </w:tcPr>
          <w:p w14:paraId="52CE13E4"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Incluir el conjunto completo de Bootstrap puede resultar en código innecesario.</w:t>
            </w:r>
          </w:p>
        </w:tc>
      </w:tr>
      <w:tr w:rsidR="0071634D" w:rsidRPr="0071634D" w14:paraId="07429724" w14:textId="77777777" w:rsidTr="0071634D">
        <w:trPr>
          <w:tblCellSpacing w:w="15" w:type="dxa"/>
        </w:trPr>
        <w:tc>
          <w:tcPr>
            <w:tcW w:w="0" w:type="auto"/>
            <w:vAlign w:val="center"/>
            <w:hideMark/>
          </w:tcPr>
          <w:p w14:paraId="4BB504A3"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Personalización Fácil</w:t>
            </w:r>
          </w:p>
        </w:tc>
        <w:tc>
          <w:tcPr>
            <w:tcW w:w="0" w:type="auto"/>
            <w:vAlign w:val="center"/>
            <w:hideMark/>
          </w:tcPr>
          <w:p w14:paraId="7A7FB6DB"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Altamente personalizable mediante anulación de estilos.</w:t>
            </w:r>
          </w:p>
        </w:tc>
        <w:tc>
          <w:tcPr>
            <w:tcW w:w="0" w:type="auto"/>
            <w:vAlign w:val="center"/>
            <w:hideMark/>
          </w:tcPr>
          <w:p w14:paraId="1096E101"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Personalizar completamente el aspecto puede requerir más trabajo.</w:t>
            </w:r>
          </w:p>
        </w:tc>
      </w:tr>
      <w:tr w:rsidR="0071634D" w:rsidRPr="0071634D" w14:paraId="614552B3" w14:textId="77777777" w:rsidTr="0071634D">
        <w:trPr>
          <w:tblCellSpacing w:w="15" w:type="dxa"/>
        </w:trPr>
        <w:tc>
          <w:tcPr>
            <w:tcW w:w="0" w:type="auto"/>
            <w:vAlign w:val="center"/>
            <w:hideMark/>
          </w:tcPr>
          <w:p w14:paraId="20AD0743"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Documentación Exhaustiva</w:t>
            </w:r>
          </w:p>
        </w:tc>
        <w:tc>
          <w:tcPr>
            <w:tcW w:w="0" w:type="auto"/>
            <w:vAlign w:val="center"/>
            <w:hideMark/>
          </w:tcPr>
          <w:p w14:paraId="28FC5E3F"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Documentación clara y extensa con ejemplos prácticos.</w:t>
            </w:r>
          </w:p>
        </w:tc>
        <w:tc>
          <w:tcPr>
            <w:tcW w:w="0" w:type="auto"/>
            <w:vAlign w:val="center"/>
            <w:hideMark/>
          </w:tcPr>
          <w:p w14:paraId="74B8669C"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La curva de aprendizaje puede ser empinada para principiantes.</w:t>
            </w:r>
          </w:p>
        </w:tc>
      </w:tr>
      <w:tr w:rsidR="0071634D" w:rsidRPr="0071634D" w14:paraId="0CAFF109" w14:textId="77777777" w:rsidTr="0071634D">
        <w:trPr>
          <w:tblCellSpacing w:w="15" w:type="dxa"/>
        </w:trPr>
        <w:tc>
          <w:tcPr>
            <w:tcW w:w="0" w:type="auto"/>
            <w:vAlign w:val="center"/>
            <w:hideMark/>
          </w:tcPr>
          <w:p w14:paraId="3B8289C0"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Compatibilidad entre Navegadores</w:t>
            </w:r>
          </w:p>
        </w:tc>
        <w:tc>
          <w:tcPr>
            <w:tcW w:w="0" w:type="auto"/>
            <w:vAlign w:val="center"/>
            <w:hideMark/>
          </w:tcPr>
          <w:p w14:paraId="19EB53BC"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Funciona bien en una variedad de navegadores.</w:t>
            </w:r>
          </w:p>
        </w:tc>
        <w:tc>
          <w:tcPr>
            <w:tcW w:w="0" w:type="auto"/>
            <w:vAlign w:val="center"/>
            <w:hideMark/>
          </w:tcPr>
          <w:p w14:paraId="73F8039F"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El exceso de personalización puede conducir a problemas de compatibilidad.</w:t>
            </w:r>
          </w:p>
        </w:tc>
      </w:tr>
      <w:tr w:rsidR="0071634D" w:rsidRPr="0071634D" w14:paraId="5EC0A83D" w14:textId="77777777" w:rsidTr="0071634D">
        <w:trPr>
          <w:tblCellSpacing w:w="15" w:type="dxa"/>
        </w:trPr>
        <w:tc>
          <w:tcPr>
            <w:tcW w:w="0" w:type="auto"/>
            <w:vAlign w:val="center"/>
            <w:hideMark/>
          </w:tcPr>
          <w:p w14:paraId="54BEACED"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Actualizaciones y Soporte Activo</w:t>
            </w:r>
          </w:p>
        </w:tc>
        <w:tc>
          <w:tcPr>
            <w:tcW w:w="0" w:type="auto"/>
            <w:vAlign w:val="center"/>
            <w:hideMark/>
          </w:tcPr>
          <w:p w14:paraId="31FCE4F4"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Activa comunidad de desarrollo y actualizaciones regulares.</w:t>
            </w:r>
          </w:p>
        </w:tc>
        <w:tc>
          <w:tcPr>
            <w:tcW w:w="0" w:type="auto"/>
            <w:vAlign w:val="center"/>
            <w:hideMark/>
          </w:tcPr>
          <w:p w14:paraId="4DE82AD9"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Actualizar a nuevas versiones puede requerir ajustes en el código existente.</w:t>
            </w:r>
          </w:p>
        </w:tc>
      </w:tr>
      <w:tr w:rsidR="0071634D" w:rsidRPr="0071634D" w14:paraId="2531A764" w14:textId="77777777" w:rsidTr="0071634D">
        <w:trPr>
          <w:tblCellSpacing w:w="15" w:type="dxa"/>
        </w:trPr>
        <w:tc>
          <w:tcPr>
            <w:tcW w:w="0" w:type="auto"/>
            <w:vAlign w:val="center"/>
            <w:hideMark/>
          </w:tcPr>
          <w:p w14:paraId="20030B19" w14:textId="77777777" w:rsidR="0071634D" w:rsidRPr="0071634D" w:rsidRDefault="0071634D" w:rsidP="0071634D">
            <w:pPr>
              <w:rPr>
                <w:rFonts w:ascii="Times New Roman" w:hAnsi="Times New Roman" w:cs="Times New Roman"/>
              </w:rPr>
            </w:pPr>
            <w:r w:rsidRPr="0071634D">
              <w:rPr>
                <w:rFonts w:ascii="Times New Roman" w:hAnsi="Times New Roman" w:cs="Times New Roman"/>
                <w:b/>
                <w:bCs/>
              </w:rPr>
              <w:t>Diseño Consistente</w:t>
            </w:r>
          </w:p>
        </w:tc>
        <w:tc>
          <w:tcPr>
            <w:tcW w:w="0" w:type="auto"/>
            <w:vAlign w:val="center"/>
            <w:hideMark/>
          </w:tcPr>
          <w:p w14:paraId="2FCD76E1"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Ayuda a mantener una apariencia consistente en todo el sitio.</w:t>
            </w:r>
          </w:p>
        </w:tc>
        <w:tc>
          <w:tcPr>
            <w:tcW w:w="0" w:type="auto"/>
            <w:vAlign w:val="center"/>
            <w:hideMark/>
          </w:tcPr>
          <w:p w14:paraId="78566370" w14:textId="77777777" w:rsidR="0071634D" w:rsidRPr="0071634D" w:rsidRDefault="0071634D" w:rsidP="0071634D">
            <w:pPr>
              <w:rPr>
                <w:rFonts w:ascii="Times New Roman" w:hAnsi="Times New Roman" w:cs="Times New Roman"/>
              </w:rPr>
            </w:pPr>
            <w:r w:rsidRPr="0071634D">
              <w:rPr>
                <w:rFonts w:ascii="Times New Roman" w:hAnsi="Times New Roman" w:cs="Times New Roman"/>
              </w:rPr>
              <w:t>- La excesiva dependencia de Bootstrap puede limitar la creatividad del diseño.</w:t>
            </w:r>
          </w:p>
        </w:tc>
      </w:tr>
    </w:tbl>
    <w:p w14:paraId="6A878ABD" w14:textId="468F5546" w:rsidR="0071634D" w:rsidRPr="00FE7002" w:rsidRDefault="0071634D" w:rsidP="0071634D">
      <w:pPr>
        <w:pStyle w:val="Ttulo1"/>
        <w:rPr>
          <w:rFonts w:cs="Times New Roman"/>
        </w:rPr>
      </w:pPr>
      <w:bookmarkStart w:id="87" w:name="_Toc151749148"/>
      <w:r w:rsidRPr="00FE7002">
        <w:rPr>
          <w:rFonts w:cs="Times New Roman"/>
        </w:rPr>
        <w:t>2.4.5.5 Notación</w:t>
      </w:r>
      <w:bookmarkEnd w:id="87"/>
    </w:p>
    <w:p w14:paraId="25055C4F" w14:textId="77777777" w:rsidR="0071634D" w:rsidRPr="00FE7002" w:rsidRDefault="0071634D" w:rsidP="0071634D">
      <w:pPr>
        <w:rPr>
          <w:rFonts w:ascii="Times New Roman" w:hAnsi="Times New Roman" w:cs="Times New Roman"/>
        </w:rPr>
      </w:pPr>
    </w:p>
    <w:p w14:paraId="0A429DB6" w14:textId="6DB799DE" w:rsidR="0071634D" w:rsidRPr="00FE7002" w:rsidRDefault="0071634D" w:rsidP="0071634D">
      <w:pPr>
        <w:pStyle w:val="Ttulo2"/>
        <w:rPr>
          <w:rFonts w:cs="Times New Roman"/>
        </w:rPr>
      </w:pPr>
      <w:bookmarkStart w:id="88" w:name="_Toc151749149"/>
      <w:r w:rsidRPr="00FE7002">
        <w:rPr>
          <w:rFonts w:cs="Times New Roman"/>
        </w:rPr>
        <w:t>2.4.5.5.1 UML</w:t>
      </w:r>
      <w:bookmarkEnd w:id="88"/>
    </w:p>
    <w:p w14:paraId="3796D73B" w14:textId="77777777" w:rsidR="0071634D" w:rsidRPr="00FE7002" w:rsidRDefault="0071634D" w:rsidP="0071634D">
      <w:pPr>
        <w:rPr>
          <w:rFonts w:ascii="Times New Roman" w:hAnsi="Times New Roman" w:cs="Times New Roman"/>
        </w:rPr>
      </w:pPr>
    </w:p>
    <w:p w14:paraId="1172611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UML, que significa "</w:t>
      </w:r>
      <w:proofErr w:type="spellStart"/>
      <w:r w:rsidRPr="00FE7002">
        <w:rPr>
          <w:rFonts w:ascii="Times New Roman" w:hAnsi="Times New Roman" w:cs="Times New Roman"/>
        </w:rPr>
        <w:t>Unified</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Modeling</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Language</w:t>
      </w:r>
      <w:proofErr w:type="spellEnd"/>
      <w:r w:rsidRPr="00FE7002">
        <w:rPr>
          <w:rFonts w:ascii="Times New Roman" w:hAnsi="Times New Roman" w:cs="Times New Roman"/>
        </w:rPr>
        <w:t>" en inglés, es un lenguaje de</w:t>
      </w:r>
    </w:p>
    <w:p w14:paraId="6C02A7BC"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lastRenderedPageBreak/>
        <w:t>modelado estandarizado utilizado en la ingeniería de software para visualizar,</w:t>
      </w:r>
    </w:p>
    <w:p w14:paraId="3CE9B9FA"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diseñar y documentar sistemas y procesos. Fue desarrollado originalmente por</w:t>
      </w:r>
    </w:p>
    <w:p w14:paraId="6D908E33"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Grady Booch, James Rumbaugh e Ivar Jacobson, y es ampliamente utilizado en la</w:t>
      </w:r>
    </w:p>
    <w:p w14:paraId="5DAC275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industria del software para comunicar ideas y conceptos entre los miembros del</w:t>
      </w:r>
    </w:p>
    <w:p w14:paraId="306D6B1A"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equipo de desarrollo, así como para comprender y representar la arquitectura y el</w:t>
      </w:r>
    </w:p>
    <w:p w14:paraId="47200F87" w14:textId="30CBB665" w:rsidR="0071634D" w:rsidRPr="00FE7002" w:rsidRDefault="0071634D" w:rsidP="0071634D">
      <w:pPr>
        <w:rPr>
          <w:rFonts w:ascii="Times New Roman" w:hAnsi="Times New Roman" w:cs="Times New Roman"/>
        </w:rPr>
      </w:pPr>
      <w:r w:rsidRPr="00FE7002">
        <w:rPr>
          <w:rFonts w:ascii="Times New Roman" w:hAnsi="Times New Roman" w:cs="Times New Roman"/>
        </w:rPr>
        <w:t>diseño de sistemas complejos.</w:t>
      </w:r>
    </w:p>
    <w:p w14:paraId="122110DE" w14:textId="1990D5C4" w:rsidR="0071634D" w:rsidRPr="00FE7002" w:rsidRDefault="0071634D" w:rsidP="0071634D">
      <w:pPr>
        <w:rPr>
          <w:rFonts w:ascii="Times New Roman" w:hAnsi="Times New Roman" w:cs="Times New Roman"/>
        </w:rPr>
      </w:pPr>
    </w:p>
    <w:p w14:paraId="64656DC2" w14:textId="2DB7681D" w:rsidR="0071634D" w:rsidRPr="00FE7002" w:rsidRDefault="0071634D" w:rsidP="0071634D">
      <w:pPr>
        <w:pStyle w:val="Ttulo2"/>
        <w:rPr>
          <w:rFonts w:cs="Times New Roman"/>
        </w:rPr>
      </w:pPr>
      <w:bookmarkStart w:id="89" w:name="_Toc151749150"/>
      <w:r w:rsidRPr="00FE7002">
        <w:rPr>
          <w:rFonts w:cs="Times New Roman"/>
        </w:rPr>
        <w:t>2.4.5.5.1.1 Características de UML</w:t>
      </w:r>
      <w:bookmarkEnd w:id="89"/>
    </w:p>
    <w:p w14:paraId="7021DF9F" w14:textId="5E8CD4B7" w:rsidR="0071634D" w:rsidRPr="00FE7002" w:rsidRDefault="0071634D" w:rsidP="0071634D">
      <w:pPr>
        <w:rPr>
          <w:rFonts w:ascii="Times New Roman" w:hAnsi="Times New Roman" w:cs="Times New Roman"/>
        </w:rPr>
      </w:pPr>
    </w:p>
    <w:p w14:paraId="0B325242" w14:textId="77777777" w:rsidR="0071634D" w:rsidRPr="0071634D" w:rsidRDefault="0071634D" w:rsidP="00640BA2">
      <w:pPr>
        <w:numPr>
          <w:ilvl w:val="0"/>
          <w:numId w:val="26"/>
        </w:numPr>
        <w:rPr>
          <w:rFonts w:ascii="Times New Roman" w:hAnsi="Times New Roman" w:cs="Times New Roman"/>
        </w:rPr>
      </w:pPr>
      <w:r w:rsidRPr="0071634D">
        <w:rPr>
          <w:rFonts w:ascii="Times New Roman" w:hAnsi="Times New Roman" w:cs="Times New Roman"/>
          <w:b/>
          <w:bCs/>
        </w:rPr>
        <w:t>Notación Gráfica Estandarizada:</w:t>
      </w:r>
      <w:r w:rsidRPr="0071634D">
        <w:rPr>
          <w:rFonts w:ascii="Times New Roman" w:hAnsi="Times New Roman" w:cs="Times New Roman"/>
        </w:rPr>
        <w:t xml:space="preserve"> UML proporciona una notación gráfica estandarizada que permite a los desarrolladores y equipos de desarrollo expresar visualmente conceptos y elementos de diseño de software.</w:t>
      </w:r>
    </w:p>
    <w:p w14:paraId="248A729D" w14:textId="77777777" w:rsidR="0071634D" w:rsidRPr="0071634D" w:rsidRDefault="0071634D" w:rsidP="00640BA2">
      <w:pPr>
        <w:numPr>
          <w:ilvl w:val="0"/>
          <w:numId w:val="26"/>
        </w:numPr>
        <w:rPr>
          <w:rFonts w:ascii="Times New Roman" w:hAnsi="Times New Roman" w:cs="Times New Roman"/>
        </w:rPr>
      </w:pPr>
      <w:r w:rsidRPr="0071634D">
        <w:rPr>
          <w:rFonts w:ascii="Times New Roman" w:hAnsi="Times New Roman" w:cs="Times New Roman"/>
          <w:b/>
          <w:bCs/>
        </w:rPr>
        <w:t>Modelado de Sistemas Complejos:</w:t>
      </w:r>
      <w:r w:rsidRPr="0071634D">
        <w:rPr>
          <w:rFonts w:ascii="Times New Roman" w:hAnsi="Times New Roman" w:cs="Times New Roman"/>
        </w:rPr>
        <w:t xml:space="preserve"> UML es capaz de modelar sistemas de software de diferentes tamaños y niveles de complejidad, desde aplicaciones pequeñas hasta sistemas empresariales grandes.</w:t>
      </w:r>
    </w:p>
    <w:p w14:paraId="6E5BB332" w14:textId="77777777" w:rsidR="0071634D" w:rsidRPr="0071634D" w:rsidRDefault="0071634D" w:rsidP="00640BA2">
      <w:pPr>
        <w:numPr>
          <w:ilvl w:val="0"/>
          <w:numId w:val="26"/>
        </w:numPr>
        <w:rPr>
          <w:rFonts w:ascii="Times New Roman" w:hAnsi="Times New Roman" w:cs="Times New Roman"/>
        </w:rPr>
      </w:pPr>
      <w:r w:rsidRPr="0071634D">
        <w:rPr>
          <w:rFonts w:ascii="Times New Roman" w:hAnsi="Times New Roman" w:cs="Times New Roman"/>
          <w:b/>
          <w:bCs/>
        </w:rPr>
        <w:t>Varios Tipos de Diagramas:</w:t>
      </w:r>
      <w:r w:rsidRPr="0071634D">
        <w:rPr>
          <w:rFonts w:ascii="Times New Roman" w:hAnsi="Times New Roman" w:cs="Times New Roman"/>
        </w:rPr>
        <w:t xml:space="preserve"> UML incluye una variedad de diagramas que se utilizan para representar diferentes aspectos de un sistema. Algunos de los diagramas más comunes incluyen diagramas de clases, diagramas de casos de uso, diagramas de secuencia, diagramas de actividad, entre otros.</w:t>
      </w:r>
    </w:p>
    <w:p w14:paraId="4EF66DEA" w14:textId="77777777" w:rsidR="0071634D" w:rsidRPr="0071634D" w:rsidRDefault="0071634D" w:rsidP="00640BA2">
      <w:pPr>
        <w:numPr>
          <w:ilvl w:val="0"/>
          <w:numId w:val="26"/>
        </w:numPr>
        <w:rPr>
          <w:rFonts w:ascii="Times New Roman" w:hAnsi="Times New Roman" w:cs="Times New Roman"/>
        </w:rPr>
      </w:pPr>
      <w:r w:rsidRPr="0071634D">
        <w:rPr>
          <w:rFonts w:ascii="Times New Roman" w:hAnsi="Times New Roman" w:cs="Times New Roman"/>
          <w:b/>
          <w:bCs/>
        </w:rPr>
        <w:t>Enfoque Orientado a Objetos:</w:t>
      </w:r>
      <w:r w:rsidRPr="0071634D">
        <w:rPr>
          <w:rFonts w:ascii="Times New Roman" w:hAnsi="Times New Roman" w:cs="Times New Roman"/>
        </w:rPr>
        <w:t xml:space="preserve"> UML está fuertemente basado en el paradigma de programación orientada a objetos. Los diagramas de clases, por ejemplo, representan clases y sus relaciones, mientras que otros diagramas, como los de secuencia y colaboración, muestran interacciones entre objetos.</w:t>
      </w:r>
    </w:p>
    <w:p w14:paraId="5EE38173" w14:textId="77777777" w:rsidR="0071634D" w:rsidRPr="0071634D" w:rsidRDefault="0071634D" w:rsidP="00640BA2">
      <w:pPr>
        <w:numPr>
          <w:ilvl w:val="0"/>
          <w:numId w:val="26"/>
        </w:numPr>
        <w:rPr>
          <w:rFonts w:ascii="Times New Roman" w:hAnsi="Times New Roman" w:cs="Times New Roman"/>
        </w:rPr>
      </w:pPr>
      <w:r w:rsidRPr="0071634D">
        <w:rPr>
          <w:rFonts w:ascii="Times New Roman" w:hAnsi="Times New Roman" w:cs="Times New Roman"/>
          <w:b/>
          <w:bCs/>
        </w:rPr>
        <w:t>Versatilidad:</w:t>
      </w:r>
      <w:r w:rsidRPr="0071634D">
        <w:rPr>
          <w:rFonts w:ascii="Times New Roman" w:hAnsi="Times New Roman" w:cs="Times New Roman"/>
        </w:rPr>
        <w:t xml:space="preserve"> Aunque inicialmente se diseñó para modelar sistemas orientados a objetos, UML se ha adaptado y utilizado para modelar sistemas de diferentes paradigmas, incluidos sistemas estructurados y basados en eventos.</w:t>
      </w:r>
    </w:p>
    <w:p w14:paraId="58E9F1A4" w14:textId="3D61E56D" w:rsidR="0071634D" w:rsidRPr="00FE7002" w:rsidRDefault="0071634D" w:rsidP="00640BA2">
      <w:pPr>
        <w:numPr>
          <w:ilvl w:val="0"/>
          <w:numId w:val="26"/>
        </w:numPr>
        <w:rPr>
          <w:rFonts w:ascii="Times New Roman" w:hAnsi="Times New Roman" w:cs="Times New Roman"/>
        </w:rPr>
      </w:pPr>
      <w:r w:rsidRPr="0071634D">
        <w:rPr>
          <w:rFonts w:ascii="Times New Roman" w:hAnsi="Times New Roman" w:cs="Times New Roman"/>
          <w:b/>
          <w:bCs/>
        </w:rPr>
        <w:t>Comunicación Efectiva:</w:t>
      </w:r>
      <w:r w:rsidRPr="0071634D">
        <w:rPr>
          <w:rFonts w:ascii="Times New Roman" w:hAnsi="Times New Roman" w:cs="Times New Roman"/>
        </w:rPr>
        <w:t xml:space="preserve"> UML se utiliza como un lenguaje común entre diferentes partes interesadas en el desarrollo de software, como analistas, diseñadores, desarrolladores y gerentes. Facilita la comunicación y comprensión mutua.</w:t>
      </w:r>
    </w:p>
    <w:p w14:paraId="6FAB4AC8" w14:textId="77777777" w:rsidR="0071634D" w:rsidRPr="0071634D" w:rsidRDefault="0071634D" w:rsidP="0071634D">
      <w:pPr>
        <w:rPr>
          <w:rFonts w:ascii="Times New Roman" w:hAnsi="Times New Roman" w:cs="Times New Roman"/>
        </w:rPr>
      </w:pPr>
    </w:p>
    <w:p w14:paraId="21E80AC1" w14:textId="77777777" w:rsidR="0071634D" w:rsidRPr="0071634D" w:rsidRDefault="0071634D" w:rsidP="00640BA2">
      <w:pPr>
        <w:numPr>
          <w:ilvl w:val="0"/>
          <w:numId w:val="26"/>
        </w:numPr>
        <w:rPr>
          <w:rFonts w:ascii="Times New Roman" w:hAnsi="Times New Roman" w:cs="Times New Roman"/>
        </w:rPr>
      </w:pPr>
      <w:r w:rsidRPr="0071634D">
        <w:rPr>
          <w:rFonts w:ascii="Times New Roman" w:hAnsi="Times New Roman" w:cs="Times New Roman"/>
          <w:b/>
          <w:bCs/>
        </w:rPr>
        <w:t>Estandarización Internacional:</w:t>
      </w:r>
      <w:r w:rsidRPr="0071634D">
        <w:rPr>
          <w:rFonts w:ascii="Times New Roman" w:hAnsi="Times New Roman" w:cs="Times New Roman"/>
        </w:rPr>
        <w:t xml:space="preserve"> UML es un estándar internacional gestionado por el </w:t>
      </w:r>
      <w:proofErr w:type="spellStart"/>
      <w:r w:rsidRPr="0071634D">
        <w:rPr>
          <w:rFonts w:ascii="Times New Roman" w:hAnsi="Times New Roman" w:cs="Times New Roman"/>
        </w:rPr>
        <w:t>Object</w:t>
      </w:r>
      <w:proofErr w:type="spellEnd"/>
      <w:r w:rsidRPr="0071634D">
        <w:rPr>
          <w:rFonts w:ascii="Times New Roman" w:hAnsi="Times New Roman" w:cs="Times New Roman"/>
        </w:rPr>
        <w:t xml:space="preserve"> Management </w:t>
      </w:r>
      <w:proofErr w:type="spellStart"/>
      <w:r w:rsidRPr="0071634D">
        <w:rPr>
          <w:rFonts w:ascii="Times New Roman" w:hAnsi="Times New Roman" w:cs="Times New Roman"/>
        </w:rPr>
        <w:t>Group</w:t>
      </w:r>
      <w:proofErr w:type="spellEnd"/>
      <w:r w:rsidRPr="0071634D">
        <w:rPr>
          <w:rFonts w:ascii="Times New Roman" w:hAnsi="Times New Roman" w:cs="Times New Roman"/>
        </w:rPr>
        <w:t xml:space="preserve"> (OMG). La estandarización facilita la consistencia y la interoperabilidad entre las herramientas y los equipos de desarrollo.</w:t>
      </w:r>
    </w:p>
    <w:p w14:paraId="5DF15059" w14:textId="77777777" w:rsidR="0071634D" w:rsidRPr="0071634D" w:rsidRDefault="0071634D" w:rsidP="00640BA2">
      <w:pPr>
        <w:numPr>
          <w:ilvl w:val="0"/>
          <w:numId w:val="26"/>
        </w:numPr>
        <w:rPr>
          <w:rFonts w:ascii="Times New Roman" w:hAnsi="Times New Roman" w:cs="Times New Roman"/>
        </w:rPr>
      </w:pPr>
      <w:r w:rsidRPr="0071634D">
        <w:rPr>
          <w:rFonts w:ascii="Times New Roman" w:hAnsi="Times New Roman" w:cs="Times New Roman"/>
          <w:b/>
          <w:bCs/>
        </w:rPr>
        <w:t>Modelado de Procesos de Desarrollo:</w:t>
      </w:r>
      <w:r w:rsidRPr="0071634D">
        <w:rPr>
          <w:rFonts w:ascii="Times New Roman" w:hAnsi="Times New Roman" w:cs="Times New Roman"/>
        </w:rPr>
        <w:t xml:space="preserve"> UML no solo se utiliza para modelar la estructura de un sistema, sino que también puede representar aspectos de procesos de desarrollo, como los flujos de trabajo y las fases del ciclo de vida del desarrollo de software.</w:t>
      </w:r>
    </w:p>
    <w:p w14:paraId="0DA4560E" w14:textId="77777777" w:rsidR="0071634D" w:rsidRPr="0071634D" w:rsidRDefault="0071634D" w:rsidP="00640BA2">
      <w:pPr>
        <w:numPr>
          <w:ilvl w:val="0"/>
          <w:numId w:val="26"/>
        </w:numPr>
        <w:rPr>
          <w:rFonts w:ascii="Times New Roman" w:hAnsi="Times New Roman" w:cs="Times New Roman"/>
        </w:rPr>
      </w:pPr>
      <w:r w:rsidRPr="0071634D">
        <w:rPr>
          <w:rFonts w:ascii="Times New Roman" w:hAnsi="Times New Roman" w:cs="Times New Roman"/>
          <w:b/>
          <w:bCs/>
        </w:rPr>
        <w:lastRenderedPageBreak/>
        <w:t>Adaptabilidad y Evolución:</w:t>
      </w:r>
      <w:r w:rsidRPr="0071634D">
        <w:rPr>
          <w:rFonts w:ascii="Times New Roman" w:hAnsi="Times New Roman" w:cs="Times New Roman"/>
        </w:rPr>
        <w:t xml:space="preserve"> A lo largo del tiempo, UML ha evolucionado para adaptarse a las cambiantes prácticas y tecnologías de desarrollo de software. Se han introducido nuevas versiones y extensiones para abordar diversas necesidades.</w:t>
      </w:r>
    </w:p>
    <w:p w14:paraId="748603E4" w14:textId="64FA692D" w:rsidR="0071634D" w:rsidRPr="00FE7002" w:rsidRDefault="0071634D" w:rsidP="00640BA2">
      <w:pPr>
        <w:numPr>
          <w:ilvl w:val="0"/>
          <w:numId w:val="26"/>
        </w:numPr>
        <w:rPr>
          <w:rFonts w:ascii="Times New Roman" w:hAnsi="Times New Roman" w:cs="Times New Roman"/>
        </w:rPr>
      </w:pPr>
      <w:r w:rsidRPr="0071634D">
        <w:rPr>
          <w:rFonts w:ascii="Times New Roman" w:hAnsi="Times New Roman" w:cs="Times New Roman"/>
          <w:b/>
          <w:bCs/>
        </w:rPr>
        <w:t>Herramientas de Modelado:</w:t>
      </w:r>
      <w:r w:rsidRPr="0071634D">
        <w:rPr>
          <w:rFonts w:ascii="Times New Roman" w:hAnsi="Times New Roman" w:cs="Times New Roman"/>
        </w:rPr>
        <w:t xml:space="preserve"> Existen numerosas herramientas de modelado UML que permiten a los desarrolladores crear, editar y visualizar modelos UML. Estas herramientas pueden generar código, documentación y admitir la colaboración entre equipos.</w:t>
      </w:r>
    </w:p>
    <w:p w14:paraId="3B66FA9D" w14:textId="77777777" w:rsidR="0071634D" w:rsidRPr="00FE7002" w:rsidRDefault="0071634D" w:rsidP="0071634D">
      <w:pPr>
        <w:rPr>
          <w:rFonts w:ascii="Times New Roman" w:hAnsi="Times New Roman" w:cs="Times New Roman"/>
        </w:rPr>
      </w:pPr>
    </w:p>
    <w:p w14:paraId="75A1C3C7" w14:textId="170594E3" w:rsidR="0071634D" w:rsidRPr="00FE7002" w:rsidRDefault="0071634D" w:rsidP="0071634D">
      <w:pPr>
        <w:pStyle w:val="Ttulo1"/>
        <w:rPr>
          <w:rFonts w:cs="Times New Roman"/>
        </w:rPr>
      </w:pPr>
      <w:bookmarkStart w:id="90" w:name="_Toc151749151"/>
      <w:r w:rsidRPr="00FE7002">
        <w:rPr>
          <w:rFonts w:cs="Times New Roman"/>
        </w:rPr>
        <w:t>2.4.6 TECNOLOGÍA DE DESARROLLO DE COMPONENTES</w:t>
      </w:r>
      <w:bookmarkEnd w:id="90"/>
    </w:p>
    <w:p w14:paraId="4C2D7F76" w14:textId="087FB826" w:rsidR="0071634D" w:rsidRPr="00FE7002" w:rsidRDefault="0071634D" w:rsidP="0071634D">
      <w:pPr>
        <w:rPr>
          <w:rFonts w:ascii="Times New Roman" w:hAnsi="Times New Roman" w:cs="Times New Roman"/>
        </w:rPr>
      </w:pPr>
    </w:p>
    <w:p w14:paraId="7C4B768F" w14:textId="563E5279" w:rsidR="0071634D" w:rsidRPr="00FE7002" w:rsidRDefault="0071634D" w:rsidP="0071634D">
      <w:pPr>
        <w:pStyle w:val="Ttulo2"/>
        <w:rPr>
          <w:rFonts w:cs="Times New Roman"/>
        </w:rPr>
      </w:pPr>
      <w:bookmarkStart w:id="91" w:name="_Toc151749152"/>
      <w:r w:rsidRPr="00FE7002">
        <w:rPr>
          <w:rFonts w:cs="Times New Roman"/>
        </w:rPr>
        <w:t>2.4.6.1 Lenguajes de Programación</w:t>
      </w:r>
      <w:bookmarkEnd w:id="91"/>
    </w:p>
    <w:p w14:paraId="2FEEC127" w14:textId="77777777" w:rsidR="0071634D" w:rsidRPr="00FE7002" w:rsidRDefault="0071634D" w:rsidP="0071634D">
      <w:pPr>
        <w:rPr>
          <w:rFonts w:ascii="Times New Roman" w:hAnsi="Times New Roman" w:cs="Times New Roman"/>
        </w:rPr>
      </w:pPr>
    </w:p>
    <w:p w14:paraId="62ECE7A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Los lenguajes de programación son sistemas formales diseñados para expresar</w:t>
      </w:r>
    </w:p>
    <w:p w14:paraId="357F1C53"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algoritmos de manera que una computadora pueda comprender y ejecutar. Estos</w:t>
      </w:r>
    </w:p>
    <w:p w14:paraId="686E7A43"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lenguajes permiten a los programadores comunicarse con las computadoras y</w:t>
      </w:r>
    </w:p>
    <w:p w14:paraId="71553B9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especificar las tareas que deben realizarse. Cada lenguaje de programación tiene su</w:t>
      </w:r>
    </w:p>
    <w:p w14:paraId="6DDB4B12" w14:textId="77777777" w:rsidR="0071634D" w:rsidRPr="00FE7002" w:rsidRDefault="0071634D" w:rsidP="0071634D">
      <w:pPr>
        <w:rPr>
          <w:rFonts w:ascii="Times New Roman" w:hAnsi="Times New Roman" w:cs="Times New Roman"/>
        </w:rPr>
      </w:pPr>
      <w:r w:rsidRPr="00FE7002">
        <w:rPr>
          <w:rFonts w:ascii="Times New Roman" w:hAnsi="Times New Roman" w:cs="Times New Roman"/>
        </w:rPr>
        <w:t>propia sintaxis y semántica, lo que significa que tiene reglas y estructuras</w:t>
      </w:r>
    </w:p>
    <w:p w14:paraId="68607BD8" w14:textId="7574BCCC" w:rsidR="0071634D" w:rsidRPr="00FE7002" w:rsidRDefault="0071634D" w:rsidP="0071634D">
      <w:pPr>
        <w:rPr>
          <w:rFonts w:ascii="Times New Roman" w:hAnsi="Times New Roman" w:cs="Times New Roman"/>
        </w:rPr>
      </w:pPr>
      <w:r w:rsidRPr="00FE7002">
        <w:rPr>
          <w:rFonts w:ascii="Times New Roman" w:hAnsi="Times New Roman" w:cs="Times New Roman"/>
        </w:rPr>
        <w:t>específicas que deben seguirse para escribir código válido.</w:t>
      </w:r>
    </w:p>
    <w:p w14:paraId="1A7BD0D4" w14:textId="1B070C17" w:rsidR="0071634D" w:rsidRPr="00FE7002" w:rsidRDefault="0071634D" w:rsidP="0071634D">
      <w:pPr>
        <w:rPr>
          <w:rFonts w:ascii="Times New Roman" w:hAnsi="Times New Roman" w:cs="Times New Roman"/>
        </w:rPr>
      </w:pPr>
    </w:p>
    <w:p w14:paraId="34EDA61A" w14:textId="6D86982E" w:rsidR="0071634D" w:rsidRPr="00FE7002" w:rsidRDefault="0071634D" w:rsidP="0071634D">
      <w:pPr>
        <w:pStyle w:val="Ttulo1"/>
        <w:rPr>
          <w:rFonts w:cs="Times New Roman"/>
        </w:rPr>
      </w:pPr>
      <w:bookmarkStart w:id="92" w:name="_Toc151749153"/>
      <w:r w:rsidRPr="00FE7002">
        <w:rPr>
          <w:rFonts w:cs="Times New Roman"/>
        </w:rPr>
        <w:t>2.4.6.1.1 Python</w:t>
      </w:r>
      <w:bookmarkEnd w:id="92"/>
    </w:p>
    <w:p w14:paraId="28DF5D80" w14:textId="08B6BB90" w:rsidR="0071634D" w:rsidRPr="00FE7002" w:rsidRDefault="0071634D" w:rsidP="0071634D">
      <w:pPr>
        <w:pStyle w:val="NormalWeb"/>
      </w:pPr>
      <w:r w:rsidRPr="00FE7002">
        <w:t>Python es un lenguaje de programación de alto nivel, interpretado, de propósito general y de código abierto. Fue creado por Guido van Rossum y lanzado por primera vez en 1991. Python se ha vuelto extremadamente popular en la comunidad de desarrollo debido a su sintaxis clara y legible, su enfoque en la productividad y su amplia variedad de aplicaciones.</w:t>
      </w:r>
    </w:p>
    <w:p w14:paraId="159A4EF3" w14:textId="7803D358" w:rsidR="0071634D" w:rsidRPr="00FE7002" w:rsidRDefault="0071634D" w:rsidP="0071634D">
      <w:pPr>
        <w:pStyle w:val="Ttulo2"/>
        <w:rPr>
          <w:rFonts w:cs="Times New Roman"/>
        </w:rPr>
      </w:pPr>
      <w:bookmarkStart w:id="93" w:name="_Toc151749154"/>
      <w:r w:rsidRPr="00FE7002">
        <w:rPr>
          <w:rFonts w:cs="Times New Roman"/>
        </w:rPr>
        <w:t>2.4.6.1.1.1 Características</w:t>
      </w:r>
      <w:bookmarkEnd w:id="93"/>
      <w:r w:rsidRPr="00FE7002">
        <w:rPr>
          <w:rFonts w:cs="Times New Roman"/>
        </w:rPr>
        <w:t xml:space="preserve"> </w:t>
      </w:r>
    </w:p>
    <w:p w14:paraId="45CFDE70" w14:textId="4A53EDB5" w:rsidR="0071634D" w:rsidRPr="00FE7002" w:rsidRDefault="0071634D" w:rsidP="0071634D">
      <w:pPr>
        <w:rPr>
          <w:rFonts w:ascii="Times New Roman" w:hAnsi="Times New Roman" w:cs="Times New Roman"/>
        </w:rPr>
      </w:pPr>
    </w:p>
    <w:p w14:paraId="67982026" w14:textId="4FCE0D0D" w:rsidR="007058AA" w:rsidRPr="00FE7002" w:rsidRDefault="007058AA" w:rsidP="00640BA2">
      <w:pPr>
        <w:pStyle w:val="Prrafodelista"/>
        <w:numPr>
          <w:ilvl w:val="0"/>
          <w:numId w:val="27"/>
        </w:numPr>
        <w:rPr>
          <w:rFonts w:ascii="Times New Roman" w:hAnsi="Times New Roman" w:cs="Times New Roman"/>
        </w:rPr>
      </w:pPr>
      <w:r w:rsidRPr="00FE7002">
        <w:rPr>
          <w:rFonts w:ascii="Times New Roman" w:hAnsi="Times New Roman" w:cs="Times New Roman"/>
        </w:rPr>
        <w:t>Sintaxis Clara y Legible: La sintaxis de Python está diseñada para ser clara y fácil de leer, lo que facilita tanto la escritura como la comprensión del código.</w:t>
      </w:r>
    </w:p>
    <w:p w14:paraId="52163934" w14:textId="77777777" w:rsidR="007058AA" w:rsidRPr="00FE7002" w:rsidRDefault="007058AA" w:rsidP="007058AA">
      <w:pPr>
        <w:rPr>
          <w:rFonts w:ascii="Times New Roman" w:hAnsi="Times New Roman" w:cs="Times New Roman"/>
        </w:rPr>
      </w:pPr>
    </w:p>
    <w:p w14:paraId="399D7335" w14:textId="7399182D" w:rsidR="007058AA" w:rsidRPr="00FE7002" w:rsidRDefault="007058AA" w:rsidP="00640BA2">
      <w:pPr>
        <w:pStyle w:val="Prrafodelista"/>
        <w:numPr>
          <w:ilvl w:val="0"/>
          <w:numId w:val="27"/>
        </w:numPr>
        <w:rPr>
          <w:rFonts w:ascii="Times New Roman" w:hAnsi="Times New Roman" w:cs="Times New Roman"/>
        </w:rPr>
      </w:pPr>
      <w:r w:rsidRPr="00FE7002">
        <w:rPr>
          <w:rFonts w:ascii="Times New Roman" w:hAnsi="Times New Roman" w:cs="Times New Roman"/>
        </w:rPr>
        <w:t>Interpretado e Interactivo: Python es un lenguaje interpretado, lo que significa que no se compila antes de ejecutarse. Esto permite una rápida iteración y desarrollo interactivo.</w:t>
      </w:r>
    </w:p>
    <w:p w14:paraId="685980A2" w14:textId="77777777" w:rsidR="007058AA" w:rsidRPr="00FE7002" w:rsidRDefault="007058AA" w:rsidP="007058AA">
      <w:pPr>
        <w:rPr>
          <w:rFonts w:ascii="Times New Roman" w:hAnsi="Times New Roman" w:cs="Times New Roman"/>
        </w:rPr>
      </w:pPr>
    </w:p>
    <w:p w14:paraId="4CA8B286" w14:textId="189E33C5" w:rsidR="007058AA" w:rsidRPr="00FE7002" w:rsidRDefault="007058AA" w:rsidP="00640BA2">
      <w:pPr>
        <w:pStyle w:val="Prrafodelista"/>
        <w:numPr>
          <w:ilvl w:val="0"/>
          <w:numId w:val="27"/>
        </w:numPr>
        <w:rPr>
          <w:rFonts w:ascii="Times New Roman" w:hAnsi="Times New Roman" w:cs="Times New Roman"/>
        </w:rPr>
      </w:pPr>
      <w:r w:rsidRPr="00FE7002">
        <w:rPr>
          <w:rFonts w:ascii="Times New Roman" w:hAnsi="Times New Roman" w:cs="Times New Roman"/>
        </w:rPr>
        <w:t>Multiparadigma: Python admite múltiples paradigmas de programación, incluyendo programación orientada a objetos, programación imperativa y programación funcional.</w:t>
      </w:r>
    </w:p>
    <w:p w14:paraId="7ED59931" w14:textId="77777777" w:rsidR="007058AA" w:rsidRPr="00FE7002" w:rsidRDefault="007058AA" w:rsidP="007058AA">
      <w:pPr>
        <w:rPr>
          <w:rFonts w:ascii="Times New Roman" w:hAnsi="Times New Roman" w:cs="Times New Roman"/>
        </w:rPr>
      </w:pPr>
    </w:p>
    <w:p w14:paraId="6362D6D3" w14:textId="58826D67" w:rsidR="007058AA" w:rsidRPr="00FE7002" w:rsidRDefault="007058AA" w:rsidP="00640BA2">
      <w:pPr>
        <w:pStyle w:val="Prrafodelista"/>
        <w:numPr>
          <w:ilvl w:val="0"/>
          <w:numId w:val="27"/>
        </w:numPr>
        <w:rPr>
          <w:rFonts w:ascii="Times New Roman" w:hAnsi="Times New Roman" w:cs="Times New Roman"/>
        </w:rPr>
      </w:pPr>
      <w:r w:rsidRPr="00FE7002">
        <w:rPr>
          <w:rFonts w:ascii="Times New Roman" w:hAnsi="Times New Roman" w:cs="Times New Roman"/>
        </w:rPr>
        <w:t xml:space="preserve">Tipado Dinámico: Python es de tipado dinámico, lo que significa que el tipo de una variable se determina en tiempo de ejecución. Esto proporciona </w:t>
      </w:r>
      <w:proofErr w:type="gramStart"/>
      <w:r w:rsidRPr="00FE7002">
        <w:rPr>
          <w:rFonts w:ascii="Times New Roman" w:hAnsi="Times New Roman" w:cs="Times New Roman"/>
        </w:rPr>
        <w:t>flexibilidad</w:t>
      </w:r>
      <w:proofErr w:type="gramEnd"/>
      <w:r w:rsidRPr="00FE7002">
        <w:rPr>
          <w:rFonts w:ascii="Times New Roman" w:hAnsi="Times New Roman" w:cs="Times New Roman"/>
        </w:rPr>
        <w:t xml:space="preserve"> pero también requiere una gestión cuidadosa de los tipos.</w:t>
      </w:r>
    </w:p>
    <w:p w14:paraId="61D83764" w14:textId="77777777" w:rsidR="007058AA" w:rsidRPr="00FE7002" w:rsidRDefault="007058AA" w:rsidP="007058AA">
      <w:pPr>
        <w:rPr>
          <w:rFonts w:ascii="Times New Roman" w:hAnsi="Times New Roman" w:cs="Times New Roman"/>
        </w:rPr>
      </w:pPr>
    </w:p>
    <w:p w14:paraId="3ED1CFE5" w14:textId="7FC334C2" w:rsidR="007058AA" w:rsidRPr="00FE7002" w:rsidRDefault="007058AA" w:rsidP="00640BA2">
      <w:pPr>
        <w:pStyle w:val="Prrafodelista"/>
        <w:numPr>
          <w:ilvl w:val="0"/>
          <w:numId w:val="27"/>
        </w:numPr>
        <w:rPr>
          <w:rFonts w:ascii="Times New Roman" w:hAnsi="Times New Roman" w:cs="Times New Roman"/>
        </w:rPr>
      </w:pPr>
      <w:r w:rsidRPr="00FE7002">
        <w:rPr>
          <w:rFonts w:ascii="Times New Roman" w:hAnsi="Times New Roman" w:cs="Times New Roman"/>
        </w:rPr>
        <w:t>Gestión Automática de Memoria: Python utiliza un recolector de basura para gestionar automáticamente la memoria, simplificando la tarea del programador en comparación con lenguajes que requieren gestión manual de la memoria.</w:t>
      </w:r>
    </w:p>
    <w:p w14:paraId="1221527F" w14:textId="77777777" w:rsidR="007058AA" w:rsidRPr="00FE7002" w:rsidRDefault="007058AA" w:rsidP="007058AA">
      <w:pPr>
        <w:rPr>
          <w:rFonts w:ascii="Times New Roman" w:hAnsi="Times New Roman" w:cs="Times New Roman"/>
        </w:rPr>
      </w:pPr>
    </w:p>
    <w:p w14:paraId="23667E7F" w14:textId="36C8F65D" w:rsidR="007058AA" w:rsidRPr="00FE7002" w:rsidRDefault="007058AA" w:rsidP="00640BA2">
      <w:pPr>
        <w:pStyle w:val="Prrafodelista"/>
        <w:numPr>
          <w:ilvl w:val="0"/>
          <w:numId w:val="27"/>
        </w:numPr>
        <w:rPr>
          <w:rFonts w:ascii="Times New Roman" w:hAnsi="Times New Roman" w:cs="Times New Roman"/>
        </w:rPr>
      </w:pPr>
      <w:r w:rsidRPr="00FE7002">
        <w:rPr>
          <w:rFonts w:ascii="Times New Roman" w:hAnsi="Times New Roman" w:cs="Times New Roman"/>
        </w:rPr>
        <w:t>Amplia Biblioteca Estándar: Python incluye una amplia variedad de bibliotecas y módulos en su biblioteca estándar, que abarcan desde operaciones de entrada/salida hasta protocolos de red y manipulación de datos.</w:t>
      </w:r>
    </w:p>
    <w:p w14:paraId="2E0F95FF" w14:textId="77777777" w:rsidR="007058AA" w:rsidRPr="00FE7002" w:rsidRDefault="007058AA" w:rsidP="007058AA">
      <w:pPr>
        <w:rPr>
          <w:rFonts w:ascii="Times New Roman" w:hAnsi="Times New Roman" w:cs="Times New Roman"/>
        </w:rPr>
      </w:pPr>
    </w:p>
    <w:p w14:paraId="26FA1288" w14:textId="44B27897" w:rsidR="007058AA" w:rsidRPr="00FE7002" w:rsidRDefault="007058AA" w:rsidP="00640BA2">
      <w:pPr>
        <w:pStyle w:val="Prrafodelista"/>
        <w:numPr>
          <w:ilvl w:val="0"/>
          <w:numId w:val="27"/>
        </w:numPr>
        <w:rPr>
          <w:rFonts w:ascii="Times New Roman" w:hAnsi="Times New Roman" w:cs="Times New Roman"/>
        </w:rPr>
      </w:pPr>
      <w:r w:rsidRPr="00FE7002">
        <w:rPr>
          <w:rFonts w:ascii="Times New Roman" w:hAnsi="Times New Roman" w:cs="Times New Roman"/>
        </w:rPr>
        <w:t>Comunidad Activa: Python tiene una comunidad de desarrolladores muy activa y una gran cantidad de recursos en línea, incluyendo documentación, tutoriales y bibliotecas de terceros.</w:t>
      </w:r>
    </w:p>
    <w:p w14:paraId="62A5BC67" w14:textId="77777777" w:rsidR="007058AA" w:rsidRPr="00FE7002" w:rsidRDefault="007058AA" w:rsidP="007058AA">
      <w:pPr>
        <w:rPr>
          <w:rFonts w:ascii="Times New Roman" w:hAnsi="Times New Roman" w:cs="Times New Roman"/>
        </w:rPr>
      </w:pPr>
    </w:p>
    <w:p w14:paraId="0B39A2D3" w14:textId="22DE40AC" w:rsidR="007058AA" w:rsidRPr="00FE7002" w:rsidRDefault="007058AA" w:rsidP="00640BA2">
      <w:pPr>
        <w:pStyle w:val="Prrafodelista"/>
        <w:numPr>
          <w:ilvl w:val="0"/>
          <w:numId w:val="27"/>
        </w:numPr>
        <w:rPr>
          <w:rFonts w:ascii="Times New Roman" w:hAnsi="Times New Roman" w:cs="Times New Roman"/>
        </w:rPr>
      </w:pPr>
      <w:r w:rsidRPr="00FE7002">
        <w:rPr>
          <w:rFonts w:ascii="Times New Roman" w:hAnsi="Times New Roman" w:cs="Times New Roman"/>
        </w:rPr>
        <w:t>Versatilidad y Aplicaciones Diversas: Python se utiliza en una amplia gama de aplicaciones, como desarrollo web, análisis de datos, inteligencia artificial, automatización de tareas, desarrollo de juegos, scripting y más.</w:t>
      </w:r>
    </w:p>
    <w:p w14:paraId="3D281F3E" w14:textId="77777777" w:rsidR="007058AA" w:rsidRPr="00FE7002" w:rsidRDefault="007058AA" w:rsidP="007058AA">
      <w:pPr>
        <w:rPr>
          <w:rFonts w:ascii="Times New Roman" w:hAnsi="Times New Roman" w:cs="Times New Roman"/>
        </w:rPr>
      </w:pPr>
    </w:p>
    <w:p w14:paraId="474355E7" w14:textId="6E747736" w:rsidR="007058AA" w:rsidRPr="00FE7002" w:rsidRDefault="007058AA" w:rsidP="00640BA2">
      <w:pPr>
        <w:pStyle w:val="Prrafodelista"/>
        <w:numPr>
          <w:ilvl w:val="0"/>
          <w:numId w:val="27"/>
        </w:numPr>
        <w:rPr>
          <w:rFonts w:ascii="Times New Roman" w:hAnsi="Times New Roman" w:cs="Times New Roman"/>
        </w:rPr>
      </w:pPr>
      <w:r w:rsidRPr="00FE7002">
        <w:rPr>
          <w:rFonts w:ascii="Times New Roman" w:hAnsi="Times New Roman" w:cs="Times New Roman"/>
        </w:rPr>
        <w:t>Portabilidad: Python es compatible con múltiples plataformas, lo que significa que el código escrito en Python se puede ejecutar en varios sistemas operativos sin modificaciones significativas.</w:t>
      </w:r>
    </w:p>
    <w:p w14:paraId="7D436A96" w14:textId="77777777" w:rsidR="007058AA" w:rsidRPr="00FE7002" w:rsidRDefault="007058AA" w:rsidP="007058AA">
      <w:pPr>
        <w:rPr>
          <w:rFonts w:ascii="Times New Roman" w:hAnsi="Times New Roman" w:cs="Times New Roman"/>
        </w:rPr>
      </w:pPr>
    </w:p>
    <w:p w14:paraId="10D3093B" w14:textId="6CC59330" w:rsidR="007058AA" w:rsidRPr="00FE7002" w:rsidRDefault="007058AA" w:rsidP="00640BA2">
      <w:pPr>
        <w:pStyle w:val="Prrafodelista"/>
        <w:numPr>
          <w:ilvl w:val="0"/>
          <w:numId w:val="27"/>
        </w:numPr>
        <w:rPr>
          <w:rFonts w:ascii="Times New Roman" w:hAnsi="Times New Roman" w:cs="Times New Roman"/>
        </w:rPr>
      </w:pPr>
      <w:proofErr w:type="spellStart"/>
      <w:r w:rsidRPr="00FE7002">
        <w:rPr>
          <w:rFonts w:ascii="Times New Roman" w:hAnsi="Times New Roman" w:cs="Times New Roman"/>
        </w:rPr>
        <w:t>Frameworks</w:t>
      </w:r>
      <w:proofErr w:type="spellEnd"/>
      <w:r w:rsidRPr="00FE7002">
        <w:rPr>
          <w:rFonts w:ascii="Times New Roman" w:hAnsi="Times New Roman" w:cs="Times New Roman"/>
        </w:rPr>
        <w:t xml:space="preserve"> Populares: Hay varios </w:t>
      </w:r>
      <w:proofErr w:type="spellStart"/>
      <w:r w:rsidRPr="00FE7002">
        <w:rPr>
          <w:rFonts w:ascii="Times New Roman" w:hAnsi="Times New Roman" w:cs="Times New Roman"/>
        </w:rPr>
        <w:t>frameworks</w:t>
      </w:r>
      <w:proofErr w:type="spellEnd"/>
      <w:r w:rsidRPr="00FE7002">
        <w:rPr>
          <w:rFonts w:ascii="Times New Roman" w:hAnsi="Times New Roman" w:cs="Times New Roman"/>
        </w:rPr>
        <w:t xml:space="preserve"> y bibliotecas populares en Python, como Django para desarrollo web, </w:t>
      </w:r>
      <w:proofErr w:type="spellStart"/>
      <w:r w:rsidRPr="00FE7002">
        <w:rPr>
          <w:rFonts w:ascii="Times New Roman" w:hAnsi="Times New Roman" w:cs="Times New Roman"/>
        </w:rPr>
        <w:t>TensorFlow</w:t>
      </w:r>
      <w:proofErr w:type="spellEnd"/>
      <w:r w:rsidRPr="00FE7002">
        <w:rPr>
          <w:rFonts w:ascii="Times New Roman" w:hAnsi="Times New Roman" w:cs="Times New Roman"/>
        </w:rPr>
        <w:t xml:space="preserve"> para aprendizaje automático, </w:t>
      </w:r>
      <w:proofErr w:type="spellStart"/>
      <w:r w:rsidRPr="00FE7002">
        <w:rPr>
          <w:rFonts w:ascii="Times New Roman" w:hAnsi="Times New Roman" w:cs="Times New Roman"/>
        </w:rPr>
        <w:t>Flask</w:t>
      </w:r>
      <w:proofErr w:type="spellEnd"/>
      <w:r w:rsidRPr="00FE7002">
        <w:rPr>
          <w:rFonts w:ascii="Times New Roman" w:hAnsi="Times New Roman" w:cs="Times New Roman"/>
        </w:rPr>
        <w:t xml:space="preserve"> para aplicaciones web ligeras, entre otros.</w:t>
      </w:r>
    </w:p>
    <w:p w14:paraId="60D34FA2" w14:textId="77777777" w:rsidR="007058AA" w:rsidRPr="00FE7002" w:rsidRDefault="007058AA" w:rsidP="007058AA">
      <w:pPr>
        <w:pStyle w:val="Prrafodelista"/>
        <w:rPr>
          <w:rFonts w:ascii="Times New Roman" w:hAnsi="Times New Roman" w:cs="Times New Roman"/>
        </w:rPr>
      </w:pPr>
    </w:p>
    <w:p w14:paraId="72AC8E12" w14:textId="1B377AE4" w:rsidR="007058AA" w:rsidRPr="00FE7002" w:rsidRDefault="007058AA" w:rsidP="007058AA">
      <w:pPr>
        <w:pStyle w:val="Ttulo2"/>
        <w:rPr>
          <w:rFonts w:cs="Times New Roman"/>
        </w:rPr>
      </w:pPr>
      <w:bookmarkStart w:id="94" w:name="_Toc151749155"/>
      <w:r w:rsidRPr="00FE7002">
        <w:rPr>
          <w:rFonts w:cs="Times New Roman"/>
        </w:rPr>
        <w:t>2.4.6.1.1.2 Ventajas y Desventajas de Python</w:t>
      </w:r>
      <w:bookmarkEnd w:id="94"/>
    </w:p>
    <w:p w14:paraId="3A7234A6" w14:textId="4A5AAA82" w:rsidR="007058AA" w:rsidRPr="00FE7002" w:rsidRDefault="007058AA" w:rsidP="007058AA">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4"/>
        <w:gridCol w:w="2670"/>
        <w:gridCol w:w="3603"/>
      </w:tblGrid>
      <w:tr w:rsidR="007058AA" w:rsidRPr="007058AA" w14:paraId="0564A5CF" w14:textId="77777777" w:rsidTr="007058AA">
        <w:trPr>
          <w:tblHeader/>
          <w:tblCellSpacing w:w="15" w:type="dxa"/>
        </w:trPr>
        <w:tc>
          <w:tcPr>
            <w:tcW w:w="0" w:type="auto"/>
            <w:vAlign w:val="center"/>
            <w:hideMark/>
          </w:tcPr>
          <w:p w14:paraId="313AD55C"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Aspecto</w:t>
            </w:r>
          </w:p>
        </w:tc>
        <w:tc>
          <w:tcPr>
            <w:tcW w:w="0" w:type="auto"/>
            <w:vAlign w:val="center"/>
            <w:hideMark/>
          </w:tcPr>
          <w:p w14:paraId="3917FF3E"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Ventajas</w:t>
            </w:r>
          </w:p>
        </w:tc>
        <w:tc>
          <w:tcPr>
            <w:tcW w:w="0" w:type="auto"/>
            <w:vAlign w:val="center"/>
            <w:hideMark/>
          </w:tcPr>
          <w:p w14:paraId="68A7B8AD"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Desventajas</w:t>
            </w:r>
          </w:p>
        </w:tc>
      </w:tr>
      <w:tr w:rsidR="007058AA" w:rsidRPr="007058AA" w14:paraId="2702A3F1" w14:textId="77777777" w:rsidTr="007058AA">
        <w:trPr>
          <w:tblCellSpacing w:w="15" w:type="dxa"/>
        </w:trPr>
        <w:tc>
          <w:tcPr>
            <w:tcW w:w="0" w:type="auto"/>
            <w:vAlign w:val="center"/>
            <w:hideMark/>
          </w:tcPr>
          <w:p w14:paraId="0139AB54"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Sintaxis Clara y Legible</w:t>
            </w:r>
          </w:p>
        </w:tc>
        <w:tc>
          <w:tcPr>
            <w:tcW w:w="0" w:type="auto"/>
            <w:vAlign w:val="center"/>
            <w:hideMark/>
          </w:tcPr>
          <w:p w14:paraId="1C6E60A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Facilita la escritura y lectura del código.</w:t>
            </w:r>
          </w:p>
        </w:tc>
        <w:tc>
          <w:tcPr>
            <w:tcW w:w="0" w:type="auto"/>
            <w:vAlign w:val="center"/>
            <w:hideMark/>
          </w:tcPr>
          <w:p w14:paraId="517F984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ser más lento en términos de rendimiento.</w:t>
            </w:r>
          </w:p>
        </w:tc>
      </w:tr>
      <w:tr w:rsidR="007058AA" w:rsidRPr="007058AA" w14:paraId="75AB5318" w14:textId="77777777" w:rsidTr="007058AA">
        <w:trPr>
          <w:tblCellSpacing w:w="15" w:type="dxa"/>
        </w:trPr>
        <w:tc>
          <w:tcPr>
            <w:tcW w:w="0" w:type="auto"/>
            <w:vAlign w:val="center"/>
            <w:hideMark/>
          </w:tcPr>
          <w:p w14:paraId="2B582E2B"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lastRenderedPageBreak/>
              <w:t>Versatilidad y Multiparadigma</w:t>
            </w:r>
          </w:p>
        </w:tc>
        <w:tc>
          <w:tcPr>
            <w:tcW w:w="0" w:type="auto"/>
            <w:vAlign w:val="center"/>
            <w:hideMark/>
          </w:tcPr>
          <w:p w14:paraId="70EFE463"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Soporta varios paradigmas de programación.</w:t>
            </w:r>
          </w:p>
        </w:tc>
        <w:tc>
          <w:tcPr>
            <w:tcW w:w="0" w:type="auto"/>
            <w:vAlign w:val="center"/>
            <w:hideMark/>
          </w:tcPr>
          <w:p w14:paraId="3E198FB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Menos adecuado para aplicaciones móviles intensivas.</w:t>
            </w:r>
          </w:p>
        </w:tc>
      </w:tr>
      <w:tr w:rsidR="007058AA" w:rsidRPr="007058AA" w14:paraId="5D1C535C" w14:textId="77777777" w:rsidTr="007058AA">
        <w:trPr>
          <w:tblCellSpacing w:w="15" w:type="dxa"/>
        </w:trPr>
        <w:tc>
          <w:tcPr>
            <w:tcW w:w="0" w:type="auto"/>
            <w:vAlign w:val="center"/>
            <w:hideMark/>
          </w:tcPr>
          <w:p w14:paraId="489FA3F9"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Gran Biblioteca Estándar</w:t>
            </w:r>
          </w:p>
        </w:tc>
        <w:tc>
          <w:tcPr>
            <w:tcW w:w="0" w:type="auto"/>
            <w:vAlign w:val="center"/>
            <w:hideMark/>
          </w:tcPr>
          <w:p w14:paraId="2F6262CC"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Ofrece una amplia variedad de módulos y paquetes.</w:t>
            </w:r>
          </w:p>
        </w:tc>
        <w:tc>
          <w:tcPr>
            <w:tcW w:w="0" w:type="auto"/>
            <w:vAlign w:val="center"/>
            <w:hideMark/>
          </w:tcPr>
          <w:p w14:paraId="6C74EFB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Requiere más líneas de código en comparación con algunos lenguajes.</w:t>
            </w:r>
          </w:p>
        </w:tc>
      </w:tr>
      <w:tr w:rsidR="007058AA" w:rsidRPr="007058AA" w14:paraId="78E39BF5" w14:textId="77777777" w:rsidTr="007058AA">
        <w:trPr>
          <w:tblCellSpacing w:w="15" w:type="dxa"/>
        </w:trPr>
        <w:tc>
          <w:tcPr>
            <w:tcW w:w="0" w:type="auto"/>
            <w:vAlign w:val="center"/>
            <w:hideMark/>
          </w:tcPr>
          <w:p w14:paraId="22B6C638"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Desarrollo Rápido</w:t>
            </w:r>
          </w:p>
        </w:tc>
        <w:tc>
          <w:tcPr>
            <w:tcW w:w="0" w:type="auto"/>
            <w:vAlign w:val="center"/>
            <w:hideMark/>
          </w:tcPr>
          <w:p w14:paraId="58DF04F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Facilita el desarrollo rápido de prototipos y proyectos.</w:t>
            </w:r>
          </w:p>
        </w:tc>
        <w:tc>
          <w:tcPr>
            <w:tcW w:w="0" w:type="auto"/>
            <w:vAlign w:val="center"/>
            <w:hideMark/>
          </w:tcPr>
          <w:p w14:paraId="7ECF7C6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El tamaño del código puede ser mayor en algunos casos.</w:t>
            </w:r>
          </w:p>
        </w:tc>
      </w:tr>
      <w:tr w:rsidR="007058AA" w:rsidRPr="007058AA" w14:paraId="176A0281" w14:textId="77777777" w:rsidTr="007058AA">
        <w:trPr>
          <w:tblCellSpacing w:w="15" w:type="dxa"/>
        </w:trPr>
        <w:tc>
          <w:tcPr>
            <w:tcW w:w="0" w:type="auto"/>
            <w:vAlign w:val="center"/>
            <w:hideMark/>
          </w:tcPr>
          <w:p w14:paraId="4EE2F69F"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Comunidad Activa y Recursos Abundantes</w:t>
            </w:r>
          </w:p>
        </w:tc>
        <w:tc>
          <w:tcPr>
            <w:tcW w:w="0" w:type="auto"/>
            <w:vAlign w:val="center"/>
            <w:hideMark/>
          </w:tcPr>
          <w:p w14:paraId="741C0BE6"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Comunidad activa con abundantes recursos en línea.</w:t>
            </w:r>
          </w:p>
        </w:tc>
        <w:tc>
          <w:tcPr>
            <w:tcW w:w="0" w:type="auto"/>
            <w:vAlign w:val="center"/>
            <w:hideMark/>
          </w:tcPr>
          <w:p w14:paraId="7301641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Menos adecuado para desarrollo de juegos intensivos en gráficos.</w:t>
            </w:r>
          </w:p>
        </w:tc>
      </w:tr>
      <w:tr w:rsidR="007058AA" w:rsidRPr="007058AA" w14:paraId="07E049D9" w14:textId="77777777" w:rsidTr="007058AA">
        <w:trPr>
          <w:tblCellSpacing w:w="15" w:type="dxa"/>
        </w:trPr>
        <w:tc>
          <w:tcPr>
            <w:tcW w:w="0" w:type="auto"/>
            <w:vAlign w:val="center"/>
            <w:hideMark/>
          </w:tcPr>
          <w:p w14:paraId="58EEC63C"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Interpretado e Interactivo</w:t>
            </w:r>
          </w:p>
        </w:tc>
        <w:tc>
          <w:tcPr>
            <w:tcW w:w="0" w:type="auto"/>
            <w:vAlign w:val="center"/>
            <w:hideMark/>
          </w:tcPr>
          <w:p w14:paraId="5B37CE8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Facilita la depuración y exploración interactiva.</w:t>
            </w:r>
          </w:p>
        </w:tc>
        <w:tc>
          <w:tcPr>
            <w:tcW w:w="0" w:type="auto"/>
            <w:vAlign w:val="center"/>
            <w:hideMark/>
          </w:tcPr>
          <w:p w14:paraId="06FBE08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haber dependencia del intérprete de Python.</w:t>
            </w:r>
          </w:p>
        </w:tc>
      </w:tr>
      <w:tr w:rsidR="007058AA" w:rsidRPr="007058AA" w14:paraId="2D2E179F" w14:textId="77777777" w:rsidTr="007058AA">
        <w:trPr>
          <w:tblCellSpacing w:w="15" w:type="dxa"/>
        </w:trPr>
        <w:tc>
          <w:tcPr>
            <w:tcW w:w="0" w:type="auto"/>
            <w:vAlign w:val="center"/>
            <w:hideMark/>
          </w:tcPr>
          <w:p w14:paraId="427DB7EA"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Portabilidad</w:t>
            </w:r>
          </w:p>
        </w:tc>
        <w:tc>
          <w:tcPr>
            <w:tcW w:w="0" w:type="auto"/>
            <w:vAlign w:val="center"/>
            <w:hideMark/>
          </w:tcPr>
          <w:p w14:paraId="6C055AA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Altamente portátil entre diferentes plataformas.</w:t>
            </w:r>
          </w:p>
        </w:tc>
        <w:tc>
          <w:tcPr>
            <w:tcW w:w="0" w:type="auto"/>
            <w:vAlign w:val="center"/>
            <w:hideMark/>
          </w:tcPr>
          <w:p w14:paraId="2474BAC7"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El Global </w:t>
            </w:r>
            <w:proofErr w:type="spellStart"/>
            <w:r w:rsidRPr="007058AA">
              <w:rPr>
                <w:rFonts w:ascii="Times New Roman" w:hAnsi="Times New Roman" w:cs="Times New Roman"/>
              </w:rPr>
              <w:t>Interpreter</w:t>
            </w:r>
            <w:proofErr w:type="spellEnd"/>
            <w:r w:rsidRPr="007058AA">
              <w:rPr>
                <w:rFonts w:ascii="Times New Roman" w:hAnsi="Times New Roman" w:cs="Times New Roman"/>
              </w:rPr>
              <w:t xml:space="preserve"> </w:t>
            </w:r>
            <w:proofErr w:type="spellStart"/>
            <w:r w:rsidRPr="007058AA">
              <w:rPr>
                <w:rFonts w:ascii="Times New Roman" w:hAnsi="Times New Roman" w:cs="Times New Roman"/>
              </w:rPr>
              <w:t>Lock</w:t>
            </w:r>
            <w:proofErr w:type="spellEnd"/>
            <w:r w:rsidRPr="007058AA">
              <w:rPr>
                <w:rFonts w:ascii="Times New Roman" w:hAnsi="Times New Roman" w:cs="Times New Roman"/>
              </w:rPr>
              <w:t xml:space="preserve"> (GIL) puede afectar el rendimiento en entornos </w:t>
            </w:r>
            <w:proofErr w:type="spellStart"/>
            <w:r w:rsidRPr="007058AA">
              <w:rPr>
                <w:rFonts w:ascii="Times New Roman" w:hAnsi="Times New Roman" w:cs="Times New Roman"/>
              </w:rPr>
              <w:t>multi-hilo</w:t>
            </w:r>
            <w:proofErr w:type="spellEnd"/>
            <w:r w:rsidRPr="007058AA">
              <w:rPr>
                <w:rFonts w:ascii="Times New Roman" w:hAnsi="Times New Roman" w:cs="Times New Roman"/>
              </w:rPr>
              <w:t>.</w:t>
            </w:r>
          </w:p>
        </w:tc>
      </w:tr>
      <w:tr w:rsidR="007058AA" w:rsidRPr="007058AA" w14:paraId="54644ACA" w14:textId="77777777" w:rsidTr="007058AA">
        <w:trPr>
          <w:tblCellSpacing w:w="15" w:type="dxa"/>
        </w:trPr>
        <w:tc>
          <w:tcPr>
            <w:tcW w:w="0" w:type="auto"/>
            <w:vAlign w:val="center"/>
            <w:hideMark/>
          </w:tcPr>
          <w:p w14:paraId="5C4CF27F"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Manejo de Excepciones</w:t>
            </w:r>
          </w:p>
        </w:tc>
        <w:tc>
          <w:tcPr>
            <w:tcW w:w="0" w:type="auto"/>
            <w:vAlign w:val="center"/>
            <w:hideMark/>
          </w:tcPr>
          <w:p w14:paraId="0EFFD3C6"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Ofrece un sistema robusto de manejo de excepciones.</w:t>
            </w:r>
          </w:p>
        </w:tc>
        <w:tc>
          <w:tcPr>
            <w:tcW w:w="0" w:type="auto"/>
            <w:vAlign w:val="center"/>
            <w:hideMark/>
          </w:tcPr>
          <w:p w14:paraId="076BFA0C" w14:textId="77777777" w:rsidR="007058AA" w:rsidRPr="007058AA" w:rsidRDefault="007058AA" w:rsidP="007058AA">
            <w:pPr>
              <w:rPr>
                <w:rFonts w:ascii="Times New Roman" w:hAnsi="Times New Roman" w:cs="Times New Roman"/>
              </w:rPr>
            </w:pPr>
          </w:p>
        </w:tc>
      </w:tr>
    </w:tbl>
    <w:p w14:paraId="134C0DC7" w14:textId="77777777" w:rsidR="007058AA" w:rsidRPr="00FE7002" w:rsidRDefault="007058AA" w:rsidP="007058AA">
      <w:pPr>
        <w:rPr>
          <w:rFonts w:ascii="Times New Roman" w:hAnsi="Times New Roman" w:cs="Times New Roman"/>
        </w:rPr>
      </w:pPr>
    </w:p>
    <w:p w14:paraId="472883A7" w14:textId="23C8BF31" w:rsidR="0071634D" w:rsidRPr="00FE7002" w:rsidRDefault="007058AA" w:rsidP="007058AA">
      <w:pPr>
        <w:pStyle w:val="Ttulo1"/>
        <w:rPr>
          <w:rFonts w:cs="Times New Roman"/>
        </w:rPr>
      </w:pPr>
      <w:bookmarkStart w:id="95" w:name="_Toc151749156"/>
      <w:r w:rsidRPr="00FE7002">
        <w:rPr>
          <w:rFonts w:cs="Times New Roman"/>
        </w:rPr>
        <w:t>2.4.6.1.2 Java</w:t>
      </w:r>
      <w:bookmarkEnd w:id="95"/>
    </w:p>
    <w:p w14:paraId="73369487" w14:textId="675B8BCC" w:rsidR="007058AA" w:rsidRPr="00FE7002" w:rsidRDefault="007058AA" w:rsidP="007058AA">
      <w:pPr>
        <w:pStyle w:val="NormalWeb"/>
      </w:pPr>
      <w:r w:rsidRPr="00FE7002">
        <w:t xml:space="preserve">Java es un lenguaje de programación de alto nivel, orientado a objetos y multiplataforma. Fue creado por </w:t>
      </w:r>
      <w:proofErr w:type="spellStart"/>
      <w:r w:rsidRPr="00FE7002">
        <w:t>Sun</w:t>
      </w:r>
      <w:proofErr w:type="spellEnd"/>
      <w:r w:rsidRPr="00FE7002">
        <w:t xml:space="preserve"> Microsystems y lanzado inicialmente en 1995. Desde entonces, Java ha evolucionado y se ha convertido en uno de los lenguajes de programación más populares y ampliamente utilizados en la industria del desarrollo de software.</w:t>
      </w:r>
    </w:p>
    <w:p w14:paraId="3E0EF883" w14:textId="5F60868A" w:rsidR="007058AA" w:rsidRPr="00FE7002" w:rsidRDefault="007058AA" w:rsidP="007058AA">
      <w:pPr>
        <w:pStyle w:val="NormalWeb"/>
      </w:pPr>
    </w:p>
    <w:p w14:paraId="26EF14A4" w14:textId="77777777" w:rsidR="007058AA" w:rsidRPr="00FE7002" w:rsidRDefault="007058AA">
      <w:pPr>
        <w:rPr>
          <w:rFonts w:ascii="Times New Roman" w:eastAsiaTheme="majorEastAsia" w:hAnsi="Times New Roman" w:cs="Times New Roman"/>
          <w:b/>
          <w:color w:val="000000" w:themeColor="text1"/>
          <w:szCs w:val="26"/>
        </w:rPr>
      </w:pPr>
      <w:r w:rsidRPr="00FE7002">
        <w:rPr>
          <w:rFonts w:ascii="Times New Roman" w:hAnsi="Times New Roman" w:cs="Times New Roman"/>
        </w:rPr>
        <w:br w:type="page"/>
      </w:r>
    </w:p>
    <w:p w14:paraId="15164AE1" w14:textId="3CF7A0C9" w:rsidR="007058AA" w:rsidRPr="00FE7002" w:rsidRDefault="007058AA" w:rsidP="007058AA">
      <w:pPr>
        <w:pStyle w:val="Ttulo2"/>
        <w:rPr>
          <w:rFonts w:cs="Times New Roman"/>
        </w:rPr>
      </w:pPr>
      <w:bookmarkStart w:id="96" w:name="_Toc151749157"/>
      <w:r w:rsidRPr="00FE7002">
        <w:rPr>
          <w:rFonts w:cs="Times New Roman"/>
        </w:rPr>
        <w:lastRenderedPageBreak/>
        <w:t>2.4.6.1.2.1 Ventajas y desventajas de Java</w:t>
      </w:r>
      <w:bookmarkEnd w:id="96"/>
    </w:p>
    <w:p w14:paraId="02E00442" w14:textId="67100528" w:rsidR="007058AA" w:rsidRPr="00FE7002" w:rsidRDefault="007058AA" w:rsidP="007058AA">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91"/>
        <w:gridCol w:w="3131"/>
        <w:gridCol w:w="3305"/>
      </w:tblGrid>
      <w:tr w:rsidR="007058AA" w:rsidRPr="007058AA" w14:paraId="2FF91533" w14:textId="77777777" w:rsidTr="007058AA">
        <w:trPr>
          <w:tblHeader/>
          <w:tblCellSpacing w:w="15" w:type="dxa"/>
        </w:trPr>
        <w:tc>
          <w:tcPr>
            <w:tcW w:w="0" w:type="auto"/>
            <w:vAlign w:val="center"/>
            <w:hideMark/>
          </w:tcPr>
          <w:p w14:paraId="4CCBE774"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Aspecto</w:t>
            </w:r>
          </w:p>
        </w:tc>
        <w:tc>
          <w:tcPr>
            <w:tcW w:w="0" w:type="auto"/>
            <w:vAlign w:val="center"/>
            <w:hideMark/>
          </w:tcPr>
          <w:p w14:paraId="457B282E"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Ventajas</w:t>
            </w:r>
          </w:p>
        </w:tc>
        <w:tc>
          <w:tcPr>
            <w:tcW w:w="0" w:type="auto"/>
            <w:vAlign w:val="center"/>
            <w:hideMark/>
          </w:tcPr>
          <w:p w14:paraId="20C13ACA"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Desventajas</w:t>
            </w:r>
          </w:p>
        </w:tc>
      </w:tr>
      <w:tr w:rsidR="007058AA" w:rsidRPr="007058AA" w14:paraId="7A38E03A" w14:textId="77777777" w:rsidTr="007058AA">
        <w:trPr>
          <w:tblCellSpacing w:w="15" w:type="dxa"/>
        </w:trPr>
        <w:tc>
          <w:tcPr>
            <w:tcW w:w="0" w:type="auto"/>
            <w:vAlign w:val="center"/>
            <w:hideMark/>
          </w:tcPr>
          <w:p w14:paraId="01AF19C0"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Orientado a Objetos</w:t>
            </w:r>
          </w:p>
        </w:tc>
        <w:tc>
          <w:tcPr>
            <w:tcW w:w="0" w:type="auto"/>
            <w:vAlign w:val="center"/>
            <w:hideMark/>
          </w:tcPr>
          <w:p w14:paraId="357B9485"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Favorece la modularidad y reutilización del código.</w:t>
            </w:r>
          </w:p>
        </w:tc>
        <w:tc>
          <w:tcPr>
            <w:tcW w:w="0" w:type="auto"/>
            <w:vAlign w:val="center"/>
            <w:hideMark/>
          </w:tcPr>
          <w:p w14:paraId="60FD8DE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haber una curva de aprendizaje para programadores nuevos en OOP.</w:t>
            </w:r>
          </w:p>
        </w:tc>
      </w:tr>
      <w:tr w:rsidR="007058AA" w:rsidRPr="007058AA" w14:paraId="288FA8EE" w14:textId="77777777" w:rsidTr="007058AA">
        <w:trPr>
          <w:tblCellSpacing w:w="15" w:type="dxa"/>
        </w:trPr>
        <w:tc>
          <w:tcPr>
            <w:tcW w:w="0" w:type="auto"/>
            <w:vAlign w:val="center"/>
            <w:hideMark/>
          </w:tcPr>
          <w:p w14:paraId="72FF1C0F"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Multiplataforma (</w:t>
            </w:r>
            <w:proofErr w:type="spellStart"/>
            <w:r w:rsidRPr="007058AA">
              <w:rPr>
                <w:rFonts w:ascii="Times New Roman" w:hAnsi="Times New Roman" w:cs="Times New Roman"/>
                <w:b/>
                <w:bCs/>
              </w:rPr>
              <w:t>Write</w:t>
            </w:r>
            <w:proofErr w:type="spellEnd"/>
            <w:r w:rsidRPr="007058AA">
              <w:rPr>
                <w:rFonts w:ascii="Times New Roman" w:hAnsi="Times New Roman" w:cs="Times New Roman"/>
                <w:b/>
                <w:bCs/>
              </w:rPr>
              <w:t xml:space="preserve"> Once, Run </w:t>
            </w:r>
            <w:proofErr w:type="spellStart"/>
            <w:r w:rsidRPr="007058AA">
              <w:rPr>
                <w:rFonts w:ascii="Times New Roman" w:hAnsi="Times New Roman" w:cs="Times New Roman"/>
                <w:b/>
                <w:bCs/>
              </w:rPr>
              <w:t>Anywhere</w:t>
            </w:r>
            <w:proofErr w:type="spellEnd"/>
            <w:r w:rsidRPr="007058AA">
              <w:rPr>
                <w:rFonts w:ascii="Times New Roman" w:hAnsi="Times New Roman" w:cs="Times New Roman"/>
                <w:b/>
                <w:bCs/>
              </w:rPr>
              <w:t>)</w:t>
            </w:r>
          </w:p>
        </w:tc>
        <w:tc>
          <w:tcPr>
            <w:tcW w:w="0" w:type="auto"/>
            <w:vAlign w:val="center"/>
            <w:hideMark/>
          </w:tcPr>
          <w:p w14:paraId="3FE4698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Ejecución en diferentes plataformas sin cambios en el código fuente.</w:t>
            </w:r>
          </w:p>
        </w:tc>
        <w:tc>
          <w:tcPr>
            <w:tcW w:w="0" w:type="auto"/>
            <w:vAlign w:val="center"/>
            <w:hideMark/>
          </w:tcPr>
          <w:p w14:paraId="38B23B0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Algunas características específicas del sistema operativo pueden no estar disponibles.</w:t>
            </w:r>
          </w:p>
        </w:tc>
      </w:tr>
      <w:tr w:rsidR="007058AA" w:rsidRPr="007058AA" w14:paraId="547D7A36" w14:textId="77777777" w:rsidTr="007058AA">
        <w:trPr>
          <w:tblCellSpacing w:w="15" w:type="dxa"/>
        </w:trPr>
        <w:tc>
          <w:tcPr>
            <w:tcW w:w="0" w:type="auto"/>
            <w:vAlign w:val="center"/>
            <w:hideMark/>
          </w:tcPr>
          <w:p w14:paraId="2A507214"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Seguro y Robusto</w:t>
            </w:r>
          </w:p>
        </w:tc>
        <w:tc>
          <w:tcPr>
            <w:tcW w:w="0" w:type="auto"/>
            <w:vAlign w:val="center"/>
            <w:hideMark/>
          </w:tcPr>
          <w:p w14:paraId="6B3524E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Sistema de administración de memoria y verificación de tipos para prevenir errores.</w:t>
            </w:r>
          </w:p>
        </w:tc>
        <w:tc>
          <w:tcPr>
            <w:tcW w:w="0" w:type="auto"/>
            <w:vAlign w:val="center"/>
            <w:hideMark/>
          </w:tcPr>
          <w:p w14:paraId="70D5C89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Mayor consumo de recursos en comparación con lenguajes más ligeros.</w:t>
            </w:r>
          </w:p>
        </w:tc>
      </w:tr>
      <w:tr w:rsidR="007058AA" w:rsidRPr="007058AA" w14:paraId="13DBEEF4" w14:textId="77777777" w:rsidTr="007058AA">
        <w:trPr>
          <w:tblCellSpacing w:w="15" w:type="dxa"/>
        </w:trPr>
        <w:tc>
          <w:tcPr>
            <w:tcW w:w="0" w:type="auto"/>
            <w:vAlign w:val="center"/>
            <w:hideMark/>
          </w:tcPr>
          <w:p w14:paraId="6CC6415B"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Portabilidad</w:t>
            </w:r>
          </w:p>
        </w:tc>
        <w:tc>
          <w:tcPr>
            <w:tcW w:w="0" w:type="auto"/>
            <w:vAlign w:val="center"/>
            <w:hideMark/>
          </w:tcPr>
          <w:p w14:paraId="0CC634C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Facilita el desarrollo de aplicaciones que pueden ejecutarse en diferentes sistemas.</w:t>
            </w:r>
          </w:p>
        </w:tc>
        <w:tc>
          <w:tcPr>
            <w:tcW w:w="0" w:type="auto"/>
            <w:vAlign w:val="center"/>
            <w:hideMark/>
          </w:tcPr>
          <w:p w14:paraId="2AE44FF3"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Algunas optimizaciones específicas del sistema operativo pueden no ser posibles.</w:t>
            </w:r>
          </w:p>
        </w:tc>
      </w:tr>
      <w:tr w:rsidR="007058AA" w:rsidRPr="007058AA" w14:paraId="479A6CF8" w14:textId="77777777" w:rsidTr="007058AA">
        <w:trPr>
          <w:tblCellSpacing w:w="15" w:type="dxa"/>
        </w:trPr>
        <w:tc>
          <w:tcPr>
            <w:tcW w:w="0" w:type="auto"/>
            <w:vAlign w:val="center"/>
            <w:hideMark/>
          </w:tcPr>
          <w:p w14:paraId="776AB9AA"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Recopilación de Basura (</w:t>
            </w:r>
            <w:proofErr w:type="spellStart"/>
            <w:r w:rsidRPr="007058AA">
              <w:rPr>
                <w:rFonts w:ascii="Times New Roman" w:hAnsi="Times New Roman" w:cs="Times New Roman"/>
                <w:b/>
                <w:bCs/>
              </w:rPr>
              <w:t>Garbage</w:t>
            </w:r>
            <w:proofErr w:type="spellEnd"/>
            <w:r w:rsidRPr="007058AA">
              <w:rPr>
                <w:rFonts w:ascii="Times New Roman" w:hAnsi="Times New Roman" w:cs="Times New Roman"/>
                <w:b/>
                <w:bCs/>
              </w:rPr>
              <w:t xml:space="preserve"> </w:t>
            </w:r>
            <w:proofErr w:type="spellStart"/>
            <w:r w:rsidRPr="007058AA">
              <w:rPr>
                <w:rFonts w:ascii="Times New Roman" w:hAnsi="Times New Roman" w:cs="Times New Roman"/>
                <w:b/>
                <w:bCs/>
              </w:rPr>
              <w:t>Collection</w:t>
            </w:r>
            <w:proofErr w:type="spellEnd"/>
            <w:r w:rsidRPr="007058AA">
              <w:rPr>
                <w:rFonts w:ascii="Times New Roman" w:hAnsi="Times New Roman" w:cs="Times New Roman"/>
                <w:b/>
                <w:bCs/>
              </w:rPr>
              <w:t>)</w:t>
            </w:r>
          </w:p>
        </w:tc>
        <w:tc>
          <w:tcPr>
            <w:tcW w:w="0" w:type="auto"/>
            <w:vAlign w:val="center"/>
            <w:hideMark/>
          </w:tcPr>
          <w:p w14:paraId="5461A35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Simplifica la gestión de la memoria al liberar automáticamente objetos no utilizados.</w:t>
            </w:r>
          </w:p>
        </w:tc>
        <w:tc>
          <w:tcPr>
            <w:tcW w:w="0" w:type="auto"/>
            <w:vAlign w:val="center"/>
            <w:hideMark/>
          </w:tcPr>
          <w:p w14:paraId="40C45916"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causar breves pausas en la ejecución del programa durante la recolección de basura.</w:t>
            </w:r>
          </w:p>
        </w:tc>
      </w:tr>
      <w:tr w:rsidR="007058AA" w:rsidRPr="007058AA" w14:paraId="2FC2A654" w14:textId="77777777" w:rsidTr="007058AA">
        <w:trPr>
          <w:tblCellSpacing w:w="15" w:type="dxa"/>
        </w:trPr>
        <w:tc>
          <w:tcPr>
            <w:tcW w:w="0" w:type="auto"/>
            <w:vAlign w:val="center"/>
            <w:hideMark/>
          </w:tcPr>
          <w:p w14:paraId="0A5346FB"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Amplia Biblioteca Estándar (API de Java)</w:t>
            </w:r>
          </w:p>
        </w:tc>
        <w:tc>
          <w:tcPr>
            <w:tcW w:w="0" w:type="auto"/>
            <w:vAlign w:val="center"/>
            <w:hideMark/>
          </w:tcPr>
          <w:p w14:paraId="37D6B957"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Ofrece una gran cantidad de clases y métodos para realizar diversas tareas.</w:t>
            </w:r>
          </w:p>
        </w:tc>
        <w:tc>
          <w:tcPr>
            <w:tcW w:w="0" w:type="auto"/>
            <w:vAlign w:val="center"/>
            <w:hideMark/>
          </w:tcPr>
          <w:p w14:paraId="4391144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amplia biblioteca puede resultar abrumadora para principiantes.</w:t>
            </w:r>
          </w:p>
        </w:tc>
      </w:tr>
      <w:tr w:rsidR="007058AA" w:rsidRPr="007058AA" w14:paraId="31C0ABC9" w14:textId="77777777" w:rsidTr="007058AA">
        <w:trPr>
          <w:tblCellSpacing w:w="15" w:type="dxa"/>
        </w:trPr>
        <w:tc>
          <w:tcPr>
            <w:tcW w:w="0" w:type="auto"/>
            <w:vAlign w:val="center"/>
            <w:hideMark/>
          </w:tcPr>
          <w:p w14:paraId="5973BE81"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Desarrollo Empresarial</w:t>
            </w:r>
          </w:p>
        </w:tc>
        <w:tc>
          <w:tcPr>
            <w:tcW w:w="0" w:type="auto"/>
            <w:vAlign w:val="center"/>
            <w:hideMark/>
          </w:tcPr>
          <w:p w14:paraId="48603A7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Ampliamente utilizado en el desarrollo de aplicaciones empresariales.</w:t>
            </w:r>
          </w:p>
        </w:tc>
        <w:tc>
          <w:tcPr>
            <w:tcW w:w="0" w:type="auto"/>
            <w:vAlign w:val="center"/>
            <w:hideMark/>
          </w:tcPr>
          <w:p w14:paraId="2EB0051B"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ser percibido como menos moderno en comparación con algunos lenguajes más nuevos.</w:t>
            </w:r>
          </w:p>
        </w:tc>
      </w:tr>
      <w:tr w:rsidR="007058AA" w:rsidRPr="007058AA" w14:paraId="3ECC39B8" w14:textId="77777777" w:rsidTr="007058AA">
        <w:trPr>
          <w:tblCellSpacing w:w="15" w:type="dxa"/>
        </w:trPr>
        <w:tc>
          <w:tcPr>
            <w:tcW w:w="0" w:type="auto"/>
            <w:vAlign w:val="center"/>
            <w:hideMark/>
          </w:tcPr>
          <w:p w14:paraId="478B02BB" w14:textId="77777777" w:rsidR="007058AA" w:rsidRPr="007058AA" w:rsidRDefault="007058AA" w:rsidP="007058AA">
            <w:pPr>
              <w:rPr>
                <w:rFonts w:ascii="Times New Roman" w:hAnsi="Times New Roman" w:cs="Times New Roman"/>
              </w:rPr>
            </w:pPr>
            <w:proofErr w:type="spellStart"/>
            <w:r w:rsidRPr="007058AA">
              <w:rPr>
                <w:rFonts w:ascii="Times New Roman" w:hAnsi="Times New Roman" w:cs="Times New Roman"/>
                <w:b/>
                <w:bCs/>
              </w:rPr>
              <w:t>Community-Driven</w:t>
            </w:r>
            <w:proofErr w:type="spellEnd"/>
          </w:p>
        </w:tc>
        <w:tc>
          <w:tcPr>
            <w:tcW w:w="0" w:type="auto"/>
            <w:vAlign w:val="center"/>
            <w:hideMark/>
          </w:tcPr>
          <w:p w14:paraId="3AF4891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Comunidad activa que proporciona soporte y recursos.</w:t>
            </w:r>
          </w:p>
        </w:tc>
        <w:tc>
          <w:tcPr>
            <w:tcW w:w="0" w:type="auto"/>
            <w:vAlign w:val="center"/>
            <w:hideMark/>
          </w:tcPr>
          <w:p w14:paraId="523B0F7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administración de Oracle puede generar inquietudes sobre el desarrollo futuro.</w:t>
            </w:r>
          </w:p>
        </w:tc>
      </w:tr>
      <w:tr w:rsidR="007058AA" w:rsidRPr="007058AA" w14:paraId="1F718A24" w14:textId="77777777" w:rsidTr="007058AA">
        <w:trPr>
          <w:tblCellSpacing w:w="15" w:type="dxa"/>
        </w:trPr>
        <w:tc>
          <w:tcPr>
            <w:tcW w:w="0" w:type="auto"/>
            <w:vAlign w:val="center"/>
            <w:hideMark/>
          </w:tcPr>
          <w:p w14:paraId="3BCF0F40"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Gran Ecosistema</w:t>
            </w:r>
          </w:p>
        </w:tc>
        <w:tc>
          <w:tcPr>
            <w:tcW w:w="0" w:type="auto"/>
            <w:vAlign w:val="center"/>
            <w:hideMark/>
          </w:tcPr>
          <w:p w14:paraId="1188E81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Extenso conjunto de herramientas y </w:t>
            </w:r>
            <w:proofErr w:type="spellStart"/>
            <w:r w:rsidRPr="007058AA">
              <w:rPr>
                <w:rFonts w:ascii="Times New Roman" w:hAnsi="Times New Roman" w:cs="Times New Roman"/>
              </w:rPr>
              <w:t>frameworks</w:t>
            </w:r>
            <w:proofErr w:type="spellEnd"/>
            <w:r w:rsidRPr="007058AA">
              <w:rPr>
                <w:rFonts w:ascii="Times New Roman" w:hAnsi="Times New Roman" w:cs="Times New Roman"/>
              </w:rPr>
              <w:t xml:space="preserve"> disponibles.</w:t>
            </w:r>
          </w:p>
        </w:tc>
        <w:tc>
          <w:tcPr>
            <w:tcW w:w="0" w:type="auto"/>
            <w:vAlign w:val="center"/>
            <w:hideMark/>
          </w:tcPr>
          <w:p w14:paraId="4C3B712C"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necesidad de administrar explícitamente la memoria puede ser percibida como una desventaja.</w:t>
            </w:r>
          </w:p>
        </w:tc>
      </w:tr>
      <w:tr w:rsidR="007058AA" w:rsidRPr="007058AA" w14:paraId="6AC2C6AD" w14:textId="77777777" w:rsidTr="007058AA">
        <w:trPr>
          <w:tblCellSpacing w:w="15" w:type="dxa"/>
        </w:trPr>
        <w:tc>
          <w:tcPr>
            <w:tcW w:w="0" w:type="auto"/>
            <w:vAlign w:val="center"/>
            <w:hideMark/>
          </w:tcPr>
          <w:p w14:paraId="61CD42CB"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Plataforma Android</w:t>
            </w:r>
          </w:p>
        </w:tc>
        <w:tc>
          <w:tcPr>
            <w:tcW w:w="0" w:type="auto"/>
            <w:vAlign w:val="center"/>
            <w:hideMark/>
          </w:tcPr>
          <w:p w14:paraId="1A885D0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Java es el lenguaje principal para el desarrollo de aplicaciones Android.</w:t>
            </w:r>
          </w:p>
        </w:tc>
        <w:tc>
          <w:tcPr>
            <w:tcW w:w="0" w:type="auto"/>
            <w:vAlign w:val="center"/>
            <w:hideMark/>
          </w:tcPr>
          <w:p w14:paraId="7C65DC56"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El entorno de ejecución </w:t>
            </w:r>
            <w:proofErr w:type="spellStart"/>
            <w:r w:rsidRPr="007058AA">
              <w:rPr>
                <w:rFonts w:ascii="Times New Roman" w:hAnsi="Times New Roman" w:cs="Times New Roman"/>
              </w:rPr>
              <w:t>Dalvik</w:t>
            </w:r>
            <w:proofErr w:type="spellEnd"/>
            <w:r w:rsidRPr="007058AA">
              <w:rPr>
                <w:rFonts w:ascii="Times New Roman" w:hAnsi="Times New Roman" w:cs="Times New Roman"/>
              </w:rPr>
              <w:t xml:space="preserve"> en Android tiene sus propias características y desafíos.</w:t>
            </w:r>
          </w:p>
        </w:tc>
      </w:tr>
    </w:tbl>
    <w:p w14:paraId="6CA2BDAD" w14:textId="7CFB9930" w:rsidR="007058AA" w:rsidRPr="00FE7002" w:rsidRDefault="007058AA" w:rsidP="007058AA">
      <w:pPr>
        <w:rPr>
          <w:rFonts w:ascii="Times New Roman" w:hAnsi="Times New Roman" w:cs="Times New Roman"/>
        </w:rPr>
      </w:pPr>
    </w:p>
    <w:p w14:paraId="58B65EC3" w14:textId="4A0758A0" w:rsidR="007058AA" w:rsidRPr="00FE7002" w:rsidRDefault="007058AA" w:rsidP="007058AA">
      <w:pPr>
        <w:pStyle w:val="Ttulo1"/>
        <w:rPr>
          <w:rFonts w:cs="Times New Roman"/>
        </w:rPr>
      </w:pPr>
      <w:bookmarkStart w:id="97" w:name="_Toc151749158"/>
      <w:r w:rsidRPr="00FE7002">
        <w:rPr>
          <w:rFonts w:cs="Times New Roman"/>
        </w:rPr>
        <w:lastRenderedPageBreak/>
        <w:t xml:space="preserve">2.4.6.1.3 </w:t>
      </w:r>
      <w:proofErr w:type="spellStart"/>
      <w:r w:rsidRPr="00FE7002">
        <w:rPr>
          <w:rFonts w:cs="Times New Roman"/>
        </w:rPr>
        <w:t>Javascript</w:t>
      </w:r>
      <w:bookmarkEnd w:id="97"/>
      <w:proofErr w:type="spellEnd"/>
    </w:p>
    <w:p w14:paraId="3332E1A5" w14:textId="16DFCEF7" w:rsidR="007058AA" w:rsidRPr="00FE7002" w:rsidRDefault="007058AA" w:rsidP="007058AA">
      <w:pPr>
        <w:pStyle w:val="NormalWeb"/>
      </w:pPr>
      <w:r w:rsidRPr="00FE7002">
        <w:t>JavaScript es un lenguaje de programación de alto nivel, interpretado y orientado a objetos que se utiliza principalmente para el desarrollo web. Fue creado originalmente por Netscape y ha evolucionado con el tiempo, convirtiéndose en uno de los lenguajes más importantes para el desarrollo del lado del cliente en aplicaciones web modernas.</w:t>
      </w:r>
    </w:p>
    <w:p w14:paraId="23138F3B" w14:textId="6E4147C5" w:rsidR="007058AA" w:rsidRPr="00FE7002" w:rsidRDefault="007058AA" w:rsidP="007058AA">
      <w:pPr>
        <w:pStyle w:val="Ttulo2"/>
        <w:rPr>
          <w:rFonts w:cs="Times New Roman"/>
        </w:rPr>
      </w:pPr>
      <w:bookmarkStart w:id="98" w:name="_Toc151749159"/>
      <w:r w:rsidRPr="00FE7002">
        <w:rPr>
          <w:rFonts w:cs="Times New Roman"/>
        </w:rPr>
        <w:t xml:space="preserve">2.4.6.1.3.1 Ventajas y desventajas de </w:t>
      </w:r>
      <w:proofErr w:type="spellStart"/>
      <w:r w:rsidRPr="00FE7002">
        <w:rPr>
          <w:rFonts w:cs="Times New Roman"/>
        </w:rPr>
        <w:t>Javascript</w:t>
      </w:r>
      <w:bookmarkEnd w:id="98"/>
      <w:proofErr w:type="spellEnd"/>
    </w:p>
    <w:p w14:paraId="596B4993" w14:textId="03F273BC" w:rsidR="007058AA" w:rsidRPr="00FE7002" w:rsidRDefault="007058AA" w:rsidP="007058AA">
      <w:pPr>
        <w:rPr>
          <w:rFonts w:ascii="Times New Roman" w:hAnsi="Times New Roman" w:cs="Times New Roman"/>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17"/>
        <w:gridCol w:w="3218"/>
        <w:gridCol w:w="3592"/>
      </w:tblGrid>
      <w:tr w:rsidR="007058AA" w:rsidRPr="007058AA" w14:paraId="73B4368F" w14:textId="77777777" w:rsidTr="007058AA">
        <w:trPr>
          <w:tblHeader/>
          <w:tblCellSpacing w:w="15" w:type="dxa"/>
        </w:trPr>
        <w:tc>
          <w:tcPr>
            <w:tcW w:w="0" w:type="auto"/>
            <w:vAlign w:val="center"/>
            <w:hideMark/>
          </w:tcPr>
          <w:p w14:paraId="59B79558"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Aspecto</w:t>
            </w:r>
          </w:p>
        </w:tc>
        <w:tc>
          <w:tcPr>
            <w:tcW w:w="0" w:type="auto"/>
            <w:vAlign w:val="center"/>
            <w:hideMark/>
          </w:tcPr>
          <w:p w14:paraId="72E9318C"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Ventajas</w:t>
            </w:r>
          </w:p>
        </w:tc>
        <w:tc>
          <w:tcPr>
            <w:tcW w:w="0" w:type="auto"/>
            <w:vAlign w:val="center"/>
            <w:hideMark/>
          </w:tcPr>
          <w:p w14:paraId="771ECD3B" w14:textId="77777777" w:rsidR="007058AA" w:rsidRPr="007058AA" w:rsidRDefault="007058AA" w:rsidP="007058AA">
            <w:pPr>
              <w:rPr>
                <w:rFonts w:ascii="Times New Roman" w:hAnsi="Times New Roman" w:cs="Times New Roman"/>
                <w:b/>
                <w:bCs/>
              </w:rPr>
            </w:pPr>
            <w:r w:rsidRPr="007058AA">
              <w:rPr>
                <w:rFonts w:ascii="Times New Roman" w:hAnsi="Times New Roman" w:cs="Times New Roman"/>
                <w:b/>
                <w:bCs/>
              </w:rPr>
              <w:t>Desventajas</w:t>
            </w:r>
          </w:p>
        </w:tc>
      </w:tr>
      <w:tr w:rsidR="007058AA" w:rsidRPr="007058AA" w14:paraId="3FC9AE75" w14:textId="77777777" w:rsidTr="007058AA">
        <w:trPr>
          <w:tblCellSpacing w:w="15" w:type="dxa"/>
        </w:trPr>
        <w:tc>
          <w:tcPr>
            <w:tcW w:w="0" w:type="auto"/>
            <w:vAlign w:val="center"/>
            <w:hideMark/>
          </w:tcPr>
          <w:p w14:paraId="639DFBF7"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Interactividad del Lado del Cliente</w:t>
            </w:r>
          </w:p>
        </w:tc>
        <w:tc>
          <w:tcPr>
            <w:tcW w:w="0" w:type="auto"/>
            <w:vAlign w:val="center"/>
            <w:hideMark/>
          </w:tcPr>
          <w:p w14:paraId="3ED821D9"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Permite la creación de páginas web interactivas y dinámicas.</w:t>
            </w:r>
          </w:p>
        </w:tc>
        <w:tc>
          <w:tcPr>
            <w:tcW w:w="0" w:type="auto"/>
            <w:vAlign w:val="center"/>
            <w:hideMark/>
          </w:tcPr>
          <w:p w14:paraId="049769FC"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ejecución en el lado del cliente puede ser limitada por el rendimiento del navegador y la capacidad del dispositivo.</w:t>
            </w:r>
          </w:p>
        </w:tc>
      </w:tr>
      <w:tr w:rsidR="007058AA" w:rsidRPr="007058AA" w14:paraId="44020E5F" w14:textId="77777777" w:rsidTr="007058AA">
        <w:trPr>
          <w:tblCellSpacing w:w="15" w:type="dxa"/>
        </w:trPr>
        <w:tc>
          <w:tcPr>
            <w:tcW w:w="0" w:type="auto"/>
            <w:vAlign w:val="center"/>
            <w:hideMark/>
          </w:tcPr>
          <w:p w14:paraId="3736840A"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Amplia Adopción y Comunidad Activa</w:t>
            </w:r>
          </w:p>
        </w:tc>
        <w:tc>
          <w:tcPr>
            <w:tcW w:w="0" w:type="auto"/>
            <w:vAlign w:val="center"/>
            <w:hideMark/>
          </w:tcPr>
          <w:p w14:paraId="41743CB0"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Uno de los lenguajes de programación más utilizados.</w:t>
            </w:r>
          </w:p>
        </w:tc>
        <w:tc>
          <w:tcPr>
            <w:tcW w:w="0" w:type="auto"/>
            <w:vAlign w:val="center"/>
            <w:hideMark/>
          </w:tcPr>
          <w:p w14:paraId="2349099A"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La diversidad de </w:t>
            </w:r>
            <w:proofErr w:type="spellStart"/>
            <w:r w:rsidRPr="007058AA">
              <w:rPr>
                <w:rFonts w:ascii="Times New Roman" w:hAnsi="Times New Roman" w:cs="Times New Roman"/>
              </w:rPr>
              <w:t>frameworks</w:t>
            </w:r>
            <w:proofErr w:type="spellEnd"/>
            <w:r w:rsidRPr="007058AA">
              <w:rPr>
                <w:rFonts w:ascii="Times New Roman" w:hAnsi="Times New Roman" w:cs="Times New Roman"/>
              </w:rPr>
              <w:t xml:space="preserve"> y bibliotecas puede ser abrumadora para los principiantes.</w:t>
            </w:r>
          </w:p>
        </w:tc>
      </w:tr>
      <w:tr w:rsidR="007058AA" w:rsidRPr="007058AA" w14:paraId="08D5C678" w14:textId="77777777" w:rsidTr="007058AA">
        <w:trPr>
          <w:tblCellSpacing w:w="15" w:type="dxa"/>
        </w:trPr>
        <w:tc>
          <w:tcPr>
            <w:tcW w:w="0" w:type="auto"/>
            <w:vAlign w:val="center"/>
            <w:hideMark/>
          </w:tcPr>
          <w:p w14:paraId="1DEE198C"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Fácil Integración con HTML y CSS</w:t>
            </w:r>
          </w:p>
        </w:tc>
        <w:tc>
          <w:tcPr>
            <w:tcW w:w="0" w:type="auto"/>
            <w:vAlign w:val="center"/>
            <w:hideMark/>
          </w:tcPr>
          <w:p w14:paraId="5256CAD4"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Se integra fácilmente con HTML y CSS para manipular la estructura y el estilo de las páginas web.</w:t>
            </w:r>
          </w:p>
        </w:tc>
        <w:tc>
          <w:tcPr>
            <w:tcW w:w="0" w:type="auto"/>
            <w:vAlign w:val="center"/>
            <w:hideMark/>
          </w:tcPr>
          <w:p w14:paraId="66AFFEFB"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Puede haber inconsistencias en la implementación entre diferentes navegadores.</w:t>
            </w:r>
          </w:p>
        </w:tc>
      </w:tr>
      <w:tr w:rsidR="007058AA" w:rsidRPr="007058AA" w14:paraId="4CCB0B3D" w14:textId="77777777" w:rsidTr="007058AA">
        <w:trPr>
          <w:tblCellSpacing w:w="15" w:type="dxa"/>
        </w:trPr>
        <w:tc>
          <w:tcPr>
            <w:tcW w:w="0" w:type="auto"/>
            <w:vAlign w:val="center"/>
            <w:hideMark/>
          </w:tcPr>
          <w:p w14:paraId="0C2B908F"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Programación Asíncrona</w:t>
            </w:r>
          </w:p>
        </w:tc>
        <w:tc>
          <w:tcPr>
            <w:tcW w:w="0" w:type="auto"/>
            <w:vAlign w:val="center"/>
            <w:hideMark/>
          </w:tcPr>
          <w:p w14:paraId="7E5582C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Soporta operaciones asíncronas, lo que mejora la eficiencia en la manipulación de eventos y operaciones de entrada/salida.</w:t>
            </w:r>
          </w:p>
        </w:tc>
        <w:tc>
          <w:tcPr>
            <w:tcW w:w="0" w:type="auto"/>
            <w:vAlign w:val="center"/>
            <w:hideMark/>
          </w:tcPr>
          <w:p w14:paraId="31881644"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programación asíncrona puede resultar en un código complejo y difícil de entender para algunos desarrolladores.</w:t>
            </w:r>
          </w:p>
        </w:tc>
      </w:tr>
      <w:tr w:rsidR="007058AA" w:rsidRPr="007058AA" w14:paraId="50047E76" w14:textId="77777777" w:rsidTr="007058AA">
        <w:trPr>
          <w:tblCellSpacing w:w="15" w:type="dxa"/>
        </w:trPr>
        <w:tc>
          <w:tcPr>
            <w:tcW w:w="0" w:type="auto"/>
            <w:vAlign w:val="center"/>
            <w:hideMark/>
          </w:tcPr>
          <w:p w14:paraId="247B0984"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Facilita el Desarrollo Rápido</w:t>
            </w:r>
          </w:p>
        </w:tc>
        <w:tc>
          <w:tcPr>
            <w:tcW w:w="0" w:type="auto"/>
            <w:vAlign w:val="center"/>
            <w:hideMark/>
          </w:tcPr>
          <w:p w14:paraId="1F28C514"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Permite el desarrollo rápido de prototipos y la iteración ágil.</w:t>
            </w:r>
          </w:p>
        </w:tc>
        <w:tc>
          <w:tcPr>
            <w:tcW w:w="0" w:type="auto"/>
            <w:vAlign w:val="center"/>
            <w:hideMark/>
          </w:tcPr>
          <w:p w14:paraId="7A1D459D"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flexibilidad de tipado puede llevar a errores difíciles de depurar.</w:t>
            </w:r>
          </w:p>
        </w:tc>
      </w:tr>
      <w:tr w:rsidR="007058AA" w:rsidRPr="007058AA" w14:paraId="46A00CC4" w14:textId="77777777" w:rsidTr="007058AA">
        <w:trPr>
          <w:tblCellSpacing w:w="15" w:type="dxa"/>
        </w:trPr>
        <w:tc>
          <w:tcPr>
            <w:tcW w:w="0" w:type="auto"/>
            <w:vAlign w:val="center"/>
            <w:hideMark/>
          </w:tcPr>
          <w:p w14:paraId="57745A65"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Versatilidad en Plataformas</w:t>
            </w:r>
          </w:p>
        </w:tc>
        <w:tc>
          <w:tcPr>
            <w:tcW w:w="0" w:type="auto"/>
            <w:vAlign w:val="center"/>
            <w:hideMark/>
          </w:tcPr>
          <w:p w14:paraId="25BCB341"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Compatible con varios navegadores y sistemas operativos.</w:t>
            </w:r>
          </w:p>
        </w:tc>
        <w:tc>
          <w:tcPr>
            <w:tcW w:w="0" w:type="auto"/>
            <w:vAlign w:val="center"/>
            <w:hideMark/>
          </w:tcPr>
          <w:p w14:paraId="533580E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ejecución del lado del cliente puede ser aprovechada para ataques de seguridad si no se toman las medidas adecuadas.</w:t>
            </w:r>
          </w:p>
        </w:tc>
      </w:tr>
      <w:tr w:rsidR="007058AA" w:rsidRPr="007058AA" w14:paraId="7FD1DD41" w14:textId="77777777" w:rsidTr="007058AA">
        <w:trPr>
          <w:tblCellSpacing w:w="15" w:type="dxa"/>
        </w:trPr>
        <w:tc>
          <w:tcPr>
            <w:tcW w:w="0" w:type="auto"/>
            <w:vAlign w:val="center"/>
            <w:hideMark/>
          </w:tcPr>
          <w:p w14:paraId="0516A109"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Node.js para Desarrollo del Lado del Servidor</w:t>
            </w:r>
          </w:p>
        </w:tc>
        <w:tc>
          <w:tcPr>
            <w:tcW w:w="0" w:type="auto"/>
            <w:vAlign w:val="center"/>
            <w:hideMark/>
          </w:tcPr>
          <w:p w14:paraId="502C83FA"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Permite el desarrollo completo de aplicaciones con JavaScript en el lado del servidor.</w:t>
            </w:r>
          </w:p>
        </w:tc>
        <w:tc>
          <w:tcPr>
            <w:tcW w:w="0" w:type="auto"/>
            <w:vAlign w:val="center"/>
            <w:hideMark/>
          </w:tcPr>
          <w:p w14:paraId="56CFE004"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ejecución del lado del servidor puede ser menos eficiente para ciertas tareas en comparación con otros lenguajes del lado del servidor.</w:t>
            </w:r>
          </w:p>
        </w:tc>
      </w:tr>
      <w:tr w:rsidR="007058AA" w:rsidRPr="007058AA" w14:paraId="5D5B49E5" w14:textId="77777777" w:rsidTr="007058AA">
        <w:trPr>
          <w:tblCellSpacing w:w="15" w:type="dxa"/>
        </w:trPr>
        <w:tc>
          <w:tcPr>
            <w:tcW w:w="0" w:type="auto"/>
            <w:vAlign w:val="center"/>
            <w:hideMark/>
          </w:tcPr>
          <w:p w14:paraId="312204B8"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t xml:space="preserve">Ecosistema de Bibliotecas y </w:t>
            </w:r>
            <w:proofErr w:type="spellStart"/>
            <w:r w:rsidRPr="007058AA">
              <w:rPr>
                <w:rFonts w:ascii="Times New Roman" w:hAnsi="Times New Roman" w:cs="Times New Roman"/>
                <w:b/>
                <w:bCs/>
              </w:rPr>
              <w:t>Frameworks</w:t>
            </w:r>
            <w:proofErr w:type="spellEnd"/>
          </w:p>
        </w:tc>
        <w:tc>
          <w:tcPr>
            <w:tcW w:w="0" w:type="auto"/>
            <w:vAlign w:val="center"/>
            <w:hideMark/>
          </w:tcPr>
          <w:p w14:paraId="011BD54C"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Abundancia de </w:t>
            </w:r>
            <w:proofErr w:type="spellStart"/>
            <w:r w:rsidRPr="007058AA">
              <w:rPr>
                <w:rFonts w:ascii="Times New Roman" w:hAnsi="Times New Roman" w:cs="Times New Roman"/>
              </w:rPr>
              <w:t>frameworks</w:t>
            </w:r>
            <w:proofErr w:type="spellEnd"/>
            <w:r w:rsidRPr="007058AA">
              <w:rPr>
                <w:rFonts w:ascii="Times New Roman" w:hAnsi="Times New Roman" w:cs="Times New Roman"/>
              </w:rPr>
              <w:t xml:space="preserve"> y bibliotecas (</w:t>
            </w:r>
            <w:proofErr w:type="spellStart"/>
            <w:r w:rsidRPr="007058AA">
              <w:rPr>
                <w:rFonts w:ascii="Times New Roman" w:hAnsi="Times New Roman" w:cs="Times New Roman"/>
              </w:rPr>
              <w:t>React</w:t>
            </w:r>
            <w:proofErr w:type="spellEnd"/>
            <w:r w:rsidRPr="007058AA">
              <w:rPr>
                <w:rFonts w:ascii="Times New Roman" w:hAnsi="Times New Roman" w:cs="Times New Roman"/>
              </w:rPr>
              <w:t>, Angular, Vue.js, etc.) que facilitan el desarrollo.</w:t>
            </w:r>
          </w:p>
        </w:tc>
        <w:tc>
          <w:tcPr>
            <w:tcW w:w="0" w:type="auto"/>
            <w:vAlign w:val="center"/>
            <w:hideMark/>
          </w:tcPr>
          <w:p w14:paraId="23D27EE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rápida evolución del ecosistema puede llevar a cambios frecuentes y a la obsolescencia de tecnologías.</w:t>
            </w:r>
          </w:p>
        </w:tc>
      </w:tr>
      <w:tr w:rsidR="007058AA" w:rsidRPr="007058AA" w14:paraId="0BD1F40A" w14:textId="77777777" w:rsidTr="007058AA">
        <w:trPr>
          <w:tblCellSpacing w:w="15" w:type="dxa"/>
        </w:trPr>
        <w:tc>
          <w:tcPr>
            <w:tcW w:w="0" w:type="auto"/>
            <w:vAlign w:val="center"/>
            <w:hideMark/>
          </w:tcPr>
          <w:p w14:paraId="122EC3B4" w14:textId="77777777" w:rsidR="007058AA" w:rsidRPr="007058AA" w:rsidRDefault="007058AA" w:rsidP="007058AA">
            <w:pPr>
              <w:rPr>
                <w:rFonts w:ascii="Times New Roman" w:hAnsi="Times New Roman" w:cs="Times New Roman"/>
              </w:rPr>
            </w:pPr>
            <w:r w:rsidRPr="007058AA">
              <w:rPr>
                <w:rFonts w:ascii="Times New Roman" w:hAnsi="Times New Roman" w:cs="Times New Roman"/>
                <w:b/>
                <w:bCs/>
              </w:rPr>
              <w:lastRenderedPageBreak/>
              <w:t>Sintaxis Amigable</w:t>
            </w:r>
          </w:p>
        </w:tc>
        <w:tc>
          <w:tcPr>
            <w:tcW w:w="0" w:type="auto"/>
            <w:vAlign w:val="center"/>
            <w:hideMark/>
          </w:tcPr>
          <w:p w14:paraId="27168298"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Sintaxis similar a otros lenguajes, lo que facilita su aprendizaje.</w:t>
            </w:r>
          </w:p>
        </w:tc>
        <w:tc>
          <w:tcPr>
            <w:tcW w:w="0" w:type="auto"/>
            <w:vAlign w:val="center"/>
            <w:hideMark/>
          </w:tcPr>
          <w:p w14:paraId="259CCF85"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La debilidad tipográfica puede llevar a errores difíciles de detectar durante el desarrollo.</w:t>
            </w:r>
          </w:p>
        </w:tc>
      </w:tr>
      <w:tr w:rsidR="007058AA" w:rsidRPr="007058AA" w14:paraId="061F864E" w14:textId="77777777" w:rsidTr="007058AA">
        <w:trPr>
          <w:tblCellSpacing w:w="15" w:type="dxa"/>
        </w:trPr>
        <w:tc>
          <w:tcPr>
            <w:tcW w:w="0" w:type="auto"/>
            <w:vAlign w:val="center"/>
            <w:hideMark/>
          </w:tcPr>
          <w:p w14:paraId="108BEB7E" w14:textId="77777777" w:rsidR="007058AA" w:rsidRPr="007058AA" w:rsidRDefault="007058AA" w:rsidP="007058AA">
            <w:pPr>
              <w:rPr>
                <w:rFonts w:ascii="Times New Roman" w:hAnsi="Times New Roman" w:cs="Times New Roman"/>
              </w:rPr>
            </w:pPr>
            <w:proofErr w:type="spellStart"/>
            <w:r w:rsidRPr="007058AA">
              <w:rPr>
                <w:rFonts w:ascii="Times New Roman" w:hAnsi="Times New Roman" w:cs="Times New Roman"/>
                <w:b/>
                <w:bCs/>
              </w:rPr>
              <w:t>APIs</w:t>
            </w:r>
            <w:proofErr w:type="spellEnd"/>
            <w:r w:rsidRPr="007058AA">
              <w:rPr>
                <w:rFonts w:ascii="Times New Roman" w:hAnsi="Times New Roman" w:cs="Times New Roman"/>
                <w:b/>
                <w:bCs/>
              </w:rPr>
              <w:t xml:space="preserve"> Modernas del Navegador</w:t>
            </w:r>
          </w:p>
        </w:tc>
        <w:tc>
          <w:tcPr>
            <w:tcW w:w="0" w:type="auto"/>
            <w:vAlign w:val="center"/>
            <w:hideMark/>
          </w:tcPr>
          <w:p w14:paraId="62D5FBAA"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xml:space="preserve">- Acceso a </w:t>
            </w:r>
            <w:proofErr w:type="spellStart"/>
            <w:r w:rsidRPr="007058AA">
              <w:rPr>
                <w:rFonts w:ascii="Times New Roman" w:hAnsi="Times New Roman" w:cs="Times New Roman"/>
              </w:rPr>
              <w:t>APIs</w:t>
            </w:r>
            <w:proofErr w:type="spellEnd"/>
            <w:r w:rsidRPr="007058AA">
              <w:rPr>
                <w:rFonts w:ascii="Times New Roman" w:hAnsi="Times New Roman" w:cs="Times New Roman"/>
              </w:rPr>
              <w:t xml:space="preserve"> modernas del navegador para realizar operaciones avanzadas y optimizar la experiencia del usuario.</w:t>
            </w:r>
          </w:p>
        </w:tc>
        <w:tc>
          <w:tcPr>
            <w:tcW w:w="0" w:type="auto"/>
            <w:vAlign w:val="center"/>
            <w:hideMark/>
          </w:tcPr>
          <w:p w14:paraId="4624A01E"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 Dependencia del rendimiento y la compatibilidad del navegador.</w:t>
            </w:r>
          </w:p>
        </w:tc>
      </w:tr>
    </w:tbl>
    <w:p w14:paraId="4944C4DE" w14:textId="77777777" w:rsidR="007058AA" w:rsidRPr="00FE7002" w:rsidRDefault="007058AA" w:rsidP="007058AA">
      <w:pPr>
        <w:pStyle w:val="NormalWeb"/>
      </w:pPr>
    </w:p>
    <w:p w14:paraId="0770E160" w14:textId="77777777" w:rsidR="007058AA" w:rsidRPr="00FE7002" w:rsidRDefault="007058AA">
      <w:pPr>
        <w:rPr>
          <w:rFonts w:ascii="Times New Roman" w:eastAsiaTheme="majorEastAsia" w:hAnsi="Times New Roman" w:cs="Times New Roman"/>
          <w:b/>
          <w:color w:val="000000" w:themeColor="text1"/>
          <w:sz w:val="24"/>
          <w:szCs w:val="32"/>
        </w:rPr>
      </w:pPr>
      <w:r w:rsidRPr="00FE7002">
        <w:rPr>
          <w:rFonts w:ascii="Times New Roman" w:hAnsi="Times New Roman" w:cs="Times New Roman"/>
        </w:rPr>
        <w:br w:type="page"/>
      </w:r>
    </w:p>
    <w:p w14:paraId="26D08471" w14:textId="3A3B13BC" w:rsidR="007058AA" w:rsidRPr="00FE7002" w:rsidRDefault="007058AA" w:rsidP="007058AA">
      <w:pPr>
        <w:pStyle w:val="Ttulo1"/>
        <w:rPr>
          <w:rFonts w:cs="Times New Roman"/>
        </w:rPr>
      </w:pPr>
      <w:bookmarkStart w:id="99" w:name="_Toc151749160"/>
      <w:r w:rsidRPr="00FE7002">
        <w:rPr>
          <w:rFonts w:cs="Times New Roman"/>
        </w:rPr>
        <w:lastRenderedPageBreak/>
        <w:t>2.4.7 PRUEBAS</w:t>
      </w:r>
      <w:bookmarkEnd w:id="99"/>
    </w:p>
    <w:p w14:paraId="489FEC5A" w14:textId="77777777" w:rsidR="007058AA" w:rsidRPr="00FE7002" w:rsidRDefault="007058AA" w:rsidP="007058AA">
      <w:pPr>
        <w:rPr>
          <w:rFonts w:ascii="Times New Roman" w:hAnsi="Times New Roman" w:cs="Times New Roman"/>
        </w:rPr>
      </w:pPr>
    </w:p>
    <w:p w14:paraId="5BC9575B" w14:textId="1E90D497" w:rsidR="0071634D" w:rsidRPr="00FE7002" w:rsidRDefault="007058AA" w:rsidP="007058AA">
      <w:pPr>
        <w:pStyle w:val="Ttulo2"/>
        <w:rPr>
          <w:rFonts w:cs="Times New Roman"/>
        </w:rPr>
      </w:pPr>
      <w:bookmarkStart w:id="100" w:name="_Toc151749161"/>
      <w:r w:rsidRPr="00FE7002">
        <w:rPr>
          <w:rFonts w:cs="Times New Roman"/>
        </w:rPr>
        <w:t>2.4.7.1 Pruebas Unitarias</w:t>
      </w:r>
      <w:bookmarkEnd w:id="100"/>
    </w:p>
    <w:p w14:paraId="7685438C" w14:textId="35385C87" w:rsidR="007058AA" w:rsidRPr="00FE7002" w:rsidRDefault="007058AA" w:rsidP="007058AA">
      <w:pPr>
        <w:pStyle w:val="NormalWeb"/>
      </w:pPr>
      <w:r w:rsidRPr="00FE7002">
        <w:t>Las pruebas unitarias son una categoría de evaluación de software que se centra en analizar minuciosamente y de manera aislada las partes más pequeñas del código fuente de una aplicación, comúnmente las funciones, métodos o clases individuales. Su propósito principal es asegurar el correcto funcionamiento de cada unidad de código y la producción de resultados esperados. Estas pruebas se llevan a cabo de forma automatizada y están diseñadas para detectar errores en el nivel más básico del software, lo que simplifica la identificación y corrección temprana de problemas.</w:t>
      </w:r>
    </w:p>
    <w:p w14:paraId="7888CA74" w14:textId="2C5FFDA6" w:rsidR="007058AA" w:rsidRPr="00FE7002" w:rsidRDefault="007058AA" w:rsidP="007058AA">
      <w:pPr>
        <w:pStyle w:val="Ttulo2"/>
        <w:rPr>
          <w:rFonts w:cs="Times New Roman"/>
        </w:rPr>
      </w:pPr>
      <w:bookmarkStart w:id="101" w:name="_Toc151749162"/>
      <w:r w:rsidRPr="00FE7002">
        <w:rPr>
          <w:rFonts w:cs="Times New Roman"/>
        </w:rPr>
        <w:t>2.4.7.1.1 Herramientas para Pruebas Unitarias</w:t>
      </w:r>
      <w:bookmarkEnd w:id="101"/>
    </w:p>
    <w:p w14:paraId="79928864" w14:textId="77777777" w:rsidR="007058AA" w:rsidRPr="00FE7002" w:rsidRDefault="007058AA" w:rsidP="007058AA">
      <w:pPr>
        <w:rPr>
          <w:rFonts w:ascii="Times New Roman" w:hAnsi="Times New Roman" w:cs="Times New Roman"/>
        </w:rPr>
      </w:pPr>
    </w:p>
    <w:p w14:paraId="1A9284B5" w14:textId="77777777" w:rsidR="007058AA" w:rsidRPr="007058AA" w:rsidRDefault="007058AA" w:rsidP="007058AA">
      <w:pPr>
        <w:rPr>
          <w:rFonts w:ascii="Times New Roman" w:hAnsi="Times New Roman" w:cs="Times New Roman"/>
        </w:rPr>
      </w:pPr>
      <w:r w:rsidRPr="007058AA">
        <w:rPr>
          <w:rFonts w:ascii="Times New Roman" w:hAnsi="Times New Roman" w:cs="Times New Roman"/>
        </w:rPr>
        <w:t>Existen numerosas herramientas de pruebas unitarias disponibles para una variedad de lenguajes de programación. Algunas de las herramientas populares incluyen:</w:t>
      </w:r>
    </w:p>
    <w:p w14:paraId="01F9DB77" w14:textId="77777777" w:rsidR="007058AA" w:rsidRPr="007058AA" w:rsidRDefault="007058AA" w:rsidP="00640BA2">
      <w:pPr>
        <w:numPr>
          <w:ilvl w:val="0"/>
          <w:numId w:val="28"/>
        </w:numPr>
        <w:rPr>
          <w:rFonts w:ascii="Times New Roman" w:hAnsi="Times New Roman" w:cs="Times New Roman"/>
        </w:rPr>
      </w:pPr>
      <w:proofErr w:type="spellStart"/>
      <w:r w:rsidRPr="007058AA">
        <w:rPr>
          <w:rFonts w:ascii="Times New Roman" w:hAnsi="Times New Roman" w:cs="Times New Roman"/>
          <w:b/>
          <w:bCs/>
        </w:rPr>
        <w:t>JUnit</w:t>
      </w:r>
      <w:proofErr w:type="spellEnd"/>
      <w:r w:rsidRPr="007058AA">
        <w:rPr>
          <w:rFonts w:ascii="Times New Roman" w:hAnsi="Times New Roman" w:cs="Times New Roman"/>
          <w:b/>
          <w:bCs/>
        </w:rPr>
        <w:t>:</w:t>
      </w:r>
      <w:r w:rsidRPr="007058AA">
        <w:rPr>
          <w:rFonts w:ascii="Times New Roman" w:hAnsi="Times New Roman" w:cs="Times New Roman"/>
        </w:rPr>
        <w:t xml:space="preserve"> Ampliamente utilizada para pruebas unitarias en Java.</w:t>
      </w:r>
    </w:p>
    <w:p w14:paraId="6965112F" w14:textId="77777777" w:rsidR="007058AA" w:rsidRPr="007058AA" w:rsidRDefault="007058AA" w:rsidP="00640BA2">
      <w:pPr>
        <w:numPr>
          <w:ilvl w:val="0"/>
          <w:numId w:val="28"/>
        </w:numPr>
        <w:rPr>
          <w:rFonts w:ascii="Times New Roman" w:hAnsi="Times New Roman" w:cs="Times New Roman"/>
        </w:rPr>
      </w:pPr>
      <w:proofErr w:type="spellStart"/>
      <w:r w:rsidRPr="007058AA">
        <w:rPr>
          <w:rFonts w:ascii="Times New Roman" w:hAnsi="Times New Roman" w:cs="Times New Roman"/>
          <w:b/>
          <w:bCs/>
        </w:rPr>
        <w:t>PyTest</w:t>
      </w:r>
      <w:proofErr w:type="spellEnd"/>
      <w:r w:rsidRPr="007058AA">
        <w:rPr>
          <w:rFonts w:ascii="Times New Roman" w:hAnsi="Times New Roman" w:cs="Times New Roman"/>
          <w:b/>
          <w:bCs/>
        </w:rPr>
        <w:t>:</w:t>
      </w:r>
      <w:r w:rsidRPr="007058AA">
        <w:rPr>
          <w:rFonts w:ascii="Times New Roman" w:hAnsi="Times New Roman" w:cs="Times New Roman"/>
        </w:rPr>
        <w:t xml:space="preserve"> Una biblioteca popular para pruebas unitarias en Python.</w:t>
      </w:r>
    </w:p>
    <w:p w14:paraId="655137AD" w14:textId="77777777" w:rsidR="007058AA" w:rsidRPr="007058AA" w:rsidRDefault="007058AA" w:rsidP="00640BA2">
      <w:pPr>
        <w:numPr>
          <w:ilvl w:val="0"/>
          <w:numId w:val="28"/>
        </w:numPr>
        <w:rPr>
          <w:rFonts w:ascii="Times New Roman" w:hAnsi="Times New Roman" w:cs="Times New Roman"/>
        </w:rPr>
      </w:pPr>
      <w:proofErr w:type="spellStart"/>
      <w:r w:rsidRPr="007058AA">
        <w:rPr>
          <w:rFonts w:ascii="Times New Roman" w:hAnsi="Times New Roman" w:cs="Times New Roman"/>
          <w:b/>
          <w:bCs/>
        </w:rPr>
        <w:t>NUnit</w:t>
      </w:r>
      <w:proofErr w:type="spellEnd"/>
      <w:r w:rsidRPr="007058AA">
        <w:rPr>
          <w:rFonts w:ascii="Times New Roman" w:hAnsi="Times New Roman" w:cs="Times New Roman"/>
          <w:b/>
          <w:bCs/>
        </w:rPr>
        <w:t>:</w:t>
      </w:r>
      <w:r w:rsidRPr="007058AA">
        <w:rPr>
          <w:rFonts w:ascii="Times New Roman" w:hAnsi="Times New Roman" w:cs="Times New Roman"/>
        </w:rPr>
        <w:t xml:space="preserve"> Diseñada para pruebas unitarias en el entorno .NET.</w:t>
      </w:r>
    </w:p>
    <w:p w14:paraId="77D1E580" w14:textId="77777777" w:rsidR="007058AA" w:rsidRPr="007058AA" w:rsidRDefault="007058AA" w:rsidP="00640BA2">
      <w:pPr>
        <w:numPr>
          <w:ilvl w:val="0"/>
          <w:numId w:val="28"/>
        </w:numPr>
        <w:rPr>
          <w:rFonts w:ascii="Times New Roman" w:hAnsi="Times New Roman" w:cs="Times New Roman"/>
        </w:rPr>
      </w:pPr>
      <w:r w:rsidRPr="007058AA">
        <w:rPr>
          <w:rFonts w:ascii="Times New Roman" w:hAnsi="Times New Roman" w:cs="Times New Roman"/>
          <w:b/>
          <w:bCs/>
        </w:rPr>
        <w:t>Mocha y Jasmine:</w:t>
      </w:r>
      <w:r w:rsidRPr="007058AA">
        <w:rPr>
          <w:rFonts w:ascii="Times New Roman" w:hAnsi="Times New Roman" w:cs="Times New Roman"/>
        </w:rPr>
        <w:t xml:space="preserve"> Herramientas destacadas para pruebas unitarias e integración en JavaScript.</w:t>
      </w:r>
    </w:p>
    <w:p w14:paraId="4A5E50CB" w14:textId="77777777" w:rsidR="007058AA" w:rsidRPr="007058AA" w:rsidRDefault="007058AA" w:rsidP="00640BA2">
      <w:pPr>
        <w:numPr>
          <w:ilvl w:val="0"/>
          <w:numId w:val="28"/>
        </w:numPr>
        <w:rPr>
          <w:rFonts w:ascii="Times New Roman" w:hAnsi="Times New Roman" w:cs="Times New Roman"/>
        </w:rPr>
      </w:pPr>
      <w:proofErr w:type="spellStart"/>
      <w:r w:rsidRPr="007058AA">
        <w:rPr>
          <w:rFonts w:ascii="Times New Roman" w:hAnsi="Times New Roman" w:cs="Times New Roman"/>
          <w:b/>
          <w:bCs/>
        </w:rPr>
        <w:t>PHPUnit</w:t>
      </w:r>
      <w:proofErr w:type="spellEnd"/>
      <w:r w:rsidRPr="007058AA">
        <w:rPr>
          <w:rFonts w:ascii="Times New Roman" w:hAnsi="Times New Roman" w:cs="Times New Roman"/>
          <w:b/>
          <w:bCs/>
        </w:rPr>
        <w:t>:</w:t>
      </w:r>
      <w:r w:rsidRPr="007058AA">
        <w:rPr>
          <w:rFonts w:ascii="Times New Roman" w:hAnsi="Times New Roman" w:cs="Times New Roman"/>
        </w:rPr>
        <w:t xml:space="preserve"> Utilizada para pruebas unitarias en PHP.</w:t>
      </w:r>
    </w:p>
    <w:p w14:paraId="1F4E47CD" w14:textId="77777777" w:rsidR="007058AA" w:rsidRPr="007058AA" w:rsidRDefault="007058AA" w:rsidP="00640BA2">
      <w:pPr>
        <w:numPr>
          <w:ilvl w:val="0"/>
          <w:numId w:val="28"/>
        </w:numPr>
        <w:rPr>
          <w:rFonts w:ascii="Times New Roman" w:hAnsi="Times New Roman" w:cs="Times New Roman"/>
        </w:rPr>
      </w:pPr>
      <w:proofErr w:type="spellStart"/>
      <w:r w:rsidRPr="007058AA">
        <w:rPr>
          <w:rFonts w:ascii="Times New Roman" w:hAnsi="Times New Roman" w:cs="Times New Roman"/>
          <w:b/>
          <w:bCs/>
        </w:rPr>
        <w:t>xUnit</w:t>
      </w:r>
      <w:proofErr w:type="spellEnd"/>
      <w:r w:rsidRPr="007058AA">
        <w:rPr>
          <w:rFonts w:ascii="Times New Roman" w:hAnsi="Times New Roman" w:cs="Times New Roman"/>
          <w:b/>
          <w:bCs/>
        </w:rPr>
        <w:t>:</w:t>
      </w:r>
      <w:r w:rsidRPr="007058AA">
        <w:rPr>
          <w:rFonts w:ascii="Times New Roman" w:hAnsi="Times New Roman" w:cs="Times New Roman"/>
        </w:rPr>
        <w:t xml:space="preserve"> Una familia de bibliotecas de pruebas unitarias, que incluye xUnit.NET, xUnit.js, entre otras.</w:t>
      </w:r>
    </w:p>
    <w:p w14:paraId="4DBF7B26" w14:textId="77777777" w:rsidR="007058AA" w:rsidRPr="00FE7002" w:rsidRDefault="007058AA" w:rsidP="007058AA">
      <w:pPr>
        <w:rPr>
          <w:rFonts w:ascii="Times New Roman" w:hAnsi="Times New Roman" w:cs="Times New Roman"/>
        </w:rPr>
      </w:pPr>
    </w:p>
    <w:p w14:paraId="59202A18" w14:textId="5F955ACE" w:rsidR="007058AA" w:rsidRPr="00FE7002" w:rsidRDefault="007058AA" w:rsidP="007058AA">
      <w:pPr>
        <w:pStyle w:val="Ttulo2"/>
        <w:rPr>
          <w:rFonts w:cs="Times New Roman"/>
        </w:rPr>
      </w:pPr>
      <w:bookmarkStart w:id="102" w:name="_Toc151749163"/>
      <w:r w:rsidRPr="00FE7002">
        <w:rPr>
          <w:rFonts w:cs="Times New Roman"/>
        </w:rPr>
        <w:t>2.4.7.1.2 Métodos para Pruebas Unitarias:</w:t>
      </w:r>
      <w:bookmarkEnd w:id="102"/>
    </w:p>
    <w:p w14:paraId="7FC9760F" w14:textId="6EC32CDC" w:rsidR="007058AA" w:rsidRPr="00FE7002" w:rsidRDefault="007058AA" w:rsidP="007058AA">
      <w:pPr>
        <w:rPr>
          <w:rFonts w:ascii="Times New Roman" w:hAnsi="Times New Roman" w:cs="Times New Roman"/>
        </w:rPr>
      </w:pPr>
    </w:p>
    <w:p w14:paraId="0E4F11B1" w14:textId="77777777" w:rsidR="007058AA" w:rsidRPr="007058AA" w:rsidRDefault="007058AA" w:rsidP="007058AA">
      <w:p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rPr>
        <w:t>En las pruebas unitarias, se aplican varios métodos y prácticas comunes, entre los cuales se incluyen:</w:t>
      </w:r>
    </w:p>
    <w:p w14:paraId="0A666AAD" w14:textId="77777777" w:rsidR="007058AA" w:rsidRPr="007058AA" w:rsidRDefault="007058AA" w:rsidP="00640BA2">
      <w:pPr>
        <w:numPr>
          <w:ilvl w:val="0"/>
          <w:numId w:val="29"/>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Afirmar (</w:t>
      </w:r>
      <w:proofErr w:type="spellStart"/>
      <w:r w:rsidRPr="007058AA">
        <w:rPr>
          <w:rFonts w:ascii="Times New Roman" w:eastAsia="Times New Roman" w:hAnsi="Times New Roman" w:cs="Times New Roman"/>
          <w:b/>
          <w:bCs/>
        </w:rPr>
        <w:t>Arrange-Act-Assert</w:t>
      </w:r>
      <w:proofErr w:type="spellEnd"/>
      <w:r w:rsidRPr="007058AA">
        <w:rPr>
          <w:rFonts w:ascii="Times New Roman" w:eastAsia="Times New Roman" w:hAnsi="Times New Roman" w:cs="Times New Roman"/>
          <w:b/>
          <w:bCs/>
        </w:rPr>
        <w:t xml:space="preserve"> o AAA):</w:t>
      </w:r>
      <w:r w:rsidRPr="007058AA">
        <w:rPr>
          <w:rFonts w:ascii="Times New Roman" w:eastAsia="Times New Roman" w:hAnsi="Times New Roman" w:cs="Times New Roman"/>
        </w:rPr>
        <w:t xml:space="preserve"> Este enfoque estructura las pruebas unitarias en tres partes:</w:t>
      </w:r>
    </w:p>
    <w:p w14:paraId="16172B3E" w14:textId="77777777" w:rsidR="007058AA" w:rsidRPr="007058AA" w:rsidRDefault="007058AA" w:rsidP="00640BA2">
      <w:pPr>
        <w:numPr>
          <w:ilvl w:val="1"/>
          <w:numId w:val="29"/>
        </w:numPr>
        <w:spacing w:before="100" w:beforeAutospacing="1" w:after="100" w:afterAutospacing="1" w:line="240" w:lineRule="auto"/>
        <w:rPr>
          <w:rFonts w:ascii="Times New Roman" w:eastAsia="Times New Roman" w:hAnsi="Times New Roman" w:cs="Times New Roman"/>
        </w:rPr>
      </w:pPr>
      <w:proofErr w:type="spellStart"/>
      <w:r w:rsidRPr="007058AA">
        <w:rPr>
          <w:rFonts w:ascii="Times New Roman" w:eastAsia="Times New Roman" w:hAnsi="Times New Roman" w:cs="Times New Roman"/>
        </w:rPr>
        <w:t>Arrange</w:t>
      </w:r>
      <w:proofErr w:type="spellEnd"/>
      <w:r w:rsidRPr="007058AA">
        <w:rPr>
          <w:rFonts w:ascii="Times New Roman" w:eastAsia="Times New Roman" w:hAnsi="Times New Roman" w:cs="Times New Roman"/>
        </w:rPr>
        <w:t>: Configurar el entorno de prueba.</w:t>
      </w:r>
    </w:p>
    <w:p w14:paraId="11E2AC70" w14:textId="77777777" w:rsidR="007058AA" w:rsidRPr="007058AA" w:rsidRDefault="007058AA" w:rsidP="00640BA2">
      <w:pPr>
        <w:numPr>
          <w:ilvl w:val="1"/>
          <w:numId w:val="29"/>
        </w:numPr>
        <w:spacing w:before="100" w:beforeAutospacing="1" w:after="100" w:afterAutospacing="1" w:line="240" w:lineRule="auto"/>
        <w:rPr>
          <w:rFonts w:ascii="Times New Roman" w:eastAsia="Times New Roman" w:hAnsi="Times New Roman" w:cs="Times New Roman"/>
        </w:rPr>
      </w:pPr>
      <w:proofErr w:type="spellStart"/>
      <w:r w:rsidRPr="007058AA">
        <w:rPr>
          <w:rFonts w:ascii="Times New Roman" w:eastAsia="Times New Roman" w:hAnsi="Times New Roman" w:cs="Times New Roman"/>
        </w:rPr>
        <w:t>Act</w:t>
      </w:r>
      <w:proofErr w:type="spellEnd"/>
      <w:r w:rsidRPr="007058AA">
        <w:rPr>
          <w:rFonts w:ascii="Times New Roman" w:eastAsia="Times New Roman" w:hAnsi="Times New Roman" w:cs="Times New Roman"/>
        </w:rPr>
        <w:t>: Realizar la operación o función que se está probando.</w:t>
      </w:r>
    </w:p>
    <w:p w14:paraId="3FFE0008" w14:textId="77777777" w:rsidR="007058AA" w:rsidRPr="007058AA" w:rsidRDefault="007058AA" w:rsidP="00640BA2">
      <w:pPr>
        <w:numPr>
          <w:ilvl w:val="1"/>
          <w:numId w:val="29"/>
        </w:numPr>
        <w:spacing w:before="100" w:beforeAutospacing="1" w:after="100" w:afterAutospacing="1" w:line="240" w:lineRule="auto"/>
        <w:rPr>
          <w:rFonts w:ascii="Times New Roman" w:eastAsia="Times New Roman" w:hAnsi="Times New Roman" w:cs="Times New Roman"/>
        </w:rPr>
      </w:pPr>
      <w:proofErr w:type="spellStart"/>
      <w:r w:rsidRPr="007058AA">
        <w:rPr>
          <w:rFonts w:ascii="Times New Roman" w:eastAsia="Times New Roman" w:hAnsi="Times New Roman" w:cs="Times New Roman"/>
        </w:rPr>
        <w:t>Assert</w:t>
      </w:r>
      <w:proofErr w:type="spellEnd"/>
      <w:r w:rsidRPr="007058AA">
        <w:rPr>
          <w:rFonts w:ascii="Times New Roman" w:eastAsia="Times New Roman" w:hAnsi="Times New Roman" w:cs="Times New Roman"/>
        </w:rPr>
        <w:t>: Verificar que el resultado es el esperado.</w:t>
      </w:r>
    </w:p>
    <w:p w14:paraId="0E54075B" w14:textId="77777777" w:rsidR="007058AA" w:rsidRPr="007058AA" w:rsidRDefault="007058AA" w:rsidP="00640BA2">
      <w:pPr>
        <w:numPr>
          <w:ilvl w:val="0"/>
          <w:numId w:val="29"/>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Cobertura de código:</w:t>
      </w:r>
      <w:r w:rsidRPr="007058AA">
        <w:rPr>
          <w:rFonts w:ascii="Times New Roman" w:eastAsia="Times New Roman" w:hAnsi="Times New Roman" w:cs="Times New Roman"/>
        </w:rPr>
        <w:t xml:space="preserve"> Evaluar la cobertura del código para asegurarse de que se han probado todas las rutas de ejecución del código. Las herramientas de análisis de cobertura son útiles para este propósito.</w:t>
      </w:r>
    </w:p>
    <w:p w14:paraId="48AAD65F" w14:textId="77777777" w:rsidR="007058AA" w:rsidRPr="007058AA" w:rsidRDefault="007058AA" w:rsidP="00640BA2">
      <w:pPr>
        <w:numPr>
          <w:ilvl w:val="0"/>
          <w:numId w:val="29"/>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Pruebas parametrizadas:</w:t>
      </w:r>
      <w:r w:rsidRPr="007058AA">
        <w:rPr>
          <w:rFonts w:ascii="Times New Roman" w:eastAsia="Times New Roman" w:hAnsi="Times New Roman" w:cs="Times New Roman"/>
        </w:rPr>
        <w:t xml:space="preserve"> Ejecutar la misma prueba con diferentes conjuntos de datos para garantizar que el código funcione correctamente con diversas entradas.</w:t>
      </w:r>
    </w:p>
    <w:p w14:paraId="5CEEC9B6" w14:textId="77777777" w:rsidR="007058AA" w:rsidRPr="007058AA" w:rsidRDefault="007058AA" w:rsidP="00640BA2">
      <w:pPr>
        <w:numPr>
          <w:ilvl w:val="0"/>
          <w:numId w:val="29"/>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lastRenderedPageBreak/>
        <w:t>Falsificación (</w:t>
      </w:r>
      <w:proofErr w:type="spellStart"/>
      <w:r w:rsidRPr="007058AA">
        <w:rPr>
          <w:rFonts w:ascii="Times New Roman" w:eastAsia="Times New Roman" w:hAnsi="Times New Roman" w:cs="Times New Roman"/>
          <w:b/>
          <w:bCs/>
        </w:rPr>
        <w:t>Mocking</w:t>
      </w:r>
      <w:proofErr w:type="spellEnd"/>
      <w:r w:rsidRPr="007058AA">
        <w:rPr>
          <w:rFonts w:ascii="Times New Roman" w:eastAsia="Times New Roman" w:hAnsi="Times New Roman" w:cs="Times New Roman"/>
          <w:b/>
          <w:bCs/>
        </w:rPr>
        <w:t>) y Simulación:</w:t>
      </w:r>
      <w:r w:rsidRPr="007058AA">
        <w:rPr>
          <w:rFonts w:ascii="Times New Roman" w:eastAsia="Times New Roman" w:hAnsi="Times New Roman" w:cs="Times New Roman"/>
        </w:rPr>
        <w:t xml:space="preserve"> Utilizar técnicas de falsificación y simulación para aislar la unidad de código que se está probando y evitar que interactúe con otros componentes del sistema.</w:t>
      </w:r>
    </w:p>
    <w:p w14:paraId="4FBD24BB" w14:textId="77777777" w:rsidR="007058AA" w:rsidRPr="007058AA" w:rsidRDefault="007058AA" w:rsidP="00640BA2">
      <w:pPr>
        <w:numPr>
          <w:ilvl w:val="0"/>
          <w:numId w:val="29"/>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Refactorización constante:</w:t>
      </w:r>
      <w:r w:rsidRPr="007058AA">
        <w:rPr>
          <w:rFonts w:ascii="Times New Roman" w:eastAsia="Times New Roman" w:hAnsi="Times New Roman" w:cs="Times New Roman"/>
        </w:rPr>
        <w:t xml:space="preserve"> Realizar pruebas unitarias continuas a medida que se desarrolla el código para asegurar que las modificaciones no introduzcan errores.</w:t>
      </w:r>
    </w:p>
    <w:p w14:paraId="2636FD11" w14:textId="6644091C" w:rsidR="007058AA" w:rsidRPr="00FE7002" w:rsidRDefault="007058AA" w:rsidP="00640BA2">
      <w:pPr>
        <w:numPr>
          <w:ilvl w:val="0"/>
          <w:numId w:val="29"/>
        </w:numPr>
        <w:spacing w:before="100" w:beforeAutospacing="1" w:after="100" w:afterAutospacing="1" w:line="240" w:lineRule="auto"/>
        <w:rPr>
          <w:rFonts w:ascii="Times New Roman" w:eastAsia="Times New Roman" w:hAnsi="Times New Roman" w:cs="Times New Roman"/>
        </w:rPr>
      </w:pPr>
      <w:r w:rsidRPr="007058AA">
        <w:rPr>
          <w:rFonts w:ascii="Times New Roman" w:eastAsia="Times New Roman" w:hAnsi="Times New Roman" w:cs="Times New Roman"/>
          <w:b/>
          <w:bCs/>
        </w:rPr>
        <w:t>Integración continua:</w:t>
      </w:r>
      <w:r w:rsidRPr="007058AA">
        <w:rPr>
          <w:rFonts w:ascii="Times New Roman" w:eastAsia="Times New Roman" w:hAnsi="Times New Roman" w:cs="Times New Roman"/>
        </w:rPr>
        <w:t xml:space="preserve"> Integrar pruebas unitarias en un proceso de integración continua para que se ejecuten automáticamente cada vez que se realiza una confirmación de código.</w:t>
      </w:r>
    </w:p>
    <w:p w14:paraId="5B1E72E1" w14:textId="770155CE" w:rsidR="007058AA" w:rsidRPr="00FE7002" w:rsidRDefault="007058AA" w:rsidP="007058AA">
      <w:pPr>
        <w:pStyle w:val="Ttulo2"/>
        <w:rPr>
          <w:rFonts w:eastAsia="Times New Roman" w:cs="Times New Roman"/>
        </w:rPr>
      </w:pPr>
      <w:bookmarkStart w:id="103" w:name="_Toc151749164"/>
      <w:r w:rsidRPr="00FE7002">
        <w:rPr>
          <w:rFonts w:eastAsia="Times New Roman" w:cs="Times New Roman"/>
        </w:rPr>
        <w:t>2.4.7.2 Pruebas de Sistema</w:t>
      </w:r>
      <w:bookmarkEnd w:id="103"/>
    </w:p>
    <w:p w14:paraId="509CE73C" w14:textId="23834A7F" w:rsidR="007058AA" w:rsidRPr="00FE7002" w:rsidRDefault="007058AA" w:rsidP="007058AA">
      <w:pPr>
        <w:rPr>
          <w:rFonts w:ascii="Times New Roman" w:hAnsi="Times New Roman" w:cs="Times New Roman"/>
        </w:rPr>
      </w:pPr>
    </w:p>
    <w:p w14:paraId="7F44123E" w14:textId="09367A43" w:rsidR="0071634D" w:rsidRPr="00FE7002" w:rsidRDefault="007058AA" w:rsidP="0071634D">
      <w:pPr>
        <w:rPr>
          <w:rFonts w:ascii="Times New Roman" w:hAnsi="Times New Roman" w:cs="Times New Roman"/>
        </w:rPr>
      </w:pPr>
      <w:r w:rsidRPr="00FE7002">
        <w:rPr>
          <w:rFonts w:ascii="Times New Roman" w:hAnsi="Times New Roman" w:cs="Times New Roman"/>
        </w:rPr>
        <w:t>Las pruebas de sistema son un tipo de prueba de software que se enfoca en verificar el funcionamiento completo de una aplicación o sistema en su conjunto, en lugar de evaluar unidades individuales de código. El objetivo principal de las pruebas de sistema es asegurarse de que el software funcione de acuerdo con los requisitos del sistema y que todas las partes del sistema estén integradas de manera adecuada. Estas pruebas se realizan después de las pruebas de unidad y las pruebas de integración y se centran en la funcionalidad y el rendimiento del sistema en condiciones que se asemejen a situaciones de uso real.</w:t>
      </w:r>
    </w:p>
    <w:p w14:paraId="5DBD2C85" w14:textId="77777777" w:rsidR="0071634D" w:rsidRPr="00FE7002" w:rsidRDefault="0071634D" w:rsidP="0071634D">
      <w:pPr>
        <w:rPr>
          <w:rFonts w:ascii="Times New Roman" w:hAnsi="Times New Roman" w:cs="Times New Roman"/>
        </w:rPr>
      </w:pPr>
    </w:p>
    <w:p w14:paraId="1A7CA5E4" w14:textId="19B7BCC0" w:rsidR="0071634D" w:rsidRPr="00FE7002" w:rsidRDefault="000342EE" w:rsidP="000342EE">
      <w:pPr>
        <w:pStyle w:val="Ttulo2"/>
        <w:rPr>
          <w:rFonts w:cs="Times New Roman"/>
        </w:rPr>
      </w:pPr>
      <w:bookmarkStart w:id="104" w:name="_Toc151749165"/>
      <w:r w:rsidRPr="00FE7002">
        <w:rPr>
          <w:rFonts w:cs="Times New Roman"/>
        </w:rPr>
        <w:t>2.4.7.2.1 Herramientas para Pruebas de Sistema:</w:t>
      </w:r>
      <w:bookmarkEnd w:id="104"/>
    </w:p>
    <w:p w14:paraId="38D0D603" w14:textId="3EAEF6C6" w:rsidR="000342EE" w:rsidRPr="00FE7002" w:rsidRDefault="000342EE" w:rsidP="000342EE">
      <w:pPr>
        <w:rPr>
          <w:rFonts w:ascii="Times New Roman" w:hAnsi="Times New Roman" w:cs="Times New Roman"/>
        </w:rPr>
      </w:pPr>
    </w:p>
    <w:p w14:paraId="5C937D7A" w14:textId="77777777" w:rsidR="000342EE" w:rsidRPr="000342EE" w:rsidRDefault="000342EE" w:rsidP="000342EE">
      <w:p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rPr>
        <w:t>Existen varias herramientas de prueba de sistema que simplifican la planificación, ejecución y gestión de estas pruebas. Algunas de las herramientas populares incluyen:</w:t>
      </w:r>
    </w:p>
    <w:p w14:paraId="21418757" w14:textId="77777777" w:rsidR="000342EE" w:rsidRPr="000342EE" w:rsidRDefault="000342EE" w:rsidP="00640BA2">
      <w:pPr>
        <w:numPr>
          <w:ilvl w:val="0"/>
          <w:numId w:val="30"/>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Selenium</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Herramienta de código abierto ampliamente utilizada para la automatización de pruebas en aplicaciones web.</w:t>
      </w:r>
    </w:p>
    <w:p w14:paraId="69F1DC29" w14:textId="77777777" w:rsidR="000342EE" w:rsidRPr="000342EE" w:rsidRDefault="000342EE" w:rsidP="00640BA2">
      <w:pPr>
        <w:numPr>
          <w:ilvl w:val="0"/>
          <w:numId w:val="30"/>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Appium</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Herramienta de código abierto para pruebas de aplicaciones móviles en dispositivos Android </w:t>
      </w:r>
      <w:proofErr w:type="gramStart"/>
      <w:r w:rsidRPr="000342EE">
        <w:rPr>
          <w:rFonts w:ascii="Times New Roman" w:eastAsia="Times New Roman" w:hAnsi="Times New Roman" w:cs="Times New Roman"/>
        </w:rPr>
        <w:t>e</w:t>
      </w:r>
      <w:proofErr w:type="gramEnd"/>
      <w:r w:rsidRPr="000342EE">
        <w:rPr>
          <w:rFonts w:ascii="Times New Roman" w:eastAsia="Times New Roman" w:hAnsi="Times New Roman" w:cs="Times New Roman"/>
        </w:rPr>
        <w:t xml:space="preserve"> iOS.</w:t>
      </w:r>
    </w:p>
    <w:p w14:paraId="7E97FCA3" w14:textId="77777777" w:rsidR="000342EE" w:rsidRPr="000342EE" w:rsidRDefault="000342EE" w:rsidP="00640BA2">
      <w:pPr>
        <w:numPr>
          <w:ilvl w:val="0"/>
          <w:numId w:val="30"/>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JUnit</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Aunque es conocido principalmente por pruebas unitarias, </w:t>
      </w:r>
      <w:proofErr w:type="spellStart"/>
      <w:r w:rsidRPr="000342EE">
        <w:rPr>
          <w:rFonts w:ascii="Times New Roman" w:eastAsia="Times New Roman" w:hAnsi="Times New Roman" w:cs="Times New Roman"/>
        </w:rPr>
        <w:t>JUnit</w:t>
      </w:r>
      <w:proofErr w:type="spellEnd"/>
      <w:r w:rsidRPr="000342EE">
        <w:rPr>
          <w:rFonts w:ascii="Times New Roman" w:eastAsia="Times New Roman" w:hAnsi="Times New Roman" w:cs="Times New Roman"/>
        </w:rPr>
        <w:t xml:space="preserve"> también se puede utilizar para pruebas de sistema en aplicaciones Java.</w:t>
      </w:r>
    </w:p>
    <w:p w14:paraId="27C40110" w14:textId="77777777" w:rsidR="000342EE" w:rsidRPr="000342EE" w:rsidRDefault="000342EE" w:rsidP="00640BA2">
      <w:pPr>
        <w:numPr>
          <w:ilvl w:val="0"/>
          <w:numId w:val="30"/>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TestComplete</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Herramienta comercial que admite pruebas de sistema y pruebas de GUI en aplicaciones web y de escritorio.</w:t>
      </w:r>
    </w:p>
    <w:p w14:paraId="2569826E" w14:textId="79759D76" w:rsidR="000342EE" w:rsidRPr="00FE7002" w:rsidRDefault="000342EE" w:rsidP="00640BA2">
      <w:pPr>
        <w:numPr>
          <w:ilvl w:val="0"/>
          <w:numId w:val="30"/>
        </w:numPr>
        <w:spacing w:before="100" w:beforeAutospacing="1" w:after="100" w:afterAutospacing="1" w:line="240" w:lineRule="auto"/>
        <w:rPr>
          <w:rFonts w:ascii="Times New Roman" w:eastAsia="Times New Roman" w:hAnsi="Times New Roman" w:cs="Times New Roman"/>
        </w:rPr>
      </w:pPr>
      <w:proofErr w:type="spellStart"/>
      <w:r w:rsidRPr="000342EE">
        <w:rPr>
          <w:rFonts w:ascii="Times New Roman" w:eastAsia="Times New Roman" w:hAnsi="Times New Roman" w:cs="Times New Roman"/>
          <w:b/>
          <w:bCs/>
        </w:rPr>
        <w:t>Cypress</w:t>
      </w:r>
      <w:proofErr w:type="spellEnd"/>
      <w:r w:rsidRPr="000342EE">
        <w:rPr>
          <w:rFonts w:ascii="Times New Roman" w:eastAsia="Times New Roman" w:hAnsi="Times New Roman" w:cs="Times New Roman"/>
          <w:b/>
          <w:bCs/>
        </w:rPr>
        <w:t>:</w:t>
      </w:r>
      <w:r w:rsidRPr="000342EE">
        <w:rPr>
          <w:rFonts w:ascii="Times New Roman" w:eastAsia="Times New Roman" w:hAnsi="Times New Roman" w:cs="Times New Roman"/>
        </w:rPr>
        <w:t xml:space="preserve"> Herramienta de código abierto diseñada específicamente para pruebas de aplicaciones web modernas.</w:t>
      </w:r>
    </w:p>
    <w:p w14:paraId="3026C063" w14:textId="59AF6E01" w:rsidR="000342EE" w:rsidRPr="00FE7002" w:rsidRDefault="000342EE" w:rsidP="000342EE">
      <w:pPr>
        <w:spacing w:before="100" w:beforeAutospacing="1" w:after="100" w:afterAutospacing="1" w:line="240" w:lineRule="auto"/>
        <w:rPr>
          <w:rFonts w:ascii="Times New Roman" w:eastAsia="Times New Roman" w:hAnsi="Times New Roman" w:cs="Times New Roman"/>
          <w:sz w:val="24"/>
          <w:szCs w:val="24"/>
        </w:rPr>
      </w:pPr>
    </w:p>
    <w:p w14:paraId="075D56DF" w14:textId="77777777" w:rsidR="000342EE" w:rsidRPr="00FE7002" w:rsidRDefault="000342EE">
      <w:pPr>
        <w:rPr>
          <w:rFonts w:ascii="Times New Roman" w:eastAsia="Times New Roman" w:hAnsi="Times New Roman" w:cs="Times New Roman"/>
          <w:b/>
          <w:color w:val="000000" w:themeColor="text1"/>
          <w:szCs w:val="26"/>
        </w:rPr>
      </w:pPr>
      <w:r w:rsidRPr="00FE7002">
        <w:rPr>
          <w:rFonts w:ascii="Times New Roman" w:eastAsia="Times New Roman" w:hAnsi="Times New Roman" w:cs="Times New Roman"/>
        </w:rPr>
        <w:br w:type="page"/>
      </w:r>
    </w:p>
    <w:p w14:paraId="3D4F78F6" w14:textId="22DA69C0" w:rsidR="000342EE" w:rsidRPr="00FE7002" w:rsidRDefault="000342EE" w:rsidP="000342EE">
      <w:pPr>
        <w:pStyle w:val="Ttulo2"/>
        <w:rPr>
          <w:rFonts w:eastAsia="Times New Roman" w:cs="Times New Roman"/>
        </w:rPr>
      </w:pPr>
      <w:bookmarkStart w:id="105" w:name="_Toc151749166"/>
      <w:r w:rsidRPr="00FE7002">
        <w:rPr>
          <w:rFonts w:eastAsia="Times New Roman" w:cs="Times New Roman"/>
        </w:rPr>
        <w:lastRenderedPageBreak/>
        <w:t>2.4.7.2.2 Métodos para Pruebas de Sistema</w:t>
      </w:r>
      <w:bookmarkEnd w:id="105"/>
    </w:p>
    <w:p w14:paraId="1F76605C" w14:textId="77777777" w:rsidR="000342EE" w:rsidRPr="000342EE" w:rsidRDefault="000342EE" w:rsidP="000342EE">
      <w:p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rPr>
        <w:t>Al realizar pruebas de sistema, se pueden aplicar varios métodos y enfoques, entre los cuales se incluyen:</w:t>
      </w:r>
    </w:p>
    <w:p w14:paraId="1B5B5FAC" w14:textId="77777777" w:rsidR="000342EE" w:rsidRPr="000342EE" w:rsidRDefault="000342EE" w:rsidP="00640BA2">
      <w:pPr>
        <w:numPr>
          <w:ilvl w:val="0"/>
          <w:numId w:val="31"/>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Funcionalidad:</w:t>
      </w:r>
      <w:r w:rsidRPr="000342EE">
        <w:rPr>
          <w:rFonts w:ascii="Times New Roman" w:eastAsia="Times New Roman" w:hAnsi="Times New Roman" w:cs="Times New Roman"/>
        </w:rPr>
        <w:t xml:space="preserve"> Verificar que todas las funciones y características del software operen de acuerdo con los requisitos del sistema establecidos.</w:t>
      </w:r>
    </w:p>
    <w:p w14:paraId="1B721072" w14:textId="77777777" w:rsidR="000342EE" w:rsidRPr="000342EE" w:rsidRDefault="000342EE" w:rsidP="00640BA2">
      <w:pPr>
        <w:numPr>
          <w:ilvl w:val="0"/>
          <w:numId w:val="31"/>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Integración:</w:t>
      </w:r>
      <w:r w:rsidRPr="000342EE">
        <w:rPr>
          <w:rFonts w:ascii="Times New Roman" w:eastAsia="Times New Roman" w:hAnsi="Times New Roman" w:cs="Times New Roman"/>
        </w:rPr>
        <w:t xml:space="preserve"> Asegurarse de que los diversos componentes del sistema funcionen correctamente en conjunto y se comuniquen de manera adecuada.</w:t>
      </w:r>
    </w:p>
    <w:p w14:paraId="01ED996B" w14:textId="77777777" w:rsidR="000342EE" w:rsidRPr="000342EE" w:rsidRDefault="000342EE" w:rsidP="00640BA2">
      <w:pPr>
        <w:numPr>
          <w:ilvl w:val="0"/>
          <w:numId w:val="31"/>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Rendimiento:</w:t>
      </w:r>
      <w:r w:rsidRPr="000342EE">
        <w:rPr>
          <w:rFonts w:ascii="Times New Roman" w:eastAsia="Times New Roman" w:hAnsi="Times New Roman" w:cs="Times New Roman"/>
        </w:rPr>
        <w:t xml:space="preserve"> Evaluar el rendimiento del sistema bajo cargas de trabajo típicas o máximas para garantizar que responda eficientemente.</w:t>
      </w:r>
    </w:p>
    <w:p w14:paraId="13235399" w14:textId="77777777" w:rsidR="000342EE" w:rsidRPr="000342EE" w:rsidRDefault="000342EE" w:rsidP="00640BA2">
      <w:pPr>
        <w:numPr>
          <w:ilvl w:val="0"/>
          <w:numId w:val="31"/>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Seguridad:</w:t>
      </w:r>
      <w:r w:rsidRPr="000342EE">
        <w:rPr>
          <w:rFonts w:ascii="Times New Roman" w:eastAsia="Times New Roman" w:hAnsi="Times New Roman" w:cs="Times New Roman"/>
        </w:rPr>
        <w:t xml:space="preserve"> Identificar vulnerabilidades y evaluar la seguridad del sistema, incluyendo pruebas de penetración y auditorías de seguridad.</w:t>
      </w:r>
    </w:p>
    <w:p w14:paraId="4D4AD120" w14:textId="77777777" w:rsidR="000342EE" w:rsidRPr="000342EE" w:rsidRDefault="000342EE" w:rsidP="00640BA2">
      <w:pPr>
        <w:numPr>
          <w:ilvl w:val="0"/>
          <w:numId w:val="31"/>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Aceptación del Usuario (UAT):</w:t>
      </w:r>
      <w:r w:rsidRPr="000342EE">
        <w:rPr>
          <w:rFonts w:ascii="Times New Roman" w:eastAsia="Times New Roman" w:hAnsi="Times New Roman" w:cs="Times New Roman"/>
        </w:rPr>
        <w:t xml:space="preserve"> Permitir que los usuarios finales evalúen el sistema para confirmar que satisface sus necesidades y expectativas.</w:t>
      </w:r>
    </w:p>
    <w:p w14:paraId="4A45A07A" w14:textId="77777777" w:rsidR="000342EE" w:rsidRPr="000342EE" w:rsidRDefault="000342EE" w:rsidP="00640BA2">
      <w:pPr>
        <w:numPr>
          <w:ilvl w:val="0"/>
          <w:numId w:val="31"/>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Recuperación de Desastres:</w:t>
      </w:r>
      <w:r w:rsidRPr="000342EE">
        <w:rPr>
          <w:rFonts w:ascii="Times New Roman" w:eastAsia="Times New Roman" w:hAnsi="Times New Roman" w:cs="Times New Roman"/>
        </w:rPr>
        <w:t xml:space="preserve"> Verificar la capacidad del sistema para recuperarse de fallas y situaciones de desastre, como la pérdida de datos.</w:t>
      </w:r>
    </w:p>
    <w:p w14:paraId="6C2A38B7" w14:textId="77777777" w:rsidR="000342EE" w:rsidRPr="000342EE" w:rsidRDefault="000342EE" w:rsidP="00640BA2">
      <w:pPr>
        <w:numPr>
          <w:ilvl w:val="0"/>
          <w:numId w:val="31"/>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Compatibilidad:</w:t>
      </w:r>
      <w:r w:rsidRPr="000342EE">
        <w:rPr>
          <w:rFonts w:ascii="Times New Roman" w:eastAsia="Times New Roman" w:hAnsi="Times New Roman" w:cs="Times New Roman"/>
        </w:rPr>
        <w:t xml:space="preserve"> Asegurarse de que el software funcione en diferentes plataformas, navegadores y dispositivos.</w:t>
      </w:r>
    </w:p>
    <w:p w14:paraId="2ACEC0DD" w14:textId="3017C231" w:rsidR="000342EE" w:rsidRPr="00FE7002" w:rsidRDefault="000342EE" w:rsidP="00640BA2">
      <w:pPr>
        <w:numPr>
          <w:ilvl w:val="0"/>
          <w:numId w:val="31"/>
        </w:numPr>
        <w:spacing w:before="100" w:beforeAutospacing="1" w:after="100" w:afterAutospacing="1" w:line="240" w:lineRule="auto"/>
        <w:rPr>
          <w:rFonts w:ascii="Times New Roman" w:eastAsia="Times New Roman" w:hAnsi="Times New Roman" w:cs="Times New Roman"/>
        </w:rPr>
      </w:pPr>
      <w:r w:rsidRPr="000342EE">
        <w:rPr>
          <w:rFonts w:ascii="Times New Roman" w:eastAsia="Times New Roman" w:hAnsi="Times New Roman" w:cs="Times New Roman"/>
          <w:b/>
          <w:bCs/>
        </w:rPr>
        <w:t>Pruebas de Estrés:</w:t>
      </w:r>
      <w:r w:rsidRPr="000342EE">
        <w:rPr>
          <w:rFonts w:ascii="Times New Roman" w:eastAsia="Times New Roman" w:hAnsi="Times New Roman" w:cs="Times New Roman"/>
        </w:rPr>
        <w:t xml:space="preserve"> Evaluar cómo se comporta el sistema bajo condiciones extremas o durante picos de carga.</w:t>
      </w:r>
    </w:p>
    <w:p w14:paraId="1A81AAAB" w14:textId="7B7D25EE" w:rsidR="000342EE" w:rsidRPr="00FE7002" w:rsidRDefault="000342EE" w:rsidP="000342EE">
      <w:pPr>
        <w:spacing w:before="100" w:beforeAutospacing="1" w:after="100" w:afterAutospacing="1" w:line="240" w:lineRule="auto"/>
        <w:rPr>
          <w:rFonts w:ascii="Times New Roman" w:eastAsia="Times New Roman" w:hAnsi="Times New Roman" w:cs="Times New Roman"/>
          <w:sz w:val="24"/>
          <w:szCs w:val="24"/>
        </w:rPr>
      </w:pPr>
    </w:p>
    <w:p w14:paraId="0B250410" w14:textId="50BF15DC" w:rsidR="000342EE" w:rsidRPr="00FE7002" w:rsidRDefault="000342EE" w:rsidP="000342EE">
      <w:pPr>
        <w:pStyle w:val="Ttulo2"/>
        <w:rPr>
          <w:rFonts w:eastAsia="Times New Roman" w:cs="Times New Roman"/>
        </w:rPr>
      </w:pPr>
      <w:bookmarkStart w:id="106" w:name="_Toc151749167"/>
      <w:r w:rsidRPr="00FE7002">
        <w:rPr>
          <w:rFonts w:eastAsia="Times New Roman" w:cs="Times New Roman"/>
        </w:rPr>
        <w:t>2.4.7.3 Pruebas de Aceptación</w:t>
      </w:r>
      <w:bookmarkEnd w:id="106"/>
    </w:p>
    <w:p w14:paraId="4DB66B31" w14:textId="02A7BCC9" w:rsidR="000342EE" w:rsidRPr="00FE7002" w:rsidRDefault="000342EE" w:rsidP="000342EE">
      <w:pPr>
        <w:rPr>
          <w:rFonts w:ascii="Times New Roman" w:hAnsi="Times New Roman" w:cs="Times New Roman"/>
        </w:rPr>
      </w:pPr>
    </w:p>
    <w:p w14:paraId="3E2E5EF1"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Las pruebas de aceptación, también conocidas como pruebas de aceptación del</w:t>
      </w:r>
    </w:p>
    <w:p w14:paraId="13FD1753"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 xml:space="preserve">usuario (UAT por sus siglas en inglés, </w:t>
      </w:r>
      <w:proofErr w:type="spellStart"/>
      <w:r w:rsidRPr="00FE7002">
        <w:rPr>
          <w:rFonts w:ascii="Times New Roman" w:hAnsi="Times New Roman" w:cs="Times New Roman"/>
        </w:rPr>
        <w:t>User</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Acceptance</w:t>
      </w:r>
      <w:proofErr w:type="spellEnd"/>
      <w:r w:rsidRPr="00FE7002">
        <w:rPr>
          <w:rFonts w:ascii="Times New Roman" w:hAnsi="Times New Roman" w:cs="Times New Roman"/>
        </w:rPr>
        <w:t xml:space="preserve"> </w:t>
      </w:r>
      <w:proofErr w:type="spellStart"/>
      <w:r w:rsidRPr="00FE7002">
        <w:rPr>
          <w:rFonts w:ascii="Times New Roman" w:hAnsi="Times New Roman" w:cs="Times New Roman"/>
        </w:rPr>
        <w:t>Testing</w:t>
      </w:r>
      <w:proofErr w:type="spellEnd"/>
      <w:r w:rsidRPr="00FE7002">
        <w:rPr>
          <w:rFonts w:ascii="Times New Roman" w:hAnsi="Times New Roman" w:cs="Times New Roman"/>
        </w:rPr>
        <w:t>), son un tipo de</w:t>
      </w:r>
    </w:p>
    <w:p w14:paraId="6F748179"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prueba que se centra en evaluar si el software cumple con los requisitos y</w:t>
      </w:r>
    </w:p>
    <w:p w14:paraId="6397F33E"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expectativas del usuario final o del cliente. Estas pruebas son realizadas por los</w:t>
      </w:r>
    </w:p>
    <w:p w14:paraId="575B8E21"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usuarios finales o por personas designadas por el cliente y se llevan a cabo antes de</w:t>
      </w:r>
    </w:p>
    <w:p w14:paraId="6E686473"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la implementación del software en un entorno de producción. El objetivo principal de</w:t>
      </w:r>
    </w:p>
    <w:p w14:paraId="35E26F29" w14:textId="77777777" w:rsidR="000342EE" w:rsidRPr="00FE7002" w:rsidRDefault="000342EE" w:rsidP="000342EE">
      <w:pPr>
        <w:rPr>
          <w:rFonts w:ascii="Times New Roman" w:hAnsi="Times New Roman" w:cs="Times New Roman"/>
        </w:rPr>
      </w:pPr>
      <w:r w:rsidRPr="00FE7002">
        <w:rPr>
          <w:rFonts w:ascii="Times New Roman" w:hAnsi="Times New Roman" w:cs="Times New Roman"/>
        </w:rPr>
        <w:t>las pruebas de aceptación es confirmar que el software es adecuado para su uso y</w:t>
      </w:r>
    </w:p>
    <w:p w14:paraId="78021859" w14:textId="0FD29BB6" w:rsidR="000342EE" w:rsidRPr="00FE7002" w:rsidRDefault="000342EE" w:rsidP="000342EE">
      <w:pPr>
        <w:rPr>
          <w:rFonts w:ascii="Times New Roman" w:hAnsi="Times New Roman" w:cs="Times New Roman"/>
        </w:rPr>
      </w:pPr>
      <w:r w:rsidRPr="00FE7002">
        <w:rPr>
          <w:rFonts w:ascii="Times New Roman" w:hAnsi="Times New Roman" w:cs="Times New Roman"/>
        </w:rPr>
        <w:t>que satisface los criterios de aceptación establecidos.</w:t>
      </w:r>
    </w:p>
    <w:p w14:paraId="1DAC5495" w14:textId="7735AC32" w:rsidR="000342EE" w:rsidRPr="00FE7002" w:rsidRDefault="000342EE" w:rsidP="000342EE">
      <w:pPr>
        <w:rPr>
          <w:rFonts w:ascii="Times New Roman" w:hAnsi="Times New Roman" w:cs="Times New Roman"/>
        </w:rPr>
      </w:pPr>
    </w:p>
    <w:p w14:paraId="611BF2B9" w14:textId="0A3BD858" w:rsidR="000342EE" w:rsidRPr="00FE7002" w:rsidRDefault="000342EE" w:rsidP="000342EE">
      <w:pPr>
        <w:pStyle w:val="Ttulo2"/>
        <w:rPr>
          <w:rFonts w:cs="Times New Roman"/>
        </w:rPr>
      </w:pPr>
      <w:bookmarkStart w:id="107" w:name="_Toc151749168"/>
      <w:r w:rsidRPr="00FE7002">
        <w:rPr>
          <w:rFonts w:cs="Times New Roman"/>
        </w:rPr>
        <w:t>2.4.7.3.1 Herramientas para Pruebas de Aceptación</w:t>
      </w:r>
      <w:bookmarkEnd w:id="107"/>
    </w:p>
    <w:p w14:paraId="34E74D36" w14:textId="2889CEA9" w:rsidR="000342EE" w:rsidRPr="00FE7002" w:rsidRDefault="000342EE" w:rsidP="000342EE">
      <w:pPr>
        <w:rPr>
          <w:rFonts w:ascii="Times New Roman" w:hAnsi="Times New Roman" w:cs="Times New Roman"/>
        </w:rPr>
      </w:pPr>
    </w:p>
    <w:p w14:paraId="1FA04A03" w14:textId="77777777" w:rsidR="000342EE" w:rsidRPr="000342EE" w:rsidRDefault="000342EE" w:rsidP="000342EE">
      <w:p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sz w:val="24"/>
          <w:szCs w:val="24"/>
        </w:rPr>
        <w:t>Las herramientas empleadas en las pruebas de aceptación pueden variar según la naturaleza del software y las preferencias del equipo. Algunas herramientas comunes incluyen:</w:t>
      </w:r>
    </w:p>
    <w:p w14:paraId="63441454" w14:textId="77777777" w:rsidR="000342EE" w:rsidRPr="000342EE" w:rsidRDefault="000342EE" w:rsidP="00640BA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b/>
          <w:bCs/>
          <w:sz w:val="24"/>
          <w:szCs w:val="24"/>
        </w:rPr>
        <w:lastRenderedPageBreak/>
        <w:t>Herramientas de Pruebas Manuales:</w:t>
      </w:r>
      <w:r w:rsidRPr="000342EE">
        <w:rPr>
          <w:rFonts w:ascii="Times New Roman" w:eastAsia="Times New Roman" w:hAnsi="Times New Roman" w:cs="Times New Roman"/>
          <w:sz w:val="24"/>
          <w:szCs w:val="24"/>
        </w:rPr>
        <w:t xml:space="preserve"> En muchas pruebas de aceptación, las pruebas manuales realizadas por usuarios finales son la opción preferida. Las herramientas de seguimiento de problemas, como Jira o Trello, a menudo se utilizan para documentar y gestionar los resultados de las pruebas.</w:t>
      </w:r>
    </w:p>
    <w:p w14:paraId="45CCC00B" w14:textId="77777777" w:rsidR="000342EE" w:rsidRPr="000342EE" w:rsidRDefault="000342EE" w:rsidP="00640BA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b/>
          <w:bCs/>
          <w:sz w:val="24"/>
          <w:szCs w:val="24"/>
        </w:rPr>
        <w:t>Herramientas de Automatización de Pruebas:</w:t>
      </w:r>
      <w:r w:rsidRPr="000342EE">
        <w:rPr>
          <w:rFonts w:ascii="Times New Roman" w:eastAsia="Times New Roman" w:hAnsi="Times New Roman" w:cs="Times New Roman"/>
          <w:sz w:val="24"/>
          <w:szCs w:val="24"/>
        </w:rPr>
        <w:t xml:space="preserve"> En algunos casos, se pueden emplear herramientas de automatización de pruebas, como </w:t>
      </w:r>
      <w:proofErr w:type="spellStart"/>
      <w:r w:rsidRPr="000342EE">
        <w:rPr>
          <w:rFonts w:ascii="Times New Roman" w:eastAsia="Times New Roman" w:hAnsi="Times New Roman" w:cs="Times New Roman"/>
          <w:sz w:val="24"/>
          <w:szCs w:val="24"/>
        </w:rPr>
        <w:t>Selenium</w:t>
      </w:r>
      <w:proofErr w:type="spellEnd"/>
      <w:r w:rsidRPr="000342EE">
        <w:rPr>
          <w:rFonts w:ascii="Times New Roman" w:eastAsia="Times New Roman" w:hAnsi="Times New Roman" w:cs="Times New Roman"/>
          <w:sz w:val="24"/>
          <w:szCs w:val="24"/>
        </w:rPr>
        <w:t>, para ejecutar escenarios de prueba comunes.</w:t>
      </w:r>
    </w:p>
    <w:p w14:paraId="5AF0448E" w14:textId="77777777" w:rsidR="000342EE" w:rsidRPr="000342EE" w:rsidRDefault="000342EE" w:rsidP="00640BA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b/>
          <w:bCs/>
          <w:sz w:val="24"/>
          <w:szCs w:val="24"/>
        </w:rPr>
        <w:t>Herramientas de Colaboración:</w:t>
      </w:r>
      <w:r w:rsidRPr="000342EE">
        <w:rPr>
          <w:rFonts w:ascii="Times New Roman" w:eastAsia="Times New Roman" w:hAnsi="Times New Roman" w:cs="Times New Roman"/>
          <w:sz w:val="24"/>
          <w:szCs w:val="24"/>
        </w:rPr>
        <w:t xml:space="preserve"> Herramientas de colaboración, como </w:t>
      </w:r>
      <w:proofErr w:type="spellStart"/>
      <w:r w:rsidRPr="000342EE">
        <w:rPr>
          <w:rFonts w:ascii="Times New Roman" w:eastAsia="Times New Roman" w:hAnsi="Times New Roman" w:cs="Times New Roman"/>
          <w:sz w:val="24"/>
          <w:szCs w:val="24"/>
        </w:rPr>
        <w:t>Slack</w:t>
      </w:r>
      <w:proofErr w:type="spellEnd"/>
      <w:r w:rsidRPr="000342EE">
        <w:rPr>
          <w:rFonts w:ascii="Times New Roman" w:eastAsia="Times New Roman" w:hAnsi="Times New Roman" w:cs="Times New Roman"/>
          <w:sz w:val="24"/>
          <w:szCs w:val="24"/>
        </w:rPr>
        <w:t xml:space="preserve"> o Microsoft </w:t>
      </w:r>
      <w:proofErr w:type="spellStart"/>
      <w:r w:rsidRPr="000342EE">
        <w:rPr>
          <w:rFonts w:ascii="Times New Roman" w:eastAsia="Times New Roman" w:hAnsi="Times New Roman" w:cs="Times New Roman"/>
          <w:sz w:val="24"/>
          <w:szCs w:val="24"/>
        </w:rPr>
        <w:t>Teams</w:t>
      </w:r>
      <w:proofErr w:type="spellEnd"/>
      <w:r w:rsidRPr="000342EE">
        <w:rPr>
          <w:rFonts w:ascii="Times New Roman" w:eastAsia="Times New Roman" w:hAnsi="Times New Roman" w:cs="Times New Roman"/>
          <w:sz w:val="24"/>
          <w:szCs w:val="24"/>
        </w:rPr>
        <w:t>, pueden utilizarse para la comunicación y coordinación entre los miembros del equipo de pruebas y el equipo de desarrollo.</w:t>
      </w:r>
    </w:p>
    <w:p w14:paraId="4E82DE44" w14:textId="6F420745" w:rsidR="000342EE" w:rsidRPr="00FE7002" w:rsidRDefault="000342EE" w:rsidP="00640BA2">
      <w:pPr>
        <w:numPr>
          <w:ilvl w:val="0"/>
          <w:numId w:val="32"/>
        </w:numPr>
        <w:spacing w:before="100" w:beforeAutospacing="1" w:after="100" w:afterAutospacing="1" w:line="240" w:lineRule="auto"/>
        <w:rPr>
          <w:rFonts w:ascii="Times New Roman" w:eastAsia="Times New Roman" w:hAnsi="Times New Roman" w:cs="Times New Roman"/>
          <w:sz w:val="24"/>
          <w:szCs w:val="24"/>
        </w:rPr>
      </w:pPr>
      <w:r w:rsidRPr="000342EE">
        <w:rPr>
          <w:rFonts w:ascii="Times New Roman" w:eastAsia="Times New Roman" w:hAnsi="Times New Roman" w:cs="Times New Roman"/>
          <w:b/>
          <w:bCs/>
          <w:sz w:val="24"/>
          <w:szCs w:val="24"/>
        </w:rPr>
        <w:t>Herramientas de Registro de Errores y Problemas:</w:t>
      </w:r>
      <w:r w:rsidRPr="000342EE">
        <w:rPr>
          <w:rFonts w:ascii="Times New Roman" w:eastAsia="Times New Roman" w:hAnsi="Times New Roman" w:cs="Times New Roman"/>
          <w:sz w:val="24"/>
          <w:szCs w:val="24"/>
        </w:rPr>
        <w:t xml:space="preserve"> Aplicaciones como Bugzilla o Mantis son útiles para registrar y dar seguimiento a problemas encontrados durante las pruebas.</w:t>
      </w:r>
    </w:p>
    <w:p w14:paraId="531DE21E" w14:textId="77777777" w:rsidR="000342EE" w:rsidRPr="000342EE" w:rsidRDefault="000342EE" w:rsidP="000342EE">
      <w:pPr>
        <w:spacing w:before="100" w:beforeAutospacing="1" w:after="100" w:afterAutospacing="1" w:line="240" w:lineRule="auto"/>
        <w:rPr>
          <w:rFonts w:ascii="Times New Roman" w:eastAsia="Times New Roman" w:hAnsi="Times New Roman" w:cs="Times New Roman"/>
          <w:sz w:val="24"/>
          <w:szCs w:val="24"/>
        </w:rPr>
      </w:pPr>
    </w:p>
    <w:p w14:paraId="49C9EC28" w14:textId="77777777" w:rsidR="000342EE" w:rsidRPr="00FE7002" w:rsidRDefault="000342EE" w:rsidP="000342EE">
      <w:pPr>
        <w:rPr>
          <w:rFonts w:ascii="Times New Roman" w:hAnsi="Times New Roman" w:cs="Times New Roman"/>
        </w:rPr>
      </w:pPr>
    </w:p>
    <w:p w14:paraId="7983D805" w14:textId="77777777" w:rsidR="000342EE" w:rsidRPr="00FE7002" w:rsidRDefault="000342EE" w:rsidP="000342EE">
      <w:pPr>
        <w:rPr>
          <w:rFonts w:ascii="Times New Roman" w:hAnsi="Times New Roman" w:cs="Times New Roman"/>
        </w:rPr>
      </w:pPr>
    </w:p>
    <w:p w14:paraId="345CC389" w14:textId="77777777" w:rsidR="000342EE" w:rsidRPr="00FE7002" w:rsidRDefault="000342EE" w:rsidP="000342EE">
      <w:pPr>
        <w:rPr>
          <w:rFonts w:ascii="Times New Roman" w:hAnsi="Times New Roman" w:cs="Times New Roman"/>
        </w:rPr>
      </w:pPr>
    </w:p>
    <w:p w14:paraId="593DE0EC" w14:textId="77777777" w:rsidR="000342EE" w:rsidRPr="00FE7002" w:rsidRDefault="000342EE" w:rsidP="000342EE">
      <w:pPr>
        <w:rPr>
          <w:rFonts w:ascii="Times New Roman" w:hAnsi="Times New Roman" w:cs="Times New Roman"/>
        </w:rPr>
      </w:pPr>
    </w:p>
    <w:p w14:paraId="442C01CA" w14:textId="77777777" w:rsidR="008E1E25" w:rsidRPr="00FE7002" w:rsidRDefault="008E1E25" w:rsidP="008A105D">
      <w:pPr>
        <w:rPr>
          <w:rFonts w:ascii="Times New Roman" w:hAnsi="Times New Roman" w:cs="Times New Roman"/>
        </w:rPr>
      </w:pPr>
    </w:p>
    <w:p w14:paraId="23262084" w14:textId="77777777" w:rsidR="008A105D" w:rsidRPr="00FE7002" w:rsidRDefault="008A105D" w:rsidP="008A105D">
      <w:pPr>
        <w:rPr>
          <w:rFonts w:ascii="Times New Roman" w:hAnsi="Times New Roman" w:cs="Times New Roman"/>
        </w:rPr>
      </w:pPr>
    </w:p>
    <w:p w14:paraId="3047AF71" w14:textId="77777777" w:rsidR="008A105D" w:rsidRPr="00FE7002" w:rsidRDefault="008A105D" w:rsidP="008A105D">
      <w:pPr>
        <w:rPr>
          <w:rFonts w:ascii="Times New Roman" w:hAnsi="Times New Roman" w:cs="Times New Roman"/>
        </w:rPr>
      </w:pPr>
    </w:p>
    <w:p w14:paraId="1D700B2F" w14:textId="77777777" w:rsidR="00CF3534" w:rsidRPr="00FE7002" w:rsidRDefault="00CF3534" w:rsidP="004A7C45">
      <w:pPr>
        <w:rPr>
          <w:rFonts w:ascii="Times New Roman" w:hAnsi="Times New Roman" w:cs="Times New Roman"/>
        </w:rPr>
      </w:pPr>
    </w:p>
    <w:p w14:paraId="375DC357" w14:textId="77777777" w:rsidR="004A7C45" w:rsidRPr="00FE7002" w:rsidRDefault="004A7C45" w:rsidP="004A7C45">
      <w:pPr>
        <w:rPr>
          <w:rFonts w:ascii="Times New Roman" w:hAnsi="Times New Roman" w:cs="Times New Roman"/>
        </w:rPr>
      </w:pPr>
    </w:p>
    <w:p w14:paraId="1FC6C28D" w14:textId="77777777" w:rsidR="004A7C45" w:rsidRPr="00FE7002" w:rsidRDefault="004A7C45" w:rsidP="004A7C45">
      <w:pPr>
        <w:rPr>
          <w:rFonts w:ascii="Times New Roman" w:hAnsi="Times New Roman" w:cs="Times New Roman"/>
        </w:rPr>
      </w:pPr>
    </w:p>
    <w:p w14:paraId="2772354B" w14:textId="1E8A88ED" w:rsidR="004A7C45" w:rsidRPr="00FE7002" w:rsidRDefault="004A7C45" w:rsidP="00672C15">
      <w:pPr>
        <w:rPr>
          <w:rFonts w:ascii="Times New Roman" w:hAnsi="Times New Roman" w:cs="Times New Roman"/>
        </w:rPr>
      </w:pPr>
    </w:p>
    <w:p w14:paraId="4D8CB72C" w14:textId="77777777" w:rsidR="00672C15" w:rsidRPr="00FE7002" w:rsidRDefault="00672C15" w:rsidP="00672C15">
      <w:pPr>
        <w:rPr>
          <w:rFonts w:ascii="Times New Roman" w:hAnsi="Times New Roman" w:cs="Times New Roman"/>
        </w:rPr>
      </w:pPr>
    </w:p>
    <w:p w14:paraId="25DDD234" w14:textId="77777777" w:rsidR="00672C15" w:rsidRPr="00FE7002" w:rsidRDefault="00672C15" w:rsidP="00672C15">
      <w:pPr>
        <w:rPr>
          <w:rFonts w:ascii="Times New Roman" w:hAnsi="Times New Roman" w:cs="Times New Roman"/>
        </w:rPr>
      </w:pPr>
    </w:p>
    <w:p w14:paraId="7B5A3AF3" w14:textId="3812669F" w:rsidR="00672C15" w:rsidRPr="00FE7002" w:rsidRDefault="00672C15" w:rsidP="00672C15">
      <w:pPr>
        <w:rPr>
          <w:rFonts w:ascii="Times New Roman" w:hAnsi="Times New Roman" w:cs="Times New Roman"/>
        </w:rPr>
      </w:pPr>
      <w:r w:rsidRPr="00FE7002">
        <w:rPr>
          <w:rFonts w:ascii="Times New Roman" w:hAnsi="Times New Roman" w:cs="Times New Roman"/>
        </w:rPr>
        <w:br w:type="page"/>
      </w:r>
    </w:p>
    <w:p w14:paraId="796CA18A" w14:textId="77777777" w:rsidR="00672C15" w:rsidRPr="00FE7002" w:rsidRDefault="00672C15">
      <w:pPr>
        <w:rPr>
          <w:rFonts w:ascii="Times New Roman" w:eastAsia="Times New Roman" w:hAnsi="Times New Roman" w:cs="Times New Roman"/>
          <w:b/>
          <w:color w:val="000000" w:themeColor="text1"/>
          <w:sz w:val="24"/>
          <w:szCs w:val="32"/>
        </w:rPr>
      </w:pPr>
    </w:p>
    <w:p w14:paraId="76493223" w14:textId="715DE7FF" w:rsidR="000342EE" w:rsidRPr="00FE7002" w:rsidRDefault="00FE7002" w:rsidP="000342EE">
      <w:pPr>
        <w:pStyle w:val="Ttulo1"/>
        <w:rPr>
          <w:rFonts w:eastAsia="Times New Roman" w:cs="Times New Roman"/>
        </w:rPr>
      </w:pPr>
      <w:bookmarkStart w:id="108" w:name="_Toc151749169"/>
      <w:r w:rsidRPr="00FE7002">
        <w:rPr>
          <w:rFonts w:eastAsia="Times New Roman" w:cs="Times New Roman"/>
        </w:rPr>
        <w:t>CAPÍTULO III</w:t>
      </w:r>
      <w:bookmarkEnd w:id="108"/>
    </w:p>
    <w:p w14:paraId="5AEE6D91" w14:textId="71FE44CE" w:rsidR="000342EE" w:rsidRPr="00FE7002" w:rsidRDefault="000342EE" w:rsidP="000342EE">
      <w:pPr>
        <w:pStyle w:val="Ttulo1"/>
        <w:rPr>
          <w:rFonts w:cs="Times New Roman"/>
        </w:rPr>
      </w:pPr>
      <w:bookmarkStart w:id="109" w:name="_Toc151749170"/>
      <w:r w:rsidRPr="00FE7002">
        <w:rPr>
          <w:rFonts w:cs="Times New Roman"/>
        </w:rPr>
        <w:t>Marco Practico</w:t>
      </w:r>
      <w:bookmarkEnd w:id="109"/>
    </w:p>
    <w:p w14:paraId="14BAB700" w14:textId="2835FDA7" w:rsidR="00653967" w:rsidRPr="00FE7002" w:rsidRDefault="000342EE">
      <w:pPr>
        <w:pStyle w:val="Ttulo1"/>
        <w:rPr>
          <w:rFonts w:eastAsia="Times New Roman" w:cs="Times New Roman"/>
          <w:b w:val="0"/>
        </w:rPr>
      </w:pPr>
      <w:bookmarkStart w:id="110" w:name="_Toc151749171"/>
      <w:r w:rsidRPr="00FE7002">
        <w:rPr>
          <w:rFonts w:eastAsia="Times New Roman" w:cs="Times New Roman"/>
        </w:rPr>
        <w:t>3</w:t>
      </w:r>
      <w:r w:rsidR="00FE7002" w:rsidRPr="00FE7002">
        <w:rPr>
          <w:rFonts w:eastAsia="Times New Roman" w:cs="Times New Roman"/>
        </w:rPr>
        <w:t>.</w:t>
      </w:r>
      <w:r w:rsidRPr="00FE7002">
        <w:rPr>
          <w:rFonts w:eastAsia="Times New Roman" w:cs="Times New Roman"/>
        </w:rPr>
        <w:t>1</w:t>
      </w:r>
      <w:r w:rsidR="00FE7002" w:rsidRPr="00FE7002">
        <w:rPr>
          <w:rFonts w:eastAsia="Times New Roman" w:cs="Times New Roman"/>
        </w:rPr>
        <w:t xml:space="preserve"> Modelo de Negocio</w:t>
      </w:r>
      <w:bookmarkEnd w:id="110"/>
    </w:p>
    <w:p w14:paraId="5A0B24A9" w14:textId="30D882A3" w:rsidR="00653967" w:rsidRPr="00FE7002" w:rsidRDefault="000342EE">
      <w:pPr>
        <w:pStyle w:val="Ttulo2"/>
        <w:rPr>
          <w:rFonts w:eastAsia="Times New Roman" w:cs="Times New Roman"/>
          <w:b w:val="0"/>
        </w:rPr>
      </w:pPr>
      <w:bookmarkStart w:id="111" w:name="_Toc151749172"/>
      <w:r w:rsidRPr="00FE7002">
        <w:rPr>
          <w:rFonts w:eastAsia="Times New Roman" w:cs="Times New Roman"/>
        </w:rPr>
        <w:t>3.2</w:t>
      </w:r>
      <w:r w:rsidR="00FE7002" w:rsidRPr="00FE7002">
        <w:rPr>
          <w:rFonts w:eastAsia="Times New Roman" w:cs="Times New Roman"/>
        </w:rPr>
        <w:t xml:space="preserve"> Procesos manuales actuales</w:t>
      </w:r>
      <w:bookmarkEnd w:id="111"/>
    </w:p>
    <w:p w14:paraId="788A40EE" w14:textId="77777777" w:rsidR="00653967" w:rsidRPr="00FE7002" w:rsidRDefault="00653967">
      <w:pPr>
        <w:rPr>
          <w:rFonts w:ascii="Times New Roman" w:eastAsia="Times New Roman" w:hAnsi="Times New Roman" w:cs="Times New Roman"/>
        </w:rPr>
      </w:pPr>
    </w:p>
    <w:p w14:paraId="6AE9ECFC"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032BA94D" wp14:editId="3D0AB422">
            <wp:extent cx="5400040" cy="2670175"/>
            <wp:effectExtent l="0" t="0" r="0" b="0"/>
            <wp:docPr id="194588905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8"/>
                    <a:srcRect/>
                    <a:stretch>
                      <a:fillRect/>
                    </a:stretch>
                  </pic:blipFill>
                  <pic:spPr>
                    <a:xfrm>
                      <a:off x="0" y="0"/>
                      <a:ext cx="5400040" cy="2670175"/>
                    </a:xfrm>
                    <a:prstGeom prst="rect">
                      <a:avLst/>
                    </a:prstGeom>
                    <a:ln/>
                  </pic:spPr>
                </pic:pic>
              </a:graphicData>
            </a:graphic>
          </wp:inline>
        </w:drawing>
      </w:r>
    </w:p>
    <w:p w14:paraId="2B356992" w14:textId="77777777" w:rsidR="00653967" w:rsidRPr="00FE7002" w:rsidRDefault="00653967">
      <w:pPr>
        <w:rPr>
          <w:rFonts w:ascii="Times New Roman" w:eastAsia="Times New Roman" w:hAnsi="Times New Roman" w:cs="Times New Roman"/>
        </w:rPr>
      </w:pPr>
    </w:p>
    <w:p w14:paraId="3B1FE0C7" w14:textId="7F1F5DC9" w:rsidR="00653967" w:rsidRPr="00FE7002" w:rsidRDefault="000342EE">
      <w:pPr>
        <w:pStyle w:val="Ttulo2"/>
        <w:rPr>
          <w:rFonts w:eastAsia="Times New Roman" w:cs="Times New Roman"/>
          <w:b w:val="0"/>
        </w:rPr>
      </w:pPr>
      <w:bookmarkStart w:id="112" w:name="_Toc151749173"/>
      <w:r w:rsidRPr="00FE7002">
        <w:rPr>
          <w:rFonts w:eastAsia="Times New Roman" w:cs="Times New Roman"/>
        </w:rPr>
        <w:t>3.4</w:t>
      </w:r>
      <w:r w:rsidR="00FE7002" w:rsidRPr="00FE7002">
        <w:rPr>
          <w:rFonts w:eastAsia="Times New Roman" w:cs="Times New Roman"/>
        </w:rPr>
        <w:t xml:space="preserve"> Procesos con el sistema</w:t>
      </w:r>
      <w:bookmarkEnd w:id="112"/>
    </w:p>
    <w:p w14:paraId="50FF0ADC" w14:textId="77777777" w:rsidR="00653967" w:rsidRPr="00FE7002" w:rsidRDefault="00653967">
      <w:pPr>
        <w:rPr>
          <w:rFonts w:ascii="Times New Roman" w:eastAsia="Times New Roman" w:hAnsi="Times New Roman" w:cs="Times New Roman"/>
        </w:rPr>
      </w:pPr>
    </w:p>
    <w:p w14:paraId="63506838"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5EAD48EE" wp14:editId="38D3B55E">
            <wp:extent cx="5400040" cy="2941320"/>
            <wp:effectExtent l="0" t="0" r="0" b="0"/>
            <wp:docPr id="19458890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9"/>
                    <a:srcRect/>
                    <a:stretch>
                      <a:fillRect/>
                    </a:stretch>
                  </pic:blipFill>
                  <pic:spPr>
                    <a:xfrm>
                      <a:off x="0" y="0"/>
                      <a:ext cx="5400040" cy="2941320"/>
                    </a:xfrm>
                    <a:prstGeom prst="rect">
                      <a:avLst/>
                    </a:prstGeom>
                    <a:ln/>
                  </pic:spPr>
                </pic:pic>
              </a:graphicData>
            </a:graphic>
          </wp:inline>
        </w:drawing>
      </w:r>
    </w:p>
    <w:p w14:paraId="0C97B4D2" w14:textId="5E702E91" w:rsidR="00653967" w:rsidRPr="00FE7002" w:rsidRDefault="00FE7002" w:rsidP="000342EE">
      <w:pPr>
        <w:pStyle w:val="Ttulo2"/>
        <w:rPr>
          <w:rFonts w:eastAsia="Times New Roman" w:cs="Times New Roman"/>
          <w:color w:val="2F5496"/>
          <w:sz w:val="32"/>
          <w:szCs w:val="32"/>
        </w:rPr>
      </w:pPr>
      <w:r w:rsidRPr="00FE7002">
        <w:rPr>
          <w:rFonts w:cs="Times New Roman"/>
        </w:rPr>
        <w:br w:type="page"/>
      </w:r>
      <w:bookmarkStart w:id="113" w:name="_Toc151749174"/>
      <w:r w:rsidR="000342EE" w:rsidRPr="00FE7002">
        <w:rPr>
          <w:rFonts w:eastAsia="Times New Roman" w:cs="Times New Roman"/>
        </w:rPr>
        <w:lastRenderedPageBreak/>
        <w:t>3.5</w:t>
      </w:r>
      <w:r w:rsidRPr="00FE7002">
        <w:rPr>
          <w:rFonts w:eastAsia="Times New Roman" w:cs="Times New Roman"/>
        </w:rPr>
        <w:t xml:space="preserve"> Arquitectura</w:t>
      </w:r>
      <w:bookmarkEnd w:id="113"/>
    </w:p>
    <w:p w14:paraId="3300972F" w14:textId="74CA588E" w:rsidR="00653967" w:rsidRPr="00FE7002" w:rsidRDefault="000342EE">
      <w:pPr>
        <w:pStyle w:val="Ttulo2"/>
        <w:rPr>
          <w:rFonts w:eastAsia="Times New Roman" w:cs="Times New Roman"/>
          <w:b w:val="0"/>
        </w:rPr>
      </w:pPr>
      <w:bookmarkStart w:id="114" w:name="_Toc151749175"/>
      <w:r w:rsidRPr="00FE7002">
        <w:rPr>
          <w:rFonts w:eastAsia="Times New Roman" w:cs="Times New Roman"/>
        </w:rPr>
        <w:t>3.6</w:t>
      </w:r>
      <w:r w:rsidR="00FE7002" w:rsidRPr="00FE7002">
        <w:rPr>
          <w:rFonts w:eastAsia="Times New Roman" w:cs="Times New Roman"/>
        </w:rPr>
        <w:t xml:space="preserve"> Patrón de arquitectura</w:t>
      </w:r>
      <w:bookmarkEnd w:id="114"/>
    </w:p>
    <w:p w14:paraId="38B4B713"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El sistema se desarrollará siguiendo el patrón de arquitectura Modelo-Vista-Controlador (MVC) por los siguientes beneficios que aporta:</w:t>
      </w:r>
    </w:p>
    <w:p w14:paraId="07E014F2" w14:textId="77777777" w:rsidR="00653967" w:rsidRPr="00FE7002" w:rsidRDefault="00FE7002" w:rsidP="00640BA2">
      <w:pPr>
        <w:numPr>
          <w:ilvl w:val="0"/>
          <w:numId w:val="1"/>
        </w:numPr>
        <w:rPr>
          <w:rFonts w:ascii="Times New Roman" w:eastAsia="Times New Roman" w:hAnsi="Times New Roman" w:cs="Times New Roman"/>
        </w:rPr>
      </w:pPr>
      <w:r w:rsidRPr="00FE7002">
        <w:rPr>
          <w:rFonts w:ascii="Times New Roman" w:eastAsia="Times New Roman" w:hAnsi="Times New Roman" w:cs="Times New Roman"/>
        </w:rPr>
        <w:t>Separación clara entre la lógica de negocio, la presentación y la interacción con el usuario.</w:t>
      </w:r>
    </w:p>
    <w:p w14:paraId="3A902E81" w14:textId="77777777" w:rsidR="00653967" w:rsidRPr="00FE7002" w:rsidRDefault="00FE7002" w:rsidP="00640BA2">
      <w:pPr>
        <w:numPr>
          <w:ilvl w:val="0"/>
          <w:numId w:val="1"/>
        </w:numPr>
        <w:rPr>
          <w:rFonts w:ascii="Times New Roman" w:eastAsia="Times New Roman" w:hAnsi="Times New Roman" w:cs="Times New Roman"/>
        </w:rPr>
      </w:pPr>
      <w:r w:rsidRPr="00FE7002">
        <w:rPr>
          <w:rFonts w:ascii="Times New Roman" w:eastAsia="Times New Roman" w:hAnsi="Times New Roman" w:cs="Times New Roman"/>
        </w:rPr>
        <w:t>Mayor flexibilidad para realizar modificaciones y mantenimiento.</w:t>
      </w:r>
    </w:p>
    <w:p w14:paraId="4854D33E" w14:textId="77777777" w:rsidR="00653967" w:rsidRPr="00FE7002" w:rsidRDefault="00FE7002" w:rsidP="00640BA2">
      <w:pPr>
        <w:numPr>
          <w:ilvl w:val="0"/>
          <w:numId w:val="1"/>
        </w:numPr>
        <w:rPr>
          <w:rFonts w:ascii="Times New Roman" w:eastAsia="Times New Roman" w:hAnsi="Times New Roman" w:cs="Times New Roman"/>
        </w:rPr>
      </w:pPr>
      <w:r w:rsidRPr="00FE7002">
        <w:rPr>
          <w:rFonts w:ascii="Times New Roman" w:eastAsia="Times New Roman" w:hAnsi="Times New Roman" w:cs="Times New Roman"/>
        </w:rPr>
        <w:t>Permite el trabajo independiente en diferentes capas por distintos equipos de desarrollo.</w:t>
      </w:r>
    </w:p>
    <w:p w14:paraId="7938DD31" w14:textId="77777777" w:rsidR="00653967" w:rsidRPr="00FE7002" w:rsidRDefault="00FE7002" w:rsidP="00640BA2">
      <w:pPr>
        <w:numPr>
          <w:ilvl w:val="0"/>
          <w:numId w:val="1"/>
        </w:numPr>
        <w:rPr>
          <w:rFonts w:ascii="Times New Roman" w:eastAsia="Times New Roman" w:hAnsi="Times New Roman" w:cs="Times New Roman"/>
        </w:rPr>
      </w:pPr>
      <w:r w:rsidRPr="00FE7002">
        <w:rPr>
          <w:rFonts w:ascii="Times New Roman" w:eastAsia="Times New Roman" w:hAnsi="Times New Roman" w:cs="Times New Roman"/>
        </w:rPr>
        <w:t>Facilita la reutilización de código y escalabilidad.</w:t>
      </w:r>
    </w:p>
    <w:p w14:paraId="158AA1AE" w14:textId="16ED1B12" w:rsidR="00653967" w:rsidRPr="00FE7002" w:rsidRDefault="000342EE">
      <w:pPr>
        <w:pStyle w:val="Ttulo2"/>
        <w:rPr>
          <w:rFonts w:eastAsia="Times New Roman" w:cs="Times New Roman"/>
          <w:b w:val="0"/>
        </w:rPr>
      </w:pPr>
      <w:bookmarkStart w:id="115" w:name="_Toc151749176"/>
      <w:r w:rsidRPr="00FE7002">
        <w:rPr>
          <w:rFonts w:eastAsia="Times New Roman" w:cs="Times New Roman"/>
        </w:rPr>
        <w:t>3.7</w:t>
      </w:r>
      <w:r w:rsidR="00FE7002" w:rsidRPr="00FE7002">
        <w:rPr>
          <w:rFonts w:eastAsia="Times New Roman" w:cs="Times New Roman"/>
        </w:rPr>
        <w:t xml:space="preserve"> Capa de Modelo</w:t>
      </w:r>
      <w:bookmarkEnd w:id="115"/>
    </w:p>
    <w:p w14:paraId="026953E0"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La capa de Modelo contendrá las clases que representan la lógica de negocio y el acceso a datos. Se desarrollarán clases para entidades como Proyecto, Tarea, Usuario, Rol, etc. También contendrá clases para operaciones como asignación de tareas, cambio de estado de proyectos, notificaciones, etc.</w:t>
      </w:r>
    </w:p>
    <w:p w14:paraId="1DC36CA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El </w:t>
      </w:r>
      <w:proofErr w:type="spellStart"/>
      <w:r w:rsidRPr="00FE7002">
        <w:rPr>
          <w:rFonts w:ascii="Times New Roman" w:eastAsia="Times New Roman" w:hAnsi="Times New Roman" w:cs="Times New Roman"/>
        </w:rPr>
        <w:t>framework</w:t>
      </w:r>
      <w:proofErr w:type="spellEnd"/>
      <w:r w:rsidRPr="00FE7002">
        <w:rPr>
          <w:rFonts w:ascii="Times New Roman" w:eastAsia="Times New Roman" w:hAnsi="Times New Roman" w:cs="Times New Roman"/>
        </w:rPr>
        <w:t xml:space="preserve"> Django facilitará la implementación del modelo a través de ORM, </w:t>
      </w:r>
      <w:proofErr w:type="spellStart"/>
      <w:r w:rsidRPr="00FE7002">
        <w:rPr>
          <w:rFonts w:ascii="Times New Roman" w:eastAsia="Times New Roman" w:hAnsi="Times New Roman" w:cs="Times New Roman"/>
        </w:rPr>
        <w:t>migrations</w:t>
      </w:r>
      <w:proofErr w:type="spellEnd"/>
      <w:r w:rsidRPr="00FE7002">
        <w:rPr>
          <w:rFonts w:ascii="Times New Roman" w:eastAsia="Times New Roman" w:hAnsi="Times New Roman" w:cs="Times New Roman"/>
        </w:rPr>
        <w:t xml:space="preserve"> y administración de base de datos.</w:t>
      </w:r>
    </w:p>
    <w:p w14:paraId="6D2CFA72" w14:textId="3D75C4BB" w:rsidR="00653967" w:rsidRPr="00FE7002" w:rsidRDefault="000342EE">
      <w:pPr>
        <w:pStyle w:val="Ttulo2"/>
        <w:rPr>
          <w:rFonts w:eastAsia="Times New Roman" w:cs="Times New Roman"/>
          <w:b w:val="0"/>
        </w:rPr>
      </w:pPr>
      <w:bookmarkStart w:id="116" w:name="_Toc151749177"/>
      <w:r w:rsidRPr="00FE7002">
        <w:rPr>
          <w:rFonts w:eastAsia="Times New Roman" w:cs="Times New Roman"/>
        </w:rPr>
        <w:t>3.8</w:t>
      </w:r>
      <w:r w:rsidR="00FE7002" w:rsidRPr="00FE7002">
        <w:rPr>
          <w:rFonts w:eastAsia="Times New Roman" w:cs="Times New Roman"/>
        </w:rPr>
        <w:t xml:space="preserve"> Capa de Vista</w:t>
      </w:r>
      <w:bookmarkEnd w:id="116"/>
    </w:p>
    <w:p w14:paraId="7190D0D6"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La capa de Vista se encargará de la interfaz de usuario. Contendrá las plantillas web con HTML, CSS y </w:t>
      </w:r>
      <w:proofErr w:type="spellStart"/>
      <w:r w:rsidRPr="00FE7002">
        <w:rPr>
          <w:rFonts w:ascii="Times New Roman" w:eastAsia="Times New Roman" w:hAnsi="Times New Roman" w:cs="Times New Roman"/>
        </w:rPr>
        <w:t>Javascript</w:t>
      </w:r>
      <w:proofErr w:type="spellEnd"/>
      <w:r w:rsidRPr="00FE7002">
        <w:rPr>
          <w:rFonts w:ascii="Times New Roman" w:eastAsia="Times New Roman" w:hAnsi="Times New Roman" w:cs="Times New Roman"/>
        </w:rPr>
        <w:t xml:space="preserve">. Se utilizarán </w:t>
      </w:r>
      <w:proofErr w:type="spellStart"/>
      <w:r w:rsidRPr="00FE7002">
        <w:rPr>
          <w:rFonts w:ascii="Times New Roman" w:eastAsia="Times New Roman" w:hAnsi="Times New Roman" w:cs="Times New Roman"/>
        </w:rPr>
        <w:t>frameworks</w:t>
      </w:r>
      <w:proofErr w:type="spellEnd"/>
      <w:r w:rsidRPr="00FE7002">
        <w:rPr>
          <w:rFonts w:ascii="Times New Roman" w:eastAsia="Times New Roman" w:hAnsi="Times New Roman" w:cs="Times New Roman"/>
        </w:rPr>
        <w:t xml:space="preserve"> como Bootstrap o </w:t>
      </w:r>
      <w:proofErr w:type="spellStart"/>
      <w:r w:rsidRPr="00FE7002">
        <w:rPr>
          <w:rFonts w:ascii="Times New Roman" w:eastAsia="Times New Roman" w:hAnsi="Times New Roman" w:cs="Times New Roman"/>
        </w:rPr>
        <w:t>Bulma</w:t>
      </w:r>
      <w:proofErr w:type="spellEnd"/>
      <w:r w:rsidRPr="00FE7002">
        <w:rPr>
          <w:rFonts w:ascii="Times New Roman" w:eastAsia="Times New Roman" w:hAnsi="Times New Roman" w:cs="Times New Roman"/>
        </w:rPr>
        <w:t xml:space="preserve"> para agilizar el desarrollo.</w:t>
      </w:r>
    </w:p>
    <w:p w14:paraId="5BA89175"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Las Vistas recibirán los datos del Modelo procesados por el Controlador y los presentarán de forma comprensible al usuario.</w:t>
      </w:r>
    </w:p>
    <w:p w14:paraId="6CE12F1C" w14:textId="481C3FBC" w:rsidR="00653967" w:rsidRPr="00FE7002" w:rsidRDefault="000342EE">
      <w:pPr>
        <w:pStyle w:val="Ttulo2"/>
        <w:rPr>
          <w:rFonts w:eastAsia="Times New Roman" w:cs="Times New Roman"/>
          <w:b w:val="0"/>
        </w:rPr>
      </w:pPr>
      <w:bookmarkStart w:id="117" w:name="_Toc151749178"/>
      <w:r w:rsidRPr="00FE7002">
        <w:rPr>
          <w:rFonts w:eastAsia="Times New Roman" w:cs="Times New Roman"/>
        </w:rPr>
        <w:t>3.9</w:t>
      </w:r>
      <w:r w:rsidR="00FE7002" w:rsidRPr="00FE7002">
        <w:rPr>
          <w:rFonts w:eastAsia="Times New Roman" w:cs="Times New Roman"/>
        </w:rPr>
        <w:t xml:space="preserve"> Capa de Controlador</w:t>
      </w:r>
      <w:bookmarkEnd w:id="117"/>
    </w:p>
    <w:p w14:paraId="15D93DCF"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Los Controladores recibirán los eventos de entrada desde la Vista, realizarán operaciones sobre los datos utilizando el Modelo y devolverán una respuesta a la Vista.</w:t>
      </w:r>
    </w:p>
    <w:p w14:paraId="4A24F2C2"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Se implementarán Controladores para las funcionalidades principales como gestión de proyectos, administración de usuarios, generación de reportes, etc.</w:t>
      </w:r>
    </w:p>
    <w:p w14:paraId="0681DE09"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Django proporciona clases base para implementar los Controladores de forma simple y efectiva.</w:t>
      </w:r>
    </w:p>
    <w:p w14:paraId="3F2FC5C7"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De esta manera, el patrón MVC permitirá un desarrollo modular, mantenible y escalable de la solución.</w:t>
      </w:r>
    </w:p>
    <w:p w14:paraId="26C33A36" w14:textId="77777777" w:rsidR="00653967" w:rsidRPr="00FE7002" w:rsidRDefault="00FE7002">
      <w:pPr>
        <w:rPr>
          <w:rFonts w:ascii="Times New Roman" w:eastAsia="Times New Roman" w:hAnsi="Times New Roman" w:cs="Times New Roman"/>
        </w:rPr>
      </w:pPr>
      <w:r w:rsidRPr="00FE7002">
        <w:rPr>
          <w:rFonts w:ascii="Times New Roman" w:hAnsi="Times New Roman" w:cs="Times New Roman"/>
        </w:rPr>
        <w:br w:type="page"/>
      </w:r>
    </w:p>
    <w:p w14:paraId="2A9CF812" w14:textId="77777777" w:rsidR="00653967" w:rsidRPr="00FE7002" w:rsidRDefault="00653967">
      <w:pPr>
        <w:rPr>
          <w:rFonts w:ascii="Times New Roman" w:eastAsia="Times New Roman" w:hAnsi="Times New Roman" w:cs="Times New Roman"/>
        </w:rPr>
      </w:pPr>
    </w:p>
    <w:p w14:paraId="62E584D5" w14:textId="61F9A097" w:rsidR="00653967" w:rsidRPr="00FE7002" w:rsidRDefault="000342EE" w:rsidP="000342EE">
      <w:pPr>
        <w:pStyle w:val="Ttulo2"/>
        <w:rPr>
          <w:rFonts w:cs="Times New Roman"/>
        </w:rPr>
      </w:pPr>
      <w:bookmarkStart w:id="118" w:name="_Toc151749179"/>
      <w:r w:rsidRPr="00FE7002">
        <w:rPr>
          <w:rFonts w:cs="Times New Roman"/>
        </w:rPr>
        <w:t xml:space="preserve">3.10 </w:t>
      </w:r>
      <w:r w:rsidR="00FE7002" w:rsidRPr="00FE7002">
        <w:rPr>
          <w:rFonts w:cs="Times New Roman"/>
        </w:rPr>
        <w:t>Grafico del patrón de arquitectura</w:t>
      </w:r>
      <w:bookmarkEnd w:id="118"/>
    </w:p>
    <w:p w14:paraId="1A25C55C" w14:textId="77777777" w:rsidR="00653967" w:rsidRPr="00FE7002" w:rsidRDefault="00653967">
      <w:pPr>
        <w:rPr>
          <w:rFonts w:ascii="Times New Roman" w:eastAsia="Times New Roman" w:hAnsi="Times New Roman" w:cs="Times New Roman"/>
        </w:rPr>
      </w:pPr>
    </w:p>
    <w:p w14:paraId="36111611" w14:textId="77777777" w:rsidR="00653967" w:rsidRPr="00FE7002" w:rsidRDefault="00FE7002">
      <w:pPr>
        <w:rPr>
          <w:rFonts w:ascii="Times New Roman" w:eastAsia="Times New Roman" w:hAnsi="Times New Roman" w:cs="Times New Roman"/>
        </w:rPr>
      </w:pPr>
      <w:r w:rsidRPr="00FE7002">
        <w:rPr>
          <w:rFonts w:ascii="Times New Roman" w:hAnsi="Times New Roman" w:cs="Times New Roman"/>
          <w:noProof/>
        </w:rPr>
        <w:drawing>
          <wp:inline distT="0" distB="0" distL="0" distR="0" wp14:anchorId="2CE1A7FF" wp14:editId="67F6BB19">
            <wp:extent cx="5400040" cy="3574415"/>
            <wp:effectExtent l="0" t="0" r="0" b="0"/>
            <wp:docPr id="19458890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00040" cy="3574415"/>
                    </a:xfrm>
                    <a:prstGeom prst="rect">
                      <a:avLst/>
                    </a:prstGeom>
                    <a:ln/>
                  </pic:spPr>
                </pic:pic>
              </a:graphicData>
            </a:graphic>
          </wp:inline>
        </w:drawing>
      </w:r>
    </w:p>
    <w:p w14:paraId="48885421" w14:textId="77777777" w:rsidR="00653967" w:rsidRPr="00FE7002" w:rsidRDefault="00FE7002">
      <w:pPr>
        <w:jc w:val="center"/>
        <w:rPr>
          <w:rFonts w:ascii="Times New Roman" w:eastAsia="Times New Roman" w:hAnsi="Times New Roman" w:cs="Times New Roman"/>
        </w:rPr>
      </w:pPr>
      <w:r w:rsidRPr="00FE7002">
        <w:rPr>
          <w:rFonts w:ascii="Times New Roman" w:eastAsia="Times New Roman" w:hAnsi="Times New Roman" w:cs="Times New Roman"/>
        </w:rPr>
        <w:t>Fuente [Elaboración Propia]</w:t>
      </w:r>
    </w:p>
    <w:p w14:paraId="31105A8B" w14:textId="3E6E482E" w:rsidR="00653967" w:rsidRPr="00FE7002" w:rsidRDefault="000342EE" w:rsidP="000342EE">
      <w:pPr>
        <w:pStyle w:val="Ttulo1"/>
        <w:rPr>
          <w:rFonts w:cs="Times New Roman"/>
        </w:rPr>
      </w:pPr>
      <w:bookmarkStart w:id="119" w:name="_Toc151749180"/>
      <w:r w:rsidRPr="00FE7002">
        <w:rPr>
          <w:rFonts w:cs="Times New Roman"/>
        </w:rPr>
        <w:t>5.1</w:t>
      </w:r>
      <w:r w:rsidR="00FE7002" w:rsidRPr="00FE7002">
        <w:rPr>
          <w:rFonts w:cs="Times New Roman"/>
        </w:rPr>
        <w:t xml:space="preserve"> Bases de datos proyecto</w:t>
      </w:r>
      <w:bookmarkEnd w:id="119"/>
    </w:p>
    <w:p w14:paraId="5B6E5731" w14:textId="0546A20F" w:rsidR="00653967" w:rsidRPr="00FE7002" w:rsidRDefault="000342EE">
      <w:pPr>
        <w:pStyle w:val="Ttulo2"/>
        <w:rPr>
          <w:rFonts w:eastAsia="Times New Roman" w:cs="Times New Roman"/>
          <w:b w:val="0"/>
        </w:rPr>
      </w:pPr>
      <w:bookmarkStart w:id="120" w:name="_Toc151749181"/>
      <w:r w:rsidRPr="00FE7002">
        <w:rPr>
          <w:rFonts w:eastAsia="Times New Roman" w:cs="Times New Roman"/>
        </w:rPr>
        <w:t>5.2</w:t>
      </w:r>
      <w:r w:rsidR="00FE7002" w:rsidRPr="00FE7002">
        <w:rPr>
          <w:rFonts w:eastAsia="Times New Roman" w:cs="Times New Roman"/>
        </w:rPr>
        <w:t xml:space="preserve"> Diagrama base datos modelado</w:t>
      </w:r>
      <w:bookmarkEnd w:id="120"/>
    </w:p>
    <w:p w14:paraId="3313E4B1" w14:textId="77777777" w:rsidR="00653967" w:rsidRPr="00FE7002" w:rsidRDefault="00653967">
      <w:pPr>
        <w:rPr>
          <w:rFonts w:ascii="Times New Roman" w:eastAsia="Times New Roman" w:hAnsi="Times New Roman" w:cs="Times New Roman"/>
        </w:rPr>
      </w:pPr>
    </w:p>
    <w:p w14:paraId="1D3937B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7F74A9A3" wp14:editId="399CC036">
            <wp:extent cx="5519769" cy="2470348"/>
            <wp:effectExtent l="0" t="0" r="0" b="0"/>
            <wp:docPr id="194588905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519769" cy="2470348"/>
                    </a:xfrm>
                    <a:prstGeom prst="rect">
                      <a:avLst/>
                    </a:prstGeom>
                    <a:ln/>
                  </pic:spPr>
                </pic:pic>
              </a:graphicData>
            </a:graphic>
          </wp:inline>
        </w:drawing>
      </w:r>
    </w:p>
    <w:p w14:paraId="371C148B" w14:textId="77777777" w:rsidR="00653967" w:rsidRPr="00FE7002" w:rsidRDefault="00FE7002">
      <w:pPr>
        <w:rPr>
          <w:rFonts w:ascii="Times New Roman" w:eastAsia="Times New Roman" w:hAnsi="Times New Roman" w:cs="Times New Roman"/>
        </w:rPr>
      </w:pPr>
      <w:r w:rsidRPr="00FE7002">
        <w:rPr>
          <w:rFonts w:ascii="Times New Roman" w:hAnsi="Times New Roman" w:cs="Times New Roman"/>
        </w:rPr>
        <w:br w:type="page"/>
      </w:r>
    </w:p>
    <w:p w14:paraId="4B4CEBE4" w14:textId="68ECC5B4" w:rsidR="00653967" w:rsidRPr="00FE7002" w:rsidRDefault="000342EE">
      <w:pPr>
        <w:pStyle w:val="Ttulo1"/>
        <w:rPr>
          <w:rFonts w:eastAsia="Times New Roman" w:cs="Times New Roman"/>
          <w:b w:val="0"/>
        </w:rPr>
      </w:pPr>
      <w:bookmarkStart w:id="121" w:name="_Toc151749182"/>
      <w:r w:rsidRPr="00FE7002">
        <w:rPr>
          <w:rFonts w:eastAsia="Times New Roman" w:cs="Times New Roman"/>
        </w:rPr>
        <w:lastRenderedPageBreak/>
        <w:t>6</w:t>
      </w:r>
      <w:r w:rsidR="00FE7002" w:rsidRPr="00FE7002">
        <w:rPr>
          <w:rFonts w:eastAsia="Times New Roman" w:cs="Times New Roman"/>
        </w:rPr>
        <w:t>.</w:t>
      </w:r>
      <w:r w:rsidRPr="00FE7002">
        <w:rPr>
          <w:rFonts w:eastAsia="Times New Roman" w:cs="Times New Roman"/>
        </w:rPr>
        <w:t>1</w:t>
      </w:r>
      <w:r w:rsidR="00FE7002" w:rsidRPr="00FE7002">
        <w:rPr>
          <w:rFonts w:eastAsia="Times New Roman" w:cs="Times New Roman"/>
        </w:rPr>
        <w:t xml:space="preserve"> Diseño interfaz</w:t>
      </w:r>
      <w:bookmarkEnd w:id="121"/>
    </w:p>
    <w:p w14:paraId="61026A09" w14:textId="1CD47013" w:rsidR="00653967" w:rsidRPr="00FE7002" w:rsidRDefault="000342EE">
      <w:pPr>
        <w:pStyle w:val="Ttulo2"/>
        <w:rPr>
          <w:rFonts w:eastAsia="Times New Roman" w:cs="Times New Roman"/>
          <w:b w:val="0"/>
        </w:rPr>
      </w:pPr>
      <w:bookmarkStart w:id="122" w:name="_Toc151749183"/>
      <w:r w:rsidRPr="00FE7002">
        <w:rPr>
          <w:rFonts w:eastAsia="Times New Roman" w:cs="Times New Roman"/>
        </w:rPr>
        <w:t>6</w:t>
      </w:r>
      <w:r w:rsidR="00FE7002" w:rsidRPr="00FE7002">
        <w:rPr>
          <w:rFonts w:eastAsia="Times New Roman" w:cs="Times New Roman"/>
        </w:rPr>
        <w:t>.</w:t>
      </w:r>
      <w:r w:rsidRPr="00FE7002">
        <w:rPr>
          <w:rFonts w:eastAsia="Times New Roman" w:cs="Times New Roman"/>
        </w:rPr>
        <w:t>2</w:t>
      </w:r>
      <w:r w:rsidR="00FE7002" w:rsidRPr="00FE7002">
        <w:rPr>
          <w:rFonts w:eastAsia="Times New Roman" w:cs="Times New Roman"/>
        </w:rPr>
        <w:t xml:space="preserve"> Menú principal Inicio</w:t>
      </w:r>
      <w:bookmarkEnd w:id="122"/>
      <w:r w:rsidR="00FE7002" w:rsidRPr="00FE7002">
        <w:rPr>
          <w:rFonts w:eastAsia="Times New Roman" w:cs="Times New Roman"/>
        </w:rPr>
        <w:t xml:space="preserve"> </w:t>
      </w:r>
      <w:r w:rsidR="00FE7002" w:rsidRPr="00FE7002">
        <w:rPr>
          <w:rFonts w:eastAsia="Times New Roman" w:cs="Times New Roman"/>
        </w:rPr>
        <w:br/>
      </w:r>
    </w:p>
    <w:p w14:paraId="34AABDC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4D86A3F8" wp14:editId="414D3E74">
            <wp:extent cx="5954799" cy="3239706"/>
            <wp:effectExtent l="0" t="0" r="0" b="0"/>
            <wp:docPr id="194588905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54799" cy="3239706"/>
                    </a:xfrm>
                    <a:prstGeom prst="rect">
                      <a:avLst/>
                    </a:prstGeom>
                    <a:ln/>
                  </pic:spPr>
                </pic:pic>
              </a:graphicData>
            </a:graphic>
          </wp:inline>
        </w:drawing>
      </w:r>
    </w:p>
    <w:p w14:paraId="154035D8" w14:textId="77777777" w:rsidR="00653967" w:rsidRPr="00FE7002" w:rsidRDefault="00653967">
      <w:pPr>
        <w:rPr>
          <w:rFonts w:ascii="Times New Roman" w:eastAsia="Times New Roman" w:hAnsi="Times New Roman" w:cs="Times New Roman"/>
        </w:rPr>
      </w:pPr>
    </w:p>
    <w:p w14:paraId="5B5E672C" w14:textId="3C958A30" w:rsidR="00653967" w:rsidRPr="00FE7002" w:rsidRDefault="000342EE">
      <w:pPr>
        <w:pStyle w:val="Ttulo2"/>
        <w:rPr>
          <w:rFonts w:eastAsia="Times New Roman" w:cs="Times New Roman"/>
          <w:b w:val="0"/>
        </w:rPr>
      </w:pPr>
      <w:bookmarkStart w:id="123" w:name="_Toc151749184"/>
      <w:r w:rsidRPr="00FE7002">
        <w:rPr>
          <w:rFonts w:eastAsia="Times New Roman" w:cs="Times New Roman"/>
        </w:rPr>
        <w:t>6</w:t>
      </w:r>
      <w:r w:rsidR="00FE7002" w:rsidRPr="00FE7002">
        <w:rPr>
          <w:rFonts w:eastAsia="Times New Roman" w:cs="Times New Roman"/>
        </w:rPr>
        <w:t>.</w:t>
      </w:r>
      <w:r w:rsidRPr="00FE7002">
        <w:rPr>
          <w:rFonts w:eastAsia="Times New Roman" w:cs="Times New Roman"/>
        </w:rPr>
        <w:t>3</w:t>
      </w:r>
      <w:r w:rsidR="00FE7002" w:rsidRPr="00FE7002">
        <w:rPr>
          <w:rFonts w:eastAsia="Times New Roman" w:cs="Times New Roman"/>
        </w:rPr>
        <w:t xml:space="preserve"> Lista Proyectos</w:t>
      </w:r>
      <w:bookmarkEnd w:id="123"/>
      <w:r w:rsidR="00FE7002" w:rsidRPr="00FE7002">
        <w:rPr>
          <w:rFonts w:eastAsia="Times New Roman" w:cs="Times New Roman"/>
        </w:rPr>
        <w:t xml:space="preserve"> </w:t>
      </w:r>
      <w:r w:rsidR="00FE7002" w:rsidRPr="00FE7002">
        <w:rPr>
          <w:rFonts w:eastAsia="Times New Roman" w:cs="Times New Roman"/>
        </w:rPr>
        <w:br/>
      </w:r>
    </w:p>
    <w:p w14:paraId="4FA8FCAB"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4B61CE6B" wp14:editId="0238B664">
            <wp:extent cx="5862031" cy="3597332"/>
            <wp:effectExtent l="0" t="0" r="0" b="0"/>
            <wp:docPr id="194588905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862031" cy="3597332"/>
                    </a:xfrm>
                    <a:prstGeom prst="rect">
                      <a:avLst/>
                    </a:prstGeom>
                    <a:ln/>
                  </pic:spPr>
                </pic:pic>
              </a:graphicData>
            </a:graphic>
          </wp:inline>
        </w:drawing>
      </w:r>
    </w:p>
    <w:p w14:paraId="7FC48112" w14:textId="2EADA206" w:rsidR="00653967" w:rsidRPr="00FE7002" w:rsidRDefault="00FE7002" w:rsidP="00FE7002">
      <w:pPr>
        <w:pStyle w:val="Ttulo2"/>
        <w:rPr>
          <w:rFonts w:eastAsia="Times New Roman" w:cs="Times New Roman"/>
          <w:color w:val="2F5496"/>
          <w:sz w:val="26"/>
        </w:rPr>
      </w:pPr>
      <w:r w:rsidRPr="00FE7002">
        <w:rPr>
          <w:rFonts w:cs="Times New Roman"/>
        </w:rPr>
        <w:br w:type="page"/>
      </w:r>
      <w:bookmarkStart w:id="124" w:name="_Toc151749185"/>
      <w:r w:rsidR="000342EE" w:rsidRPr="00FE7002">
        <w:rPr>
          <w:rFonts w:eastAsia="Times New Roman" w:cs="Times New Roman"/>
        </w:rPr>
        <w:lastRenderedPageBreak/>
        <w:t>6</w:t>
      </w:r>
      <w:r w:rsidRPr="00FE7002">
        <w:rPr>
          <w:rFonts w:eastAsia="Times New Roman" w:cs="Times New Roman"/>
        </w:rPr>
        <w:t>.</w:t>
      </w:r>
      <w:r w:rsidR="000342EE" w:rsidRPr="00FE7002">
        <w:rPr>
          <w:rFonts w:eastAsia="Times New Roman" w:cs="Times New Roman"/>
        </w:rPr>
        <w:t>4</w:t>
      </w:r>
      <w:r w:rsidRPr="00FE7002">
        <w:rPr>
          <w:rFonts w:eastAsia="Times New Roman" w:cs="Times New Roman"/>
        </w:rPr>
        <w:t xml:space="preserve"> Calendario Proyectos</w:t>
      </w:r>
      <w:bookmarkEnd w:id="124"/>
    </w:p>
    <w:p w14:paraId="309889E6" w14:textId="77777777" w:rsidR="00653967" w:rsidRPr="00FE7002" w:rsidRDefault="00653967">
      <w:pPr>
        <w:rPr>
          <w:rFonts w:ascii="Times New Roman" w:hAnsi="Times New Roman" w:cs="Times New Roman"/>
        </w:rPr>
      </w:pPr>
    </w:p>
    <w:p w14:paraId="66EF07DB"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54B9D3CC" wp14:editId="309DCA33">
            <wp:extent cx="5877880" cy="3596640"/>
            <wp:effectExtent l="0" t="0" r="8890" b="3810"/>
            <wp:docPr id="19458890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879019" cy="3597337"/>
                    </a:xfrm>
                    <a:prstGeom prst="rect">
                      <a:avLst/>
                    </a:prstGeom>
                    <a:ln/>
                  </pic:spPr>
                </pic:pic>
              </a:graphicData>
            </a:graphic>
          </wp:inline>
        </w:drawing>
      </w:r>
    </w:p>
    <w:p w14:paraId="7B0D4B73" w14:textId="7E4FD092" w:rsidR="00653967" w:rsidRPr="00FE7002" w:rsidRDefault="000342EE">
      <w:pPr>
        <w:pStyle w:val="Ttulo2"/>
        <w:rPr>
          <w:rFonts w:eastAsia="Times New Roman" w:cs="Times New Roman"/>
          <w:b w:val="0"/>
        </w:rPr>
      </w:pPr>
      <w:bookmarkStart w:id="125" w:name="_Toc151749186"/>
      <w:r w:rsidRPr="00FE7002">
        <w:rPr>
          <w:rFonts w:eastAsia="Times New Roman" w:cs="Times New Roman"/>
        </w:rPr>
        <w:t>6.5</w:t>
      </w:r>
      <w:r w:rsidR="00FE7002" w:rsidRPr="00FE7002">
        <w:rPr>
          <w:rFonts w:eastAsia="Times New Roman" w:cs="Times New Roman"/>
        </w:rPr>
        <w:t xml:space="preserve"> Gestionar Proyectos</w:t>
      </w:r>
      <w:bookmarkEnd w:id="125"/>
    </w:p>
    <w:p w14:paraId="48147463" w14:textId="77777777" w:rsidR="00653967" w:rsidRPr="00FE7002" w:rsidRDefault="00653967">
      <w:pPr>
        <w:rPr>
          <w:rFonts w:ascii="Times New Roman" w:hAnsi="Times New Roman" w:cs="Times New Roman"/>
        </w:rPr>
      </w:pPr>
    </w:p>
    <w:p w14:paraId="53C1CC4F"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noProof/>
        </w:rPr>
        <w:drawing>
          <wp:inline distT="0" distB="0" distL="0" distR="0" wp14:anchorId="115B67E0" wp14:editId="6EBC82CE">
            <wp:extent cx="5800663" cy="3451860"/>
            <wp:effectExtent l="0" t="0" r="0" b="0"/>
            <wp:docPr id="19458890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802759" cy="3453107"/>
                    </a:xfrm>
                    <a:prstGeom prst="rect">
                      <a:avLst/>
                    </a:prstGeom>
                    <a:ln/>
                  </pic:spPr>
                </pic:pic>
              </a:graphicData>
            </a:graphic>
          </wp:inline>
        </w:drawing>
      </w:r>
    </w:p>
    <w:p w14:paraId="5769FA59" w14:textId="50F31B5C" w:rsidR="00653967" w:rsidRPr="00FE7002" w:rsidRDefault="00FE7002" w:rsidP="00FE7002">
      <w:pPr>
        <w:pStyle w:val="Ttulo2"/>
        <w:rPr>
          <w:rFonts w:eastAsia="Times New Roman" w:cs="Times New Roman"/>
        </w:rPr>
      </w:pPr>
      <w:r w:rsidRPr="00FE7002">
        <w:rPr>
          <w:rFonts w:cs="Times New Roman"/>
        </w:rPr>
        <w:br w:type="page"/>
      </w:r>
      <w:bookmarkStart w:id="126" w:name="_Toc151749187"/>
      <w:r w:rsidR="000342EE" w:rsidRPr="00FE7002">
        <w:rPr>
          <w:rFonts w:eastAsia="Times New Roman" w:cs="Times New Roman"/>
        </w:rPr>
        <w:lastRenderedPageBreak/>
        <w:t>6</w:t>
      </w:r>
      <w:r w:rsidRPr="00FE7002">
        <w:rPr>
          <w:rFonts w:eastAsia="Times New Roman" w:cs="Times New Roman"/>
        </w:rPr>
        <w:t>.</w:t>
      </w:r>
      <w:r w:rsidR="000342EE" w:rsidRPr="00FE7002">
        <w:rPr>
          <w:rFonts w:eastAsia="Times New Roman" w:cs="Times New Roman"/>
        </w:rPr>
        <w:t>6</w:t>
      </w:r>
      <w:r w:rsidRPr="00FE7002">
        <w:rPr>
          <w:rFonts w:eastAsia="Times New Roman" w:cs="Times New Roman"/>
        </w:rPr>
        <w:t xml:space="preserve"> Administrar Usuarios</w:t>
      </w:r>
      <w:bookmarkStart w:id="127" w:name="_heading=h.2981zbj" w:colFirst="0" w:colLast="0"/>
      <w:bookmarkEnd w:id="126"/>
      <w:bookmarkEnd w:id="127"/>
      <w:r w:rsidR="00F8252F" w:rsidRPr="00FE7002">
        <w:rPr>
          <w:rFonts w:eastAsia="Times New Roman" w:cs="Times New Roman"/>
        </w:rPr>
        <w:br/>
      </w:r>
      <w:r w:rsidR="00F8252F" w:rsidRPr="00FE7002">
        <w:rPr>
          <w:rFonts w:eastAsia="Times New Roman" w:cs="Times New Roman"/>
        </w:rPr>
        <w:br/>
      </w:r>
      <w:r w:rsidR="00F8252F" w:rsidRPr="00FE7002">
        <w:rPr>
          <w:rFonts w:eastAsia="Times New Roman" w:cs="Times New Roman"/>
        </w:rPr>
        <w:br/>
      </w:r>
    </w:p>
    <w:p w14:paraId="17B5FAFB" w14:textId="77777777" w:rsidR="00653967" w:rsidRPr="00FE7002" w:rsidRDefault="00FE7002" w:rsidP="00F8252F">
      <w:pPr>
        <w:rPr>
          <w:rFonts w:ascii="Times New Roman" w:hAnsi="Times New Roman" w:cs="Times New Roman"/>
        </w:rPr>
      </w:pPr>
      <w:bookmarkStart w:id="128" w:name="_heading=h.odc9jc" w:colFirst="0" w:colLast="0"/>
      <w:bookmarkEnd w:id="128"/>
      <w:r w:rsidRPr="00FE7002">
        <w:rPr>
          <w:rFonts w:ascii="Times New Roman" w:hAnsi="Times New Roman" w:cs="Times New Roman"/>
          <w:noProof/>
        </w:rPr>
        <w:drawing>
          <wp:inline distT="0" distB="0" distL="0" distR="0" wp14:anchorId="4F477FD5" wp14:editId="04FFDBA2">
            <wp:extent cx="5929299" cy="3689083"/>
            <wp:effectExtent l="0" t="0" r="0" b="0"/>
            <wp:docPr id="19458890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929299" cy="3689083"/>
                    </a:xfrm>
                    <a:prstGeom prst="rect">
                      <a:avLst/>
                    </a:prstGeom>
                    <a:ln/>
                  </pic:spPr>
                </pic:pic>
              </a:graphicData>
            </a:graphic>
          </wp:inline>
        </w:drawing>
      </w:r>
      <w:r w:rsidRPr="00FE7002">
        <w:rPr>
          <w:rFonts w:ascii="Times New Roman" w:hAnsi="Times New Roman" w:cs="Times New Roman"/>
        </w:rPr>
        <w:tab/>
      </w:r>
      <w:r w:rsidRPr="00FE7002">
        <w:rPr>
          <w:rFonts w:ascii="Times New Roman" w:hAnsi="Times New Roman" w:cs="Times New Roman"/>
        </w:rPr>
        <w:tab/>
      </w:r>
    </w:p>
    <w:p w14:paraId="3B6A3012" w14:textId="77777777" w:rsidR="00653967" w:rsidRPr="00FE7002" w:rsidRDefault="00653967">
      <w:pPr>
        <w:rPr>
          <w:rFonts w:ascii="Times New Roman" w:eastAsia="Times New Roman" w:hAnsi="Times New Roman" w:cs="Times New Roman"/>
        </w:rPr>
      </w:pPr>
    </w:p>
    <w:p w14:paraId="73C307EA" w14:textId="77777777" w:rsidR="00653967" w:rsidRPr="00FE7002" w:rsidRDefault="00653967">
      <w:pPr>
        <w:rPr>
          <w:rFonts w:ascii="Times New Roman" w:eastAsia="Times New Roman" w:hAnsi="Times New Roman" w:cs="Times New Roman"/>
        </w:rPr>
      </w:pPr>
    </w:p>
    <w:p w14:paraId="1C1392FF" w14:textId="77777777" w:rsidR="00653967" w:rsidRPr="00FE7002" w:rsidRDefault="00653967">
      <w:pPr>
        <w:rPr>
          <w:rFonts w:ascii="Times New Roman" w:eastAsia="Times New Roman" w:hAnsi="Times New Roman" w:cs="Times New Roman"/>
        </w:rPr>
      </w:pPr>
    </w:p>
    <w:p w14:paraId="35FB0532" w14:textId="77777777" w:rsidR="00653967" w:rsidRPr="00FE7002" w:rsidRDefault="00653967">
      <w:pPr>
        <w:rPr>
          <w:rFonts w:ascii="Times New Roman" w:eastAsia="Times New Roman" w:hAnsi="Times New Roman" w:cs="Times New Roman"/>
        </w:rPr>
      </w:pPr>
    </w:p>
    <w:p w14:paraId="7A0330B8" w14:textId="77777777" w:rsidR="00653967" w:rsidRPr="00FE7002" w:rsidRDefault="00653967">
      <w:pPr>
        <w:rPr>
          <w:rFonts w:ascii="Times New Roman" w:eastAsia="Times New Roman" w:hAnsi="Times New Roman" w:cs="Times New Roman"/>
        </w:rPr>
      </w:pPr>
    </w:p>
    <w:p w14:paraId="6770EFB6" w14:textId="77777777" w:rsidR="00653967" w:rsidRPr="00FE7002" w:rsidRDefault="00653967">
      <w:pPr>
        <w:rPr>
          <w:rFonts w:ascii="Times New Roman" w:eastAsia="Times New Roman" w:hAnsi="Times New Roman" w:cs="Times New Roman"/>
        </w:rPr>
      </w:pPr>
    </w:p>
    <w:p w14:paraId="72A91678" w14:textId="77777777" w:rsidR="00653967" w:rsidRPr="00FE7002" w:rsidRDefault="00653967">
      <w:pPr>
        <w:rPr>
          <w:rFonts w:ascii="Times New Roman" w:eastAsia="Times New Roman" w:hAnsi="Times New Roman" w:cs="Times New Roman"/>
        </w:rPr>
      </w:pPr>
    </w:p>
    <w:p w14:paraId="5BCFF560" w14:textId="77777777" w:rsidR="00653967" w:rsidRPr="00FE7002" w:rsidRDefault="00653967">
      <w:pPr>
        <w:rPr>
          <w:rFonts w:ascii="Times New Roman" w:eastAsia="Times New Roman" w:hAnsi="Times New Roman" w:cs="Times New Roman"/>
        </w:rPr>
      </w:pPr>
    </w:p>
    <w:p w14:paraId="54054069" w14:textId="77777777" w:rsidR="00653967" w:rsidRPr="00FE7002" w:rsidRDefault="00653967">
      <w:pPr>
        <w:rPr>
          <w:rFonts w:ascii="Times New Roman" w:eastAsia="Times New Roman" w:hAnsi="Times New Roman" w:cs="Times New Roman"/>
        </w:rPr>
      </w:pPr>
    </w:p>
    <w:p w14:paraId="6884E27F" w14:textId="77777777" w:rsidR="00653967" w:rsidRPr="00FE7002" w:rsidRDefault="00653967">
      <w:pPr>
        <w:rPr>
          <w:rFonts w:ascii="Times New Roman" w:eastAsia="Times New Roman" w:hAnsi="Times New Roman" w:cs="Times New Roman"/>
        </w:rPr>
      </w:pPr>
    </w:p>
    <w:p w14:paraId="4CF2009F" w14:textId="77777777" w:rsidR="00653967" w:rsidRPr="00FE7002" w:rsidRDefault="00653967">
      <w:pPr>
        <w:rPr>
          <w:rFonts w:ascii="Times New Roman" w:eastAsia="Times New Roman" w:hAnsi="Times New Roman" w:cs="Times New Roman"/>
        </w:rPr>
      </w:pPr>
    </w:p>
    <w:p w14:paraId="7B0EAF78" w14:textId="77777777" w:rsidR="00653967" w:rsidRPr="00FE7002" w:rsidRDefault="00653967">
      <w:pPr>
        <w:rPr>
          <w:rFonts w:ascii="Times New Roman" w:eastAsia="Times New Roman" w:hAnsi="Times New Roman" w:cs="Times New Roman"/>
        </w:rPr>
      </w:pPr>
    </w:p>
    <w:p w14:paraId="7D6E9B61" w14:textId="77777777" w:rsidR="00653967" w:rsidRPr="00FE7002" w:rsidRDefault="00653967">
      <w:pPr>
        <w:rPr>
          <w:rFonts w:ascii="Times New Roman" w:eastAsia="Times New Roman" w:hAnsi="Times New Roman" w:cs="Times New Roman"/>
        </w:rPr>
      </w:pPr>
    </w:p>
    <w:p w14:paraId="174BE422" w14:textId="77777777" w:rsidR="00653967" w:rsidRPr="00FE7002" w:rsidRDefault="00653967">
      <w:pPr>
        <w:rPr>
          <w:rFonts w:ascii="Times New Roman" w:eastAsia="Times New Roman" w:hAnsi="Times New Roman" w:cs="Times New Roman"/>
        </w:rPr>
      </w:pPr>
    </w:p>
    <w:p w14:paraId="557BA49F" w14:textId="77777777" w:rsidR="00653967" w:rsidRPr="00FE7002" w:rsidRDefault="00653967">
      <w:pPr>
        <w:rPr>
          <w:rFonts w:ascii="Times New Roman" w:eastAsia="Times New Roman" w:hAnsi="Times New Roman" w:cs="Times New Roman"/>
        </w:rPr>
      </w:pPr>
    </w:p>
    <w:p w14:paraId="2DAB0755" w14:textId="4BE69C0C" w:rsidR="00653967" w:rsidRPr="00FE7002" w:rsidRDefault="000342EE" w:rsidP="00FE7002">
      <w:pPr>
        <w:pStyle w:val="Ttulo1"/>
        <w:rPr>
          <w:rFonts w:eastAsia="Times New Roman" w:cs="Times New Roman"/>
        </w:rPr>
      </w:pPr>
      <w:bookmarkStart w:id="129" w:name="_Toc151749188"/>
      <w:r w:rsidRPr="00FE7002">
        <w:rPr>
          <w:rFonts w:eastAsia="Times New Roman" w:cs="Times New Roman"/>
        </w:rPr>
        <w:t>7.1</w:t>
      </w:r>
      <w:r w:rsidR="00FE7002" w:rsidRPr="00FE7002">
        <w:rPr>
          <w:rFonts w:eastAsia="Times New Roman" w:cs="Times New Roman"/>
        </w:rPr>
        <w:t xml:space="preserve"> Conclusiones</w:t>
      </w:r>
      <w:bookmarkEnd w:id="129"/>
    </w:p>
    <w:p w14:paraId="154507B9" w14:textId="77777777" w:rsidR="00653967" w:rsidRPr="00FE7002" w:rsidRDefault="00653967">
      <w:pPr>
        <w:rPr>
          <w:rFonts w:ascii="Times New Roman" w:hAnsi="Times New Roman" w:cs="Times New Roman"/>
        </w:rPr>
      </w:pPr>
    </w:p>
    <w:p w14:paraId="1445EE65" w14:textId="77777777" w:rsidR="00653967" w:rsidRPr="00FE7002" w:rsidRDefault="00653967">
      <w:pPr>
        <w:rPr>
          <w:rFonts w:ascii="Times New Roman" w:hAnsi="Times New Roman" w:cs="Times New Roman"/>
        </w:rPr>
      </w:pPr>
    </w:p>
    <w:p w14:paraId="59D75648" w14:textId="77777777" w:rsidR="00653967" w:rsidRPr="00FE7002" w:rsidRDefault="00FE700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 xml:space="preserve">El objetivo principal de este proyecto fue desarrollar un sistema web personalizado para la optimización de la gestión de proyectos de la empresa </w:t>
      </w:r>
      <w:proofErr w:type="spellStart"/>
      <w:r w:rsidRPr="00FE7002">
        <w:rPr>
          <w:rFonts w:ascii="Times New Roman" w:eastAsia="Times New Roman" w:hAnsi="Times New Roman" w:cs="Times New Roman"/>
          <w:color w:val="000000"/>
          <w:sz w:val="24"/>
          <w:szCs w:val="24"/>
        </w:rPr>
        <w:t>Sanatorium</w:t>
      </w:r>
      <w:proofErr w:type="spellEnd"/>
      <w:r w:rsidRPr="00FE7002">
        <w:rPr>
          <w:rFonts w:ascii="Times New Roman" w:eastAsia="Times New Roman" w:hAnsi="Times New Roman" w:cs="Times New Roman"/>
          <w:color w:val="000000"/>
          <w:sz w:val="24"/>
          <w:szCs w:val="24"/>
        </w:rPr>
        <w:t xml:space="preserve"> Business.</w:t>
      </w:r>
    </w:p>
    <w:p w14:paraId="3515EDD6" w14:textId="77777777" w:rsidR="00653967" w:rsidRPr="00FE7002" w:rsidRDefault="00FE700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A lo largo del desarrollo del proyecto se cumplieron los siguientes objetivos específicos:</w:t>
      </w:r>
    </w:p>
    <w:p w14:paraId="2551F0E1" w14:textId="77777777" w:rsidR="00653967" w:rsidRPr="00FE7002" w:rsidRDefault="00FE7002" w:rsidP="00640BA2">
      <w:pPr>
        <w:numPr>
          <w:ilvl w:val="0"/>
          <w:numId w:val="2"/>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COE1: Realizar un análisis de la situación actual de la empresa, identificando la necesidad de implementar una solución tecnológica para la gestión de proyectos.</w:t>
      </w:r>
    </w:p>
    <w:p w14:paraId="53929BD0" w14:textId="77777777" w:rsidR="00653967" w:rsidRPr="00FE7002" w:rsidRDefault="00FE7002" w:rsidP="00640BA2">
      <w:pPr>
        <w:numPr>
          <w:ilvl w:val="0"/>
          <w:numId w:val="2"/>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COE2: Establecer los requerimientos funcionales y no funcionales del sistema web mediante reuniones con los usuarios clave y responsables de proyectos.</w:t>
      </w:r>
    </w:p>
    <w:p w14:paraId="3A705D9E" w14:textId="77777777" w:rsidR="00653967" w:rsidRPr="00FE7002" w:rsidRDefault="00FE7002" w:rsidP="00640BA2">
      <w:pPr>
        <w:numPr>
          <w:ilvl w:val="0"/>
          <w:numId w:val="2"/>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COE3: Diseñar una base de datos relacional optimizada para el registro y consulta de la información de proyectos, tareas y usuarios del sistema.</w:t>
      </w:r>
    </w:p>
    <w:p w14:paraId="03C45530" w14:textId="77777777" w:rsidR="00653967" w:rsidRPr="00FE7002" w:rsidRDefault="00FE7002" w:rsidP="00640BA2">
      <w:pPr>
        <w:numPr>
          <w:ilvl w:val="0"/>
          <w:numId w:val="2"/>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COE4: Definir una arquitectura Modelo-Vista-Controlador escalable y que permita la integración con otros sistemas existentes de la empresa.</w:t>
      </w:r>
    </w:p>
    <w:p w14:paraId="1E04BD4D" w14:textId="77777777" w:rsidR="00653967" w:rsidRPr="00FE7002" w:rsidRDefault="00FE7002" w:rsidP="00640BA2">
      <w:pPr>
        <w:numPr>
          <w:ilvl w:val="0"/>
          <w:numId w:val="2"/>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 xml:space="preserve">COE5: Desarrollar un conjunto de interfaces modernas, </w:t>
      </w:r>
      <w:proofErr w:type="spellStart"/>
      <w:r w:rsidRPr="00FE7002">
        <w:rPr>
          <w:rFonts w:ascii="Times New Roman" w:eastAsia="Times New Roman" w:hAnsi="Times New Roman" w:cs="Times New Roman"/>
          <w:color w:val="000000"/>
          <w:sz w:val="24"/>
          <w:szCs w:val="24"/>
        </w:rPr>
        <w:t>responsive</w:t>
      </w:r>
      <w:proofErr w:type="spellEnd"/>
      <w:r w:rsidRPr="00FE7002">
        <w:rPr>
          <w:rFonts w:ascii="Times New Roman" w:eastAsia="Times New Roman" w:hAnsi="Times New Roman" w:cs="Times New Roman"/>
          <w:color w:val="000000"/>
          <w:sz w:val="24"/>
          <w:szCs w:val="24"/>
        </w:rPr>
        <w:t xml:space="preserve"> y altamente usables para la interacción de los usuarios con el sistema.</w:t>
      </w:r>
    </w:p>
    <w:p w14:paraId="36DEE28E" w14:textId="77777777" w:rsidR="00653967" w:rsidRPr="00FE7002" w:rsidRDefault="00FE7002" w:rsidP="00640BA2">
      <w:pPr>
        <w:numPr>
          <w:ilvl w:val="0"/>
          <w:numId w:val="2"/>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COE6: Implementar funcionalidades como gestión de proyectos, asignación de tareas, seguimiento de estado, notificaciones, generación de reportes, etc.</w:t>
      </w:r>
    </w:p>
    <w:p w14:paraId="1FA6222D" w14:textId="77777777" w:rsidR="00653967" w:rsidRPr="00FE7002" w:rsidRDefault="00FE7002" w:rsidP="00640BA2">
      <w:pPr>
        <w:numPr>
          <w:ilvl w:val="0"/>
          <w:numId w:val="2"/>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COE7: Realizar pruebas integrales del sistema para garantizar su correcto funcionamiento antes de la puesta en producción.</w:t>
      </w:r>
    </w:p>
    <w:p w14:paraId="6927586C" w14:textId="77777777" w:rsidR="00FE7002" w:rsidRPr="00FE7002" w:rsidRDefault="00FE7002" w:rsidP="00FE7002">
      <w:pPr>
        <w:rPr>
          <w:rFonts w:ascii="Times New Roman" w:hAnsi="Times New Roman" w:cs="Times New Roman"/>
        </w:rPr>
      </w:pPr>
    </w:p>
    <w:p w14:paraId="38719E1C" w14:textId="74A4964F" w:rsidR="00FE7002" w:rsidRPr="00FE7002" w:rsidRDefault="00FE7002" w:rsidP="00FE7002">
      <w:pPr>
        <w:rPr>
          <w:rFonts w:ascii="Times New Roman" w:hAnsi="Times New Roman" w:cs="Times New Roman"/>
        </w:rPr>
      </w:pPr>
      <w:r w:rsidRPr="00FE7002">
        <w:rPr>
          <w:rFonts w:ascii="Times New Roman" w:hAnsi="Times New Roman" w:cs="Times New Roman"/>
        </w:rPr>
        <w:t xml:space="preserve">La implementación de este sistema web personalizado permitirá a </w:t>
      </w:r>
      <w:proofErr w:type="spellStart"/>
      <w:r w:rsidRPr="00FE7002">
        <w:rPr>
          <w:rFonts w:ascii="Times New Roman" w:hAnsi="Times New Roman" w:cs="Times New Roman"/>
        </w:rPr>
        <w:t>Sanatorium</w:t>
      </w:r>
      <w:proofErr w:type="spellEnd"/>
      <w:r w:rsidRPr="00FE7002">
        <w:rPr>
          <w:rFonts w:ascii="Times New Roman" w:hAnsi="Times New Roman" w:cs="Times New Roman"/>
        </w:rPr>
        <w:t xml:space="preserve"> Business mejorar la eficiencia, productividad y calidad en la gestión de sus proyectos de estrategias digitales. Asimismo, se espera incrementar la colaboración entre equipos y la capacidad de la empresa para cumplir con los objetivos y tiempos establecidos en cada proyecto.</w:t>
      </w:r>
    </w:p>
    <w:p w14:paraId="0AD3A66F" w14:textId="77777777" w:rsidR="00FE7002" w:rsidRPr="00FE7002" w:rsidRDefault="00FE7002">
      <w:pPr>
        <w:rPr>
          <w:rFonts w:ascii="Times New Roman" w:hAnsi="Times New Roman" w:cs="Times New Roman"/>
        </w:rPr>
      </w:pPr>
      <w:r w:rsidRPr="00FE7002">
        <w:rPr>
          <w:rFonts w:ascii="Times New Roman" w:hAnsi="Times New Roman" w:cs="Times New Roman"/>
        </w:rPr>
        <w:br w:type="page"/>
      </w:r>
    </w:p>
    <w:p w14:paraId="4379E1DA" w14:textId="79CB644C" w:rsidR="00653967" w:rsidRPr="00FE7002" w:rsidRDefault="00FE7002" w:rsidP="00FE7002">
      <w:pPr>
        <w:pStyle w:val="Ttulo1"/>
        <w:rPr>
          <w:rFonts w:eastAsia="Times New Roman" w:cs="Times New Roman"/>
        </w:rPr>
      </w:pPr>
      <w:bookmarkStart w:id="130" w:name="_Toc151749189"/>
      <w:r w:rsidRPr="00FE7002">
        <w:rPr>
          <w:rFonts w:eastAsia="Times New Roman" w:cs="Times New Roman"/>
        </w:rPr>
        <w:lastRenderedPageBreak/>
        <w:t>8.</w:t>
      </w:r>
      <w:r w:rsidR="000342EE" w:rsidRPr="00FE7002">
        <w:rPr>
          <w:rFonts w:eastAsia="Times New Roman" w:cs="Times New Roman"/>
        </w:rPr>
        <w:t>1</w:t>
      </w:r>
      <w:r w:rsidRPr="00FE7002">
        <w:rPr>
          <w:rFonts w:eastAsia="Times New Roman" w:cs="Times New Roman"/>
        </w:rPr>
        <w:t xml:space="preserve"> Recomendaciones</w:t>
      </w:r>
      <w:bookmarkEnd w:id="130"/>
      <w:r w:rsidRPr="00FE7002">
        <w:rPr>
          <w:rFonts w:eastAsia="Times New Roman" w:cs="Times New Roman"/>
        </w:rPr>
        <w:t xml:space="preserve"> </w:t>
      </w:r>
    </w:p>
    <w:p w14:paraId="35DA494E" w14:textId="77777777" w:rsidR="00653967" w:rsidRPr="00FE7002" w:rsidRDefault="00FE7002">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FE7002">
        <w:rPr>
          <w:rFonts w:ascii="Times New Roman" w:eastAsia="Times New Roman" w:hAnsi="Times New Roman" w:cs="Times New Roman"/>
          <w:color w:val="000000"/>
          <w:sz w:val="24"/>
          <w:szCs w:val="24"/>
        </w:rPr>
        <w:t>Tras la finalización de este proyecto, se presentan las siguientes recomendaciones:</w:t>
      </w:r>
    </w:p>
    <w:p w14:paraId="123AF866" w14:textId="77777777" w:rsidR="00653967" w:rsidRPr="00FE7002" w:rsidRDefault="00FE7002" w:rsidP="00640BA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 xml:space="preserve">Implementar un módulo de </w:t>
      </w:r>
      <w:proofErr w:type="spellStart"/>
      <w:r w:rsidRPr="00FE7002">
        <w:rPr>
          <w:rFonts w:ascii="Times New Roman" w:eastAsia="Times New Roman" w:hAnsi="Times New Roman" w:cs="Times New Roman"/>
          <w:color w:val="000000"/>
          <w:sz w:val="24"/>
          <w:szCs w:val="24"/>
        </w:rPr>
        <w:t>reporting</w:t>
      </w:r>
      <w:proofErr w:type="spellEnd"/>
      <w:r w:rsidRPr="00FE7002">
        <w:rPr>
          <w:rFonts w:ascii="Times New Roman" w:eastAsia="Times New Roman" w:hAnsi="Times New Roman" w:cs="Times New Roman"/>
          <w:color w:val="000000"/>
          <w:sz w:val="24"/>
          <w:szCs w:val="24"/>
        </w:rPr>
        <w:t xml:space="preserve"> avanzado con cuadros de mando para analítica de proyectos. Esto permitiría obtener </w:t>
      </w:r>
      <w:proofErr w:type="spellStart"/>
      <w:r w:rsidRPr="00FE7002">
        <w:rPr>
          <w:rFonts w:ascii="Times New Roman" w:eastAsia="Times New Roman" w:hAnsi="Times New Roman" w:cs="Times New Roman"/>
          <w:color w:val="000000"/>
          <w:sz w:val="24"/>
          <w:szCs w:val="24"/>
        </w:rPr>
        <w:t>insights</w:t>
      </w:r>
      <w:proofErr w:type="spellEnd"/>
      <w:r w:rsidRPr="00FE7002">
        <w:rPr>
          <w:rFonts w:ascii="Times New Roman" w:eastAsia="Times New Roman" w:hAnsi="Times New Roman" w:cs="Times New Roman"/>
          <w:color w:val="000000"/>
          <w:sz w:val="24"/>
          <w:szCs w:val="24"/>
        </w:rPr>
        <w:t xml:space="preserve"> valiosos para la toma de decisiones.</w:t>
      </w:r>
    </w:p>
    <w:p w14:paraId="7B582A55" w14:textId="77777777" w:rsidR="00653967" w:rsidRPr="00FE7002" w:rsidRDefault="00FE7002" w:rsidP="00640BA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Desarrollar una aplicación móvil que permita a los usuarios interactuar con el sistema desde dispositivos iOS y Android. Esto facilitaría el acceso y uso del sistema en movilidad.</w:t>
      </w:r>
    </w:p>
    <w:p w14:paraId="005CF173" w14:textId="77777777" w:rsidR="00653967" w:rsidRPr="00FE7002" w:rsidRDefault="00FE7002" w:rsidP="00640BA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 xml:space="preserve">Integrar el sistema con herramientas de comunicación como </w:t>
      </w:r>
      <w:proofErr w:type="spellStart"/>
      <w:r w:rsidRPr="00FE7002">
        <w:rPr>
          <w:rFonts w:ascii="Times New Roman" w:eastAsia="Times New Roman" w:hAnsi="Times New Roman" w:cs="Times New Roman"/>
          <w:color w:val="000000"/>
          <w:sz w:val="24"/>
          <w:szCs w:val="24"/>
        </w:rPr>
        <w:t>Slack</w:t>
      </w:r>
      <w:proofErr w:type="spellEnd"/>
      <w:r w:rsidRPr="00FE7002">
        <w:rPr>
          <w:rFonts w:ascii="Times New Roman" w:eastAsia="Times New Roman" w:hAnsi="Times New Roman" w:cs="Times New Roman"/>
          <w:color w:val="000000"/>
          <w:sz w:val="24"/>
          <w:szCs w:val="24"/>
        </w:rPr>
        <w:t xml:space="preserve"> o Microsoft </w:t>
      </w:r>
      <w:proofErr w:type="spellStart"/>
      <w:r w:rsidRPr="00FE7002">
        <w:rPr>
          <w:rFonts w:ascii="Times New Roman" w:eastAsia="Times New Roman" w:hAnsi="Times New Roman" w:cs="Times New Roman"/>
          <w:color w:val="000000"/>
          <w:sz w:val="24"/>
          <w:szCs w:val="24"/>
        </w:rPr>
        <w:t>Teams</w:t>
      </w:r>
      <w:proofErr w:type="spellEnd"/>
      <w:r w:rsidRPr="00FE7002">
        <w:rPr>
          <w:rFonts w:ascii="Times New Roman" w:eastAsia="Times New Roman" w:hAnsi="Times New Roman" w:cs="Times New Roman"/>
          <w:color w:val="000000"/>
          <w:sz w:val="24"/>
          <w:szCs w:val="24"/>
        </w:rPr>
        <w:t xml:space="preserve"> para optimizar las notificaciones y trabajo en equipo.</w:t>
      </w:r>
    </w:p>
    <w:p w14:paraId="08A771EB" w14:textId="77777777" w:rsidR="00653967" w:rsidRPr="00FE7002" w:rsidRDefault="00FE7002" w:rsidP="00640BA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 xml:space="preserve">Habilitar una Interfaz de Programación de Aplicaciones (API) para permitir la integración con otros sistemas internos o externos de </w:t>
      </w:r>
      <w:proofErr w:type="spellStart"/>
      <w:r w:rsidRPr="00FE7002">
        <w:rPr>
          <w:rFonts w:ascii="Times New Roman" w:eastAsia="Times New Roman" w:hAnsi="Times New Roman" w:cs="Times New Roman"/>
          <w:color w:val="000000"/>
          <w:sz w:val="24"/>
          <w:szCs w:val="24"/>
        </w:rPr>
        <w:t>Sanatorium</w:t>
      </w:r>
      <w:proofErr w:type="spellEnd"/>
      <w:r w:rsidRPr="00FE7002">
        <w:rPr>
          <w:rFonts w:ascii="Times New Roman" w:eastAsia="Times New Roman" w:hAnsi="Times New Roman" w:cs="Times New Roman"/>
          <w:color w:val="000000"/>
          <w:sz w:val="24"/>
          <w:szCs w:val="24"/>
        </w:rPr>
        <w:t xml:space="preserve"> Business.</w:t>
      </w:r>
    </w:p>
    <w:p w14:paraId="1AC9ED23" w14:textId="77777777" w:rsidR="00653967" w:rsidRPr="00FE7002" w:rsidRDefault="00FE7002" w:rsidP="00640BA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Escalar la arquitectura a un modelo de microservicios conforme crezcan los requerimientos y volumen de información del sistema.</w:t>
      </w:r>
    </w:p>
    <w:p w14:paraId="4F9B1260" w14:textId="77777777" w:rsidR="00653967" w:rsidRPr="00FE7002" w:rsidRDefault="00FE7002" w:rsidP="00640BA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Implementar funcionalidades de inteligencia artificial y aprendizaje automático para recomendaciones y apoyo en la toma de decisiones.</w:t>
      </w:r>
    </w:p>
    <w:p w14:paraId="0B1CC016" w14:textId="77777777" w:rsidR="00653967" w:rsidRPr="00FE7002" w:rsidRDefault="00FE7002" w:rsidP="00640BA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Adoptar prácticas de DevOps para facilitar la entrega e implementación continua de mejoras al sistema.</w:t>
      </w:r>
    </w:p>
    <w:p w14:paraId="6901C7A2" w14:textId="77777777" w:rsidR="00653967" w:rsidRPr="00FE7002" w:rsidRDefault="00FE7002" w:rsidP="00640BA2">
      <w:pPr>
        <w:numPr>
          <w:ilvl w:val="0"/>
          <w:numId w:val="3"/>
        </w:numPr>
        <w:pBdr>
          <w:top w:val="nil"/>
          <w:left w:val="nil"/>
          <w:bottom w:val="nil"/>
          <w:right w:val="nil"/>
          <w:between w:val="nil"/>
        </w:pBdr>
        <w:spacing w:line="240" w:lineRule="auto"/>
        <w:rPr>
          <w:rFonts w:ascii="Times New Roman" w:hAnsi="Times New Roman" w:cs="Times New Roman"/>
        </w:rPr>
      </w:pPr>
      <w:r w:rsidRPr="00FE7002">
        <w:rPr>
          <w:rFonts w:ascii="Times New Roman" w:eastAsia="Times New Roman" w:hAnsi="Times New Roman" w:cs="Times New Roman"/>
          <w:color w:val="000000"/>
          <w:sz w:val="24"/>
          <w:szCs w:val="24"/>
        </w:rPr>
        <w:t>Realizar constante mantenimiento y monitoreo del sistema para garantizar óptimo rendimiento y experiencia de usuario.</w:t>
      </w:r>
    </w:p>
    <w:p w14:paraId="0454822C"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912902D" w14:textId="77777777" w:rsidR="00653967" w:rsidRPr="00FE7002" w:rsidRDefault="00FE7002">
      <w:pPr>
        <w:rPr>
          <w:rFonts w:ascii="Times New Roman" w:hAnsi="Times New Roman" w:cs="Times New Roman"/>
          <w:b/>
          <w:color w:val="2F5496"/>
          <w:sz w:val="32"/>
          <w:szCs w:val="32"/>
        </w:rPr>
      </w:pPr>
      <w:r w:rsidRPr="00FE7002">
        <w:rPr>
          <w:rFonts w:ascii="Times New Roman" w:hAnsi="Times New Roman" w:cs="Times New Roman"/>
        </w:rPr>
        <w:br w:type="page"/>
      </w:r>
    </w:p>
    <w:p w14:paraId="1831DF0C" w14:textId="09B0F1DA" w:rsidR="00653967" w:rsidRPr="00FE7002" w:rsidRDefault="00FE7002">
      <w:pPr>
        <w:pStyle w:val="Ttulo1"/>
        <w:rPr>
          <w:rFonts w:eastAsia="Times New Roman" w:cs="Times New Roman"/>
          <w:b w:val="0"/>
        </w:rPr>
      </w:pPr>
      <w:bookmarkStart w:id="131" w:name="_Toc151749190"/>
      <w:r w:rsidRPr="00FE7002">
        <w:rPr>
          <w:rFonts w:eastAsia="Times New Roman" w:cs="Times New Roman"/>
        </w:rPr>
        <w:lastRenderedPageBreak/>
        <w:t>9.</w:t>
      </w:r>
      <w:r w:rsidR="000342EE" w:rsidRPr="00FE7002">
        <w:rPr>
          <w:rFonts w:eastAsia="Times New Roman" w:cs="Times New Roman"/>
        </w:rPr>
        <w:t>1</w:t>
      </w:r>
      <w:r w:rsidRPr="00FE7002">
        <w:rPr>
          <w:rFonts w:eastAsia="Times New Roman" w:cs="Times New Roman"/>
        </w:rPr>
        <w:t xml:space="preserve"> Referencias bibliográficas</w:t>
      </w:r>
      <w:bookmarkEnd w:id="131"/>
    </w:p>
    <w:p w14:paraId="4C469AE3" w14:textId="77777777" w:rsidR="00653967" w:rsidRPr="00FE7002" w:rsidRDefault="00653967">
      <w:pPr>
        <w:rPr>
          <w:rFonts w:ascii="Times New Roman" w:eastAsia="Times New Roman" w:hAnsi="Times New Roman" w:cs="Times New Roman"/>
        </w:rPr>
      </w:pPr>
    </w:p>
    <w:p w14:paraId="4BB0D3E6" w14:textId="77777777" w:rsidR="00653967" w:rsidRPr="00FE7002" w:rsidRDefault="00FE7002">
      <w:pPr>
        <w:rPr>
          <w:rFonts w:ascii="Times New Roman" w:eastAsia="Times New Roman" w:hAnsi="Times New Roman" w:cs="Times New Roman"/>
        </w:rPr>
      </w:pPr>
      <w:proofErr w:type="spellStart"/>
      <w:r w:rsidRPr="00FE7002">
        <w:rPr>
          <w:rFonts w:ascii="Times New Roman" w:eastAsia="Times New Roman" w:hAnsi="Times New Roman" w:cs="Times New Roman"/>
        </w:rPr>
        <w:t>Ayner</w:t>
      </w:r>
      <w:proofErr w:type="spellEnd"/>
      <w:r w:rsidRPr="00FE7002">
        <w:rPr>
          <w:rFonts w:ascii="Times New Roman" w:eastAsia="Times New Roman" w:hAnsi="Times New Roman" w:cs="Times New Roman"/>
        </w:rPr>
        <w:t xml:space="preserve"> Antonio, P. T. (2014). Diseño e implementación de una plataforma web para la</w:t>
      </w:r>
    </w:p>
    <w:p w14:paraId="59BE0BC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gestión de solicitudes entre tres áreas internas de una empresa operadora de</w:t>
      </w:r>
    </w:p>
    <w:p w14:paraId="6AD78ADE"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telecomunicaciones</w:t>
      </w:r>
    </w:p>
    <w:p w14:paraId="69F746DB"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en el Perú. Perú. Obtenido de </w:t>
      </w:r>
      <w:hyperlink r:id="rId17">
        <w:r w:rsidRPr="00FE7002">
          <w:rPr>
            <w:rFonts w:ascii="Times New Roman" w:eastAsia="Times New Roman" w:hAnsi="Times New Roman" w:cs="Times New Roman"/>
            <w:color w:val="0563C1"/>
            <w:u w:val="single"/>
          </w:rPr>
          <w:t>http://hdl.handle.net/20.500.12404/5940</w:t>
        </w:r>
      </w:hyperlink>
    </w:p>
    <w:p w14:paraId="4E662217" w14:textId="77777777" w:rsidR="00653967" w:rsidRPr="00FE7002" w:rsidRDefault="00653967">
      <w:pPr>
        <w:rPr>
          <w:rFonts w:ascii="Times New Roman" w:eastAsia="Times New Roman" w:hAnsi="Times New Roman" w:cs="Times New Roman"/>
        </w:rPr>
      </w:pPr>
    </w:p>
    <w:p w14:paraId="3F36A0BA"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Becerra, S., Pérez, K., &amp; Serrano, M. (2016). Automatización de Metodologías</w:t>
      </w:r>
    </w:p>
    <w:p w14:paraId="2DC0C747"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Académicas</w:t>
      </w:r>
    </w:p>
    <w:p w14:paraId="57A9C21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mediante un sistema de información. </w:t>
      </w:r>
      <w:proofErr w:type="spellStart"/>
      <w:r w:rsidRPr="00FE7002">
        <w:rPr>
          <w:rFonts w:ascii="Times New Roman" w:eastAsia="Times New Roman" w:hAnsi="Times New Roman" w:cs="Times New Roman"/>
        </w:rPr>
        <w:t>Mexico</w:t>
      </w:r>
      <w:proofErr w:type="spellEnd"/>
      <w:r w:rsidRPr="00FE7002">
        <w:rPr>
          <w:rFonts w:ascii="Times New Roman" w:eastAsia="Times New Roman" w:hAnsi="Times New Roman" w:cs="Times New Roman"/>
        </w:rPr>
        <w:t>. Obtenido de</w:t>
      </w:r>
    </w:p>
    <w:p w14:paraId="2688ABC7" w14:textId="77777777" w:rsidR="00653967" w:rsidRPr="00FE7002" w:rsidRDefault="00E03F66">
      <w:pPr>
        <w:rPr>
          <w:rFonts w:ascii="Times New Roman" w:eastAsia="Times New Roman" w:hAnsi="Times New Roman" w:cs="Times New Roman"/>
        </w:rPr>
      </w:pPr>
      <w:hyperlink r:id="rId18">
        <w:r w:rsidR="00FE7002" w:rsidRPr="00FE7002">
          <w:rPr>
            <w:rFonts w:ascii="Times New Roman" w:eastAsia="Times New Roman" w:hAnsi="Times New Roman" w:cs="Times New Roman"/>
            <w:color w:val="0563C1"/>
            <w:u w:val="single"/>
          </w:rPr>
          <w:t>https://tesis.ipn.mx/handle/123456789/21507</w:t>
        </w:r>
      </w:hyperlink>
    </w:p>
    <w:p w14:paraId="6432B194" w14:textId="77777777" w:rsidR="00653967" w:rsidRPr="00FE7002" w:rsidRDefault="00653967">
      <w:pPr>
        <w:rPr>
          <w:rFonts w:ascii="Times New Roman" w:eastAsia="Times New Roman" w:hAnsi="Times New Roman" w:cs="Times New Roman"/>
        </w:rPr>
      </w:pPr>
    </w:p>
    <w:p w14:paraId="07D37521" w14:textId="77777777" w:rsidR="00653967" w:rsidRPr="00FE7002" w:rsidRDefault="00FE7002">
      <w:pPr>
        <w:rPr>
          <w:rFonts w:ascii="Times New Roman" w:eastAsia="Times New Roman" w:hAnsi="Times New Roman" w:cs="Times New Roman"/>
        </w:rPr>
      </w:pPr>
      <w:proofErr w:type="spellStart"/>
      <w:r w:rsidRPr="00FE7002">
        <w:rPr>
          <w:rFonts w:ascii="Times New Roman" w:eastAsia="Times New Roman" w:hAnsi="Times New Roman" w:cs="Times New Roman"/>
        </w:rPr>
        <w:t>Guanotasig</w:t>
      </w:r>
      <w:proofErr w:type="spellEnd"/>
      <w:r w:rsidRPr="00FE7002">
        <w:rPr>
          <w:rFonts w:ascii="Times New Roman" w:eastAsia="Times New Roman" w:hAnsi="Times New Roman" w:cs="Times New Roman"/>
        </w:rPr>
        <w:t xml:space="preserve"> </w:t>
      </w:r>
      <w:proofErr w:type="spellStart"/>
      <w:r w:rsidRPr="00FE7002">
        <w:rPr>
          <w:rFonts w:ascii="Times New Roman" w:eastAsia="Times New Roman" w:hAnsi="Times New Roman" w:cs="Times New Roman"/>
        </w:rPr>
        <w:t>Cambisaca</w:t>
      </w:r>
      <w:proofErr w:type="spellEnd"/>
      <w:r w:rsidRPr="00FE7002">
        <w:rPr>
          <w:rFonts w:ascii="Times New Roman" w:eastAsia="Times New Roman" w:hAnsi="Times New Roman" w:cs="Times New Roman"/>
        </w:rPr>
        <w:t>, J. R., &amp; Siza Ronquillo, E. J. (2012). Diseño e implementación de</w:t>
      </w:r>
    </w:p>
    <w:p w14:paraId="564117DA"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Un sistema web utilizando java y empleando la metodología scrum, para la gestión</w:t>
      </w:r>
    </w:p>
    <w:p w14:paraId="1A3CEE20"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administrativa de la junta parroquial de </w:t>
      </w:r>
      <w:proofErr w:type="spellStart"/>
      <w:r w:rsidRPr="00FE7002">
        <w:rPr>
          <w:rFonts w:ascii="Times New Roman" w:eastAsia="Times New Roman" w:hAnsi="Times New Roman" w:cs="Times New Roman"/>
        </w:rPr>
        <w:t>guaytacama</w:t>
      </w:r>
      <w:proofErr w:type="spellEnd"/>
      <w:r w:rsidRPr="00FE7002">
        <w:rPr>
          <w:rFonts w:ascii="Times New Roman" w:eastAsia="Times New Roman" w:hAnsi="Times New Roman" w:cs="Times New Roman"/>
        </w:rPr>
        <w:t xml:space="preserve"> perteneciente al cantón </w:t>
      </w:r>
      <w:proofErr w:type="spellStart"/>
      <w:r w:rsidRPr="00FE7002">
        <w:rPr>
          <w:rFonts w:ascii="Times New Roman" w:eastAsia="Times New Roman" w:hAnsi="Times New Roman" w:cs="Times New Roman"/>
        </w:rPr>
        <w:t>latacunga</w:t>
      </w:r>
      <w:proofErr w:type="spellEnd"/>
    </w:p>
    <w:p w14:paraId="2E87F2A1"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de la provincia de </w:t>
      </w:r>
      <w:proofErr w:type="spellStart"/>
      <w:r w:rsidRPr="00FE7002">
        <w:rPr>
          <w:rFonts w:ascii="Times New Roman" w:eastAsia="Times New Roman" w:hAnsi="Times New Roman" w:cs="Times New Roman"/>
        </w:rPr>
        <w:t>cotopaxi</w:t>
      </w:r>
      <w:proofErr w:type="spellEnd"/>
      <w:r w:rsidRPr="00FE7002">
        <w:rPr>
          <w:rFonts w:ascii="Times New Roman" w:eastAsia="Times New Roman" w:hAnsi="Times New Roman" w:cs="Times New Roman"/>
        </w:rPr>
        <w:t xml:space="preserve">. Ecuador. </w:t>
      </w:r>
    </w:p>
    <w:p w14:paraId="3073DC63"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Obtenido de </w:t>
      </w:r>
      <w:hyperlink r:id="rId19">
        <w:r w:rsidRPr="00FE7002">
          <w:rPr>
            <w:rFonts w:ascii="Times New Roman" w:eastAsia="Times New Roman" w:hAnsi="Times New Roman" w:cs="Times New Roman"/>
            <w:color w:val="0563C1"/>
            <w:u w:val="single"/>
          </w:rPr>
          <w:t>http://repositorio.utc.edu.ec/handle/27000/430</w:t>
        </w:r>
      </w:hyperlink>
    </w:p>
    <w:p w14:paraId="67DA89E5" w14:textId="77777777" w:rsidR="00653967" w:rsidRPr="00FE7002" w:rsidRDefault="00653967">
      <w:pPr>
        <w:rPr>
          <w:rFonts w:ascii="Times New Roman" w:eastAsia="Times New Roman" w:hAnsi="Times New Roman" w:cs="Times New Roman"/>
        </w:rPr>
      </w:pPr>
    </w:p>
    <w:p w14:paraId="45E8FE6B"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Jaramillo Wilches, W. E. (2016). Aplicación de la metodología RUP y el patrón de diseño</w:t>
      </w:r>
    </w:p>
    <w:p w14:paraId="16751BC0"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MVC en la construcción de un sistema de gestión académica para la Unidad Educativa Ángel</w:t>
      </w:r>
    </w:p>
    <w:p w14:paraId="25B6562A"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de la Guarda. Ecuador. </w:t>
      </w:r>
    </w:p>
    <w:p w14:paraId="5F1452B0"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Obtenido de </w:t>
      </w:r>
      <w:hyperlink r:id="rId20">
        <w:r w:rsidRPr="00FE7002">
          <w:rPr>
            <w:rFonts w:ascii="Times New Roman" w:eastAsia="Times New Roman" w:hAnsi="Times New Roman" w:cs="Times New Roman"/>
            <w:color w:val="0563C1"/>
            <w:u w:val="single"/>
          </w:rPr>
          <w:t>http://repositorio.puce.edu.ec/handle/22000/11264</w:t>
        </w:r>
      </w:hyperlink>
    </w:p>
    <w:p w14:paraId="29B50414" w14:textId="77777777" w:rsidR="00653967" w:rsidRPr="00FE7002" w:rsidRDefault="00653967">
      <w:pPr>
        <w:rPr>
          <w:rFonts w:ascii="Times New Roman" w:eastAsia="Times New Roman" w:hAnsi="Times New Roman" w:cs="Times New Roman"/>
        </w:rPr>
      </w:pPr>
    </w:p>
    <w:p w14:paraId="206A3A73"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Moreno </w:t>
      </w:r>
      <w:proofErr w:type="spellStart"/>
      <w:r w:rsidRPr="00FE7002">
        <w:rPr>
          <w:rFonts w:ascii="Times New Roman" w:eastAsia="Times New Roman" w:hAnsi="Times New Roman" w:cs="Times New Roman"/>
        </w:rPr>
        <w:t>Descalzi</w:t>
      </w:r>
      <w:proofErr w:type="spellEnd"/>
      <w:r w:rsidRPr="00FE7002">
        <w:rPr>
          <w:rFonts w:ascii="Times New Roman" w:eastAsia="Times New Roman" w:hAnsi="Times New Roman" w:cs="Times New Roman"/>
        </w:rPr>
        <w:t>, J. C. (2011). Sistema de información ejecutivo para mejorar la toma de</w:t>
      </w:r>
    </w:p>
    <w:p w14:paraId="265116AF"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decisiones en el proceso de evaluación. Perú. Obtenido de</w:t>
      </w:r>
    </w:p>
    <w:p w14:paraId="0FE0074D" w14:textId="77777777" w:rsidR="00653967" w:rsidRPr="00FE7002" w:rsidRDefault="00E03F66">
      <w:pPr>
        <w:rPr>
          <w:rFonts w:ascii="Times New Roman" w:eastAsia="Times New Roman" w:hAnsi="Times New Roman" w:cs="Times New Roman"/>
        </w:rPr>
      </w:pPr>
      <w:hyperlink r:id="rId21">
        <w:r w:rsidR="00FE7002" w:rsidRPr="00FE7002">
          <w:rPr>
            <w:rFonts w:ascii="Times New Roman" w:eastAsia="Times New Roman" w:hAnsi="Times New Roman" w:cs="Times New Roman"/>
            <w:color w:val="0563C1"/>
            <w:u w:val="single"/>
          </w:rPr>
          <w:t>http://hdl.handle.net/20.500.12423/535</w:t>
        </w:r>
      </w:hyperlink>
    </w:p>
    <w:p w14:paraId="2084D2A4" w14:textId="77777777" w:rsidR="00653967" w:rsidRPr="00FE7002" w:rsidRDefault="00653967">
      <w:pPr>
        <w:rPr>
          <w:rFonts w:ascii="Times New Roman" w:eastAsia="Times New Roman" w:hAnsi="Times New Roman" w:cs="Times New Roman"/>
        </w:rPr>
      </w:pPr>
    </w:p>
    <w:p w14:paraId="2291A3D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Quishpe </w:t>
      </w:r>
      <w:proofErr w:type="spellStart"/>
      <w:r w:rsidRPr="00FE7002">
        <w:rPr>
          <w:rFonts w:ascii="Times New Roman" w:eastAsia="Times New Roman" w:hAnsi="Times New Roman" w:cs="Times New Roman"/>
        </w:rPr>
        <w:t>Cantuña</w:t>
      </w:r>
      <w:proofErr w:type="spellEnd"/>
      <w:r w:rsidRPr="00FE7002">
        <w:rPr>
          <w:rFonts w:ascii="Times New Roman" w:eastAsia="Times New Roman" w:hAnsi="Times New Roman" w:cs="Times New Roman"/>
        </w:rPr>
        <w:t>, C. A., &amp; Toapanta Pabón, M. G. (2014). Desarrollo e implantación de</w:t>
      </w:r>
    </w:p>
    <w:p w14:paraId="4848174C"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un sistema web de gestión académica. Ecuador. Obtenido de</w:t>
      </w:r>
    </w:p>
    <w:p w14:paraId="10B2996D" w14:textId="77777777" w:rsidR="00653967" w:rsidRPr="00FE7002" w:rsidRDefault="00E03F66">
      <w:pPr>
        <w:rPr>
          <w:rFonts w:ascii="Times New Roman" w:eastAsia="Times New Roman" w:hAnsi="Times New Roman" w:cs="Times New Roman"/>
        </w:rPr>
      </w:pPr>
      <w:hyperlink r:id="rId22">
        <w:r w:rsidR="00FE7002" w:rsidRPr="00FE7002">
          <w:rPr>
            <w:rFonts w:ascii="Times New Roman" w:eastAsia="Times New Roman" w:hAnsi="Times New Roman" w:cs="Times New Roman"/>
            <w:color w:val="0563C1"/>
            <w:u w:val="single"/>
          </w:rPr>
          <w:t>http://bibdigital.epn.edu.ec/handle/15000/7362</w:t>
        </w:r>
      </w:hyperlink>
    </w:p>
    <w:p w14:paraId="2EB4A3C5" w14:textId="77777777" w:rsidR="00653967" w:rsidRPr="00FE7002" w:rsidRDefault="00653967">
      <w:pPr>
        <w:rPr>
          <w:rFonts w:ascii="Times New Roman" w:eastAsia="Times New Roman" w:hAnsi="Times New Roman" w:cs="Times New Roman"/>
        </w:rPr>
      </w:pPr>
    </w:p>
    <w:p w14:paraId="62FB86BE" w14:textId="77777777" w:rsidR="00653967" w:rsidRPr="00FE7002" w:rsidRDefault="00653967">
      <w:pPr>
        <w:rPr>
          <w:rFonts w:ascii="Times New Roman" w:eastAsia="Times New Roman" w:hAnsi="Times New Roman" w:cs="Times New Roman"/>
        </w:rPr>
      </w:pPr>
    </w:p>
    <w:p w14:paraId="666D207B" w14:textId="77777777" w:rsidR="00653967" w:rsidRPr="00FE7002" w:rsidRDefault="00FE7002">
      <w:pPr>
        <w:rPr>
          <w:rFonts w:ascii="Times New Roman" w:eastAsia="Times New Roman" w:hAnsi="Times New Roman" w:cs="Times New Roman"/>
        </w:rPr>
      </w:pPr>
      <w:proofErr w:type="spellStart"/>
      <w:r w:rsidRPr="00FE7002">
        <w:rPr>
          <w:rFonts w:ascii="Times New Roman" w:eastAsia="Times New Roman" w:hAnsi="Times New Roman" w:cs="Times New Roman"/>
        </w:rPr>
        <w:t>SCRUMstudy</w:t>
      </w:r>
      <w:proofErr w:type="spellEnd"/>
      <w:r w:rsidRPr="00FE7002">
        <w:rPr>
          <w:rFonts w:ascii="Times New Roman" w:eastAsia="Times New Roman" w:hAnsi="Times New Roman" w:cs="Times New Roman"/>
        </w:rPr>
        <w:t>. (2016). Una guía para el cuerpo de conocimiento de scrum. Obtenido de</w:t>
      </w:r>
    </w:p>
    <w:p w14:paraId="0383F963" w14:textId="77777777" w:rsidR="00653967" w:rsidRPr="00FE7002" w:rsidRDefault="00E03F66">
      <w:pPr>
        <w:rPr>
          <w:rFonts w:ascii="Times New Roman" w:eastAsia="Times New Roman" w:hAnsi="Times New Roman" w:cs="Times New Roman"/>
        </w:rPr>
      </w:pPr>
      <w:hyperlink r:id="rId23">
        <w:r w:rsidR="00FE7002" w:rsidRPr="00FE7002">
          <w:rPr>
            <w:rFonts w:ascii="Times New Roman" w:eastAsia="Times New Roman" w:hAnsi="Times New Roman" w:cs="Times New Roman"/>
            <w:color w:val="0563C1"/>
            <w:u w:val="single"/>
          </w:rPr>
          <w:t>https://www.scrumstudy.com/SBOK/SCRUMstudy-SBOK-Guide-2016-spanish.pdf</w:t>
        </w:r>
      </w:hyperlink>
    </w:p>
    <w:p w14:paraId="7902F140" w14:textId="77777777" w:rsidR="00653967" w:rsidRPr="00FE7002" w:rsidRDefault="00653967">
      <w:pPr>
        <w:rPr>
          <w:rFonts w:ascii="Times New Roman" w:eastAsia="Times New Roman" w:hAnsi="Times New Roman" w:cs="Times New Roman"/>
        </w:rPr>
      </w:pPr>
    </w:p>
    <w:p w14:paraId="00EE1D7D" w14:textId="77777777" w:rsidR="00653967" w:rsidRPr="00FE7002" w:rsidRDefault="00FE7002">
      <w:pPr>
        <w:rPr>
          <w:rFonts w:ascii="Times New Roman" w:eastAsia="Times New Roman" w:hAnsi="Times New Roman" w:cs="Times New Roman"/>
        </w:rPr>
      </w:pPr>
      <w:proofErr w:type="spellStart"/>
      <w:r w:rsidRPr="00FE7002">
        <w:rPr>
          <w:rFonts w:ascii="Times New Roman" w:eastAsia="Times New Roman" w:hAnsi="Times New Roman" w:cs="Times New Roman"/>
        </w:rPr>
        <w:t>Villafan</w:t>
      </w:r>
      <w:proofErr w:type="spellEnd"/>
      <w:r w:rsidRPr="00FE7002">
        <w:rPr>
          <w:rFonts w:ascii="Times New Roman" w:eastAsia="Times New Roman" w:hAnsi="Times New Roman" w:cs="Times New Roman"/>
        </w:rPr>
        <w:t xml:space="preserve"> Zenón, H. J. (2017). Propuesta de modelo de gestión para proyectos innovadores</w:t>
      </w:r>
    </w:p>
    <w:p w14:paraId="49EDF3FD" w14:textId="77777777" w:rsidR="00653967" w:rsidRPr="00FE7002" w:rsidRDefault="00FE7002">
      <w:pPr>
        <w:rPr>
          <w:rFonts w:ascii="Times New Roman" w:eastAsia="Times New Roman" w:hAnsi="Times New Roman" w:cs="Times New Roman"/>
        </w:rPr>
      </w:pPr>
      <w:r w:rsidRPr="00FE7002">
        <w:rPr>
          <w:rFonts w:ascii="Times New Roman" w:eastAsia="Times New Roman" w:hAnsi="Times New Roman" w:cs="Times New Roman"/>
        </w:rPr>
        <w:t xml:space="preserve">de la empresa </w:t>
      </w:r>
      <w:proofErr w:type="spellStart"/>
      <w:r w:rsidRPr="00FE7002">
        <w:rPr>
          <w:rFonts w:ascii="Times New Roman" w:eastAsia="Times New Roman" w:hAnsi="Times New Roman" w:cs="Times New Roman"/>
        </w:rPr>
        <w:t>Cosapi</w:t>
      </w:r>
      <w:proofErr w:type="spellEnd"/>
      <w:r w:rsidRPr="00FE7002">
        <w:rPr>
          <w:rFonts w:ascii="Times New Roman" w:eastAsia="Times New Roman" w:hAnsi="Times New Roman" w:cs="Times New Roman"/>
        </w:rPr>
        <w:t xml:space="preserve"> Data S.A. L</w:t>
      </w:r>
    </w:p>
    <w:p w14:paraId="48B617DD"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0CBE4E42"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BCCECB3"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FA18E1A"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3D57E0B"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0515CE9"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C664CA8"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B97A617"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3CBB120"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856DA57"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2702FA8C"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38529684"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53650EA2" w14:textId="77777777" w:rsidR="00653967" w:rsidRPr="00FE7002" w:rsidRDefault="00653967">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66EF3E08" w14:textId="77777777" w:rsidR="00653967" w:rsidRPr="00FE7002" w:rsidRDefault="00653967">
      <w:pPr>
        <w:rPr>
          <w:rFonts w:ascii="Times New Roman" w:eastAsia="Times New Roman" w:hAnsi="Times New Roman" w:cs="Times New Roman"/>
        </w:rPr>
      </w:pPr>
    </w:p>
    <w:sectPr w:rsidR="00653967" w:rsidRPr="00FE7002" w:rsidSect="003E14C8">
      <w:pgSz w:w="12240" w:h="15840" w:code="1"/>
      <w:pgMar w:top="1418" w:right="1418" w:bottom="1418" w:left="1985" w:header="709" w:footer="709"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5CF0"/>
    <w:multiLevelType w:val="multilevel"/>
    <w:tmpl w:val="7BA859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2727FD"/>
    <w:multiLevelType w:val="hybridMultilevel"/>
    <w:tmpl w:val="945C19AA"/>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 w15:restartNumberingAfterBreak="0">
    <w:nsid w:val="068D6EF1"/>
    <w:multiLevelType w:val="multilevel"/>
    <w:tmpl w:val="69F4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E7445"/>
    <w:multiLevelType w:val="multilevel"/>
    <w:tmpl w:val="69F4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56D1D"/>
    <w:multiLevelType w:val="multilevel"/>
    <w:tmpl w:val="6DE6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3D2328"/>
    <w:multiLevelType w:val="multilevel"/>
    <w:tmpl w:val="EAF0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8B48CE"/>
    <w:multiLevelType w:val="multilevel"/>
    <w:tmpl w:val="872E82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3777CC8"/>
    <w:multiLevelType w:val="multilevel"/>
    <w:tmpl w:val="8B746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1E7C1B"/>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6D4F01"/>
    <w:multiLevelType w:val="multilevel"/>
    <w:tmpl w:val="5212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49518A"/>
    <w:multiLevelType w:val="multilevel"/>
    <w:tmpl w:val="B6FED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74193D"/>
    <w:multiLevelType w:val="multilevel"/>
    <w:tmpl w:val="BF98D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51A7A"/>
    <w:multiLevelType w:val="multilevel"/>
    <w:tmpl w:val="EAF0B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0B78AF"/>
    <w:multiLevelType w:val="hybridMultilevel"/>
    <w:tmpl w:val="645C81CC"/>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4" w15:restartNumberingAfterBreak="0">
    <w:nsid w:val="2459161E"/>
    <w:multiLevelType w:val="multilevel"/>
    <w:tmpl w:val="3E66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44622D"/>
    <w:multiLevelType w:val="multilevel"/>
    <w:tmpl w:val="D0CCC0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EE5EE5"/>
    <w:multiLevelType w:val="multilevel"/>
    <w:tmpl w:val="69F4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D71125F"/>
    <w:multiLevelType w:val="hybridMultilevel"/>
    <w:tmpl w:val="F4E6B920"/>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15:restartNumberingAfterBreak="0">
    <w:nsid w:val="2F592E59"/>
    <w:multiLevelType w:val="multilevel"/>
    <w:tmpl w:val="7EBA3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F04CAC"/>
    <w:multiLevelType w:val="multilevel"/>
    <w:tmpl w:val="701C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A203E9"/>
    <w:multiLevelType w:val="multilevel"/>
    <w:tmpl w:val="5FF227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32081687"/>
    <w:multiLevelType w:val="multilevel"/>
    <w:tmpl w:val="C602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EF0535"/>
    <w:multiLevelType w:val="hybridMultilevel"/>
    <w:tmpl w:val="D28AA5F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3F724C0E"/>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FE7343B"/>
    <w:multiLevelType w:val="multilevel"/>
    <w:tmpl w:val="E1EE1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BE09FD"/>
    <w:multiLevelType w:val="multilevel"/>
    <w:tmpl w:val="D48A2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12C088A"/>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77F079C"/>
    <w:multiLevelType w:val="multilevel"/>
    <w:tmpl w:val="198E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EC34A48"/>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F644553"/>
    <w:multiLevelType w:val="multilevel"/>
    <w:tmpl w:val="94422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A72171"/>
    <w:multiLevelType w:val="multilevel"/>
    <w:tmpl w:val="3B58F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9C39E5"/>
    <w:multiLevelType w:val="hybridMultilevel"/>
    <w:tmpl w:val="831C63C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66AD59B0"/>
    <w:multiLevelType w:val="multilevel"/>
    <w:tmpl w:val="E15E6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F51214"/>
    <w:multiLevelType w:val="multilevel"/>
    <w:tmpl w:val="6E10F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E235F1"/>
    <w:multiLevelType w:val="multilevel"/>
    <w:tmpl w:val="3796C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9C1191"/>
    <w:multiLevelType w:val="multilevel"/>
    <w:tmpl w:val="D0CCC0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07036AD"/>
    <w:multiLevelType w:val="multilevel"/>
    <w:tmpl w:val="69F44AB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0B810AA"/>
    <w:multiLevelType w:val="multilevel"/>
    <w:tmpl w:val="D88AC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CA29F9"/>
    <w:multiLevelType w:val="multilevel"/>
    <w:tmpl w:val="F3EE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172470"/>
    <w:multiLevelType w:val="multilevel"/>
    <w:tmpl w:val="C212AF2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5034C59"/>
    <w:multiLevelType w:val="multilevel"/>
    <w:tmpl w:val="62E21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8A756C"/>
    <w:multiLevelType w:val="multilevel"/>
    <w:tmpl w:val="E148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4F6D56"/>
    <w:multiLevelType w:val="multilevel"/>
    <w:tmpl w:val="A4A6E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CA34B73"/>
    <w:multiLevelType w:val="multilevel"/>
    <w:tmpl w:val="74508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0"/>
  </w:num>
  <w:num w:numId="3">
    <w:abstractNumId w:val="6"/>
  </w:num>
  <w:num w:numId="4">
    <w:abstractNumId w:val="15"/>
  </w:num>
  <w:num w:numId="5">
    <w:abstractNumId w:val="18"/>
  </w:num>
  <w:num w:numId="6">
    <w:abstractNumId w:val="43"/>
  </w:num>
  <w:num w:numId="7">
    <w:abstractNumId w:val="41"/>
  </w:num>
  <w:num w:numId="8">
    <w:abstractNumId w:val="42"/>
  </w:num>
  <w:num w:numId="9">
    <w:abstractNumId w:val="25"/>
  </w:num>
  <w:num w:numId="10">
    <w:abstractNumId w:val="9"/>
  </w:num>
  <w:num w:numId="11">
    <w:abstractNumId w:val="24"/>
  </w:num>
  <w:num w:numId="12">
    <w:abstractNumId w:val="32"/>
  </w:num>
  <w:num w:numId="13">
    <w:abstractNumId w:val="35"/>
  </w:num>
  <w:num w:numId="14">
    <w:abstractNumId w:val="33"/>
  </w:num>
  <w:num w:numId="15">
    <w:abstractNumId w:val="28"/>
  </w:num>
  <w:num w:numId="16">
    <w:abstractNumId w:val="26"/>
  </w:num>
  <w:num w:numId="17">
    <w:abstractNumId w:val="39"/>
  </w:num>
  <w:num w:numId="18">
    <w:abstractNumId w:val="23"/>
  </w:num>
  <w:num w:numId="19">
    <w:abstractNumId w:val="30"/>
  </w:num>
  <w:num w:numId="20">
    <w:abstractNumId w:val="8"/>
  </w:num>
  <w:num w:numId="21">
    <w:abstractNumId w:val="5"/>
  </w:num>
  <w:num w:numId="22">
    <w:abstractNumId w:val="12"/>
  </w:num>
  <w:num w:numId="23">
    <w:abstractNumId w:val="31"/>
  </w:num>
  <w:num w:numId="24">
    <w:abstractNumId w:val="16"/>
  </w:num>
  <w:num w:numId="25">
    <w:abstractNumId w:val="2"/>
  </w:num>
  <w:num w:numId="26">
    <w:abstractNumId w:val="3"/>
  </w:num>
  <w:num w:numId="27">
    <w:abstractNumId w:val="36"/>
  </w:num>
  <w:num w:numId="28">
    <w:abstractNumId w:val="14"/>
  </w:num>
  <w:num w:numId="29">
    <w:abstractNumId w:val="29"/>
  </w:num>
  <w:num w:numId="30">
    <w:abstractNumId w:val="38"/>
  </w:num>
  <w:num w:numId="31">
    <w:abstractNumId w:val="11"/>
  </w:num>
  <w:num w:numId="32">
    <w:abstractNumId w:val="10"/>
  </w:num>
  <w:num w:numId="33">
    <w:abstractNumId w:val="4"/>
  </w:num>
  <w:num w:numId="34">
    <w:abstractNumId w:val="19"/>
  </w:num>
  <w:num w:numId="35">
    <w:abstractNumId w:val="34"/>
  </w:num>
  <w:num w:numId="36">
    <w:abstractNumId w:val="7"/>
  </w:num>
  <w:num w:numId="37">
    <w:abstractNumId w:val="21"/>
  </w:num>
  <w:num w:numId="38">
    <w:abstractNumId w:val="27"/>
  </w:num>
  <w:num w:numId="39">
    <w:abstractNumId w:val="40"/>
  </w:num>
  <w:num w:numId="40">
    <w:abstractNumId w:val="37"/>
  </w:num>
  <w:num w:numId="41">
    <w:abstractNumId w:val="22"/>
  </w:num>
  <w:num w:numId="42">
    <w:abstractNumId w:val="17"/>
  </w:num>
  <w:num w:numId="43">
    <w:abstractNumId w:val="13"/>
  </w:num>
  <w:num w:numId="44">
    <w:abstractNumId w:val="1"/>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3967"/>
    <w:rsid w:val="000342EE"/>
    <w:rsid w:val="0006493C"/>
    <w:rsid w:val="000F2A75"/>
    <w:rsid w:val="00190238"/>
    <w:rsid w:val="001F1D96"/>
    <w:rsid w:val="002148B8"/>
    <w:rsid w:val="00335918"/>
    <w:rsid w:val="0036206D"/>
    <w:rsid w:val="003E14C8"/>
    <w:rsid w:val="00431F7D"/>
    <w:rsid w:val="004846F6"/>
    <w:rsid w:val="004959B9"/>
    <w:rsid w:val="004A7C45"/>
    <w:rsid w:val="00513B1C"/>
    <w:rsid w:val="00560AAA"/>
    <w:rsid w:val="005A592E"/>
    <w:rsid w:val="00640BA2"/>
    <w:rsid w:val="00653967"/>
    <w:rsid w:val="00654FC8"/>
    <w:rsid w:val="00672C15"/>
    <w:rsid w:val="007058AA"/>
    <w:rsid w:val="0071634D"/>
    <w:rsid w:val="007D0E36"/>
    <w:rsid w:val="008A105D"/>
    <w:rsid w:val="008E1E25"/>
    <w:rsid w:val="00917211"/>
    <w:rsid w:val="00AA2311"/>
    <w:rsid w:val="00AD3B72"/>
    <w:rsid w:val="00B43C2A"/>
    <w:rsid w:val="00BC37DA"/>
    <w:rsid w:val="00C127A4"/>
    <w:rsid w:val="00CF3534"/>
    <w:rsid w:val="00D52B4A"/>
    <w:rsid w:val="00E03F66"/>
    <w:rsid w:val="00E37158"/>
    <w:rsid w:val="00E70564"/>
    <w:rsid w:val="00ED6EA9"/>
    <w:rsid w:val="00EF41C5"/>
    <w:rsid w:val="00F70033"/>
    <w:rsid w:val="00F8117F"/>
    <w:rsid w:val="00F8252F"/>
    <w:rsid w:val="00FE700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5BB36"/>
  <w15:docId w15:val="{6B8F5D1A-ADD0-46C8-9675-DC6C0CCFB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BO" w:eastAsia="es-B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0AAA"/>
    <w:pPr>
      <w:keepNext/>
      <w:keepLines/>
      <w:spacing w:before="240" w:after="0"/>
      <w:outlineLvl w:val="0"/>
    </w:pPr>
    <w:rPr>
      <w:rFonts w:ascii="Times New Roman" w:eastAsiaTheme="majorEastAsia" w:hAnsi="Times New Roman" w:cstheme="majorBidi"/>
      <w:b/>
      <w:color w:val="000000" w:themeColor="text1"/>
      <w:sz w:val="24"/>
      <w:szCs w:val="32"/>
    </w:rPr>
  </w:style>
  <w:style w:type="paragraph" w:styleId="Ttulo2">
    <w:name w:val="heading 2"/>
    <w:basedOn w:val="Normal"/>
    <w:next w:val="Normal"/>
    <w:link w:val="Ttulo2Car"/>
    <w:uiPriority w:val="9"/>
    <w:unhideWhenUsed/>
    <w:qFormat/>
    <w:rsid w:val="00560AAA"/>
    <w:pPr>
      <w:keepNext/>
      <w:keepLines/>
      <w:spacing w:before="40" w:after="0"/>
      <w:outlineLvl w:val="1"/>
    </w:pPr>
    <w:rPr>
      <w:rFonts w:ascii="Times New Roman" w:eastAsiaTheme="majorEastAsia" w:hAnsi="Times New Roman" w:cstheme="majorBidi"/>
      <w:b/>
      <w:color w:val="000000" w:themeColor="text1"/>
      <w:szCs w:val="26"/>
    </w:rPr>
  </w:style>
  <w:style w:type="paragraph" w:styleId="Ttulo3">
    <w:name w:val="heading 3"/>
    <w:basedOn w:val="Normal"/>
    <w:next w:val="Normal"/>
    <w:link w:val="Ttulo3Car"/>
    <w:uiPriority w:val="9"/>
    <w:semiHidden/>
    <w:unhideWhenUsed/>
    <w:qFormat/>
    <w:rsid w:val="00BE33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NormalWeb">
    <w:name w:val="Normal (Web)"/>
    <w:basedOn w:val="Normal"/>
    <w:uiPriority w:val="99"/>
    <w:unhideWhenUsed/>
    <w:rsid w:val="002A169F"/>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2A169F"/>
    <w:rPr>
      <w:b/>
      <w:bCs/>
    </w:rPr>
  </w:style>
  <w:style w:type="character" w:customStyle="1" w:styleId="Ttulo1Car">
    <w:name w:val="Título 1 Car"/>
    <w:basedOn w:val="Fuentedeprrafopredeter"/>
    <w:link w:val="Ttulo1"/>
    <w:uiPriority w:val="9"/>
    <w:rsid w:val="00560AAA"/>
    <w:rPr>
      <w:rFonts w:ascii="Times New Roman" w:eastAsiaTheme="majorEastAsia" w:hAnsi="Times New Roman" w:cstheme="majorBidi"/>
      <w:b/>
      <w:color w:val="000000" w:themeColor="text1"/>
      <w:sz w:val="24"/>
      <w:szCs w:val="32"/>
    </w:rPr>
  </w:style>
  <w:style w:type="character" w:customStyle="1" w:styleId="Ttulo2Car">
    <w:name w:val="Título 2 Car"/>
    <w:basedOn w:val="Fuentedeprrafopredeter"/>
    <w:link w:val="Ttulo2"/>
    <w:uiPriority w:val="9"/>
    <w:rsid w:val="00560AAA"/>
    <w:rPr>
      <w:rFonts w:ascii="Times New Roman" w:eastAsiaTheme="majorEastAsia" w:hAnsi="Times New Roman" w:cstheme="majorBidi"/>
      <w:b/>
      <w:color w:val="000000" w:themeColor="text1"/>
      <w:szCs w:val="26"/>
    </w:rPr>
  </w:style>
  <w:style w:type="paragraph" w:styleId="TtuloTDC">
    <w:name w:val="TOC Heading"/>
    <w:basedOn w:val="Ttulo1"/>
    <w:next w:val="Normal"/>
    <w:uiPriority w:val="39"/>
    <w:unhideWhenUsed/>
    <w:qFormat/>
    <w:rsid w:val="00CF2431"/>
    <w:pPr>
      <w:outlineLvl w:val="9"/>
    </w:pPr>
  </w:style>
  <w:style w:type="paragraph" w:styleId="TDC1">
    <w:name w:val="toc 1"/>
    <w:basedOn w:val="Normal"/>
    <w:next w:val="Normal"/>
    <w:autoRedefine/>
    <w:uiPriority w:val="39"/>
    <w:unhideWhenUsed/>
    <w:rsid w:val="00CF2431"/>
    <w:pPr>
      <w:spacing w:after="100"/>
    </w:pPr>
  </w:style>
  <w:style w:type="paragraph" w:styleId="TDC2">
    <w:name w:val="toc 2"/>
    <w:basedOn w:val="Normal"/>
    <w:next w:val="Normal"/>
    <w:autoRedefine/>
    <w:uiPriority w:val="39"/>
    <w:unhideWhenUsed/>
    <w:rsid w:val="00CF2431"/>
    <w:pPr>
      <w:spacing w:after="100"/>
      <w:ind w:left="220"/>
    </w:pPr>
  </w:style>
  <w:style w:type="character" w:styleId="Hipervnculo">
    <w:name w:val="Hyperlink"/>
    <w:basedOn w:val="Fuentedeprrafopredeter"/>
    <w:uiPriority w:val="99"/>
    <w:unhideWhenUsed/>
    <w:rsid w:val="00CF2431"/>
    <w:rPr>
      <w:color w:val="0563C1" w:themeColor="hyperlink"/>
      <w:u w:val="single"/>
    </w:rPr>
  </w:style>
  <w:style w:type="character" w:customStyle="1" w:styleId="Ttulo3Car">
    <w:name w:val="Título 3 Car"/>
    <w:basedOn w:val="Fuentedeprrafopredeter"/>
    <w:link w:val="Ttulo3"/>
    <w:uiPriority w:val="9"/>
    <w:rsid w:val="00BE33F3"/>
    <w:rPr>
      <w:rFonts w:asciiTheme="majorHAnsi" w:eastAsiaTheme="majorEastAsia" w:hAnsiTheme="majorHAnsi" w:cstheme="majorBidi"/>
      <w:color w:val="1F3763" w:themeColor="accent1" w:themeShade="7F"/>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whitespace-pre-wrap">
    <w:name w:val="whitespace-pre-wrap"/>
    <w:basedOn w:val="Normal"/>
    <w:rsid w:val="0054718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hitespace-normal">
    <w:name w:val="whitespace-normal"/>
    <w:basedOn w:val="Normal"/>
    <w:rsid w:val="00547187"/>
    <w:pPr>
      <w:spacing w:before="100" w:beforeAutospacing="1" w:after="100" w:afterAutospacing="1" w:line="240" w:lineRule="auto"/>
    </w:pPr>
    <w:rPr>
      <w:rFonts w:ascii="Times New Roman" w:eastAsia="Times New Roman" w:hAnsi="Times New Roman" w:cs="Times New Roman"/>
      <w:sz w:val="24"/>
      <w:szCs w:val="24"/>
    </w:rPr>
  </w:style>
  <w:style w:type="character" w:styleId="Mencinsinresolver">
    <w:name w:val="Unresolved Mention"/>
    <w:basedOn w:val="Fuentedeprrafopredeter"/>
    <w:uiPriority w:val="99"/>
    <w:semiHidden/>
    <w:unhideWhenUsed/>
    <w:rsid w:val="007A2337"/>
    <w:rPr>
      <w:color w:val="605E5C"/>
      <w:shd w:val="clear" w:color="auto" w:fill="E1DFDD"/>
    </w:rPr>
  </w:style>
  <w:style w:type="paragraph" w:styleId="Prrafodelista">
    <w:name w:val="List Paragraph"/>
    <w:basedOn w:val="Normal"/>
    <w:uiPriority w:val="34"/>
    <w:qFormat/>
    <w:rsid w:val="00560AAA"/>
    <w:pPr>
      <w:ind w:left="720"/>
      <w:contextualSpacing/>
    </w:pPr>
  </w:style>
  <w:style w:type="paragraph" w:styleId="TDC3">
    <w:name w:val="toc 3"/>
    <w:basedOn w:val="Normal"/>
    <w:next w:val="Normal"/>
    <w:autoRedefine/>
    <w:uiPriority w:val="39"/>
    <w:unhideWhenUsed/>
    <w:rsid w:val="00FE7002"/>
    <w:pPr>
      <w:spacing w:after="100"/>
      <w:ind w:left="440"/>
    </w:pPr>
    <w:rPr>
      <w:rFonts w:asciiTheme="minorHAnsi" w:eastAsiaTheme="minorEastAsia" w:hAnsiTheme="minorHAnsi" w:cstheme="minorBidi"/>
    </w:rPr>
  </w:style>
  <w:style w:type="paragraph" w:styleId="TDC4">
    <w:name w:val="toc 4"/>
    <w:basedOn w:val="Normal"/>
    <w:next w:val="Normal"/>
    <w:autoRedefine/>
    <w:uiPriority w:val="39"/>
    <w:unhideWhenUsed/>
    <w:rsid w:val="00FE7002"/>
    <w:pPr>
      <w:spacing w:after="100"/>
      <w:ind w:left="660"/>
    </w:pPr>
    <w:rPr>
      <w:rFonts w:asciiTheme="minorHAnsi" w:eastAsiaTheme="minorEastAsia" w:hAnsiTheme="minorHAnsi" w:cstheme="minorBidi"/>
    </w:rPr>
  </w:style>
  <w:style w:type="paragraph" w:styleId="TDC5">
    <w:name w:val="toc 5"/>
    <w:basedOn w:val="Normal"/>
    <w:next w:val="Normal"/>
    <w:autoRedefine/>
    <w:uiPriority w:val="39"/>
    <w:unhideWhenUsed/>
    <w:rsid w:val="00FE7002"/>
    <w:pPr>
      <w:spacing w:after="100"/>
      <w:ind w:left="880"/>
    </w:pPr>
    <w:rPr>
      <w:rFonts w:asciiTheme="minorHAnsi" w:eastAsiaTheme="minorEastAsia" w:hAnsiTheme="minorHAnsi" w:cstheme="minorBidi"/>
    </w:rPr>
  </w:style>
  <w:style w:type="paragraph" w:styleId="TDC6">
    <w:name w:val="toc 6"/>
    <w:basedOn w:val="Normal"/>
    <w:next w:val="Normal"/>
    <w:autoRedefine/>
    <w:uiPriority w:val="39"/>
    <w:unhideWhenUsed/>
    <w:rsid w:val="00FE7002"/>
    <w:pPr>
      <w:spacing w:after="100"/>
      <w:ind w:left="1100"/>
    </w:pPr>
    <w:rPr>
      <w:rFonts w:asciiTheme="minorHAnsi" w:eastAsiaTheme="minorEastAsia" w:hAnsiTheme="minorHAnsi" w:cstheme="minorBidi"/>
    </w:rPr>
  </w:style>
  <w:style w:type="paragraph" w:styleId="TDC7">
    <w:name w:val="toc 7"/>
    <w:basedOn w:val="Normal"/>
    <w:next w:val="Normal"/>
    <w:autoRedefine/>
    <w:uiPriority w:val="39"/>
    <w:unhideWhenUsed/>
    <w:rsid w:val="00FE7002"/>
    <w:pPr>
      <w:spacing w:after="100"/>
      <w:ind w:left="1320"/>
    </w:pPr>
    <w:rPr>
      <w:rFonts w:asciiTheme="minorHAnsi" w:eastAsiaTheme="minorEastAsia" w:hAnsiTheme="minorHAnsi" w:cstheme="minorBidi"/>
    </w:rPr>
  </w:style>
  <w:style w:type="paragraph" w:styleId="TDC8">
    <w:name w:val="toc 8"/>
    <w:basedOn w:val="Normal"/>
    <w:next w:val="Normal"/>
    <w:autoRedefine/>
    <w:uiPriority w:val="39"/>
    <w:unhideWhenUsed/>
    <w:rsid w:val="00FE7002"/>
    <w:pPr>
      <w:spacing w:after="100"/>
      <w:ind w:left="1540"/>
    </w:pPr>
    <w:rPr>
      <w:rFonts w:asciiTheme="minorHAnsi" w:eastAsiaTheme="minorEastAsia" w:hAnsiTheme="minorHAnsi" w:cstheme="minorBidi"/>
    </w:rPr>
  </w:style>
  <w:style w:type="paragraph" w:styleId="TDC9">
    <w:name w:val="toc 9"/>
    <w:basedOn w:val="Normal"/>
    <w:next w:val="Normal"/>
    <w:autoRedefine/>
    <w:uiPriority w:val="39"/>
    <w:unhideWhenUsed/>
    <w:rsid w:val="00FE7002"/>
    <w:pPr>
      <w:spacing w:after="100"/>
      <w:ind w:left="1760"/>
    </w:pPr>
    <w:rPr>
      <w:rFonts w:asciiTheme="minorHAnsi" w:eastAsiaTheme="minorEastAsia"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1307">
      <w:bodyDiv w:val="1"/>
      <w:marLeft w:val="0"/>
      <w:marRight w:val="0"/>
      <w:marTop w:val="0"/>
      <w:marBottom w:val="0"/>
      <w:divBdr>
        <w:top w:val="none" w:sz="0" w:space="0" w:color="auto"/>
        <w:left w:val="none" w:sz="0" w:space="0" w:color="auto"/>
        <w:bottom w:val="none" w:sz="0" w:space="0" w:color="auto"/>
        <w:right w:val="none" w:sz="0" w:space="0" w:color="auto"/>
      </w:divBdr>
    </w:div>
    <w:div w:id="87772775">
      <w:bodyDiv w:val="1"/>
      <w:marLeft w:val="0"/>
      <w:marRight w:val="0"/>
      <w:marTop w:val="0"/>
      <w:marBottom w:val="0"/>
      <w:divBdr>
        <w:top w:val="none" w:sz="0" w:space="0" w:color="auto"/>
        <w:left w:val="none" w:sz="0" w:space="0" w:color="auto"/>
        <w:bottom w:val="none" w:sz="0" w:space="0" w:color="auto"/>
        <w:right w:val="none" w:sz="0" w:space="0" w:color="auto"/>
      </w:divBdr>
      <w:divsChild>
        <w:div w:id="324213575">
          <w:marLeft w:val="0"/>
          <w:marRight w:val="0"/>
          <w:marTop w:val="0"/>
          <w:marBottom w:val="0"/>
          <w:divBdr>
            <w:top w:val="none" w:sz="0" w:space="0" w:color="auto"/>
            <w:left w:val="none" w:sz="0" w:space="0" w:color="auto"/>
            <w:bottom w:val="none" w:sz="0" w:space="0" w:color="auto"/>
            <w:right w:val="none" w:sz="0" w:space="0" w:color="auto"/>
          </w:divBdr>
          <w:divsChild>
            <w:div w:id="2102725526">
              <w:marLeft w:val="0"/>
              <w:marRight w:val="0"/>
              <w:marTop w:val="0"/>
              <w:marBottom w:val="0"/>
              <w:divBdr>
                <w:top w:val="none" w:sz="0" w:space="0" w:color="auto"/>
                <w:left w:val="none" w:sz="0" w:space="0" w:color="auto"/>
                <w:bottom w:val="none" w:sz="0" w:space="0" w:color="auto"/>
                <w:right w:val="none" w:sz="0" w:space="0" w:color="auto"/>
              </w:divBdr>
              <w:divsChild>
                <w:div w:id="19803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5927">
      <w:bodyDiv w:val="1"/>
      <w:marLeft w:val="0"/>
      <w:marRight w:val="0"/>
      <w:marTop w:val="0"/>
      <w:marBottom w:val="0"/>
      <w:divBdr>
        <w:top w:val="none" w:sz="0" w:space="0" w:color="auto"/>
        <w:left w:val="none" w:sz="0" w:space="0" w:color="auto"/>
        <w:bottom w:val="none" w:sz="0" w:space="0" w:color="auto"/>
        <w:right w:val="none" w:sz="0" w:space="0" w:color="auto"/>
      </w:divBdr>
    </w:div>
    <w:div w:id="140537931">
      <w:bodyDiv w:val="1"/>
      <w:marLeft w:val="0"/>
      <w:marRight w:val="0"/>
      <w:marTop w:val="0"/>
      <w:marBottom w:val="0"/>
      <w:divBdr>
        <w:top w:val="none" w:sz="0" w:space="0" w:color="auto"/>
        <w:left w:val="none" w:sz="0" w:space="0" w:color="auto"/>
        <w:bottom w:val="none" w:sz="0" w:space="0" w:color="auto"/>
        <w:right w:val="none" w:sz="0" w:space="0" w:color="auto"/>
      </w:divBdr>
      <w:divsChild>
        <w:div w:id="1895699180">
          <w:marLeft w:val="0"/>
          <w:marRight w:val="0"/>
          <w:marTop w:val="0"/>
          <w:marBottom w:val="0"/>
          <w:divBdr>
            <w:top w:val="none" w:sz="0" w:space="0" w:color="auto"/>
            <w:left w:val="none" w:sz="0" w:space="0" w:color="auto"/>
            <w:bottom w:val="none" w:sz="0" w:space="0" w:color="auto"/>
            <w:right w:val="none" w:sz="0" w:space="0" w:color="auto"/>
          </w:divBdr>
          <w:divsChild>
            <w:div w:id="1450928625">
              <w:marLeft w:val="0"/>
              <w:marRight w:val="0"/>
              <w:marTop w:val="0"/>
              <w:marBottom w:val="0"/>
              <w:divBdr>
                <w:top w:val="none" w:sz="0" w:space="0" w:color="auto"/>
                <w:left w:val="none" w:sz="0" w:space="0" w:color="auto"/>
                <w:bottom w:val="none" w:sz="0" w:space="0" w:color="auto"/>
                <w:right w:val="none" w:sz="0" w:space="0" w:color="auto"/>
              </w:divBdr>
              <w:divsChild>
                <w:div w:id="2937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03240">
      <w:bodyDiv w:val="1"/>
      <w:marLeft w:val="0"/>
      <w:marRight w:val="0"/>
      <w:marTop w:val="0"/>
      <w:marBottom w:val="0"/>
      <w:divBdr>
        <w:top w:val="none" w:sz="0" w:space="0" w:color="auto"/>
        <w:left w:val="none" w:sz="0" w:space="0" w:color="auto"/>
        <w:bottom w:val="none" w:sz="0" w:space="0" w:color="auto"/>
        <w:right w:val="none" w:sz="0" w:space="0" w:color="auto"/>
      </w:divBdr>
    </w:div>
    <w:div w:id="147940570">
      <w:bodyDiv w:val="1"/>
      <w:marLeft w:val="0"/>
      <w:marRight w:val="0"/>
      <w:marTop w:val="0"/>
      <w:marBottom w:val="0"/>
      <w:divBdr>
        <w:top w:val="none" w:sz="0" w:space="0" w:color="auto"/>
        <w:left w:val="none" w:sz="0" w:space="0" w:color="auto"/>
        <w:bottom w:val="none" w:sz="0" w:space="0" w:color="auto"/>
        <w:right w:val="none" w:sz="0" w:space="0" w:color="auto"/>
      </w:divBdr>
      <w:divsChild>
        <w:div w:id="1420255886">
          <w:marLeft w:val="0"/>
          <w:marRight w:val="0"/>
          <w:marTop w:val="0"/>
          <w:marBottom w:val="0"/>
          <w:divBdr>
            <w:top w:val="none" w:sz="0" w:space="0" w:color="auto"/>
            <w:left w:val="none" w:sz="0" w:space="0" w:color="auto"/>
            <w:bottom w:val="none" w:sz="0" w:space="0" w:color="auto"/>
            <w:right w:val="none" w:sz="0" w:space="0" w:color="auto"/>
          </w:divBdr>
          <w:divsChild>
            <w:div w:id="696740173">
              <w:marLeft w:val="0"/>
              <w:marRight w:val="0"/>
              <w:marTop w:val="0"/>
              <w:marBottom w:val="0"/>
              <w:divBdr>
                <w:top w:val="none" w:sz="0" w:space="0" w:color="auto"/>
                <w:left w:val="none" w:sz="0" w:space="0" w:color="auto"/>
                <w:bottom w:val="none" w:sz="0" w:space="0" w:color="auto"/>
                <w:right w:val="none" w:sz="0" w:space="0" w:color="auto"/>
              </w:divBdr>
              <w:divsChild>
                <w:div w:id="46177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0492">
      <w:bodyDiv w:val="1"/>
      <w:marLeft w:val="0"/>
      <w:marRight w:val="0"/>
      <w:marTop w:val="0"/>
      <w:marBottom w:val="0"/>
      <w:divBdr>
        <w:top w:val="none" w:sz="0" w:space="0" w:color="auto"/>
        <w:left w:val="none" w:sz="0" w:space="0" w:color="auto"/>
        <w:bottom w:val="none" w:sz="0" w:space="0" w:color="auto"/>
        <w:right w:val="none" w:sz="0" w:space="0" w:color="auto"/>
      </w:divBdr>
    </w:div>
    <w:div w:id="195702425">
      <w:bodyDiv w:val="1"/>
      <w:marLeft w:val="0"/>
      <w:marRight w:val="0"/>
      <w:marTop w:val="0"/>
      <w:marBottom w:val="0"/>
      <w:divBdr>
        <w:top w:val="none" w:sz="0" w:space="0" w:color="auto"/>
        <w:left w:val="none" w:sz="0" w:space="0" w:color="auto"/>
        <w:bottom w:val="none" w:sz="0" w:space="0" w:color="auto"/>
        <w:right w:val="none" w:sz="0" w:space="0" w:color="auto"/>
      </w:divBdr>
      <w:divsChild>
        <w:div w:id="944657464">
          <w:marLeft w:val="0"/>
          <w:marRight w:val="0"/>
          <w:marTop w:val="0"/>
          <w:marBottom w:val="0"/>
          <w:divBdr>
            <w:top w:val="none" w:sz="0" w:space="0" w:color="auto"/>
            <w:left w:val="none" w:sz="0" w:space="0" w:color="auto"/>
            <w:bottom w:val="none" w:sz="0" w:space="0" w:color="auto"/>
            <w:right w:val="none" w:sz="0" w:space="0" w:color="auto"/>
          </w:divBdr>
          <w:divsChild>
            <w:div w:id="2125147574">
              <w:marLeft w:val="0"/>
              <w:marRight w:val="0"/>
              <w:marTop w:val="0"/>
              <w:marBottom w:val="0"/>
              <w:divBdr>
                <w:top w:val="none" w:sz="0" w:space="0" w:color="auto"/>
                <w:left w:val="none" w:sz="0" w:space="0" w:color="auto"/>
                <w:bottom w:val="none" w:sz="0" w:space="0" w:color="auto"/>
                <w:right w:val="none" w:sz="0" w:space="0" w:color="auto"/>
              </w:divBdr>
              <w:divsChild>
                <w:div w:id="209959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148473">
      <w:bodyDiv w:val="1"/>
      <w:marLeft w:val="0"/>
      <w:marRight w:val="0"/>
      <w:marTop w:val="0"/>
      <w:marBottom w:val="0"/>
      <w:divBdr>
        <w:top w:val="none" w:sz="0" w:space="0" w:color="auto"/>
        <w:left w:val="none" w:sz="0" w:space="0" w:color="auto"/>
        <w:bottom w:val="none" w:sz="0" w:space="0" w:color="auto"/>
        <w:right w:val="none" w:sz="0" w:space="0" w:color="auto"/>
      </w:divBdr>
    </w:div>
    <w:div w:id="253713828">
      <w:bodyDiv w:val="1"/>
      <w:marLeft w:val="0"/>
      <w:marRight w:val="0"/>
      <w:marTop w:val="0"/>
      <w:marBottom w:val="0"/>
      <w:divBdr>
        <w:top w:val="none" w:sz="0" w:space="0" w:color="auto"/>
        <w:left w:val="none" w:sz="0" w:space="0" w:color="auto"/>
        <w:bottom w:val="none" w:sz="0" w:space="0" w:color="auto"/>
        <w:right w:val="none" w:sz="0" w:space="0" w:color="auto"/>
      </w:divBdr>
      <w:divsChild>
        <w:div w:id="715155614">
          <w:marLeft w:val="0"/>
          <w:marRight w:val="0"/>
          <w:marTop w:val="0"/>
          <w:marBottom w:val="0"/>
          <w:divBdr>
            <w:top w:val="none" w:sz="0" w:space="0" w:color="auto"/>
            <w:left w:val="none" w:sz="0" w:space="0" w:color="auto"/>
            <w:bottom w:val="none" w:sz="0" w:space="0" w:color="auto"/>
            <w:right w:val="none" w:sz="0" w:space="0" w:color="auto"/>
          </w:divBdr>
          <w:divsChild>
            <w:div w:id="569269225">
              <w:marLeft w:val="0"/>
              <w:marRight w:val="0"/>
              <w:marTop w:val="0"/>
              <w:marBottom w:val="0"/>
              <w:divBdr>
                <w:top w:val="none" w:sz="0" w:space="0" w:color="auto"/>
                <w:left w:val="none" w:sz="0" w:space="0" w:color="auto"/>
                <w:bottom w:val="none" w:sz="0" w:space="0" w:color="auto"/>
                <w:right w:val="none" w:sz="0" w:space="0" w:color="auto"/>
              </w:divBdr>
              <w:divsChild>
                <w:div w:id="66035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50990">
      <w:bodyDiv w:val="1"/>
      <w:marLeft w:val="0"/>
      <w:marRight w:val="0"/>
      <w:marTop w:val="0"/>
      <w:marBottom w:val="0"/>
      <w:divBdr>
        <w:top w:val="none" w:sz="0" w:space="0" w:color="auto"/>
        <w:left w:val="none" w:sz="0" w:space="0" w:color="auto"/>
        <w:bottom w:val="none" w:sz="0" w:space="0" w:color="auto"/>
        <w:right w:val="none" w:sz="0" w:space="0" w:color="auto"/>
      </w:divBdr>
    </w:div>
    <w:div w:id="274021940">
      <w:bodyDiv w:val="1"/>
      <w:marLeft w:val="0"/>
      <w:marRight w:val="0"/>
      <w:marTop w:val="0"/>
      <w:marBottom w:val="0"/>
      <w:divBdr>
        <w:top w:val="none" w:sz="0" w:space="0" w:color="auto"/>
        <w:left w:val="none" w:sz="0" w:space="0" w:color="auto"/>
        <w:bottom w:val="none" w:sz="0" w:space="0" w:color="auto"/>
        <w:right w:val="none" w:sz="0" w:space="0" w:color="auto"/>
      </w:divBdr>
    </w:div>
    <w:div w:id="287667377">
      <w:bodyDiv w:val="1"/>
      <w:marLeft w:val="0"/>
      <w:marRight w:val="0"/>
      <w:marTop w:val="0"/>
      <w:marBottom w:val="0"/>
      <w:divBdr>
        <w:top w:val="none" w:sz="0" w:space="0" w:color="auto"/>
        <w:left w:val="none" w:sz="0" w:space="0" w:color="auto"/>
        <w:bottom w:val="none" w:sz="0" w:space="0" w:color="auto"/>
        <w:right w:val="none" w:sz="0" w:space="0" w:color="auto"/>
      </w:divBdr>
    </w:div>
    <w:div w:id="320082073">
      <w:bodyDiv w:val="1"/>
      <w:marLeft w:val="0"/>
      <w:marRight w:val="0"/>
      <w:marTop w:val="0"/>
      <w:marBottom w:val="0"/>
      <w:divBdr>
        <w:top w:val="none" w:sz="0" w:space="0" w:color="auto"/>
        <w:left w:val="none" w:sz="0" w:space="0" w:color="auto"/>
        <w:bottom w:val="none" w:sz="0" w:space="0" w:color="auto"/>
        <w:right w:val="none" w:sz="0" w:space="0" w:color="auto"/>
      </w:divBdr>
      <w:divsChild>
        <w:div w:id="156698705">
          <w:marLeft w:val="0"/>
          <w:marRight w:val="0"/>
          <w:marTop w:val="0"/>
          <w:marBottom w:val="0"/>
          <w:divBdr>
            <w:top w:val="none" w:sz="0" w:space="0" w:color="auto"/>
            <w:left w:val="none" w:sz="0" w:space="0" w:color="auto"/>
            <w:bottom w:val="none" w:sz="0" w:space="0" w:color="auto"/>
            <w:right w:val="none" w:sz="0" w:space="0" w:color="auto"/>
          </w:divBdr>
          <w:divsChild>
            <w:div w:id="268859130">
              <w:marLeft w:val="0"/>
              <w:marRight w:val="0"/>
              <w:marTop w:val="0"/>
              <w:marBottom w:val="0"/>
              <w:divBdr>
                <w:top w:val="none" w:sz="0" w:space="0" w:color="auto"/>
                <w:left w:val="none" w:sz="0" w:space="0" w:color="auto"/>
                <w:bottom w:val="none" w:sz="0" w:space="0" w:color="auto"/>
                <w:right w:val="none" w:sz="0" w:space="0" w:color="auto"/>
              </w:divBdr>
              <w:divsChild>
                <w:div w:id="19081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5204">
      <w:bodyDiv w:val="1"/>
      <w:marLeft w:val="0"/>
      <w:marRight w:val="0"/>
      <w:marTop w:val="0"/>
      <w:marBottom w:val="0"/>
      <w:divBdr>
        <w:top w:val="none" w:sz="0" w:space="0" w:color="auto"/>
        <w:left w:val="none" w:sz="0" w:space="0" w:color="auto"/>
        <w:bottom w:val="none" w:sz="0" w:space="0" w:color="auto"/>
        <w:right w:val="none" w:sz="0" w:space="0" w:color="auto"/>
      </w:divBdr>
    </w:div>
    <w:div w:id="341664099">
      <w:bodyDiv w:val="1"/>
      <w:marLeft w:val="0"/>
      <w:marRight w:val="0"/>
      <w:marTop w:val="0"/>
      <w:marBottom w:val="0"/>
      <w:divBdr>
        <w:top w:val="none" w:sz="0" w:space="0" w:color="auto"/>
        <w:left w:val="none" w:sz="0" w:space="0" w:color="auto"/>
        <w:bottom w:val="none" w:sz="0" w:space="0" w:color="auto"/>
        <w:right w:val="none" w:sz="0" w:space="0" w:color="auto"/>
      </w:divBdr>
    </w:div>
    <w:div w:id="392242456">
      <w:bodyDiv w:val="1"/>
      <w:marLeft w:val="0"/>
      <w:marRight w:val="0"/>
      <w:marTop w:val="0"/>
      <w:marBottom w:val="0"/>
      <w:divBdr>
        <w:top w:val="none" w:sz="0" w:space="0" w:color="auto"/>
        <w:left w:val="none" w:sz="0" w:space="0" w:color="auto"/>
        <w:bottom w:val="none" w:sz="0" w:space="0" w:color="auto"/>
        <w:right w:val="none" w:sz="0" w:space="0" w:color="auto"/>
      </w:divBdr>
    </w:div>
    <w:div w:id="408774258">
      <w:bodyDiv w:val="1"/>
      <w:marLeft w:val="0"/>
      <w:marRight w:val="0"/>
      <w:marTop w:val="0"/>
      <w:marBottom w:val="0"/>
      <w:divBdr>
        <w:top w:val="none" w:sz="0" w:space="0" w:color="auto"/>
        <w:left w:val="none" w:sz="0" w:space="0" w:color="auto"/>
        <w:bottom w:val="none" w:sz="0" w:space="0" w:color="auto"/>
        <w:right w:val="none" w:sz="0" w:space="0" w:color="auto"/>
      </w:divBdr>
      <w:divsChild>
        <w:div w:id="1797025590">
          <w:marLeft w:val="0"/>
          <w:marRight w:val="0"/>
          <w:marTop w:val="0"/>
          <w:marBottom w:val="0"/>
          <w:divBdr>
            <w:top w:val="none" w:sz="0" w:space="0" w:color="auto"/>
            <w:left w:val="none" w:sz="0" w:space="0" w:color="auto"/>
            <w:bottom w:val="none" w:sz="0" w:space="0" w:color="auto"/>
            <w:right w:val="none" w:sz="0" w:space="0" w:color="auto"/>
          </w:divBdr>
          <w:divsChild>
            <w:div w:id="299264117">
              <w:marLeft w:val="0"/>
              <w:marRight w:val="0"/>
              <w:marTop w:val="0"/>
              <w:marBottom w:val="0"/>
              <w:divBdr>
                <w:top w:val="none" w:sz="0" w:space="0" w:color="auto"/>
                <w:left w:val="none" w:sz="0" w:space="0" w:color="auto"/>
                <w:bottom w:val="none" w:sz="0" w:space="0" w:color="auto"/>
                <w:right w:val="none" w:sz="0" w:space="0" w:color="auto"/>
              </w:divBdr>
              <w:divsChild>
                <w:div w:id="153179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343237">
      <w:bodyDiv w:val="1"/>
      <w:marLeft w:val="0"/>
      <w:marRight w:val="0"/>
      <w:marTop w:val="0"/>
      <w:marBottom w:val="0"/>
      <w:divBdr>
        <w:top w:val="none" w:sz="0" w:space="0" w:color="auto"/>
        <w:left w:val="none" w:sz="0" w:space="0" w:color="auto"/>
        <w:bottom w:val="none" w:sz="0" w:space="0" w:color="auto"/>
        <w:right w:val="none" w:sz="0" w:space="0" w:color="auto"/>
      </w:divBdr>
      <w:divsChild>
        <w:div w:id="704409208">
          <w:marLeft w:val="0"/>
          <w:marRight w:val="0"/>
          <w:marTop w:val="0"/>
          <w:marBottom w:val="0"/>
          <w:divBdr>
            <w:top w:val="none" w:sz="0" w:space="0" w:color="auto"/>
            <w:left w:val="none" w:sz="0" w:space="0" w:color="auto"/>
            <w:bottom w:val="none" w:sz="0" w:space="0" w:color="auto"/>
            <w:right w:val="none" w:sz="0" w:space="0" w:color="auto"/>
          </w:divBdr>
          <w:divsChild>
            <w:div w:id="1802768022">
              <w:marLeft w:val="0"/>
              <w:marRight w:val="0"/>
              <w:marTop w:val="0"/>
              <w:marBottom w:val="0"/>
              <w:divBdr>
                <w:top w:val="none" w:sz="0" w:space="0" w:color="auto"/>
                <w:left w:val="none" w:sz="0" w:space="0" w:color="auto"/>
                <w:bottom w:val="none" w:sz="0" w:space="0" w:color="auto"/>
                <w:right w:val="none" w:sz="0" w:space="0" w:color="auto"/>
              </w:divBdr>
              <w:divsChild>
                <w:div w:id="145320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51123">
      <w:bodyDiv w:val="1"/>
      <w:marLeft w:val="0"/>
      <w:marRight w:val="0"/>
      <w:marTop w:val="0"/>
      <w:marBottom w:val="0"/>
      <w:divBdr>
        <w:top w:val="none" w:sz="0" w:space="0" w:color="auto"/>
        <w:left w:val="none" w:sz="0" w:space="0" w:color="auto"/>
        <w:bottom w:val="none" w:sz="0" w:space="0" w:color="auto"/>
        <w:right w:val="none" w:sz="0" w:space="0" w:color="auto"/>
      </w:divBdr>
    </w:div>
    <w:div w:id="517160157">
      <w:bodyDiv w:val="1"/>
      <w:marLeft w:val="0"/>
      <w:marRight w:val="0"/>
      <w:marTop w:val="0"/>
      <w:marBottom w:val="0"/>
      <w:divBdr>
        <w:top w:val="none" w:sz="0" w:space="0" w:color="auto"/>
        <w:left w:val="none" w:sz="0" w:space="0" w:color="auto"/>
        <w:bottom w:val="none" w:sz="0" w:space="0" w:color="auto"/>
        <w:right w:val="none" w:sz="0" w:space="0" w:color="auto"/>
      </w:divBdr>
      <w:divsChild>
        <w:div w:id="1198815725">
          <w:marLeft w:val="0"/>
          <w:marRight w:val="0"/>
          <w:marTop w:val="0"/>
          <w:marBottom w:val="0"/>
          <w:divBdr>
            <w:top w:val="none" w:sz="0" w:space="0" w:color="auto"/>
            <w:left w:val="none" w:sz="0" w:space="0" w:color="auto"/>
            <w:bottom w:val="none" w:sz="0" w:space="0" w:color="auto"/>
            <w:right w:val="none" w:sz="0" w:space="0" w:color="auto"/>
          </w:divBdr>
          <w:divsChild>
            <w:div w:id="1047146384">
              <w:marLeft w:val="0"/>
              <w:marRight w:val="0"/>
              <w:marTop w:val="0"/>
              <w:marBottom w:val="0"/>
              <w:divBdr>
                <w:top w:val="none" w:sz="0" w:space="0" w:color="auto"/>
                <w:left w:val="none" w:sz="0" w:space="0" w:color="auto"/>
                <w:bottom w:val="none" w:sz="0" w:space="0" w:color="auto"/>
                <w:right w:val="none" w:sz="0" w:space="0" w:color="auto"/>
              </w:divBdr>
              <w:divsChild>
                <w:div w:id="145891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2537">
      <w:bodyDiv w:val="1"/>
      <w:marLeft w:val="0"/>
      <w:marRight w:val="0"/>
      <w:marTop w:val="0"/>
      <w:marBottom w:val="0"/>
      <w:divBdr>
        <w:top w:val="none" w:sz="0" w:space="0" w:color="auto"/>
        <w:left w:val="none" w:sz="0" w:space="0" w:color="auto"/>
        <w:bottom w:val="none" w:sz="0" w:space="0" w:color="auto"/>
        <w:right w:val="none" w:sz="0" w:space="0" w:color="auto"/>
      </w:divBdr>
    </w:div>
    <w:div w:id="681055841">
      <w:bodyDiv w:val="1"/>
      <w:marLeft w:val="0"/>
      <w:marRight w:val="0"/>
      <w:marTop w:val="0"/>
      <w:marBottom w:val="0"/>
      <w:divBdr>
        <w:top w:val="none" w:sz="0" w:space="0" w:color="auto"/>
        <w:left w:val="none" w:sz="0" w:space="0" w:color="auto"/>
        <w:bottom w:val="none" w:sz="0" w:space="0" w:color="auto"/>
        <w:right w:val="none" w:sz="0" w:space="0" w:color="auto"/>
      </w:divBdr>
    </w:div>
    <w:div w:id="699596862">
      <w:bodyDiv w:val="1"/>
      <w:marLeft w:val="0"/>
      <w:marRight w:val="0"/>
      <w:marTop w:val="0"/>
      <w:marBottom w:val="0"/>
      <w:divBdr>
        <w:top w:val="none" w:sz="0" w:space="0" w:color="auto"/>
        <w:left w:val="none" w:sz="0" w:space="0" w:color="auto"/>
        <w:bottom w:val="none" w:sz="0" w:space="0" w:color="auto"/>
        <w:right w:val="none" w:sz="0" w:space="0" w:color="auto"/>
      </w:divBdr>
    </w:div>
    <w:div w:id="724765183">
      <w:bodyDiv w:val="1"/>
      <w:marLeft w:val="0"/>
      <w:marRight w:val="0"/>
      <w:marTop w:val="0"/>
      <w:marBottom w:val="0"/>
      <w:divBdr>
        <w:top w:val="none" w:sz="0" w:space="0" w:color="auto"/>
        <w:left w:val="none" w:sz="0" w:space="0" w:color="auto"/>
        <w:bottom w:val="none" w:sz="0" w:space="0" w:color="auto"/>
        <w:right w:val="none" w:sz="0" w:space="0" w:color="auto"/>
      </w:divBdr>
    </w:div>
    <w:div w:id="726297977">
      <w:bodyDiv w:val="1"/>
      <w:marLeft w:val="0"/>
      <w:marRight w:val="0"/>
      <w:marTop w:val="0"/>
      <w:marBottom w:val="0"/>
      <w:divBdr>
        <w:top w:val="none" w:sz="0" w:space="0" w:color="auto"/>
        <w:left w:val="none" w:sz="0" w:space="0" w:color="auto"/>
        <w:bottom w:val="none" w:sz="0" w:space="0" w:color="auto"/>
        <w:right w:val="none" w:sz="0" w:space="0" w:color="auto"/>
      </w:divBdr>
      <w:divsChild>
        <w:div w:id="802231435">
          <w:marLeft w:val="0"/>
          <w:marRight w:val="0"/>
          <w:marTop w:val="0"/>
          <w:marBottom w:val="0"/>
          <w:divBdr>
            <w:top w:val="none" w:sz="0" w:space="0" w:color="auto"/>
            <w:left w:val="none" w:sz="0" w:space="0" w:color="auto"/>
            <w:bottom w:val="none" w:sz="0" w:space="0" w:color="auto"/>
            <w:right w:val="none" w:sz="0" w:space="0" w:color="auto"/>
          </w:divBdr>
          <w:divsChild>
            <w:div w:id="2024356122">
              <w:marLeft w:val="0"/>
              <w:marRight w:val="0"/>
              <w:marTop w:val="0"/>
              <w:marBottom w:val="0"/>
              <w:divBdr>
                <w:top w:val="none" w:sz="0" w:space="0" w:color="auto"/>
                <w:left w:val="none" w:sz="0" w:space="0" w:color="auto"/>
                <w:bottom w:val="none" w:sz="0" w:space="0" w:color="auto"/>
                <w:right w:val="none" w:sz="0" w:space="0" w:color="auto"/>
              </w:divBdr>
              <w:divsChild>
                <w:div w:id="88298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4499">
      <w:bodyDiv w:val="1"/>
      <w:marLeft w:val="0"/>
      <w:marRight w:val="0"/>
      <w:marTop w:val="0"/>
      <w:marBottom w:val="0"/>
      <w:divBdr>
        <w:top w:val="none" w:sz="0" w:space="0" w:color="auto"/>
        <w:left w:val="none" w:sz="0" w:space="0" w:color="auto"/>
        <w:bottom w:val="none" w:sz="0" w:space="0" w:color="auto"/>
        <w:right w:val="none" w:sz="0" w:space="0" w:color="auto"/>
      </w:divBdr>
    </w:div>
    <w:div w:id="761098831">
      <w:bodyDiv w:val="1"/>
      <w:marLeft w:val="0"/>
      <w:marRight w:val="0"/>
      <w:marTop w:val="0"/>
      <w:marBottom w:val="0"/>
      <w:divBdr>
        <w:top w:val="none" w:sz="0" w:space="0" w:color="auto"/>
        <w:left w:val="none" w:sz="0" w:space="0" w:color="auto"/>
        <w:bottom w:val="none" w:sz="0" w:space="0" w:color="auto"/>
        <w:right w:val="none" w:sz="0" w:space="0" w:color="auto"/>
      </w:divBdr>
      <w:divsChild>
        <w:div w:id="1366908746">
          <w:marLeft w:val="0"/>
          <w:marRight w:val="0"/>
          <w:marTop w:val="0"/>
          <w:marBottom w:val="0"/>
          <w:divBdr>
            <w:top w:val="none" w:sz="0" w:space="0" w:color="auto"/>
            <w:left w:val="none" w:sz="0" w:space="0" w:color="auto"/>
            <w:bottom w:val="none" w:sz="0" w:space="0" w:color="auto"/>
            <w:right w:val="none" w:sz="0" w:space="0" w:color="auto"/>
          </w:divBdr>
          <w:divsChild>
            <w:div w:id="1650205333">
              <w:marLeft w:val="0"/>
              <w:marRight w:val="0"/>
              <w:marTop w:val="0"/>
              <w:marBottom w:val="0"/>
              <w:divBdr>
                <w:top w:val="none" w:sz="0" w:space="0" w:color="auto"/>
                <w:left w:val="none" w:sz="0" w:space="0" w:color="auto"/>
                <w:bottom w:val="none" w:sz="0" w:space="0" w:color="auto"/>
                <w:right w:val="none" w:sz="0" w:space="0" w:color="auto"/>
              </w:divBdr>
              <w:divsChild>
                <w:div w:id="55936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720204">
      <w:bodyDiv w:val="1"/>
      <w:marLeft w:val="0"/>
      <w:marRight w:val="0"/>
      <w:marTop w:val="0"/>
      <w:marBottom w:val="0"/>
      <w:divBdr>
        <w:top w:val="none" w:sz="0" w:space="0" w:color="auto"/>
        <w:left w:val="none" w:sz="0" w:space="0" w:color="auto"/>
        <w:bottom w:val="none" w:sz="0" w:space="0" w:color="auto"/>
        <w:right w:val="none" w:sz="0" w:space="0" w:color="auto"/>
      </w:divBdr>
    </w:div>
    <w:div w:id="795294581">
      <w:bodyDiv w:val="1"/>
      <w:marLeft w:val="0"/>
      <w:marRight w:val="0"/>
      <w:marTop w:val="0"/>
      <w:marBottom w:val="0"/>
      <w:divBdr>
        <w:top w:val="none" w:sz="0" w:space="0" w:color="auto"/>
        <w:left w:val="none" w:sz="0" w:space="0" w:color="auto"/>
        <w:bottom w:val="none" w:sz="0" w:space="0" w:color="auto"/>
        <w:right w:val="none" w:sz="0" w:space="0" w:color="auto"/>
      </w:divBdr>
    </w:div>
    <w:div w:id="796337408">
      <w:bodyDiv w:val="1"/>
      <w:marLeft w:val="0"/>
      <w:marRight w:val="0"/>
      <w:marTop w:val="0"/>
      <w:marBottom w:val="0"/>
      <w:divBdr>
        <w:top w:val="none" w:sz="0" w:space="0" w:color="auto"/>
        <w:left w:val="none" w:sz="0" w:space="0" w:color="auto"/>
        <w:bottom w:val="none" w:sz="0" w:space="0" w:color="auto"/>
        <w:right w:val="none" w:sz="0" w:space="0" w:color="auto"/>
      </w:divBdr>
    </w:div>
    <w:div w:id="797265409">
      <w:bodyDiv w:val="1"/>
      <w:marLeft w:val="0"/>
      <w:marRight w:val="0"/>
      <w:marTop w:val="0"/>
      <w:marBottom w:val="0"/>
      <w:divBdr>
        <w:top w:val="none" w:sz="0" w:space="0" w:color="auto"/>
        <w:left w:val="none" w:sz="0" w:space="0" w:color="auto"/>
        <w:bottom w:val="none" w:sz="0" w:space="0" w:color="auto"/>
        <w:right w:val="none" w:sz="0" w:space="0" w:color="auto"/>
      </w:divBdr>
    </w:div>
    <w:div w:id="856113720">
      <w:bodyDiv w:val="1"/>
      <w:marLeft w:val="0"/>
      <w:marRight w:val="0"/>
      <w:marTop w:val="0"/>
      <w:marBottom w:val="0"/>
      <w:divBdr>
        <w:top w:val="none" w:sz="0" w:space="0" w:color="auto"/>
        <w:left w:val="none" w:sz="0" w:space="0" w:color="auto"/>
        <w:bottom w:val="none" w:sz="0" w:space="0" w:color="auto"/>
        <w:right w:val="none" w:sz="0" w:space="0" w:color="auto"/>
      </w:divBdr>
    </w:div>
    <w:div w:id="863442429">
      <w:bodyDiv w:val="1"/>
      <w:marLeft w:val="0"/>
      <w:marRight w:val="0"/>
      <w:marTop w:val="0"/>
      <w:marBottom w:val="0"/>
      <w:divBdr>
        <w:top w:val="none" w:sz="0" w:space="0" w:color="auto"/>
        <w:left w:val="none" w:sz="0" w:space="0" w:color="auto"/>
        <w:bottom w:val="none" w:sz="0" w:space="0" w:color="auto"/>
        <w:right w:val="none" w:sz="0" w:space="0" w:color="auto"/>
      </w:divBdr>
      <w:divsChild>
        <w:div w:id="1750350943">
          <w:marLeft w:val="0"/>
          <w:marRight w:val="0"/>
          <w:marTop w:val="0"/>
          <w:marBottom w:val="0"/>
          <w:divBdr>
            <w:top w:val="none" w:sz="0" w:space="0" w:color="auto"/>
            <w:left w:val="none" w:sz="0" w:space="0" w:color="auto"/>
            <w:bottom w:val="none" w:sz="0" w:space="0" w:color="auto"/>
            <w:right w:val="none" w:sz="0" w:space="0" w:color="auto"/>
          </w:divBdr>
          <w:divsChild>
            <w:div w:id="1519276804">
              <w:marLeft w:val="0"/>
              <w:marRight w:val="0"/>
              <w:marTop w:val="0"/>
              <w:marBottom w:val="0"/>
              <w:divBdr>
                <w:top w:val="none" w:sz="0" w:space="0" w:color="auto"/>
                <w:left w:val="none" w:sz="0" w:space="0" w:color="auto"/>
                <w:bottom w:val="none" w:sz="0" w:space="0" w:color="auto"/>
                <w:right w:val="none" w:sz="0" w:space="0" w:color="auto"/>
              </w:divBdr>
              <w:divsChild>
                <w:div w:id="19181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918698">
      <w:bodyDiv w:val="1"/>
      <w:marLeft w:val="0"/>
      <w:marRight w:val="0"/>
      <w:marTop w:val="0"/>
      <w:marBottom w:val="0"/>
      <w:divBdr>
        <w:top w:val="none" w:sz="0" w:space="0" w:color="auto"/>
        <w:left w:val="none" w:sz="0" w:space="0" w:color="auto"/>
        <w:bottom w:val="none" w:sz="0" w:space="0" w:color="auto"/>
        <w:right w:val="none" w:sz="0" w:space="0" w:color="auto"/>
      </w:divBdr>
    </w:div>
    <w:div w:id="909539448">
      <w:bodyDiv w:val="1"/>
      <w:marLeft w:val="0"/>
      <w:marRight w:val="0"/>
      <w:marTop w:val="0"/>
      <w:marBottom w:val="0"/>
      <w:divBdr>
        <w:top w:val="none" w:sz="0" w:space="0" w:color="auto"/>
        <w:left w:val="none" w:sz="0" w:space="0" w:color="auto"/>
        <w:bottom w:val="none" w:sz="0" w:space="0" w:color="auto"/>
        <w:right w:val="none" w:sz="0" w:space="0" w:color="auto"/>
      </w:divBdr>
    </w:div>
    <w:div w:id="944309924">
      <w:bodyDiv w:val="1"/>
      <w:marLeft w:val="0"/>
      <w:marRight w:val="0"/>
      <w:marTop w:val="0"/>
      <w:marBottom w:val="0"/>
      <w:divBdr>
        <w:top w:val="none" w:sz="0" w:space="0" w:color="auto"/>
        <w:left w:val="none" w:sz="0" w:space="0" w:color="auto"/>
        <w:bottom w:val="none" w:sz="0" w:space="0" w:color="auto"/>
        <w:right w:val="none" w:sz="0" w:space="0" w:color="auto"/>
      </w:divBdr>
    </w:div>
    <w:div w:id="964626118">
      <w:bodyDiv w:val="1"/>
      <w:marLeft w:val="0"/>
      <w:marRight w:val="0"/>
      <w:marTop w:val="0"/>
      <w:marBottom w:val="0"/>
      <w:divBdr>
        <w:top w:val="none" w:sz="0" w:space="0" w:color="auto"/>
        <w:left w:val="none" w:sz="0" w:space="0" w:color="auto"/>
        <w:bottom w:val="none" w:sz="0" w:space="0" w:color="auto"/>
        <w:right w:val="none" w:sz="0" w:space="0" w:color="auto"/>
      </w:divBdr>
    </w:div>
    <w:div w:id="984627199">
      <w:bodyDiv w:val="1"/>
      <w:marLeft w:val="0"/>
      <w:marRight w:val="0"/>
      <w:marTop w:val="0"/>
      <w:marBottom w:val="0"/>
      <w:divBdr>
        <w:top w:val="none" w:sz="0" w:space="0" w:color="auto"/>
        <w:left w:val="none" w:sz="0" w:space="0" w:color="auto"/>
        <w:bottom w:val="none" w:sz="0" w:space="0" w:color="auto"/>
        <w:right w:val="none" w:sz="0" w:space="0" w:color="auto"/>
      </w:divBdr>
    </w:div>
    <w:div w:id="986788181">
      <w:bodyDiv w:val="1"/>
      <w:marLeft w:val="0"/>
      <w:marRight w:val="0"/>
      <w:marTop w:val="0"/>
      <w:marBottom w:val="0"/>
      <w:divBdr>
        <w:top w:val="none" w:sz="0" w:space="0" w:color="auto"/>
        <w:left w:val="none" w:sz="0" w:space="0" w:color="auto"/>
        <w:bottom w:val="none" w:sz="0" w:space="0" w:color="auto"/>
        <w:right w:val="none" w:sz="0" w:space="0" w:color="auto"/>
      </w:divBdr>
    </w:div>
    <w:div w:id="990720275">
      <w:bodyDiv w:val="1"/>
      <w:marLeft w:val="0"/>
      <w:marRight w:val="0"/>
      <w:marTop w:val="0"/>
      <w:marBottom w:val="0"/>
      <w:divBdr>
        <w:top w:val="none" w:sz="0" w:space="0" w:color="auto"/>
        <w:left w:val="none" w:sz="0" w:space="0" w:color="auto"/>
        <w:bottom w:val="none" w:sz="0" w:space="0" w:color="auto"/>
        <w:right w:val="none" w:sz="0" w:space="0" w:color="auto"/>
      </w:divBdr>
      <w:divsChild>
        <w:div w:id="254830828">
          <w:marLeft w:val="0"/>
          <w:marRight w:val="0"/>
          <w:marTop w:val="0"/>
          <w:marBottom w:val="0"/>
          <w:divBdr>
            <w:top w:val="none" w:sz="0" w:space="0" w:color="auto"/>
            <w:left w:val="none" w:sz="0" w:space="0" w:color="auto"/>
            <w:bottom w:val="none" w:sz="0" w:space="0" w:color="auto"/>
            <w:right w:val="none" w:sz="0" w:space="0" w:color="auto"/>
          </w:divBdr>
          <w:divsChild>
            <w:div w:id="699546165">
              <w:marLeft w:val="0"/>
              <w:marRight w:val="0"/>
              <w:marTop w:val="0"/>
              <w:marBottom w:val="0"/>
              <w:divBdr>
                <w:top w:val="none" w:sz="0" w:space="0" w:color="auto"/>
                <w:left w:val="none" w:sz="0" w:space="0" w:color="auto"/>
                <w:bottom w:val="none" w:sz="0" w:space="0" w:color="auto"/>
                <w:right w:val="none" w:sz="0" w:space="0" w:color="auto"/>
              </w:divBdr>
              <w:divsChild>
                <w:div w:id="2446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5871">
      <w:bodyDiv w:val="1"/>
      <w:marLeft w:val="0"/>
      <w:marRight w:val="0"/>
      <w:marTop w:val="0"/>
      <w:marBottom w:val="0"/>
      <w:divBdr>
        <w:top w:val="none" w:sz="0" w:space="0" w:color="auto"/>
        <w:left w:val="none" w:sz="0" w:space="0" w:color="auto"/>
        <w:bottom w:val="none" w:sz="0" w:space="0" w:color="auto"/>
        <w:right w:val="none" w:sz="0" w:space="0" w:color="auto"/>
      </w:divBdr>
    </w:div>
    <w:div w:id="1056471847">
      <w:bodyDiv w:val="1"/>
      <w:marLeft w:val="0"/>
      <w:marRight w:val="0"/>
      <w:marTop w:val="0"/>
      <w:marBottom w:val="0"/>
      <w:divBdr>
        <w:top w:val="none" w:sz="0" w:space="0" w:color="auto"/>
        <w:left w:val="none" w:sz="0" w:space="0" w:color="auto"/>
        <w:bottom w:val="none" w:sz="0" w:space="0" w:color="auto"/>
        <w:right w:val="none" w:sz="0" w:space="0" w:color="auto"/>
      </w:divBdr>
      <w:divsChild>
        <w:div w:id="1352148583">
          <w:marLeft w:val="0"/>
          <w:marRight w:val="0"/>
          <w:marTop w:val="0"/>
          <w:marBottom w:val="0"/>
          <w:divBdr>
            <w:top w:val="none" w:sz="0" w:space="0" w:color="auto"/>
            <w:left w:val="none" w:sz="0" w:space="0" w:color="auto"/>
            <w:bottom w:val="none" w:sz="0" w:space="0" w:color="auto"/>
            <w:right w:val="none" w:sz="0" w:space="0" w:color="auto"/>
          </w:divBdr>
          <w:divsChild>
            <w:div w:id="193272586">
              <w:marLeft w:val="0"/>
              <w:marRight w:val="0"/>
              <w:marTop w:val="0"/>
              <w:marBottom w:val="0"/>
              <w:divBdr>
                <w:top w:val="none" w:sz="0" w:space="0" w:color="auto"/>
                <w:left w:val="none" w:sz="0" w:space="0" w:color="auto"/>
                <w:bottom w:val="none" w:sz="0" w:space="0" w:color="auto"/>
                <w:right w:val="none" w:sz="0" w:space="0" w:color="auto"/>
              </w:divBdr>
              <w:divsChild>
                <w:div w:id="1146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406">
      <w:bodyDiv w:val="1"/>
      <w:marLeft w:val="0"/>
      <w:marRight w:val="0"/>
      <w:marTop w:val="0"/>
      <w:marBottom w:val="0"/>
      <w:divBdr>
        <w:top w:val="none" w:sz="0" w:space="0" w:color="auto"/>
        <w:left w:val="none" w:sz="0" w:space="0" w:color="auto"/>
        <w:bottom w:val="none" w:sz="0" w:space="0" w:color="auto"/>
        <w:right w:val="none" w:sz="0" w:space="0" w:color="auto"/>
      </w:divBdr>
    </w:div>
    <w:div w:id="1071734831">
      <w:bodyDiv w:val="1"/>
      <w:marLeft w:val="0"/>
      <w:marRight w:val="0"/>
      <w:marTop w:val="0"/>
      <w:marBottom w:val="0"/>
      <w:divBdr>
        <w:top w:val="none" w:sz="0" w:space="0" w:color="auto"/>
        <w:left w:val="none" w:sz="0" w:space="0" w:color="auto"/>
        <w:bottom w:val="none" w:sz="0" w:space="0" w:color="auto"/>
        <w:right w:val="none" w:sz="0" w:space="0" w:color="auto"/>
      </w:divBdr>
    </w:div>
    <w:div w:id="1086222650">
      <w:bodyDiv w:val="1"/>
      <w:marLeft w:val="0"/>
      <w:marRight w:val="0"/>
      <w:marTop w:val="0"/>
      <w:marBottom w:val="0"/>
      <w:divBdr>
        <w:top w:val="none" w:sz="0" w:space="0" w:color="auto"/>
        <w:left w:val="none" w:sz="0" w:space="0" w:color="auto"/>
        <w:bottom w:val="none" w:sz="0" w:space="0" w:color="auto"/>
        <w:right w:val="none" w:sz="0" w:space="0" w:color="auto"/>
      </w:divBdr>
      <w:divsChild>
        <w:div w:id="657533877">
          <w:marLeft w:val="0"/>
          <w:marRight w:val="0"/>
          <w:marTop w:val="0"/>
          <w:marBottom w:val="0"/>
          <w:divBdr>
            <w:top w:val="none" w:sz="0" w:space="0" w:color="auto"/>
            <w:left w:val="none" w:sz="0" w:space="0" w:color="auto"/>
            <w:bottom w:val="none" w:sz="0" w:space="0" w:color="auto"/>
            <w:right w:val="none" w:sz="0" w:space="0" w:color="auto"/>
          </w:divBdr>
          <w:divsChild>
            <w:div w:id="1881743200">
              <w:marLeft w:val="0"/>
              <w:marRight w:val="0"/>
              <w:marTop w:val="0"/>
              <w:marBottom w:val="0"/>
              <w:divBdr>
                <w:top w:val="none" w:sz="0" w:space="0" w:color="auto"/>
                <w:left w:val="none" w:sz="0" w:space="0" w:color="auto"/>
                <w:bottom w:val="none" w:sz="0" w:space="0" w:color="auto"/>
                <w:right w:val="none" w:sz="0" w:space="0" w:color="auto"/>
              </w:divBdr>
              <w:divsChild>
                <w:div w:id="199931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812108">
      <w:bodyDiv w:val="1"/>
      <w:marLeft w:val="0"/>
      <w:marRight w:val="0"/>
      <w:marTop w:val="0"/>
      <w:marBottom w:val="0"/>
      <w:divBdr>
        <w:top w:val="none" w:sz="0" w:space="0" w:color="auto"/>
        <w:left w:val="none" w:sz="0" w:space="0" w:color="auto"/>
        <w:bottom w:val="none" w:sz="0" w:space="0" w:color="auto"/>
        <w:right w:val="none" w:sz="0" w:space="0" w:color="auto"/>
      </w:divBdr>
    </w:div>
    <w:div w:id="1113939587">
      <w:bodyDiv w:val="1"/>
      <w:marLeft w:val="0"/>
      <w:marRight w:val="0"/>
      <w:marTop w:val="0"/>
      <w:marBottom w:val="0"/>
      <w:divBdr>
        <w:top w:val="none" w:sz="0" w:space="0" w:color="auto"/>
        <w:left w:val="none" w:sz="0" w:space="0" w:color="auto"/>
        <w:bottom w:val="none" w:sz="0" w:space="0" w:color="auto"/>
        <w:right w:val="none" w:sz="0" w:space="0" w:color="auto"/>
      </w:divBdr>
    </w:div>
    <w:div w:id="1129275118">
      <w:bodyDiv w:val="1"/>
      <w:marLeft w:val="0"/>
      <w:marRight w:val="0"/>
      <w:marTop w:val="0"/>
      <w:marBottom w:val="0"/>
      <w:divBdr>
        <w:top w:val="none" w:sz="0" w:space="0" w:color="auto"/>
        <w:left w:val="none" w:sz="0" w:space="0" w:color="auto"/>
        <w:bottom w:val="none" w:sz="0" w:space="0" w:color="auto"/>
        <w:right w:val="none" w:sz="0" w:space="0" w:color="auto"/>
      </w:divBdr>
      <w:divsChild>
        <w:div w:id="1794206289">
          <w:marLeft w:val="0"/>
          <w:marRight w:val="0"/>
          <w:marTop w:val="0"/>
          <w:marBottom w:val="0"/>
          <w:divBdr>
            <w:top w:val="none" w:sz="0" w:space="0" w:color="auto"/>
            <w:left w:val="none" w:sz="0" w:space="0" w:color="auto"/>
            <w:bottom w:val="none" w:sz="0" w:space="0" w:color="auto"/>
            <w:right w:val="none" w:sz="0" w:space="0" w:color="auto"/>
          </w:divBdr>
          <w:divsChild>
            <w:div w:id="2074809014">
              <w:marLeft w:val="0"/>
              <w:marRight w:val="0"/>
              <w:marTop w:val="0"/>
              <w:marBottom w:val="0"/>
              <w:divBdr>
                <w:top w:val="none" w:sz="0" w:space="0" w:color="auto"/>
                <w:left w:val="none" w:sz="0" w:space="0" w:color="auto"/>
                <w:bottom w:val="none" w:sz="0" w:space="0" w:color="auto"/>
                <w:right w:val="none" w:sz="0" w:space="0" w:color="auto"/>
              </w:divBdr>
              <w:divsChild>
                <w:div w:id="175154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86621">
      <w:bodyDiv w:val="1"/>
      <w:marLeft w:val="0"/>
      <w:marRight w:val="0"/>
      <w:marTop w:val="0"/>
      <w:marBottom w:val="0"/>
      <w:divBdr>
        <w:top w:val="none" w:sz="0" w:space="0" w:color="auto"/>
        <w:left w:val="none" w:sz="0" w:space="0" w:color="auto"/>
        <w:bottom w:val="none" w:sz="0" w:space="0" w:color="auto"/>
        <w:right w:val="none" w:sz="0" w:space="0" w:color="auto"/>
      </w:divBdr>
      <w:divsChild>
        <w:div w:id="300884626">
          <w:marLeft w:val="0"/>
          <w:marRight w:val="0"/>
          <w:marTop w:val="0"/>
          <w:marBottom w:val="0"/>
          <w:divBdr>
            <w:top w:val="none" w:sz="0" w:space="0" w:color="auto"/>
            <w:left w:val="none" w:sz="0" w:space="0" w:color="auto"/>
            <w:bottom w:val="none" w:sz="0" w:space="0" w:color="auto"/>
            <w:right w:val="none" w:sz="0" w:space="0" w:color="auto"/>
          </w:divBdr>
          <w:divsChild>
            <w:div w:id="1564095495">
              <w:marLeft w:val="0"/>
              <w:marRight w:val="0"/>
              <w:marTop w:val="0"/>
              <w:marBottom w:val="0"/>
              <w:divBdr>
                <w:top w:val="none" w:sz="0" w:space="0" w:color="auto"/>
                <w:left w:val="none" w:sz="0" w:space="0" w:color="auto"/>
                <w:bottom w:val="none" w:sz="0" w:space="0" w:color="auto"/>
                <w:right w:val="none" w:sz="0" w:space="0" w:color="auto"/>
              </w:divBdr>
              <w:divsChild>
                <w:div w:id="205923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623083">
      <w:bodyDiv w:val="1"/>
      <w:marLeft w:val="0"/>
      <w:marRight w:val="0"/>
      <w:marTop w:val="0"/>
      <w:marBottom w:val="0"/>
      <w:divBdr>
        <w:top w:val="none" w:sz="0" w:space="0" w:color="auto"/>
        <w:left w:val="none" w:sz="0" w:space="0" w:color="auto"/>
        <w:bottom w:val="none" w:sz="0" w:space="0" w:color="auto"/>
        <w:right w:val="none" w:sz="0" w:space="0" w:color="auto"/>
      </w:divBdr>
    </w:div>
    <w:div w:id="1154563156">
      <w:bodyDiv w:val="1"/>
      <w:marLeft w:val="0"/>
      <w:marRight w:val="0"/>
      <w:marTop w:val="0"/>
      <w:marBottom w:val="0"/>
      <w:divBdr>
        <w:top w:val="none" w:sz="0" w:space="0" w:color="auto"/>
        <w:left w:val="none" w:sz="0" w:space="0" w:color="auto"/>
        <w:bottom w:val="none" w:sz="0" w:space="0" w:color="auto"/>
        <w:right w:val="none" w:sz="0" w:space="0" w:color="auto"/>
      </w:divBdr>
    </w:div>
    <w:div w:id="1177957874">
      <w:bodyDiv w:val="1"/>
      <w:marLeft w:val="0"/>
      <w:marRight w:val="0"/>
      <w:marTop w:val="0"/>
      <w:marBottom w:val="0"/>
      <w:divBdr>
        <w:top w:val="none" w:sz="0" w:space="0" w:color="auto"/>
        <w:left w:val="none" w:sz="0" w:space="0" w:color="auto"/>
        <w:bottom w:val="none" w:sz="0" w:space="0" w:color="auto"/>
        <w:right w:val="none" w:sz="0" w:space="0" w:color="auto"/>
      </w:divBdr>
    </w:div>
    <w:div w:id="1194685793">
      <w:bodyDiv w:val="1"/>
      <w:marLeft w:val="0"/>
      <w:marRight w:val="0"/>
      <w:marTop w:val="0"/>
      <w:marBottom w:val="0"/>
      <w:divBdr>
        <w:top w:val="none" w:sz="0" w:space="0" w:color="auto"/>
        <w:left w:val="none" w:sz="0" w:space="0" w:color="auto"/>
        <w:bottom w:val="none" w:sz="0" w:space="0" w:color="auto"/>
        <w:right w:val="none" w:sz="0" w:space="0" w:color="auto"/>
      </w:divBdr>
    </w:div>
    <w:div w:id="1214467906">
      <w:bodyDiv w:val="1"/>
      <w:marLeft w:val="0"/>
      <w:marRight w:val="0"/>
      <w:marTop w:val="0"/>
      <w:marBottom w:val="0"/>
      <w:divBdr>
        <w:top w:val="none" w:sz="0" w:space="0" w:color="auto"/>
        <w:left w:val="none" w:sz="0" w:space="0" w:color="auto"/>
        <w:bottom w:val="none" w:sz="0" w:space="0" w:color="auto"/>
        <w:right w:val="none" w:sz="0" w:space="0" w:color="auto"/>
      </w:divBdr>
    </w:div>
    <w:div w:id="1233734231">
      <w:bodyDiv w:val="1"/>
      <w:marLeft w:val="0"/>
      <w:marRight w:val="0"/>
      <w:marTop w:val="0"/>
      <w:marBottom w:val="0"/>
      <w:divBdr>
        <w:top w:val="none" w:sz="0" w:space="0" w:color="auto"/>
        <w:left w:val="none" w:sz="0" w:space="0" w:color="auto"/>
        <w:bottom w:val="none" w:sz="0" w:space="0" w:color="auto"/>
        <w:right w:val="none" w:sz="0" w:space="0" w:color="auto"/>
      </w:divBdr>
    </w:div>
    <w:div w:id="1241409076">
      <w:bodyDiv w:val="1"/>
      <w:marLeft w:val="0"/>
      <w:marRight w:val="0"/>
      <w:marTop w:val="0"/>
      <w:marBottom w:val="0"/>
      <w:divBdr>
        <w:top w:val="none" w:sz="0" w:space="0" w:color="auto"/>
        <w:left w:val="none" w:sz="0" w:space="0" w:color="auto"/>
        <w:bottom w:val="none" w:sz="0" w:space="0" w:color="auto"/>
        <w:right w:val="none" w:sz="0" w:space="0" w:color="auto"/>
      </w:divBdr>
    </w:div>
    <w:div w:id="1251357383">
      <w:bodyDiv w:val="1"/>
      <w:marLeft w:val="0"/>
      <w:marRight w:val="0"/>
      <w:marTop w:val="0"/>
      <w:marBottom w:val="0"/>
      <w:divBdr>
        <w:top w:val="none" w:sz="0" w:space="0" w:color="auto"/>
        <w:left w:val="none" w:sz="0" w:space="0" w:color="auto"/>
        <w:bottom w:val="none" w:sz="0" w:space="0" w:color="auto"/>
        <w:right w:val="none" w:sz="0" w:space="0" w:color="auto"/>
      </w:divBdr>
    </w:div>
    <w:div w:id="1259213414">
      <w:bodyDiv w:val="1"/>
      <w:marLeft w:val="0"/>
      <w:marRight w:val="0"/>
      <w:marTop w:val="0"/>
      <w:marBottom w:val="0"/>
      <w:divBdr>
        <w:top w:val="none" w:sz="0" w:space="0" w:color="auto"/>
        <w:left w:val="none" w:sz="0" w:space="0" w:color="auto"/>
        <w:bottom w:val="none" w:sz="0" w:space="0" w:color="auto"/>
        <w:right w:val="none" w:sz="0" w:space="0" w:color="auto"/>
      </w:divBdr>
    </w:div>
    <w:div w:id="1370492758">
      <w:bodyDiv w:val="1"/>
      <w:marLeft w:val="0"/>
      <w:marRight w:val="0"/>
      <w:marTop w:val="0"/>
      <w:marBottom w:val="0"/>
      <w:divBdr>
        <w:top w:val="none" w:sz="0" w:space="0" w:color="auto"/>
        <w:left w:val="none" w:sz="0" w:space="0" w:color="auto"/>
        <w:bottom w:val="none" w:sz="0" w:space="0" w:color="auto"/>
        <w:right w:val="none" w:sz="0" w:space="0" w:color="auto"/>
      </w:divBdr>
      <w:divsChild>
        <w:div w:id="1358459190">
          <w:marLeft w:val="0"/>
          <w:marRight w:val="0"/>
          <w:marTop w:val="0"/>
          <w:marBottom w:val="0"/>
          <w:divBdr>
            <w:top w:val="none" w:sz="0" w:space="0" w:color="auto"/>
            <w:left w:val="none" w:sz="0" w:space="0" w:color="auto"/>
            <w:bottom w:val="none" w:sz="0" w:space="0" w:color="auto"/>
            <w:right w:val="none" w:sz="0" w:space="0" w:color="auto"/>
          </w:divBdr>
          <w:divsChild>
            <w:div w:id="1739476446">
              <w:marLeft w:val="0"/>
              <w:marRight w:val="0"/>
              <w:marTop w:val="0"/>
              <w:marBottom w:val="0"/>
              <w:divBdr>
                <w:top w:val="none" w:sz="0" w:space="0" w:color="auto"/>
                <w:left w:val="none" w:sz="0" w:space="0" w:color="auto"/>
                <w:bottom w:val="none" w:sz="0" w:space="0" w:color="auto"/>
                <w:right w:val="none" w:sz="0" w:space="0" w:color="auto"/>
              </w:divBdr>
              <w:divsChild>
                <w:div w:id="15927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031725">
      <w:bodyDiv w:val="1"/>
      <w:marLeft w:val="0"/>
      <w:marRight w:val="0"/>
      <w:marTop w:val="0"/>
      <w:marBottom w:val="0"/>
      <w:divBdr>
        <w:top w:val="none" w:sz="0" w:space="0" w:color="auto"/>
        <w:left w:val="none" w:sz="0" w:space="0" w:color="auto"/>
        <w:bottom w:val="none" w:sz="0" w:space="0" w:color="auto"/>
        <w:right w:val="none" w:sz="0" w:space="0" w:color="auto"/>
      </w:divBdr>
    </w:div>
    <w:div w:id="1382364016">
      <w:bodyDiv w:val="1"/>
      <w:marLeft w:val="0"/>
      <w:marRight w:val="0"/>
      <w:marTop w:val="0"/>
      <w:marBottom w:val="0"/>
      <w:divBdr>
        <w:top w:val="none" w:sz="0" w:space="0" w:color="auto"/>
        <w:left w:val="none" w:sz="0" w:space="0" w:color="auto"/>
        <w:bottom w:val="none" w:sz="0" w:space="0" w:color="auto"/>
        <w:right w:val="none" w:sz="0" w:space="0" w:color="auto"/>
      </w:divBdr>
    </w:div>
    <w:div w:id="1413503623">
      <w:bodyDiv w:val="1"/>
      <w:marLeft w:val="0"/>
      <w:marRight w:val="0"/>
      <w:marTop w:val="0"/>
      <w:marBottom w:val="0"/>
      <w:divBdr>
        <w:top w:val="none" w:sz="0" w:space="0" w:color="auto"/>
        <w:left w:val="none" w:sz="0" w:space="0" w:color="auto"/>
        <w:bottom w:val="none" w:sz="0" w:space="0" w:color="auto"/>
        <w:right w:val="none" w:sz="0" w:space="0" w:color="auto"/>
      </w:divBdr>
    </w:div>
    <w:div w:id="1416510536">
      <w:bodyDiv w:val="1"/>
      <w:marLeft w:val="0"/>
      <w:marRight w:val="0"/>
      <w:marTop w:val="0"/>
      <w:marBottom w:val="0"/>
      <w:divBdr>
        <w:top w:val="none" w:sz="0" w:space="0" w:color="auto"/>
        <w:left w:val="none" w:sz="0" w:space="0" w:color="auto"/>
        <w:bottom w:val="none" w:sz="0" w:space="0" w:color="auto"/>
        <w:right w:val="none" w:sz="0" w:space="0" w:color="auto"/>
      </w:divBdr>
    </w:div>
    <w:div w:id="1471751038">
      <w:bodyDiv w:val="1"/>
      <w:marLeft w:val="0"/>
      <w:marRight w:val="0"/>
      <w:marTop w:val="0"/>
      <w:marBottom w:val="0"/>
      <w:divBdr>
        <w:top w:val="none" w:sz="0" w:space="0" w:color="auto"/>
        <w:left w:val="none" w:sz="0" w:space="0" w:color="auto"/>
        <w:bottom w:val="none" w:sz="0" w:space="0" w:color="auto"/>
        <w:right w:val="none" w:sz="0" w:space="0" w:color="auto"/>
      </w:divBdr>
    </w:div>
    <w:div w:id="1473213289">
      <w:bodyDiv w:val="1"/>
      <w:marLeft w:val="0"/>
      <w:marRight w:val="0"/>
      <w:marTop w:val="0"/>
      <w:marBottom w:val="0"/>
      <w:divBdr>
        <w:top w:val="none" w:sz="0" w:space="0" w:color="auto"/>
        <w:left w:val="none" w:sz="0" w:space="0" w:color="auto"/>
        <w:bottom w:val="none" w:sz="0" w:space="0" w:color="auto"/>
        <w:right w:val="none" w:sz="0" w:space="0" w:color="auto"/>
      </w:divBdr>
    </w:div>
    <w:div w:id="1506244516">
      <w:bodyDiv w:val="1"/>
      <w:marLeft w:val="0"/>
      <w:marRight w:val="0"/>
      <w:marTop w:val="0"/>
      <w:marBottom w:val="0"/>
      <w:divBdr>
        <w:top w:val="none" w:sz="0" w:space="0" w:color="auto"/>
        <w:left w:val="none" w:sz="0" w:space="0" w:color="auto"/>
        <w:bottom w:val="none" w:sz="0" w:space="0" w:color="auto"/>
        <w:right w:val="none" w:sz="0" w:space="0" w:color="auto"/>
      </w:divBdr>
      <w:divsChild>
        <w:div w:id="1407340745">
          <w:marLeft w:val="0"/>
          <w:marRight w:val="0"/>
          <w:marTop w:val="0"/>
          <w:marBottom w:val="0"/>
          <w:divBdr>
            <w:top w:val="none" w:sz="0" w:space="0" w:color="auto"/>
            <w:left w:val="none" w:sz="0" w:space="0" w:color="auto"/>
            <w:bottom w:val="none" w:sz="0" w:space="0" w:color="auto"/>
            <w:right w:val="none" w:sz="0" w:space="0" w:color="auto"/>
          </w:divBdr>
          <w:divsChild>
            <w:div w:id="1220480930">
              <w:marLeft w:val="0"/>
              <w:marRight w:val="0"/>
              <w:marTop w:val="0"/>
              <w:marBottom w:val="0"/>
              <w:divBdr>
                <w:top w:val="none" w:sz="0" w:space="0" w:color="auto"/>
                <w:left w:val="none" w:sz="0" w:space="0" w:color="auto"/>
                <w:bottom w:val="none" w:sz="0" w:space="0" w:color="auto"/>
                <w:right w:val="none" w:sz="0" w:space="0" w:color="auto"/>
              </w:divBdr>
              <w:divsChild>
                <w:div w:id="47337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8447421">
      <w:bodyDiv w:val="1"/>
      <w:marLeft w:val="0"/>
      <w:marRight w:val="0"/>
      <w:marTop w:val="0"/>
      <w:marBottom w:val="0"/>
      <w:divBdr>
        <w:top w:val="none" w:sz="0" w:space="0" w:color="auto"/>
        <w:left w:val="none" w:sz="0" w:space="0" w:color="auto"/>
        <w:bottom w:val="none" w:sz="0" w:space="0" w:color="auto"/>
        <w:right w:val="none" w:sz="0" w:space="0" w:color="auto"/>
      </w:divBdr>
    </w:div>
    <w:div w:id="1512449914">
      <w:bodyDiv w:val="1"/>
      <w:marLeft w:val="0"/>
      <w:marRight w:val="0"/>
      <w:marTop w:val="0"/>
      <w:marBottom w:val="0"/>
      <w:divBdr>
        <w:top w:val="none" w:sz="0" w:space="0" w:color="auto"/>
        <w:left w:val="none" w:sz="0" w:space="0" w:color="auto"/>
        <w:bottom w:val="none" w:sz="0" w:space="0" w:color="auto"/>
        <w:right w:val="none" w:sz="0" w:space="0" w:color="auto"/>
      </w:divBdr>
      <w:divsChild>
        <w:div w:id="789593762">
          <w:marLeft w:val="0"/>
          <w:marRight w:val="0"/>
          <w:marTop w:val="0"/>
          <w:marBottom w:val="0"/>
          <w:divBdr>
            <w:top w:val="none" w:sz="0" w:space="0" w:color="auto"/>
            <w:left w:val="none" w:sz="0" w:space="0" w:color="auto"/>
            <w:bottom w:val="none" w:sz="0" w:space="0" w:color="auto"/>
            <w:right w:val="none" w:sz="0" w:space="0" w:color="auto"/>
          </w:divBdr>
          <w:divsChild>
            <w:div w:id="1729301052">
              <w:marLeft w:val="0"/>
              <w:marRight w:val="0"/>
              <w:marTop w:val="0"/>
              <w:marBottom w:val="0"/>
              <w:divBdr>
                <w:top w:val="none" w:sz="0" w:space="0" w:color="auto"/>
                <w:left w:val="none" w:sz="0" w:space="0" w:color="auto"/>
                <w:bottom w:val="none" w:sz="0" w:space="0" w:color="auto"/>
                <w:right w:val="none" w:sz="0" w:space="0" w:color="auto"/>
              </w:divBdr>
              <w:divsChild>
                <w:div w:id="113937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530738">
      <w:bodyDiv w:val="1"/>
      <w:marLeft w:val="0"/>
      <w:marRight w:val="0"/>
      <w:marTop w:val="0"/>
      <w:marBottom w:val="0"/>
      <w:divBdr>
        <w:top w:val="none" w:sz="0" w:space="0" w:color="auto"/>
        <w:left w:val="none" w:sz="0" w:space="0" w:color="auto"/>
        <w:bottom w:val="none" w:sz="0" w:space="0" w:color="auto"/>
        <w:right w:val="none" w:sz="0" w:space="0" w:color="auto"/>
      </w:divBdr>
      <w:divsChild>
        <w:div w:id="694035804">
          <w:marLeft w:val="0"/>
          <w:marRight w:val="0"/>
          <w:marTop w:val="0"/>
          <w:marBottom w:val="0"/>
          <w:divBdr>
            <w:top w:val="none" w:sz="0" w:space="0" w:color="auto"/>
            <w:left w:val="none" w:sz="0" w:space="0" w:color="auto"/>
            <w:bottom w:val="none" w:sz="0" w:space="0" w:color="auto"/>
            <w:right w:val="none" w:sz="0" w:space="0" w:color="auto"/>
          </w:divBdr>
          <w:divsChild>
            <w:div w:id="716512683">
              <w:marLeft w:val="0"/>
              <w:marRight w:val="0"/>
              <w:marTop w:val="0"/>
              <w:marBottom w:val="0"/>
              <w:divBdr>
                <w:top w:val="none" w:sz="0" w:space="0" w:color="auto"/>
                <w:left w:val="none" w:sz="0" w:space="0" w:color="auto"/>
                <w:bottom w:val="none" w:sz="0" w:space="0" w:color="auto"/>
                <w:right w:val="none" w:sz="0" w:space="0" w:color="auto"/>
              </w:divBdr>
              <w:divsChild>
                <w:div w:id="62627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504834">
      <w:bodyDiv w:val="1"/>
      <w:marLeft w:val="0"/>
      <w:marRight w:val="0"/>
      <w:marTop w:val="0"/>
      <w:marBottom w:val="0"/>
      <w:divBdr>
        <w:top w:val="none" w:sz="0" w:space="0" w:color="auto"/>
        <w:left w:val="none" w:sz="0" w:space="0" w:color="auto"/>
        <w:bottom w:val="none" w:sz="0" w:space="0" w:color="auto"/>
        <w:right w:val="none" w:sz="0" w:space="0" w:color="auto"/>
      </w:divBdr>
      <w:divsChild>
        <w:div w:id="1518807936">
          <w:marLeft w:val="0"/>
          <w:marRight w:val="0"/>
          <w:marTop w:val="0"/>
          <w:marBottom w:val="0"/>
          <w:divBdr>
            <w:top w:val="none" w:sz="0" w:space="0" w:color="auto"/>
            <w:left w:val="none" w:sz="0" w:space="0" w:color="auto"/>
            <w:bottom w:val="none" w:sz="0" w:space="0" w:color="auto"/>
            <w:right w:val="none" w:sz="0" w:space="0" w:color="auto"/>
          </w:divBdr>
          <w:divsChild>
            <w:div w:id="212275824">
              <w:marLeft w:val="0"/>
              <w:marRight w:val="0"/>
              <w:marTop w:val="0"/>
              <w:marBottom w:val="0"/>
              <w:divBdr>
                <w:top w:val="none" w:sz="0" w:space="0" w:color="auto"/>
                <w:left w:val="none" w:sz="0" w:space="0" w:color="auto"/>
                <w:bottom w:val="none" w:sz="0" w:space="0" w:color="auto"/>
                <w:right w:val="none" w:sz="0" w:space="0" w:color="auto"/>
              </w:divBdr>
              <w:divsChild>
                <w:div w:id="18156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022234">
      <w:bodyDiv w:val="1"/>
      <w:marLeft w:val="0"/>
      <w:marRight w:val="0"/>
      <w:marTop w:val="0"/>
      <w:marBottom w:val="0"/>
      <w:divBdr>
        <w:top w:val="none" w:sz="0" w:space="0" w:color="auto"/>
        <w:left w:val="none" w:sz="0" w:space="0" w:color="auto"/>
        <w:bottom w:val="none" w:sz="0" w:space="0" w:color="auto"/>
        <w:right w:val="none" w:sz="0" w:space="0" w:color="auto"/>
      </w:divBdr>
      <w:divsChild>
        <w:div w:id="1174763090">
          <w:marLeft w:val="0"/>
          <w:marRight w:val="0"/>
          <w:marTop w:val="0"/>
          <w:marBottom w:val="0"/>
          <w:divBdr>
            <w:top w:val="none" w:sz="0" w:space="0" w:color="auto"/>
            <w:left w:val="none" w:sz="0" w:space="0" w:color="auto"/>
            <w:bottom w:val="none" w:sz="0" w:space="0" w:color="auto"/>
            <w:right w:val="none" w:sz="0" w:space="0" w:color="auto"/>
          </w:divBdr>
          <w:divsChild>
            <w:div w:id="849875537">
              <w:marLeft w:val="0"/>
              <w:marRight w:val="0"/>
              <w:marTop w:val="0"/>
              <w:marBottom w:val="0"/>
              <w:divBdr>
                <w:top w:val="none" w:sz="0" w:space="0" w:color="auto"/>
                <w:left w:val="none" w:sz="0" w:space="0" w:color="auto"/>
                <w:bottom w:val="none" w:sz="0" w:space="0" w:color="auto"/>
                <w:right w:val="none" w:sz="0" w:space="0" w:color="auto"/>
              </w:divBdr>
              <w:divsChild>
                <w:div w:id="53288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313341">
      <w:bodyDiv w:val="1"/>
      <w:marLeft w:val="0"/>
      <w:marRight w:val="0"/>
      <w:marTop w:val="0"/>
      <w:marBottom w:val="0"/>
      <w:divBdr>
        <w:top w:val="none" w:sz="0" w:space="0" w:color="auto"/>
        <w:left w:val="none" w:sz="0" w:space="0" w:color="auto"/>
        <w:bottom w:val="none" w:sz="0" w:space="0" w:color="auto"/>
        <w:right w:val="none" w:sz="0" w:space="0" w:color="auto"/>
      </w:divBdr>
    </w:div>
    <w:div w:id="1593779069">
      <w:bodyDiv w:val="1"/>
      <w:marLeft w:val="0"/>
      <w:marRight w:val="0"/>
      <w:marTop w:val="0"/>
      <w:marBottom w:val="0"/>
      <w:divBdr>
        <w:top w:val="none" w:sz="0" w:space="0" w:color="auto"/>
        <w:left w:val="none" w:sz="0" w:space="0" w:color="auto"/>
        <w:bottom w:val="none" w:sz="0" w:space="0" w:color="auto"/>
        <w:right w:val="none" w:sz="0" w:space="0" w:color="auto"/>
      </w:divBdr>
      <w:divsChild>
        <w:div w:id="1662807911">
          <w:marLeft w:val="0"/>
          <w:marRight w:val="0"/>
          <w:marTop w:val="0"/>
          <w:marBottom w:val="0"/>
          <w:divBdr>
            <w:top w:val="none" w:sz="0" w:space="0" w:color="auto"/>
            <w:left w:val="none" w:sz="0" w:space="0" w:color="auto"/>
            <w:bottom w:val="none" w:sz="0" w:space="0" w:color="auto"/>
            <w:right w:val="none" w:sz="0" w:space="0" w:color="auto"/>
          </w:divBdr>
          <w:divsChild>
            <w:div w:id="1426268799">
              <w:marLeft w:val="0"/>
              <w:marRight w:val="0"/>
              <w:marTop w:val="0"/>
              <w:marBottom w:val="0"/>
              <w:divBdr>
                <w:top w:val="none" w:sz="0" w:space="0" w:color="auto"/>
                <w:left w:val="none" w:sz="0" w:space="0" w:color="auto"/>
                <w:bottom w:val="none" w:sz="0" w:space="0" w:color="auto"/>
                <w:right w:val="none" w:sz="0" w:space="0" w:color="auto"/>
              </w:divBdr>
              <w:divsChild>
                <w:div w:id="45367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127983">
      <w:bodyDiv w:val="1"/>
      <w:marLeft w:val="0"/>
      <w:marRight w:val="0"/>
      <w:marTop w:val="0"/>
      <w:marBottom w:val="0"/>
      <w:divBdr>
        <w:top w:val="none" w:sz="0" w:space="0" w:color="auto"/>
        <w:left w:val="none" w:sz="0" w:space="0" w:color="auto"/>
        <w:bottom w:val="none" w:sz="0" w:space="0" w:color="auto"/>
        <w:right w:val="none" w:sz="0" w:space="0" w:color="auto"/>
      </w:divBdr>
    </w:div>
    <w:div w:id="1641112000">
      <w:bodyDiv w:val="1"/>
      <w:marLeft w:val="0"/>
      <w:marRight w:val="0"/>
      <w:marTop w:val="0"/>
      <w:marBottom w:val="0"/>
      <w:divBdr>
        <w:top w:val="none" w:sz="0" w:space="0" w:color="auto"/>
        <w:left w:val="none" w:sz="0" w:space="0" w:color="auto"/>
        <w:bottom w:val="none" w:sz="0" w:space="0" w:color="auto"/>
        <w:right w:val="none" w:sz="0" w:space="0" w:color="auto"/>
      </w:divBdr>
    </w:div>
    <w:div w:id="1686201493">
      <w:bodyDiv w:val="1"/>
      <w:marLeft w:val="0"/>
      <w:marRight w:val="0"/>
      <w:marTop w:val="0"/>
      <w:marBottom w:val="0"/>
      <w:divBdr>
        <w:top w:val="none" w:sz="0" w:space="0" w:color="auto"/>
        <w:left w:val="none" w:sz="0" w:space="0" w:color="auto"/>
        <w:bottom w:val="none" w:sz="0" w:space="0" w:color="auto"/>
        <w:right w:val="none" w:sz="0" w:space="0" w:color="auto"/>
      </w:divBdr>
    </w:div>
    <w:div w:id="1723169973">
      <w:bodyDiv w:val="1"/>
      <w:marLeft w:val="0"/>
      <w:marRight w:val="0"/>
      <w:marTop w:val="0"/>
      <w:marBottom w:val="0"/>
      <w:divBdr>
        <w:top w:val="none" w:sz="0" w:space="0" w:color="auto"/>
        <w:left w:val="none" w:sz="0" w:space="0" w:color="auto"/>
        <w:bottom w:val="none" w:sz="0" w:space="0" w:color="auto"/>
        <w:right w:val="none" w:sz="0" w:space="0" w:color="auto"/>
      </w:divBdr>
      <w:divsChild>
        <w:div w:id="1960525100">
          <w:marLeft w:val="0"/>
          <w:marRight w:val="0"/>
          <w:marTop w:val="0"/>
          <w:marBottom w:val="0"/>
          <w:divBdr>
            <w:top w:val="none" w:sz="0" w:space="0" w:color="auto"/>
            <w:left w:val="none" w:sz="0" w:space="0" w:color="auto"/>
            <w:bottom w:val="none" w:sz="0" w:space="0" w:color="auto"/>
            <w:right w:val="none" w:sz="0" w:space="0" w:color="auto"/>
          </w:divBdr>
          <w:divsChild>
            <w:div w:id="1875773290">
              <w:marLeft w:val="0"/>
              <w:marRight w:val="0"/>
              <w:marTop w:val="0"/>
              <w:marBottom w:val="0"/>
              <w:divBdr>
                <w:top w:val="none" w:sz="0" w:space="0" w:color="auto"/>
                <w:left w:val="none" w:sz="0" w:space="0" w:color="auto"/>
                <w:bottom w:val="none" w:sz="0" w:space="0" w:color="auto"/>
                <w:right w:val="none" w:sz="0" w:space="0" w:color="auto"/>
              </w:divBdr>
              <w:divsChild>
                <w:div w:id="69870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580996">
      <w:bodyDiv w:val="1"/>
      <w:marLeft w:val="0"/>
      <w:marRight w:val="0"/>
      <w:marTop w:val="0"/>
      <w:marBottom w:val="0"/>
      <w:divBdr>
        <w:top w:val="none" w:sz="0" w:space="0" w:color="auto"/>
        <w:left w:val="none" w:sz="0" w:space="0" w:color="auto"/>
        <w:bottom w:val="none" w:sz="0" w:space="0" w:color="auto"/>
        <w:right w:val="none" w:sz="0" w:space="0" w:color="auto"/>
      </w:divBdr>
    </w:div>
    <w:div w:id="1780762361">
      <w:bodyDiv w:val="1"/>
      <w:marLeft w:val="0"/>
      <w:marRight w:val="0"/>
      <w:marTop w:val="0"/>
      <w:marBottom w:val="0"/>
      <w:divBdr>
        <w:top w:val="none" w:sz="0" w:space="0" w:color="auto"/>
        <w:left w:val="none" w:sz="0" w:space="0" w:color="auto"/>
        <w:bottom w:val="none" w:sz="0" w:space="0" w:color="auto"/>
        <w:right w:val="none" w:sz="0" w:space="0" w:color="auto"/>
      </w:divBdr>
      <w:divsChild>
        <w:div w:id="1088959211">
          <w:marLeft w:val="0"/>
          <w:marRight w:val="0"/>
          <w:marTop w:val="0"/>
          <w:marBottom w:val="0"/>
          <w:divBdr>
            <w:top w:val="none" w:sz="0" w:space="0" w:color="auto"/>
            <w:left w:val="none" w:sz="0" w:space="0" w:color="auto"/>
            <w:bottom w:val="none" w:sz="0" w:space="0" w:color="auto"/>
            <w:right w:val="none" w:sz="0" w:space="0" w:color="auto"/>
          </w:divBdr>
          <w:divsChild>
            <w:div w:id="1908832096">
              <w:marLeft w:val="0"/>
              <w:marRight w:val="0"/>
              <w:marTop w:val="0"/>
              <w:marBottom w:val="0"/>
              <w:divBdr>
                <w:top w:val="none" w:sz="0" w:space="0" w:color="auto"/>
                <w:left w:val="none" w:sz="0" w:space="0" w:color="auto"/>
                <w:bottom w:val="none" w:sz="0" w:space="0" w:color="auto"/>
                <w:right w:val="none" w:sz="0" w:space="0" w:color="auto"/>
              </w:divBdr>
              <w:divsChild>
                <w:div w:id="5821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11345">
      <w:bodyDiv w:val="1"/>
      <w:marLeft w:val="0"/>
      <w:marRight w:val="0"/>
      <w:marTop w:val="0"/>
      <w:marBottom w:val="0"/>
      <w:divBdr>
        <w:top w:val="none" w:sz="0" w:space="0" w:color="auto"/>
        <w:left w:val="none" w:sz="0" w:space="0" w:color="auto"/>
        <w:bottom w:val="none" w:sz="0" w:space="0" w:color="auto"/>
        <w:right w:val="none" w:sz="0" w:space="0" w:color="auto"/>
      </w:divBdr>
      <w:divsChild>
        <w:div w:id="717433011">
          <w:marLeft w:val="0"/>
          <w:marRight w:val="0"/>
          <w:marTop w:val="0"/>
          <w:marBottom w:val="0"/>
          <w:divBdr>
            <w:top w:val="none" w:sz="0" w:space="0" w:color="auto"/>
            <w:left w:val="none" w:sz="0" w:space="0" w:color="auto"/>
            <w:bottom w:val="none" w:sz="0" w:space="0" w:color="auto"/>
            <w:right w:val="none" w:sz="0" w:space="0" w:color="auto"/>
          </w:divBdr>
          <w:divsChild>
            <w:div w:id="1634823824">
              <w:marLeft w:val="0"/>
              <w:marRight w:val="0"/>
              <w:marTop w:val="0"/>
              <w:marBottom w:val="0"/>
              <w:divBdr>
                <w:top w:val="none" w:sz="0" w:space="0" w:color="auto"/>
                <w:left w:val="none" w:sz="0" w:space="0" w:color="auto"/>
                <w:bottom w:val="none" w:sz="0" w:space="0" w:color="auto"/>
                <w:right w:val="none" w:sz="0" w:space="0" w:color="auto"/>
              </w:divBdr>
              <w:divsChild>
                <w:div w:id="11665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520750">
      <w:bodyDiv w:val="1"/>
      <w:marLeft w:val="0"/>
      <w:marRight w:val="0"/>
      <w:marTop w:val="0"/>
      <w:marBottom w:val="0"/>
      <w:divBdr>
        <w:top w:val="none" w:sz="0" w:space="0" w:color="auto"/>
        <w:left w:val="none" w:sz="0" w:space="0" w:color="auto"/>
        <w:bottom w:val="none" w:sz="0" w:space="0" w:color="auto"/>
        <w:right w:val="none" w:sz="0" w:space="0" w:color="auto"/>
      </w:divBdr>
    </w:div>
    <w:div w:id="1810124576">
      <w:bodyDiv w:val="1"/>
      <w:marLeft w:val="0"/>
      <w:marRight w:val="0"/>
      <w:marTop w:val="0"/>
      <w:marBottom w:val="0"/>
      <w:divBdr>
        <w:top w:val="none" w:sz="0" w:space="0" w:color="auto"/>
        <w:left w:val="none" w:sz="0" w:space="0" w:color="auto"/>
        <w:bottom w:val="none" w:sz="0" w:space="0" w:color="auto"/>
        <w:right w:val="none" w:sz="0" w:space="0" w:color="auto"/>
      </w:divBdr>
    </w:div>
    <w:div w:id="1839343001">
      <w:bodyDiv w:val="1"/>
      <w:marLeft w:val="0"/>
      <w:marRight w:val="0"/>
      <w:marTop w:val="0"/>
      <w:marBottom w:val="0"/>
      <w:divBdr>
        <w:top w:val="none" w:sz="0" w:space="0" w:color="auto"/>
        <w:left w:val="none" w:sz="0" w:space="0" w:color="auto"/>
        <w:bottom w:val="none" w:sz="0" w:space="0" w:color="auto"/>
        <w:right w:val="none" w:sz="0" w:space="0" w:color="auto"/>
      </w:divBdr>
      <w:divsChild>
        <w:div w:id="225535583">
          <w:marLeft w:val="0"/>
          <w:marRight w:val="0"/>
          <w:marTop w:val="0"/>
          <w:marBottom w:val="0"/>
          <w:divBdr>
            <w:top w:val="none" w:sz="0" w:space="0" w:color="auto"/>
            <w:left w:val="none" w:sz="0" w:space="0" w:color="auto"/>
            <w:bottom w:val="none" w:sz="0" w:space="0" w:color="auto"/>
            <w:right w:val="none" w:sz="0" w:space="0" w:color="auto"/>
          </w:divBdr>
          <w:divsChild>
            <w:div w:id="31928624">
              <w:marLeft w:val="0"/>
              <w:marRight w:val="0"/>
              <w:marTop w:val="0"/>
              <w:marBottom w:val="0"/>
              <w:divBdr>
                <w:top w:val="none" w:sz="0" w:space="0" w:color="auto"/>
                <w:left w:val="none" w:sz="0" w:space="0" w:color="auto"/>
                <w:bottom w:val="none" w:sz="0" w:space="0" w:color="auto"/>
                <w:right w:val="none" w:sz="0" w:space="0" w:color="auto"/>
              </w:divBdr>
              <w:divsChild>
                <w:div w:id="202076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875876">
      <w:bodyDiv w:val="1"/>
      <w:marLeft w:val="0"/>
      <w:marRight w:val="0"/>
      <w:marTop w:val="0"/>
      <w:marBottom w:val="0"/>
      <w:divBdr>
        <w:top w:val="none" w:sz="0" w:space="0" w:color="auto"/>
        <w:left w:val="none" w:sz="0" w:space="0" w:color="auto"/>
        <w:bottom w:val="none" w:sz="0" w:space="0" w:color="auto"/>
        <w:right w:val="none" w:sz="0" w:space="0" w:color="auto"/>
      </w:divBdr>
    </w:div>
    <w:div w:id="1890611888">
      <w:bodyDiv w:val="1"/>
      <w:marLeft w:val="0"/>
      <w:marRight w:val="0"/>
      <w:marTop w:val="0"/>
      <w:marBottom w:val="0"/>
      <w:divBdr>
        <w:top w:val="none" w:sz="0" w:space="0" w:color="auto"/>
        <w:left w:val="none" w:sz="0" w:space="0" w:color="auto"/>
        <w:bottom w:val="none" w:sz="0" w:space="0" w:color="auto"/>
        <w:right w:val="none" w:sz="0" w:space="0" w:color="auto"/>
      </w:divBdr>
    </w:div>
    <w:div w:id="1911452884">
      <w:bodyDiv w:val="1"/>
      <w:marLeft w:val="0"/>
      <w:marRight w:val="0"/>
      <w:marTop w:val="0"/>
      <w:marBottom w:val="0"/>
      <w:divBdr>
        <w:top w:val="none" w:sz="0" w:space="0" w:color="auto"/>
        <w:left w:val="none" w:sz="0" w:space="0" w:color="auto"/>
        <w:bottom w:val="none" w:sz="0" w:space="0" w:color="auto"/>
        <w:right w:val="none" w:sz="0" w:space="0" w:color="auto"/>
      </w:divBdr>
    </w:div>
    <w:div w:id="1943490753">
      <w:bodyDiv w:val="1"/>
      <w:marLeft w:val="0"/>
      <w:marRight w:val="0"/>
      <w:marTop w:val="0"/>
      <w:marBottom w:val="0"/>
      <w:divBdr>
        <w:top w:val="none" w:sz="0" w:space="0" w:color="auto"/>
        <w:left w:val="none" w:sz="0" w:space="0" w:color="auto"/>
        <w:bottom w:val="none" w:sz="0" w:space="0" w:color="auto"/>
        <w:right w:val="none" w:sz="0" w:space="0" w:color="auto"/>
      </w:divBdr>
    </w:div>
    <w:div w:id="1983995281">
      <w:bodyDiv w:val="1"/>
      <w:marLeft w:val="0"/>
      <w:marRight w:val="0"/>
      <w:marTop w:val="0"/>
      <w:marBottom w:val="0"/>
      <w:divBdr>
        <w:top w:val="none" w:sz="0" w:space="0" w:color="auto"/>
        <w:left w:val="none" w:sz="0" w:space="0" w:color="auto"/>
        <w:bottom w:val="none" w:sz="0" w:space="0" w:color="auto"/>
        <w:right w:val="none" w:sz="0" w:space="0" w:color="auto"/>
      </w:divBdr>
    </w:div>
    <w:div w:id="2005081343">
      <w:bodyDiv w:val="1"/>
      <w:marLeft w:val="0"/>
      <w:marRight w:val="0"/>
      <w:marTop w:val="0"/>
      <w:marBottom w:val="0"/>
      <w:divBdr>
        <w:top w:val="none" w:sz="0" w:space="0" w:color="auto"/>
        <w:left w:val="none" w:sz="0" w:space="0" w:color="auto"/>
        <w:bottom w:val="none" w:sz="0" w:space="0" w:color="auto"/>
        <w:right w:val="none" w:sz="0" w:space="0" w:color="auto"/>
      </w:divBdr>
    </w:div>
    <w:div w:id="2014216149">
      <w:bodyDiv w:val="1"/>
      <w:marLeft w:val="0"/>
      <w:marRight w:val="0"/>
      <w:marTop w:val="0"/>
      <w:marBottom w:val="0"/>
      <w:divBdr>
        <w:top w:val="none" w:sz="0" w:space="0" w:color="auto"/>
        <w:left w:val="none" w:sz="0" w:space="0" w:color="auto"/>
        <w:bottom w:val="none" w:sz="0" w:space="0" w:color="auto"/>
        <w:right w:val="none" w:sz="0" w:space="0" w:color="auto"/>
      </w:divBdr>
    </w:div>
    <w:div w:id="2049406227">
      <w:bodyDiv w:val="1"/>
      <w:marLeft w:val="0"/>
      <w:marRight w:val="0"/>
      <w:marTop w:val="0"/>
      <w:marBottom w:val="0"/>
      <w:divBdr>
        <w:top w:val="none" w:sz="0" w:space="0" w:color="auto"/>
        <w:left w:val="none" w:sz="0" w:space="0" w:color="auto"/>
        <w:bottom w:val="none" w:sz="0" w:space="0" w:color="auto"/>
        <w:right w:val="none" w:sz="0" w:space="0" w:color="auto"/>
      </w:divBdr>
      <w:divsChild>
        <w:div w:id="871113507">
          <w:marLeft w:val="0"/>
          <w:marRight w:val="0"/>
          <w:marTop w:val="0"/>
          <w:marBottom w:val="0"/>
          <w:divBdr>
            <w:top w:val="none" w:sz="0" w:space="0" w:color="auto"/>
            <w:left w:val="none" w:sz="0" w:space="0" w:color="auto"/>
            <w:bottom w:val="none" w:sz="0" w:space="0" w:color="auto"/>
            <w:right w:val="none" w:sz="0" w:space="0" w:color="auto"/>
          </w:divBdr>
          <w:divsChild>
            <w:div w:id="1746686533">
              <w:marLeft w:val="0"/>
              <w:marRight w:val="0"/>
              <w:marTop w:val="0"/>
              <w:marBottom w:val="0"/>
              <w:divBdr>
                <w:top w:val="none" w:sz="0" w:space="0" w:color="auto"/>
                <w:left w:val="none" w:sz="0" w:space="0" w:color="auto"/>
                <w:bottom w:val="none" w:sz="0" w:space="0" w:color="auto"/>
                <w:right w:val="none" w:sz="0" w:space="0" w:color="auto"/>
              </w:divBdr>
              <w:divsChild>
                <w:div w:id="68301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983818">
      <w:bodyDiv w:val="1"/>
      <w:marLeft w:val="0"/>
      <w:marRight w:val="0"/>
      <w:marTop w:val="0"/>
      <w:marBottom w:val="0"/>
      <w:divBdr>
        <w:top w:val="none" w:sz="0" w:space="0" w:color="auto"/>
        <w:left w:val="none" w:sz="0" w:space="0" w:color="auto"/>
        <w:bottom w:val="none" w:sz="0" w:space="0" w:color="auto"/>
        <w:right w:val="none" w:sz="0" w:space="0" w:color="auto"/>
      </w:divBdr>
      <w:divsChild>
        <w:div w:id="2061704054">
          <w:marLeft w:val="0"/>
          <w:marRight w:val="0"/>
          <w:marTop w:val="0"/>
          <w:marBottom w:val="0"/>
          <w:divBdr>
            <w:top w:val="none" w:sz="0" w:space="0" w:color="auto"/>
            <w:left w:val="none" w:sz="0" w:space="0" w:color="auto"/>
            <w:bottom w:val="none" w:sz="0" w:space="0" w:color="auto"/>
            <w:right w:val="none" w:sz="0" w:space="0" w:color="auto"/>
          </w:divBdr>
          <w:divsChild>
            <w:div w:id="486898566">
              <w:marLeft w:val="0"/>
              <w:marRight w:val="0"/>
              <w:marTop w:val="0"/>
              <w:marBottom w:val="0"/>
              <w:divBdr>
                <w:top w:val="none" w:sz="0" w:space="0" w:color="auto"/>
                <w:left w:val="none" w:sz="0" w:space="0" w:color="auto"/>
                <w:bottom w:val="none" w:sz="0" w:space="0" w:color="auto"/>
                <w:right w:val="none" w:sz="0" w:space="0" w:color="auto"/>
              </w:divBdr>
              <w:divsChild>
                <w:div w:id="206260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11154">
      <w:bodyDiv w:val="1"/>
      <w:marLeft w:val="0"/>
      <w:marRight w:val="0"/>
      <w:marTop w:val="0"/>
      <w:marBottom w:val="0"/>
      <w:divBdr>
        <w:top w:val="none" w:sz="0" w:space="0" w:color="auto"/>
        <w:left w:val="none" w:sz="0" w:space="0" w:color="auto"/>
        <w:bottom w:val="none" w:sz="0" w:space="0" w:color="auto"/>
        <w:right w:val="none" w:sz="0" w:space="0" w:color="auto"/>
      </w:divBdr>
    </w:div>
    <w:div w:id="2143033069">
      <w:bodyDiv w:val="1"/>
      <w:marLeft w:val="0"/>
      <w:marRight w:val="0"/>
      <w:marTop w:val="0"/>
      <w:marBottom w:val="0"/>
      <w:divBdr>
        <w:top w:val="none" w:sz="0" w:space="0" w:color="auto"/>
        <w:left w:val="none" w:sz="0" w:space="0" w:color="auto"/>
        <w:bottom w:val="none" w:sz="0" w:space="0" w:color="auto"/>
        <w:right w:val="none" w:sz="0" w:space="0" w:color="auto"/>
      </w:divBdr>
      <w:divsChild>
        <w:div w:id="467016496">
          <w:marLeft w:val="0"/>
          <w:marRight w:val="0"/>
          <w:marTop w:val="0"/>
          <w:marBottom w:val="0"/>
          <w:divBdr>
            <w:top w:val="none" w:sz="0" w:space="0" w:color="auto"/>
            <w:left w:val="none" w:sz="0" w:space="0" w:color="auto"/>
            <w:bottom w:val="none" w:sz="0" w:space="0" w:color="auto"/>
            <w:right w:val="none" w:sz="0" w:space="0" w:color="auto"/>
          </w:divBdr>
          <w:divsChild>
            <w:div w:id="1764303595">
              <w:marLeft w:val="0"/>
              <w:marRight w:val="0"/>
              <w:marTop w:val="0"/>
              <w:marBottom w:val="0"/>
              <w:divBdr>
                <w:top w:val="none" w:sz="0" w:space="0" w:color="auto"/>
                <w:left w:val="none" w:sz="0" w:space="0" w:color="auto"/>
                <w:bottom w:val="none" w:sz="0" w:space="0" w:color="auto"/>
                <w:right w:val="none" w:sz="0" w:space="0" w:color="auto"/>
              </w:divBdr>
              <w:divsChild>
                <w:div w:id="183475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hyperlink" Target="https://tesis.ipn.mx/handle/123456789/21507" TargetMode="External"/><Relationship Id="rId3" Type="http://schemas.openxmlformats.org/officeDocument/2006/relationships/numbering" Target="numbering.xml"/><Relationship Id="rId21" Type="http://schemas.openxmlformats.org/officeDocument/2006/relationships/hyperlink" Target="http://hdl.handle.net/20.500.12423/535"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hdl.handle.net/20.500.12404/5940"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hyperlink" Target="http://repositorio.puce.edu.ec/handle/22000/11264"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scrumstudy.com/SBOK/SCRUMstudy-SBOK-Guide-2016-spanish.pdf" TargetMode="External"/><Relationship Id="rId10" Type="http://schemas.openxmlformats.org/officeDocument/2006/relationships/image" Target="media/image4.png"/><Relationship Id="rId19" Type="http://schemas.openxmlformats.org/officeDocument/2006/relationships/hyperlink" Target="http://repositorio.utc.edu.ec/handle/27000/430" TargetMode="External"/><Relationship Id="rId4" Type="http://schemas.openxmlformats.org/officeDocument/2006/relationships/styles" Target="style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hyperlink" Target="http://bibdigital.epn.edu.ec/handle/15000/7362"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txtRV2DX6WVikPzzXtSFgjp9p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</go:docsCustomData>
</go:gDocsCustomXmlDataStorage>
</file>

<file path=customXml/itemProps1.xml><?xml version="1.0" encoding="utf-8"?>
<ds:datastoreItem xmlns:ds="http://schemas.openxmlformats.org/officeDocument/2006/customXml" ds:itemID="{FB5EBC70-B2AB-43F5-A5DA-268EEB8E46A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558</TotalTime>
  <Pages>1</Pages>
  <Words>17958</Words>
  <Characters>98773</Characters>
  <Application>Microsoft Office Word</Application>
  <DocSecurity>0</DocSecurity>
  <Lines>823</Lines>
  <Paragraphs>232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Tratik Soporte</dc:creator>
  <cp:lastModifiedBy>Luis Gonzalo Garey Tito</cp:lastModifiedBy>
  <cp:revision>17</cp:revision>
  <dcterms:created xsi:type="dcterms:W3CDTF">2023-10-17T20:52:00Z</dcterms:created>
  <dcterms:modified xsi:type="dcterms:W3CDTF">2025-01-23T02:30:00Z</dcterms:modified>
</cp:coreProperties>
</file>