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Azure IoT Hub Device Monitoring Guide</w:t>
      </w:r>
    </w:p>
    <w:p>
      <w:pPr>
        <w:pStyle w:val="Heading2"/>
      </w:pPr>
      <w:r>
        <w:t>1. Overview</w:t>
      </w:r>
    </w:p>
    <w:p>
      <w:r>
        <w:t>This guide explains how to use the Azure CLI to monitor device events from IoT Hub, and how to troubleshoot common issues. It also includes instructions on how to view the actual payloads in the Azure Portal using the Service Bus Queue route.</w:t>
      </w:r>
    </w:p>
    <w:p>
      <w:pPr>
        <w:pStyle w:val="Heading2"/>
      </w:pPr>
      <w:r>
        <w:t>2. Prerequisites</w:t>
      </w:r>
    </w:p>
    <w:p>
      <w:r>
        <w:t>- Azure CLI installed on your system</w:t>
        <w:br/>
        <w:t>- Azure IoT extension for CLI (installed automatically on first use)</w:t>
        <w:br/>
        <w:t>- Access to the correct Azure subscription and IoT Hub</w:t>
        <w:br/>
        <w:t>- Device already registered in the IoT Hub</w:t>
      </w:r>
    </w:p>
    <w:p>
      <w:pPr>
        <w:pStyle w:val="Heading2"/>
      </w:pPr>
      <w:r>
        <w:t>3. Monitoring via Azure CLI</w:t>
      </w:r>
    </w:p>
    <w:p>
      <w:pPr>
        <w:pStyle w:val="Heading3"/>
      </w:pPr>
      <w:r>
        <w:t>Step 1 — Login</w:t>
      </w:r>
    </w:p>
    <w:p>
      <w:r>
        <w:t>az login</w:t>
      </w:r>
    </w:p>
    <w:p>
      <w:pPr>
        <w:pStyle w:val="Heading3"/>
      </w:pPr>
      <w:r>
        <w:t>Step 2 — List Subscriptions</w:t>
      </w:r>
    </w:p>
    <w:p>
      <w:r>
        <w:t>az account list -o table</w:t>
      </w:r>
    </w:p>
    <w:p>
      <w:pPr>
        <w:pStyle w:val="Heading3"/>
      </w:pPr>
      <w:r>
        <w:t>Step 3 — Set the Subscription</w:t>
      </w:r>
    </w:p>
    <w:p>
      <w:r>
        <w:t>az account set --subscription "&lt;YourSubscriptionID or Name&gt;"</w:t>
      </w:r>
    </w:p>
    <w:p>
      <w:pPr>
        <w:pStyle w:val="Heading3"/>
      </w:pPr>
      <w:r>
        <w:t>Step 4 — Confirm Active Subscription</w:t>
      </w:r>
    </w:p>
    <w:p>
      <w:r>
        <w:t>az account show -o table</w:t>
      </w:r>
    </w:p>
    <w:p>
      <w:pPr>
        <w:pStyle w:val="Heading3"/>
      </w:pPr>
      <w:r>
        <w:t>Step 5 — List IoT Hubs</w:t>
      </w:r>
    </w:p>
    <w:p>
      <w:r>
        <w:t>az iot hub list -o table</w:t>
      </w:r>
    </w:p>
    <w:p>
      <w:pPr>
        <w:pStyle w:val="Heading3"/>
      </w:pPr>
      <w:r>
        <w:t>Step 6 — Monitor a Device</w:t>
      </w:r>
    </w:p>
    <w:p>
      <w:r>
        <w:t>az iot hub monitor-events --hub-name &lt;YourIoTHubName&gt; --device-id &lt;YourDeviceID&gt;</w:t>
      </w:r>
    </w:p>
    <w:p>
      <w:pPr>
        <w:pStyle w:val="Heading3"/>
      </w:pPr>
      <w:r>
        <w:t>Optional — Monitor Using Connection String</w:t>
      </w:r>
    </w:p>
    <w:p>
      <w:r>
        <w:t>az iot hub connection-string show --hub-name &lt;YourIoTHubName&gt; --policy-name iothubowner -o tsv</w:t>
        <w:br/>
        <w:t>az iot hub monitor-events --login "&lt;IOTHUB_CONNECTION_STRING&gt;"</w:t>
      </w:r>
    </w:p>
    <w:p>
      <w:pPr>
        <w:pStyle w:val="Heading2"/>
      </w:pPr>
      <w:r>
        <w:t>4. Troubleshooting</w:t>
      </w:r>
    </w:p>
    <w:tbl>
      <w:tblPr>
        <w:tblW w:type="auto" w:w="0"/>
        <w:tblLook w:firstColumn="1" w:firstRow="1" w:lastColumn="0" w:lastRow="0" w:noHBand="0" w:noVBand="1" w:val="04A0"/>
      </w:tblPr>
      <w:tblGrid>
        <w:gridCol w:w="4320"/>
        <w:gridCol w:w="4320"/>
      </w:tblGrid>
      <w:tr>
        <w:tc>
          <w:tcPr>
            <w:tcW w:type="dxa" w:w="4320"/>
          </w:tcPr>
          <w:p>
            <w:r>
              <w:t>Issue</w:t>
            </w:r>
          </w:p>
        </w:tc>
        <w:tc>
          <w:tcPr>
            <w:tcW w:type="dxa" w:w="4320"/>
          </w:tcPr>
          <w:p>
            <w:r>
              <w:t>Fix</w:t>
            </w:r>
          </w:p>
        </w:tc>
      </w:tr>
      <w:tr>
        <w:tc>
          <w:tcPr>
            <w:tcW w:type="dxa" w:w="4320"/>
          </w:tcPr>
          <w:p>
            <w:r>
              <w:t>The subscription doesn’t exist</w:t>
            </w:r>
          </w:p>
        </w:tc>
        <w:tc>
          <w:tcPr>
            <w:tcW w:type="dxa" w:w="4320"/>
          </w:tcPr>
          <w:p>
            <w:r>
              <w:t>Run 'az account list -o table' and ensure you copied the correct subscription ID.</w:t>
            </w:r>
          </w:p>
        </w:tc>
      </w:tr>
      <w:tr>
        <w:tc>
          <w:tcPr>
            <w:tcW w:type="dxa" w:w="4320"/>
          </w:tcPr>
          <w:p>
            <w:r>
              <w:t>command requires the extension azure-iot</w:t>
            </w:r>
          </w:p>
        </w:tc>
        <w:tc>
          <w:tcPr>
            <w:tcW w:type="dxa" w:w="4320"/>
          </w:tcPr>
          <w:p>
            <w:r>
              <w:t>Run 'az extension add --name azure-iot'.</w:t>
            </w:r>
          </w:p>
        </w:tc>
      </w:tr>
      <w:tr>
        <w:tc>
          <w:tcPr>
            <w:tcW w:type="dxa" w:w="4320"/>
          </w:tcPr>
          <w:p>
            <w:r>
              <w:t>Missing expression after unary operator --</w:t>
            </w:r>
          </w:p>
        </w:tc>
        <w:tc>
          <w:tcPr>
            <w:tcW w:type="dxa" w:w="4320"/>
          </w:tcPr>
          <w:p>
            <w:r>
              <w:t>Remove PowerShell line continuation (\). Use a single line instead.</w:t>
            </w:r>
          </w:p>
        </w:tc>
      </w:tr>
      <w:tr>
        <w:tc>
          <w:tcPr>
            <w:tcW w:type="dxa" w:w="4320"/>
          </w:tcPr>
          <w:p>
            <w:r>
              <w:t>unrecognized arguments: -n &lt;hub&gt;</w:t>
            </w:r>
          </w:p>
        </w:tc>
        <w:tc>
          <w:tcPr>
            <w:tcW w:type="dxa" w:w="4320"/>
          </w:tcPr>
          <w:p>
            <w:r>
              <w:t>New syntax uses '--hub-name' instead of '-n'.</w:t>
            </w:r>
          </w:p>
        </w:tc>
      </w:tr>
      <w:tr>
        <w:tc>
          <w:tcPr>
            <w:tcW w:type="dxa" w:w="4320"/>
          </w:tcPr>
          <w:p>
            <w:r>
              <w:t>No events showing</w:t>
            </w:r>
          </w:p>
        </w:tc>
        <w:tc>
          <w:tcPr>
            <w:tcW w:type="dxa" w:w="4320"/>
          </w:tcPr>
          <w:p>
            <w:r>
              <w:t>Ensure device is sending data, check registration, and confirm IoT Hub routes are configured.</w:t>
            </w:r>
          </w:p>
        </w:tc>
      </w:tr>
    </w:tbl>
    <w:p>
      <w:pPr>
        <w:pStyle w:val="Heading2"/>
      </w:pPr>
      <w:r>
        <w:t>5. Viewing Events in Azure Portal (Service Bus Queue)</w:t>
      </w:r>
    </w:p>
    <w:p>
      <w:pPr>
        <w:pStyle w:val="Heading3"/>
      </w:pPr>
      <w:r>
        <w:t>Step 1 — Confirm Routing</w:t>
      </w:r>
    </w:p>
    <w:p>
      <w:r>
        <w:t>az iot hub message-route list --resource-group &lt;YourResourceGroup&gt; --hub-name &lt;YourIoTHubName&gt; -o table</w:t>
      </w:r>
    </w:p>
    <w:p>
      <w:pPr>
        <w:pStyle w:val="Heading3"/>
      </w:pPr>
      <w:r>
        <w:t>Step 2 — Navigate in Azure Portal</w:t>
      </w:r>
    </w:p>
    <w:p>
      <w:r>
        <w:t>1. Log in to https://portal.azure.com</w:t>
        <w:br/>
        <w:t>2. Go to Resource Group → select Service Bus Namespace → open the Queue (e.g., iothub-queue).</w:t>
        <w:br/>
        <w:t>3. Open the Queue Overview to see Active Messages, Dead-lettered Messages, etc.</w:t>
      </w:r>
    </w:p>
    <w:p>
      <w:pPr>
        <w:pStyle w:val="Heading3"/>
      </w:pPr>
      <w:r>
        <w:t>Step 3 — Peek at Messages</w:t>
      </w:r>
    </w:p>
    <w:p>
      <w:r>
        <w:t>1. Inside the Queue, select Service Bus Explorer.</w:t>
        <w:br/>
        <w:t>2. Choose Peek Messages or Peek &amp; Lock.</w:t>
        <w:br/>
        <w:t>3. Example payload:</w:t>
        <w:br/>
        <w:t>{</w:t>
        <w:br/>
        <w:t xml:space="preserve">  "deviceId": "SIM-001",</w:t>
        <w:br/>
        <w:t xml:space="preserve">  "eventId": 1001,</w:t>
        <w:br/>
        <w:t xml:space="preserve">  "timestamp": "2025-08-20T14:30:00Z",</w:t>
        <w:br/>
        <w:t xml:space="preserve">  "location": {"lat": -26.2041, "lon": 28.0473},</w:t>
        <w:br/>
        <w:t xml:space="preserve">  "status": "moving"</w:t>
        <w:br/>
        <w:t>}</w:t>
      </w:r>
    </w:p>
    <w:p>
      <w:pPr>
        <w:pStyle w:val="Heading2"/>
      </w:pPr>
      <w:r>
        <w:t>6. Summary</w:t>
      </w:r>
    </w:p>
    <w:p>
      <w:r>
        <w:t>- Use 'az login → az account list → az account set → az iot hub list → az iot hub monitor-events' for CLI monitoring.</w:t>
        <w:br/>
        <w:t>- Troubleshoot common issues using correct subscription ID, IoT extension, and syntax.</w:t>
        <w:br/>
        <w:t>- For a GUI view, use Azure Portal → Service Bus Explorer → Peek Messages to see the actual JSON payloads.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