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F276" w14:textId="77777777" w:rsidR="00AA0D18" w:rsidRDefault="004F6E1E" w:rsidP="004F6E1E">
      <w:pPr>
        <w:rPr>
          <w:rFonts w:ascii="Times New Roman" w:eastAsia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E1E">
        <w:rPr>
          <w:rFonts w:ascii="Times New Roman" w:eastAsia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Phased Headless Rollouts</w:t>
      </w:r>
      <w:r w:rsidR="00AA0D18">
        <w:rPr>
          <w:rFonts w:ascii="Times New Roman" w:eastAsia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PWA </w:t>
      </w:r>
    </w:p>
    <w:p w14:paraId="06F654EA" w14:textId="5779DED9" w:rsidR="004F6E1E" w:rsidRPr="004F6E1E" w:rsidRDefault="00AA0D18" w:rsidP="004F6E1E">
      <w:pPr>
        <w:rPr>
          <w:rFonts w:ascii="Times New Roman" w:eastAsia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Kit</w:t>
      </w:r>
      <w:r w:rsidR="004F6E1E">
        <w:rPr>
          <w:rFonts w:ascii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(SIG</w:t>
      </w:r>
      <w:r>
        <w:rPr>
          <w:rFonts w:ascii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</w:t>
      </w:r>
      <w:r w:rsidR="004F6E1E">
        <w:rPr>
          <w:rFonts w:ascii="Times New Roman" w:hAnsi="Times New Roman" w:cs="Times New Roman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61DCBD" w14:textId="7AD98CAA" w:rsidR="00F75C8D" w:rsidRDefault="00F75C8D" w:rsidP="004F6E1E"/>
    <w:p w14:paraId="616D6C77" w14:textId="77777777" w:rsidR="004F6E1E" w:rsidRDefault="004F6E1E" w:rsidP="004F6E1E"/>
    <w:p w14:paraId="6075B075" w14:textId="77777777" w:rsidR="004F6E1E" w:rsidRDefault="004F6E1E" w:rsidP="004F6E1E"/>
    <w:p w14:paraId="6965505A" w14:textId="77777777" w:rsidR="004F6E1E" w:rsidRDefault="004F6E1E" w:rsidP="004F6E1E"/>
    <w:p w14:paraId="1AECB21B" w14:textId="77777777" w:rsidR="004F6E1E" w:rsidRDefault="004F6E1E" w:rsidP="004F6E1E"/>
    <w:p w14:paraId="1F4FD59B" w14:textId="77777777" w:rsidR="004F6E1E" w:rsidRDefault="004F6E1E" w:rsidP="004F6E1E"/>
    <w:p w14:paraId="3F82ED9A" w14:textId="77777777" w:rsidR="004F6E1E" w:rsidRDefault="004F6E1E" w:rsidP="004F6E1E"/>
    <w:p w14:paraId="4AC78852" w14:textId="77777777" w:rsidR="004F6E1E" w:rsidRDefault="004F6E1E" w:rsidP="004F6E1E"/>
    <w:p w14:paraId="2CD80DAB" w14:textId="77777777" w:rsidR="004F6E1E" w:rsidRDefault="004F6E1E" w:rsidP="004F6E1E"/>
    <w:p w14:paraId="18DE3339" w14:textId="77777777" w:rsidR="004F6E1E" w:rsidRDefault="004F6E1E" w:rsidP="004F6E1E"/>
    <w:p w14:paraId="39026367" w14:textId="77777777" w:rsidR="004F6E1E" w:rsidRDefault="004F6E1E" w:rsidP="004F6E1E"/>
    <w:p w14:paraId="06AEDDBE" w14:textId="77777777" w:rsidR="004F6E1E" w:rsidRDefault="004F6E1E" w:rsidP="004F6E1E"/>
    <w:p w14:paraId="52BAEE08" w14:textId="77777777" w:rsidR="004F6E1E" w:rsidRDefault="004F6E1E" w:rsidP="004F6E1E"/>
    <w:p w14:paraId="32D6EFC6" w14:textId="77777777" w:rsidR="00171871" w:rsidRDefault="00171871" w:rsidP="004F6E1E"/>
    <w:p w14:paraId="3241DE3E" w14:textId="77777777" w:rsidR="00171871" w:rsidRDefault="00171871" w:rsidP="004F6E1E"/>
    <w:p w14:paraId="70F647AA" w14:textId="77777777" w:rsidR="00171871" w:rsidRDefault="00171871" w:rsidP="004F6E1E"/>
    <w:p w14:paraId="2B4C1EB8" w14:textId="77777777" w:rsidR="00171871" w:rsidRDefault="00171871" w:rsidP="004F6E1E"/>
    <w:p w14:paraId="0901D531" w14:textId="77777777" w:rsidR="00171871" w:rsidRDefault="00171871" w:rsidP="004F6E1E"/>
    <w:p w14:paraId="45B22EEF" w14:textId="77777777" w:rsidR="00171871" w:rsidRDefault="00171871" w:rsidP="004F6E1E"/>
    <w:p w14:paraId="4DAF7720" w14:textId="77777777" w:rsidR="00171871" w:rsidRDefault="00171871" w:rsidP="004F6E1E"/>
    <w:p w14:paraId="625A1EC1" w14:textId="77777777" w:rsidR="00171871" w:rsidRDefault="00171871" w:rsidP="004F6E1E"/>
    <w:p w14:paraId="10FE6C8A" w14:textId="77777777" w:rsidR="00171871" w:rsidRDefault="00171871" w:rsidP="004F6E1E"/>
    <w:p w14:paraId="300EAE78" w14:textId="77777777" w:rsidR="00171871" w:rsidRDefault="00171871" w:rsidP="004F6E1E"/>
    <w:p w14:paraId="6B44E601" w14:textId="77777777" w:rsidR="00171871" w:rsidRDefault="00171871" w:rsidP="004F6E1E"/>
    <w:p w14:paraId="122F1F1D" w14:textId="77777777" w:rsidR="00171871" w:rsidRDefault="00171871" w:rsidP="004F6E1E"/>
    <w:p w14:paraId="2CBA774D" w14:textId="77777777" w:rsidR="00171871" w:rsidRDefault="00171871" w:rsidP="004F6E1E"/>
    <w:p w14:paraId="2321C18E" w14:textId="77777777" w:rsidR="00171871" w:rsidRDefault="00171871" w:rsidP="004F6E1E"/>
    <w:p w14:paraId="763637EE" w14:textId="77777777" w:rsidR="00171871" w:rsidRDefault="00171871" w:rsidP="004F6E1E"/>
    <w:p w14:paraId="0E10A4DB" w14:textId="78EF98ED" w:rsidR="004F6E1E" w:rsidRPr="004F6E1E" w:rsidRDefault="004F6E1E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E1E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November 28, 2023</w:t>
      </w:r>
    </w:p>
    <w:p w14:paraId="1BCB7B0D" w14:textId="4BAAF7C2" w:rsidR="004F6E1E" w:rsidRDefault="004F6E1E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6E1E"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02FFF559" w14:textId="77777777" w:rsidR="004F6E1E" w:rsidRDefault="004F6E1E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E3C37A" w14:textId="77777777" w:rsidR="004F6E1E" w:rsidRDefault="004F6E1E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0B9E3" w14:textId="77777777" w:rsidR="00171871" w:rsidRDefault="00171871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70BAB" w14:textId="77777777" w:rsidR="00171871" w:rsidRDefault="00171871" w:rsidP="004F6E1E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39F75C" w14:textId="77777777" w:rsidR="00171871" w:rsidRPr="00FA0D64" w:rsidRDefault="00171871" w:rsidP="00171871">
      <w:pPr>
        <w:rPr>
          <w:b/>
          <w:sz w:val="36"/>
          <w:szCs w:val="36"/>
        </w:rPr>
      </w:pPr>
      <w:r w:rsidRPr="00FA0D64">
        <w:rPr>
          <w:b/>
          <w:sz w:val="36"/>
          <w:szCs w:val="36"/>
        </w:rPr>
        <w:t>Document Information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30"/>
        <w:gridCol w:w="7200"/>
      </w:tblGrid>
      <w:tr w:rsidR="00171871" w:rsidRPr="00FA0D64" w14:paraId="7ED84C66" w14:textId="77777777" w:rsidTr="00171871"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7D33ECA" w14:textId="77777777" w:rsidR="00171871" w:rsidRPr="00FA0D64" w:rsidRDefault="00171871" w:rsidP="00EC1B4F">
            <w:pPr>
              <w:keepNext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1CB855" w14:textId="48F65493" w:rsidR="00171871" w:rsidRPr="00171871" w:rsidRDefault="00171871" w:rsidP="00171871">
            <w:r w:rsidRPr="00171871">
              <w:t>Phased Headless Rollouts</w:t>
            </w:r>
            <w:r w:rsidR="00AE70F1">
              <w:t xml:space="preserve"> o</w:t>
            </w:r>
            <w:r w:rsidR="00AE70F1" w:rsidRPr="00AE70F1">
              <w:t>f PWA Kit (SIG instance)</w:t>
            </w:r>
          </w:p>
        </w:tc>
      </w:tr>
      <w:tr w:rsidR="00171871" w:rsidRPr="00FA0D64" w14:paraId="6207A853" w14:textId="77777777" w:rsidTr="00171871"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7D5BF" w14:textId="77777777" w:rsidR="00171871" w:rsidRPr="00FA0D64" w:rsidRDefault="00171871" w:rsidP="00EC1B4F">
            <w:pPr>
              <w:keepNext/>
              <w:rPr>
                <w:b/>
              </w:rPr>
            </w:pPr>
            <w:r w:rsidRPr="00FA0D64">
              <w:rPr>
                <w:b/>
              </w:rPr>
              <w:t>Original Author(s)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sdt>
            <w:sdtPr>
              <w:rPr>
                <w:i/>
                <w:iCs/>
                <w:color w:val="0000FF"/>
              </w:rPr>
              <w:alias w:val="Author"/>
              <w:id w:val="-310942030"/>
              <w:placeholder>
                <w:docPart w:val="06D4F31BA0C6441583A3BACE5CA2FAD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20CFE16C" w14:textId="77777777" w:rsidR="00171871" w:rsidRPr="00FA0D64" w:rsidRDefault="00171871" w:rsidP="00EC1B4F">
                <w:pPr>
                  <w:keepNext/>
                  <w:rPr>
                    <w:i/>
                    <w:iCs/>
                    <w:color w:val="0000FF"/>
                  </w:rPr>
                </w:pPr>
                <w:r>
                  <w:rPr>
                    <w:i/>
                    <w:iCs/>
                    <w:color w:val="0000FF"/>
                  </w:rPr>
                  <w:t>Rashid, Faizen (Cognizant)</w:t>
                </w:r>
              </w:p>
            </w:sdtContent>
          </w:sdt>
        </w:tc>
      </w:tr>
    </w:tbl>
    <w:p w14:paraId="23261396" w14:textId="1A763EBA" w:rsidR="00FF7E89" w:rsidRDefault="00FF7E89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id w:val="-1912451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860EC4" w14:textId="54972F62" w:rsidR="00925155" w:rsidRPr="00A34003" w:rsidRDefault="00925155" w:rsidP="00A34003">
          <w:pPr>
            <w:shd w:val="clear" w:color="auto" w:fill="D9E2F3" w:themeFill="accent1" w:themeFillTint="33"/>
            <w:rPr>
              <w:rStyle w:val="Heading2Char"/>
              <w:b/>
              <w:bCs/>
              <w:sz w:val="32"/>
              <w:szCs w:val="32"/>
            </w:rPr>
          </w:pPr>
          <w:r w:rsidRPr="00A34003">
            <w:rPr>
              <w:rStyle w:val="Heading2Char"/>
              <w:b/>
              <w:bCs/>
              <w:sz w:val="32"/>
              <w:szCs w:val="32"/>
            </w:rPr>
            <w:t>Contents</w:t>
          </w:r>
        </w:p>
        <w:p w14:paraId="0F139991" w14:textId="016D5177" w:rsidR="00FD5B18" w:rsidRDefault="00925155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75711" w:history="1">
            <w:r w:rsidR="00FD5B18" w:rsidRPr="00FE4DE4">
              <w:rPr>
                <w:rStyle w:val="Hyperlink"/>
                <w:b/>
                <w:bCs/>
                <w:noProof/>
              </w:rPr>
              <w:t>INTRODUCTION</w:t>
            </w:r>
            <w:r w:rsidR="00FD5B18">
              <w:rPr>
                <w:noProof/>
                <w:webHidden/>
              </w:rPr>
              <w:tab/>
            </w:r>
            <w:r w:rsidR="00FD5B18">
              <w:rPr>
                <w:noProof/>
                <w:webHidden/>
              </w:rPr>
              <w:fldChar w:fldCharType="begin"/>
            </w:r>
            <w:r w:rsidR="00FD5B18">
              <w:rPr>
                <w:noProof/>
                <w:webHidden/>
              </w:rPr>
              <w:instrText xml:space="preserve"> PAGEREF _Toc152175711 \h </w:instrText>
            </w:r>
            <w:r w:rsidR="00FD5B18">
              <w:rPr>
                <w:noProof/>
                <w:webHidden/>
              </w:rPr>
            </w:r>
            <w:r w:rsidR="00FD5B18">
              <w:rPr>
                <w:noProof/>
                <w:webHidden/>
              </w:rPr>
              <w:fldChar w:fldCharType="separate"/>
            </w:r>
            <w:r w:rsidR="00FD5B18">
              <w:rPr>
                <w:noProof/>
                <w:webHidden/>
              </w:rPr>
              <w:t>4</w:t>
            </w:r>
            <w:r w:rsidR="00FD5B18">
              <w:rPr>
                <w:noProof/>
                <w:webHidden/>
              </w:rPr>
              <w:fldChar w:fldCharType="end"/>
            </w:r>
          </w:hyperlink>
        </w:p>
        <w:p w14:paraId="7DF7022D" w14:textId="7EA567EB" w:rsidR="00FD5B18" w:rsidRDefault="00FD5B1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175712" w:history="1">
            <w:r w:rsidRPr="00FE4DE4">
              <w:rPr>
                <w:rStyle w:val="Hyperlink"/>
                <w:b/>
                <w:bCs/>
                <w:noProof/>
              </w:rPr>
              <w:t>STEPS TO PERFORM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6286" w14:textId="574F8B2B" w:rsidR="00FD5B18" w:rsidRDefault="00FD5B18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52175713" w:history="1">
            <w:r w:rsidRPr="00FE4DE4">
              <w:rPr>
                <w:rStyle w:val="Hyperlink"/>
                <w:b/>
                <w:bCs/>
                <w:noProof/>
              </w:rPr>
              <w:t>Important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7209" w14:textId="1D9F70FE" w:rsidR="00925155" w:rsidRDefault="00925155">
          <w:r>
            <w:rPr>
              <w:b/>
              <w:bCs/>
              <w:noProof/>
            </w:rPr>
            <w:fldChar w:fldCharType="end"/>
          </w:r>
        </w:p>
      </w:sdtContent>
    </w:sdt>
    <w:p w14:paraId="00676AA3" w14:textId="77777777" w:rsidR="00925155" w:rsidRDefault="00925155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788DC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C4F35B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533BC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242552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BB91B7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27DC5F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26434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BA92C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B2487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E3919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EA8E2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D9C4C8" w14:textId="77777777" w:rsidR="00171871" w:rsidRDefault="00171871" w:rsidP="00FF7E89">
      <w:pPr>
        <w:rPr>
          <w:rFonts w:ascii="Times New Roman" w:hAnsi="Times New Roman" w:cs="Times New Roman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8D652" w14:textId="25862AEF" w:rsidR="00FF7E89" w:rsidRPr="00FF7E89" w:rsidRDefault="00FF7E89" w:rsidP="00FF7E89">
      <w:pPr>
        <w:pStyle w:val="Heading2"/>
        <w:rPr>
          <w:b/>
          <w:bCs/>
          <w:sz w:val="32"/>
          <w:szCs w:val="32"/>
        </w:rPr>
      </w:pPr>
      <w:bookmarkStart w:id="0" w:name="_Toc152175711"/>
      <w:r w:rsidRPr="00FF7E89">
        <w:rPr>
          <w:b/>
          <w:bCs/>
          <w:sz w:val="32"/>
          <w:szCs w:val="32"/>
        </w:rPr>
        <w:lastRenderedPageBreak/>
        <w:t>INTRODUCTION</w:t>
      </w:r>
      <w:bookmarkEnd w:id="0"/>
    </w:p>
    <w:p w14:paraId="3FD4CA7C" w14:textId="77777777" w:rsidR="008671D1" w:rsidRDefault="00925155" w:rsidP="00925155">
      <w:pPr>
        <w:rPr>
          <w:sz w:val="28"/>
          <w:szCs w:val="28"/>
        </w:rPr>
      </w:pPr>
      <w:r>
        <w:rPr>
          <w:sz w:val="28"/>
          <w:szCs w:val="28"/>
        </w:rPr>
        <w:t xml:space="preserve">In this document we are going to discuss </w:t>
      </w:r>
      <w:r w:rsidRPr="00925155">
        <w:rPr>
          <w:sz w:val="28"/>
          <w:szCs w:val="28"/>
        </w:rPr>
        <w:t>Phased rollouts of headless technologies</w:t>
      </w:r>
      <w:r w:rsidRPr="00925155">
        <w:rPr>
          <w:sz w:val="28"/>
          <w:szCs w:val="28"/>
        </w:rPr>
        <w:t xml:space="preserve"> for SIG instances. </w:t>
      </w:r>
      <w:r>
        <w:rPr>
          <w:sz w:val="28"/>
          <w:szCs w:val="28"/>
        </w:rPr>
        <w:br/>
      </w:r>
      <w:r w:rsidRPr="00925155">
        <w:rPr>
          <w:sz w:val="28"/>
          <w:szCs w:val="28"/>
        </w:rPr>
        <w:t>We are going to implement a Hybrid storefront site in which the PDP and the PLP pages will be based upon PWA kit and other pages will be based on SFRA.</w:t>
      </w:r>
    </w:p>
    <w:p w14:paraId="2FC30B85" w14:textId="77777777" w:rsidR="00A34003" w:rsidRDefault="00A34003" w:rsidP="00925155">
      <w:pPr>
        <w:rPr>
          <w:sz w:val="28"/>
          <w:szCs w:val="28"/>
        </w:rPr>
      </w:pPr>
    </w:p>
    <w:p w14:paraId="03CC4ACD" w14:textId="5AC96316" w:rsidR="00A34003" w:rsidRDefault="00A34003" w:rsidP="00A34003">
      <w:pPr>
        <w:pStyle w:val="Heading2"/>
        <w:rPr>
          <w:b/>
          <w:bCs/>
          <w:sz w:val="32"/>
          <w:szCs w:val="32"/>
        </w:rPr>
      </w:pPr>
      <w:bookmarkStart w:id="1" w:name="_Toc152175712"/>
      <w:r w:rsidRPr="00A34003">
        <w:rPr>
          <w:b/>
          <w:bCs/>
          <w:sz w:val="32"/>
          <w:szCs w:val="32"/>
        </w:rPr>
        <w:t>STEPS TO PERFORM</w:t>
      </w:r>
      <w:bookmarkEnd w:id="1"/>
    </w:p>
    <w:p w14:paraId="6FF9D92D" w14:textId="77777777" w:rsidR="004B7581" w:rsidRDefault="00A34003" w:rsidP="00A340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003">
        <w:rPr>
          <w:sz w:val="28"/>
          <w:szCs w:val="28"/>
        </w:rPr>
        <w:t>The first step in creating a phased headless rollout is to set up your PWA Kit application to use SLAS (if you haven’t already). Follow the instructions in  </w:t>
      </w:r>
      <w:hyperlink r:id="rId8" w:history="1">
        <w:r w:rsidRPr="00CC0CDD">
          <w:rPr>
            <w:rStyle w:val="Hyperlink"/>
            <w:sz w:val="28"/>
            <w:szCs w:val="28"/>
          </w:rPr>
          <w:t>Set Up API Access</w:t>
        </w:r>
      </w:hyperlink>
      <w:r w:rsidRPr="00CC0CDD">
        <w:rPr>
          <w:rStyle w:val="Hyperlink"/>
          <w:sz w:val="28"/>
          <w:szCs w:val="28"/>
        </w:rPr>
        <w:t> guide</w:t>
      </w:r>
      <w:r w:rsidRPr="00A34003">
        <w:rPr>
          <w:sz w:val="28"/>
          <w:szCs w:val="28"/>
        </w:rPr>
        <w:t>.</w:t>
      </w:r>
      <w:r w:rsidR="00B07FAE">
        <w:rPr>
          <w:sz w:val="28"/>
          <w:szCs w:val="28"/>
        </w:rPr>
        <w:t xml:space="preserve"> </w:t>
      </w:r>
    </w:p>
    <w:p w14:paraId="6F1010A6" w14:textId="2CE889C3" w:rsidR="00A34003" w:rsidRPr="00A34003" w:rsidRDefault="00B07FAE" w:rsidP="004B75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Remember to follow the </w:t>
      </w:r>
      <w:hyperlink r:id="rId9" w:anchor="extra-steps-for-phased-rollouts-of-pwa-kit" w:history="1">
        <w:r w:rsidRPr="00B07FAE">
          <w:rPr>
            <w:rStyle w:val="Hyperlink"/>
            <w:sz w:val="28"/>
            <w:szCs w:val="28"/>
          </w:rPr>
          <w:t>extra step</w:t>
        </w:r>
      </w:hyperlink>
      <w:r>
        <w:rPr>
          <w:sz w:val="28"/>
          <w:szCs w:val="28"/>
        </w:rPr>
        <w:t xml:space="preserve"> for phased roll out even if you have </w:t>
      </w:r>
      <w:r w:rsidRPr="00A34003">
        <w:rPr>
          <w:sz w:val="28"/>
          <w:szCs w:val="28"/>
        </w:rPr>
        <w:t>SLAS</w:t>
      </w:r>
      <w:r>
        <w:rPr>
          <w:sz w:val="28"/>
          <w:szCs w:val="28"/>
        </w:rPr>
        <w:t xml:space="preserve"> configured earlier.</w:t>
      </w:r>
    </w:p>
    <w:p w14:paraId="174D7EB8" w14:textId="04D4A869" w:rsidR="00A34003" w:rsidRDefault="00A34003" w:rsidP="00A340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003">
        <w:rPr>
          <w:sz w:val="28"/>
          <w:szCs w:val="28"/>
        </w:rPr>
        <w:t>I</w:t>
      </w:r>
      <w:r w:rsidRPr="00A34003">
        <w:rPr>
          <w:sz w:val="28"/>
          <w:szCs w:val="28"/>
        </w:rPr>
        <w:t xml:space="preserve">nstall the </w:t>
      </w:r>
      <w:hyperlink r:id="rId10" w:history="1">
        <w:r w:rsidRPr="008671D1">
          <w:rPr>
            <w:rStyle w:val="Hyperlink"/>
            <w:sz w:val="28"/>
            <w:szCs w:val="28"/>
          </w:rPr>
          <w:t>Plugin SLAS cartridge</w:t>
        </w:r>
      </w:hyperlink>
      <w:r w:rsidRPr="00A34003">
        <w:rPr>
          <w:sz w:val="28"/>
          <w:szCs w:val="28"/>
        </w:rPr>
        <w:t>. Complete installation instructions are provided in the README for the cartridge.</w:t>
      </w:r>
    </w:p>
    <w:p w14:paraId="3A6A613D" w14:textId="440C2C45" w:rsidR="008671D1" w:rsidRDefault="00094423" w:rsidP="00A030C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30C6">
        <w:rPr>
          <w:sz w:val="28"/>
          <w:szCs w:val="28"/>
        </w:rPr>
        <w:t xml:space="preserve">Install the </w:t>
      </w:r>
      <w:hyperlink r:id="rId11" w:history="1">
        <w:r w:rsidRPr="00A030C6">
          <w:rPr>
            <w:rStyle w:val="Hyperlink"/>
            <w:sz w:val="28"/>
            <w:szCs w:val="28"/>
          </w:rPr>
          <w:t>Redirect Cartridge</w:t>
        </w:r>
      </w:hyperlink>
      <w:r w:rsidRPr="00A030C6">
        <w:rPr>
          <w:sz w:val="28"/>
          <w:szCs w:val="28"/>
        </w:rPr>
        <w:t xml:space="preserve"> by following the instructions </w:t>
      </w:r>
      <w:r w:rsidRPr="00A030C6">
        <w:rPr>
          <w:sz w:val="28"/>
          <w:szCs w:val="28"/>
        </w:rPr>
        <w:t>provided in the README for the cartridge</w:t>
      </w:r>
      <w:r w:rsidRPr="00A030C6">
        <w:rPr>
          <w:sz w:val="28"/>
          <w:szCs w:val="28"/>
        </w:rPr>
        <w:t xml:space="preserve"> </w:t>
      </w:r>
      <w:r w:rsidRPr="00A64A01">
        <w:rPr>
          <w:b/>
          <w:bCs/>
          <w:sz w:val="28"/>
          <w:szCs w:val="28"/>
          <w:highlight w:val="yellow"/>
        </w:rPr>
        <w:t>but</w:t>
      </w:r>
      <w:r w:rsidRPr="00A030C6">
        <w:rPr>
          <w:sz w:val="28"/>
          <w:szCs w:val="28"/>
        </w:rPr>
        <w:t xml:space="preserve"> while updating the custom preference only mark </w:t>
      </w:r>
      <w:r w:rsidR="00A030C6" w:rsidRPr="00A030C6">
        <w:rPr>
          <w:sz w:val="28"/>
          <w:szCs w:val="28"/>
        </w:rPr>
        <w:t>the below 2 preference as Yes :</w:t>
      </w:r>
    </w:p>
    <w:p w14:paraId="23FCD87A" w14:textId="2390AB16" w:rsidR="00A030C6" w:rsidRPr="00A030C6" w:rsidRDefault="00A030C6" w:rsidP="00A030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Toggle Product Redirect</w:t>
      </w:r>
      <w:r w:rsidR="00411DC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11DC1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="00411DC1">
        <w:rPr>
          <w:rFonts w:ascii="Arial" w:hAnsi="Arial" w:cs="Arial"/>
          <w:color w:val="333333"/>
          <w:shd w:val="clear" w:color="auto" w:fill="FFFFFF"/>
        </w:rPr>
        <w:t>pwa_kit_redirect_product</w:t>
      </w:r>
      <w:proofErr w:type="spellEnd"/>
      <w:r w:rsidR="00411DC1">
        <w:rPr>
          <w:rFonts w:ascii="Arial" w:hAnsi="Arial" w:cs="Arial"/>
          <w:color w:val="333333"/>
          <w:shd w:val="clear" w:color="auto" w:fill="FFFFFF"/>
        </w:rPr>
        <w:t>)</w:t>
      </w:r>
    </w:p>
    <w:p w14:paraId="2D78CE1B" w14:textId="2032E473" w:rsidR="00411DC1" w:rsidRPr="00411DC1" w:rsidRDefault="00411DC1" w:rsidP="00411DC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000000"/>
          <w:shd w:val="clear" w:color="auto" w:fill="FFFFFF"/>
        </w:rPr>
        <w:t>Toggle Category Redirect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pwa_kit_redirect_category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</w:p>
    <w:p w14:paraId="6087DA71" w14:textId="2B325F71" w:rsidR="00411DC1" w:rsidRDefault="000E1521" w:rsidP="000E1521">
      <w:pPr>
        <w:ind w:left="720"/>
        <w:rPr>
          <w:sz w:val="28"/>
          <w:szCs w:val="28"/>
        </w:rPr>
      </w:pPr>
      <w:r>
        <w:rPr>
          <w:sz w:val="28"/>
          <w:szCs w:val="28"/>
        </w:rPr>
        <w:t>And u</w:t>
      </w:r>
      <w:r w:rsidR="00411DC1" w:rsidRPr="00411DC1">
        <w:rPr>
          <w:sz w:val="28"/>
          <w:szCs w:val="28"/>
        </w:rPr>
        <w:t>pdate the below</w:t>
      </w:r>
      <w:r w:rsidR="00411DC1">
        <w:rPr>
          <w:sz w:val="28"/>
          <w:szCs w:val="28"/>
        </w:rPr>
        <w:t xml:space="preserve"> routes</w:t>
      </w:r>
      <w:r w:rsidR="00411DC1" w:rsidRPr="00411DC1">
        <w:rPr>
          <w:sz w:val="28"/>
          <w:szCs w:val="28"/>
        </w:rPr>
        <w:t xml:space="preserve"> in the </w:t>
      </w:r>
      <w:r w:rsidR="00411DC1" w:rsidRPr="00411DC1">
        <w:rPr>
          <w:sz w:val="28"/>
          <w:szCs w:val="28"/>
        </w:rPr>
        <w:t xml:space="preserve">default </w:t>
      </w:r>
      <w:r w:rsidR="006E6A0C" w:rsidRPr="00411DC1">
        <w:rPr>
          <w:sz w:val="28"/>
          <w:szCs w:val="28"/>
        </w:rPr>
        <w:t xml:space="preserve">routes </w:t>
      </w:r>
      <w:r w:rsidR="006E6A0C">
        <w:rPr>
          <w:sz w:val="28"/>
          <w:szCs w:val="28"/>
        </w:rPr>
        <w:t>under</w:t>
      </w:r>
      <w:r w:rsidR="00411DC1">
        <w:rPr>
          <w:sz w:val="28"/>
          <w:szCs w:val="28"/>
        </w:rPr>
        <w:t xml:space="preserve"> </w:t>
      </w:r>
      <w:r w:rsidR="00411DC1" w:rsidRPr="00411DC1">
        <w:rPr>
          <w:sz w:val="28"/>
          <w:szCs w:val="28"/>
        </w:rPr>
        <w:t xml:space="preserve">Routers </w:t>
      </w:r>
      <w:proofErr w:type="gramStart"/>
      <w:r w:rsidR="00411DC1" w:rsidRPr="00411DC1">
        <w:rPr>
          <w:sz w:val="28"/>
          <w:szCs w:val="28"/>
        </w:rPr>
        <w:t>preference</w:t>
      </w:r>
      <w:proofErr w:type="gramEnd"/>
    </w:p>
    <w:p w14:paraId="52575879" w14:textId="0DEFD2C8" w:rsidR="00411DC1" w:rsidRDefault="000E1521" w:rsidP="000E15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88955" wp14:editId="315D6B26">
                <wp:simplePos x="0" y="0"/>
                <wp:positionH relativeFrom="column">
                  <wp:posOffset>463550</wp:posOffset>
                </wp:positionH>
                <wp:positionV relativeFrom="paragraph">
                  <wp:posOffset>8890</wp:posOffset>
                </wp:positionV>
                <wp:extent cx="4292600" cy="1181100"/>
                <wp:effectExtent l="0" t="0" r="0" b="0"/>
                <wp:wrapNone/>
                <wp:docPr id="1147418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181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84045" w14:textId="77777777" w:rsidR="00411DC1" w:rsidRPr="00FD26C0" w:rsidRDefault="00411DC1" w:rsidP="00411DC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"Product": "/product/[productid]",</w:t>
                            </w:r>
                          </w:p>
                          <w:p w14:paraId="0B1668D1" w14:textId="57F1579E" w:rsidR="00411DC1" w:rsidRPr="00FD26C0" w:rsidRDefault="00411DC1" w:rsidP="00411DC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"Category": "/category/[</w:t>
                            </w:r>
                            <w:proofErr w:type="spellStart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categoryid</w:t>
                            </w:r>
                            <w:proofErr w:type="spellEnd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]",</w:t>
                            </w:r>
                          </w:p>
                          <w:p w14:paraId="7CB9E072" w14:textId="60BB260F" w:rsidR="00411DC1" w:rsidRPr="00FD26C0" w:rsidRDefault="00411DC1" w:rsidP="00411DC1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"Search": "/</w:t>
                            </w:r>
                            <w:proofErr w:type="spellStart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search?q</w:t>
                            </w:r>
                            <w:proofErr w:type="spellEnd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=[</w:t>
                            </w:r>
                            <w:proofErr w:type="spellStart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searchterms</w:t>
                            </w:r>
                            <w:proofErr w:type="spellEnd"/>
                            <w:r w:rsidRPr="00FD26C0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]",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895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5pt;margin-top:.7pt;width:338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" fillcolor="black [3213]" stroked="f" strokeweight=".5pt">
                <v:textbox>
                  <w:txbxContent>
                    <w:p w14:paraId="49884045" w14:textId="77777777" w:rsidR="00411DC1" w:rsidRPr="00FD26C0" w:rsidRDefault="00411DC1" w:rsidP="00411DC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"Product": "/product/[productid]",</w:t>
                      </w:r>
                    </w:p>
                    <w:p w14:paraId="0B1668D1" w14:textId="57F1579E" w:rsidR="00411DC1" w:rsidRPr="00FD26C0" w:rsidRDefault="00411DC1" w:rsidP="00411DC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"Category": "/category/[</w:t>
                      </w:r>
                      <w:proofErr w:type="spellStart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categoryid</w:t>
                      </w:r>
                      <w:proofErr w:type="spellEnd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]",</w:t>
                      </w:r>
                    </w:p>
                    <w:p w14:paraId="7CB9E072" w14:textId="60BB260F" w:rsidR="00411DC1" w:rsidRPr="00FD26C0" w:rsidRDefault="00411DC1" w:rsidP="00411DC1">
                      <w:pPr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"Search": "/</w:t>
                      </w:r>
                      <w:proofErr w:type="spellStart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search?q</w:t>
                      </w:r>
                      <w:proofErr w:type="spellEnd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=[</w:t>
                      </w:r>
                      <w:proofErr w:type="spellStart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searchterms</w:t>
                      </w:r>
                      <w:proofErr w:type="spellEnd"/>
                      <w:r w:rsidRPr="00FD26C0">
                        <w:rPr>
                          <w:rFonts w:ascii="Consolas" w:hAnsi="Consolas"/>
                          <w:sz w:val="22"/>
                          <w:szCs w:val="22"/>
                        </w:rPr>
                        <w:t>]",</w:t>
                      </w:r>
                    </w:p>
                  </w:txbxContent>
                </v:textbox>
              </v:shape>
            </w:pict>
          </mc:Fallback>
        </mc:AlternateContent>
      </w:r>
    </w:p>
    <w:p w14:paraId="59C4A493" w14:textId="77777777" w:rsidR="00411DC1" w:rsidRDefault="00411DC1" w:rsidP="00411DC1">
      <w:pPr>
        <w:ind w:firstLine="720"/>
        <w:rPr>
          <w:sz w:val="28"/>
          <w:szCs w:val="28"/>
        </w:rPr>
      </w:pPr>
    </w:p>
    <w:p w14:paraId="27AF280F" w14:textId="77777777" w:rsidR="00411DC1" w:rsidRDefault="00411DC1" w:rsidP="00411DC1">
      <w:pPr>
        <w:ind w:firstLine="720"/>
        <w:rPr>
          <w:sz w:val="28"/>
          <w:szCs w:val="28"/>
        </w:rPr>
      </w:pPr>
    </w:p>
    <w:p w14:paraId="056CD24A" w14:textId="39307D61" w:rsidR="006E6A0C" w:rsidRDefault="006E6A0C" w:rsidP="006E6A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Replace</w:t>
      </w:r>
      <w:r w:rsidRPr="006E6A0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code under </w:t>
      </w:r>
      <w:proofErr w:type="gramStart"/>
      <w:r>
        <w:rPr>
          <w:sz w:val="28"/>
          <w:szCs w:val="28"/>
        </w:rPr>
        <w:t xml:space="preserve">the </w:t>
      </w:r>
      <w:r w:rsidRPr="006E6A0C">
        <w:rPr>
          <w:sz w:val="28"/>
          <w:szCs w:val="28"/>
        </w:rPr>
        <w:t xml:space="preserve"> </w:t>
      </w:r>
      <w:r w:rsidRPr="006E6A0C">
        <w:rPr>
          <w:rFonts w:ascii="Courier New" w:hAnsi="Courier New" w:cs="Courier New"/>
          <w:color w:val="181818"/>
          <w:shd w:val="clear" w:color="auto" w:fill="F3F3F3"/>
        </w:rPr>
        <w:t>app/</w:t>
      </w:r>
      <w:proofErr w:type="spellStart"/>
      <w:r w:rsidRPr="006E6A0C">
        <w:rPr>
          <w:rFonts w:ascii="Courier New" w:hAnsi="Courier New" w:cs="Courier New"/>
          <w:color w:val="181818"/>
          <w:shd w:val="clear" w:color="auto" w:fill="F3F3F3"/>
        </w:rPr>
        <w:t>routes.jsx</w:t>
      </w:r>
      <w:proofErr w:type="spellEnd"/>
      <w:proofErr w:type="gramEnd"/>
      <w:r w:rsidRPr="006E6A0C">
        <w:rPr>
          <w:rFonts w:ascii="Courier New" w:hAnsi="Courier New" w:cs="Courier New"/>
          <w:color w:val="181818"/>
          <w:shd w:val="clear" w:color="auto" w:fill="F3F3F3"/>
        </w:rPr>
        <w:t xml:space="preserve"> </w:t>
      </w:r>
      <w:r>
        <w:rPr>
          <w:sz w:val="28"/>
          <w:szCs w:val="28"/>
        </w:rPr>
        <w:t xml:space="preserve"> f</w:t>
      </w:r>
      <w:r w:rsidRPr="006E6A0C">
        <w:rPr>
          <w:sz w:val="28"/>
          <w:szCs w:val="28"/>
        </w:rPr>
        <w:t xml:space="preserve">ile in your </w:t>
      </w:r>
      <w:r>
        <w:rPr>
          <w:sz w:val="28"/>
          <w:szCs w:val="28"/>
        </w:rPr>
        <w:t xml:space="preserve">PWA </w:t>
      </w:r>
      <w:r w:rsidRPr="006E6A0C">
        <w:rPr>
          <w:sz w:val="28"/>
          <w:szCs w:val="28"/>
        </w:rPr>
        <w:t>kit project</w:t>
      </w:r>
      <w:r>
        <w:rPr>
          <w:sz w:val="28"/>
          <w:szCs w:val="28"/>
        </w:rPr>
        <w:t xml:space="preserve"> with the below code:</w:t>
      </w:r>
    </w:p>
    <w:p w14:paraId="3D2FF49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73C749A0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 * Copyright (c) 2021, salesforce.com, inc.</w:t>
      </w:r>
    </w:p>
    <w:p w14:paraId="3F607A3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* All rights reserved.</w:t>
      </w:r>
    </w:p>
    <w:p w14:paraId="733E140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 * SPDX-License-Identifier: BSD-3-Clause</w:t>
      </w:r>
    </w:p>
    <w:p w14:paraId="2F94492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 * For full license text, see the LICENSE file in the repo root or https://opensource.org/licenses/BSD-3-Clause</w:t>
      </w:r>
    </w:p>
    <w:p w14:paraId="66C6747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66FE920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F6B4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istanbul</w:t>
      </w:r>
      <w:proofErr w:type="spellEnd"/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ignore file */</w:t>
      </w:r>
    </w:p>
    <w:p w14:paraId="77D3904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NOTE!</w:t>
      </w:r>
    </w:p>
    <w:p w14:paraId="0A520B6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file is being ignored in the test coverage report for now. It reports `0%` </w:t>
      </w:r>
      <w:proofErr w:type="gramStart"/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functions</w:t>
      </w:r>
      <w:proofErr w:type="gramEnd"/>
    </w:p>
    <w:p w14:paraId="088CE0D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tested, which brings down the overall coverage and blocks CI. There are tests still, but</w:t>
      </w:r>
    </w:p>
    <w:p w14:paraId="1F99565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we don't want it to count toward coverage until we figure out how to cover the `functions`</w:t>
      </w:r>
    </w:p>
    <w:p w14:paraId="58922C1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metric for this file in its test.</w:t>
      </w:r>
    </w:p>
    <w:p w14:paraId="7AB211B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EB5D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react</w:t>
      </w:r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8736FB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'@loadable/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component'</w:t>
      </w:r>
      <w:proofErr w:type="gramEnd"/>
    </w:p>
    <w:p w14:paraId="7F90D10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getConfig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'@salesforce/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pwa</w:t>
      </w:r>
      <w:proofErr w:type="spell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-kit-runtime/utils/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ssr</w:t>
      </w:r>
      <w:proofErr w:type="spell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-config'</w:t>
      </w:r>
    </w:p>
    <w:p w14:paraId="71B02A4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53925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18FE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non-extensible</w:t>
      </w:r>
    </w:p>
    <w:p w14:paraId="1D9BA17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useMultiSite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hooks/use-multi-site'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EEDD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6F1C6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DEFAULT_SITE_ID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RefArch</w:t>
      </w:r>
      <w:proofErr w:type="spell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0B61A44" w14:textId="77777777" w:rsidR="006E6A0C" w:rsidRPr="00FD26C0" w:rsidRDefault="006E6A0C" w:rsidP="00FD26C0">
      <w:pPr>
        <w:shd w:val="clear" w:color="auto" w:fill="1E1E1E"/>
        <w:spacing w:before="0"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A544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Components</w:t>
      </w:r>
    </w:p>
    <w:p w14:paraId="4E21179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Skeleton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'@salesforce/retail-react-app/app/components/shared/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693D5B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configureRoutes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'@salesforce/retail-react-app/app/utils/routes-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07B056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C240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Skeleton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"75vh"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4EFCE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A0EE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6A9955"/>
          <w:sz w:val="21"/>
          <w:szCs w:val="21"/>
        </w:rPr>
        <w:t>// Pages</w:t>
      </w:r>
    </w:p>
    <w:p w14:paraId="76298E1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'./pages/home'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3D566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'./pages/login'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328C16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ContentSearch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'./pages/content-search'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905C4A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ContentDetails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'./pages/content-details'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3174DA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Registration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'./pages/registration'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325C8D3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</w:p>
    <w:p w14:paraId="23A31FE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0C748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ResetPassword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'./pages/reset-password'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CDE558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'./pages/account'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884D02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'./pages/cart'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A32180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Checkout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'./pages/checkout'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7ED160D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</w:p>
    <w:p w14:paraId="417C37AC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70A42A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CheckoutConfirmation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'./pages/checkout/confirmation'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56C190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LoginRedirect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'./pages/login-redirect'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4C972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ProductDetail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'./pages/product-detail'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94F142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'./pages/product-list'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19C4C80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</w:p>
    <w:p w14:paraId="2D398BC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B53594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Wishlist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'./pages/account/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wishlist</w:t>
      </w:r>
      <w:proofErr w:type="spell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), {</w:t>
      </w:r>
    </w:p>
    <w:p w14:paraId="29D53D24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fallback</w:t>
      </w:r>
    </w:p>
    <w:p w14:paraId="749767C4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74B44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PageNotFound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loadable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'./pages/page-not-found'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35CF9A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A3AD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60E3C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80E818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B57FB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BB066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exact: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4F1B5E6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7DC048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A6B64B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'/product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C096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ProductDetail</w:t>
      </w:r>
      <w:proofErr w:type="spellEnd"/>
    </w:p>
    <w:p w14:paraId="5EF18A0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34A52E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5ACED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'/search'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D079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</w:p>
    <w:p w14:paraId="79D9C3C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238E73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0BD45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'/category</w:t>
      </w:r>
      <w:proofErr w:type="gram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categoryId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D1A5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ProductList</w:t>
      </w:r>
      <w:proofErr w:type="spellEnd"/>
    </w:p>
    <w:p w14:paraId="4949540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D2A50B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B6735B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4F1B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9EEE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</w:p>
    <w:p w14:paraId="5D8E92DE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urlParams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URLSearchParams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location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A53A05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site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useMultiSite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FB6D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siteId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site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gram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site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site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DEFAULT_SITE_ID</w:t>
      </w:r>
    </w:p>
    <w:p w14:paraId="42056A6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0FD90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CFF5C" w14:textId="44A64F34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urlParams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'redirected'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EED2EBB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searchParams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'redirected'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26B29F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newURL</w:t>
      </w:r>
      <w:proofErr w:type="spellEnd"/>
    </w:p>
    <w:p w14:paraId="039F63D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4C50B8A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665872F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urlParams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'redirected'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A3F52A8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26C0">
        <w:rPr>
          <w:rFonts w:ascii="Consolas" w:eastAsia="Times New Roman" w:hAnsi="Consolas" w:cs="Times New Roman"/>
          <w:color w:val="4EC9B0"/>
          <w:sz w:val="21"/>
          <w:szCs w:val="21"/>
        </w:rPr>
        <w:t>PageNotFound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52EA9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FDC05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</w:p>
    <w:p w14:paraId="16C80F7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1405FD8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DB1D5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00BC5D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71301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B0D153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getConfig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5B2D54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2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D26C0">
        <w:rPr>
          <w:rFonts w:ascii="Consolas" w:eastAsia="Times New Roman" w:hAnsi="Consolas" w:cs="Times New Roman"/>
          <w:color w:val="DCDCAA"/>
          <w:sz w:val="21"/>
          <w:szCs w:val="21"/>
        </w:rPr>
        <w:t>configureRoutes</w:t>
      </w:r>
      <w:proofErr w:type="spellEnd"/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6C0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7E6B0A2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ignoredRoutes</w:t>
      </w:r>
      <w:proofErr w:type="spellEnd"/>
      <w:r w:rsidRPr="00FD26C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'/callback'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26C0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12E469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7D1546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26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9FDF77" w14:textId="77777777" w:rsidR="006E6A0C" w:rsidRPr="00FD26C0" w:rsidRDefault="006E6A0C" w:rsidP="00FD26C0">
      <w:pPr>
        <w:shd w:val="clear" w:color="auto" w:fill="1E1E1E"/>
        <w:spacing w:before="0"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09D38" w14:textId="32C6A2D0" w:rsidR="006E6A0C" w:rsidRDefault="00FD26C0" w:rsidP="00FD26C0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805EB5E" w14:textId="2312666F" w:rsidR="00A64A01" w:rsidRPr="00A64A01" w:rsidRDefault="00FD26C0" w:rsidP="00A64A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64A01">
        <w:rPr>
          <w:sz w:val="28"/>
          <w:szCs w:val="28"/>
        </w:rPr>
        <w:t>Configure On-Demand Sandbox to use alias</w:t>
      </w:r>
      <w:r w:rsidRPr="00A64A01">
        <w:rPr>
          <w:sz w:val="28"/>
          <w:szCs w:val="28"/>
        </w:rPr>
        <w:t xml:space="preserve"> by updating your </w:t>
      </w:r>
      <w:proofErr w:type="gramStart"/>
      <w:r w:rsidRPr="00A64A01">
        <w:rPr>
          <w:sz w:val="28"/>
          <w:szCs w:val="28"/>
        </w:rPr>
        <w:t>Aliases(</w:t>
      </w:r>
      <w:proofErr w:type="gramEnd"/>
      <w:r w:rsidRPr="00A64A01">
        <w:rPr>
          <w:sz w:val="28"/>
          <w:szCs w:val="28"/>
        </w:rPr>
        <w:t>Merchant Tools &gt; SEO &gt; Aliases</w:t>
      </w:r>
      <w:r w:rsidRPr="00A64A01">
        <w:rPr>
          <w:sz w:val="28"/>
          <w:szCs w:val="28"/>
        </w:rPr>
        <w:t>) with the changes below</w:t>
      </w:r>
      <w:r w:rsidR="00A64A01">
        <w:rPr>
          <w:sz w:val="28"/>
          <w:szCs w:val="28"/>
        </w:rPr>
        <w:t>:</w:t>
      </w:r>
    </w:p>
    <w:p w14:paraId="07A693E6" w14:textId="3DDB5DBA" w:rsidR="00411DC1" w:rsidRDefault="00A64A01" w:rsidP="00A64A01">
      <w:pPr>
        <w:rPr>
          <w:sz w:val="28"/>
          <w:szCs w:val="28"/>
        </w:rPr>
      </w:pPr>
      <w:r w:rsidRPr="00A64A01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D7FC4" wp14:editId="2D8BD44C">
                <wp:simplePos x="0" y="0"/>
                <wp:positionH relativeFrom="column">
                  <wp:posOffset>450850</wp:posOffset>
                </wp:positionH>
                <wp:positionV relativeFrom="paragraph">
                  <wp:posOffset>57785</wp:posOffset>
                </wp:positionV>
                <wp:extent cx="5403850" cy="2279650"/>
                <wp:effectExtent l="0" t="0" r="25400" b="25400"/>
                <wp:wrapNone/>
                <wp:docPr id="31014161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2279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6DAF1" w14:textId="77777777" w:rsidR="00A64A01" w:rsidRDefault="00A64A01" w:rsidP="00A64A01">
                            <w:r>
                              <w:t>{</w:t>
                            </w:r>
                          </w:p>
                          <w:p w14:paraId="2096F334" w14:textId="40AABACE" w:rsidR="00A64A01" w:rsidRPr="00A64A01" w:rsidRDefault="00A64A01" w:rsidP="00A64A01">
                            <w:r>
                              <w:tab/>
                              <w:t>"__version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"1",</w:t>
                            </w:r>
                          </w:p>
                          <w:p w14:paraId="59FCE19D" w14:textId="77777777" w:rsidR="00A64A01" w:rsidRDefault="00A64A01" w:rsidP="00A64A01">
                            <w:r>
                              <w:tab/>
                              <w:t>"settings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 {</w:t>
                            </w:r>
                          </w:p>
                          <w:p w14:paraId="55682810" w14:textId="77777777" w:rsidR="00A64A01" w:rsidRDefault="00A64A01" w:rsidP="00A64A01">
                            <w:r>
                              <w:tab/>
                            </w:r>
                            <w:r>
                              <w:tab/>
                              <w:t>"http-host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"zzxi-001.dx.commercecloud.salesforce.com",</w:t>
                            </w:r>
                          </w:p>
                          <w:p w14:paraId="17D5DA76" w14:textId="77777777" w:rsidR="00A64A01" w:rsidRDefault="00A64A01" w:rsidP="00A64A01">
                            <w:r>
                              <w:tab/>
                            </w:r>
                            <w:r>
                              <w:tab/>
                              <w:t>"https-host</w:t>
                            </w:r>
                            <w:proofErr w:type="gramStart"/>
                            <w:r>
                              <w:t>" :</w:t>
                            </w:r>
                            <w:proofErr w:type="gramEnd"/>
                            <w:r>
                              <w:t xml:space="preserve"> "zzxi-001.dx.commercecloud.salesforce.com"</w:t>
                            </w:r>
                          </w:p>
                          <w:p w14:paraId="38B76C8D" w14:textId="38661E72" w:rsidR="00A64A01" w:rsidRDefault="00A64A01" w:rsidP="00A64A01">
                            <w:r>
                              <w:tab/>
                              <w:t>}</w:t>
                            </w:r>
                          </w:p>
                          <w:p w14:paraId="4C04698C" w14:textId="6FCC3CC2" w:rsidR="00A64A01" w:rsidRDefault="00A64A01" w:rsidP="00A64A0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7FC4" id="Text Box 8" o:spid="_x0000_s1027" type="#_x0000_t202" style="position:absolute;margin-left:35.5pt;margin-top:4.55pt;width:425.5pt;height:1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" fillcolor="black [3213]" strokeweight=".5pt">
                <v:textbox>
                  <w:txbxContent>
                    <w:p w14:paraId="2486DAF1" w14:textId="77777777" w:rsidR="00A64A01" w:rsidRDefault="00A64A01" w:rsidP="00A64A01">
                      <w:r>
                        <w:t>{</w:t>
                      </w:r>
                    </w:p>
                    <w:p w14:paraId="2096F334" w14:textId="40AABACE" w:rsidR="00A64A01" w:rsidRPr="00A64A01" w:rsidRDefault="00A64A01" w:rsidP="00A64A01">
                      <w:r>
                        <w:tab/>
                        <w:t>"__version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"1",</w:t>
                      </w:r>
                    </w:p>
                    <w:p w14:paraId="59FCE19D" w14:textId="77777777" w:rsidR="00A64A01" w:rsidRDefault="00A64A01" w:rsidP="00A64A01">
                      <w:r>
                        <w:tab/>
                        <w:t>"settings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 {</w:t>
                      </w:r>
                    </w:p>
                    <w:p w14:paraId="55682810" w14:textId="77777777" w:rsidR="00A64A01" w:rsidRDefault="00A64A01" w:rsidP="00A64A01">
                      <w:r>
                        <w:tab/>
                      </w:r>
                      <w:r>
                        <w:tab/>
                        <w:t>"http-host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"zzxi-001.dx.commercecloud.salesforce.com",</w:t>
                      </w:r>
                    </w:p>
                    <w:p w14:paraId="17D5DA76" w14:textId="77777777" w:rsidR="00A64A01" w:rsidRDefault="00A64A01" w:rsidP="00A64A01">
                      <w:r>
                        <w:tab/>
                      </w:r>
                      <w:r>
                        <w:tab/>
                        <w:t>"https-host</w:t>
                      </w:r>
                      <w:proofErr w:type="gramStart"/>
                      <w:r>
                        <w:t>" :</w:t>
                      </w:r>
                      <w:proofErr w:type="gramEnd"/>
                      <w:r>
                        <w:t xml:space="preserve"> "zzxi-001.dx.commercecloud.salesforce.com"</w:t>
                      </w:r>
                    </w:p>
                    <w:p w14:paraId="38B76C8D" w14:textId="38661E72" w:rsidR="00A64A01" w:rsidRDefault="00A64A01" w:rsidP="00A64A01">
                      <w:r>
                        <w:tab/>
                        <w:t>}</w:t>
                      </w:r>
                    </w:p>
                    <w:p w14:paraId="4C04698C" w14:textId="6FCC3CC2" w:rsidR="00A64A01" w:rsidRDefault="00A64A01" w:rsidP="00A64A0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14:paraId="6ADFC7C0" w14:textId="77777777" w:rsidR="00A64A01" w:rsidRDefault="00A64A01" w:rsidP="00A64A01">
      <w:pPr>
        <w:rPr>
          <w:sz w:val="28"/>
          <w:szCs w:val="28"/>
        </w:rPr>
      </w:pPr>
    </w:p>
    <w:p w14:paraId="406BE9BD" w14:textId="77777777" w:rsidR="00A64A01" w:rsidRDefault="00A64A01" w:rsidP="00A64A01">
      <w:pPr>
        <w:rPr>
          <w:sz w:val="28"/>
          <w:szCs w:val="28"/>
        </w:rPr>
      </w:pPr>
    </w:p>
    <w:p w14:paraId="2D338379" w14:textId="77777777" w:rsidR="00A64A01" w:rsidRDefault="00A64A01" w:rsidP="00A64A01">
      <w:pPr>
        <w:rPr>
          <w:sz w:val="28"/>
          <w:szCs w:val="28"/>
        </w:rPr>
      </w:pPr>
    </w:p>
    <w:p w14:paraId="18198624" w14:textId="77777777" w:rsidR="00A64A01" w:rsidRDefault="00A64A01" w:rsidP="00A64A01">
      <w:pPr>
        <w:rPr>
          <w:sz w:val="28"/>
          <w:szCs w:val="28"/>
        </w:rPr>
      </w:pPr>
    </w:p>
    <w:p w14:paraId="105B916A" w14:textId="67E9B122" w:rsidR="000E1521" w:rsidRDefault="00A64A01" w:rsidP="000E15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1521">
        <w:rPr>
          <w:sz w:val="28"/>
          <w:szCs w:val="28"/>
        </w:rPr>
        <w:t>Install</w:t>
      </w:r>
      <w:r w:rsidRPr="000E1521">
        <w:rPr>
          <w:sz w:val="28"/>
          <w:szCs w:val="28"/>
        </w:rPr>
        <w:t xml:space="preserve"> </w:t>
      </w:r>
      <w:r w:rsidRPr="000E1521">
        <w:rPr>
          <w:sz w:val="28"/>
          <w:szCs w:val="28"/>
        </w:rPr>
        <w:t xml:space="preserve">the </w:t>
      </w:r>
      <w:r w:rsidRPr="000E1521">
        <w:rPr>
          <w:sz w:val="28"/>
          <w:szCs w:val="28"/>
        </w:rPr>
        <w:t>reverse-proxy</w:t>
      </w:r>
      <w:r w:rsidRPr="000E1521">
        <w:rPr>
          <w:sz w:val="28"/>
          <w:szCs w:val="28"/>
        </w:rPr>
        <w:t xml:space="preserve"> by </w:t>
      </w:r>
      <w:r w:rsidRPr="000E1521">
        <w:rPr>
          <w:sz w:val="28"/>
          <w:szCs w:val="28"/>
        </w:rPr>
        <w:t xml:space="preserve"> </w:t>
      </w:r>
      <w:r w:rsidR="000E1521" w:rsidRPr="000E1521">
        <w:rPr>
          <w:sz w:val="28"/>
          <w:szCs w:val="28"/>
        </w:rPr>
        <w:t xml:space="preserve">following the </w:t>
      </w:r>
      <w:r w:rsidRPr="000E1521">
        <w:rPr>
          <w:sz w:val="28"/>
          <w:szCs w:val="28"/>
        </w:rPr>
        <w:t xml:space="preserve">instructions for setting up reverse-proxy </w:t>
      </w:r>
      <w:r w:rsidR="000E1521" w:rsidRPr="000E1521">
        <w:rPr>
          <w:sz w:val="28"/>
          <w:szCs w:val="28"/>
        </w:rPr>
        <w:t>as</w:t>
      </w:r>
      <w:r w:rsidRPr="000E1521">
        <w:rPr>
          <w:sz w:val="28"/>
          <w:szCs w:val="28"/>
        </w:rPr>
        <w:t xml:space="preserve"> mentioned in the </w:t>
      </w:r>
      <w:hyperlink r:id="rId12" w:tgtFrame="_blank" w:history="1">
        <w:r w:rsidRPr="000E1521">
          <w:rPr>
            <w:sz w:val="28"/>
            <w:szCs w:val="28"/>
          </w:rPr>
          <w:t>README</w:t>
        </w:r>
      </w:hyperlink>
      <w:r w:rsidRPr="000E1521">
        <w:rPr>
          <w:sz w:val="28"/>
          <w:szCs w:val="28"/>
        </w:rPr>
        <w:t> for the repo</w:t>
      </w:r>
      <w:r w:rsidR="000E1521" w:rsidRPr="000E1521">
        <w:rPr>
          <w:sz w:val="28"/>
          <w:szCs w:val="28"/>
        </w:rPr>
        <w:t xml:space="preserve"> but</w:t>
      </w:r>
      <w:r w:rsidR="00630D5A">
        <w:rPr>
          <w:sz w:val="28"/>
          <w:szCs w:val="28"/>
        </w:rPr>
        <w:t xml:space="preserve"> with</w:t>
      </w:r>
      <w:r w:rsidR="000E1521" w:rsidRPr="000E1521">
        <w:rPr>
          <w:sz w:val="28"/>
          <w:szCs w:val="28"/>
        </w:rPr>
        <w:t xml:space="preserve"> the below two exception:</w:t>
      </w:r>
    </w:p>
    <w:p w14:paraId="06B0927D" w14:textId="6FA680D2" w:rsidR="000E1521" w:rsidRDefault="00630D5A" w:rsidP="000E15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Instead of updating the </w:t>
      </w:r>
      <w:r w:rsidRPr="000E1521">
        <w:rPr>
          <w:sz w:val="28"/>
          <w:szCs w:val="28"/>
        </w:rPr>
        <w:t xml:space="preserve">routes.js </w:t>
      </w:r>
      <w:r>
        <w:rPr>
          <w:sz w:val="28"/>
          <w:szCs w:val="28"/>
        </w:rPr>
        <w:t>file as per the instruction r</w:t>
      </w:r>
      <w:r w:rsidR="000E1521" w:rsidRPr="000E1521">
        <w:rPr>
          <w:sz w:val="28"/>
          <w:szCs w:val="28"/>
        </w:rPr>
        <w:t xml:space="preserve">eplace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entire</w:t>
      </w:r>
      <w:r w:rsidR="000E1521" w:rsidRPr="000E1521">
        <w:rPr>
          <w:sz w:val="28"/>
          <w:szCs w:val="28"/>
        </w:rPr>
        <w:t xml:space="preserve"> code with the below:</w:t>
      </w:r>
    </w:p>
    <w:p w14:paraId="46672F49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strict'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DED17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D88F0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prependLocaleToPath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</w:t>
      </w:r>
      <w:proofErr w:type="gramEnd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_LOCALE_TO_PATH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B2326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prependSiteIdToPath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</w:t>
      </w:r>
      <w:proofErr w:type="gramEnd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_SITEID_TO_PATH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5038FC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6CD4D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A1ECDD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'/product/:</w:t>
      </w:r>
      <w:proofErr w:type="spell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productId</w:t>
      </w:r>
      <w:proofErr w:type="spell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ACB0319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'/search'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942C20F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'/category/:</w:t>
      </w:r>
      <w:proofErr w:type="spell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categoryId</w:t>
      </w:r>
      <w:proofErr w:type="spell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11B632F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'/__</w:t>
      </w:r>
      <w:proofErr w:type="spell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mrt</w:t>
      </w:r>
      <w:proofErr w:type="spell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hmr</w:t>
      </w:r>
      <w:proofErr w:type="spell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2B8E294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'/worker.js'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D9462C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65C9F1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11916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82C4878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5E4F78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'/callback'</w:t>
      </w:r>
    </w:p>
    <w:p w14:paraId="1BF84737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D0CEAB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B9526C0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C692B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add :locale</w:t>
      </w:r>
      <w:proofErr w:type="gram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:</w:t>
      </w:r>
      <w:proofErr w:type="spell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siteId</w:t>
      </w:r>
      <w:proofErr w:type="spell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to routes (</w:t>
      </w:r>
      <w:proofErr w:type="spell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RefArch</w:t>
      </w:r>
      <w:proofErr w:type="spell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-US)</w:t>
      </w:r>
    </w:p>
    <w:p w14:paraId="755B7328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05DABE2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prependSiteIdToPath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97DBBD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siteId</w:t>
      </w:r>
      <w:proofErr w:type="spellEnd"/>
      <w:proofErr w:type="gram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5A4F2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25B619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prependLocaleToPath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C7C349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E9B9811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/:locale</w:t>
      </w:r>
      <w:proofErr w:type="gram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25A821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exact: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9AFDFAB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B246954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':locale</w:t>
      </w:r>
      <w:proofErr w:type="gramEnd"/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99CED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5E8AC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62BC748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88E2DD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3EA4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exact: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7EEEC19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3E45A2A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3EA5A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26A84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5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15D3268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F637B5A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7FEEAE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471E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add :locale</w:t>
      </w:r>
      <w:proofErr w:type="gram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:</w:t>
      </w:r>
      <w:proofErr w:type="spellStart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>siteId</w:t>
      </w:r>
      <w:proofErr w:type="spellEnd"/>
      <w:r w:rsidRPr="000E15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to routes</w:t>
      </w:r>
    </w:p>
    <w:p w14:paraId="50C1E1DD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15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02B14E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Start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prependPath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proofErr w:type="spellStart"/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0E15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E152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758C4E5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864A9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E7CAE3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F2602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1521">
        <w:rPr>
          <w:rFonts w:ascii="Consolas" w:eastAsia="Times New Roman" w:hAnsi="Consolas" w:cs="Times New Roman"/>
          <w:color w:val="4FC1FF"/>
          <w:sz w:val="21"/>
          <w:szCs w:val="21"/>
        </w:rPr>
        <w:t>PWA_ROUTES</w:t>
      </w:r>
      <w:r w:rsidRPr="000E15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1CF66" w14:textId="77777777" w:rsidR="000E1521" w:rsidRPr="000E1521" w:rsidRDefault="000E1521" w:rsidP="000E1521">
      <w:pPr>
        <w:shd w:val="clear" w:color="auto" w:fill="1E1E1E"/>
        <w:spacing w:before="0"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B003B" w14:textId="77777777" w:rsidR="000E1521" w:rsidRDefault="000E1521" w:rsidP="000E1521">
      <w:pPr>
        <w:pStyle w:val="ListParagraph"/>
        <w:ind w:left="2160"/>
        <w:rPr>
          <w:sz w:val="28"/>
          <w:szCs w:val="28"/>
        </w:rPr>
      </w:pPr>
    </w:p>
    <w:p w14:paraId="5CBE4D5F" w14:textId="7AAE3F9D" w:rsidR="000E1521" w:rsidRPr="000E1521" w:rsidRDefault="000E1521" w:rsidP="00630D5A">
      <w:pPr>
        <w:pStyle w:val="Code"/>
      </w:pPr>
      <w:r w:rsidRPr="000E1521">
        <w:t xml:space="preserve">In the .env file update </w:t>
      </w:r>
      <w:r w:rsidRPr="00630D5A">
        <w:t>the value</w:t>
      </w:r>
      <w:r w:rsidRPr="000E1521">
        <w:t xml:space="preserve"> of </w:t>
      </w:r>
      <w:r w:rsidRPr="000E1521">
        <w:t>PREPEND_LOCALE_TO_PATH</w:t>
      </w:r>
      <w:r w:rsidRPr="000E1521">
        <w:t xml:space="preserve"> and </w:t>
      </w:r>
      <w:r w:rsidRPr="000E1521">
        <w:t>PREPEND_SITEID_TO_PATH</w:t>
      </w:r>
      <w:r w:rsidRPr="000E1521">
        <w:t xml:space="preserve"> as </w:t>
      </w:r>
      <w:r w:rsidRPr="000E1521">
        <w:t>false</w:t>
      </w:r>
    </w:p>
    <w:p w14:paraId="25A1CF51" w14:textId="77777777" w:rsidR="00B2769F" w:rsidRDefault="00B2769F" w:rsidP="000E1521">
      <w:pPr>
        <w:pStyle w:val="ListParagraph"/>
        <w:ind w:left="2160"/>
        <w:rPr>
          <w:sz w:val="28"/>
          <w:szCs w:val="28"/>
        </w:rPr>
      </w:pPr>
    </w:p>
    <w:p w14:paraId="1A4441A3" w14:textId="77777777" w:rsidR="00B2769F" w:rsidRDefault="00B2769F" w:rsidP="000E1521">
      <w:pPr>
        <w:pStyle w:val="ListParagraph"/>
        <w:ind w:left="2160"/>
        <w:rPr>
          <w:sz w:val="28"/>
          <w:szCs w:val="28"/>
        </w:rPr>
      </w:pPr>
    </w:p>
    <w:p w14:paraId="60F787D4" w14:textId="669760EA" w:rsidR="00A64A01" w:rsidRDefault="00B2769F" w:rsidP="00B276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769F">
        <w:rPr>
          <w:sz w:val="28"/>
          <w:szCs w:val="28"/>
        </w:rPr>
        <w:t xml:space="preserve">Then open browser </w:t>
      </w:r>
      <w:hyperlink r:id="rId13" w:history="1">
        <w:r w:rsidRPr="00B2769F">
          <w:rPr>
            <w:sz w:val="28"/>
            <w:szCs w:val="28"/>
          </w:rPr>
          <w:t>http://localhost:8001</w:t>
        </w:r>
      </w:hyperlink>
      <w:r w:rsidRPr="00B2769F">
        <w:rPr>
          <w:sz w:val="28"/>
          <w:szCs w:val="28"/>
        </w:rPr>
        <w:t>, you should have both the SFRA and PWA sites</w:t>
      </w:r>
      <w:r>
        <w:rPr>
          <w:sz w:val="28"/>
          <w:szCs w:val="28"/>
        </w:rPr>
        <w:t xml:space="preserve"> (for PLP and PDP)</w:t>
      </w:r>
      <w:r w:rsidRPr="00B2769F">
        <w:rPr>
          <w:sz w:val="28"/>
          <w:szCs w:val="28"/>
        </w:rPr>
        <w:t xml:space="preserve"> running on the same domain.</w:t>
      </w:r>
      <w:r w:rsidR="000E1521" w:rsidRPr="000E1521">
        <w:rPr>
          <w:sz w:val="28"/>
          <w:szCs w:val="28"/>
        </w:rPr>
        <w:br/>
      </w:r>
      <w:r w:rsidR="000E1521" w:rsidRPr="000E1521">
        <w:rPr>
          <w:rFonts w:ascii="Segoe UI" w:hAnsi="Segoe UI" w:cs="Segoe UI"/>
          <w:color w:val="181818"/>
          <w:shd w:val="clear" w:color="auto" w:fill="FFFFFF"/>
        </w:rPr>
        <w:br/>
      </w:r>
    </w:p>
    <w:p w14:paraId="5DB40D09" w14:textId="7BC76DAD" w:rsidR="00171871" w:rsidRDefault="00171871" w:rsidP="00171871">
      <w:pPr>
        <w:pStyle w:val="Heading2"/>
        <w:rPr>
          <w:b/>
          <w:bCs/>
          <w:sz w:val="32"/>
          <w:szCs w:val="32"/>
        </w:rPr>
      </w:pPr>
      <w:bookmarkStart w:id="2" w:name="_Toc152175713"/>
      <w:r w:rsidRPr="00171871">
        <w:rPr>
          <w:b/>
          <w:bCs/>
          <w:sz w:val="32"/>
          <w:szCs w:val="32"/>
        </w:rPr>
        <w:t>Important Note</w:t>
      </w:r>
      <w:bookmarkEnd w:id="2"/>
    </w:p>
    <w:p w14:paraId="0DCA8089" w14:textId="4E23C716" w:rsidR="00171871" w:rsidRPr="00171871" w:rsidRDefault="00171871" w:rsidP="00171871">
      <w:pPr>
        <w:rPr>
          <w:sz w:val="28"/>
          <w:szCs w:val="28"/>
        </w:rPr>
      </w:pPr>
      <w:r w:rsidRPr="00171871">
        <w:rPr>
          <w:sz w:val="28"/>
          <w:szCs w:val="28"/>
        </w:rPr>
        <w:t xml:space="preserve">The steps mentioned in this POC documentation are specific to this particular use case, for getting detailed information on </w:t>
      </w:r>
      <w:r w:rsidRPr="00171871">
        <w:rPr>
          <w:sz w:val="28"/>
          <w:szCs w:val="28"/>
        </w:rPr>
        <w:t>Phased Headless Rollouts</w:t>
      </w:r>
      <w:r w:rsidRPr="00171871">
        <w:rPr>
          <w:sz w:val="28"/>
          <w:szCs w:val="28"/>
        </w:rPr>
        <w:t xml:space="preserve"> please refer to the </w:t>
      </w:r>
      <w:hyperlink r:id="rId14" w:history="1">
        <w:r w:rsidRPr="00171871">
          <w:rPr>
            <w:rStyle w:val="Hyperlink"/>
            <w:sz w:val="28"/>
            <w:szCs w:val="28"/>
          </w:rPr>
          <w:t>developer</w:t>
        </w:r>
        <w:r w:rsidRPr="00171871">
          <w:rPr>
            <w:rStyle w:val="Hyperlink"/>
            <w:sz w:val="28"/>
            <w:szCs w:val="28"/>
          </w:rPr>
          <w:t xml:space="preserve"> guide</w:t>
        </w:r>
      </w:hyperlink>
      <w:r w:rsidRPr="00171871">
        <w:rPr>
          <w:sz w:val="28"/>
          <w:szCs w:val="28"/>
        </w:rPr>
        <w:t>.</w:t>
      </w:r>
    </w:p>
    <w:p w14:paraId="1B1AF7D4" w14:textId="2CB1BBD9" w:rsidR="00171871" w:rsidRDefault="00171871" w:rsidP="00171871"/>
    <w:p w14:paraId="1D3B66D3" w14:textId="77777777" w:rsidR="00171871" w:rsidRDefault="00171871" w:rsidP="00171871"/>
    <w:p w14:paraId="77CCB233" w14:textId="77777777" w:rsidR="00171871" w:rsidRDefault="00171871" w:rsidP="00171871"/>
    <w:p w14:paraId="7C2E2F9D" w14:textId="77777777" w:rsidR="00171871" w:rsidRPr="00171871" w:rsidRDefault="00171871" w:rsidP="00171871"/>
    <w:sectPr w:rsidR="00171871" w:rsidRPr="0017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B3B6F" w14:textId="77777777" w:rsidR="00BC64A1" w:rsidRDefault="00BC64A1" w:rsidP="00171871">
      <w:pPr>
        <w:spacing w:before="0" w:after="0" w:line="240" w:lineRule="auto"/>
      </w:pPr>
      <w:r>
        <w:separator/>
      </w:r>
    </w:p>
  </w:endnote>
  <w:endnote w:type="continuationSeparator" w:id="0">
    <w:p w14:paraId="2BBBC87E" w14:textId="77777777" w:rsidR="00BC64A1" w:rsidRDefault="00BC64A1" w:rsidP="001718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A8F2" w14:textId="77777777" w:rsidR="00BC64A1" w:rsidRDefault="00BC64A1" w:rsidP="00171871">
      <w:pPr>
        <w:spacing w:before="0" w:after="0" w:line="240" w:lineRule="auto"/>
      </w:pPr>
      <w:r>
        <w:separator/>
      </w:r>
    </w:p>
  </w:footnote>
  <w:footnote w:type="continuationSeparator" w:id="0">
    <w:p w14:paraId="5A29DAC1" w14:textId="77777777" w:rsidR="00BC64A1" w:rsidRDefault="00BC64A1" w:rsidP="001718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0F9E"/>
    <w:multiLevelType w:val="hybridMultilevel"/>
    <w:tmpl w:val="BD2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213B"/>
    <w:multiLevelType w:val="hybridMultilevel"/>
    <w:tmpl w:val="14C0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07E9E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312745">
    <w:abstractNumId w:val="0"/>
  </w:num>
  <w:num w:numId="2" w16cid:durableId="143740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02"/>
    <w:rsid w:val="00094423"/>
    <w:rsid w:val="000E1521"/>
    <w:rsid w:val="00171871"/>
    <w:rsid w:val="00411DC1"/>
    <w:rsid w:val="004B7581"/>
    <w:rsid w:val="004F6E1E"/>
    <w:rsid w:val="005E4E02"/>
    <w:rsid w:val="00630D5A"/>
    <w:rsid w:val="0067225E"/>
    <w:rsid w:val="006E6A0C"/>
    <w:rsid w:val="008671D1"/>
    <w:rsid w:val="00925155"/>
    <w:rsid w:val="00A030C6"/>
    <w:rsid w:val="00A34003"/>
    <w:rsid w:val="00A64A01"/>
    <w:rsid w:val="00AA0D18"/>
    <w:rsid w:val="00AE70F1"/>
    <w:rsid w:val="00B06F7E"/>
    <w:rsid w:val="00B07FAE"/>
    <w:rsid w:val="00B2769F"/>
    <w:rsid w:val="00BC64A1"/>
    <w:rsid w:val="00CC0CDD"/>
    <w:rsid w:val="00F75C8D"/>
    <w:rsid w:val="00FD26C0"/>
    <w:rsid w:val="00FD5B18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8011"/>
  <w15:chartTrackingRefBased/>
  <w15:docId w15:val="{75EEC1DF-CF5F-46A7-8F72-E4B9B59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71"/>
  </w:style>
  <w:style w:type="paragraph" w:styleId="Heading1">
    <w:name w:val="heading 1"/>
    <w:basedOn w:val="Normal"/>
    <w:next w:val="Normal"/>
    <w:link w:val="Heading1Char"/>
    <w:uiPriority w:val="9"/>
    <w:qFormat/>
    <w:rsid w:val="0017187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87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7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7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7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7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7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7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7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7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7187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87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7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7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7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7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7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7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87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87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87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7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87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71871"/>
    <w:rPr>
      <w:b/>
      <w:bCs/>
    </w:rPr>
  </w:style>
  <w:style w:type="character" w:styleId="Emphasis">
    <w:name w:val="Emphasis"/>
    <w:uiPriority w:val="20"/>
    <w:qFormat/>
    <w:rsid w:val="0017187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8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87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87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7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7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87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87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87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87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871"/>
    <w:rPr>
      <w:b/>
      <w:bCs/>
      <w:i/>
      <w:iC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251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251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0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71D1"/>
    <w:rPr>
      <w:color w:val="605E5C"/>
      <w:shd w:val="clear" w:color="auto" w:fill="E1DFDD"/>
    </w:rPr>
  </w:style>
  <w:style w:type="paragraph" w:customStyle="1" w:styleId="Code">
    <w:name w:val="Code"/>
    <w:basedOn w:val="ListParagraph"/>
    <w:rsid w:val="00630D5A"/>
    <w:pPr>
      <w:numPr>
        <w:ilvl w:val="1"/>
        <w:numId w:val="2"/>
      </w:numPr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18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71"/>
  </w:style>
  <w:style w:type="paragraph" w:styleId="Footer">
    <w:name w:val="footer"/>
    <w:basedOn w:val="Normal"/>
    <w:link w:val="FooterChar"/>
    <w:uiPriority w:val="99"/>
    <w:unhideWhenUsed/>
    <w:rsid w:val="001718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/commerce/pwa-kit-managed-runtime/guide/setting-up-api-access.html" TargetMode="External"/><Relationship Id="rId13" Type="http://schemas.openxmlformats.org/officeDocument/2006/relationships/hyperlink" Target="http://localhost:8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lesforceCommerceCloud/composable-hybrid-dev-ser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lesforceCommerceCloud/plugin_redir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alesforceCommerceCloud/plugin_s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salesforce.com/docs/commerce/commerce-api/guide/authorization-for-shopper-apis.html" TargetMode="External"/><Relationship Id="rId14" Type="http://schemas.openxmlformats.org/officeDocument/2006/relationships/hyperlink" Target="https://developer.salesforce.com/docs/commerce/pwa-kit-managed-runtime/guide/phased-headless-rollout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D4F31BA0C6441583A3BACE5CA2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229C4-6E0D-43BC-894C-78AF883DB6B9}"/>
      </w:docPartPr>
      <w:docPartBody>
        <w:p w:rsidR="00000000" w:rsidRDefault="00E30599" w:rsidP="00E30599">
          <w:pPr>
            <w:pStyle w:val="06D4F31BA0C6441583A3BACE5CA2FADE"/>
          </w:pPr>
          <w:r w:rsidRPr="00140BC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99"/>
    <w:rsid w:val="00232EFF"/>
    <w:rsid w:val="00E3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599"/>
    <w:rPr>
      <w:color w:val="808080"/>
    </w:rPr>
  </w:style>
  <w:style w:type="paragraph" w:customStyle="1" w:styleId="06D4F31BA0C6441583A3BACE5CA2FADE">
    <w:name w:val="06D4F31BA0C6441583A3BACE5CA2FADE"/>
    <w:rsid w:val="00E30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3A9D-A732-4DCD-AE20-C92A43D0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9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Faizen (Cognizant)</dc:creator>
  <cp:keywords/>
  <dc:description/>
  <cp:lastModifiedBy>Rashid, Faizen (Cognizant)</cp:lastModifiedBy>
  <cp:revision>9</cp:revision>
  <dcterms:created xsi:type="dcterms:W3CDTF">2023-11-28T15:43:00Z</dcterms:created>
  <dcterms:modified xsi:type="dcterms:W3CDTF">2023-11-29T13:11:00Z</dcterms:modified>
</cp:coreProperties>
</file>