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ECOMMERCE SHOP WEBSITE</w:t>
        <w:br/>
      </w:r>
      <w:r>
        <w:rPr>
          <w:i/>
          <w:color w:val="64748B"/>
          <w:sz w:val="28"/>
        </w:rPr>
        <w:t>Custom Software Engineering and Implementation Blueprint</w:t>
        <w:br/>
      </w:r>
    </w:p>
    <w:p>
      <w:pPr>
        <w:jc w:val="center"/>
      </w:pPr>
      <w:r>
        <w:t>Document Version: 1.0</w:t>
        <w:br/>
      </w:r>
      <w:r>
        <w:t>Estimated Budget: $37,500.00 USD</w:t>
        <w:br/>
      </w:r>
      <w:r>
        <w:t>Development Timeline: 6 Weeks</w:t>
        <w:br/>
      </w:r>
      <w:r>
        <w:t>Proposal Type: MVP</w:t>
        <w:br/>
      </w:r>
    </w:p>
    <w:p/>
    <w:p>
      <w:pPr>
        <w:spacing w:before="360" w:after="120"/>
      </w:pPr>
      <w:r>
        <w:rPr>
          <w:b/>
          <w:color w:val="1E3A8A"/>
          <w:sz w:val="30"/>
        </w:rPr>
        <w:t>1. Executive Summary</w:t>
      </w:r>
    </w:p>
    <w:p>
      <w:pPr>
        <w:pStyle w:val="ListBullet"/>
      </w:pPr>
      <w:r>
        <w:t>The client requires a web-based shop website to facilitate online buying and selling of products, addressing the need for a digital marketplace.</w:t>
      </w:r>
    </w:p>
    <w:p>
      <w:pPr>
        <w:pStyle w:val="ListBullet"/>
      </w:pPr>
      <w:r>
        <w:t>The proposed software solution will provide an intuitive and user-friendly platform for customers to browse and purchase products, thereby enhancing the overall shopping experience.</w:t>
      </w:r>
    </w:p>
    <w:p>
      <w:pPr>
        <w:pStyle w:val="ListBullet"/>
      </w:pPr>
      <w:r>
        <w:t>The integration of Artificial Intelligence (AI) will enable personalized product recommendations, improving customer engagement and driving sales.</w:t>
      </w:r>
    </w:p>
    <w:p>
      <w:pPr>
        <w:pStyle w:val="ListBullet"/>
      </w:pPr>
      <w:r>
        <w:t>The expected business outcomes include increased online sales, enhanced customer satisfaction, and improved competitiveness in the market.</w:t>
      </w:r>
    </w:p>
    <w:p>
      <w:pPr>
        <w:pStyle w:val="ListBullet"/>
      </w:pPr>
      <w:r>
        <w:t>The solution will be designed with scalability, security, and hosting considerations in mind, ensuring high availability and performance.</w:t>
      </w:r>
    </w:p>
    <w:p>
      <w:pPr>
        <w:pStyle w:val="ListBullet"/>
      </w:pPr>
      <w:r>
        <w:t>The use of React and Node.js will enable rapid development and deployment of the website, while PostgreSQL will provide a robust and reliable database management system.</w:t>
      </w:r>
    </w:p>
    <w:p>
      <w:pPr>
        <w:pStyle w:val="ListBullet"/>
      </w:pPr>
      <w:r>
        <w:t>The website will be hosted on Amazon Web Services (AWS), ensuring high availability, scalability, and security.</w:t>
      </w:r>
    </w:p>
    <w:p>
      <w:pPr>
        <w:pStyle w:val="ListBullet"/>
      </w:pPr>
      <w:r>
        <w:t>The proposed solution will be developed as a Minimum Viable Product (MVP), allowing for iterative development and refinement based on customer feedback.</w:t>
      </w:r>
    </w:p>
    <w:p>
      <w:pPr>
        <w:spacing w:before="360" w:after="120"/>
      </w:pPr>
      <w:r>
        <w:rPr>
          <w:b/>
          <w:color w:val="1E3A8A"/>
          <w:sz w:val="30"/>
        </w:rPr>
        <w:t>2. Proposed Solution &amp; Scope</w:t>
      </w:r>
    </w:p>
    <w:p>
      <w:pPr>
        <w:pStyle w:val="ListBullet"/>
      </w:pPr>
      <w:r>
        <w:t>Core functional scope includes user registration, product browsing, shopping cart management, and payment processing.</w:t>
      </w:r>
    </w:p>
    <w:p>
      <w:pPr>
        <w:pStyle w:val="ListBullet"/>
      </w:pPr>
      <w:r>
        <w:t>Primary user workflow will involve browsing products, adding items to cart, and completing the checkout process.</w:t>
      </w:r>
    </w:p>
    <w:p>
      <w:pPr>
        <w:pStyle w:val="ListBullet"/>
      </w:pPr>
      <w:r>
        <w:t>Application security and authentication will be ensured through the use of JSON Web Token (JWT) authentication and encryption.</w:t>
      </w:r>
    </w:p>
    <w:p>
      <w:pPr>
        <w:pStyle w:val="ListBullet"/>
      </w:pPr>
      <w:r>
        <w:t>Core data management and reporting will be handled through PostgreSQL, providing a robust and reliable database management system.</w:t>
      </w:r>
    </w:p>
    <w:p>
      <w:pPr>
        <w:pStyle w:val="ListBullet"/>
      </w:pPr>
      <w:r>
        <w:t>Key integrations will include payment gateways, such as Stripe or PayPal, and administrative panels for managing products and orders.</w:t>
      </w:r>
    </w:p>
    <w:p>
      <w:pPr>
        <w:pStyle w:val="ListBullet"/>
      </w:pPr>
      <w:r>
        <w:t>The website will be designed with a responsive and intuitive user interface, providing an optimal user experience across various devices and platforms.</w:t>
      </w:r>
    </w:p>
    <w:p>
      <w:pPr>
        <w:spacing w:before="360" w:after="120"/>
      </w:pPr>
      <w:r>
        <w:rPr>
          <w:b/>
          <w:color w:val="1E3A8A"/>
          <w:sz w:val="30"/>
        </w:rPr>
        <w:t>3. Estimated Budget &amp; Cost Structure</w:t>
      </w:r>
    </w:p>
    <w:p>
      <w:r>
        <w:t>The total estimated cost for this custom software development solution is $37,500.00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with Express.js</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with Vite</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Amazon Web Services (AWS)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Not specified, but can be integrated using APIs such as Google Cloud AI or Microsoft Azure Machine Learning</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(JWT)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 (S3)</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6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 Analysis</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Software Requirement Specification, Architecture Design, Database Schema</w:t>
            </w:r>
          </w:p>
        </w:tc>
      </w:tr>
      <w:tr>
        <w:tc>
          <w:tcPr>
            <w:tcW w:type="dxa" w:w="3120"/>
            <w:tcMar>
              <w:top w:w="100" w:type="dxa"/>
              <w:bottom w:w="100" w:type="dxa"/>
              <w:left w:w="150" w:type="dxa"/>
              <w:right w:w="150" w:type="dxa"/>
            </w:tcMar>
          </w:tcPr>
          <w:p>
            <w:r>
              <w:t>User Interface Design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High Fidelity Responsive Interface Designs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Secure RESTful APIs with Authentication</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Responsive and Interactive User Interface</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System Testing, Security Testing, and Performance Validation</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Production Deployment Documentation and User Acceptance Testing</w:t>
            </w:r>
          </w:p>
        </w:tc>
      </w:tr>
    </w:tbl>
    <w:p/>
    <w:p>
      <w:pPr>
        <w:spacing w:before="360" w:after="120"/>
      </w:pPr>
      <w:r>
        <w:rPr>
          <w:b/>
          <w:color w:val="1E3A8A"/>
          <w:sz w:val="30"/>
        </w:rPr>
        <w:t>6. Assumptions &amp; Key Risks</w:t>
      </w:r>
    </w:p>
    <w:p>
      <w:pPr>
        <w:spacing w:before="240" w:after="80"/>
      </w:pPr>
      <w:r>
        <w:rPr>
          <w:b/>
          <w:color w:val="1E3A8A"/>
          <w:sz w:val="24"/>
        </w:rPr>
        <w:t>Assumptions</w:t>
      </w:r>
    </w:p>
    <w:p>
      <w:r>
        <w:t>The client will provide timely feedback and approval of design and development milestones.</w:t>
      </w:r>
    </w:p>
    <w:p>
      <w:r>
        <w:t>The client will ensure availability of necessary infrastructure and resources.</w:t>
      </w:r>
    </w:p>
    <w:p>
      <w:r>
        <w:t>Third-party APIs and services will be available and functional as expected.</w:t>
      </w:r>
    </w:p>
    <w:p>
      <w:r>
        <w:t>The development team will have access to necessary tools and software.</w:t>
      </w:r>
    </w:p>
    <w:p>
      <w:r>
        <w:t>The client will provide necessary security approvals and compliance documentation.</w:t>
      </w:r>
    </w:p>
    <w:p>
      <w:r>
        <w:t>The deployment environment will be available and configured as expected.</w:t>
      </w:r>
    </w:p>
    <w:p>
      <w:r>
        <w:t>The client will ensure availability of stakeholders for testing and quality assurance.</w:t>
      </w:r>
    </w:p>
    <w:p>
      <w:r>
        <w:t>The development team will be able to integrate with existing systems and services as needed.</w:t>
      </w:r>
    </w:p>
    <w:p>
      <w:r>
        <w:t>The client will provide necessary training and support for the developed system.</w:t>
      </w:r>
    </w:p>
    <w:p>
      <w:r>
        <w:t>The development team will be able to mitigate any risks and issues that arise during the project.</w:t>
      </w:r>
    </w:p>
    <w:p>
      <w:pPr>
        <w:spacing w:before="240" w:after="80"/>
      </w:pPr>
      <w:r>
        <w:rPr>
          <w:b/>
          <w:color w:val="1E3A8A"/>
          <w:sz w:val="24"/>
        </w:rPr>
        <w:t>Risks &amp; Mitigation</w:t>
      </w:r>
    </w:p>
    <w:p>
      <w:r>
        <w:t>Changes in business requirements during development, which can be mitigated by adopting Agile sprint planning with regular stakeholder reviews.</w:t>
      </w:r>
    </w:p>
    <w:p>
      <w:r>
        <w:t>Delays in receiving feedback and approval from the client, which can be mitigated by establishing clear communication channels and deadlines.</w:t>
      </w:r>
    </w:p>
    <w:p>
      <w:r>
        <w:t>Technical issues with third-party APIs and services, which can be mitigated by implementing error handling and backup plans.</w:t>
      </w:r>
    </w:p>
    <w:p>
      <w:r>
        <w:t>Security breaches or data losses, which can be mitigated by implementing robust security measures and backup systems.</w:t>
      </w:r>
    </w:p>
    <w:p>
      <w:r>
        <w:t>Delays in deployment due to infrastructure or environment issues, which can be mitigated by ensuring timely availability of necessary resources and infrastructure.</w:t>
      </w:r>
    </w:p>
    <w:p>
      <w:r>
        <w:t>Insufficient testing and quality assurance, which can be mitigated by allocating sufficient time and resources for testing and quality assurance.</w:t>
      </w:r>
    </w:p>
    <w:p>
      <w:r>
        <w:t>Changes in market trends or customer needs, which can be mitigated by conducting market research and analysis, and being adaptable to changes.</w:t>
      </w:r>
    </w:p>
    <w:p>
      <w:r>
        <w:t>Delays in receiving necessary security approvals and compliance documentation, which can be mitigated by establishing clear communication channels with the client and relevant stakeholders.</w:t>
      </w:r>
    </w:p>
    <w:p>
      <w:r>
        <w:t>Insufficient resources or budget, which can be mitigated by prioritizing tasks, allocating resources efficiently, and establishing clear budgeting and cost management plans.</w:t>
      </w:r>
    </w:p>
    <w:p>
      <w:r>
        <w:t>Technical debt or legacy system issues, which can be mitigated by implementing robust testing and quality assurance, and allocating time and resources for refactoring and maintenance.</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Senior Software Engineer</w:t>
            </w:r>
          </w:p>
        </w:tc>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80 Hours</w:t>
            </w:r>
          </w:p>
        </w:tc>
      </w:tr>
      <w:tr>
        <w:tc>
          <w:tcPr>
            <w:tcW w:type="dxa" w:w="3120"/>
            <w:tcMar>
              <w:top w:w="100" w:type="dxa"/>
              <w:bottom w:w="100" w:type="dxa"/>
              <w:left w:w="150" w:type="dxa"/>
              <w:right w:w="150" w:type="dxa"/>
            </w:tcMar>
          </w:tcPr>
          <w:p>
            <w:r>
              <w:t>Frontend Developer</w:t>
            </w:r>
          </w:p>
        </w:tc>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40 Hours</w:t>
            </w:r>
          </w:p>
        </w:tc>
      </w:tr>
      <w:tr>
        <w:tc>
          <w:tcPr>
            <w:tcW w:type="dxa" w:w="3120"/>
            <w:tcMar>
              <w:top w:w="100" w:type="dxa"/>
              <w:bottom w:w="100" w:type="dxa"/>
              <w:left w:w="150" w:type="dxa"/>
              <w:right w:w="150" w:type="dxa"/>
            </w:tcMar>
          </w:tcPr>
          <w:p>
            <w:r>
              <w:t>Quality Assurance Engineer</w:t>
            </w:r>
          </w:p>
        </w:tc>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20 Hours</w:t>
            </w:r>
          </w:p>
        </w:tc>
      </w:tr>
      <w:tr>
        <w:tc>
          <w:tcPr>
            <w:tcW w:type="dxa" w:w="3120"/>
            <w:tcMar>
              <w:top w:w="100" w:type="dxa"/>
              <w:bottom w:w="100" w:type="dxa"/>
              <w:left w:w="150" w:type="dxa"/>
              <w:right w:w="150" w:type="dxa"/>
            </w:tcMar>
          </w:tcPr>
          <w:p>
            <w:r>
              <w:t>DevOps Engineer</w:t>
            </w:r>
          </w:p>
        </w:tc>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20 Hours</w:t>
            </w:r>
          </w:p>
        </w:tc>
      </w:tr>
      <w:tr>
        <w:tc>
          <w:tcPr>
            <w:tcW w:type="dxa" w:w="3120"/>
            <w:tcMar>
              <w:top w:w="100" w:type="dxa"/>
              <w:bottom w:w="100" w:type="dxa"/>
              <w:left w:w="150" w:type="dxa"/>
              <w:right w:w="150" w:type="dxa"/>
            </w:tcMar>
          </w:tcPr>
          <w:p>
            <w:r>
              <w:t>Project Manager</w:t>
            </w:r>
          </w:p>
        </w:tc>
        <w:tc>
          <w:tcPr>
            <w:tcW w:type="dxa" w:w="3120"/>
            <w:tcMar>
              <w:top w:w="100" w:type="dxa"/>
              <w:bottom w:w="100" w:type="dxa"/>
              <w:left w:w="150" w:type="dxa"/>
              <w:right w:w="150" w:type="dxa"/>
            </w:tcMar>
          </w:tcPr>
          <w:p>
            <w:r>
              <w:t>Project Management</w:t>
            </w:r>
          </w:p>
        </w:tc>
        <w:tc>
          <w:tcPr>
            <w:tcW w:type="dxa" w:w="3120"/>
            <w:tcMar>
              <w:top w:w="100" w:type="dxa"/>
              <w:bottom w:w="100" w:type="dxa"/>
              <w:left w:w="150" w:type="dxa"/>
              <w:right w:w="150" w:type="dxa"/>
            </w:tcMar>
          </w:tcPr>
          <w:p>
            <w:r>
              <w:t>40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