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B96CF0" w:rsidRPr="00E1529D" w14:paraId="2FCB2568" w14:textId="77777777" w:rsidTr="00617725">
        <w:trPr>
          <w:jc w:val="center"/>
        </w:trPr>
        <w:tc>
          <w:tcPr>
            <w:tcW w:w="5346" w:type="dxa"/>
          </w:tcPr>
          <w:p w14:paraId="66358F66" w14:textId="77777777" w:rsidR="00B96CF0" w:rsidRPr="00E1529D" w:rsidRDefault="001A6FE7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 w:rsidRPr="00E1529D">
              <w:rPr>
                <w:b/>
                <w:noProof/>
                <w:sz w:val="44"/>
                <w:szCs w:val="44"/>
                <w:lang w:val="en-GB" w:eastAsia="en-US"/>
              </w:rPr>
              <w:drawing>
                <wp:inline distT="0" distB="0" distL="0" distR="0" wp14:anchorId="61B47ECB" wp14:editId="647113E6">
                  <wp:extent cx="3215640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6C918" w14:textId="77777777" w:rsidR="00B96CF0" w:rsidRPr="00E1529D" w:rsidRDefault="001A6FE7" w:rsidP="00C5633C">
      <w:pPr>
        <w:pStyle w:val="CEF-FrontpageTitle"/>
        <w:rPr>
          <w:lang w:val="en-GB"/>
        </w:rPr>
      </w:pPr>
      <w:r w:rsidRPr="00E1529D">
        <w:rPr>
          <w:noProof/>
          <w:lang w:val="en-GB" w:eastAsia="en-US"/>
        </w:rPr>
        <w:drawing>
          <wp:inline distT="0" distB="0" distL="0" distR="0" wp14:anchorId="61155CCF" wp14:editId="0B964D84">
            <wp:extent cx="3718560" cy="1417320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6E0B" w14:textId="327972DF" w:rsidR="00B96CF0" w:rsidRPr="00E1529D" w:rsidRDefault="00B96CF0" w:rsidP="00C5633C">
      <w:pPr>
        <w:pStyle w:val="CEF-Frontpagesubtitle"/>
      </w:pPr>
      <w:r w:rsidRPr="00E1529D">
        <w:t>European eInvo</w:t>
      </w:r>
      <w:r w:rsidR="00CD4E1F" w:rsidRPr="00E1529D">
        <w:t>i</w:t>
      </w:r>
      <w:r w:rsidRPr="00E1529D">
        <w:t>cing Standard in Italy</w:t>
      </w:r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B96CF0" w:rsidRPr="00E1529D" w14:paraId="51C97FA4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60B36B0B" w14:textId="77777777" w:rsidR="00B96CF0" w:rsidRPr="00E1529D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631" w:type="dxa"/>
            <w:vAlign w:val="center"/>
          </w:tcPr>
          <w:p w14:paraId="5E1E7709" w14:textId="77777777" w:rsidR="00B96CF0" w:rsidRPr="00E1529D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B96CF0" w:rsidRPr="00E1529D" w14:paraId="61F79198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3A329B95" w14:textId="77777777" w:rsidR="00B96CF0" w:rsidRPr="00E1529D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631" w:type="dxa"/>
            <w:vAlign w:val="center"/>
          </w:tcPr>
          <w:p w14:paraId="42877746" w14:textId="77777777" w:rsidR="00B96CF0" w:rsidRPr="00E1529D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EeISI</w:t>
            </w:r>
          </w:p>
        </w:tc>
      </w:tr>
      <w:tr w:rsidR="00B96CF0" w:rsidRPr="00E1529D" w14:paraId="57792D1F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719953E6" w14:textId="77777777" w:rsidR="00B96CF0" w:rsidRPr="00E1529D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631" w:type="dxa"/>
            <w:vAlign w:val="center"/>
          </w:tcPr>
          <w:p w14:paraId="22349D09" w14:textId="544FEAFF" w:rsidR="00B96CF0" w:rsidRPr="00E1529D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European eInvo</w:t>
            </w:r>
            <w:r w:rsidR="00CD4E1F" w:rsidRPr="00E1529D">
              <w:rPr>
                <w:rFonts w:ascii="Arial" w:hAnsi="Arial" w:cs="Arial"/>
                <w:color w:val="3B3838"/>
                <w:lang w:val="en-GB"/>
              </w:rPr>
              <w:t>i</w:t>
            </w:r>
            <w:r w:rsidRPr="00E1529D">
              <w:rPr>
                <w:rFonts w:ascii="Arial" w:hAnsi="Arial" w:cs="Arial"/>
                <w:color w:val="3B3838"/>
                <w:lang w:val="en-GB"/>
              </w:rPr>
              <w:t>cing Standard in Italy</w:t>
            </w:r>
          </w:p>
        </w:tc>
      </w:tr>
      <w:tr w:rsidR="00B96CF0" w:rsidRPr="00E1529D" w14:paraId="09F69F99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5EC4E9B5" w14:textId="77777777" w:rsidR="00B96CF0" w:rsidRPr="00E1529D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631" w:type="dxa"/>
            <w:vAlign w:val="center"/>
          </w:tcPr>
          <w:p w14:paraId="4346B0BA" w14:textId="77777777" w:rsidR="00B96CF0" w:rsidRPr="00E1529D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B96CF0" w:rsidRPr="00E1529D" w14:paraId="19D68817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555563C2" w14:textId="77777777" w:rsidR="00B96CF0" w:rsidRPr="00E1529D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631" w:type="dxa"/>
            <w:vAlign w:val="center"/>
          </w:tcPr>
          <w:p w14:paraId="47E0E5A3" w14:textId="77777777" w:rsidR="00B96CF0" w:rsidRPr="00E1529D" w:rsidRDefault="00B96CF0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3</w:t>
            </w:r>
            <w:r w:rsidR="00DC6DAD" w:rsidRPr="00E1529D">
              <w:rPr>
                <w:rFonts w:ascii="Arial" w:hAnsi="Arial" w:cs="Arial"/>
                <w:color w:val="3B3838"/>
                <w:lang w:val="en-GB"/>
              </w:rPr>
              <w:t>1</w:t>
            </w:r>
            <w:r w:rsidRPr="00E1529D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="00DC6DAD" w:rsidRPr="00E1529D">
              <w:rPr>
                <w:rFonts w:ascii="Arial" w:hAnsi="Arial" w:cs="Arial"/>
                <w:color w:val="3B3838"/>
                <w:lang w:val="en-GB"/>
              </w:rPr>
              <w:t xml:space="preserve">December </w:t>
            </w:r>
            <w:r w:rsidRPr="00E1529D">
              <w:rPr>
                <w:rFonts w:ascii="Arial" w:hAnsi="Arial" w:cs="Arial"/>
                <w:color w:val="3B3838"/>
                <w:lang w:val="en-GB"/>
              </w:rPr>
              <w:t>2019</w:t>
            </w:r>
          </w:p>
        </w:tc>
      </w:tr>
      <w:tr w:rsidR="00B96CF0" w:rsidRPr="00E1529D" w14:paraId="427D8F44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562FA715" w14:textId="77777777" w:rsidR="00B96CF0" w:rsidRPr="00E1529D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631" w:type="dxa"/>
            <w:vAlign w:val="center"/>
          </w:tcPr>
          <w:p w14:paraId="7D29AA77" w14:textId="77777777" w:rsidR="00B96CF0" w:rsidRPr="00E1529D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E1529D">
              <w:rPr>
                <w:rFonts w:ascii="Arial" w:hAnsi="Arial" w:cs="Arial"/>
                <w:color w:val="3B3838"/>
                <w:lang w:val="en-GB"/>
              </w:rPr>
              <w:br/>
              <w:t>CEF-TC-2017-3: eInvoicing</w:t>
            </w:r>
          </w:p>
        </w:tc>
      </w:tr>
    </w:tbl>
    <w:p w14:paraId="1C2FAC5C" w14:textId="77777777" w:rsidR="00892624" w:rsidRPr="00892624" w:rsidRDefault="00892624" w:rsidP="00892624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n-GB"/>
        </w:rPr>
      </w:pPr>
      <w:bookmarkStart w:id="0" w:name="_Hlk522526417"/>
    </w:p>
    <w:p w14:paraId="65EDFD3E" w14:textId="2802B726" w:rsidR="00B96CF0" w:rsidRPr="00E1529D" w:rsidRDefault="00892624" w:rsidP="00892624">
      <w:pPr>
        <w:pStyle w:val="CEF-FrontpageDelTitle"/>
      </w:pPr>
      <w:r w:rsidRPr="00E1529D">
        <w:rPr>
          <w:b w:val="0"/>
          <w:color w:val="000000"/>
          <w:sz w:val="24"/>
          <w:szCs w:val="24"/>
        </w:rPr>
        <w:t xml:space="preserve"> </w:t>
      </w:r>
      <w:r w:rsidR="00D86456" w:rsidRPr="00D86456">
        <w:rPr>
          <w:bCs/>
          <w:color w:val="000000"/>
        </w:rPr>
        <w:t>Systems gap analysis for SDI</w:t>
      </w:r>
    </w:p>
    <w:bookmarkEnd w:id="0"/>
    <w:p w14:paraId="76190FAF" w14:textId="203D591D" w:rsidR="00B96CF0" w:rsidRPr="00E1529D" w:rsidRDefault="00B96CF0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E1529D">
        <w:rPr>
          <w:b w:val="0"/>
          <w:sz w:val="36"/>
          <w:szCs w:val="36"/>
        </w:rPr>
        <w:t xml:space="preserve">Deliverable </w:t>
      </w:r>
      <w:r w:rsidR="00525006" w:rsidRPr="00E1529D">
        <w:rPr>
          <w:b w:val="0"/>
          <w:sz w:val="36"/>
          <w:szCs w:val="36"/>
        </w:rPr>
        <w:t>D2.</w:t>
      </w:r>
      <w:r w:rsidR="00D86456">
        <w:rPr>
          <w:b w:val="0"/>
          <w:sz w:val="36"/>
          <w:szCs w:val="36"/>
        </w:rPr>
        <w:t>4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5"/>
        <w:gridCol w:w="3712"/>
      </w:tblGrid>
      <w:tr w:rsidR="00B96CF0" w:rsidRPr="00E1529D" w14:paraId="7D02BC92" w14:textId="77777777" w:rsidTr="00892624">
        <w:trPr>
          <w:trHeight w:val="567"/>
          <w:jc w:val="center"/>
        </w:trPr>
        <w:tc>
          <w:tcPr>
            <w:tcW w:w="2065" w:type="dxa"/>
            <w:shd w:val="clear" w:color="auto" w:fill="F2F2F2"/>
            <w:vAlign w:val="center"/>
          </w:tcPr>
          <w:p w14:paraId="3A7B9673" w14:textId="77777777" w:rsidR="00B96CF0" w:rsidRPr="00E1529D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712" w:type="dxa"/>
            <w:vAlign w:val="center"/>
          </w:tcPr>
          <w:p w14:paraId="32478694" w14:textId="77637921" w:rsidR="00B96CF0" w:rsidRPr="00E1529D" w:rsidRDefault="00892624" w:rsidP="00295A6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WP2 – Analysis – Task 2.</w:t>
            </w:r>
            <w:r w:rsidR="004F6FB1">
              <w:rPr>
                <w:rFonts w:ascii="Arial" w:hAnsi="Arial" w:cs="Arial"/>
                <w:color w:val="3B3838"/>
                <w:lang w:val="en-GB"/>
              </w:rPr>
              <w:t>4</w:t>
            </w:r>
            <w:r w:rsidRPr="00E1529D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="004F6FB1" w:rsidRPr="004F6FB1">
              <w:rPr>
                <w:rFonts w:ascii="Arial" w:hAnsi="Arial" w:cs="Arial"/>
                <w:color w:val="3B3838"/>
                <w:lang w:val="en-GB"/>
              </w:rPr>
              <w:t>Systems gap analysis</w:t>
            </w:r>
          </w:p>
        </w:tc>
      </w:tr>
      <w:tr w:rsidR="00B96CF0" w:rsidRPr="00E1529D" w14:paraId="0A98E26F" w14:textId="77777777" w:rsidTr="00892624">
        <w:trPr>
          <w:trHeight w:val="567"/>
          <w:jc w:val="center"/>
        </w:trPr>
        <w:tc>
          <w:tcPr>
            <w:tcW w:w="2065" w:type="dxa"/>
            <w:shd w:val="clear" w:color="auto" w:fill="F2F2F2"/>
            <w:vAlign w:val="center"/>
          </w:tcPr>
          <w:p w14:paraId="6D0920F3" w14:textId="77777777" w:rsidR="00B96CF0" w:rsidRPr="00E1529D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712" w:type="dxa"/>
            <w:vAlign w:val="center"/>
          </w:tcPr>
          <w:p w14:paraId="12420A7C" w14:textId="7E1C7143" w:rsidR="00B96CF0" w:rsidRPr="00E1529D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D2.</w:t>
            </w:r>
            <w:r w:rsidR="00D86456">
              <w:rPr>
                <w:rFonts w:ascii="Arial" w:hAnsi="Arial" w:cs="Arial"/>
                <w:color w:val="3B3838"/>
                <w:lang w:val="en-GB"/>
              </w:rPr>
              <w:t>4</w:t>
            </w:r>
          </w:p>
        </w:tc>
      </w:tr>
      <w:tr w:rsidR="00B96CF0" w:rsidRPr="00E1529D" w14:paraId="32A2AA52" w14:textId="77777777" w:rsidTr="00892624">
        <w:trPr>
          <w:trHeight w:val="567"/>
          <w:jc w:val="center"/>
        </w:trPr>
        <w:tc>
          <w:tcPr>
            <w:tcW w:w="2065" w:type="dxa"/>
            <w:shd w:val="clear" w:color="auto" w:fill="F2F2F2"/>
            <w:vAlign w:val="center"/>
          </w:tcPr>
          <w:p w14:paraId="26337652" w14:textId="77777777" w:rsidR="00B96CF0" w:rsidRPr="00E1529D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712" w:type="dxa"/>
            <w:vAlign w:val="center"/>
          </w:tcPr>
          <w:p w14:paraId="1F4EF1E5" w14:textId="73AED83F" w:rsidR="00B96CF0" w:rsidRPr="00E1529D" w:rsidRDefault="004E47E3" w:rsidP="00706F67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3</w:t>
            </w:r>
            <w:r w:rsidR="00892624" w:rsidRPr="00E1529D">
              <w:rPr>
                <w:rFonts w:ascii="Arial" w:hAnsi="Arial" w:cs="Arial"/>
                <w:color w:val="3B3838"/>
                <w:lang w:val="en-GB"/>
              </w:rPr>
              <w:t>1</w:t>
            </w:r>
            <w:r w:rsidR="00B96CF0" w:rsidRPr="00E1529D">
              <w:rPr>
                <w:rFonts w:ascii="Arial" w:hAnsi="Arial" w:cs="Arial"/>
                <w:color w:val="3B3838"/>
                <w:lang w:val="en-GB"/>
              </w:rPr>
              <w:t>/</w:t>
            </w:r>
            <w:r w:rsidR="00892624" w:rsidRPr="00E1529D">
              <w:rPr>
                <w:rFonts w:ascii="Arial" w:hAnsi="Arial" w:cs="Arial"/>
                <w:color w:val="3B3838"/>
                <w:lang w:val="en-GB"/>
              </w:rPr>
              <w:t>10</w:t>
            </w:r>
            <w:r w:rsidR="00706F67" w:rsidRPr="00E1529D">
              <w:rPr>
                <w:rFonts w:ascii="Arial" w:hAnsi="Arial" w:cs="Arial"/>
                <w:color w:val="3B3838"/>
                <w:lang w:val="en-GB"/>
              </w:rPr>
              <w:t>/201</w:t>
            </w:r>
            <w:r w:rsidRPr="00E1529D">
              <w:rPr>
                <w:rFonts w:ascii="Arial" w:hAnsi="Arial" w:cs="Arial"/>
                <w:color w:val="3B3838"/>
                <w:lang w:val="en-GB"/>
              </w:rPr>
              <w:t>8</w:t>
            </w:r>
          </w:p>
        </w:tc>
      </w:tr>
      <w:tr w:rsidR="00892624" w:rsidRPr="00E1529D" w14:paraId="262BBEA7" w14:textId="77777777" w:rsidTr="00892624">
        <w:trPr>
          <w:trHeight w:val="567"/>
          <w:jc w:val="center"/>
        </w:trPr>
        <w:tc>
          <w:tcPr>
            <w:tcW w:w="2065" w:type="dxa"/>
            <w:shd w:val="clear" w:color="auto" w:fill="F2F2F2"/>
            <w:vAlign w:val="center"/>
          </w:tcPr>
          <w:p w14:paraId="256CD43F" w14:textId="77777777" w:rsidR="00892624" w:rsidRPr="00E1529D" w:rsidRDefault="00892624" w:rsidP="00892624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Revision date</w:t>
            </w:r>
          </w:p>
        </w:tc>
        <w:tc>
          <w:tcPr>
            <w:tcW w:w="3712" w:type="dxa"/>
            <w:vAlign w:val="center"/>
          </w:tcPr>
          <w:p w14:paraId="5B17412A" w14:textId="5D7C4603" w:rsidR="00892624" w:rsidRPr="00E1529D" w:rsidRDefault="00892624" w:rsidP="00892624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31/10/2018</w:t>
            </w:r>
          </w:p>
        </w:tc>
      </w:tr>
      <w:tr w:rsidR="00892624" w:rsidRPr="00E1529D" w14:paraId="539024D6" w14:textId="77777777" w:rsidTr="00892624">
        <w:trPr>
          <w:trHeight w:val="567"/>
          <w:jc w:val="center"/>
        </w:trPr>
        <w:tc>
          <w:tcPr>
            <w:tcW w:w="2065" w:type="dxa"/>
            <w:shd w:val="clear" w:color="auto" w:fill="F2F2F2"/>
            <w:vAlign w:val="center"/>
          </w:tcPr>
          <w:p w14:paraId="773DD0B3" w14:textId="77777777" w:rsidR="00892624" w:rsidRPr="00E1529D" w:rsidRDefault="00892624" w:rsidP="00892624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712" w:type="dxa"/>
            <w:vAlign w:val="center"/>
          </w:tcPr>
          <w:p w14:paraId="197C6089" w14:textId="7E8AD70A" w:rsidR="00892624" w:rsidRPr="00E1529D" w:rsidRDefault="00892624" w:rsidP="00892624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31/10/2018</w:t>
            </w:r>
          </w:p>
        </w:tc>
      </w:tr>
    </w:tbl>
    <w:p w14:paraId="5BE20101" w14:textId="77777777" w:rsidR="00B96CF0" w:rsidRPr="00E1529D" w:rsidRDefault="00B96CF0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 w:rsidRPr="00E1529D">
        <w:rPr>
          <w:rFonts w:ascii="Arial" w:hAnsi="Arial" w:cs="Arial"/>
          <w:b/>
          <w:sz w:val="22"/>
          <w:szCs w:val="22"/>
          <w:lang w:val="en-GB"/>
        </w:rPr>
        <w:lastRenderedPageBreak/>
        <w:br w:type="page"/>
      </w:r>
    </w:p>
    <w:p w14:paraId="084D6659" w14:textId="77777777" w:rsidR="00B96CF0" w:rsidRPr="00E1529D" w:rsidRDefault="00B96CF0" w:rsidP="00F9359E">
      <w:pPr>
        <w:rPr>
          <w:rFonts w:ascii="Arial" w:hAnsi="Arial" w:cs="Arial"/>
          <w:lang w:val="en-GB"/>
        </w:rPr>
      </w:pPr>
    </w:p>
    <w:p w14:paraId="1C5C15CA" w14:textId="77777777" w:rsidR="00B96CF0" w:rsidRPr="00E1529D" w:rsidRDefault="00B96CF0" w:rsidP="000123E9">
      <w:pPr>
        <w:pStyle w:val="CEF-TPILB"/>
      </w:pPr>
      <w:r w:rsidRPr="00E1529D">
        <w:t>This Page Intentionally Left Blank</w:t>
      </w:r>
    </w:p>
    <w:p w14:paraId="13BC955E" w14:textId="77777777" w:rsidR="00B96CF0" w:rsidRPr="00E1529D" w:rsidRDefault="00B96CF0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44BAE65A" w14:textId="77777777" w:rsidR="00B96CF0" w:rsidRPr="00E1529D" w:rsidRDefault="00B96CF0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E1529D">
        <w:rPr>
          <w:rFonts w:ascii="Arial" w:hAnsi="Arial" w:cs="Arial"/>
          <w:sz w:val="22"/>
          <w:szCs w:val="22"/>
          <w:lang w:val="en-GB"/>
        </w:rPr>
        <w:br w:type="page"/>
      </w:r>
    </w:p>
    <w:p w14:paraId="5123F52B" w14:textId="77777777" w:rsidR="00B96CF0" w:rsidRPr="00E1529D" w:rsidRDefault="00B96CF0" w:rsidP="009221B0">
      <w:pPr>
        <w:pStyle w:val="CEF-Title1"/>
        <w:numPr>
          <w:ilvl w:val="0"/>
          <w:numId w:val="0"/>
        </w:numPr>
      </w:pPr>
      <w:bookmarkStart w:id="1" w:name="_Toc41915565"/>
      <w:r w:rsidRPr="00E1529D">
        <w:lastRenderedPageBreak/>
        <w:t>Deliverable Info</w:t>
      </w:r>
      <w:bookmarkEnd w:id="1"/>
    </w:p>
    <w:p w14:paraId="6B8150BB" w14:textId="77777777" w:rsidR="00B96CF0" w:rsidRPr="00E1529D" w:rsidRDefault="00B96CF0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B96CF0" w:rsidRPr="00E1529D" w14:paraId="3CB2A555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5B02F52B" w14:textId="77777777" w:rsidR="00B96CF0" w:rsidRPr="00E1529D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E1529D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B84475E" w14:textId="5E433D61" w:rsidR="00B96CF0" w:rsidRPr="00E1529D" w:rsidRDefault="00892624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r w:rsidRPr="00E1529D"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AdE</w:t>
            </w:r>
          </w:p>
        </w:tc>
      </w:tr>
      <w:tr w:rsidR="00B96CF0" w:rsidRPr="00E1529D" w14:paraId="6920FFF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2C7D92F5" w14:textId="77777777" w:rsidR="00B96CF0" w:rsidRPr="00E1529D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E1529D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687B9C1D" w14:textId="1C9A52B2" w:rsidR="00B96CF0" w:rsidRPr="00E1529D" w:rsidRDefault="00892624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r w:rsidRPr="00E1529D"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AGID</w:t>
            </w:r>
          </w:p>
        </w:tc>
      </w:tr>
      <w:tr w:rsidR="00B96CF0" w:rsidRPr="00E1529D" w14:paraId="2038EE51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3207A09C" w14:textId="77777777" w:rsidR="00B96CF0" w:rsidRPr="00E1529D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69A95544" w14:textId="77777777" w:rsidR="00B96CF0" w:rsidRPr="00E1529D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E1529D" w14:paraId="10E704D2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31B6062" w14:textId="77777777" w:rsidR="00B96CF0" w:rsidRPr="00E1529D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0C4D69F8" w14:textId="77777777" w:rsidR="00B96CF0" w:rsidRPr="00E1529D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E1529D" w14:paraId="7654656F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9B0A8D6" w14:textId="77777777" w:rsidR="00B96CF0" w:rsidRPr="00E1529D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  <w:r w:rsidRPr="00E1529D">
              <w:rPr>
                <w:rStyle w:val="Strong"/>
                <w:rFonts w:ascii="Arial" w:hAnsi="Arial" w:cs="Arial"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5949C43A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7DF9BE88" w14:textId="30999525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This work was partially supported by the European Commission (EC) through the Connecting Europe Facility (CEF) programme under project EeISI</w:t>
            </w:r>
            <w:r w:rsidR="00892624" w:rsidRPr="00E1529D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Pr="00E1529D">
              <w:rPr>
                <w:rFonts w:ascii="Arial" w:hAnsi="Arial" w:cs="Arial"/>
                <w:color w:val="3B3838"/>
                <w:lang w:val="en-GB"/>
              </w:rPr>
              <w:t>(grant agreement no. INEA/CEF/ICT/A2017/1560867 2017-IT-IA-0150)</w:t>
            </w:r>
          </w:p>
          <w:p w14:paraId="710F62F6" w14:textId="77777777" w:rsidR="00B96CF0" w:rsidRPr="00E1529D" w:rsidRDefault="00B96CF0" w:rsidP="00EF5102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E1529D" w14:paraId="61DBC76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1EC44D16" w14:textId="77777777" w:rsidR="00B96CF0" w:rsidRPr="00E1529D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E1529D">
              <w:rPr>
                <w:rStyle w:val="Strong"/>
                <w:rFonts w:ascii="Arial" w:hAnsi="Arial" w:cs="Arial"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6BCDFEE9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58B91A24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502CCDB0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E1529D" w14:paraId="1D267A82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477CCA66" w14:textId="77777777" w:rsidR="00B96CF0" w:rsidRPr="00E1529D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E1529D">
              <w:rPr>
                <w:rStyle w:val="Strong"/>
                <w:rFonts w:ascii="Arial" w:hAnsi="Arial" w:cs="Arial"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96D960E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C225940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EeISI consortium </w:t>
            </w:r>
            <w:r w:rsidRPr="00E1529D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6CC6AEA2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E1529D" w14:paraId="324E5FDF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6836983A" w14:textId="77777777" w:rsidR="00B96CF0" w:rsidRPr="00E1529D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17AE275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E1529D" w14:paraId="775A6206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3C0BECA" w14:textId="77777777" w:rsidR="00B96CF0" w:rsidRPr="00E1529D" w:rsidRDefault="00B96CF0" w:rsidP="006171AE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E1529D">
              <w:rPr>
                <w:rStyle w:val="Strong"/>
                <w:rFonts w:ascii="Arial" w:hAnsi="Arial" w:cs="Arial"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463F785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5A1B5C44" w14:textId="77777777" w:rsidR="00B96CF0" w:rsidRPr="00E1529D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E1529D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66AF8A52" w14:textId="77777777" w:rsidR="00B96CF0" w:rsidRPr="00E1529D" w:rsidRDefault="00B96CF0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B96CF0" w:rsidRPr="00E1529D" w14:paraId="0306FC78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616F7225" w14:textId="77777777" w:rsidR="00B96CF0" w:rsidRPr="00E1529D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0B7AD9EC" w14:textId="77777777" w:rsidR="00B96CF0" w:rsidRPr="00E1529D" w:rsidRDefault="00B96CF0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3E1030E1" w14:textId="77777777" w:rsidR="00B96CF0" w:rsidRPr="00E1529D" w:rsidRDefault="00B96CF0" w:rsidP="00217075">
      <w:pPr>
        <w:pStyle w:val="CEF-Body"/>
      </w:pPr>
    </w:p>
    <w:p w14:paraId="0E3004CE" w14:textId="77777777" w:rsidR="00B96CF0" w:rsidRPr="00E1529D" w:rsidRDefault="00B96CF0" w:rsidP="009C752D">
      <w:pPr>
        <w:rPr>
          <w:rFonts w:ascii="Arial" w:hAnsi="Arial" w:cs="Arial"/>
          <w:b/>
          <w:lang w:val="en-GB"/>
        </w:rPr>
      </w:pPr>
      <w:r w:rsidRPr="00E1529D">
        <w:rPr>
          <w:rFonts w:ascii="Arial" w:hAnsi="Arial" w:cs="Arial"/>
          <w:b/>
          <w:lang w:val="en-GB"/>
        </w:rPr>
        <w:t>Version Control</w:t>
      </w:r>
    </w:p>
    <w:p w14:paraId="63350DE1" w14:textId="77777777" w:rsidR="00B96CF0" w:rsidRPr="00E1529D" w:rsidRDefault="00B96CF0" w:rsidP="009C752D">
      <w:pPr>
        <w:pStyle w:val="TableHeaderText"/>
        <w:spacing w:before="0" w:after="0"/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B96CF0" w:rsidRPr="00E1529D" w14:paraId="50CDF29E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5624FAD" w14:textId="77777777" w:rsidR="00B96CF0" w:rsidRPr="00E1529D" w:rsidRDefault="00B96CF0" w:rsidP="00CA6699">
            <w:pPr>
              <w:pStyle w:val="TableHeaderText"/>
              <w:rPr>
                <w:rFonts w:ascii="Arial" w:hAnsi="Arial" w:cs="Arial"/>
                <w:sz w:val="20"/>
              </w:rPr>
            </w:pPr>
            <w:r w:rsidRPr="00E1529D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79758A5" w14:textId="77777777" w:rsidR="00B96CF0" w:rsidRPr="00E1529D" w:rsidRDefault="00B96CF0" w:rsidP="00CA6699">
            <w:pPr>
              <w:pStyle w:val="TableHeaderText"/>
              <w:rPr>
                <w:rFonts w:ascii="Arial" w:hAnsi="Arial" w:cs="Arial"/>
                <w:sz w:val="20"/>
              </w:rPr>
            </w:pPr>
            <w:r w:rsidRPr="00E1529D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4307FA4" w14:textId="77777777" w:rsidR="00B96CF0" w:rsidRPr="00E1529D" w:rsidRDefault="00B96CF0" w:rsidP="00CA6699">
            <w:pPr>
              <w:pStyle w:val="TableHeaderText"/>
              <w:rPr>
                <w:rFonts w:ascii="Arial" w:hAnsi="Arial" w:cs="Arial"/>
                <w:sz w:val="20"/>
              </w:rPr>
            </w:pPr>
            <w:r w:rsidRPr="00E1529D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39D9E48" w14:textId="77777777" w:rsidR="00B96CF0" w:rsidRPr="00E1529D" w:rsidRDefault="00B96CF0" w:rsidP="00CA6699">
            <w:pPr>
              <w:pStyle w:val="TableHeaderText"/>
              <w:rPr>
                <w:rFonts w:ascii="Arial" w:hAnsi="Arial" w:cs="Arial"/>
                <w:sz w:val="20"/>
              </w:rPr>
            </w:pPr>
            <w:r w:rsidRPr="00E1529D">
              <w:rPr>
                <w:rFonts w:ascii="Arial" w:hAnsi="Arial" w:cs="Arial"/>
                <w:sz w:val="20"/>
              </w:rPr>
              <w:t>Description of change</w:t>
            </w:r>
          </w:p>
        </w:tc>
      </w:tr>
      <w:tr w:rsidR="00A603CC" w:rsidRPr="00E1529D" w14:paraId="4922EF4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175A9" w14:textId="0EB26A4F" w:rsidR="00A603CC" w:rsidRPr="00E1529D" w:rsidRDefault="00892624" w:rsidP="00120912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  <w:r w:rsidRPr="00E1529D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B9B33" w14:textId="6727E60B" w:rsidR="00A603CC" w:rsidRPr="00E1529D" w:rsidRDefault="00892624" w:rsidP="00120912">
            <w:pPr>
              <w:spacing w:before="40"/>
              <w:jc w:val="center"/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31/10/2018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DE652" w14:textId="3E844D5F" w:rsidR="00A603CC" w:rsidRPr="00E1529D" w:rsidRDefault="00892624" w:rsidP="00706F67">
            <w:pPr>
              <w:spacing w:before="40"/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AdE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95C2" w14:textId="77777777" w:rsidR="00A603CC" w:rsidRPr="00E1529D" w:rsidRDefault="00A603CC" w:rsidP="00120912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</w:p>
        </w:tc>
      </w:tr>
      <w:tr w:rsidR="00A603CC" w:rsidRPr="00E1529D" w14:paraId="0678D76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201F5" w14:textId="02299227" w:rsidR="00A603CC" w:rsidRPr="00E1529D" w:rsidRDefault="00892624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  <w:r w:rsidRPr="00E1529D">
              <w:rPr>
                <w:rFonts w:ascii="Arial" w:hAnsi="Arial" w:cs="Arial"/>
                <w:sz w:val="20"/>
              </w:rPr>
              <w:t>1.</w:t>
            </w:r>
            <w:r w:rsidR="006149AA">
              <w:rPr>
                <w:rFonts w:ascii="Arial" w:hAnsi="Arial" w:cs="Arial"/>
                <w:sz w:val="20"/>
              </w:rPr>
              <w:t>0.</w:t>
            </w:r>
            <w:r w:rsidRPr="00E152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F050" w14:textId="19B27D4B" w:rsidR="00A603CC" w:rsidRPr="00E1529D" w:rsidRDefault="00823DB0" w:rsidP="006149AA">
            <w:pPr>
              <w:pStyle w:val="TableText0"/>
              <w:spacing w:before="40" w:after="0"/>
              <w:jc w:val="center"/>
              <w:rPr>
                <w:rFonts w:ascii="Arial" w:hAnsi="Arial" w:cs="Arial"/>
              </w:rPr>
            </w:pPr>
            <w:r w:rsidRPr="006149AA">
              <w:rPr>
                <w:rFonts w:ascii="Arial" w:hAnsi="Arial" w:cs="Arial"/>
                <w:sz w:val="20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D24E0" w14:textId="67C9CEC1" w:rsidR="00A603CC" w:rsidRPr="00E1529D" w:rsidRDefault="00823DB0" w:rsidP="00CA6699">
            <w:pPr>
              <w:spacing w:before="40"/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C69EE" w14:textId="3E2AD5F5" w:rsidR="00A603CC" w:rsidRPr="00E1529D" w:rsidRDefault="00892624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  <w:r w:rsidRPr="00E1529D">
              <w:rPr>
                <w:rFonts w:ascii="Arial" w:hAnsi="Arial" w:cs="Arial"/>
                <w:sz w:val="20"/>
              </w:rPr>
              <w:t>Abstract, t</w:t>
            </w:r>
            <w:r w:rsidR="00823DB0" w:rsidRPr="00E1529D">
              <w:rPr>
                <w:rFonts w:ascii="Arial" w:hAnsi="Arial" w:cs="Arial"/>
                <w:sz w:val="20"/>
              </w:rPr>
              <w:t>echnical review</w:t>
            </w:r>
            <w:r w:rsidR="004F6FB1">
              <w:rPr>
                <w:rFonts w:ascii="Arial" w:hAnsi="Arial" w:cs="Arial"/>
                <w:sz w:val="20"/>
              </w:rPr>
              <w:t>,</w:t>
            </w:r>
            <w:r w:rsidR="00823DB0" w:rsidRPr="00E1529D">
              <w:rPr>
                <w:rFonts w:ascii="Arial" w:hAnsi="Arial" w:cs="Arial"/>
                <w:sz w:val="20"/>
              </w:rPr>
              <w:t xml:space="preserve"> and quality assessment</w:t>
            </w:r>
          </w:p>
        </w:tc>
      </w:tr>
      <w:tr w:rsidR="00A603CC" w:rsidRPr="00E1529D" w14:paraId="11A7A77E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9142" w14:textId="77777777" w:rsidR="00A603CC" w:rsidRPr="00E1529D" w:rsidRDefault="00A603C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75D5" w14:textId="77777777" w:rsidR="00A603CC" w:rsidRPr="00E1529D" w:rsidRDefault="00A603CC" w:rsidP="00CA6699">
            <w:pPr>
              <w:spacing w:before="4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3297" w14:textId="77777777" w:rsidR="00A603CC" w:rsidRPr="00E1529D" w:rsidRDefault="00A603CC" w:rsidP="00CA6699">
            <w:pPr>
              <w:spacing w:before="40"/>
              <w:rPr>
                <w:rFonts w:ascii="Arial" w:hAnsi="Arial" w:cs="Arial"/>
                <w:lang w:val="en-GB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285E5" w14:textId="77777777" w:rsidR="00A603CC" w:rsidRPr="00E1529D" w:rsidRDefault="00A603C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</w:p>
        </w:tc>
      </w:tr>
      <w:tr w:rsidR="00A603CC" w:rsidRPr="00E1529D" w14:paraId="1840158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145A4" w14:textId="77777777" w:rsidR="00A603CC" w:rsidRPr="00E1529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9F9C" w14:textId="77777777" w:rsidR="00A603CC" w:rsidRPr="00E1529D" w:rsidRDefault="00A603CC" w:rsidP="005C419B">
            <w:pPr>
              <w:spacing w:before="4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D0741" w14:textId="77777777" w:rsidR="00A603CC" w:rsidRPr="00E1529D" w:rsidRDefault="00A603CC" w:rsidP="005C419B">
            <w:pPr>
              <w:spacing w:before="40"/>
              <w:rPr>
                <w:rFonts w:ascii="Arial" w:hAnsi="Arial" w:cs="Arial"/>
                <w:lang w:val="en-GB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0B73" w14:textId="77777777" w:rsidR="00A603CC" w:rsidRPr="00E1529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</w:p>
        </w:tc>
      </w:tr>
      <w:tr w:rsidR="00A603CC" w:rsidRPr="00E1529D" w14:paraId="5448A00C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64184" w14:textId="77777777" w:rsidR="00A603CC" w:rsidRPr="00E1529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C599E" w14:textId="77777777" w:rsidR="00A603CC" w:rsidRPr="00E1529D" w:rsidRDefault="00A603CC" w:rsidP="005C419B">
            <w:pPr>
              <w:spacing w:before="4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6D531" w14:textId="77777777" w:rsidR="00A603CC" w:rsidRPr="00E1529D" w:rsidRDefault="00A603CC" w:rsidP="005C419B">
            <w:pPr>
              <w:spacing w:before="40"/>
              <w:rPr>
                <w:rFonts w:ascii="Arial" w:hAnsi="Arial" w:cs="Arial"/>
                <w:lang w:val="en-GB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ADFD" w14:textId="77777777" w:rsidR="00A603CC" w:rsidRPr="00E1529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</w:p>
        </w:tc>
      </w:tr>
    </w:tbl>
    <w:p w14:paraId="0130BDBC" w14:textId="77777777" w:rsidR="00B96CF0" w:rsidRPr="00E1529D" w:rsidRDefault="00B96CF0" w:rsidP="00217075">
      <w:pPr>
        <w:pStyle w:val="CEF-Body"/>
      </w:pPr>
    </w:p>
    <w:p w14:paraId="45EB92D0" w14:textId="77777777" w:rsidR="00B96CF0" w:rsidRPr="00E1529D" w:rsidRDefault="00B96CF0" w:rsidP="00217075">
      <w:pPr>
        <w:pStyle w:val="CEF-Body"/>
      </w:pPr>
      <w:r w:rsidRPr="00E1529D">
        <w:br w:type="page"/>
      </w:r>
    </w:p>
    <w:p w14:paraId="796C1445" w14:textId="77777777" w:rsidR="00B96CF0" w:rsidRPr="00E1529D" w:rsidRDefault="00B96CF0" w:rsidP="00AD6B9D">
      <w:pPr>
        <w:pStyle w:val="CEF-Body"/>
      </w:pPr>
    </w:p>
    <w:p w14:paraId="42529726" w14:textId="77777777" w:rsidR="00B96CF0" w:rsidRPr="00E1529D" w:rsidRDefault="00B96CF0" w:rsidP="00C5633C">
      <w:pPr>
        <w:pStyle w:val="CEF-TPILB"/>
      </w:pPr>
      <w:r w:rsidRPr="00E1529D">
        <w:t>This Page Intentionally Left Blank</w:t>
      </w:r>
    </w:p>
    <w:p w14:paraId="757D5ED9" w14:textId="77777777" w:rsidR="00B96CF0" w:rsidRPr="00E1529D" w:rsidRDefault="00B96CF0" w:rsidP="00AD6B9D">
      <w:pPr>
        <w:pStyle w:val="CEF-Body"/>
      </w:pPr>
    </w:p>
    <w:p w14:paraId="65ACA710" w14:textId="77777777" w:rsidR="00B96CF0" w:rsidRPr="00E1529D" w:rsidRDefault="00B96CF0" w:rsidP="00AD6B9D">
      <w:pPr>
        <w:pStyle w:val="CEF-Body"/>
      </w:pPr>
      <w:r w:rsidRPr="00E1529D">
        <w:br w:type="page"/>
      </w:r>
    </w:p>
    <w:p w14:paraId="2B91F0F2" w14:textId="77777777" w:rsidR="00B96CF0" w:rsidRPr="00E1529D" w:rsidRDefault="00B96CF0" w:rsidP="009221B0">
      <w:pPr>
        <w:pStyle w:val="CEF-Title1"/>
        <w:numPr>
          <w:ilvl w:val="0"/>
          <w:numId w:val="0"/>
        </w:numPr>
      </w:pPr>
      <w:bookmarkStart w:id="2" w:name="_Toc41915566"/>
      <w:r w:rsidRPr="00E1529D">
        <w:lastRenderedPageBreak/>
        <w:t>Table of contents</w:t>
      </w:r>
      <w:bookmarkEnd w:id="2"/>
    </w:p>
    <w:p w14:paraId="6B1B13AD" w14:textId="53B43007" w:rsidR="00895CFF" w:rsidRDefault="00B96CF0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E1529D">
        <w:fldChar w:fldCharType="begin"/>
      </w:r>
      <w:r w:rsidRPr="00E1529D">
        <w:instrText xml:space="preserve"> TOC \o "1-3" \h \z \u </w:instrText>
      </w:r>
      <w:r w:rsidRPr="00E1529D">
        <w:fldChar w:fldCharType="separate"/>
      </w:r>
      <w:hyperlink w:anchor="_Toc41915565" w:history="1">
        <w:r w:rsidR="00895CFF" w:rsidRPr="00BE2FC8">
          <w:rPr>
            <w:rStyle w:val="Hyperlink"/>
            <w:noProof/>
          </w:rPr>
          <w:t>Deliverable Info</w:t>
        </w:r>
        <w:r w:rsidR="00895CFF">
          <w:rPr>
            <w:noProof/>
            <w:webHidden/>
          </w:rPr>
          <w:tab/>
        </w:r>
        <w:r w:rsidR="00895CFF">
          <w:rPr>
            <w:noProof/>
            <w:webHidden/>
          </w:rPr>
          <w:fldChar w:fldCharType="begin"/>
        </w:r>
        <w:r w:rsidR="00895CFF">
          <w:rPr>
            <w:noProof/>
            <w:webHidden/>
          </w:rPr>
          <w:instrText xml:space="preserve"> PAGEREF _Toc41915565 \h </w:instrText>
        </w:r>
        <w:r w:rsidR="00895CFF">
          <w:rPr>
            <w:noProof/>
            <w:webHidden/>
          </w:rPr>
        </w:r>
        <w:r w:rsidR="00895CFF">
          <w:rPr>
            <w:noProof/>
            <w:webHidden/>
          </w:rPr>
          <w:fldChar w:fldCharType="separate"/>
        </w:r>
        <w:r w:rsidR="00895CFF">
          <w:rPr>
            <w:noProof/>
            <w:webHidden/>
          </w:rPr>
          <w:t>4</w:t>
        </w:r>
        <w:r w:rsidR="00895CFF">
          <w:rPr>
            <w:noProof/>
            <w:webHidden/>
          </w:rPr>
          <w:fldChar w:fldCharType="end"/>
        </w:r>
      </w:hyperlink>
    </w:p>
    <w:p w14:paraId="08CEC8D0" w14:textId="25892F41" w:rsidR="00895CFF" w:rsidRDefault="00895CFF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41915566" w:history="1">
        <w:r w:rsidRPr="00BE2FC8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FA9BDD" w14:textId="799F3797" w:rsidR="00895CFF" w:rsidRDefault="00895CFF">
      <w:pPr>
        <w:pStyle w:val="TOC1"/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41915567" w:history="1">
        <w:r w:rsidRPr="00BE2FC8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3A785A" w14:textId="3D55EA66" w:rsidR="00895CFF" w:rsidRDefault="00895CFF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41915568" w:history="1">
        <w:r w:rsidRPr="00BE2FC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Pr="00BE2FC8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27F354" w14:textId="53EBD235" w:rsidR="00895CFF" w:rsidRDefault="00895CFF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hyperlink w:anchor="_Toc41915569" w:history="1">
        <w:r w:rsidRPr="00BE2FC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lang w:eastAsia="en-GB"/>
          </w:rPr>
          <w:tab/>
        </w:r>
        <w:r w:rsidRPr="00BE2FC8">
          <w:rPr>
            <w:rStyle w:val="Hyperlink"/>
            <w:noProof/>
          </w:rPr>
          <w:t>Gap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4CBD2A" w14:textId="69AEC72A" w:rsidR="00B96CF0" w:rsidRPr="00E1529D" w:rsidRDefault="00B96CF0" w:rsidP="00AD6B9D">
      <w:pPr>
        <w:pStyle w:val="CEF-Body"/>
      </w:pPr>
      <w:r w:rsidRPr="00E1529D">
        <w:fldChar w:fldCharType="end"/>
      </w:r>
    </w:p>
    <w:p w14:paraId="2A01DC1D" w14:textId="77777777" w:rsidR="00B96CF0" w:rsidRPr="00E1529D" w:rsidRDefault="00B96CF0" w:rsidP="00820ECD">
      <w:pPr>
        <w:pStyle w:val="CEF-Title1"/>
        <w:numPr>
          <w:ilvl w:val="0"/>
          <w:numId w:val="0"/>
        </w:numPr>
      </w:pPr>
      <w:r w:rsidRPr="00E1529D">
        <w:br w:type="page"/>
      </w:r>
    </w:p>
    <w:p w14:paraId="24660593" w14:textId="77777777" w:rsidR="00B96CF0" w:rsidRPr="00E1529D" w:rsidRDefault="00B96CF0" w:rsidP="00AD6B9D">
      <w:pPr>
        <w:pStyle w:val="CEF-Body"/>
      </w:pPr>
    </w:p>
    <w:p w14:paraId="78F0A55A" w14:textId="77777777" w:rsidR="00B96CF0" w:rsidRPr="00E1529D" w:rsidRDefault="00B96CF0" w:rsidP="00AD6B9D">
      <w:pPr>
        <w:pStyle w:val="CEF-TPILB"/>
      </w:pPr>
      <w:r w:rsidRPr="00E1529D">
        <w:t>This Page Intentionally Left Blank</w:t>
      </w:r>
    </w:p>
    <w:p w14:paraId="43045C71" w14:textId="77777777" w:rsidR="00B96CF0" w:rsidRPr="00E1529D" w:rsidRDefault="00B96CF0" w:rsidP="00AD6B9D">
      <w:pPr>
        <w:pStyle w:val="CEF-Body"/>
      </w:pPr>
    </w:p>
    <w:p w14:paraId="195B2083" w14:textId="77777777" w:rsidR="00B96CF0" w:rsidRPr="00E1529D" w:rsidRDefault="00B96CF0">
      <w:pPr>
        <w:spacing w:after="160" w:line="259" w:lineRule="auto"/>
        <w:rPr>
          <w:lang w:val="en-GB"/>
        </w:rPr>
      </w:pPr>
      <w:r w:rsidRPr="00E1529D">
        <w:rPr>
          <w:lang w:val="en-GB"/>
        </w:rPr>
        <w:br w:type="page"/>
      </w:r>
    </w:p>
    <w:p w14:paraId="57FB03AD" w14:textId="77777777" w:rsidR="00B96CF0" w:rsidRPr="00E1529D" w:rsidRDefault="00B96CF0" w:rsidP="005C7983">
      <w:pPr>
        <w:pStyle w:val="CEF-Title1"/>
        <w:numPr>
          <w:ilvl w:val="0"/>
          <w:numId w:val="0"/>
        </w:numPr>
        <w:ind w:left="567" w:hanging="567"/>
      </w:pPr>
      <w:bookmarkStart w:id="3" w:name="_Toc442189563"/>
      <w:bookmarkStart w:id="4" w:name="_Toc489459809"/>
      <w:bookmarkStart w:id="5" w:name="_Toc41915567"/>
      <w:r w:rsidRPr="00E1529D">
        <w:lastRenderedPageBreak/>
        <w:t>Glossary</w:t>
      </w:r>
      <w:bookmarkEnd w:id="3"/>
      <w:bookmarkEnd w:id="4"/>
      <w:bookmarkEnd w:id="5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B96CF0" w:rsidRPr="00E1529D" w14:paraId="69AD6478" w14:textId="77777777" w:rsidTr="00617725">
        <w:trPr>
          <w:trHeight w:val="340"/>
          <w:jc w:val="center"/>
        </w:trPr>
        <w:tc>
          <w:tcPr>
            <w:tcW w:w="1701" w:type="dxa"/>
          </w:tcPr>
          <w:p w14:paraId="53C8E5A1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B2B</w:t>
            </w:r>
          </w:p>
        </w:tc>
        <w:tc>
          <w:tcPr>
            <w:tcW w:w="7371" w:type="dxa"/>
          </w:tcPr>
          <w:p w14:paraId="5D1E2CE6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Business to Business </w:t>
            </w:r>
          </w:p>
        </w:tc>
      </w:tr>
      <w:tr w:rsidR="00B96CF0" w:rsidRPr="00E1529D" w14:paraId="49162506" w14:textId="77777777" w:rsidTr="00617725">
        <w:trPr>
          <w:trHeight w:val="340"/>
          <w:jc w:val="center"/>
        </w:trPr>
        <w:tc>
          <w:tcPr>
            <w:tcW w:w="1701" w:type="dxa"/>
          </w:tcPr>
          <w:p w14:paraId="3BF44588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B2C</w:t>
            </w:r>
          </w:p>
        </w:tc>
        <w:tc>
          <w:tcPr>
            <w:tcW w:w="7371" w:type="dxa"/>
          </w:tcPr>
          <w:p w14:paraId="251C4880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Business to Consumer/Citizen</w:t>
            </w:r>
          </w:p>
        </w:tc>
      </w:tr>
      <w:tr w:rsidR="00B96CF0" w:rsidRPr="00E1529D" w14:paraId="1311D6D6" w14:textId="77777777" w:rsidTr="00617725">
        <w:trPr>
          <w:trHeight w:val="340"/>
          <w:jc w:val="center"/>
        </w:trPr>
        <w:tc>
          <w:tcPr>
            <w:tcW w:w="1701" w:type="dxa"/>
          </w:tcPr>
          <w:p w14:paraId="71973ECE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B2G </w:t>
            </w:r>
          </w:p>
        </w:tc>
        <w:tc>
          <w:tcPr>
            <w:tcW w:w="7371" w:type="dxa"/>
          </w:tcPr>
          <w:p w14:paraId="525146B1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Business to Government </w:t>
            </w:r>
          </w:p>
        </w:tc>
      </w:tr>
      <w:tr w:rsidR="00B96CF0" w:rsidRPr="00E1529D" w14:paraId="34D2B9D3" w14:textId="77777777" w:rsidTr="00617725">
        <w:trPr>
          <w:trHeight w:val="340"/>
          <w:jc w:val="center"/>
        </w:trPr>
        <w:tc>
          <w:tcPr>
            <w:tcW w:w="1701" w:type="dxa"/>
          </w:tcPr>
          <w:p w14:paraId="2E6B7DC0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BII</w:t>
            </w:r>
          </w:p>
        </w:tc>
        <w:tc>
          <w:tcPr>
            <w:tcW w:w="7371" w:type="dxa"/>
          </w:tcPr>
          <w:p w14:paraId="6CC3F674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Business Interoperability Interfaces</w:t>
            </w:r>
          </w:p>
        </w:tc>
      </w:tr>
      <w:tr w:rsidR="00B96CF0" w:rsidRPr="00E1529D" w14:paraId="0E287BAE" w14:textId="77777777" w:rsidTr="00617725">
        <w:trPr>
          <w:trHeight w:val="340"/>
          <w:jc w:val="center"/>
        </w:trPr>
        <w:tc>
          <w:tcPr>
            <w:tcW w:w="1701" w:type="dxa"/>
          </w:tcPr>
          <w:p w14:paraId="132FACE5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C2G</w:t>
            </w:r>
          </w:p>
        </w:tc>
        <w:tc>
          <w:tcPr>
            <w:tcW w:w="7371" w:type="dxa"/>
          </w:tcPr>
          <w:p w14:paraId="27088D7B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Citizen to Government</w:t>
            </w:r>
          </w:p>
        </w:tc>
      </w:tr>
      <w:tr w:rsidR="00B96CF0" w:rsidRPr="00E1529D" w14:paraId="4A5A0367" w14:textId="77777777" w:rsidTr="00617725">
        <w:trPr>
          <w:trHeight w:val="340"/>
          <w:jc w:val="center"/>
        </w:trPr>
        <w:tc>
          <w:tcPr>
            <w:tcW w:w="1701" w:type="dxa"/>
          </w:tcPr>
          <w:p w14:paraId="421D8D70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CCTS</w:t>
            </w:r>
          </w:p>
        </w:tc>
        <w:tc>
          <w:tcPr>
            <w:tcW w:w="7371" w:type="dxa"/>
          </w:tcPr>
          <w:p w14:paraId="02C7E99E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Core Component Technical Specification</w:t>
            </w:r>
          </w:p>
        </w:tc>
      </w:tr>
      <w:tr w:rsidR="00B96CF0" w:rsidRPr="00E1529D" w14:paraId="0CC27AA9" w14:textId="77777777" w:rsidTr="00617725">
        <w:trPr>
          <w:trHeight w:val="340"/>
          <w:jc w:val="center"/>
        </w:trPr>
        <w:tc>
          <w:tcPr>
            <w:tcW w:w="1701" w:type="dxa"/>
          </w:tcPr>
          <w:p w14:paraId="7A415850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CEF </w:t>
            </w:r>
          </w:p>
        </w:tc>
        <w:tc>
          <w:tcPr>
            <w:tcW w:w="7371" w:type="dxa"/>
          </w:tcPr>
          <w:p w14:paraId="37E5FA5C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Connecting Europe Facility </w:t>
            </w:r>
          </w:p>
        </w:tc>
      </w:tr>
      <w:tr w:rsidR="00B96CF0" w:rsidRPr="00E1529D" w14:paraId="39456C82" w14:textId="77777777" w:rsidTr="00617725">
        <w:trPr>
          <w:trHeight w:val="340"/>
          <w:jc w:val="center"/>
        </w:trPr>
        <w:tc>
          <w:tcPr>
            <w:tcW w:w="1701" w:type="dxa"/>
          </w:tcPr>
          <w:p w14:paraId="1BE853B4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CEM</w:t>
            </w:r>
          </w:p>
        </w:tc>
        <w:tc>
          <w:tcPr>
            <w:tcW w:w="7371" w:type="dxa"/>
          </w:tcPr>
          <w:p w14:paraId="3ADFDD9C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Certified Electronic Mail – Legal Mail (PEC Posta Elettronica Certificata in Italy)</w:t>
            </w:r>
          </w:p>
        </w:tc>
      </w:tr>
      <w:tr w:rsidR="00B96CF0" w:rsidRPr="00E1529D" w14:paraId="57BBF6E9" w14:textId="77777777" w:rsidTr="00617725">
        <w:trPr>
          <w:trHeight w:val="340"/>
          <w:jc w:val="center"/>
        </w:trPr>
        <w:tc>
          <w:tcPr>
            <w:tcW w:w="1701" w:type="dxa"/>
          </w:tcPr>
          <w:p w14:paraId="376091F7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CEN </w:t>
            </w:r>
          </w:p>
        </w:tc>
        <w:tc>
          <w:tcPr>
            <w:tcW w:w="7371" w:type="dxa"/>
          </w:tcPr>
          <w:p w14:paraId="0ECC894D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European Committee for Standardisation </w:t>
            </w:r>
          </w:p>
        </w:tc>
      </w:tr>
      <w:tr w:rsidR="00B96CF0" w:rsidRPr="00E1529D" w14:paraId="5BA3E09E" w14:textId="77777777" w:rsidTr="00617725">
        <w:trPr>
          <w:trHeight w:val="340"/>
          <w:jc w:val="center"/>
        </w:trPr>
        <w:tc>
          <w:tcPr>
            <w:tcW w:w="1701" w:type="dxa"/>
          </w:tcPr>
          <w:p w14:paraId="60FC1B5D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CII </w:t>
            </w:r>
          </w:p>
        </w:tc>
        <w:tc>
          <w:tcPr>
            <w:tcW w:w="7371" w:type="dxa"/>
          </w:tcPr>
          <w:p w14:paraId="42B2AD01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Cross Industry electronic Invoice </w:t>
            </w:r>
          </w:p>
        </w:tc>
      </w:tr>
      <w:tr w:rsidR="00B96CF0" w:rsidRPr="00E1529D" w14:paraId="5E701DB0" w14:textId="77777777" w:rsidTr="00617725">
        <w:trPr>
          <w:trHeight w:val="340"/>
          <w:jc w:val="center"/>
        </w:trPr>
        <w:tc>
          <w:tcPr>
            <w:tcW w:w="1701" w:type="dxa"/>
          </w:tcPr>
          <w:p w14:paraId="38ED04C3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CIUS</w:t>
            </w:r>
          </w:p>
        </w:tc>
        <w:tc>
          <w:tcPr>
            <w:tcW w:w="7371" w:type="dxa"/>
          </w:tcPr>
          <w:p w14:paraId="77DC6DE0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Core Invoice Usage Specification</w:t>
            </w:r>
          </w:p>
        </w:tc>
      </w:tr>
      <w:tr w:rsidR="00B96CF0" w:rsidRPr="00E1529D" w14:paraId="0E9E3782" w14:textId="77777777" w:rsidTr="00617725">
        <w:trPr>
          <w:trHeight w:val="340"/>
          <w:jc w:val="center"/>
        </w:trPr>
        <w:tc>
          <w:tcPr>
            <w:tcW w:w="1701" w:type="dxa"/>
          </w:tcPr>
          <w:p w14:paraId="0E2FD7C3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DSI </w:t>
            </w:r>
          </w:p>
        </w:tc>
        <w:tc>
          <w:tcPr>
            <w:tcW w:w="7371" w:type="dxa"/>
          </w:tcPr>
          <w:p w14:paraId="5C74F9C1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Digital Service Infrastructures </w:t>
            </w:r>
          </w:p>
        </w:tc>
      </w:tr>
      <w:tr w:rsidR="00B96CF0" w:rsidRPr="00E1529D" w14:paraId="2CB8990A" w14:textId="77777777" w:rsidTr="00617725">
        <w:trPr>
          <w:trHeight w:val="340"/>
          <w:jc w:val="center"/>
        </w:trPr>
        <w:tc>
          <w:tcPr>
            <w:tcW w:w="1701" w:type="dxa"/>
          </w:tcPr>
          <w:p w14:paraId="66C43A42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EDIFACT </w:t>
            </w:r>
          </w:p>
        </w:tc>
        <w:tc>
          <w:tcPr>
            <w:tcW w:w="7371" w:type="dxa"/>
          </w:tcPr>
          <w:p w14:paraId="10FBF37C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Electronic Data Interchange For Administration, Commerce and Transport </w:t>
            </w:r>
          </w:p>
        </w:tc>
      </w:tr>
      <w:tr w:rsidR="00B96CF0" w:rsidRPr="00E1529D" w14:paraId="1C3682F9" w14:textId="77777777" w:rsidTr="00617725">
        <w:trPr>
          <w:trHeight w:val="340"/>
          <w:jc w:val="center"/>
        </w:trPr>
        <w:tc>
          <w:tcPr>
            <w:tcW w:w="1701" w:type="dxa"/>
          </w:tcPr>
          <w:p w14:paraId="40D3E8ED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EMSFEI </w:t>
            </w:r>
          </w:p>
        </w:tc>
        <w:tc>
          <w:tcPr>
            <w:tcW w:w="7371" w:type="dxa"/>
          </w:tcPr>
          <w:p w14:paraId="1C9BB334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European Multi-Stakeholder Forum on eInvoicing </w:t>
            </w:r>
          </w:p>
        </w:tc>
      </w:tr>
      <w:tr w:rsidR="00B96CF0" w:rsidRPr="00E1529D" w14:paraId="665F4005" w14:textId="77777777" w:rsidTr="00617725">
        <w:trPr>
          <w:trHeight w:val="340"/>
          <w:jc w:val="center"/>
        </w:trPr>
        <w:tc>
          <w:tcPr>
            <w:tcW w:w="1701" w:type="dxa"/>
          </w:tcPr>
          <w:p w14:paraId="724B3CF5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e-SENS </w:t>
            </w:r>
          </w:p>
        </w:tc>
        <w:tc>
          <w:tcPr>
            <w:tcW w:w="7371" w:type="dxa"/>
          </w:tcPr>
          <w:p w14:paraId="4B6E6D2D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B96CF0" w:rsidRPr="00E1529D" w14:paraId="0C0CB9C4" w14:textId="77777777" w:rsidTr="00617725">
        <w:trPr>
          <w:trHeight w:val="340"/>
          <w:jc w:val="center"/>
        </w:trPr>
        <w:tc>
          <w:tcPr>
            <w:tcW w:w="1701" w:type="dxa"/>
          </w:tcPr>
          <w:p w14:paraId="6F27F680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FatturaPA</w:t>
            </w:r>
          </w:p>
        </w:tc>
        <w:tc>
          <w:tcPr>
            <w:tcW w:w="7371" w:type="dxa"/>
          </w:tcPr>
          <w:p w14:paraId="6B2881E9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Public administration electronic invoice framework (FatturaPubblica Amministrazione)</w:t>
            </w:r>
          </w:p>
        </w:tc>
      </w:tr>
      <w:tr w:rsidR="00B96CF0" w:rsidRPr="00E1529D" w14:paraId="74A52E9B" w14:textId="77777777" w:rsidTr="00617725">
        <w:trPr>
          <w:trHeight w:val="340"/>
          <w:jc w:val="center"/>
        </w:trPr>
        <w:tc>
          <w:tcPr>
            <w:tcW w:w="1701" w:type="dxa"/>
          </w:tcPr>
          <w:p w14:paraId="5F3F39E4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G2G</w:t>
            </w:r>
          </w:p>
        </w:tc>
        <w:tc>
          <w:tcPr>
            <w:tcW w:w="7371" w:type="dxa"/>
          </w:tcPr>
          <w:p w14:paraId="179CC7AE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Government to Government</w:t>
            </w:r>
          </w:p>
        </w:tc>
      </w:tr>
      <w:tr w:rsidR="00B96CF0" w:rsidRPr="00E1529D" w14:paraId="60590261" w14:textId="77777777" w:rsidTr="00617725">
        <w:trPr>
          <w:trHeight w:val="340"/>
          <w:jc w:val="center"/>
        </w:trPr>
        <w:tc>
          <w:tcPr>
            <w:tcW w:w="1701" w:type="dxa"/>
          </w:tcPr>
          <w:p w14:paraId="7FF9ECB0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INEA</w:t>
            </w:r>
          </w:p>
        </w:tc>
        <w:tc>
          <w:tcPr>
            <w:tcW w:w="7371" w:type="dxa"/>
          </w:tcPr>
          <w:p w14:paraId="31FA09DC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B96CF0" w:rsidRPr="00E1529D" w14:paraId="3756CE42" w14:textId="77777777" w:rsidTr="00617725">
        <w:trPr>
          <w:trHeight w:val="340"/>
          <w:jc w:val="center"/>
        </w:trPr>
        <w:tc>
          <w:tcPr>
            <w:tcW w:w="1701" w:type="dxa"/>
          </w:tcPr>
          <w:p w14:paraId="51BD2BB0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OASIS</w:t>
            </w:r>
          </w:p>
        </w:tc>
        <w:tc>
          <w:tcPr>
            <w:tcW w:w="7371" w:type="dxa"/>
          </w:tcPr>
          <w:p w14:paraId="6141E0B8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B96CF0" w:rsidRPr="00E1529D" w14:paraId="68478746" w14:textId="77777777" w:rsidTr="00617725">
        <w:trPr>
          <w:trHeight w:val="340"/>
          <w:jc w:val="center"/>
        </w:trPr>
        <w:tc>
          <w:tcPr>
            <w:tcW w:w="1701" w:type="dxa"/>
          </w:tcPr>
          <w:p w14:paraId="18338488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PEPPOL </w:t>
            </w:r>
          </w:p>
        </w:tc>
        <w:tc>
          <w:tcPr>
            <w:tcW w:w="7371" w:type="dxa"/>
          </w:tcPr>
          <w:p w14:paraId="0B7024FC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Pan-European Public Procurement Online </w:t>
            </w:r>
          </w:p>
        </w:tc>
      </w:tr>
      <w:tr w:rsidR="00B96CF0" w:rsidRPr="00E1529D" w14:paraId="7D39F893" w14:textId="77777777" w:rsidTr="00617725">
        <w:trPr>
          <w:trHeight w:val="340"/>
          <w:jc w:val="center"/>
        </w:trPr>
        <w:tc>
          <w:tcPr>
            <w:tcW w:w="1701" w:type="dxa"/>
          </w:tcPr>
          <w:p w14:paraId="1B1D7D52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PEPPOL-BIS</w:t>
            </w:r>
          </w:p>
        </w:tc>
        <w:tc>
          <w:tcPr>
            <w:tcW w:w="7371" w:type="dxa"/>
          </w:tcPr>
          <w:p w14:paraId="555D740D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B96CF0" w:rsidRPr="00E1529D" w14:paraId="73D7D3FA" w14:textId="77777777" w:rsidTr="00617725">
        <w:trPr>
          <w:trHeight w:val="340"/>
          <w:jc w:val="center"/>
        </w:trPr>
        <w:tc>
          <w:tcPr>
            <w:tcW w:w="1701" w:type="dxa"/>
          </w:tcPr>
          <w:p w14:paraId="34022826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SDI</w:t>
            </w:r>
          </w:p>
        </w:tc>
        <w:tc>
          <w:tcPr>
            <w:tcW w:w="7371" w:type="dxa"/>
          </w:tcPr>
          <w:p w14:paraId="51CB0050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Electronic exchange system in Italy (Sistema Di Interscambio)</w:t>
            </w:r>
          </w:p>
        </w:tc>
      </w:tr>
      <w:tr w:rsidR="00B96CF0" w:rsidRPr="00E1529D" w14:paraId="2D108E13" w14:textId="77777777" w:rsidTr="00617725">
        <w:trPr>
          <w:trHeight w:val="340"/>
          <w:jc w:val="center"/>
        </w:trPr>
        <w:tc>
          <w:tcPr>
            <w:tcW w:w="1701" w:type="dxa"/>
          </w:tcPr>
          <w:p w14:paraId="39EC12A2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UBL </w:t>
            </w:r>
          </w:p>
        </w:tc>
        <w:tc>
          <w:tcPr>
            <w:tcW w:w="7371" w:type="dxa"/>
          </w:tcPr>
          <w:p w14:paraId="3093B196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Universal Business Language </w:t>
            </w:r>
          </w:p>
        </w:tc>
      </w:tr>
      <w:tr w:rsidR="00B96CF0" w:rsidRPr="00E1529D" w14:paraId="5AFD4626" w14:textId="77777777" w:rsidTr="00617725">
        <w:trPr>
          <w:trHeight w:val="340"/>
          <w:jc w:val="center"/>
        </w:trPr>
        <w:tc>
          <w:tcPr>
            <w:tcW w:w="1701" w:type="dxa"/>
          </w:tcPr>
          <w:p w14:paraId="6F274CC9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UN/CEFACT </w:t>
            </w:r>
          </w:p>
        </w:tc>
        <w:tc>
          <w:tcPr>
            <w:tcW w:w="7371" w:type="dxa"/>
          </w:tcPr>
          <w:p w14:paraId="51B9ABB6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B96CF0" w:rsidRPr="00E1529D" w14:paraId="12DBF1DB" w14:textId="77777777" w:rsidTr="00617725">
        <w:trPr>
          <w:trHeight w:val="340"/>
          <w:jc w:val="center"/>
        </w:trPr>
        <w:tc>
          <w:tcPr>
            <w:tcW w:w="1701" w:type="dxa"/>
          </w:tcPr>
          <w:p w14:paraId="41790243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UNTDID</w:t>
            </w:r>
          </w:p>
        </w:tc>
        <w:tc>
          <w:tcPr>
            <w:tcW w:w="7371" w:type="dxa"/>
          </w:tcPr>
          <w:p w14:paraId="5A5891BD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UN Trade Data Interchange Directory</w:t>
            </w:r>
          </w:p>
        </w:tc>
      </w:tr>
      <w:tr w:rsidR="00B96CF0" w:rsidRPr="00E1529D" w14:paraId="6AC64CFF" w14:textId="77777777" w:rsidTr="00617725">
        <w:trPr>
          <w:trHeight w:val="340"/>
          <w:jc w:val="center"/>
        </w:trPr>
        <w:tc>
          <w:tcPr>
            <w:tcW w:w="1701" w:type="dxa"/>
          </w:tcPr>
          <w:p w14:paraId="1ADA0B25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URI</w:t>
            </w:r>
          </w:p>
        </w:tc>
        <w:tc>
          <w:tcPr>
            <w:tcW w:w="7371" w:type="dxa"/>
          </w:tcPr>
          <w:p w14:paraId="39EA40D7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Uniform Resource Identifier</w:t>
            </w:r>
          </w:p>
        </w:tc>
      </w:tr>
      <w:tr w:rsidR="00B96CF0" w:rsidRPr="00E1529D" w14:paraId="64DB37F1" w14:textId="77777777" w:rsidTr="00617725">
        <w:trPr>
          <w:trHeight w:val="340"/>
          <w:jc w:val="center"/>
        </w:trPr>
        <w:tc>
          <w:tcPr>
            <w:tcW w:w="1701" w:type="dxa"/>
          </w:tcPr>
          <w:p w14:paraId="5484CB1F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URL</w:t>
            </w:r>
          </w:p>
        </w:tc>
        <w:tc>
          <w:tcPr>
            <w:tcW w:w="7371" w:type="dxa"/>
          </w:tcPr>
          <w:p w14:paraId="0571411A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Uniform Resource Location</w:t>
            </w:r>
          </w:p>
        </w:tc>
      </w:tr>
      <w:tr w:rsidR="00B96CF0" w:rsidRPr="00E1529D" w14:paraId="6B261EAF" w14:textId="77777777" w:rsidTr="00617725">
        <w:trPr>
          <w:trHeight w:val="340"/>
          <w:jc w:val="center"/>
        </w:trPr>
        <w:tc>
          <w:tcPr>
            <w:tcW w:w="1701" w:type="dxa"/>
          </w:tcPr>
          <w:p w14:paraId="48FE0CEA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>URN</w:t>
            </w:r>
          </w:p>
        </w:tc>
        <w:tc>
          <w:tcPr>
            <w:tcW w:w="7371" w:type="dxa"/>
          </w:tcPr>
          <w:p w14:paraId="55424A38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>Uniform Resource Name</w:t>
            </w:r>
          </w:p>
        </w:tc>
      </w:tr>
      <w:tr w:rsidR="00B96CF0" w:rsidRPr="00E1529D" w14:paraId="2FDD1035" w14:textId="77777777" w:rsidTr="00617725">
        <w:trPr>
          <w:trHeight w:val="340"/>
          <w:jc w:val="center"/>
        </w:trPr>
        <w:tc>
          <w:tcPr>
            <w:tcW w:w="1701" w:type="dxa"/>
          </w:tcPr>
          <w:p w14:paraId="3073FF55" w14:textId="77777777" w:rsidR="00B96CF0" w:rsidRPr="00E1529D" w:rsidRDefault="00B96CF0" w:rsidP="0061772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E1529D">
              <w:rPr>
                <w:rFonts w:ascii="Arial" w:hAnsi="Arial" w:cs="Arial"/>
                <w:b/>
                <w:lang w:val="en-GB"/>
              </w:rPr>
              <w:t xml:space="preserve">XML </w:t>
            </w:r>
          </w:p>
        </w:tc>
        <w:tc>
          <w:tcPr>
            <w:tcW w:w="7371" w:type="dxa"/>
          </w:tcPr>
          <w:p w14:paraId="6D173F1C" w14:textId="77777777" w:rsidR="00B96CF0" w:rsidRPr="00E1529D" w:rsidRDefault="00B96CF0" w:rsidP="00CA6699">
            <w:pPr>
              <w:rPr>
                <w:rFonts w:ascii="Arial" w:hAnsi="Arial" w:cs="Arial"/>
                <w:lang w:val="en-GB"/>
              </w:rPr>
            </w:pPr>
            <w:r w:rsidRPr="00E1529D">
              <w:rPr>
                <w:rFonts w:ascii="Arial" w:hAnsi="Arial" w:cs="Arial"/>
                <w:lang w:val="en-GB"/>
              </w:rPr>
              <w:t xml:space="preserve">Extensible Mark-up Language </w:t>
            </w:r>
          </w:p>
        </w:tc>
      </w:tr>
    </w:tbl>
    <w:p w14:paraId="4EC37E9F" w14:textId="77777777" w:rsidR="00B96CF0" w:rsidRPr="00E1529D" w:rsidRDefault="00B96CF0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3CDD6A89" w14:textId="77777777" w:rsidR="003172C2" w:rsidRPr="00E1529D" w:rsidRDefault="003172C2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154CDC45" w14:textId="77777777" w:rsidR="003172C2" w:rsidRPr="00E1529D" w:rsidRDefault="003172C2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40AAF605" w14:textId="77777777" w:rsidR="003172C2" w:rsidRPr="00E1529D" w:rsidRDefault="003172C2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79ACE512" w14:textId="77777777" w:rsidR="003172C2" w:rsidRPr="00E1529D" w:rsidRDefault="003172C2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78DCD9C6" w14:textId="777D98A8" w:rsidR="00B96CF0" w:rsidRPr="00E1529D" w:rsidRDefault="00892624" w:rsidP="00C23A9C">
      <w:pPr>
        <w:pStyle w:val="CEF-Title1"/>
      </w:pPr>
      <w:bookmarkStart w:id="6" w:name="_Toc41915568"/>
      <w:r w:rsidRPr="00E1529D">
        <w:lastRenderedPageBreak/>
        <w:t>Abstract</w:t>
      </w:r>
      <w:bookmarkEnd w:id="6"/>
    </w:p>
    <w:p w14:paraId="55CCB26A" w14:textId="7838F75B" w:rsidR="00895CFF" w:rsidRDefault="00895CFF" w:rsidP="00895CFF">
      <w:pPr>
        <w:pStyle w:val="CEF-Body"/>
        <w:tabs>
          <w:tab w:val="left" w:pos="888"/>
        </w:tabs>
      </w:pPr>
      <w:r>
        <w:t xml:space="preserve">This analysis aims </w:t>
      </w:r>
      <w:r w:rsidR="00C51928">
        <w:t>at</w:t>
      </w:r>
      <w:r>
        <w:t xml:space="preserve"> identify</w:t>
      </w:r>
      <w:r w:rsidR="00C51928">
        <w:t>ing</w:t>
      </w:r>
      <w:r>
        <w:t xml:space="preserve"> the </w:t>
      </w:r>
      <w:r w:rsidR="00C51928">
        <w:t xml:space="preserve">possible </w:t>
      </w:r>
      <w:r>
        <w:t>need</w:t>
      </w:r>
      <w:r w:rsidR="00C51928">
        <w:t>s</w:t>
      </w:r>
      <w:r>
        <w:t xml:space="preserve"> for </w:t>
      </w:r>
      <w:r w:rsidR="00C51928">
        <w:t>upgrading</w:t>
      </w:r>
      <w:r>
        <w:t xml:space="preserve"> the Exchange System </w:t>
      </w:r>
      <w:r w:rsidR="00C51928">
        <w:t>(SDI) in order to</w:t>
      </w:r>
      <w:r>
        <w:t xml:space="preserve"> manage electronic invoices </w:t>
      </w:r>
      <w:r w:rsidR="00C51928">
        <w:t>which</w:t>
      </w:r>
      <w:r>
        <w:t xml:space="preserve"> comply with CEN 16931 and CIUS-IT</w:t>
      </w:r>
      <w:r w:rsidR="00C51928">
        <w:t xml:space="preserve">. This </w:t>
      </w:r>
      <w:r>
        <w:t xml:space="preserve">latter document is </w:t>
      </w:r>
      <w:r w:rsidR="00C51928">
        <w:t xml:space="preserve">already </w:t>
      </w:r>
      <w:r>
        <w:t>consistent with the operating hypotheses defined in the scheme of transposition of Directive 2014/55/EU which is currently being examined by the legislative bodies.</w:t>
      </w:r>
    </w:p>
    <w:p w14:paraId="24D00D72" w14:textId="4F64E412" w:rsidR="00895CFF" w:rsidRDefault="00895CFF" w:rsidP="00895CFF">
      <w:pPr>
        <w:pStyle w:val="CEF-Body"/>
        <w:tabs>
          <w:tab w:val="left" w:pos="888"/>
        </w:tabs>
      </w:pPr>
      <w:r>
        <w:t xml:space="preserve">The scenario from which we start (AS-IS) is that defined within the eIGOR </w:t>
      </w:r>
      <w:r w:rsidR="00C51928">
        <w:t>action.</w:t>
      </w:r>
    </w:p>
    <w:p w14:paraId="488E320C" w14:textId="77777777" w:rsidR="00C51928" w:rsidRDefault="00C51928" w:rsidP="00895CFF">
      <w:pPr>
        <w:pStyle w:val="CEF-Body"/>
        <w:tabs>
          <w:tab w:val="left" w:pos="888"/>
        </w:tabs>
      </w:pPr>
    </w:p>
    <w:p w14:paraId="012C6A7F" w14:textId="3FFD9318" w:rsidR="00071F26" w:rsidRPr="00895CFF" w:rsidRDefault="00895CFF" w:rsidP="00895CFF">
      <w:pPr>
        <w:pStyle w:val="CEF-Title1"/>
      </w:pPr>
      <w:bookmarkStart w:id="7" w:name="_Toc41915569"/>
      <w:r w:rsidRPr="00895CFF">
        <w:t>G</w:t>
      </w:r>
      <w:r w:rsidR="00071F26" w:rsidRPr="00895CFF">
        <w:t>ap analysis</w:t>
      </w:r>
      <w:bookmarkEnd w:id="7"/>
    </w:p>
    <w:p w14:paraId="1FFE415C" w14:textId="77777777" w:rsidR="00071F26" w:rsidRPr="00895CFF" w:rsidRDefault="00071F26" w:rsidP="00895CFF">
      <w:pPr>
        <w:pStyle w:val="CEF-Body"/>
        <w:tabs>
          <w:tab w:val="left" w:pos="888"/>
        </w:tabs>
      </w:pPr>
      <w:r w:rsidRPr="00895CFF">
        <w:t xml:space="preserve">La presente analisi ha l’obiettivo di individuare le necessità di interventi sul Sistema di Interscambio affinché gestisca le fatture elettronica che rispettino la norma CEN 16931 e la CIUS-IT, quest’ultimo documento è in una versione coerente con le ipotesi operative definite nello schema di recepimento della direttiva 2014/55/UE che alla data è all’esame degli organi legislativi. </w:t>
      </w:r>
    </w:p>
    <w:p w14:paraId="2FB5BFFF" w14:textId="77777777" w:rsidR="00895CFF" w:rsidRDefault="00071F26" w:rsidP="00895CFF">
      <w:pPr>
        <w:pStyle w:val="CEF-Body"/>
        <w:tabs>
          <w:tab w:val="left" w:pos="888"/>
        </w:tabs>
      </w:pPr>
      <w:r w:rsidRPr="00895CFF">
        <w:t>Lo scenario da cui si parte (AS-IS) è quello definito nell’ambito del progetto eIGOR e di cui si riporta la rappresentazione grafica del processo.</w:t>
      </w:r>
    </w:p>
    <w:p w14:paraId="781E3B3D" w14:textId="4CFD626D" w:rsidR="00071F26" w:rsidRDefault="00071F26" w:rsidP="00895CFF">
      <w:pPr>
        <w:pStyle w:val="CEF-Body"/>
        <w:tabs>
          <w:tab w:val="left" w:pos="888"/>
        </w:tabs>
        <w:rPr>
          <w:iCs/>
        </w:rPr>
      </w:pPr>
      <w:r>
        <w:rPr>
          <w:iCs/>
        </w:rPr>
        <w:t xml:space="preserve"> </w:t>
      </w:r>
      <w:r>
        <w:rPr>
          <w:noProof/>
        </w:rPr>
        <w:drawing>
          <wp:inline distT="0" distB="0" distL="0" distR="0" wp14:anchorId="730EBF54" wp14:editId="17CEE4AA">
            <wp:extent cx="6125094" cy="3921485"/>
            <wp:effectExtent l="0" t="0" r="0" b="3175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_BE_4_quat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" t="7512" r="14950" b="17706"/>
                    <a:stretch/>
                  </pic:blipFill>
                  <pic:spPr bwMode="auto">
                    <a:xfrm>
                      <a:off x="0" y="0"/>
                      <a:ext cx="6138236" cy="392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3902E" w14:textId="77777777" w:rsidR="00071F26" w:rsidRPr="00895CFF" w:rsidRDefault="00071F26" w:rsidP="00895CFF">
      <w:pPr>
        <w:jc w:val="both"/>
        <w:rPr>
          <w:rFonts w:ascii="Arial" w:hAnsi="Arial" w:cs="Arial"/>
          <w:iCs/>
        </w:rPr>
      </w:pPr>
      <w:r w:rsidRPr="00895CFF">
        <w:rPr>
          <w:rFonts w:ascii="Arial" w:hAnsi="Arial" w:cs="Arial"/>
          <w:iCs/>
        </w:rPr>
        <w:t xml:space="preserve">Il focus della presente analisi è il funzionamento del sistema di interscambio. A meno che specificamente indicato, le modalità di colloquio con il Sistema di interscambio sono fuori dall’ambito dell’analisi. </w:t>
      </w:r>
    </w:p>
    <w:p w14:paraId="614EFE10" w14:textId="77777777" w:rsidR="00071F26" w:rsidRPr="00895CFF" w:rsidRDefault="00071F26" w:rsidP="00895CFF">
      <w:pPr>
        <w:jc w:val="both"/>
        <w:rPr>
          <w:rFonts w:ascii="Arial" w:hAnsi="Arial" w:cs="Arial"/>
          <w:iCs/>
        </w:rPr>
      </w:pPr>
      <w:r w:rsidRPr="00895CFF">
        <w:rPr>
          <w:rFonts w:ascii="Arial" w:hAnsi="Arial" w:cs="Arial"/>
          <w:iCs/>
        </w:rPr>
        <w:t xml:space="preserve">Nell’ambito del progetto EeISI non sono previste modifiche dell’architettura del traduttore (framework Mapper) definita nella precedente azione. </w:t>
      </w:r>
    </w:p>
    <w:p w14:paraId="2E75A559" w14:textId="77777777" w:rsidR="00071F26" w:rsidRPr="00895CFF" w:rsidRDefault="00071F26" w:rsidP="00895CFF">
      <w:pPr>
        <w:jc w:val="both"/>
        <w:rPr>
          <w:rFonts w:ascii="Arial" w:hAnsi="Arial" w:cs="Arial"/>
          <w:iCs/>
        </w:rPr>
      </w:pPr>
      <w:r w:rsidRPr="00895CFF">
        <w:rPr>
          <w:rFonts w:ascii="Arial" w:hAnsi="Arial" w:cs="Arial"/>
          <w:iCs/>
        </w:rPr>
        <w:t>La tabella che segue illustra il risultato dell’analisi e gli interventi necessari (colonna GAP) per passare dalla attuale configurazione a quella target.</w:t>
      </w:r>
    </w:p>
    <w:p w14:paraId="725512A2" w14:textId="58848D73" w:rsidR="00071F26" w:rsidRPr="00895CFF" w:rsidRDefault="00071F26" w:rsidP="00895CFF">
      <w:pPr>
        <w:jc w:val="both"/>
        <w:rPr>
          <w:rFonts w:ascii="Arial" w:hAnsi="Arial" w:cs="Arial"/>
          <w:iCs/>
        </w:rPr>
      </w:pPr>
      <w:r w:rsidRPr="00895CFF">
        <w:rPr>
          <w:rFonts w:ascii="Arial" w:hAnsi="Arial" w:cs="Arial"/>
          <w:iCs/>
        </w:rPr>
        <w:lastRenderedPageBreak/>
        <w:t>Nel seguito il formato xml definito dall’allegato A del DM 55/2013 sarà indicato con l’espressione “xml DM 55/2013”</w:t>
      </w:r>
    </w:p>
    <w:p w14:paraId="70334BEB" w14:textId="77777777" w:rsidR="00895CFF" w:rsidRPr="00895CFF" w:rsidRDefault="00895CFF" w:rsidP="00071F26">
      <w:pPr>
        <w:rPr>
          <w:rFonts w:ascii="Arial" w:hAnsi="Arial" w:cs="Arial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815"/>
        <w:gridCol w:w="4144"/>
        <w:gridCol w:w="3053"/>
      </w:tblGrid>
      <w:tr w:rsidR="00071F26" w:rsidRPr="00895CFF" w14:paraId="14F706B5" w14:textId="77777777" w:rsidTr="0007340F">
        <w:trPr>
          <w:tblHeader/>
        </w:trPr>
        <w:tc>
          <w:tcPr>
            <w:tcW w:w="621" w:type="dxa"/>
          </w:tcPr>
          <w:p w14:paraId="44B8BFBF" w14:textId="77777777" w:rsidR="00071F26" w:rsidRPr="00895CFF" w:rsidRDefault="00071F26" w:rsidP="0007340F">
            <w:pPr>
              <w:rPr>
                <w:rFonts w:ascii="Arial" w:hAnsi="Arial" w:cs="Arial"/>
                <w:b/>
                <w:iCs/>
                <w:lang w:val="en-US"/>
              </w:rPr>
            </w:pPr>
            <w:r w:rsidRPr="00895CFF">
              <w:rPr>
                <w:rFonts w:ascii="Arial" w:hAnsi="Arial" w:cs="Arial"/>
                <w:b/>
                <w:iCs/>
                <w:lang w:val="en-US"/>
              </w:rPr>
              <w:t>No.</w:t>
            </w:r>
          </w:p>
        </w:tc>
        <w:tc>
          <w:tcPr>
            <w:tcW w:w="1821" w:type="dxa"/>
          </w:tcPr>
          <w:p w14:paraId="7EA0D5A1" w14:textId="77777777" w:rsidR="00071F26" w:rsidRPr="00895CFF" w:rsidRDefault="00071F26" w:rsidP="0007340F">
            <w:pPr>
              <w:rPr>
                <w:rFonts w:ascii="Arial" w:hAnsi="Arial" w:cs="Arial"/>
                <w:b/>
                <w:iCs/>
                <w:lang w:val="en-US"/>
              </w:rPr>
            </w:pPr>
            <w:r w:rsidRPr="00895CFF">
              <w:rPr>
                <w:rFonts w:ascii="Arial" w:hAnsi="Arial" w:cs="Arial"/>
                <w:b/>
                <w:iCs/>
                <w:lang w:val="en-US"/>
              </w:rPr>
              <w:t>Elementi</w:t>
            </w:r>
          </w:p>
        </w:tc>
        <w:tc>
          <w:tcPr>
            <w:tcW w:w="4277" w:type="dxa"/>
          </w:tcPr>
          <w:p w14:paraId="7B307A1F" w14:textId="77777777" w:rsidR="00071F26" w:rsidRPr="00895CFF" w:rsidRDefault="00071F26" w:rsidP="0007340F">
            <w:pPr>
              <w:rPr>
                <w:rFonts w:ascii="Arial" w:hAnsi="Arial" w:cs="Arial"/>
                <w:b/>
                <w:iCs/>
                <w:lang w:val="en-US"/>
              </w:rPr>
            </w:pPr>
            <w:r w:rsidRPr="00895CFF">
              <w:rPr>
                <w:rFonts w:ascii="Arial" w:hAnsi="Arial" w:cs="Arial"/>
                <w:b/>
                <w:iCs/>
                <w:lang w:val="en-US"/>
              </w:rPr>
              <w:t>AS-IS</w:t>
            </w:r>
          </w:p>
        </w:tc>
        <w:tc>
          <w:tcPr>
            <w:tcW w:w="3135" w:type="dxa"/>
          </w:tcPr>
          <w:p w14:paraId="0DC9E230" w14:textId="77777777" w:rsidR="00071F26" w:rsidRPr="00895CFF" w:rsidRDefault="00071F26" w:rsidP="0007340F">
            <w:pPr>
              <w:rPr>
                <w:rFonts w:ascii="Arial" w:hAnsi="Arial" w:cs="Arial"/>
                <w:b/>
                <w:iCs/>
                <w:lang w:val="en-US"/>
              </w:rPr>
            </w:pPr>
            <w:r w:rsidRPr="00895CFF">
              <w:rPr>
                <w:rFonts w:ascii="Arial" w:hAnsi="Arial" w:cs="Arial"/>
                <w:b/>
                <w:iCs/>
                <w:lang w:val="en-US"/>
              </w:rPr>
              <w:t>GAP</w:t>
            </w:r>
          </w:p>
        </w:tc>
      </w:tr>
      <w:tr w:rsidR="00071F26" w:rsidRPr="00895CFF" w14:paraId="77B61F73" w14:textId="77777777" w:rsidTr="0007340F">
        <w:tc>
          <w:tcPr>
            <w:tcW w:w="621" w:type="dxa"/>
          </w:tcPr>
          <w:p w14:paraId="63C91B3A" w14:textId="77777777" w:rsidR="00071F26" w:rsidRPr="00895CFF" w:rsidRDefault="00071F26" w:rsidP="0007340F">
            <w:pPr>
              <w:rPr>
                <w:rFonts w:ascii="Arial" w:hAnsi="Arial" w:cs="Arial"/>
                <w:iCs/>
                <w:lang w:val="en-US"/>
              </w:rPr>
            </w:pPr>
            <w:r w:rsidRPr="00895CFF">
              <w:rPr>
                <w:rFonts w:ascii="Arial" w:hAnsi="Arial" w:cs="Arial"/>
                <w:iCs/>
                <w:lang w:val="en-US"/>
              </w:rPr>
              <w:t>1</w:t>
            </w:r>
          </w:p>
        </w:tc>
        <w:tc>
          <w:tcPr>
            <w:tcW w:w="1821" w:type="dxa"/>
          </w:tcPr>
          <w:p w14:paraId="3526793B" w14:textId="77777777" w:rsidR="00071F26" w:rsidRPr="00895CFF" w:rsidRDefault="00071F26" w:rsidP="0007340F">
            <w:pPr>
              <w:rPr>
                <w:rFonts w:ascii="Arial" w:hAnsi="Arial" w:cs="Arial"/>
                <w:iCs/>
                <w:lang w:val="en-US"/>
              </w:rPr>
            </w:pPr>
            <w:r w:rsidRPr="00895CFF">
              <w:rPr>
                <w:rFonts w:ascii="Arial" w:hAnsi="Arial" w:cs="Arial"/>
                <w:iCs/>
                <w:lang w:val="en-US"/>
              </w:rPr>
              <w:t>Predisposizione del file</w:t>
            </w:r>
          </w:p>
        </w:tc>
        <w:tc>
          <w:tcPr>
            <w:tcW w:w="4277" w:type="dxa"/>
          </w:tcPr>
          <w:p w14:paraId="20059B43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 xml:space="preserve">La fattura elettronica destinata ad una PA viene predisposta in formato: </w:t>
            </w:r>
          </w:p>
          <w:p w14:paraId="1222101E" w14:textId="77777777" w:rsidR="00071F26" w:rsidRPr="00895CFF" w:rsidRDefault="00071F26" w:rsidP="00071F2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“xml DM 55/2013”, con firma obbligatoria</w:t>
            </w:r>
          </w:p>
          <w:p w14:paraId="3FD0F9E8" w14:textId="77777777" w:rsidR="00071F26" w:rsidRPr="00895CFF" w:rsidRDefault="00071F26" w:rsidP="00071F2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UBL, con firma opzionale</w:t>
            </w:r>
          </w:p>
          <w:p w14:paraId="4F101D29" w14:textId="77777777" w:rsidR="00071F26" w:rsidRPr="00895CFF" w:rsidRDefault="00071F26" w:rsidP="00071F2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CII, con firma opzionale</w:t>
            </w:r>
          </w:p>
        </w:tc>
        <w:tc>
          <w:tcPr>
            <w:tcW w:w="3135" w:type="dxa"/>
          </w:tcPr>
          <w:p w14:paraId="383B8C9B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  <w:p w14:paraId="5F8DE090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Nessuna variazione</w:t>
            </w:r>
          </w:p>
          <w:p w14:paraId="60ECCE60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</w:tr>
      <w:tr w:rsidR="00071F26" w:rsidRPr="00895CFF" w14:paraId="2334E8DA" w14:textId="77777777" w:rsidTr="0007340F">
        <w:tc>
          <w:tcPr>
            <w:tcW w:w="621" w:type="dxa"/>
          </w:tcPr>
          <w:p w14:paraId="20E1722B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821" w:type="dxa"/>
          </w:tcPr>
          <w:p w14:paraId="03E5AAF9" w14:textId="77777777" w:rsidR="00071F26" w:rsidRPr="00895CFF" w:rsidRDefault="00071F26" w:rsidP="0007340F">
            <w:pPr>
              <w:rPr>
                <w:rFonts w:ascii="Arial" w:hAnsi="Arial" w:cs="Arial"/>
                <w:iCs/>
                <w:lang w:val="en-US"/>
              </w:rPr>
            </w:pPr>
            <w:r w:rsidRPr="00895CFF">
              <w:rPr>
                <w:rFonts w:ascii="Arial" w:hAnsi="Arial" w:cs="Arial"/>
                <w:iCs/>
                <w:lang w:val="en-US"/>
              </w:rPr>
              <w:t>Accoglienza</w:t>
            </w:r>
          </w:p>
        </w:tc>
        <w:tc>
          <w:tcPr>
            <w:tcW w:w="4277" w:type="dxa"/>
          </w:tcPr>
          <w:p w14:paraId="1CDCD3A6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Il sistema accoglie, oltre a “xml DM 55/2013”,  i nuovi formati di fattura (definiti con sintassi UBL o CII e semantica core invoice) ed è in grado di:</w:t>
            </w:r>
          </w:p>
          <w:p w14:paraId="5EB03BD4" w14:textId="77777777" w:rsidR="00071F26" w:rsidRPr="00895CFF" w:rsidRDefault="00071F26" w:rsidP="00071F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252" w:hanging="252"/>
              <w:jc w:val="left"/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individuare qual è il formato del file in ingresso;</w:t>
            </w:r>
          </w:p>
          <w:p w14:paraId="29F41A85" w14:textId="77777777" w:rsidR="00071F26" w:rsidRPr="00895CFF" w:rsidRDefault="00071F26" w:rsidP="00071F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252" w:hanging="252"/>
              <w:jc w:val="left"/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memorizzare l’informazione nel database.</w:t>
            </w:r>
          </w:p>
          <w:p w14:paraId="14AA2661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3135" w:type="dxa"/>
          </w:tcPr>
          <w:p w14:paraId="5E8F0458" w14:textId="77777777" w:rsidR="00071F26" w:rsidRPr="00895CFF" w:rsidRDefault="00071F26" w:rsidP="0007340F">
            <w:pPr>
              <w:pStyle w:val="BodyText"/>
              <w:rPr>
                <w:rFonts w:ascii="Arial" w:eastAsiaTheme="minorHAnsi" w:hAnsi="Arial" w:cs="Arial"/>
                <w:iCs/>
              </w:rPr>
            </w:pPr>
            <w:r w:rsidRPr="00895CFF">
              <w:rPr>
                <w:rFonts w:ascii="Arial" w:eastAsiaTheme="minorHAnsi" w:hAnsi="Arial" w:cs="Arial"/>
                <w:iCs/>
              </w:rPr>
              <w:t xml:space="preserve">Nel caso di acquisizione da canale PEC sarà necessario definire una convenzione per utilizzare un filtro sul nome del file allegato al messaggio di posta in modo da rendere agevole e veloce l’individuazione della tipologia di formato; in tutti gli altri casi la tipologia è dichiarata in fase di invio. </w:t>
            </w:r>
          </w:p>
          <w:p w14:paraId="2FA68B25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</w:tr>
      <w:tr w:rsidR="00071F26" w:rsidRPr="00895CFF" w14:paraId="62D19CB2" w14:textId="77777777" w:rsidTr="0007340F">
        <w:tc>
          <w:tcPr>
            <w:tcW w:w="621" w:type="dxa"/>
            <w:vMerge w:val="restart"/>
          </w:tcPr>
          <w:p w14:paraId="3FD5C7F1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1821" w:type="dxa"/>
            <w:vMerge w:val="restart"/>
            <w:vAlign w:val="center"/>
          </w:tcPr>
          <w:p w14:paraId="07642CBD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Elaborazione e instradamento</w:t>
            </w:r>
          </w:p>
        </w:tc>
        <w:tc>
          <w:tcPr>
            <w:tcW w:w="4277" w:type="dxa"/>
          </w:tcPr>
          <w:p w14:paraId="29150D60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 xml:space="preserve">Il file ricevuto in formato UBL/CII viene tradotto dallo SDI nel formato “xml DM 55/2013” e, sul file tradotto, vengono eseguiti i controlli SdI. </w:t>
            </w:r>
          </w:p>
          <w:p w14:paraId="27AEF6FD" w14:textId="77777777" w:rsidR="00071F26" w:rsidRPr="00895CFF" w:rsidRDefault="00071F26" w:rsidP="0007340F">
            <w:pPr>
              <w:rPr>
                <w:rFonts w:ascii="Arial" w:hAnsi="Arial" w:cs="Arial"/>
                <w:iCs/>
                <w:highlight w:val="yellow"/>
              </w:rPr>
            </w:pPr>
          </w:p>
        </w:tc>
        <w:tc>
          <w:tcPr>
            <w:tcW w:w="3135" w:type="dxa"/>
          </w:tcPr>
          <w:p w14:paraId="7E461CF3" w14:textId="77777777" w:rsidR="00071F26" w:rsidRPr="00895CFF" w:rsidRDefault="00071F26" w:rsidP="0007340F">
            <w:pPr>
              <w:pStyle w:val="BodyText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 xml:space="preserve">Adeguamento delle regole di validazione rispetto alla CIUS-IT. </w:t>
            </w:r>
          </w:p>
        </w:tc>
      </w:tr>
      <w:tr w:rsidR="00071F26" w:rsidRPr="00895CFF" w14:paraId="4CE9F8D9" w14:textId="77777777" w:rsidTr="0007340F">
        <w:tc>
          <w:tcPr>
            <w:tcW w:w="621" w:type="dxa"/>
            <w:vMerge/>
          </w:tcPr>
          <w:p w14:paraId="1E7553C6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21" w:type="dxa"/>
            <w:vMerge/>
          </w:tcPr>
          <w:p w14:paraId="161B971E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4277" w:type="dxa"/>
          </w:tcPr>
          <w:p w14:paraId="3B81189D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 xml:space="preserve">Il file che non supera uno o più dei controlli previsti, viene scartato dal Sistema di Interscambio. </w:t>
            </w:r>
          </w:p>
        </w:tc>
        <w:tc>
          <w:tcPr>
            <w:tcW w:w="3135" w:type="dxa"/>
          </w:tcPr>
          <w:p w14:paraId="629A1A25" w14:textId="77777777" w:rsidR="00071F26" w:rsidRPr="00895CFF" w:rsidRDefault="00071F26" w:rsidP="0007340F">
            <w:pPr>
              <w:rPr>
                <w:rFonts w:ascii="Arial" w:hAnsi="Arial" w:cs="Arial"/>
                <w:iCs/>
                <w:highlight w:val="yellow"/>
              </w:rPr>
            </w:pPr>
            <w:r w:rsidRPr="00895CFF">
              <w:rPr>
                <w:rFonts w:ascii="Arial" w:hAnsi="Arial" w:cs="Arial"/>
                <w:iCs/>
              </w:rPr>
              <w:t>Nessuna variazione</w:t>
            </w:r>
          </w:p>
        </w:tc>
      </w:tr>
      <w:tr w:rsidR="00071F26" w:rsidRPr="00895CFF" w14:paraId="4D5A0E22" w14:textId="77777777" w:rsidTr="0007340F">
        <w:tc>
          <w:tcPr>
            <w:tcW w:w="621" w:type="dxa"/>
            <w:vMerge/>
          </w:tcPr>
          <w:p w14:paraId="46FC7CE4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21" w:type="dxa"/>
            <w:vMerge/>
          </w:tcPr>
          <w:p w14:paraId="5F500B6C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4277" w:type="dxa"/>
          </w:tcPr>
          <w:p w14:paraId="1CD30AD9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Se tutti i controlli vengono superati, alla PA destinataria,  individuata dal codice identificativo univoco dell’ufficio (Codice IPA) presente all’interno del file, viene inviato un file zip con il rapporto di traduzione e la fattura nel formato originale</w:t>
            </w:r>
          </w:p>
        </w:tc>
        <w:tc>
          <w:tcPr>
            <w:tcW w:w="3135" w:type="dxa"/>
          </w:tcPr>
          <w:p w14:paraId="6753EDC9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Alla PA destinataria viene sempre inviata la fattura in formato “xml DM 55/2013”; il file fattura originario e il report di conversione del traduttore vengono inviati come allegati distinti alla “xml DM 55/2013” tradotta.</w:t>
            </w:r>
          </w:p>
          <w:p w14:paraId="19D638C0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  <w:p w14:paraId="4A4BD379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</w:rPr>
              <w:t>Tali allegati dovranno essere opportunamente distinguibili attraverso una nomenclatura convenzionale.</w:t>
            </w:r>
          </w:p>
          <w:p w14:paraId="59FCABDC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</w:tr>
      <w:tr w:rsidR="00071F26" w:rsidRPr="00895CFF" w14:paraId="0A8F80DC" w14:textId="77777777" w:rsidTr="0007340F">
        <w:tc>
          <w:tcPr>
            <w:tcW w:w="621" w:type="dxa"/>
            <w:vMerge/>
          </w:tcPr>
          <w:p w14:paraId="12DD07D2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21" w:type="dxa"/>
            <w:vMerge/>
          </w:tcPr>
          <w:p w14:paraId="4481B21F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4277" w:type="dxa"/>
          </w:tcPr>
          <w:p w14:paraId="3E9B16E5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Nel Codice IPA è indicato anche il canale di trasmissione attraverso il quale la PA destinataria intende ricevere il file fattura.</w:t>
            </w:r>
          </w:p>
        </w:tc>
        <w:tc>
          <w:tcPr>
            <w:tcW w:w="3135" w:type="dxa"/>
          </w:tcPr>
          <w:p w14:paraId="5ECA1B8B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I canali in ricezione ammissibili in IPA sono: PEC, WS, FTP”xml DM 55/2013”</w:t>
            </w:r>
          </w:p>
        </w:tc>
      </w:tr>
      <w:tr w:rsidR="00071F26" w:rsidRPr="00895CFF" w14:paraId="79B10D7D" w14:textId="77777777" w:rsidTr="0007340F">
        <w:tc>
          <w:tcPr>
            <w:tcW w:w="621" w:type="dxa"/>
            <w:vMerge w:val="restart"/>
          </w:tcPr>
          <w:p w14:paraId="3E4F37D6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5</w:t>
            </w:r>
          </w:p>
        </w:tc>
        <w:tc>
          <w:tcPr>
            <w:tcW w:w="1821" w:type="dxa"/>
            <w:vMerge w:val="restart"/>
          </w:tcPr>
          <w:p w14:paraId="001DE443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Gestione ricevute/notifiche</w:t>
            </w:r>
          </w:p>
        </w:tc>
        <w:tc>
          <w:tcPr>
            <w:tcW w:w="4277" w:type="dxa"/>
          </w:tcPr>
          <w:p w14:paraId="15CA97D0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Rispetto alle ricevute/notifiche già previste dal sistema di fatturazione italiana, è prevista per le fatture europee una nuova motivazione tra i codici di errore che comportano notifica di scarto che dovrà mappare il caso in cui il motore di traduzione non sia in grado di produrre, a fronte di un file in formato UBL o CII, il corrispondente file in formato “xml DM 55/2013”.</w:t>
            </w:r>
          </w:p>
        </w:tc>
        <w:tc>
          <w:tcPr>
            <w:tcW w:w="3135" w:type="dxa"/>
          </w:tcPr>
          <w:p w14:paraId="182EC641" w14:textId="77777777" w:rsidR="00071F26" w:rsidRPr="00895CFF" w:rsidRDefault="00071F26" w:rsidP="0007340F">
            <w:pPr>
              <w:pStyle w:val="CommentText"/>
              <w:rPr>
                <w:rFonts w:ascii="Arial" w:hAnsi="Arial" w:cs="Arial"/>
                <w:sz w:val="22"/>
              </w:rPr>
            </w:pPr>
            <w:r w:rsidRPr="00895CFF">
              <w:rPr>
                <w:rFonts w:ascii="Arial" w:hAnsi="Arial" w:cs="Arial"/>
                <w:sz w:val="22"/>
              </w:rPr>
              <w:t>Le motivazioni di scarto si arricchiscono dei casi d’uso legati a:</w:t>
            </w:r>
          </w:p>
          <w:p w14:paraId="55787C97" w14:textId="77777777" w:rsidR="00071F26" w:rsidRPr="00895CFF" w:rsidRDefault="00071F26" w:rsidP="00071F26">
            <w:pPr>
              <w:pStyle w:val="CommentText"/>
              <w:numPr>
                <w:ilvl w:val="0"/>
                <w:numId w:val="31"/>
              </w:numPr>
              <w:spacing w:after="0"/>
              <w:ind w:left="227" w:hanging="227"/>
              <w:rPr>
                <w:rFonts w:ascii="Arial" w:hAnsi="Arial" w:cs="Arial"/>
                <w:sz w:val="22"/>
              </w:rPr>
            </w:pPr>
            <w:r w:rsidRPr="00895CFF">
              <w:rPr>
                <w:rFonts w:ascii="Arial" w:hAnsi="Arial" w:cs="Arial"/>
                <w:sz w:val="22"/>
              </w:rPr>
              <w:t>mancato rispetto della sintassi (UBL/CII)</w:t>
            </w:r>
          </w:p>
          <w:p w14:paraId="0A509C1C" w14:textId="77777777" w:rsidR="00071F26" w:rsidRPr="00895CFF" w:rsidRDefault="00071F26" w:rsidP="00071F26">
            <w:pPr>
              <w:pStyle w:val="CommentText"/>
              <w:numPr>
                <w:ilvl w:val="0"/>
                <w:numId w:val="31"/>
              </w:numPr>
              <w:spacing w:after="0"/>
              <w:ind w:left="227" w:hanging="227"/>
              <w:rPr>
                <w:rFonts w:ascii="Arial" w:hAnsi="Arial" w:cs="Arial"/>
                <w:iCs/>
                <w:sz w:val="22"/>
              </w:rPr>
            </w:pPr>
            <w:r w:rsidRPr="00895CFF">
              <w:rPr>
                <w:rFonts w:ascii="Arial" w:hAnsi="Arial" w:cs="Arial"/>
                <w:sz w:val="22"/>
              </w:rPr>
              <w:t>mancato rispetto delle regole del Modello semantico CEN</w:t>
            </w:r>
          </w:p>
          <w:p w14:paraId="51818F66" w14:textId="77777777" w:rsidR="00071F26" w:rsidRPr="00895CFF" w:rsidRDefault="00071F26" w:rsidP="00071F26">
            <w:pPr>
              <w:pStyle w:val="CommentText"/>
              <w:numPr>
                <w:ilvl w:val="0"/>
                <w:numId w:val="31"/>
              </w:numPr>
              <w:spacing w:after="0"/>
              <w:ind w:left="227" w:hanging="227"/>
              <w:rPr>
                <w:rFonts w:ascii="Arial" w:hAnsi="Arial" w:cs="Arial"/>
                <w:iCs/>
                <w:sz w:val="22"/>
              </w:rPr>
            </w:pPr>
            <w:r w:rsidRPr="00895CFF">
              <w:rPr>
                <w:rFonts w:ascii="Arial" w:hAnsi="Arial" w:cs="Arial"/>
                <w:sz w:val="22"/>
              </w:rPr>
              <w:t>mancato rispetto regole CIUS IT</w:t>
            </w:r>
          </w:p>
          <w:p w14:paraId="726722DB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</w:tr>
      <w:tr w:rsidR="00071F26" w:rsidRPr="00895CFF" w14:paraId="36CB5D9F" w14:textId="77777777" w:rsidTr="0007340F">
        <w:tc>
          <w:tcPr>
            <w:tcW w:w="621" w:type="dxa"/>
            <w:vMerge/>
          </w:tcPr>
          <w:p w14:paraId="185F5DD6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21" w:type="dxa"/>
            <w:vMerge/>
          </w:tcPr>
          <w:p w14:paraId="1D9FA419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4277" w:type="dxa"/>
          </w:tcPr>
          <w:p w14:paraId="10672641" w14:textId="77777777" w:rsidR="00071F26" w:rsidRPr="00895CFF" w:rsidRDefault="00071F26" w:rsidP="0007340F">
            <w:pPr>
              <w:rPr>
                <w:rStyle w:val="shorttext"/>
                <w:rFonts w:ascii="Arial" w:hAnsi="Arial" w:cs="Arial"/>
                <w:color w:val="222222"/>
              </w:rPr>
            </w:pPr>
            <w:r w:rsidRPr="00895CFF">
              <w:rPr>
                <w:rStyle w:val="shorttext"/>
                <w:rFonts w:ascii="Arial" w:hAnsi="Arial" w:cs="Arial"/>
                <w:color w:val="222222"/>
              </w:rPr>
              <w:t xml:space="preserve">Nel merito delle informazioni descrittive presenti all’interno delle ricevute/notifiche, è prevista la semplice traduzione in inglese; </w:t>
            </w:r>
          </w:p>
          <w:p w14:paraId="603356EA" w14:textId="77777777" w:rsidR="00071F26" w:rsidRPr="00895CFF" w:rsidRDefault="00071F26" w:rsidP="0007340F">
            <w:pPr>
              <w:rPr>
                <w:rStyle w:val="shorttext"/>
                <w:rFonts w:ascii="Arial" w:hAnsi="Arial" w:cs="Arial"/>
                <w:color w:val="222222"/>
              </w:rPr>
            </w:pPr>
          </w:p>
          <w:p w14:paraId="2C9A3DE7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Style w:val="shorttext"/>
                <w:rFonts w:ascii="Arial" w:hAnsi="Arial" w:cs="Arial"/>
                <w:color w:val="222222"/>
              </w:rPr>
              <w:t>inoltre, relativamente alla notifica di scarto, tutti gli eventuali riferimenti contenuti all’interno della stessa, restano mappati sul formato “xml DM 55/2013” e non sono oggetto di riconciliazione con formati di fattura diversi (UBL o CII).</w:t>
            </w:r>
          </w:p>
        </w:tc>
        <w:tc>
          <w:tcPr>
            <w:tcW w:w="3135" w:type="dxa"/>
          </w:tcPr>
          <w:p w14:paraId="34459A2A" w14:textId="77777777" w:rsidR="00071F26" w:rsidRPr="00895CFF" w:rsidRDefault="00071F26" w:rsidP="0007340F">
            <w:pPr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 xml:space="preserve">Nel merito delle informazioni descrittive presenti all’interno delle ricevute/notifiche, si prevede il bilinguismo italiano—inglese. </w:t>
            </w:r>
          </w:p>
          <w:p w14:paraId="6D380F87" w14:textId="77777777" w:rsidR="00071F26" w:rsidRPr="00895CFF" w:rsidRDefault="00071F26" w:rsidP="0007340F">
            <w:pPr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(vedi (*))</w:t>
            </w:r>
          </w:p>
          <w:p w14:paraId="1AB898D2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</w:tr>
      <w:tr w:rsidR="00071F26" w:rsidRPr="00895CFF" w14:paraId="3B7A4D81" w14:textId="77777777" w:rsidTr="0007340F">
        <w:tc>
          <w:tcPr>
            <w:tcW w:w="621" w:type="dxa"/>
            <w:vMerge/>
          </w:tcPr>
          <w:p w14:paraId="32D3727B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21" w:type="dxa"/>
            <w:vMerge/>
          </w:tcPr>
          <w:p w14:paraId="74DBAABA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4277" w:type="dxa"/>
          </w:tcPr>
          <w:p w14:paraId="2A319DCE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  <w:tc>
          <w:tcPr>
            <w:tcW w:w="3135" w:type="dxa"/>
          </w:tcPr>
          <w:p w14:paraId="4C7FA19B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 xml:space="preserve">Relativamente alle fatture in formato UBL/CII su rete Peppol, è prevista la traduzione delle notifiche e ricevute nel formato definito per gli Invoice Message Response (IMR). </w:t>
            </w:r>
          </w:p>
          <w:p w14:paraId="576792DF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</w:p>
        </w:tc>
      </w:tr>
      <w:tr w:rsidR="00071F26" w:rsidRPr="00895CFF" w14:paraId="1A7A5883" w14:textId="77777777" w:rsidTr="0007340F">
        <w:tc>
          <w:tcPr>
            <w:tcW w:w="621" w:type="dxa"/>
          </w:tcPr>
          <w:p w14:paraId="5DFC1532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6</w:t>
            </w:r>
          </w:p>
        </w:tc>
        <w:tc>
          <w:tcPr>
            <w:tcW w:w="1821" w:type="dxa"/>
          </w:tcPr>
          <w:p w14:paraId="2AC5F602" w14:textId="77777777" w:rsidR="00071F26" w:rsidRPr="00895CFF" w:rsidRDefault="00071F26" w:rsidP="0007340F">
            <w:pPr>
              <w:rPr>
                <w:rFonts w:ascii="Arial" w:hAnsi="Arial" w:cs="Arial"/>
                <w:iCs/>
                <w:lang w:val="en-US"/>
              </w:rPr>
            </w:pPr>
            <w:r w:rsidRPr="00895CFF">
              <w:rPr>
                <w:rFonts w:ascii="Arial" w:hAnsi="Arial" w:cs="Arial"/>
                <w:iCs/>
                <w:lang w:val="en-US"/>
              </w:rPr>
              <w:t>Invio dati a RGS</w:t>
            </w:r>
          </w:p>
        </w:tc>
        <w:tc>
          <w:tcPr>
            <w:tcW w:w="4277" w:type="dxa"/>
          </w:tcPr>
          <w:p w14:paraId="077B7236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</w:rPr>
              <w:t>Ad RGS viene inviata la fattura tradotta</w:t>
            </w:r>
          </w:p>
        </w:tc>
        <w:tc>
          <w:tcPr>
            <w:tcW w:w="3135" w:type="dxa"/>
          </w:tcPr>
          <w:p w14:paraId="25D94009" w14:textId="77777777" w:rsidR="00071F26" w:rsidRPr="00895CFF" w:rsidRDefault="00071F26" w:rsidP="0007340F">
            <w:pPr>
              <w:rPr>
                <w:rFonts w:ascii="Arial" w:hAnsi="Arial" w:cs="Arial"/>
                <w:iCs/>
              </w:rPr>
            </w:pPr>
            <w:r w:rsidRPr="00895CFF">
              <w:rPr>
                <w:rFonts w:ascii="Arial" w:hAnsi="Arial" w:cs="Arial"/>
                <w:iCs/>
                <w:lang w:val="en-US"/>
              </w:rPr>
              <w:t>Nessuna variazione</w:t>
            </w:r>
          </w:p>
        </w:tc>
      </w:tr>
    </w:tbl>
    <w:p w14:paraId="62A258C1" w14:textId="77777777" w:rsidR="00071F26" w:rsidRPr="00895CFF" w:rsidRDefault="00071F26" w:rsidP="00071F26">
      <w:pPr>
        <w:rPr>
          <w:rFonts w:ascii="Arial" w:hAnsi="Arial" w:cs="Arial"/>
          <w:iCs/>
        </w:rPr>
      </w:pPr>
    </w:p>
    <w:p w14:paraId="0933C2AD" w14:textId="77777777" w:rsidR="00071F26" w:rsidRPr="00895CFF" w:rsidRDefault="00071F26" w:rsidP="00071F26">
      <w:pPr>
        <w:rPr>
          <w:rFonts w:ascii="Arial" w:hAnsi="Arial" w:cs="Arial"/>
        </w:rPr>
      </w:pPr>
    </w:p>
    <w:p w14:paraId="21C0232B" w14:textId="77777777" w:rsidR="00071F26" w:rsidRPr="00895CFF" w:rsidRDefault="00071F26" w:rsidP="00071F26">
      <w:pPr>
        <w:rPr>
          <w:rFonts w:ascii="Arial" w:hAnsi="Arial" w:cs="Arial"/>
        </w:rPr>
      </w:pPr>
      <w:r w:rsidRPr="00895CFF">
        <w:rPr>
          <w:rFonts w:ascii="Arial" w:hAnsi="Arial" w:cs="Arial"/>
        </w:rPr>
        <w:t>(*)</w:t>
      </w:r>
    </w:p>
    <w:tbl>
      <w:tblPr>
        <w:tblStyle w:val="Tabellagriglia5scura-colore11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187"/>
        <w:gridCol w:w="834"/>
        <w:gridCol w:w="1389"/>
        <w:gridCol w:w="1559"/>
        <w:gridCol w:w="1559"/>
      </w:tblGrid>
      <w:tr w:rsidR="00071F26" w:rsidRPr="00895CFF" w14:paraId="42C47700" w14:textId="77777777" w:rsidTr="0007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gridSpan w:val="2"/>
          </w:tcPr>
          <w:p w14:paraId="6311E490" w14:textId="77777777" w:rsidR="00071F26" w:rsidRPr="00895CFF" w:rsidRDefault="00071F26" w:rsidP="0007340F">
            <w:pPr>
              <w:pStyle w:val="BodyText"/>
              <w:jc w:val="center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br/>
              <w:t>INVOICE</w:t>
            </w:r>
          </w:p>
        </w:tc>
        <w:tc>
          <w:tcPr>
            <w:tcW w:w="2223" w:type="dxa"/>
            <w:gridSpan w:val="2"/>
          </w:tcPr>
          <w:p w14:paraId="407A4E24" w14:textId="77777777" w:rsidR="00071F26" w:rsidRPr="00895CFF" w:rsidRDefault="00071F26" w:rsidP="0007340F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LANGUAGE</w:t>
            </w:r>
          </w:p>
        </w:tc>
        <w:tc>
          <w:tcPr>
            <w:tcW w:w="3118" w:type="dxa"/>
            <w:gridSpan w:val="2"/>
          </w:tcPr>
          <w:p w14:paraId="2F148F26" w14:textId="77777777" w:rsidR="00071F26" w:rsidRPr="00895CFF" w:rsidRDefault="00071F26" w:rsidP="0007340F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FEEDBACK</w:t>
            </w:r>
          </w:p>
        </w:tc>
      </w:tr>
      <w:tr w:rsidR="00071F26" w:rsidRPr="00895CFF" w14:paraId="1560C67A" w14:textId="77777777" w:rsidTr="00073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161ECF" w14:textId="77777777" w:rsidR="00071F26" w:rsidRPr="00895CFF" w:rsidRDefault="00071F26" w:rsidP="0007340F">
            <w:pPr>
              <w:pStyle w:val="BodyText"/>
              <w:jc w:val="center"/>
              <w:rPr>
                <w:rFonts w:ascii="Arial" w:hAnsi="Arial" w:cs="Arial"/>
              </w:rPr>
            </w:pPr>
          </w:p>
        </w:tc>
        <w:tc>
          <w:tcPr>
            <w:tcW w:w="1021" w:type="dxa"/>
            <w:gridSpan w:val="2"/>
          </w:tcPr>
          <w:p w14:paraId="19A89C94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ITALIAN</w:t>
            </w:r>
          </w:p>
        </w:tc>
        <w:tc>
          <w:tcPr>
            <w:tcW w:w="1389" w:type="dxa"/>
          </w:tcPr>
          <w:p w14:paraId="748BA823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ENGLISH</w:t>
            </w:r>
          </w:p>
        </w:tc>
        <w:tc>
          <w:tcPr>
            <w:tcW w:w="1559" w:type="dxa"/>
          </w:tcPr>
          <w:p w14:paraId="2CBE46C5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IMR</w:t>
            </w:r>
          </w:p>
        </w:tc>
        <w:tc>
          <w:tcPr>
            <w:tcW w:w="1559" w:type="dxa"/>
          </w:tcPr>
          <w:p w14:paraId="1AADB761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XML</w:t>
            </w:r>
          </w:p>
        </w:tc>
      </w:tr>
      <w:tr w:rsidR="00071F26" w:rsidRPr="00895CFF" w14:paraId="5494878B" w14:textId="77777777" w:rsidTr="00073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CAAFFAD" w14:textId="77777777" w:rsidR="00071F26" w:rsidRPr="00895CFF" w:rsidRDefault="00071F26" w:rsidP="0007340F">
            <w:pPr>
              <w:pStyle w:val="BodyText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UBL (rete PEPPOL)</w:t>
            </w:r>
          </w:p>
        </w:tc>
        <w:tc>
          <w:tcPr>
            <w:tcW w:w="1021" w:type="dxa"/>
            <w:gridSpan w:val="2"/>
          </w:tcPr>
          <w:p w14:paraId="071F6306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389" w:type="dxa"/>
          </w:tcPr>
          <w:p w14:paraId="5A26821E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</w:tcPr>
          <w:p w14:paraId="125AA7CC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</w:tcPr>
          <w:p w14:paraId="3AE3E9FE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F26" w:rsidRPr="00895CFF" w14:paraId="097DC28E" w14:textId="77777777" w:rsidTr="00073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120CA44" w14:textId="77777777" w:rsidR="00071F26" w:rsidRPr="00895CFF" w:rsidRDefault="00071F26" w:rsidP="0007340F">
            <w:pPr>
              <w:pStyle w:val="BodyText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UBL</w:t>
            </w:r>
          </w:p>
        </w:tc>
        <w:tc>
          <w:tcPr>
            <w:tcW w:w="1021" w:type="dxa"/>
            <w:gridSpan w:val="2"/>
          </w:tcPr>
          <w:p w14:paraId="41FC8CB0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389" w:type="dxa"/>
          </w:tcPr>
          <w:p w14:paraId="10AE0AB1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</w:tcPr>
          <w:p w14:paraId="7FDCD81A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65B594D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</w:tr>
      <w:tr w:rsidR="00071F26" w:rsidRPr="00895CFF" w14:paraId="03DF8883" w14:textId="77777777" w:rsidTr="00073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89D846C" w14:textId="77777777" w:rsidR="00071F26" w:rsidRPr="00895CFF" w:rsidRDefault="00071F26" w:rsidP="0007340F">
            <w:pPr>
              <w:pStyle w:val="BodyText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CII (rete PEPPOL)</w:t>
            </w:r>
          </w:p>
        </w:tc>
        <w:tc>
          <w:tcPr>
            <w:tcW w:w="1021" w:type="dxa"/>
            <w:gridSpan w:val="2"/>
          </w:tcPr>
          <w:p w14:paraId="0DEDFDFA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389" w:type="dxa"/>
          </w:tcPr>
          <w:p w14:paraId="7E351205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</w:tcPr>
          <w:p w14:paraId="55013E7B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</w:tcPr>
          <w:p w14:paraId="2BC6C77B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F26" w:rsidRPr="00895CFF" w14:paraId="7438F9A0" w14:textId="77777777" w:rsidTr="00073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184C05D" w14:textId="77777777" w:rsidR="00071F26" w:rsidRPr="00895CFF" w:rsidRDefault="00071F26" w:rsidP="0007340F">
            <w:pPr>
              <w:pStyle w:val="BodyText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 xml:space="preserve">CII </w:t>
            </w:r>
          </w:p>
        </w:tc>
        <w:tc>
          <w:tcPr>
            <w:tcW w:w="1021" w:type="dxa"/>
            <w:gridSpan w:val="2"/>
          </w:tcPr>
          <w:p w14:paraId="4CD48128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389" w:type="dxa"/>
          </w:tcPr>
          <w:p w14:paraId="0F6BBF6A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</w:tcPr>
          <w:p w14:paraId="339AFDDB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C0984D0" w14:textId="77777777" w:rsidR="00071F26" w:rsidRPr="00895CFF" w:rsidRDefault="00071F26" w:rsidP="0007340F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</w:tr>
      <w:tr w:rsidR="00071F26" w:rsidRPr="00895CFF" w14:paraId="6E692B49" w14:textId="77777777" w:rsidTr="00073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8CD55B4" w14:textId="77777777" w:rsidR="00071F26" w:rsidRPr="00895CFF" w:rsidRDefault="00071F26" w:rsidP="0007340F">
            <w:pPr>
              <w:pStyle w:val="BodyText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XMLPA</w:t>
            </w:r>
          </w:p>
        </w:tc>
        <w:tc>
          <w:tcPr>
            <w:tcW w:w="1021" w:type="dxa"/>
            <w:gridSpan w:val="2"/>
          </w:tcPr>
          <w:p w14:paraId="085DA77F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389" w:type="dxa"/>
          </w:tcPr>
          <w:p w14:paraId="0BEF6318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</w:tcPr>
          <w:p w14:paraId="79B94CC8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4C39648" w14:textId="77777777" w:rsidR="00071F26" w:rsidRPr="00895CFF" w:rsidRDefault="00071F26" w:rsidP="0007340F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95CFF">
              <w:rPr>
                <w:rFonts w:ascii="Arial" w:hAnsi="Arial" w:cs="Arial"/>
              </w:rPr>
              <w:t>X</w:t>
            </w:r>
          </w:p>
        </w:tc>
      </w:tr>
    </w:tbl>
    <w:p w14:paraId="53AE7545" w14:textId="77777777" w:rsidR="00071F26" w:rsidRPr="00895CFF" w:rsidRDefault="00071F26" w:rsidP="00071F26">
      <w:pPr>
        <w:rPr>
          <w:rFonts w:ascii="Arial" w:hAnsi="Arial" w:cs="Arial"/>
        </w:rPr>
      </w:pPr>
    </w:p>
    <w:p w14:paraId="66D5CBAE" w14:textId="77777777" w:rsidR="00071F26" w:rsidRPr="00895CFF" w:rsidRDefault="00071F26" w:rsidP="00071F26">
      <w:pPr>
        <w:rPr>
          <w:rFonts w:ascii="Arial" w:hAnsi="Arial" w:cs="Arial"/>
        </w:rPr>
      </w:pPr>
    </w:p>
    <w:p w14:paraId="32F3B677" w14:textId="77777777" w:rsidR="00071F26" w:rsidRPr="00895CFF" w:rsidRDefault="00071F26" w:rsidP="00071F26">
      <w:pPr>
        <w:rPr>
          <w:rFonts w:ascii="Arial" w:hAnsi="Arial" w:cs="Arial"/>
        </w:rPr>
        <w:sectPr w:rsidR="00071F26" w:rsidRPr="00895CFF" w:rsidSect="002160B9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AABCE6B" w14:textId="77777777" w:rsidR="00071F26" w:rsidRPr="00895CFF" w:rsidRDefault="00071F26" w:rsidP="00071F26">
      <w:pPr>
        <w:ind w:left="-284"/>
        <w:rPr>
          <w:rFonts w:ascii="Arial" w:hAnsi="Arial" w:cs="Arial"/>
        </w:rPr>
      </w:pPr>
      <w:r w:rsidRPr="00895CFF">
        <w:rPr>
          <w:rFonts w:ascii="Arial" w:hAnsi="Arial" w:cs="Arial"/>
          <w:noProof/>
        </w:rPr>
        <w:lastRenderedPageBreak/>
        <w:drawing>
          <wp:inline distT="0" distB="0" distL="0" distR="0" wp14:anchorId="77271E01" wp14:editId="32B6FACF">
            <wp:extent cx="6114415" cy="8304530"/>
            <wp:effectExtent l="0" t="0" r="635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30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BAE2" w14:textId="77777777" w:rsidR="00071F26" w:rsidRPr="00895CFF" w:rsidRDefault="00071F26" w:rsidP="00071F26">
      <w:pPr>
        <w:pStyle w:val="Caption"/>
        <w:jc w:val="left"/>
        <w:rPr>
          <w:rFonts w:ascii="Arial" w:hAnsi="Arial" w:cs="Arial"/>
          <w:sz w:val="22"/>
          <w:lang w:val="it-IT"/>
        </w:rPr>
      </w:pPr>
    </w:p>
    <w:p w14:paraId="68804C09" w14:textId="77777777" w:rsidR="00071F26" w:rsidRPr="00895CFF" w:rsidRDefault="00071F26" w:rsidP="00071F26">
      <w:pPr>
        <w:pStyle w:val="Caption"/>
        <w:jc w:val="left"/>
        <w:rPr>
          <w:rFonts w:ascii="Arial" w:hAnsi="Arial" w:cs="Arial"/>
          <w:sz w:val="22"/>
          <w:lang w:val="it-IT"/>
        </w:rPr>
      </w:pPr>
    </w:p>
    <w:p w14:paraId="1CF1F09B" w14:textId="77777777" w:rsidR="00071F26" w:rsidRPr="00895CFF" w:rsidRDefault="00071F26" w:rsidP="00071F26">
      <w:pPr>
        <w:pStyle w:val="Caption"/>
        <w:jc w:val="left"/>
        <w:rPr>
          <w:rFonts w:ascii="Arial" w:hAnsi="Arial" w:cs="Arial"/>
          <w:sz w:val="22"/>
          <w:lang w:val="it-IT"/>
        </w:rPr>
      </w:pPr>
    </w:p>
    <w:p w14:paraId="08A81D0A" w14:textId="77777777" w:rsidR="00071F26" w:rsidRPr="00895CFF" w:rsidRDefault="00071F26" w:rsidP="00071F26">
      <w:pPr>
        <w:pStyle w:val="Caption"/>
        <w:jc w:val="left"/>
        <w:rPr>
          <w:rFonts w:ascii="Arial" w:hAnsi="Arial" w:cs="Arial"/>
          <w:sz w:val="22"/>
          <w:lang w:val="it-IT"/>
        </w:rPr>
      </w:pPr>
    </w:p>
    <w:p w14:paraId="346EBAFC" w14:textId="77777777" w:rsidR="00071F26" w:rsidRPr="00895CFF" w:rsidRDefault="00071F26" w:rsidP="00071F26">
      <w:pPr>
        <w:pStyle w:val="Caption"/>
        <w:jc w:val="left"/>
        <w:rPr>
          <w:rFonts w:ascii="Arial" w:hAnsi="Arial" w:cs="Arial"/>
          <w:sz w:val="22"/>
          <w:u w:val="single"/>
          <w:lang w:val="it-IT"/>
        </w:rPr>
      </w:pPr>
    </w:p>
    <w:p w14:paraId="170831C9" w14:textId="77777777" w:rsidR="00071F26" w:rsidRPr="00895CFF" w:rsidRDefault="00071F26" w:rsidP="00071F26">
      <w:pPr>
        <w:pStyle w:val="Caption"/>
        <w:jc w:val="left"/>
        <w:rPr>
          <w:rFonts w:ascii="Arial" w:hAnsi="Arial" w:cs="Arial"/>
          <w:sz w:val="22"/>
          <w:highlight w:val="yellow"/>
          <w:u w:val="single"/>
          <w:lang w:val="it-IT"/>
        </w:rPr>
      </w:pPr>
      <w:r w:rsidRPr="00895CFF">
        <w:rPr>
          <w:rFonts w:ascii="Arial" w:hAnsi="Arial" w:cs="Arial"/>
          <w:sz w:val="22"/>
          <w:u w:val="single"/>
          <w:lang w:val="it-IT"/>
        </w:rPr>
        <w:t>Architettura del Sistema a seguito di integrazione Traduttore</w:t>
      </w:r>
    </w:p>
    <w:p w14:paraId="306AB680" w14:textId="77777777" w:rsidR="00071F26" w:rsidRPr="00895CFF" w:rsidRDefault="00071F26" w:rsidP="00071F26">
      <w:pPr>
        <w:rPr>
          <w:rFonts w:ascii="Arial" w:hAnsi="Arial" w:cs="Arial"/>
        </w:rPr>
      </w:pPr>
    </w:p>
    <w:p w14:paraId="08E8151C" w14:textId="77777777" w:rsidR="00071F26" w:rsidRPr="00895CFF" w:rsidRDefault="00071F26" w:rsidP="00071F26">
      <w:pPr>
        <w:rPr>
          <w:rFonts w:ascii="Arial" w:hAnsi="Arial" w:cs="Arial"/>
        </w:rPr>
      </w:pPr>
      <w:r w:rsidRPr="00895CFF">
        <w:rPr>
          <w:rFonts w:ascii="Arial" w:hAnsi="Arial" w:cs="Arial"/>
          <w:noProof/>
        </w:rPr>
        <w:drawing>
          <wp:inline distT="0" distB="0" distL="0" distR="0" wp14:anchorId="30C0A726" wp14:editId="69D92F60">
            <wp:extent cx="5923782" cy="3390900"/>
            <wp:effectExtent l="0" t="0" r="1270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765" cy="34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8706" w14:textId="77777777" w:rsidR="00071F26" w:rsidRPr="00895CFF" w:rsidRDefault="00071F26" w:rsidP="00071F26">
      <w:pPr>
        <w:rPr>
          <w:rFonts w:ascii="Arial" w:hAnsi="Arial" w:cs="Arial"/>
        </w:rPr>
      </w:pPr>
    </w:p>
    <w:p w14:paraId="1AE93F41" w14:textId="77777777" w:rsidR="00071F26" w:rsidRPr="00895CFF" w:rsidRDefault="00071F26" w:rsidP="00892624">
      <w:pPr>
        <w:pStyle w:val="CEF-Body"/>
        <w:tabs>
          <w:tab w:val="left" w:pos="888"/>
        </w:tabs>
      </w:pPr>
    </w:p>
    <w:sectPr w:rsidR="00071F26" w:rsidRPr="00895CFF" w:rsidSect="00892624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C5DEE" w14:textId="77777777" w:rsidR="00E97611" w:rsidRDefault="00E97611" w:rsidP="00401B11">
      <w:r>
        <w:separator/>
      </w:r>
    </w:p>
    <w:p w14:paraId="207C4A15" w14:textId="77777777" w:rsidR="00E97611" w:rsidRDefault="00E97611"/>
  </w:endnote>
  <w:endnote w:type="continuationSeparator" w:id="0">
    <w:p w14:paraId="441E4E08" w14:textId="77777777" w:rsidR="00E97611" w:rsidRDefault="00E97611" w:rsidP="00401B11">
      <w:r>
        <w:continuationSeparator/>
      </w:r>
    </w:p>
    <w:p w14:paraId="59A46D62" w14:textId="77777777" w:rsidR="00E97611" w:rsidRDefault="00E976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CA744" w14:textId="77777777" w:rsidR="00E97611" w:rsidRDefault="00E97611" w:rsidP="00401B11">
      <w:r>
        <w:separator/>
      </w:r>
    </w:p>
    <w:p w14:paraId="70B9B9BC" w14:textId="77777777" w:rsidR="00E97611" w:rsidRDefault="00E97611"/>
  </w:footnote>
  <w:footnote w:type="continuationSeparator" w:id="0">
    <w:p w14:paraId="3BC7E00A" w14:textId="77777777" w:rsidR="00E97611" w:rsidRDefault="00E97611" w:rsidP="00401B11">
      <w:r>
        <w:continuationSeparator/>
      </w:r>
    </w:p>
    <w:p w14:paraId="7DEAAA68" w14:textId="77777777" w:rsidR="00E97611" w:rsidRDefault="00E976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D50658"/>
    <w:multiLevelType w:val="hybridMultilevel"/>
    <w:tmpl w:val="0990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E06B3"/>
    <w:multiLevelType w:val="multilevel"/>
    <w:tmpl w:val="A27618AC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1142" w:hanging="432"/>
      </w:pPr>
      <w:rPr>
        <w:rFonts w:cs="Times New Roman"/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9" w15:restartNumberingAfterBreak="0">
    <w:nsid w:val="08461796"/>
    <w:multiLevelType w:val="hybridMultilevel"/>
    <w:tmpl w:val="280A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1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2" w15:restartNumberingAfterBreak="0">
    <w:nsid w:val="1DEF08A9"/>
    <w:multiLevelType w:val="hybridMultilevel"/>
    <w:tmpl w:val="B3C6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239E2B20"/>
    <w:multiLevelType w:val="hybridMultilevel"/>
    <w:tmpl w:val="62C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C4B18"/>
    <w:multiLevelType w:val="hybridMultilevel"/>
    <w:tmpl w:val="3622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E1683"/>
    <w:multiLevelType w:val="hybridMultilevel"/>
    <w:tmpl w:val="9D72A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8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9" w15:restartNumberingAfterBreak="0">
    <w:nsid w:val="3D104946"/>
    <w:multiLevelType w:val="hybridMultilevel"/>
    <w:tmpl w:val="7D7A3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754F2"/>
    <w:multiLevelType w:val="multilevel"/>
    <w:tmpl w:val="382C46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1" w15:restartNumberingAfterBreak="0">
    <w:nsid w:val="42D474D7"/>
    <w:multiLevelType w:val="hybridMultilevel"/>
    <w:tmpl w:val="C0449670"/>
    <w:lvl w:ilvl="0" w:tplc="DAB27C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2E97DF6"/>
    <w:multiLevelType w:val="hybridMultilevel"/>
    <w:tmpl w:val="3EB4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C2ECA"/>
    <w:multiLevelType w:val="hybridMultilevel"/>
    <w:tmpl w:val="4BA68950"/>
    <w:lvl w:ilvl="0" w:tplc="9894DF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57AEB"/>
    <w:multiLevelType w:val="hybridMultilevel"/>
    <w:tmpl w:val="CBECACCC"/>
    <w:lvl w:ilvl="0" w:tplc="7BEEC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27" w15:restartNumberingAfterBreak="0">
    <w:nsid w:val="632D7031"/>
    <w:multiLevelType w:val="hybridMultilevel"/>
    <w:tmpl w:val="BA0278B2"/>
    <w:lvl w:ilvl="0" w:tplc="7D1E6A90">
      <w:start w:val="3"/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653F2"/>
    <w:multiLevelType w:val="hybridMultilevel"/>
    <w:tmpl w:val="67BAACFC"/>
    <w:lvl w:ilvl="0" w:tplc="7BEEC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42222"/>
    <w:multiLevelType w:val="hybridMultilevel"/>
    <w:tmpl w:val="14AA33C4"/>
    <w:lvl w:ilvl="0" w:tplc="7D1E6A90">
      <w:start w:val="3"/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26"/>
  </w:num>
  <w:num w:numId="9">
    <w:abstractNumId w:val="8"/>
  </w:num>
  <w:num w:numId="10">
    <w:abstractNumId w:val="31"/>
  </w:num>
  <w:num w:numId="11">
    <w:abstractNumId w:val="18"/>
  </w:num>
  <w:num w:numId="12">
    <w:abstractNumId w:val="17"/>
  </w:num>
  <w:num w:numId="13">
    <w:abstractNumId w:val="30"/>
  </w:num>
  <w:num w:numId="14">
    <w:abstractNumId w:val="22"/>
  </w:num>
  <w:num w:numId="15">
    <w:abstractNumId w:val="11"/>
  </w:num>
  <w:num w:numId="16">
    <w:abstractNumId w:val="13"/>
  </w:num>
  <w:num w:numId="17">
    <w:abstractNumId w:val="7"/>
  </w:num>
  <w:num w:numId="18">
    <w:abstractNumId w:val="21"/>
  </w:num>
  <w:num w:numId="19">
    <w:abstractNumId w:val="6"/>
  </w:num>
  <w:num w:numId="20">
    <w:abstractNumId w:val="29"/>
  </w:num>
  <w:num w:numId="21">
    <w:abstractNumId w:val="27"/>
  </w:num>
  <w:num w:numId="22">
    <w:abstractNumId w:val="20"/>
  </w:num>
  <w:num w:numId="23">
    <w:abstractNumId w:val="15"/>
  </w:num>
  <w:num w:numId="24">
    <w:abstractNumId w:val="23"/>
  </w:num>
  <w:num w:numId="25">
    <w:abstractNumId w:val="12"/>
  </w:num>
  <w:num w:numId="26">
    <w:abstractNumId w:val="9"/>
  </w:num>
  <w:num w:numId="27">
    <w:abstractNumId w:val="16"/>
  </w:num>
  <w:num w:numId="28">
    <w:abstractNumId w:val="19"/>
  </w:num>
  <w:num w:numId="29">
    <w:abstractNumId w:val="14"/>
  </w:num>
  <w:num w:numId="30">
    <w:abstractNumId w:val="25"/>
  </w:num>
  <w:num w:numId="31">
    <w:abstractNumId w:val="24"/>
  </w:num>
  <w:num w:numId="32">
    <w:abstractNumId w:val="28"/>
  </w:num>
  <w:num w:numId="33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3949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3EF3"/>
    <w:rsid w:val="000148F0"/>
    <w:rsid w:val="00015E2C"/>
    <w:rsid w:val="000166E7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3362B"/>
    <w:rsid w:val="00041B23"/>
    <w:rsid w:val="000442A2"/>
    <w:rsid w:val="00044C42"/>
    <w:rsid w:val="000453E5"/>
    <w:rsid w:val="00045B5C"/>
    <w:rsid w:val="00045CC3"/>
    <w:rsid w:val="00046A43"/>
    <w:rsid w:val="00046ADF"/>
    <w:rsid w:val="00050393"/>
    <w:rsid w:val="00050524"/>
    <w:rsid w:val="000509D0"/>
    <w:rsid w:val="0005231F"/>
    <w:rsid w:val="00052387"/>
    <w:rsid w:val="00053F6C"/>
    <w:rsid w:val="00057355"/>
    <w:rsid w:val="00060166"/>
    <w:rsid w:val="00061A0F"/>
    <w:rsid w:val="00065FA7"/>
    <w:rsid w:val="00066A3B"/>
    <w:rsid w:val="00071CE9"/>
    <w:rsid w:val="00071F26"/>
    <w:rsid w:val="00072374"/>
    <w:rsid w:val="00072786"/>
    <w:rsid w:val="00074DE3"/>
    <w:rsid w:val="000757E3"/>
    <w:rsid w:val="00075FCB"/>
    <w:rsid w:val="0007682B"/>
    <w:rsid w:val="00077FC3"/>
    <w:rsid w:val="00081C15"/>
    <w:rsid w:val="00081D95"/>
    <w:rsid w:val="00081DAB"/>
    <w:rsid w:val="0008375C"/>
    <w:rsid w:val="000847DD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96809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339F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505"/>
    <w:rsid w:val="00102851"/>
    <w:rsid w:val="00102863"/>
    <w:rsid w:val="0010470C"/>
    <w:rsid w:val="00104A92"/>
    <w:rsid w:val="00104CD0"/>
    <w:rsid w:val="0011088F"/>
    <w:rsid w:val="00110AB6"/>
    <w:rsid w:val="00111130"/>
    <w:rsid w:val="00112A15"/>
    <w:rsid w:val="0011422C"/>
    <w:rsid w:val="001145B4"/>
    <w:rsid w:val="00115F20"/>
    <w:rsid w:val="001166B2"/>
    <w:rsid w:val="0012054A"/>
    <w:rsid w:val="001208F3"/>
    <w:rsid w:val="00120912"/>
    <w:rsid w:val="0012119E"/>
    <w:rsid w:val="001218BA"/>
    <w:rsid w:val="00122578"/>
    <w:rsid w:val="00122C82"/>
    <w:rsid w:val="0012369F"/>
    <w:rsid w:val="00124B52"/>
    <w:rsid w:val="00126FD5"/>
    <w:rsid w:val="001305EE"/>
    <w:rsid w:val="00132170"/>
    <w:rsid w:val="001328CC"/>
    <w:rsid w:val="00133E51"/>
    <w:rsid w:val="00134148"/>
    <w:rsid w:val="001352E7"/>
    <w:rsid w:val="0013683D"/>
    <w:rsid w:val="00137082"/>
    <w:rsid w:val="00137C4A"/>
    <w:rsid w:val="00143021"/>
    <w:rsid w:val="00144CC8"/>
    <w:rsid w:val="00150FD9"/>
    <w:rsid w:val="00152D52"/>
    <w:rsid w:val="00153535"/>
    <w:rsid w:val="0015650F"/>
    <w:rsid w:val="001608B7"/>
    <w:rsid w:val="00160B18"/>
    <w:rsid w:val="00163EF0"/>
    <w:rsid w:val="001654A0"/>
    <w:rsid w:val="001658AD"/>
    <w:rsid w:val="00167568"/>
    <w:rsid w:val="00167801"/>
    <w:rsid w:val="00167936"/>
    <w:rsid w:val="00170DC4"/>
    <w:rsid w:val="00170F3D"/>
    <w:rsid w:val="00173607"/>
    <w:rsid w:val="00173D20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29E4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A6FE7"/>
    <w:rsid w:val="001B062E"/>
    <w:rsid w:val="001B077C"/>
    <w:rsid w:val="001B2B1E"/>
    <w:rsid w:val="001B4B0D"/>
    <w:rsid w:val="001B6FE7"/>
    <w:rsid w:val="001B7808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33E5"/>
    <w:rsid w:val="001D5600"/>
    <w:rsid w:val="001D674C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00D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4E34"/>
    <w:rsid w:val="00215696"/>
    <w:rsid w:val="00217075"/>
    <w:rsid w:val="002242B3"/>
    <w:rsid w:val="002248F1"/>
    <w:rsid w:val="00224CFA"/>
    <w:rsid w:val="00224E74"/>
    <w:rsid w:val="0022563D"/>
    <w:rsid w:val="00226787"/>
    <w:rsid w:val="00226910"/>
    <w:rsid w:val="00226928"/>
    <w:rsid w:val="002313D8"/>
    <w:rsid w:val="00233CAF"/>
    <w:rsid w:val="00234232"/>
    <w:rsid w:val="00235A12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4F3E"/>
    <w:rsid w:val="002653A5"/>
    <w:rsid w:val="00265B87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5670"/>
    <w:rsid w:val="00286817"/>
    <w:rsid w:val="0029155B"/>
    <w:rsid w:val="002916B3"/>
    <w:rsid w:val="00292147"/>
    <w:rsid w:val="00293700"/>
    <w:rsid w:val="00293905"/>
    <w:rsid w:val="00293EAE"/>
    <w:rsid w:val="0029451B"/>
    <w:rsid w:val="00295A68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C1BEC"/>
    <w:rsid w:val="002C4727"/>
    <w:rsid w:val="002C73A9"/>
    <w:rsid w:val="002D028A"/>
    <w:rsid w:val="002D1DFF"/>
    <w:rsid w:val="002D3A40"/>
    <w:rsid w:val="002D3C25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14DD"/>
    <w:rsid w:val="003136C0"/>
    <w:rsid w:val="00316448"/>
    <w:rsid w:val="003165F3"/>
    <w:rsid w:val="0031693D"/>
    <w:rsid w:val="003172C2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3F20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5B1D"/>
    <w:rsid w:val="003464B2"/>
    <w:rsid w:val="003500D3"/>
    <w:rsid w:val="003523C2"/>
    <w:rsid w:val="00352C33"/>
    <w:rsid w:val="00354313"/>
    <w:rsid w:val="00354E9D"/>
    <w:rsid w:val="00356AD0"/>
    <w:rsid w:val="00357BA5"/>
    <w:rsid w:val="00357EA5"/>
    <w:rsid w:val="003604DC"/>
    <w:rsid w:val="00362C92"/>
    <w:rsid w:val="00363159"/>
    <w:rsid w:val="0036366A"/>
    <w:rsid w:val="00363D01"/>
    <w:rsid w:val="00365385"/>
    <w:rsid w:val="003664BB"/>
    <w:rsid w:val="003701A2"/>
    <w:rsid w:val="003711BA"/>
    <w:rsid w:val="00371306"/>
    <w:rsid w:val="00371966"/>
    <w:rsid w:val="003720C1"/>
    <w:rsid w:val="00372FE9"/>
    <w:rsid w:val="00373FC7"/>
    <w:rsid w:val="00381A5A"/>
    <w:rsid w:val="00383C4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B86"/>
    <w:rsid w:val="003A4F11"/>
    <w:rsid w:val="003A5581"/>
    <w:rsid w:val="003A6559"/>
    <w:rsid w:val="003A7147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4DE7"/>
    <w:rsid w:val="003E53FF"/>
    <w:rsid w:val="003F156B"/>
    <w:rsid w:val="003F1608"/>
    <w:rsid w:val="003F2732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71D5"/>
    <w:rsid w:val="004120E1"/>
    <w:rsid w:val="004133B1"/>
    <w:rsid w:val="00416227"/>
    <w:rsid w:val="00416A31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37E"/>
    <w:rsid w:val="00434B67"/>
    <w:rsid w:val="00437A24"/>
    <w:rsid w:val="004408E1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1BA0"/>
    <w:rsid w:val="00464E55"/>
    <w:rsid w:val="004660F6"/>
    <w:rsid w:val="0046674D"/>
    <w:rsid w:val="004703DE"/>
    <w:rsid w:val="00470708"/>
    <w:rsid w:val="004737E0"/>
    <w:rsid w:val="00481622"/>
    <w:rsid w:val="00481850"/>
    <w:rsid w:val="00482D6C"/>
    <w:rsid w:val="00484428"/>
    <w:rsid w:val="00486096"/>
    <w:rsid w:val="00486E86"/>
    <w:rsid w:val="0049236B"/>
    <w:rsid w:val="004940BE"/>
    <w:rsid w:val="0049542F"/>
    <w:rsid w:val="00495D4D"/>
    <w:rsid w:val="004962E5"/>
    <w:rsid w:val="004A0D94"/>
    <w:rsid w:val="004A282E"/>
    <w:rsid w:val="004A3EE4"/>
    <w:rsid w:val="004B15AD"/>
    <w:rsid w:val="004B3F53"/>
    <w:rsid w:val="004B59B6"/>
    <w:rsid w:val="004B5EE9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03DE"/>
    <w:rsid w:val="004E2147"/>
    <w:rsid w:val="004E29F8"/>
    <w:rsid w:val="004E2B54"/>
    <w:rsid w:val="004E3258"/>
    <w:rsid w:val="004E43FB"/>
    <w:rsid w:val="004E47E3"/>
    <w:rsid w:val="004E5724"/>
    <w:rsid w:val="004E5987"/>
    <w:rsid w:val="004E7B6F"/>
    <w:rsid w:val="004F0107"/>
    <w:rsid w:val="004F5454"/>
    <w:rsid w:val="004F55CC"/>
    <w:rsid w:val="004F662D"/>
    <w:rsid w:val="004F6FB1"/>
    <w:rsid w:val="004F7610"/>
    <w:rsid w:val="00501981"/>
    <w:rsid w:val="00501D97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3312"/>
    <w:rsid w:val="00524FFF"/>
    <w:rsid w:val="00525006"/>
    <w:rsid w:val="0052535C"/>
    <w:rsid w:val="005259CA"/>
    <w:rsid w:val="00526787"/>
    <w:rsid w:val="00526DB2"/>
    <w:rsid w:val="005335D2"/>
    <w:rsid w:val="00533CC1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2207"/>
    <w:rsid w:val="00563BA0"/>
    <w:rsid w:val="00563C83"/>
    <w:rsid w:val="00564389"/>
    <w:rsid w:val="00571081"/>
    <w:rsid w:val="00571F07"/>
    <w:rsid w:val="005721B6"/>
    <w:rsid w:val="00572B2B"/>
    <w:rsid w:val="0057341E"/>
    <w:rsid w:val="00574A0C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59FD"/>
    <w:rsid w:val="00596070"/>
    <w:rsid w:val="005A0F7F"/>
    <w:rsid w:val="005A20C6"/>
    <w:rsid w:val="005A283D"/>
    <w:rsid w:val="005A2954"/>
    <w:rsid w:val="005A295C"/>
    <w:rsid w:val="005A5ABE"/>
    <w:rsid w:val="005A6F4A"/>
    <w:rsid w:val="005A763E"/>
    <w:rsid w:val="005B3DEB"/>
    <w:rsid w:val="005B51BD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6560"/>
    <w:rsid w:val="005D771C"/>
    <w:rsid w:val="005D7A24"/>
    <w:rsid w:val="005E1CA9"/>
    <w:rsid w:val="005E21F8"/>
    <w:rsid w:val="005E2768"/>
    <w:rsid w:val="005E34C0"/>
    <w:rsid w:val="005E35A0"/>
    <w:rsid w:val="005E3756"/>
    <w:rsid w:val="005E7102"/>
    <w:rsid w:val="005F0E30"/>
    <w:rsid w:val="005F2362"/>
    <w:rsid w:val="005F2891"/>
    <w:rsid w:val="005F30DA"/>
    <w:rsid w:val="005F3362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5AD"/>
    <w:rsid w:val="00614056"/>
    <w:rsid w:val="00614416"/>
    <w:rsid w:val="00614767"/>
    <w:rsid w:val="006149AA"/>
    <w:rsid w:val="006156FB"/>
    <w:rsid w:val="00617183"/>
    <w:rsid w:val="006171AE"/>
    <w:rsid w:val="00617436"/>
    <w:rsid w:val="00617725"/>
    <w:rsid w:val="00621E56"/>
    <w:rsid w:val="0062299C"/>
    <w:rsid w:val="00622EEB"/>
    <w:rsid w:val="00623C43"/>
    <w:rsid w:val="00623D86"/>
    <w:rsid w:val="00623DF9"/>
    <w:rsid w:val="00624243"/>
    <w:rsid w:val="00624DF6"/>
    <w:rsid w:val="00626106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2812"/>
    <w:rsid w:val="00662AEF"/>
    <w:rsid w:val="00664686"/>
    <w:rsid w:val="00665140"/>
    <w:rsid w:val="006651C6"/>
    <w:rsid w:val="00667AD5"/>
    <w:rsid w:val="00670E88"/>
    <w:rsid w:val="00676201"/>
    <w:rsid w:val="00681AC2"/>
    <w:rsid w:val="00682C76"/>
    <w:rsid w:val="00684CF8"/>
    <w:rsid w:val="00691C39"/>
    <w:rsid w:val="0069218C"/>
    <w:rsid w:val="00692DD2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3DB9"/>
    <w:rsid w:val="006D513B"/>
    <w:rsid w:val="006E1595"/>
    <w:rsid w:val="006E1760"/>
    <w:rsid w:val="006E18E4"/>
    <w:rsid w:val="006E1B98"/>
    <w:rsid w:val="006E1D93"/>
    <w:rsid w:val="006E309D"/>
    <w:rsid w:val="006E5F83"/>
    <w:rsid w:val="006F25FA"/>
    <w:rsid w:val="006F38CC"/>
    <w:rsid w:val="006F41C2"/>
    <w:rsid w:val="006F4553"/>
    <w:rsid w:val="006F482F"/>
    <w:rsid w:val="006F4DCA"/>
    <w:rsid w:val="006F56F3"/>
    <w:rsid w:val="006F7815"/>
    <w:rsid w:val="00700C31"/>
    <w:rsid w:val="00702CA2"/>
    <w:rsid w:val="00702E81"/>
    <w:rsid w:val="00702E89"/>
    <w:rsid w:val="0070300C"/>
    <w:rsid w:val="00703C30"/>
    <w:rsid w:val="00703C77"/>
    <w:rsid w:val="00703FDD"/>
    <w:rsid w:val="0070547D"/>
    <w:rsid w:val="00705E9B"/>
    <w:rsid w:val="007065D5"/>
    <w:rsid w:val="00706F67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270F5"/>
    <w:rsid w:val="00730B24"/>
    <w:rsid w:val="007317B2"/>
    <w:rsid w:val="007320DE"/>
    <w:rsid w:val="00734681"/>
    <w:rsid w:val="007348A3"/>
    <w:rsid w:val="00737EB4"/>
    <w:rsid w:val="007400AB"/>
    <w:rsid w:val="00740413"/>
    <w:rsid w:val="007414D4"/>
    <w:rsid w:val="00741892"/>
    <w:rsid w:val="00742475"/>
    <w:rsid w:val="00745B47"/>
    <w:rsid w:val="0074615E"/>
    <w:rsid w:val="00747610"/>
    <w:rsid w:val="00747C1E"/>
    <w:rsid w:val="00751441"/>
    <w:rsid w:val="00751C0B"/>
    <w:rsid w:val="0075316A"/>
    <w:rsid w:val="00754414"/>
    <w:rsid w:val="0075463D"/>
    <w:rsid w:val="007548C7"/>
    <w:rsid w:val="00754EC0"/>
    <w:rsid w:val="007562D0"/>
    <w:rsid w:val="0076009F"/>
    <w:rsid w:val="00761D33"/>
    <w:rsid w:val="00764BBF"/>
    <w:rsid w:val="00765038"/>
    <w:rsid w:val="007656E4"/>
    <w:rsid w:val="007658E1"/>
    <w:rsid w:val="00766554"/>
    <w:rsid w:val="00770C27"/>
    <w:rsid w:val="0077206D"/>
    <w:rsid w:val="0077355E"/>
    <w:rsid w:val="007741A7"/>
    <w:rsid w:val="00775883"/>
    <w:rsid w:val="00780E6A"/>
    <w:rsid w:val="007823BA"/>
    <w:rsid w:val="007829A1"/>
    <w:rsid w:val="007842A2"/>
    <w:rsid w:val="0078580D"/>
    <w:rsid w:val="00790011"/>
    <w:rsid w:val="007907EF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5C84"/>
    <w:rsid w:val="007C6217"/>
    <w:rsid w:val="007C62EC"/>
    <w:rsid w:val="007C74FB"/>
    <w:rsid w:val="007D053D"/>
    <w:rsid w:val="007D070B"/>
    <w:rsid w:val="007D0A07"/>
    <w:rsid w:val="007D46F7"/>
    <w:rsid w:val="007D5659"/>
    <w:rsid w:val="007D762F"/>
    <w:rsid w:val="007E0473"/>
    <w:rsid w:val="007E05CD"/>
    <w:rsid w:val="007E09FA"/>
    <w:rsid w:val="007E1439"/>
    <w:rsid w:val="007E335F"/>
    <w:rsid w:val="007E4517"/>
    <w:rsid w:val="007E4EE4"/>
    <w:rsid w:val="007E500B"/>
    <w:rsid w:val="007E5010"/>
    <w:rsid w:val="007E6BCC"/>
    <w:rsid w:val="007E7766"/>
    <w:rsid w:val="007F120D"/>
    <w:rsid w:val="007F36FA"/>
    <w:rsid w:val="007F4597"/>
    <w:rsid w:val="007F50E2"/>
    <w:rsid w:val="0080111C"/>
    <w:rsid w:val="0080148F"/>
    <w:rsid w:val="00802BD3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0ECD"/>
    <w:rsid w:val="00822C37"/>
    <w:rsid w:val="00822E14"/>
    <w:rsid w:val="008236AD"/>
    <w:rsid w:val="00823DB0"/>
    <w:rsid w:val="00823E21"/>
    <w:rsid w:val="00826143"/>
    <w:rsid w:val="00830031"/>
    <w:rsid w:val="00830395"/>
    <w:rsid w:val="00830681"/>
    <w:rsid w:val="00830924"/>
    <w:rsid w:val="008314A2"/>
    <w:rsid w:val="00831A86"/>
    <w:rsid w:val="00834175"/>
    <w:rsid w:val="00843643"/>
    <w:rsid w:val="00843AAC"/>
    <w:rsid w:val="00845359"/>
    <w:rsid w:val="00847523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2940"/>
    <w:rsid w:val="00863A12"/>
    <w:rsid w:val="00865E56"/>
    <w:rsid w:val="0087498F"/>
    <w:rsid w:val="0087681C"/>
    <w:rsid w:val="00876C1E"/>
    <w:rsid w:val="0087732C"/>
    <w:rsid w:val="00877334"/>
    <w:rsid w:val="008776C9"/>
    <w:rsid w:val="00882B84"/>
    <w:rsid w:val="00883E2F"/>
    <w:rsid w:val="00884D28"/>
    <w:rsid w:val="00885558"/>
    <w:rsid w:val="00885886"/>
    <w:rsid w:val="0088715A"/>
    <w:rsid w:val="00891672"/>
    <w:rsid w:val="0089205B"/>
    <w:rsid w:val="00892624"/>
    <w:rsid w:val="00893349"/>
    <w:rsid w:val="008938B1"/>
    <w:rsid w:val="00894154"/>
    <w:rsid w:val="00895B81"/>
    <w:rsid w:val="00895CA5"/>
    <w:rsid w:val="00895CFF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3BBF"/>
    <w:rsid w:val="008B4EC4"/>
    <w:rsid w:val="008B7704"/>
    <w:rsid w:val="008B7FD0"/>
    <w:rsid w:val="008C1197"/>
    <w:rsid w:val="008C28A5"/>
    <w:rsid w:val="008C5EDD"/>
    <w:rsid w:val="008D1847"/>
    <w:rsid w:val="008D1D31"/>
    <w:rsid w:val="008D4760"/>
    <w:rsid w:val="008D5552"/>
    <w:rsid w:val="008D703D"/>
    <w:rsid w:val="008E16D8"/>
    <w:rsid w:val="008E39AF"/>
    <w:rsid w:val="008E4850"/>
    <w:rsid w:val="008E540F"/>
    <w:rsid w:val="008E604A"/>
    <w:rsid w:val="008E67CE"/>
    <w:rsid w:val="008E79FD"/>
    <w:rsid w:val="008E7AEB"/>
    <w:rsid w:val="008F2F8C"/>
    <w:rsid w:val="008F31C9"/>
    <w:rsid w:val="008F35A1"/>
    <w:rsid w:val="008F3BA3"/>
    <w:rsid w:val="008F6069"/>
    <w:rsid w:val="008F78EF"/>
    <w:rsid w:val="0090205B"/>
    <w:rsid w:val="00905588"/>
    <w:rsid w:val="0090569A"/>
    <w:rsid w:val="0090587E"/>
    <w:rsid w:val="0091189D"/>
    <w:rsid w:val="00913E88"/>
    <w:rsid w:val="0091418E"/>
    <w:rsid w:val="00914481"/>
    <w:rsid w:val="009165B4"/>
    <w:rsid w:val="0091794B"/>
    <w:rsid w:val="00921671"/>
    <w:rsid w:val="0092172E"/>
    <w:rsid w:val="009221B0"/>
    <w:rsid w:val="00926A14"/>
    <w:rsid w:val="00926B0E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5F07"/>
    <w:rsid w:val="009769FB"/>
    <w:rsid w:val="0098055C"/>
    <w:rsid w:val="009823C4"/>
    <w:rsid w:val="00984768"/>
    <w:rsid w:val="00984DC1"/>
    <w:rsid w:val="00985567"/>
    <w:rsid w:val="00985CC5"/>
    <w:rsid w:val="009868E5"/>
    <w:rsid w:val="00986BAC"/>
    <w:rsid w:val="00990030"/>
    <w:rsid w:val="009927D3"/>
    <w:rsid w:val="00992DF4"/>
    <w:rsid w:val="00994E37"/>
    <w:rsid w:val="00996665"/>
    <w:rsid w:val="009A1827"/>
    <w:rsid w:val="009A6BDF"/>
    <w:rsid w:val="009B21D1"/>
    <w:rsid w:val="009B2DD7"/>
    <w:rsid w:val="009B38E2"/>
    <w:rsid w:val="009B3B2C"/>
    <w:rsid w:val="009B4CD1"/>
    <w:rsid w:val="009B4E02"/>
    <w:rsid w:val="009B55DD"/>
    <w:rsid w:val="009B68ED"/>
    <w:rsid w:val="009B738F"/>
    <w:rsid w:val="009C127C"/>
    <w:rsid w:val="009C36DF"/>
    <w:rsid w:val="009C567C"/>
    <w:rsid w:val="009C752D"/>
    <w:rsid w:val="009D1945"/>
    <w:rsid w:val="009D1E3F"/>
    <w:rsid w:val="009D3067"/>
    <w:rsid w:val="009D4DD6"/>
    <w:rsid w:val="009D7208"/>
    <w:rsid w:val="009E0A75"/>
    <w:rsid w:val="009E171C"/>
    <w:rsid w:val="009E22BA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3274"/>
    <w:rsid w:val="009F46EA"/>
    <w:rsid w:val="009F6DD6"/>
    <w:rsid w:val="009F7369"/>
    <w:rsid w:val="00A00533"/>
    <w:rsid w:val="00A01937"/>
    <w:rsid w:val="00A02061"/>
    <w:rsid w:val="00A03251"/>
    <w:rsid w:val="00A076CF"/>
    <w:rsid w:val="00A107C4"/>
    <w:rsid w:val="00A10B4F"/>
    <w:rsid w:val="00A14F96"/>
    <w:rsid w:val="00A15AC8"/>
    <w:rsid w:val="00A248A0"/>
    <w:rsid w:val="00A26574"/>
    <w:rsid w:val="00A26DBA"/>
    <w:rsid w:val="00A3013E"/>
    <w:rsid w:val="00A303B2"/>
    <w:rsid w:val="00A3049D"/>
    <w:rsid w:val="00A306B8"/>
    <w:rsid w:val="00A32222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3788"/>
    <w:rsid w:val="00A63EAA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3A"/>
    <w:rsid w:val="00A845A5"/>
    <w:rsid w:val="00A84744"/>
    <w:rsid w:val="00A85CC0"/>
    <w:rsid w:val="00A8616E"/>
    <w:rsid w:val="00A90442"/>
    <w:rsid w:val="00A94FA5"/>
    <w:rsid w:val="00A96A72"/>
    <w:rsid w:val="00A96FD3"/>
    <w:rsid w:val="00A975E9"/>
    <w:rsid w:val="00A97885"/>
    <w:rsid w:val="00AA401B"/>
    <w:rsid w:val="00AA4A27"/>
    <w:rsid w:val="00AA694F"/>
    <w:rsid w:val="00AA709D"/>
    <w:rsid w:val="00AB0108"/>
    <w:rsid w:val="00AB14D4"/>
    <w:rsid w:val="00AB20BE"/>
    <w:rsid w:val="00AB42DC"/>
    <w:rsid w:val="00AB5AB3"/>
    <w:rsid w:val="00AB7182"/>
    <w:rsid w:val="00AB7B63"/>
    <w:rsid w:val="00AB7D14"/>
    <w:rsid w:val="00AC0141"/>
    <w:rsid w:val="00AC1AB1"/>
    <w:rsid w:val="00AC25F4"/>
    <w:rsid w:val="00AC2D0D"/>
    <w:rsid w:val="00AC4140"/>
    <w:rsid w:val="00AC431C"/>
    <w:rsid w:val="00AC5A61"/>
    <w:rsid w:val="00AC7B37"/>
    <w:rsid w:val="00AD2CA8"/>
    <w:rsid w:val="00AD4B81"/>
    <w:rsid w:val="00AD63DE"/>
    <w:rsid w:val="00AD6B9D"/>
    <w:rsid w:val="00AE1920"/>
    <w:rsid w:val="00AE33E4"/>
    <w:rsid w:val="00AE513B"/>
    <w:rsid w:val="00AE5236"/>
    <w:rsid w:val="00AE54EA"/>
    <w:rsid w:val="00AE60A9"/>
    <w:rsid w:val="00AE619B"/>
    <w:rsid w:val="00AE6385"/>
    <w:rsid w:val="00AE7372"/>
    <w:rsid w:val="00AF10CE"/>
    <w:rsid w:val="00AF12BF"/>
    <w:rsid w:val="00AF3275"/>
    <w:rsid w:val="00AF3EDB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06DE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A9F"/>
    <w:rsid w:val="00B33C97"/>
    <w:rsid w:val="00B343D6"/>
    <w:rsid w:val="00B34DF1"/>
    <w:rsid w:val="00B370E3"/>
    <w:rsid w:val="00B372EC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60BB4"/>
    <w:rsid w:val="00B60ECA"/>
    <w:rsid w:val="00B611B8"/>
    <w:rsid w:val="00B61A24"/>
    <w:rsid w:val="00B61F90"/>
    <w:rsid w:val="00B630C7"/>
    <w:rsid w:val="00B630D7"/>
    <w:rsid w:val="00B63457"/>
    <w:rsid w:val="00B6373B"/>
    <w:rsid w:val="00B63E3F"/>
    <w:rsid w:val="00B67AE9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7D48"/>
    <w:rsid w:val="00B906BA"/>
    <w:rsid w:val="00B9086E"/>
    <w:rsid w:val="00B93297"/>
    <w:rsid w:val="00B93CBB"/>
    <w:rsid w:val="00B963F1"/>
    <w:rsid w:val="00B96CF0"/>
    <w:rsid w:val="00B972BF"/>
    <w:rsid w:val="00BA6183"/>
    <w:rsid w:val="00BA6B56"/>
    <w:rsid w:val="00BA7B70"/>
    <w:rsid w:val="00BB0601"/>
    <w:rsid w:val="00BB08AB"/>
    <w:rsid w:val="00BB0D20"/>
    <w:rsid w:val="00BB1391"/>
    <w:rsid w:val="00BB38D7"/>
    <w:rsid w:val="00BB439D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428F"/>
    <w:rsid w:val="00BE42BB"/>
    <w:rsid w:val="00BE533D"/>
    <w:rsid w:val="00BE5D4F"/>
    <w:rsid w:val="00BE6C73"/>
    <w:rsid w:val="00BE7A93"/>
    <w:rsid w:val="00BE7A96"/>
    <w:rsid w:val="00BE7EDE"/>
    <w:rsid w:val="00BF0DC4"/>
    <w:rsid w:val="00BF0E07"/>
    <w:rsid w:val="00BF29E0"/>
    <w:rsid w:val="00BF3C49"/>
    <w:rsid w:val="00BF4736"/>
    <w:rsid w:val="00BF5547"/>
    <w:rsid w:val="00BF6E28"/>
    <w:rsid w:val="00BF774D"/>
    <w:rsid w:val="00C01F0D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0DE"/>
    <w:rsid w:val="00C176BA"/>
    <w:rsid w:val="00C17E58"/>
    <w:rsid w:val="00C20535"/>
    <w:rsid w:val="00C224F9"/>
    <w:rsid w:val="00C22AE7"/>
    <w:rsid w:val="00C23A9C"/>
    <w:rsid w:val="00C23B47"/>
    <w:rsid w:val="00C24EC0"/>
    <w:rsid w:val="00C2710E"/>
    <w:rsid w:val="00C325D3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56E7"/>
    <w:rsid w:val="00C472D0"/>
    <w:rsid w:val="00C474B5"/>
    <w:rsid w:val="00C5037D"/>
    <w:rsid w:val="00C50F45"/>
    <w:rsid w:val="00C51928"/>
    <w:rsid w:val="00C52D21"/>
    <w:rsid w:val="00C535C6"/>
    <w:rsid w:val="00C539A0"/>
    <w:rsid w:val="00C539D0"/>
    <w:rsid w:val="00C53AF6"/>
    <w:rsid w:val="00C5633C"/>
    <w:rsid w:val="00C60EDB"/>
    <w:rsid w:val="00C6252A"/>
    <w:rsid w:val="00C63517"/>
    <w:rsid w:val="00C6406B"/>
    <w:rsid w:val="00C67513"/>
    <w:rsid w:val="00C707E6"/>
    <w:rsid w:val="00C71D93"/>
    <w:rsid w:val="00C73CDA"/>
    <w:rsid w:val="00C7424E"/>
    <w:rsid w:val="00C744CC"/>
    <w:rsid w:val="00C750B5"/>
    <w:rsid w:val="00C8034A"/>
    <w:rsid w:val="00C809C9"/>
    <w:rsid w:val="00C8379A"/>
    <w:rsid w:val="00C848BF"/>
    <w:rsid w:val="00C864D0"/>
    <w:rsid w:val="00C91F27"/>
    <w:rsid w:val="00C9262C"/>
    <w:rsid w:val="00C93229"/>
    <w:rsid w:val="00C94096"/>
    <w:rsid w:val="00C94243"/>
    <w:rsid w:val="00C94E75"/>
    <w:rsid w:val="00C953A0"/>
    <w:rsid w:val="00C962F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C5096"/>
    <w:rsid w:val="00CD1382"/>
    <w:rsid w:val="00CD27DB"/>
    <w:rsid w:val="00CD2C8C"/>
    <w:rsid w:val="00CD31C3"/>
    <w:rsid w:val="00CD4E1F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CF425E"/>
    <w:rsid w:val="00D01535"/>
    <w:rsid w:val="00D01EF3"/>
    <w:rsid w:val="00D01FF5"/>
    <w:rsid w:val="00D03EB9"/>
    <w:rsid w:val="00D04A5A"/>
    <w:rsid w:val="00D06A06"/>
    <w:rsid w:val="00D06A49"/>
    <w:rsid w:val="00D136AF"/>
    <w:rsid w:val="00D15DFD"/>
    <w:rsid w:val="00D17433"/>
    <w:rsid w:val="00D202B4"/>
    <w:rsid w:val="00D21CF4"/>
    <w:rsid w:val="00D2481A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380F"/>
    <w:rsid w:val="00D64ED2"/>
    <w:rsid w:val="00D665C6"/>
    <w:rsid w:val="00D67408"/>
    <w:rsid w:val="00D67CAC"/>
    <w:rsid w:val="00D71F76"/>
    <w:rsid w:val="00D7213B"/>
    <w:rsid w:val="00D72B15"/>
    <w:rsid w:val="00D742B8"/>
    <w:rsid w:val="00D7535A"/>
    <w:rsid w:val="00D7549F"/>
    <w:rsid w:val="00D76C74"/>
    <w:rsid w:val="00D77898"/>
    <w:rsid w:val="00D81151"/>
    <w:rsid w:val="00D814F8"/>
    <w:rsid w:val="00D8513E"/>
    <w:rsid w:val="00D86456"/>
    <w:rsid w:val="00D87967"/>
    <w:rsid w:val="00D90BF5"/>
    <w:rsid w:val="00D91E86"/>
    <w:rsid w:val="00D9328D"/>
    <w:rsid w:val="00D94D8A"/>
    <w:rsid w:val="00D96517"/>
    <w:rsid w:val="00D97320"/>
    <w:rsid w:val="00DA0284"/>
    <w:rsid w:val="00DA1CF7"/>
    <w:rsid w:val="00DA2BF1"/>
    <w:rsid w:val="00DA382A"/>
    <w:rsid w:val="00DA5E1E"/>
    <w:rsid w:val="00DA70EF"/>
    <w:rsid w:val="00DB14BC"/>
    <w:rsid w:val="00DB1829"/>
    <w:rsid w:val="00DB332B"/>
    <w:rsid w:val="00DB35C0"/>
    <w:rsid w:val="00DB5703"/>
    <w:rsid w:val="00DB58CF"/>
    <w:rsid w:val="00DC0238"/>
    <w:rsid w:val="00DC0D5A"/>
    <w:rsid w:val="00DC2BC9"/>
    <w:rsid w:val="00DC2F00"/>
    <w:rsid w:val="00DC4377"/>
    <w:rsid w:val="00DC4880"/>
    <w:rsid w:val="00DC6DAD"/>
    <w:rsid w:val="00DC721E"/>
    <w:rsid w:val="00DC755D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39D5"/>
    <w:rsid w:val="00DE4695"/>
    <w:rsid w:val="00DE5139"/>
    <w:rsid w:val="00DE63BE"/>
    <w:rsid w:val="00DF090D"/>
    <w:rsid w:val="00DF0EB2"/>
    <w:rsid w:val="00DF11B4"/>
    <w:rsid w:val="00DF3B1C"/>
    <w:rsid w:val="00DF60C5"/>
    <w:rsid w:val="00DF7662"/>
    <w:rsid w:val="00E016B2"/>
    <w:rsid w:val="00E04498"/>
    <w:rsid w:val="00E0510D"/>
    <w:rsid w:val="00E0694B"/>
    <w:rsid w:val="00E10B10"/>
    <w:rsid w:val="00E11EA3"/>
    <w:rsid w:val="00E14A87"/>
    <w:rsid w:val="00E1529D"/>
    <w:rsid w:val="00E153A3"/>
    <w:rsid w:val="00E16904"/>
    <w:rsid w:val="00E16E28"/>
    <w:rsid w:val="00E2050A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0944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611"/>
    <w:rsid w:val="00E9782D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1931"/>
    <w:rsid w:val="00EC3000"/>
    <w:rsid w:val="00EC591F"/>
    <w:rsid w:val="00EC6C10"/>
    <w:rsid w:val="00ED0261"/>
    <w:rsid w:val="00ED0738"/>
    <w:rsid w:val="00ED0B70"/>
    <w:rsid w:val="00ED165E"/>
    <w:rsid w:val="00ED166C"/>
    <w:rsid w:val="00ED3240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83B"/>
    <w:rsid w:val="00EE0B18"/>
    <w:rsid w:val="00EE2A88"/>
    <w:rsid w:val="00EE3509"/>
    <w:rsid w:val="00EE5268"/>
    <w:rsid w:val="00EE6870"/>
    <w:rsid w:val="00EE6F9B"/>
    <w:rsid w:val="00EE7305"/>
    <w:rsid w:val="00EE777E"/>
    <w:rsid w:val="00EF016B"/>
    <w:rsid w:val="00EF0B65"/>
    <w:rsid w:val="00EF27A7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259"/>
    <w:rsid w:val="00F269BE"/>
    <w:rsid w:val="00F2703E"/>
    <w:rsid w:val="00F2791C"/>
    <w:rsid w:val="00F27B45"/>
    <w:rsid w:val="00F31A8F"/>
    <w:rsid w:val="00F33427"/>
    <w:rsid w:val="00F338E2"/>
    <w:rsid w:val="00F33D1B"/>
    <w:rsid w:val="00F341B3"/>
    <w:rsid w:val="00F40248"/>
    <w:rsid w:val="00F40416"/>
    <w:rsid w:val="00F40A83"/>
    <w:rsid w:val="00F40DBF"/>
    <w:rsid w:val="00F416EB"/>
    <w:rsid w:val="00F418B9"/>
    <w:rsid w:val="00F42224"/>
    <w:rsid w:val="00F423D3"/>
    <w:rsid w:val="00F4323E"/>
    <w:rsid w:val="00F453EE"/>
    <w:rsid w:val="00F5197C"/>
    <w:rsid w:val="00F52BDC"/>
    <w:rsid w:val="00F53607"/>
    <w:rsid w:val="00F53BF4"/>
    <w:rsid w:val="00F5676C"/>
    <w:rsid w:val="00F63123"/>
    <w:rsid w:val="00F66B26"/>
    <w:rsid w:val="00F67B8F"/>
    <w:rsid w:val="00F703DC"/>
    <w:rsid w:val="00F70A60"/>
    <w:rsid w:val="00F72084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A644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094D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0DE4"/>
    <w:rsid w:val="00FD1675"/>
    <w:rsid w:val="00FD327E"/>
    <w:rsid w:val="00FD3FE5"/>
    <w:rsid w:val="00FD4508"/>
    <w:rsid w:val="00FD47C8"/>
    <w:rsid w:val="00FD61A9"/>
    <w:rsid w:val="00FD67F6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BABDCC"/>
  <w15:docId w15:val="{9E570FDB-E8D0-4B4A-A38A-F8285AF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1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16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16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16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16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16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16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16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16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qFormat/>
    <w:rsid w:val="0002728F"/>
    <w:pPr>
      <w:spacing w:before="120" w:after="200"/>
      <w:jc w:val="center"/>
    </w:pPr>
    <w:rPr>
      <w:rFonts w:ascii="Calibri" w:hAnsi="Calibri"/>
      <w:iCs/>
      <w:color w:val="000000"/>
      <w:sz w:val="18"/>
      <w:szCs w:val="18"/>
      <w:lang w:val="en-GB" w:eastAsia="en-US"/>
    </w:rPr>
  </w:style>
  <w:style w:type="character" w:customStyle="1" w:styleId="CaptionChar">
    <w:name w:val="Caption Char"/>
    <w:link w:val="Caption"/>
    <w:uiPriority w:val="35"/>
    <w:locked/>
    <w:rsid w:val="0002728F"/>
    <w:rPr>
      <w:rFonts w:cs="Times New Roman"/>
      <w:iCs/>
      <w:color w:val="000000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  <w:bCs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sz w:val="22"/>
      <w:szCs w:val="22"/>
      <w:lang w:val="en-GB" w:eastAsia="en-US"/>
    </w:rPr>
  </w:style>
  <w:style w:type="character" w:customStyle="1" w:styleId="WarningChar">
    <w:name w:val="Warning Char"/>
    <w:link w:val="Warning"/>
    <w:uiPriority w:val="99"/>
    <w:locked/>
    <w:rsid w:val="00C50F45"/>
    <w:rPr>
      <w:rFonts w:cs="Times New Roman"/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szCs w:val="22"/>
      <w:lang w:val="en-GB" w:eastAsia="en-US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 w:cs="Times New Roman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857A5F"/>
    <w:pPr>
      <w:spacing w:after="160"/>
      <w:jc w:val="both"/>
    </w:pPr>
    <w:rPr>
      <w:rFonts w:ascii="Calibri" w:hAnsi="Calibri"/>
      <w:lang w:val="en-GB" w:eastAsia="en-US"/>
    </w:rPr>
  </w:style>
  <w:style w:type="character" w:customStyle="1" w:styleId="CommentTextChar">
    <w:name w:val="Comment Text Char"/>
    <w:link w:val="CommentText"/>
    <w:locked/>
    <w:rsid w:val="00857A5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 w:eastAsia="en-US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sz w:val="22"/>
      <w:szCs w:val="22"/>
      <w:lang w:val="en-GB" w:eastAsia="en-US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sz w:val="22"/>
      <w:szCs w:val="22"/>
      <w:lang w:val="en-GB" w:eastAsia="en-US"/>
    </w:rPr>
  </w:style>
  <w:style w:type="character" w:customStyle="1" w:styleId="IntenseQuoteChar">
    <w:name w:val="Intense Quote Char"/>
    <w:link w:val="IntenseQuote"/>
    <w:uiPriority w:val="30"/>
    <w:locked/>
    <w:rsid w:val="00C50F45"/>
    <w:rPr>
      <w:rFonts w:cs="Times New Roman"/>
      <w:b/>
      <w:bCs/>
      <w:i/>
      <w:iCs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  <w:rPr>
      <w:rFonts w:cs="Times New Roman"/>
    </w:rPr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7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7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7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7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12"/>
      </w:numPr>
      <w:ind w:left="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8"/>
      </w:numPr>
      <w:tabs>
        <w:tab w:val="num" w:pos="643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9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  <w:szCs w:val="22"/>
      <w:lang w:eastAsia="en-US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  <w:szCs w:val="22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10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  <w:tab w:val="num" w:pos="1209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1209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11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14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12"/>
      </w:numPr>
      <w:tabs>
        <w:tab w:val="num" w:pos="1080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12"/>
      </w:numPr>
      <w:tabs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  <w:szCs w:val="22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  <w:sz w:val="22"/>
      <w:szCs w:val="22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  <w:szCs w:val="20"/>
      <w:lang w:eastAsia="it-IT"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15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  <w:sz w:val="22"/>
      <w:szCs w:val="22"/>
      <w:lang w:eastAsia="en-US"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  <w:iCs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13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  <w:szCs w:val="22"/>
      <w:lang w:eastAsia="en-US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 w:cs="Times New Roman"/>
      <w:b/>
      <w:sz w:val="24"/>
      <w:szCs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7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7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/>
      <w:b/>
      <w:sz w:val="32"/>
      <w:szCs w:val="32"/>
      <w:lang w:val="en-GB" w:eastAsia="en-US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val="en-GB" w:eastAsia="en-US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szCs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 w:cs="Arial"/>
      <w:b/>
      <w:color w:val="A6A6A6"/>
      <w:sz w:val="32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 w:cs="Arial"/>
      <w:b/>
      <w:color w:val="A6A6A6"/>
      <w:sz w:val="20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qFormat/>
    <w:rsid w:val="008E16D8"/>
    <w:pPr>
      <w:spacing w:before="120" w:after="40" w:line="300" w:lineRule="auto"/>
      <w:jc w:val="both"/>
    </w:pPr>
    <w:rPr>
      <w:rFonts w:ascii="Arial" w:hAnsi="Arial" w:cs="Arial"/>
      <w:lang w:val="en-GB" w:eastAsia="en-US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qFormat/>
    <w:rsid w:val="009221B0"/>
    <w:pPr>
      <w:numPr>
        <w:numId w:val="17"/>
      </w:numPr>
      <w:spacing w:after="480"/>
    </w:pPr>
    <w:rPr>
      <w:rFonts w:ascii="Calibri" w:hAnsi="Calibri" w:cs="Calibri"/>
    </w:rPr>
  </w:style>
  <w:style w:type="character" w:customStyle="1" w:styleId="CEF-BodyCarattere">
    <w:name w:val="CEF - Body Carattere"/>
    <w:link w:val="CEF-Body"/>
    <w:locked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qFormat/>
    <w:rsid w:val="009F0FA1"/>
    <w:pPr>
      <w:numPr>
        <w:ilvl w:val="1"/>
        <w:numId w:val="17"/>
      </w:numPr>
      <w:pBdr>
        <w:bottom w:val="none" w:sz="0" w:space="0" w:color="auto"/>
      </w:pBdr>
      <w:tabs>
        <w:tab w:val="num" w:pos="643"/>
      </w:tabs>
      <w:spacing w:before="360"/>
      <w:ind w:hanging="360"/>
    </w:pPr>
    <w:rPr>
      <w:rFonts w:ascii="Calibri" w:hAnsi="Calibri" w:cs="Calibri"/>
      <w:b w:val="0"/>
      <w:sz w:val="28"/>
      <w:szCs w:val="28"/>
    </w:rPr>
  </w:style>
  <w:style w:type="character" w:customStyle="1" w:styleId="CEF-Title1Carattere">
    <w:name w:val="CEF - Title1 Carattere"/>
    <w:link w:val="CEF-Title1"/>
    <w:locked/>
    <w:rsid w:val="009221B0"/>
    <w:rPr>
      <w:rFonts w:eastAsia="MS Gothic" w:cs="Calibri"/>
      <w:b/>
      <w:sz w:val="32"/>
      <w:szCs w:val="32"/>
      <w:lang w:val="en-GB" w:eastAsia="en-US"/>
    </w:rPr>
  </w:style>
  <w:style w:type="character" w:customStyle="1" w:styleId="CEF-Title2Carattere">
    <w:name w:val="CEF - Title2 Carattere"/>
    <w:link w:val="CEF-Title2"/>
    <w:locked/>
    <w:rsid w:val="009F0FA1"/>
    <w:rPr>
      <w:rFonts w:eastAsia="MS Gothic" w:cs="Calibri"/>
      <w:sz w:val="28"/>
      <w:szCs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qFormat/>
    <w:rsid w:val="009F0FA1"/>
    <w:pPr>
      <w:numPr>
        <w:ilvl w:val="2"/>
      </w:numPr>
      <w:tabs>
        <w:tab w:val="num" w:pos="643"/>
      </w:tabs>
      <w:ind w:left="1134" w:hanging="567"/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link w:val="CEF-Title3"/>
    <w:locked/>
    <w:rsid w:val="009F0FA1"/>
    <w:rPr>
      <w:rFonts w:ascii="Arial" w:eastAsia="MS Gothic" w:hAnsi="Arial" w:cs="Arial"/>
      <w:b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uiPriority w:val="99"/>
    <w:rsid w:val="00B758C1"/>
    <w:rPr>
      <w:rFonts w:cs="Times New Roman"/>
    </w:rPr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Menzionenonrisolta1">
    <w:name w:val="Menzione non risolta1"/>
    <w:uiPriority w:val="99"/>
    <w:semiHidden/>
    <w:rsid w:val="00584AB1"/>
    <w:rPr>
      <w:rFonts w:cs="Times New Roman"/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Courier New"/>
      <w:sz w:val="20"/>
      <w:szCs w:val="20"/>
    </w:rPr>
  </w:style>
  <w:style w:type="character" w:customStyle="1" w:styleId="mtext">
    <w:name w:val="mtext"/>
    <w:uiPriority w:val="99"/>
    <w:rsid w:val="005F39D5"/>
    <w:rPr>
      <w:rFonts w:cs="Times New Roman"/>
    </w:rPr>
  </w:style>
  <w:style w:type="character" w:customStyle="1" w:styleId="mo">
    <w:name w:val="mo"/>
    <w:uiPriority w:val="99"/>
    <w:rsid w:val="005F39D5"/>
    <w:rPr>
      <w:rFonts w:cs="Times New Roman"/>
    </w:rPr>
  </w:style>
  <w:style w:type="character" w:customStyle="1" w:styleId="mjxassistivemathml">
    <w:name w:val="mjx_assistive_mathml"/>
    <w:uiPriority w:val="99"/>
    <w:rsid w:val="005F39D5"/>
    <w:rPr>
      <w:rFonts w:cs="Times New Roman"/>
    </w:rPr>
  </w:style>
  <w:style w:type="character" w:customStyle="1" w:styleId="mn">
    <w:name w:val="mn"/>
    <w:uiPriority w:val="99"/>
    <w:rsid w:val="005F39D5"/>
    <w:rPr>
      <w:rFonts w:cs="Times New Roman"/>
    </w:rPr>
  </w:style>
  <w:style w:type="character" w:customStyle="1" w:styleId="shorttext">
    <w:name w:val="short_text"/>
    <w:basedOn w:val="DefaultParagraphFont"/>
    <w:rsid w:val="00071F26"/>
  </w:style>
  <w:style w:type="table" w:customStyle="1" w:styleId="Tabellagriglia5scura-colore11">
    <w:name w:val="Tabella griglia 5 scura - colore 11"/>
    <w:basedOn w:val="TableNormal"/>
    <w:uiPriority w:val="50"/>
    <w:rsid w:val="00071F2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02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5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0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88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7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6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1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0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7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1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D3D59-2D05-40A7-8C16-62E61DC8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1280</Words>
  <Characters>7298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EeISI deliverable template</vt:lpstr>
      <vt:lpstr>EeISI deliverable template</vt:lpstr>
    </vt:vector>
  </TitlesOfParts>
  <Company>EeISI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25</cp:revision>
  <cp:lastPrinted>2018-05-25T16:53:00Z</cp:lastPrinted>
  <dcterms:created xsi:type="dcterms:W3CDTF">2019-10-31T14:00:00Z</dcterms:created>
  <dcterms:modified xsi:type="dcterms:W3CDTF">2020-06-01T12:56:00Z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