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5346"/>
      </w:tblGrid>
      <w:tr w:rsidR="00B96CF0" w:rsidRPr="00080742" w14:paraId="446E65DE" w14:textId="77777777" w:rsidTr="00617725">
        <w:trPr>
          <w:jc w:val="center"/>
        </w:trPr>
        <w:tc>
          <w:tcPr>
            <w:tcW w:w="5346" w:type="dxa"/>
          </w:tcPr>
          <w:p w14:paraId="3B18E0A1" w14:textId="77777777" w:rsidR="00B96CF0" w:rsidRPr="00080742" w:rsidRDefault="001A6FE7" w:rsidP="00617725">
            <w:pPr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080742">
              <w:rPr>
                <w:rFonts w:ascii="Arial" w:hAnsi="Arial" w:cs="Arial"/>
                <w:b/>
                <w:noProof/>
                <w:sz w:val="44"/>
                <w:szCs w:val="44"/>
                <w:lang w:val="en-US" w:eastAsia="en-US"/>
              </w:rPr>
              <w:drawing>
                <wp:inline distT="0" distB="0" distL="0" distR="0" wp14:anchorId="44FE6DB2" wp14:editId="6FC31250">
                  <wp:extent cx="3215640" cy="457200"/>
                  <wp:effectExtent l="0" t="0" r="0" b="0"/>
                  <wp:docPr id="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64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6C645" w14:textId="77777777" w:rsidR="00B96CF0" w:rsidRPr="00080742" w:rsidRDefault="001A6FE7" w:rsidP="00C5633C">
      <w:pPr>
        <w:pStyle w:val="CEF-FrontpageTitle"/>
      </w:pPr>
      <w:r w:rsidRPr="00080742">
        <w:rPr>
          <w:noProof/>
          <w:lang w:val="en-US" w:eastAsia="en-US"/>
        </w:rPr>
        <w:drawing>
          <wp:inline distT="0" distB="0" distL="0" distR="0" wp14:anchorId="29A2804C" wp14:editId="5A20B98D">
            <wp:extent cx="3718560" cy="1417320"/>
            <wp:effectExtent l="0" t="0" r="0" b="0"/>
            <wp:docPr id="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12FFD" w14:textId="7A4F2E87" w:rsidR="00B96CF0" w:rsidRPr="00080742" w:rsidRDefault="00B96CF0" w:rsidP="00C5633C">
      <w:pPr>
        <w:pStyle w:val="CEF-Frontpagesubtitle"/>
      </w:pPr>
      <w:r w:rsidRPr="00080742">
        <w:t>European eInvo</w:t>
      </w:r>
      <w:r w:rsidR="00DD07AA">
        <w:t>i</w:t>
      </w:r>
      <w:r w:rsidRPr="00080742">
        <w:t>cing Standard in Italy</w:t>
      </w:r>
    </w:p>
    <w:tbl>
      <w:tblPr>
        <w:tblW w:w="3370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0A0" w:firstRow="1" w:lastRow="0" w:firstColumn="1" w:lastColumn="0" w:noHBand="0" w:noVBand="0"/>
      </w:tblPr>
      <w:tblGrid>
        <w:gridCol w:w="1858"/>
        <w:gridCol w:w="4631"/>
      </w:tblGrid>
      <w:tr w:rsidR="00B96CF0" w:rsidRPr="00080742" w14:paraId="0877845E" w14:textId="77777777" w:rsidTr="00354B2E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420ADE78" w14:textId="77777777" w:rsidR="00B96CF0" w:rsidRPr="00080742" w:rsidRDefault="00B96CF0" w:rsidP="00FC3F99">
            <w:pPr>
              <w:rPr>
                <w:rFonts w:ascii="Arial" w:hAnsi="Arial" w:cs="Arial"/>
                <w:b/>
                <w:bCs/>
                <w:color w:val="3B3838"/>
              </w:rPr>
            </w:pPr>
            <w:r w:rsidRPr="00080742">
              <w:rPr>
                <w:rFonts w:ascii="Arial" w:hAnsi="Arial" w:cs="Arial"/>
                <w:b/>
                <w:bCs/>
                <w:color w:val="3B3838"/>
              </w:rPr>
              <w:t>Project number</w:t>
            </w:r>
          </w:p>
        </w:tc>
        <w:tc>
          <w:tcPr>
            <w:tcW w:w="4631" w:type="dxa"/>
            <w:vAlign w:val="center"/>
          </w:tcPr>
          <w:p w14:paraId="3605681A" w14:textId="77777777" w:rsidR="00B96CF0" w:rsidRPr="00080742" w:rsidRDefault="00B96CF0" w:rsidP="00FC3F99">
            <w:pPr>
              <w:rPr>
                <w:rFonts w:ascii="Arial" w:hAnsi="Arial" w:cs="Arial"/>
                <w:b/>
                <w:bCs/>
                <w:color w:val="3B3838"/>
              </w:rPr>
            </w:pPr>
            <w:r w:rsidRPr="00080742">
              <w:rPr>
                <w:rFonts w:ascii="Arial" w:hAnsi="Arial" w:cs="Arial"/>
                <w:color w:val="3B3838"/>
              </w:rPr>
              <w:t>INEA/CEF/ICT/A2017/1560867 2017-IT-IA-0150</w:t>
            </w:r>
          </w:p>
        </w:tc>
      </w:tr>
      <w:tr w:rsidR="00B96CF0" w:rsidRPr="00080742" w14:paraId="4EBEB044" w14:textId="77777777" w:rsidTr="00354B2E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6C1DB23C" w14:textId="77777777" w:rsidR="00B96CF0" w:rsidRPr="00080742" w:rsidRDefault="00B96CF0" w:rsidP="00FC3F99">
            <w:pPr>
              <w:rPr>
                <w:rFonts w:ascii="Arial" w:hAnsi="Arial" w:cs="Arial"/>
                <w:b/>
                <w:bCs/>
                <w:color w:val="3B3838"/>
              </w:rPr>
            </w:pPr>
            <w:r w:rsidRPr="00080742">
              <w:rPr>
                <w:rFonts w:ascii="Arial" w:hAnsi="Arial" w:cs="Arial"/>
                <w:b/>
                <w:bCs/>
                <w:color w:val="3B3838"/>
              </w:rPr>
              <w:t>Project acronym</w:t>
            </w:r>
          </w:p>
        </w:tc>
        <w:tc>
          <w:tcPr>
            <w:tcW w:w="4631" w:type="dxa"/>
            <w:vAlign w:val="center"/>
          </w:tcPr>
          <w:p w14:paraId="4A4B8874" w14:textId="77777777" w:rsidR="00B96CF0" w:rsidRPr="00080742" w:rsidRDefault="00B96CF0" w:rsidP="00FC3F99">
            <w:pPr>
              <w:rPr>
                <w:rFonts w:ascii="Arial" w:hAnsi="Arial" w:cs="Arial"/>
                <w:color w:val="3B3838"/>
              </w:rPr>
            </w:pPr>
            <w:r w:rsidRPr="00080742">
              <w:rPr>
                <w:rFonts w:ascii="Arial" w:hAnsi="Arial" w:cs="Arial"/>
                <w:color w:val="3B3838"/>
              </w:rPr>
              <w:t>EeISI</w:t>
            </w:r>
          </w:p>
        </w:tc>
      </w:tr>
      <w:tr w:rsidR="00B96CF0" w:rsidRPr="00080742" w14:paraId="58C6E8C1" w14:textId="77777777" w:rsidTr="00354B2E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047D10A6" w14:textId="77777777" w:rsidR="00B96CF0" w:rsidRPr="00080742" w:rsidRDefault="00B96CF0" w:rsidP="00FC3F99">
            <w:pPr>
              <w:rPr>
                <w:rFonts w:ascii="Arial" w:hAnsi="Arial" w:cs="Arial"/>
                <w:b/>
                <w:bCs/>
                <w:color w:val="3B3838"/>
              </w:rPr>
            </w:pPr>
            <w:r w:rsidRPr="00080742">
              <w:rPr>
                <w:rFonts w:ascii="Arial" w:hAnsi="Arial" w:cs="Arial"/>
                <w:b/>
                <w:bCs/>
                <w:color w:val="3B3838"/>
              </w:rPr>
              <w:t>Project title</w:t>
            </w:r>
          </w:p>
        </w:tc>
        <w:tc>
          <w:tcPr>
            <w:tcW w:w="4631" w:type="dxa"/>
            <w:vAlign w:val="center"/>
          </w:tcPr>
          <w:p w14:paraId="4CF47204" w14:textId="4AB8F5D1" w:rsidR="00B96CF0" w:rsidRPr="00080742" w:rsidRDefault="00B96CF0" w:rsidP="00FC3F99">
            <w:pPr>
              <w:rPr>
                <w:rFonts w:ascii="Arial" w:hAnsi="Arial" w:cs="Arial"/>
                <w:color w:val="3B3838"/>
              </w:rPr>
            </w:pPr>
            <w:r w:rsidRPr="00080742">
              <w:rPr>
                <w:rFonts w:ascii="Arial" w:hAnsi="Arial" w:cs="Arial"/>
                <w:color w:val="3B3838"/>
              </w:rPr>
              <w:t>European eInvo</w:t>
            </w:r>
            <w:r w:rsidR="00DD07AA">
              <w:rPr>
                <w:rFonts w:ascii="Arial" w:hAnsi="Arial" w:cs="Arial"/>
                <w:color w:val="3B3838"/>
              </w:rPr>
              <w:t>i</w:t>
            </w:r>
            <w:r w:rsidRPr="00080742">
              <w:rPr>
                <w:rFonts w:ascii="Arial" w:hAnsi="Arial" w:cs="Arial"/>
                <w:color w:val="3B3838"/>
              </w:rPr>
              <w:t>cing Standard in Italy</w:t>
            </w:r>
          </w:p>
        </w:tc>
      </w:tr>
      <w:tr w:rsidR="00B96CF0" w:rsidRPr="00080742" w14:paraId="505F1516" w14:textId="77777777" w:rsidTr="00354B2E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61DC2421" w14:textId="77777777" w:rsidR="00B96CF0" w:rsidRPr="00080742" w:rsidRDefault="00B96CF0" w:rsidP="00FC3F99">
            <w:pPr>
              <w:rPr>
                <w:rFonts w:ascii="Arial" w:hAnsi="Arial" w:cs="Arial"/>
                <w:b/>
                <w:bCs/>
                <w:color w:val="3B3838"/>
              </w:rPr>
            </w:pPr>
            <w:r w:rsidRPr="00080742">
              <w:rPr>
                <w:rFonts w:ascii="Arial" w:hAnsi="Arial" w:cs="Arial"/>
                <w:b/>
                <w:bCs/>
                <w:color w:val="3B3838"/>
              </w:rPr>
              <w:t>Starting date</w:t>
            </w:r>
          </w:p>
        </w:tc>
        <w:tc>
          <w:tcPr>
            <w:tcW w:w="4631" w:type="dxa"/>
            <w:vAlign w:val="center"/>
          </w:tcPr>
          <w:p w14:paraId="5562F508" w14:textId="77777777" w:rsidR="00B96CF0" w:rsidRPr="00080742" w:rsidRDefault="00B96CF0" w:rsidP="00FC3F99">
            <w:pPr>
              <w:rPr>
                <w:rFonts w:ascii="Arial" w:hAnsi="Arial" w:cs="Arial"/>
                <w:color w:val="3B3838"/>
              </w:rPr>
            </w:pPr>
            <w:r w:rsidRPr="00080742">
              <w:rPr>
                <w:rFonts w:ascii="Arial" w:hAnsi="Arial" w:cs="Arial"/>
                <w:color w:val="3B3838"/>
              </w:rPr>
              <w:t>1 May 2018</w:t>
            </w:r>
          </w:p>
        </w:tc>
      </w:tr>
      <w:tr w:rsidR="00B96CF0" w:rsidRPr="00080742" w14:paraId="36696C34" w14:textId="77777777" w:rsidTr="00354B2E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6AB8DD62" w14:textId="77777777" w:rsidR="00B96CF0" w:rsidRPr="00080742" w:rsidRDefault="00B96CF0" w:rsidP="00FC3F99">
            <w:pPr>
              <w:rPr>
                <w:rFonts w:ascii="Arial" w:hAnsi="Arial" w:cs="Arial"/>
                <w:b/>
                <w:bCs/>
                <w:color w:val="3B3838"/>
              </w:rPr>
            </w:pPr>
            <w:r w:rsidRPr="00080742">
              <w:rPr>
                <w:rFonts w:ascii="Arial" w:hAnsi="Arial" w:cs="Arial"/>
                <w:b/>
                <w:bCs/>
                <w:color w:val="3B3838"/>
              </w:rPr>
              <w:t>Ending date</w:t>
            </w:r>
          </w:p>
        </w:tc>
        <w:tc>
          <w:tcPr>
            <w:tcW w:w="4631" w:type="dxa"/>
            <w:vAlign w:val="center"/>
          </w:tcPr>
          <w:p w14:paraId="5111E41F" w14:textId="508412B6" w:rsidR="00B96CF0" w:rsidRPr="00C6145D" w:rsidRDefault="00B96CF0">
            <w:pPr>
              <w:rPr>
                <w:rFonts w:ascii="Arial" w:hAnsi="Arial" w:cs="Arial"/>
                <w:color w:val="3B3838"/>
              </w:rPr>
            </w:pPr>
            <w:r w:rsidRPr="00C6145D">
              <w:rPr>
                <w:rFonts w:ascii="Arial" w:hAnsi="Arial" w:cs="Arial"/>
                <w:color w:val="3B3838"/>
              </w:rPr>
              <w:t>3</w:t>
            </w:r>
            <w:r w:rsidR="00DC6DAD" w:rsidRPr="00C6145D">
              <w:rPr>
                <w:rFonts w:ascii="Arial" w:hAnsi="Arial" w:cs="Arial"/>
                <w:color w:val="3B3838"/>
              </w:rPr>
              <w:t>1</w:t>
            </w:r>
            <w:r w:rsidRPr="00C6145D">
              <w:rPr>
                <w:rFonts w:ascii="Arial" w:hAnsi="Arial" w:cs="Arial"/>
                <w:color w:val="3B3838"/>
              </w:rPr>
              <w:t xml:space="preserve"> </w:t>
            </w:r>
            <w:r w:rsidR="00DC6DAD" w:rsidRPr="00C6145D">
              <w:rPr>
                <w:rFonts w:ascii="Arial" w:hAnsi="Arial" w:cs="Arial"/>
                <w:color w:val="3B3838"/>
              </w:rPr>
              <w:t xml:space="preserve">December </w:t>
            </w:r>
            <w:r w:rsidRPr="00C6145D">
              <w:rPr>
                <w:rFonts w:ascii="Arial" w:hAnsi="Arial" w:cs="Arial"/>
                <w:color w:val="3B3838"/>
              </w:rPr>
              <w:t>2019</w:t>
            </w:r>
          </w:p>
        </w:tc>
      </w:tr>
      <w:tr w:rsidR="00B96CF0" w:rsidRPr="00080742" w14:paraId="36731F09" w14:textId="77777777" w:rsidTr="00354B2E">
        <w:trPr>
          <w:trHeight w:val="567"/>
          <w:jc w:val="center"/>
        </w:trPr>
        <w:tc>
          <w:tcPr>
            <w:tcW w:w="1858" w:type="dxa"/>
            <w:shd w:val="clear" w:color="auto" w:fill="F2F2F2"/>
            <w:vAlign w:val="center"/>
          </w:tcPr>
          <w:p w14:paraId="0568D2CC" w14:textId="77777777" w:rsidR="00B96CF0" w:rsidRPr="00080742" w:rsidRDefault="00B96CF0" w:rsidP="00FC3F99">
            <w:pPr>
              <w:rPr>
                <w:rFonts w:ascii="Arial" w:hAnsi="Arial" w:cs="Arial"/>
                <w:b/>
                <w:bCs/>
                <w:color w:val="3B3838"/>
              </w:rPr>
            </w:pPr>
            <w:r w:rsidRPr="00080742">
              <w:rPr>
                <w:rFonts w:ascii="Arial" w:hAnsi="Arial" w:cs="Arial"/>
                <w:b/>
                <w:bCs/>
                <w:color w:val="3B3838"/>
              </w:rPr>
              <w:t>Programme</w:t>
            </w:r>
          </w:p>
        </w:tc>
        <w:tc>
          <w:tcPr>
            <w:tcW w:w="4631" w:type="dxa"/>
            <w:vAlign w:val="center"/>
          </w:tcPr>
          <w:p w14:paraId="216B8FAA" w14:textId="77777777" w:rsidR="00B96CF0" w:rsidRPr="00080742" w:rsidRDefault="00B96CF0" w:rsidP="00FC3F99">
            <w:pPr>
              <w:rPr>
                <w:rFonts w:ascii="Arial" w:hAnsi="Arial" w:cs="Arial"/>
                <w:color w:val="3B3838"/>
              </w:rPr>
            </w:pPr>
            <w:r w:rsidRPr="00080742">
              <w:rPr>
                <w:rFonts w:ascii="Arial" w:hAnsi="Arial" w:cs="Arial"/>
                <w:color w:val="3B3838"/>
              </w:rPr>
              <w:t>Connecting Europe Facility (CEF)</w:t>
            </w:r>
            <w:r w:rsidRPr="00080742">
              <w:rPr>
                <w:rFonts w:ascii="Arial" w:hAnsi="Arial" w:cs="Arial"/>
                <w:color w:val="3B3838"/>
              </w:rPr>
              <w:br/>
              <w:t>CEF-TC-2017-3: eInvoicing</w:t>
            </w:r>
          </w:p>
        </w:tc>
      </w:tr>
    </w:tbl>
    <w:p w14:paraId="797A7189" w14:textId="05DDC845" w:rsidR="00B96CF0" w:rsidRPr="00080742" w:rsidRDefault="00C63EDD" w:rsidP="002A0567">
      <w:pPr>
        <w:pStyle w:val="CEF-FrontpageDelTitle"/>
        <w:rPr>
          <w:sz w:val="40"/>
        </w:rPr>
      </w:pPr>
      <w:bookmarkStart w:id="0" w:name="_Hlk522526417"/>
      <w:r w:rsidRPr="00080742">
        <w:rPr>
          <w:sz w:val="44"/>
        </w:rPr>
        <w:t xml:space="preserve">Design of the communication services </w:t>
      </w:r>
      <w:r w:rsidRPr="00080742">
        <w:rPr>
          <w:sz w:val="40"/>
        </w:rPr>
        <w:t xml:space="preserve">between SATER </w:t>
      </w:r>
      <w:r w:rsidR="004E0A80">
        <w:rPr>
          <w:sz w:val="40"/>
        </w:rPr>
        <w:t>and NoTI-ER</w:t>
      </w:r>
    </w:p>
    <w:bookmarkEnd w:id="0"/>
    <w:p w14:paraId="696289BB" w14:textId="0787CDC6" w:rsidR="00B96CF0" w:rsidRPr="00080742" w:rsidRDefault="00B96CF0" w:rsidP="002A0567">
      <w:pPr>
        <w:pStyle w:val="CEF-FrontpageDelTitle2"/>
        <w:spacing w:before="200" w:after="480"/>
        <w:rPr>
          <w:b w:val="0"/>
          <w:sz w:val="32"/>
          <w:szCs w:val="36"/>
        </w:rPr>
      </w:pPr>
      <w:r w:rsidRPr="00080742">
        <w:rPr>
          <w:b w:val="0"/>
          <w:sz w:val="32"/>
          <w:szCs w:val="36"/>
        </w:rPr>
        <w:t xml:space="preserve">Deliverable </w:t>
      </w:r>
      <w:r w:rsidR="00525006" w:rsidRPr="00080742">
        <w:rPr>
          <w:b w:val="0"/>
          <w:sz w:val="32"/>
          <w:szCs w:val="36"/>
        </w:rPr>
        <w:t>D</w:t>
      </w:r>
      <w:r w:rsidR="00354B2E" w:rsidRPr="00080742">
        <w:rPr>
          <w:b w:val="0"/>
          <w:sz w:val="32"/>
          <w:szCs w:val="36"/>
        </w:rPr>
        <w:t>3</w:t>
      </w:r>
      <w:r w:rsidR="00525006" w:rsidRPr="00080742">
        <w:rPr>
          <w:b w:val="0"/>
          <w:sz w:val="32"/>
          <w:szCs w:val="36"/>
        </w:rPr>
        <w:t>.</w:t>
      </w:r>
      <w:r w:rsidR="00C63EDD" w:rsidRPr="00080742">
        <w:rPr>
          <w:b w:val="0"/>
          <w:sz w:val="32"/>
          <w:szCs w:val="36"/>
        </w:rPr>
        <w:t>5</w:t>
      </w:r>
    </w:p>
    <w:tbl>
      <w:tblPr>
        <w:tblW w:w="3000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A0" w:firstRow="1" w:lastRow="0" w:firstColumn="1" w:lastColumn="0" w:noHBand="0" w:noVBand="0"/>
      </w:tblPr>
      <w:tblGrid>
        <w:gridCol w:w="2065"/>
        <w:gridCol w:w="3712"/>
      </w:tblGrid>
      <w:tr w:rsidR="00B96CF0" w:rsidRPr="00080742" w14:paraId="5E4717F0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044AB99B" w14:textId="77777777" w:rsidR="00B96CF0" w:rsidRPr="00080742" w:rsidRDefault="00B96CF0" w:rsidP="00717EE2">
            <w:pPr>
              <w:rPr>
                <w:rFonts w:ascii="Arial" w:hAnsi="Arial" w:cs="Arial"/>
                <w:b/>
                <w:bCs/>
                <w:color w:val="3B3838"/>
              </w:rPr>
            </w:pPr>
            <w:r w:rsidRPr="00080742">
              <w:rPr>
                <w:rFonts w:ascii="Arial" w:hAnsi="Arial" w:cs="Arial"/>
                <w:b/>
                <w:bCs/>
                <w:color w:val="3B3838"/>
              </w:rPr>
              <w:t>Related WP</w:t>
            </w:r>
          </w:p>
        </w:tc>
        <w:tc>
          <w:tcPr>
            <w:tcW w:w="3815" w:type="dxa"/>
            <w:vAlign w:val="center"/>
          </w:tcPr>
          <w:p w14:paraId="41BF2DA6" w14:textId="0E1F8636" w:rsidR="00B96CF0" w:rsidRPr="00080742" w:rsidRDefault="00354B2E" w:rsidP="003B0DFE">
            <w:pPr>
              <w:rPr>
                <w:rFonts w:ascii="Arial" w:hAnsi="Arial" w:cs="Arial"/>
                <w:b/>
                <w:bCs/>
                <w:color w:val="3B3838"/>
              </w:rPr>
            </w:pPr>
            <w:r w:rsidRPr="00080742">
              <w:rPr>
                <w:rFonts w:ascii="Arial" w:hAnsi="Arial" w:cs="Arial"/>
                <w:color w:val="3B3838"/>
              </w:rPr>
              <w:t>WP3</w:t>
            </w:r>
            <w:r w:rsidR="00525006" w:rsidRPr="00080742">
              <w:rPr>
                <w:rFonts w:ascii="Arial" w:hAnsi="Arial" w:cs="Arial"/>
                <w:color w:val="3B3838"/>
              </w:rPr>
              <w:t xml:space="preserve"> – </w:t>
            </w:r>
            <w:r w:rsidRPr="00080742">
              <w:rPr>
                <w:rFonts w:ascii="Arial" w:hAnsi="Arial" w:cs="Arial"/>
                <w:color w:val="3B3838"/>
              </w:rPr>
              <w:t>Design</w:t>
            </w:r>
            <w:r w:rsidR="00525006" w:rsidRPr="00080742">
              <w:rPr>
                <w:rFonts w:ascii="Arial" w:hAnsi="Arial" w:cs="Arial"/>
                <w:color w:val="3B3838"/>
              </w:rPr>
              <w:t xml:space="preserve"> – Task </w:t>
            </w:r>
            <w:r w:rsidRPr="00080742">
              <w:rPr>
                <w:rFonts w:ascii="Arial" w:hAnsi="Arial" w:cs="Arial"/>
                <w:color w:val="3B3838"/>
              </w:rPr>
              <w:t>3</w:t>
            </w:r>
            <w:r w:rsidR="00525006" w:rsidRPr="00080742">
              <w:rPr>
                <w:rFonts w:ascii="Arial" w:hAnsi="Arial" w:cs="Arial"/>
                <w:color w:val="3B3838"/>
              </w:rPr>
              <w:t>.</w:t>
            </w:r>
            <w:r w:rsidR="003B0DFE">
              <w:rPr>
                <w:rFonts w:ascii="Arial" w:hAnsi="Arial" w:cs="Arial"/>
                <w:color w:val="3B3838"/>
              </w:rPr>
              <w:t>2</w:t>
            </w:r>
            <w:r w:rsidR="00B96CF0" w:rsidRPr="00080742">
              <w:rPr>
                <w:rFonts w:ascii="Arial" w:hAnsi="Arial" w:cs="Arial"/>
                <w:color w:val="3B3838"/>
              </w:rPr>
              <w:t xml:space="preserve"> </w:t>
            </w:r>
          </w:p>
        </w:tc>
      </w:tr>
      <w:tr w:rsidR="00B96CF0" w:rsidRPr="00080742" w14:paraId="0B18904E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686E3BD6" w14:textId="77777777" w:rsidR="00B96CF0" w:rsidRPr="00080742" w:rsidRDefault="00B96CF0" w:rsidP="00717EE2">
            <w:pPr>
              <w:rPr>
                <w:rFonts w:ascii="Arial" w:hAnsi="Arial" w:cs="Arial"/>
                <w:b/>
                <w:bCs/>
                <w:color w:val="3B3838"/>
              </w:rPr>
            </w:pPr>
            <w:r w:rsidRPr="00080742">
              <w:rPr>
                <w:rFonts w:ascii="Arial" w:hAnsi="Arial" w:cs="Arial"/>
                <w:b/>
                <w:bCs/>
                <w:color w:val="3B3838"/>
              </w:rPr>
              <w:t>Deliverable number</w:t>
            </w:r>
          </w:p>
        </w:tc>
        <w:tc>
          <w:tcPr>
            <w:tcW w:w="3815" w:type="dxa"/>
            <w:vAlign w:val="center"/>
          </w:tcPr>
          <w:p w14:paraId="67FA5EED" w14:textId="4EDA6645" w:rsidR="00B96CF0" w:rsidRPr="00080742" w:rsidRDefault="00B96CF0" w:rsidP="00354B2E">
            <w:pPr>
              <w:rPr>
                <w:rFonts w:ascii="Arial" w:hAnsi="Arial" w:cs="Arial"/>
                <w:b/>
                <w:bCs/>
                <w:color w:val="3B3838"/>
              </w:rPr>
            </w:pPr>
            <w:r w:rsidRPr="00080742">
              <w:rPr>
                <w:rFonts w:ascii="Arial" w:hAnsi="Arial" w:cs="Arial"/>
                <w:color w:val="3B3838"/>
              </w:rPr>
              <w:t>D</w:t>
            </w:r>
            <w:r w:rsidR="00354B2E" w:rsidRPr="00080742">
              <w:rPr>
                <w:rFonts w:ascii="Arial" w:hAnsi="Arial" w:cs="Arial"/>
                <w:color w:val="3B3838"/>
              </w:rPr>
              <w:t>3</w:t>
            </w:r>
            <w:r w:rsidRPr="00080742">
              <w:rPr>
                <w:rFonts w:ascii="Arial" w:hAnsi="Arial" w:cs="Arial"/>
                <w:color w:val="3B3838"/>
              </w:rPr>
              <w:t>.</w:t>
            </w:r>
            <w:r w:rsidR="003B0DFE">
              <w:rPr>
                <w:rFonts w:ascii="Arial" w:hAnsi="Arial" w:cs="Arial"/>
                <w:color w:val="3B3838"/>
              </w:rPr>
              <w:t>5</w:t>
            </w:r>
          </w:p>
        </w:tc>
      </w:tr>
      <w:tr w:rsidR="00B96CF0" w:rsidRPr="00080742" w14:paraId="53BB00BE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4864AA85" w14:textId="77777777" w:rsidR="00B96CF0" w:rsidRPr="00080742" w:rsidRDefault="00B96CF0" w:rsidP="00717EE2">
            <w:pPr>
              <w:rPr>
                <w:rFonts w:ascii="Arial" w:hAnsi="Arial" w:cs="Arial"/>
                <w:b/>
                <w:bCs/>
                <w:color w:val="3B3838"/>
              </w:rPr>
            </w:pPr>
            <w:r w:rsidRPr="00080742">
              <w:rPr>
                <w:rFonts w:ascii="Arial" w:hAnsi="Arial" w:cs="Arial"/>
                <w:b/>
                <w:bCs/>
                <w:color w:val="3B3838"/>
              </w:rPr>
              <w:t>Due date</w:t>
            </w:r>
          </w:p>
        </w:tc>
        <w:tc>
          <w:tcPr>
            <w:tcW w:w="3815" w:type="dxa"/>
            <w:vAlign w:val="center"/>
          </w:tcPr>
          <w:p w14:paraId="58EE9445" w14:textId="10948286" w:rsidR="00B96CF0" w:rsidRPr="00080742" w:rsidRDefault="00C6145D" w:rsidP="00706F67">
            <w:pPr>
              <w:rPr>
                <w:rFonts w:ascii="Arial" w:hAnsi="Arial" w:cs="Arial"/>
                <w:b/>
                <w:bCs/>
                <w:color w:val="3B3838"/>
              </w:rPr>
            </w:pPr>
            <w:r w:rsidRPr="00F8322A">
              <w:rPr>
                <w:rFonts w:ascii="Arial" w:hAnsi="Arial" w:cs="Arial"/>
              </w:rPr>
              <w:t>30/11/2018</w:t>
            </w:r>
          </w:p>
        </w:tc>
      </w:tr>
      <w:tr w:rsidR="00B96CF0" w:rsidRPr="00080742" w14:paraId="4C7AC42B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48186585" w14:textId="77777777" w:rsidR="00B96CF0" w:rsidRPr="00080742" w:rsidRDefault="00B96CF0" w:rsidP="00FC3F99">
            <w:pPr>
              <w:rPr>
                <w:rFonts w:ascii="Arial" w:hAnsi="Arial" w:cs="Arial"/>
                <w:b/>
                <w:bCs/>
                <w:color w:val="3B3838"/>
              </w:rPr>
            </w:pPr>
            <w:r w:rsidRPr="00080742">
              <w:rPr>
                <w:rFonts w:ascii="Arial" w:hAnsi="Arial" w:cs="Arial"/>
                <w:b/>
                <w:bCs/>
                <w:color w:val="3B3838"/>
              </w:rPr>
              <w:t>Revision date</w:t>
            </w:r>
          </w:p>
        </w:tc>
        <w:tc>
          <w:tcPr>
            <w:tcW w:w="3815" w:type="dxa"/>
            <w:vAlign w:val="center"/>
          </w:tcPr>
          <w:p w14:paraId="6AFB79C1" w14:textId="15F9D565" w:rsidR="00B96CF0" w:rsidRPr="00080742" w:rsidRDefault="00C6145D" w:rsidP="00FC3F99">
            <w:pPr>
              <w:rPr>
                <w:rFonts w:ascii="Arial" w:hAnsi="Arial" w:cs="Arial"/>
                <w:b/>
                <w:bCs/>
                <w:color w:val="3B3838"/>
              </w:rPr>
            </w:pPr>
            <w:r w:rsidRPr="00F8322A">
              <w:rPr>
                <w:rFonts w:ascii="Arial" w:hAnsi="Arial" w:cs="Arial"/>
              </w:rPr>
              <w:t>30/11/2018</w:t>
            </w:r>
          </w:p>
        </w:tc>
      </w:tr>
      <w:tr w:rsidR="00B96CF0" w:rsidRPr="00080742" w14:paraId="2FF4DF17" w14:textId="77777777" w:rsidTr="00617725">
        <w:trPr>
          <w:trHeight w:val="567"/>
          <w:jc w:val="center"/>
        </w:trPr>
        <w:tc>
          <w:tcPr>
            <w:tcW w:w="2097" w:type="dxa"/>
            <w:shd w:val="clear" w:color="auto" w:fill="F2F2F2"/>
            <w:vAlign w:val="center"/>
          </w:tcPr>
          <w:p w14:paraId="1CC4848F" w14:textId="77777777" w:rsidR="00B96CF0" w:rsidRPr="00080742" w:rsidRDefault="00B96CF0" w:rsidP="00717EE2">
            <w:pPr>
              <w:rPr>
                <w:rFonts w:ascii="Arial" w:hAnsi="Arial" w:cs="Arial"/>
                <w:b/>
                <w:bCs/>
                <w:color w:val="3B3838"/>
              </w:rPr>
            </w:pPr>
            <w:r w:rsidRPr="00080742">
              <w:rPr>
                <w:rFonts w:ascii="Arial" w:hAnsi="Arial" w:cs="Arial"/>
                <w:b/>
                <w:bCs/>
                <w:color w:val="3B3838"/>
              </w:rPr>
              <w:t>Actual date</w:t>
            </w:r>
          </w:p>
        </w:tc>
        <w:tc>
          <w:tcPr>
            <w:tcW w:w="3815" w:type="dxa"/>
            <w:vAlign w:val="center"/>
          </w:tcPr>
          <w:p w14:paraId="3A1E1ABF" w14:textId="2C6006E1" w:rsidR="00B96CF0" w:rsidRPr="00080742" w:rsidRDefault="00C6145D" w:rsidP="00717EE2">
            <w:pPr>
              <w:rPr>
                <w:rFonts w:ascii="Arial" w:hAnsi="Arial" w:cs="Arial"/>
                <w:b/>
                <w:bCs/>
                <w:color w:val="3B3838"/>
              </w:rPr>
            </w:pPr>
            <w:r w:rsidRPr="00F8322A">
              <w:rPr>
                <w:rFonts w:ascii="Arial" w:hAnsi="Arial" w:cs="Arial"/>
              </w:rPr>
              <w:t>30/11/2018</w:t>
            </w:r>
          </w:p>
        </w:tc>
      </w:tr>
    </w:tbl>
    <w:p w14:paraId="601F36B1" w14:textId="4B68A24A" w:rsidR="00B96CF0" w:rsidRPr="00080742" w:rsidRDefault="00B96CF0">
      <w:pPr>
        <w:spacing w:after="160" w:line="259" w:lineRule="auto"/>
        <w:rPr>
          <w:rFonts w:ascii="Arial" w:hAnsi="Arial" w:cs="Arial"/>
          <w:b/>
          <w:sz w:val="22"/>
          <w:szCs w:val="22"/>
        </w:rPr>
      </w:pPr>
    </w:p>
    <w:p w14:paraId="28820D21" w14:textId="77777777" w:rsidR="00B96CF0" w:rsidRPr="00080742" w:rsidRDefault="00B96CF0" w:rsidP="00F9359E">
      <w:pPr>
        <w:rPr>
          <w:rFonts w:ascii="Arial" w:hAnsi="Arial" w:cs="Arial"/>
        </w:rPr>
      </w:pPr>
    </w:p>
    <w:p w14:paraId="203E62E3" w14:textId="77777777" w:rsidR="00B96CF0" w:rsidRPr="00080742" w:rsidRDefault="00B96CF0" w:rsidP="000123E9">
      <w:pPr>
        <w:pStyle w:val="CEF-TPILB"/>
      </w:pPr>
      <w:r w:rsidRPr="00080742">
        <w:t>This Page Intentionally Left Blank</w:t>
      </w:r>
    </w:p>
    <w:p w14:paraId="14646546" w14:textId="77777777" w:rsidR="00B96CF0" w:rsidRPr="00080742" w:rsidRDefault="00B96CF0" w:rsidP="000123E9">
      <w:pPr>
        <w:spacing w:after="160" w:line="259" w:lineRule="auto"/>
        <w:rPr>
          <w:rFonts w:ascii="Arial" w:hAnsi="Arial" w:cs="Arial"/>
          <w:sz w:val="22"/>
          <w:szCs w:val="22"/>
        </w:rPr>
      </w:pPr>
    </w:p>
    <w:p w14:paraId="6A8DFADB" w14:textId="77777777" w:rsidR="00B96CF0" w:rsidRPr="00080742" w:rsidRDefault="00B96CF0">
      <w:pPr>
        <w:spacing w:after="160" w:line="259" w:lineRule="auto"/>
        <w:rPr>
          <w:rFonts w:ascii="Arial" w:hAnsi="Arial" w:cs="Arial"/>
          <w:sz w:val="22"/>
          <w:szCs w:val="22"/>
        </w:rPr>
      </w:pPr>
      <w:r w:rsidRPr="00080742">
        <w:rPr>
          <w:rFonts w:ascii="Arial" w:hAnsi="Arial" w:cs="Arial"/>
          <w:sz w:val="22"/>
          <w:szCs w:val="22"/>
        </w:rPr>
        <w:br w:type="page"/>
      </w:r>
    </w:p>
    <w:p w14:paraId="63DD87E3" w14:textId="77777777" w:rsidR="00B96CF0" w:rsidRPr="00080742" w:rsidRDefault="00B96CF0" w:rsidP="009221B0">
      <w:pPr>
        <w:pStyle w:val="CEF-Title1"/>
        <w:numPr>
          <w:ilvl w:val="0"/>
          <w:numId w:val="0"/>
        </w:numPr>
        <w:rPr>
          <w:rFonts w:ascii="Arial" w:hAnsi="Arial" w:cs="Arial"/>
        </w:rPr>
      </w:pPr>
      <w:bookmarkStart w:id="1" w:name="_Toc27494144"/>
      <w:r w:rsidRPr="00080742">
        <w:rPr>
          <w:rFonts w:ascii="Arial" w:hAnsi="Arial" w:cs="Arial"/>
        </w:rPr>
        <w:lastRenderedPageBreak/>
        <w:t>Deliverable Info</w:t>
      </w:r>
      <w:bookmarkEnd w:id="1"/>
    </w:p>
    <w:p w14:paraId="44B2F19F" w14:textId="77777777" w:rsidR="00B96CF0" w:rsidRPr="00080742" w:rsidRDefault="00B96CF0" w:rsidP="00217075">
      <w:pPr>
        <w:pStyle w:val="CEF-Body"/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433"/>
        <w:gridCol w:w="6205"/>
      </w:tblGrid>
      <w:tr w:rsidR="00B96CF0" w:rsidRPr="00080742" w14:paraId="555180A1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1FEC38A8" w14:textId="77777777" w:rsidR="00B96CF0" w:rsidRPr="00080742" w:rsidRDefault="00B96CF0" w:rsidP="00AC25F4">
            <w:pPr>
              <w:rPr>
                <w:rFonts w:ascii="Arial" w:hAnsi="Arial" w:cs="Arial"/>
                <w:b/>
                <w:bCs/>
                <w:color w:val="3B3838"/>
                <w:lang w:eastAsia="en-US"/>
              </w:rPr>
            </w:pPr>
            <w:r w:rsidRPr="00080742">
              <w:rPr>
                <w:rFonts w:ascii="Arial" w:hAnsi="Arial" w:cs="Arial"/>
                <w:b/>
                <w:bCs/>
                <w:color w:val="3B3838"/>
              </w:rPr>
              <w:t>Editor (s)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44463AFB" w14:textId="77777777" w:rsidR="00B96CF0" w:rsidRPr="00080742" w:rsidRDefault="00706F67" w:rsidP="00AC25F4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eastAsia="en-US"/>
              </w:rPr>
            </w:pPr>
            <w:r w:rsidRPr="00080742">
              <w:rPr>
                <w:rStyle w:val="Strong"/>
                <w:rFonts w:ascii="Arial" w:hAnsi="Arial" w:cs="Arial"/>
                <w:b w:val="0"/>
                <w:bCs w:val="0"/>
                <w:color w:val="3B3838"/>
                <w:lang w:eastAsia="en-US"/>
              </w:rPr>
              <w:t>Intercent-ER</w:t>
            </w:r>
          </w:p>
        </w:tc>
      </w:tr>
      <w:tr w:rsidR="00B96CF0" w:rsidRPr="00080742" w14:paraId="7A608201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32C08B56" w14:textId="77777777" w:rsidR="00B96CF0" w:rsidRPr="00080742" w:rsidRDefault="00B96CF0" w:rsidP="00AC25F4">
            <w:pPr>
              <w:rPr>
                <w:rFonts w:ascii="Arial" w:hAnsi="Arial" w:cs="Arial"/>
                <w:b/>
                <w:bCs/>
                <w:color w:val="3B3838"/>
                <w:lang w:eastAsia="en-US"/>
              </w:rPr>
            </w:pPr>
            <w:r w:rsidRPr="00080742">
              <w:rPr>
                <w:rFonts w:ascii="Arial" w:hAnsi="Arial" w:cs="Arial"/>
                <w:b/>
                <w:color w:val="3B3838"/>
              </w:rPr>
              <w:t>Contributors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nil"/>
              <w:right w:val="nil"/>
            </w:tcBorders>
            <w:vAlign w:val="center"/>
          </w:tcPr>
          <w:p w14:paraId="1FAE3CD5" w14:textId="7FC87DB8" w:rsidR="00B96CF0" w:rsidRPr="00080742" w:rsidRDefault="00B96CF0" w:rsidP="00AC25F4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eastAsia="en-US"/>
              </w:rPr>
            </w:pPr>
          </w:p>
        </w:tc>
      </w:tr>
      <w:tr w:rsidR="00B96CF0" w:rsidRPr="00080742" w14:paraId="5F2B1867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63685D44" w14:textId="77777777" w:rsidR="00B96CF0" w:rsidRPr="00080742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35CEF21D" w14:textId="77777777" w:rsidR="00B96CF0" w:rsidRPr="00080742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eastAsia="en-US"/>
              </w:rPr>
            </w:pPr>
          </w:p>
        </w:tc>
      </w:tr>
      <w:tr w:rsidR="00B96CF0" w:rsidRPr="00080742" w14:paraId="14832EBB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13540767" w14:textId="77777777" w:rsidR="00B96CF0" w:rsidRPr="00080742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19ACC80C" w14:textId="77777777" w:rsidR="00B96CF0" w:rsidRPr="00080742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eastAsia="en-US"/>
              </w:rPr>
            </w:pPr>
          </w:p>
        </w:tc>
      </w:tr>
      <w:tr w:rsidR="00B96CF0" w:rsidRPr="00080742" w14:paraId="1A3D0984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07A48285" w14:textId="77777777" w:rsidR="00B96CF0" w:rsidRPr="00080742" w:rsidRDefault="00B96CF0" w:rsidP="00AC25F4">
            <w:pPr>
              <w:rPr>
                <w:rStyle w:val="Strong"/>
                <w:rFonts w:ascii="Arial" w:hAnsi="Arial" w:cs="Arial"/>
                <w:bCs w:val="0"/>
                <w:color w:val="3B3838"/>
                <w:lang w:eastAsia="en-US"/>
              </w:rPr>
            </w:pPr>
            <w:r w:rsidRPr="00080742">
              <w:rPr>
                <w:rStyle w:val="Strong"/>
                <w:rFonts w:ascii="Arial" w:hAnsi="Arial" w:cs="Arial"/>
                <w:color w:val="3B3838"/>
              </w:rPr>
              <w:t>Acknowledgement</w:t>
            </w:r>
          </w:p>
        </w:tc>
        <w:tc>
          <w:tcPr>
            <w:tcW w:w="3219" w:type="pct"/>
            <w:tcBorders>
              <w:top w:val="nil"/>
              <w:left w:val="nil"/>
              <w:bottom w:val="single" w:sz="4" w:space="0" w:color="A6A6A6"/>
              <w:right w:val="nil"/>
            </w:tcBorders>
            <w:vAlign w:val="center"/>
          </w:tcPr>
          <w:p w14:paraId="4D2FDFD6" w14:textId="77777777" w:rsidR="00B96CF0" w:rsidRPr="00080742" w:rsidRDefault="00B96CF0" w:rsidP="00EF5102">
            <w:pPr>
              <w:rPr>
                <w:rFonts w:ascii="Arial" w:hAnsi="Arial" w:cs="Arial"/>
                <w:color w:val="3B3838"/>
              </w:rPr>
            </w:pPr>
          </w:p>
          <w:p w14:paraId="40AB056F" w14:textId="77777777" w:rsidR="00B96CF0" w:rsidRPr="00080742" w:rsidRDefault="00B96CF0" w:rsidP="00EF5102">
            <w:pPr>
              <w:rPr>
                <w:rFonts w:ascii="Arial" w:hAnsi="Arial" w:cs="Arial"/>
                <w:color w:val="3B3838"/>
              </w:rPr>
            </w:pPr>
            <w:r w:rsidRPr="00080742">
              <w:rPr>
                <w:rFonts w:ascii="Arial" w:hAnsi="Arial" w:cs="Arial"/>
                <w:color w:val="3B3838"/>
              </w:rPr>
              <w:t>This work was partially supported by the European Commission (EC) through the Connecting Europe Facility (CEF) programme under project EeISI.(grant agreement no. INEA/CEF/ICT/A2017/1560867 2017-IT-IA-0150)</w:t>
            </w:r>
          </w:p>
          <w:p w14:paraId="7BFC545A" w14:textId="77777777" w:rsidR="00B96CF0" w:rsidRPr="00080742" w:rsidRDefault="00B96CF0" w:rsidP="00EF5102">
            <w:pPr>
              <w:rPr>
                <w:rStyle w:val="Strong"/>
                <w:rFonts w:ascii="Arial" w:hAnsi="Arial" w:cs="Arial"/>
                <w:b w:val="0"/>
                <w:bCs w:val="0"/>
                <w:color w:val="3B3838"/>
                <w:lang w:eastAsia="en-US"/>
              </w:rPr>
            </w:pPr>
          </w:p>
        </w:tc>
      </w:tr>
      <w:tr w:rsidR="00B96CF0" w:rsidRPr="00080742" w14:paraId="0A046EEB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32A2DA81" w14:textId="77777777" w:rsidR="00B96CF0" w:rsidRPr="00080742" w:rsidRDefault="00B96CF0" w:rsidP="00AC25F4">
            <w:pPr>
              <w:rPr>
                <w:rStyle w:val="Strong"/>
                <w:rFonts w:ascii="Arial" w:hAnsi="Arial" w:cs="Arial"/>
                <w:color w:val="3B3838"/>
                <w:lang w:eastAsia="en-US"/>
              </w:rPr>
            </w:pPr>
            <w:r w:rsidRPr="00080742">
              <w:rPr>
                <w:rStyle w:val="Strong"/>
                <w:rFonts w:ascii="Arial" w:hAnsi="Arial" w:cs="Arial"/>
                <w:color w:val="3B3838"/>
              </w:rPr>
              <w:t>Disclaimer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2CA560A1" w14:textId="77777777" w:rsidR="00B96CF0" w:rsidRPr="00080742" w:rsidRDefault="00B96CF0" w:rsidP="00EF5102">
            <w:pPr>
              <w:rPr>
                <w:rFonts w:ascii="Arial" w:hAnsi="Arial" w:cs="Arial"/>
                <w:color w:val="3B3838"/>
              </w:rPr>
            </w:pPr>
          </w:p>
          <w:p w14:paraId="5F78CB31" w14:textId="77777777" w:rsidR="00B96CF0" w:rsidRPr="00080742" w:rsidRDefault="00B96CF0" w:rsidP="00EF5102">
            <w:pPr>
              <w:rPr>
                <w:rFonts w:ascii="Arial" w:hAnsi="Arial" w:cs="Arial"/>
                <w:color w:val="3B3838"/>
              </w:rPr>
            </w:pPr>
            <w:r w:rsidRPr="00080742">
              <w:rPr>
                <w:rFonts w:ascii="Arial" w:hAnsi="Arial" w:cs="Arial"/>
                <w:color w:val="3B3838"/>
              </w:rPr>
              <w:t>The sole responsibility of this publication lies with the author(s). The European Union is not responsible for any use that may be made of the information contained therein.</w:t>
            </w:r>
          </w:p>
          <w:p w14:paraId="3817F450" w14:textId="77777777" w:rsidR="00B96CF0" w:rsidRPr="00080742" w:rsidRDefault="00B96CF0" w:rsidP="00EF5102">
            <w:pPr>
              <w:rPr>
                <w:rFonts w:ascii="Arial" w:hAnsi="Arial" w:cs="Arial"/>
                <w:color w:val="3B3838"/>
                <w:lang w:eastAsia="en-US"/>
              </w:rPr>
            </w:pPr>
          </w:p>
        </w:tc>
      </w:tr>
      <w:tr w:rsidR="00B96CF0" w:rsidRPr="00080742" w14:paraId="5DDB8FD4" w14:textId="77777777" w:rsidTr="00617725">
        <w:trPr>
          <w:cantSplit/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671FD648" w14:textId="77777777" w:rsidR="00B96CF0" w:rsidRPr="00080742" w:rsidRDefault="00B96CF0" w:rsidP="00AC25F4">
            <w:pPr>
              <w:rPr>
                <w:rStyle w:val="Strong"/>
                <w:rFonts w:ascii="Arial" w:hAnsi="Arial" w:cs="Arial"/>
                <w:color w:val="3B3838"/>
                <w:lang w:eastAsia="en-US"/>
              </w:rPr>
            </w:pPr>
            <w:r w:rsidRPr="00080742">
              <w:rPr>
                <w:rStyle w:val="Strong"/>
                <w:rFonts w:ascii="Arial" w:hAnsi="Arial" w:cs="Arial"/>
                <w:color w:val="3B3838"/>
              </w:rPr>
              <w:t>Confidentiality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4B6C68BD" w14:textId="77777777" w:rsidR="00B96CF0" w:rsidRPr="00080742" w:rsidRDefault="00B96CF0" w:rsidP="00EF5102">
            <w:pPr>
              <w:rPr>
                <w:rFonts w:ascii="Arial" w:hAnsi="Arial" w:cs="Arial"/>
                <w:color w:val="3B3838"/>
              </w:rPr>
            </w:pPr>
          </w:p>
          <w:p w14:paraId="18FAF9AC" w14:textId="77777777" w:rsidR="00B96CF0" w:rsidRPr="00080742" w:rsidRDefault="00B96CF0" w:rsidP="00EF5102">
            <w:pPr>
              <w:rPr>
                <w:rFonts w:ascii="Arial" w:hAnsi="Arial" w:cs="Arial"/>
                <w:color w:val="3B3838"/>
              </w:rPr>
            </w:pPr>
            <w:r w:rsidRPr="00080742">
              <w:rPr>
                <w:rFonts w:ascii="Arial" w:hAnsi="Arial" w:cs="Arial"/>
                <w:color w:val="3B3838"/>
              </w:rPr>
              <w:t xml:space="preserve">The information in this document is confidential and restricted only to the members of the EeISI consortium </w:t>
            </w:r>
            <w:r w:rsidRPr="00080742">
              <w:rPr>
                <w:rFonts w:ascii="Arial" w:hAnsi="Arial" w:cs="Arial"/>
                <w:color w:val="3B3838"/>
              </w:rPr>
              <w:br/>
              <w:t>(including the Commission Services).</w:t>
            </w:r>
          </w:p>
          <w:p w14:paraId="6F48FB3F" w14:textId="77777777" w:rsidR="00B96CF0" w:rsidRPr="00080742" w:rsidRDefault="00B96CF0" w:rsidP="00EF5102">
            <w:pPr>
              <w:rPr>
                <w:rFonts w:ascii="Arial" w:hAnsi="Arial" w:cs="Arial"/>
                <w:color w:val="3B3838"/>
                <w:lang w:eastAsia="en-US"/>
              </w:rPr>
            </w:pPr>
          </w:p>
        </w:tc>
      </w:tr>
      <w:tr w:rsidR="00B96CF0" w:rsidRPr="00080742" w14:paraId="585B2BD4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4B29A03E" w14:textId="77777777" w:rsidR="00B96CF0" w:rsidRPr="00080742" w:rsidRDefault="00B96CF0" w:rsidP="00E71897">
            <w:pPr>
              <w:rPr>
                <w:rStyle w:val="Strong"/>
                <w:rFonts w:ascii="Arial" w:hAnsi="Arial" w:cs="Arial"/>
                <w:color w:val="3B3838"/>
                <w:lang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16F53767" w14:textId="77777777" w:rsidR="00B96CF0" w:rsidRPr="00080742" w:rsidRDefault="00B96CF0" w:rsidP="00EF5102">
            <w:pPr>
              <w:rPr>
                <w:rFonts w:ascii="Arial" w:hAnsi="Arial" w:cs="Arial"/>
                <w:color w:val="3B3838"/>
                <w:lang w:eastAsia="en-US"/>
              </w:rPr>
            </w:pPr>
          </w:p>
        </w:tc>
      </w:tr>
      <w:tr w:rsidR="00B96CF0" w:rsidRPr="00080742" w14:paraId="249D6A9C" w14:textId="77777777" w:rsidTr="00617725">
        <w:trPr>
          <w:trHeight w:val="454"/>
        </w:trPr>
        <w:tc>
          <w:tcPr>
            <w:tcW w:w="1781" w:type="pct"/>
            <w:shd w:val="clear" w:color="auto" w:fill="F2F2F2"/>
            <w:vAlign w:val="center"/>
          </w:tcPr>
          <w:p w14:paraId="3CAD53CF" w14:textId="77777777" w:rsidR="00B96CF0" w:rsidRPr="00080742" w:rsidRDefault="00B96CF0" w:rsidP="006171AE">
            <w:pPr>
              <w:rPr>
                <w:rStyle w:val="Strong"/>
                <w:rFonts w:ascii="Arial" w:hAnsi="Arial" w:cs="Arial"/>
                <w:color w:val="3B3838"/>
                <w:lang w:eastAsia="en-US"/>
              </w:rPr>
            </w:pPr>
            <w:r w:rsidRPr="00080742">
              <w:rPr>
                <w:rStyle w:val="Strong"/>
                <w:rFonts w:ascii="Arial" w:hAnsi="Arial" w:cs="Arial"/>
                <w:color w:val="3B3838"/>
              </w:rPr>
              <w:t>Note</w:t>
            </w:r>
          </w:p>
        </w:tc>
        <w:tc>
          <w:tcPr>
            <w:tcW w:w="3219" w:type="pct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vAlign w:val="center"/>
          </w:tcPr>
          <w:p w14:paraId="60750656" w14:textId="77777777" w:rsidR="00B96CF0" w:rsidRPr="00080742" w:rsidRDefault="00B96CF0" w:rsidP="00EF5102">
            <w:pPr>
              <w:rPr>
                <w:rFonts w:ascii="Arial" w:hAnsi="Arial" w:cs="Arial"/>
                <w:color w:val="3B3838"/>
              </w:rPr>
            </w:pPr>
          </w:p>
          <w:p w14:paraId="0480FECB" w14:textId="77777777" w:rsidR="00B96CF0" w:rsidRPr="00080742" w:rsidRDefault="00B96CF0" w:rsidP="00EF5102">
            <w:pPr>
              <w:rPr>
                <w:rFonts w:ascii="Arial" w:hAnsi="Arial" w:cs="Arial"/>
                <w:color w:val="3B3838"/>
              </w:rPr>
            </w:pPr>
            <w:r w:rsidRPr="00080742">
              <w:rPr>
                <w:rFonts w:ascii="Arial" w:hAnsi="Arial" w:cs="Arial"/>
                <w:color w:val="3B3838"/>
              </w:rPr>
              <w:t>-</w:t>
            </w:r>
          </w:p>
          <w:p w14:paraId="63BB5449" w14:textId="77777777" w:rsidR="00B96CF0" w:rsidRPr="00080742" w:rsidRDefault="00B96CF0" w:rsidP="00EF5102">
            <w:pPr>
              <w:rPr>
                <w:rFonts w:ascii="Arial" w:hAnsi="Arial" w:cs="Arial"/>
                <w:b/>
                <w:i/>
                <w:color w:val="3B3838"/>
                <w:lang w:eastAsia="en-US"/>
              </w:rPr>
            </w:pPr>
          </w:p>
        </w:tc>
      </w:tr>
      <w:tr w:rsidR="00B96CF0" w:rsidRPr="00080742" w14:paraId="33ADBFD7" w14:textId="77777777" w:rsidTr="00617725">
        <w:trPr>
          <w:trHeight w:val="113"/>
        </w:trPr>
        <w:tc>
          <w:tcPr>
            <w:tcW w:w="1781" w:type="pct"/>
            <w:shd w:val="clear" w:color="auto" w:fill="E7E6E6"/>
            <w:vAlign w:val="center"/>
          </w:tcPr>
          <w:p w14:paraId="460FA056" w14:textId="77777777" w:rsidR="00B96CF0" w:rsidRPr="00080742" w:rsidRDefault="00B96CF0" w:rsidP="00E71897">
            <w:pPr>
              <w:rPr>
                <w:rStyle w:val="Strong"/>
                <w:rFonts w:ascii="Arial" w:hAnsi="Arial" w:cs="Arial"/>
                <w:color w:val="3B3838"/>
                <w:lang w:eastAsia="en-US"/>
              </w:rPr>
            </w:pPr>
          </w:p>
        </w:tc>
        <w:tc>
          <w:tcPr>
            <w:tcW w:w="3219" w:type="pct"/>
            <w:shd w:val="clear" w:color="auto" w:fill="E7E6E6"/>
            <w:vAlign w:val="center"/>
          </w:tcPr>
          <w:p w14:paraId="6086EFE3" w14:textId="77777777" w:rsidR="00B96CF0" w:rsidRPr="00080742" w:rsidRDefault="00B96CF0" w:rsidP="00E71897">
            <w:pPr>
              <w:rPr>
                <w:rFonts w:ascii="Arial" w:hAnsi="Arial" w:cs="Arial"/>
                <w:color w:val="3B3838"/>
                <w:lang w:eastAsia="en-US"/>
              </w:rPr>
            </w:pPr>
          </w:p>
        </w:tc>
      </w:tr>
    </w:tbl>
    <w:p w14:paraId="2BA575EC" w14:textId="77777777" w:rsidR="00B96CF0" w:rsidRPr="00080742" w:rsidRDefault="00B96CF0" w:rsidP="00217075">
      <w:pPr>
        <w:pStyle w:val="CEF-Body"/>
      </w:pPr>
    </w:p>
    <w:p w14:paraId="05A997E9" w14:textId="77777777" w:rsidR="00B96CF0" w:rsidRPr="00080742" w:rsidRDefault="00B96CF0" w:rsidP="009C752D">
      <w:pPr>
        <w:rPr>
          <w:rFonts w:ascii="Arial" w:hAnsi="Arial" w:cs="Arial"/>
          <w:b/>
        </w:rPr>
      </w:pPr>
      <w:r w:rsidRPr="00080742">
        <w:rPr>
          <w:rFonts w:ascii="Arial" w:hAnsi="Arial" w:cs="Arial"/>
          <w:b/>
        </w:rPr>
        <w:t>Version Control</w:t>
      </w:r>
    </w:p>
    <w:p w14:paraId="56356976" w14:textId="77777777" w:rsidR="00B96CF0" w:rsidRPr="00080742" w:rsidRDefault="00B96CF0" w:rsidP="009C752D">
      <w:pPr>
        <w:pStyle w:val="TableHeaderText"/>
        <w:spacing w:before="0" w:after="0"/>
        <w:rPr>
          <w:rFonts w:ascii="Arial" w:hAnsi="Arial" w:cs="Arial"/>
          <w:sz w:val="22"/>
        </w:rPr>
      </w:pPr>
    </w:p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359"/>
        <w:gridCol w:w="2114"/>
        <w:gridCol w:w="1964"/>
        <w:gridCol w:w="4078"/>
      </w:tblGrid>
      <w:tr w:rsidR="00B96CF0" w:rsidRPr="00080742" w14:paraId="08681B22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5A1BA6F6" w14:textId="77777777" w:rsidR="00B96CF0" w:rsidRPr="00080742" w:rsidRDefault="00B96CF0" w:rsidP="00CA6699">
            <w:pPr>
              <w:pStyle w:val="TableHeaderText"/>
              <w:rPr>
                <w:rFonts w:ascii="Arial" w:hAnsi="Arial" w:cs="Arial"/>
                <w:sz w:val="20"/>
              </w:rPr>
            </w:pPr>
            <w:r w:rsidRPr="00080742">
              <w:rPr>
                <w:rFonts w:ascii="Arial" w:hAnsi="Arial" w:cs="Arial"/>
                <w:sz w:val="20"/>
              </w:rPr>
              <w:t>Version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1E11610" w14:textId="77777777" w:rsidR="00B96CF0" w:rsidRPr="00080742" w:rsidRDefault="00B96CF0" w:rsidP="00CA6699">
            <w:pPr>
              <w:pStyle w:val="TableHeaderText"/>
              <w:rPr>
                <w:rFonts w:ascii="Arial" w:hAnsi="Arial" w:cs="Arial"/>
                <w:sz w:val="20"/>
              </w:rPr>
            </w:pPr>
            <w:r w:rsidRPr="00080742">
              <w:rPr>
                <w:rFonts w:ascii="Arial" w:hAnsi="Arial" w:cs="Arial"/>
                <w:sz w:val="20"/>
              </w:rPr>
              <w:t>Date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31856D3" w14:textId="77777777" w:rsidR="00B96CF0" w:rsidRPr="00080742" w:rsidRDefault="00B96CF0" w:rsidP="00CA6699">
            <w:pPr>
              <w:pStyle w:val="TableHeaderText"/>
              <w:rPr>
                <w:rFonts w:ascii="Arial" w:hAnsi="Arial" w:cs="Arial"/>
                <w:sz w:val="20"/>
              </w:rPr>
            </w:pPr>
            <w:r w:rsidRPr="00080742">
              <w:rPr>
                <w:rFonts w:ascii="Arial" w:hAnsi="Arial" w:cs="Arial"/>
                <w:sz w:val="20"/>
              </w:rPr>
              <w:t>Author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7C7D5F6" w14:textId="77777777" w:rsidR="00B96CF0" w:rsidRPr="00080742" w:rsidRDefault="00B96CF0" w:rsidP="00CA6699">
            <w:pPr>
              <w:pStyle w:val="TableHeaderText"/>
              <w:rPr>
                <w:rFonts w:ascii="Arial" w:hAnsi="Arial" w:cs="Arial"/>
                <w:sz w:val="20"/>
              </w:rPr>
            </w:pPr>
            <w:r w:rsidRPr="00080742">
              <w:rPr>
                <w:rFonts w:ascii="Arial" w:hAnsi="Arial" w:cs="Arial"/>
                <w:sz w:val="20"/>
              </w:rPr>
              <w:t>Description of change</w:t>
            </w:r>
          </w:p>
        </w:tc>
      </w:tr>
      <w:tr w:rsidR="00A603CC" w:rsidRPr="00080742" w14:paraId="081B7B6D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595E2" w14:textId="1A84E7C8" w:rsidR="00A603CC" w:rsidRPr="00080742" w:rsidRDefault="00A603CC" w:rsidP="00120912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</w:rPr>
            </w:pPr>
            <w:r w:rsidRPr="00080742">
              <w:rPr>
                <w:rFonts w:ascii="Arial" w:hAnsi="Arial" w:cs="Arial"/>
                <w:sz w:val="20"/>
              </w:rPr>
              <w:t>0</w:t>
            </w:r>
            <w:r w:rsidR="00706F67" w:rsidRPr="00080742">
              <w:rPr>
                <w:rFonts w:ascii="Arial" w:hAnsi="Arial" w:cs="Arial"/>
                <w:sz w:val="20"/>
              </w:rPr>
              <w:t>.</w:t>
            </w:r>
            <w:r w:rsidR="007648A0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3D139" w14:textId="3193D231" w:rsidR="00A603CC" w:rsidRPr="00080742" w:rsidRDefault="00F8322A" w:rsidP="00120912">
            <w:pPr>
              <w:spacing w:before="40"/>
              <w:jc w:val="center"/>
              <w:rPr>
                <w:rFonts w:ascii="Arial" w:hAnsi="Arial" w:cs="Arial"/>
                <w:highlight w:val="yellow"/>
              </w:rPr>
            </w:pPr>
            <w:r w:rsidRPr="00F8322A">
              <w:rPr>
                <w:rFonts w:ascii="Arial" w:hAnsi="Arial" w:cs="Arial"/>
              </w:rPr>
              <w:t>30/11/2018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E548B" w14:textId="77777777" w:rsidR="00A603CC" w:rsidRPr="00080742" w:rsidRDefault="00706F67" w:rsidP="00706F67">
            <w:pPr>
              <w:spacing w:before="40"/>
              <w:rPr>
                <w:rFonts w:ascii="Arial" w:hAnsi="Arial" w:cs="Arial"/>
                <w:highlight w:val="yellow"/>
              </w:rPr>
            </w:pPr>
            <w:r w:rsidRPr="00080742">
              <w:rPr>
                <w:rFonts w:ascii="Arial" w:hAnsi="Arial" w:cs="Arial"/>
              </w:rPr>
              <w:t>Intercent-ER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E345B" w14:textId="77777777" w:rsidR="00A603CC" w:rsidRPr="00080742" w:rsidRDefault="00A603CC" w:rsidP="00120912">
            <w:pPr>
              <w:pStyle w:val="TableText0"/>
              <w:spacing w:before="40" w:after="0"/>
              <w:rPr>
                <w:rFonts w:ascii="Arial" w:hAnsi="Arial" w:cs="Arial"/>
                <w:sz w:val="20"/>
              </w:rPr>
            </w:pPr>
          </w:p>
        </w:tc>
      </w:tr>
      <w:tr w:rsidR="00A603CC" w:rsidRPr="00080742" w14:paraId="603AEE2F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ABB86" w14:textId="52700FD8" w:rsidR="00A603CC" w:rsidRPr="00080742" w:rsidRDefault="007648A0" w:rsidP="00CA669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0.4.1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8BCA0" w14:textId="0B235B1D" w:rsidR="00A603CC" w:rsidRPr="00080742" w:rsidRDefault="007648A0" w:rsidP="00CA6699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31/03/2020</w:t>
            </w: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921C4" w14:textId="4940AD15" w:rsidR="00A603CC" w:rsidRPr="00080742" w:rsidRDefault="007648A0" w:rsidP="00CA6699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Roberto Reale</w:t>
            </w: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1154D" w14:textId="20215D6B" w:rsidR="00A603CC" w:rsidRPr="00080742" w:rsidRDefault="007648A0" w:rsidP="00CA6699">
            <w:pPr>
              <w:pStyle w:val="TableText0"/>
              <w:spacing w:before="40" w:after="0"/>
              <w:rPr>
                <w:rFonts w:ascii="Arial" w:hAnsi="Arial" w:cs="Arial"/>
                <w:sz w:val="20"/>
              </w:rPr>
            </w:pPr>
            <w:r w:rsidRPr="007648A0">
              <w:rPr>
                <w:rFonts w:ascii="Arial" w:hAnsi="Arial" w:cs="Arial"/>
                <w:sz w:val="20"/>
              </w:rPr>
              <w:t>Technical review and quality assessment</w:t>
            </w:r>
          </w:p>
        </w:tc>
      </w:tr>
      <w:tr w:rsidR="00A603CC" w:rsidRPr="00080742" w14:paraId="78453BD2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0584A" w14:textId="77777777" w:rsidR="00A603CC" w:rsidRPr="00080742" w:rsidRDefault="00A603CC" w:rsidP="00CA6699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7F936" w14:textId="77777777" w:rsidR="00A603CC" w:rsidRPr="00080742" w:rsidRDefault="00A603CC" w:rsidP="00CA6699">
            <w:pPr>
              <w:spacing w:before="40"/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0366E" w14:textId="77777777" w:rsidR="00A603CC" w:rsidRPr="00080742" w:rsidRDefault="00A603CC" w:rsidP="00CA6699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4DB13" w14:textId="77777777" w:rsidR="00A603CC" w:rsidRPr="00080742" w:rsidRDefault="00A603CC" w:rsidP="00CA6699">
            <w:pPr>
              <w:pStyle w:val="TableText0"/>
              <w:spacing w:before="40" w:after="0"/>
              <w:rPr>
                <w:rFonts w:ascii="Arial" w:hAnsi="Arial" w:cs="Arial"/>
                <w:sz w:val="20"/>
              </w:rPr>
            </w:pPr>
          </w:p>
        </w:tc>
      </w:tr>
      <w:tr w:rsidR="00A603CC" w:rsidRPr="00080742" w14:paraId="2AA30480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4D1EA" w14:textId="77777777" w:rsidR="00A603CC" w:rsidRPr="00080742" w:rsidRDefault="00A603CC" w:rsidP="005C419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5C3C5" w14:textId="77777777" w:rsidR="00A603CC" w:rsidRPr="00080742" w:rsidRDefault="00A603CC" w:rsidP="005C419B">
            <w:pPr>
              <w:spacing w:before="40"/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41429" w14:textId="77777777" w:rsidR="00A603CC" w:rsidRPr="00080742" w:rsidRDefault="00A603CC" w:rsidP="005C419B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6608D" w14:textId="77777777" w:rsidR="00A603CC" w:rsidRPr="00080742" w:rsidRDefault="00A603CC" w:rsidP="005C419B">
            <w:pPr>
              <w:pStyle w:val="TableText0"/>
              <w:spacing w:before="40" w:after="0"/>
              <w:rPr>
                <w:rFonts w:ascii="Arial" w:hAnsi="Arial" w:cs="Arial"/>
                <w:sz w:val="20"/>
              </w:rPr>
            </w:pPr>
          </w:p>
        </w:tc>
      </w:tr>
      <w:tr w:rsidR="00A603CC" w:rsidRPr="00080742" w14:paraId="48C72115" w14:textId="77777777" w:rsidTr="00CA6699">
        <w:trPr>
          <w:cantSplit/>
        </w:trPr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05EF7" w14:textId="77777777" w:rsidR="00A603CC" w:rsidRPr="00080742" w:rsidRDefault="00A603CC" w:rsidP="005C419B">
            <w:pPr>
              <w:pStyle w:val="TableText0"/>
              <w:spacing w:before="40" w:after="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819FA" w14:textId="77777777" w:rsidR="00A603CC" w:rsidRPr="00080742" w:rsidRDefault="00A603CC" w:rsidP="005C419B">
            <w:pPr>
              <w:spacing w:before="40"/>
              <w:jc w:val="center"/>
              <w:rPr>
                <w:rFonts w:ascii="Arial" w:hAnsi="Arial" w:cs="Arial"/>
              </w:rPr>
            </w:pPr>
          </w:p>
        </w:tc>
        <w:tc>
          <w:tcPr>
            <w:tcW w:w="1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9430B" w14:textId="77777777" w:rsidR="00A603CC" w:rsidRPr="00080742" w:rsidRDefault="00A603CC" w:rsidP="005C419B">
            <w:pPr>
              <w:spacing w:before="40"/>
              <w:rPr>
                <w:rFonts w:ascii="Arial" w:hAnsi="Arial" w:cs="Arial"/>
              </w:rPr>
            </w:pPr>
          </w:p>
        </w:tc>
        <w:tc>
          <w:tcPr>
            <w:tcW w:w="4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DD1D2" w14:textId="77777777" w:rsidR="00A603CC" w:rsidRPr="00080742" w:rsidRDefault="00A603CC" w:rsidP="005C419B">
            <w:pPr>
              <w:pStyle w:val="TableText0"/>
              <w:spacing w:before="40" w:after="0"/>
              <w:rPr>
                <w:rFonts w:ascii="Arial" w:hAnsi="Arial" w:cs="Arial"/>
                <w:sz w:val="20"/>
              </w:rPr>
            </w:pPr>
          </w:p>
        </w:tc>
      </w:tr>
    </w:tbl>
    <w:p w14:paraId="1A4CFA86" w14:textId="77777777" w:rsidR="00B96CF0" w:rsidRPr="00080742" w:rsidRDefault="00B96CF0" w:rsidP="00217075">
      <w:pPr>
        <w:pStyle w:val="CEF-Body"/>
      </w:pPr>
    </w:p>
    <w:p w14:paraId="16339CA2" w14:textId="77777777" w:rsidR="00B96CF0" w:rsidRPr="00080742" w:rsidRDefault="00B96CF0" w:rsidP="00217075">
      <w:pPr>
        <w:pStyle w:val="CEF-Body"/>
      </w:pPr>
      <w:r w:rsidRPr="00080742">
        <w:br w:type="page"/>
      </w:r>
    </w:p>
    <w:p w14:paraId="550C9DEF" w14:textId="77777777" w:rsidR="00B96CF0" w:rsidRPr="00080742" w:rsidRDefault="00B96CF0" w:rsidP="00AD6B9D">
      <w:pPr>
        <w:pStyle w:val="CEF-Body"/>
      </w:pPr>
    </w:p>
    <w:p w14:paraId="6013C4AC" w14:textId="77777777" w:rsidR="00B96CF0" w:rsidRPr="00080742" w:rsidRDefault="00B96CF0" w:rsidP="00C5633C">
      <w:pPr>
        <w:pStyle w:val="CEF-TPILB"/>
      </w:pPr>
      <w:r w:rsidRPr="00080742">
        <w:t>This Page Intentionally Left Blank</w:t>
      </w:r>
    </w:p>
    <w:p w14:paraId="716CD512" w14:textId="77777777" w:rsidR="00B96CF0" w:rsidRPr="00080742" w:rsidRDefault="00B96CF0" w:rsidP="00AD6B9D">
      <w:pPr>
        <w:pStyle w:val="CEF-Body"/>
      </w:pPr>
    </w:p>
    <w:p w14:paraId="77370487" w14:textId="77777777" w:rsidR="00B96CF0" w:rsidRPr="00080742" w:rsidRDefault="00B96CF0" w:rsidP="00AD6B9D">
      <w:pPr>
        <w:pStyle w:val="CEF-Body"/>
      </w:pPr>
      <w:r w:rsidRPr="00080742">
        <w:br w:type="page"/>
      </w:r>
    </w:p>
    <w:p w14:paraId="14B5ABF4" w14:textId="77777777" w:rsidR="00B96CF0" w:rsidRPr="00080742" w:rsidRDefault="00B96CF0" w:rsidP="009221B0">
      <w:pPr>
        <w:pStyle w:val="CEF-Title1"/>
        <w:numPr>
          <w:ilvl w:val="0"/>
          <w:numId w:val="0"/>
        </w:numPr>
        <w:rPr>
          <w:rFonts w:ascii="Arial" w:hAnsi="Arial" w:cs="Arial"/>
        </w:rPr>
      </w:pPr>
      <w:bookmarkStart w:id="2" w:name="_Toc27494145"/>
      <w:r w:rsidRPr="00080742">
        <w:rPr>
          <w:rFonts w:ascii="Arial" w:hAnsi="Arial" w:cs="Arial"/>
        </w:rPr>
        <w:lastRenderedPageBreak/>
        <w:t>Table of contents</w:t>
      </w:r>
      <w:bookmarkEnd w:id="2"/>
    </w:p>
    <w:p w14:paraId="72A3F803" w14:textId="315F0A9F" w:rsidR="003B0DFE" w:rsidRDefault="00B96CF0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r w:rsidRPr="00080742">
        <w:rPr>
          <w:rFonts w:ascii="Arial" w:hAnsi="Arial" w:cs="Arial"/>
        </w:rPr>
        <w:fldChar w:fldCharType="begin"/>
      </w:r>
      <w:r w:rsidRPr="00080742">
        <w:rPr>
          <w:rFonts w:ascii="Arial" w:hAnsi="Arial" w:cs="Arial"/>
        </w:rPr>
        <w:instrText xml:space="preserve"> TOC \o "1-3" \h \z \u </w:instrText>
      </w:r>
      <w:r w:rsidRPr="00080742">
        <w:rPr>
          <w:rFonts w:ascii="Arial" w:hAnsi="Arial" w:cs="Arial"/>
        </w:rPr>
        <w:fldChar w:fldCharType="separate"/>
      </w:r>
      <w:hyperlink w:anchor="_Toc27494144" w:history="1">
        <w:r w:rsidR="003B0DFE" w:rsidRPr="00895FE3">
          <w:rPr>
            <w:rStyle w:val="Hyperlink"/>
            <w:rFonts w:ascii="Arial" w:hAnsi="Arial" w:cs="Arial"/>
            <w:noProof/>
          </w:rPr>
          <w:t>Deliverable Info</w:t>
        </w:r>
        <w:r w:rsidR="003B0DFE">
          <w:rPr>
            <w:noProof/>
            <w:webHidden/>
          </w:rPr>
          <w:tab/>
        </w:r>
        <w:r w:rsidR="003B0DFE">
          <w:rPr>
            <w:noProof/>
            <w:webHidden/>
          </w:rPr>
          <w:fldChar w:fldCharType="begin"/>
        </w:r>
        <w:r w:rsidR="003B0DFE">
          <w:rPr>
            <w:noProof/>
            <w:webHidden/>
          </w:rPr>
          <w:instrText xml:space="preserve"> PAGEREF _Toc27494144 \h </w:instrText>
        </w:r>
        <w:r w:rsidR="003B0DFE">
          <w:rPr>
            <w:noProof/>
            <w:webHidden/>
          </w:rPr>
        </w:r>
        <w:r w:rsidR="003B0DFE">
          <w:rPr>
            <w:noProof/>
            <w:webHidden/>
          </w:rPr>
          <w:fldChar w:fldCharType="separate"/>
        </w:r>
        <w:r w:rsidR="003B0DFE">
          <w:rPr>
            <w:noProof/>
            <w:webHidden/>
          </w:rPr>
          <w:t>3</w:t>
        </w:r>
        <w:r w:rsidR="003B0DFE">
          <w:rPr>
            <w:noProof/>
            <w:webHidden/>
          </w:rPr>
          <w:fldChar w:fldCharType="end"/>
        </w:r>
      </w:hyperlink>
    </w:p>
    <w:p w14:paraId="176E7E08" w14:textId="109C8290" w:rsidR="003B0DFE" w:rsidRDefault="00ED1992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7494145" w:history="1">
        <w:r w:rsidR="003B0DFE" w:rsidRPr="00895FE3">
          <w:rPr>
            <w:rStyle w:val="Hyperlink"/>
            <w:rFonts w:ascii="Arial" w:hAnsi="Arial" w:cs="Arial"/>
            <w:noProof/>
          </w:rPr>
          <w:t>Table of contents</w:t>
        </w:r>
        <w:r w:rsidR="003B0DFE">
          <w:rPr>
            <w:noProof/>
            <w:webHidden/>
          </w:rPr>
          <w:tab/>
        </w:r>
        <w:r w:rsidR="003B0DFE">
          <w:rPr>
            <w:noProof/>
            <w:webHidden/>
          </w:rPr>
          <w:fldChar w:fldCharType="begin"/>
        </w:r>
        <w:r w:rsidR="003B0DFE">
          <w:rPr>
            <w:noProof/>
            <w:webHidden/>
          </w:rPr>
          <w:instrText xml:space="preserve"> PAGEREF _Toc27494145 \h </w:instrText>
        </w:r>
        <w:r w:rsidR="003B0DFE">
          <w:rPr>
            <w:noProof/>
            <w:webHidden/>
          </w:rPr>
        </w:r>
        <w:r w:rsidR="003B0DFE">
          <w:rPr>
            <w:noProof/>
            <w:webHidden/>
          </w:rPr>
          <w:fldChar w:fldCharType="separate"/>
        </w:r>
        <w:r w:rsidR="003B0DFE">
          <w:rPr>
            <w:noProof/>
            <w:webHidden/>
          </w:rPr>
          <w:t>5</w:t>
        </w:r>
        <w:r w:rsidR="003B0DFE">
          <w:rPr>
            <w:noProof/>
            <w:webHidden/>
          </w:rPr>
          <w:fldChar w:fldCharType="end"/>
        </w:r>
      </w:hyperlink>
    </w:p>
    <w:p w14:paraId="04E5C4F6" w14:textId="6289AF01" w:rsidR="003B0DFE" w:rsidRDefault="00ED1992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7494146" w:history="1">
        <w:r w:rsidR="003B0DFE" w:rsidRPr="00895FE3">
          <w:rPr>
            <w:rStyle w:val="Hyperlink"/>
            <w:rFonts w:ascii="Arial" w:hAnsi="Arial" w:cs="Arial"/>
            <w:noProof/>
          </w:rPr>
          <w:t>Executive Summary</w:t>
        </w:r>
        <w:r w:rsidR="003B0DFE">
          <w:rPr>
            <w:noProof/>
            <w:webHidden/>
          </w:rPr>
          <w:tab/>
        </w:r>
        <w:r w:rsidR="003B0DFE">
          <w:rPr>
            <w:noProof/>
            <w:webHidden/>
          </w:rPr>
          <w:fldChar w:fldCharType="begin"/>
        </w:r>
        <w:r w:rsidR="003B0DFE">
          <w:rPr>
            <w:noProof/>
            <w:webHidden/>
          </w:rPr>
          <w:instrText xml:space="preserve"> PAGEREF _Toc27494146 \h </w:instrText>
        </w:r>
        <w:r w:rsidR="003B0DFE">
          <w:rPr>
            <w:noProof/>
            <w:webHidden/>
          </w:rPr>
        </w:r>
        <w:r w:rsidR="003B0DFE">
          <w:rPr>
            <w:noProof/>
            <w:webHidden/>
          </w:rPr>
          <w:fldChar w:fldCharType="separate"/>
        </w:r>
        <w:r w:rsidR="003B0DFE">
          <w:rPr>
            <w:noProof/>
            <w:webHidden/>
          </w:rPr>
          <w:t>7</w:t>
        </w:r>
        <w:r w:rsidR="003B0DFE">
          <w:rPr>
            <w:noProof/>
            <w:webHidden/>
          </w:rPr>
          <w:fldChar w:fldCharType="end"/>
        </w:r>
      </w:hyperlink>
    </w:p>
    <w:p w14:paraId="7DC1D2DA" w14:textId="7EE24185" w:rsidR="003B0DFE" w:rsidRDefault="00ED1992">
      <w:pPr>
        <w:pStyle w:val="TOC1"/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7494147" w:history="1">
        <w:r w:rsidR="003B0DFE" w:rsidRPr="00895FE3">
          <w:rPr>
            <w:rStyle w:val="Hyperlink"/>
            <w:rFonts w:ascii="Arial" w:hAnsi="Arial" w:cs="Arial"/>
            <w:noProof/>
          </w:rPr>
          <w:t>Glossary</w:t>
        </w:r>
        <w:r w:rsidR="003B0DFE">
          <w:rPr>
            <w:noProof/>
            <w:webHidden/>
          </w:rPr>
          <w:tab/>
        </w:r>
        <w:r w:rsidR="003B0DFE">
          <w:rPr>
            <w:noProof/>
            <w:webHidden/>
          </w:rPr>
          <w:fldChar w:fldCharType="begin"/>
        </w:r>
        <w:r w:rsidR="003B0DFE">
          <w:rPr>
            <w:noProof/>
            <w:webHidden/>
          </w:rPr>
          <w:instrText xml:space="preserve"> PAGEREF _Toc27494147 \h </w:instrText>
        </w:r>
        <w:r w:rsidR="003B0DFE">
          <w:rPr>
            <w:noProof/>
            <w:webHidden/>
          </w:rPr>
        </w:r>
        <w:r w:rsidR="003B0DFE">
          <w:rPr>
            <w:noProof/>
            <w:webHidden/>
          </w:rPr>
          <w:fldChar w:fldCharType="separate"/>
        </w:r>
        <w:r w:rsidR="003B0DFE">
          <w:rPr>
            <w:noProof/>
            <w:webHidden/>
          </w:rPr>
          <w:t>7</w:t>
        </w:r>
        <w:r w:rsidR="003B0DFE">
          <w:rPr>
            <w:noProof/>
            <w:webHidden/>
          </w:rPr>
          <w:fldChar w:fldCharType="end"/>
        </w:r>
      </w:hyperlink>
    </w:p>
    <w:p w14:paraId="0FC2EBF6" w14:textId="1FF58233" w:rsidR="003B0DFE" w:rsidRDefault="00ED199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7494148" w:history="1">
        <w:r w:rsidR="003B0DFE" w:rsidRPr="00895FE3">
          <w:rPr>
            <w:rStyle w:val="Hyperlink"/>
            <w:rFonts w:ascii="Arial" w:hAnsi="Arial"/>
            <w:noProof/>
          </w:rPr>
          <w:t>1.</w:t>
        </w:r>
        <w:r w:rsidR="003B0DFE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3B0DFE" w:rsidRPr="00895FE3">
          <w:rPr>
            <w:rStyle w:val="Hyperlink"/>
            <w:rFonts w:ascii="Arial" w:hAnsi="Arial" w:cs="Arial"/>
            <w:noProof/>
          </w:rPr>
          <w:t>Introduction</w:t>
        </w:r>
        <w:r w:rsidR="003B0DFE">
          <w:rPr>
            <w:noProof/>
            <w:webHidden/>
          </w:rPr>
          <w:tab/>
        </w:r>
        <w:r w:rsidR="003B0DFE">
          <w:rPr>
            <w:noProof/>
            <w:webHidden/>
          </w:rPr>
          <w:fldChar w:fldCharType="begin"/>
        </w:r>
        <w:r w:rsidR="003B0DFE">
          <w:rPr>
            <w:noProof/>
            <w:webHidden/>
          </w:rPr>
          <w:instrText xml:space="preserve"> PAGEREF _Toc27494148 \h </w:instrText>
        </w:r>
        <w:r w:rsidR="003B0DFE">
          <w:rPr>
            <w:noProof/>
            <w:webHidden/>
          </w:rPr>
        </w:r>
        <w:r w:rsidR="003B0DFE">
          <w:rPr>
            <w:noProof/>
            <w:webHidden/>
          </w:rPr>
          <w:fldChar w:fldCharType="separate"/>
        </w:r>
        <w:r w:rsidR="003B0DFE">
          <w:rPr>
            <w:noProof/>
            <w:webHidden/>
          </w:rPr>
          <w:t>8</w:t>
        </w:r>
        <w:r w:rsidR="003B0DFE">
          <w:rPr>
            <w:noProof/>
            <w:webHidden/>
          </w:rPr>
          <w:fldChar w:fldCharType="end"/>
        </w:r>
      </w:hyperlink>
    </w:p>
    <w:p w14:paraId="43E2EC19" w14:textId="45FDE583" w:rsidR="003B0DFE" w:rsidRDefault="00ED199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7494149" w:history="1">
        <w:r w:rsidR="003B0DFE" w:rsidRPr="00895FE3">
          <w:rPr>
            <w:rStyle w:val="Hyperlink"/>
            <w:rFonts w:ascii="Arial" w:hAnsi="Arial"/>
            <w:noProof/>
          </w:rPr>
          <w:t>2.</w:t>
        </w:r>
        <w:r w:rsidR="003B0DFE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3B0DFE" w:rsidRPr="00895FE3">
          <w:rPr>
            <w:rStyle w:val="Hyperlink"/>
            <w:rFonts w:ascii="Arial" w:hAnsi="Arial" w:cs="Arial"/>
            <w:noProof/>
          </w:rPr>
          <w:t>“Recupero lista documenti” service</w:t>
        </w:r>
        <w:r w:rsidR="003B0DFE">
          <w:rPr>
            <w:noProof/>
            <w:webHidden/>
          </w:rPr>
          <w:tab/>
        </w:r>
        <w:r w:rsidR="003B0DFE">
          <w:rPr>
            <w:noProof/>
            <w:webHidden/>
          </w:rPr>
          <w:fldChar w:fldCharType="begin"/>
        </w:r>
        <w:r w:rsidR="003B0DFE">
          <w:rPr>
            <w:noProof/>
            <w:webHidden/>
          </w:rPr>
          <w:instrText xml:space="preserve"> PAGEREF _Toc27494149 \h </w:instrText>
        </w:r>
        <w:r w:rsidR="003B0DFE">
          <w:rPr>
            <w:noProof/>
            <w:webHidden/>
          </w:rPr>
        </w:r>
        <w:r w:rsidR="003B0DFE">
          <w:rPr>
            <w:noProof/>
            <w:webHidden/>
          </w:rPr>
          <w:fldChar w:fldCharType="separate"/>
        </w:r>
        <w:r w:rsidR="003B0DFE">
          <w:rPr>
            <w:noProof/>
            <w:webHidden/>
          </w:rPr>
          <w:t>8</w:t>
        </w:r>
        <w:r w:rsidR="003B0DFE">
          <w:rPr>
            <w:noProof/>
            <w:webHidden/>
          </w:rPr>
          <w:fldChar w:fldCharType="end"/>
        </w:r>
      </w:hyperlink>
    </w:p>
    <w:p w14:paraId="7388499B" w14:textId="56205ABD" w:rsidR="003B0DFE" w:rsidRDefault="00ED199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7494150" w:history="1">
        <w:r w:rsidR="003B0DFE" w:rsidRPr="00895FE3">
          <w:rPr>
            <w:rStyle w:val="Hyperlink"/>
            <w:rFonts w:ascii="Arial" w:hAnsi="Arial"/>
            <w:noProof/>
          </w:rPr>
          <w:t>3.</w:t>
        </w:r>
        <w:r w:rsidR="003B0DFE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3B0DFE" w:rsidRPr="00895FE3">
          <w:rPr>
            <w:rStyle w:val="Hyperlink"/>
            <w:rFonts w:ascii="Arial" w:hAnsi="Arial" w:cs="Arial"/>
            <w:noProof/>
          </w:rPr>
          <w:t>“Recupero documento” service</w:t>
        </w:r>
        <w:r w:rsidR="003B0DFE">
          <w:rPr>
            <w:noProof/>
            <w:webHidden/>
          </w:rPr>
          <w:tab/>
        </w:r>
        <w:r w:rsidR="003B0DFE">
          <w:rPr>
            <w:noProof/>
            <w:webHidden/>
          </w:rPr>
          <w:fldChar w:fldCharType="begin"/>
        </w:r>
        <w:r w:rsidR="003B0DFE">
          <w:rPr>
            <w:noProof/>
            <w:webHidden/>
          </w:rPr>
          <w:instrText xml:space="preserve"> PAGEREF _Toc27494150 \h </w:instrText>
        </w:r>
        <w:r w:rsidR="003B0DFE">
          <w:rPr>
            <w:noProof/>
            <w:webHidden/>
          </w:rPr>
        </w:r>
        <w:r w:rsidR="003B0DFE">
          <w:rPr>
            <w:noProof/>
            <w:webHidden/>
          </w:rPr>
          <w:fldChar w:fldCharType="separate"/>
        </w:r>
        <w:r w:rsidR="003B0DFE">
          <w:rPr>
            <w:noProof/>
            <w:webHidden/>
          </w:rPr>
          <w:t>12</w:t>
        </w:r>
        <w:r w:rsidR="003B0DFE">
          <w:rPr>
            <w:noProof/>
            <w:webHidden/>
          </w:rPr>
          <w:fldChar w:fldCharType="end"/>
        </w:r>
      </w:hyperlink>
    </w:p>
    <w:p w14:paraId="4E7CA6EF" w14:textId="6BC6FB4D" w:rsidR="003B0DFE" w:rsidRDefault="00ED199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7494151" w:history="1">
        <w:r w:rsidR="003B0DFE" w:rsidRPr="00895FE3">
          <w:rPr>
            <w:rStyle w:val="Hyperlink"/>
            <w:rFonts w:ascii="Arial" w:hAnsi="Arial"/>
            <w:noProof/>
          </w:rPr>
          <w:t>4.</w:t>
        </w:r>
        <w:r w:rsidR="003B0DFE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3B0DFE" w:rsidRPr="00895FE3">
          <w:rPr>
            <w:rStyle w:val="Hyperlink"/>
            <w:rFonts w:ascii="Arial" w:hAnsi="Arial" w:cs="Arial"/>
            <w:noProof/>
          </w:rPr>
          <w:t>“Invio documento” service</w:t>
        </w:r>
        <w:r w:rsidR="003B0DFE">
          <w:rPr>
            <w:noProof/>
            <w:webHidden/>
          </w:rPr>
          <w:tab/>
        </w:r>
        <w:r w:rsidR="003B0DFE">
          <w:rPr>
            <w:noProof/>
            <w:webHidden/>
          </w:rPr>
          <w:fldChar w:fldCharType="begin"/>
        </w:r>
        <w:r w:rsidR="003B0DFE">
          <w:rPr>
            <w:noProof/>
            <w:webHidden/>
          </w:rPr>
          <w:instrText xml:space="preserve"> PAGEREF _Toc27494151 \h </w:instrText>
        </w:r>
        <w:r w:rsidR="003B0DFE">
          <w:rPr>
            <w:noProof/>
            <w:webHidden/>
          </w:rPr>
        </w:r>
        <w:r w:rsidR="003B0DFE">
          <w:rPr>
            <w:noProof/>
            <w:webHidden/>
          </w:rPr>
          <w:fldChar w:fldCharType="separate"/>
        </w:r>
        <w:r w:rsidR="003B0DFE">
          <w:rPr>
            <w:noProof/>
            <w:webHidden/>
          </w:rPr>
          <w:t>12</w:t>
        </w:r>
        <w:r w:rsidR="003B0DFE">
          <w:rPr>
            <w:noProof/>
            <w:webHidden/>
          </w:rPr>
          <w:fldChar w:fldCharType="end"/>
        </w:r>
      </w:hyperlink>
    </w:p>
    <w:p w14:paraId="1F1D00C2" w14:textId="14B7AECF" w:rsidR="003B0DFE" w:rsidRDefault="00ED1992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7494152" w:history="1">
        <w:r w:rsidR="003B0DFE" w:rsidRPr="00895FE3">
          <w:rPr>
            <w:rStyle w:val="Hyperlink"/>
            <w:rFonts w:ascii="Arial" w:hAnsi="Arial"/>
            <w:noProof/>
          </w:rPr>
          <w:t>5.</w:t>
        </w:r>
        <w:r w:rsidR="003B0DFE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3B0DFE" w:rsidRPr="00895FE3">
          <w:rPr>
            <w:rStyle w:val="Hyperlink"/>
            <w:rFonts w:ascii="Arial" w:hAnsi="Arial" w:cs="Arial"/>
            <w:noProof/>
          </w:rPr>
          <w:t>Service REST XSD</w:t>
        </w:r>
        <w:r w:rsidR="003B0DFE">
          <w:rPr>
            <w:noProof/>
            <w:webHidden/>
          </w:rPr>
          <w:tab/>
        </w:r>
        <w:r w:rsidR="003B0DFE">
          <w:rPr>
            <w:noProof/>
            <w:webHidden/>
          </w:rPr>
          <w:fldChar w:fldCharType="begin"/>
        </w:r>
        <w:r w:rsidR="003B0DFE">
          <w:rPr>
            <w:noProof/>
            <w:webHidden/>
          </w:rPr>
          <w:instrText xml:space="preserve"> PAGEREF _Toc27494152 \h </w:instrText>
        </w:r>
        <w:r w:rsidR="003B0DFE">
          <w:rPr>
            <w:noProof/>
            <w:webHidden/>
          </w:rPr>
        </w:r>
        <w:r w:rsidR="003B0DFE">
          <w:rPr>
            <w:noProof/>
            <w:webHidden/>
          </w:rPr>
          <w:fldChar w:fldCharType="separate"/>
        </w:r>
        <w:r w:rsidR="003B0DFE">
          <w:rPr>
            <w:noProof/>
            <w:webHidden/>
          </w:rPr>
          <w:t>16</w:t>
        </w:r>
        <w:r w:rsidR="003B0DFE">
          <w:rPr>
            <w:noProof/>
            <w:webHidden/>
          </w:rPr>
          <w:fldChar w:fldCharType="end"/>
        </w:r>
      </w:hyperlink>
    </w:p>
    <w:p w14:paraId="36B2D577" w14:textId="3D138C41" w:rsidR="003B0DFE" w:rsidRDefault="00ED1992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7494158" w:history="1">
        <w:r w:rsidR="003B0DFE" w:rsidRPr="00895FE3">
          <w:rPr>
            <w:rStyle w:val="Hyperlink"/>
            <w:noProof/>
            <w:lang w:val="it-IT"/>
          </w:rPr>
          <w:t>5.1.</w:t>
        </w:r>
        <w:r w:rsidR="003B0DFE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3B0DFE" w:rsidRPr="00895FE3">
          <w:rPr>
            <w:rStyle w:val="Hyperlink"/>
            <w:noProof/>
            <w:lang w:val="it-IT"/>
          </w:rPr>
          <w:t>XSD Response of “Recupero Lista Documenti” service</w:t>
        </w:r>
        <w:r w:rsidR="003B0DFE">
          <w:rPr>
            <w:noProof/>
            <w:webHidden/>
          </w:rPr>
          <w:tab/>
        </w:r>
        <w:r w:rsidR="003B0DFE">
          <w:rPr>
            <w:noProof/>
            <w:webHidden/>
          </w:rPr>
          <w:fldChar w:fldCharType="begin"/>
        </w:r>
        <w:r w:rsidR="003B0DFE">
          <w:rPr>
            <w:noProof/>
            <w:webHidden/>
          </w:rPr>
          <w:instrText xml:space="preserve"> PAGEREF _Toc27494158 \h </w:instrText>
        </w:r>
        <w:r w:rsidR="003B0DFE">
          <w:rPr>
            <w:noProof/>
            <w:webHidden/>
          </w:rPr>
        </w:r>
        <w:r w:rsidR="003B0DFE">
          <w:rPr>
            <w:noProof/>
            <w:webHidden/>
          </w:rPr>
          <w:fldChar w:fldCharType="separate"/>
        </w:r>
        <w:r w:rsidR="003B0DFE">
          <w:rPr>
            <w:noProof/>
            <w:webHidden/>
          </w:rPr>
          <w:t>16</w:t>
        </w:r>
        <w:r w:rsidR="003B0DFE">
          <w:rPr>
            <w:noProof/>
            <w:webHidden/>
          </w:rPr>
          <w:fldChar w:fldCharType="end"/>
        </w:r>
      </w:hyperlink>
    </w:p>
    <w:p w14:paraId="05B3F88C" w14:textId="0E9F4B9F" w:rsidR="003B0DFE" w:rsidRDefault="00ED1992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7494159" w:history="1">
        <w:r w:rsidR="003B0DFE" w:rsidRPr="00895FE3">
          <w:rPr>
            <w:rStyle w:val="Hyperlink"/>
            <w:noProof/>
          </w:rPr>
          <w:t>5.2.</w:t>
        </w:r>
        <w:r w:rsidR="003B0DFE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3B0DFE" w:rsidRPr="00895FE3">
          <w:rPr>
            <w:rStyle w:val="Hyperlink"/>
            <w:noProof/>
          </w:rPr>
          <w:t>XSD Metadata Request of “Invio Documento” service</w:t>
        </w:r>
        <w:r w:rsidR="003B0DFE">
          <w:rPr>
            <w:noProof/>
            <w:webHidden/>
          </w:rPr>
          <w:tab/>
        </w:r>
        <w:r w:rsidR="003B0DFE">
          <w:rPr>
            <w:noProof/>
            <w:webHidden/>
          </w:rPr>
          <w:fldChar w:fldCharType="begin"/>
        </w:r>
        <w:r w:rsidR="003B0DFE">
          <w:rPr>
            <w:noProof/>
            <w:webHidden/>
          </w:rPr>
          <w:instrText xml:space="preserve"> PAGEREF _Toc27494159 \h </w:instrText>
        </w:r>
        <w:r w:rsidR="003B0DFE">
          <w:rPr>
            <w:noProof/>
            <w:webHidden/>
          </w:rPr>
        </w:r>
        <w:r w:rsidR="003B0DFE">
          <w:rPr>
            <w:noProof/>
            <w:webHidden/>
          </w:rPr>
          <w:fldChar w:fldCharType="separate"/>
        </w:r>
        <w:r w:rsidR="003B0DFE">
          <w:rPr>
            <w:noProof/>
            <w:webHidden/>
          </w:rPr>
          <w:t>19</w:t>
        </w:r>
        <w:r w:rsidR="003B0DFE">
          <w:rPr>
            <w:noProof/>
            <w:webHidden/>
          </w:rPr>
          <w:fldChar w:fldCharType="end"/>
        </w:r>
      </w:hyperlink>
    </w:p>
    <w:p w14:paraId="6452BCD1" w14:textId="5B73CA34" w:rsidR="003B0DFE" w:rsidRDefault="00ED1992">
      <w:pPr>
        <w:pStyle w:val="TOC1"/>
        <w:tabs>
          <w:tab w:val="left" w:pos="1140"/>
        </w:tabs>
        <w:rPr>
          <w:rFonts w:asciiTheme="minorHAnsi" w:eastAsiaTheme="minorEastAsia" w:hAnsiTheme="minorHAnsi" w:cstheme="minorBidi"/>
          <w:b w:val="0"/>
          <w:noProof/>
          <w:lang w:val="en-US"/>
        </w:rPr>
      </w:pPr>
      <w:hyperlink w:anchor="_Toc27494160" w:history="1">
        <w:r w:rsidR="003B0DFE" w:rsidRPr="00895FE3">
          <w:rPr>
            <w:rStyle w:val="Hyperlink"/>
            <w:noProof/>
          </w:rPr>
          <w:t>5.3.</w:t>
        </w:r>
        <w:r w:rsidR="003B0DFE">
          <w:rPr>
            <w:rFonts w:asciiTheme="minorHAnsi" w:eastAsiaTheme="minorEastAsia" w:hAnsiTheme="minorHAnsi" w:cstheme="minorBidi"/>
            <w:b w:val="0"/>
            <w:noProof/>
            <w:lang w:val="en-US"/>
          </w:rPr>
          <w:tab/>
        </w:r>
        <w:r w:rsidR="003B0DFE" w:rsidRPr="00895FE3">
          <w:rPr>
            <w:rStyle w:val="Hyperlink"/>
            <w:noProof/>
          </w:rPr>
          <w:t>XSD Response of “Invio Documento” service</w:t>
        </w:r>
        <w:r w:rsidR="003B0DFE">
          <w:rPr>
            <w:noProof/>
            <w:webHidden/>
          </w:rPr>
          <w:tab/>
        </w:r>
        <w:r w:rsidR="003B0DFE">
          <w:rPr>
            <w:noProof/>
            <w:webHidden/>
          </w:rPr>
          <w:fldChar w:fldCharType="begin"/>
        </w:r>
        <w:r w:rsidR="003B0DFE">
          <w:rPr>
            <w:noProof/>
            <w:webHidden/>
          </w:rPr>
          <w:instrText xml:space="preserve"> PAGEREF _Toc27494160 \h </w:instrText>
        </w:r>
        <w:r w:rsidR="003B0DFE">
          <w:rPr>
            <w:noProof/>
            <w:webHidden/>
          </w:rPr>
        </w:r>
        <w:r w:rsidR="003B0DFE">
          <w:rPr>
            <w:noProof/>
            <w:webHidden/>
          </w:rPr>
          <w:fldChar w:fldCharType="separate"/>
        </w:r>
        <w:r w:rsidR="003B0DFE">
          <w:rPr>
            <w:noProof/>
            <w:webHidden/>
          </w:rPr>
          <w:t>22</w:t>
        </w:r>
        <w:r w:rsidR="003B0DFE">
          <w:rPr>
            <w:noProof/>
            <w:webHidden/>
          </w:rPr>
          <w:fldChar w:fldCharType="end"/>
        </w:r>
      </w:hyperlink>
    </w:p>
    <w:p w14:paraId="0C1D866A" w14:textId="0E15BA97" w:rsidR="00B96CF0" w:rsidRPr="00080742" w:rsidRDefault="00B96CF0" w:rsidP="00AD6B9D">
      <w:pPr>
        <w:pStyle w:val="CEF-Body"/>
      </w:pPr>
      <w:r w:rsidRPr="00080742">
        <w:fldChar w:fldCharType="end"/>
      </w:r>
    </w:p>
    <w:p w14:paraId="63BA37D8" w14:textId="77777777" w:rsidR="00B96CF0" w:rsidRPr="00080742" w:rsidRDefault="00B96CF0" w:rsidP="00080742">
      <w:pPr>
        <w:rPr>
          <w:rFonts w:ascii="Arial" w:hAnsi="Arial" w:cs="Arial"/>
        </w:rPr>
      </w:pPr>
      <w:r w:rsidRPr="00080742">
        <w:rPr>
          <w:rFonts w:ascii="Arial" w:hAnsi="Arial" w:cs="Arial"/>
        </w:rPr>
        <w:br w:type="page"/>
      </w:r>
    </w:p>
    <w:p w14:paraId="79FD412B" w14:textId="77777777" w:rsidR="00B96CF0" w:rsidRPr="00080742" w:rsidRDefault="00B96CF0" w:rsidP="00AD6B9D">
      <w:pPr>
        <w:pStyle w:val="CEF-Body"/>
      </w:pPr>
    </w:p>
    <w:p w14:paraId="03B9F773" w14:textId="77777777" w:rsidR="00B96CF0" w:rsidRPr="00080742" w:rsidRDefault="00B96CF0" w:rsidP="00AD6B9D">
      <w:pPr>
        <w:pStyle w:val="CEF-TPILB"/>
      </w:pPr>
      <w:r w:rsidRPr="00080742">
        <w:t>This Page Intentionally Left Blank</w:t>
      </w:r>
    </w:p>
    <w:p w14:paraId="1056AEC1" w14:textId="77777777" w:rsidR="00B96CF0" w:rsidRPr="00080742" w:rsidRDefault="00B96CF0" w:rsidP="00AD6B9D">
      <w:pPr>
        <w:pStyle w:val="CEF-Body"/>
      </w:pPr>
    </w:p>
    <w:p w14:paraId="687AC986" w14:textId="77777777" w:rsidR="00B96CF0" w:rsidRPr="00080742" w:rsidRDefault="00B96CF0">
      <w:pPr>
        <w:spacing w:after="160" w:line="259" w:lineRule="auto"/>
        <w:rPr>
          <w:rFonts w:ascii="Arial" w:hAnsi="Arial" w:cs="Arial"/>
        </w:rPr>
      </w:pPr>
      <w:r w:rsidRPr="00080742">
        <w:rPr>
          <w:rFonts w:ascii="Arial" w:hAnsi="Arial" w:cs="Arial"/>
        </w:rPr>
        <w:br w:type="page"/>
      </w:r>
    </w:p>
    <w:p w14:paraId="49920859" w14:textId="77777777" w:rsidR="0087732C" w:rsidRPr="00080742" w:rsidRDefault="0087732C" w:rsidP="0087732C">
      <w:pPr>
        <w:pStyle w:val="CEF-Title1"/>
        <w:numPr>
          <w:ilvl w:val="0"/>
          <w:numId w:val="0"/>
        </w:numPr>
        <w:rPr>
          <w:rFonts w:ascii="Arial" w:hAnsi="Arial" w:cs="Arial"/>
        </w:rPr>
      </w:pPr>
      <w:bookmarkStart w:id="3" w:name="_Toc529455177"/>
      <w:bookmarkStart w:id="4" w:name="_Toc27494146"/>
      <w:bookmarkStart w:id="5" w:name="_Toc442189563"/>
      <w:bookmarkStart w:id="6" w:name="_Toc489459809"/>
      <w:r w:rsidRPr="00080742">
        <w:rPr>
          <w:rFonts w:ascii="Arial" w:hAnsi="Arial" w:cs="Arial"/>
        </w:rPr>
        <w:lastRenderedPageBreak/>
        <w:t>Executive Summary</w:t>
      </w:r>
      <w:bookmarkEnd w:id="3"/>
      <w:bookmarkEnd w:id="4"/>
    </w:p>
    <w:p w14:paraId="66F79FDD" w14:textId="7D576552" w:rsidR="00C63EDD" w:rsidRPr="00080742" w:rsidRDefault="0087732C" w:rsidP="00C63EDD">
      <w:pPr>
        <w:pStyle w:val="CEF-Body"/>
      </w:pPr>
      <w:r w:rsidRPr="00080742">
        <w:t>This document describe</w:t>
      </w:r>
      <w:r w:rsidR="000D1302" w:rsidRPr="00080742">
        <w:t>s the implementation required by the project EeISI to update the design of the communication services between SATER and the interoperability node of Intercent-ER (NoTI-ER).</w:t>
      </w:r>
    </w:p>
    <w:p w14:paraId="1435336D" w14:textId="77777777" w:rsidR="00B96CF0" w:rsidRPr="00080742" w:rsidRDefault="00B96CF0" w:rsidP="005C7983">
      <w:pPr>
        <w:pStyle w:val="CEF-Title1"/>
        <w:numPr>
          <w:ilvl w:val="0"/>
          <w:numId w:val="0"/>
        </w:numPr>
        <w:ind w:left="567" w:hanging="567"/>
        <w:rPr>
          <w:rFonts w:ascii="Arial" w:hAnsi="Arial" w:cs="Arial"/>
        </w:rPr>
      </w:pPr>
      <w:bookmarkStart w:id="7" w:name="_Toc27494147"/>
      <w:r w:rsidRPr="00080742">
        <w:rPr>
          <w:rFonts w:ascii="Arial" w:hAnsi="Arial" w:cs="Arial"/>
        </w:rPr>
        <w:t>Glossary</w:t>
      </w:r>
      <w:bookmarkEnd w:id="5"/>
      <w:bookmarkEnd w:id="6"/>
      <w:bookmarkEnd w:id="7"/>
    </w:p>
    <w:tbl>
      <w:tblPr>
        <w:tblW w:w="0" w:type="auto"/>
        <w:jc w:val="center"/>
        <w:tblLayout w:type="fixed"/>
        <w:tblLook w:val="00A0" w:firstRow="1" w:lastRow="0" w:firstColumn="1" w:lastColumn="0" w:noHBand="0" w:noVBand="0"/>
      </w:tblPr>
      <w:tblGrid>
        <w:gridCol w:w="1701"/>
        <w:gridCol w:w="7371"/>
      </w:tblGrid>
      <w:tr w:rsidR="00B96CF0" w:rsidRPr="00080742" w14:paraId="044DF527" w14:textId="77777777" w:rsidTr="00617725">
        <w:trPr>
          <w:trHeight w:val="340"/>
          <w:jc w:val="center"/>
        </w:trPr>
        <w:tc>
          <w:tcPr>
            <w:tcW w:w="1701" w:type="dxa"/>
          </w:tcPr>
          <w:p w14:paraId="5802879B" w14:textId="77777777" w:rsidR="00B96CF0" w:rsidRPr="00080742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>B2B</w:t>
            </w:r>
          </w:p>
        </w:tc>
        <w:tc>
          <w:tcPr>
            <w:tcW w:w="7371" w:type="dxa"/>
          </w:tcPr>
          <w:p w14:paraId="7419292F" w14:textId="77777777" w:rsidR="00B96CF0" w:rsidRPr="00080742" w:rsidRDefault="00B96CF0" w:rsidP="00CA6699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 xml:space="preserve">Business to Business </w:t>
            </w:r>
          </w:p>
        </w:tc>
      </w:tr>
      <w:tr w:rsidR="00B96CF0" w:rsidRPr="00080742" w14:paraId="044FC22C" w14:textId="77777777" w:rsidTr="00617725">
        <w:trPr>
          <w:trHeight w:val="340"/>
          <w:jc w:val="center"/>
        </w:trPr>
        <w:tc>
          <w:tcPr>
            <w:tcW w:w="1701" w:type="dxa"/>
          </w:tcPr>
          <w:p w14:paraId="3DC27D0F" w14:textId="77777777" w:rsidR="00B96CF0" w:rsidRPr="00080742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>B2C</w:t>
            </w:r>
          </w:p>
        </w:tc>
        <w:tc>
          <w:tcPr>
            <w:tcW w:w="7371" w:type="dxa"/>
          </w:tcPr>
          <w:p w14:paraId="69448283" w14:textId="77777777" w:rsidR="00B96CF0" w:rsidRPr="00080742" w:rsidRDefault="00B96CF0" w:rsidP="00CA6699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Business to Consumer/Citizen</w:t>
            </w:r>
          </w:p>
        </w:tc>
      </w:tr>
      <w:tr w:rsidR="00B96CF0" w:rsidRPr="00080742" w14:paraId="13D0F939" w14:textId="77777777" w:rsidTr="00617725">
        <w:trPr>
          <w:trHeight w:val="340"/>
          <w:jc w:val="center"/>
        </w:trPr>
        <w:tc>
          <w:tcPr>
            <w:tcW w:w="1701" w:type="dxa"/>
          </w:tcPr>
          <w:p w14:paraId="02D8B8A7" w14:textId="77777777" w:rsidR="00B96CF0" w:rsidRPr="00080742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 xml:space="preserve">B2G </w:t>
            </w:r>
          </w:p>
        </w:tc>
        <w:tc>
          <w:tcPr>
            <w:tcW w:w="7371" w:type="dxa"/>
          </w:tcPr>
          <w:p w14:paraId="4F3087A7" w14:textId="77777777" w:rsidR="00B96CF0" w:rsidRPr="00080742" w:rsidRDefault="00B96CF0" w:rsidP="00CA6699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 xml:space="preserve">Business to Government </w:t>
            </w:r>
          </w:p>
        </w:tc>
      </w:tr>
      <w:tr w:rsidR="00B96CF0" w:rsidRPr="00080742" w14:paraId="3F63B6AE" w14:textId="77777777" w:rsidTr="00617725">
        <w:trPr>
          <w:trHeight w:val="340"/>
          <w:jc w:val="center"/>
        </w:trPr>
        <w:tc>
          <w:tcPr>
            <w:tcW w:w="1701" w:type="dxa"/>
          </w:tcPr>
          <w:p w14:paraId="52F5CB3C" w14:textId="77777777" w:rsidR="00B96CF0" w:rsidRPr="00080742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>BII</w:t>
            </w:r>
          </w:p>
        </w:tc>
        <w:tc>
          <w:tcPr>
            <w:tcW w:w="7371" w:type="dxa"/>
          </w:tcPr>
          <w:p w14:paraId="3A829A3C" w14:textId="77777777" w:rsidR="00B96CF0" w:rsidRPr="00080742" w:rsidRDefault="00B96CF0" w:rsidP="00CA6699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Business Interoperability Interfaces</w:t>
            </w:r>
          </w:p>
        </w:tc>
      </w:tr>
      <w:tr w:rsidR="00B96CF0" w:rsidRPr="00080742" w14:paraId="1B95407D" w14:textId="77777777" w:rsidTr="00617725">
        <w:trPr>
          <w:trHeight w:val="340"/>
          <w:jc w:val="center"/>
        </w:trPr>
        <w:tc>
          <w:tcPr>
            <w:tcW w:w="1701" w:type="dxa"/>
          </w:tcPr>
          <w:p w14:paraId="6F64049B" w14:textId="77777777" w:rsidR="00B96CF0" w:rsidRPr="00080742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>C2G</w:t>
            </w:r>
          </w:p>
        </w:tc>
        <w:tc>
          <w:tcPr>
            <w:tcW w:w="7371" w:type="dxa"/>
          </w:tcPr>
          <w:p w14:paraId="6B118E84" w14:textId="77777777" w:rsidR="00B96CF0" w:rsidRPr="00080742" w:rsidRDefault="00B96CF0" w:rsidP="00CA6699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Citizen to Government</w:t>
            </w:r>
          </w:p>
        </w:tc>
      </w:tr>
      <w:tr w:rsidR="00B96CF0" w:rsidRPr="00080742" w14:paraId="60D9ABFA" w14:textId="77777777" w:rsidTr="00617725">
        <w:trPr>
          <w:trHeight w:val="340"/>
          <w:jc w:val="center"/>
        </w:trPr>
        <w:tc>
          <w:tcPr>
            <w:tcW w:w="1701" w:type="dxa"/>
          </w:tcPr>
          <w:p w14:paraId="47D7A97E" w14:textId="77777777" w:rsidR="00B96CF0" w:rsidRPr="00080742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>CCTS</w:t>
            </w:r>
          </w:p>
        </w:tc>
        <w:tc>
          <w:tcPr>
            <w:tcW w:w="7371" w:type="dxa"/>
          </w:tcPr>
          <w:p w14:paraId="378E1573" w14:textId="77777777" w:rsidR="00B96CF0" w:rsidRPr="00080742" w:rsidRDefault="00B96CF0" w:rsidP="00CA6699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Core Component Technical Specification</w:t>
            </w:r>
          </w:p>
        </w:tc>
      </w:tr>
      <w:tr w:rsidR="00B96CF0" w:rsidRPr="00080742" w14:paraId="68FEBFE4" w14:textId="77777777" w:rsidTr="00617725">
        <w:trPr>
          <w:trHeight w:val="340"/>
          <w:jc w:val="center"/>
        </w:trPr>
        <w:tc>
          <w:tcPr>
            <w:tcW w:w="1701" w:type="dxa"/>
          </w:tcPr>
          <w:p w14:paraId="19A76F70" w14:textId="77777777" w:rsidR="00B96CF0" w:rsidRPr="00080742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 xml:space="preserve">CEF </w:t>
            </w:r>
          </w:p>
        </w:tc>
        <w:tc>
          <w:tcPr>
            <w:tcW w:w="7371" w:type="dxa"/>
          </w:tcPr>
          <w:p w14:paraId="476AD874" w14:textId="77777777" w:rsidR="00B96CF0" w:rsidRPr="00080742" w:rsidRDefault="00B96CF0" w:rsidP="00CA6699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 xml:space="preserve">Connecting Europe Facility </w:t>
            </w:r>
          </w:p>
        </w:tc>
      </w:tr>
      <w:tr w:rsidR="00B96CF0" w:rsidRPr="00080742" w14:paraId="0809A7BF" w14:textId="77777777" w:rsidTr="00617725">
        <w:trPr>
          <w:trHeight w:val="340"/>
          <w:jc w:val="center"/>
        </w:trPr>
        <w:tc>
          <w:tcPr>
            <w:tcW w:w="1701" w:type="dxa"/>
          </w:tcPr>
          <w:p w14:paraId="1014814C" w14:textId="77777777" w:rsidR="00B96CF0" w:rsidRPr="00080742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>CEM</w:t>
            </w:r>
          </w:p>
        </w:tc>
        <w:tc>
          <w:tcPr>
            <w:tcW w:w="7371" w:type="dxa"/>
          </w:tcPr>
          <w:p w14:paraId="7DB0F08F" w14:textId="77777777" w:rsidR="00B96CF0" w:rsidRPr="00080742" w:rsidRDefault="00B96CF0" w:rsidP="00CA6699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Certified Electronic Mail – Legal Mail (PEC Posta Elettronica Certificata in Italy)</w:t>
            </w:r>
          </w:p>
        </w:tc>
      </w:tr>
      <w:tr w:rsidR="00B96CF0" w:rsidRPr="00080742" w14:paraId="447F4E5B" w14:textId="77777777" w:rsidTr="00617725">
        <w:trPr>
          <w:trHeight w:val="340"/>
          <w:jc w:val="center"/>
        </w:trPr>
        <w:tc>
          <w:tcPr>
            <w:tcW w:w="1701" w:type="dxa"/>
          </w:tcPr>
          <w:p w14:paraId="7574FF5C" w14:textId="77777777" w:rsidR="00B96CF0" w:rsidRPr="00080742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 xml:space="preserve">CEN </w:t>
            </w:r>
          </w:p>
        </w:tc>
        <w:tc>
          <w:tcPr>
            <w:tcW w:w="7371" w:type="dxa"/>
          </w:tcPr>
          <w:p w14:paraId="2475565F" w14:textId="77777777" w:rsidR="00B96CF0" w:rsidRPr="00080742" w:rsidRDefault="00B96CF0" w:rsidP="00CA6699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 xml:space="preserve">European Committee for Standardisation </w:t>
            </w:r>
          </w:p>
        </w:tc>
      </w:tr>
      <w:tr w:rsidR="00B96CF0" w:rsidRPr="00080742" w14:paraId="5CE52123" w14:textId="77777777" w:rsidTr="00617725">
        <w:trPr>
          <w:trHeight w:val="340"/>
          <w:jc w:val="center"/>
        </w:trPr>
        <w:tc>
          <w:tcPr>
            <w:tcW w:w="1701" w:type="dxa"/>
          </w:tcPr>
          <w:p w14:paraId="62EDDCB6" w14:textId="77777777" w:rsidR="00B96CF0" w:rsidRPr="00080742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 xml:space="preserve">CII </w:t>
            </w:r>
          </w:p>
        </w:tc>
        <w:tc>
          <w:tcPr>
            <w:tcW w:w="7371" w:type="dxa"/>
          </w:tcPr>
          <w:p w14:paraId="5A392249" w14:textId="77777777" w:rsidR="00B96CF0" w:rsidRPr="00080742" w:rsidRDefault="00B96CF0" w:rsidP="00CA6699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 xml:space="preserve">Cross Industry electronic Invoice </w:t>
            </w:r>
          </w:p>
        </w:tc>
      </w:tr>
      <w:tr w:rsidR="00B96CF0" w:rsidRPr="00080742" w14:paraId="651158AD" w14:textId="77777777" w:rsidTr="00617725">
        <w:trPr>
          <w:trHeight w:val="340"/>
          <w:jc w:val="center"/>
        </w:trPr>
        <w:tc>
          <w:tcPr>
            <w:tcW w:w="1701" w:type="dxa"/>
          </w:tcPr>
          <w:p w14:paraId="5D3514A7" w14:textId="77777777" w:rsidR="00B96CF0" w:rsidRPr="00080742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>CIUS</w:t>
            </w:r>
          </w:p>
        </w:tc>
        <w:tc>
          <w:tcPr>
            <w:tcW w:w="7371" w:type="dxa"/>
          </w:tcPr>
          <w:p w14:paraId="58663BCF" w14:textId="77777777" w:rsidR="00B96CF0" w:rsidRPr="00080742" w:rsidRDefault="00B96CF0" w:rsidP="00CA6699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Core Invoice Usage Specification</w:t>
            </w:r>
          </w:p>
        </w:tc>
      </w:tr>
      <w:tr w:rsidR="00B96CF0" w:rsidRPr="00080742" w14:paraId="730E0E96" w14:textId="77777777" w:rsidTr="00617725">
        <w:trPr>
          <w:trHeight w:val="340"/>
          <w:jc w:val="center"/>
        </w:trPr>
        <w:tc>
          <w:tcPr>
            <w:tcW w:w="1701" w:type="dxa"/>
          </w:tcPr>
          <w:p w14:paraId="6583D4F0" w14:textId="77777777" w:rsidR="00B96CF0" w:rsidRPr="00080742" w:rsidRDefault="00B96CF0" w:rsidP="00617725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 xml:space="preserve">DSI </w:t>
            </w:r>
          </w:p>
        </w:tc>
        <w:tc>
          <w:tcPr>
            <w:tcW w:w="7371" w:type="dxa"/>
          </w:tcPr>
          <w:p w14:paraId="0D8CF134" w14:textId="77777777" w:rsidR="00B96CF0" w:rsidRPr="00080742" w:rsidRDefault="00B96CF0" w:rsidP="00CA6699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 xml:space="preserve">Digital Service Infrastructures </w:t>
            </w:r>
          </w:p>
        </w:tc>
      </w:tr>
      <w:tr w:rsidR="00385790" w:rsidRPr="003B0DFE" w14:paraId="07003191" w14:textId="77777777" w:rsidTr="00617725">
        <w:trPr>
          <w:trHeight w:val="340"/>
          <w:jc w:val="center"/>
        </w:trPr>
        <w:tc>
          <w:tcPr>
            <w:tcW w:w="1701" w:type="dxa"/>
          </w:tcPr>
          <w:p w14:paraId="025376FF" w14:textId="06604CE6" w:rsidR="00385790" w:rsidRPr="00080742" w:rsidRDefault="00385790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 xml:space="preserve">DDT </w:t>
            </w:r>
          </w:p>
        </w:tc>
        <w:tc>
          <w:tcPr>
            <w:tcW w:w="7371" w:type="dxa"/>
          </w:tcPr>
          <w:p w14:paraId="5708C87C" w14:textId="469CC1E1" w:rsidR="00385790" w:rsidRPr="003B0DFE" w:rsidRDefault="00385790">
            <w:pPr>
              <w:rPr>
                <w:rFonts w:ascii="Arial" w:hAnsi="Arial" w:cs="Arial"/>
                <w:lang w:val="it-IT"/>
              </w:rPr>
            </w:pPr>
            <w:r w:rsidRPr="003B0DFE">
              <w:rPr>
                <w:rFonts w:ascii="Arial" w:hAnsi="Arial" w:cs="Arial"/>
                <w:lang w:val="it-IT"/>
              </w:rPr>
              <w:t xml:space="preserve">Documento di Trasporto (Transport Document) </w:t>
            </w:r>
          </w:p>
        </w:tc>
      </w:tr>
      <w:tr w:rsidR="00385790" w:rsidRPr="00080742" w14:paraId="70537718" w14:textId="77777777" w:rsidTr="00617725">
        <w:trPr>
          <w:trHeight w:val="340"/>
          <w:jc w:val="center"/>
        </w:trPr>
        <w:tc>
          <w:tcPr>
            <w:tcW w:w="1701" w:type="dxa"/>
          </w:tcPr>
          <w:p w14:paraId="47424416" w14:textId="77777777" w:rsidR="00385790" w:rsidRPr="00080742" w:rsidRDefault="00385790" w:rsidP="00385790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 xml:space="preserve">e-SENS </w:t>
            </w:r>
          </w:p>
        </w:tc>
        <w:tc>
          <w:tcPr>
            <w:tcW w:w="7371" w:type="dxa"/>
          </w:tcPr>
          <w:p w14:paraId="543AD6E8" w14:textId="77777777" w:rsidR="00385790" w:rsidRPr="00080742" w:rsidRDefault="00385790" w:rsidP="00385790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 xml:space="preserve">Electronic Simple European Networked Services </w:t>
            </w:r>
          </w:p>
        </w:tc>
      </w:tr>
      <w:tr w:rsidR="00385790" w:rsidRPr="00080742" w14:paraId="2CA9C8F2" w14:textId="77777777" w:rsidTr="00080742">
        <w:trPr>
          <w:trHeight w:val="538"/>
          <w:jc w:val="center"/>
        </w:trPr>
        <w:tc>
          <w:tcPr>
            <w:tcW w:w="1701" w:type="dxa"/>
          </w:tcPr>
          <w:p w14:paraId="4D0CB460" w14:textId="77777777" w:rsidR="00385790" w:rsidRPr="00080742" w:rsidRDefault="00385790" w:rsidP="00385790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>FatturaPA</w:t>
            </w:r>
          </w:p>
        </w:tc>
        <w:tc>
          <w:tcPr>
            <w:tcW w:w="7371" w:type="dxa"/>
          </w:tcPr>
          <w:p w14:paraId="7B70AD00" w14:textId="77777777" w:rsidR="00385790" w:rsidRPr="00080742" w:rsidRDefault="00385790" w:rsidP="00385790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Public administration electronic invoice framework (FatturaPubblica Amministrazione)</w:t>
            </w:r>
          </w:p>
        </w:tc>
      </w:tr>
      <w:tr w:rsidR="00385790" w:rsidRPr="00080742" w14:paraId="6DE7F165" w14:textId="77777777" w:rsidTr="00617725">
        <w:trPr>
          <w:trHeight w:val="340"/>
          <w:jc w:val="center"/>
        </w:trPr>
        <w:tc>
          <w:tcPr>
            <w:tcW w:w="1701" w:type="dxa"/>
          </w:tcPr>
          <w:p w14:paraId="088EADC8" w14:textId="77777777" w:rsidR="00385790" w:rsidRPr="00080742" w:rsidRDefault="00385790" w:rsidP="00385790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>G2G</w:t>
            </w:r>
          </w:p>
        </w:tc>
        <w:tc>
          <w:tcPr>
            <w:tcW w:w="7371" w:type="dxa"/>
          </w:tcPr>
          <w:p w14:paraId="64AD782B" w14:textId="77777777" w:rsidR="00385790" w:rsidRPr="00080742" w:rsidRDefault="00385790" w:rsidP="00385790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Government to Government</w:t>
            </w:r>
          </w:p>
        </w:tc>
      </w:tr>
      <w:tr w:rsidR="00385790" w:rsidRPr="00080742" w14:paraId="0D1D22B3" w14:textId="77777777" w:rsidTr="00617725">
        <w:trPr>
          <w:trHeight w:val="340"/>
          <w:jc w:val="center"/>
        </w:trPr>
        <w:tc>
          <w:tcPr>
            <w:tcW w:w="1701" w:type="dxa"/>
          </w:tcPr>
          <w:p w14:paraId="76249F7B" w14:textId="77777777" w:rsidR="00385790" w:rsidRPr="00080742" w:rsidRDefault="00385790" w:rsidP="00385790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>INEA</w:t>
            </w:r>
          </w:p>
        </w:tc>
        <w:tc>
          <w:tcPr>
            <w:tcW w:w="7371" w:type="dxa"/>
          </w:tcPr>
          <w:p w14:paraId="7607322F" w14:textId="77777777" w:rsidR="00385790" w:rsidRPr="00080742" w:rsidRDefault="00385790" w:rsidP="00385790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Innovation and Networks Executive Agency</w:t>
            </w:r>
          </w:p>
        </w:tc>
      </w:tr>
      <w:tr w:rsidR="00385790" w:rsidRPr="00080742" w14:paraId="282D1ED5" w14:textId="77777777" w:rsidTr="00617725">
        <w:trPr>
          <w:trHeight w:val="340"/>
          <w:jc w:val="center"/>
        </w:trPr>
        <w:tc>
          <w:tcPr>
            <w:tcW w:w="1701" w:type="dxa"/>
          </w:tcPr>
          <w:p w14:paraId="104C6B50" w14:textId="7C6D034F" w:rsidR="00385790" w:rsidRPr="00080742" w:rsidRDefault="00385790" w:rsidP="00385790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>IPA</w:t>
            </w:r>
          </w:p>
        </w:tc>
        <w:tc>
          <w:tcPr>
            <w:tcW w:w="7371" w:type="dxa"/>
          </w:tcPr>
          <w:p w14:paraId="5EBD8892" w14:textId="72AF7375" w:rsidR="00385790" w:rsidRPr="00080742" w:rsidRDefault="00385790" w:rsidP="00385790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Index of Public Administration</w:t>
            </w:r>
          </w:p>
        </w:tc>
      </w:tr>
      <w:tr w:rsidR="00385790" w:rsidRPr="00080742" w14:paraId="1E6B02D0" w14:textId="77777777" w:rsidTr="00617725">
        <w:trPr>
          <w:trHeight w:val="340"/>
          <w:jc w:val="center"/>
        </w:trPr>
        <w:tc>
          <w:tcPr>
            <w:tcW w:w="1701" w:type="dxa"/>
          </w:tcPr>
          <w:p w14:paraId="251B1B9C" w14:textId="77A75E79" w:rsidR="00385790" w:rsidRPr="00080742" w:rsidRDefault="00385790" w:rsidP="00385790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>MD</w:t>
            </w:r>
          </w:p>
        </w:tc>
        <w:tc>
          <w:tcPr>
            <w:tcW w:w="7371" w:type="dxa"/>
          </w:tcPr>
          <w:p w14:paraId="1BFEF0DD" w14:textId="1DEB500E" w:rsidR="00385790" w:rsidRPr="00080742" w:rsidRDefault="00385790" w:rsidP="00385790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Mandatory</w:t>
            </w:r>
          </w:p>
        </w:tc>
      </w:tr>
      <w:tr w:rsidR="00385790" w:rsidRPr="00080742" w14:paraId="633C7597" w14:textId="77777777" w:rsidTr="00617725">
        <w:trPr>
          <w:trHeight w:val="340"/>
          <w:jc w:val="center"/>
        </w:trPr>
        <w:tc>
          <w:tcPr>
            <w:tcW w:w="1701" w:type="dxa"/>
          </w:tcPr>
          <w:p w14:paraId="31C8D69D" w14:textId="77777777" w:rsidR="00385790" w:rsidRPr="00080742" w:rsidRDefault="00385790" w:rsidP="00385790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>OASIS</w:t>
            </w:r>
          </w:p>
        </w:tc>
        <w:tc>
          <w:tcPr>
            <w:tcW w:w="7371" w:type="dxa"/>
          </w:tcPr>
          <w:p w14:paraId="00DE179C" w14:textId="77777777" w:rsidR="00385790" w:rsidRPr="00080742" w:rsidRDefault="00385790" w:rsidP="00385790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Organization for the Advancement of Structured Information Standards</w:t>
            </w:r>
          </w:p>
        </w:tc>
      </w:tr>
      <w:tr w:rsidR="00385790" w:rsidRPr="00080742" w14:paraId="7EDDD4FD" w14:textId="77777777" w:rsidTr="00617725">
        <w:trPr>
          <w:trHeight w:val="340"/>
          <w:jc w:val="center"/>
        </w:trPr>
        <w:tc>
          <w:tcPr>
            <w:tcW w:w="1701" w:type="dxa"/>
          </w:tcPr>
          <w:p w14:paraId="21780B5C" w14:textId="77777777" w:rsidR="00385790" w:rsidRPr="00080742" w:rsidRDefault="00385790" w:rsidP="00385790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 xml:space="preserve">PEPPOL </w:t>
            </w:r>
          </w:p>
        </w:tc>
        <w:tc>
          <w:tcPr>
            <w:tcW w:w="7371" w:type="dxa"/>
          </w:tcPr>
          <w:p w14:paraId="15587DC6" w14:textId="77777777" w:rsidR="00385790" w:rsidRPr="00080742" w:rsidRDefault="00385790" w:rsidP="00385790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 xml:space="preserve">Pan-European Public Procurement Online </w:t>
            </w:r>
          </w:p>
        </w:tc>
      </w:tr>
      <w:tr w:rsidR="00385790" w:rsidRPr="00080742" w14:paraId="4CE5C770" w14:textId="77777777" w:rsidTr="00080742">
        <w:trPr>
          <w:trHeight w:val="556"/>
          <w:jc w:val="center"/>
        </w:trPr>
        <w:tc>
          <w:tcPr>
            <w:tcW w:w="1701" w:type="dxa"/>
          </w:tcPr>
          <w:p w14:paraId="1F40F9BB" w14:textId="77777777" w:rsidR="00385790" w:rsidRPr="00080742" w:rsidRDefault="00385790" w:rsidP="00385790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>PEPPOL-BIS</w:t>
            </w:r>
          </w:p>
        </w:tc>
        <w:tc>
          <w:tcPr>
            <w:tcW w:w="7371" w:type="dxa"/>
          </w:tcPr>
          <w:p w14:paraId="1AB92C50" w14:textId="77777777" w:rsidR="00385790" w:rsidRPr="00080742" w:rsidRDefault="00385790" w:rsidP="00385790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Pan-European Public Procurement Online Business Interoperability Specifications</w:t>
            </w:r>
          </w:p>
        </w:tc>
      </w:tr>
      <w:tr w:rsidR="00385790" w:rsidRPr="00080742" w14:paraId="1337E317" w14:textId="77777777" w:rsidTr="00617725">
        <w:trPr>
          <w:trHeight w:val="340"/>
          <w:jc w:val="center"/>
        </w:trPr>
        <w:tc>
          <w:tcPr>
            <w:tcW w:w="1701" w:type="dxa"/>
          </w:tcPr>
          <w:p w14:paraId="2620ED61" w14:textId="77777777" w:rsidR="00385790" w:rsidRPr="00080742" w:rsidRDefault="00385790" w:rsidP="00385790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>SDI</w:t>
            </w:r>
          </w:p>
        </w:tc>
        <w:tc>
          <w:tcPr>
            <w:tcW w:w="7371" w:type="dxa"/>
          </w:tcPr>
          <w:p w14:paraId="583F65F9" w14:textId="77777777" w:rsidR="00385790" w:rsidRPr="00080742" w:rsidRDefault="00385790" w:rsidP="00385790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Electronic exchange system in Italy (Sistema Di Interscambio)</w:t>
            </w:r>
          </w:p>
        </w:tc>
      </w:tr>
      <w:tr w:rsidR="00385790" w:rsidRPr="00080742" w14:paraId="5B1C78B7" w14:textId="77777777" w:rsidTr="00617725">
        <w:trPr>
          <w:trHeight w:val="340"/>
          <w:jc w:val="center"/>
        </w:trPr>
        <w:tc>
          <w:tcPr>
            <w:tcW w:w="1701" w:type="dxa"/>
          </w:tcPr>
          <w:p w14:paraId="5367ACB9" w14:textId="1EB05F09" w:rsidR="00385790" w:rsidRPr="00080742" w:rsidRDefault="00385790" w:rsidP="00385790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>SMP</w:t>
            </w:r>
          </w:p>
        </w:tc>
        <w:tc>
          <w:tcPr>
            <w:tcW w:w="7371" w:type="dxa"/>
          </w:tcPr>
          <w:p w14:paraId="4B5A1D22" w14:textId="296A5ED8" w:rsidR="00385790" w:rsidRPr="00080742" w:rsidRDefault="00385790" w:rsidP="00385790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Service Metadata Publisher</w:t>
            </w:r>
          </w:p>
        </w:tc>
      </w:tr>
      <w:tr w:rsidR="00385790" w:rsidRPr="00080742" w14:paraId="003C792D" w14:textId="77777777" w:rsidTr="00617725">
        <w:trPr>
          <w:trHeight w:val="340"/>
          <w:jc w:val="center"/>
        </w:trPr>
        <w:tc>
          <w:tcPr>
            <w:tcW w:w="1701" w:type="dxa"/>
          </w:tcPr>
          <w:p w14:paraId="620FB6D4" w14:textId="77777777" w:rsidR="00385790" w:rsidRPr="00080742" w:rsidRDefault="00385790" w:rsidP="00385790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 xml:space="preserve">UBL </w:t>
            </w:r>
          </w:p>
        </w:tc>
        <w:tc>
          <w:tcPr>
            <w:tcW w:w="7371" w:type="dxa"/>
          </w:tcPr>
          <w:p w14:paraId="0FE5DC2E" w14:textId="77777777" w:rsidR="00385790" w:rsidRPr="00080742" w:rsidRDefault="00385790" w:rsidP="00385790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 xml:space="preserve">Universal Business Language </w:t>
            </w:r>
          </w:p>
        </w:tc>
      </w:tr>
      <w:tr w:rsidR="00385790" w:rsidRPr="00080742" w14:paraId="6D5F511D" w14:textId="77777777" w:rsidTr="00617725">
        <w:trPr>
          <w:trHeight w:val="340"/>
          <w:jc w:val="center"/>
        </w:trPr>
        <w:tc>
          <w:tcPr>
            <w:tcW w:w="1701" w:type="dxa"/>
          </w:tcPr>
          <w:p w14:paraId="2B016A1F" w14:textId="77777777" w:rsidR="00385790" w:rsidRPr="00080742" w:rsidRDefault="00385790" w:rsidP="00385790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 xml:space="preserve">UN/CEFACT </w:t>
            </w:r>
          </w:p>
        </w:tc>
        <w:tc>
          <w:tcPr>
            <w:tcW w:w="7371" w:type="dxa"/>
          </w:tcPr>
          <w:p w14:paraId="7050F8A2" w14:textId="77777777" w:rsidR="00385790" w:rsidRPr="00080742" w:rsidRDefault="00385790" w:rsidP="00385790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 xml:space="preserve">United Nations Centre for Trade Facilitation and Electronic Business </w:t>
            </w:r>
          </w:p>
        </w:tc>
      </w:tr>
      <w:tr w:rsidR="00385790" w:rsidRPr="00080742" w14:paraId="04AE0B00" w14:textId="77777777" w:rsidTr="00617725">
        <w:trPr>
          <w:trHeight w:val="340"/>
          <w:jc w:val="center"/>
        </w:trPr>
        <w:tc>
          <w:tcPr>
            <w:tcW w:w="1701" w:type="dxa"/>
          </w:tcPr>
          <w:p w14:paraId="7CB7C5E2" w14:textId="77777777" w:rsidR="00385790" w:rsidRPr="00080742" w:rsidRDefault="00385790" w:rsidP="00385790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>UNTDID</w:t>
            </w:r>
          </w:p>
        </w:tc>
        <w:tc>
          <w:tcPr>
            <w:tcW w:w="7371" w:type="dxa"/>
          </w:tcPr>
          <w:p w14:paraId="312F7526" w14:textId="77777777" w:rsidR="00385790" w:rsidRPr="00080742" w:rsidRDefault="00385790" w:rsidP="00385790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UN Trade Data Interchange Directory</w:t>
            </w:r>
          </w:p>
        </w:tc>
      </w:tr>
      <w:tr w:rsidR="00385790" w:rsidRPr="00080742" w14:paraId="46E47E5D" w14:textId="77777777" w:rsidTr="00617725">
        <w:trPr>
          <w:trHeight w:val="340"/>
          <w:jc w:val="center"/>
        </w:trPr>
        <w:tc>
          <w:tcPr>
            <w:tcW w:w="1701" w:type="dxa"/>
          </w:tcPr>
          <w:p w14:paraId="23E8AA76" w14:textId="77777777" w:rsidR="00385790" w:rsidRPr="00080742" w:rsidRDefault="00385790" w:rsidP="00385790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>URI</w:t>
            </w:r>
          </w:p>
        </w:tc>
        <w:tc>
          <w:tcPr>
            <w:tcW w:w="7371" w:type="dxa"/>
          </w:tcPr>
          <w:p w14:paraId="2FE031D5" w14:textId="77777777" w:rsidR="00385790" w:rsidRPr="00080742" w:rsidRDefault="00385790" w:rsidP="00385790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Uniform Resource Identifier</w:t>
            </w:r>
          </w:p>
        </w:tc>
      </w:tr>
      <w:tr w:rsidR="00385790" w:rsidRPr="00080742" w14:paraId="0508D0F7" w14:textId="77777777" w:rsidTr="00617725">
        <w:trPr>
          <w:trHeight w:val="340"/>
          <w:jc w:val="center"/>
        </w:trPr>
        <w:tc>
          <w:tcPr>
            <w:tcW w:w="1701" w:type="dxa"/>
          </w:tcPr>
          <w:p w14:paraId="46D08249" w14:textId="77777777" w:rsidR="00385790" w:rsidRPr="00080742" w:rsidRDefault="00385790" w:rsidP="00385790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7371" w:type="dxa"/>
          </w:tcPr>
          <w:p w14:paraId="482315D1" w14:textId="77777777" w:rsidR="00385790" w:rsidRPr="00080742" w:rsidRDefault="00385790" w:rsidP="00385790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Uniform Resource Location</w:t>
            </w:r>
          </w:p>
        </w:tc>
      </w:tr>
      <w:tr w:rsidR="00385790" w:rsidRPr="00080742" w14:paraId="7D8FE6C8" w14:textId="77777777" w:rsidTr="00617725">
        <w:trPr>
          <w:trHeight w:val="340"/>
          <w:jc w:val="center"/>
        </w:trPr>
        <w:tc>
          <w:tcPr>
            <w:tcW w:w="1701" w:type="dxa"/>
          </w:tcPr>
          <w:p w14:paraId="3E4545A2" w14:textId="77777777" w:rsidR="00385790" w:rsidRPr="00080742" w:rsidRDefault="00385790" w:rsidP="00385790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>URN</w:t>
            </w:r>
          </w:p>
        </w:tc>
        <w:tc>
          <w:tcPr>
            <w:tcW w:w="7371" w:type="dxa"/>
          </w:tcPr>
          <w:p w14:paraId="028D30A5" w14:textId="77777777" w:rsidR="00385790" w:rsidRPr="00080742" w:rsidRDefault="00385790" w:rsidP="00385790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Uniform Resource Name</w:t>
            </w:r>
          </w:p>
        </w:tc>
      </w:tr>
      <w:tr w:rsidR="00385790" w:rsidRPr="00080742" w14:paraId="51DEC855" w14:textId="77777777" w:rsidTr="00617725">
        <w:trPr>
          <w:trHeight w:val="340"/>
          <w:jc w:val="center"/>
        </w:trPr>
        <w:tc>
          <w:tcPr>
            <w:tcW w:w="1701" w:type="dxa"/>
          </w:tcPr>
          <w:p w14:paraId="14957362" w14:textId="77777777" w:rsidR="00385790" w:rsidRPr="00080742" w:rsidRDefault="00385790" w:rsidP="00385790">
            <w:pPr>
              <w:jc w:val="right"/>
              <w:rPr>
                <w:rFonts w:ascii="Arial" w:hAnsi="Arial" w:cs="Arial"/>
                <w:b/>
              </w:rPr>
            </w:pPr>
            <w:r w:rsidRPr="00080742">
              <w:rPr>
                <w:rFonts w:ascii="Arial" w:hAnsi="Arial" w:cs="Arial"/>
                <w:b/>
              </w:rPr>
              <w:t xml:space="preserve">XML </w:t>
            </w:r>
          </w:p>
        </w:tc>
        <w:tc>
          <w:tcPr>
            <w:tcW w:w="7371" w:type="dxa"/>
          </w:tcPr>
          <w:p w14:paraId="44783039" w14:textId="77777777" w:rsidR="00385790" w:rsidRPr="00080742" w:rsidRDefault="00385790" w:rsidP="00385790">
            <w:pPr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 xml:space="preserve">Extensible Mark-up Language </w:t>
            </w:r>
          </w:p>
        </w:tc>
      </w:tr>
    </w:tbl>
    <w:p w14:paraId="3A535E9E" w14:textId="28750733" w:rsidR="00B96CF0" w:rsidRPr="00080742" w:rsidRDefault="00B96CF0">
      <w:pPr>
        <w:spacing w:after="160" w:line="259" w:lineRule="auto"/>
        <w:rPr>
          <w:rFonts w:ascii="Arial" w:hAnsi="Arial" w:cs="Arial"/>
          <w:lang w:eastAsia="en-US"/>
        </w:rPr>
      </w:pPr>
    </w:p>
    <w:p w14:paraId="2B61B149" w14:textId="60408BEE" w:rsidR="00B96CF0" w:rsidRPr="00080742" w:rsidRDefault="00D12F1F" w:rsidP="00C23A9C">
      <w:pPr>
        <w:pStyle w:val="CEF-Title1"/>
        <w:rPr>
          <w:rFonts w:ascii="Arial" w:hAnsi="Arial" w:cs="Arial"/>
        </w:rPr>
      </w:pPr>
      <w:bookmarkStart w:id="8" w:name="_Toc27494148"/>
      <w:r w:rsidRPr="00080742">
        <w:rPr>
          <w:rFonts w:ascii="Arial" w:hAnsi="Arial" w:cs="Arial"/>
        </w:rPr>
        <w:lastRenderedPageBreak/>
        <w:t>Introduction</w:t>
      </w:r>
      <w:bookmarkEnd w:id="8"/>
    </w:p>
    <w:p w14:paraId="7B989043" w14:textId="1ECF1F48" w:rsidR="00C63EDD" w:rsidRPr="00080742" w:rsidRDefault="000D1302" w:rsidP="00080742">
      <w:pPr>
        <w:pStyle w:val="CEF-Body"/>
      </w:pPr>
      <w:r w:rsidRPr="00080742">
        <w:t>The purpose of this document is describing the changes implemented by</w:t>
      </w:r>
      <w:r w:rsidR="00C63EDD" w:rsidRPr="00080742">
        <w:t xml:space="preserve"> Intercent-ER</w:t>
      </w:r>
      <w:r w:rsidRPr="00080742">
        <w:t>,</w:t>
      </w:r>
      <w:r w:rsidR="00C63EDD" w:rsidRPr="00080742">
        <w:t xml:space="preserve"> </w:t>
      </w:r>
      <w:r w:rsidRPr="00080742">
        <w:t>through the “</w:t>
      </w:r>
      <w:r w:rsidR="00C63EDD" w:rsidRPr="00080742">
        <w:t>Nodo Telematico di Interscambio dell’Emilia-Romagna</w:t>
      </w:r>
      <w:r w:rsidRPr="00080742">
        <w:t>”</w:t>
      </w:r>
      <w:r w:rsidR="00C63EDD" w:rsidRPr="00080742">
        <w:t xml:space="preserve"> (NoTI-ER), </w:t>
      </w:r>
      <w:r w:rsidR="00FA0C46" w:rsidRPr="00080742">
        <w:t>at</w:t>
      </w:r>
      <w:r w:rsidRPr="00080742">
        <w:t xml:space="preserve"> the services offered </w:t>
      </w:r>
      <w:r w:rsidR="00FA0C46" w:rsidRPr="00080742">
        <w:t>to small and medium-sized enterprises.</w:t>
      </w:r>
    </w:p>
    <w:p w14:paraId="26E34C4F" w14:textId="6BDE3357" w:rsidR="00C63EDD" w:rsidRPr="00080742" w:rsidRDefault="00FA0C46" w:rsidP="00080742">
      <w:pPr>
        <w:pStyle w:val="CEF-Body"/>
      </w:pPr>
      <w:r w:rsidRPr="00080742">
        <w:t xml:space="preserve">Those </w:t>
      </w:r>
      <w:r w:rsidR="005518BB" w:rsidRPr="00080742">
        <w:t>amendments</w:t>
      </w:r>
      <w:r w:rsidRPr="00080742">
        <w:t xml:space="preserve"> arise from the need of aligning the regional systems with what is required at the European level, </w:t>
      </w:r>
      <w:r w:rsidR="001458D8" w:rsidRPr="00080742">
        <w:t xml:space="preserve">included in </w:t>
      </w:r>
      <w:r w:rsidR="00385790" w:rsidRPr="00080742">
        <w:t xml:space="preserve">the project </w:t>
      </w:r>
      <w:r w:rsidR="00C63EDD" w:rsidRPr="00080742">
        <w:t xml:space="preserve">EeISI (European eInvoicing Standard in Italy).  </w:t>
      </w:r>
    </w:p>
    <w:p w14:paraId="78F330D0" w14:textId="6258C525" w:rsidR="00C63EDD" w:rsidRPr="00080742" w:rsidRDefault="005518BB" w:rsidP="00080742">
      <w:pPr>
        <w:pStyle w:val="CEF-Body"/>
      </w:pPr>
      <w:r w:rsidRPr="00080742">
        <w:t xml:space="preserve">More precisely, the Economic Operators can now manage Invoice documents in </w:t>
      </w:r>
      <w:r w:rsidR="00C63EDD" w:rsidRPr="00080742">
        <w:t xml:space="preserve">UBL BIS 3.0. </w:t>
      </w:r>
      <w:r w:rsidRPr="00080742">
        <w:t>format, and they can manage the IMR notification</w:t>
      </w:r>
      <w:r w:rsidR="00385790" w:rsidRPr="00080742">
        <w:t>s</w:t>
      </w:r>
      <w:r w:rsidRPr="00080742">
        <w:t xml:space="preserve"> flow (</w:t>
      </w:r>
      <w:r w:rsidR="00C63EDD" w:rsidRPr="00080742">
        <w:t xml:space="preserve">Invoice Message Response) </w:t>
      </w:r>
      <w:r w:rsidRPr="00080742">
        <w:t xml:space="preserve">associated to a specific document, as the </w:t>
      </w:r>
      <w:r w:rsidR="00C63EDD" w:rsidRPr="00080742">
        <w:t>Peppol</w:t>
      </w:r>
      <w:r w:rsidRPr="00080742">
        <w:t xml:space="preserve"> Authority requires. </w:t>
      </w:r>
    </w:p>
    <w:p w14:paraId="7BE0FB89" w14:textId="12649C4E" w:rsidR="00C63EDD" w:rsidRPr="00080742" w:rsidRDefault="009F3DCE" w:rsidP="00C63EDD">
      <w:pPr>
        <w:pStyle w:val="CEF-Body"/>
      </w:pPr>
      <w:r w:rsidRPr="00080742">
        <w:t>T</w:t>
      </w:r>
      <w:r w:rsidR="005518BB" w:rsidRPr="00080742">
        <w:t xml:space="preserve">he </w:t>
      </w:r>
      <w:r w:rsidRPr="00080742">
        <w:t>follow</w:t>
      </w:r>
      <w:r w:rsidR="005518BB" w:rsidRPr="00080742">
        <w:t>ing section</w:t>
      </w:r>
      <w:r w:rsidRPr="00080742">
        <w:t>s</w:t>
      </w:r>
      <w:r w:rsidR="005518BB" w:rsidRPr="00080742">
        <w:t xml:space="preserve"> </w:t>
      </w:r>
      <w:r w:rsidRPr="00080742">
        <w:t xml:space="preserve">list </w:t>
      </w:r>
      <w:r w:rsidR="005518BB" w:rsidRPr="00080742">
        <w:t xml:space="preserve">the major implementations </w:t>
      </w:r>
      <w:r w:rsidRPr="00080742">
        <w:t>of N</w:t>
      </w:r>
      <w:r w:rsidR="004B47E3" w:rsidRPr="00080742">
        <w:t>o</w:t>
      </w:r>
      <w:r w:rsidRPr="00080742">
        <w:t xml:space="preserve">TI-ER’s services, in this context. </w:t>
      </w:r>
    </w:p>
    <w:p w14:paraId="086B5883" w14:textId="3A9FF630" w:rsidR="0087732C" w:rsidRPr="00080742" w:rsidRDefault="00682763" w:rsidP="00354B2E">
      <w:pPr>
        <w:pStyle w:val="CEF-Title1"/>
        <w:rPr>
          <w:rFonts w:ascii="Arial" w:hAnsi="Arial" w:cs="Arial"/>
        </w:rPr>
      </w:pPr>
      <w:bookmarkStart w:id="9" w:name="_Toc27494149"/>
      <w:r w:rsidRPr="00080742">
        <w:rPr>
          <w:rFonts w:ascii="Arial" w:hAnsi="Arial" w:cs="Arial"/>
        </w:rPr>
        <w:t>“R</w:t>
      </w:r>
      <w:r w:rsidR="00C63EDD" w:rsidRPr="00080742">
        <w:rPr>
          <w:rFonts w:ascii="Arial" w:hAnsi="Arial" w:cs="Arial"/>
        </w:rPr>
        <w:t>ecupero lista documenti</w:t>
      </w:r>
      <w:r w:rsidRPr="00080742">
        <w:rPr>
          <w:rFonts w:ascii="Arial" w:hAnsi="Arial" w:cs="Arial"/>
        </w:rPr>
        <w:t>” service</w:t>
      </w:r>
      <w:bookmarkEnd w:id="9"/>
    </w:p>
    <w:p w14:paraId="0B592B84" w14:textId="25B463A9" w:rsidR="00C63EDD" w:rsidRPr="00080742" w:rsidRDefault="009F3DCE" w:rsidP="00080742">
      <w:pPr>
        <w:pStyle w:val="CEF-Body"/>
      </w:pPr>
      <w:bookmarkStart w:id="10" w:name="_Toc22047808"/>
      <w:bookmarkEnd w:id="10"/>
      <w:r w:rsidRPr="00080742">
        <w:t xml:space="preserve">The </w:t>
      </w:r>
      <w:r w:rsidR="00C63EDD" w:rsidRPr="00080742">
        <w:t>REST</w:t>
      </w:r>
      <w:r w:rsidRPr="00080742">
        <w:t xml:space="preserve"> service “R</w:t>
      </w:r>
      <w:r w:rsidR="00C63EDD" w:rsidRPr="00080742">
        <w:t>ecupero Lista Documenti</w:t>
      </w:r>
      <w:r w:rsidRPr="00080742">
        <w:t xml:space="preserve">” </w:t>
      </w:r>
      <w:r w:rsidR="00385790" w:rsidRPr="00080742">
        <w:t xml:space="preserve">allows the </w:t>
      </w:r>
      <w:r w:rsidRPr="00080742">
        <w:t>platform to recover a list of all the orders, DDT and Notifications associated to the main documents (e.g. Invoices</w:t>
      </w:r>
      <w:r w:rsidR="00C63EDD" w:rsidRPr="00080742">
        <w:t xml:space="preserve">) </w:t>
      </w:r>
      <w:r w:rsidRPr="00080742">
        <w:t xml:space="preserve">addressed to </w:t>
      </w:r>
      <w:r w:rsidR="00D03A6D" w:rsidRPr="00080742">
        <w:t>a certain Economic Operator.</w:t>
      </w:r>
    </w:p>
    <w:p w14:paraId="648BBE01" w14:textId="0B579BB1" w:rsidR="00C63EDD" w:rsidRPr="00080742" w:rsidRDefault="008C6EDA" w:rsidP="00080742">
      <w:pPr>
        <w:pStyle w:val="CEF-Body"/>
      </w:pPr>
      <w:r w:rsidRPr="00080742">
        <w:t xml:space="preserve">When the </w:t>
      </w:r>
      <w:r w:rsidR="00C63EDD" w:rsidRPr="00080742">
        <w:t>HTTP</w:t>
      </w:r>
      <w:r w:rsidRPr="00080742">
        <w:t xml:space="preserve"> Request Get isinvoked, towards the address G</w:t>
      </w:r>
      <w:r w:rsidR="00C63EDD" w:rsidRPr="00080742">
        <w:t xml:space="preserve">ET </w:t>
      </w:r>
      <w:hyperlink w:history="1">
        <w:r w:rsidR="00385790" w:rsidRPr="00080742">
          <w:rPr>
            <w:rStyle w:val="Hyperlink"/>
            <w:rFonts w:cs="Arial"/>
            <w:color w:val="auto"/>
            <w:u w:val="none"/>
          </w:rPr>
          <w:t>https://&lt;host-NoTIER&gt;:&lt;porta-NoTIER&gt;/notier/rest/v1.0/PMI/lista</w:t>
        </w:r>
      </w:hyperlink>
      <w:r w:rsidR="00385790" w:rsidRPr="00080742">
        <w:t xml:space="preserve">, it is now possible to demand </w:t>
      </w:r>
      <w:r w:rsidRPr="00080742">
        <w:t xml:space="preserve">the list of all the IMR Notifications associated to </w:t>
      </w:r>
      <w:r w:rsidR="00C63EDD" w:rsidRPr="00080742">
        <w:t>BIS 3.0</w:t>
      </w:r>
      <w:r w:rsidR="00385790" w:rsidRPr="00080742">
        <w:t xml:space="preserve"> format Invoice</w:t>
      </w:r>
      <w:r w:rsidR="00C63EDD" w:rsidRPr="00080742">
        <w:t xml:space="preserve">, </w:t>
      </w:r>
      <w:r w:rsidRPr="00080742">
        <w:t>as described in the t</w:t>
      </w:r>
      <w:r w:rsidR="00D03A6D" w:rsidRPr="00080742">
        <w:t>able 1</w:t>
      </w:r>
      <w:r w:rsidRPr="00080742">
        <w:t xml:space="preserve"> below</w:t>
      </w:r>
      <w:r w:rsidR="00D03A6D" w:rsidRPr="00080742">
        <w:t>.</w:t>
      </w:r>
    </w:p>
    <w:p w14:paraId="4662017B" w14:textId="77777777" w:rsidR="004D6EB2" w:rsidRPr="00080742" w:rsidRDefault="004D6EB2" w:rsidP="004D6EB2">
      <w:pPr>
        <w:pStyle w:val="NormaleWeb1"/>
        <w:spacing w:before="120" w:after="0"/>
        <w:rPr>
          <w:rFonts w:ascii="Arial" w:hAnsi="Arial" w:cs="Arial"/>
          <w:szCs w:val="22"/>
        </w:rPr>
      </w:pPr>
    </w:p>
    <w:tbl>
      <w:tblPr>
        <w:tblW w:w="0" w:type="auto"/>
        <w:tblInd w:w="4" w:type="dxa"/>
        <w:tblLayout w:type="fixed"/>
        <w:tblCellMar>
          <w:left w:w="-1" w:type="dxa"/>
          <w:right w:w="0" w:type="dxa"/>
        </w:tblCellMar>
        <w:tblLook w:val="0000" w:firstRow="0" w:lastRow="0" w:firstColumn="0" w:lastColumn="0" w:noHBand="0" w:noVBand="0"/>
      </w:tblPr>
      <w:tblGrid>
        <w:gridCol w:w="2409"/>
        <w:gridCol w:w="6237"/>
        <w:gridCol w:w="992"/>
      </w:tblGrid>
      <w:tr w:rsidR="004D6EB2" w:rsidRPr="00080742" w14:paraId="11866A99" w14:textId="77777777" w:rsidTr="00080742">
        <w:trPr>
          <w:trHeight w:val="371"/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99"/>
            <w:vAlign w:val="center"/>
          </w:tcPr>
          <w:p w14:paraId="38DFA0CE" w14:textId="5E178D88" w:rsidR="004D6EB2" w:rsidRPr="00080742" w:rsidRDefault="005518BB" w:rsidP="00080742">
            <w:pPr>
              <w:spacing w:before="57" w:line="100" w:lineRule="atLeast"/>
              <w:ind w:left="113" w:right="113" w:firstLine="113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</w:rPr>
            </w:pPr>
            <w:r w:rsidRPr="00080742">
              <w:rPr>
                <w:rFonts w:ascii="Arial" w:hAnsi="Arial" w:cs="Arial"/>
                <w:b/>
                <w:bCs/>
                <w:color w:val="FFFFFF" w:themeColor="background1"/>
                <w:sz w:val="18"/>
              </w:rPr>
              <w:t>Filter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99"/>
            <w:vAlign w:val="center"/>
          </w:tcPr>
          <w:p w14:paraId="7628BF7F" w14:textId="59AFCB20" w:rsidR="004D6EB2" w:rsidRPr="00080742" w:rsidRDefault="005518BB" w:rsidP="00080742">
            <w:pPr>
              <w:spacing w:before="57" w:line="100" w:lineRule="atLeast"/>
              <w:ind w:left="113" w:right="113" w:firstLine="113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</w:rPr>
            </w:pPr>
            <w:r w:rsidRPr="00080742">
              <w:rPr>
                <w:rFonts w:ascii="Arial" w:hAnsi="Arial" w:cs="Arial"/>
                <w:b/>
                <w:bCs/>
                <w:color w:val="FFFFFF" w:themeColor="background1"/>
                <w:sz w:val="18"/>
              </w:rPr>
              <w:t>Description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99"/>
            <w:vAlign w:val="center"/>
          </w:tcPr>
          <w:p w14:paraId="144761FA" w14:textId="3BA9463E" w:rsidR="004D6EB2" w:rsidRPr="00080742" w:rsidRDefault="00D03A6D" w:rsidP="00080742">
            <w:pPr>
              <w:spacing w:before="57" w:line="100" w:lineRule="atLeast"/>
              <w:ind w:left="113" w:right="113" w:firstLine="113"/>
              <w:jc w:val="center"/>
              <w:rPr>
                <w:rFonts w:ascii="Arial" w:hAnsi="Arial" w:cs="Arial"/>
                <w:color w:val="FFFFFF" w:themeColor="background1"/>
                <w:sz w:val="18"/>
              </w:rPr>
            </w:pPr>
            <w:r w:rsidRPr="00080742">
              <w:rPr>
                <w:rFonts w:ascii="Arial" w:hAnsi="Arial" w:cs="Arial"/>
                <w:b/>
                <w:bCs/>
                <w:color w:val="FFFFFF" w:themeColor="background1"/>
                <w:sz w:val="18"/>
              </w:rPr>
              <w:t>MD</w:t>
            </w:r>
          </w:p>
        </w:tc>
      </w:tr>
      <w:tr w:rsidR="004D6EB2" w:rsidRPr="00080742" w14:paraId="0329AAA1" w14:textId="77777777" w:rsidTr="00F83B74">
        <w:trPr>
          <w:trHeight w:val="1269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6CB41A97" w14:textId="77777777" w:rsidR="004D6EB2" w:rsidRPr="00080742" w:rsidRDefault="004D6EB2" w:rsidP="00F83B74">
            <w:pPr>
              <w:spacing w:before="57" w:line="360" w:lineRule="auto"/>
              <w:ind w:left="113" w:right="113" w:firstLine="113"/>
              <w:rPr>
                <w:rFonts w:ascii="Arial" w:hAnsi="Arial" w:cs="Arial"/>
              </w:rPr>
            </w:pPr>
            <w:r w:rsidRPr="00080742">
              <w:rPr>
                <w:rStyle w:val="CodiceHTML1"/>
                <w:rFonts w:ascii="Arial" w:eastAsia="Calibri" w:hAnsi="Arial" w:cs="Arial"/>
              </w:rPr>
              <w:t>idnotier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546CF6BC" w14:textId="44EA9C07" w:rsidR="004D6EB2" w:rsidRPr="00080742" w:rsidRDefault="004D6EB2" w:rsidP="00F83B74">
            <w:pPr>
              <w:tabs>
                <w:tab w:val="left" w:pos="1470"/>
                <w:tab w:val="left" w:pos="1920"/>
              </w:tabs>
              <w:spacing w:before="57" w:line="360" w:lineRule="auto"/>
              <w:ind w:left="113" w:right="113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NoTI</w:t>
            </w:r>
            <w:r w:rsidR="00AF1D38" w:rsidRPr="00080742">
              <w:rPr>
                <w:rFonts w:ascii="Arial" w:hAnsi="Arial" w:cs="Arial"/>
              </w:rPr>
              <w:t>-</w:t>
            </w:r>
            <w:r w:rsidRPr="00080742">
              <w:rPr>
                <w:rFonts w:ascii="Arial" w:hAnsi="Arial" w:cs="Arial"/>
              </w:rPr>
              <w:t>ER</w:t>
            </w:r>
            <w:r w:rsidR="00AF1D38" w:rsidRPr="00080742">
              <w:rPr>
                <w:rFonts w:ascii="Arial" w:hAnsi="Arial" w:cs="Arial"/>
              </w:rPr>
              <w:t xml:space="preserve"> identification code</w:t>
            </w:r>
            <w:r w:rsidRPr="00080742">
              <w:rPr>
                <w:rFonts w:ascii="Arial" w:hAnsi="Arial" w:cs="Arial"/>
              </w:rPr>
              <w:t xml:space="preserve"> </w:t>
            </w:r>
            <w:r w:rsidR="00AF1D38" w:rsidRPr="00080742">
              <w:rPr>
                <w:rFonts w:ascii="Arial" w:hAnsi="Arial" w:cs="Arial"/>
              </w:rPr>
              <w:t xml:space="preserve">of documents’ receiving party </w:t>
            </w:r>
          </w:p>
          <w:p w14:paraId="73426914" w14:textId="77777777" w:rsidR="004D6EB2" w:rsidRPr="00080742" w:rsidRDefault="004D6EB2" w:rsidP="00F83B74">
            <w:pPr>
              <w:tabs>
                <w:tab w:val="left" w:pos="1470"/>
                <w:tab w:val="left" w:pos="1920"/>
              </w:tabs>
              <w:spacing w:before="57" w:line="360" w:lineRule="auto"/>
              <w:ind w:left="113" w:right="113"/>
              <w:rPr>
                <w:rFonts w:ascii="Arial" w:hAnsi="Arial" w:cs="Arial"/>
              </w:rPr>
            </w:pPr>
          </w:p>
          <w:p w14:paraId="55C61BDA" w14:textId="2EF783FC" w:rsidR="004D6EB2" w:rsidRPr="00080742" w:rsidRDefault="00072F60" w:rsidP="00F83B74">
            <w:pPr>
              <w:tabs>
                <w:tab w:val="left" w:pos="1470"/>
                <w:tab w:val="left" w:pos="1920"/>
              </w:tabs>
              <w:spacing w:before="57" w:line="360" w:lineRule="auto"/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sz w:val="16"/>
                <w:szCs w:val="16"/>
              </w:rPr>
              <w:t>Example</w:t>
            </w:r>
            <w:r w:rsidR="004D6EB2" w:rsidRPr="0008074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2C275024" w14:textId="77777777" w:rsidR="004D6EB2" w:rsidRPr="00080742" w:rsidRDefault="004D6EB2" w:rsidP="00F83B74">
            <w:pPr>
              <w:tabs>
                <w:tab w:val="left" w:pos="1470"/>
                <w:tab w:val="left" w:pos="1920"/>
              </w:tabs>
              <w:spacing w:before="57" w:line="360" w:lineRule="auto"/>
              <w:ind w:left="113" w:right="113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/notier/rest/v1.0/PMI/lista/</w:t>
            </w:r>
            <w:r w:rsidRPr="00080742">
              <w:rPr>
                <w:rStyle w:val="CodiceHTML1"/>
                <w:rFonts w:ascii="Arial" w:eastAsia="Calibri" w:hAnsi="Arial" w:cs="Arial"/>
                <w:sz w:val="16"/>
                <w:szCs w:val="16"/>
              </w:rPr>
              <w:t>?idnotier=org-002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B3A35AA" w14:textId="45E606E3" w:rsidR="004D6EB2" w:rsidRPr="00080742" w:rsidRDefault="00072F60" w:rsidP="00080742">
            <w:pPr>
              <w:spacing w:before="57" w:line="360" w:lineRule="auto"/>
              <w:ind w:left="113" w:right="113" w:firstLine="113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YES</w:t>
            </w:r>
          </w:p>
        </w:tc>
      </w:tr>
      <w:tr w:rsidR="004D6EB2" w:rsidRPr="00080742" w14:paraId="674D0A27" w14:textId="77777777" w:rsidTr="00F83B74">
        <w:trPr>
          <w:trHeight w:val="1269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0839D4E" w14:textId="77777777" w:rsidR="004D6EB2" w:rsidRPr="00080742" w:rsidRDefault="004D6EB2" w:rsidP="00F83B74">
            <w:pPr>
              <w:spacing w:before="57" w:line="360" w:lineRule="auto"/>
              <w:ind w:left="113" w:right="113" w:firstLine="113"/>
              <w:rPr>
                <w:rFonts w:ascii="Arial" w:hAnsi="Arial" w:cs="Arial"/>
              </w:rPr>
            </w:pPr>
            <w:r w:rsidRPr="00080742">
              <w:rPr>
                <w:rStyle w:val="CodiceHTML1"/>
                <w:rFonts w:ascii="Arial" w:eastAsia="Calibri" w:hAnsi="Arial" w:cs="Arial"/>
              </w:rPr>
              <w:t>tipodoc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0436A9BC" w14:textId="239192D6" w:rsidR="004D6EB2" w:rsidRPr="00080742" w:rsidRDefault="00AF1D38" w:rsidP="00F83B74">
            <w:pPr>
              <w:tabs>
                <w:tab w:val="left" w:pos="1470"/>
                <w:tab w:val="left" w:pos="1920"/>
              </w:tabs>
              <w:spacing w:before="57" w:line="360" w:lineRule="auto"/>
              <w:ind w:left="113" w:right="113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Returns</w:t>
            </w:r>
            <w:r w:rsidR="004D6EB2" w:rsidRPr="00080742">
              <w:rPr>
                <w:rFonts w:ascii="Arial" w:hAnsi="Arial" w:cs="Arial"/>
              </w:rPr>
              <w:t xml:space="preserve"> </w:t>
            </w:r>
            <w:r w:rsidRPr="00080742">
              <w:rPr>
                <w:rFonts w:ascii="Arial" w:hAnsi="Arial" w:cs="Arial"/>
              </w:rPr>
              <w:t>the list of all the documents intended for the caller, having the typology specified</w:t>
            </w:r>
          </w:p>
          <w:p w14:paraId="22BADFEE" w14:textId="77777777" w:rsidR="00AF1D38" w:rsidRPr="00080742" w:rsidRDefault="00AF1D38" w:rsidP="00F83B74">
            <w:pPr>
              <w:tabs>
                <w:tab w:val="left" w:pos="1470"/>
                <w:tab w:val="left" w:pos="1920"/>
              </w:tabs>
              <w:spacing w:before="57" w:line="360" w:lineRule="auto"/>
              <w:ind w:left="113" w:right="113"/>
              <w:rPr>
                <w:rFonts w:ascii="Arial" w:hAnsi="Arial" w:cs="Arial"/>
              </w:rPr>
            </w:pPr>
          </w:p>
          <w:p w14:paraId="1B0E4816" w14:textId="77777777" w:rsidR="00AF1D38" w:rsidRPr="003B0DFE" w:rsidRDefault="00AF1D38" w:rsidP="00F83B74">
            <w:pPr>
              <w:tabs>
                <w:tab w:val="left" w:pos="1470"/>
                <w:tab w:val="left" w:pos="1920"/>
              </w:tabs>
              <w:spacing w:before="57" w:line="360" w:lineRule="auto"/>
              <w:ind w:left="113" w:right="113"/>
              <w:rPr>
                <w:rFonts w:ascii="Arial" w:hAnsi="Arial" w:cs="Arial"/>
                <w:lang w:val="it-IT"/>
              </w:rPr>
            </w:pPr>
            <w:r w:rsidRPr="003B0DFE">
              <w:rPr>
                <w:rFonts w:ascii="Arial" w:hAnsi="Arial" w:cs="Arial"/>
                <w:lang w:val="it-IT"/>
              </w:rPr>
              <w:t>Valid Values</w:t>
            </w:r>
            <w:r w:rsidR="004D6EB2" w:rsidRPr="003B0DFE">
              <w:rPr>
                <w:rFonts w:ascii="Arial" w:hAnsi="Arial" w:cs="Arial"/>
                <w:lang w:val="it-IT"/>
              </w:rPr>
              <w:t xml:space="preserve">: </w:t>
            </w:r>
          </w:p>
          <w:p w14:paraId="401A472C" w14:textId="77777777" w:rsidR="004D6EB2" w:rsidRPr="003B0DFE" w:rsidRDefault="00AF1D38" w:rsidP="00F83B74">
            <w:pPr>
              <w:tabs>
                <w:tab w:val="left" w:pos="1470"/>
                <w:tab w:val="left" w:pos="1920"/>
              </w:tabs>
              <w:spacing w:before="57" w:line="360" w:lineRule="auto"/>
              <w:ind w:left="113" w:right="113"/>
              <w:rPr>
                <w:rFonts w:ascii="Arial" w:hAnsi="Arial" w:cs="Arial"/>
                <w:u w:val="single"/>
                <w:lang w:val="it-IT"/>
              </w:rPr>
            </w:pPr>
            <w:r w:rsidRPr="003B0DFE">
              <w:rPr>
                <w:rFonts w:ascii="Arial" w:hAnsi="Arial" w:cs="Arial"/>
                <w:lang w:val="it-IT"/>
              </w:rPr>
              <w:t>ORDINE</w:t>
            </w:r>
            <w:r w:rsidR="004D6EB2" w:rsidRPr="003B0DFE">
              <w:rPr>
                <w:rFonts w:ascii="Arial" w:hAnsi="Arial" w:cs="Arial"/>
                <w:lang w:val="it-IT"/>
              </w:rPr>
              <w:t xml:space="preserve">, DOCUMENTO_DI_TRASPORTO, NOTIFICA_MDN, </w:t>
            </w:r>
            <w:r w:rsidR="004D6EB2" w:rsidRPr="003B0DFE">
              <w:rPr>
                <w:rFonts w:ascii="Arial" w:hAnsi="Arial" w:cs="Arial"/>
                <w:u w:val="single"/>
                <w:lang w:val="it-IT"/>
              </w:rPr>
              <w:t>RICEVUTA_DI_CONSEGNA, NOTIFICA_DI_SCARTO, NOTIFICA_DI MANCATA_CONSEGNA, NOTIFICA_DI_ESITO_CEDENTE, NOTIFICA_DI_DECORRENZA TERMINI, AVVENUTA_TRASMISSIONE_CON_IMPOSSIBILITÀ_DI_RECAPITO</w:t>
            </w:r>
          </w:p>
          <w:p w14:paraId="4B292D76" w14:textId="76E39BEC" w:rsidR="004D6EB2" w:rsidRPr="00080742" w:rsidRDefault="00AF1D38" w:rsidP="00F83B74">
            <w:pPr>
              <w:tabs>
                <w:tab w:val="left" w:pos="1470"/>
                <w:tab w:val="left" w:pos="1920"/>
              </w:tabs>
              <w:spacing w:before="57" w:line="360" w:lineRule="auto"/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sz w:val="16"/>
                <w:szCs w:val="16"/>
              </w:rPr>
              <w:t>Example</w:t>
            </w:r>
            <w:r w:rsidR="004D6EB2" w:rsidRPr="00080742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05C1F6D7" w14:textId="77777777" w:rsidR="004D6EB2" w:rsidRPr="00080742" w:rsidRDefault="004D6EB2" w:rsidP="00F83B74">
            <w:pPr>
              <w:tabs>
                <w:tab w:val="left" w:pos="1470"/>
                <w:tab w:val="left" w:pos="1920"/>
              </w:tabs>
              <w:spacing w:before="57" w:line="360" w:lineRule="auto"/>
              <w:ind w:left="113" w:right="113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/notier/rest/v1.0/PMI/lista/</w:t>
            </w:r>
            <w:r w:rsidRPr="00080742">
              <w:rPr>
                <w:rStyle w:val="CodiceHTML1"/>
                <w:rFonts w:ascii="Arial" w:eastAsia="Calibri" w:hAnsi="Arial" w:cs="Arial"/>
                <w:sz w:val="16"/>
                <w:szCs w:val="16"/>
              </w:rPr>
              <w:t>?tipodoc=ordine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D2749F4" w14:textId="77777777" w:rsidR="004D6EB2" w:rsidRPr="00080742" w:rsidRDefault="004D6EB2" w:rsidP="00080742">
            <w:pPr>
              <w:spacing w:before="57" w:line="360" w:lineRule="auto"/>
              <w:ind w:left="113" w:right="113" w:firstLine="113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NO</w:t>
            </w:r>
          </w:p>
        </w:tc>
      </w:tr>
      <w:tr w:rsidR="004D6EB2" w:rsidRPr="00080742" w14:paraId="5E880046" w14:textId="77777777" w:rsidTr="00F83B74">
        <w:trPr>
          <w:trHeight w:val="1269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18B6565" w14:textId="77777777" w:rsidR="004D6EB2" w:rsidRPr="00080742" w:rsidRDefault="004D6EB2" w:rsidP="00F83B74">
            <w:pPr>
              <w:spacing w:before="57" w:line="360" w:lineRule="auto"/>
              <w:ind w:left="113" w:right="113" w:firstLine="113"/>
              <w:rPr>
                <w:rFonts w:ascii="Arial" w:hAnsi="Arial" w:cs="Arial"/>
              </w:rPr>
            </w:pPr>
            <w:r w:rsidRPr="00080742">
              <w:rPr>
                <w:rStyle w:val="CodiceHTML1"/>
                <w:rFonts w:ascii="Arial" w:eastAsia="Calibri" w:hAnsi="Arial" w:cs="Arial"/>
              </w:rPr>
              <w:lastRenderedPageBreak/>
              <w:t>stato_giacenza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6BC85DD" w14:textId="54EB0D1F" w:rsidR="00AF1D38" w:rsidRPr="00080742" w:rsidRDefault="00AF1D38" w:rsidP="00AF1D38">
            <w:pPr>
              <w:tabs>
                <w:tab w:val="left" w:pos="1470"/>
                <w:tab w:val="left" w:pos="1920"/>
              </w:tabs>
              <w:spacing w:before="57" w:line="360" w:lineRule="auto"/>
              <w:ind w:left="113" w:right="113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Returns the list of all the documents intended for the caller, having the</w:t>
            </w:r>
            <w:r w:rsidR="006A16EB" w:rsidRPr="00080742">
              <w:rPr>
                <w:rFonts w:ascii="Arial" w:hAnsi="Arial" w:cs="Arial"/>
              </w:rPr>
              <w:t xml:space="preserve"> parameter</w:t>
            </w:r>
            <w:r w:rsidRPr="00080742">
              <w:rPr>
                <w:rFonts w:ascii="Arial" w:hAnsi="Arial" w:cs="Arial"/>
              </w:rPr>
              <w:t xml:space="preserve"> </w:t>
            </w:r>
            <w:r w:rsidR="00FA6276" w:rsidRPr="00080742">
              <w:rPr>
                <w:rFonts w:ascii="Arial" w:hAnsi="Arial" w:cs="Arial"/>
              </w:rPr>
              <w:t>“stato giacenza”</w:t>
            </w:r>
            <w:r w:rsidRPr="00080742">
              <w:rPr>
                <w:rFonts w:ascii="Arial" w:hAnsi="Arial" w:cs="Arial"/>
              </w:rPr>
              <w:t xml:space="preserve"> specified</w:t>
            </w:r>
            <w:r w:rsidR="0008370C" w:rsidRPr="00080742">
              <w:rPr>
                <w:rFonts w:ascii="Arial" w:hAnsi="Arial" w:cs="Arial"/>
              </w:rPr>
              <w:t>.</w:t>
            </w:r>
          </w:p>
          <w:p w14:paraId="3F76A95B" w14:textId="77777777" w:rsidR="00AF1D38" w:rsidRPr="00080742" w:rsidRDefault="00AF1D38" w:rsidP="00F83B74">
            <w:pPr>
              <w:tabs>
                <w:tab w:val="left" w:pos="1470"/>
                <w:tab w:val="left" w:pos="1920"/>
              </w:tabs>
              <w:spacing w:before="57" w:line="360" w:lineRule="auto"/>
              <w:ind w:left="113" w:right="113"/>
              <w:rPr>
                <w:rFonts w:ascii="Arial" w:hAnsi="Arial" w:cs="Arial"/>
              </w:rPr>
            </w:pPr>
          </w:p>
          <w:p w14:paraId="5B33F223" w14:textId="77777777" w:rsidR="00AF1D38" w:rsidRPr="003B0DFE" w:rsidRDefault="00AF1D38" w:rsidP="00AF1D38">
            <w:pPr>
              <w:tabs>
                <w:tab w:val="left" w:pos="1470"/>
                <w:tab w:val="left" w:pos="1920"/>
              </w:tabs>
              <w:spacing w:before="57" w:line="360" w:lineRule="auto"/>
              <w:ind w:left="113" w:right="113"/>
              <w:rPr>
                <w:rFonts w:ascii="Arial" w:hAnsi="Arial" w:cs="Arial"/>
                <w:lang w:val="it-IT"/>
              </w:rPr>
            </w:pPr>
            <w:r w:rsidRPr="003B0DFE">
              <w:rPr>
                <w:rFonts w:ascii="Arial" w:hAnsi="Arial" w:cs="Arial"/>
                <w:lang w:val="it-IT"/>
              </w:rPr>
              <w:t xml:space="preserve">Valid Values: </w:t>
            </w:r>
          </w:p>
          <w:p w14:paraId="208CF315" w14:textId="3548F3E5" w:rsidR="004D6EB2" w:rsidRPr="003B0DFE" w:rsidRDefault="004D6EB2" w:rsidP="00F83B74">
            <w:pPr>
              <w:tabs>
                <w:tab w:val="left" w:pos="1470"/>
                <w:tab w:val="left" w:pos="1920"/>
              </w:tabs>
              <w:spacing w:before="57" w:line="360" w:lineRule="auto"/>
              <w:ind w:left="113" w:right="113"/>
              <w:rPr>
                <w:rFonts w:ascii="Arial" w:hAnsi="Arial" w:cs="Arial"/>
                <w:lang w:val="it-IT"/>
              </w:rPr>
            </w:pPr>
            <w:r w:rsidRPr="003B0DFE">
              <w:rPr>
                <w:rFonts w:ascii="Arial" w:hAnsi="Arial" w:cs="Arial"/>
                <w:lang w:val="it-IT"/>
              </w:rPr>
              <w:t>DA_RECAPITARE, IN_LAVORAZIONE, RECAPITATO</w:t>
            </w:r>
          </w:p>
          <w:p w14:paraId="5A561EAE" w14:textId="77777777" w:rsidR="004D6EB2" w:rsidRPr="003B0DFE" w:rsidRDefault="004D6EB2" w:rsidP="00F83B74">
            <w:pPr>
              <w:tabs>
                <w:tab w:val="left" w:pos="1470"/>
                <w:tab w:val="left" w:pos="1920"/>
              </w:tabs>
              <w:spacing w:before="57" w:line="360" w:lineRule="auto"/>
              <w:ind w:left="113" w:right="113"/>
              <w:rPr>
                <w:rFonts w:ascii="Arial" w:hAnsi="Arial" w:cs="Arial"/>
                <w:lang w:val="it-IT"/>
              </w:rPr>
            </w:pPr>
          </w:p>
          <w:p w14:paraId="21858395" w14:textId="77777777" w:rsidR="00AF1D38" w:rsidRPr="003B0DFE" w:rsidRDefault="00AF1D38" w:rsidP="00AF1D38">
            <w:pPr>
              <w:tabs>
                <w:tab w:val="left" w:pos="1470"/>
                <w:tab w:val="left" w:pos="1920"/>
              </w:tabs>
              <w:spacing w:before="57" w:line="360" w:lineRule="auto"/>
              <w:ind w:left="113" w:right="113"/>
              <w:rPr>
                <w:rFonts w:ascii="Arial" w:hAnsi="Arial" w:cs="Arial"/>
                <w:sz w:val="16"/>
                <w:szCs w:val="16"/>
                <w:lang w:val="it-IT"/>
              </w:rPr>
            </w:pPr>
            <w:r w:rsidRPr="003B0DFE">
              <w:rPr>
                <w:rFonts w:ascii="Arial" w:hAnsi="Arial" w:cs="Arial"/>
                <w:b/>
                <w:sz w:val="16"/>
                <w:szCs w:val="16"/>
                <w:lang w:val="it-IT"/>
              </w:rPr>
              <w:t>Example</w:t>
            </w:r>
            <w:r w:rsidRPr="003B0DFE">
              <w:rPr>
                <w:rFonts w:ascii="Arial" w:hAnsi="Arial" w:cs="Arial"/>
                <w:sz w:val="16"/>
                <w:szCs w:val="16"/>
                <w:lang w:val="it-IT"/>
              </w:rPr>
              <w:t xml:space="preserve">: </w:t>
            </w:r>
          </w:p>
          <w:p w14:paraId="34E3DFF0" w14:textId="7CEA9A4E" w:rsidR="004D6EB2" w:rsidRPr="003B0DFE" w:rsidRDefault="004D6EB2" w:rsidP="00F83B74">
            <w:pPr>
              <w:spacing w:before="57" w:line="360" w:lineRule="auto"/>
              <w:ind w:left="113" w:right="113"/>
              <w:rPr>
                <w:rFonts w:ascii="Arial" w:hAnsi="Arial" w:cs="Arial"/>
                <w:lang w:val="it-IT"/>
              </w:rPr>
            </w:pPr>
            <w:r w:rsidRPr="003B0DFE">
              <w:rPr>
                <w:rFonts w:ascii="Arial" w:hAnsi="Arial" w:cs="Arial"/>
                <w:sz w:val="16"/>
                <w:szCs w:val="16"/>
                <w:lang w:val="it-IT"/>
              </w:rPr>
              <w:t>/notier/rest/v1.0/PMI/lista/</w:t>
            </w:r>
            <w:r w:rsidRPr="003B0DFE">
              <w:rPr>
                <w:rStyle w:val="CodiceHTML1"/>
                <w:rFonts w:ascii="Arial" w:eastAsia="Calibri" w:hAnsi="Arial" w:cs="Arial"/>
                <w:sz w:val="16"/>
                <w:szCs w:val="16"/>
                <w:lang w:val="it-IT"/>
              </w:rPr>
              <w:t>?stato_giacenza=da_recapitare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512D527" w14:textId="77777777" w:rsidR="004D6EB2" w:rsidRPr="00080742" w:rsidRDefault="004D6EB2" w:rsidP="00080742">
            <w:pPr>
              <w:spacing w:before="57" w:line="360" w:lineRule="auto"/>
              <w:ind w:left="113" w:right="113" w:firstLine="113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NO</w:t>
            </w:r>
          </w:p>
        </w:tc>
      </w:tr>
      <w:tr w:rsidR="004D6EB2" w:rsidRPr="00080742" w14:paraId="1EA87BCC" w14:textId="77777777" w:rsidTr="00F83B74">
        <w:trPr>
          <w:trHeight w:val="52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27F65BB" w14:textId="77777777" w:rsidR="004D6EB2" w:rsidRPr="00080742" w:rsidRDefault="004D6EB2" w:rsidP="00F83B74">
            <w:pPr>
              <w:spacing w:before="57" w:line="360" w:lineRule="auto"/>
              <w:ind w:left="113" w:right="113" w:firstLine="113"/>
              <w:rPr>
                <w:rFonts w:ascii="Arial" w:hAnsi="Arial" w:cs="Arial"/>
              </w:rPr>
            </w:pPr>
            <w:r w:rsidRPr="00080742">
              <w:rPr>
                <w:rStyle w:val="CodiceHTML1"/>
                <w:rFonts w:ascii="Arial" w:eastAsia="Calibri" w:hAnsi="Arial" w:cs="Arial"/>
              </w:rPr>
              <w:t>data_inizio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0C6E8AC8" w14:textId="5F510510" w:rsidR="004D6EB2" w:rsidRPr="00080742" w:rsidRDefault="0028380F" w:rsidP="0028380F">
            <w:pPr>
              <w:spacing w:before="57" w:after="57" w:line="360" w:lineRule="auto"/>
              <w:ind w:left="113" w:right="113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 xml:space="preserve">Parameter used to enable the filtering </w:t>
            </w:r>
            <w:r w:rsidR="003A7802" w:rsidRPr="00080742">
              <w:rPr>
                <w:rFonts w:ascii="Arial" w:hAnsi="Arial" w:cs="Arial"/>
              </w:rPr>
              <w:t xml:space="preserve">through </w:t>
            </w:r>
            <w:r w:rsidRPr="00080742">
              <w:rPr>
                <w:rFonts w:ascii="Arial" w:hAnsi="Arial" w:cs="Arial"/>
                <w:b/>
              </w:rPr>
              <w:t>data of receipt</w:t>
            </w:r>
            <w:r w:rsidR="003A7802" w:rsidRPr="00080742">
              <w:rPr>
                <w:rFonts w:ascii="Arial" w:hAnsi="Arial" w:cs="Arial"/>
                <w:b/>
              </w:rPr>
              <w:t xml:space="preserve"> (</w:t>
            </w:r>
            <w:r w:rsidR="004D6EB2" w:rsidRPr="00080742">
              <w:rPr>
                <w:rFonts w:ascii="Arial" w:hAnsi="Arial" w:cs="Arial"/>
                <w:b/>
              </w:rPr>
              <w:t>Notier</w:t>
            </w:r>
            <w:r w:rsidR="003A7802" w:rsidRPr="00080742">
              <w:rPr>
                <w:rFonts w:ascii="Arial" w:hAnsi="Arial" w:cs="Arial"/>
                <w:b/>
              </w:rPr>
              <w:t xml:space="preserve">) </w:t>
            </w:r>
            <w:r w:rsidRPr="00080742">
              <w:rPr>
                <w:rFonts w:ascii="Arial" w:hAnsi="Arial" w:cs="Arial"/>
              </w:rPr>
              <w:t>of the Documents list; it reveals start date</w:t>
            </w:r>
            <w:r w:rsidR="004D6EB2" w:rsidRPr="00080742">
              <w:rPr>
                <w:rFonts w:ascii="Arial" w:hAnsi="Arial" w:cs="Arial"/>
              </w:rPr>
              <w:t>.</w:t>
            </w:r>
          </w:p>
          <w:p w14:paraId="07CED7F4" w14:textId="20044C86" w:rsidR="004D6EB2" w:rsidRPr="00080742" w:rsidRDefault="0028380F" w:rsidP="00F83B74">
            <w:pPr>
              <w:spacing w:before="57" w:after="57" w:line="360" w:lineRule="auto"/>
              <w:ind w:left="113" w:right="113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 xml:space="preserve">Date must be </w:t>
            </w:r>
            <w:r w:rsidR="004D6EB2" w:rsidRPr="00080742">
              <w:rPr>
                <w:rFonts w:ascii="Arial" w:hAnsi="Arial" w:cs="Arial"/>
              </w:rPr>
              <w:t>GGMMAAAA</w:t>
            </w:r>
            <w:r w:rsidRPr="00080742">
              <w:rPr>
                <w:rFonts w:ascii="Arial" w:hAnsi="Arial" w:cs="Arial"/>
              </w:rPr>
              <w:t xml:space="preserve"> format.</w:t>
            </w:r>
          </w:p>
          <w:p w14:paraId="253F4F15" w14:textId="77777777" w:rsidR="004D6EB2" w:rsidRPr="00080742" w:rsidRDefault="004D6EB2" w:rsidP="00F83B74">
            <w:pPr>
              <w:spacing w:before="57" w:after="57" w:line="360" w:lineRule="auto"/>
              <w:ind w:left="113" w:right="113"/>
              <w:rPr>
                <w:rFonts w:ascii="Arial" w:hAnsi="Arial" w:cs="Arial"/>
              </w:rPr>
            </w:pPr>
          </w:p>
          <w:p w14:paraId="2A36D3AF" w14:textId="77777777" w:rsidR="00AF1D38" w:rsidRPr="003B0DFE" w:rsidRDefault="00AF1D38" w:rsidP="00AF1D38">
            <w:pPr>
              <w:tabs>
                <w:tab w:val="left" w:pos="1470"/>
                <w:tab w:val="left" w:pos="1920"/>
              </w:tabs>
              <w:spacing w:before="57" w:line="360" w:lineRule="auto"/>
              <w:ind w:left="113" w:right="113"/>
              <w:rPr>
                <w:rFonts w:ascii="Arial" w:hAnsi="Arial" w:cs="Arial"/>
                <w:sz w:val="16"/>
                <w:szCs w:val="16"/>
                <w:lang w:val="it-IT"/>
              </w:rPr>
            </w:pPr>
            <w:r w:rsidRPr="003B0DFE">
              <w:rPr>
                <w:rFonts w:ascii="Arial" w:hAnsi="Arial" w:cs="Arial"/>
                <w:b/>
                <w:sz w:val="16"/>
                <w:szCs w:val="16"/>
                <w:lang w:val="it-IT"/>
              </w:rPr>
              <w:t>Example</w:t>
            </w:r>
            <w:r w:rsidRPr="003B0DFE">
              <w:rPr>
                <w:rFonts w:ascii="Arial" w:hAnsi="Arial" w:cs="Arial"/>
                <w:sz w:val="16"/>
                <w:szCs w:val="16"/>
                <w:lang w:val="it-IT"/>
              </w:rPr>
              <w:t xml:space="preserve">: </w:t>
            </w:r>
          </w:p>
          <w:p w14:paraId="08C9AF40" w14:textId="31306F9E" w:rsidR="004D6EB2" w:rsidRPr="003B0DFE" w:rsidRDefault="004D6EB2" w:rsidP="00F83B74">
            <w:pPr>
              <w:spacing w:before="57" w:after="57" w:line="360" w:lineRule="auto"/>
              <w:ind w:left="113" w:right="113"/>
              <w:rPr>
                <w:rFonts w:ascii="Arial" w:hAnsi="Arial" w:cs="Arial"/>
                <w:lang w:val="it-IT"/>
              </w:rPr>
            </w:pPr>
            <w:r w:rsidRPr="003B0DFE">
              <w:rPr>
                <w:rFonts w:ascii="Arial" w:hAnsi="Arial" w:cs="Arial"/>
                <w:sz w:val="16"/>
                <w:szCs w:val="16"/>
                <w:lang w:val="it-IT"/>
              </w:rPr>
              <w:t>/notier/rest/v1.0/PMI/lista/</w:t>
            </w:r>
            <w:r w:rsidRPr="003B0DFE">
              <w:rPr>
                <w:rStyle w:val="CodiceHTML1"/>
                <w:rFonts w:ascii="Arial" w:eastAsia="Calibri" w:hAnsi="Arial" w:cs="Arial"/>
                <w:sz w:val="16"/>
                <w:szCs w:val="16"/>
                <w:lang w:val="it-IT"/>
              </w:rPr>
              <w:t>?data_inizio=01012014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C54DCD4" w14:textId="77777777" w:rsidR="004D6EB2" w:rsidRPr="00080742" w:rsidRDefault="004D6EB2" w:rsidP="00080742">
            <w:pPr>
              <w:spacing w:before="57" w:line="360" w:lineRule="auto"/>
              <w:ind w:left="113" w:right="113" w:firstLine="113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NO</w:t>
            </w:r>
          </w:p>
        </w:tc>
      </w:tr>
      <w:tr w:rsidR="004D6EB2" w:rsidRPr="00080742" w14:paraId="71CE60D3" w14:textId="77777777" w:rsidTr="00F83B74">
        <w:trPr>
          <w:trHeight w:val="52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40A1FF3A" w14:textId="77777777" w:rsidR="004D6EB2" w:rsidRPr="00080742" w:rsidRDefault="004D6EB2" w:rsidP="00F83B74">
            <w:pPr>
              <w:spacing w:before="57" w:line="360" w:lineRule="auto"/>
              <w:ind w:left="113" w:right="113" w:firstLine="113"/>
              <w:rPr>
                <w:rFonts w:ascii="Arial" w:hAnsi="Arial" w:cs="Arial"/>
              </w:rPr>
            </w:pPr>
            <w:r w:rsidRPr="00080742">
              <w:rPr>
                <w:rStyle w:val="CodiceHTML1"/>
                <w:rFonts w:ascii="Arial" w:eastAsia="Calibri" w:hAnsi="Arial" w:cs="Arial"/>
              </w:rPr>
              <w:t>data_fine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1C91DCD" w14:textId="5D50944A" w:rsidR="004D6EB2" w:rsidRPr="00080742" w:rsidRDefault="0028380F" w:rsidP="00F83B74">
            <w:pPr>
              <w:spacing w:before="57" w:after="57" w:line="360" w:lineRule="auto"/>
              <w:ind w:left="113" w:right="113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 xml:space="preserve">Parameter used to enable the filtering through </w:t>
            </w:r>
            <w:r w:rsidRPr="00080742">
              <w:rPr>
                <w:rFonts w:ascii="Arial" w:hAnsi="Arial" w:cs="Arial"/>
                <w:b/>
              </w:rPr>
              <w:t>“date of sending”</w:t>
            </w:r>
            <w:r w:rsidRPr="00080742">
              <w:rPr>
                <w:rFonts w:ascii="Arial" w:hAnsi="Arial" w:cs="Arial"/>
              </w:rPr>
              <w:t xml:space="preserve"> of the Documents list; it indicates the end date</w:t>
            </w:r>
            <w:r w:rsidR="004D6EB2" w:rsidRPr="00080742">
              <w:rPr>
                <w:rFonts w:ascii="Arial" w:hAnsi="Arial" w:cs="Arial"/>
              </w:rPr>
              <w:t xml:space="preserve"> </w:t>
            </w:r>
          </w:p>
          <w:p w14:paraId="0CCD2D7D" w14:textId="77777777" w:rsidR="0028380F" w:rsidRPr="00080742" w:rsidRDefault="0028380F" w:rsidP="0028380F">
            <w:pPr>
              <w:spacing w:before="57" w:after="57" w:line="360" w:lineRule="auto"/>
              <w:ind w:left="113" w:right="113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Date must be GGMMAAAA format.</w:t>
            </w:r>
          </w:p>
          <w:p w14:paraId="1462AF53" w14:textId="77777777" w:rsidR="004D6EB2" w:rsidRPr="00080742" w:rsidRDefault="004D6EB2" w:rsidP="00F83B74">
            <w:pPr>
              <w:spacing w:before="57" w:after="57" w:line="360" w:lineRule="auto"/>
              <w:ind w:left="113" w:right="113"/>
              <w:rPr>
                <w:rFonts w:ascii="Arial" w:hAnsi="Arial" w:cs="Arial"/>
              </w:rPr>
            </w:pPr>
          </w:p>
          <w:p w14:paraId="1E42D04F" w14:textId="77777777" w:rsidR="00AF1D38" w:rsidRPr="00080742" w:rsidRDefault="00AF1D38" w:rsidP="00AF1D38">
            <w:pPr>
              <w:tabs>
                <w:tab w:val="left" w:pos="1470"/>
                <w:tab w:val="left" w:pos="1920"/>
              </w:tabs>
              <w:spacing w:before="57" w:line="360" w:lineRule="auto"/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sz w:val="16"/>
                <w:szCs w:val="16"/>
              </w:rPr>
              <w:t>Example</w:t>
            </w:r>
            <w:r w:rsidRPr="00080742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28ECCD8F" w14:textId="0608E4EB" w:rsidR="004D6EB2" w:rsidRPr="00080742" w:rsidRDefault="004D6EB2" w:rsidP="00F83B74">
            <w:pPr>
              <w:spacing w:before="57" w:after="57" w:line="360" w:lineRule="auto"/>
              <w:ind w:left="113" w:right="113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/notier/rest/v1.0/PMI/lista/</w:t>
            </w:r>
            <w:r w:rsidRPr="00080742">
              <w:rPr>
                <w:rStyle w:val="CodiceHTML1"/>
                <w:rFonts w:ascii="Arial" w:eastAsia="Calibri" w:hAnsi="Arial" w:cs="Arial"/>
                <w:sz w:val="16"/>
                <w:szCs w:val="16"/>
              </w:rPr>
              <w:t>/?data_fine=01012014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F96A897" w14:textId="77777777" w:rsidR="004D6EB2" w:rsidRPr="00080742" w:rsidRDefault="004D6EB2" w:rsidP="00080742">
            <w:pPr>
              <w:spacing w:before="57" w:line="360" w:lineRule="auto"/>
              <w:ind w:left="113" w:right="113" w:firstLine="113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NO</w:t>
            </w:r>
          </w:p>
        </w:tc>
      </w:tr>
      <w:tr w:rsidR="004D6EB2" w:rsidRPr="00080742" w14:paraId="6AD3A855" w14:textId="77777777" w:rsidTr="00F83B74">
        <w:trPr>
          <w:trHeight w:val="520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56572CB" w14:textId="77777777" w:rsidR="004D6EB2" w:rsidRPr="00080742" w:rsidRDefault="004D6EB2" w:rsidP="00F83B74">
            <w:pPr>
              <w:spacing w:before="57" w:line="360" w:lineRule="auto"/>
              <w:ind w:left="113" w:right="113" w:firstLine="113"/>
              <w:rPr>
                <w:rFonts w:ascii="Arial" w:hAnsi="Arial" w:cs="Arial"/>
              </w:rPr>
            </w:pPr>
            <w:r w:rsidRPr="00080742">
              <w:rPr>
                <w:rStyle w:val="CodiceHTML1"/>
                <w:rFonts w:ascii="Arial" w:eastAsia="Calibri" w:hAnsi="Arial" w:cs="Arial"/>
              </w:rPr>
              <w:t>inizio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6FF19E33" w14:textId="63216F88" w:rsidR="004D6EB2" w:rsidRPr="00080742" w:rsidRDefault="0028380F" w:rsidP="0028380F">
            <w:pPr>
              <w:spacing w:before="57" w:after="57" w:line="360" w:lineRule="auto"/>
              <w:ind w:left="113" w:right="113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 xml:space="preserve">Parameter used to enable the </w:t>
            </w:r>
            <w:r w:rsidRPr="00080742">
              <w:rPr>
                <w:rFonts w:ascii="Arial" w:hAnsi="Arial" w:cs="Arial"/>
                <w:b/>
              </w:rPr>
              <w:t>pagination</w:t>
            </w:r>
            <w:r w:rsidRPr="00080742">
              <w:rPr>
                <w:rFonts w:ascii="Arial" w:hAnsi="Arial" w:cs="Arial"/>
              </w:rPr>
              <w:t xml:space="preserve"> of the Documents list; it reveals the index to begin the pagination</w:t>
            </w:r>
            <w:r w:rsidR="004D6EB2" w:rsidRPr="00080742">
              <w:rPr>
                <w:rFonts w:ascii="Arial" w:hAnsi="Arial" w:cs="Arial"/>
              </w:rPr>
              <w:t>.</w:t>
            </w:r>
          </w:p>
          <w:p w14:paraId="234EFD2B" w14:textId="77777777" w:rsidR="004D6EB2" w:rsidRPr="00080742" w:rsidRDefault="004D6EB2" w:rsidP="00F83B74">
            <w:pPr>
              <w:spacing w:before="57" w:after="57" w:line="360" w:lineRule="auto"/>
              <w:ind w:left="113" w:right="113"/>
              <w:rPr>
                <w:rFonts w:ascii="Arial" w:hAnsi="Arial" w:cs="Arial"/>
              </w:rPr>
            </w:pPr>
          </w:p>
          <w:p w14:paraId="61D571E1" w14:textId="77777777" w:rsidR="00AF1D38" w:rsidRPr="00080742" w:rsidRDefault="00AF1D38" w:rsidP="00AF1D38">
            <w:pPr>
              <w:tabs>
                <w:tab w:val="left" w:pos="1470"/>
                <w:tab w:val="left" w:pos="1920"/>
              </w:tabs>
              <w:spacing w:before="57" w:line="360" w:lineRule="auto"/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sz w:val="16"/>
                <w:szCs w:val="16"/>
              </w:rPr>
              <w:t>Example</w:t>
            </w:r>
            <w:r w:rsidRPr="00080742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2853312A" w14:textId="3B164EAF" w:rsidR="004D6EB2" w:rsidRPr="00080742" w:rsidRDefault="004D6EB2" w:rsidP="00F83B74">
            <w:pPr>
              <w:spacing w:before="57" w:after="57" w:line="360" w:lineRule="auto"/>
              <w:ind w:left="113" w:right="113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/notier/rest/v1.0/PMI/lista/</w:t>
            </w:r>
            <w:r w:rsidRPr="00080742">
              <w:rPr>
                <w:rStyle w:val="CodiceHTML1"/>
                <w:rFonts w:ascii="Arial" w:eastAsia="Calibri" w:hAnsi="Arial" w:cs="Arial"/>
                <w:sz w:val="16"/>
                <w:szCs w:val="16"/>
              </w:rPr>
              <w:t>?inizio=1&amp;offset=100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A91EA3B" w14:textId="64E9B4C1" w:rsidR="004D6EB2" w:rsidRPr="00080742" w:rsidRDefault="00072F60" w:rsidP="00080742">
            <w:pPr>
              <w:spacing w:before="57" w:line="360" w:lineRule="auto"/>
              <w:ind w:left="113" w:right="113" w:firstLine="113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YES</w:t>
            </w:r>
          </w:p>
        </w:tc>
      </w:tr>
      <w:tr w:rsidR="004D6EB2" w:rsidRPr="00080742" w14:paraId="55B3B367" w14:textId="77777777" w:rsidTr="00F83B74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54EDA8FB" w14:textId="77777777" w:rsidR="004D6EB2" w:rsidRPr="00080742" w:rsidRDefault="004D6EB2" w:rsidP="00F83B74">
            <w:pPr>
              <w:spacing w:before="57" w:line="360" w:lineRule="auto"/>
              <w:ind w:left="113" w:right="113" w:firstLine="113"/>
              <w:rPr>
                <w:rFonts w:ascii="Arial" w:hAnsi="Arial" w:cs="Arial"/>
              </w:rPr>
            </w:pPr>
            <w:r w:rsidRPr="00080742">
              <w:rPr>
                <w:rStyle w:val="CodiceHTML1"/>
                <w:rFonts w:ascii="Arial" w:eastAsia="Calibri" w:hAnsi="Arial" w:cs="Arial"/>
              </w:rPr>
              <w:t>offset</w:t>
            </w:r>
          </w:p>
        </w:tc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47B01914" w14:textId="7A9E8719" w:rsidR="0008370C" w:rsidRPr="00080742" w:rsidRDefault="0028380F" w:rsidP="0008370C">
            <w:pPr>
              <w:spacing w:before="57" w:after="57" w:line="360" w:lineRule="auto"/>
              <w:ind w:left="113" w:right="113"/>
              <w:rPr>
                <w:rFonts w:cs="Calibri"/>
              </w:rPr>
            </w:pPr>
            <w:r w:rsidRPr="00080742">
              <w:rPr>
                <w:rFonts w:ascii="Arial" w:hAnsi="Arial" w:cs="Arial"/>
              </w:rPr>
              <w:t xml:space="preserve">Parameter used to enable the </w:t>
            </w:r>
            <w:r w:rsidRPr="00080742">
              <w:rPr>
                <w:rFonts w:ascii="Arial" w:hAnsi="Arial" w:cs="Arial"/>
                <w:b/>
              </w:rPr>
              <w:t>pagination</w:t>
            </w:r>
            <w:r w:rsidRPr="00080742">
              <w:rPr>
                <w:rFonts w:ascii="Arial" w:hAnsi="Arial" w:cs="Arial"/>
              </w:rPr>
              <w:t xml:space="preserve"> of the Documents list; it </w:t>
            </w:r>
            <w:r w:rsidR="0008370C" w:rsidRPr="00080742">
              <w:rPr>
                <w:rFonts w:ascii="Arial" w:hAnsi="Arial" w:cs="Arial"/>
              </w:rPr>
              <w:t>indicates the number of documents to return starting from the value of the parameter “inizio”.</w:t>
            </w:r>
          </w:p>
          <w:p w14:paraId="798AAE5C" w14:textId="3296A98D" w:rsidR="004D6EB2" w:rsidRPr="00080742" w:rsidRDefault="0028380F" w:rsidP="00F83B74">
            <w:pPr>
              <w:spacing w:before="57" w:after="57" w:line="360" w:lineRule="auto"/>
              <w:ind w:left="113" w:right="113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 xml:space="preserve"> </w:t>
            </w:r>
          </w:p>
          <w:p w14:paraId="7E58BBF5" w14:textId="77777777" w:rsidR="00AF1D38" w:rsidRPr="00080742" w:rsidRDefault="00AF1D38" w:rsidP="00AF1D38">
            <w:pPr>
              <w:tabs>
                <w:tab w:val="left" w:pos="1470"/>
                <w:tab w:val="left" w:pos="1920"/>
              </w:tabs>
              <w:spacing w:before="57" w:line="360" w:lineRule="auto"/>
              <w:ind w:left="113" w:right="113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sz w:val="16"/>
                <w:szCs w:val="16"/>
              </w:rPr>
              <w:t>Example</w:t>
            </w:r>
            <w:r w:rsidRPr="00080742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585000F9" w14:textId="56F7DFFC" w:rsidR="004D6EB2" w:rsidRPr="00080742" w:rsidRDefault="004D6EB2" w:rsidP="00F83B74">
            <w:pPr>
              <w:spacing w:before="57" w:after="57" w:line="360" w:lineRule="auto"/>
              <w:ind w:left="113" w:right="113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/notier/rest/v1.0/PMI/lista/</w:t>
            </w:r>
            <w:r w:rsidRPr="00080742">
              <w:rPr>
                <w:rStyle w:val="CodiceHTML1"/>
                <w:rFonts w:ascii="Arial" w:eastAsia="Calibri" w:hAnsi="Arial" w:cs="Arial"/>
                <w:sz w:val="16"/>
                <w:szCs w:val="16"/>
              </w:rPr>
              <w:t>??inizio=1&amp;offset=100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0422C8C" w14:textId="69C5DF93" w:rsidR="004D6EB2" w:rsidRPr="00080742" w:rsidRDefault="00072F60" w:rsidP="00080742">
            <w:pPr>
              <w:keepNext/>
              <w:spacing w:before="57" w:line="360" w:lineRule="auto"/>
              <w:ind w:left="113" w:right="113" w:firstLine="113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</w:rPr>
              <w:t>YES</w:t>
            </w:r>
          </w:p>
        </w:tc>
      </w:tr>
    </w:tbl>
    <w:p w14:paraId="69F64743" w14:textId="49821BB8" w:rsidR="004D6EB2" w:rsidRPr="00080742" w:rsidRDefault="008D5EB5" w:rsidP="00080742">
      <w:pPr>
        <w:pStyle w:val="Caption"/>
        <w:spacing w:before="320"/>
        <w:rPr>
          <w:rFonts w:ascii="Arial" w:hAnsi="Arial" w:cs="Arial"/>
          <w:b/>
          <w:color w:val="auto"/>
          <w:sz w:val="20"/>
          <w:szCs w:val="22"/>
        </w:rPr>
      </w:pPr>
      <w:r w:rsidRPr="00080742">
        <w:rPr>
          <w:rFonts w:ascii="Arial" w:hAnsi="Arial" w:cs="Arial"/>
          <w:b/>
          <w:color w:val="auto"/>
          <w:sz w:val="20"/>
        </w:rPr>
        <w:t>Table</w:t>
      </w:r>
      <w:r w:rsidR="004D6EB2" w:rsidRPr="00080742">
        <w:rPr>
          <w:rFonts w:ascii="Arial" w:hAnsi="Arial" w:cs="Arial"/>
          <w:b/>
          <w:color w:val="auto"/>
          <w:sz w:val="20"/>
        </w:rPr>
        <w:t xml:space="preserve"> </w:t>
      </w:r>
      <w:r w:rsidR="004D6EB2" w:rsidRPr="00080742">
        <w:rPr>
          <w:rFonts w:ascii="Arial" w:hAnsi="Arial" w:cs="Arial"/>
          <w:b/>
          <w:color w:val="auto"/>
          <w:sz w:val="20"/>
        </w:rPr>
        <w:fldChar w:fldCharType="begin"/>
      </w:r>
      <w:r w:rsidR="004D6EB2" w:rsidRPr="00080742">
        <w:rPr>
          <w:rFonts w:ascii="Arial" w:hAnsi="Arial" w:cs="Arial"/>
          <w:b/>
          <w:color w:val="auto"/>
          <w:sz w:val="20"/>
        </w:rPr>
        <w:instrText xml:space="preserve"> SEQ Tabella \* ARABIC </w:instrText>
      </w:r>
      <w:r w:rsidR="004D6EB2" w:rsidRPr="00080742">
        <w:rPr>
          <w:rFonts w:ascii="Arial" w:hAnsi="Arial" w:cs="Arial"/>
          <w:b/>
          <w:color w:val="auto"/>
          <w:sz w:val="20"/>
        </w:rPr>
        <w:fldChar w:fldCharType="separate"/>
      </w:r>
      <w:r w:rsidR="004D6EB2" w:rsidRPr="00080742">
        <w:rPr>
          <w:rFonts w:ascii="Arial" w:hAnsi="Arial" w:cs="Arial"/>
          <w:b/>
          <w:color w:val="auto"/>
          <w:sz w:val="20"/>
        </w:rPr>
        <w:t>1</w:t>
      </w:r>
      <w:r w:rsidR="004D6EB2" w:rsidRPr="00080742">
        <w:rPr>
          <w:rFonts w:ascii="Arial" w:hAnsi="Arial" w:cs="Arial"/>
          <w:b/>
          <w:color w:val="auto"/>
          <w:sz w:val="20"/>
        </w:rPr>
        <w:fldChar w:fldCharType="end"/>
      </w:r>
      <w:r w:rsidRPr="00080742">
        <w:rPr>
          <w:rFonts w:ascii="Arial" w:hAnsi="Arial" w:cs="Arial"/>
          <w:b/>
          <w:color w:val="auto"/>
          <w:sz w:val="20"/>
        </w:rPr>
        <w:t xml:space="preserve"> </w:t>
      </w:r>
    </w:p>
    <w:p w14:paraId="7B73A3E6" w14:textId="77777777" w:rsidR="008D5EB5" w:rsidRPr="00080742" w:rsidRDefault="008D5EB5" w:rsidP="004D6EB2">
      <w:pPr>
        <w:rPr>
          <w:rFonts w:ascii="Arial" w:hAnsi="Arial" w:cs="Arial"/>
        </w:rPr>
      </w:pPr>
    </w:p>
    <w:p w14:paraId="5BB6A7D0" w14:textId="2ECF6CB3" w:rsidR="004D6EB2" w:rsidRPr="00080742" w:rsidRDefault="00385790" w:rsidP="00080742">
      <w:pPr>
        <w:pStyle w:val="CEF-Body"/>
      </w:pPr>
      <w:r w:rsidRPr="00080742">
        <w:t>Consequently</w:t>
      </w:r>
      <w:r w:rsidR="004D6EB2" w:rsidRPr="00080742">
        <w:t xml:space="preserve">, </w:t>
      </w:r>
      <w:r w:rsidRPr="00080742">
        <w:t xml:space="preserve">the Response </w:t>
      </w:r>
      <w:r w:rsidR="004D6EB2" w:rsidRPr="00080742">
        <w:t xml:space="preserve">XML </w:t>
      </w:r>
      <w:r w:rsidRPr="00080742">
        <w:t>is compose</w:t>
      </w:r>
      <w:r w:rsidR="008D5EB5" w:rsidRPr="00080742">
        <w:t>d as follows (</w:t>
      </w:r>
      <w:r w:rsidR="008D5EB5" w:rsidRPr="00080742">
        <w:rPr>
          <w:i/>
          <w:iCs/>
        </w:rPr>
        <w:t>Table</w:t>
      </w:r>
      <w:r w:rsidR="004D6EB2" w:rsidRPr="00080742">
        <w:rPr>
          <w:i/>
          <w:iCs/>
        </w:rPr>
        <w:t xml:space="preserve"> 2</w:t>
      </w:r>
      <w:r w:rsidR="008D5EB5" w:rsidRPr="00080742">
        <w:rPr>
          <w:i/>
          <w:iCs/>
        </w:rPr>
        <w:t>)</w:t>
      </w:r>
      <w:r w:rsidR="004D6EB2" w:rsidRPr="00080742">
        <w:t>.</w:t>
      </w:r>
    </w:p>
    <w:p w14:paraId="0950C490" w14:textId="77777777" w:rsidR="004D6EB2" w:rsidRPr="00080742" w:rsidRDefault="004D6EB2" w:rsidP="00080742">
      <w:pPr>
        <w:pStyle w:val="NormaleWeb1"/>
        <w:keepNext/>
        <w:spacing w:before="120" w:after="0"/>
        <w:rPr>
          <w:rFonts w:ascii="Arial" w:hAnsi="Arial" w:cs="Arial"/>
          <w:szCs w:val="22"/>
        </w:rPr>
      </w:pPr>
    </w:p>
    <w:tbl>
      <w:tblPr>
        <w:tblW w:w="9650" w:type="dxa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7"/>
        <w:gridCol w:w="2309"/>
        <w:gridCol w:w="2266"/>
        <w:gridCol w:w="1034"/>
        <w:gridCol w:w="1078"/>
        <w:gridCol w:w="866"/>
      </w:tblGrid>
      <w:tr w:rsidR="00D03A6D" w:rsidRPr="00080742" w14:paraId="2338D1E9" w14:textId="77777777" w:rsidTr="00080742">
        <w:trPr>
          <w:trHeight w:val="327"/>
          <w:tblHeader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99"/>
          </w:tcPr>
          <w:p w14:paraId="7A916E4C" w14:textId="7D32822C" w:rsidR="00D03A6D" w:rsidRPr="00080742" w:rsidRDefault="00D03A6D" w:rsidP="00080742">
            <w:pPr>
              <w:pStyle w:val="Contenutotabella"/>
              <w:keepNext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080742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XML tag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99"/>
          </w:tcPr>
          <w:p w14:paraId="38415D56" w14:textId="6BD7CA77" w:rsidR="00D03A6D" w:rsidRPr="00080742" w:rsidRDefault="00D03A6D" w:rsidP="00080742">
            <w:pPr>
              <w:pStyle w:val="Contenutotabella"/>
              <w:keepNext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080742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Description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99"/>
          </w:tcPr>
          <w:p w14:paraId="3EA66C4E" w14:textId="37E3B8A9" w:rsidR="00D03A6D" w:rsidRPr="00080742" w:rsidRDefault="00D03A6D" w:rsidP="00080742">
            <w:pPr>
              <w:pStyle w:val="Contenutotabella"/>
              <w:keepNext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080742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Constraints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99"/>
          </w:tcPr>
          <w:p w14:paraId="1195D1CB" w14:textId="43765BCF" w:rsidR="00D03A6D" w:rsidRPr="00080742" w:rsidRDefault="00D03A6D" w:rsidP="00080742">
            <w:pPr>
              <w:pStyle w:val="Contenutotabella"/>
              <w:keepNext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080742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Data type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99"/>
          </w:tcPr>
          <w:p w14:paraId="3B9E09F9" w14:textId="71519489" w:rsidR="00D03A6D" w:rsidRPr="00080742" w:rsidRDefault="00D03A6D" w:rsidP="00080742">
            <w:pPr>
              <w:pStyle w:val="Contenutotabella"/>
              <w:keepNext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</w:pPr>
            <w:r w:rsidRPr="00080742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Example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99"/>
          </w:tcPr>
          <w:p w14:paraId="38F17C42" w14:textId="0C7CA6A8" w:rsidR="00D03A6D" w:rsidRPr="00080742" w:rsidRDefault="00D03A6D" w:rsidP="00080742">
            <w:pPr>
              <w:pStyle w:val="Contenutotabella"/>
              <w:keepNext/>
              <w:jc w:val="center"/>
              <w:rPr>
                <w:rFonts w:ascii="Arial" w:hAnsi="Arial" w:cs="Arial"/>
                <w:color w:val="FFFFFF" w:themeColor="background1"/>
                <w:sz w:val="18"/>
              </w:rPr>
            </w:pPr>
            <w:r w:rsidRPr="00080742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20"/>
              </w:rPr>
              <w:t>MD</w:t>
            </w:r>
          </w:p>
        </w:tc>
      </w:tr>
      <w:tr w:rsidR="00D03A6D" w:rsidRPr="00080742" w14:paraId="180DFB2A" w14:textId="77777777" w:rsidTr="00080742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5D99AA1" w14:textId="7854E2CD" w:rsidR="00D03A6D" w:rsidRPr="00080742" w:rsidRDefault="00AF1D38" w:rsidP="00080742">
            <w:pPr>
              <w:pStyle w:val="Contenutotabella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0742">
              <w:rPr>
                <w:rFonts w:ascii="Arial" w:hAnsi="Arial" w:cs="Arial"/>
                <w:b/>
                <w:bCs/>
                <w:sz w:val="20"/>
                <w:szCs w:val="18"/>
              </w:rPr>
              <w:t>Start Section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18"/>
              </w:rPr>
              <w:t xml:space="preserve"> &lt;EsitoLista&gt;  [1..1]</w:t>
            </w:r>
          </w:p>
        </w:tc>
      </w:tr>
      <w:tr w:rsidR="00D03A6D" w:rsidRPr="00080742" w14:paraId="2E4FE639" w14:textId="77777777" w:rsidTr="00080742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6B694A94" w14:textId="77777777" w:rsidR="00D03A6D" w:rsidRPr="00080742" w:rsidRDefault="00D03A6D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Versione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415F052E" w14:textId="6CA41FA8" w:rsidR="00D03A6D" w:rsidRPr="00080742" w:rsidRDefault="00D03A6D" w:rsidP="005F581B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 xml:space="preserve">XML </w:t>
            </w:r>
            <w:r w:rsidR="005F581B" w:rsidRPr="00080742">
              <w:rPr>
                <w:rFonts w:ascii="Arial" w:hAnsi="Arial" w:cs="Arial"/>
                <w:sz w:val="16"/>
                <w:szCs w:val="16"/>
              </w:rPr>
              <w:t>version of subscription service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5568176" w14:textId="618AE19D" w:rsidR="00D03A6D" w:rsidRPr="00080742" w:rsidRDefault="0008370C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max. 10 characters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12B17E36" w14:textId="6EF75890" w:rsidR="00D03A6D" w:rsidRPr="00080742" w:rsidRDefault="009425A3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3E439849" w14:textId="77777777" w:rsidR="00D03A6D" w:rsidRPr="00080742" w:rsidRDefault="00D03A6D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2360AFA" w14:textId="15934D62" w:rsidR="00D03A6D" w:rsidRPr="00080742" w:rsidRDefault="00072F60" w:rsidP="009425A3">
            <w:pPr>
              <w:pStyle w:val="Contenutotabella"/>
              <w:jc w:val="left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D03A6D" w:rsidRPr="00080742" w14:paraId="102F2EB8" w14:textId="77777777" w:rsidTr="00080742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A3FE489" w14:textId="0CBA1BBD" w:rsidR="00D03A6D" w:rsidRPr="00080742" w:rsidRDefault="00AF1D38" w:rsidP="00080742">
            <w:pPr>
              <w:pStyle w:val="Contenutotabella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80742">
              <w:rPr>
                <w:rFonts w:ascii="Arial" w:hAnsi="Arial" w:cs="Arial"/>
                <w:b/>
                <w:bCs/>
                <w:sz w:val="20"/>
                <w:szCs w:val="18"/>
              </w:rPr>
              <w:t xml:space="preserve">Start Section 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18"/>
              </w:rPr>
              <w:t>&lt;EsitoLista&gt;/&lt;Esito&gt; [1..1]</w:t>
            </w:r>
          </w:p>
        </w:tc>
      </w:tr>
      <w:tr w:rsidR="00D03A6D" w:rsidRPr="00080742" w14:paraId="50583A0C" w14:textId="77777777" w:rsidTr="00080742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D1FFF3D" w14:textId="77777777" w:rsidR="00D03A6D" w:rsidRPr="00080742" w:rsidRDefault="00D03A6D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CodiceEsito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55EDEDE6" w14:textId="0BA538D1" w:rsidR="005F581B" w:rsidRPr="00080742" w:rsidRDefault="005F581B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Outcome of the request.</w:t>
            </w:r>
          </w:p>
          <w:p w14:paraId="4F8FC26B" w14:textId="36F461E4" w:rsidR="00D03A6D" w:rsidRPr="00080742" w:rsidRDefault="00D03A6D" w:rsidP="005F581B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 xml:space="preserve">OK </w:t>
            </w:r>
            <w:r w:rsidR="005F581B" w:rsidRPr="00080742">
              <w:rPr>
                <w:rFonts w:ascii="Arial" w:hAnsi="Arial" w:cs="Arial"/>
                <w:sz w:val="16"/>
                <w:szCs w:val="16"/>
              </w:rPr>
              <w:t>if positive; KO if negative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59225511" w14:textId="61230243" w:rsidR="00D03A6D" w:rsidRPr="00080742" w:rsidRDefault="0008370C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Valid values</w:t>
            </w:r>
            <w:r w:rsidR="00D03A6D" w:rsidRPr="0008074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52650FC" w14:textId="77777777" w:rsidR="00D03A6D" w:rsidRPr="00080742" w:rsidRDefault="00D03A6D" w:rsidP="009425A3">
            <w:pPr>
              <w:pStyle w:val="Contenutotabella"/>
              <w:numPr>
                <w:ilvl w:val="0"/>
                <w:numId w:val="39"/>
              </w:num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OK</w:t>
            </w:r>
          </w:p>
          <w:p w14:paraId="79FD84EC" w14:textId="77777777" w:rsidR="00D03A6D" w:rsidRPr="00080742" w:rsidRDefault="00D03A6D" w:rsidP="009425A3">
            <w:pPr>
              <w:pStyle w:val="Contenutotabella"/>
              <w:numPr>
                <w:ilvl w:val="0"/>
                <w:numId w:val="39"/>
              </w:num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KO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0DE1467A" w14:textId="532C57D2" w:rsidR="00D03A6D" w:rsidRPr="00080742" w:rsidRDefault="009425A3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Default type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165969CD" w14:textId="77777777" w:rsidR="00D03A6D" w:rsidRPr="00080742" w:rsidRDefault="00D03A6D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F3C88C7" w14:textId="06084C50" w:rsidR="00D03A6D" w:rsidRPr="00080742" w:rsidRDefault="00072F60" w:rsidP="009425A3">
            <w:pPr>
              <w:pStyle w:val="Contenutotabella"/>
              <w:jc w:val="left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D03A6D" w:rsidRPr="00080742" w14:paraId="7A70DD70" w14:textId="77777777" w:rsidTr="00080742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63B7ACA8" w14:textId="77777777" w:rsidR="00D03A6D" w:rsidRPr="00080742" w:rsidRDefault="00D03A6D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CodiceErrore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1867A21E" w14:textId="215825D4" w:rsidR="00D03A6D" w:rsidRPr="00080742" w:rsidRDefault="005F581B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Defines the error code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5AC320C1" w14:textId="11EB69AB" w:rsidR="00D03A6D" w:rsidRPr="00080742" w:rsidRDefault="0008370C" w:rsidP="009425A3">
            <w:pPr>
              <w:pStyle w:val="Contenutotabella"/>
              <w:spacing w:line="100" w:lineRule="atLeast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Present if Co</w:t>
            </w:r>
            <w:r w:rsidR="00D03A6D" w:rsidRPr="00080742">
              <w:rPr>
                <w:rFonts w:ascii="Arial" w:hAnsi="Arial" w:cs="Arial"/>
                <w:sz w:val="16"/>
                <w:szCs w:val="16"/>
              </w:rPr>
              <w:t>diceEsito=KO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0ACC6D60" w14:textId="02B5B57D" w:rsidR="00D03A6D" w:rsidRPr="00080742" w:rsidRDefault="009425A3" w:rsidP="009425A3">
            <w:pPr>
              <w:pStyle w:val="Contenutotabella"/>
              <w:jc w:val="left"/>
              <w:rPr>
                <w:rFonts w:ascii="Arial" w:hAnsi="Arial" w:cs="Arial"/>
                <w:color w:val="993300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 xml:space="preserve">Default type 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5F8CA682" w14:textId="77777777" w:rsidR="00D03A6D" w:rsidRPr="00080742" w:rsidRDefault="00D03A6D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ERR-000-GENERICO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1DCB0A1" w14:textId="25E8821A" w:rsidR="00D03A6D" w:rsidRPr="00080742" w:rsidRDefault="00072F60" w:rsidP="009425A3">
            <w:pPr>
              <w:pStyle w:val="Contenutotabella"/>
              <w:jc w:val="left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D03A6D" w:rsidRPr="00080742" w14:paraId="7DC7A955" w14:textId="77777777" w:rsidTr="00080742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56EC006E" w14:textId="77777777" w:rsidR="00D03A6D" w:rsidRPr="00080742" w:rsidRDefault="00D03A6D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DescrizioneErrore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36D967C9" w14:textId="33D259E7" w:rsidR="00D03A6D" w:rsidRPr="00080742" w:rsidRDefault="005F581B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Error description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4D6F4C1B" w14:textId="5A270C21" w:rsidR="00D03A6D" w:rsidRPr="00080742" w:rsidRDefault="0008370C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 xml:space="preserve">Present if </w:t>
            </w:r>
            <w:r w:rsidR="00D03A6D" w:rsidRPr="00080742">
              <w:rPr>
                <w:rFonts w:ascii="Arial" w:hAnsi="Arial" w:cs="Arial"/>
                <w:sz w:val="16"/>
                <w:szCs w:val="16"/>
              </w:rPr>
              <w:t>CodiceEsito=KO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41C78997" w14:textId="0A7BCFDF" w:rsidR="00D03A6D" w:rsidRPr="00080742" w:rsidRDefault="00D03A6D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S</w:t>
            </w:r>
            <w:r w:rsidR="009425A3" w:rsidRPr="00080742">
              <w:rPr>
                <w:rFonts w:ascii="Arial" w:hAnsi="Arial" w:cs="Arial"/>
                <w:sz w:val="16"/>
                <w:szCs w:val="16"/>
              </w:rPr>
              <w:t>tring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1EF64145" w14:textId="5F783A35" w:rsidR="00D03A6D" w:rsidRPr="003B0DFE" w:rsidRDefault="00080742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  <w:lang w:val="it-IT"/>
              </w:rPr>
            </w:pPr>
            <w:r w:rsidRPr="003B0DFE">
              <w:rPr>
                <w:rFonts w:ascii="Arial" w:hAnsi="Arial" w:cs="Arial"/>
                <w:sz w:val="16"/>
                <w:szCs w:val="16"/>
                <w:lang w:val="it-IT"/>
              </w:rPr>
              <w:t>“</w:t>
            </w:r>
            <w:r w:rsidR="00D03A6D" w:rsidRPr="003B0DFE">
              <w:rPr>
                <w:rFonts w:ascii="Arial" w:hAnsi="Arial" w:cs="Arial"/>
                <w:sz w:val="16"/>
                <w:szCs w:val="16"/>
                <w:lang w:val="it-IT"/>
              </w:rPr>
              <w:t>Sistema NoTIER attualmente non disponibile</w:t>
            </w:r>
            <w:r w:rsidRPr="003B0DFE">
              <w:rPr>
                <w:rFonts w:ascii="Arial" w:hAnsi="Arial" w:cs="Arial"/>
                <w:sz w:val="16"/>
                <w:szCs w:val="16"/>
                <w:lang w:val="it-IT"/>
              </w:rPr>
              <w:t>”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832BE9E" w14:textId="07EC63E1" w:rsidR="00D03A6D" w:rsidRPr="00080742" w:rsidRDefault="00072F60" w:rsidP="009425A3">
            <w:pPr>
              <w:pStyle w:val="Contenutotabella"/>
              <w:jc w:val="left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D03A6D" w:rsidRPr="00080742" w14:paraId="057097D9" w14:textId="77777777" w:rsidTr="00080742">
        <w:trPr>
          <w:trHeight w:val="170"/>
        </w:trPr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FB81E55" w14:textId="3A94C94F" w:rsidR="00D03A6D" w:rsidRPr="00080742" w:rsidRDefault="00AF1D38" w:rsidP="00080742">
            <w:pPr>
              <w:pStyle w:val="Contenutotabella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080742">
              <w:rPr>
                <w:rFonts w:ascii="Arial" w:hAnsi="Arial" w:cs="Arial"/>
                <w:b/>
                <w:bCs/>
                <w:color w:val="auto"/>
                <w:sz w:val="20"/>
                <w:szCs w:val="18"/>
              </w:rPr>
              <w:t xml:space="preserve">End Section 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18"/>
              </w:rPr>
              <w:t>&lt;EsitoLista&gt;/&lt;Esito&gt;</w:t>
            </w:r>
          </w:p>
        </w:tc>
      </w:tr>
      <w:tr w:rsidR="00D03A6D" w:rsidRPr="00080742" w14:paraId="3C16EDA2" w14:textId="77777777" w:rsidTr="00080742">
        <w:trPr>
          <w:trHeight w:val="170"/>
        </w:trPr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B7E01C6" w14:textId="62A765A8" w:rsidR="00D03A6D" w:rsidRPr="00080742" w:rsidRDefault="00AF1D38" w:rsidP="00080742">
            <w:pPr>
              <w:pStyle w:val="Contenutotabella"/>
              <w:jc w:val="center"/>
              <w:rPr>
                <w:rFonts w:ascii="Arial" w:hAnsi="Arial" w:cs="Arial"/>
                <w:sz w:val="20"/>
                <w:szCs w:val="18"/>
              </w:rPr>
            </w:pPr>
            <w:r w:rsidRPr="00080742">
              <w:rPr>
                <w:rFonts w:ascii="Arial" w:hAnsi="Arial" w:cs="Arial"/>
                <w:b/>
                <w:bCs/>
                <w:sz w:val="20"/>
                <w:szCs w:val="18"/>
              </w:rPr>
              <w:t xml:space="preserve">Start Section 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18"/>
              </w:rPr>
              <w:t>&lt;EsitoLista&gt;/&lt;ListaDocumenti&gt; [0..1]</w:t>
            </w:r>
          </w:p>
        </w:tc>
      </w:tr>
      <w:tr w:rsidR="00D03A6D" w:rsidRPr="00080742" w14:paraId="4B2C8491" w14:textId="77777777" w:rsidTr="00080742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56A73E7C" w14:textId="77777777" w:rsidR="00D03A6D" w:rsidRPr="00080742" w:rsidRDefault="00D03A6D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NumeroDocumenti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691504B2" w14:textId="6572D2AB" w:rsidR="00D03A6D" w:rsidRPr="00080742" w:rsidRDefault="005F581B" w:rsidP="005F581B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Numbers of documents found in return of metadata sent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6661FED9" w14:textId="77777777" w:rsidR="00D03A6D" w:rsidRPr="00080742" w:rsidRDefault="00D03A6D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587AB108" w14:textId="1574D48A" w:rsidR="00D03A6D" w:rsidRPr="00080742" w:rsidRDefault="009425A3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Numerical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5E676D1" w14:textId="77777777" w:rsidR="00D03A6D" w:rsidRPr="00080742" w:rsidRDefault="00D03A6D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56913E2" w14:textId="5423005B" w:rsidR="00D03A6D" w:rsidRPr="00080742" w:rsidRDefault="00072F60" w:rsidP="009425A3">
            <w:pPr>
              <w:pStyle w:val="Contenutotabella"/>
              <w:jc w:val="left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D03A6D" w:rsidRPr="003B0DFE" w14:paraId="7732AB94" w14:textId="77777777" w:rsidTr="00080742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5E682C0" w14:textId="63C3B3A2" w:rsidR="00D03A6D" w:rsidRPr="003B0DFE" w:rsidRDefault="00AF1D38" w:rsidP="00080742">
            <w:pPr>
              <w:pStyle w:val="Contenutotabella"/>
              <w:jc w:val="center"/>
              <w:rPr>
                <w:rFonts w:ascii="Arial" w:hAnsi="Arial" w:cs="Arial"/>
                <w:sz w:val="20"/>
                <w:szCs w:val="18"/>
                <w:lang w:val="it-IT"/>
              </w:rPr>
            </w:pPr>
            <w:r w:rsidRPr="003B0DFE">
              <w:rPr>
                <w:rFonts w:ascii="Arial" w:hAnsi="Arial" w:cs="Arial"/>
                <w:b/>
                <w:bCs/>
                <w:sz w:val="20"/>
                <w:szCs w:val="18"/>
                <w:lang w:val="it-IT"/>
              </w:rPr>
              <w:t xml:space="preserve">Start Section </w:t>
            </w:r>
            <w:r w:rsidR="00D03A6D" w:rsidRPr="003B0DFE">
              <w:rPr>
                <w:rFonts w:ascii="Arial" w:hAnsi="Arial" w:cs="Arial"/>
                <w:b/>
                <w:bCs/>
                <w:sz w:val="20"/>
                <w:szCs w:val="18"/>
                <w:lang w:val="it-IT"/>
              </w:rPr>
              <w:t>&lt;EsitoLista&gt;/&lt;ListaDocumenti&gt;/&lt;Documenti&gt; [0..1]</w:t>
            </w:r>
          </w:p>
        </w:tc>
      </w:tr>
      <w:tr w:rsidR="00D03A6D" w:rsidRPr="003B0DFE" w14:paraId="452CE691" w14:textId="77777777" w:rsidTr="00080742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DED56EE" w14:textId="144E1EC6" w:rsidR="00D03A6D" w:rsidRPr="003B0DFE" w:rsidRDefault="00AF1D38" w:rsidP="00080742">
            <w:pPr>
              <w:pStyle w:val="Contenutotabella"/>
              <w:jc w:val="center"/>
              <w:rPr>
                <w:rFonts w:ascii="Arial" w:hAnsi="Arial" w:cs="Arial"/>
                <w:sz w:val="20"/>
                <w:szCs w:val="18"/>
                <w:lang w:val="it-IT"/>
              </w:rPr>
            </w:pPr>
            <w:r w:rsidRPr="003B0DFE">
              <w:rPr>
                <w:rFonts w:ascii="Arial" w:hAnsi="Arial" w:cs="Arial"/>
                <w:b/>
                <w:bCs/>
                <w:sz w:val="20"/>
                <w:szCs w:val="18"/>
                <w:lang w:val="it-IT"/>
              </w:rPr>
              <w:t xml:space="preserve">Start Section </w:t>
            </w:r>
            <w:r w:rsidR="00D03A6D" w:rsidRPr="003B0DFE">
              <w:rPr>
                <w:rFonts w:ascii="Arial" w:hAnsi="Arial" w:cs="Arial"/>
                <w:b/>
                <w:bCs/>
                <w:sz w:val="20"/>
                <w:szCs w:val="18"/>
                <w:lang w:val="it-IT"/>
              </w:rPr>
              <w:t>&lt;EsitoLista&gt;/&lt;ListaDocumenti&gt;/&lt;Documenti&gt;/&lt;Documento&gt; [0..]</w:t>
            </w:r>
          </w:p>
        </w:tc>
      </w:tr>
      <w:tr w:rsidR="0008370C" w:rsidRPr="00080742" w14:paraId="36C98FA9" w14:textId="77777777" w:rsidTr="00080742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66961720" w14:textId="77777777" w:rsidR="0008370C" w:rsidRPr="00080742" w:rsidRDefault="0008370C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Destinatario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27020749" w14:textId="7113F3D1" w:rsidR="0008370C" w:rsidRPr="00080742" w:rsidRDefault="005F581B" w:rsidP="005F581B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NoTIER identification code of the receiving party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13DE3B23" w14:textId="7B96C311" w:rsidR="0008370C" w:rsidRPr="00080742" w:rsidRDefault="0008370C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max. 50 characters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4F8F695B" w14:textId="56BB8780" w:rsidR="0008370C" w:rsidRPr="00080742" w:rsidRDefault="009425A3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4BC9B860" w14:textId="77777777" w:rsidR="0008370C" w:rsidRPr="00080742" w:rsidRDefault="0008370C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ORG-001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4B31F6F" w14:textId="7852CD69" w:rsidR="0008370C" w:rsidRPr="00080742" w:rsidRDefault="0008370C" w:rsidP="009425A3">
            <w:pPr>
              <w:pStyle w:val="Contenutotabella"/>
              <w:jc w:val="left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08370C" w:rsidRPr="00080742" w14:paraId="0B4967FA" w14:textId="77777777" w:rsidTr="00080742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6D9911EB" w14:textId="77777777" w:rsidR="0008370C" w:rsidRPr="00080742" w:rsidRDefault="0008370C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CodiceFiscaleDestinatario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2451682C" w14:textId="3B7B2D60" w:rsidR="0008370C" w:rsidRPr="00080742" w:rsidRDefault="005F581B" w:rsidP="005F581B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Fiscal Code of the receiving party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621626F1" w14:textId="0A3E8061" w:rsidR="0008370C" w:rsidRPr="00080742" w:rsidRDefault="0008370C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max. 20 characters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06E0C5EB" w14:textId="7DD92CAD" w:rsidR="0008370C" w:rsidRPr="00080742" w:rsidRDefault="009425A3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8157E17" w14:textId="77777777" w:rsidR="0008370C" w:rsidRPr="00080742" w:rsidRDefault="0008370C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91252510374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6B93419F" w14:textId="4FF6EE3C" w:rsidR="0008370C" w:rsidRPr="00080742" w:rsidRDefault="0008370C" w:rsidP="009425A3">
            <w:pPr>
              <w:pStyle w:val="Contenutotabella"/>
              <w:jc w:val="left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08370C" w:rsidRPr="00080742" w14:paraId="48C79829" w14:textId="77777777" w:rsidTr="00080742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1A269500" w14:textId="77777777" w:rsidR="0008370C" w:rsidRPr="00080742" w:rsidRDefault="0008370C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IdPeppolDestinatario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552ED6CC" w14:textId="01EDD041" w:rsidR="0008370C" w:rsidRPr="00080742" w:rsidRDefault="0008370C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Peppol</w:t>
            </w:r>
            <w:r w:rsidR="005F581B" w:rsidRPr="00080742">
              <w:rPr>
                <w:rFonts w:ascii="Arial" w:hAnsi="Arial" w:cs="Arial"/>
                <w:sz w:val="16"/>
                <w:szCs w:val="16"/>
              </w:rPr>
              <w:t xml:space="preserve"> identification of the document’s receving party</w:t>
            </w:r>
            <w:r w:rsidRPr="0008074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00F339FD" w14:textId="2DF1DAC1" w:rsidR="0008370C" w:rsidRPr="00080742" w:rsidRDefault="0008370C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max. 50 characters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0E044547" w14:textId="69C61D77" w:rsidR="0008370C" w:rsidRPr="00080742" w:rsidRDefault="009425A3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54E26845" w14:textId="77777777" w:rsidR="0008370C" w:rsidRPr="00080742" w:rsidRDefault="0008370C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9907:91252510374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CC6FC3E" w14:textId="52D9DFFA" w:rsidR="0008370C" w:rsidRPr="00080742" w:rsidRDefault="0008370C" w:rsidP="009425A3">
            <w:pPr>
              <w:pStyle w:val="Contenutotabella"/>
              <w:jc w:val="left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08370C" w:rsidRPr="00080742" w14:paraId="507A09BE" w14:textId="77777777" w:rsidTr="00080742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2C253B3B" w14:textId="77777777" w:rsidR="0008370C" w:rsidRPr="00080742" w:rsidRDefault="0008370C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Urn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2B5E1436" w14:textId="31598CE6" w:rsidR="0008370C" w:rsidRPr="00080742" w:rsidRDefault="005F581B" w:rsidP="005F581B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Identifier of the document in NoTI-ER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533A23EC" w14:textId="7B3A9B86" w:rsidR="0008370C" w:rsidRPr="00080742" w:rsidRDefault="0008370C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max. 1024 characters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880F96F" w14:textId="4B845DFD" w:rsidR="0008370C" w:rsidRPr="00080742" w:rsidRDefault="009425A3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06EE1C53" w14:textId="77777777" w:rsidR="0008370C" w:rsidRPr="00080742" w:rsidRDefault="0008370C" w:rsidP="009425A3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urn:notier:IORG-001:2014:2_85:ORDINE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7C15F83" w14:textId="3DA3F92F" w:rsidR="0008370C" w:rsidRPr="00080742" w:rsidRDefault="0008370C" w:rsidP="009425A3">
            <w:pPr>
              <w:pStyle w:val="Contenutotabella"/>
              <w:jc w:val="left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08370C" w:rsidRPr="00080742" w14:paraId="38202CDE" w14:textId="77777777" w:rsidTr="00080742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4D4A040" w14:textId="77777777" w:rsidR="0008370C" w:rsidRPr="00080742" w:rsidRDefault="0008370C" w:rsidP="0008370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DataRicezioneNotier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C14BC7A" w14:textId="4903266F" w:rsidR="0008370C" w:rsidRPr="00080742" w:rsidRDefault="005F581B" w:rsidP="005F581B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 xml:space="preserve">Date and time assigned by NoTI-ER upon receipt of the document 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628F464C" w14:textId="4AEE7F35" w:rsidR="0008370C" w:rsidRPr="00080742" w:rsidRDefault="0008370C" w:rsidP="0008370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max. 1024 characters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D88B15F" w14:textId="51DBAA71" w:rsidR="0008370C" w:rsidRPr="00080742" w:rsidRDefault="009425A3" w:rsidP="0008370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009423B" w14:textId="77777777" w:rsidR="0008370C" w:rsidRPr="00080742" w:rsidRDefault="0008370C" w:rsidP="0008370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urn:notier:IORG-</w:t>
            </w:r>
            <w:r w:rsidRPr="00080742">
              <w:rPr>
                <w:rFonts w:ascii="Arial" w:hAnsi="Arial" w:cs="Arial"/>
                <w:sz w:val="16"/>
                <w:szCs w:val="16"/>
              </w:rPr>
              <w:lastRenderedPageBreak/>
              <w:t>001:2014:2_85:ORDINE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E3EBE88" w14:textId="2295A382" w:rsidR="0008370C" w:rsidRPr="00080742" w:rsidRDefault="0008370C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lastRenderedPageBreak/>
              <w:t>YES</w:t>
            </w:r>
          </w:p>
        </w:tc>
      </w:tr>
      <w:tr w:rsidR="0008370C" w:rsidRPr="00080742" w14:paraId="22F29936" w14:textId="77777777" w:rsidTr="00F83B74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456602BC" w14:textId="77777777" w:rsidR="0008370C" w:rsidRPr="00080742" w:rsidRDefault="0008370C" w:rsidP="0008370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StatoGiacenza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583C813" w14:textId="45F54E57" w:rsidR="0008370C" w:rsidRPr="00080742" w:rsidRDefault="005F581B" w:rsidP="005F581B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 xml:space="preserve">Status of the receiving session of the document 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5B9F82AD" w14:textId="33CAE721" w:rsidR="0008370C" w:rsidRPr="00080742" w:rsidRDefault="0008370C" w:rsidP="0008370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Valid values:</w:t>
            </w:r>
          </w:p>
          <w:p w14:paraId="116517C5" w14:textId="77777777" w:rsidR="0008370C" w:rsidRPr="00080742" w:rsidRDefault="0008370C" w:rsidP="0008370C">
            <w:pPr>
              <w:pStyle w:val="Contenutotabella"/>
              <w:numPr>
                <w:ilvl w:val="0"/>
                <w:numId w:val="42"/>
              </w:numPr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DA_RECAPITARE</w:t>
            </w:r>
          </w:p>
          <w:p w14:paraId="6E4D89C6" w14:textId="77777777" w:rsidR="0008370C" w:rsidRPr="00080742" w:rsidRDefault="0008370C" w:rsidP="0008370C">
            <w:pPr>
              <w:pStyle w:val="Contenutotabella"/>
              <w:numPr>
                <w:ilvl w:val="0"/>
                <w:numId w:val="42"/>
              </w:numPr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IN_LAVORAZIONE</w:t>
            </w:r>
          </w:p>
          <w:p w14:paraId="2FAB6D63" w14:textId="77777777" w:rsidR="0008370C" w:rsidRPr="00080742" w:rsidRDefault="0008370C" w:rsidP="0008370C">
            <w:pPr>
              <w:pStyle w:val="Contenutotabella"/>
              <w:numPr>
                <w:ilvl w:val="0"/>
                <w:numId w:val="42"/>
              </w:numPr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RECAPITATO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5E903D90" w14:textId="6F512EB9" w:rsidR="0008370C" w:rsidRPr="00080742" w:rsidRDefault="009425A3" w:rsidP="0008370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Default type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5E96ABE8" w14:textId="77777777" w:rsidR="0008370C" w:rsidRPr="00080742" w:rsidRDefault="0008370C" w:rsidP="0008370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RECAPITATO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54DC104" w14:textId="5B31A717" w:rsidR="0008370C" w:rsidRPr="00080742" w:rsidRDefault="0008370C" w:rsidP="00080742">
            <w:pPr>
              <w:pStyle w:val="Contenutotabella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08370C" w:rsidRPr="003B0DFE" w14:paraId="3C7F6FC0" w14:textId="77777777" w:rsidTr="00080742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FEC6F87" w14:textId="221CDF7E" w:rsidR="0008370C" w:rsidRPr="003B0DFE" w:rsidRDefault="0008370C" w:rsidP="009425A3">
            <w:pPr>
              <w:pStyle w:val="Contenutotabella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3B0DFE">
              <w:rPr>
                <w:rFonts w:ascii="Arial" w:hAnsi="Arial" w:cs="Arial"/>
                <w:b/>
                <w:bCs/>
                <w:sz w:val="20"/>
                <w:szCs w:val="18"/>
                <w:lang w:val="it-IT"/>
              </w:rPr>
              <w:t>Start Section &lt;EsitoLista&gt;/&lt;ListaDocumenti&gt;/&lt;Documenti&gt;/&lt;Documento&gt;/&lt;Chiave&gt; [1..1]</w:t>
            </w:r>
          </w:p>
        </w:tc>
      </w:tr>
      <w:tr w:rsidR="0008370C" w:rsidRPr="00080742" w14:paraId="1B220C9C" w14:textId="77777777" w:rsidTr="00080742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FEEED31" w14:textId="77777777" w:rsidR="0008370C" w:rsidRPr="00080742" w:rsidRDefault="0008370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CodiceFiscaleMittente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0C0E65D8" w14:textId="2EC50B13" w:rsidR="0008370C" w:rsidRPr="00080742" w:rsidRDefault="009425A3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Fiscal Code of Sending Party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1F65B875" w14:textId="22F95C63" w:rsidR="0008370C" w:rsidRPr="00080742" w:rsidRDefault="0008370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max. 20 characters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1C6221B2" w14:textId="2D5DA29E" w:rsidR="0008370C" w:rsidRPr="00080742" w:rsidRDefault="009425A3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BB35E2F" w14:textId="77777777" w:rsidR="0008370C" w:rsidRPr="00080742" w:rsidRDefault="0008370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91252510374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B313DF1" w14:textId="4602995E" w:rsidR="0008370C" w:rsidRPr="00080742" w:rsidRDefault="0008370C" w:rsidP="00080742">
            <w:pPr>
              <w:pStyle w:val="Contenutotabella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08370C" w:rsidRPr="00080742" w14:paraId="6D03D634" w14:textId="77777777" w:rsidTr="00080742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044A9025" w14:textId="77777777" w:rsidR="0008370C" w:rsidRPr="00080742" w:rsidRDefault="0008370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Anno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3B889C41" w14:textId="563EFE72" w:rsidR="0008370C" w:rsidRPr="00080742" w:rsidRDefault="009425A3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Year of the document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02DF4807" w14:textId="2661C46E" w:rsidR="0008370C" w:rsidRPr="00080742" w:rsidRDefault="0008370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4 characters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4ADAE2EC" w14:textId="49650FE3" w:rsidR="0008370C" w:rsidRPr="00080742" w:rsidRDefault="009425A3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Numerical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4A406249" w14:textId="77777777" w:rsidR="0008370C" w:rsidRPr="00080742" w:rsidRDefault="0008370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2015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307603D" w14:textId="1AC91B93" w:rsidR="0008370C" w:rsidRPr="00080742" w:rsidRDefault="0008370C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08370C" w:rsidRPr="00080742" w14:paraId="0F31A938" w14:textId="77777777" w:rsidTr="00080742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473D851F" w14:textId="77777777" w:rsidR="0008370C" w:rsidRPr="00080742" w:rsidRDefault="0008370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Numero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1E28D666" w14:textId="17D64577" w:rsidR="0008370C" w:rsidRPr="00080742" w:rsidRDefault="009425A3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Document number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1FB5BC42" w14:textId="21F87499" w:rsidR="0008370C" w:rsidRPr="00080742" w:rsidRDefault="0008370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max. 50 characters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1A03E21B" w14:textId="12BEDA35" w:rsidR="0008370C" w:rsidRPr="00080742" w:rsidRDefault="009425A3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2205ED24" w14:textId="77777777" w:rsidR="0008370C" w:rsidRPr="00080742" w:rsidRDefault="0008370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1/8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586754EB" w14:textId="448AEAEB" w:rsidR="0008370C" w:rsidRPr="00080742" w:rsidRDefault="0008370C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08370C" w:rsidRPr="00080742" w14:paraId="13185AE7" w14:textId="77777777" w:rsidTr="00F83B74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F3587C1" w14:textId="77777777" w:rsidR="0008370C" w:rsidRPr="00080742" w:rsidRDefault="0008370C" w:rsidP="0008370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TipoDocumento</w:t>
            </w:r>
          </w:p>
        </w:tc>
        <w:tc>
          <w:tcPr>
            <w:tcW w:w="2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43A60314" w14:textId="17B2064B" w:rsidR="0008370C" w:rsidRPr="00080742" w:rsidRDefault="009425A3" w:rsidP="0008370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Type of document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52D0FBCB" w14:textId="0B97B322" w:rsidR="0008370C" w:rsidRPr="00080742" w:rsidRDefault="0008370C" w:rsidP="00080742">
            <w:pPr>
              <w:pStyle w:val="Contenutotabella"/>
              <w:spacing w:before="0" w:line="300" w:lineRule="auto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080742">
              <w:rPr>
                <w:rFonts w:ascii="Arial" w:hAnsi="Arial" w:cs="Arial"/>
                <w:color w:val="auto"/>
                <w:sz w:val="16"/>
                <w:szCs w:val="16"/>
              </w:rPr>
              <w:t>Valid values:</w:t>
            </w:r>
          </w:p>
          <w:p w14:paraId="55BFCBEF" w14:textId="77777777" w:rsidR="009425A3" w:rsidRPr="00080742" w:rsidRDefault="009425A3" w:rsidP="00080742">
            <w:pPr>
              <w:pStyle w:val="Contenutotabella"/>
              <w:spacing w:before="0" w:line="300" w:lineRule="auto"/>
              <w:rPr>
                <w:rFonts w:ascii="Arial" w:hAnsi="Arial" w:cs="Arial"/>
                <w:color w:val="auto"/>
                <w:sz w:val="16"/>
                <w:szCs w:val="16"/>
              </w:rPr>
            </w:pPr>
          </w:p>
          <w:p w14:paraId="3658794E" w14:textId="77777777" w:rsidR="0008370C" w:rsidRPr="00080742" w:rsidRDefault="0008370C" w:rsidP="00080742">
            <w:pPr>
              <w:pStyle w:val="Contenutotabella"/>
              <w:numPr>
                <w:ilvl w:val="0"/>
                <w:numId w:val="35"/>
              </w:numPr>
              <w:spacing w:before="0" w:line="300" w:lineRule="auto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080742">
              <w:rPr>
                <w:rFonts w:ascii="Arial" w:hAnsi="Arial" w:cs="Arial"/>
                <w:color w:val="auto"/>
                <w:sz w:val="16"/>
                <w:szCs w:val="16"/>
              </w:rPr>
              <w:t>ORDINE</w:t>
            </w:r>
          </w:p>
          <w:p w14:paraId="7B328803" w14:textId="77777777" w:rsidR="0008370C" w:rsidRPr="00080742" w:rsidRDefault="0008370C" w:rsidP="00080742">
            <w:pPr>
              <w:pStyle w:val="Contenutotabella"/>
              <w:numPr>
                <w:ilvl w:val="0"/>
                <w:numId w:val="35"/>
              </w:numPr>
              <w:spacing w:before="0" w:line="300" w:lineRule="auto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080742">
              <w:rPr>
                <w:rFonts w:ascii="Arial" w:hAnsi="Arial" w:cs="Arial"/>
                <w:color w:val="auto"/>
                <w:sz w:val="16"/>
                <w:szCs w:val="16"/>
              </w:rPr>
              <w:t>DOCUMENTO_DI_TRASPORTO</w:t>
            </w:r>
          </w:p>
          <w:p w14:paraId="5C98E3C2" w14:textId="77777777" w:rsidR="0008370C" w:rsidRPr="00080742" w:rsidRDefault="0008370C" w:rsidP="00080742">
            <w:pPr>
              <w:pStyle w:val="Contenutotabella"/>
              <w:numPr>
                <w:ilvl w:val="0"/>
                <w:numId w:val="35"/>
              </w:numPr>
              <w:spacing w:before="0" w:line="300" w:lineRule="auto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080742">
              <w:rPr>
                <w:rFonts w:ascii="Arial" w:hAnsi="Arial" w:cs="Arial"/>
                <w:color w:val="auto"/>
                <w:sz w:val="16"/>
                <w:szCs w:val="16"/>
              </w:rPr>
              <w:t>NOTIFICA_MDN</w:t>
            </w:r>
          </w:p>
          <w:p w14:paraId="70666F4D" w14:textId="77777777" w:rsidR="0008370C" w:rsidRPr="00080742" w:rsidRDefault="0008370C" w:rsidP="00080742">
            <w:pPr>
              <w:pStyle w:val="Contenutotabella"/>
              <w:numPr>
                <w:ilvl w:val="0"/>
                <w:numId w:val="35"/>
              </w:numPr>
              <w:spacing w:before="0" w:line="300" w:lineRule="auto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080742">
              <w:rPr>
                <w:rFonts w:ascii="Arial" w:hAnsi="Arial" w:cs="Arial"/>
                <w:color w:val="auto"/>
                <w:sz w:val="16"/>
                <w:szCs w:val="16"/>
              </w:rPr>
              <w:t>RICEVUTA_DI_CONSEGNA</w:t>
            </w:r>
          </w:p>
          <w:p w14:paraId="24C8D768" w14:textId="77777777" w:rsidR="0008370C" w:rsidRPr="00080742" w:rsidRDefault="0008370C" w:rsidP="00080742">
            <w:pPr>
              <w:pStyle w:val="Contenutotabella"/>
              <w:numPr>
                <w:ilvl w:val="0"/>
                <w:numId w:val="35"/>
              </w:numPr>
              <w:spacing w:before="0" w:line="300" w:lineRule="auto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080742">
              <w:rPr>
                <w:rFonts w:ascii="Arial" w:hAnsi="Arial" w:cs="Arial"/>
                <w:color w:val="auto"/>
                <w:sz w:val="16"/>
                <w:szCs w:val="16"/>
              </w:rPr>
              <w:t>NOTIFICA_DI_SCARTO</w:t>
            </w:r>
          </w:p>
          <w:p w14:paraId="47FC8321" w14:textId="77777777" w:rsidR="0008370C" w:rsidRPr="00080742" w:rsidRDefault="0008370C" w:rsidP="00080742">
            <w:pPr>
              <w:pStyle w:val="Contenutotabella"/>
              <w:numPr>
                <w:ilvl w:val="0"/>
                <w:numId w:val="35"/>
              </w:numPr>
              <w:spacing w:before="0" w:line="300" w:lineRule="auto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080742">
              <w:rPr>
                <w:rFonts w:ascii="Arial" w:hAnsi="Arial" w:cs="Arial"/>
                <w:color w:val="auto"/>
                <w:sz w:val="16"/>
                <w:szCs w:val="16"/>
              </w:rPr>
              <w:t>NOTIFICA_DI_MANCATA_CONSEGNA</w:t>
            </w:r>
          </w:p>
          <w:p w14:paraId="3D3F545E" w14:textId="77777777" w:rsidR="0008370C" w:rsidRPr="00080742" w:rsidRDefault="0008370C" w:rsidP="00080742">
            <w:pPr>
              <w:pStyle w:val="Contenutotabella"/>
              <w:numPr>
                <w:ilvl w:val="0"/>
                <w:numId w:val="35"/>
              </w:numPr>
              <w:spacing w:before="0" w:line="300" w:lineRule="auto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080742">
              <w:rPr>
                <w:rFonts w:ascii="Arial" w:hAnsi="Arial" w:cs="Arial"/>
                <w:color w:val="auto"/>
                <w:sz w:val="16"/>
                <w:szCs w:val="16"/>
              </w:rPr>
              <w:t>NOTIFICA_DI_ESITO_CEDENTE</w:t>
            </w:r>
          </w:p>
          <w:p w14:paraId="419469A6" w14:textId="77777777" w:rsidR="0008370C" w:rsidRPr="00080742" w:rsidRDefault="0008370C" w:rsidP="00080742">
            <w:pPr>
              <w:pStyle w:val="Contenutotabella"/>
              <w:numPr>
                <w:ilvl w:val="0"/>
                <w:numId w:val="35"/>
              </w:numPr>
              <w:spacing w:before="0" w:line="300" w:lineRule="auto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080742">
              <w:rPr>
                <w:rFonts w:ascii="Arial" w:hAnsi="Arial" w:cs="Arial"/>
                <w:color w:val="auto"/>
                <w:sz w:val="16"/>
                <w:szCs w:val="16"/>
              </w:rPr>
              <w:t>NOTIFICA_DI_DECORRENZA_TERMINI</w:t>
            </w:r>
          </w:p>
          <w:p w14:paraId="75A5D46D" w14:textId="77777777" w:rsidR="0008370C" w:rsidRPr="003B0DFE" w:rsidRDefault="0008370C" w:rsidP="00080742">
            <w:pPr>
              <w:pStyle w:val="Contenutotabella"/>
              <w:numPr>
                <w:ilvl w:val="0"/>
                <w:numId w:val="35"/>
              </w:numPr>
              <w:spacing w:before="0" w:line="300" w:lineRule="auto"/>
              <w:rPr>
                <w:rFonts w:ascii="Arial" w:hAnsi="Arial" w:cs="Arial"/>
                <w:color w:val="auto"/>
                <w:sz w:val="16"/>
                <w:szCs w:val="16"/>
                <w:lang w:val="it-IT"/>
              </w:rPr>
            </w:pPr>
            <w:r w:rsidRPr="003B0DFE">
              <w:rPr>
                <w:rFonts w:ascii="Arial" w:hAnsi="Arial" w:cs="Arial"/>
                <w:color w:val="auto"/>
                <w:sz w:val="16"/>
                <w:szCs w:val="16"/>
                <w:lang w:val="it-IT"/>
              </w:rPr>
              <w:t>AVVENUTA_TRASMISSIONE_CON_IMPOSSIBILITÀ_DI_RECAPITO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5D3529B" w14:textId="61B91910" w:rsidR="0008370C" w:rsidRPr="00080742" w:rsidRDefault="009425A3" w:rsidP="0008370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Default type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4714EBA2" w14:textId="77777777" w:rsidR="0008370C" w:rsidRPr="00080742" w:rsidRDefault="0008370C" w:rsidP="0008370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ORDINE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8A09247" w14:textId="14662A79" w:rsidR="0008370C" w:rsidRPr="00080742" w:rsidRDefault="0008370C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08370C" w:rsidRPr="003B0DFE" w14:paraId="21E2B458" w14:textId="77777777" w:rsidTr="00F83B74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86410BC" w14:textId="36F23F55" w:rsidR="0008370C" w:rsidRPr="003B0DFE" w:rsidRDefault="0008370C" w:rsidP="0008370C">
            <w:pPr>
              <w:pStyle w:val="Contenutotabella"/>
              <w:jc w:val="center"/>
              <w:rPr>
                <w:rFonts w:ascii="Arial" w:hAnsi="Arial" w:cs="Arial"/>
                <w:b/>
                <w:color w:val="auto"/>
                <w:sz w:val="20"/>
                <w:szCs w:val="18"/>
                <w:lang w:val="it-IT"/>
              </w:rPr>
            </w:pPr>
            <w:r w:rsidRPr="003B0DFE">
              <w:rPr>
                <w:rFonts w:ascii="Arial" w:hAnsi="Arial" w:cs="Arial"/>
                <w:b/>
                <w:bCs/>
                <w:color w:val="auto"/>
                <w:sz w:val="20"/>
                <w:szCs w:val="18"/>
                <w:lang w:val="it-IT"/>
              </w:rPr>
              <w:t>End Section &lt;EsitoLista&gt;/&lt;ListaDocumenti&gt;/&lt;Documenti&gt;/&lt;Documento&gt;/&lt;Chiave&gt;</w:t>
            </w:r>
          </w:p>
        </w:tc>
      </w:tr>
      <w:tr w:rsidR="0008370C" w:rsidRPr="003B0DFE" w14:paraId="1616F8AB" w14:textId="77777777" w:rsidTr="00F83B74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12D68B7" w14:textId="7FF7DD79" w:rsidR="0008370C" w:rsidRPr="003B0DFE" w:rsidRDefault="0008370C" w:rsidP="0008370C">
            <w:pPr>
              <w:pStyle w:val="Contenutotabella"/>
              <w:jc w:val="center"/>
              <w:rPr>
                <w:rFonts w:ascii="Arial" w:hAnsi="Arial" w:cs="Arial"/>
                <w:b/>
                <w:color w:val="auto"/>
                <w:sz w:val="20"/>
                <w:szCs w:val="18"/>
                <w:lang w:val="it-IT"/>
              </w:rPr>
            </w:pPr>
            <w:r w:rsidRPr="003B0DFE">
              <w:rPr>
                <w:rFonts w:ascii="Arial" w:hAnsi="Arial" w:cs="Arial"/>
                <w:b/>
                <w:bCs/>
                <w:color w:val="auto"/>
                <w:sz w:val="20"/>
                <w:szCs w:val="18"/>
                <w:lang w:val="it-IT"/>
              </w:rPr>
              <w:t>End Section &lt;EsitoLista&gt;/&lt;ListaDocumenti&gt;/&lt;Documenti&gt;/&lt;Documento&gt;</w:t>
            </w:r>
          </w:p>
        </w:tc>
      </w:tr>
      <w:tr w:rsidR="0008370C" w:rsidRPr="003B0DFE" w14:paraId="7F31CADA" w14:textId="77777777" w:rsidTr="00F83B74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A4E76D7" w14:textId="2F2817C9" w:rsidR="0008370C" w:rsidRPr="003B0DFE" w:rsidRDefault="0008370C" w:rsidP="0008370C">
            <w:pPr>
              <w:pStyle w:val="Contenutotabella"/>
              <w:jc w:val="center"/>
              <w:rPr>
                <w:rFonts w:ascii="Arial" w:hAnsi="Arial" w:cs="Arial"/>
                <w:b/>
                <w:sz w:val="20"/>
                <w:szCs w:val="18"/>
                <w:lang w:val="it-IT"/>
              </w:rPr>
            </w:pPr>
            <w:r w:rsidRPr="003B0DFE">
              <w:rPr>
                <w:rFonts w:ascii="Arial" w:hAnsi="Arial" w:cs="Arial"/>
                <w:b/>
                <w:bCs/>
                <w:color w:val="auto"/>
                <w:sz w:val="20"/>
                <w:szCs w:val="18"/>
                <w:lang w:val="it-IT"/>
              </w:rPr>
              <w:t xml:space="preserve">End Section </w:t>
            </w:r>
            <w:r w:rsidRPr="003B0DFE">
              <w:rPr>
                <w:rFonts w:ascii="Arial" w:hAnsi="Arial" w:cs="Arial"/>
                <w:b/>
                <w:bCs/>
                <w:sz w:val="20"/>
                <w:szCs w:val="18"/>
                <w:lang w:val="it-IT"/>
              </w:rPr>
              <w:t>&lt;EsitoLista&gt;/&lt;ListaDocumenti&gt;/&lt;Documenti&gt;</w:t>
            </w:r>
          </w:p>
        </w:tc>
      </w:tr>
      <w:tr w:rsidR="0008370C" w:rsidRPr="00080742" w14:paraId="1796DC15" w14:textId="77777777" w:rsidTr="00F83B74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440089A" w14:textId="1AC2A0C4" w:rsidR="0008370C" w:rsidRPr="00080742" w:rsidRDefault="0008370C" w:rsidP="0008370C">
            <w:pPr>
              <w:pStyle w:val="Contenutotabella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080742">
              <w:rPr>
                <w:rFonts w:ascii="Arial" w:hAnsi="Arial" w:cs="Arial"/>
                <w:b/>
                <w:bCs/>
                <w:color w:val="auto"/>
                <w:sz w:val="20"/>
                <w:szCs w:val="18"/>
              </w:rPr>
              <w:t xml:space="preserve">End Section </w:t>
            </w:r>
            <w:r w:rsidRPr="00080742">
              <w:rPr>
                <w:rFonts w:ascii="Arial" w:hAnsi="Arial" w:cs="Arial"/>
                <w:b/>
                <w:bCs/>
                <w:sz w:val="20"/>
                <w:szCs w:val="18"/>
              </w:rPr>
              <w:t>&lt;EsitoLista&gt;/&lt;ListaDocumenti&gt;</w:t>
            </w:r>
          </w:p>
        </w:tc>
      </w:tr>
      <w:tr w:rsidR="0008370C" w:rsidRPr="00080742" w14:paraId="54298B81" w14:textId="77777777" w:rsidTr="00080742">
        <w:trPr>
          <w:trHeight w:val="168"/>
        </w:trPr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185C6D5" w14:textId="27766955" w:rsidR="0008370C" w:rsidRPr="00080742" w:rsidRDefault="0008370C" w:rsidP="0008370C">
            <w:pPr>
              <w:pStyle w:val="Contenutotabella"/>
              <w:keepNext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 w:rsidRPr="00080742">
              <w:rPr>
                <w:rFonts w:ascii="Arial" w:hAnsi="Arial" w:cs="Arial"/>
                <w:b/>
                <w:bCs/>
                <w:color w:val="auto"/>
                <w:sz w:val="20"/>
                <w:szCs w:val="18"/>
              </w:rPr>
              <w:t xml:space="preserve">End Section </w:t>
            </w:r>
            <w:r w:rsidRPr="00080742">
              <w:rPr>
                <w:rFonts w:ascii="Arial" w:hAnsi="Arial" w:cs="Arial"/>
                <w:b/>
                <w:bCs/>
                <w:sz w:val="20"/>
                <w:szCs w:val="18"/>
              </w:rPr>
              <w:t>&lt;EsitoLista&gt;</w:t>
            </w:r>
          </w:p>
        </w:tc>
      </w:tr>
    </w:tbl>
    <w:p w14:paraId="58D9C18F" w14:textId="429151AA" w:rsidR="004D6EB2" w:rsidRPr="00080742" w:rsidRDefault="008D5EB5" w:rsidP="00080742">
      <w:pPr>
        <w:pStyle w:val="Caption"/>
        <w:spacing w:before="320"/>
        <w:rPr>
          <w:rFonts w:ascii="Arial" w:hAnsi="Arial" w:cs="Arial"/>
          <w:b/>
          <w:color w:val="auto"/>
          <w:sz w:val="20"/>
        </w:rPr>
      </w:pPr>
      <w:r w:rsidRPr="00080742">
        <w:rPr>
          <w:rFonts w:ascii="Arial" w:hAnsi="Arial" w:cs="Arial"/>
          <w:b/>
          <w:color w:val="auto"/>
          <w:sz w:val="20"/>
        </w:rPr>
        <w:t>Table</w:t>
      </w:r>
      <w:r w:rsidR="004D6EB2" w:rsidRPr="00080742">
        <w:rPr>
          <w:rFonts w:ascii="Arial" w:hAnsi="Arial" w:cs="Arial"/>
          <w:b/>
          <w:color w:val="auto"/>
          <w:sz w:val="20"/>
        </w:rPr>
        <w:t xml:space="preserve"> </w:t>
      </w:r>
      <w:r w:rsidR="004D6EB2" w:rsidRPr="00080742">
        <w:rPr>
          <w:rFonts w:ascii="Arial" w:hAnsi="Arial" w:cs="Arial"/>
          <w:b/>
          <w:color w:val="auto"/>
          <w:sz w:val="20"/>
        </w:rPr>
        <w:fldChar w:fldCharType="begin"/>
      </w:r>
      <w:r w:rsidR="004D6EB2" w:rsidRPr="00080742">
        <w:rPr>
          <w:rFonts w:ascii="Arial" w:hAnsi="Arial" w:cs="Arial"/>
          <w:b/>
          <w:color w:val="auto"/>
          <w:sz w:val="20"/>
        </w:rPr>
        <w:instrText xml:space="preserve"> SEQ Tabella \* ARABIC </w:instrText>
      </w:r>
      <w:r w:rsidR="004D6EB2" w:rsidRPr="00080742">
        <w:rPr>
          <w:rFonts w:ascii="Arial" w:hAnsi="Arial" w:cs="Arial"/>
          <w:b/>
          <w:color w:val="auto"/>
          <w:sz w:val="20"/>
        </w:rPr>
        <w:fldChar w:fldCharType="separate"/>
      </w:r>
      <w:r w:rsidR="004D6EB2" w:rsidRPr="00080742">
        <w:rPr>
          <w:rFonts w:ascii="Arial" w:hAnsi="Arial" w:cs="Arial"/>
          <w:b/>
          <w:color w:val="auto"/>
          <w:sz w:val="20"/>
        </w:rPr>
        <w:t>2</w:t>
      </w:r>
      <w:r w:rsidR="004D6EB2" w:rsidRPr="00080742">
        <w:rPr>
          <w:rFonts w:ascii="Arial" w:hAnsi="Arial" w:cs="Arial"/>
          <w:b/>
          <w:color w:val="auto"/>
          <w:sz w:val="20"/>
        </w:rPr>
        <w:fldChar w:fldCharType="end"/>
      </w:r>
    </w:p>
    <w:p w14:paraId="34E361CB" w14:textId="77777777" w:rsidR="004D6EB2" w:rsidRPr="00080742" w:rsidRDefault="004D6EB2" w:rsidP="004D6EB2">
      <w:pPr>
        <w:rPr>
          <w:rFonts w:ascii="Arial" w:hAnsi="Arial" w:cs="Arial"/>
        </w:rPr>
      </w:pPr>
    </w:p>
    <w:p w14:paraId="28FC4DCD" w14:textId="77777777" w:rsidR="004D6EB2" w:rsidRPr="00080742" w:rsidRDefault="004D6EB2">
      <w:pPr>
        <w:pStyle w:val="CEF-Body"/>
      </w:pPr>
    </w:p>
    <w:p w14:paraId="40464B01" w14:textId="4695950D" w:rsidR="00C63EDD" w:rsidRPr="00080742" w:rsidRDefault="00682763" w:rsidP="00080742">
      <w:pPr>
        <w:pStyle w:val="CEF-Title1"/>
        <w:rPr>
          <w:rFonts w:ascii="Arial" w:hAnsi="Arial" w:cs="Arial"/>
        </w:rPr>
      </w:pPr>
      <w:bookmarkStart w:id="11" w:name="_Toc27494150"/>
      <w:r w:rsidRPr="00080742">
        <w:rPr>
          <w:rFonts w:ascii="Arial" w:hAnsi="Arial" w:cs="Arial"/>
        </w:rPr>
        <w:lastRenderedPageBreak/>
        <w:t>“R</w:t>
      </w:r>
      <w:r w:rsidR="00C63EDD" w:rsidRPr="00080742">
        <w:rPr>
          <w:rFonts w:ascii="Arial" w:hAnsi="Arial" w:cs="Arial"/>
        </w:rPr>
        <w:t xml:space="preserve">ecupero </w:t>
      </w:r>
      <w:r w:rsidRPr="00080742">
        <w:rPr>
          <w:rFonts w:ascii="Arial" w:hAnsi="Arial" w:cs="Arial"/>
        </w:rPr>
        <w:t>document</w:t>
      </w:r>
      <w:r w:rsidR="004B47E3" w:rsidRPr="00080742">
        <w:rPr>
          <w:rFonts w:ascii="Arial" w:hAnsi="Arial" w:cs="Arial"/>
        </w:rPr>
        <w:t>o</w:t>
      </w:r>
      <w:r w:rsidRPr="00080742">
        <w:rPr>
          <w:rFonts w:ascii="Arial" w:hAnsi="Arial" w:cs="Arial"/>
        </w:rPr>
        <w:t>” service</w:t>
      </w:r>
      <w:bookmarkEnd w:id="11"/>
    </w:p>
    <w:p w14:paraId="514037A0" w14:textId="741BB5E4" w:rsidR="00B567D1" w:rsidRPr="00080742" w:rsidRDefault="00517EBD" w:rsidP="00080742">
      <w:pPr>
        <w:pStyle w:val="CEF-Body"/>
      </w:pPr>
      <w:r w:rsidRPr="00080742">
        <w:t xml:space="preserve">The </w:t>
      </w:r>
      <w:r w:rsidR="00682763" w:rsidRPr="00080742">
        <w:t xml:space="preserve">REST </w:t>
      </w:r>
      <w:r w:rsidRPr="00080742">
        <w:t>service “</w:t>
      </w:r>
      <w:r w:rsidR="00682763" w:rsidRPr="00080742">
        <w:t>R</w:t>
      </w:r>
      <w:r w:rsidR="00B567D1" w:rsidRPr="00080742">
        <w:t>ecupero Documento</w:t>
      </w:r>
      <w:r w:rsidRPr="00080742">
        <w:t>”</w:t>
      </w:r>
      <w:r w:rsidR="00B567D1" w:rsidRPr="00080742">
        <w:t xml:space="preserve"> </w:t>
      </w:r>
      <w:r w:rsidR="008D5EB5" w:rsidRPr="00080742">
        <w:t>allows to</w:t>
      </w:r>
      <w:r w:rsidR="00B567D1" w:rsidRPr="00080742">
        <w:t>:</w:t>
      </w:r>
    </w:p>
    <w:p w14:paraId="27A2E1B3" w14:textId="7E1317A6" w:rsidR="00B567D1" w:rsidRPr="00080742" w:rsidRDefault="008D5EB5" w:rsidP="003B0DFE">
      <w:pPr>
        <w:pStyle w:val="CEF-Body"/>
        <w:numPr>
          <w:ilvl w:val="0"/>
          <w:numId w:val="43"/>
        </w:numPr>
      </w:pPr>
      <w:r w:rsidRPr="00080742">
        <w:t>Recover</w:t>
      </w:r>
      <w:r w:rsidR="00517EBD" w:rsidRPr="00080742">
        <w:t xml:space="preserve"> a single document</w:t>
      </w:r>
      <w:r w:rsidRPr="00080742">
        <w:t>. I</w:t>
      </w:r>
      <w:r w:rsidR="00517EBD" w:rsidRPr="00080742">
        <w:t>n addition to that</w:t>
      </w:r>
      <w:r w:rsidRPr="00080742">
        <w:t xml:space="preserve"> a new functionality </w:t>
      </w:r>
      <w:r w:rsidR="00517EBD" w:rsidRPr="00080742">
        <w:t>was implemented</w:t>
      </w:r>
      <w:r w:rsidRPr="00080742">
        <w:t>:</w:t>
      </w:r>
      <w:r w:rsidR="00517EBD" w:rsidRPr="00080742">
        <w:t xml:space="preserve"> the possibility of recovering all</w:t>
      </w:r>
      <w:r w:rsidRPr="00080742">
        <w:t xml:space="preserve"> the</w:t>
      </w:r>
      <w:r w:rsidR="00517EBD" w:rsidRPr="00080742">
        <w:t xml:space="preserve"> I</w:t>
      </w:r>
      <w:r w:rsidR="00B567D1" w:rsidRPr="00080742">
        <w:t xml:space="preserve">MR </w:t>
      </w:r>
      <w:r w:rsidR="00517EBD" w:rsidRPr="00080742">
        <w:t>notifications associated to the Invoice flow</w:t>
      </w:r>
      <w:r w:rsidR="00B567D1" w:rsidRPr="00080742">
        <w:t xml:space="preserve"> (</w:t>
      </w:r>
      <w:r w:rsidR="009E0165" w:rsidRPr="00080742">
        <w:t>Delivery receipt, Notification of rejection, Notification of delivery failure, Notification outcome transmitting party – Approved, Notification outcome transmitting party – Rejected, Notification of deadline terms, Notification of Invoice transmission with impossibility on delivery</w:t>
      </w:r>
      <w:r w:rsidR="00B567D1" w:rsidRPr="00080742">
        <w:t>), in XML o</w:t>
      </w:r>
      <w:r w:rsidR="00517EBD" w:rsidRPr="00080742">
        <w:t>r</w:t>
      </w:r>
      <w:r w:rsidR="00B567D1" w:rsidRPr="00080742">
        <w:t xml:space="preserve"> HTML </w:t>
      </w:r>
      <w:r w:rsidR="00517EBD" w:rsidRPr="00080742">
        <w:t xml:space="preserve">format </w:t>
      </w:r>
      <w:r w:rsidR="00B567D1" w:rsidRPr="00080742">
        <w:t>(</w:t>
      </w:r>
      <w:r w:rsidR="00517EBD" w:rsidRPr="00080742">
        <w:t xml:space="preserve">transformed by the </w:t>
      </w:r>
      <w:r w:rsidR="00B567D1" w:rsidRPr="00080742">
        <w:t xml:space="preserve"> </w:t>
      </w:r>
      <w:r w:rsidR="00517EBD" w:rsidRPr="00080742">
        <w:t>active stylesheet on N</w:t>
      </w:r>
      <w:r w:rsidR="00B567D1" w:rsidRPr="00080742">
        <w:t>oTI</w:t>
      </w:r>
      <w:r w:rsidRPr="00080742">
        <w:t>-</w:t>
      </w:r>
      <w:r w:rsidR="00B567D1" w:rsidRPr="00080742">
        <w:t>ER);</w:t>
      </w:r>
    </w:p>
    <w:p w14:paraId="48FFED38" w14:textId="6FCB9A66" w:rsidR="00B567D1" w:rsidRPr="00080742" w:rsidRDefault="008D5EB5" w:rsidP="003B0DFE">
      <w:pPr>
        <w:pStyle w:val="CEF-Body"/>
        <w:numPr>
          <w:ilvl w:val="0"/>
          <w:numId w:val="43"/>
        </w:numPr>
      </w:pPr>
      <w:r w:rsidRPr="00080742">
        <w:t>Recover the</w:t>
      </w:r>
      <w:r w:rsidR="00116748" w:rsidRPr="00080742">
        <w:t xml:space="preserve"> </w:t>
      </w:r>
      <w:r w:rsidR="009E0165" w:rsidRPr="00080742">
        <w:t>attachments</w:t>
      </w:r>
      <w:r w:rsidR="00116748" w:rsidRPr="00080742">
        <w:t xml:space="preserve"> available in the orders</w:t>
      </w:r>
      <w:r w:rsidRPr="00080742">
        <w:t xml:space="preserve"> (or transport documents)</w:t>
      </w:r>
      <w:r w:rsidR="00116748" w:rsidRPr="00080742">
        <w:t xml:space="preserve"> </w:t>
      </w:r>
      <w:r w:rsidR="00517EBD" w:rsidRPr="00080742">
        <w:t>in the ZIP archive format.</w:t>
      </w:r>
    </w:p>
    <w:p w14:paraId="7E4A2DCB" w14:textId="3052E843" w:rsidR="009A76C7" w:rsidRPr="00080742" w:rsidRDefault="009E0165" w:rsidP="00080742">
      <w:pPr>
        <w:pStyle w:val="CEF-Body"/>
      </w:pPr>
      <w:r w:rsidRPr="00080742">
        <w:t xml:space="preserve">The </w:t>
      </w:r>
      <w:r w:rsidR="00B567D1" w:rsidRPr="00080742">
        <w:t>URL</w:t>
      </w:r>
      <w:r w:rsidRPr="00080742">
        <w:t xml:space="preserve"> to invoke the service is GET</w:t>
      </w:r>
      <w:r w:rsidR="00080742">
        <w:t xml:space="preserve"> </w:t>
      </w:r>
      <w:hyperlink w:history="1">
        <w:r w:rsidR="009A76C7" w:rsidRPr="00080742">
          <w:rPr>
            <w:rStyle w:val="Hyperlink"/>
            <w:rFonts w:eastAsia="MS Gothic" w:cs="Arial"/>
          </w:rPr>
          <w:t>https://&lt;host-NoTIER&gt;:&lt;porta-NoTIER&gt;/notier/rest/v1.0/PMI/dettaglio/{urn_documento}?formato={formato}</w:t>
        </w:r>
      </w:hyperlink>
      <w:r w:rsidR="00B567D1" w:rsidRPr="00080742">
        <w:rPr>
          <w:color w:val="0000FF"/>
          <w:u w:val="single"/>
        </w:rPr>
        <w:t>.</w:t>
      </w:r>
      <w:r w:rsidR="009A76C7" w:rsidRPr="00080742">
        <w:rPr>
          <w:color w:val="0000FF"/>
          <w:u w:val="single"/>
        </w:rPr>
        <w:t xml:space="preserve"> </w:t>
      </w:r>
      <w:r w:rsidR="00080742">
        <w:t xml:space="preserve"> </w:t>
      </w:r>
      <w:r w:rsidRPr="00080742">
        <w:t xml:space="preserve">The Request has to be a </w:t>
      </w:r>
      <w:r w:rsidR="00B567D1" w:rsidRPr="00080742">
        <w:t xml:space="preserve">GET HTTP </w:t>
      </w:r>
      <w:r w:rsidRPr="00080742">
        <w:t>towards this address</w:t>
      </w:r>
      <w:r w:rsidR="00B56CE9" w:rsidRPr="00080742">
        <w:t xml:space="preserve"> </w:t>
      </w:r>
    </w:p>
    <w:p w14:paraId="70D4EE92" w14:textId="3206A8B2" w:rsidR="00C63EDD" w:rsidRPr="00080742" w:rsidRDefault="009E0165" w:rsidP="00C63EDD">
      <w:pPr>
        <w:pStyle w:val="CEF-Body"/>
      </w:pPr>
      <w:r w:rsidRPr="00080742">
        <w:t xml:space="preserve">The platform needs to update the string {urn_documento} with the </w:t>
      </w:r>
      <w:r w:rsidR="00B567D1" w:rsidRPr="00080742">
        <w:t xml:space="preserve">URN </w:t>
      </w:r>
      <w:r w:rsidRPr="00080742">
        <w:t xml:space="preserve">of the Document (Order, DDT, </w:t>
      </w:r>
      <w:r w:rsidR="00B567D1" w:rsidRPr="00080742">
        <w:t>MDN</w:t>
      </w:r>
      <w:r w:rsidRPr="00080742">
        <w:t xml:space="preserve"> notification</w:t>
      </w:r>
      <w:r w:rsidR="00B567D1" w:rsidRPr="00080742">
        <w:t xml:space="preserve">, </w:t>
      </w:r>
      <w:r w:rsidRPr="00080742">
        <w:t>Delivery receipt, Notification of rejection, Notification of delivery failure, Notification outcome transmitting party – Approved, Notification outcome transmitting party – Rejected, Notification of deadline terms, Notification of Invoice transmission with impossibility on delivery</w:t>
      </w:r>
      <w:r w:rsidR="00B567D1" w:rsidRPr="00080742">
        <w:t xml:space="preserve">) </w:t>
      </w:r>
      <w:r w:rsidR="009A76C7" w:rsidRPr="00080742">
        <w:t>related to the company from</w:t>
      </w:r>
      <w:r w:rsidRPr="00080742">
        <w:t xml:space="preserve"> which there is the need of recovering the document (among the list). </w:t>
      </w:r>
      <w:r w:rsidR="00B567D1" w:rsidRPr="00080742">
        <w:t xml:space="preserve"> </w:t>
      </w:r>
      <w:r w:rsidR="00B567D1" w:rsidRPr="00080742">
        <w:br/>
      </w:r>
      <w:r w:rsidRPr="00080742">
        <w:t xml:space="preserve">The parameter </w:t>
      </w:r>
      <w:r w:rsidR="00B567D1" w:rsidRPr="00080742">
        <w:rPr>
          <w:i/>
        </w:rPr>
        <w:t xml:space="preserve">{formato} </w:t>
      </w:r>
      <w:r w:rsidRPr="00080742">
        <w:t xml:space="preserve">represents the document format that is intended to recover and admits the same values </w:t>
      </w:r>
      <w:r w:rsidR="00B567D1" w:rsidRPr="00080742">
        <w:t>(XML, HTML, Zip).</w:t>
      </w:r>
      <w:r w:rsidRPr="00080742">
        <w:t xml:space="preserve"> </w:t>
      </w:r>
      <w:r w:rsidR="009A76C7" w:rsidRPr="00080742">
        <w:t xml:space="preserve">The </w:t>
      </w:r>
      <w:r w:rsidRPr="00080742">
        <w:t>XML of the response, pr</w:t>
      </w:r>
      <w:r w:rsidR="009A76C7" w:rsidRPr="00080742">
        <w:t>oduced in the negative case (plus</w:t>
      </w:r>
      <w:r w:rsidRPr="00080742">
        <w:t xml:space="preserve"> the </w:t>
      </w:r>
      <w:r w:rsidR="009A76C7" w:rsidRPr="00080742">
        <w:t>“</w:t>
      </w:r>
      <w:r w:rsidRPr="00080742">
        <w:t>error codes</w:t>
      </w:r>
      <w:r w:rsidR="009A76C7" w:rsidRPr="00080742">
        <w:t xml:space="preserve">”) </w:t>
      </w:r>
      <w:r w:rsidRPr="00080742">
        <w:t>remain</w:t>
      </w:r>
      <w:r w:rsidR="009A76C7" w:rsidRPr="00080742">
        <w:t>s</w:t>
      </w:r>
      <w:r w:rsidRPr="00080742">
        <w:t xml:space="preserve"> the same.</w:t>
      </w:r>
      <w:r w:rsidR="00B567D1" w:rsidRPr="00080742">
        <w:t xml:space="preserve"> </w:t>
      </w:r>
    </w:p>
    <w:p w14:paraId="33D15715" w14:textId="168A485B" w:rsidR="00C63EDD" w:rsidRPr="00080742" w:rsidRDefault="00682763">
      <w:pPr>
        <w:pStyle w:val="CEF-Title1"/>
        <w:rPr>
          <w:rFonts w:ascii="Arial" w:hAnsi="Arial" w:cs="Arial"/>
        </w:rPr>
      </w:pPr>
      <w:bookmarkStart w:id="12" w:name="_Toc27494151"/>
      <w:r w:rsidRPr="00080742">
        <w:rPr>
          <w:rFonts w:ascii="Arial" w:hAnsi="Arial" w:cs="Arial"/>
        </w:rPr>
        <w:t>“I</w:t>
      </w:r>
      <w:r w:rsidR="00C63EDD" w:rsidRPr="00080742">
        <w:rPr>
          <w:rFonts w:ascii="Arial" w:hAnsi="Arial" w:cs="Arial"/>
        </w:rPr>
        <w:t xml:space="preserve">nvio </w:t>
      </w:r>
      <w:r w:rsidRPr="00080742">
        <w:rPr>
          <w:rFonts w:ascii="Arial" w:hAnsi="Arial" w:cs="Arial"/>
        </w:rPr>
        <w:t>documento” service</w:t>
      </w:r>
      <w:bookmarkEnd w:id="12"/>
    </w:p>
    <w:p w14:paraId="03C116BA" w14:textId="507E6DFA" w:rsidR="009A76C7" w:rsidRPr="00080742" w:rsidRDefault="00116748" w:rsidP="00080742">
      <w:pPr>
        <w:pStyle w:val="CEF-Body"/>
      </w:pPr>
      <w:r w:rsidRPr="00080742">
        <w:t xml:space="preserve">“Invio Documento” is the service that permits to </w:t>
      </w:r>
      <w:r w:rsidR="009C56EC" w:rsidRPr="00080742">
        <w:t>send the Invoice.</w:t>
      </w:r>
      <w:r w:rsidR="00B567D1" w:rsidRPr="00080742">
        <w:t xml:space="preserve"> </w:t>
      </w:r>
      <w:r w:rsidR="009C56EC" w:rsidRPr="00080742">
        <w:t xml:space="preserve">The Invoice needs to be compliant with the </w:t>
      </w:r>
      <w:r w:rsidR="00B567D1" w:rsidRPr="00080742">
        <w:t>UBL BIS 3.0</w:t>
      </w:r>
      <w:r w:rsidR="009C56EC" w:rsidRPr="00080742">
        <w:t xml:space="preserve"> format requirements. </w:t>
      </w:r>
      <w:r w:rsidRPr="00080742">
        <w:t xml:space="preserve">With regards of </w:t>
      </w:r>
      <w:r w:rsidR="00B567D1" w:rsidRPr="00080742">
        <w:t xml:space="preserve">XSD </w:t>
      </w:r>
      <w:r w:rsidR="009C56EC" w:rsidRPr="00080742">
        <w:t>scheme</w:t>
      </w:r>
      <w:r w:rsidRPr="00080742">
        <w:t xml:space="preserve">, please refer to the Peppol official document </w:t>
      </w:r>
      <w:r w:rsidR="00B567D1" w:rsidRPr="00080742">
        <w:t>(</w:t>
      </w:r>
      <w:hyperlink r:id="rId10" w:history="1">
        <w:r w:rsidR="00B567D1" w:rsidRPr="00080742">
          <w:rPr>
            <w:rStyle w:val="Hyperlink"/>
            <w:rFonts w:cs="Arial"/>
          </w:rPr>
          <w:t>https://docs.peppol.eu/poacc/billing/3.0/</w:t>
        </w:r>
      </w:hyperlink>
      <w:r w:rsidR="00B567D1" w:rsidRPr="00080742">
        <w:t xml:space="preserve">). </w:t>
      </w:r>
    </w:p>
    <w:p w14:paraId="53B51A8B" w14:textId="78A3AF7F" w:rsidR="00B567D1" w:rsidRPr="00080742" w:rsidRDefault="00116748" w:rsidP="00080742">
      <w:pPr>
        <w:pStyle w:val="CEF-Body"/>
      </w:pPr>
      <w:r w:rsidRPr="00080742">
        <w:t xml:space="preserve">The URL to invoke the service is POST </w:t>
      </w:r>
      <w:hyperlink w:history="1">
        <w:r w:rsidR="00B567D1" w:rsidRPr="00080742">
          <w:rPr>
            <w:rStyle w:val="Hyperlink"/>
            <w:rFonts w:cs="Arial"/>
          </w:rPr>
          <w:t>https://&lt;host-NoTIER&gt;:&lt;porta-NoTIER&gt;/notier/rest/v1.0/PMI/caricamento</w:t>
        </w:r>
      </w:hyperlink>
      <w:r w:rsidRPr="00080742">
        <w:t xml:space="preserve">; metadata that need to be sent are set out by </w:t>
      </w:r>
      <w:r w:rsidR="00B567D1" w:rsidRPr="00080742">
        <w:t xml:space="preserve">XSD “InvioDDT”. </w:t>
      </w:r>
      <w:r w:rsidR="003B0DFE">
        <w:t xml:space="preserve"> </w:t>
      </w:r>
      <w:r w:rsidR="00B567D1" w:rsidRPr="00080742">
        <w:t xml:space="preserve">“InvioDDT” </w:t>
      </w:r>
      <w:r w:rsidRPr="00080742">
        <w:t>denomination refers both to “</w:t>
      </w:r>
      <w:r w:rsidR="009A76C7" w:rsidRPr="00080742">
        <w:t xml:space="preserve">transport documents (DDT) </w:t>
      </w:r>
      <w:r w:rsidRPr="00080742">
        <w:t>and Invoices</w:t>
      </w:r>
      <w:r w:rsidR="00080742" w:rsidRPr="00080742">
        <w:t xml:space="preserve">. </w:t>
      </w:r>
      <w:r w:rsidR="003B0DFE">
        <w:t xml:space="preserve"> </w:t>
      </w:r>
      <w:r w:rsidRPr="00080742">
        <w:t xml:space="preserve">In the following </w:t>
      </w:r>
      <w:r w:rsidR="009A76C7" w:rsidRPr="00080742">
        <w:t>table</w:t>
      </w:r>
      <w:r w:rsidR="008259E2" w:rsidRPr="00080742">
        <w:t xml:space="preserve"> (</w:t>
      </w:r>
      <w:r w:rsidR="008259E2" w:rsidRPr="00080742">
        <w:rPr>
          <w:i/>
        </w:rPr>
        <w:t>Table 3</w:t>
      </w:r>
      <w:r w:rsidR="008259E2" w:rsidRPr="00080742">
        <w:t>),</w:t>
      </w:r>
      <w:r w:rsidRPr="00080742">
        <w:t xml:space="preserve"> you can find the description of the scheme’s fields.</w:t>
      </w:r>
    </w:p>
    <w:p w14:paraId="02CC7124" w14:textId="248988A4" w:rsidR="00B567D1" w:rsidRPr="00080742" w:rsidRDefault="00B567D1" w:rsidP="00080742">
      <w:pPr>
        <w:pStyle w:val="CEF-Body"/>
        <w:rPr>
          <w:szCs w:val="22"/>
        </w:rPr>
      </w:pPr>
    </w:p>
    <w:tbl>
      <w:tblPr>
        <w:tblW w:w="9650" w:type="dxa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7"/>
        <w:gridCol w:w="1586"/>
        <w:gridCol w:w="2268"/>
        <w:gridCol w:w="1276"/>
        <w:gridCol w:w="1557"/>
        <w:gridCol w:w="866"/>
      </w:tblGrid>
      <w:tr w:rsidR="00D03A6D" w:rsidRPr="00080742" w14:paraId="63BB13BE" w14:textId="77777777" w:rsidTr="00080742">
        <w:trPr>
          <w:trHeight w:val="19"/>
          <w:tblHeader/>
        </w:trPr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14:paraId="781D1B36" w14:textId="34914156" w:rsidR="00D03A6D" w:rsidRPr="00080742" w:rsidRDefault="00D03A6D" w:rsidP="003A7802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08074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XML tag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14:paraId="0FA9DC1C" w14:textId="47A6079F" w:rsidR="00D03A6D" w:rsidRPr="00080742" w:rsidRDefault="00D03A6D" w:rsidP="00080742">
            <w:pPr>
              <w:pStyle w:val="Contenutotabella"/>
              <w:keepNext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08074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14:paraId="026DE189" w14:textId="745278A5" w:rsidR="00D03A6D" w:rsidRPr="00080742" w:rsidRDefault="00D03A6D" w:rsidP="00080742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08074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Constraints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14:paraId="4C72038F" w14:textId="5F0D8B03" w:rsidR="00D03A6D" w:rsidRPr="00080742" w:rsidRDefault="00D03A6D" w:rsidP="00080742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08074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Data 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14:paraId="4CFF6708" w14:textId="72E3D420" w:rsidR="00D03A6D" w:rsidRPr="00080742" w:rsidRDefault="00D03A6D" w:rsidP="00080742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08074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Example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99"/>
          </w:tcPr>
          <w:p w14:paraId="7D2085D4" w14:textId="290B2B1D" w:rsidR="00D03A6D" w:rsidRPr="00080742" w:rsidRDefault="00D03A6D" w:rsidP="00080742">
            <w:pPr>
              <w:pStyle w:val="Contenutotabella"/>
              <w:jc w:val="center"/>
              <w:rPr>
                <w:rFonts w:ascii="Arial" w:hAnsi="Arial" w:cs="Arial"/>
                <w:color w:val="auto"/>
              </w:rPr>
            </w:pPr>
            <w:r w:rsidRPr="00080742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MD</w:t>
            </w:r>
          </w:p>
        </w:tc>
      </w:tr>
      <w:tr w:rsidR="00D03A6D" w:rsidRPr="00080742" w14:paraId="37DA7031" w14:textId="77777777" w:rsidTr="00080742">
        <w:tc>
          <w:tcPr>
            <w:tcW w:w="96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F15870" w14:textId="37C4C44F" w:rsidR="00D03A6D" w:rsidRPr="00080742" w:rsidRDefault="003A7802" w:rsidP="00080742">
            <w:pPr>
              <w:pStyle w:val="Contenutotabella"/>
              <w:keepNext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Start Section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&lt;</w:t>
            </w:r>
            <w:r w:rsidR="00D03A6D" w:rsidRPr="00080742">
              <w:rPr>
                <w:rFonts w:ascii="Arial" w:hAnsi="Arial" w:cs="Arial"/>
              </w:rPr>
              <w:t>InvioDDT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&gt;  [1..1]</w:t>
            </w:r>
          </w:p>
        </w:tc>
      </w:tr>
      <w:tr w:rsidR="00D03A6D" w:rsidRPr="00080742" w14:paraId="1D75DDEE" w14:textId="77777777" w:rsidTr="00080742">
        <w:tc>
          <w:tcPr>
            <w:tcW w:w="209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520EE7C8" w14:textId="77777777" w:rsidR="00D03A6D" w:rsidRPr="00080742" w:rsidRDefault="00D03A6D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Versione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0DED7A6" w14:textId="6360985F" w:rsidR="00D03A6D" w:rsidRPr="00080742" w:rsidRDefault="003A7802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XML version of subscription service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003B5AD" w14:textId="7F4C9680" w:rsidR="00D03A6D" w:rsidRPr="00080742" w:rsidRDefault="003A7802" w:rsidP="00D03A6D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max. 10 characters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495D746E" w14:textId="0DCF1F7C" w:rsidR="00D03A6D" w:rsidRPr="00080742" w:rsidRDefault="003A7802" w:rsidP="00D03A6D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1487DD9" w14:textId="77777777" w:rsidR="00D03A6D" w:rsidRPr="00080742" w:rsidRDefault="00D03A6D" w:rsidP="00D03A6D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510B828" w14:textId="53D31C88" w:rsidR="00D03A6D" w:rsidRPr="00080742" w:rsidRDefault="003A7802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D03A6D" w:rsidRPr="00080742" w14:paraId="339187DC" w14:textId="77777777" w:rsidTr="00B567D1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DCFAFA1" w14:textId="56B92D4A" w:rsidR="00D03A6D" w:rsidRPr="00080742" w:rsidRDefault="003A7802" w:rsidP="00D03A6D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Start Section 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&lt;</w:t>
            </w:r>
            <w:r w:rsidR="00D03A6D" w:rsidRPr="00080742">
              <w:rPr>
                <w:rFonts w:ascii="Arial" w:hAnsi="Arial" w:cs="Arial"/>
              </w:rPr>
              <w:t>InvioDDT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&gt;/&lt;Configurazione&gt;  [1..1]</w:t>
            </w:r>
          </w:p>
        </w:tc>
      </w:tr>
      <w:tr w:rsidR="00D03A6D" w:rsidRPr="00080742" w14:paraId="3951B21D" w14:textId="77777777" w:rsidTr="00B567D1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115CAA0" w14:textId="77777777" w:rsidR="00D03A6D" w:rsidRPr="00080742" w:rsidRDefault="00D03A6D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AccettaChiaveDuplicata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6C0B55CE" w14:textId="274DFCED" w:rsidR="00D03A6D" w:rsidRPr="00080742" w:rsidRDefault="006E792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If “</w:t>
            </w:r>
            <w:r w:rsidRPr="00080742">
              <w:rPr>
                <w:rFonts w:ascii="Arial" w:hAnsi="Arial" w:cs="Arial"/>
                <w:i/>
                <w:sz w:val="16"/>
                <w:szCs w:val="16"/>
              </w:rPr>
              <w:t xml:space="preserve">true”, </w:t>
            </w:r>
            <w:r w:rsidRPr="00080742">
              <w:rPr>
                <w:rFonts w:ascii="Arial" w:hAnsi="Arial" w:cs="Arial"/>
                <w:sz w:val="16"/>
                <w:szCs w:val="16"/>
              </w:rPr>
              <w:t xml:space="preserve">it allows the transmitting party to send a document </w:t>
            </w:r>
            <w:r w:rsidRPr="00080742">
              <w:rPr>
                <w:rFonts w:ascii="Arial" w:hAnsi="Arial" w:cs="Arial"/>
                <w:sz w:val="16"/>
                <w:szCs w:val="16"/>
              </w:rPr>
              <w:lastRenderedPageBreak/>
              <w:t>that has the same key of a document</w:t>
            </w:r>
            <w:r w:rsidRPr="0008074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D03A6D" w:rsidRPr="0008074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0742">
              <w:rPr>
                <w:rFonts w:ascii="Arial" w:hAnsi="Arial" w:cs="Arial"/>
                <w:sz w:val="16"/>
                <w:szCs w:val="16"/>
              </w:rPr>
              <w:t>already in the system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09E7BF71" w14:textId="77777777" w:rsidR="00D03A6D" w:rsidRPr="00080742" w:rsidRDefault="00D03A6D" w:rsidP="00D03A6D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AA8126B" w14:textId="150DE2AB" w:rsidR="00D03A6D" w:rsidRPr="00080742" w:rsidRDefault="003A7802" w:rsidP="00D03A6D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Boolean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3CD74779" w14:textId="77777777" w:rsidR="00D03A6D" w:rsidRPr="00080742" w:rsidRDefault="00D03A6D" w:rsidP="00D03A6D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9DDB411" w14:textId="575F25C9" w:rsidR="00D03A6D" w:rsidRPr="00080742" w:rsidRDefault="003A7802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D03A6D" w:rsidRPr="00080742" w14:paraId="1C6F2AE5" w14:textId="77777777" w:rsidTr="00B567D1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E2AD662" w14:textId="07BF7E45" w:rsidR="00D03A6D" w:rsidRPr="00080742" w:rsidRDefault="003A7802" w:rsidP="00D03A6D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End Section 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&lt;</w:t>
            </w:r>
            <w:r w:rsidR="00D03A6D" w:rsidRPr="00080742">
              <w:rPr>
                <w:rFonts w:ascii="Arial" w:hAnsi="Arial" w:cs="Arial"/>
              </w:rPr>
              <w:t>InvioDDT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&gt;/&lt;Configurazione&gt;</w:t>
            </w:r>
          </w:p>
        </w:tc>
      </w:tr>
      <w:tr w:rsidR="00D03A6D" w:rsidRPr="00080742" w14:paraId="34757941" w14:textId="77777777" w:rsidTr="00B567D1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FCD5CFE" w14:textId="3F1AC143" w:rsidR="00D03A6D" w:rsidRPr="00080742" w:rsidRDefault="003A7802" w:rsidP="00D03A6D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Start Section 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&lt;</w:t>
            </w:r>
            <w:r w:rsidR="00D03A6D" w:rsidRPr="00080742">
              <w:rPr>
                <w:rFonts w:ascii="Arial" w:hAnsi="Arial" w:cs="Arial"/>
              </w:rPr>
              <w:t>InvioDDT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&gt;/&lt;Collegamento&gt;  [0..1]</w:t>
            </w:r>
          </w:p>
        </w:tc>
      </w:tr>
      <w:tr w:rsidR="00D03A6D" w:rsidRPr="00080742" w14:paraId="17A74DED" w14:textId="77777777" w:rsidTr="00B567D1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9B98B8E" w14:textId="77777777" w:rsidR="00D03A6D" w:rsidRPr="00080742" w:rsidRDefault="00D03A6D" w:rsidP="00080742">
            <w:pPr>
              <w:pStyle w:val="Contenutotabella"/>
              <w:jc w:val="left"/>
              <w:rPr>
                <w:rFonts w:ascii="Arial" w:hAnsi="Arial" w:cs="Arial"/>
                <w:bCs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Urn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E2B915C" w14:textId="03E523F2" w:rsidR="00D03A6D" w:rsidRPr="00080742" w:rsidRDefault="00D03A6D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Cs/>
                <w:sz w:val="16"/>
                <w:szCs w:val="16"/>
              </w:rPr>
              <w:t xml:space="preserve">Urn NoTIER </w:t>
            </w:r>
            <w:r w:rsidR="006E792C" w:rsidRPr="00080742">
              <w:rPr>
                <w:rFonts w:ascii="Arial" w:hAnsi="Arial" w:cs="Arial"/>
                <w:bCs/>
                <w:sz w:val="16"/>
                <w:szCs w:val="16"/>
              </w:rPr>
              <w:t xml:space="preserve">of the document to link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68748143" w14:textId="0FF3FA0F" w:rsidR="00D03A6D" w:rsidRPr="00080742" w:rsidRDefault="003A7802" w:rsidP="003A7802">
            <w:pPr>
              <w:pStyle w:val="Contenutotabella"/>
              <w:rPr>
                <w:rFonts w:ascii="Arial" w:hAnsi="Arial" w:cs="Arial"/>
                <w:bCs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max. 256 characters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588FD782" w14:textId="16FF2CD8" w:rsidR="00D03A6D" w:rsidRPr="00080742" w:rsidRDefault="003A7802" w:rsidP="00D03A6D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Cs/>
                <w:sz w:val="16"/>
                <w:szCs w:val="16"/>
              </w:rPr>
              <w:t>String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14B6CD9" w14:textId="77777777" w:rsidR="00D03A6D" w:rsidRPr="00080742" w:rsidRDefault="00D03A6D" w:rsidP="00D03A6D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59B7368" w14:textId="46C0DC82" w:rsidR="00D03A6D" w:rsidRPr="00080742" w:rsidRDefault="003A7802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D03A6D" w:rsidRPr="00080742" w14:paraId="2E9D76B6" w14:textId="77777777" w:rsidTr="00B567D1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8653B38" w14:textId="428A7ED5" w:rsidR="00D03A6D" w:rsidRPr="00080742" w:rsidRDefault="003A7802" w:rsidP="00D03A6D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End Section 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&lt;</w:t>
            </w:r>
            <w:r w:rsidR="00D03A6D" w:rsidRPr="00080742">
              <w:rPr>
                <w:rFonts w:ascii="Arial" w:hAnsi="Arial" w:cs="Arial"/>
              </w:rPr>
              <w:t>InvioDDT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&gt;/&lt;Collegamento&gt;</w:t>
            </w:r>
          </w:p>
        </w:tc>
      </w:tr>
      <w:tr w:rsidR="00D03A6D" w:rsidRPr="00080742" w14:paraId="4F978343" w14:textId="77777777" w:rsidTr="00B567D1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9DFF3C4" w14:textId="3A5C8D92" w:rsidR="00D03A6D" w:rsidRPr="00080742" w:rsidRDefault="003A7802" w:rsidP="00D03A6D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Start Section 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&lt;</w:t>
            </w:r>
            <w:r w:rsidR="00D03A6D" w:rsidRPr="00080742">
              <w:rPr>
                <w:rFonts w:ascii="Arial" w:hAnsi="Arial" w:cs="Arial"/>
              </w:rPr>
              <w:t>InvioDDT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&gt;/&lt;Documento&gt;  [0..1]</w:t>
            </w:r>
          </w:p>
        </w:tc>
      </w:tr>
      <w:tr w:rsidR="00D03A6D" w:rsidRPr="00080742" w14:paraId="7258FDCE" w14:textId="77777777" w:rsidTr="00B567D1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293921C" w14:textId="1C246F73" w:rsidR="00D03A6D" w:rsidRPr="00080742" w:rsidRDefault="003A7802" w:rsidP="00D03A6D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Start Section 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&lt;</w:t>
            </w:r>
            <w:r w:rsidR="00D03A6D" w:rsidRPr="00080742">
              <w:rPr>
                <w:rFonts w:ascii="Arial" w:hAnsi="Arial" w:cs="Arial"/>
              </w:rPr>
              <w:t>InvioDDT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&gt;/&lt;Documento&gt;/&lt;Chiave&gt;  [1..1]</w:t>
            </w:r>
          </w:p>
        </w:tc>
      </w:tr>
      <w:tr w:rsidR="006E792C" w:rsidRPr="00080742" w14:paraId="5364F6D7" w14:textId="77777777" w:rsidTr="00080742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5B0DCC89" w14:textId="77777777" w:rsidR="006E792C" w:rsidRPr="00080742" w:rsidRDefault="006E792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CodiceFiscaleMittente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3B6C888C" w14:textId="112905A8" w:rsidR="006E792C" w:rsidRPr="00080742" w:rsidRDefault="006E792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Fiscal Code of Sending Party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4DBF4876" w14:textId="13938EB5" w:rsidR="006E792C" w:rsidRPr="00080742" w:rsidRDefault="006E792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max. 20 characters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3E4BBC65" w14:textId="61676774" w:rsidR="006E792C" w:rsidRPr="00080742" w:rsidRDefault="006E792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A874D3F" w14:textId="77777777" w:rsidR="006E792C" w:rsidRPr="00080742" w:rsidRDefault="006E792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91252510374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3AB72EF" w14:textId="23B2C6C4" w:rsidR="006E792C" w:rsidRPr="00080742" w:rsidRDefault="006E792C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6E792C" w:rsidRPr="00080742" w14:paraId="3F3C7E08" w14:textId="77777777" w:rsidTr="00080742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635E82E6" w14:textId="77777777" w:rsidR="006E792C" w:rsidRPr="00080742" w:rsidRDefault="006E792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Anno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3BD0A7DE" w14:textId="1433B7F6" w:rsidR="006E792C" w:rsidRPr="00080742" w:rsidRDefault="006E792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Year of the document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4EC4C238" w14:textId="5391D77C" w:rsidR="006E792C" w:rsidRPr="00080742" w:rsidRDefault="006E792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4 characters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6D5BBEA0" w14:textId="09736F2D" w:rsidR="006E792C" w:rsidRPr="00080742" w:rsidRDefault="006E792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Numerical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3ACE99F" w14:textId="77777777" w:rsidR="006E792C" w:rsidRPr="00080742" w:rsidRDefault="006E792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2015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4B8B6F5F" w14:textId="75988587" w:rsidR="006E792C" w:rsidRPr="00080742" w:rsidRDefault="006E792C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3A7802" w:rsidRPr="00080742" w14:paraId="3253C64F" w14:textId="77777777" w:rsidTr="00B567D1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0EBBCFAD" w14:textId="77777777" w:rsidR="003A7802" w:rsidRPr="00080742" w:rsidRDefault="003A7802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Numero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561AE05C" w14:textId="090223BD" w:rsidR="003A7802" w:rsidRPr="00080742" w:rsidRDefault="006E792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 xml:space="preserve">Document number wich identifies univocally the transport document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601E1252" w14:textId="3B9A1197" w:rsidR="003A7802" w:rsidRPr="00080742" w:rsidRDefault="003A7802" w:rsidP="003A7802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max. 50 characters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CB1B904" w14:textId="64358B47" w:rsidR="003A7802" w:rsidRPr="00080742" w:rsidRDefault="003A7802" w:rsidP="003A7802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4913B781" w14:textId="77777777" w:rsidR="003A7802" w:rsidRPr="00080742" w:rsidRDefault="003A7802" w:rsidP="003A7802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300-0000000001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4739CD1" w14:textId="0C219DFD" w:rsidR="003A7802" w:rsidRPr="00080742" w:rsidRDefault="003A7802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D03A6D" w:rsidRPr="00080742" w14:paraId="311A493E" w14:textId="77777777" w:rsidTr="00B567D1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2EB8A02" w14:textId="102F9BA7" w:rsidR="00D03A6D" w:rsidRPr="00080742" w:rsidRDefault="003A7802" w:rsidP="00D03A6D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End Section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&lt;</w:t>
            </w:r>
            <w:r w:rsidR="00D03A6D" w:rsidRPr="00080742">
              <w:rPr>
                <w:rFonts w:ascii="Arial" w:hAnsi="Arial" w:cs="Arial"/>
              </w:rPr>
              <w:t>InvioDDT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&gt;/&lt;Documento&gt;/&lt;Chiave&gt;</w:t>
            </w:r>
          </w:p>
        </w:tc>
      </w:tr>
      <w:tr w:rsidR="00D03A6D" w:rsidRPr="00080742" w14:paraId="24B34CBD" w14:textId="77777777" w:rsidTr="00B567D1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878932F" w14:textId="4E561E7E" w:rsidR="00D03A6D" w:rsidRPr="00080742" w:rsidRDefault="003A7802" w:rsidP="00D03A6D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End Section 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&lt;</w:t>
            </w:r>
            <w:r w:rsidR="00D03A6D" w:rsidRPr="00080742">
              <w:rPr>
                <w:rFonts w:ascii="Arial" w:hAnsi="Arial" w:cs="Arial"/>
              </w:rPr>
              <w:t>InvioDDT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&gt;/&lt;Documento&gt;</w:t>
            </w:r>
          </w:p>
        </w:tc>
      </w:tr>
      <w:tr w:rsidR="00D03A6D" w:rsidRPr="00080742" w14:paraId="78437665" w14:textId="77777777" w:rsidTr="00B567D1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D93C043" w14:textId="2C72231B" w:rsidR="00D03A6D" w:rsidRPr="00080742" w:rsidRDefault="003A7802" w:rsidP="00D03A6D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Start Section 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&lt;</w:t>
            </w:r>
            <w:r w:rsidR="00D03A6D" w:rsidRPr="00080742">
              <w:rPr>
                <w:rFonts w:ascii="Arial" w:hAnsi="Arial" w:cs="Arial"/>
              </w:rPr>
              <w:t>InvioDDT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&gt;/&lt;MetadatiBusdox&gt; [0..1]</w:t>
            </w:r>
          </w:p>
        </w:tc>
      </w:tr>
      <w:tr w:rsidR="003A7802" w:rsidRPr="00080742" w14:paraId="2E236212" w14:textId="77777777" w:rsidTr="00B567D1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4F21F966" w14:textId="77777777" w:rsidR="003A7802" w:rsidRPr="00080742" w:rsidRDefault="003A7802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RecipientIdentifier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6569AFDE" w14:textId="4C0C2C1A" w:rsidR="003A7802" w:rsidRPr="00080742" w:rsidRDefault="006E792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B</w:t>
            </w:r>
            <w:r w:rsidR="003A7802" w:rsidRPr="00080742">
              <w:rPr>
                <w:rFonts w:ascii="Arial" w:hAnsi="Arial" w:cs="Arial"/>
                <w:sz w:val="16"/>
                <w:szCs w:val="16"/>
              </w:rPr>
              <w:t>usdox</w:t>
            </w:r>
            <w:r w:rsidRPr="00080742">
              <w:rPr>
                <w:rFonts w:ascii="Arial" w:hAnsi="Arial" w:cs="Arial"/>
                <w:sz w:val="16"/>
                <w:szCs w:val="16"/>
              </w:rPr>
              <w:t xml:space="preserve"> identification of </w:t>
            </w:r>
            <w:r w:rsidR="003A7802" w:rsidRPr="0008074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0742">
              <w:rPr>
                <w:rFonts w:ascii="Arial" w:hAnsi="Arial" w:cs="Arial"/>
                <w:sz w:val="16"/>
                <w:szCs w:val="16"/>
              </w:rPr>
              <w:t>document’s receiving party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28CD47B" w14:textId="5C92B6ED" w:rsidR="003A7802" w:rsidRPr="00080742" w:rsidRDefault="003A7802" w:rsidP="003A7802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max. 254 characters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0FC03DB1" w14:textId="72739535" w:rsidR="003A7802" w:rsidRPr="00080742" w:rsidRDefault="003A7802" w:rsidP="003A7802">
            <w:pPr>
              <w:pStyle w:val="Contenutotabella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5D0B5BF5" w14:textId="77777777" w:rsidR="003A7802" w:rsidRPr="00080742" w:rsidRDefault="003A7802" w:rsidP="003A7802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8"/>
                <w:szCs w:val="18"/>
              </w:rPr>
              <w:t>0201:IT78K5FY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7D3A9BC" w14:textId="4DF5CA9C" w:rsidR="003A7802" w:rsidRPr="00080742" w:rsidRDefault="003A7802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3A7802" w:rsidRPr="00080742" w14:paraId="42FF0895" w14:textId="77777777" w:rsidTr="00B567D1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1E761F0A" w14:textId="77777777" w:rsidR="003A7802" w:rsidRPr="00080742" w:rsidRDefault="003A7802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SenderIdentifier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34917596" w14:textId="136BC69E" w:rsidR="003A7802" w:rsidRPr="00080742" w:rsidRDefault="006E792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 xml:space="preserve">Busdox identification of  document’s sending party </w:t>
            </w:r>
            <w:r w:rsidR="003A7802" w:rsidRPr="00080742">
              <w:rPr>
                <w:rFonts w:ascii="Arial" w:hAnsi="Arial" w:cs="Arial"/>
                <w:sz w:val="16"/>
                <w:szCs w:val="16"/>
              </w:rPr>
              <w:t>(participant ID)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4B58C2C0" w14:textId="53317959" w:rsidR="003A7802" w:rsidRPr="00080742" w:rsidRDefault="003A7802" w:rsidP="003A7802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max. 254 characters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7340FA0" w14:textId="730E1B7C" w:rsidR="003A7802" w:rsidRPr="00080742" w:rsidRDefault="003A7802" w:rsidP="003A7802">
            <w:pPr>
              <w:pStyle w:val="Contenutotabella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34838BB" w14:textId="77777777" w:rsidR="003A7802" w:rsidRPr="00080742" w:rsidRDefault="003A7802" w:rsidP="003A7802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8"/>
                <w:szCs w:val="18"/>
              </w:rPr>
              <w:t>9906:IT02249070356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4B51BF9" w14:textId="3AF49466" w:rsidR="003A7802" w:rsidRPr="00080742" w:rsidRDefault="003A7802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3A7802" w:rsidRPr="00080742" w14:paraId="1D4AC856" w14:textId="77777777" w:rsidTr="00B567D1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4CF90FE6" w14:textId="77777777" w:rsidR="003A7802" w:rsidRPr="00080742" w:rsidRDefault="003A7802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DocumentIdentifier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09E3C73F" w14:textId="6C1D7CC7" w:rsidR="003A7802" w:rsidRPr="00080742" w:rsidRDefault="006E792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 xml:space="preserve">Busdox identification of the type of the document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025F6374" w14:textId="74FFADC3" w:rsidR="003A7802" w:rsidRPr="00080742" w:rsidRDefault="003A7802" w:rsidP="003A7802">
            <w:pPr>
              <w:spacing w:line="100" w:lineRule="atLeas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Valid values:</w:t>
            </w:r>
          </w:p>
          <w:p w14:paraId="1D11290E" w14:textId="77777777" w:rsidR="003A7802" w:rsidRPr="00080742" w:rsidRDefault="003A7802" w:rsidP="003A7802">
            <w:pPr>
              <w:spacing w:line="100" w:lineRule="atLeast"/>
              <w:rPr>
                <w:rFonts w:ascii="Arial" w:hAnsi="Arial" w:cs="Arial"/>
                <w:sz w:val="16"/>
                <w:szCs w:val="16"/>
              </w:rPr>
            </w:pPr>
          </w:p>
          <w:p w14:paraId="20770906" w14:textId="77777777" w:rsidR="003A7802" w:rsidRPr="00080742" w:rsidRDefault="003A7802" w:rsidP="003A7802">
            <w:pPr>
              <w:numPr>
                <w:ilvl w:val="0"/>
                <w:numId w:val="41"/>
              </w:numPr>
              <w:suppressAutoHyphens/>
              <w:spacing w:line="100" w:lineRule="atLeas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urn:oasis:names:specification:ubl:schema:xsd:DespatchAdvice-2::DespatchAdvice##urn:www.cenbii.eu:transaction:biitrns016:ver1.0:extended:urn:www.peppol.eu:bis:peppol30a:ver1.0:ext</w:t>
            </w:r>
            <w:r w:rsidRPr="00080742">
              <w:rPr>
                <w:rFonts w:ascii="Arial" w:hAnsi="Arial" w:cs="Arial"/>
                <w:sz w:val="16"/>
                <w:szCs w:val="16"/>
              </w:rPr>
              <w:lastRenderedPageBreak/>
              <w:t>ended:urn:www.ubl-italia. org:spec:ddt:ver2.1::2.1</w:t>
            </w:r>
          </w:p>
          <w:p w14:paraId="11A1E149" w14:textId="77777777" w:rsidR="003A7802" w:rsidRPr="00080742" w:rsidRDefault="003A7802" w:rsidP="003A7802">
            <w:pPr>
              <w:spacing w:line="100" w:lineRule="atLeast"/>
              <w:ind w:left="360"/>
              <w:rPr>
                <w:rFonts w:ascii="Arial" w:hAnsi="Arial" w:cs="Arial"/>
                <w:sz w:val="16"/>
                <w:szCs w:val="16"/>
              </w:rPr>
            </w:pPr>
          </w:p>
          <w:p w14:paraId="0A4C572F" w14:textId="77777777" w:rsidR="003A7802" w:rsidRPr="00080742" w:rsidRDefault="003A7802" w:rsidP="003A7802">
            <w:pPr>
              <w:numPr>
                <w:ilvl w:val="0"/>
                <w:numId w:val="41"/>
              </w:numPr>
              <w:suppressAutoHyphens/>
              <w:spacing w:line="100" w:lineRule="atLeast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080742">
              <w:rPr>
                <w:rFonts w:ascii="Arial" w:hAnsi="Arial" w:cs="Arial"/>
                <w:color w:val="002060"/>
                <w:sz w:val="16"/>
                <w:szCs w:val="16"/>
                <w:u w:val="single"/>
              </w:rPr>
              <w:t>urn:oasis:names:specification:ubl:schema:xsd:Invoice-2::Invoice##urn:www.cenbii.eu:transaction:biitrns010:ver2.0:extended:urn:www.peppol.eu:bis:peppol5a:ver2.0:extended:urn:www.ubl-italia.org:spec:fatturapa:ver2.0:extended:urn:cen.eu:en16931:2017#compliant#urn:fdc:peppol.eu:2017:poacc:billing:3.0::2.1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DB95940" w14:textId="2AEF38A4" w:rsidR="003A7802" w:rsidRPr="00080742" w:rsidRDefault="003A7802" w:rsidP="00080742">
            <w:pPr>
              <w:suppressAutoHyphens/>
              <w:spacing w:line="100" w:lineRule="atLeas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lastRenderedPageBreak/>
              <w:t>String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3AA1C86A" w14:textId="77777777" w:rsidR="003A7802" w:rsidRPr="00080742" w:rsidRDefault="003A7802" w:rsidP="003A7802">
            <w:pPr>
              <w:numPr>
                <w:ilvl w:val="0"/>
                <w:numId w:val="41"/>
              </w:numPr>
              <w:suppressAutoHyphens/>
              <w:spacing w:line="100" w:lineRule="atLeas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urn:oasis:names:specification:ubl:schema:xsd:DespatchAdvice-</w:t>
            </w:r>
          </w:p>
          <w:p w14:paraId="6B924E04" w14:textId="77777777" w:rsidR="003A7802" w:rsidRPr="00080742" w:rsidRDefault="003A7802" w:rsidP="003A7802">
            <w:pPr>
              <w:numPr>
                <w:ilvl w:val="0"/>
                <w:numId w:val="41"/>
              </w:numPr>
              <w:suppressAutoHyphens/>
              <w:spacing w:line="100" w:lineRule="atLeas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2::DespatchAdvice##urn:www.cenbii.eu:transaction:biitrns016:ver1.0:exten</w:t>
            </w:r>
            <w:r w:rsidRPr="00080742">
              <w:rPr>
                <w:rFonts w:ascii="Arial" w:hAnsi="Arial" w:cs="Arial"/>
                <w:sz w:val="16"/>
                <w:szCs w:val="16"/>
              </w:rPr>
              <w:lastRenderedPageBreak/>
              <w:t>ded:urn:www.peppol.eu:bis:peppol30a:ver1.0:extended:urn:www.ub-litalia. org:spec:ddt:ver2.1::2.1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6C7E28A" w14:textId="688BF330" w:rsidR="003A7802" w:rsidRPr="00080742" w:rsidRDefault="003A7802" w:rsidP="00080742">
            <w:pPr>
              <w:suppressAutoHyphens/>
              <w:spacing w:line="100" w:lineRule="atLeast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lastRenderedPageBreak/>
              <w:t>YES</w:t>
            </w:r>
          </w:p>
        </w:tc>
      </w:tr>
      <w:tr w:rsidR="00D03A6D" w:rsidRPr="00080742" w14:paraId="6B680E09" w14:textId="77777777" w:rsidTr="00B567D1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58F45CEA" w14:textId="77777777" w:rsidR="00D03A6D" w:rsidRPr="00080742" w:rsidRDefault="00D03A6D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ProcessIdentifier</w:t>
            </w:r>
          </w:p>
        </w:tc>
        <w:tc>
          <w:tcPr>
            <w:tcW w:w="1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319D5666" w14:textId="5F3E2C53" w:rsidR="00D03A6D" w:rsidRPr="00080742" w:rsidRDefault="006E792C" w:rsidP="00080742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Busdox identification of the process in which the document is utilized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C085547" w14:textId="161FF7E2" w:rsidR="00D03A6D" w:rsidRPr="00080742" w:rsidRDefault="003A7802" w:rsidP="00D03A6D">
            <w:pPr>
              <w:pStyle w:val="Contenutotabella"/>
              <w:rPr>
                <w:rFonts w:ascii="Arial" w:hAnsi="Arial" w:cs="Arial"/>
                <w:sz w:val="18"/>
                <w:szCs w:val="18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Valid values</w:t>
            </w:r>
            <w:r w:rsidR="00D03A6D" w:rsidRPr="0008074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6BC76E8" w14:textId="49FAC2E2" w:rsidR="00D03A6D" w:rsidRPr="00080742" w:rsidRDefault="00D03A6D" w:rsidP="00D03A6D">
            <w:pPr>
              <w:pStyle w:val="Contenutotabella"/>
              <w:numPr>
                <w:ilvl w:val="0"/>
                <w:numId w:val="40"/>
              </w:numPr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urn:www</w:t>
            </w:r>
            <w:r w:rsidR="003A7802" w:rsidRPr="00080742">
              <w:rPr>
                <w:rFonts w:ascii="Arial" w:hAnsi="Arial" w:cs="Arial"/>
                <w:sz w:val="16"/>
                <w:szCs w:val="16"/>
              </w:rPr>
              <w:t>.cenbii.eu:profile:bii30:ver2.0</w:t>
            </w:r>
          </w:p>
          <w:p w14:paraId="672A94B2" w14:textId="77777777" w:rsidR="00D03A6D" w:rsidRPr="00080742" w:rsidRDefault="00D03A6D" w:rsidP="00D03A6D">
            <w:pPr>
              <w:pStyle w:val="Contenutotabella"/>
              <w:numPr>
                <w:ilvl w:val="0"/>
                <w:numId w:val="40"/>
              </w:numPr>
              <w:rPr>
                <w:rFonts w:ascii="Arial" w:hAnsi="Arial" w:cs="Arial"/>
                <w:color w:val="auto"/>
                <w:sz w:val="16"/>
                <w:szCs w:val="16"/>
                <w:u w:val="single"/>
                <w:lang w:eastAsia="it-IT"/>
              </w:rPr>
            </w:pPr>
            <w:r w:rsidRPr="00080742">
              <w:rPr>
                <w:rFonts w:ascii="Arial" w:hAnsi="Arial" w:cs="Arial"/>
                <w:color w:val="002060"/>
                <w:sz w:val="16"/>
                <w:szCs w:val="16"/>
                <w:u w:val="single"/>
              </w:rPr>
              <w:t>urn:fdc:peppol.eu:2017:poacc:billing:01:1.0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67975883" w14:textId="2D6A1528" w:rsidR="00D03A6D" w:rsidRPr="00080742" w:rsidRDefault="003A7802" w:rsidP="00D03A6D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342B905A" w14:textId="77777777" w:rsidR="00D03A6D" w:rsidRPr="00080742" w:rsidRDefault="00D03A6D" w:rsidP="00D03A6D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urn:www.cenbii.eu:profile:bii03:ver2.0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64DA2B8" w14:textId="20397DF3" w:rsidR="00D03A6D" w:rsidRPr="00080742" w:rsidRDefault="003A7802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D03A6D" w:rsidRPr="00080742" w14:paraId="26838A16" w14:textId="77777777" w:rsidTr="00B567D1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1EF5B05" w14:textId="3D7C7BDA" w:rsidR="00D03A6D" w:rsidRPr="00080742" w:rsidRDefault="003A7802" w:rsidP="00D03A6D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End Section 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&lt;</w:t>
            </w:r>
            <w:r w:rsidR="00D03A6D" w:rsidRPr="00080742">
              <w:rPr>
                <w:rFonts w:ascii="Arial" w:hAnsi="Arial" w:cs="Arial"/>
              </w:rPr>
              <w:t>InvioDDT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&gt;/&lt;MetadatiBusdox&gt;</w:t>
            </w:r>
          </w:p>
        </w:tc>
      </w:tr>
      <w:tr w:rsidR="00D03A6D" w:rsidRPr="00080742" w14:paraId="23D73D64" w14:textId="77777777" w:rsidTr="00B567D1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F553B78" w14:textId="3CA87368" w:rsidR="00D03A6D" w:rsidRPr="00080742" w:rsidRDefault="003A7802" w:rsidP="00D03A6D">
            <w:pPr>
              <w:pStyle w:val="Contenutotabella"/>
              <w:keepNext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End Section 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&lt;</w:t>
            </w:r>
            <w:r w:rsidR="00D03A6D" w:rsidRPr="00080742">
              <w:rPr>
                <w:rFonts w:ascii="Arial" w:hAnsi="Arial" w:cs="Arial"/>
              </w:rPr>
              <w:t>InvioDDT</w:t>
            </w:r>
            <w:r w:rsidR="00D03A6D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&gt;</w:t>
            </w:r>
          </w:p>
        </w:tc>
      </w:tr>
    </w:tbl>
    <w:p w14:paraId="390B1D53" w14:textId="66F08783" w:rsidR="00A2654F" w:rsidRDefault="00B567D1" w:rsidP="00AD1DA5">
      <w:pPr>
        <w:pStyle w:val="Caption"/>
        <w:spacing w:before="320"/>
        <w:rPr>
          <w:rFonts w:ascii="Arial" w:hAnsi="Arial" w:cs="Arial"/>
          <w:b/>
          <w:color w:val="auto"/>
          <w:sz w:val="20"/>
          <w:szCs w:val="20"/>
        </w:rPr>
      </w:pPr>
      <w:r w:rsidRPr="00080742">
        <w:rPr>
          <w:rFonts w:ascii="Arial" w:hAnsi="Arial" w:cs="Arial"/>
          <w:b/>
          <w:color w:val="auto"/>
          <w:sz w:val="20"/>
          <w:szCs w:val="20"/>
        </w:rPr>
        <w:t xml:space="preserve">Tabella </w:t>
      </w:r>
      <w:r w:rsidRPr="00080742">
        <w:rPr>
          <w:rFonts w:ascii="Arial" w:hAnsi="Arial" w:cs="Arial"/>
          <w:b/>
          <w:color w:val="auto"/>
          <w:sz w:val="20"/>
          <w:szCs w:val="20"/>
        </w:rPr>
        <w:fldChar w:fldCharType="begin"/>
      </w:r>
      <w:r w:rsidRPr="00080742">
        <w:rPr>
          <w:rFonts w:ascii="Arial" w:hAnsi="Arial" w:cs="Arial"/>
          <w:b/>
          <w:color w:val="auto"/>
          <w:sz w:val="20"/>
          <w:szCs w:val="20"/>
        </w:rPr>
        <w:instrText xml:space="preserve"> SEQ Tabella \* ARABIC </w:instrText>
      </w:r>
      <w:r w:rsidRPr="00080742">
        <w:rPr>
          <w:rFonts w:ascii="Arial" w:hAnsi="Arial" w:cs="Arial"/>
          <w:b/>
          <w:color w:val="auto"/>
          <w:sz w:val="20"/>
          <w:szCs w:val="20"/>
        </w:rPr>
        <w:fldChar w:fldCharType="separate"/>
      </w:r>
      <w:r w:rsidRPr="00080742">
        <w:rPr>
          <w:rFonts w:ascii="Arial" w:hAnsi="Arial" w:cs="Arial"/>
          <w:b/>
          <w:color w:val="auto"/>
          <w:sz w:val="20"/>
          <w:szCs w:val="20"/>
        </w:rPr>
        <w:t>3</w:t>
      </w:r>
      <w:r w:rsidRPr="00080742">
        <w:rPr>
          <w:rFonts w:ascii="Arial" w:hAnsi="Arial" w:cs="Arial"/>
          <w:b/>
          <w:color w:val="auto"/>
          <w:sz w:val="20"/>
          <w:szCs w:val="20"/>
        </w:rPr>
        <w:fldChar w:fldCharType="end"/>
      </w:r>
    </w:p>
    <w:p w14:paraId="30E3FB80" w14:textId="4B2652D7" w:rsidR="00A2654F" w:rsidRPr="00080742" w:rsidRDefault="00B567D1" w:rsidP="00080742">
      <w:pPr>
        <w:pStyle w:val="CEF-Body"/>
      </w:pPr>
      <w:r w:rsidRPr="00080742">
        <w:rPr>
          <w:b/>
          <w:bCs/>
        </w:rPr>
        <w:t xml:space="preserve">N.B: </w:t>
      </w:r>
      <w:r w:rsidRPr="00080742">
        <w:t xml:space="preserve"> </w:t>
      </w:r>
      <w:r w:rsidR="00A2654F" w:rsidRPr="00080742">
        <w:t xml:space="preserve">in the event of the sending of Invoice, the provision of sending towards </w:t>
      </w:r>
      <w:r w:rsidR="006A16EB" w:rsidRPr="00080742">
        <w:t xml:space="preserve">SdI </w:t>
      </w:r>
      <w:r w:rsidR="00A2654F" w:rsidRPr="00080742">
        <w:t xml:space="preserve">or towars the </w:t>
      </w:r>
      <w:r w:rsidRPr="00080742">
        <w:t>Peppol</w:t>
      </w:r>
      <w:r w:rsidR="00A2654F" w:rsidRPr="00080742">
        <w:t xml:space="preserve"> network depends on the presence, or not, of </w:t>
      </w:r>
      <w:r w:rsidRPr="00080742">
        <w:t>Busdox</w:t>
      </w:r>
      <w:r w:rsidR="00A2654F" w:rsidRPr="00080742">
        <w:t xml:space="preserve"> Metadata</w:t>
      </w:r>
      <w:r w:rsidRPr="00080742">
        <w:t xml:space="preserve">. </w:t>
      </w:r>
    </w:p>
    <w:p w14:paraId="637F5891" w14:textId="3CF263BD" w:rsidR="00B567D1" w:rsidRPr="00080742" w:rsidRDefault="00A2654F" w:rsidP="00080742">
      <w:pPr>
        <w:pStyle w:val="CEF-Body"/>
        <w:rPr>
          <w:iCs/>
        </w:rPr>
      </w:pPr>
      <w:r w:rsidRPr="00080742">
        <w:t xml:space="preserve">If Busdox Metadata exist in the Request </w:t>
      </w:r>
      <w:r w:rsidR="00B567D1" w:rsidRPr="00080742">
        <w:t>XML</w:t>
      </w:r>
      <w:r w:rsidRPr="00080742">
        <w:t xml:space="preserve"> of Metadata</w:t>
      </w:r>
      <w:r w:rsidR="00B567D1" w:rsidRPr="00080742">
        <w:t xml:space="preserve">, </w:t>
      </w:r>
      <w:r w:rsidRPr="00080742">
        <w:t xml:space="preserve">it’s intended the will of sending towards the Peppol netwpork and so this action is executed. On the other hand, in case of absence of Busdox Medata, </w:t>
      </w:r>
      <w:r w:rsidR="0022705A" w:rsidRPr="00080742">
        <w:t xml:space="preserve">the Invoice is sent towards </w:t>
      </w:r>
      <w:r w:rsidR="006A16EB" w:rsidRPr="00080742">
        <w:t xml:space="preserve">SdI. </w:t>
      </w:r>
      <w:r w:rsidR="008259E2" w:rsidRPr="00080742">
        <w:t xml:space="preserve">“EsitoInvioDDT” XSD depicts the Response XML produced. </w:t>
      </w:r>
      <w:r w:rsidR="00B567D1" w:rsidRPr="00080742">
        <w:br/>
      </w:r>
      <w:r w:rsidR="008259E2" w:rsidRPr="00080742">
        <w:rPr>
          <w:i/>
          <w:iCs/>
        </w:rPr>
        <w:t>Table 4</w:t>
      </w:r>
      <w:r w:rsidR="008259E2" w:rsidRPr="00080742">
        <w:rPr>
          <w:iCs/>
        </w:rPr>
        <w:t xml:space="preserve"> describes the fields reported into the scheme, to which the Invoice document type has been added. </w:t>
      </w:r>
    </w:p>
    <w:p w14:paraId="7D518C3E" w14:textId="77777777" w:rsidR="008259E2" w:rsidRPr="00080742" w:rsidRDefault="008259E2" w:rsidP="00080742">
      <w:pPr>
        <w:pStyle w:val="NormalWeb1"/>
        <w:spacing w:before="120" w:after="40" w:line="300" w:lineRule="auto"/>
        <w:jc w:val="both"/>
        <w:rPr>
          <w:rFonts w:ascii="Arial" w:hAnsi="Arial" w:cs="Arial"/>
          <w:szCs w:val="22"/>
        </w:rPr>
      </w:pPr>
    </w:p>
    <w:tbl>
      <w:tblPr>
        <w:tblW w:w="9650" w:type="dxa"/>
        <w:tblInd w:w="40" w:type="dxa"/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7"/>
        <w:gridCol w:w="2113"/>
        <w:gridCol w:w="2410"/>
        <w:gridCol w:w="1086"/>
        <w:gridCol w:w="1078"/>
        <w:gridCol w:w="866"/>
      </w:tblGrid>
      <w:tr w:rsidR="00B567D1" w:rsidRPr="00080742" w14:paraId="2A510158" w14:textId="77777777" w:rsidTr="00080742">
        <w:trPr>
          <w:trHeight w:val="345"/>
          <w:tblHeader/>
        </w:trPr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99"/>
            <w:vAlign w:val="center"/>
          </w:tcPr>
          <w:p w14:paraId="27758CBE" w14:textId="3850197E" w:rsidR="00B567D1" w:rsidRPr="00080742" w:rsidRDefault="00B567D1" w:rsidP="00080742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8074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XML</w:t>
            </w:r>
            <w:r w:rsidR="00D03A6D" w:rsidRPr="0008074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tag</w:t>
            </w:r>
          </w:p>
        </w:tc>
        <w:tc>
          <w:tcPr>
            <w:tcW w:w="2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99"/>
            <w:vAlign w:val="center"/>
          </w:tcPr>
          <w:p w14:paraId="63A5153C" w14:textId="05EBB3B4" w:rsidR="00B567D1" w:rsidRPr="00080742" w:rsidRDefault="00D03A6D" w:rsidP="00080742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8074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99"/>
            <w:vAlign w:val="center"/>
          </w:tcPr>
          <w:p w14:paraId="4F2C9230" w14:textId="7F05AC73" w:rsidR="00B567D1" w:rsidRPr="00080742" w:rsidRDefault="00D03A6D" w:rsidP="00080742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8074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Constraints</w:t>
            </w: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99"/>
            <w:vAlign w:val="center"/>
          </w:tcPr>
          <w:p w14:paraId="7BF10AC9" w14:textId="14317BF6" w:rsidR="00B567D1" w:rsidRPr="00080742" w:rsidRDefault="00D03A6D" w:rsidP="00080742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8074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Type 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99"/>
            <w:vAlign w:val="center"/>
          </w:tcPr>
          <w:p w14:paraId="6937A891" w14:textId="78A1FE0D" w:rsidR="00B567D1" w:rsidRPr="00080742" w:rsidRDefault="00D03A6D" w:rsidP="00080742">
            <w:pPr>
              <w:pStyle w:val="Contenutotabella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8074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Example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99"/>
            <w:vAlign w:val="center"/>
          </w:tcPr>
          <w:p w14:paraId="174AC414" w14:textId="168F8626" w:rsidR="00B567D1" w:rsidRPr="00080742" w:rsidRDefault="00D03A6D" w:rsidP="00080742">
            <w:pPr>
              <w:pStyle w:val="Contenutotabella"/>
              <w:jc w:val="center"/>
              <w:rPr>
                <w:rFonts w:ascii="Arial" w:hAnsi="Arial" w:cs="Arial"/>
                <w:color w:val="FFFFFF" w:themeColor="background1"/>
              </w:rPr>
            </w:pPr>
            <w:r w:rsidRPr="00080742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MD</w:t>
            </w:r>
          </w:p>
        </w:tc>
      </w:tr>
      <w:tr w:rsidR="00B567D1" w:rsidRPr="00080742" w14:paraId="131AD53E" w14:textId="77777777" w:rsidTr="00B567D1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0AD4ACA" w14:textId="70D512AE" w:rsidR="00B567D1" w:rsidRPr="00080742" w:rsidRDefault="006E792C" w:rsidP="00B567D1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Start secti</w:t>
            </w:r>
            <w:r w:rsidR="007D07B8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o</w:t>
            </w:r>
            <w:r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  <w:r w:rsidR="00B567D1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&lt;EsitoRispostaInserimentoDDT&gt;  [1..1]</w:t>
            </w:r>
          </w:p>
        </w:tc>
      </w:tr>
      <w:tr w:rsidR="00B567D1" w:rsidRPr="00080742" w14:paraId="7DA05C8D" w14:textId="77777777" w:rsidTr="00B567D1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0773654C" w14:textId="77777777" w:rsidR="00B567D1" w:rsidRPr="00080742" w:rsidRDefault="00B567D1" w:rsidP="00B567D1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Versione</w:t>
            </w:r>
          </w:p>
        </w:tc>
        <w:tc>
          <w:tcPr>
            <w:tcW w:w="2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101D54F" w14:textId="0B6620BA" w:rsidR="00B567D1" w:rsidRPr="00080742" w:rsidRDefault="007D07B8" w:rsidP="00B567D1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XML version of subscription service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6E611ED6" w14:textId="1DF911CA" w:rsidR="00B567D1" w:rsidRPr="00080742" w:rsidRDefault="007D07B8" w:rsidP="007D07B8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max. 10 characters</w:t>
            </w: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EE8E5F7" w14:textId="4FFAB5B2" w:rsidR="00B567D1" w:rsidRPr="00080742" w:rsidRDefault="006E792C" w:rsidP="00B567D1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67CAEFB2" w14:textId="77777777" w:rsidR="00B567D1" w:rsidRPr="00080742" w:rsidRDefault="00B567D1" w:rsidP="00B567D1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1.0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F5A7DFE" w14:textId="43ED7DB3" w:rsidR="00B567D1" w:rsidRPr="00080742" w:rsidRDefault="006E792C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B567D1" w:rsidRPr="00080742" w14:paraId="306035D0" w14:textId="77777777" w:rsidTr="00B567D1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C0B80FE" w14:textId="791B47BC" w:rsidR="00B567D1" w:rsidRPr="00080742" w:rsidRDefault="007D07B8" w:rsidP="00B567D1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Start section </w:t>
            </w:r>
            <w:r w:rsidR="00B567D1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&lt;EsitoRispostaInserimentoDDT&gt;/&lt;Esito&gt; [1..1]</w:t>
            </w:r>
          </w:p>
        </w:tc>
      </w:tr>
      <w:tr w:rsidR="00B567D1" w:rsidRPr="00080742" w14:paraId="45CA1BAD" w14:textId="77777777" w:rsidTr="00B567D1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5FD4679" w14:textId="77777777" w:rsidR="00B567D1" w:rsidRPr="00080742" w:rsidRDefault="00B567D1" w:rsidP="00B567D1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CodiceEsito</w:t>
            </w:r>
          </w:p>
        </w:tc>
        <w:tc>
          <w:tcPr>
            <w:tcW w:w="2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525E2C4A" w14:textId="77777777" w:rsidR="007D07B8" w:rsidRPr="00080742" w:rsidRDefault="007D07B8" w:rsidP="007D07B8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Outcome of the request.</w:t>
            </w:r>
          </w:p>
          <w:p w14:paraId="10858EF7" w14:textId="01D5F604" w:rsidR="00B567D1" w:rsidRPr="00080742" w:rsidRDefault="007D07B8" w:rsidP="007D07B8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OK if positive; KO if negative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6ECA48B5" w14:textId="2DBB432C" w:rsidR="00B567D1" w:rsidRPr="00080742" w:rsidRDefault="006E792C" w:rsidP="00B567D1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Valid values</w:t>
            </w:r>
            <w:r w:rsidR="00B567D1" w:rsidRPr="0008074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15443AF" w14:textId="77777777" w:rsidR="00B567D1" w:rsidRPr="00080742" w:rsidRDefault="00B567D1" w:rsidP="00B567D1">
            <w:pPr>
              <w:pStyle w:val="Contenutotabella"/>
              <w:numPr>
                <w:ilvl w:val="0"/>
                <w:numId w:val="39"/>
              </w:numPr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OK</w:t>
            </w:r>
          </w:p>
          <w:p w14:paraId="78B57B32" w14:textId="77777777" w:rsidR="00B567D1" w:rsidRPr="00080742" w:rsidRDefault="00B567D1" w:rsidP="00B567D1">
            <w:pPr>
              <w:pStyle w:val="Contenutotabella"/>
              <w:numPr>
                <w:ilvl w:val="0"/>
                <w:numId w:val="39"/>
              </w:numPr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KO</w:t>
            </w: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65441935" w14:textId="70BC55FC" w:rsidR="00B567D1" w:rsidRPr="00080742" w:rsidRDefault="006E792C" w:rsidP="00B567D1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Default type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008803C3" w14:textId="77777777" w:rsidR="00B567D1" w:rsidRPr="00080742" w:rsidRDefault="00B567D1" w:rsidP="00B567D1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OK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D050CD4" w14:textId="4568969B" w:rsidR="00B567D1" w:rsidRPr="00080742" w:rsidRDefault="006E792C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6E792C" w:rsidRPr="00080742" w14:paraId="449C0D26" w14:textId="77777777" w:rsidTr="00080742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5948832" w14:textId="77777777" w:rsidR="006E792C" w:rsidRPr="00080742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CodiceErrore</w:t>
            </w:r>
          </w:p>
        </w:tc>
        <w:tc>
          <w:tcPr>
            <w:tcW w:w="2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5E39E9E3" w14:textId="1B60F318" w:rsidR="006E792C" w:rsidRPr="00080742" w:rsidRDefault="006E792C" w:rsidP="006E792C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Defines the error code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6ECE8FE4" w14:textId="3DC494B2" w:rsidR="006E792C" w:rsidRPr="00080742" w:rsidRDefault="006E792C" w:rsidP="006E792C">
            <w:pPr>
              <w:pStyle w:val="Contenutotabella"/>
              <w:spacing w:line="100" w:lineRule="atLeas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Present if CodiceEsito=KO</w:t>
            </w: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05730349" w14:textId="01D3A3C9" w:rsidR="006E792C" w:rsidRPr="00080742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Default type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851B8E6" w14:textId="77777777" w:rsidR="006E792C" w:rsidRPr="00080742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ERR-000-GENERICO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22F1DEE" w14:textId="6C451CE5" w:rsidR="006E792C" w:rsidRPr="00080742" w:rsidRDefault="006E792C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6E792C" w:rsidRPr="00080742" w14:paraId="0ED14E4A" w14:textId="77777777" w:rsidTr="00080742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31B154E8" w14:textId="77777777" w:rsidR="006E792C" w:rsidRPr="00080742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DescrizioneErrore</w:t>
            </w:r>
          </w:p>
        </w:tc>
        <w:tc>
          <w:tcPr>
            <w:tcW w:w="2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7B13038C" w14:textId="60DFA0D9" w:rsidR="006E792C" w:rsidRPr="00080742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Error description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237C05B3" w14:textId="40589200" w:rsidR="006E792C" w:rsidRPr="00080742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Present if CodiceEsito=KO</w:t>
            </w: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67F376F9" w14:textId="41839EA4" w:rsidR="006E792C" w:rsidRPr="00080742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02280B39" w14:textId="5F28B983" w:rsidR="006E792C" w:rsidRPr="003B0DFE" w:rsidRDefault="00080742" w:rsidP="006E792C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  <w:lang w:val="it-IT"/>
              </w:rPr>
            </w:pPr>
            <w:r w:rsidRPr="003B0DFE">
              <w:rPr>
                <w:rFonts w:ascii="Arial" w:hAnsi="Arial" w:cs="Arial"/>
                <w:sz w:val="16"/>
                <w:szCs w:val="16"/>
                <w:lang w:val="it-IT"/>
              </w:rPr>
              <w:t>“</w:t>
            </w:r>
            <w:r w:rsidR="006E792C" w:rsidRPr="003B0DFE">
              <w:rPr>
                <w:rFonts w:ascii="Arial" w:hAnsi="Arial" w:cs="Arial"/>
                <w:sz w:val="16"/>
                <w:szCs w:val="16"/>
                <w:lang w:val="it-IT"/>
              </w:rPr>
              <w:t>Sistema NoTIER attualmente non disponibile</w:t>
            </w:r>
            <w:r w:rsidRPr="003B0DFE">
              <w:rPr>
                <w:rFonts w:ascii="Arial" w:hAnsi="Arial" w:cs="Arial"/>
                <w:sz w:val="16"/>
                <w:szCs w:val="16"/>
                <w:lang w:val="it-IT"/>
              </w:rPr>
              <w:t>”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543383D" w14:textId="7472BDA7" w:rsidR="006E792C" w:rsidRPr="00080742" w:rsidRDefault="006E792C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B567D1" w:rsidRPr="00080742" w14:paraId="53CCF06E" w14:textId="77777777" w:rsidTr="00B567D1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EB51400" w14:textId="7D04396B" w:rsidR="00B567D1" w:rsidRPr="00080742" w:rsidRDefault="007D07B8" w:rsidP="00B567D1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End section </w:t>
            </w:r>
            <w:r w:rsidR="00B567D1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&lt;EsitoRispostaInserimentoDDT &gt;/&lt;Esito&gt;</w:t>
            </w:r>
          </w:p>
        </w:tc>
      </w:tr>
      <w:tr w:rsidR="00B567D1" w:rsidRPr="00080742" w14:paraId="7CA30BF0" w14:textId="77777777" w:rsidTr="00B567D1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830A125" w14:textId="4F775C12" w:rsidR="00B567D1" w:rsidRPr="00080742" w:rsidRDefault="007D07B8" w:rsidP="00B567D1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Start section </w:t>
            </w:r>
            <w:r w:rsidR="00B567D1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&lt;EsitoRispostaInserimentoDDT &gt;/&lt;Documento&gt; [1..1]</w:t>
            </w:r>
          </w:p>
        </w:tc>
      </w:tr>
      <w:tr w:rsidR="00B567D1" w:rsidRPr="00080742" w14:paraId="3AF0D361" w14:textId="77777777" w:rsidTr="00B567D1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60DEE00" w14:textId="77777777" w:rsidR="00B567D1" w:rsidRPr="00080742" w:rsidRDefault="00B567D1" w:rsidP="00B567D1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Urn</w:t>
            </w:r>
          </w:p>
        </w:tc>
        <w:tc>
          <w:tcPr>
            <w:tcW w:w="2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F703A90" w14:textId="656FB785" w:rsidR="00B567D1" w:rsidRPr="003B0DFE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  <w:lang w:val="it-IT"/>
              </w:rPr>
            </w:pPr>
            <w:r w:rsidRPr="003B0DFE">
              <w:rPr>
                <w:rFonts w:ascii="Arial" w:hAnsi="Arial" w:cs="Arial"/>
                <w:sz w:val="16"/>
                <w:szCs w:val="16"/>
                <w:lang w:val="it-IT"/>
              </w:rPr>
              <w:t xml:space="preserve">Document identifier in </w:t>
            </w:r>
            <w:r w:rsidR="00B567D1" w:rsidRPr="003B0DFE">
              <w:rPr>
                <w:rFonts w:ascii="Arial" w:hAnsi="Arial" w:cs="Arial"/>
                <w:sz w:val="16"/>
                <w:szCs w:val="16"/>
                <w:lang w:val="it-IT"/>
              </w:rPr>
              <w:t>NoTI</w:t>
            </w:r>
            <w:r w:rsidRPr="003B0DFE">
              <w:rPr>
                <w:rFonts w:ascii="Arial" w:hAnsi="Arial" w:cs="Arial"/>
                <w:sz w:val="16"/>
                <w:szCs w:val="16"/>
                <w:lang w:val="it-IT"/>
              </w:rPr>
              <w:t>-</w:t>
            </w:r>
            <w:r w:rsidR="00B567D1" w:rsidRPr="003B0DFE">
              <w:rPr>
                <w:rFonts w:ascii="Arial" w:hAnsi="Arial" w:cs="Arial"/>
                <w:sz w:val="16"/>
                <w:szCs w:val="16"/>
                <w:lang w:val="it-IT"/>
              </w:rPr>
              <w:t>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F836181" w14:textId="1F5E000F" w:rsidR="00B567D1" w:rsidRPr="00080742" w:rsidRDefault="007D07B8" w:rsidP="007D07B8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max. 1024 characters</w:t>
            </w: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6E407EBB" w14:textId="7800147B" w:rsidR="00B567D1" w:rsidRPr="00080742" w:rsidRDefault="006E792C" w:rsidP="00B567D1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3B4AC94A" w14:textId="77777777" w:rsidR="00B567D1" w:rsidRPr="003B0DFE" w:rsidRDefault="00B567D1" w:rsidP="00B567D1">
            <w:pPr>
              <w:pStyle w:val="Contenutotabella"/>
              <w:rPr>
                <w:rFonts w:ascii="Arial" w:hAnsi="Arial" w:cs="Arial"/>
                <w:sz w:val="16"/>
                <w:szCs w:val="16"/>
                <w:lang w:val="it-IT"/>
              </w:rPr>
            </w:pPr>
            <w:r w:rsidRPr="003B0DFE">
              <w:rPr>
                <w:rFonts w:ascii="Arial" w:hAnsi="Arial" w:cs="Arial"/>
                <w:sz w:val="16"/>
                <w:szCs w:val="16"/>
                <w:lang w:val="it-IT"/>
              </w:rPr>
              <w:t>urn:notier:IORG-001:2015:2_85:CA:FATTURA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F18F160" w14:textId="18B248D4" w:rsidR="00B567D1" w:rsidRPr="00080742" w:rsidRDefault="006E792C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B567D1" w:rsidRPr="00080742" w14:paraId="7B56557F" w14:textId="77777777" w:rsidTr="00B567D1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43EA1278" w14:textId="77777777" w:rsidR="00B567D1" w:rsidRPr="00080742" w:rsidRDefault="00B567D1" w:rsidP="00B567D1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DataRicezioneNotier</w:t>
            </w:r>
          </w:p>
        </w:tc>
        <w:tc>
          <w:tcPr>
            <w:tcW w:w="2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05D36475" w14:textId="15E85DB7" w:rsidR="00B567D1" w:rsidRPr="00080742" w:rsidRDefault="007D07B8" w:rsidP="00B567D1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Date and time assigned by NoTI-ER upon receipt of the document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9C18E55" w14:textId="74462B63" w:rsidR="00B567D1" w:rsidRPr="00080742" w:rsidRDefault="00B567D1" w:rsidP="00B567D1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317E24B4" w14:textId="77777777" w:rsidR="00B567D1" w:rsidRPr="00080742" w:rsidRDefault="00B567D1" w:rsidP="00B567D1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Data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4F52CE5A" w14:textId="77777777" w:rsidR="00B567D1" w:rsidRPr="00080742" w:rsidRDefault="00B567D1" w:rsidP="00B567D1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6C33F0B" w14:textId="6048C716" w:rsidR="00B567D1" w:rsidRPr="00080742" w:rsidRDefault="006E792C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B567D1" w:rsidRPr="003B0DFE" w14:paraId="3254845C" w14:textId="77777777" w:rsidTr="00B567D1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A1AD46F" w14:textId="6347634C" w:rsidR="00B567D1" w:rsidRPr="003B0DFE" w:rsidRDefault="007D07B8" w:rsidP="00B567D1">
            <w:pPr>
              <w:pStyle w:val="Contenutotabella"/>
              <w:jc w:val="center"/>
              <w:rPr>
                <w:rFonts w:ascii="Arial" w:hAnsi="Arial" w:cs="Arial"/>
                <w:lang w:val="it-IT"/>
              </w:rPr>
            </w:pPr>
            <w:r w:rsidRPr="003B0DFE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Start section </w:t>
            </w:r>
            <w:r w:rsidR="00B567D1" w:rsidRPr="003B0DFE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&lt;EsitoRispostaInserimentoDDT&gt;/&lt;Documento&gt;/&lt;Chiave&gt; [1..1]</w:t>
            </w:r>
          </w:p>
        </w:tc>
      </w:tr>
      <w:tr w:rsidR="006E792C" w:rsidRPr="00080742" w14:paraId="4F7A51EA" w14:textId="77777777" w:rsidTr="00080742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6F6695AF" w14:textId="77777777" w:rsidR="006E792C" w:rsidRPr="00080742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CodiceFiscaleMittente</w:t>
            </w:r>
          </w:p>
        </w:tc>
        <w:tc>
          <w:tcPr>
            <w:tcW w:w="2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4D8959BA" w14:textId="09D07988" w:rsidR="006E792C" w:rsidRPr="00080742" w:rsidRDefault="006E792C" w:rsidP="006E792C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Fiscal Code of Sending Party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94417DA" w14:textId="66CACB79" w:rsidR="006E792C" w:rsidRPr="00080742" w:rsidRDefault="007D07B8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max. 50 characters</w:t>
            </w: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3453D386" w14:textId="4E2C8BBD" w:rsidR="006E792C" w:rsidRPr="00080742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0EE6808B" w14:textId="77777777" w:rsidR="006E792C" w:rsidRPr="00080742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91252510374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BDE0533" w14:textId="2E310A3B" w:rsidR="006E792C" w:rsidRPr="00080742" w:rsidRDefault="006E792C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6E792C" w:rsidRPr="00080742" w14:paraId="528BA980" w14:textId="77777777" w:rsidTr="00080742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2A5566D" w14:textId="77777777" w:rsidR="006E792C" w:rsidRPr="00080742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Anno</w:t>
            </w:r>
          </w:p>
        </w:tc>
        <w:tc>
          <w:tcPr>
            <w:tcW w:w="2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3BF153F6" w14:textId="43855C67" w:rsidR="006E792C" w:rsidRPr="00080742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Year of the document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342EDF55" w14:textId="149A6710" w:rsidR="006E792C" w:rsidRPr="00080742" w:rsidRDefault="006E792C" w:rsidP="007D07B8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7D07B8" w:rsidRPr="00080742">
              <w:rPr>
                <w:rFonts w:ascii="Arial" w:hAnsi="Arial" w:cs="Arial"/>
                <w:sz w:val="16"/>
                <w:szCs w:val="16"/>
              </w:rPr>
              <w:t>characters</w:t>
            </w: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053A86FD" w14:textId="70470387" w:rsidR="006E792C" w:rsidRPr="00080742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Numerical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315959D9" w14:textId="77777777" w:rsidR="006E792C" w:rsidRPr="00080742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2014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BD8ADAD" w14:textId="18669E83" w:rsidR="006E792C" w:rsidRPr="00080742" w:rsidRDefault="006E792C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6E792C" w:rsidRPr="00080742" w14:paraId="26B113C6" w14:textId="77777777" w:rsidTr="00080742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52F283AB" w14:textId="77777777" w:rsidR="006E792C" w:rsidRPr="00080742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Numero</w:t>
            </w:r>
          </w:p>
        </w:tc>
        <w:tc>
          <w:tcPr>
            <w:tcW w:w="2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  <w:vAlign w:val="center"/>
          </w:tcPr>
          <w:p w14:paraId="3CB20DBD" w14:textId="45B4810D" w:rsidR="006E792C" w:rsidRPr="00080742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Document number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5C5E49A" w14:textId="78EC16FA" w:rsidR="006E792C" w:rsidRPr="00080742" w:rsidRDefault="007D07B8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max. 50 characters</w:t>
            </w: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63DFB2B9" w14:textId="26EFD120" w:rsidR="006E792C" w:rsidRPr="00080742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String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7D847B0" w14:textId="77777777" w:rsidR="006E792C" w:rsidRPr="00080742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1/8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F42F4AA" w14:textId="0F792ECA" w:rsidR="006E792C" w:rsidRPr="00080742" w:rsidRDefault="006E792C" w:rsidP="00080742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6E792C" w:rsidRPr="00080742" w14:paraId="4BB37C00" w14:textId="77777777" w:rsidTr="00B567D1">
        <w:tc>
          <w:tcPr>
            <w:tcW w:w="20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19708C76" w14:textId="5D16BAC7" w:rsidR="006E792C" w:rsidRPr="00080742" w:rsidRDefault="006E792C" w:rsidP="006E792C">
            <w:pPr>
              <w:pStyle w:val="Contenutotabella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80742">
              <w:rPr>
                <w:rFonts w:ascii="Arial" w:hAnsi="Arial" w:cs="Arial"/>
                <w:b/>
                <w:bCs/>
                <w:sz w:val="16"/>
                <w:szCs w:val="16"/>
              </w:rPr>
              <w:t>TipoDocumento</w:t>
            </w:r>
          </w:p>
        </w:tc>
        <w:tc>
          <w:tcPr>
            <w:tcW w:w="2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0DC94371" w14:textId="5F0B879F" w:rsidR="006E792C" w:rsidRPr="00080742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Type of document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75B433F5" w14:textId="05F6FFCA" w:rsidR="006E792C" w:rsidRPr="003B0DFE" w:rsidRDefault="007D07B8" w:rsidP="006E792C">
            <w:pPr>
              <w:pStyle w:val="Contenutotabella"/>
              <w:spacing w:line="100" w:lineRule="atLeast"/>
              <w:jc w:val="left"/>
              <w:rPr>
                <w:rFonts w:ascii="Arial" w:hAnsi="Arial" w:cs="Arial"/>
                <w:sz w:val="16"/>
                <w:szCs w:val="16"/>
                <w:lang w:val="it-IT"/>
              </w:rPr>
            </w:pPr>
            <w:r w:rsidRPr="003B0DFE">
              <w:rPr>
                <w:rFonts w:ascii="Arial" w:hAnsi="Arial" w:cs="Arial"/>
                <w:sz w:val="16"/>
                <w:szCs w:val="16"/>
                <w:lang w:val="it-IT"/>
              </w:rPr>
              <w:t>Valid values</w:t>
            </w:r>
            <w:r w:rsidR="006E792C" w:rsidRPr="003B0DFE">
              <w:rPr>
                <w:rFonts w:ascii="Arial" w:hAnsi="Arial" w:cs="Arial"/>
                <w:sz w:val="16"/>
                <w:szCs w:val="16"/>
                <w:lang w:val="it-IT"/>
              </w:rPr>
              <w:t>:</w:t>
            </w:r>
          </w:p>
          <w:p w14:paraId="1D3A31D8" w14:textId="77777777" w:rsidR="006E792C" w:rsidRPr="003B0DFE" w:rsidRDefault="006E792C" w:rsidP="006E792C">
            <w:pPr>
              <w:pStyle w:val="Contenutotabella"/>
              <w:spacing w:line="100" w:lineRule="atLeast"/>
              <w:jc w:val="left"/>
              <w:rPr>
                <w:rFonts w:ascii="Arial" w:hAnsi="Arial" w:cs="Arial"/>
                <w:sz w:val="16"/>
                <w:szCs w:val="16"/>
                <w:lang w:val="it-IT"/>
              </w:rPr>
            </w:pPr>
            <w:r w:rsidRPr="003B0DFE">
              <w:rPr>
                <w:rFonts w:ascii="Arial" w:hAnsi="Arial" w:cs="Arial"/>
                <w:sz w:val="16"/>
                <w:szCs w:val="16"/>
                <w:lang w:val="it-IT"/>
              </w:rPr>
              <w:t>-DOCUMENTO DI TRASPORTO</w:t>
            </w:r>
          </w:p>
          <w:p w14:paraId="7D2CFED8" w14:textId="5C96FE6A" w:rsidR="006E792C" w:rsidRPr="003B0DFE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  <w:lang w:val="it-IT"/>
              </w:rPr>
            </w:pPr>
            <w:r w:rsidRPr="003B0DFE">
              <w:rPr>
                <w:rFonts w:ascii="Arial" w:hAnsi="Arial" w:cs="Arial"/>
                <w:sz w:val="16"/>
                <w:szCs w:val="16"/>
                <w:lang w:val="it-IT"/>
              </w:rPr>
              <w:t xml:space="preserve">- </w:t>
            </w:r>
            <w:r w:rsidRPr="003B0DFE">
              <w:rPr>
                <w:rFonts w:ascii="Arial" w:hAnsi="Arial" w:cs="Arial"/>
                <w:color w:val="002060"/>
                <w:sz w:val="16"/>
                <w:szCs w:val="16"/>
                <w:u w:val="single"/>
                <w:lang w:val="it-IT"/>
              </w:rPr>
              <w:t>FATTURA</w:t>
            </w: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42399888" w14:textId="651E531F" w:rsidR="006E792C" w:rsidRPr="00080742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Default type</w:t>
            </w:r>
          </w:p>
        </w:tc>
        <w:tc>
          <w:tcPr>
            <w:tcW w:w="1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 w14:paraId="2DE81E76" w14:textId="569D7B40" w:rsidR="006E792C" w:rsidRPr="00080742" w:rsidRDefault="00080742" w:rsidP="006E792C">
            <w:pPr>
              <w:pStyle w:val="Contenutotabella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DOCUMENTO DI TRASPORTO</w:t>
            </w:r>
          </w:p>
          <w:p w14:paraId="369D812F" w14:textId="77777777" w:rsidR="006E792C" w:rsidRPr="00080742" w:rsidRDefault="006E792C" w:rsidP="006E792C">
            <w:pPr>
              <w:pStyle w:val="Contenutotabella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371B181" w14:textId="1BF39FA8" w:rsidR="006E792C" w:rsidRPr="00080742" w:rsidRDefault="006E792C" w:rsidP="006E792C">
            <w:pPr>
              <w:pStyle w:val="Contenutotabella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80742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6E792C" w:rsidRPr="003B0DFE" w14:paraId="4621BC8E" w14:textId="77777777" w:rsidTr="00B567D1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6917AD2" w14:textId="030243DE" w:rsidR="006E792C" w:rsidRPr="003B0DFE" w:rsidRDefault="007D07B8" w:rsidP="006E792C">
            <w:pPr>
              <w:pStyle w:val="Contenutotabella"/>
              <w:jc w:val="center"/>
              <w:rPr>
                <w:rFonts w:ascii="Arial" w:hAnsi="Arial" w:cs="Arial"/>
                <w:lang w:val="it-IT"/>
              </w:rPr>
            </w:pPr>
            <w:r w:rsidRPr="003B0DFE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 xml:space="preserve">End section </w:t>
            </w:r>
            <w:r w:rsidR="006E792C" w:rsidRPr="003B0DFE">
              <w:rPr>
                <w:rFonts w:ascii="Arial" w:hAnsi="Arial" w:cs="Arial"/>
                <w:b/>
                <w:bCs/>
                <w:sz w:val="20"/>
                <w:szCs w:val="20"/>
                <w:lang w:val="it-IT"/>
              </w:rPr>
              <w:t>&lt;EsitoRispostaInserimentoDDT&gt;/&lt;Documento&gt;/&lt;Chiave&gt;</w:t>
            </w:r>
          </w:p>
        </w:tc>
      </w:tr>
      <w:tr w:rsidR="006E792C" w:rsidRPr="00080742" w14:paraId="43B78003" w14:textId="77777777" w:rsidTr="00B567D1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74B6D94" w14:textId="49C70605" w:rsidR="006E792C" w:rsidRPr="00080742" w:rsidRDefault="007D07B8" w:rsidP="006E792C">
            <w:pPr>
              <w:pStyle w:val="Contenutotabella"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End section</w:t>
            </w:r>
            <w:r w:rsidR="006E792C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&lt; EsitoRispostaInserimentoDDT &gt;/&lt;Documento&gt;</w:t>
            </w:r>
          </w:p>
        </w:tc>
      </w:tr>
      <w:tr w:rsidR="006E792C" w:rsidRPr="00080742" w14:paraId="0B932723" w14:textId="77777777" w:rsidTr="00B567D1">
        <w:tc>
          <w:tcPr>
            <w:tcW w:w="965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1B6C43C" w14:textId="1B77BA9C" w:rsidR="006E792C" w:rsidRPr="00080742" w:rsidRDefault="007D07B8" w:rsidP="007D07B8">
            <w:pPr>
              <w:pStyle w:val="Contenutotabella"/>
              <w:keepNext/>
              <w:jc w:val="center"/>
              <w:rPr>
                <w:rFonts w:ascii="Arial" w:hAnsi="Arial" w:cs="Arial"/>
              </w:rPr>
            </w:pPr>
            <w:r w:rsidRPr="0008074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End section </w:t>
            </w:r>
            <w:r w:rsidR="006E792C" w:rsidRPr="00080742">
              <w:rPr>
                <w:rFonts w:ascii="Arial" w:hAnsi="Arial" w:cs="Arial"/>
                <w:b/>
                <w:bCs/>
                <w:sz w:val="20"/>
                <w:szCs w:val="20"/>
              </w:rPr>
              <w:t>&lt; EsitoRispostaInserimentoDDT &gt;</w:t>
            </w:r>
          </w:p>
        </w:tc>
      </w:tr>
    </w:tbl>
    <w:p w14:paraId="27512E93" w14:textId="77777777" w:rsidR="00B567D1" w:rsidRPr="00080742" w:rsidRDefault="00B567D1" w:rsidP="00080742">
      <w:pPr>
        <w:pStyle w:val="Caption"/>
        <w:spacing w:before="320"/>
        <w:rPr>
          <w:rFonts w:ascii="Arial" w:hAnsi="Arial" w:cs="Arial"/>
          <w:b/>
          <w:color w:val="auto"/>
          <w:sz w:val="20"/>
          <w:szCs w:val="20"/>
        </w:rPr>
      </w:pPr>
      <w:r w:rsidRPr="00080742">
        <w:rPr>
          <w:rFonts w:ascii="Arial" w:hAnsi="Arial" w:cs="Arial"/>
          <w:b/>
          <w:color w:val="auto"/>
          <w:sz w:val="20"/>
          <w:szCs w:val="20"/>
        </w:rPr>
        <w:t xml:space="preserve">Tabella </w:t>
      </w:r>
      <w:r w:rsidRPr="00080742">
        <w:rPr>
          <w:rFonts w:ascii="Arial" w:hAnsi="Arial" w:cs="Arial"/>
          <w:b/>
          <w:color w:val="auto"/>
          <w:sz w:val="20"/>
          <w:szCs w:val="20"/>
        </w:rPr>
        <w:fldChar w:fldCharType="begin"/>
      </w:r>
      <w:r w:rsidRPr="00080742">
        <w:rPr>
          <w:rFonts w:ascii="Arial" w:hAnsi="Arial" w:cs="Arial"/>
          <w:b/>
          <w:color w:val="auto"/>
          <w:sz w:val="20"/>
          <w:szCs w:val="20"/>
        </w:rPr>
        <w:instrText xml:space="preserve"> SEQ Tabella \* ARABIC </w:instrText>
      </w:r>
      <w:r w:rsidRPr="00080742">
        <w:rPr>
          <w:rFonts w:ascii="Arial" w:hAnsi="Arial" w:cs="Arial"/>
          <w:b/>
          <w:color w:val="auto"/>
          <w:sz w:val="20"/>
          <w:szCs w:val="20"/>
        </w:rPr>
        <w:fldChar w:fldCharType="separate"/>
      </w:r>
      <w:r w:rsidRPr="00080742">
        <w:rPr>
          <w:rFonts w:ascii="Arial" w:hAnsi="Arial" w:cs="Arial"/>
          <w:b/>
          <w:color w:val="auto"/>
          <w:sz w:val="20"/>
          <w:szCs w:val="20"/>
        </w:rPr>
        <w:t>4</w:t>
      </w:r>
      <w:r w:rsidRPr="00080742">
        <w:rPr>
          <w:rFonts w:ascii="Arial" w:hAnsi="Arial" w:cs="Arial"/>
          <w:b/>
          <w:color w:val="auto"/>
          <w:sz w:val="20"/>
          <w:szCs w:val="20"/>
        </w:rPr>
        <w:fldChar w:fldCharType="end"/>
      </w:r>
    </w:p>
    <w:p w14:paraId="115874F7" w14:textId="59CD3A7D" w:rsidR="009E24FD" w:rsidRPr="00080742" w:rsidRDefault="009E24FD">
      <w:pPr>
        <w:rPr>
          <w:rFonts w:ascii="Arial" w:hAnsi="Arial" w:cs="Arial"/>
        </w:rPr>
      </w:pPr>
    </w:p>
    <w:p w14:paraId="02A20A6D" w14:textId="493225FA" w:rsidR="00C63EDD" w:rsidRPr="00080742" w:rsidRDefault="00D12F1F" w:rsidP="003B0DFE">
      <w:pPr>
        <w:pStyle w:val="CEF-Title1"/>
      </w:pPr>
      <w:bookmarkStart w:id="13" w:name="_Toc27494152"/>
      <w:r w:rsidRPr="00080742">
        <w:lastRenderedPageBreak/>
        <w:t>Service</w:t>
      </w:r>
      <w:r w:rsidR="00214C8F" w:rsidRPr="00080742">
        <w:t xml:space="preserve"> REST</w:t>
      </w:r>
      <w:r w:rsidRPr="00080742">
        <w:t xml:space="preserve"> XSD</w:t>
      </w:r>
      <w:bookmarkEnd w:id="13"/>
    </w:p>
    <w:p w14:paraId="5B752954" w14:textId="77777777" w:rsidR="00214C8F" w:rsidRPr="00080742" w:rsidRDefault="00214C8F" w:rsidP="00214C8F">
      <w:pPr>
        <w:pStyle w:val="ListParagraph"/>
        <w:keepNext/>
        <w:keepLines/>
        <w:numPr>
          <w:ilvl w:val="0"/>
          <w:numId w:val="16"/>
        </w:numPr>
        <w:pBdr>
          <w:bottom w:val="single" w:sz="12" w:space="1" w:color="auto"/>
        </w:pBdr>
        <w:spacing w:before="240" w:after="120"/>
        <w:contextualSpacing w:val="0"/>
        <w:outlineLvl w:val="0"/>
        <w:rPr>
          <w:rFonts w:ascii="Arial" w:eastAsia="MS Gothic" w:hAnsi="Arial" w:cs="Arial"/>
          <w:b/>
          <w:vanish/>
          <w:sz w:val="32"/>
          <w:szCs w:val="32"/>
        </w:rPr>
      </w:pPr>
      <w:bookmarkStart w:id="14" w:name="_Toc27130980"/>
      <w:bookmarkStart w:id="15" w:name="_Toc27131049"/>
      <w:bookmarkStart w:id="16" w:name="_Toc27141941"/>
      <w:bookmarkStart w:id="17" w:name="_Toc27153123"/>
      <w:bookmarkStart w:id="18" w:name="_Toc27386776"/>
      <w:bookmarkStart w:id="19" w:name="_Toc27391795"/>
      <w:bookmarkStart w:id="20" w:name="_Toc27393515"/>
      <w:bookmarkStart w:id="21" w:name="_Toc27492697"/>
      <w:bookmarkStart w:id="22" w:name="_Toc27493534"/>
      <w:bookmarkStart w:id="23" w:name="_Toc27494153"/>
      <w:bookmarkStart w:id="24" w:name="_Toc2703941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20D8431C" w14:textId="77777777" w:rsidR="00214C8F" w:rsidRPr="00080742" w:rsidRDefault="00214C8F" w:rsidP="00214C8F">
      <w:pPr>
        <w:pStyle w:val="ListParagraph"/>
        <w:keepNext/>
        <w:keepLines/>
        <w:numPr>
          <w:ilvl w:val="0"/>
          <w:numId w:val="16"/>
        </w:numPr>
        <w:pBdr>
          <w:bottom w:val="single" w:sz="12" w:space="1" w:color="auto"/>
        </w:pBdr>
        <w:spacing w:before="240" w:after="120"/>
        <w:contextualSpacing w:val="0"/>
        <w:outlineLvl w:val="0"/>
        <w:rPr>
          <w:rFonts w:ascii="Arial" w:eastAsia="MS Gothic" w:hAnsi="Arial" w:cs="Arial"/>
          <w:b/>
          <w:vanish/>
          <w:sz w:val="32"/>
          <w:szCs w:val="32"/>
        </w:rPr>
      </w:pPr>
      <w:bookmarkStart w:id="25" w:name="_Toc27130981"/>
      <w:bookmarkStart w:id="26" w:name="_Toc27131050"/>
      <w:bookmarkStart w:id="27" w:name="_Toc27141942"/>
      <w:bookmarkStart w:id="28" w:name="_Toc27153124"/>
      <w:bookmarkStart w:id="29" w:name="_Toc27386777"/>
      <w:bookmarkStart w:id="30" w:name="_Toc27391796"/>
      <w:bookmarkStart w:id="31" w:name="_Toc27393516"/>
      <w:bookmarkStart w:id="32" w:name="_Toc27492698"/>
      <w:bookmarkStart w:id="33" w:name="_Toc27493535"/>
      <w:bookmarkStart w:id="34" w:name="_Toc2749415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65871B93" w14:textId="77777777" w:rsidR="00214C8F" w:rsidRPr="00080742" w:rsidRDefault="00214C8F" w:rsidP="00214C8F">
      <w:pPr>
        <w:pStyle w:val="ListParagraph"/>
        <w:keepNext/>
        <w:keepLines/>
        <w:numPr>
          <w:ilvl w:val="0"/>
          <w:numId w:val="16"/>
        </w:numPr>
        <w:pBdr>
          <w:bottom w:val="single" w:sz="12" w:space="1" w:color="auto"/>
        </w:pBdr>
        <w:spacing w:before="240" w:after="120"/>
        <w:contextualSpacing w:val="0"/>
        <w:outlineLvl w:val="0"/>
        <w:rPr>
          <w:rFonts w:ascii="Arial" w:eastAsia="MS Gothic" w:hAnsi="Arial" w:cs="Arial"/>
          <w:b/>
          <w:vanish/>
          <w:sz w:val="32"/>
          <w:szCs w:val="32"/>
        </w:rPr>
      </w:pPr>
      <w:bookmarkStart w:id="35" w:name="_Toc27130982"/>
      <w:bookmarkStart w:id="36" w:name="_Toc27131051"/>
      <w:bookmarkStart w:id="37" w:name="_Toc27141943"/>
      <w:bookmarkStart w:id="38" w:name="_Toc27153125"/>
      <w:bookmarkStart w:id="39" w:name="_Toc27386778"/>
      <w:bookmarkStart w:id="40" w:name="_Toc27391797"/>
      <w:bookmarkStart w:id="41" w:name="_Toc27393517"/>
      <w:bookmarkStart w:id="42" w:name="_Toc27492699"/>
      <w:bookmarkStart w:id="43" w:name="_Toc27493536"/>
      <w:bookmarkStart w:id="44" w:name="_Toc27494155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418C70C7" w14:textId="77777777" w:rsidR="00214C8F" w:rsidRPr="00080742" w:rsidRDefault="00214C8F" w:rsidP="00214C8F">
      <w:pPr>
        <w:pStyle w:val="ListParagraph"/>
        <w:keepNext/>
        <w:keepLines/>
        <w:numPr>
          <w:ilvl w:val="0"/>
          <w:numId w:val="16"/>
        </w:numPr>
        <w:pBdr>
          <w:bottom w:val="single" w:sz="12" w:space="1" w:color="auto"/>
        </w:pBdr>
        <w:spacing w:before="240" w:after="120"/>
        <w:contextualSpacing w:val="0"/>
        <w:outlineLvl w:val="0"/>
        <w:rPr>
          <w:rFonts w:ascii="Arial" w:eastAsia="MS Gothic" w:hAnsi="Arial" w:cs="Arial"/>
          <w:b/>
          <w:vanish/>
          <w:sz w:val="32"/>
          <w:szCs w:val="32"/>
        </w:rPr>
      </w:pPr>
      <w:bookmarkStart w:id="45" w:name="_Toc27130983"/>
      <w:bookmarkStart w:id="46" w:name="_Toc27131052"/>
      <w:bookmarkStart w:id="47" w:name="_Toc27141944"/>
      <w:bookmarkStart w:id="48" w:name="_Toc27153126"/>
      <w:bookmarkStart w:id="49" w:name="_Toc27386779"/>
      <w:bookmarkStart w:id="50" w:name="_Toc27391798"/>
      <w:bookmarkStart w:id="51" w:name="_Toc27393518"/>
      <w:bookmarkStart w:id="52" w:name="_Toc27492700"/>
      <w:bookmarkStart w:id="53" w:name="_Toc27493537"/>
      <w:bookmarkStart w:id="54" w:name="_Toc27494156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064A87CD" w14:textId="77777777" w:rsidR="00214C8F" w:rsidRPr="00080742" w:rsidRDefault="00214C8F" w:rsidP="00214C8F">
      <w:pPr>
        <w:pStyle w:val="ListParagraph"/>
        <w:keepNext/>
        <w:keepLines/>
        <w:numPr>
          <w:ilvl w:val="0"/>
          <w:numId w:val="16"/>
        </w:numPr>
        <w:pBdr>
          <w:bottom w:val="single" w:sz="12" w:space="1" w:color="auto"/>
        </w:pBdr>
        <w:spacing w:before="240" w:after="120"/>
        <w:contextualSpacing w:val="0"/>
        <w:outlineLvl w:val="0"/>
        <w:rPr>
          <w:rFonts w:ascii="Arial" w:eastAsia="MS Gothic" w:hAnsi="Arial" w:cs="Arial"/>
          <w:b/>
          <w:vanish/>
          <w:sz w:val="32"/>
          <w:szCs w:val="32"/>
        </w:rPr>
      </w:pPr>
      <w:bookmarkStart w:id="55" w:name="_Toc27130984"/>
      <w:bookmarkStart w:id="56" w:name="_Toc27131053"/>
      <w:bookmarkStart w:id="57" w:name="_Toc27141945"/>
      <w:bookmarkStart w:id="58" w:name="_Toc27153127"/>
      <w:bookmarkStart w:id="59" w:name="_Toc27386780"/>
      <w:bookmarkStart w:id="60" w:name="_Toc27391799"/>
      <w:bookmarkStart w:id="61" w:name="_Toc27393519"/>
      <w:bookmarkStart w:id="62" w:name="_Toc27492701"/>
      <w:bookmarkStart w:id="63" w:name="_Toc27493538"/>
      <w:bookmarkStart w:id="64" w:name="_Toc27494157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 w14:paraId="327C50E2" w14:textId="164BFAFB" w:rsidR="00214C8F" w:rsidRPr="003B0DFE" w:rsidRDefault="006A16EB" w:rsidP="003B0DFE">
      <w:pPr>
        <w:pStyle w:val="CEF-Title2"/>
        <w:rPr>
          <w:lang w:val="it-IT"/>
        </w:rPr>
      </w:pPr>
      <w:r w:rsidRPr="003B0DFE">
        <w:rPr>
          <w:lang w:val="it-IT"/>
        </w:rPr>
        <w:t xml:space="preserve"> </w:t>
      </w:r>
      <w:bookmarkStart w:id="65" w:name="_Toc27494158"/>
      <w:r w:rsidR="00682763" w:rsidRPr="003B0DFE">
        <w:rPr>
          <w:lang w:val="it-IT"/>
        </w:rPr>
        <w:t xml:space="preserve">XSD </w:t>
      </w:r>
      <w:r w:rsidR="00D12F1F" w:rsidRPr="003B0DFE">
        <w:rPr>
          <w:lang w:val="it-IT"/>
        </w:rPr>
        <w:t>Response</w:t>
      </w:r>
      <w:r w:rsidR="00214C8F" w:rsidRPr="003B0DFE">
        <w:rPr>
          <w:lang w:val="it-IT"/>
        </w:rPr>
        <w:t xml:space="preserve"> </w:t>
      </w:r>
      <w:r w:rsidR="00D12F1F" w:rsidRPr="003B0DFE">
        <w:rPr>
          <w:lang w:val="it-IT"/>
        </w:rPr>
        <w:t>of “</w:t>
      </w:r>
      <w:r w:rsidR="00214C8F" w:rsidRPr="003B0DFE">
        <w:rPr>
          <w:lang w:val="it-IT"/>
        </w:rPr>
        <w:t>Recupero Lista Documenti</w:t>
      </w:r>
      <w:bookmarkEnd w:id="24"/>
      <w:r w:rsidR="00D12F1F" w:rsidRPr="003B0DFE">
        <w:rPr>
          <w:lang w:val="it-IT"/>
        </w:rPr>
        <w:t>” service</w:t>
      </w:r>
      <w:bookmarkEnd w:id="65"/>
    </w:p>
    <w:p w14:paraId="0537B7A4" w14:textId="37EACA25" w:rsidR="00214C8F" w:rsidRPr="003B0DFE" w:rsidRDefault="00214C8F" w:rsidP="00214C8F">
      <w:pPr>
        <w:pStyle w:val="NormalWeb1"/>
        <w:spacing w:before="120" w:after="0" w:line="102" w:lineRule="atLeast"/>
        <w:jc w:val="both"/>
        <w:rPr>
          <w:rFonts w:ascii="Arial" w:hAnsi="Arial" w:cs="Arial"/>
          <w:color w:val="003296"/>
          <w:sz w:val="16"/>
          <w:szCs w:val="16"/>
          <w:lang w:val="it-IT"/>
        </w:rPr>
      </w:pPr>
    </w:p>
    <w:p w14:paraId="458CBBE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>&lt;?xml version="1.0" encoding="utf-8"?&gt;</w:t>
      </w:r>
    </w:p>
    <w:p w14:paraId="4311AF5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>&lt;?xml-stylesheet type="text/xsl" href="xs3p.xsl"?&gt;</w:t>
      </w:r>
    </w:p>
    <w:p w14:paraId="188154D6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>&lt;xs:schema</w:t>
      </w:r>
    </w:p>
    <w:p w14:paraId="34A0453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xmlns="http://notier.intercenter.rer.it/services/1.0/documenti/response"</w:t>
      </w:r>
    </w:p>
    <w:p w14:paraId="038D61E0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targetNamespace="http://notier.intercenter.rer.it/services/1.0/documenti/response"</w:t>
      </w:r>
    </w:p>
    <w:p w14:paraId="61F075A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version="1.0" xmlns:xs="http://www.w3.org/2001/XMLSchema"</w:t>
      </w:r>
    </w:p>
    <w:p w14:paraId="60DDCEF2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elementFormDefault="qualified" attributeFormDefault="unqualified"&gt;</w:t>
      </w:r>
    </w:p>
    <w:p w14:paraId="385906D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name="EsitoLista"&gt;</w:t>
      </w:r>
    </w:p>
    <w:p w14:paraId="4A6903C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&lt;xs:complexType&gt;</w:t>
      </w:r>
    </w:p>
    <w:p w14:paraId="39C3E68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&lt;xs:sequence&gt;</w:t>
      </w:r>
    </w:p>
    <w:p w14:paraId="2B6FAA1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name="Versione" type="TokenNVMax10Type"</w:t>
      </w:r>
    </w:p>
    <w:p w14:paraId="75DC7D5B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minOccurs="1" maxOccurs="1" /&gt;</w:t>
      </w:r>
    </w:p>
    <w:p w14:paraId="26C1FFD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name="Esito" type="EsitoType" minOccurs="1"</w:t>
      </w:r>
    </w:p>
    <w:p w14:paraId="7B800D8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maxOccurs="1" /&gt;</w:t>
      </w:r>
    </w:p>
    <w:p w14:paraId="7A94DA7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name="ListaDocumenti" type="ListaDocumentiType"</w:t>
      </w:r>
    </w:p>
    <w:p w14:paraId="3B8F392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minOccurs="0" maxOccurs="1" /&gt;</w:t>
      </w:r>
    </w:p>
    <w:p w14:paraId="008FEF6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&lt;/xs:sequence&gt;</w:t>
      </w:r>
    </w:p>
    <w:p w14:paraId="2CE0D7CE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&lt;/xs:complexType&gt;</w:t>
      </w:r>
    </w:p>
    <w:p w14:paraId="48C3BDF2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&lt;/xs:element&gt;</w:t>
      </w:r>
    </w:p>
    <w:p w14:paraId="185AD68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&lt;xs:complexType name="ListaDocumentiType"&gt;</w:t>
      </w:r>
    </w:p>
    <w:p w14:paraId="6FE4C086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&lt;xs:sequence&gt;</w:t>
      </w:r>
    </w:p>
    <w:p w14:paraId="35BAB976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name="NumeroDocumenti" type="xs:integer"</w:t>
      </w:r>
    </w:p>
    <w:p w14:paraId="5769A32E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minOccurs="1" maxOccurs="1" /&gt;</w:t>
      </w:r>
    </w:p>
    <w:p w14:paraId="0AA60836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name="Documenti" type="DocumentiType"</w:t>
      </w:r>
    </w:p>
    <w:p w14:paraId="1E95B3B2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minOccurs="0" maxOccurs="1" /&gt;</w:t>
      </w:r>
    </w:p>
    <w:p w14:paraId="701B705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&lt;/xs:sequence&gt;</w:t>
      </w:r>
    </w:p>
    <w:p w14:paraId="67B231D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&lt;/xs:complexType&gt;</w:t>
      </w:r>
    </w:p>
    <w:p w14:paraId="3A2EFCC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&lt;xs:complexType name="DocumentiType"&gt;</w:t>
      </w:r>
    </w:p>
    <w:p w14:paraId="37A3C81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&lt;xs:sequence&gt;</w:t>
      </w:r>
    </w:p>
    <w:p w14:paraId="2140E35E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name="Documento" type="DocumentoType"</w:t>
      </w:r>
    </w:p>
    <w:p w14:paraId="515F570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minOccurs="0" maxOccurs="unbounded" /&gt;</w:t>
      </w:r>
    </w:p>
    <w:p w14:paraId="519A852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&lt;/xs:sequence&gt;</w:t>
      </w:r>
    </w:p>
    <w:p w14:paraId="2FF217C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&lt;/xs:complexType&gt;</w:t>
      </w:r>
    </w:p>
    <w:p w14:paraId="75882B5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&lt;xs:complexType name="EsitoType"&gt;</w:t>
      </w:r>
    </w:p>
    <w:p w14:paraId="03F3FCA8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&lt;xs:sequence&gt;</w:t>
      </w:r>
    </w:p>
    <w:p w14:paraId="42306E4E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name="CodiceEsito" type="CodiceEsitoType"</w:t>
      </w:r>
    </w:p>
    <w:p w14:paraId="570485CB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minOccurs="1" maxOccurs="1" /&gt;</w:t>
      </w:r>
    </w:p>
    <w:p w14:paraId="638DA65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name="CodiceErrore" type="CodiceErrore"</w:t>
      </w:r>
    </w:p>
    <w:p w14:paraId="4C326F0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minOccurs="0" maxOccurs="1" /&gt;</w:t>
      </w:r>
    </w:p>
    <w:p w14:paraId="45D963B0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lastRenderedPageBreak/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name="DescrizioneErrore" type="TokenNVMax1024Type"</w:t>
      </w:r>
    </w:p>
    <w:p w14:paraId="3FD2271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minOccurs="0" maxOccurs="1" /&gt;</w:t>
      </w:r>
    </w:p>
    <w:p w14:paraId="7C3344A5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&lt;/xs:sequence&gt;</w:t>
      </w:r>
    </w:p>
    <w:p w14:paraId="55DD683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&lt;/xs:complexType&gt;</w:t>
      </w:r>
    </w:p>
    <w:p w14:paraId="29F43D55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&lt;xs:complexType name="DocumentoType"&gt;</w:t>
      </w:r>
    </w:p>
    <w:p w14:paraId="19E1AB9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&lt;xs:sequence&gt;</w:t>
      </w:r>
    </w:p>
    <w:p w14:paraId="017F8A4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name="Destinatario" type="TokenNVMax50Type"</w:t>
      </w:r>
    </w:p>
    <w:p w14:paraId="14E9A7C2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minOccurs="1" maxOccurs="1" /&gt;</w:t>
      </w:r>
    </w:p>
    <w:p w14:paraId="62D573A6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name="CodiceFiscaleDestinatario" type="TokenNVMax20Type"</w:t>
      </w:r>
    </w:p>
    <w:p w14:paraId="31C2992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minOccurs="1" maxOccurs="1" /&gt;</w:t>
      </w:r>
    </w:p>
    <w:p w14:paraId="117A80A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name="IdPeppolDestinatario" type="TokenNVMax50Type"</w:t>
      </w:r>
    </w:p>
    <w:p w14:paraId="23A565F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minOccurs="1" maxOccurs="1" /&gt;</w:t>
      </w:r>
    </w:p>
    <w:p w14:paraId="1B44DD5E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name="IdPeppolMittente" type="TokenNVMax50Type"</w:t>
      </w:r>
    </w:p>
    <w:p w14:paraId="3BED1A9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minOccurs="1" maxOccurs="1" /&gt;</w:t>
      </w:r>
    </w:p>
    <w:p w14:paraId="1221081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name="Urn" type="TokenNVMax1024Type"</w:t>
      </w:r>
    </w:p>
    <w:p w14:paraId="184024E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minOccurs="1" maxOccurs="1" /&gt;</w:t>
      </w:r>
    </w:p>
    <w:p w14:paraId="6FD4CE3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name="DataRicezioneNotier" type="xs:dateTime"</w:t>
      </w:r>
    </w:p>
    <w:p w14:paraId="51F81070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>minOccurs="1" maxOccurs="1" /&gt;</w:t>
      </w:r>
    </w:p>
    <w:p w14:paraId="349B674A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&lt;xs:element name="StatoGiacenza" type="StatoGiacenzaType"</w:t>
      </w:r>
    </w:p>
    <w:p w14:paraId="48D64A1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>minOccurs="0" maxOccurs="1" /&gt;</w:t>
      </w:r>
    </w:p>
    <w:p w14:paraId="5FE61845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name="Chiave" type="ChiaveDocumentoType"</w:t>
      </w:r>
    </w:p>
    <w:p w14:paraId="193DF1D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minOccurs="1" maxOccurs="1" /&gt;</w:t>
      </w:r>
    </w:p>
    <w:p w14:paraId="7872EE8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</w:p>
    <w:p w14:paraId="6C36EC0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&lt;/xs:sequence&gt;</w:t>
      </w:r>
    </w:p>
    <w:p w14:paraId="1209504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&lt;/xs:complexType&gt;</w:t>
      </w:r>
    </w:p>
    <w:p w14:paraId="0A58E918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&lt;xs:complexType name="ChiaveDocumentoType"&gt;</w:t>
      </w:r>
    </w:p>
    <w:p w14:paraId="0FF2ED8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&lt;xs:sequence&gt;</w:t>
      </w:r>
    </w:p>
    <w:p w14:paraId="758F032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name="CodiceFiscaleMittente" type="TokenNVMax20Type"</w:t>
      </w:r>
    </w:p>
    <w:p w14:paraId="0A79927E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minOccurs="1" maxOccurs="1" /&gt;</w:t>
      </w:r>
    </w:p>
    <w:p w14:paraId="74F5A7A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name="Anno" type="IntMax4DgtType" minOccurs="1"</w:t>
      </w:r>
    </w:p>
    <w:p w14:paraId="0F2D1D7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maxOccurs="1" /&gt;</w:t>
      </w:r>
    </w:p>
    <w:p w14:paraId="50CF2A0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name="Numero" type="TokenNVMax50Type"</w:t>
      </w:r>
    </w:p>
    <w:p w14:paraId="368C2E4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minOccurs="1" maxOccurs="1" /&gt;</w:t>
      </w:r>
    </w:p>
    <w:p w14:paraId="3AD91F0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name="TipoDocumento" type="TipoDocumentoType"</w:t>
      </w:r>
    </w:p>
    <w:p w14:paraId="3689492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minOccurs="1" maxOccurs="1" /&gt;</w:t>
      </w:r>
    </w:p>
    <w:p w14:paraId="4BC95588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&lt;/xs:sequence&gt;</w:t>
      </w:r>
    </w:p>
    <w:p w14:paraId="05E32AD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&lt;/xs:complexType&gt;</w:t>
      </w:r>
    </w:p>
    <w:p w14:paraId="76EFF556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name="CodiceEsitoType"&gt;</w:t>
      </w:r>
    </w:p>
    <w:p w14:paraId="6EA3E60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base="xs:NMTOKEN"&gt;</w:t>
      </w:r>
    </w:p>
    <w:p w14:paraId="20BC185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&lt;xs:enumeration value="OK" /&gt;</w:t>
      </w:r>
    </w:p>
    <w:p w14:paraId="6AFFC428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&lt;xs:enumeration value="KO" /&gt;</w:t>
      </w:r>
    </w:p>
    <w:p w14:paraId="711535F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55C3C28E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520BB79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name="CodiceErrore"&gt;</w:t>
      </w:r>
    </w:p>
    <w:p w14:paraId="268F45A5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lastRenderedPageBreak/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base="xs:NMTOKEN"&gt;</w:t>
      </w:r>
    </w:p>
    <w:p w14:paraId="616F9558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>&lt;xs:enumeration value="ERR-000-GENERICO" /&gt;</w:t>
      </w:r>
    </w:p>
    <w:p w14:paraId="10C138F9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value="ERR-LISTADOC-000-RICHIESTA-NON-VALIDA" /&gt;</w:t>
      </w:r>
    </w:p>
    <w:p w14:paraId="5FB3606D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value="ERR-LISTADOC-002-NON-TROVATO" /&gt;</w:t>
      </w:r>
    </w:p>
    <w:p w14:paraId="7F8729BC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value="ERR-LISTADOC-003-NON-AUTORIZZATO" /&gt;</w:t>
      </w:r>
    </w:p>
    <w:p w14:paraId="7F58FFF6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>&lt;/xs:restriction&gt;</w:t>
      </w:r>
    </w:p>
    <w:p w14:paraId="14608B8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56D4DFE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name="StatoGiacenzaType"&gt;</w:t>
      </w:r>
    </w:p>
    <w:p w14:paraId="3F9E8D6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base="xs:NMTOKEN"&gt;</w:t>
      </w:r>
    </w:p>
    <w:p w14:paraId="40A3F5F2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>&lt;xs:enumeration value="DA_RECAPITARE" /&gt;</w:t>
      </w:r>
    </w:p>
    <w:p w14:paraId="6D1F27F8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value="IN_LAVORAZIONE" /&gt;</w:t>
      </w:r>
    </w:p>
    <w:p w14:paraId="5F4D33E0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>&lt;xs:enumeration value="RECAPITATO" /&gt;</w:t>
      </w:r>
    </w:p>
    <w:p w14:paraId="2FCC100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4290062E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2A49F58B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name="TokenNVMax254Type"&gt;</w:t>
      </w:r>
    </w:p>
    <w:p w14:paraId="725D9F5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base="xs:token"&gt;</w:t>
      </w:r>
    </w:p>
    <w:p w14:paraId="0CB8037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&lt;xs:minLength value="1" /&gt;</w:t>
      </w:r>
    </w:p>
    <w:p w14:paraId="0A699AC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&lt;xs:maxLength value="254" /&gt;</w:t>
      </w:r>
    </w:p>
    <w:p w14:paraId="1062FCF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408F463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538514C0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name="TokenNVMax50Type"&gt;</w:t>
      </w:r>
    </w:p>
    <w:p w14:paraId="3379FE1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base="xs:token"&gt;</w:t>
      </w:r>
    </w:p>
    <w:p w14:paraId="6A167BBE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&lt;xs:minLength value="1" /&gt;</w:t>
      </w:r>
    </w:p>
    <w:p w14:paraId="7B9626B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&lt;xs:maxLength value="50" /&gt;</w:t>
      </w:r>
    </w:p>
    <w:p w14:paraId="4A588D5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4232AEC0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2D66D06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name="TokenNVMax20Type"&gt;</w:t>
      </w:r>
    </w:p>
    <w:p w14:paraId="5C567C7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base="xs:token"&gt;</w:t>
      </w:r>
    </w:p>
    <w:p w14:paraId="7CF130F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&lt;xs:minLength value="1" /&gt;</w:t>
      </w:r>
    </w:p>
    <w:p w14:paraId="4BF0C18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&lt;xs:maxLength value="20" /&gt;</w:t>
      </w:r>
    </w:p>
    <w:p w14:paraId="6E3E6396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6A7F6D1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358A3360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name="TokenNVMax10Type"&gt;</w:t>
      </w:r>
    </w:p>
    <w:p w14:paraId="11E1C00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base="xs:token"&gt;</w:t>
      </w:r>
    </w:p>
    <w:p w14:paraId="1C913B7E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&lt;xs:minLength value="1" /&gt;</w:t>
      </w:r>
    </w:p>
    <w:p w14:paraId="0AA40DEB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&lt;xs:maxLength value="10" /&gt;</w:t>
      </w:r>
    </w:p>
    <w:p w14:paraId="52B6AC3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44FA7F05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58E7BB0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name="FormatoType"&gt;</w:t>
      </w:r>
    </w:p>
    <w:p w14:paraId="4CFE0D8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base="xs:NMTOKEN"&gt;</w:t>
      </w:r>
    </w:p>
    <w:p w14:paraId="495A9B2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&lt;xs:enumeration value="UBL" /&gt;</w:t>
      </w:r>
    </w:p>
    <w:p w14:paraId="3400466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&lt;xs:enumeration value="SDI" /&gt;</w:t>
      </w:r>
    </w:p>
    <w:p w14:paraId="099A69B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&lt;xs:enumeration value="PARER" /&gt;</w:t>
      </w:r>
    </w:p>
    <w:p w14:paraId="03D73C9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733C7140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lastRenderedPageBreak/>
        <w:tab/>
        <w:t>&lt;/xs:simpleType&gt;</w:t>
      </w:r>
    </w:p>
    <w:p w14:paraId="70D1A2E0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name="TokenNVMax1024Type"&gt;</w:t>
      </w:r>
    </w:p>
    <w:p w14:paraId="35626AAE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base="xs:token"&gt;</w:t>
      </w:r>
    </w:p>
    <w:p w14:paraId="1BA3601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&lt;xs:minLength value="1" /&gt;</w:t>
      </w:r>
    </w:p>
    <w:p w14:paraId="65A93142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&lt;xs:maxLength value="1024" /&gt;</w:t>
      </w:r>
    </w:p>
    <w:p w14:paraId="26D39CF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1F38E64E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64E7F18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name="TipoDocumentoType"&gt;</w:t>
      </w:r>
    </w:p>
    <w:p w14:paraId="31290AC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base="xs:NMTOKEN"&gt;</w:t>
      </w:r>
    </w:p>
    <w:p w14:paraId="0E8E51A1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>&lt;xs:enumeration value="DOCUMENTO_DI_TRASPORTO" /&gt;</w:t>
      </w:r>
    </w:p>
    <w:p w14:paraId="04DE33DB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value="ORDINE" /&gt;</w:t>
      </w:r>
    </w:p>
    <w:p w14:paraId="5B780C08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value="NOTIFICA_MDN" /&gt;</w:t>
      </w:r>
    </w:p>
    <w:p w14:paraId="277286F1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value="NOTIFICA_DI_SCARTO" /&gt;</w:t>
      </w:r>
    </w:p>
    <w:p w14:paraId="6FAFA4F0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value="ATTESTAZIONE_DI_FILE_NON_RECAPITABILE"/&gt;</w:t>
      </w:r>
    </w:p>
    <w:p w14:paraId="40577FC7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value="NOTIFICA_DI_DECORRENZA_TERMINI"/&gt;</w:t>
      </w:r>
    </w:p>
    <w:p w14:paraId="77CDC10B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value="NOTIFICA_DI_ESITO_CEDENTE"/&gt;</w:t>
      </w:r>
    </w:p>
    <w:p w14:paraId="2B73B557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value="NOTIFICA_DI_MANCATA_CONSEGNA"/&gt;</w:t>
      </w:r>
    </w:p>
    <w:p w14:paraId="11008547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value="RICEVUTA_DI_CONSEGNA"/&gt;</w:t>
      </w:r>
    </w:p>
    <w:p w14:paraId="5C05B0E2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>&lt;/xs:restriction&gt;</w:t>
      </w:r>
    </w:p>
    <w:p w14:paraId="615FC1D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319D2D7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name="IntMax4DgtType"&gt;</w:t>
      </w:r>
    </w:p>
    <w:p w14:paraId="75E6744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base="xs:integer"&gt;</w:t>
      </w:r>
    </w:p>
    <w:p w14:paraId="2507317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&lt;xs:minInclusive value="0" /&gt;</w:t>
      </w:r>
    </w:p>
    <w:p w14:paraId="2001774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&lt;xs:maxInclusive value="9999" /&gt;</w:t>
      </w:r>
    </w:p>
    <w:p w14:paraId="7349987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696BC80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66E4AB0C" w14:textId="77777777" w:rsidR="00214C8F" w:rsidRPr="00080742" w:rsidRDefault="00214C8F" w:rsidP="00214C8F">
      <w:pPr>
        <w:pStyle w:val="NormalWeb1"/>
        <w:spacing w:before="120" w:after="0" w:line="102" w:lineRule="atLeast"/>
        <w:jc w:val="both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>&lt;/xs:schema&gt;</w:t>
      </w:r>
    </w:p>
    <w:p w14:paraId="6D82DFA5" w14:textId="77777777" w:rsidR="00214C8F" w:rsidRPr="00080742" w:rsidRDefault="00214C8F" w:rsidP="00214C8F">
      <w:pPr>
        <w:rPr>
          <w:rFonts w:ascii="Arial" w:hAnsi="Arial" w:cs="Arial"/>
          <w:b/>
          <w:bCs/>
        </w:rPr>
      </w:pPr>
    </w:p>
    <w:p w14:paraId="50CAB98C" w14:textId="2748E173" w:rsidR="00214C8F" w:rsidRPr="00080742" w:rsidRDefault="006A16EB" w:rsidP="00080742">
      <w:pPr>
        <w:pStyle w:val="CEF-Title2"/>
        <w:rPr>
          <w:b/>
        </w:rPr>
      </w:pPr>
      <w:bookmarkStart w:id="66" w:name="_Toc27039417"/>
      <w:r w:rsidRPr="00080742">
        <w:t xml:space="preserve"> </w:t>
      </w:r>
      <w:bookmarkStart w:id="67" w:name="_Toc27494159"/>
      <w:r w:rsidR="00682763" w:rsidRPr="00080742">
        <w:t>XSD Metadata Request of “</w:t>
      </w:r>
      <w:r w:rsidR="00214C8F" w:rsidRPr="00080742">
        <w:t>Invio Documento</w:t>
      </w:r>
      <w:bookmarkEnd w:id="66"/>
      <w:r w:rsidR="00682763" w:rsidRPr="00080742">
        <w:t>” service</w:t>
      </w:r>
      <w:bookmarkEnd w:id="67"/>
    </w:p>
    <w:p w14:paraId="0C3D0C66" w14:textId="77777777" w:rsidR="00214C8F" w:rsidRPr="00080742" w:rsidRDefault="00214C8F" w:rsidP="00214C8F">
      <w:pPr>
        <w:pStyle w:val="NoSpacing"/>
        <w:rPr>
          <w:rFonts w:ascii="Arial" w:hAnsi="Arial" w:cs="Arial"/>
          <w:lang w:val="en-GB"/>
        </w:rPr>
      </w:pPr>
    </w:p>
    <w:p w14:paraId="1D11650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b/>
          <w:bCs/>
        </w:rPr>
        <w:t xml:space="preserve"> </w:t>
      </w:r>
      <w:r w:rsidRPr="00080742">
        <w:rPr>
          <w:rFonts w:ascii="Arial" w:hAnsi="Arial" w:cs="Arial"/>
          <w:color w:val="auto"/>
          <w:sz w:val="18"/>
          <w:szCs w:val="18"/>
        </w:rPr>
        <w:t>&lt;?xml version="1.0" encoding="utf-8"?&gt;</w:t>
      </w:r>
    </w:p>
    <w:p w14:paraId="3F5E357B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>&lt;?xml-stylesheet type="text/xsl" href="xs3p.xsl"?&gt;</w:t>
      </w:r>
    </w:p>
    <w:p w14:paraId="1C368B66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>&lt;xs:schema xmlns="http://notier.intercenter.rer.it/services/1.0/caricamento/request"</w:t>
      </w:r>
    </w:p>
    <w:p w14:paraId="738E881E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targetNamespace="http://notier.intercenter.rer.it/services/1.0/caricamento/request"</w:t>
      </w:r>
    </w:p>
    <w:p w14:paraId="3E08CC5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version="1.0" xmlns:xs="http://www.w3.org/2001/XMLSchema" elementFormDefault="qualified"</w:t>
      </w:r>
    </w:p>
    <w:p w14:paraId="7294706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attributeFormDefault="unqualified"&gt;</w:t>
      </w:r>
    </w:p>
    <w:p w14:paraId="43AA4710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name="InvioDDT"&gt;</w:t>
      </w:r>
    </w:p>
    <w:p w14:paraId="76750AA6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&lt;xs:complexType&gt;</w:t>
      </w:r>
    </w:p>
    <w:p w14:paraId="03267A58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&lt;xs:sequence&gt;</w:t>
      </w:r>
    </w:p>
    <w:p w14:paraId="7630352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name="Versione" type="TokenNVMax10Type" minOccurs="1" maxOccurs="1"/&gt;</w:t>
      </w:r>
    </w:p>
    <w:p w14:paraId="3273A89B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name="Configurazione" type="ConfigurazioneType" minOccurs="1" maxOccurs="1"/&gt;</w:t>
      </w:r>
    </w:p>
    <w:p w14:paraId="1A181CE6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lastRenderedPageBreak/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name="Collegamento" type="CollegamentoType" minOccurs="0" maxOccurs="1"/&gt;</w:t>
      </w:r>
    </w:p>
    <w:p w14:paraId="2A196E2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name="Documento" type="DocumentoType" maxOccurs="1"/&gt;</w:t>
      </w:r>
    </w:p>
    <w:p w14:paraId="2CA4D79E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name="MetadatiBusdox" type="MetadatiBusdoxType" minOccurs="0"</w:t>
      </w:r>
    </w:p>
    <w:p w14:paraId="4AF09A5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maxOccurs="1"/&gt;</w:t>
      </w:r>
    </w:p>
    <w:p w14:paraId="0B5EFD6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&lt;/xs:sequence&gt;</w:t>
      </w:r>
    </w:p>
    <w:p w14:paraId="562C893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&lt;/xs:complexType&gt;</w:t>
      </w:r>
    </w:p>
    <w:p w14:paraId="059A298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&lt;/xs:element&gt;</w:t>
      </w:r>
    </w:p>
    <w:p w14:paraId="0636F7C2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&lt;xs:complexType name="ConfigurazioneType"&gt;</w:t>
      </w:r>
    </w:p>
    <w:p w14:paraId="05CB824E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&lt;xs:sequence&gt;</w:t>
      </w:r>
    </w:p>
    <w:p w14:paraId="6B529FFB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name="AccettaChiaveDuplicata" type="xs:boolean" minOccurs="1" maxOccurs="1"/&gt;</w:t>
      </w:r>
    </w:p>
    <w:p w14:paraId="5BD0627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&lt;/xs:sequence&gt;</w:t>
      </w:r>
    </w:p>
    <w:p w14:paraId="645F041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&lt;/xs:complexType&gt;</w:t>
      </w:r>
    </w:p>
    <w:p w14:paraId="2C2CC66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&lt;xs:complexType name="CollegamentoType"&gt;</w:t>
      </w:r>
    </w:p>
    <w:p w14:paraId="4CC4A51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&lt;xs:sequence&gt;</w:t>
      </w:r>
    </w:p>
    <w:p w14:paraId="2EFEB30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name="Urn" type="TokenNVMax1024Type"</w:t>
      </w:r>
    </w:p>
    <w:p w14:paraId="7C280D6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minOccurs="1" maxOccurs="1" /&gt;</w:t>
      </w:r>
    </w:p>
    <w:p w14:paraId="27972926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&lt;/xs:sequence&gt;</w:t>
      </w:r>
    </w:p>
    <w:p w14:paraId="6D124CA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&lt;/xs:complexType&gt;</w:t>
      </w:r>
    </w:p>
    <w:p w14:paraId="721479B0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&lt;xs:complexType name="DocumentoType"&gt;</w:t>
      </w:r>
    </w:p>
    <w:p w14:paraId="168D440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&lt;xs:sequence&gt;</w:t>
      </w:r>
    </w:p>
    <w:p w14:paraId="4478B550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name="Chiave" type="ChiaveDocumentoType" minOccurs="1" maxOccurs="1"/&gt;</w:t>
      </w:r>
    </w:p>
    <w:p w14:paraId="65D08AF0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&lt;/xs:sequence&gt;</w:t>
      </w:r>
    </w:p>
    <w:p w14:paraId="0C6F00F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&lt;/xs:complexType&gt;</w:t>
      </w:r>
    </w:p>
    <w:p w14:paraId="1984CD2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&lt;xs:complexType name="ChiaveDocumentoType"&gt;</w:t>
      </w:r>
    </w:p>
    <w:p w14:paraId="16BF780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&lt;xs:sequence&gt;</w:t>
      </w:r>
    </w:p>
    <w:p w14:paraId="4A6CB87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name="CodiceFiscaleMittente" type="TokenNVMax20Type" minOccurs="1" maxOccurs="1"/&gt;</w:t>
      </w:r>
    </w:p>
    <w:p w14:paraId="47ED030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name="Anno" type="IntMax4DgtType" minOccurs="1" maxOccurs="1"/&gt;</w:t>
      </w:r>
    </w:p>
    <w:p w14:paraId="6A9AB315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name="Numero" type="TokenNVMax50Type" minOccurs="1" maxOccurs="1"/&gt;</w:t>
      </w:r>
    </w:p>
    <w:p w14:paraId="4BD510A8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name="TipoDocumento" type="TipoDocumentoType" minOccurs="0" maxOccurs="1" /&gt;</w:t>
      </w:r>
    </w:p>
    <w:p w14:paraId="47ECE9A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&lt;/xs:sequence&gt;</w:t>
      </w:r>
    </w:p>
    <w:p w14:paraId="66CD7A3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&lt;/xs:complexType&gt;</w:t>
      </w:r>
    </w:p>
    <w:p w14:paraId="73D6B78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&lt;xs:complexType name="MetadatiBusdoxType"&gt;</w:t>
      </w:r>
    </w:p>
    <w:p w14:paraId="0F4B48D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&lt;xs:sequence&gt;</w:t>
      </w:r>
    </w:p>
    <w:p w14:paraId="56369D7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name="RecipientIdentifier" type="TokenNVMax254Type" minOccurs="1"</w:t>
      </w:r>
    </w:p>
    <w:p w14:paraId="08431ED8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maxOccurs="1"/&gt;</w:t>
      </w:r>
    </w:p>
    <w:p w14:paraId="120304A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name="SenderIdentifier" type="TokenNVMax254Type" minOccurs="1" maxOccurs="1"/&gt;</w:t>
      </w:r>
    </w:p>
    <w:p w14:paraId="18D77A9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name="DocumentIdentifier" type="TokenNVMax1024Type" minOccurs="1"</w:t>
      </w:r>
    </w:p>
    <w:p w14:paraId="1D87354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maxOccurs="1"/&gt;</w:t>
      </w:r>
    </w:p>
    <w:p w14:paraId="671465C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name="ProcessIdentifier" type="TokenNVMax1024Type" minOccurs="1"</w:t>
      </w:r>
    </w:p>
    <w:p w14:paraId="14921E00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maxOccurs="1"/&gt;</w:t>
      </w:r>
    </w:p>
    <w:p w14:paraId="4495A62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&lt;/xs:sequence&gt;</w:t>
      </w:r>
    </w:p>
    <w:p w14:paraId="3C13792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lastRenderedPageBreak/>
        <w:tab/>
        <w:t>&lt;/xs:complexType&gt;</w:t>
      </w:r>
    </w:p>
    <w:p w14:paraId="521B072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name="TokenNVMax1024Type"&gt;</w:t>
      </w:r>
    </w:p>
    <w:p w14:paraId="71EF7D3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base="xs:token"&gt;</w:t>
      </w:r>
    </w:p>
    <w:p w14:paraId="0BA4DEA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&lt;xs:minLength value="1"/&gt;</w:t>
      </w:r>
    </w:p>
    <w:p w14:paraId="4EFECE2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&lt;xs:maxLength value="1024"/&gt;</w:t>
      </w:r>
    </w:p>
    <w:p w14:paraId="2036FF4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78EB926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005CEDF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name="TokenNVMax254Type"&gt;</w:t>
      </w:r>
    </w:p>
    <w:p w14:paraId="0822B198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base="xs:token"&gt;</w:t>
      </w:r>
    </w:p>
    <w:p w14:paraId="3603CDE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&lt;xs:minLength value="1"/&gt;</w:t>
      </w:r>
    </w:p>
    <w:p w14:paraId="4AFF6CF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&lt;xs:maxLength value="254"/&gt;</w:t>
      </w:r>
    </w:p>
    <w:p w14:paraId="4404A1B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00BCBCBB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63A0FDD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name="TokenNVMax50Type"&gt;</w:t>
      </w:r>
    </w:p>
    <w:p w14:paraId="32370BE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base="xs:token"&gt;</w:t>
      </w:r>
    </w:p>
    <w:p w14:paraId="04CF95D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&lt;xs:minLength value="1"/&gt;</w:t>
      </w:r>
    </w:p>
    <w:p w14:paraId="2AB3866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&lt;xs:maxLength value="50"/&gt;</w:t>
      </w:r>
    </w:p>
    <w:p w14:paraId="4437496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18089CB0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1D6FC75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name="TokenNVMax20Type"&gt;</w:t>
      </w:r>
    </w:p>
    <w:p w14:paraId="643FC978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base="xs:token"&gt;</w:t>
      </w:r>
    </w:p>
    <w:p w14:paraId="7E20F182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&lt;xs:minLength value="1"/&gt;</w:t>
      </w:r>
    </w:p>
    <w:p w14:paraId="50DDFE2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&lt;xs:maxLength value="20"/&gt;</w:t>
      </w:r>
    </w:p>
    <w:p w14:paraId="6F6C677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2CCB75F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14793DE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name="TokenNVMax10Type"&gt;</w:t>
      </w:r>
    </w:p>
    <w:p w14:paraId="0A48911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base="xs:token"&gt;</w:t>
      </w:r>
    </w:p>
    <w:p w14:paraId="1CF33F2E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&lt;xs:minLength value="1"/&gt;</w:t>
      </w:r>
    </w:p>
    <w:p w14:paraId="3ACB8C0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&lt;xs:maxLength value="10"/&gt;</w:t>
      </w:r>
    </w:p>
    <w:p w14:paraId="2DC8750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7E3DC6F5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2306A12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name="IntMax4DgtType"&gt;</w:t>
      </w:r>
    </w:p>
    <w:p w14:paraId="50617AF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base="xs:integer"&gt;</w:t>
      </w:r>
    </w:p>
    <w:p w14:paraId="46B7EE4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&lt;xs:minInclusive value="0"/&gt;</w:t>
      </w:r>
    </w:p>
    <w:p w14:paraId="193C5C9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&lt;xs:maxInclusive value="9999"/&gt;</w:t>
      </w:r>
    </w:p>
    <w:p w14:paraId="3BB8643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2BEA8D7E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6042F4F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name="TipoDocumentoType"&gt;</w:t>
      </w:r>
    </w:p>
    <w:p w14:paraId="03BD5C10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base="xs:NMTOKEN"&gt;</w:t>
      </w:r>
    </w:p>
    <w:p w14:paraId="1281969A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>&lt;xs:enumeration value="DOCUMENTO_DI_TRASPORTO" /&gt;</w:t>
      </w:r>
    </w:p>
    <w:p w14:paraId="107B3BAF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value="ORDINE" /&gt;</w:t>
      </w:r>
    </w:p>
    <w:p w14:paraId="62AD62B7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value="NOTA_DI_CREDITO" /&gt;</w:t>
      </w:r>
    </w:p>
    <w:p w14:paraId="30B104E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>&lt;xs:enumeration value="FATTURA" /&gt;</w:t>
      </w:r>
    </w:p>
    <w:p w14:paraId="12153C5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53B911E6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lastRenderedPageBreak/>
        <w:tab/>
        <w:t>&lt;/xs:simpleType&gt;</w:t>
      </w:r>
    </w:p>
    <w:p w14:paraId="7DF09026" w14:textId="33F3A658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>&lt;/xs:schema&gt;</w:t>
      </w:r>
    </w:p>
    <w:p w14:paraId="2541545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</w:p>
    <w:p w14:paraId="10D6FBB7" w14:textId="043166FA" w:rsidR="00214C8F" w:rsidRPr="00080742" w:rsidRDefault="006A16EB" w:rsidP="00080742">
      <w:pPr>
        <w:pStyle w:val="CEF-Title2"/>
      </w:pPr>
      <w:bookmarkStart w:id="68" w:name="_Toc27039418"/>
      <w:r w:rsidRPr="00080742">
        <w:t xml:space="preserve"> </w:t>
      </w:r>
      <w:bookmarkStart w:id="69" w:name="_Toc27494160"/>
      <w:r w:rsidR="00214C8F" w:rsidRPr="00080742">
        <w:t xml:space="preserve">XSD </w:t>
      </w:r>
      <w:r w:rsidR="00682763" w:rsidRPr="00080742">
        <w:t>Response of “</w:t>
      </w:r>
      <w:r w:rsidR="00214C8F" w:rsidRPr="00080742">
        <w:t>Invio Documento</w:t>
      </w:r>
      <w:bookmarkEnd w:id="68"/>
      <w:r w:rsidR="00682763" w:rsidRPr="00080742">
        <w:t>”</w:t>
      </w:r>
      <w:r w:rsidR="00214C8F" w:rsidRPr="00080742">
        <w:t xml:space="preserve"> </w:t>
      </w:r>
      <w:r w:rsidR="00682763" w:rsidRPr="00080742">
        <w:t>service</w:t>
      </w:r>
      <w:bookmarkEnd w:id="69"/>
    </w:p>
    <w:p w14:paraId="22836357" w14:textId="77777777" w:rsidR="00214C8F" w:rsidRPr="00080742" w:rsidRDefault="00214C8F" w:rsidP="00080742">
      <w:pPr>
        <w:rPr>
          <w:rFonts w:ascii="Arial" w:hAnsi="Arial" w:cs="Arial"/>
          <w:b/>
        </w:rPr>
      </w:pPr>
    </w:p>
    <w:p w14:paraId="2586BB80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>&lt;?xml version="1.0" encoding="utf-8"?&gt;</w:t>
      </w:r>
    </w:p>
    <w:p w14:paraId="3CD3EE7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>&lt;?xml-stylesheet type="text/xsl" href="xs3p.xsl"?&gt;</w:t>
      </w:r>
    </w:p>
    <w:p w14:paraId="2971658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>&lt;xs:schema xmlns="http://notier.intercenter.rer.it/services/1.0/caricamento/response"</w:t>
      </w:r>
    </w:p>
    <w:p w14:paraId="7E512C15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targetNamespace="http://notier.intercenter.rer.it/services/1.0/caricamento/response" version="1.0"</w:t>
      </w:r>
    </w:p>
    <w:p w14:paraId="0B151060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xmlns:xs="http://www.w3.org/2001/XMLSchema" elementFormDefault="qualified"</w:t>
      </w:r>
    </w:p>
    <w:p w14:paraId="4221F855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attributeFormDefault="unqualified"&gt;</w:t>
      </w:r>
    </w:p>
    <w:p w14:paraId="2C40BD55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name="EsitoRispostaInserimentoDDT"&gt;</w:t>
      </w:r>
    </w:p>
    <w:p w14:paraId="4AAC214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&lt;xs:complexType&gt;</w:t>
      </w:r>
    </w:p>
    <w:p w14:paraId="48863C06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&lt;xs:sequence&gt;</w:t>
      </w:r>
    </w:p>
    <w:p w14:paraId="60B97CBB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name="Versione" type="TokenNVMax10Type"</w:t>
      </w:r>
    </w:p>
    <w:p w14:paraId="46F307D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minOccurs="1" maxOccurs="1" /&gt;</w:t>
      </w:r>
    </w:p>
    <w:p w14:paraId="7481CC1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name="Esito" type="EsitoType" minOccurs="1"</w:t>
      </w:r>
    </w:p>
    <w:p w14:paraId="327FF656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maxOccurs="1" /&gt;</w:t>
      </w:r>
    </w:p>
    <w:p w14:paraId="721A028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name="Documento" type="DocumentType"</w:t>
      </w:r>
    </w:p>
    <w:p w14:paraId="6ADEF0B8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minOccurs="0" maxOccurs="1" /&gt;</w:t>
      </w:r>
    </w:p>
    <w:p w14:paraId="05C5A56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&lt;/xs:sequence&gt;</w:t>
      </w:r>
    </w:p>
    <w:p w14:paraId="0A66285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&lt;/xs:complexType&gt;</w:t>
      </w:r>
    </w:p>
    <w:p w14:paraId="0C25A078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&lt;/xs:element&gt;</w:t>
      </w:r>
    </w:p>
    <w:p w14:paraId="1A89C46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</w:p>
    <w:p w14:paraId="3241899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</w:p>
    <w:p w14:paraId="1747AF8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&lt;xs:complexType name="EsitoType"&gt;</w:t>
      </w:r>
    </w:p>
    <w:p w14:paraId="3425DA2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&lt;xs:sequence&gt;</w:t>
      </w:r>
    </w:p>
    <w:p w14:paraId="2B2F23F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name="CodiceEsito" type="CodiceEsitoType"</w:t>
      </w:r>
    </w:p>
    <w:p w14:paraId="4A84C3F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minOccurs="1" maxOccurs="1" /&gt;</w:t>
      </w:r>
    </w:p>
    <w:p w14:paraId="625E4B12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name="CodiceErrore" type="CodiceErrore"</w:t>
      </w:r>
    </w:p>
    <w:p w14:paraId="5672CCC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minOccurs="0" maxOccurs="1" /&gt;</w:t>
      </w:r>
    </w:p>
    <w:p w14:paraId="0D27B775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name="DescrizioneErrore" type="TokenNVMax4096Type"</w:t>
      </w:r>
    </w:p>
    <w:p w14:paraId="47B5B4F5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minOccurs="0" maxOccurs="1" /&gt;</w:t>
      </w:r>
    </w:p>
    <w:p w14:paraId="20EBF05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&lt;/xs:sequence&gt;</w:t>
      </w:r>
    </w:p>
    <w:p w14:paraId="16705BE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&lt;/xs:complexType&gt;</w:t>
      </w:r>
    </w:p>
    <w:p w14:paraId="6F827106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</w:p>
    <w:p w14:paraId="7A36F7A6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name="CodiceEsitoType"&gt;</w:t>
      </w:r>
    </w:p>
    <w:p w14:paraId="29C7A0E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base="xs:NMTOKEN"&gt;</w:t>
      </w:r>
    </w:p>
    <w:p w14:paraId="6A7492A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&lt;xs:enumeration value="OK" /&gt;</w:t>
      </w:r>
    </w:p>
    <w:p w14:paraId="152B47F2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&lt;xs:enumeration value="KO" /&gt;</w:t>
      </w:r>
    </w:p>
    <w:p w14:paraId="3873CDA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&lt;xs:enumeration value="WARN" /&gt;</w:t>
      </w:r>
    </w:p>
    <w:p w14:paraId="4DA4749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391A0CF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377125F8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lastRenderedPageBreak/>
        <w:tab/>
        <w:t>&lt;xs:simpleType name="CodiceErrore"&gt;</w:t>
      </w:r>
    </w:p>
    <w:p w14:paraId="0ACA6FB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base="xs:NMTOKEN"&gt;</w:t>
      </w:r>
    </w:p>
    <w:p w14:paraId="132B8F8D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>&lt;xs:enumeration value="ERR-000-GENERICO" /&gt;</w:t>
      </w:r>
    </w:p>
    <w:p w14:paraId="092EDB2F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value="ERR-INSERIMENTO-000-RICHIESTA-NON-VALIDA" /&gt;</w:t>
      </w:r>
    </w:p>
    <w:p w14:paraId="659B4E13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value="ERR-INSERIMENTO-001-XML-NON-VALIDO" /&gt;</w:t>
      </w:r>
    </w:p>
    <w:p w14:paraId="120F0AFE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value="ERR-INSERIMENTO-002-MITT-NON-VALIDO" /&gt;</w:t>
      </w:r>
    </w:p>
    <w:p w14:paraId="66256ED0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value="ERR-INSERIMENTO-003-DOC-NON-VALIDO-XSD" /&gt;</w:t>
      </w:r>
    </w:p>
    <w:p w14:paraId="451918C6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value="ERR-INSERIMENTO-004-DOC-NON-VALIDO-SCHEMATRON" /&gt;</w:t>
      </w:r>
    </w:p>
    <w:p w14:paraId="6ED83D64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value="ERR-INSERIMENTO-005-DOC-DUPLICATO" /&gt;</w:t>
      </w:r>
    </w:p>
    <w:p w14:paraId="78B820E2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value="ERR-INSERIMENTO-006-NON-AUTORIZZATO" /&gt;</w:t>
      </w:r>
    </w:p>
    <w:p w14:paraId="4AD26C2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>&lt;/xs:restriction&gt;</w:t>
      </w:r>
    </w:p>
    <w:p w14:paraId="058CA762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7FFE147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</w:p>
    <w:p w14:paraId="51633BF2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&lt;xs:complexType name="DocumentType"&gt;</w:t>
      </w:r>
    </w:p>
    <w:p w14:paraId="66FF875B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&lt;xs:sequence&gt;</w:t>
      </w:r>
    </w:p>
    <w:p w14:paraId="73F8A318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name="Urn" type="TokenNVMax1024Type"</w:t>
      </w:r>
    </w:p>
    <w:p w14:paraId="2495C54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minOccurs="1" maxOccurs="1" /&gt;</w:t>
      </w:r>
    </w:p>
    <w:p w14:paraId="20BE34D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name="DataRicezioneNotier" type="xs:dateTime"</w:t>
      </w:r>
    </w:p>
    <w:p w14:paraId="3BFE2C9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minOccurs="1" maxOccurs="1" /&gt;</w:t>
      </w:r>
    </w:p>
    <w:p w14:paraId="2100984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name="Chiave" type="ChiaveDocumentType"</w:t>
      </w:r>
    </w:p>
    <w:p w14:paraId="2EDFDC2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minOccurs="1" maxOccurs="1" /&gt;</w:t>
      </w:r>
    </w:p>
    <w:p w14:paraId="5D0E7D2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&lt;/xs:sequence&gt;</w:t>
      </w:r>
    </w:p>
    <w:p w14:paraId="0FE3C345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&lt;/xs:complexType&gt;</w:t>
      </w:r>
    </w:p>
    <w:p w14:paraId="2FC6E4D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</w:p>
    <w:p w14:paraId="7C45DD7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&lt;xs:complexType name="ChiaveDocumentType"&gt;</w:t>
      </w:r>
    </w:p>
    <w:p w14:paraId="1F4E753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&lt;xs:sequence&gt;</w:t>
      </w:r>
    </w:p>
    <w:p w14:paraId="1FF30450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name="CodiceFiscaleMittente" type="TokenNVMax20Type"</w:t>
      </w:r>
    </w:p>
    <w:p w14:paraId="48F9424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minOccurs="1" maxOccurs="1" /&gt;</w:t>
      </w:r>
    </w:p>
    <w:p w14:paraId="1D70C07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name="Anno" type="IntMax4DgtType" minOccurs="1"</w:t>
      </w:r>
    </w:p>
    <w:p w14:paraId="099455D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maxOccurs="1" /&gt;</w:t>
      </w:r>
    </w:p>
    <w:p w14:paraId="1AAD22C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name="Numero" type="TokenNVMax50Type"</w:t>
      </w:r>
    </w:p>
    <w:p w14:paraId="7F1CA6D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minOccurs="1" maxOccurs="1" /&gt;</w:t>
      </w:r>
    </w:p>
    <w:p w14:paraId="0939E2A0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&lt;xs:element name="TipoDocumento" type="TipoDocumentoType"</w:t>
      </w:r>
    </w:p>
    <w:p w14:paraId="0CB7B71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minOccurs="1" maxOccurs="1" /&gt;</w:t>
      </w:r>
    </w:p>
    <w:p w14:paraId="7EF8CD1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&lt;/xs:sequence&gt;</w:t>
      </w:r>
    </w:p>
    <w:p w14:paraId="29DFF6D8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&lt;/xs:complexType&gt;</w:t>
      </w:r>
    </w:p>
    <w:p w14:paraId="100D851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</w:p>
    <w:p w14:paraId="71B7041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name="TokenNVMax10Type"&gt;</w:t>
      </w:r>
    </w:p>
    <w:p w14:paraId="1525C10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base="xs:token"&gt;</w:t>
      </w:r>
    </w:p>
    <w:p w14:paraId="646BD49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&lt;xs:minLength value="1" /&gt;</w:t>
      </w:r>
    </w:p>
    <w:p w14:paraId="17C72F3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&lt;xs:maxLength value="10" /&gt;</w:t>
      </w:r>
    </w:p>
    <w:p w14:paraId="4F6A6D8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40F992A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417B5DF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</w:p>
    <w:p w14:paraId="34CFC18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lastRenderedPageBreak/>
        <w:tab/>
        <w:t>&lt;xs:simpleType name="TokenNVMax20Type"&gt;</w:t>
      </w:r>
    </w:p>
    <w:p w14:paraId="213FAC10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base="xs:token"&gt;</w:t>
      </w:r>
    </w:p>
    <w:p w14:paraId="22B8A3C0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&lt;xs:minLength value="1" /&gt;</w:t>
      </w:r>
    </w:p>
    <w:p w14:paraId="206ED09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&lt;xs:maxLength value="20" /&gt;</w:t>
      </w:r>
    </w:p>
    <w:p w14:paraId="56453AD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38F06D2E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7A99545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</w:p>
    <w:p w14:paraId="6744F37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name="TokenNVMax1024Type"&gt;</w:t>
      </w:r>
    </w:p>
    <w:p w14:paraId="5B3C9A5B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base="xs:token"&gt;</w:t>
      </w:r>
    </w:p>
    <w:p w14:paraId="3EFA8082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&lt;xs:minLength value="1" /&gt;</w:t>
      </w:r>
    </w:p>
    <w:p w14:paraId="2B20C0D6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&lt;xs:maxLength value="1024" /&gt;</w:t>
      </w:r>
    </w:p>
    <w:p w14:paraId="2292A1C5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6E54B5B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42CD162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</w:p>
    <w:p w14:paraId="50D8F319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name="TokenNVMax4096Type"&gt;</w:t>
      </w:r>
    </w:p>
    <w:p w14:paraId="2DF2E0B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base="xs:token"&gt;</w:t>
      </w:r>
    </w:p>
    <w:p w14:paraId="59A4D0FB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&lt;xs:minLength value="1" /&gt;</w:t>
      </w:r>
    </w:p>
    <w:p w14:paraId="22F225F8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&lt;xs:maxLength value="4096" /&gt;</w:t>
      </w:r>
    </w:p>
    <w:p w14:paraId="3EA76D7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381E536E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7E737275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</w:p>
    <w:p w14:paraId="2DFAE7FE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name="IntMax4DgtType"&gt;</w:t>
      </w:r>
    </w:p>
    <w:p w14:paraId="0DA2CDEC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base="xs:integer"&gt;</w:t>
      </w:r>
    </w:p>
    <w:p w14:paraId="39C2979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&lt;xs:minInclusive value="0" /&gt;</w:t>
      </w:r>
    </w:p>
    <w:p w14:paraId="793F942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&lt;xs:maxInclusive value="9999" /&gt;</w:t>
      </w:r>
    </w:p>
    <w:p w14:paraId="1722F9B4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33D232F3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21F975D6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name="TipoDocumentoType"&gt;</w:t>
      </w:r>
    </w:p>
    <w:p w14:paraId="7A2A593F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base="xs:NMTOKEN"&gt;</w:t>
      </w:r>
    </w:p>
    <w:p w14:paraId="45AEC32B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>&lt;xs:enumeration value="DOCUMENTO_DI_TRASPORTO" /&gt;</w:t>
      </w:r>
    </w:p>
    <w:p w14:paraId="5C821712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value="ORDINE" /&gt;</w:t>
      </w:r>
    </w:p>
    <w:p w14:paraId="05BBEE33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value="NOTIFICA_MDN" /&gt;</w:t>
      </w:r>
    </w:p>
    <w:p w14:paraId="15ADDA25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value="FATTURA" /&gt;</w:t>
      </w:r>
    </w:p>
    <w:p w14:paraId="49967916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&lt;xs:enumeration value="NOTA_DI_CREDITO" /&gt;</w:t>
      </w:r>
    </w:p>
    <w:p w14:paraId="2CB00AF3" w14:textId="77777777" w:rsidR="00214C8F" w:rsidRPr="003B0DFE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  <w:lang w:val="it-IT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  <w:t>&lt;/xs:restriction&gt;</w:t>
      </w:r>
    </w:p>
    <w:p w14:paraId="78A0CA77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3B0DFE">
        <w:rPr>
          <w:rFonts w:ascii="Arial" w:hAnsi="Arial" w:cs="Arial"/>
          <w:color w:val="auto"/>
          <w:sz w:val="18"/>
          <w:szCs w:val="18"/>
          <w:lang w:val="it-IT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>&lt;/xs:simpleType&gt;</w:t>
      </w:r>
    </w:p>
    <w:p w14:paraId="4B842E4B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&lt;xs:simpleType name="TokenNVMax50Type"&gt;</w:t>
      </w:r>
    </w:p>
    <w:p w14:paraId="28F0BEDA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&lt;xs:restriction base="xs:token"&gt;</w:t>
      </w:r>
    </w:p>
    <w:p w14:paraId="36D66F3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&lt;xs:minLength value="1" /&gt;</w:t>
      </w:r>
    </w:p>
    <w:p w14:paraId="5B7639EB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&lt;xs:maxLength value="50" /&gt;</w:t>
      </w:r>
    </w:p>
    <w:p w14:paraId="6198E681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</w:r>
      <w:r w:rsidRPr="00080742">
        <w:rPr>
          <w:rFonts w:ascii="Arial" w:hAnsi="Arial" w:cs="Arial"/>
          <w:color w:val="auto"/>
          <w:sz w:val="18"/>
          <w:szCs w:val="18"/>
        </w:rPr>
        <w:tab/>
        <w:t>&lt;/xs:restriction&gt;</w:t>
      </w:r>
    </w:p>
    <w:p w14:paraId="41CFBF8D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ab/>
        <w:t>&lt;/xs:simpleType&gt;</w:t>
      </w:r>
    </w:p>
    <w:p w14:paraId="59F45226" w14:textId="77777777" w:rsidR="00214C8F" w:rsidRPr="00080742" w:rsidRDefault="00214C8F" w:rsidP="00214C8F">
      <w:pPr>
        <w:pStyle w:val="NormalWeb1"/>
        <w:spacing w:line="102" w:lineRule="atLeast"/>
        <w:rPr>
          <w:rFonts w:ascii="Arial" w:hAnsi="Arial" w:cs="Arial"/>
          <w:color w:val="auto"/>
          <w:sz w:val="18"/>
          <w:szCs w:val="18"/>
        </w:rPr>
      </w:pPr>
      <w:r w:rsidRPr="00080742">
        <w:rPr>
          <w:rFonts w:ascii="Arial" w:hAnsi="Arial" w:cs="Arial"/>
          <w:color w:val="auto"/>
          <w:sz w:val="18"/>
          <w:szCs w:val="18"/>
        </w:rPr>
        <w:t>&lt;/xs:schema&gt;</w:t>
      </w:r>
    </w:p>
    <w:p w14:paraId="605872D2" w14:textId="04691B82" w:rsidR="00214C8F" w:rsidRPr="00080742" w:rsidRDefault="00214C8F" w:rsidP="00214C8F">
      <w:pPr>
        <w:rPr>
          <w:rFonts w:ascii="Arial" w:hAnsi="Arial" w:cs="Arial"/>
        </w:rPr>
      </w:pPr>
    </w:p>
    <w:p w14:paraId="245DD931" w14:textId="77777777" w:rsidR="00C63EDD" w:rsidRPr="00080742" w:rsidRDefault="00C63EDD" w:rsidP="00C63EDD">
      <w:pPr>
        <w:pStyle w:val="NormalWeb1"/>
        <w:spacing w:before="120" w:after="0"/>
        <w:jc w:val="both"/>
        <w:rPr>
          <w:rFonts w:ascii="Arial" w:hAnsi="Arial" w:cs="Arial"/>
        </w:rPr>
      </w:pPr>
    </w:p>
    <w:p w14:paraId="5ABC4698" w14:textId="2FB23B81" w:rsidR="008B3BBF" w:rsidRPr="00080742" w:rsidRDefault="008B3BBF" w:rsidP="00080742">
      <w:bookmarkStart w:id="70" w:name="_Toc22047809"/>
      <w:bookmarkStart w:id="71" w:name="_Toc10647872"/>
      <w:bookmarkStart w:id="72" w:name="_Toc10647873"/>
      <w:bookmarkStart w:id="73" w:name="_Toc10647874"/>
      <w:bookmarkStart w:id="74" w:name="_Toc27153135"/>
      <w:bookmarkStart w:id="75" w:name="_Toc27153148"/>
      <w:bookmarkStart w:id="76" w:name="__RefHeading___Toc1959_2945488476"/>
      <w:bookmarkStart w:id="77" w:name="_Toc27153151"/>
      <w:bookmarkStart w:id="78" w:name="_Toc27153166"/>
      <w:bookmarkStart w:id="79" w:name="_Toc27153167"/>
      <w:bookmarkStart w:id="80" w:name="_Toc27153168"/>
      <w:bookmarkStart w:id="81" w:name="_Toc27153171"/>
      <w:bookmarkStart w:id="82" w:name="_Toc27153188"/>
      <w:bookmarkStart w:id="83" w:name="_Toc27153189"/>
      <w:bookmarkStart w:id="84" w:name="_Toc27153190"/>
      <w:bookmarkStart w:id="85" w:name="_Toc27153191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sectPr w:rsidR="008B3BBF" w:rsidRPr="00080742" w:rsidSect="007741A7">
      <w:headerReference w:type="default" r:id="rId11"/>
      <w:footerReference w:type="default" r:id="rId1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022A7" w14:textId="77777777" w:rsidR="00ED1992" w:rsidRDefault="00ED1992" w:rsidP="00401B11">
      <w:r>
        <w:separator/>
      </w:r>
    </w:p>
    <w:p w14:paraId="63CE607E" w14:textId="77777777" w:rsidR="00ED1992" w:rsidRDefault="00ED1992"/>
  </w:endnote>
  <w:endnote w:type="continuationSeparator" w:id="0">
    <w:p w14:paraId="0A69ED41" w14:textId="77777777" w:rsidR="00ED1992" w:rsidRDefault="00ED1992" w:rsidP="00401B11">
      <w:r>
        <w:continuationSeparator/>
      </w:r>
    </w:p>
    <w:p w14:paraId="1CBF9AE0" w14:textId="77777777" w:rsidR="00ED1992" w:rsidRDefault="00ED19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01E4C" w14:textId="4515D27F" w:rsidR="006A16EB" w:rsidRPr="00A94FA5" w:rsidRDefault="006A16EB" w:rsidP="00617725">
    <w:pPr>
      <w:pStyle w:val="Footer"/>
      <w:pBdr>
        <w:top w:val="single" w:sz="8" w:space="1" w:color="auto"/>
      </w:pBdr>
      <w:tabs>
        <w:tab w:val="clear" w:pos="9638"/>
      </w:tabs>
      <w:rPr>
        <w:i/>
        <w:iCs/>
      </w:rPr>
    </w:pPr>
    <w:r w:rsidRPr="009A76C7">
      <w:rPr>
        <w:i/>
      </w:rPr>
      <w:t>EeISI –European eInvoicing Standard in Italy</w:t>
    </w:r>
    <w:r w:rsidRPr="00A94FA5"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>
      <w:rPr>
        <w:i/>
      </w:rPr>
      <w:tab/>
    </w:r>
    <w:r w:rsidRPr="564DA146">
      <w:rPr>
        <w:i/>
        <w:iCs/>
        <w:noProof/>
      </w:rPr>
      <w:t xml:space="preserve"> </w:t>
    </w:r>
    <w:r w:rsidRPr="00A94FA5">
      <w:rPr>
        <w:i/>
      </w:rPr>
      <w:fldChar w:fldCharType="begin"/>
    </w:r>
    <w:r w:rsidRPr="00A94FA5">
      <w:rPr>
        <w:i/>
      </w:rPr>
      <w:instrText xml:space="preserve"> PAGE   \* MERGEFORMAT </w:instrText>
    </w:r>
    <w:r w:rsidRPr="00A94FA5">
      <w:rPr>
        <w:i/>
      </w:rPr>
      <w:fldChar w:fldCharType="separate"/>
    </w:r>
    <w:r w:rsidR="003B0DFE" w:rsidRPr="003B0DFE">
      <w:rPr>
        <w:i/>
        <w:iCs/>
        <w:noProof/>
      </w:rPr>
      <w:t>23</w:t>
    </w:r>
    <w:r w:rsidRPr="00A94FA5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A9CE3" w14:textId="77777777" w:rsidR="00ED1992" w:rsidRDefault="00ED1992" w:rsidP="00401B11">
      <w:r>
        <w:separator/>
      </w:r>
    </w:p>
    <w:p w14:paraId="45F166B7" w14:textId="77777777" w:rsidR="00ED1992" w:rsidRDefault="00ED1992"/>
  </w:footnote>
  <w:footnote w:type="continuationSeparator" w:id="0">
    <w:p w14:paraId="2D21400D" w14:textId="77777777" w:rsidR="00ED1992" w:rsidRDefault="00ED1992" w:rsidP="00401B11">
      <w:r>
        <w:continuationSeparator/>
      </w:r>
    </w:p>
    <w:p w14:paraId="6FA30ECF" w14:textId="77777777" w:rsidR="00ED1992" w:rsidRDefault="00ED19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710AEC" w14:textId="449CA123" w:rsidR="003B0DFE" w:rsidRPr="00996849" w:rsidRDefault="006A16EB" w:rsidP="003B0DFE">
    <w:pPr>
      <w:pStyle w:val="Header"/>
      <w:pBdr>
        <w:bottom w:val="single" w:sz="8" w:space="1" w:color="auto"/>
      </w:pBdr>
      <w:jc w:val="right"/>
      <w:rPr>
        <w:i/>
        <w:sz w:val="21"/>
        <w:szCs w:val="21"/>
        <w:lang w:val="en-US"/>
      </w:rPr>
    </w:pPr>
    <w:r w:rsidRPr="009A76C7">
      <w:rPr>
        <w:i/>
        <w:lang w:val="en-US"/>
      </w:rPr>
      <w:t>D3.5 Design of the communication services between SATER and NoTI-ER</w:t>
    </w:r>
    <w:r w:rsidR="003B0DFE">
      <w:rPr>
        <w:i/>
        <w:lang w:val="en-US"/>
      </w:rPr>
      <w:t xml:space="preserve"> </w:t>
    </w:r>
  </w:p>
  <w:p w14:paraId="266CA011" w14:textId="246A8F5D" w:rsidR="006A16EB" w:rsidRPr="00080742" w:rsidRDefault="006A16EB" w:rsidP="00080742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36281F2"/>
    <w:lvl w:ilvl="0">
      <w:start w:val="1"/>
      <w:numFmt w:val="bullet"/>
      <w:pStyle w:val="ListBullet4"/>
      <w:lvlText w:val=""/>
      <w:lvlJc w:val="left"/>
      <w:pPr>
        <w:ind w:left="394" w:hanging="360"/>
      </w:pPr>
      <w:rPr>
        <w:rFonts w:ascii="Symbol" w:hAnsi="Symbol" w:hint="default"/>
      </w:rPr>
    </w:lvl>
  </w:abstractNum>
  <w:abstractNum w:abstractNumId="1" w15:restartNumberingAfterBreak="0">
    <w:nsid w:val="FFFFFF7D"/>
    <w:multiLevelType w:val="singleLevel"/>
    <w:tmpl w:val="93E082BE"/>
    <w:lvl w:ilvl="0">
      <w:start w:val="1"/>
      <w:numFmt w:val="decimal"/>
      <w:pStyle w:val="ListBullet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EEFD1A"/>
    <w:lvl w:ilvl="0">
      <w:start w:val="1"/>
      <w:numFmt w:val="decimal"/>
      <w:pStyle w:val="ListBullet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8EABFC"/>
    <w:lvl w:ilvl="0">
      <w:start w:val="1"/>
      <w:numFmt w:val="decimal"/>
      <w:pStyle w:val="ListBullet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79AC2666"/>
    <w:lvl w:ilvl="0">
      <w:start w:val="1"/>
      <w:numFmt w:val="decimal"/>
      <w:pStyle w:val="ListNumber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E0641914"/>
    <w:lvl w:ilvl="0">
      <w:start w:val="1"/>
      <w:numFmt w:val="bullet"/>
      <w:pStyle w:val="ListBulle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0"/>
      </w:rPr>
    </w:lvl>
  </w:abstractNum>
  <w:abstractNum w:abstractNumId="7" w15:restartNumberingAfterBreak="0">
    <w:nsid w:val="00000007"/>
    <w:multiLevelType w:val="multilevel"/>
    <w:tmpl w:val="00000007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0000000A"/>
    <w:multiLevelType w:val="multilevel"/>
    <w:tmpl w:val="0000000A"/>
    <w:name w:val="WW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0000000B"/>
    <w:multiLevelType w:val="multilevel"/>
    <w:tmpl w:val="0000000B"/>
    <w:name w:val="WWNum11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sz w:val="16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10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sz w:val="16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11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4D50658"/>
    <w:multiLevelType w:val="hybridMultilevel"/>
    <w:tmpl w:val="09902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0E06B3"/>
    <w:multiLevelType w:val="multilevel"/>
    <w:tmpl w:val="3DCAE668"/>
    <w:lvl w:ilvl="0">
      <w:start w:val="1"/>
      <w:numFmt w:val="decimal"/>
      <w:pStyle w:val="CEF-Title1"/>
      <w:lvlText w:val="%1."/>
      <w:lvlJc w:val="left"/>
      <w:pPr>
        <w:ind w:left="502" w:hanging="360"/>
      </w:pPr>
      <w:rPr>
        <w:rFonts w:cs="Times New Roman"/>
        <w:sz w:val="32"/>
        <w:szCs w:val="32"/>
      </w:rPr>
    </w:lvl>
    <w:lvl w:ilvl="1">
      <w:start w:val="1"/>
      <w:numFmt w:val="decimal"/>
      <w:pStyle w:val="CEF-Title2"/>
      <w:lvlText w:val="%1.%2."/>
      <w:lvlJc w:val="left"/>
      <w:pPr>
        <w:ind w:left="1142" w:hanging="432"/>
      </w:pPr>
      <w:rPr>
        <w:rFonts w:cs="Times New Roman"/>
        <w:b w:val="0"/>
        <w:sz w:val="28"/>
        <w:szCs w:val="28"/>
      </w:rPr>
    </w:lvl>
    <w:lvl w:ilvl="2">
      <w:start w:val="1"/>
      <w:numFmt w:val="decimal"/>
      <w:pStyle w:val="CEF-Title3"/>
      <w:lvlText w:val="%1.%2.%3."/>
      <w:lvlJc w:val="left"/>
      <w:pPr>
        <w:ind w:left="2489" w:hanging="504"/>
      </w:pPr>
      <w:rPr>
        <w:rFonts w:cs="Times New Roman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4" w15:restartNumberingAfterBreak="0">
    <w:nsid w:val="05F252BD"/>
    <w:multiLevelType w:val="singleLevel"/>
    <w:tmpl w:val="BA76B1B4"/>
    <w:lvl w:ilvl="0">
      <w:start w:val="1"/>
      <w:numFmt w:val="decimal"/>
      <w:pStyle w:val="Biblioentry"/>
      <w:lvlText w:val="[%1]"/>
      <w:lvlJc w:val="left"/>
      <w:pPr>
        <w:ind w:left="663" w:hanging="663"/>
      </w:pPr>
      <w:rPr>
        <w:rFonts w:cs="Times New Roman" w:hint="default"/>
      </w:rPr>
    </w:lvl>
  </w:abstractNum>
  <w:abstractNum w:abstractNumId="15" w15:restartNumberingAfterBreak="0">
    <w:nsid w:val="08A55008"/>
    <w:multiLevelType w:val="multilevel"/>
    <w:tmpl w:val="3D6487EE"/>
    <w:lvl w:ilvl="0">
      <w:start w:val="1"/>
      <w:numFmt w:val="upperLetter"/>
      <w:pStyle w:val="ANNEX"/>
      <w:suff w:val="nothing"/>
      <w:lvlText w:val="Annex %1"/>
      <w:lvlJc w:val="left"/>
      <w:pPr>
        <w:ind w:left="2268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pStyle w:val="a2"/>
      <w:lvlText w:val="%1.%2"/>
      <w:lvlJc w:val="left"/>
      <w:pPr>
        <w:ind w:left="2175" w:hanging="899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ind w:left="2317" w:hanging="1041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ind w:left="2555" w:hanging="1279"/>
      </w:pPr>
      <w:rPr>
        <w:rFonts w:cs="Times New Roman" w:hint="default"/>
        <w:b/>
        <w:i w:val="0"/>
      </w:rPr>
    </w:lvl>
    <w:lvl w:ilvl="4">
      <w:start w:val="1"/>
      <w:numFmt w:val="decimal"/>
      <w:pStyle w:val="a2"/>
      <w:lvlText w:val="%1.%2.%3.%4.%5"/>
      <w:lvlJc w:val="left"/>
      <w:pPr>
        <w:ind w:left="2816" w:hanging="1540"/>
      </w:pPr>
      <w:rPr>
        <w:rFonts w:cs="Times New Roman" w:hint="default"/>
        <w:b/>
        <w:i w:val="0"/>
      </w:rPr>
    </w:lvl>
    <w:lvl w:ilvl="5">
      <w:start w:val="1"/>
      <w:numFmt w:val="decimal"/>
      <w:pStyle w:val="a3"/>
      <w:lvlText w:val="%1.%2.%3.%4.%5.%6"/>
      <w:lvlJc w:val="left"/>
      <w:pPr>
        <w:ind w:left="3037" w:hanging="1761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3207" w:hanging="1931"/>
      </w:pPr>
      <w:rPr>
        <w:rFonts w:cs="Times New Roman" w:hint="default"/>
      </w:rPr>
    </w:lvl>
    <w:lvl w:ilvl="7">
      <w:start w:val="1"/>
      <w:numFmt w:val="decimal"/>
      <w:lvlRestart w:val="0"/>
      <w:pStyle w:val="ANNEXTabletitle"/>
      <w:suff w:val="space"/>
      <w:lvlText w:val="Table %1.%8 —"/>
      <w:lvlJc w:val="left"/>
      <w:pPr>
        <w:ind w:left="1276"/>
      </w:pPr>
      <w:rPr>
        <w:rFonts w:cs="Times New Roman" w:hint="default"/>
      </w:rPr>
    </w:lvl>
    <w:lvl w:ilvl="8">
      <w:start w:val="1"/>
      <w:numFmt w:val="decimal"/>
      <w:lvlRestart w:val="0"/>
      <w:pStyle w:val="ANNEXFiguretitle"/>
      <w:suff w:val="space"/>
      <w:lvlText w:val="Figure %1.%9 —"/>
      <w:lvlJc w:val="left"/>
      <w:pPr>
        <w:ind w:left="1276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</w:abstractNum>
  <w:abstractNum w:abstractNumId="16" w15:restartNumberingAfterBreak="0">
    <w:nsid w:val="0DFD49CC"/>
    <w:multiLevelType w:val="hybridMultilevel"/>
    <w:tmpl w:val="9F30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8D10B0"/>
    <w:multiLevelType w:val="hybridMultilevel"/>
    <w:tmpl w:val="756E7F50"/>
    <w:lvl w:ilvl="0" w:tplc="170A4E5C">
      <w:numFmt w:val="bullet"/>
      <w:lvlText w:val="•"/>
      <w:lvlJc w:val="left"/>
      <w:pPr>
        <w:ind w:left="1070" w:hanging="71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CB1773"/>
    <w:multiLevelType w:val="multilevel"/>
    <w:tmpl w:val="3E663168"/>
    <w:lvl w:ilvl="0">
      <w:start w:val="1"/>
      <w:numFmt w:val="decimal"/>
      <w:pStyle w:val="TermNum"/>
      <w:suff w:val="nothing"/>
      <w:lvlText w:val="3.%1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lvlText w:val="%1.%2"/>
      <w:lvlJc w:val="left"/>
      <w:pPr>
        <w:ind w:left="899" w:hanging="899"/>
      </w:pPr>
      <w:rPr>
        <w:rFonts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ind w:left="1041" w:hanging="1041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279" w:hanging="1279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540" w:hanging="1540"/>
      </w:pPr>
      <w:rPr>
        <w:rFonts w:cs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761" w:hanging="1761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931" w:hanging="1931"/>
      </w:pPr>
      <w:rPr>
        <w:rFonts w:cs="Times New Roman" w:hint="default"/>
      </w:rPr>
    </w:lvl>
    <w:lvl w:ilvl="7">
      <w:start w:val="1"/>
      <w:numFmt w:val="decimal"/>
      <w:lvlRestart w:val="0"/>
      <w:suff w:val="space"/>
      <w:lvlText w:val="Table %1.%8 —"/>
      <w:lvlJc w:val="left"/>
      <w:rPr>
        <w:rFonts w:cs="Times New Roman" w:hint="default"/>
      </w:rPr>
    </w:lvl>
    <w:lvl w:ilvl="8">
      <w:start w:val="1"/>
      <w:numFmt w:val="decimal"/>
      <w:lvlRestart w:val="0"/>
      <w:suff w:val="space"/>
      <w:lvlText w:val="Figure %1.%9 —"/>
      <w:lvlJc w:val="left"/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</w:abstractNum>
  <w:abstractNum w:abstractNumId="19" w15:restartNumberingAfterBreak="0">
    <w:nsid w:val="2381480E"/>
    <w:multiLevelType w:val="multilevel"/>
    <w:tmpl w:val="84A88F8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vertAlign w:val="baseline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0" w15:restartNumberingAfterBreak="0">
    <w:nsid w:val="295152AC"/>
    <w:multiLevelType w:val="hybridMultilevel"/>
    <w:tmpl w:val="B73AC9AE"/>
    <w:lvl w:ilvl="0" w:tplc="170A4E5C">
      <w:numFmt w:val="bullet"/>
      <w:lvlText w:val="•"/>
      <w:lvlJc w:val="left"/>
      <w:pPr>
        <w:ind w:left="1070" w:hanging="71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317A84"/>
    <w:multiLevelType w:val="hybridMultilevel"/>
    <w:tmpl w:val="E964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D5EAC"/>
    <w:multiLevelType w:val="hybridMultilevel"/>
    <w:tmpl w:val="B2A85E76"/>
    <w:lvl w:ilvl="0" w:tplc="170A4E5C">
      <w:numFmt w:val="bullet"/>
      <w:lvlText w:val="•"/>
      <w:lvlJc w:val="left"/>
      <w:pPr>
        <w:ind w:left="1430" w:hanging="71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48634EC"/>
    <w:multiLevelType w:val="hybridMultilevel"/>
    <w:tmpl w:val="FC38BC84"/>
    <w:lvl w:ilvl="0" w:tplc="170A4E5C">
      <w:numFmt w:val="bullet"/>
      <w:lvlText w:val="•"/>
      <w:lvlJc w:val="left"/>
      <w:pPr>
        <w:ind w:left="1070" w:hanging="71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B37D8"/>
    <w:multiLevelType w:val="multilevel"/>
    <w:tmpl w:val="8402AD96"/>
    <w:lvl w:ilvl="0">
      <w:start w:val="1"/>
      <w:numFmt w:val="upperLetter"/>
      <w:pStyle w:val="ANNEXN"/>
      <w:suff w:val="nothing"/>
      <w:lvlText w:val="Annex N%1"/>
      <w:lvlJc w:val="left"/>
      <w:rPr>
        <w:rFonts w:cs="Times New Roman" w:hint="default"/>
        <w:b/>
        <w:i w:val="0"/>
      </w:rPr>
    </w:lvl>
    <w:lvl w:ilvl="1">
      <w:start w:val="1"/>
      <w:numFmt w:val="decimal"/>
      <w:lvlText w:val="N%1.%2"/>
      <w:lvlJc w:val="left"/>
      <w:pPr>
        <w:ind w:left="641" w:hanging="641"/>
      </w:pPr>
      <w:rPr>
        <w:rFonts w:cs="Times New Roman" w:hint="default"/>
      </w:rPr>
    </w:lvl>
    <w:lvl w:ilvl="2">
      <w:start w:val="1"/>
      <w:numFmt w:val="decimal"/>
      <w:lvlText w:val="N%1.%2.%3"/>
      <w:lvlJc w:val="left"/>
      <w:pPr>
        <w:ind w:left="879" w:hanging="879"/>
      </w:pPr>
      <w:rPr>
        <w:rFonts w:cs="Times New Roman" w:hint="default"/>
      </w:rPr>
    </w:lvl>
    <w:lvl w:ilvl="3">
      <w:start w:val="1"/>
      <w:numFmt w:val="decimal"/>
      <w:pStyle w:val="na4"/>
      <w:lvlText w:val="N%1.%2.%3.%4"/>
      <w:lvlJc w:val="left"/>
      <w:pPr>
        <w:ind w:left="1140" w:hanging="1140"/>
      </w:pPr>
      <w:rPr>
        <w:rFonts w:cs="Times New Roman" w:hint="default"/>
      </w:rPr>
    </w:lvl>
    <w:lvl w:ilvl="4">
      <w:start w:val="1"/>
      <w:numFmt w:val="decimal"/>
      <w:pStyle w:val="na2"/>
      <w:lvlText w:val="N%1.%2.%3.%4.%5"/>
      <w:lvlJc w:val="left"/>
      <w:pPr>
        <w:ind w:left="1304" w:hanging="1304"/>
      </w:pPr>
      <w:rPr>
        <w:rFonts w:cs="Times New Roman" w:hint="default"/>
      </w:rPr>
    </w:lvl>
    <w:lvl w:ilvl="5">
      <w:start w:val="1"/>
      <w:numFmt w:val="decimal"/>
      <w:pStyle w:val="na3"/>
      <w:lvlText w:val="N%1.%2.%3.%4.%5.%6"/>
      <w:lvlJc w:val="left"/>
      <w:pPr>
        <w:ind w:left="1418" w:hanging="1418"/>
      </w:pPr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pPr>
        <w:ind w:left="1531" w:hanging="1531"/>
      </w:pPr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25" w15:restartNumberingAfterBreak="0">
    <w:nsid w:val="387D4433"/>
    <w:multiLevelType w:val="multilevel"/>
    <w:tmpl w:val="6D386E14"/>
    <w:lvl w:ilvl="0">
      <w:start w:val="1"/>
      <w:numFmt w:val="bullet"/>
      <w:pStyle w:val="ListContinue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pStyle w:val="ListContinue2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pStyle w:val="ListContinue3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pStyle w:val="ListContinue4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26" w15:restartNumberingAfterBreak="0">
    <w:nsid w:val="3CA5405E"/>
    <w:multiLevelType w:val="hybridMultilevel"/>
    <w:tmpl w:val="3FDAF950"/>
    <w:lvl w:ilvl="0" w:tplc="170A4E5C">
      <w:numFmt w:val="bullet"/>
      <w:lvlText w:val="•"/>
      <w:lvlJc w:val="left"/>
      <w:pPr>
        <w:ind w:left="1070" w:hanging="71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754F2"/>
    <w:multiLevelType w:val="multilevel"/>
    <w:tmpl w:val="382C462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8" w15:restartNumberingAfterBreak="0">
    <w:nsid w:val="42D474D7"/>
    <w:multiLevelType w:val="hybridMultilevel"/>
    <w:tmpl w:val="C0449670"/>
    <w:lvl w:ilvl="0" w:tplc="DAB27C0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31D6B89"/>
    <w:multiLevelType w:val="hybridMultilevel"/>
    <w:tmpl w:val="BFC20A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71E11D8"/>
    <w:multiLevelType w:val="hybridMultilevel"/>
    <w:tmpl w:val="85CC8088"/>
    <w:lvl w:ilvl="0" w:tplc="4848635E">
      <w:start w:val="1"/>
      <w:numFmt w:val="bullet"/>
      <w:pStyle w:val="ListContinue5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4FA53996"/>
    <w:multiLevelType w:val="multilevel"/>
    <w:tmpl w:val="AFB8D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CAF7445"/>
    <w:multiLevelType w:val="hybridMultilevel"/>
    <w:tmpl w:val="88606CD6"/>
    <w:lvl w:ilvl="0" w:tplc="170A4E5C">
      <w:numFmt w:val="bullet"/>
      <w:lvlText w:val="•"/>
      <w:lvlJc w:val="left"/>
      <w:pPr>
        <w:ind w:left="1070" w:hanging="71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971A6F"/>
    <w:multiLevelType w:val="multilevel"/>
    <w:tmpl w:val="8FF4F9A8"/>
    <w:lvl w:ilvl="0">
      <w:start w:val="1"/>
      <w:numFmt w:val="upperLetter"/>
      <w:pStyle w:val="ANNEXZ"/>
      <w:suff w:val="nothing"/>
      <w:lvlText w:val="Annex Z%1"/>
      <w:lvlJc w:val="left"/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34" w15:restartNumberingAfterBreak="0">
    <w:nsid w:val="5F4225FC"/>
    <w:multiLevelType w:val="hybridMultilevel"/>
    <w:tmpl w:val="BBC2B8B6"/>
    <w:lvl w:ilvl="0" w:tplc="170A4E5C">
      <w:numFmt w:val="bullet"/>
      <w:lvlText w:val="•"/>
      <w:lvlJc w:val="left"/>
      <w:pPr>
        <w:ind w:left="1070" w:hanging="71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2D7031"/>
    <w:multiLevelType w:val="hybridMultilevel"/>
    <w:tmpl w:val="BA0278B2"/>
    <w:lvl w:ilvl="0" w:tplc="7D1E6A90">
      <w:start w:val="3"/>
      <w:numFmt w:val="bullet"/>
      <w:lvlText w:val="•"/>
      <w:lvlJc w:val="left"/>
      <w:pPr>
        <w:ind w:left="1070" w:hanging="71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35288"/>
    <w:multiLevelType w:val="hybridMultilevel"/>
    <w:tmpl w:val="D674D2EE"/>
    <w:lvl w:ilvl="0" w:tplc="170A4E5C">
      <w:numFmt w:val="bullet"/>
      <w:lvlText w:val="•"/>
      <w:lvlJc w:val="left"/>
      <w:pPr>
        <w:ind w:left="1070" w:hanging="71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542222"/>
    <w:multiLevelType w:val="hybridMultilevel"/>
    <w:tmpl w:val="14AA33C4"/>
    <w:lvl w:ilvl="0" w:tplc="7D1E6A90">
      <w:start w:val="3"/>
      <w:numFmt w:val="bullet"/>
      <w:lvlText w:val="•"/>
      <w:lvlJc w:val="left"/>
      <w:pPr>
        <w:ind w:left="1070" w:hanging="71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D7417"/>
    <w:multiLevelType w:val="hybridMultilevel"/>
    <w:tmpl w:val="A5DEACC4"/>
    <w:lvl w:ilvl="0" w:tplc="6DD02E5A">
      <w:start w:val="1"/>
      <w:numFmt w:val="decimal"/>
      <w:pStyle w:val="BiblioEntry0"/>
      <w:lvlText w:val="[%1]"/>
      <w:lvlJc w:val="left"/>
      <w:pPr>
        <w:ind w:left="720" w:hanging="360"/>
      </w:pPr>
      <w:rPr>
        <w:rFonts w:cs="Times New Roman" w:hint="default"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2880A28"/>
    <w:multiLevelType w:val="multilevel"/>
    <w:tmpl w:val="D28CC1E4"/>
    <w:lvl w:ilvl="0">
      <w:start w:val="1"/>
      <w:numFmt w:val="lowerLetter"/>
      <w:pStyle w:val="ListNumber"/>
      <w:lvlText w:val="%1)"/>
      <w:lvlJc w:val="left"/>
      <w:pPr>
        <w:tabs>
          <w:tab w:val="num" w:pos="1160"/>
        </w:tabs>
        <w:ind w:left="1200" w:hanging="400"/>
      </w:pPr>
      <w:rPr>
        <w:rFonts w:cs="Times New Roman"/>
      </w:rPr>
    </w:lvl>
    <w:lvl w:ilvl="1">
      <w:start w:val="1"/>
      <w:numFmt w:val="decimal"/>
      <w:pStyle w:val="ListNumber2"/>
      <w:lvlText w:val="%2)"/>
      <w:lvlJc w:val="left"/>
      <w:pPr>
        <w:tabs>
          <w:tab w:val="num" w:pos="1880"/>
        </w:tabs>
        <w:ind w:left="1600" w:hanging="400"/>
      </w:pPr>
      <w:rPr>
        <w:rFonts w:cs="Times New Roman"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600"/>
        </w:tabs>
        <w:ind w:left="2000" w:hanging="400"/>
      </w:pPr>
      <w:rPr>
        <w:rFonts w:cs="Times New Roman"/>
      </w:rPr>
    </w:lvl>
    <w:lvl w:ilvl="3">
      <w:start w:val="1"/>
      <w:numFmt w:val="upperRoman"/>
      <w:pStyle w:val="ListNumber4"/>
      <w:lvlText w:val="%4)"/>
      <w:lvlJc w:val="left"/>
      <w:pPr>
        <w:tabs>
          <w:tab w:val="num" w:pos="3320"/>
        </w:tabs>
        <w:ind w:left="2400" w:hanging="40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4040"/>
        </w:tabs>
        <w:ind w:left="36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4760"/>
        </w:tabs>
        <w:ind w:left="44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5480"/>
        </w:tabs>
        <w:ind w:left="51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6200"/>
        </w:tabs>
        <w:ind w:left="58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920"/>
        </w:tabs>
        <w:ind w:left="656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5"/>
  </w:num>
  <w:num w:numId="8">
    <w:abstractNumId w:val="33"/>
  </w:num>
  <w:num w:numId="9">
    <w:abstractNumId w:val="14"/>
  </w:num>
  <w:num w:numId="10">
    <w:abstractNumId w:val="39"/>
  </w:num>
  <w:num w:numId="11">
    <w:abstractNumId w:val="25"/>
  </w:num>
  <w:num w:numId="12">
    <w:abstractNumId w:val="24"/>
  </w:num>
  <w:num w:numId="13">
    <w:abstractNumId w:val="38"/>
  </w:num>
  <w:num w:numId="14">
    <w:abstractNumId w:val="30"/>
  </w:num>
  <w:num w:numId="15">
    <w:abstractNumId w:val="18"/>
  </w:num>
  <w:num w:numId="16">
    <w:abstractNumId w:val="19"/>
  </w:num>
  <w:num w:numId="17">
    <w:abstractNumId w:val="13"/>
  </w:num>
  <w:num w:numId="18">
    <w:abstractNumId w:val="28"/>
  </w:num>
  <w:num w:numId="19">
    <w:abstractNumId w:val="12"/>
  </w:num>
  <w:num w:numId="20">
    <w:abstractNumId w:val="37"/>
  </w:num>
  <w:num w:numId="21">
    <w:abstractNumId w:val="35"/>
  </w:num>
  <w:num w:numId="22">
    <w:abstractNumId w:val="27"/>
  </w:num>
  <w:num w:numId="23">
    <w:abstractNumId w:val="16"/>
  </w:num>
  <w:num w:numId="24">
    <w:abstractNumId w:val="17"/>
  </w:num>
  <w:num w:numId="25">
    <w:abstractNumId w:val="13"/>
  </w:num>
  <w:num w:numId="26">
    <w:abstractNumId w:val="13"/>
  </w:num>
  <w:num w:numId="27">
    <w:abstractNumId w:val="22"/>
  </w:num>
  <w:num w:numId="28">
    <w:abstractNumId w:val="36"/>
  </w:num>
  <w:num w:numId="29">
    <w:abstractNumId w:val="20"/>
  </w:num>
  <w:num w:numId="30">
    <w:abstractNumId w:val="23"/>
  </w:num>
  <w:num w:numId="31">
    <w:abstractNumId w:val="34"/>
  </w:num>
  <w:num w:numId="32">
    <w:abstractNumId w:val="26"/>
  </w:num>
  <w:num w:numId="33">
    <w:abstractNumId w:val="32"/>
  </w:num>
  <w:num w:numId="34">
    <w:abstractNumId w:val="31"/>
  </w:num>
  <w:num w:numId="35">
    <w:abstractNumId w:val="9"/>
  </w:num>
  <w:num w:numId="36">
    <w:abstractNumId w:val="6"/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7"/>
  </w:num>
  <w:num w:numId="40">
    <w:abstractNumId w:val="10"/>
  </w:num>
  <w:num w:numId="41">
    <w:abstractNumId w:val="29"/>
  </w:num>
  <w:num w:numId="42">
    <w:abstractNumId w:val="8"/>
  </w:num>
  <w:num w:numId="43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0D"/>
    <w:rsid w:val="00000584"/>
    <w:rsid w:val="0000243E"/>
    <w:rsid w:val="00002F4A"/>
    <w:rsid w:val="0000334A"/>
    <w:rsid w:val="00003949"/>
    <w:rsid w:val="00004512"/>
    <w:rsid w:val="00005413"/>
    <w:rsid w:val="000054A6"/>
    <w:rsid w:val="00010001"/>
    <w:rsid w:val="000107A4"/>
    <w:rsid w:val="0001105A"/>
    <w:rsid w:val="000114CF"/>
    <w:rsid w:val="00011F5F"/>
    <w:rsid w:val="000123E9"/>
    <w:rsid w:val="000136E4"/>
    <w:rsid w:val="00013E36"/>
    <w:rsid w:val="000148F0"/>
    <w:rsid w:val="00015E2C"/>
    <w:rsid w:val="000166E7"/>
    <w:rsid w:val="00017D39"/>
    <w:rsid w:val="00023211"/>
    <w:rsid w:val="00024391"/>
    <w:rsid w:val="00024D98"/>
    <w:rsid w:val="0002565E"/>
    <w:rsid w:val="0002728F"/>
    <w:rsid w:val="00030C15"/>
    <w:rsid w:val="00030D05"/>
    <w:rsid w:val="00031B2B"/>
    <w:rsid w:val="00032413"/>
    <w:rsid w:val="000329D7"/>
    <w:rsid w:val="00032F8C"/>
    <w:rsid w:val="0003362B"/>
    <w:rsid w:val="00041B23"/>
    <w:rsid w:val="000442A2"/>
    <w:rsid w:val="00044C42"/>
    <w:rsid w:val="000453E5"/>
    <w:rsid w:val="00045B5C"/>
    <w:rsid w:val="00045CC3"/>
    <w:rsid w:val="00046A43"/>
    <w:rsid w:val="00046ADF"/>
    <w:rsid w:val="00050393"/>
    <w:rsid w:val="00050524"/>
    <w:rsid w:val="0005231F"/>
    <w:rsid w:val="00052387"/>
    <w:rsid w:val="00053F6C"/>
    <w:rsid w:val="00057355"/>
    <w:rsid w:val="00060166"/>
    <w:rsid w:val="00061A0F"/>
    <w:rsid w:val="00065FA7"/>
    <w:rsid w:val="00066A3B"/>
    <w:rsid w:val="00071CE9"/>
    <w:rsid w:val="00072374"/>
    <w:rsid w:val="00072786"/>
    <w:rsid w:val="00072F60"/>
    <w:rsid w:val="00074DE3"/>
    <w:rsid w:val="000757E3"/>
    <w:rsid w:val="00075FCB"/>
    <w:rsid w:val="0007682B"/>
    <w:rsid w:val="00077FC3"/>
    <w:rsid w:val="00080742"/>
    <w:rsid w:val="00081C15"/>
    <w:rsid w:val="00081D95"/>
    <w:rsid w:val="00081DAB"/>
    <w:rsid w:val="0008370C"/>
    <w:rsid w:val="0008375C"/>
    <w:rsid w:val="00084964"/>
    <w:rsid w:val="00085D0B"/>
    <w:rsid w:val="000861DC"/>
    <w:rsid w:val="000867B4"/>
    <w:rsid w:val="00090625"/>
    <w:rsid w:val="00090689"/>
    <w:rsid w:val="00090F2F"/>
    <w:rsid w:val="00091DDF"/>
    <w:rsid w:val="00093F44"/>
    <w:rsid w:val="000947E8"/>
    <w:rsid w:val="0009517D"/>
    <w:rsid w:val="0009567D"/>
    <w:rsid w:val="00095712"/>
    <w:rsid w:val="00096296"/>
    <w:rsid w:val="00096809"/>
    <w:rsid w:val="000A7D2B"/>
    <w:rsid w:val="000A7D8D"/>
    <w:rsid w:val="000B0218"/>
    <w:rsid w:val="000B0F9F"/>
    <w:rsid w:val="000B22B1"/>
    <w:rsid w:val="000B3CF6"/>
    <w:rsid w:val="000B7631"/>
    <w:rsid w:val="000C0ECA"/>
    <w:rsid w:val="000C2E48"/>
    <w:rsid w:val="000C3CEE"/>
    <w:rsid w:val="000C4415"/>
    <w:rsid w:val="000C52E0"/>
    <w:rsid w:val="000C60A1"/>
    <w:rsid w:val="000C65F2"/>
    <w:rsid w:val="000C744E"/>
    <w:rsid w:val="000D0F10"/>
    <w:rsid w:val="000D1302"/>
    <w:rsid w:val="000D2591"/>
    <w:rsid w:val="000D27FD"/>
    <w:rsid w:val="000D42AB"/>
    <w:rsid w:val="000D55C3"/>
    <w:rsid w:val="000D6B7F"/>
    <w:rsid w:val="000E1B28"/>
    <w:rsid w:val="000E339F"/>
    <w:rsid w:val="000E50EB"/>
    <w:rsid w:val="000E59C2"/>
    <w:rsid w:val="000E632E"/>
    <w:rsid w:val="000E76BE"/>
    <w:rsid w:val="000F0AF6"/>
    <w:rsid w:val="000F1611"/>
    <w:rsid w:val="000F41D3"/>
    <w:rsid w:val="000F48C9"/>
    <w:rsid w:val="000F4964"/>
    <w:rsid w:val="000F5AB1"/>
    <w:rsid w:val="000F5F4B"/>
    <w:rsid w:val="000F77F3"/>
    <w:rsid w:val="000F790B"/>
    <w:rsid w:val="000F7B10"/>
    <w:rsid w:val="00102505"/>
    <w:rsid w:val="00102851"/>
    <w:rsid w:val="00102863"/>
    <w:rsid w:val="0010470C"/>
    <w:rsid w:val="00104A92"/>
    <w:rsid w:val="00104CD0"/>
    <w:rsid w:val="0011088F"/>
    <w:rsid w:val="00110AB6"/>
    <w:rsid w:val="00111130"/>
    <w:rsid w:val="00112A15"/>
    <w:rsid w:val="001145B4"/>
    <w:rsid w:val="00115F20"/>
    <w:rsid w:val="001166B2"/>
    <w:rsid w:val="00116748"/>
    <w:rsid w:val="0012054A"/>
    <w:rsid w:val="001208F3"/>
    <w:rsid w:val="00120912"/>
    <w:rsid w:val="0012119E"/>
    <w:rsid w:val="001218BA"/>
    <w:rsid w:val="00122578"/>
    <w:rsid w:val="00122C82"/>
    <w:rsid w:val="0012369F"/>
    <w:rsid w:val="00124B52"/>
    <w:rsid w:val="00126FD5"/>
    <w:rsid w:val="001305EE"/>
    <w:rsid w:val="00132170"/>
    <w:rsid w:val="001328CC"/>
    <w:rsid w:val="00133E51"/>
    <w:rsid w:val="00134148"/>
    <w:rsid w:val="001352E7"/>
    <w:rsid w:val="0013683D"/>
    <w:rsid w:val="00137082"/>
    <w:rsid w:val="00137C4A"/>
    <w:rsid w:val="00143021"/>
    <w:rsid w:val="00144CC8"/>
    <w:rsid w:val="001458D8"/>
    <w:rsid w:val="00150FD9"/>
    <w:rsid w:val="00152D52"/>
    <w:rsid w:val="00153535"/>
    <w:rsid w:val="0015650F"/>
    <w:rsid w:val="001608B7"/>
    <w:rsid w:val="00160B18"/>
    <w:rsid w:val="00163EF0"/>
    <w:rsid w:val="001654A0"/>
    <w:rsid w:val="001658AD"/>
    <w:rsid w:val="00167568"/>
    <w:rsid w:val="00167801"/>
    <w:rsid w:val="00167936"/>
    <w:rsid w:val="00170DC4"/>
    <w:rsid w:val="00170F3D"/>
    <w:rsid w:val="00173607"/>
    <w:rsid w:val="00173D20"/>
    <w:rsid w:val="0017411E"/>
    <w:rsid w:val="001745D5"/>
    <w:rsid w:val="001752A2"/>
    <w:rsid w:val="0017565A"/>
    <w:rsid w:val="00181A27"/>
    <w:rsid w:val="00181F7E"/>
    <w:rsid w:val="00181FAB"/>
    <w:rsid w:val="001828D6"/>
    <w:rsid w:val="00182B7C"/>
    <w:rsid w:val="00185CCC"/>
    <w:rsid w:val="00185D52"/>
    <w:rsid w:val="00190CE8"/>
    <w:rsid w:val="00191505"/>
    <w:rsid w:val="001921BD"/>
    <w:rsid w:val="001929E4"/>
    <w:rsid w:val="00195BC9"/>
    <w:rsid w:val="001967A2"/>
    <w:rsid w:val="001A0E48"/>
    <w:rsid w:val="001A12B6"/>
    <w:rsid w:val="001A1711"/>
    <w:rsid w:val="001A1DD3"/>
    <w:rsid w:val="001A4B6C"/>
    <w:rsid w:val="001A4BCF"/>
    <w:rsid w:val="001A522A"/>
    <w:rsid w:val="001A598F"/>
    <w:rsid w:val="001A5D8B"/>
    <w:rsid w:val="001A62DA"/>
    <w:rsid w:val="001A6FE7"/>
    <w:rsid w:val="001B062E"/>
    <w:rsid w:val="001B077C"/>
    <w:rsid w:val="001B2B1E"/>
    <w:rsid w:val="001B4B0D"/>
    <w:rsid w:val="001B6FE7"/>
    <w:rsid w:val="001B7808"/>
    <w:rsid w:val="001C0D99"/>
    <w:rsid w:val="001C34AF"/>
    <w:rsid w:val="001C3A90"/>
    <w:rsid w:val="001C3B62"/>
    <w:rsid w:val="001C4863"/>
    <w:rsid w:val="001C5485"/>
    <w:rsid w:val="001C5A2A"/>
    <w:rsid w:val="001C6DAB"/>
    <w:rsid w:val="001C7BDF"/>
    <w:rsid w:val="001D21E3"/>
    <w:rsid w:val="001D33E5"/>
    <w:rsid w:val="001D5600"/>
    <w:rsid w:val="001D674C"/>
    <w:rsid w:val="001D6CC7"/>
    <w:rsid w:val="001E14A2"/>
    <w:rsid w:val="001E16E2"/>
    <w:rsid w:val="001E18A4"/>
    <w:rsid w:val="001E18D9"/>
    <w:rsid w:val="001E2256"/>
    <w:rsid w:val="001E2612"/>
    <w:rsid w:val="001E2787"/>
    <w:rsid w:val="001E36E7"/>
    <w:rsid w:val="001E68AB"/>
    <w:rsid w:val="001E7F5F"/>
    <w:rsid w:val="001F000D"/>
    <w:rsid w:val="001F0DF1"/>
    <w:rsid w:val="001F267C"/>
    <w:rsid w:val="001F68C6"/>
    <w:rsid w:val="001F7D76"/>
    <w:rsid w:val="0020056A"/>
    <w:rsid w:val="00201342"/>
    <w:rsid w:val="002028C8"/>
    <w:rsid w:val="00202DEB"/>
    <w:rsid w:val="002041B3"/>
    <w:rsid w:val="0020445D"/>
    <w:rsid w:val="002056C1"/>
    <w:rsid w:val="00206562"/>
    <w:rsid w:val="00206DFD"/>
    <w:rsid w:val="00210E08"/>
    <w:rsid w:val="00211EA6"/>
    <w:rsid w:val="00212A11"/>
    <w:rsid w:val="00212A85"/>
    <w:rsid w:val="00212BF6"/>
    <w:rsid w:val="00213A57"/>
    <w:rsid w:val="00213C8A"/>
    <w:rsid w:val="00213D63"/>
    <w:rsid w:val="00214C8F"/>
    <w:rsid w:val="00215696"/>
    <w:rsid w:val="00217075"/>
    <w:rsid w:val="002242B3"/>
    <w:rsid w:val="002248F1"/>
    <w:rsid w:val="00224CFA"/>
    <w:rsid w:val="00224E74"/>
    <w:rsid w:val="0022563D"/>
    <w:rsid w:val="00226787"/>
    <w:rsid w:val="00226910"/>
    <w:rsid w:val="00226928"/>
    <w:rsid w:val="0022705A"/>
    <w:rsid w:val="002313D8"/>
    <w:rsid w:val="00233CAF"/>
    <w:rsid w:val="00234232"/>
    <w:rsid w:val="00235A12"/>
    <w:rsid w:val="002409C9"/>
    <w:rsid w:val="00246994"/>
    <w:rsid w:val="002501C2"/>
    <w:rsid w:val="00250F31"/>
    <w:rsid w:val="00250F9B"/>
    <w:rsid w:val="0025458E"/>
    <w:rsid w:val="002551FA"/>
    <w:rsid w:val="002564A2"/>
    <w:rsid w:val="002569B3"/>
    <w:rsid w:val="00257A2C"/>
    <w:rsid w:val="00260186"/>
    <w:rsid w:val="00261A90"/>
    <w:rsid w:val="00263F8E"/>
    <w:rsid w:val="00264B19"/>
    <w:rsid w:val="00264F3E"/>
    <w:rsid w:val="002653A5"/>
    <w:rsid w:val="00265B87"/>
    <w:rsid w:val="00267516"/>
    <w:rsid w:val="002709F6"/>
    <w:rsid w:val="002732CC"/>
    <w:rsid w:val="002738D0"/>
    <w:rsid w:val="002742F3"/>
    <w:rsid w:val="002744C0"/>
    <w:rsid w:val="00274686"/>
    <w:rsid w:val="00274F49"/>
    <w:rsid w:val="00275BB2"/>
    <w:rsid w:val="00277757"/>
    <w:rsid w:val="00277F6E"/>
    <w:rsid w:val="00280689"/>
    <w:rsid w:val="00281DC8"/>
    <w:rsid w:val="0028380F"/>
    <w:rsid w:val="00284374"/>
    <w:rsid w:val="002852E4"/>
    <w:rsid w:val="00285670"/>
    <w:rsid w:val="00286817"/>
    <w:rsid w:val="0029155B"/>
    <w:rsid w:val="002916B3"/>
    <w:rsid w:val="00292147"/>
    <w:rsid w:val="00293700"/>
    <w:rsid w:val="00293905"/>
    <w:rsid w:val="00293EAE"/>
    <w:rsid w:val="0029451B"/>
    <w:rsid w:val="00295D58"/>
    <w:rsid w:val="00296B88"/>
    <w:rsid w:val="0029768E"/>
    <w:rsid w:val="002A0567"/>
    <w:rsid w:val="002A1F19"/>
    <w:rsid w:val="002A1FD5"/>
    <w:rsid w:val="002A39AD"/>
    <w:rsid w:val="002A3BE6"/>
    <w:rsid w:val="002A4BCE"/>
    <w:rsid w:val="002A59A9"/>
    <w:rsid w:val="002A5C41"/>
    <w:rsid w:val="002A76E2"/>
    <w:rsid w:val="002B1EAC"/>
    <w:rsid w:val="002B2B71"/>
    <w:rsid w:val="002B4B8E"/>
    <w:rsid w:val="002B4EA4"/>
    <w:rsid w:val="002B543F"/>
    <w:rsid w:val="002B572F"/>
    <w:rsid w:val="002B69EF"/>
    <w:rsid w:val="002C1BEC"/>
    <w:rsid w:val="002C4727"/>
    <w:rsid w:val="002C73A9"/>
    <w:rsid w:val="002D028A"/>
    <w:rsid w:val="002D1DFF"/>
    <w:rsid w:val="002D3A40"/>
    <w:rsid w:val="002D3C25"/>
    <w:rsid w:val="002D3FE3"/>
    <w:rsid w:val="002D4323"/>
    <w:rsid w:val="002D4329"/>
    <w:rsid w:val="002D4AF1"/>
    <w:rsid w:val="002D4BE7"/>
    <w:rsid w:val="002D5449"/>
    <w:rsid w:val="002D64FF"/>
    <w:rsid w:val="002D6677"/>
    <w:rsid w:val="002D7429"/>
    <w:rsid w:val="002D7869"/>
    <w:rsid w:val="002E01FE"/>
    <w:rsid w:val="002E1FEC"/>
    <w:rsid w:val="002E255E"/>
    <w:rsid w:val="002E6E53"/>
    <w:rsid w:val="002E75DD"/>
    <w:rsid w:val="002F38FA"/>
    <w:rsid w:val="002F454A"/>
    <w:rsid w:val="00301D63"/>
    <w:rsid w:val="00304218"/>
    <w:rsid w:val="003049A6"/>
    <w:rsid w:val="00305184"/>
    <w:rsid w:val="00305B94"/>
    <w:rsid w:val="003114DD"/>
    <w:rsid w:val="003136C0"/>
    <w:rsid w:val="00316448"/>
    <w:rsid w:val="003165F3"/>
    <w:rsid w:val="0031693D"/>
    <w:rsid w:val="003177DB"/>
    <w:rsid w:val="00320304"/>
    <w:rsid w:val="00322089"/>
    <w:rsid w:val="0032245B"/>
    <w:rsid w:val="0032345E"/>
    <w:rsid w:val="0032359F"/>
    <w:rsid w:val="0032526C"/>
    <w:rsid w:val="00325F19"/>
    <w:rsid w:val="003264A9"/>
    <w:rsid w:val="00326696"/>
    <w:rsid w:val="00333F20"/>
    <w:rsid w:val="0033502D"/>
    <w:rsid w:val="003355D8"/>
    <w:rsid w:val="003356E6"/>
    <w:rsid w:val="00336BAD"/>
    <w:rsid w:val="00336C3B"/>
    <w:rsid w:val="003413CA"/>
    <w:rsid w:val="003416B5"/>
    <w:rsid w:val="00343073"/>
    <w:rsid w:val="003437E9"/>
    <w:rsid w:val="00343955"/>
    <w:rsid w:val="00344F62"/>
    <w:rsid w:val="003450FC"/>
    <w:rsid w:val="00345B1D"/>
    <w:rsid w:val="003464B2"/>
    <w:rsid w:val="003500D3"/>
    <w:rsid w:val="003523C2"/>
    <w:rsid w:val="00352C33"/>
    <w:rsid w:val="00354313"/>
    <w:rsid w:val="00354B2E"/>
    <w:rsid w:val="00354E9D"/>
    <w:rsid w:val="00356AD0"/>
    <w:rsid w:val="00357BA5"/>
    <w:rsid w:val="00357EA5"/>
    <w:rsid w:val="003604DC"/>
    <w:rsid w:val="00362A47"/>
    <w:rsid w:val="00362C92"/>
    <w:rsid w:val="00363159"/>
    <w:rsid w:val="0036366A"/>
    <w:rsid w:val="00363D01"/>
    <w:rsid w:val="00365385"/>
    <w:rsid w:val="003664BB"/>
    <w:rsid w:val="003701A2"/>
    <w:rsid w:val="003711BA"/>
    <w:rsid w:val="00371306"/>
    <w:rsid w:val="00371966"/>
    <w:rsid w:val="003720C1"/>
    <w:rsid w:val="00372FE9"/>
    <w:rsid w:val="00373FC7"/>
    <w:rsid w:val="00381A5A"/>
    <w:rsid w:val="00383C4A"/>
    <w:rsid w:val="00384058"/>
    <w:rsid w:val="00385790"/>
    <w:rsid w:val="0038691E"/>
    <w:rsid w:val="003869D7"/>
    <w:rsid w:val="00390481"/>
    <w:rsid w:val="00390E23"/>
    <w:rsid w:val="00392431"/>
    <w:rsid w:val="0039257D"/>
    <w:rsid w:val="003937BA"/>
    <w:rsid w:val="00394350"/>
    <w:rsid w:val="003950C5"/>
    <w:rsid w:val="00396F8B"/>
    <w:rsid w:val="003A4B86"/>
    <w:rsid w:val="003A4F11"/>
    <w:rsid w:val="003A5581"/>
    <w:rsid w:val="003A6559"/>
    <w:rsid w:val="003A7147"/>
    <w:rsid w:val="003A7802"/>
    <w:rsid w:val="003B099D"/>
    <w:rsid w:val="003B0DFE"/>
    <w:rsid w:val="003B3D2C"/>
    <w:rsid w:val="003B43D1"/>
    <w:rsid w:val="003B5AA0"/>
    <w:rsid w:val="003B6651"/>
    <w:rsid w:val="003B7BCB"/>
    <w:rsid w:val="003C009C"/>
    <w:rsid w:val="003C1E01"/>
    <w:rsid w:val="003C46BC"/>
    <w:rsid w:val="003C5EFC"/>
    <w:rsid w:val="003C6690"/>
    <w:rsid w:val="003C6BFF"/>
    <w:rsid w:val="003C7988"/>
    <w:rsid w:val="003D05E1"/>
    <w:rsid w:val="003D0BA6"/>
    <w:rsid w:val="003D1123"/>
    <w:rsid w:val="003D1163"/>
    <w:rsid w:val="003D1405"/>
    <w:rsid w:val="003D381A"/>
    <w:rsid w:val="003D4278"/>
    <w:rsid w:val="003D4F71"/>
    <w:rsid w:val="003D57F6"/>
    <w:rsid w:val="003E035D"/>
    <w:rsid w:val="003E055E"/>
    <w:rsid w:val="003E37D7"/>
    <w:rsid w:val="003E3FD0"/>
    <w:rsid w:val="003E53FF"/>
    <w:rsid w:val="003F156B"/>
    <w:rsid w:val="003F1608"/>
    <w:rsid w:val="003F2732"/>
    <w:rsid w:val="003F35B7"/>
    <w:rsid w:val="003F4127"/>
    <w:rsid w:val="003F4325"/>
    <w:rsid w:val="003F59E4"/>
    <w:rsid w:val="003F5AA8"/>
    <w:rsid w:val="004006EF"/>
    <w:rsid w:val="00400F44"/>
    <w:rsid w:val="004014A1"/>
    <w:rsid w:val="004016BC"/>
    <w:rsid w:val="00401B11"/>
    <w:rsid w:val="00401B3F"/>
    <w:rsid w:val="00401CE5"/>
    <w:rsid w:val="0040298E"/>
    <w:rsid w:val="004032E3"/>
    <w:rsid w:val="00403C5B"/>
    <w:rsid w:val="00403EEE"/>
    <w:rsid w:val="00404342"/>
    <w:rsid w:val="004071D5"/>
    <w:rsid w:val="004120E1"/>
    <w:rsid w:val="004133B1"/>
    <w:rsid w:val="00416227"/>
    <w:rsid w:val="00416A31"/>
    <w:rsid w:val="00417E24"/>
    <w:rsid w:val="00420751"/>
    <w:rsid w:val="00422DE5"/>
    <w:rsid w:val="00423F0D"/>
    <w:rsid w:val="00424C99"/>
    <w:rsid w:val="00427AA0"/>
    <w:rsid w:val="00430286"/>
    <w:rsid w:val="00431078"/>
    <w:rsid w:val="004311D2"/>
    <w:rsid w:val="00431A1A"/>
    <w:rsid w:val="00431F6F"/>
    <w:rsid w:val="00432A9A"/>
    <w:rsid w:val="0043437E"/>
    <w:rsid w:val="00434B67"/>
    <w:rsid w:val="00437A24"/>
    <w:rsid w:val="004408E1"/>
    <w:rsid w:val="00451C57"/>
    <w:rsid w:val="004524C7"/>
    <w:rsid w:val="00452932"/>
    <w:rsid w:val="004536A9"/>
    <w:rsid w:val="00453B1F"/>
    <w:rsid w:val="00453B66"/>
    <w:rsid w:val="00454AD4"/>
    <w:rsid w:val="00454AF2"/>
    <w:rsid w:val="00455822"/>
    <w:rsid w:val="004560D4"/>
    <w:rsid w:val="004571E1"/>
    <w:rsid w:val="00457B7B"/>
    <w:rsid w:val="004600E6"/>
    <w:rsid w:val="00461BA0"/>
    <w:rsid w:val="00464E55"/>
    <w:rsid w:val="0046674D"/>
    <w:rsid w:val="004703DE"/>
    <w:rsid w:val="00470708"/>
    <w:rsid w:val="004737E0"/>
    <w:rsid w:val="00481622"/>
    <w:rsid w:val="00482D6C"/>
    <w:rsid w:val="00484428"/>
    <w:rsid w:val="00486096"/>
    <w:rsid w:val="00486E86"/>
    <w:rsid w:val="0049236B"/>
    <w:rsid w:val="004940BE"/>
    <w:rsid w:val="0049542F"/>
    <w:rsid w:val="00495D4D"/>
    <w:rsid w:val="004962E5"/>
    <w:rsid w:val="004A0D94"/>
    <w:rsid w:val="004A282E"/>
    <w:rsid w:val="004A3EE4"/>
    <w:rsid w:val="004B15AD"/>
    <w:rsid w:val="004B3F53"/>
    <w:rsid w:val="004B47E3"/>
    <w:rsid w:val="004B59B6"/>
    <w:rsid w:val="004B5EE9"/>
    <w:rsid w:val="004B7DC6"/>
    <w:rsid w:val="004C33C0"/>
    <w:rsid w:val="004C363B"/>
    <w:rsid w:val="004C3D9C"/>
    <w:rsid w:val="004C4777"/>
    <w:rsid w:val="004C4B23"/>
    <w:rsid w:val="004C5DF3"/>
    <w:rsid w:val="004C6976"/>
    <w:rsid w:val="004D04BB"/>
    <w:rsid w:val="004D09FF"/>
    <w:rsid w:val="004D54E0"/>
    <w:rsid w:val="004D5FE6"/>
    <w:rsid w:val="004D6EB2"/>
    <w:rsid w:val="004E00CF"/>
    <w:rsid w:val="004E03DE"/>
    <w:rsid w:val="004E0A80"/>
    <w:rsid w:val="004E2147"/>
    <w:rsid w:val="004E29F8"/>
    <w:rsid w:val="004E2B54"/>
    <w:rsid w:val="004E3258"/>
    <w:rsid w:val="004E43FB"/>
    <w:rsid w:val="004E5724"/>
    <w:rsid w:val="004E5987"/>
    <w:rsid w:val="004E7B6F"/>
    <w:rsid w:val="004F0107"/>
    <w:rsid w:val="004F5454"/>
    <w:rsid w:val="004F55CC"/>
    <w:rsid w:val="004F662D"/>
    <w:rsid w:val="004F7610"/>
    <w:rsid w:val="00501981"/>
    <w:rsid w:val="00501D97"/>
    <w:rsid w:val="00503289"/>
    <w:rsid w:val="00503E64"/>
    <w:rsid w:val="00504842"/>
    <w:rsid w:val="00504B71"/>
    <w:rsid w:val="00506D51"/>
    <w:rsid w:val="00510326"/>
    <w:rsid w:val="00510DCD"/>
    <w:rsid w:val="00514F1C"/>
    <w:rsid w:val="00517EBD"/>
    <w:rsid w:val="005222A1"/>
    <w:rsid w:val="00522484"/>
    <w:rsid w:val="00522589"/>
    <w:rsid w:val="00522B6E"/>
    <w:rsid w:val="00522BEF"/>
    <w:rsid w:val="00523312"/>
    <w:rsid w:val="00524FFF"/>
    <w:rsid w:val="00525006"/>
    <w:rsid w:val="0052535C"/>
    <w:rsid w:val="005259CA"/>
    <w:rsid w:val="00526787"/>
    <w:rsid w:val="00526DB2"/>
    <w:rsid w:val="005335D2"/>
    <w:rsid w:val="00534E94"/>
    <w:rsid w:val="005354A1"/>
    <w:rsid w:val="00535C52"/>
    <w:rsid w:val="00537767"/>
    <w:rsid w:val="00537C02"/>
    <w:rsid w:val="00540D80"/>
    <w:rsid w:val="0054143F"/>
    <w:rsid w:val="00543A78"/>
    <w:rsid w:val="00544F3C"/>
    <w:rsid w:val="00546DF8"/>
    <w:rsid w:val="005474F7"/>
    <w:rsid w:val="00547C3A"/>
    <w:rsid w:val="00550A35"/>
    <w:rsid w:val="005518BB"/>
    <w:rsid w:val="00551BE1"/>
    <w:rsid w:val="00552B36"/>
    <w:rsid w:val="005546E5"/>
    <w:rsid w:val="005547CF"/>
    <w:rsid w:val="005551D0"/>
    <w:rsid w:val="005558D7"/>
    <w:rsid w:val="00557BC8"/>
    <w:rsid w:val="00557BD5"/>
    <w:rsid w:val="00560903"/>
    <w:rsid w:val="00560B29"/>
    <w:rsid w:val="00562207"/>
    <w:rsid w:val="00563BA0"/>
    <w:rsid w:val="00563C83"/>
    <w:rsid w:val="00564389"/>
    <w:rsid w:val="00566F01"/>
    <w:rsid w:val="00571081"/>
    <w:rsid w:val="00571F07"/>
    <w:rsid w:val="005721B6"/>
    <w:rsid w:val="00572B2B"/>
    <w:rsid w:val="0057341E"/>
    <w:rsid w:val="00574A0C"/>
    <w:rsid w:val="005801EF"/>
    <w:rsid w:val="005803DC"/>
    <w:rsid w:val="005812C0"/>
    <w:rsid w:val="00583B50"/>
    <w:rsid w:val="00584AB1"/>
    <w:rsid w:val="00584F61"/>
    <w:rsid w:val="00585556"/>
    <w:rsid w:val="0058563E"/>
    <w:rsid w:val="00586617"/>
    <w:rsid w:val="00590263"/>
    <w:rsid w:val="005908BF"/>
    <w:rsid w:val="005920B7"/>
    <w:rsid w:val="00592EDA"/>
    <w:rsid w:val="00593448"/>
    <w:rsid w:val="005959FD"/>
    <w:rsid w:val="00596070"/>
    <w:rsid w:val="005A0F7F"/>
    <w:rsid w:val="005A20C6"/>
    <w:rsid w:val="005A283D"/>
    <w:rsid w:val="005A2954"/>
    <w:rsid w:val="005A295C"/>
    <w:rsid w:val="005A5ABE"/>
    <w:rsid w:val="005A6F4A"/>
    <w:rsid w:val="005A763E"/>
    <w:rsid w:val="005B3DEB"/>
    <w:rsid w:val="005B51BD"/>
    <w:rsid w:val="005C3643"/>
    <w:rsid w:val="005C3CEE"/>
    <w:rsid w:val="005C419B"/>
    <w:rsid w:val="005C51F3"/>
    <w:rsid w:val="005C5D9F"/>
    <w:rsid w:val="005C6717"/>
    <w:rsid w:val="005C7983"/>
    <w:rsid w:val="005C7BFC"/>
    <w:rsid w:val="005D00A7"/>
    <w:rsid w:val="005D1170"/>
    <w:rsid w:val="005D19B0"/>
    <w:rsid w:val="005D21BD"/>
    <w:rsid w:val="005D2DDE"/>
    <w:rsid w:val="005D4B3E"/>
    <w:rsid w:val="005D5653"/>
    <w:rsid w:val="005D64CC"/>
    <w:rsid w:val="005D6560"/>
    <w:rsid w:val="005D771C"/>
    <w:rsid w:val="005D7A24"/>
    <w:rsid w:val="005E1CA9"/>
    <w:rsid w:val="005E21F8"/>
    <w:rsid w:val="005E2768"/>
    <w:rsid w:val="005E34C0"/>
    <w:rsid w:val="005E35A0"/>
    <w:rsid w:val="005E7102"/>
    <w:rsid w:val="005F0E30"/>
    <w:rsid w:val="005F2362"/>
    <w:rsid w:val="005F2891"/>
    <w:rsid w:val="005F30DA"/>
    <w:rsid w:val="005F3362"/>
    <w:rsid w:val="005F39D5"/>
    <w:rsid w:val="005F436A"/>
    <w:rsid w:val="005F581B"/>
    <w:rsid w:val="005F7941"/>
    <w:rsid w:val="00600EAC"/>
    <w:rsid w:val="00601AE9"/>
    <w:rsid w:val="006072A1"/>
    <w:rsid w:val="0060743A"/>
    <w:rsid w:val="00607A37"/>
    <w:rsid w:val="00610915"/>
    <w:rsid w:val="00611D80"/>
    <w:rsid w:val="00612965"/>
    <w:rsid w:val="006135AD"/>
    <w:rsid w:val="00614056"/>
    <w:rsid w:val="00614416"/>
    <w:rsid w:val="00614767"/>
    <w:rsid w:val="006156FB"/>
    <w:rsid w:val="00617183"/>
    <w:rsid w:val="006171AE"/>
    <w:rsid w:val="00617436"/>
    <w:rsid w:val="00617725"/>
    <w:rsid w:val="00621E56"/>
    <w:rsid w:val="0062299C"/>
    <w:rsid w:val="00622EEB"/>
    <w:rsid w:val="00623C43"/>
    <w:rsid w:val="00623D86"/>
    <w:rsid w:val="00623DF9"/>
    <w:rsid w:val="00624243"/>
    <w:rsid w:val="00624DF6"/>
    <w:rsid w:val="00626106"/>
    <w:rsid w:val="0063563E"/>
    <w:rsid w:val="00635E67"/>
    <w:rsid w:val="006361E9"/>
    <w:rsid w:val="00636716"/>
    <w:rsid w:val="0063766A"/>
    <w:rsid w:val="00637B0A"/>
    <w:rsid w:val="00637B26"/>
    <w:rsid w:val="00642BAF"/>
    <w:rsid w:val="006433D3"/>
    <w:rsid w:val="00644482"/>
    <w:rsid w:val="00644F3C"/>
    <w:rsid w:val="006463F4"/>
    <w:rsid w:val="0065103A"/>
    <w:rsid w:val="00652DFC"/>
    <w:rsid w:val="006531EA"/>
    <w:rsid w:val="00653D5D"/>
    <w:rsid w:val="00654F5D"/>
    <w:rsid w:val="00654F92"/>
    <w:rsid w:val="00657E0A"/>
    <w:rsid w:val="0066157C"/>
    <w:rsid w:val="0066167A"/>
    <w:rsid w:val="00662812"/>
    <w:rsid w:val="00662AEF"/>
    <w:rsid w:val="00664686"/>
    <w:rsid w:val="00665140"/>
    <w:rsid w:val="006651C6"/>
    <w:rsid w:val="00667AD5"/>
    <w:rsid w:val="00670E88"/>
    <w:rsid w:val="006727F9"/>
    <w:rsid w:val="00676201"/>
    <w:rsid w:val="00681AC2"/>
    <w:rsid w:val="00682763"/>
    <w:rsid w:val="00682C76"/>
    <w:rsid w:val="00684CF8"/>
    <w:rsid w:val="00691C39"/>
    <w:rsid w:val="0069218C"/>
    <w:rsid w:val="00692DD2"/>
    <w:rsid w:val="006937EC"/>
    <w:rsid w:val="006A109C"/>
    <w:rsid w:val="006A16EB"/>
    <w:rsid w:val="006A3A43"/>
    <w:rsid w:val="006A65B6"/>
    <w:rsid w:val="006B1575"/>
    <w:rsid w:val="006B17D9"/>
    <w:rsid w:val="006B2FE5"/>
    <w:rsid w:val="006B3D01"/>
    <w:rsid w:val="006B3F13"/>
    <w:rsid w:val="006B45AC"/>
    <w:rsid w:val="006B51CC"/>
    <w:rsid w:val="006B5DEF"/>
    <w:rsid w:val="006B6D71"/>
    <w:rsid w:val="006B6D89"/>
    <w:rsid w:val="006B6E48"/>
    <w:rsid w:val="006B6F42"/>
    <w:rsid w:val="006B7204"/>
    <w:rsid w:val="006C141E"/>
    <w:rsid w:val="006C1AE4"/>
    <w:rsid w:val="006C252C"/>
    <w:rsid w:val="006C3BCF"/>
    <w:rsid w:val="006C3D17"/>
    <w:rsid w:val="006C4B80"/>
    <w:rsid w:val="006D07A6"/>
    <w:rsid w:val="006D0883"/>
    <w:rsid w:val="006D3DB9"/>
    <w:rsid w:val="006D513B"/>
    <w:rsid w:val="006E1595"/>
    <w:rsid w:val="006E1760"/>
    <w:rsid w:val="006E18E4"/>
    <w:rsid w:val="006E1B98"/>
    <w:rsid w:val="006E1D93"/>
    <w:rsid w:val="006E309D"/>
    <w:rsid w:val="006E5F83"/>
    <w:rsid w:val="006E792C"/>
    <w:rsid w:val="006F25FA"/>
    <w:rsid w:val="006F38CC"/>
    <w:rsid w:val="006F41C2"/>
    <w:rsid w:val="006F4553"/>
    <w:rsid w:val="006F482F"/>
    <w:rsid w:val="006F4DCA"/>
    <w:rsid w:val="006F56F3"/>
    <w:rsid w:val="006F7815"/>
    <w:rsid w:val="00700C31"/>
    <w:rsid w:val="00702CA2"/>
    <w:rsid w:val="00702E81"/>
    <w:rsid w:val="00702E89"/>
    <w:rsid w:val="0070300C"/>
    <w:rsid w:val="00703C30"/>
    <w:rsid w:val="00703C77"/>
    <w:rsid w:val="00703FDD"/>
    <w:rsid w:val="00705E9B"/>
    <w:rsid w:val="007065D5"/>
    <w:rsid w:val="00706F67"/>
    <w:rsid w:val="0071092B"/>
    <w:rsid w:val="007126A1"/>
    <w:rsid w:val="00713091"/>
    <w:rsid w:val="00713A19"/>
    <w:rsid w:val="00713B08"/>
    <w:rsid w:val="00714AF6"/>
    <w:rsid w:val="00716ADB"/>
    <w:rsid w:val="00717EE2"/>
    <w:rsid w:val="007214DF"/>
    <w:rsid w:val="00723DDB"/>
    <w:rsid w:val="007245C2"/>
    <w:rsid w:val="007270F5"/>
    <w:rsid w:val="00730B24"/>
    <w:rsid w:val="007317B2"/>
    <w:rsid w:val="007320DE"/>
    <w:rsid w:val="00734681"/>
    <w:rsid w:val="007348A3"/>
    <w:rsid w:val="00737EB4"/>
    <w:rsid w:val="007400AB"/>
    <w:rsid w:val="00740413"/>
    <w:rsid w:val="007414D4"/>
    <w:rsid w:val="00741892"/>
    <w:rsid w:val="00742475"/>
    <w:rsid w:val="00745B47"/>
    <w:rsid w:val="0074615E"/>
    <w:rsid w:val="00747610"/>
    <w:rsid w:val="00747C1E"/>
    <w:rsid w:val="00751441"/>
    <w:rsid w:val="0075316A"/>
    <w:rsid w:val="00754414"/>
    <w:rsid w:val="0075463D"/>
    <w:rsid w:val="007548C7"/>
    <w:rsid w:val="00754EC0"/>
    <w:rsid w:val="007562D0"/>
    <w:rsid w:val="0076009F"/>
    <w:rsid w:val="00761D33"/>
    <w:rsid w:val="007648A0"/>
    <w:rsid w:val="00764BBF"/>
    <w:rsid w:val="00765038"/>
    <w:rsid w:val="007656E4"/>
    <w:rsid w:val="007658E1"/>
    <w:rsid w:val="00770C27"/>
    <w:rsid w:val="0077206D"/>
    <w:rsid w:val="0077355E"/>
    <w:rsid w:val="007741A7"/>
    <w:rsid w:val="00775883"/>
    <w:rsid w:val="00780E6A"/>
    <w:rsid w:val="007823BA"/>
    <w:rsid w:val="007829A1"/>
    <w:rsid w:val="007842A2"/>
    <w:rsid w:val="0078580D"/>
    <w:rsid w:val="00790011"/>
    <w:rsid w:val="0079228F"/>
    <w:rsid w:val="007937F7"/>
    <w:rsid w:val="00794CA0"/>
    <w:rsid w:val="0079580C"/>
    <w:rsid w:val="00796F60"/>
    <w:rsid w:val="007A09B5"/>
    <w:rsid w:val="007A0DAA"/>
    <w:rsid w:val="007A2044"/>
    <w:rsid w:val="007A2DB7"/>
    <w:rsid w:val="007A3566"/>
    <w:rsid w:val="007A378D"/>
    <w:rsid w:val="007A3C82"/>
    <w:rsid w:val="007A3D82"/>
    <w:rsid w:val="007A4AC7"/>
    <w:rsid w:val="007A4AF2"/>
    <w:rsid w:val="007A521C"/>
    <w:rsid w:val="007A7838"/>
    <w:rsid w:val="007A7E43"/>
    <w:rsid w:val="007B0619"/>
    <w:rsid w:val="007B18FA"/>
    <w:rsid w:val="007B28D0"/>
    <w:rsid w:val="007B3CA5"/>
    <w:rsid w:val="007B5B66"/>
    <w:rsid w:val="007B6F4E"/>
    <w:rsid w:val="007B7428"/>
    <w:rsid w:val="007C0740"/>
    <w:rsid w:val="007C08CB"/>
    <w:rsid w:val="007C1BF0"/>
    <w:rsid w:val="007C3080"/>
    <w:rsid w:val="007C31BA"/>
    <w:rsid w:val="007C5C84"/>
    <w:rsid w:val="007C6217"/>
    <w:rsid w:val="007C62EC"/>
    <w:rsid w:val="007C74FB"/>
    <w:rsid w:val="007D053D"/>
    <w:rsid w:val="007D070B"/>
    <w:rsid w:val="007D07B8"/>
    <w:rsid w:val="007D0A07"/>
    <w:rsid w:val="007D46F7"/>
    <w:rsid w:val="007D5659"/>
    <w:rsid w:val="007D762F"/>
    <w:rsid w:val="007E0473"/>
    <w:rsid w:val="007E05CD"/>
    <w:rsid w:val="007E09FA"/>
    <w:rsid w:val="007E1439"/>
    <w:rsid w:val="007E335F"/>
    <w:rsid w:val="007E4517"/>
    <w:rsid w:val="007E4EE4"/>
    <w:rsid w:val="007E500B"/>
    <w:rsid w:val="007E5010"/>
    <w:rsid w:val="007E6BCC"/>
    <w:rsid w:val="007E7766"/>
    <w:rsid w:val="007F120D"/>
    <w:rsid w:val="007F36FA"/>
    <w:rsid w:val="007F4597"/>
    <w:rsid w:val="007F50E2"/>
    <w:rsid w:val="0080111C"/>
    <w:rsid w:val="0080148F"/>
    <w:rsid w:val="0080197C"/>
    <w:rsid w:val="00802BD3"/>
    <w:rsid w:val="00803BBF"/>
    <w:rsid w:val="00804295"/>
    <w:rsid w:val="00804590"/>
    <w:rsid w:val="00805EE1"/>
    <w:rsid w:val="00806536"/>
    <w:rsid w:val="008069A3"/>
    <w:rsid w:val="00806DFD"/>
    <w:rsid w:val="0081067F"/>
    <w:rsid w:val="00811652"/>
    <w:rsid w:val="00811AEC"/>
    <w:rsid w:val="00816013"/>
    <w:rsid w:val="00816696"/>
    <w:rsid w:val="008174D8"/>
    <w:rsid w:val="0081789A"/>
    <w:rsid w:val="0082062F"/>
    <w:rsid w:val="00820ECD"/>
    <w:rsid w:val="00822C37"/>
    <w:rsid w:val="00822E14"/>
    <w:rsid w:val="008236AD"/>
    <w:rsid w:val="00823E21"/>
    <w:rsid w:val="008259E2"/>
    <w:rsid w:val="00826143"/>
    <w:rsid w:val="00830031"/>
    <w:rsid w:val="00830395"/>
    <w:rsid w:val="00830681"/>
    <w:rsid w:val="00830924"/>
    <w:rsid w:val="008314A2"/>
    <w:rsid w:val="00831A86"/>
    <w:rsid w:val="00834175"/>
    <w:rsid w:val="00843643"/>
    <w:rsid w:val="00843AAC"/>
    <w:rsid w:val="00845359"/>
    <w:rsid w:val="00847523"/>
    <w:rsid w:val="00847B62"/>
    <w:rsid w:val="00850E0F"/>
    <w:rsid w:val="00852DDE"/>
    <w:rsid w:val="008536C4"/>
    <w:rsid w:val="00854F70"/>
    <w:rsid w:val="008568C1"/>
    <w:rsid w:val="00857A5F"/>
    <w:rsid w:val="00857AD3"/>
    <w:rsid w:val="0086026A"/>
    <w:rsid w:val="0086052C"/>
    <w:rsid w:val="008616D0"/>
    <w:rsid w:val="00861C71"/>
    <w:rsid w:val="00862395"/>
    <w:rsid w:val="00862940"/>
    <w:rsid w:val="00863A12"/>
    <w:rsid w:val="00865E56"/>
    <w:rsid w:val="0087498F"/>
    <w:rsid w:val="0087681C"/>
    <w:rsid w:val="00876C1E"/>
    <w:rsid w:val="0087732C"/>
    <w:rsid w:val="00877334"/>
    <w:rsid w:val="008776C9"/>
    <w:rsid w:val="00882B84"/>
    <w:rsid w:val="00883E2F"/>
    <w:rsid w:val="00884D28"/>
    <w:rsid w:val="00885558"/>
    <w:rsid w:val="00885886"/>
    <w:rsid w:val="0088715A"/>
    <w:rsid w:val="00891672"/>
    <w:rsid w:val="0089205B"/>
    <w:rsid w:val="00893349"/>
    <w:rsid w:val="008938B1"/>
    <w:rsid w:val="00894154"/>
    <w:rsid w:val="00895B81"/>
    <w:rsid w:val="00895CA5"/>
    <w:rsid w:val="0089698A"/>
    <w:rsid w:val="008A10A5"/>
    <w:rsid w:val="008A1238"/>
    <w:rsid w:val="008A1F84"/>
    <w:rsid w:val="008A2763"/>
    <w:rsid w:val="008A4453"/>
    <w:rsid w:val="008A4B69"/>
    <w:rsid w:val="008A51C5"/>
    <w:rsid w:val="008B1D1E"/>
    <w:rsid w:val="008B2BB7"/>
    <w:rsid w:val="008B3BBF"/>
    <w:rsid w:val="008B4EC4"/>
    <w:rsid w:val="008B7704"/>
    <w:rsid w:val="008B7FD0"/>
    <w:rsid w:val="008C1197"/>
    <w:rsid w:val="008C28A5"/>
    <w:rsid w:val="008C5EDD"/>
    <w:rsid w:val="008C6EDA"/>
    <w:rsid w:val="008D1D31"/>
    <w:rsid w:val="008D4760"/>
    <w:rsid w:val="008D5552"/>
    <w:rsid w:val="008D5EB5"/>
    <w:rsid w:val="008D703D"/>
    <w:rsid w:val="008E16D8"/>
    <w:rsid w:val="008E39AF"/>
    <w:rsid w:val="008E540F"/>
    <w:rsid w:val="008E604A"/>
    <w:rsid w:val="008E67CE"/>
    <w:rsid w:val="008E79FD"/>
    <w:rsid w:val="008E7AEB"/>
    <w:rsid w:val="008F2F8C"/>
    <w:rsid w:val="008F31C9"/>
    <w:rsid w:val="008F35A1"/>
    <w:rsid w:val="008F3BA3"/>
    <w:rsid w:val="008F6069"/>
    <w:rsid w:val="008F78EF"/>
    <w:rsid w:val="0090205B"/>
    <w:rsid w:val="00902786"/>
    <w:rsid w:val="00905588"/>
    <w:rsid w:val="0090569A"/>
    <w:rsid w:val="0091189D"/>
    <w:rsid w:val="00913E88"/>
    <w:rsid w:val="0091418E"/>
    <w:rsid w:val="00914481"/>
    <w:rsid w:val="009165B4"/>
    <w:rsid w:val="0091794B"/>
    <w:rsid w:val="00921671"/>
    <w:rsid w:val="0092172E"/>
    <w:rsid w:val="009221B0"/>
    <w:rsid w:val="00926A14"/>
    <w:rsid w:val="00926B0E"/>
    <w:rsid w:val="00932038"/>
    <w:rsid w:val="009366A5"/>
    <w:rsid w:val="00942020"/>
    <w:rsid w:val="009425A3"/>
    <w:rsid w:val="0094296A"/>
    <w:rsid w:val="00942AD8"/>
    <w:rsid w:val="00942DFE"/>
    <w:rsid w:val="00943BDE"/>
    <w:rsid w:val="00945101"/>
    <w:rsid w:val="00946502"/>
    <w:rsid w:val="0094677C"/>
    <w:rsid w:val="009478AE"/>
    <w:rsid w:val="00950768"/>
    <w:rsid w:val="00950A8F"/>
    <w:rsid w:val="00950E2D"/>
    <w:rsid w:val="00951188"/>
    <w:rsid w:val="00952409"/>
    <w:rsid w:val="00952900"/>
    <w:rsid w:val="00952AD9"/>
    <w:rsid w:val="00957A84"/>
    <w:rsid w:val="009612D6"/>
    <w:rsid w:val="0096205F"/>
    <w:rsid w:val="0096233C"/>
    <w:rsid w:val="00964247"/>
    <w:rsid w:val="00965111"/>
    <w:rsid w:val="00965C14"/>
    <w:rsid w:val="00967F69"/>
    <w:rsid w:val="00972CFD"/>
    <w:rsid w:val="009769FB"/>
    <w:rsid w:val="0098055C"/>
    <w:rsid w:val="009823C4"/>
    <w:rsid w:val="00984768"/>
    <w:rsid w:val="00984DC1"/>
    <w:rsid w:val="00985567"/>
    <w:rsid w:val="00985CC5"/>
    <w:rsid w:val="009868E5"/>
    <w:rsid w:val="00986BAC"/>
    <w:rsid w:val="00990030"/>
    <w:rsid w:val="009927D3"/>
    <w:rsid w:val="00992DF4"/>
    <w:rsid w:val="00994E37"/>
    <w:rsid w:val="00996665"/>
    <w:rsid w:val="009A1827"/>
    <w:rsid w:val="009A6BDF"/>
    <w:rsid w:val="009A76C7"/>
    <w:rsid w:val="009B21D1"/>
    <w:rsid w:val="009B2DD7"/>
    <w:rsid w:val="009B38E2"/>
    <w:rsid w:val="009B3B2C"/>
    <w:rsid w:val="009B4CD1"/>
    <w:rsid w:val="009B4E02"/>
    <w:rsid w:val="009B55DD"/>
    <w:rsid w:val="009B68ED"/>
    <w:rsid w:val="009B738F"/>
    <w:rsid w:val="009C127C"/>
    <w:rsid w:val="009C36DF"/>
    <w:rsid w:val="009C567C"/>
    <w:rsid w:val="009C56EC"/>
    <w:rsid w:val="009C752D"/>
    <w:rsid w:val="009D1945"/>
    <w:rsid w:val="009D1E3F"/>
    <w:rsid w:val="009D3067"/>
    <w:rsid w:val="009D4DD6"/>
    <w:rsid w:val="009D7208"/>
    <w:rsid w:val="009E0165"/>
    <w:rsid w:val="009E0A75"/>
    <w:rsid w:val="009E171C"/>
    <w:rsid w:val="009E22BA"/>
    <w:rsid w:val="009E22DA"/>
    <w:rsid w:val="009E24FD"/>
    <w:rsid w:val="009E26C4"/>
    <w:rsid w:val="009E2AFC"/>
    <w:rsid w:val="009E37F5"/>
    <w:rsid w:val="009E566C"/>
    <w:rsid w:val="009F0FA1"/>
    <w:rsid w:val="009F1446"/>
    <w:rsid w:val="009F1546"/>
    <w:rsid w:val="009F16AE"/>
    <w:rsid w:val="009F2385"/>
    <w:rsid w:val="009F3274"/>
    <w:rsid w:val="009F3DCE"/>
    <w:rsid w:val="009F46EA"/>
    <w:rsid w:val="009F6DD6"/>
    <w:rsid w:val="009F7369"/>
    <w:rsid w:val="00A00533"/>
    <w:rsid w:val="00A01937"/>
    <w:rsid w:val="00A02061"/>
    <w:rsid w:val="00A03251"/>
    <w:rsid w:val="00A076CF"/>
    <w:rsid w:val="00A10B4F"/>
    <w:rsid w:val="00A14F96"/>
    <w:rsid w:val="00A15AC8"/>
    <w:rsid w:val="00A248A0"/>
    <w:rsid w:val="00A2654F"/>
    <w:rsid w:val="00A26574"/>
    <w:rsid w:val="00A26DBA"/>
    <w:rsid w:val="00A3013E"/>
    <w:rsid w:val="00A303B2"/>
    <w:rsid w:val="00A3049D"/>
    <w:rsid w:val="00A306B8"/>
    <w:rsid w:val="00A32222"/>
    <w:rsid w:val="00A3481A"/>
    <w:rsid w:val="00A34D69"/>
    <w:rsid w:val="00A36D0F"/>
    <w:rsid w:val="00A414CA"/>
    <w:rsid w:val="00A41636"/>
    <w:rsid w:val="00A4241D"/>
    <w:rsid w:val="00A4385E"/>
    <w:rsid w:val="00A44395"/>
    <w:rsid w:val="00A45473"/>
    <w:rsid w:val="00A45CBE"/>
    <w:rsid w:val="00A45EF8"/>
    <w:rsid w:val="00A4795F"/>
    <w:rsid w:val="00A502A1"/>
    <w:rsid w:val="00A50A65"/>
    <w:rsid w:val="00A524C9"/>
    <w:rsid w:val="00A56528"/>
    <w:rsid w:val="00A5656F"/>
    <w:rsid w:val="00A60386"/>
    <w:rsid w:val="00A603CC"/>
    <w:rsid w:val="00A63788"/>
    <w:rsid w:val="00A63EAA"/>
    <w:rsid w:val="00A64F09"/>
    <w:rsid w:val="00A66D4C"/>
    <w:rsid w:val="00A67DEA"/>
    <w:rsid w:val="00A7152E"/>
    <w:rsid w:val="00A71CF0"/>
    <w:rsid w:val="00A71DB6"/>
    <w:rsid w:val="00A72230"/>
    <w:rsid w:val="00A7223E"/>
    <w:rsid w:val="00A73BD2"/>
    <w:rsid w:val="00A746BC"/>
    <w:rsid w:val="00A7536F"/>
    <w:rsid w:val="00A76CAE"/>
    <w:rsid w:val="00A80136"/>
    <w:rsid w:val="00A80302"/>
    <w:rsid w:val="00A83671"/>
    <w:rsid w:val="00A83E3A"/>
    <w:rsid w:val="00A845A5"/>
    <w:rsid w:val="00A84744"/>
    <w:rsid w:val="00A85CC0"/>
    <w:rsid w:val="00A8616E"/>
    <w:rsid w:val="00A902AB"/>
    <w:rsid w:val="00A90442"/>
    <w:rsid w:val="00A94FA5"/>
    <w:rsid w:val="00A96A72"/>
    <w:rsid w:val="00A96FD3"/>
    <w:rsid w:val="00A975E9"/>
    <w:rsid w:val="00A97885"/>
    <w:rsid w:val="00AA401B"/>
    <w:rsid w:val="00AA4A27"/>
    <w:rsid w:val="00AA694F"/>
    <w:rsid w:val="00AA709D"/>
    <w:rsid w:val="00AB0108"/>
    <w:rsid w:val="00AB14D4"/>
    <w:rsid w:val="00AB42DC"/>
    <w:rsid w:val="00AB7182"/>
    <w:rsid w:val="00AB7B63"/>
    <w:rsid w:val="00AB7D14"/>
    <w:rsid w:val="00AC0141"/>
    <w:rsid w:val="00AC1AB1"/>
    <w:rsid w:val="00AC25F4"/>
    <w:rsid w:val="00AC2D0D"/>
    <w:rsid w:val="00AC4140"/>
    <w:rsid w:val="00AC431C"/>
    <w:rsid w:val="00AC5A61"/>
    <w:rsid w:val="00AC7B37"/>
    <w:rsid w:val="00AD1DA5"/>
    <w:rsid w:val="00AD2CA8"/>
    <w:rsid w:val="00AD4B81"/>
    <w:rsid w:val="00AD63DE"/>
    <w:rsid w:val="00AD6B9D"/>
    <w:rsid w:val="00AE1920"/>
    <w:rsid w:val="00AE33E4"/>
    <w:rsid w:val="00AE513B"/>
    <w:rsid w:val="00AE5236"/>
    <w:rsid w:val="00AE54EA"/>
    <w:rsid w:val="00AE60A9"/>
    <w:rsid w:val="00AE619B"/>
    <w:rsid w:val="00AE6385"/>
    <w:rsid w:val="00AE7372"/>
    <w:rsid w:val="00AF12BF"/>
    <w:rsid w:val="00AF1D38"/>
    <w:rsid w:val="00AF2951"/>
    <w:rsid w:val="00AF3275"/>
    <w:rsid w:val="00AF3EDB"/>
    <w:rsid w:val="00AF7199"/>
    <w:rsid w:val="00AF731F"/>
    <w:rsid w:val="00B0357B"/>
    <w:rsid w:val="00B05727"/>
    <w:rsid w:val="00B05DFD"/>
    <w:rsid w:val="00B07853"/>
    <w:rsid w:val="00B07A11"/>
    <w:rsid w:val="00B122C9"/>
    <w:rsid w:val="00B13C2D"/>
    <w:rsid w:val="00B16132"/>
    <w:rsid w:val="00B206DE"/>
    <w:rsid w:val="00B2166E"/>
    <w:rsid w:val="00B232FC"/>
    <w:rsid w:val="00B23D9A"/>
    <w:rsid w:val="00B24C8E"/>
    <w:rsid w:val="00B2604E"/>
    <w:rsid w:val="00B2627B"/>
    <w:rsid w:val="00B26BA9"/>
    <w:rsid w:val="00B26C55"/>
    <w:rsid w:val="00B27DB9"/>
    <w:rsid w:val="00B305DC"/>
    <w:rsid w:val="00B3095B"/>
    <w:rsid w:val="00B3116E"/>
    <w:rsid w:val="00B311E6"/>
    <w:rsid w:val="00B33A9F"/>
    <w:rsid w:val="00B33C97"/>
    <w:rsid w:val="00B343D6"/>
    <w:rsid w:val="00B34DF1"/>
    <w:rsid w:val="00B370E3"/>
    <w:rsid w:val="00B372EC"/>
    <w:rsid w:val="00B405AE"/>
    <w:rsid w:val="00B418C4"/>
    <w:rsid w:val="00B41DE0"/>
    <w:rsid w:val="00B43DF1"/>
    <w:rsid w:val="00B451C6"/>
    <w:rsid w:val="00B4773D"/>
    <w:rsid w:val="00B52353"/>
    <w:rsid w:val="00B5295D"/>
    <w:rsid w:val="00B52BA2"/>
    <w:rsid w:val="00B52C80"/>
    <w:rsid w:val="00B5484A"/>
    <w:rsid w:val="00B553AD"/>
    <w:rsid w:val="00B55FEC"/>
    <w:rsid w:val="00B567D1"/>
    <w:rsid w:val="00B56CE9"/>
    <w:rsid w:val="00B56F14"/>
    <w:rsid w:val="00B56F4A"/>
    <w:rsid w:val="00B60BB4"/>
    <w:rsid w:val="00B60ECA"/>
    <w:rsid w:val="00B611B8"/>
    <w:rsid w:val="00B61A24"/>
    <w:rsid w:val="00B61F90"/>
    <w:rsid w:val="00B630C7"/>
    <w:rsid w:val="00B630D7"/>
    <w:rsid w:val="00B63457"/>
    <w:rsid w:val="00B6373B"/>
    <w:rsid w:val="00B63E3F"/>
    <w:rsid w:val="00B67AE9"/>
    <w:rsid w:val="00B67EF7"/>
    <w:rsid w:val="00B70A1D"/>
    <w:rsid w:val="00B70ACB"/>
    <w:rsid w:val="00B71778"/>
    <w:rsid w:val="00B7221C"/>
    <w:rsid w:val="00B723B8"/>
    <w:rsid w:val="00B74B08"/>
    <w:rsid w:val="00B75715"/>
    <w:rsid w:val="00B758C1"/>
    <w:rsid w:val="00B76420"/>
    <w:rsid w:val="00B76E4F"/>
    <w:rsid w:val="00B84F33"/>
    <w:rsid w:val="00B859AD"/>
    <w:rsid w:val="00B85AA7"/>
    <w:rsid w:val="00B86760"/>
    <w:rsid w:val="00B87D48"/>
    <w:rsid w:val="00B9086E"/>
    <w:rsid w:val="00B93CBB"/>
    <w:rsid w:val="00B963F1"/>
    <w:rsid w:val="00B96CF0"/>
    <w:rsid w:val="00B972BF"/>
    <w:rsid w:val="00BA6183"/>
    <w:rsid w:val="00BA6B56"/>
    <w:rsid w:val="00BA7B70"/>
    <w:rsid w:val="00BB0601"/>
    <w:rsid w:val="00BB0D20"/>
    <w:rsid w:val="00BB1391"/>
    <w:rsid w:val="00BB38D7"/>
    <w:rsid w:val="00BB439D"/>
    <w:rsid w:val="00BB5992"/>
    <w:rsid w:val="00BB7CC7"/>
    <w:rsid w:val="00BC33C6"/>
    <w:rsid w:val="00BC3D56"/>
    <w:rsid w:val="00BC3FC8"/>
    <w:rsid w:val="00BC4501"/>
    <w:rsid w:val="00BC5A8F"/>
    <w:rsid w:val="00BC70AF"/>
    <w:rsid w:val="00BC70F2"/>
    <w:rsid w:val="00BD05B8"/>
    <w:rsid w:val="00BD12A3"/>
    <w:rsid w:val="00BD52EF"/>
    <w:rsid w:val="00BE428F"/>
    <w:rsid w:val="00BE42BB"/>
    <w:rsid w:val="00BE533D"/>
    <w:rsid w:val="00BE5D4F"/>
    <w:rsid w:val="00BE6C73"/>
    <w:rsid w:val="00BE7A93"/>
    <w:rsid w:val="00BE7A96"/>
    <w:rsid w:val="00BE7EDE"/>
    <w:rsid w:val="00BF0DC4"/>
    <w:rsid w:val="00BF0E07"/>
    <w:rsid w:val="00BF29E0"/>
    <w:rsid w:val="00BF3C49"/>
    <w:rsid w:val="00BF4736"/>
    <w:rsid w:val="00BF5547"/>
    <w:rsid w:val="00BF6E28"/>
    <w:rsid w:val="00BF774D"/>
    <w:rsid w:val="00C01F0D"/>
    <w:rsid w:val="00C01FED"/>
    <w:rsid w:val="00C03793"/>
    <w:rsid w:val="00C0413E"/>
    <w:rsid w:val="00C05638"/>
    <w:rsid w:val="00C05675"/>
    <w:rsid w:val="00C07C75"/>
    <w:rsid w:val="00C108E3"/>
    <w:rsid w:val="00C11EFC"/>
    <w:rsid w:val="00C13C58"/>
    <w:rsid w:val="00C13DDF"/>
    <w:rsid w:val="00C13F00"/>
    <w:rsid w:val="00C147C5"/>
    <w:rsid w:val="00C14C36"/>
    <w:rsid w:val="00C15A4E"/>
    <w:rsid w:val="00C176BA"/>
    <w:rsid w:val="00C17E58"/>
    <w:rsid w:val="00C20535"/>
    <w:rsid w:val="00C224F9"/>
    <w:rsid w:val="00C22AE7"/>
    <w:rsid w:val="00C23A9C"/>
    <w:rsid w:val="00C23B47"/>
    <w:rsid w:val="00C24EC0"/>
    <w:rsid w:val="00C2710E"/>
    <w:rsid w:val="00C325D3"/>
    <w:rsid w:val="00C326E4"/>
    <w:rsid w:val="00C3312D"/>
    <w:rsid w:val="00C344A4"/>
    <w:rsid w:val="00C34671"/>
    <w:rsid w:val="00C34945"/>
    <w:rsid w:val="00C3495D"/>
    <w:rsid w:val="00C35232"/>
    <w:rsid w:val="00C36542"/>
    <w:rsid w:val="00C37DEC"/>
    <w:rsid w:val="00C425BC"/>
    <w:rsid w:val="00C4381B"/>
    <w:rsid w:val="00C456E7"/>
    <w:rsid w:val="00C472D0"/>
    <w:rsid w:val="00C474B5"/>
    <w:rsid w:val="00C5037D"/>
    <w:rsid w:val="00C50F45"/>
    <w:rsid w:val="00C52D21"/>
    <w:rsid w:val="00C535C6"/>
    <w:rsid w:val="00C539A0"/>
    <w:rsid w:val="00C539D0"/>
    <w:rsid w:val="00C53AF6"/>
    <w:rsid w:val="00C5633C"/>
    <w:rsid w:val="00C60EDB"/>
    <w:rsid w:val="00C6145D"/>
    <w:rsid w:val="00C6252A"/>
    <w:rsid w:val="00C62D78"/>
    <w:rsid w:val="00C63517"/>
    <w:rsid w:val="00C63EDD"/>
    <w:rsid w:val="00C6406B"/>
    <w:rsid w:val="00C67513"/>
    <w:rsid w:val="00C707E6"/>
    <w:rsid w:val="00C71D93"/>
    <w:rsid w:val="00C73CDA"/>
    <w:rsid w:val="00C7424E"/>
    <w:rsid w:val="00C744CC"/>
    <w:rsid w:val="00C750B5"/>
    <w:rsid w:val="00C809C9"/>
    <w:rsid w:val="00C8379A"/>
    <w:rsid w:val="00C848BF"/>
    <w:rsid w:val="00C864D0"/>
    <w:rsid w:val="00C91F27"/>
    <w:rsid w:val="00C9262C"/>
    <w:rsid w:val="00C93229"/>
    <w:rsid w:val="00C94096"/>
    <w:rsid w:val="00C94243"/>
    <w:rsid w:val="00C94E75"/>
    <w:rsid w:val="00C953A0"/>
    <w:rsid w:val="00C962F5"/>
    <w:rsid w:val="00CA0966"/>
    <w:rsid w:val="00CA118B"/>
    <w:rsid w:val="00CA1BEB"/>
    <w:rsid w:val="00CA45DC"/>
    <w:rsid w:val="00CA4611"/>
    <w:rsid w:val="00CA5043"/>
    <w:rsid w:val="00CA5413"/>
    <w:rsid w:val="00CA6699"/>
    <w:rsid w:val="00CB209C"/>
    <w:rsid w:val="00CB2C40"/>
    <w:rsid w:val="00CB3AC4"/>
    <w:rsid w:val="00CB5405"/>
    <w:rsid w:val="00CC5096"/>
    <w:rsid w:val="00CD1382"/>
    <w:rsid w:val="00CD27DB"/>
    <w:rsid w:val="00CD2C8C"/>
    <w:rsid w:val="00CD31C3"/>
    <w:rsid w:val="00CD63BE"/>
    <w:rsid w:val="00CD6A8A"/>
    <w:rsid w:val="00CD79D8"/>
    <w:rsid w:val="00CE0A8B"/>
    <w:rsid w:val="00CE1ACF"/>
    <w:rsid w:val="00CE23B3"/>
    <w:rsid w:val="00CE51D7"/>
    <w:rsid w:val="00CF088F"/>
    <w:rsid w:val="00CF0CA9"/>
    <w:rsid w:val="00CF1589"/>
    <w:rsid w:val="00CF2136"/>
    <w:rsid w:val="00CF425E"/>
    <w:rsid w:val="00D01535"/>
    <w:rsid w:val="00D01FF5"/>
    <w:rsid w:val="00D03A6D"/>
    <w:rsid w:val="00D03EB9"/>
    <w:rsid w:val="00D04A5A"/>
    <w:rsid w:val="00D06A06"/>
    <w:rsid w:val="00D06A49"/>
    <w:rsid w:val="00D12F1F"/>
    <w:rsid w:val="00D136AF"/>
    <w:rsid w:val="00D15DFD"/>
    <w:rsid w:val="00D17433"/>
    <w:rsid w:val="00D202B4"/>
    <w:rsid w:val="00D21CF4"/>
    <w:rsid w:val="00D2481A"/>
    <w:rsid w:val="00D25290"/>
    <w:rsid w:val="00D26A72"/>
    <w:rsid w:val="00D26D7F"/>
    <w:rsid w:val="00D300B7"/>
    <w:rsid w:val="00D321F8"/>
    <w:rsid w:val="00D32636"/>
    <w:rsid w:val="00D34603"/>
    <w:rsid w:val="00D34C05"/>
    <w:rsid w:val="00D352F1"/>
    <w:rsid w:val="00D37A33"/>
    <w:rsid w:val="00D4123B"/>
    <w:rsid w:val="00D4382A"/>
    <w:rsid w:val="00D43E95"/>
    <w:rsid w:val="00D45C8D"/>
    <w:rsid w:val="00D522B9"/>
    <w:rsid w:val="00D52389"/>
    <w:rsid w:val="00D53C1E"/>
    <w:rsid w:val="00D54086"/>
    <w:rsid w:val="00D550BA"/>
    <w:rsid w:val="00D55981"/>
    <w:rsid w:val="00D55B4F"/>
    <w:rsid w:val="00D564B0"/>
    <w:rsid w:val="00D56E19"/>
    <w:rsid w:val="00D57B9D"/>
    <w:rsid w:val="00D57FED"/>
    <w:rsid w:val="00D6380F"/>
    <w:rsid w:val="00D64ED2"/>
    <w:rsid w:val="00D665C6"/>
    <w:rsid w:val="00D67408"/>
    <w:rsid w:val="00D67CAC"/>
    <w:rsid w:val="00D71F76"/>
    <w:rsid w:val="00D7213B"/>
    <w:rsid w:val="00D72B15"/>
    <w:rsid w:val="00D742B8"/>
    <w:rsid w:val="00D7535A"/>
    <w:rsid w:val="00D7549F"/>
    <w:rsid w:val="00D76C74"/>
    <w:rsid w:val="00D77898"/>
    <w:rsid w:val="00D81151"/>
    <w:rsid w:val="00D814F8"/>
    <w:rsid w:val="00D836EB"/>
    <w:rsid w:val="00D8513E"/>
    <w:rsid w:val="00D87967"/>
    <w:rsid w:val="00D90BF5"/>
    <w:rsid w:val="00D91E86"/>
    <w:rsid w:val="00D9328D"/>
    <w:rsid w:val="00D94D8A"/>
    <w:rsid w:val="00D96517"/>
    <w:rsid w:val="00D97320"/>
    <w:rsid w:val="00DA0284"/>
    <w:rsid w:val="00DA1CF7"/>
    <w:rsid w:val="00DA382A"/>
    <w:rsid w:val="00DA5E1E"/>
    <w:rsid w:val="00DA70EF"/>
    <w:rsid w:val="00DB14BC"/>
    <w:rsid w:val="00DB1829"/>
    <w:rsid w:val="00DB332B"/>
    <w:rsid w:val="00DB35C0"/>
    <w:rsid w:val="00DB5703"/>
    <w:rsid w:val="00DB58CF"/>
    <w:rsid w:val="00DC0238"/>
    <w:rsid w:val="00DC0D5A"/>
    <w:rsid w:val="00DC2BC9"/>
    <w:rsid w:val="00DC2F00"/>
    <w:rsid w:val="00DC4377"/>
    <w:rsid w:val="00DC4880"/>
    <w:rsid w:val="00DC6DAD"/>
    <w:rsid w:val="00DC721E"/>
    <w:rsid w:val="00DC755D"/>
    <w:rsid w:val="00DD0696"/>
    <w:rsid w:val="00DD07AA"/>
    <w:rsid w:val="00DD182B"/>
    <w:rsid w:val="00DD2635"/>
    <w:rsid w:val="00DD4281"/>
    <w:rsid w:val="00DD4A4C"/>
    <w:rsid w:val="00DD5C02"/>
    <w:rsid w:val="00DD66C4"/>
    <w:rsid w:val="00DD6747"/>
    <w:rsid w:val="00DD6AC9"/>
    <w:rsid w:val="00DE03C6"/>
    <w:rsid w:val="00DE114B"/>
    <w:rsid w:val="00DE39D5"/>
    <w:rsid w:val="00DE4695"/>
    <w:rsid w:val="00DE5139"/>
    <w:rsid w:val="00DE63BE"/>
    <w:rsid w:val="00DF090D"/>
    <w:rsid w:val="00DF0EB2"/>
    <w:rsid w:val="00DF11B4"/>
    <w:rsid w:val="00DF3B1C"/>
    <w:rsid w:val="00DF60C5"/>
    <w:rsid w:val="00DF7662"/>
    <w:rsid w:val="00E016B2"/>
    <w:rsid w:val="00E04498"/>
    <w:rsid w:val="00E0510D"/>
    <w:rsid w:val="00E0694B"/>
    <w:rsid w:val="00E10B10"/>
    <w:rsid w:val="00E11EA3"/>
    <w:rsid w:val="00E14A87"/>
    <w:rsid w:val="00E153A3"/>
    <w:rsid w:val="00E16904"/>
    <w:rsid w:val="00E16E28"/>
    <w:rsid w:val="00E2050A"/>
    <w:rsid w:val="00E20E85"/>
    <w:rsid w:val="00E21549"/>
    <w:rsid w:val="00E231F0"/>
    <w:rsid w:val="00E26301"/>
    <w:rsid w:val="00E3051D"/>
    <w:rsid w:val="00E332AD"/>
    <w:rsid w:val="00E358FA"/>
    <w:rsid w:val="00E35E52"/>
    <w:rsid w:val="00E369A2"/>
    <w:rsid w:val="00E37DB2"/>
    <w:rsid w:val="00E37F42"/>
    <w:rsid w:val="00E4051C"/>
    <w:rsid w:val="00E410E2"/>
    <w:rsid w:val="00E41384"/>
    <w:rsid w:val="00E430C8"/>
    <w:rsid w:val="00E431DC"/>
    <w:rsid w:val="00E4391F"/>
    <w:rsid w:val="00E44E91"/>
    <w:rsid w:val="00E45558"/>
    <w:rsid w:val="00E467FD"/>
    <w:rsid w:val="00E4743A"/>
    <w:rsid w:val="00E47B0E"/>
    <w:rsid w:val="00E50325"/>
    <w:rsid w:val="00E50B1D"/>
    <w:rsid w:val="00E52EF1"/>
    <w:rsid w:val="00E53EF3"/>
    <w:rsid w:val="00E5596A"/>
    <w:rsid w:val="00E56159"/>
    <w:rsid w:val="00E563E2"/>
    <w:rsid w:val="00E61531"/>
    <w:rsid w:val="00E62C9B"/>
    <w:rsid w:val="00E65F83"/>
    <w:rsid w:val="00E70944"/>
    <w:rsid w:val="00E71897"/>
    <w:rsid w:val="00E73987"/>
    <w:rsid w:val="00E75F6A"/>
    <w:rsid w:val="00E81680"/>
    <w:rsid w:val="00E8197E"/>
    <w:rsid w:val="00E81D53"/>
    <w:rsid w:val="00E825B2"/>
    <w:rsid w:val="00E82E42"/>
    <w:rsid w:val="00E853D8"/>
    <w:rsid w:val="00E85ECA"/>
    <w:rsid w:val="00E86CA5"/>
    <w:rsid w:val="00E8722F"/>
    <w:rsid w:val="00E90214"/>
    <w:rsid w:val="00E915C6"/>
    <w:rsid w:val="00E9711E"/>
    <w:rsid w:val="00E974C4"/>
    <w:rsid w:val="00E9782D"/>
    <w:rsid w:val="00EA5043"/>
    <w:rsid w:val="00EA5ED9"/>
    <w:rsid w:val="00EB0A1F"/>
    <w:rsid w:val="00EB0D3C"/>
    <w:rsid w:val="00EB10E1"/>
    <w:rsid w:val="00EB1404"/>
    <w:rsid w:val="00EB26E8"/>
    <w:rsid w:val="00EB54A2"/>
    <w:rsid w:val="00EB6864"/>
    <w:rsid w:val="00EB7D63"/>
    <w:rsid w:val="00EC1931"/>
    <w:rsid w:val="00EC3000"/>
    <w:rsid w:val="00EC591F"/>
    <w:rsid w:val="00ED0261"/>
    <w:rsid w:val="00ED0738"/>
    <w:rsid w:val="00ED0B70"/>
    <w:rsid w:val="00ED165E"/>
    <w:rsid w:val="00ED166C"/>
    <w:rsid w:val="00ED1992"/>
    <w:rsid w:val="00ED3240"/>
    <w:rsid w:val="00ED3BFA"/>
    <w:rsid w:val="00ED3E8C"/>
    <w:rsid w:val="00ED42C5"/>
    <w:rsid w:val="00ED4AD6"/>
    <w:rsid w:val="00ED4FDB"/>
    <w:rsid w:val="00ED53EE"/>
    <w:rsid w:val="00ED62DC"/>
    <w:rsid w:val="00ED6CFA"/>
    <w:rsid w:val="00ED7253"/>
    <w:rsid w:val="00EE083B"/>
    <w:rsid w:val="00EE0B18"/>
    <w:rsid w:val="00EE2A88"/>
    <w:rsid w:val="00EE3509"/>
    <w:rsid w:val="00EE5268"/>
    <w:rsid w:val="00EE6F9B"/>
    <w:rsid w:val="00EE7305"/>
    <w:rsid w:val="00EE777E"/>
    <w:rsid w:val="00EF016B"/>
    <w:rsid w:val="00EF0B65"/>
    <w:rsid w:val="00EF27A7"/>
    <w:rsid w:val="00EF2A0A"/>
    <w:rsid w:val="00EF5102"/>
    <w:rsid w:val="00EF65FC"/>
    <w:rsid w:val="00EF7797"/>
    <w:rsid w:val="00EF7943"/>
    <w:rsid w:val="00EF7AC9"/>
    <w:rsid w:val="00F006E9"/>
    <w:rsid w:val="00F01CCE"/>
    <w:rsid w:val="00F0218B"/>
    <w:rsid w:val="00F046E5"/>
    <w:rsid w:val="00F04710"/>
    <w:rsid w:val="00F04908"/>
    <w:rsid w:val="00F07367"/>
    <w:rsid w:val="00F117DE"/>
    <w:rsid w:val="00F136ED"/>
    <w:rsid w:val="00F13768"/>
    <w:rsid w:val="00F13DCC"/>
    <w:rsid w:val="00F14AEF"/>
    <w:rsid w:val="00F179CE"/>
    <w:rsid w:val="00F20551"/>
    <w:rsid w:val="00F25A76"/>
    <w:rsid w:val="00F25CDA"/>
    <w:rsid w:val="00F26259"/>
    <w:rsid w:val="00F269BE"/>
    <w:rsid w:val="00F2703E"/>
    <w:rsid w:val="00F2791C"/>
    <w:rsid w:val="00F27B45"/>
    <w:rsid w:val="00F31A8F"/>
    <w:rsid w:val="00F33427"/>
    <w:rsid w:val="00F338E2"/>
    <w:rsid w:val="00F33D1B"/>
    <w:rsid w:val="00F341B3"/>
    <w:rsid w:val="00F40248"/>
    <w:rsid w:val="00F40416"/>
    <w:rsid w:val="00F40A83"/>
    <w:rsid w:val="00F40DBF"/>
    <w:rsid w:val="00F416EB"/>
    <w:rsid w:val="00F418B9"/>
    <w:rsid w:val="00F42224"/>
    <w:rsid w:val="00F423D3"/>
    <w:rsid w:val="00F4323E"/>
    <w:rsid w:val="00F453EE"/>
    <w:rsid w:val="00F5197C"/>
    <w:rsid w:val="00F5284D"/>
    <w:rsid w:val="00F52BDC"/>
    <w:rsid w:val="00F53607"/>
    <w:rsid w:val="00F53BF4"/>
    <w:rsid w:val="00F5676C"/>
    <w:rsid w:val="00F63123"/>
    <w:rsid w:val="00F66B26"/>
    <w:rsid w:val="00F67B8F"/>
    <w:rsid w:val="00F703DC"/>
    <w:rsid w:val="00F70A60"/>
    <w:rsid w:val="00F72084"/>
    <w:rsid w:val="00F721D9"/>
    <w:rsid w:val="00F72EC5"/>
    <w:rsid w:val="00F72FAD"/>
    <w:rsid w:val="00F77D67"/>
    <w:rsid w:val="00F8256A"/>
    <w:rsid w:val="00F82C60"/>
    <w:rsid w:val="00F8305A"/>
    <w:rsid w:val="00F8322A"/>
    <w:rsid w:val="00F83537"/>
    <w:rsid w:val="00F83B74"/>
    <w:rsid w:val="00F84485"/>
    <w:rsid w:val="00F8493A"/>
    <w:rsid w:val="00F87686"/>
    <w:rsid w:val="00F90946"/>
    <w:rsid w:val="00F90DF6"/>
    <w:rsid w:val="00F91849"/>
    <w:rsid w:val="00F9359E"/>
    <w:rsid w:val="00F94AE9"/>
    <w:rsid w:val="00F95B68"/>
    <w:rsid w:val="00FA0C07"/>
    <w:rsid w:val="00FA0C46"/>
    <w:rsid w:val="00FA1EB8"/>
    <w:rsid w:val="00FA53F2"/>
    <w:rsid w:val="00FA5A49"/>
    <w:rsid w:val="00FA6173"/>
    <w:rsid w:val="00FA6276"/>
    <w:rsid w:val="00FA6443"/>
    <w:rsid w:val="00FB0417"/>
    <w:rsid w:val="00FB0ED9"/>
    <w:rsid w:val="00FB1C50"/>
    <w:rsid w:val="00FB2496"/>
    <w:rsid w:val="00FB29D7"/>
    <w:rsid w:val="00FB2B41"/>
    <w:rsid w:val="00FB37DD"/>
    <w:rsid w:val="00FB4DBB"/>
    <w:rsid w:val="00FB6959"/>
    <w:rsid w:val="00FB772B"/>
    <w:rsid w:val="00FC094D"/>
    <w:rsid w:val="00FC304C"/>
    <w:rsid w:val="00FC3F99"/>
    <w:rsid w:val="00FC515A"/>
    <w:rsid w:val="00FC51B2"/>
    <w:rsid w:val="00FC6B8D"/>
    <w:rsid w:val="00FC6D66"/>
    <w:rsid w:val="00FC7092"/>
    <w:rsid w:val="00FC7678"/>
    <w:rsid w:val="00FD03F1"/>
    <w:rsid w:val="00FD0DE4"/>
    <w:rsid w:val="00FD1675"/>
    <w:rsid w:val="00FD327E"/>
    <w:rsid w:val="00FD3FE5"/>
    <w:rsid w:val="00FD4508"/>
    <w:rsid w:val="00FD47C8"/>
    <w:rsid w:val="00FD61A9"/>
    <w:rsid w:val="00FD67F6"/>
    <w:rsid w:val="00FD7B7E"/>
    <w:rsid w:val="00FE2C96"/>
    <w:rsid w:val="00FE357E"/>
    <w:rsid w:val="00FE4043"/>
    <w:rsid w:val="00FE5336"/>
    <w:rsid w:val="00FE5A05"/>
    <w:rsid w:val="00FE5C08"/>
    <w:rsid w:val="00FE728C"/>
    <w:rsid w:val="00FE7385"/>
    <w:rsid w:val="00FF005C"/>
    <w:rsid w:val="00FF299B"/>
    <w:rsid w:val="00FF3993"/>
    <w:rsid w:val="00FF4FFC"/>
    <w:rsid w:val="00FF5D69"/>
    <w:rsid w:val="00FF6C94"/>
    <w:rsid w:val="564DA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F3F387"/>
  <w15:docId w15:val="{9E570FDB-E8D0-4B4A-A38A-F8285AF8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uiPriority="99" w:qFormat="1"/>
    <w:lsdException w:name="heading 3" w:locked="1" w:uiPriority="9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iPriority="99" w:unhideWhenUsed="1"/>
    <w:lsdException w:name="index 2" w:locked="1" w:semiHidden="1" w:uiPriority="99" w:unhideWhenUsed="1"/>
    <w:lsdException w:name="index 3" w:locked="1" w:semiHidden="1" w:uiPriority="99" w:unhideWhenUsed="1"/>
    <w:lsdException w:name="index 4" w:locked="1" w:semiHidden="1" w:uiPriority="99" w:unhideWhenUsed="1"/>
    <w:lsdException w:name="index 5" w:locked="1" w:semiHidden="1" w:uiPriority="99" w:unhideWhenUsed="1"/>
    <w:lsdException w:name="index 6" w:locked="1" w:semiHidden="1" w:uiPriority="99" w:unhideWhenUsed="1"/>
    <w:lsdException w:name="index 7" w:locked="1" w:semiHidden="1" w:uiPriority="99" w:unhideWhenUsed="1"/>
    <w:lsdException w:name="index 8" w:locked="1" w:semiHidden="1" w:uiPriority="99" w:unhideWhenUsed="1"/>
    <w:lsdException w:name="index 9" w:locked="1" w:semiHidden="1" w:uiPriority="99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locked="1" w:semiHidden="1" w:uiPriority="99" w:unhideWhenUsed="1"/>
    <w:lsdException w:name="annotation text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locked="1" w:semiHidden="1" w:uiPriority="99" w:unhideWhenUsed="1"/>
    <w:lsdException w:name="caption" w:locked="1" w:semiHidden="1" w:uiPriority="35" w:unhideWhenUsed="1" w:qFormat="1"/>
    <w:lsdException w:name="table of figures" w:locked="1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99" w:unhideWhenUsed="1"/>
    <w:lsdException w:name="annotation reference" w:locked="1" w:semiHidden="1" w:uiPriority="99" w:unhideWhenUsed="1"/>
    <w:lsdException w:name="line number" w:locked="1" w:semiHidden="1" w:uiPriority="99" w:unhideWhenUsed="1"/>
    <w:lsdException w:name="page number" w:locked="1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locked="1" w:semiHidden="1" w:uiPriority="99" w:unhideWhenUsed="1"/>
    <w:lsdException w:name="macro" w:locked="1" w:semiHidden="1" w:uiPriority="99" w:unhideWhenUsed="1"/>
    <w:lsdException w:name="toa heading" w:locked="1" w:semiHidden="1" w:uiPriority="99" w:unhideWhenUsed="1"/>
    <w:lsdException w:name="List" w:semiHidden="1" w:unhideWhenUsed="1"/>
    <w:lsdException w:name="List Bullet" w:semiHidden="1" w:unhideWhenUsed="1"/>
    <w:lsdException w:name="List Number" w:locked="1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iPriority="99" w:unhideWhenUsed="1"/>
    <w:lsdException w:name="List Number 3" w:locked="1" w:semiHidden="1" w:uiPriority="99" w:unhideWhenUsed="1"/>
    <w:lsdException w:name="List Number 4" w:locked="1" w:semiHidden="1" w:uiPriority="99" w:unhideWhenUsed="1"/>
    <w:lsdException w:name="List Number 5" w:locked="1" w:semiHidden="1" w:uiPriority="99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locked="1" w:semiHidden="1" w:uiPriority="99" w:unhideWhenUsed="1"/>
    <w:lsdException w:name="Body Text Indent" w:semiHidden="1" w:unhideWhenUsed="1"/>
    <w:lsdException w:name="List Continue" w:locked="1" w:semiHidden="1" w:uiPriority="99" w:unhideWhenUsed="1"/>
    <w:lsdException w:name="List Continue 2" w:locked="1" w:semiHidden="1" w:uiPriority="99" w:unhideWhenUsed="1"/>
    <w:lsdException w:name="List Continue 3" w:locked="1" w:semiHidden="1" w:uiPriority="99" w:unhideWhenUsed="1"/>
    <w:lsdException w:name="List Continue 4" w:locked="1" w:semiHidden="1" w:uiPriority="99" w:unhideWhenUsed="1"/>
    <w:lsdException w:name="List Continue 5" w:locked="1" w:semiHidden="1" w:uiPriority="99" w:unhideWhenUsed="1"/>
    <w:lsdException w:name="Message Header" w:semiHidden="1" w:unhideWhenUsed="1"/>
    <w:lsdException w:name="Subtitle" w:locked="1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99" w:unhideWhenUsed="1"/>
    <w:lsdException w:name="FollowedHyperlink" w:locked="1" w:semiHidden="1" w:uiPriority="99" w:unhideWhenUsed="1"/>
    <w:lsdException w:name="Strong" w:locked="1" w:uiPriority="22" w:qFormat="1"/>
    <w:lsdException w:name="Emphasis" w:locked="1" w:uiPriority="20" w:qFormat="1"/>
    <w:lsdException w:name="Document Map" w:locked="1" w:semiHidden="1" w:uiPriority="99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99" w:unhideWhenUsed="1"/>
    <w:lsdException w:name="HTML Bottom of Form" w:locked="1" w:semiHidden="1" w:uiPriority="99" w:unhideWhenUsed="1"/>
    <w:lsdException w:name="Normal (Web)" w:locked="1" w:semiHidden="1" w:uiPriority="99" w:unhideWhenUsed="1"/>
    <w:lsdException w:name="HTML Acronym" w:locked="1" w:semiHidden="1" w:uiPriority="99" w:unhideWhenUsed="1"/>
    <w:lsdException w:name="HTML Address" w:semiHidden="1" w:unhideWhenUsed="1"/>
    <w:lsdException w:name="HTML Cite" w:locked="1" w:semiHidden="1" w:uiPriority="99" w:unhideWhenUsed="1"/>
    <w:lsdException w:name="HTML Code" w:locked="1" w:semiHidden="1" w:uiPriority="99" w:unhideWhenUsed="1"/>
    <w:lsdException w:name="HTML Definition" w:locked="1" w:semiHidden="1" w:uiPriority="99" w:unhideWhenUsed="1"/>
    <w:lsdException w:name="HTML Keyboard" w:locked="1" w:semiHidden="1" w:uiPriority="99" w:unhideWhenUsed="1"/>
    <w:lsdException w:name="HTML Preformatted" w:semiHidden="1" w:unhideWhenUsed="1"/>
    <w:lsdException w:name="HTML Sample" w:locked="1" w:semiHidden="1" w:uiPriority="99" w:unhideWhenUsed="1"/>
    <w:lsdException w:name="HTML Typewriter" w:locked="1" w:semiHidden="1" w:uiPriority="99" w:unhideWhenUsed="1"/>
    <w:lsdException w:name="HTML Variable" w:locked="1" w:semiHidden="1" w:uiPriority="99" w:unhideWhenUsed="1"/>
    <w:lsdException w:name="Normal Table" w:locked="1" w:semiHidden="1" w:uiPriority="99" w:unhideWhenUsed="1"/>
    <w:lsdException w:name="annotation subject" w:semiHidden="1" w:unhideWhenUsed="1"/>
    <w:lsdException w:name="No List" w:locked="1" w:semiHidden="1" w:uiPriority="99" w:unhideWhenUsed="1"/>
    <w:lsdException w:name="Outline List 1" w:locked="1" w:semiHidden="1" w:uiPriority="99" w:unhideWhenUsed="1"/>
    <w:lsdException w:name="Outline List 2" w:locked="1" w:semiHidden="1" w:uiPriority="99" w:unhideWhenUsed="1"/>
    <w:lsdException w:name="Outline List 3" w:locked="1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52E0"/>
    <w:rPr>
      <w:rFonts w:ascii="Times" w:hAnsi="Times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50F45"/>
    <w:pPr>
      <w:keepNext/>
      <w:keepLines/>
      <w:numPr>
        <w:numId w:val="16"/>
      </w:numPr>
      <w:pBdr>
        <w:bottom w:val="single" w:sz="12" w:space="1" w:color="auto"/>
      </w:pBdr>
      <w:spacing w:before="240" w:after="120" w:line="259" w:lineRule="auto"/>
      <w:jc w:val="both"/>
      <w:outlineLvl w:val="0"/>
    </w:pPr>
    <w:rPr>
      <w:rFonts w:ascii="Calibri Light" w:eastAsia="MS Gothic" w:hAnsi="Calibri Light"/>
      <w:b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0F45"/>
    <w:pPr>
      <w:keepNext/>
      <w:keepLines/>
      <w:numPr>
        <w:ilvl w:val="1"/>
        <w:numId w:val="16"/>
      </w:numPr>
      <w:spacing w:before="40" w:line="259" w:lineRule="auto"/>
      <w:jc w:val="both"/>
      <w:outlineLvl w:val="1"/>
    </w:pPr>
    <w:rPr>
      <w:rFonts w:ascii="Calibri Light" w:eastAsia="MS Gothic" w:hAnsi="Calibri Light"/>
      <w:b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50F45"/>
    <w:pPr>
      <w:keepNext/>
      <w:keepLines/>
      <w:numPr>
        <w:ilvl w:val="2"/>
        <w:numId w:val="16"/>
      </w:numPr>
      <w:spacing w:before="40" w:line="259" w:lineRule="auto"/>
      <w:jc w:val="both"/>
      <w:outlineLvl w:val="2"/>
    </w:pPr>
    <w:rPr>
      <w:rFonts w:ascii="Calibri Light" w:eastAsia="MS Gothic" w:hAnsi="Calibri Light"/>
      <w:b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C50F45"/>
    <w:pPr>
      <w:keepNext/>
      <w:keepLines/>
      <w:numPr>
        <w:ilvl w:val="3"/>
        <w:numId w:val="16"/>
      </w:numPr>
      <w:spacing w:before="40" w:line="259" w:lineRule="auto"/>
      <w:jc w:val="both"/>
      <w:outlineLvl w:val="3"/>
    </w:pPr>
    <w:rPr>
      <w:rFonts w:ascii="Calibri Light" w:eastAsia="MS Gothic" w:hAnsi="Calibri Light"/>
      <w:b/>
      <w:iCs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C50F45"/>
    <w:pPr>
      <w:keepNext/>
      <w:keepLines/>
      <w:numPr>
        <w:ilvl w:val="4"/>
        <w:numId w:val="16"/>
      </w:numPr>
      <w:spacing w:before="40" w:line="259" w:lineRule="auto"/>
      <w:jc w:val="both"/>
      <w:outlineLvl w:val="4"/>
    </w:pPr>
    <w:rPr>
      <w:rFonts w:ascii="Calibri Light" w:eastAsia="MS Gothic" w:hAnsi="Calibri Light"/>
      <w:color w:val="2E74B5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C50F45"/>
    <w:pPr>
      <w:keepNext/>
      <w:keepLines/>
      <w:numPr>
        <w:ilvl w:val="5"/>
        <w:numId w:val="16"/>
      </w:numPr>
      <w:spacing w:before="40" w:line="259" w:lineRule="auto"/>
      <w:jc w:val="both"/>
      <w:outlineLvl w:val="5"/>
    </w:pPr>
    <w:rPr>
      <w:rFonts w:ascii="Calibri Light" w:eastAsia="MS Gothic" w:hAnsi="Calibri Light"/>
      <w:color w:val="1F4D78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C50F45"/>
    <w:pPr>
      <w:keepNext/>
      <w:keepLines/>
      <w:numPr>
        <w:ilvl w:val="6"/>
        <w:numId w:val="16"/>
      </w:numPr>
      <w:spacing w:before="40" w:line="259" w:lineRule="auto"/>
      <w:jc w:val="both"/>
      <w:outlineLvl w:val="6"/>
    </w:pPr>
    <w:rPr>
      <w:rFonts w:ascii="Calibri Light" w:eastAsia="MS Gothic" w:hAnsi="Calibri Light"/>
      <w:i/>
      <w:iCs/>
      <w:color w:val="1F4D78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C50F45"/>
    <w:pPr>
      <w:keepNext/>
      <w:keepLines/>
      <w:numPr>
        <w:ilvl w:val="7"/>
        <w:numId w:val="16"/>
      </w:numPr>
      <w:spacing w:before="40" w:line="259" w:lineRule="auto"/>
      <w:jc w:val="both"/>
      <w:outlineLvl w:val="7"/>
    </w:pPr>
    <w:rPr>
      <w:rFonts w:ascii="Calibri Light" w:eastAsia="MS Gothic" w:hAnsi="Calibri Light"/>
      <w:color w:val="272727"/>
      <w:sz w:val="21"/>
      <w:szCs w:val="21"/>
      <w:lang w:eastAsia="en-US"/>
    </w:rPr>
  </w:style>
  <w:style w:type="paragraph" w:styleId="Heading9">
    <w:name w:val="heading 9"/>
    <w:aliases w:val="Appendix2,Appendix21,Appendix22,Appendix23,Appendix24,Appendix25,Appendix26,Appendix27,Appendix28,Appendix29,Appendix211"/>
    <w:basedOn w:val="Normal"/>
    <w:next w:val="Normal"/>
    <w:link w:val="Heading9Char"/>
    <w:qFormat/>
    <w:rsid w:val="00C50F45"/>
    <w:pPr>
      <w:keepNext/>
      <w:keepLines/>
      <w:numPr>
        <w:ilvl w:val="8"/>
        <w:numId w:val="16"/>
      </w:numPr>
      <w:spacing w:before="40" w:line="259" w:lineRule="auto"/>
      <w:jc w:val="both"/>
      <w:outlineLvl w:val="8"/>
    </w:pPr>
    <w:rPr>
      <w:rFonts w:ascii="Calibri Light" w:eastAsia="MS Gothic" w:hAnsi="Calibri Light"/>
      <w:i/>
      <w:iCs/>
      <w:color w:val="272727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50F45"/>
    <w:rPr>
      <w:rFonts w:ascii="Calibri Light" w:eastAsia="MS Gothic" w:hAnsi="Calibri Light"/>
      <w:b/>
      <w:sz w:val="32"/>
      <w:szCs w:val="32"/>
      <w:lang w:val="en-GB" w:eastAsia="en-US"/>
    </w:rPr>
  </w:style>
  <w:style w:type="character" w:customStyle="1" w:styleId="Heading2Char">
    <w:name w:val="Heading 2 Char"/>
    <w:link w:val="Heading2"/>
    <w:uiPriority w:val="99"/>
    <w:locked/>
    <w:rsid w:val="00C50F45"/>
    <w:rPr>
      <w:rFonts w:ascii="Calibri Light" w:eastAsia="MS Gothic" w:hAnsi="Calibri Light"/>
      <w:b/>
      <w:sz w:val="26"/>
      <w:szCs w:val="26"/>
      <w:lang w:val="en-GB" w:eastAsia="en-US"/>
    </w:rPr>
  </w:style>
  <w:style w:type="character" w:customStyle="1" w:styleId="Heading3Char">
    <w:name w:val="Heading 3 Char"/>
    <w:link w:val="Heading3"/>
    <w:uiPriority w:val="99"/>
    <w:locked/>
    <w:rsid w:val="00C50F45"/>
    <w:rPr>
      <w:rFonts w:ascii="Calibri Light" w:eastAsia="MS Gothic" w:hAnsi="Calibri Light"/>
      <w:b/>
      <w:sz w:val="24"/>
      <w:szCs w:val="24"/>
      <w:lang w:val="en-GB" w:eastAsia="en-US"/>
    </w:rPr>
  </w:style>
  <w:style w:type="character" w:customStyle="1" w:styleId="Heading4Char">
    <w:name w:val="Heading 4 Char"/>
    <w:link w:val="Heading4"/>
    <w:uiPriority w:val="99"/>
    <w:locked/>
    <w:rsid w:val="00C50F45"/>
    <w:rPr>
      <w:rFonts w:ascii="Calibri Light" w:eastAsia="MS Gothic" w:hAnsi="Calibri Light"/>
      <w:b/>
      <w:iCs/>
      <w:sz w:val="22"/>
      <w:szCs w:val="22"/>
      <w:lang w:val="en-GB" w:eastAsia="en-US"/>
    </w:rPr>
  </w:style>
  <w:style w:type="character" w:customStyle="1" w:styleId="Heading5Char">
    <w:name w:val="Heading 5 Char"/>
    <w:link w:val="Heading5"/>
    <w:uiPriority w:val="99"/>
    <w:locked/>
    <w:rsid w:val="00C50F45"/>
    <w:rPr>
      <w:rFonts w:ascii="Calibri Light" w:eastAsia="MS Gothic" w:hAnsi="Calibri Light"/>
      <w:color w:val="2E74B5"/>
      <w:sz w:val="22"/>
      <w:szCs w:val="22"/>
      <w:lang w:val="en-GB" w:eastAsia="en-US"/>
    </w:rPr>
  </w:style>
  <w:style w:type="character" w:customStyle="1" w:styleId="Heading6Char">
    <w:name w:val="Heading 6 Char"/>
    <w:link w:val="Heading6"/>
    <w:uiPriority w:val="99"/>
    <w:locked/>
    <w:rsid w:val="00C50F45"/>
    <w:rPr>
      <w:rFonts w:ascii="Calibri Light" w:eastAsia="MS Gothic" w:hAnsi="Calibri Light"/>
      <w:color w:val="1F4D78"/>
      <w:sz w:val="22"/>
      <w:szCs w:val="22"/>
      <w:lang w:val="en-GB" w:eastAsia="en-US"/>
    </w:rPr>
  </w:style>
  <w:style w:type="character" w:customStyle="1" w:styleId="Heading7Char">
    <w:name w:val="Heading 7 Char"/>
    <w:link w:val="Heading7"/>
    <w:uiPriority w:val="99"/>
    <w:locked/>
    <w:rsid w:val="00C50F45"/>
    <w:rPr>
      <w:rFonts w:ascii="Calibri Light" w:eastAsia="MS Gothic" w:hAnsi="Calibri Light"/>
      <w:i/>
      <w:iCs/>
      <w:color w:val="1F4D78"/>
      <w:sz w:val="22"/>
      <w:szCs w:val="22"/>
      <w:lang w:val="en-GB" w:eastAsia="en-US"/>
    </w:rPr>
  </w:style>
  <w:style w:type="character" w:customStyle="1" w:styleId="Heading8Char">
    <w:name w:val="Heading 8 Char"/>
    <w:link w:val="Heading8"/>
    <w:uiPriority w:val="99"/>
    <w:locked/>
    <w:rsid w:val="00C50F45"/>
    <w:rPr>
      <w:rFonts w:ascii="Calibri Light" w:eastAsia="MS Gothic" w:hAnsi="Calibri Light"/>
      <w:color w:val="272727"/>
      <w:sz w:val="21"/>
      <w:szCs w:val="21"/>
      <w:lang w:val="en-GB" w:eastAsia="en-US"/>
    </w:rPr>
  </w:style>
  <w:style w:type="character" w:customStyle="1" w:styleId="Heading9Char">
    <w:name w:val="Heading 9 Char"/>
    <w:aliases w:val="Appendix2 Char,Appendix21 Char,Appendix22 Char,Appendix23 Char,Appendix24 Char,Appendix25 Char,Appendix26 Char,Appendix27 Char,Appendix28 Char,Appendix29 Char,Appendix211 Char"/>
    <w:link w:val="Heading9"/>
    <w:uiPriority w:val="99"/>
    <w:locked/>
    <w:rsid w:val="00C50F45"/>
    <w:rPr>
      <w:rFonts w:ascii="Calibri Light" w:eastAsia="MS Gothic" w:hAnsi="Calibri Light"/>
      <w:i/>
      <w:iCs/>
      <w:color w:val="272727"/>
      <w:sz w:val="21"/>
      <w:szCs w:val="21"/>
      <w:lang w:val="en-GB" w:eastAsia="en-US"/>
    </w:rPr>
  </w:style>
  <w:style w:type="paragraph" w:styleId="Header">
    <w:name w:val="header"/>
    <w:aliases w:val="form,HeaderSec1,Page Header,HeaderSchering Plough,Even,En tête"/>
    <w:basedOn w:val="Normal"/>
    <w:link w:val="HeaderChar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sz w:val="22"/>
      <w:szCs w:val="22"/>
      <w:lang w:eastAsia="en-US"/>
    </w:rPr>
  </w:style>
  <w:style w:type="character" w:customStyle="1" w:styleId="HeaderChar">
    <w:name w:val="Header Char"/>
    <w:aliases w:val="form Char,HeaderSec1 Char,Page Header Char,HeaderSchering Plough Char,Even Char,En tête Char"/>
    <w:link w:val="Header"/>
    <w:uiPriority w:val="99"/>
    <w:locked/>
    <w:rsid w:val="00401B11"/>
    <w:rPr>
      <w:rFonts w:cs="Times New Roman"/>
      <w:lang w:val="en-GB"/>
    </w:rPr>
  </w:style>
  <w:style w:type="paragraph" w:styleId="Footer">
    <w:name w:val="footer"/>
    <w:basedOn w:val="Normal"/>
    <w:link w:val="FooterChar"/>
    <w:uiPriority w:val="99"/>
    <w:rsid w:val="00401B11"/>
    <w:pPr>
      <w:tabs>
        <w:tab w:val="center" w:pos="4819"/>
        <w:tab w:val="right" w:pos="9638"/>
      </w:tabs>
      <w:jc w:val="both"/>
    </w:pPr>
    <w:rPr>
      <w:rFonts w:ascii="Calibri" w:hAnsi="Calibri"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locked/>
    <w:rsid w:val="00401B11"/>
    <w:rPr>
      <w:rFonts w:cs="Times New Roman"/>
      <w:lang w:val="en-GB"/>
    </w:rPr>
  </w:style>
  <w:style w:type="character" w:styleId="PlaceholderText">
    <w:name w:val="Placeholder Text"/>
    <w:uiPriority w:val="99"/>
    <w:semiHidden/>
    <w:rsid w:val="00A94FA5"/>
    <w:rPr>
      <w:rFonts w:cs="Times New Roman"/>
      <w:color w:val="808080"/>
    </w:rPr>
  </w:style>
  <w:style w:type="paragraph" w:styleId="NoSpacing">
    <w:name w:val="No Spacing"/>
    <w:link w:val="NoSpacingChar"/>
    <w:uiPriority w:val="1"/>
    <w:qFormat/>
    <w:rsid w:val="00C50F45"/>
    <w:rPr>
      <w:rFonts w:eastAsia="MS Mincho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99"/>
    <w:locked/>
    <w:rsid w:val="00C50F45"/>
    <w:rPr>
      <w:rFonts w:eastAsia="MS Mincho" w:cs="Times New Roman"/>
      <w:sz w:val="22"/>
      <w:szCs w:val="22"/>
      <w:lang w:val="en-US" w:eastAsia="en-US" w:bidi="ar-SA"/>
    </w:rPr>
  </w:style>
  <w:style w:type="table" w:styleId="TableGrid">
    <w:name w:val="Table Grid"/>
    <w:basedOn w:val="TableNormal"/>
    <w:uiPriority w:val="99"/>
    <w:rsid w:val="00010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35"/>
    <w:qFormat/>
    <w:rsid w:val="0002728F"/>
    <w:pPr>
      <w:spacing w:before="120" w:after="200"/>
      <w:jc w:val="center"/>
    </w:pPr>
    <w:rPr>
      <w:rFonts w:ascii="Calibri" w:hAnsi="Calibri"/>
      <w:iCs/>
      <w:color w:val="000000"/>
      <w:sz w:val="18"/>
      <w:szCs w:val="18"/>
      <w:lang w:eastAsia="en-US"/>
    </w:rPr>
  </w:style>
  <w:style w:type="character" w:customStyle="1" w:styleId="CaptionChar">
    <w:name w:val="Caption Char"/>
    <w:link w:val="Caption"/>
    <w:uiPriority w:val="99"/>
    <w:locked/>
    <w:rsid w:val="0002728F"/>
    <w:rPr>
      <w:rFonts w:cs="Times New Roman"/>
      <w:iCs/>
      <w:color w:val="000000"/>
      <w:sz w:val="18"/>
      <w:szCs w:val="18"/>
      <w:lang w:val="en-GB"/>
    </w:rPr>
  </w:style>
  <w:style w:type="paragraph" w:styleId="TOCHeading">
    <w:name w:val="TOC Heading"/>
    <w:basedOn w:val="Heading1"/>
    <w:next w:val="Normal"/>
    <w:uiPriority w:val="99"/>
    <w:qFormat/>
    <w:rsid w:val="00C50F45"/>
    <w:pPr>
      <w:numPr>
        <w:numId w:val="0"/>
      </w:numPr>
      <w:pBdr>
        <w:bottom w:val="none" w:sz="0" w:space="0" w:color="auto"/>
      </w:pBdr>
      <w:spacing w:after="0"/>
      <w:jc w:val="left"/>
      <w:outlineLvl w:val="9"/>
    </w:pPr>
    <w:rPr>
      <w:b w:val="0"/>
      <w:color w:val="2E74B5"/>
      <w:lang w:val="en-US"/>
    </w:rPr>
  </w:style>
  <w:style w:type="paragraph" w:styleId="TOC1">
    <w:name w:val="toc 1"/>
    <w:basedOn w:val="Normal"/>
    <w:next w:val="Normal"/>
    <w:autoRedefine/>
    <w:uiPriority w:val="39"/>
    <w:rsid w:val="009E24FD"/>
    <w:pPr>
      <w:tabs>
        <w:tab w:val="right" w:leader="dot" w:pos="9628"/>
      </w:tabs>
      <w:spacing w:after="100" w:line="259" w:lineRule="auto"/>
    </w:pPr>
    <w:rPr>
      <w:rFonts w:ascii="Calibri" w:hAnsi="Calibri"/>
      <w:b/>
      <w:sz w:val="22"/>
      <w:szCs w:val="22"/>
      <w:lang w:eastAsia="en-US"/>
    </w:rPr>
  </w:style>
  <w:style w:type="paragraph" w:styleId="TOC2">
    <w:name w:val="toc 2"/>
    <w:basedOn w:val="Normal"/>
    <w:next w:val="Normal"/>
    <w:autoRedefine/>
    <w:uiPriority w:val="39"/>
    <w:rsid w:val="00A96A72"/>
    <w:pPr>
      <w:spacing w:after="100" w:line="259" w:lineRule="auto"/>
      <w:ind w:left="220"/>
      <w:jc w:val="both"/>
    </w:pPr>
    <w:rPr>
      <w:rFonts w:ascii="Calibri" w:hAnsi="Calibri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rsid w:val="00A96A72"/>
    <w:pPr>
      <w:spacing w:after="100" w:line="259" w:lineRule="auto"/>
      <w:ind w:left="440"/>
      <w:jc w:val="both"/>
    </w:pPr>
    <w:rPr>
      <w:rFonts w:ascii="Calibri" w:hAnsi="Calibri"/>
      <w:sz w:val="22"/>
      <w:szCs w:val="22"/>
      <w:lang w:eastAsia="en-US"/>
    </w:rPr>
  </w:style>
  <w:style w:type="character" w:styleId="Hyperlink">
    <w:name w:val="Hyperlink"/>
    <w:uiPriority w:val="99"/>
    <w:rsid w:val="00A96A72"/>
    <w:rPr>
      <w:rFonts w:cs="Times New Roman"/>
      <w:color w:val="0563C1"/>
      <w:u w:val="single"/>
    </w:rPr>
  </w:style>
  <w:style w:type="paragraph" w:styleId="TableofFigures">
    <w:name w:val="table of figures"/>
    <w:basedOn w:val="Normal"/>
    <w:next w:val="Normal"/>
    <w:uiPriority w:val="99"/>
    <w:rsid w:val="00A3481A"/>
    <w:pPr>
      <w:spacing w:line="259" w:lineRule="auto"/>
      <w:jc w:val="both"/>
    </w:pPr>
    <w:rPr>
      <w:rFonts w:ascii="Calibri" w:hAnsi="Calibri"/>
      <w:sz w:val="22"/>
      <w:szCs w:val="22"/>
      <w:lang w:eastAsia="en-US"/>
    </w:rPr>
  </w:style>
  <w:style w:type="table" w:customStyle="1" w:styleId="Tabellagriglia1chiara1">
    <w:name w:val="Tabella griglia 1 chiara1"/>
    <w:uiPriority w:val="99"/>
    <w:rsid w:val="0013683D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asemplice-11">
    <w:name w:val="Tabella semplice - 11"/>
    <w:uiPriority w:val="99"/>
    <w:rsid w:val="0013683D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99"/>
    <w:rsid w:val="000947E8"/>
    <w:pPr>
      <w:spacing w:after="160" w:line="259" w:lineRule="auto"/>
      <w:jc w:val="both"/>
    </w:pPr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50F45"/>
    <w:pPr>
      <w:spacing w:after="160" w:line="259" w:lineRule="auto"/>
      <w:ind w:left="720"/>
      <w:contextualSpacing/>
      <w:jc w:val="both"/>
    </w:pPr>
    <w:rPr>
      <w:rFonts w:ascii="Calibri" w:hAnsi="Calibri"/>
      <w:sz w:val="22"/>
      <w:szCs w:val="22"/>
      <w:lang w:eastAsia="en-US"/>
    </w:rPr>
  </w:style>
  <w:style w:type="character" w:styleId="Strong">
    <w:name w:val="Strong"/>
    <w:uiPriority w:val="99"/>
    <w:qFormat/>
    <w:rsid w:val="00C50F45"/>
    <w:rPr>
      <w:rFonts w:cs="Times New Roman"/>
      <w:b/>
      <w:bCs/>
    </w:rPr>
  </w:style>
  <w:style w:type="paragraph" w:customStyle="1" w:styleId="Warning">
    <w:name w:val="Warning"/>
    <w:basedOn w:val="Normal"/>
    <w:link w:val="WarningChar"/>
    <w:uiPriority w:val="99"/>
    <w:rsid w:val="00C50F45"/>
    <w:pPr>
      <w:pBdr>
        <w:left w:val="single" w:sz="18" w:space="4" w:color="D9D9D9"/>
      </w:pBdr>
      <w:spacing w:after="160" w:line="259" w:lineRule="auto"/>
      <w:ind w:left="567" w:right="567"/>
      <w:jc w:val="both"/>
    </w:pPr>
    <w:rPr>
      <w:rFonts w:ascii="Calibri" w:hAnsi="Calibri"/>
      <w:i/>
      <w:sz w:val="22"/>
      <w:szCs w:val="22"/>
      <w:lang w:eastAsia="en-US"/>
    </w:rPr>
  </w:style>
  <w:style w:type="character" w:customStyle="1" w:styleId="WarningChar">
    <w:name w:val="Warning Char"/>
    <w:link w:val="Warning"/>
    <w:uiPriority w:val="99"/>
    <w:locked/>
    <w:rsid w:val="00C50F45"/>
    <w:rPr>
      <w:rFonts w:cs="Times New Roman"/>
      <w:i/>
      <w:lang w:val="en-GB"/>
    </w:rPr>
  </w:style>
  <w:style w:type="paragraph" w:customStyle="1" w:styleId="Code">
    <w:name w:val="Code"/>
    <w:basedOn w:val="Normal"/>
    <w:link w:val="CodeChar"/>
    <w:uiPriority w:val="99"/>
    <w:rsid w:val="00C50F45"/>
    <w:pPr>
      <w:framePr w:wrap="around" w:vAnchor="text" w:hAnchor="text" w:y="1"/>
      <w:pBdr>
        <w:top w:val="single" w:sz="8" w:space="4" w:color="A6A6A6"/>
        <w:left w:val="single" w:sz="8" w:space="4" w:color="A6A6A6"/>
        <w:bottom w:val="single" w:sz="8" w:space="4" w:color="A6A6A6"/>
        <w:right w:val="single" w:sz="8" w:space="4" w:color="A6A6A6"/>
      </w:pBdr>
      <w:shd w:val="clear" w:color="auto" w:fill="F2F2F2"/>
      <w:spacing w:before="80" w:after="80"/>
      <w:ind w:left="567" w:right="567"/>
    </w:pPr>
    <w:rPr>
      <w:rFonts w:ascii="Courier New" w:hAnsi="Courier New"/>
      <w:sz w:val="18"/>
      <w:szCs w:val="22"/>
      <w:lang w:eastAsia="en-US"/>
    </w:rPr>
  </w:style>
  <w:style w:type="character" w:customStyle="1" w:styleId="CodeChar">
    <w:name w:val="Code Char"/>
    <w:link w:val="Code"/>
    <w:uiPriority w:val="99"/>
    <w:locked/>
    <w:rsid w:val="00C50F45"/>
    <w:rPr>
      <w:rFonts w:ascii="Courier New" w:hAnsi="Courier New" w:cs="Times New Roman"/>
      <w:sz w:val="18"/>
      <w:shd w:val="clear" w:color="auto" w:fill="F2F2F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9D1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GB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9D1E3F"/>
    <w:rPr>
      <w:rFonts w:ascii="Courier New" w:hAnsi="Courier New" w:cs="Courier New"/>
      <w:sz w:val="20"/>
      <w:szCs w:val="20"/>
      <w:lang w:val="en-GB" w:eastAsia="en-GB"/>
    </w:rPr>
  </w:style>
  <w:style w:type="character" w:styleId="CommentReference">
    <w:name w:val="annotation reference"/>
    <w:uiPriority w:val="99"/>
    <w:semiHidden/>
    <w:rsid w:val="00857A5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57A5F"/>
    <w:pPr>
      <w:spacing w:after="160"/>
      <w:jc w:val="both"/>
    </w:pPr>
    <w:rPr>
      <w:rFonts w:ascii="Calibri" w:hAnsi="Calibri"/>
      <w:lang w:eastAsia="en-US"/>
    </w:rPr>
  </w:style>
  <w:style w:type="character" w:customStyle="1" w:styleId="CommentTextChar">
    <w:name w:val="Comment Text Char"/>
    <w:link w:val="CommentText"/>
    <w:uiPriority w:val="99"/>
    <w:locked/>
    <w:rsid w:val="00857A5F"/>
    <w:rPr>
      <w:rFonts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57A5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857A5F"/>
    <w:rPr>
      <w:rFonts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857A5F"/>
    <w:pPr>
      <w:jc w:val="both"/>
    </w:pPr>
    <w:rPr>
      <w:rFonts w:ascii="Segoe UI" w:hAnsi="Segoe UI" w:cs="Segoe UI"/>
      <w:sz w:val="18"/>
      <w:szCs w:val="18"/>
      <w:lang w:eastAsia="en-US"/>
    </w:rPr>
  </w:style>
  <w:style w:type="character" w:customStyle="1" w:styleId="BalloonTextChar">
    <w:name w:val="Balloon Text Char"/>
    <w:link w:val="BalloonText"/>
    <w:uiPriority w:val="99"/>
    <w:semiHidden/>
    <w:locked/>
    <w:rsid w:val="00857A5F"/>
    <w:rPr>
      <w:rFonts w:ascii="Segoe UI" w:hAnsi="Segoe UI" w:cs="Segoe UI"/>
      <w:sz w:val="18"/>
      <w:szCs w:val="18"/>
      <w:lang w:val="en-GB"/>
    </w:rPr>
  </w:style>
  <w:style w:type="paragraph" w:customStyle="1" w:styleId="Default">
    <w:name w:val="Default"/>
    <w:uiPriority w:val="99"/>
    <w:rsid w:val="005547C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itle">
    <w:name w:val="Title"/>
    <w:aliases w:val="title"/>
    <w:basedOn w:val="Normal"/>
    <w:next w:val="Normal"/>
    <w:link w:val="TitleChar"/>
    <w:uiPriority w:val="99"/>
    <w:qFormat/>
    <w:rsid w:val="00C50F45"/>
    <w:pPr>
      <w:pBdr>
        <w:bottom w:val="single" w:sz="8" w:space="4" w:color="5B9BD5"/>
      </w:pBdr>
      <w:spacing w:after="300"/>
      <w:contextualSpacing/>
      <w:jc w:val="both"/>
    </w:pPr>
    <w:rPr>
      <w:rFonts w:ascii="Calibri Light" w:eastAsia="MS Gothic" w:hAnsi="Calibri Light"/>
      <w:color w:val="323E4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aliases w:val="title Char"/>
    <w:link w:val="Title"/>
    <w:uiPriority w:val="99"/>
    <w:locked/>
    <w:rsid w:val="00C50F45"/>
    <w:rPr>
      <w:rFonts w:ascii="Calibri Light" w:eastAsia="MS Gothic" w:hAnsi="Calibri Light" w:cs="Times New Roman"/>
      <w:color w:val="323E4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99"/>
    <w:qFormat/>
    <w:rsid w:val="00C50F45"/>
    <w:pPr>
      <w:numPr>
        <w:ilvl w:val="1"/>
      </w:numPr>
      <w:spacing w:after="160" w:line="259" w:lineRule="auto"/>
      <w:jc w:val="both"/>
    </w:pPr>
    <w:rPr>
      <w:rFonts w:ascii="Calibri Light" w:eastAsia="MS Gothic" w:hAnsi="Calibri Light"/>
      <w:i/>
      <w:iCs/>
      <w:color w:val="5B9BD5"/>
      <w:spacing w:val="15"/>
      <w:sz w:val="24"/>
      <w:szCs w:val="24"/>
      <w:lang w:eastAsia="en-US"/>
    </w:rPr>
  </w:style>
  <w:style w:type="character" w:customStyle="1" w:styleId="SubtitleChar">
    <w:name w:val="Subtitle Char"/>
    <w:link w:val="Subtitle"/>
    <w:uiPriority w:val="99"/>
    <w:locked/>
    <w:rsid w:val="00C50F45"/>
    <w:rPr>
      <w:rFonts w:ascii="Calibri Light" w:eastAsia="MS Gothic" w:hAnsi="Calibri Light" w:cs="Times New Roman"/>
      <w:i/>
      <w:iCs/>
      <w:color w:val="5B9BD5"/>
      <w:spacing w:val="15"/>
      <w:sz w:val="24"/>
      <w:szCs w:val="24"/>
      <w:lang w:val="en-GB"/>
    </w:rPr>
  </w:style>
  <w:style w:type="character" w:styleId="Emphasis">
    <w:name w:val="Emphasis"/>
    <w:uiPriority w:val="99"/>
    <w:qFormat/>
    <w:rsid w:val="00C50F45"/>
    <w:rPr>
      <w:rFonts w:cs="Times New Roman"/>
      <w:i/>
    </w:rPr>
  </w:style>
  <w:style w:type="paragraph" w:styleId="Quote">
    <w:name w:val="Quote"/>
    <w:basedOn w:val="Normal"/>
    <w:next w:val="Normal"/>
    <w:link w:val="QuoteChar"/>
    <w:uiPriority w:val="99"/>
    <w:qFormat/>
    <w:rsid w:val="00C50F45"/>
    <w:pPr>
      <w:spacing w:after="160" w:line="259" w:lineRule="auto"/>
      <w:jc w:val="both"/>
    </w:pPr>
    <w:rPr>
      <w:rFonts w:ascii="Calibri" w:hAnsi="Calibri"/>
      <w:i/>
      <w:iCs/>
      <w:color w:val="000000"/>
      <w:sz w:val="22"/>
      <w:szCs w:val="22"/>
      <w:lang w:eastAsia="en-US"/>
    </w:rPr>
  </w:style>
  <w:style w:type="character" w:customStyle="1" w:styleId="QuoteChar">
    <w:name w:val="Quote Char"/>
    <w:link w:val="Quote"/>
    <w:uiPriority w:val="99"/>
    <w:locked/>
    <w:rsid w:val="00C50F45"/>
    <w:rPr>
      <w:rFonts w:cs="Times New Roman"/>
      <w:i/>
      <w:iCs/>
      <w:color w:val="00000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F45"/>
    <w:pPr>
      <w:pBdr>
        <w:bottom w:val="single" w:sz="4" w:space="4" w:color="5B9BD5"/>
      </w:pBdr>
      <w:spacing w:before="200" w:after="280" w:line="259" w:lineRule="auto"/>
      <w:ind w:left="936" w:right="936"/>
      <w:jc w:val="both"/>
    </w:pPr>
    <w:rPr>
      <w:rFonts w:ascii="Calibri" w:hAnsi="Calibri"/>
      <w:b/>
      <w:bCs/>
      <w:i/>
      <w:iCs/>
      <w:color w:val="5B9BD5"/>
      <w:sz w:val="22"/>
      <w:szCs w:val="22"/>
      <w:lang w:eastAsia="en-US"/>
    </w:rPr>
  </w:style>
  <w:style w:type="character" w:customStyle="1" w:styleId="IntenseQuoteChar">
    <w:name w:val="Intense Quote Char"/>
    <w:link w:val="IntenseQuote"/>
    <w:uiPriority w:val="30"/>
    <w:locked/>
    <w:rsid w:val="00C50F45"/>
    <w:rPr>
      <w:rFonts w:cs="Times New Roman"/>
      <w:b/>
      <w:bCs/>
      <w:i/>
      <w:iCs/>
      <w:color w:val="5B9BD5"/>
      <w:lang w:val="en-GB"/>
    </w:rPr>
  </w:style>
  <w:style w:type="character" w:styleId="SubtleEmphasis">
    <w:name w:val="Subtle Emphasis"/>
    <w:uiPriority w:val="99"/>
    <w:qFormat/>
    <w:rsid w:val="00C50F45"/>
    <w:rPr>
      <w:rFonts w:cs="Times New Roman"/>
      <w:i/>
      <w:color w:val="808080"/>
    </w:rPr>
  </w:style>
  <w:style w:type="character" w:styleId="IntenseEmphasis">
    <w:name w:val="Intense Emphasis"/>
    <w:uiPriority w:val="99"/>
    <w:qFormat/>
    <w:rsid w:val="00C50F45"/>
    <w:rPr>
      <w:rFonts w:cs="Times New Roman"/>
      <w:b/>
      <w:i/>
      <w:color w:val="5B9BD5"/>
    </w:rPr>
  </w:style>
  <w:style w:type="character" w:styleId="SubtleReference">
    <w:name w:val="Subtle Reference"/>
    <w:uiPriority w:val="99"/>
    <w:qFormat/>
    <w:rsid w:val="00C50F45"/>
    <w:rPr>
      <w:rFonts w:cs="Times New Roman"/>
      <w:smallCaps/>
      <w:color w:val="ED7D31"/>
      <w:u w:val="single"/>
    </w:rPr>
  </w:style>
  <w:style w:type="character" w:styleId="IntenseReference">
    <w:name w:val="Intense Reference"/>
    <w:uiPriority w:val="99"/>
    <w:qFormat/>
    <w:rsid w:val="00C50F45"/>
    <w:rPr>
      <w:rFonts w:cs="Times New Roman"/>
      <w:b/>
      <w:smallCaps/>
      <w:color w:val="ED7D31"/>
      <w:spacing w:val="5"/>
      <w:u w:val="single"/>
    </w:rPr>
  </w:style>
  <w:style w:type="character" w:styleId="BookTitle">
    <w:name w:val="Book Title"/>
    <w:uiPriority w:val="99"/>
    <w:qFormat/>
    <w:rsid w:val="00C50F45"/>
    <w:rPr>
      <w:rFonts w:cs="Times New Roman"/>
      <w:b/>
      <w:smallCaps/>
      <w:spacing w:val="5"/>
    </w:rPr>
  </w:style>
  <w:style w:type="table" w:styleId="ColorfulShading-Accent5">
    <w:name w:val="Colorful Shading Accent 5"/>
    <w:basedOn w:val="TableNormal"/>
    <w:uiPriority w:val="99"/>
    <w:rsid w:val="00CA1BEB"/>
    <w:rPr>
      <w:color w:val="000000"/>
    </w:rPr>
    <w:tblPr>
      <w:tblStyleRowBandSize w:val="1"/>
      <w:tblStyleColBandSize w:val="1"/>
      <w:tblBorders>
        <w:top w:val="single" w:sz="24" w:space="0" w:color="70AD47"/>
        <w:left w:val="single" w:sz="4" w:space="0" w:color="4472C4"/>
        <w:bottom w:val="single" w:sz="4" w:space="0" w:color="4472C4"/>
        <w:right w:val="single" w:sz="4" w:space="0" w:color="4472C4"/>
        <w:insideH w:val="single" w:sz="4" w:space="0" w:color="FFFFFF"/>
        <w:insideV w:val="single" w:sz="4" w:space="0" w:color="FFFFFF"/>
      </w:tblBorders>
    </w:tblPr>
    <w:tcPr>
      <w:shd w:val="clear" w:color="auto" w:fill="ECF1F9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64378"/>
      </w:tcPr>
    </w:tblStylePr>
    <w:tblStylePr w:type="fir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64378"/>
          <w:insideV w:val="nil"/>
        </w:tcBorders>
        <w:shd w:val="clear" w:color="auto" w:fill="264378"/>
      </w:tcPr>
    </w:tblStylePr>
    <w:tblStylePr w:type="lastCol">
      <w:rPr>
        <w:rFonts w:cs="Times New Roman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/>
      </w:tcPr>
    </w:tblStylePr>
    <w:tblStylePr w:type="band1Vert">
      <w:rPr>
        <w:rFonts w:cs="Times New Roman"/>
      </w:rPr>
      <w:tblPr/>
      <w:tcPr>
        <w:shd w:val="clear" w:color="auto" w:fill="B4C6E7"/>
      </w:tcPr>
    </w:tblStylePr>
    <w:tblStylePr w:type="band1Horz">
      <w:rPr>
        <w:rFonts w:cs="Times New Roman"/>
      </w:rPr>
      <w:tblPr/>
      <w:tcPr>
        <w:shd w:val="clear" w:color="auto" w:fill="A1B8E1"/>
      </w:tcPr>
    </w:tblStylePr>
    <w:tblStylePr w:type="neCell">
      <w:rPr>
        <w:rFonts w:cs="Times New Roman"/>
        <w:color w:val="000000"/>
      </w:rPr>
    </w:tblStylePr>
    <w:tblStylePr w:type="nwCell">
      <w:rPr>
        <w:rFonts w:cs="Times New Roman"/>
        <w:color w:val="000000"/>
      </w:rPr>
    </w:tblStylePr>
  </w:style>
  <w:style w:type="paragraph" w:styleId="NormalWeb">
    <w:name w:val="Normal (Web)"/>
    <w:basedOn w:val="Normal"/>
    <w:uiPriority w:val="99"/>
    <w:rsid w:val="00CA1BE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efbody">
    <w:name w:val="cefbody"/>
    <w:basedOn w:val="Normal"/>
    <w:uiPriority w:val="99"/>
    <w:rsid w:val="00CA1BE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CA1BEB"/>
    <w:rPr>
      <w:rFonts w:cs="Times New Roman"/>
    </w:rPr>
  </w:style>
  <w:style w:type="table" w:customStyle="1" w:styleId="Sfondochiaro-Colore11">
    <w:name w:val="Sfondo chiaro - Colore 11"/>
    <w:uiPriority w:val="99"/>
    <w:rsid w:val="00CA1BEB"/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a2"/>
    <w:basedOn w:val="Heading2"/>
    <w:next w:val="Normal"/>
    <w:uiPriority w:val="99"/>
    <w:rsid w:val="00CA1BEB"/>
    <w:pPr>
      <w:keepLines w:val="0"/>
      <w:numPr>
        <w:ilvl w:val="4"/>
        <w:numId w:val="7"/>
      </w:numPr>
      <w:suppressAutoHyphens/>
      <w:spacing w:before="270" w:after="160" w:line="27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3">
    <w:name w:val="a3"/>
    <w:basedOn w:val="Heading3"/>
    <w:next w:val="Normal"/>
    <w:uiPriority w:val="99"/>
    <w:rsid w:val="00CA1BEB"/>
    <w:pPr>
      <w:keepLines w:val="0"/>
      <w:numPr>
        <w:ilvl w:val="5"/>
        <w:numId w:val="7"/>
      </w:numPr>
      <w:suppressAutoHyphens/>
      <w:spacing w:before="60" w:after="160" w:line="250" w:lineRule="exact"/>
      <w:jc w:val="left"/>
    </w:pPr>
    <w:rPr>
      <w:rFonts w:ascii="Calibri" w:eastAsia="Calibri" w:hAnsi="Calibri"/>
      <w:szCs w:val="22"/>
      <w:lang w:val="it-IT"/>
    </w:rPr>
  </w:style>
  <w:style w:type="paragraph" w:customStyle="1" w:styleId="a4">
    <w:name w:val="a4"/>
    <w:basedOn w:val="Heading4"/>
    <w:next w:val="Normal"/>
    <w:uiPriority w:val="99"/>
    <w:rsid w:val="00CA1BEB"/>
    <w:pPr>
      <w:keepLines w:val="0"/>
      <w:numPr>
        <w:numId w:val="7"/>
      </w:numPr>
      <w:suppressAutoHyphens/>
      <w:spacing w:before="60" w:after="160" w:line="230" w:lineRule="exact"/>
      <w:jc w:val="left"/>
    </w:pPr>
    <w:rPr>
      <w:rFonts w:ascii="Calibri" w:eastAsia="Calibri" w:hAnsi="Calibri"/>
      <w:iCs w:val="0"/>
      <w:lang w:val="it-IT"/>
    </w:rPr>
  </w:style>
  <w:style w:type="paragraph" w:customStyle="1" w:styleId="a5">
    <w:name w:val="a5"/>
    <w:basedOn w:val="Heading5"/>
    <w:next w:val="Normal"/>
    <w:uiPriority w:val="99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2816" w:hanging="1540"/>
      <w:jc w:val="left"/>
    </w:pPr>
    <w:rPr>
      <w:rFonts w:ascii="Calibri" w:eastAsia="Calibri" w:hAnsi="Calibri"/>
      <w:b/>
      <w:color w:val="auto"/>
      <w:lang w:val="it-IT"/>
    </w:rPr>
  </w:style>
  <w:style w:type="paragraph" w:customStyle="1" w:styleId="a6">
    <w:name w:val="a6"/>
    <w:basedOn w:val="Heading6"/>
    <w:next w:val="Normal"/>
    <w:uiPriority w:val="99"/>
    <w:rsid w:val="00CA1BEB"/>
    <w:pPr>
      <w:keepLines w:val="0"/>
      <w:numPr>
        <w:ilvl w:val="0"/>
        <w:numId w:val="0"/>
      </w:numPr>
      <w:suppressAutoHyphens/>
      <w:spacing w:before="60" w:after="160" w:line="230" w:lineRule="exact"/>
      <w:ind w:left="3037" w:hanging="1761"/>
      <w:jc w:val="left"/>
    </w:pPr>
    <w:rPr>
      <w:rFonts w:ascii="Calibri" w:eastAsia="Calibri" w:hAnsi="Calibri"/>
      <w:b/>
      <w:color w:val="auto"/>
      <w:lang w:val="it-IT"/>
    </w:rPr>
  </w:style>
  <w:style w:type="paragraph" w:styleId="EnvelopeAddress">
    <w:name w:val="envelope address"/>
    <w:basedOn w:val="Normal"/>
    <w:uiPriority w:val="99"/>
    <w:semiHidden/>
    <w:rsid w:val="00CA1BEB"/>
    <w:pPr>
      <w:framePr w:w="7938" w:h="1985" w:hRule="exact" w:hSpace="141" w:wrap="auto" w:hAnchor="page" w:xAlign="center" w:yAlign="bottom"/>
      <w:spacing w:after="160" w:line="259" w:lineRule="auto"/>
      <w:ind w:left="2835"/>
    </w:pPr>
    <w:rPr>
      <w:rFonts w:ascii="Calibri" w:hAnsi="Calibri"/>
      <w:sz w:val="26"/>
      <w:szCs w:val="22"/>
      <w:lang w:eastAsia="en-US"/>
    </w:rPr>
  </w:style>
  <w:style w:type="paragraph" w:styleId="EnvelopeReturn">
    <w:name w:val="envelope return"/>
    <w:basedOn w:val="Normal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ANNEX">
    <w:name w:val="ANNEX"/>
    <w:basedOn w:val="Normal"/>
    <w:next w:val="Normal"/>
    <w:uiPriority w:val="99"/>
    <w:rsid w:val="00FF299B"/>
    <w:pPr>
      <w:keepNext/>
      <w:pageBreakBefore/>
      <w:numPr>
        <w:numId w:val="7"/>
      </w:numPr>
      <w:spacing w:after="760" w:line="310" w:lineRule="exact"/>
      <w:ind w:left="0"/>
      <w:jc w:val="right"/>
      <w:outlineLvl w:val="0"/>
    </w:pPr>
    <w:rPr>
      <w:rFonts w:ascii="Calibri" w:hAnsi="Calibri"/>
      <w:b/>
      <w:sz w:val="30"/>
      <w:szCs w:val="22"/>
      <w:lang w:eastAsia="en-US"/>
    </w:rPr>
  </w:style>
  <w:style w:type="paragraph" w:customStyle="1" w:styleId="ANNEXN">
    <w:name w:val="ANNEXN"/>
    <w:basedOn w:val="ANNEX"/>
    <w:next w:val="Normal"/>
    <w:uiPriority w:val="99"/>
    <w:locked/>
    <w:rsid w:val="00CA1BEB"/>
    <w:pPr>
      <w:numPr>
        <w:numId w:val="12"/>
      </w:numPr>
      <w:ind w:left="0"/>
    </w:pPr>
  </w:style>
  <w:style w:type="paragraph" w:customStyle="1" w:styleId="ANNEXZ">
    <w:name w:val="ANNEXZ"/>
    <w:basedOn w:val="ANNEX"/>
    <w:next w:val="Normal"/>
    <w:uiPriority w:val="99"/>
    <w:locked/>
    <w:rsid w:val="00CA1BEB"/>
    <w:pPr>
      <w:numPr>
        <w:numId w:val="8"/>
      </w:numPr>
      <w:tabs>
        <w:tab w:val="num" w:pos="643"/>
      </w:tabs>
      <w:ind w:left="643" w:hanging="360"/>
    </w:pPr>
  </w:style>
  <w:style w:type="character" w:styleId="FootnoteReference">
    <w:name w:val="footnote reference"/>
    <w:uiPriority w:val="99"/>
    <w:rsid w:val="00CA1BEB"/>
    <w:rPr>
      <w:rFonts w:cs="Times New Roman"/>
      <w:noProof/>
      <w:position w:val="6"/>
      <w:sz w:val="18"/>
      <w:vertAlign w:val="baseline"/>
      <w:lang w:val="fr-FR"/>
    </w:rPr>
  </w:style>
  <w:style w:type="paragraph" w:customStyle="1" w:styleId="Biblioentry">
    <w:name w:val="Biblio entry"/>
    <w:basedOn w:val="Normal"/>
    <w:uiPriority w:val="99"/>
    <w:semiHidden/>
    <w:rsid w:val="00CA1BEB"/>
    <w:pPr>
      <w:numPr>
        <w:numId w:val="9"/>
      </w:numPr>
      <w:tabs>
        <w:tab w:val="left" w:pos="660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A1BEB"/>
    <w:pPr>
      <w:spacing w:before="60" w:after="60" w:line="210" w:lineRule="atLeast"/>
    </w:pPr>
    <w:rPr>
      <w:rFonts w:ascii="Calibri" w:hAnsi="Calibri"/>
      <w:szCs w:val="22"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sid w:val="00CA1BEB"/>
    <w:rPr>
      <w:rFonts w:cs="Times New Roman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A1BEB"/>
    <w:pPr>
      <w:spacing w:before="60" w:after="60" w:line="190" w:lineRule="atLeast"/>
    </w:pPr>
    <w:rPr>
      <w:rFonts w:ascii="Calibri" w:hAnsi="Calibri"/>
      <w:sz w:val="18"/>
      <w:szCs w:val="22"/>
      <w:lang w:eastAsia="en-US"/>
    </w:rPr>
  </w:style>
  <w:style w:type="character" w:customStyle="1" w:styleId="BodyText2Char">
    <w:name w:val="Body Text 2 Char"/>
    <w:link w:val="BodyText2"/>
    <w:uiPriority w:val="99"/>
    <w:semiHidden/>
    <w:locked/>
    <w:rsid w:val="00CA1BEB"/>
    <w:rPr>
      <w:rFonts w:cs="Times New Roman"/>
      <w:sz w:val="18"/>
    </w:rPr>
  </w:style>
  <w:style w:type="paragraph" w:styleId="BodyText3">
    <w:name w:val="Body Text 3"/>
    <w:basedOn w:val="Normal"/>
    <w:link w:val="BodyText3Char"/>
    <w:uiPriority w:val="99"/>
    <w:semiHidden/>
    <w:rsid w:val="00CA1BEB"/>
    <w:pPr>
      <w:spacing w:before="60" w:after="60" w:line="170" w:lineRule="atLeast"/>
    </w:pPr>
    <w:rPr>
      <w:rFonts w:ascii="Calibri" w:hAnsi="Calibri"/>
      <w:sz w:val="16"/>
      <w:szCs w:val="22"/>
      <w:lang w:eastAsia="en-US"/>
    </w:rPr>
  </w:style>
  <w:style w:type="character" w:customStyle="1" w:styleId="BodyText3Char">
    <w:name w:val="Body Text 3 Char"/>
    <w:link w:val="BodyText3"/>
    <w:uiPriority w:val="99"/>
    <w:semiHidden/>
    <w:locked/>
    <w:rsid w:val="00CA1BEB"/>
    <w:rPr>
      <w:rFonts w:cs="Times New Roman"/>
      <w:sz w:val="16"/>
    </w:rPr>
  </w:style>
  <w:style w:type="paragraph" w:styleId="Date">
    <w:name w:val="Date"/>
    <w:basedOn w:val="Normal"/>
    <w:next w:val="Normal"/>
    <w:link w:val="Date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DateChar">
    <w:name w:val="Date Char"/>
    <w:link w:val="Date"/>
    <w:uiPriority w:val="99"/>
    <w:semiHidden/>
    <w:locked/>
    <w:rsid w:val="00CA1BEB"/>
    <w:rPr>
      <w:rFonts w:cs="Times New Roman"/>
    </w:rPr>
  </w:style>
  <w:style w:type="paragraph" w:customStyle="1" w:styleId="Definition">
    <w:name w:val="Definition"/>
    <w:basedOn w:val="Normal"/>
    <w:next w:val="Normal"/>
    <w:uiPriority w:val="99"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dl">
    <w:name w:val="dl"/>
    <w:basedOn w:val="Normal"/>
    <w:uiPriority w:val="99"/>
    <w:semiHidden/>
    <w:locked/>
    <w:rsid w:val="00CA1BEB"/>
    <w:pPr>
      <w:spacing w:after="160" w:line="259" w:lineRule="auto"/>
      <w:ind w:left="800" w:hanging="400"/>
    </w:pPr>
    <w:rPr>
      <w:rFonts w:ascii="Calibri" w:hAnsi="Calibri"/>
      <w:sz w:val="22"/>
      <w:szCs w:val="22"/>
      <w:lang w:eastAsia="en-US"/>
    </w:rPr>
  </w:style>
  <w:style w:type="paragraph" w:styleId="MessageHeader">
    <w:name w:val="Message Header"/>
    <w:basedOn w:val="Normal"/>
    <w:link w:val="MessageHeaderChar"/>
    <w:uiPriority w:val="99"/>
    <w:semiHidden/>
    <w:rsid w:val="00CA1B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160" w:line="259" w:lineRule="auto"/>
      <w:ind w:left="1134" w:hanging="1134"/>
    </w:pPr>
    <w:rPr>
      <w:rFonts w:ascii="Calibri" w:hAnsi="Calibri"/>
      <w:sz w:val="26"/>
      <w:szCs w:val="22"/>
      <w:lang w:eastAsia="en-US"/>
    </w:rPr>
  </w:style>
  <w:style w:type="character" w:customStyle="1" w:styleId="MessageHeaderChar">
    <w:name w:val="Message Header Char"/>
    <w:link w:val="MessageHeader"/>
    <w:uiPriority w:val="99"/>
    <w:semiHidden/>
    <w:locked/>
    <w:rsid w:val="00CA1BEB"/>
    <w:rPr>
      <w:rFonts w:cs="Times New Roman"/>
      <w:sz w:val="26"/>
      <w:shd w:val="pct20" w:color="auto" w:fill="auto"/>
    </w:rPr>
  </w:style>
  <w:style w:type="paragraph" w:customStyle="1" w:styleId="Example">
    <w:name w:val="Example"/>
    <w:basedOn w:val="Normal"/>
    <w:next w:val="Normal"/>
    <w:uiPriority w:val="99"/>
    <w:rsid w:val="00CA1BEB"/>
    <w:pPr>
      <w:tabs>
        <w:tab w:val="left" w:pos="13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CA1BEB"/>
    <w:pPr>
      <w:shd w:val="clear" w:color="auto" w:fill="000080"/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DocumentMapChar">
    <w:name w:val="Document Map Char"/>
    <w:link w:val="DocumentMap"/>
    <w:uiPriority w:val="99"/>
    <w:semiHidden/>
    <w:locked/>
    <w:rsid w:val="00CA1BEB"/>
    <w:rPr>
      <w:rFonts w:cs="Times New Roman"/>
      <w:shd w:val="clear" w:color="auto" w:fill="000080"/>
    </w:rPr>
  </w:style>
  <w:style w:type="paragraph" w:customStyle="1" w:styleId="Figurefootnote">
    <w:name w:val="Figure footnote"/>
    <w:basedOn w:val="Normal"/>
    <w:uiPriority w:val="99"/>
    <w:rsid w:val="00CA1BEB"/>
    <w:pPr>
      <w:keepNext/>
      <w:tabs>
        <w:tab w:val="left" w:pos="340"/>
      </w:tabs>
      <w:spacing w:after="60" w:line="210" w:lineRule="atLeast"/>
    </w:pPr>
    <w:rPr>
      <w:rFonts w:ascii="Calibri" w:hAnsi="Calibri"/>
      <w:szCs w:val="22"/>
      <w:lang w:eastAsia="en-US"/>
    </w:rPr>
  </w:style>
  <w:style w:type="paragraph" w:customStyle="1" w:styleId="Figuretitle">
    <w:name w:val="Figure title"/>
    <w:basedOn w:val="BodyText"/>
    <w:next w:val="Normal"/>
    <w:uiPriority w:val="99"/>
    <w:rsid w:val="00CA1BEB"/>
    <w:pPr>
      <w:autoSpaceDE w:val="0"/>
      <w:autoSpaceDN w:val="0"/>
      <w:adjustRightInd w:val="0"/>
      <w:spacing w:before="0" w:after="120"/>
      <w:jc w:val="center"/>
    </w:pPr>
    <w:rPr>
      <w:b/>
      <w:sz w:val="22"/>
    </w:rPr>
  </w:style>
  <w:style w:type="paragraph" w:customStyle="1" w:styleId="Foreword">
    <w:name w:val="Foreword"/>
    <w:basedOn w:val="Normal"/>
    <w:next w:val="Normal"/>
    <w:uiPriority w:val="99"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Formula">
    <w:name w:val="Formula"/>
    <w:basedOn w:val="Normal"/>
    <w:next w:val="Normal"/>
    <w:uiPriority w:val="99"/>
    <w:rsid w:val="00CA1BEB"/>
    <w:pPr>
      <w:tabs>
        <w:tab w:val="right" w:pos="9752"/>
      </w:tabs>
      <w:spacing w:after="220" w:line="259" w:lineRule="auto"/>
      <w:ind w:left="403"/>
    </w:pPr>
    <w:rPr>
      <w:rFonts w:ascii="Calibri" w:hAnsi="Calibri"/>
      <w:sz w:val="22"/>
      <w:szCs w:val="22"/>
      <w:lang w:eastAsia="en-US"/>
    </w:rPr>
  </w:style>
  <w:style w:type="paragraph" w:styleId="Closing">
    <w:name w:val="Closing"/>
    <w:basedOn w:val="Normal"/>
    <w:link w:val="ClosingChar"/>
    <w:uiPriority w:val="99"/>
    <w:semiHidden/>
    <w:rsid w:val="00CA1BEB"/>
    <w:pPr>
      <w:spacing w:after="160" w:line="259" w:lineRule="auto"/>
      <w:ind w:left="4252"/>
    </w:pPr>
    <w:rPr>
      <w:rFonts w:ascii="Calibri" w:hAnsi="Calibri"/>
      <w:sz w:val="22"/>
      <w:szCs w:val="22"/>
      <w:lang w:eastAsia="en-US"/>
    </w:rPr>
  </w:style>
  <w:style w:type="character" w:customStyle="1" w:styleId="ClosingChar">
    <w:name w:val="Closing Char"/>
    <w:link w:val="Closing"/>
    <w:uiPriority w:val="99"/>
    <w:semiHidden/>
    <w:locked/>
    <w:rsid w:val="00CA1BEB"/>
    <w:rPr>
      <w:rFonts w:cs="Times New Roman"/>
    </w:rPr>
  </w:style>
  <w:style w:type="paragraph" w:styleId="Index1">
    <w:name w:val="index 1"/>
    <w:basedOn w:val="Normal"/>
    <w:uiPriority w:val="99"/>
    <w:semiHidden/>
    <w:rsid w:val="00CA1BEB"/>
    <w:pPr>
      <w:spacing w:line="210" w:lineRule="atLeast"/>
      <w:ind w:left="142" w:hanging="142"/>
    </w:pPr>
    <w:rPr>
      <w:rFonts w:ascii="Calibri" w:hAnsi="Calibri"/>
      <w:b/>
      <w:szCs w:val="22"/>
      <w:lang w:eastAsia="en-US"/>
    </w:rPr>
  </w:style>
  <w:style w:type="paragraph" w:styleId="Index2">
    <w:name w:val="index 2"/>
    <w:basedOn w:val="Normal"/>
    <w:next w:val="Normal"/>
    <w:autoRedefine/>
    <w:uiPriority w:val="99"/>
    <w:semiHidden/>
    <w:rsid w:val="00CA1BEB"/>
    <w:pPr>
      <w:spacing w:after="160" w:line="210" w:lineRule="atLeast"/>
      <w:ind w:left="600" w:hanging="200"/>
    </w:pPr>
    <w:rPr>
      <w:rFonts w:ascii="Calibri" w:hAnsi="Calibri"/>
      <w:b/>
      <w:szCs w:val="22"/>
      <w:lang w:eastAsia="en-US"/>
    </w:rPr>
  </w:style>
  <w:style w:type="paragraph" w:styleId="Index3">
    <w:name w:val="index 3"/>
    <w:basedOn w:val="Normal"/>
    <w:next w:val="Normal"/>
    <w:autoRedefine/>
    <w:uiPriority w:val="99"/>
    <w:semiHidden/>
    <w:rsid w:val="00CA1BEB"/>
    <w:pPr>
      <w:spacing w:after="160" w:line="220" w:lineRule="atLeast"/>
      <w:ind w:left="600" w:hanging="200"/>
    </w:pPr>
    <w:rPr>
      <w:rFonts w:ascii="Calibri" w:hAnsi="Calibri"/>
      <w:b/>
      <w:sz w:val="22"/>
      <w:szCs w:val="22"/>
      <w:lang w:eastAsia="en-US"/>
    </w:rPr>
  </w:style>
  <w:style w:type="paragraph" w:styleId="Index4">
    <w:name w:val="index 4"/>
    <w:basedOn w:val="Normal"/>
    <w:next w:val="Normal"/>
    <w:autoRedefine/>
    <w:uiPriority w:val="99"/>
    <w:semiHidden/>
    <w:rsid w:val="00CA1BEB"/>
    <w:pPr>
      <w:spacing w:after="160" w:line="220" w:lineRule="atLeast"/>
      <w:ind w:left="800" w:hanging="200"/>
    </w:pPr>
    <w:rPr>
      <w:rFonts w:ascii="Calibri" w:hAnsi="Calibri"/>
      <w:b/>
      <w:sz w:val="22"/>
      <w:szCs w:val="22"/>
      <w:lang w:eastAsia="en-US"/>
    </w:rPr>
  </w:style>
  <w:style w:type="paragraph" w:styleId="Index5">
    <w:name w:val="index 5"/>
    <w:basedOn w:val="Normal"/>
    <w:next w:val="Normal"/>
    <w:autoRedefine/>
    <w:uiPriority w:val="99"/>
    <w:semiHidden/>
    <w:rsid w:val="00CA1BEB"/>
    <w:pPr>
      <w:spacing w:after="160" w:line="220" w:lineRule="atLeast"/>
      <w:ind w:left="1000" w:hanging="200"/>
    </w:pPr>
    <w:rPr>
      <w:rFonts w:ascii="Calibri" w:hAnsi="Calibri"/>
      <w:b/>
      <w:sz w:val="22"/>
      <w:szCs w:val="22"/>
      <w:lang w:eastAsia="en-US"/>
    </w:rPr>
  </w:style>
  <w:style w:type="paragraph" w:styleId="Index6">
    <w:name w:val="index 6"/>
    <w:basedOn w:val="Normal"/>
    <w:next w:val="Normal"/>
    <w:autoRedefine/>
    <w:uiPriority w:val="99"/>
    <w:semiHidden/>
    <w:rsid w:val="00CA1BEB"/>
    <w:pPr>
      <w:spacing w:after="160" w:line="220" w:lineRule="atLeast"/>
      <w:ind w:left="1200" w:hanging="200"/>
    </w:pPr>
    <w:rPr>
      <w:rFonts w:ascii="Calibri" w:hAnsi="Calibri"/>
      <w:b/>
      <w:sz w:val="22"/>
      <w:szCs w:val="22"/>
      <w:lang w:eastAsia="en-US"/>
    </w:rPr>
  </w:style>
  <w:style w:type="paragraph" w:styleId="Index7">
    <w:name w:val="index 7"/>
    <w:basedOn w:val="Normal"/>
    <w:next w:val="Normal"/>
    <w:autoRedefine/>
    <w:uiPriority w:val="99"/>
    <w:semiHidden/>
    <w:rsid w:val="00CA1BEB"/>
    <w:pPr>
      <w:spacing w:after="160" w:line="220" w:lineRule="atLeast"/>
      <w:ind w:left="1400" w:hanging="200"/>
    </w:pPr>
    <w:rPr>
      <w:rFonts w:ascii="Calibri" w:hAnsi="Calibri"/>
      <w:b/>
      <w:sz w:val="22"/>
      <w:szCs w:val="22"/>
      <w:lang w:eastAsia="en-US"/>
    </w:rPr>
  </w:style>
  <w:style w:type="paragraph" w:styleId="Index8">
    <w:name w:val="index 8"/>
    <w:basedOn w:val="Normal"/>
    <w:next w:val="Normal"/>
    <w:autoRedefine/>
    <w:uiPriority w:val="99"/>
    <w:semiHidden/>
    <w:rsid w:val="00CA1BEB"/>
    <w:pPr>
      <w:spacing w:after="160" w:line="220" w:lineRule="atLeast"/>
      <w:ind w:left="1600" w:hanging="200"/>
    </w:pPr>
    <w:rPr>
      <w:rFonts w:ascii="Calibri" w:hAnsi="Calibri"/>
      <w:b/>
      <w:sz w:val="22"/>
      <w:szCs w:val="22"/>
      <w:lang w:eastAsia="en-US"/>
    </w:rPr>
  </w:style>
  <w:style w:type="paragraph" w:styleId="Index9">
    <w:name w:val="index 9"/>
    <w:basedOn w:val="Normal"/>
    <w:next w:val="Normal"/>
    <w:autoRedefine/>
    <w:uiPriority w:val="99"/>
    <w:semiHidden/>
    <w:rsid w:val="00CA1BEB"/>
    <w:pPr>
      <w:spacing w:after="160" w:line="220" w:lineRule="atLeast"/>
      <w:ind w:left="1800" w:hanging="200"/>
    </w:pPr>
    <w:rPr>
      <w:rFonts w:ascii="Calibri" w:hAnsi="Calibri"/>
      <w:b/>
      <w:sz w:val="22"/>
      <w:szCs w:val="22"/>
      <w:lang w:eastAsia="en-US"/>
    </w:rPr>
  </w:style>
  <w:style w:type="paragraph" w:customStyle="1" w:styleId="Introduction">
    <w:name w:val="Introduction"/>
    <w:basedOn w:val="Normal"/>
    <w:next w:val="Normal"/>
    <w:uiPriority w:val="99"/>
    <w:rsid w:val="00CA1BEB"/>
    <w:pPr>
      <w:keepNext/>
      <w:pageBreakBefore/>
      <w:tabs>
        <w:tab w:val="left" w:pos="400"/>
      </w:tabs>
      <w:suppressAutoHyphens/>
      <w:spacing w:before="960" w:after="310" w:line="310" w:lineRule="exact"/>
    </w:pPr>
    <w:rPr>
      <w:rFonts w:ascii="Calibri" w:hAnsi="Calibri"/>
      <w:b/>
      <w:sz w:val="30"/>
      <w:szCs w:val="22"/>
      <w:lang w:eastAsia="en-US"/>
    </w:rPr>
  </w:style>
  <w:style w:type="paragraph" w:styleId="List">
    <w:name w:val="List"/>
    <w:basedOn w:val="Normal"/>
    <w:uiPriority w:val="99"/>
    <w:semiHidden/>
    <w:rsid w:val="00CA1BEB"/>
    <w:pPr>
      <w:spacing w:after="160" w:line="259" w:lineRule="auto"/>
      <w:ind w:left="283" w:hanging="283"/>
    </w:pPr>
    <w:rPr>
      <w:rFonts w:ascii="Calibri" w:hAnsi="Calibri"/>
      <w:sz w:val="22"/>
      <w:szCs w:val="22"/>
      <w:lang w:eastAsia="en-US"/>
    </w:rPr>
  </w:style>
  <w:style w:type="paragraph" w:styleId="List2">
    <w:name w:val="List 2"/>
    <w:basedOn w:val="Normal"/>
    <w:uiPriority w:val="99"/>
    <w:semiHidden/>
    <w:rsid w:val="00CA1BEB"/>
    <w:pPr>
      <w:spacing w:after="160" w:line="259" w:lineRule="auto"/>
      <w:ind w:left="566" w:hanging="283"/>
    </w:pPr>
    <w:rPr>
      <w:rFonts w:ascii="Calibri" w:hAnsi="Calibri"/>
      <w:sz w:val="22"/>
      <w:szCs w:val="22"/>
      <w:lang w:eastAsia="en-US"/>
    </w:rPr>
  </w:style>
  <w:style w:type="paragraph" w:styleId="List3">
    <w:name w:val="List 3"/>
    <w:basedOn w:val="Normal"/>
    <w:uiPriority w:val="99"/>
    <w:semiHidden/>
    <w:rsid w:val="00CA1BEB"/>
    <w:pPr>
      <w:spacing w:after="160" w:line="259" w:lineRule="auto"/>
      <w:ind w:left="849" w:hanging="283"/>
    </w:pPr>
    <w:rPr>
      <w:rFonts w:ascii="Calibri" w:hAnsi="Calibri"/>
      <w:sz w:val="22"/>
      <w:szCs w:val="22"/>
      <w:lang w:eastAsia="en-US"/>
    </w:rPr>
  </w:style>
  <w:style w:type="paragraph" w:styleId="List4">
    <w:name w:val="List 4"/>
    <w:basedOn w:val="Normal"/>
    <w:uiPriority w:val="99"/>
    <w:semiHidden/>
    <w:rsid w:val="00CA1BEB"/>
    <w:pPr>
      <w:spacing w:after="160" w:line="259" w:lineRule="auto"/>
      <w:ind w:left="1132" w:hanging="283"/>
    </w:pPr>
    <w:rPr>
      <w:rFonts w:ascii="Calibri" w:hAnsi="Calibri"/>
      <w:sz w:val="22"/>
      <w:szCs w:val="22"/>
      <w:lang w:eastAsia="en-US"/>
    </w:rPr>
  </w:style>
  <w:style w:type="paragraph" w:styleId="List5">
    <w:name w:val="List 5"/>
    <w:basedOn w:val="Normal"/>
    <w:uiPriority w:val="99"/>
    <w:semiHidden/>
    <w:rsid w:val="00CA1BEB"/>
    <w:pPr>
      <w:spacing w:after="160" w:line="259" w:lineRule="auto"/>
      <w:ind w:left="1415" w:hanging="283"/>
    </w:pPr>
    <w:rPr>
      <w:rFonts w:ascii="Calibri" w:hAnsi="Calibri"/>
      <w:sz w:val="22"/>
      <w:szCs w:val="22"/>
      <w:lang w:eastAsia="en-US"/>
    </w:rPr>
  </w:style>
  <w:style w:type="paragraph" w:styleId="ListNumber">
    <w:name w:val="List Number"/>
    <w:basedOn w:val="Normal"/>
    <w:uiPriority w:val="99"/>
    <w:rsid w:val="00CA1BEB"/>
    <w:pPr>
      <w:numPr>
        <w:numId w:val="10"/>
      </w:num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ListNumber2">
    <w:name w:val="List Number 2"/>
    <w:basedOn w:val="ListNumber"/>
    <w:uiPriority w:val="99"/>
    <w:rsid w:val="00CA1BEB"/>
    <w:pPr>
      <w:numPr>
        <w:ilvl w:val="1"/>
      </w:numPr>
      <w:tabs>
        <w:tab w:val="left" w:pos="800"/>
        <w:tab w:val="num" w:pos="1209"/>
      </w:tabs>
      <w:ind w:left="806" w:hanging="360"/>
    </w:pPr>
  </w:style>
  <w:style w:type="paragraph" w:styleId="ListNumber3">
    <w:name w:val="List Number 3"/>
    <w:basedOn w:val="ListNumber"/>
    <w:uiPriority w:val="99"/>
    <w:rsid w:val="00CA1BEB"/>
    <w:pPr>
      <w:numPr>
        <w:ilvl w:val="2"/>
      </w:numPr>
      <w:tabs>
        <w:tab w:val="left" w:pos="1200"/>
      </w:tabs>
      <w:ind w:left="1202" w:hanging="360"/>
    </w:pPr>
  </w:style>
  <w:style w:type="paragraph" w:styleId="ListNumber4">
    <w:name w:val="List Number 4"/>
    <w:basedOn w:val="ListNumber"/>
    <w:uiPriority w:val="99"/>
    <w:rsid w:val="00CA1BEB"/>
    <w:pPr>
      <w:numPr>
        <w:ilvl w:val="3"/>
      </w:numPr>
      <w:tabs>
        <w:tab w:val="num" w:pos="1209"/>
        <w:tab w:val="left" w:pos="1600"/>
      </w:tabs>
      <w:ind w:left="1599" w:hanging="360"/>
    </w:pPr>
  </w:style>
  <w:style w:type="paragraph" w:styleId="ListNumber5">
    <w:name w:val="List Number 5"/>
    <w:basedOn w:val="ListNumber"/>
    <w:uiPriority w:val="99"/>
    <w:rsid w:val="00CA1BEB"/>
    <w:pPr>
      <w:numPr>
        <w:numId w:val="1"/>
      </w:numPr>
      <w:tabs>
        <w:tab w:val="clear" w:pos="360"/>
      </w:tabs>
      <w:ind w:left="394"/>
    </w:pPr>
  </w:style>
  <w:style w:type="paragraph" w:styleId="ListBullet">
    <w:name w:val="List Bullet"/>
    <w:basedOn w:val="Normal"/>
    <w:autoRedefine/>
    <w:uiPriority w:val="99"/>
    <w:semiHidden/>
    <w:rsid w:val="00CA1BEB"/>
    <w:pPr>
      <w:numPr>
        <w:numId w:val="2"/>
      </w:numPr>
      <w:tabs>
        <w:tab w:val="clear" w:pos="643"/>
        <w:tab w:val="num" w:pos="360"/>
      </w:tabs>
      <w:spacing w:after="160" w:line="259" w:lineRule="auto"/>
      <w:ind w:left="360"/>
    </w:pPr>
    <w:rPr>
      <w:rFonts w:ascii="Calibri" w:hAnsi="Calibri"/>
      <w:sz w:val="22"/>
      <w:szCs w:val="22"/>
      <w:lang w:eastAsia="en-US"/>
    </w:rPr>
  </w:style>
  <w:style w:type="paragraph" w:styleId="ListBullet2">
    <w:name w:val="List Bullet 2"/>
    <w:basedOn w:val="Normal"/>
    <w:autoRedefine/>
    <w:uiPriority w:val="99"/>
    <w:semiHidden/>
    <w:rsid w:val="00CA1BEB"/>
    <w:pPr>
      <w:numPr>
        <w:numId w:val="3"/>
      </w:numPr>
      <w:tabs>
        <w:tab w:val="clear" w:pos="926"/>
        <w:tab w:val="num" w:pos="643"/>
      </w:tabs>
      <w:spacing w:after="160" w:line="259" w:lineRule="auto"/>
      <w:ind w:left="643"/>
    </w:pPr>
    <w:rPr>
      <w:rFonts w:ascii="Calibri" w:hAnsi="Calibri"/>
      <w:sz w:val="22"/>
      <w:szCs w:val="22"/>
      <w:lang w:eastAsia="en-US"/>
    </w:rPr>
  </w:style>
  <w:style w:type="paragraph" w:styleId="ListBullet3">
    <w:name w:val="List Bullet 3"/>
    <w:basedOn w:val="Normal"/>
    <w:autoRedefine/>
    <w:uiPriority w:val="99"/>
    <w:semiHidden/>
    <w:rsid w:val="00CA1BEB"/>
    <w:pPr>
      <w:numPr>
        <w:numId w:val="4"/>
      </w:numPr>
      <w:tabs>
        <w:tab w:val="clear" w:pos="1209"/>
        <w:tab w:val="num" w:pos="926"/>
      </w:tabs>
      <w:spacing w:after="160" w:line="259" w:lineRule="auto"/>
      <w:ind w:left="926"/>
    </w:pPr>
    <w:rPr>
      <w:rFonts w:ascii="Calibri" w:hAnsi="Calibri"/>
      <w:sz w:val="22"/>
      <w:szCs w:val="22"/>
      <w:lang w:eastAsia="en-US"/>
    </w:rPr>
  </w:style>
  <w:style w:type="paragraph" w:styleId="ListBullet4">
    <w:name w:val="List Bullet 4"/>
    <w:basedOn w:val="Normal"/>
    <w:autoRedefine/>
    <w:uiPriority w:val="99"/>
    <w:semiHidden/>
    <w:rsid w:val="00CA1BEB"/>
    <w:pPr>
      <w:numPr>
        <w:numId w:val="5"/>
      </w:numPr>
      <w:tabs>
        <w:tab w:val="num" w:pos="1209"/>
      </w:tabs>
      <w:spacing w:after="160" w:line="259" w:lineRule="auto"/>
      <w:ind w:left="1209"/>
    </w:pPr>
    <w:rPr>
      <w:rFonts w:ascii="Calibri" w:hAnsi="Calibri"/>
      <w:sz w:val="22"/>
      <w:szCs w:val="22"/>
      <w:lang w:eastAsia="en-US"/>
    </w:rPr>
  </w:style>
  <w:style w:type="paragraph" w:styleId="ListBullet5">
    <w:name w:val="List Bullet 5"/>
    <w:basedOn w:val="Normal"/>
    <w:autoRedefine/>
    <w:uiPriority w:val="99"/>
    <w:semiHidden/>
    <w:rsid w:val="00CA1BEB"/>
    <w:pPr>
      <w:numPr>
        <w:numId w:val="6"/>
      </w:numPr>
      <w:tabs>
        <w:tab w:val="clear" w:pos="360"/>
        <w:tab w:val="num" w:pos="1492"/>
      </w:tabs>
      <w:spacing w:after="160" w:line="259" w:lineRule="auto"/>
      <w:ind w:left="1492"/>
    </w:pPr>
    <w:rPr>
      <w:rFonts w:ascii="Calibri" w:hAnsi="Calibri"/>
      <w:sz w:val="22"/>
      <w:szCs w:val="22"/>
      <w:lang w:eastAsia="en-US"/>
    </w:rPr>
  </w:style>
  <w:style w:type="paragraph" w:styleId="ListContinue">
    <w:name w:val="List Continue"/>
    <w:basedOn w:val="Normal"/>
    <w:uiPriority w:val="99"/>
    <w:rsid w:val="00CA1BEB"/>
    <w:pPr>
      <w:numPr>
        <w:numId w:val="11"/>
      </w:numPr>
      <w:tabs>
        <w:tab w:val="left" w:pos="400"/>
      </w:tabs>
      <w:spacing w:line="259" w:lineRule="auto"/>
      <w:ind w:left="403" w:hanging="403"/>
    </w:pPr>
    <w:rPr>
      <w:rFonts w:ascii="Calibri" w:hAnsi="Calibri"/>
      <w:sz w:val="22"/>
      <w:szCs w:val="22"/>
      <w:lang w:eastAsia="en-US"/>
    </w:rPr>
  </w:style>
  <w:style w:type="paragraph" w:styleId="ListContinue2">
    <w:name w:val="List Continue 2"/>
    <w:basedOn w:val="ListContinue"/>
    <w:uiPriority w:val="99"/>
    <w:rsid w:val="00CA1BEB"/>
    <w:pPr>
      <w:numPr>
        <w:ilvl w:val="1"/>
      </w:numPr>
      <w:tabs>
        <w:tab w:val="clear" w:pos="400"/>
        <w:tab w:val="left" w:pos="800"/>
      </w:tabs>
    </w:pPr>
  </w:style>
  <w:style w:type="paragraph" w:styleId="ListContinue3">
    <w:name w:val="List Continue 3"/>
    <w:basedOn w:val="ListContinue"/>
    <w:uiPriority w:val="99"/>
    <w:rsid w:val="00CA1BEB"/>
    <w:pPr>
      <w:numPr>
        <w:ilvl w:val="2"/>
      </w:numPr>
      <w:tabs>
        <w:tab w:val="clear" w:pos="400"/>
        <w:tab w:val="left" w:pos="1200"/>
      </w:tabs>
    </w:pPr>
  </w:style>
  <w:style w:type="paragraph" w:styleId="ListContinue4">
    <w:name w:val="List Continue 4"/>
    <w:basedOn w:val="ListContinue"/>
    <w:uiPriority w:val="99"/>
    <w:rsid w:val="00CA1BEB"/>
    <w:pPr>
      <w:numPr>
        <w:ilvl w:val="3"/>
      </w:numPr>
      <w:tabs>
        <w:tab w:val="clear" w:pos="400"/>
        <w:tab w:val="left" w:pos="1600"/>
      </w:tabs>
      <w:ind w:left="1656" w:hanging="1279"/>
    </w:pPr>
  </w:style>
  <w:style w:type="paragraph" w:styleId="ListContinue5">
    <w:name w:val="List Continue 5"/>
    <w:basedOn w:val="Normal"/>
    <w:uiPriority w:val="99"/>
    <w:rsid w:val="00CA1BEB"/>
    <w:pPr>
      <w:numPr>
        <w:numId w:val="14"/>
      </w:numPr>
      <w:spacing w:after="120" w:line="259" w:lineRule="auto"/>
      <w:ind w:left="1950" w:hanging="357"/>
    </w:pPr>
    <w:rPr>
      <w:rFonts w:ascii="Calibri" w:hAnsi="Calibri"/>
      <w:sz w:val="22"/>
      <w:szCs w:val="22"/>
      <w:lang w:eastAsia="en-US"/>
    </w:rPr>
  </w:style>
  <w:style w:type="paragraph" w:customStyle="1" w:styleId="MSDNFR">
    <w:name w:val="MSDNFR"/>
    <w:basedOn w:val="Normal"/>
    <w:next w:val="Normal"/>
    <w:uiPriority w:val="99"/>
    <w:semiHidden/>
    <w:locked/>
    <w:rsid w:val="00CA1BEB"/>
    <w:pPr>
      <w:spacing w:after="160" w:line="220" w:lineRule="atLeast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na2">
    <w:name w:val="na2"/>
    <w:basedOn w:val="a2"/>
    <w:next w:val="Normal"/>
    <w:uiPriority w:val="99"/>
    <w:semiHidden/>
    <w:locked/>
    <w:rsid w:val="00CA1BEB"/>
    <w:pPr>
      <w:numPr>
        <w:numId w:val="12"/>
      </w:numPr>
      <w:tabs>
        <w:tab w:val="num" w:pos="1080"/>
      </w:tabs>
    </w:pPr>
  </w:style>
  <w:style w:type="paragraph" w:customStyle="1" w:styleId="na3">
    <w:name w:val="na3"/>
    <w:basedOn w:val="a3"/>
    <w:next w:val="Normal"/>
    <w:uiPriority w:val="99"/>
    <w:semiHidden/>
    <w:locked/>
    <w:rsid w:val="00CA1BEB"/>
    <w:pPr>
      <w:numPr>
        <w:numId w:val="12"/>
      </w:numPr>
      <w:tabs>
        <w:tab w:val="num" w:pos="1440"/>
      </w:tabs>
    </w:pPr>
  </w:style>
  <w:style w:type="paragraph" w:customStyle="1" w:styleId="na4">
    <w:name w:val="na4"/>
    <w:basedOn w:val="a4"/>
    <w:next w:val="Normal"/>
    <w:uiPriority w:val="99"/>
    <w:semiHidden/>
    <w:locked/>
    <w:rsid w:val="00CA1BEB"/>
    <w:pPr>
      <w:numPr>
        <w:numId w:val="12"/>
      </w:numPr>
      <w:tabs>
        <w:tab w:val="left" w:pos="1060"/>
      </w:tabs>
    </w:pPr>
  </w:style>
  <w:style w:type="paragraph" w:customStyle="1" w:styleId="na5">
    <w:name w:val="na5"/>
    <w:basedOn w:val="a5"/>
    <w:next w:val="Normal"/>
    <w:uiPriority w:val="99"/>
    <w:semiHidden/>
    <w:locked/>
    <w:rsid w:val="00CA1BEB"/>
    <w:pPr>
      <w:ind w:left="0" w:firstLine="0"/>
    </w:pPr>
  </w:style>
  <w:style w:type="paragraph" w:customStyle="1" w:styleId="na6">
    <w:name w:val="na6"/>
    <w:basedOn w:val="a6"/>
    <w:next w:val="Normal"/>
    <w:uiPriority w:val="99"/>
    <w:semiHidden/>
    <w:locked/>
    <w:rsid w:val="00CA1BEB"/>
    <w:pPr>
      <w:ind w:left="0" w:firstLine="0"/>
    </w:pPr>
  </w:style>
  <w:style w:type="paragraph" w:styleId="BlockText">
    <w:name w:val="Block Text"/>
    <w:basedOn w:val="Normal"/>
    <w:uiPriority w:val="99"/>
    <w:semiHidden/>
    <w:rsid w:val="00CA1BEB"/>
    <w:pPr>
      <w:spacing w:after="120" w:line="259" w:lineRule="auto"/>
      <w:ind w:left="1440" w:right="1440"/>
    </w:pPr>
    <w:rPr>
      <w:rFonts w:ascii="Calibri" w:hAnsi="Calibri"/>
      <w:sz w:val="22"/>
      <w:szCs w:val="22"/>
      <w:lang w:eastAsia="en-US"/>
    </w:rPr>
  </w:style>
  <w:style w:type="paragraph" w:customStyle="1" w:styleId="Note">
    <w:name w:val="Note"/>
    <w:basedOn w:val="Normal"/>
    <w:next w:val="Normal"/>
    <w:uiPriority w:val="99"/>
    <w:rsid w:val="00CA1BEB"/>
    <w:pPr>
      <w:tabs>
        <w:tab w:val="left" w:pos="960"/>
      </w:tabs>
      <w:spacing w:after="160" w:line="210" w:lineRule="atLeast"/>
    </w:pPr>
    <w:rPr>
      <w:rFonts w:ascii="Calibri" w:hAnsi="Calibri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CA1BEB"/>
    <w:pPr>
      <w:tabs>
        <w:tab w:val="left" w:pos="340"/>
      </w:tabs>
      <w:spacing w:after="120" w:line="210" w:lineRule="atLeast"/>
    </w:pPr>
    <w:rPr>
      <w:rFonts w:ascii="Calibri" w:hAnsi="Calibri"/>
      <w:szCs w:val="22"/>
      <w:lang w:eastAsia="en-US"/>
    </w:rPr>
  </w:style>
  <w:style w:type="character" w:customStyle="1" w:styleId="FootnoteTextChar">
    <w:name w:val="Footnote Text Char"/>
    <w:link w:val="FootnoteText"/>
    <w:uiPriority w:val="99"/>
    <w:locked/>
    <w:rsid w:val="00CA1BEB"/>
    <w:rPr>
      <w:rFonts w:cs="Times New Roman"/>
      <w:sz w:val="20"/>
    </w:rPr>
  </w:style>
  <w:style w:type="paragraph" w:styleId="EndnoteText">
    <w:name w:val="endnote text"/>
    <w:basedOn w:val="Normal"/>
    <w:link w:val="EndnoteText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EndnoteTextChar">
    <w:name w:val="Endnote Text Char"/>
    <w:link w:val="EndnoteText"/>
    <w:uiPriority w:val="99"/>
    <w:semiHidden/>
    <w:locked/>
    <w:rsid w:val="00CA1BEB"/>
    <w:rPr>
      <w:rFonts w:cs="Times New Roman"/>
    </w:rPr>
  </w:style>
  <w:style w:type="paragraph" w:customStyle="1" w:styleId="p2">
    <w:name w:val="p2"/>
    <w:basedOn w:val="Normal"/>
    <w:next w:val="Normal"/>
    <w:uiPriority w:val="99"/>
    <w:semiHidden/>
    <w:locked/>
    <w:rsid w:val="00CA1BEB"/>
    <w:pPr>
      <w:tabs>
        <w:tab w:val="left" w:pos="539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3">
    <w:name w:val="p3"/>
    <w:basedOn w:val="Normal"/>
    <w:next w:val="Normal"/>
    <w:uiPriority w:val="99"/>
    <w:semiHidden/>
    <w:locked/>
    <w:rsid w:val="00CA1BEB"/>
    <w:pPr>
      <w:tabs>
        <w:tab w:val="left" w:pos="658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4">
    <w:name w:val="p4"/>
    <w:basedOn w:val="Normal"/>
    <w:next w:val="Normal"/>
    <w:uiPriority w:val="99"/>
    <w:semiHidden/>
    <w:locked/>
    <w:rsid w:val="00CA1BEB"/>
    <w:pPr>
      <w:tabs>
        <w:tab w:val="left" w:pos="94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5">
    <w:name w:val="p5"/>
    <w:basedOn w:val="Normal"/>
    <w:next w:val="Normal"/>
    <w:uiPriority w:val="99"/>
    <w:semiHidden/>
    <w:locked/>
    <w:rsid w:val="00CA1BEB"/>
    <w:pPr>
      <w:tabs>
        <w:tab w:val="left" w:pos="1077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p6">
    <w:name w:val="p6"/>
    <w:basedOn w:val="Normal"/>
    <w:next w:val="Normal"/>
    <w:uiPriority w:val="99"/>
    <w:semiHidden/>
    <w:locked/>
    <w:rsid w:val="00CA1BEB"/>
    <w:pPr>
      <w:tabs>
        <w:tab w:val="left" w:pos="1191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RefNorm">
    <w:name w:val="RefNorm"/>
    <w:basedOn w:val="Normal"/>
    <w:next w:val="Normal"/>
    <w:uiPriority w:val="99"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A1BEB"/>
    <w:pPr>
      <w:spacing w:before="0" w:after="120"/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locked/>
    <w:rsid w:val="00CA1BEB"/>
    <w:rPr>
      <w:rFonts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A1BEB"/>
    <w:pPr>
      <w:spacing w:after="120" w:line="259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BodyTextIndentChar">
    <w:name w:val="Body Text Indent Char"/>
    <w:link w:val="BodyTextIndent"/>
    <w:uiPriority w:val="99"/>
    <w:semiHidden/>
    <w:locked/>
    <w:rsid w:val="00CA1BEB"/>
    <w:rPr>
      <w:rFonts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rsid w:val="00CA1BEB"/>
    <w:pPr>
      <w:spacing w:after="120" w:line="480" w:lineRule="auto"/>
      <w:ind w:left="283"/>
    </w:pPr>
    <w:rPr>
      <w:rFonts w:ascii="Calibri" w:hAnsi="Calibri"/>
      <w:sz w:val="22"/>
      <w:szCs w:val="22"/>
      <w:lang w:eastAsia="en-US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CA1BEB"/>
    <w:rPr>
      <w:rFonts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rsid w:val="00CA1BEB"/>
    <w:pPr>
      <w:spacing w:after="120" w:line="259" w:lineRule="auto"/>
      <w:ind w:left="283"/>
    </w:pPr>
    <w:rPr>
      <w:rFonts w:ascii="Calibri" w:hAnsi="Calibri"/>
      <w:sz w:val="18"/>
      <w:szCs w:val="22"/>
      <w:lang w:eastAsia="en-US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CA1BEB"/>
    <w:rPr>
      <w:rFonts w:cs="Times New Roman"/>
      <w:sz w:val="18"/>
    </w:rPr>
  </w:style>
  <w:style w:type="paragraph" w:styleId="BodyTextFirstIndent2">
    <w:name w:val="Body Text First Indent 2"/>
    <w:basedOn w:val="Normal"/>
    <w:link w:val="BodyTextFirstIndent2Char"/>
    <w:uiPriority w:val="99"/>
    <w:semiHidden/>
    <w:rsid w:val="00CA1BEB"/>
    <w:pPr>
      <w:spacing w:after="160" w:line="259" w:lineRule="auto"/>
      <w:ind w:firstLine="210"/>
    </w:pPr>
    <w:rPr>
      <w:rFonts w:ascii="Calibri" w:hAnsi="Calibri"/>
      <w:sz w:val="22"/>
      <w:szCs w:val="22"/>
      <w:lang w:eastAsia="en-US"/>
    </w:rPr>
  </w:style>
  <w:style w:type="character" w:customStyle="1" w:styleId="BodyTextFirstIndent2Char">
    <w:name w:val="Body Text First Indent 2 Char"/>
    <w:link w:val="BodyTextFirstIndent2"/>
    <w:uiPriority w:val="99"/>
    <w:semiHidden/>
    <w:locked/>
    <w:rsid w:val="00CA1BEB"/>
    <w:rPr>
      <w:rFonts w:cs="Times New Roman"/>
    </w:rPr>
  </w:style>
  <w:style w:type="paragraph" w:styleId="NormalIndent">
    <w:name w:val="Normal Indent"/>
    <w:basedOn w:val="Normal"/>
    <w:uiPriority w:val="99"/>
    <w:semiHidden/>
    <w:rsid w:val="00CA1BEB"/>
    <w:pPr>
      <w:spacing w:after="160" w:line="259" w:lineRule="auto"/>
      <w:ind w:left="708"/>
    </w:pPr>
    <w:rPr>
      <w:rFonts w:ascii="Calibri" w:hAnsi="Calibri"/>
      <w:sz w:val="22"/>
      <w:szCs w:val="22"/>
      <w:lang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SalutationChar">
    <w:name w:val="Salutation Char"/>
    <w:link w:val="Salutation"/>
    <w:uiPriority w:val="99"/>
    <w:semiHidden/>
    <w:locked/>
    <w:rsid w:val="00CA1BEB"/>
    <w:rPr>
      <w:rFonts w:cs="Times New Roman"/>
    </w:rPr>
  </w:style>
  <w:style w:type="paragraph" w:styleId="Signature">
    <w:name w:val="Signature"/>
    <w:basedOn w:val="Normal"/>
    <w:link w:val="SignatureChar"/>
    <w:uiPriority w:val="99"/>
    <w:semiHidden/>
    <w:rsid w:val="00CA1BEB"/>
    <w:pPr>
      <w:spacing w:after="160" w:line="259" w:lineRule="auto"/>
      <w:ind w:left="4252"/>
    </w:pPr>
    <w:rPr>
      <w:rFonts w:ascii="Calibri" w:hAnsi="Calibri"/>
      <w:sz w:val="22"/>
      <w:szCs w:val="22"/>
      <w:lang w:eastAsia="en-US"/>
    </w:rPr>
  </w:style>
  <w:style w:type="character" w:customStyle="1" w:styleId="SignatureChar">
    <w:name w:val="Signature Char"/>
    <w:link w:val="Signature"/>
    <w:uiPriority w:val="99"/>
    <w:semiHidden/>
    <w:locked/>
    <w:rsid w:val="00CA1BEB"/>
    <w:rPr>
      <w:rFonts w:cs="Times New Roman"/>
    </w:rPr>
  </w:style>
  <w:style w:type="paragraph" w:customStyle="1" w:styleId="Special">
    <w:name w:val="Special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styleId="TableofAuthorities">
    <w:name w:val="table of authorities"/>
    <w:basedOn w:val="Normal"/>
    <w:next w:val="Normal"/>
    <w:uiPriority w:val="99"/>
    <w:semiHidden/>
    <w:rsid w:val="00CA1BEB"/>
    <w:pPr>
      <w:spacing w:after="160" w:line="259" w:lineRule="auto"/>
      <w:ind w:left="200" w:hanging="200"/>
    </w:pPr>
    <w:rPr>
      <w:rFonts w:ascii="Calibri" w:hAnsi="Calibri"/>
      <w:sz w:val="22"/>
      <w:szCs w:val="22"/>
      <w:lang w:eastAsia="en-US"/>
    </w:rPr>
  </w:style>
  <w:style w:type="paragraph" w:customStyle="1" w:styleId="Tablefootnote">
    <w:name w:val="Table footnote"/>
    <w:basedOn w:val="Normal"/>
    <w:uiPriority w:val="99"/>
    <w:rsid w:val="00CA1BEB"/>
    <w:pPr>
      <w:tabs>
        <w:tab w:val="left" w:pos="340"/>
      </w:tabs>
      <w:spacing w:before="60" w:after="60" w:line="190" w:lineRule="atLeast"/>
    </w:pPr>
    <w:rPr>
      <w:rFonts w:ascii="Calibri" w:hAnsi="Calibri"/>
      <w:sz w:val="18"/>
      <w:szCs w:val="22"/>
      <w:lang w:eastAsia="en-US"/>
    </w:rPr>
  </w:style>
  <w:style w:type="paragraph" w:customStyle="1" w:styleId="TableNote">
    <w:name w:val="Table Note"/>
    <w:basedOn w:val="Note"/>
    <w:uiPriority w:val="99"/>
    <w:rsid w:val="00CA1BEB"/>
    <w:pPr>
      <w:autoSpaceDE w:val="0"/>
      <w:autoSpaceDN w:val="0"/>
      <w:adjustRightInd w:val="0"/>
      <w:spacing w:after="0"/>
    </w:pPr>
    <w:rPr>
      <w:sz w:val="18"/>
      <w:szCs w:val="24"/>
    </w:rPr>
  </w:style>
  <w:style w:type="paragraph" w:customStyle="1" w:styleId="Tabletitle">
    <w:name w:val="Table title"/>
    <w:basedOn w:val="BodyText"/>
    <w:next w:val="Normal"/>
    <w:link w:val="TabletitleChar"/>
    <w:uiPriority w:val="99"/>
    <w:rsid w:val="00CA1BEB"/>
    <w:rPr>
      <w:rFonts w:eastAsia="Times New Roman"/>
      <w:b/>
      <w:szCs w:val="20"/>
      <w:lang w:eastAsia="it-IT"/>
    </w:rPr>
  </w:style>
  <w:style w:type="character" w:customStyle="1" w:styleId="TabletitleChar">
    <w:name w:val="Table title Char"/>
    <w:link w:val="Tabletitle"/>
    <w:uiPriority w:val="99"/>
    <w:locked/>
    <w:rsid w:val="00CA1BEB"/>
    <w:rPr>
      <w:rFonts w:eastAsia="Times New Roman"/>
      <w:b/>
      <w:sz w:val="20"/>
    </w:rPr>
  </w:style>
  <w:style w:type="paragraph" w:customStyle="1" w:styleId="Terms">
    <w:name w:val="Term(s)"/>
    <w:basedOn w:val="Normal"/>
    <w:next w:val="Definition"/>
    <w:uiPriority w:val="99"/>
    <w:rsid w:val="00CA1BEB"/>
    <w:pPr>
      <w:keepNext/>
      <w:suppressAutoHyphens/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customStyle="1" w:styleId="TermNum">
    <w:name w:val="TermNum"/>
    <w:basedOn w:val="Normal"/>
    <w:next w:val="Terms"/>
    <w:uiPriority w:val="99"/>
    <w:rsid w:val="00CA1BEB"/>
    <w:pPr>
      <w:keepNext/>
      <w:numPr>
        <w:numId w:val="15"/>
      </w:numPr>
      <w:spacing w:line="259" w:lineRule="auto"/>
    </w:pPr>
    <w:rPr>
      <w:rFonts w:ascii="Calibri" w:hAnsi="Calibri"/>
      <w:b/>
      <w:sz w:val="22"/>
      <w:szCs w:val="22"/>
      <w:lang w:eastAsia="en-US"/>
    </w:rPr>
  </w:style>
  <w:style w:type="paragraph" w:styleId="PlainText">
    <w:name w:val="Plain Text"/>
    <w:basedOn w:val="Normal"/>
    <w:link w:val="PlainTextChar"/>
    <w:uiPriority w:val="99"/>
    <w:semiHidden/>
    <w:rsid w:val="00CA1BEB"/>
    <w:pPr>
      <w:spacing w:after="160" w:line="259" w:lineRule="auto"/>
    </w:pPr>
    <w:rPr>
      <w:rFonts w:ascii="Courier New" w:hAnsi="Courier New"/>
      <w:sz w:val="22"/>
      <w:szCs w:val="22"/>
      <w:lang w:eastAsia="en-US"/>
    </w:rPr>
  </w:style>
  <w:style w:type="character" w:customStyle="1" w:styleId="PlainTextChar">
    <w:name w:val="Plain Text Char"/>
    <w:link w:val="PlainText"/>
    <w:uiPriority w:val="99"/>
    <w:semiHidden/>
    <w:locked/>
    <w:rsid w:val="00CA1BEB"/>
    <w:rPr>
      <w:rFonts w:ascii="Courier New" w:hAnsi="Courier New" w:cs="Times New Roman"/>
    </w:rPr>
  </w:style>
  <w:style w:type="paragraph" w:styleId="MacroText">
    <w:name w:val="macro"/>
    <w:link w:val="MacroTextChar"/>
    <w:uiPriority w:val="99"/>
    <w:semiHidden/>
    <w:rsid w:val="00CA1B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240" w:line="230" w:lineRule="atLeast"/>
      <w:jc w:val="both"/>
    </w:pPr>
    <w:rPr>
      <w:rFonts w:ascii="Courier New" w:eastAsia="MS Mincho" w:hAnsi="Courier New" w:cs="Cambria"/>
      <w:lang w:val="en-GB" w:eastAsia="ja-JP"/>
    </w:rPr>
  </w:style>
  <w:style w:type="character" w:customStyle="1" w:styleId="MacroTextChar">
    <w:name w:val="Macro Text Char"/>
    <w:link w:val="MacroText"/>
    <w:uiPriority w:val="99"/>
    <w:semiHidden/>
    <w:locked/>
    <w:rsid w:val="00CA1BEB"/>
    <w:rPr>
      <w:rFonts w:ascii="Courier New" w:eastAsia="MS Mincho" w:hAnsi="Courier New" w:cs="Cambria"/>
      <w:lang w:val="en-GB" w:eastAsia="ja-JP" w:bidi="ar-SA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NoteHeadingChar">
    <w:name w:val="Note Heading Char"/>
    <w:link w:val="NoteHeading"/>
    <w:uiPriority w:val="99"/>
    <w:semiHidden/>
    <w:locked/>
    <w:rsid w:val="00CA1BEB"/>
    <w:rPr>
      <w:rFonts w:cs="Times New Roman"/>
    </w:rPr>
  </w:style>
  <w:style w:type="paragraph" w:styleId="IndexHeading">
    <w:name w:val="index heading"/>
    <w:basedOn w:val="Normal"/>
    <w:next w:val="Index1"/>
    <w:uiPriority w:val="99"/>
    <w:semiHidden/>
    <w:rsid w:val="00CA1BEB"/>
    <w:pPr>
      <w:keepNext/>
      <w:spacing w:before="400" w:after="210" w:line="259" w:lineRule="auto"/>
      <w:jc w:val="center"/>
    </w:pPr>
    <w:rPr>
      <w:rFonts w:ascii="Calibri" w:hAnsi="Calibri"/>
      <w:sz w:val="22"/>
      <w:szCs w:val="22"/>
      <w:lang w:eastAsia="en-US"/>
    </w:rPr>
  </w:style>
  <w:style w:type="paragraph" w:styleId="TOAHeading">
    <w:name w:val="toa heading"/>
    <w:basedOn w:val="Normal"/>
    <w:next w:val="Normal"/>
    <w:uiPriority w:val="99"/>
    <w:semiHidden/>
    <w:rsid w:val="00CA1BEB"/>
    <w:pPr>
      <w:spacing w:before="120" w:after="160" w:line="259" w:lineRule="auto"/>
    </w:pPr>
    <w:rPr>
      <w:rFonts w:ascii="Calibri" w:hAnsi="Calibri"/>
      <w:b/>
      <w:sz w:val="26"/>
      <w:szCs w:val="22"/>
      <w:lang w:eastAsia="en-US"/>
    </w:rPr>
  </w:style>
  <w:style w:type="paragraph" w:styleId="TOC4">
    <w:name w:val="toc 4"/>
    <w:basedOn w:val="TOC2"/>
    <w:next w:val="Normal"/>
    <w:uiPriority w:val="99"/>
    <w:rsid w:val="00CA1BEB"/>
    <w:pPr>
      <w:tabs>
        <w:tab w:val="left" w:pos="1140"/>
        <w:tab w:val="right" w:leader="dot" w:pos="9752"/>
      </w:tabs>
      <w:suppressAutoHyphens/>
      <w:spacing w:after="0"/>
      <w:ind w:left="1140" w:right="500" w:hanging="1140"/>
      <w:jc w:val="left"/>
    </w:pPr>
    <w:rPr>
      <w:b/>
      <w:lang w:val="it-IT"/>
    </w:rPr>
  </w:style>
  <w:style w:type="paragraph" w:styleId="TOC5">
    <w:name w:val="toc 5"/>
    <w:basedOn w:val="TOC4"/>
    <w:next w:val="Normal"/>
    <w:uiPriority w:val="99"/>
    <w:rsid w:val="00CA1BEB"/>
  </w:style>
  <w:style w:type="paragraph" w:styleId="TOC6">
    <w:name w:val="toc 6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7">
    <w:name w:val="toc 7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8">
    <w:name w:val="toc 8"/>
    <w:basedOn w:val="TOC4"/>
    <w:next w:val="Normal"/>
    <w:uiPriority w:val="99"/>
    <w:rsid w:val="00CA1BEB"/>
    <w:pPr>
      <w:tabs>
        <w:tab w:val="clear" w:pos="1140"/>
        <w:tab w:val="left" w:pos="1440"/>
      </w:tabs>
      <w:ind w:left="1440" w:hanging="1440"/>
    </w:pPr>
  </w:style>
  <w:style w:type="paragraph" w:styleId="TOC9">
    <w:name w:val="toc 9"/>
    <w:basedOn w:val="TOC1"/>
    <w:next w:val="Normal"/>
    <w:uiPriority w:val="99"/>
    <w:rsid w:val="00CA1BEB"/>
    <w:pPr>
      <w:tabs>
        <w:tab w:val="clear" w:pos="9628"/>
        <w:tab w:val="right" w:leader="dot" w:pos="9752"/>
      </w:tabs>
      <w:suppressAutoHyphens/>
      <w:spacing w:before="120" w:after="0"/>
      <w:ind w:right="500"/>
    </w:pPr>
    <w:rPr>
      <w:lang w:val="it-IT"/>
    </w:rPr>
  </w:style>
  <w:style w:type="paragraph" w:customStyle="1" w:styleId="zzBiblio">
    <w:name w:val="zzBiblio"/>
    <w:basedOn w:val="Normal"/>
    <w:next w:val="Biblioentry"/>
    <w:uiPriority w:val="99"/>
    <w:semiHidden/>
    <w:locked/>
    <w:rsid w:val="00CA1BEB"/>
    <w:pPr>
      <w:pageBreakBefore/>
      <w:spacing w:after="760" w:line="310" w:lineRule="exact"/>
      <w:jc w:val="center"/>
    </w:pPr>
    <w:rPr>
      <w:rFonts w:ascii="Calibri" w:hAnsi="Calibri"/>
      <w:b/>
      <w:sz w:val="30"/>
      <w:szCs w:val="22"/>
      <w:lang w:eastAsia="en-US"/>
    </w:rPr>
  </w:style>
  <w:style w:type="paragraph" w:customStyle="1" w:styleId="zzContents">
    <w:name w:val="zzContents"/>
    <w:basedOn w:val="Introduction"/>
    <w:next w:val="TOC1"/>
    <w:uiPriority w:val="99"/>
    <w:semiHidden/>
    <w:locked/>
    <w:rsid w:val="00CA1BEB"/>
    <w:pPr>
      <w:tabs>
        <w:tab w:val="clear" w:pos="400"/>
      </w:tabs>
    </w:pPr>
  </w:style>
  <w:style w:type="paragraph" w:customStyle="1" w:styleId="zzCopyright">
    <w:name w:val="zzCopyright"/>
    <w:basedOn w:val="Normal"/>
    <w:next w:val="Normal"/>
    <w:uiPriority w:val="99"/>
    <w:semiHidden/>
    <w:locked/>
    <w:rsid w:val="00CA1BEB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after="160" w:line="259" w:lineRule="auto"/>
      <w:ind w:left="284" w:right="284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zzCover">
    <w:name w:val="zzCover"/>
    <w:basedOn w:val="Normal"/>
    <w:uiPriority w:val="99"/>
    <w:semiHidden/>
    <w:locked/>
    <w:rsid w:val="00CA1BEB"/>
    <w:pPr>
      <w:spacing w:after="220" w:line="259" w:lineRule="auto"/>
      <w:jc w:val="right"/>
    </w:pPr>
    <w:rPr>
      <w:rFonts w:ascii="Calibri" w:hAnsi="Calibri"/>
      <w:b/>
      <w:color w:val="000000"/>
      <w:sz w:val="26"/>
      <w:szCs w:val="22"/>
      <w:lang w:eastAsia="en-US"/>
    </w:rPr>
  </w:style>
  <w:style w:type="paragraph" w:customStyle="1" w:styleId="zzForeword">
    <w:name w:val="zzForeword"/>
    <w:basedOn w:val="Introduction"/>
    <w:next w:val="Normal"/>
    <w:uiPriority w:val="99"/>
    <w:semiHidden/>
    <w:locked/>
    <w:rsid w:val="00CA1BEB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color w:val="008000"/>
      <w:sz w:val="22"/>
      <w:szCs w:val="22"/>
      <w:lang w:eastAsia="en-US"/>
    </w:rPr>
  </w:style>
  <w:style w:type="paragraph" w:customStyle="1" w:styleId="zzIndex">
    <w:name w:val="zzIndex"/>
    <w:basedOn w:val="zzBiblio"/>
    <w:next w:val="IndexHeading"/>
    <w:uiPriority w:val="99"/>
    <w:semiHidden/>
    <w:locked/>
    <w:rsid w:val="00CA1BEB"/>
  </w:style>
  <w:style w:type="paragraph" w:customStyle="1" w:styleId="zzLc5">
    <w:name w:val="zzLc5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c6">
    <w:name w:val="zzLc6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5">
    <w:name w:val="zzLn5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Ln6">
    <w:name w:val="zzLn6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paragraph" w:customStyle="1" w:styleId="zzSTDTitle">
    <w:name w:val="zzSTDTitle"/>
    <w:basedOn w:val="Normal"/>
    <w:next w:val="Normal"/>
    <w:uiPriority w:val="99"/>
    <w:semiHidden/>
    <w:locked/>
    <w:rsid w:val="00CA1BEB"/>
    <w:pPr>
      <w:suppressAutoHyphens/>
      <w:spacing w:before="400" w:after="760" w:line="350" w:lineRule="exact"/>
    </w:pPr>
    <w:rPr>
      <w:rFonts w:ascii="Calibri" w:hAnsi="Calibri"/>
      <w:b/>
      <w:color w:val="0000FF"/>
      <w:sz w:val="34"/>
      <w:szCs w:val="22"/>
      <w:lang w:eastAsia="en-US"/>
    </w:rPr>
  </w:style>
  <w:style w:type="paragraph" w:customStyle="1" w:styleId="zzISOforeword">
    <w:name w:val="zz ISO foreword"/>
    <w:basedOn w:val="Introduction"/>
    <w:next w:val="Normal"/>
    <w:uiPriority w:val="99"/>
    <w:semiHidden/>
    <w:locked/>
    <w:rsid w:val="00CA1BEB"/>
    <w:rPr>
      <w:color w:val="0000FF"/>
    </w:rPr>
  </w:style>
  <w:style w:type="paragraph" w:customStyle="1" w:styleId="ISOforeword">
    <w:name w:val="ISO foreword"/>
    <w:basedOn w:val="Normal"/>
    <w:next w:val="Normal"/>
    <w:uiPriority w:val="99"/>
    <w:semiHidden/>
    <w:locked/>
    <w:rsid w:val="00CA1BEB"/>
    <w:pPr>
      <w:spacing w:after="160" w:line="259" w:lineRule="auto"/>
    </w:pPr>
    <w:rPr>
      <w:rFonts w:ascii="Calibri" w:hAnsi="Calibri"/>
      <w:color w:val="0000FF"/>
      <w:sz w:val="22"/>
      <w:szCs w:val="22"/>
      <w:lang w:eastAsia="en-US"/>
    </w:rPr>
  </w:style>
  <w:style w:type="paragraph" w:customStyle="1" w:styleId="titreannexe">
    <w:name w:val="titre annexe"/>
    <w:basedOn w:val="Normal"/>
    <w:uiPriority w:val="99"/>
    <w:semiHidden/>
    <w:locked/>
    <w:rsid w:val="00CA1BEB"/>
    <w:pPr>
      <w:spacing w:after="160" w:line="259" w:lineRule="auto"/>
      <w:jc w:val="center"/>
    </w:pPr>
    <w:rPr>
      <w:rFonts w:ascii="Calibri" w:hAnsi="Calibri"/>
      <w:b/>
      <w:sz w:val="26"/>
      <w:szCs w:val="22"/>
      <w:lang w:eastAsia="ja-JP"/>
    </w:rPr>
  </w:style>
  <w:style w:type="table" w:customStyle="1" w:styleId="Elencoscuro1">
    <w:name w:val="Elenco scuro1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DarkList-Accent1">
    <w:name w:val="Dark List Accent 1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4F81B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C0504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9BBB59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8064A2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4BACC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99"/>
    <w:rsid w:val="00CA1BEB"/>
    <w:rPr>
      <w:rFonts w:ascii="Cambria" w:hAnsi="Cambria" w:cs="Cambria"/>
      <w:color w:val="FFFFFF"/>
      <w:lang w:val="en-GB" w:eastAsia="en-GB"/>
    </w:rPr>
    <w:tblPr>
      <w:tblStyleRowBandSize w:val="1"/>
      <w:tblStyleColBandSize w:val="1"/>
    </w:tblPr>
    <w:tcPr>
      <w:shd w:val="clear" w:color="auto" w:fill="F7964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Cambria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rPr>
        <w:rFonts w:cs="Cambria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rPr>
        <w:rFonts w:cs="Cambria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rsid w:val="00CA1BEB"/>
    <w:pPr>
      <w:spacing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E-mailSignatureChar">
    <w:name w:val="E-mail Signature Char"/>
    <w:link w:val="E-mailSignature"/>
    <w:uiPriority w:val="99"/>
    <w:semiHidden/>
    <w:locked/>
    <w:rsid w:val="00CA1BEB"/>
    <w:rPr>
      <w:rFonts w:cs="Times New Roman"/>
    </w:rPr>
  </w:style>
  <w:style w:type="table" w:customStyle="1" w:styleId="Elencoacolori1">
    <w:name w:val="Elenco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List-Accent1">
    <w:name w:val="Colorful List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mbria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Cambria"/>
      </w:rPr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8EDED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Cambria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Cambria"/>
      </w:rPr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5F8EE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rFonts w:cs="Cambria"/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Cambria"/>
      </w:rPr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2EFF6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rFonts w:cs="Cambria"/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Cambria"/>
      </w:rPr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EDF6F9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rFonts w:cs="Cambria"/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Cambria"/>
      </w:rPr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</w:tblPr>
    <w:tcPr>
      <w:shd w:val="clear" w:color="auto" w:fill="FEF4EC"/>
    </w:tc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rFonts w:cs="Cambria"/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Cambria"/>
      </w:rPr>
      <w:tblPr/>
      <w:tcPr>
        <w:shd w:val="clear" w:color="auto" w:fill="FDE9D9"/>
      </w:tcPr>
    </w:tblStylePr>
  </w:style>
  <w:style w:type="table" w:customStyle="1" w:styleId="Sfondoacolori1">
    <w:name w:val="Sfondo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ColorfulShading-Accent1">
    <w:name w:val="Colorful Shading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rPr>
        <w:rFonts w:cs="Cambria"/>
      </w:rPr>
      <w:tblPr/>
      <w:tcPr>
        <w:shd w:val="clear" w:color="auto" w:fill="B8CCE4"/>
      </w:tcPr>
    </w:tblStylePr>
    <w:tblStylePr w:type="band1Horz">
      <w:rPr>
        <w:rFonts w:cs="Cambria"/>
      </w:rPr>
      <w:tblPr/>
      <w:tcPr>
        <w:shd w:val="clear" w:color="auto" w:fill="A7BFDE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2">
    <w:name w:val="Colorful Shading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rPr>
        <w:rFonts w:cs="Cambria"/>
      </w:rPr>
      <w:tblPr/>
      <w:tcPr>
        <w:shd w:val="clear" w:color="auto" w:fill="E5B8B7"/>
      </w:tcPr>
    </w:tblStylePr>
    <w:tblStylePr w:type="band1Horz">
      <w:rPr>
        <w:rFonts w:cs="Cambria"/>
      </w:rPr>
      <w:tblPr/>
      <w:tcPr>
        <w:shd w:val="clear" w:color="auto" w:fill="DFA7A6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3">
    <w:name w:val="Colorful Shading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rPr>
        <w:rFonts w:cs="Cambria"/>
      </w:rPr>
      <w:tblPr/>
      <w:tcPr>
        <w:shd w:val="clear" w:color="auto" w:fill="D6E3B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rPr>
        <w:rFonts w:cs="Cambria"/>
      </w:rPr>
      <w:tblPr/>
      <w:tcPr>
        <w:shd w:val="clear" w:color="auto" w:fill="CCC0D9"/>
      </w:tcPr>
    </w:tblStylePr>
    <w:tblStylePr w:type="band1Horz">
      <w:rPr>
        <w:rFonts w:cs="Cambria"/>
      </w:rPr>
      <w:tblPr/>
      <w:tcPr>
        <w:shd w:val="clear" w:color="auto" w:fill="BFB1D0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styleId="ColorfulShading-Accent6">
    <w:name w:val="Colorful Shading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rFonts w:cs="Cambria"/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Cambria"/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rFonts w:cs="Cambria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rPr>
        <w:rFonts w:cs="Cambria"/>
      </w:rPr>
      <w:tblPr/>
      <w:tcPr>
        <w:shd w:val="clear" w:color="auto" w:fill="FBD4B4"/>
      </w:tcPr>
    </w:tblStylePr>
    <w:tblStylePr w:type="band1Horz">
      <w:rPr>
        <w:rFonts w:cs="Cambria"/>
      </w:rPr>
      <w:tblPr/>
      <w:tcPr>
        <w:shd w:val="clear" w:color="auto" w:fill="FBCAA2"/>
      </w:tcPr>
    </w:tblStylePr>
    <w:tblStylePr w:type="neCell">
      <w:rPr>
        <w:rFonts w:cs="Cambria"/>
        <w:color w:val="000000"/>
      </w:rPr>
    </w:tblStylePr>
    <w:tblStylePr w:type="nwCell">
      <w:rPr>
        <w:rFonts w:cs="Cambria"/>
        <w:color w:val="000000"/>
      </w:rPr>
    </w:tblStylePr>
  </w:style>
  <w:style w:type="table" w:customStyle="1" w:styleId="Grigliaacolori1">
    <w:name w:val="Griglia a colori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olorfulGrid-Accent1">
    <w:name w:val="Colorful Grid Accent 1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rFonts w:cs="Cambria"/>
        <w:b/>
        <w:bCs/>
      </w:rPr>
      <w:tblPr/>
      <w:tcPr>
        <w:shd w:val="clear" w:color="auto" w:fill="B8CCE4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Cambria"/>
        <w:color w:val="FFFFFF"/>
      </w:rPr>
      <w:tblPr/>
      <w:tcPr>
        <w:shd w:val="clear" w:color="auto" w:fill="365F91"/>
      </w:tcPr>
    </w:tblStylePr>
    <w:tblStylePr w:type="lastCol">
      <w:rPr>
        <w:rFonts w:cs="Cambria"/>
        <w:color w:val="FFFFFF"/>
      </w:rPr>
      <w:tblPr/>
      <w:tcPr>
        <w:shd w:val="clear" w:color="auto" w:fill="365F91"/>
      </w:tcPr>
    </w:tblStylePr>
    <w:tblStylePr w:type="band1Vert">
      <w:rPr>
        <w:rFonts w:cs="Cambria"/>
      </w:rPr>
      <w:tblPr/>
      <w:tcPr>
        <w:shd w:val="clear" w:color="auto" w:fill="A7BFDE"/>
      </w:tcPr>
    </w:tblStylePr>
    <w:tblStylePr w:type="band1Horz">
      <w:rPr>
        <w:rFonts w:cs="Cambria"/>
      </w:rPr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rFonts w:cs="Cambria"/>
        <w:b/>
        <w:bCs/>
      </w:rPr>
      <w:tblPr/>
      <w:tcPr>
        <w:shd w:val="clear" w:color="auto" w:fill="E5B8B7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E5B8B7"/>
      </w:tcPr>
    </w:tblStylePr>
    <w:tblStylePr w:type="firstCol">
      <w:rPr>
        <w:rFonts w:cs="Cambria"/>
        <w:color w:val="FFFFFF"/>
      </w:rPr>
      <w:tblPr/>
      <w:tcPr>
        <w:shd w:val="clear" w:color="auto" w:fill="943634"/>
      </w:tcPr>
    </w:tblStylePr>
    <w:tblStylePr w:type="lastCol">
      <w:rPr>
        <w:rFonts w:cs="Cambria"/>
        <w:color w:val="FFFFFF"/>
      </w:rPr>
      <w:tblPr/>
      <w:tcPr>
        <w:shd w:val="clear" w:color="auto" w:fill="943634"/>
      </w:tcPr>
    </w:tblStylePr>
    <w:tblStylePr w:type="band1Vert">
      <w:rPr>
        <w:rFonts w:cs="Cambria"/>
      </w:rPr>
      <w:tblPr/>
      <w:tcPr>
        <w:shd w:val="clear" w:color="auto" w:fill="DFA7A6"/>
      </w:tcPr>
    </w:tblStylePr>
    <w:tblStylePr w:type="band1Horz">
      <w:rPr>
        <w:rFonts w:cs="Cambria"/>
      </w:rPr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rFonts w:cs="Cambria"/>
        <w:b/>
        <w:bCs/>
      </w:rPr>
      <w:tblPr/>
      <w:tcPr>
        <w:shd w:val="clear" w:color="auto" w:fill="D6E3BC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D6E3BC"/>
      </w:tcPr>
    </w:tblStylePr>
    <w:tblStylePr w:type="firstCol">
      <w:rPr>
        <w:rFonts w:cs="Cambria"/>
        <w:color w:val="FFFFFF"/>
      </w:rPr>
      <w:tblPr/>
      <w:tcPr>
        <w:shd w:val="clear" w:color="auto" w:fill="76923C"/>
      </w:tcPr>
    </w:tblStylePr>
    <w:tblStylePr w:type="lastCol">
      <w:rPr>
        <w:rFonts w:cs="Cambria"/>
        <w:color w:val="FFFFFF"/>
      </w:rPr>
      <w:tblPr/>
      <w:tcPr>
        <w:shd w:val="clear" w:color="auto" w:fill="76923C"/>
      </w:tcPr>
    </w:tblStylePr>
    <w:tblStylePr w:type="band1Vert">
      <w:rPr>
        <w:rFonts w:cs="Cambria"/>
      </w:rPr>
      <w:tblPr/>
      <w:tcPr>
        <w:shd w:val="clear" w:color="auto" w:fill="CDDDA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rFonts w:cs="Cambria"/>
        <w:b/>
        <w:bCs/>
      </w:rPr>
      <w:tblPr/>
      <w:tcPr>
        <w:shd w:val="clear" w:color="auto" w:fill="CCC0D9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CCC0D9"/>
      </w:tcPr>
    </w:tblStylePr>
    <w:tblStylePr w:type="firstCol">
      <w:rPr>
        <w:rFonts w:cs="Cambria"/>
        <w:color w:val="FFFFFF"/>
      </w:rPr>
      <w:tblPr/>
      <w:tcPr>
        <w:shd w:val="clear" w:color="auto" w:fill="5F497A"/>
      </w:tcPr>
    </w:tblStylePr>
    <w:tblStylePr w:type="lastCol">
      <w:rPr>
        <w:rFonts w:cs="Cambria"/>
        <w:color w:val="FFFFFF"/>
      </w:rPr>
      <w:tblPr/>
      <w:tcPr>
        <w:shd w:val="clear" w:color="auto" w:fill="5F497A"/>
      </w:tcPr>
    </w:tblStylePr>
    <w:tblStylePr w:type="band1Vert">
      <w:rPr>
        <w:rFonts w:cs="Cambria"/>
      </w:rPr>
      <w:tblPr/>
      <w:tcPr>
        <w:shd w:val="clear" w:color="auto" w:fill="BFB1D0"/>
      </w:tcPr>
    </w:tblStylePr>
    <w:tblStylePr w:type="band1Horz">
      <w:rPr>
        <w:rFonts w:cs="Cambria"/>
      </w:rPr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rFonts w:cs="Cambria"/>
        <w:b/>
        <w:bCs/>
      </w:rPr>
      <w:tblPr/>
      <w:tcPr>
        <w:shd w:val="clear" w:color="auto" w:fill="B6DDE8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B6DDE8"/>
      </w:tcPr>
    </w:tblStylePr>
    <w:tblStylePr w:type="firstCol">
      <w:rPr>
        <w:rFonts w:cs="Cambria"/>
        <w:color w:val="FFFFFF"/>
      </w:rPr>
      <w:tblPr/>
      <w:tcPr>
        <w:shd w:val="clear" w:color="auto" w:fill="31849B"/>
      </w:tcPr>
    </w:tblStylePr>
    <w:tblStylePr w:type="lastCol">
      <w:rPr>
        <w:rFonts w:cs="Cambria"/>
        <w:color w:val="FFFFFF"/>
      </w:rPr>
      <w:tblPr/>
      <w:tcPr>
        <w:shd w:val="clear" w:color="auto" w:fill="31849B"/>
      </w:tcPr>
    </w:tblStylePr>
    <w:tblStylePr w:type="band1Vert">
      <w:rPr>
        <w:rFonts w:cs="Cambria"/>
      </w:rPr>
      <w:tblPr/>
      <w:tcPr>
        <w:shd w:val="clear" w:color="auto" w:fill="A5D5E2"/>
      </w:tcPr>
    </w:tblStylePr>
    <w:tblStylePr w:type="band1Horz">
      <w:rPr>
        <w:rFonts w:cs="Cambria"/>
      </w:rPr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rFonts w:cs="Cambria"/>
        <w:b/>
        <w:bCs/>
      </w:rPr>
      <w:tblPr/>
      <w:tcPr>
        <w:shd w:val="clear" w:color="auto" w:fill="FBD4B4"/>
      </w:tcPr>
    </w:tblStylePr>
    <w:tblStylePr w:type="lastRow">
      <w:rPr>
        <w:rFonts w:cs="Cambria"/>
        <w:b/>
        <w:bCs/>
        <w:color w:val="000000"/>
      </w:rPr>
      <w:tblPr/>
      <w:tcPr>
        <w:shd w:val="clear" w:color="auto" w:fill="FBD4B4"/>
      </w:tcPr>
    </w:tblStylePr>
    <w:tblStylePr w:type="firstCol">
      <w:rPr>
        <w:rFonts w:cs="Cambria"/>
        <w:color w:val="FFFFFF"/>
      </w:rPr>
      <w:tblPr/>
      <w:tcPr>
        <w:shd w:val="clear" w:color="auto" w:fill="E36C0A"/>
      </w:tcPr>
    </w:tblStylePr>
    <w:tblStylePr w:type="lastCol">
      <w:rPr>
        <w:rFonts w:cs="Cambria"/>
        <w:color w:val="FFFFFF"/>
      </w:rPr>
      <w:tblPr/>
      <w:tcPr>
        <w:shd w:val="clear" w:color="auto" w:fill="E36C0A"/>
      </w:tcPr>
    </w:tblStylePr>
    <w:tblStylePr w:type="band1Vert">
      <w:rPr>
        <w:rFonts w:cs="Cambria"/>
      </w:rPr>
      <w:tblPr/>
      <w:tcPr>
        <w:shd w:val="clear" w:color="auto" w:fill="FBCAA2"/>
      </w:tcPr>
    </w:tblStylePr>
    <w:tblStylePr w:type="band1Horz">
      <w:rPr>
        <w:rFonts w:cs="Cambria"/>
      </w:rPr>
      <w:tblPr/>
      <w:tcPr>
        <w:shd w:val="clear" w:color="auto" w:fill="FBCAA2"/>
      </w:tcPr>
    </w:tblStylePr>
  </w:style>
  <w:style w:type="table" w:customStyle="1" w:styleId="Elencochiaro1">
    <w:name w:val="Elenco chiaro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chiaro-Colore11">
    <w:name w:val="Elenco chiaro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Sfondochiaro1">
    <w:name w:val="Sfondo chiaro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99"/>
    <w:rsid w:val="00CA1BEB"/>
    <w:rPr>
      <w:rFonts w:ascii="Cambria" w:hAnsi="Cambria" w:cs="Cambria"/>
      <w:color w:val="943634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99"/>
    <w:rsid w:val="00CA1BEB"/>
    <w:rPr>
      <w:rFonts w:ascii="Cambria" w:hAnsi="Cambria" w:cs="Cambria"/>
      <w:color w:val="76923C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99"/>
    <w:rsid w:val="00CA1BEB"/>
    <w:rPr>
      <w:rFonts w:ascii="Cambria" w:hAnsi="Cambria" w:cs="Cambria"/>
      <w:color w:val="5F497A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99"/>
    <w:rsid w:val="00CA1BEB"/>
    <w:rPr>
      <w:rFonts w:ascii="Cambria" w:hAnsi="Cambria" w:cs="Cambria"/>
      <w:color w:val="31849B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99"/>
    <w:rsid w:val="00CA1BEB"/>
    <w:rPr>
      <w:rFonts w:ascii="Cambria" w:hAnsi="Cambria" w:cs="Cambria"/>
      <w:color w:val="E36C0A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Grigliachiara1">
    <w:name w:val="Griglia chiara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gliachiara-Colore11">
    <w:name w:val="Griglia chiara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rPr>
        <w:rFonts w:cs="Cambria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Cambria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rPr>
        <w:rFonts w:cs="Cambria"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rPr>
        <w:rFonts w:cs="Cambria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rPr>
        <w:rFonts w:cs="Cambria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HTMLAddress">
    <w:name w:val="HTML Address"/>
    <w:basedOn w:val="Normal"/>
    <w:link w:val="HTMLAddressChar"/>
    <w:uiPriority w:val="99"/>
    <w:semiHidden/>
    <w:rsid w:val="00CA1BEB"/>
    <w:pPr>
      <w:spacing w:line="259" w:lineRule="auto"/>
    </w:pPr>
    <w:rPr>
      <w:rFonts w:ascii="Calibri" w:hAnsi="Calibri"/>
      <w:i/>
      <w:iCs/>
      <w:sz w:val="22"/>
      <w:szCs w:val="22"/>
      <w:lang w:eastAsia="en-US"/>
    </w:rPr>
  </w:style>
  <w:style w:type="character" w:customStyle="1" w:styleId="HTMLAddressChar">
    <w:name w:val="HTML Address Char"/>
    <w:link w:val="HTMLAddress"/>
    <w:uiPriority w:val="99"/>
    <w:semiHidden/>
    <w:locked/>
    <w:rsid w:val="00CA1BEB"/>
    <w:rPr>
      <w:rFonts w:cs="Times New Roman"/>
      <w:i/>
      <w:iCs/>
    </w:rPr>
  </w:style>
  <w:style w:type="table" w:customStyle="1" w:styleId="Elencomedio11">
    <w:name w:val="Elenco medio 1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lencomedio1-Colore11">
    <w:name w:val="Elenco medio 1 - Colore 11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1-Accent2">
    <w:name w:val="Medium List 1 Accent 2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rPr>
        <w:rFonts w:cs="Cambria"/>
      </w:rPr>
      <w:tblPr/>
      <w:tcPr>
        <w:shd w:val="clear" w:color="auto" w:fill="EFD3D2"/>
      </w:tcPr>
    </w:tblStylePr>
    <w:tblStylePr w:type="band1Horz">
      <w:rPr>
        <w:rFonts w:cs="Cambria"/>
      </w:rPr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rPr>
        <w:rFonts w:cs="Cambria"/>
      </w:rPr>
      <w:tblPr/>
      <w:tcPr>
        <w:shd w:val="clear" w:color="auto" w:fill="E6EED5"/>
      </w:tcPr>
    </w:tblStylePr>
    <w:tblStylePr w:type="band1Horz">
      <w:rPr>
        <w:rFonts w:cs="Cambria"/>
      </w:rPr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rPr>
        <w:rFonts w:cs="Cambria"/>
      </w:rPr>
      <w:tblPr/>
      <w:tcPr>
        <w:shd w:val="clear" w:color="auto" w:fill="DFD8E8"/>
      </w:tcPr>
    </w:tblStylePr>
    <w:tblStylePr w:type="band1Horz">
      <w:rPr>
        <w:rFonts w:cs="Cambria"/>
      </w:rPr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rPr>
        <w:rFonts w:cs="Cambria"/>
      </w:rPr>
      <w:tblPr/>
      <w:tcPr>
        <w:shd w:val="clear" w:color="auto" w:fill="D2EAF1"/>
      </w:tcPr>
    </w:tblStylePr>
    <w:tblStylePr w:type="band1Horz">
      <w:rPr>
        <w:rFonts w:cs="Cambria"/>
      </w:rPr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99"/>
    <w:rsid w:val="00CA1BEB"/>
    <w:rPr>
      <w:rFonts w:ascii="Cambria" w:hAnsi="Cambria" w:cs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rFonts w:cs="Cambria"/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rPr>
        <w:rFonts w:cs="Cambria"/>
      </w:rPr>
      <w:tblPr/>
      <w:tcPr>
        <w:shd w:val="clear" w:color="auto" w:fill="FDE4D0"/>
      </w:tcPr>
    </w:tblStylePr>
    <w:tblStylePr w:type="band1Horz">
      <w:rPr>
        <w:rFonts w:cs="Cambria"/>
      </w:rPr>
      <w:tblPr/>
      <w:tcPr>
        <w:shd w:val="clear" w:color="auto" w:fill="FDE4D0"/>
      </w:tcPr>
    </w:tblStylePr>
  </w:style>
  <w:style w:type="table" w:customStyle="1" w:styleId="Elencomedio21">
    <w:name w:val="Elenco medio 21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rFonts w:cs="Times New Roman"/>
        <w:sz w:val="26"/>
        <w:szCs w:val="26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customStyle="1" w:styleId="Sfondomedio11">
    <w:name w:val="Sfondo medio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2">
    <w:name w:val="Medium Shading 1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EFD3D2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E6EED5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FD8E8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2EAF1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Cambria"/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FDE4D0"/>
      </w:tcPr>
    </w:tblStylePr>
    <w:tblStylePr w:type="band1Horz">
      <w:rPr>
        <w:rFonts w:cs="Cambria"/>
      </w:rPr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rPr>
        <w:rFonts w:cs="Cambria"/>
      </w:rPr>
      <w:tblPr/>
      <w:tcPr>
        <w:tcBorders>
          <w:insideH w:val="nil"/>
          <w:insideV w:val="nil"/>
        </w:tcBorders>
      </w:tcPr>
    </w:tblStylePr>
  </w:style>
  <w:style w:type="table" w:customStyle="1" w:styleId="Sfondomedio21">
    <w:name w:val="Sfondo medio 2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2-Colore11">
    <w:name w:val="Sfondo medio 2 - Colore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Cambria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Cambria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Cambria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rFonts w:cs="Cambria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Cambria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Cambria"/>
      </w:rPr>
      <w:tblPr/>
      <w:tcPr>
        <w:shd w:val="clear" w:color="auto" w:fill="D8D8D8"/>
      </w:tcPr>
    </w:tblStylePr>
    <w:tblStylePr w:type="neCell">
      <w:rPr>
        <w:rFonts w:cs="Cambria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Cambria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gliamedia11">
    <w:name w:val="Griglia media 1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1-Accent1">
    <w:name w:val="Medium Grid 1 Accent 1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A7BFDE"/>
      </w:tcPr>
    </w:tblStylePr>
    <w:tblStylePr w:type="band1Horz">
      <w:rPr>
        <w:rFonts w:cs="Cambria"/>
      </w:rPr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DFA7A6"/>
      </w:tcPr>
    </w:tblStylePr>
    <w:tblStylePr w:type="band1Horz">
      <w:rPr>
        <w:rFonts w:cs="Cambria"/>
      </w:rPr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CDDDAC"/>
      </w:tcPr>
    </w:tblStylePr>
    <w:tblStylePr w:type="band1Horz">
      <w:rPr>
        <w:rFonts w:cs="Cambria"/>
      </w:rPr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BFB1D0"/>
      </w:tcPr>
    </w:tblStylePr>
    <w:tblStylePr w:type="band1Horz">
      <w:rPr>
        <w:rFonts w:cs="Cambria"/>
      </w:rPr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A5D5E2"/>
      </w:tcPr>
    </w:tblStylePr>
    <w:tblStylePr w:type="band1Horz">
      <w:rPr>
        <w:rFonts w:cs="Cambria"/>
      </w:rPr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rFonts w:cs="Cambria"/>
        <w:b/>
        <w:bCs/>
      </w:rPr>
    </w:tblStylePr>
    <w:tblStylePr w:type="lastRow">
      <w:rPr>
        <w:rFonts w:cs="Cambria"/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rFonts w:cs="Cambria"/>
        <w:b/>
        <w:bCs/>
      </w:rPr>
    </w:tblStylePr>
    <w:tblStylePr w:type="lastCol">
      <w:rPr>
        <w:rFonts w:cs="Cambria"/>
        <w:b/>
        <w:bCs/>
      </w:rPr>
    </w:tblStylePr>
    <w:tblStylePr w:type="band1Vert">
      <w:rPr>
        <w:rFonts w:cs="Cambria"/>
      </w:rPr>
      <w:tblPr/>
      <w:tcPr>
        <w:shd w:val="clear" w:color="auto" w:fill="FBCAA2"/>
      </w:tcPr>
    </w:tblStylePr>
    <w:tblStylePr w:type="band1Horz">
      <w:rPr>
        <w:rFonts w:cs="Cambria"/>
      </w:rPr>
      <w:tblPr/>
      <w:tcPr>
        <w:shd w:val="clear" w:color="auto" w:fill="FBCAA2"/>
      </w:tcPr>
    </w:tblStylePr>
  </w:style>
  <w:style w:type="table" w:customStyle="1" w:styleId="Grigliamedia21">
    <w:name w:val="Griglia media 21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2-Accent1">
    <w:name w:val="Medium Grid 2 Accent 1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2F8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rFonts w:cs="Times New Roman"/>
        <w:b/>
        <w:bCs/>
        <w:color w:val="000000"/>
      </w:rPr>
      <w:tblPr/>
      <w:tcPr>
        <w:shd w:val="clear" w:color="auto" w:fill="F8EDED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rFonts w:cs="Times New Roman"/>
        <w:b/>
        <w:bCs/>
        <w:color w:val="000000"/>
      </w:rPr>
      <w:tblPr/>
      <w:tcPr>
        <w:shd w:val="clear" w:color="auto" w:fill="F5F8EE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rPr>
        <w:rFonts w:cs="Times New Roman"/>
      </w:rPr>
      <w:tblPr/>
      <w:tcPr>
        <w:shd w:val="clear" w:color="auto" w:fill="CDDDAC"/>
      </w:tcPr>
    </w:tblStylePr>
    <w:tblStylePr w:type="band1Horz">
      <w:rPr>
        <w:rFonts w:cs="Times New Roman"/>
      </w:rPr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rFonts w:cs="Times New Roman"/>
        <w:b/>
        <w:bCs/>
        <w:color w:val="000000"/>
      </w:rPr>
      <w:tblPr/>
      <w:tcPr>
        <w:shd w:val="clear" w:color="auto" w:fill="F2EFF6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rPr>
        <w:rFonts w:cs="Times New Roman"/>
      </w:rPr>
      <w:tblPr/>
      <w:tcPr>
        <w:shd w:val="clear" w:color="auto" w:fill="BFB1D0"/>
      </w:tcPr>
    </w:tblStylePr>
    <w:tblStylePr w:type="band1Horz">
      <w:rPr>
        <w:rFonts w:cs="Times New Roman"/>
      </w:rPr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6F9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rPr>
        <w:rFonts w:cs="Times New Roman"/>
      </w:rPr>
      <w:tblPr/>
      <w:tcPr>
        <w:shd w:val="clear" w:color="auto" w:fill="A5D5E2"/>
      </w:tcPr>
    </w:tblStylePr>
    <w:tblStylePr w:type="band1Horz">
      <w:rPr>
        <w:rFonts w:cs="Times New Roman"/>
      </w:rPr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99"/>
    <w:rsid w:val="00CA1BEB"/>
    <w:rPr>
      <w:rFonts w:ascii="Cambria" w:eastAsia="Times New Roman" w:hAnsi="Cambria"/>
      <w:color w:val="000000"/>
      <w:lang w:val="en-GB" w:eastAsia="en-GB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rFonts w:cs="Times New Roman"/>
        <w:b/>
        <w:bCs/>
        <w:color w:val="000000"/>
      </w:rPr>
      <w:tblPr/>
      <w:tcPr>
        <w:shd w:val="clear" w:color="auto" w:fill="FEF4EC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rPr>
        <w:rFonts w:cs="Times New Roman"/>
      </w:rPr>
      <w:tblPr/>
      <w:tcPr>
        <w:shd w:val="clear" w:color="auto" w:fill="FBCAA2"/>
      </w:tcPr>
    </w:tblStylePr>
    <w:tblStylePr w:type="band1Horz">
      <w:rPr>
        <w:rFonts w:cs="Times New Roman"/>
      </w:rPr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table" w:customStyle="1" w:styleId="Grigliamedia31">
    <w:name w:val="Griglia media 31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MediumGrid3-Accent1">
    <w:name w:val="Medium Grid 3 Accent 1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99"/>
    <w:rsid w:val="00CA1BEB"/>
    <w:rPr>
      <w:rFonts w:ascii="Cambria" w:hAnsi="Cambria" w:cs="Cambria"/>
      <w:lang w:val="en-GB" w:eastAsia="en-GB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rFonts w:cs="Cambria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rFonts w:cs="Cambria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rFonts w:cs="Cambria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rPr>
        <w:rFonts w:cs="Cambria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Table3Deffects3">
    <w:name w:val="Table 3D effects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StyleColBandSize w:val="1"/>
    </w:tbl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  <w:tblPr/>
      <w:tcPr>
        <w:shd w:val="pct50" w:color="C0C0C0" w:fill="FFFFFF"/>
      </w:tcPr>
    </w:tblStylePr>
    <w:tblStylePr w:type="band1Horz">
      <w:rPr>
        <w:rFonts w:cs="Cambri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Cambria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/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color w:val="FFFFFF"/>
      <w:lang w:val="en-GB" w:eastAsia="en-GB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Cambria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Cambria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mbria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Cambria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Cambria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color w:val="000080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Cambria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Cambria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Cambria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Cambria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2"/>
      <w:tblBorders>
        <w:bottom w:val="single" w:sz="12" w:space="0" w:color="808080"/>
      </w:tblBorders>
    </w:tblPr>
    <w:tblStylePr w:type="firstRow">
      <w:rPr>
        <w:rFonts w:cs="Cambria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Cambria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Cambria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Cambria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Cambria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Cambria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Cambria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Cambria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Cambria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Cambria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Cambria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Cambria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25" w:color="000000" w:fill="FFFFFF"/>
      </w:tcPr>
    </w:tblStylePr>
    <w:tblStylePr w:type="band2Vert">
      <w:rPr>
        <w:rFonts w:cs="Cambria"/>
        <w:color w:val="auto"/>
      </w:rPr>
      <w:tblPr/>
      <w:tcPr>
        <w:shd w:val="pct25" w:color="FFFF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30" w:color="000000" w:fill="FFFFFF"/>
      </w:tcPr>
    </w:tblStylePr>
    <w:tblStylePr w:type="band2Vert">
      <w:rPr>
        <w:rFonts w:cs="Cambria"/>
        <w:color w:val="auto"/>
      </w:rPr>
      <w:tblPr/>
      <w:tcPr>
        <w:shd w:val="pct25" w:color="00FF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b/>
      <w:bCs/>
      <w:lang w:val="en-GB" w:eastAsia="en-GB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Cambria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  <w:tblPr/>
      <w:tcPr>
        <w:shd w:val="pct10" w:color="000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ColBandSize w:val="1"/>
    </w:tblPr>
    <w:tblStylePr w:type="firstRow">
      <w:rPr>
        <w:rFonts w:cs="Cambria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pct50" w:color="008080" w:fill="FFFFFF"/>
      </w:tcPr>
    </w:tblStylePr>
    <w:tblStylePr w:type="band2Vert">
      <w:rPr>
        <w:rFonts w:cs="Cambria"/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Cambria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Cambria"/>
        <w:color w:val="auto"/>
      </w:rPr>
      <w:tblPr/>
      <w:tcPr>
        <w:shd w:val="solid" w:color="C0C0C0" w:fill="FFFFFF"/>
      </w:tcPr>
    </w:tblStylePr>
    <w:tblStylePr w:type="band2Vert">
      <w:rPr>
        <w:rFonts w:cs="Cambria"/>
        <w:color w:val="auto"/>
      </w:rPr>
    </w:tblStylePr>
  </w:style>
  <w:style w:type="table" w:styleId="TableSubtle1">
    <w:name w:val="Table Subtle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StyleRowBandSize w:val="1"/>
    </w:tblPr>
    <w:tblStylePr w:type="firstRow">
      <w:rPr>
        <w:rFonts w:cs="Cambria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Cambri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Cambria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Cambria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Cambria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rsid w:val="00CA1BEB"/>
    <w:pPr>
      <w:spacing w:after="240" w:line="230" w:lineRule="atLeast"/>
      <w:jc w:val="both"/>
    </w:pPr>
    <w:rPr>
      <w:rFonts w:ascii="Cambria" w:hAnsi="Cambria" w:cs="Cambr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ewordText">
    <w:name w:val="Foreword Text"/>
    <w:basedOn w:val="Normal"/>
    <w:uiPriority w:val="99"/>
    <w:rsid w:val="00CA1BEB"/>
    <w:pPr>
      <w:spacing w:after="160" w:line="240" w:lineRule="atLeast"/>
    </w:pPr>
    <w:rPr>
      <w:rFonts w:ascii="Calibri" w:hAnsi="Calibri"/>
      <w:sz w:val="22"/>
      <w:szCs w:val="23"/>
      <w:lang w:eastAsia="en-US"/>
    </w:rPr>
  </w:style>
  <w:style w:type="paragraph" w:customStyle="1" w:styleId="ForewordTitle">
    <w:name w:val="Foreword Title"/>
    <w:basedOn w:val="Normal"/>
    <w:uiPriority w:val="99"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IntroTitle">
    <w:name w:val="Intro Title"/>
    <w:basedOn w:val="Normal"/>
    <w:uiPriority w:val="99"/>
    <w:semiHidden/>
    <w:locked/>
    <w:rsid w:val="00CA1BEB"/>
    <w:pPr>
      <w:keepNext/>
      <w:pageBreakBefore/>
      <w:suppressAutoHyphens/>
      <w:spacing w:before="310" w:after="310" w:line="310" w:lineRule="atLeast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paragraph" w:customStyle="1" w:styleId="BiblioEntry0">
    <w:name w:val="Biblio Entry"/>
    <w:basedOn w:val="Normal"/>
    <w:uiPriority w:val="99"/>
    <w:rsid w:val="00CA1BEB"/>
    <w:pPr>
      <w:numPr>
        <w:numId w:val="13"/>
      </w:numPr>
      <w:tabs>
        <w:tab w:val="num" w:pos="765"/>
      </w:tabs>
      <w:spacing w:after="160" w:line="240" w:lineRule="atLeast"/>
      <w:ind w:left="765" w:hanging="283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KeyTitle">
    <w:name w:val="Key Title"/>
    <w:basedOn w:val="Normal"/>
    <w:next w:val="Normal"/>
    <w:uiPriority w:val="99"/>
    <w:semiHidden/>
    <w:locked/>
    <w:rsid w:val="00CA1BEB"/>
    <w:pPr>
      <w:keepNext/>
      <w:tabs>
        <w:tab w:val="left" w:pos="346"/>
      </w:tabs>
      <w:spacing w:after="60" w:line="220" w:lineRule="atLeast"/>
      <w:ind w:left="346" w:hanging="346"/>
    </w:pPr>
    <w:rPr>
      <w:rFonts w:ascii="Calibri" w:eastAsia="Times New Roman" w:hAnsi="Calibri"/>
      <w:b/>
      <w:sz w:val="18"/>
      <w:szCs w:val="22"/>
      <w:lang w:eastAsia="en-US"/>
    </w:rPr>
  </w:style>
  <w:style w:type="paragraph" w:customStyle="1" w:styleId="FigureImage">
    <w:name w:val="Figure Image"/>
    <w:basedOn w:val="Normal"/>
    <w:uiPriority w:val="99"/>
    <w:rsid w:val="00CA1BEB"/>
    <w:pPr>
      <w:keepNext/>
      <w:spacing w:before="240" w:after="120" w:line="240" w:lineRule="atLeast"/>
      <w:jc w:val="center"/>
    </w:pPr>
    <w:rPr>
      <w:rFonts w:ascii="Calibri" w:eastAsia="Times New Roman" w:hAnsi="Calibri"/>
      <w:sz w:val="22"/>
      <w:szCs w:val="22"/>
      <w:lang w:eastAsia="en-US"/>
    </w:rPr>
  </w:style>
  <w:style w:type="paragraph" w:customStyle="1" w:styleId="BiblioTitle">
    <w:name w:val="Biblio Title"/>
    <w:basedOn w:val="Normal"/>
    <w:link w:val="BiblioTitleChar"/>
    <w:uiPriority w:val="99"/>
    <w:rsid w:val="00CA1BEB"/>
    <w:pPr>
      <w:pageBreakBefore/>
      <w:spacing w:after="760" w:line="280" w:lineRule="atLeast"/>
      <w:jc w:val="center"/>
      <w:outlineLvl w:val="0"/>
    </w:pPr>
    <w:rPr>
      <w:rFonts w:ascii="Calibri" w:eastAsia="Times New Roman" w:hAnsi="Calibri"/>
      <w:b/>
      <w:sz w:val="28"/>
      <w:szCs w:val="22"/>
      <w:lang w:eastAsia="en-US"/>
    </w:rPr>
  </w:style>
  <w:style w:type="character" w:customStyle="1" w:styleId="BiblioTitleChar">
    <w:name w:val="Biblio Title Char"/>
    <w:link w:val="BiblioTitle"/>
    <w:uiPriority w:val="99"/>
    <w:locked/>
    <w:rsid w:val="00CA1BEB"/>
    <w:rPr>
      <w:rFonts w:eastAsia="Times New Roman" w:cs="Times New Roman"/>
      <w:b/>
      <w:sz w:val="28"/>
    </w:rPr>
  </w:style>
  <w:style w:type="paragraph" w:customStyle="1" w:styleId="Figurenote">
    <w:name w:val="Figure note"/>
    <w:basedOn w:val="Normal"/>
    <w:uiPriority w:val="99"/>
    <w:rsid w:val="00CA1BEB"/>
    <w:pPr>
      <w:tabs>
        <w:tab w:val="left" w:pos="965"/>
      </w:tabs>
      <w:spacing w:after="160" w:line="220" w:lineRule="atLeast"/>
    </w:pPr>
    <w:rPr>
      <w:rFonts w:ascii="Calibri" w:eastAsia="Times New Roman" w:hAnsi="Calibri"/>
      <w:szCs w:val="22"/>
      <w:lang w:eastAsia="en-US"/>
    </w:rPr>
  </w:style>
  <w:style w:type="paragraph" w:customStyle="1" w:styleId="Tablebody">
    <w:name w:val="Table body"/>
    <w:basedOn w:val="Normal"/>
    <w:link w:val="TablebodyChar"/>
    <w:uiPriority w:val="99"/>
    <w:semiHidden/>
    <w:locked/>
    <w:rsid w:val="00CA1BEB"/>
    <w:pPr>
      <w:spacing w:before="60" w:after="60" w:line="210" w:lineRule="atLeast"/>
    </w:pPr>
    <w:rPr>
      <w:rFonts w:ascii="Calibri" w:eastAsia="Times New Roman" w:hAnsi="Calibri"/>
      <w:szCs w:val="22"/>
      <w:lang w:eastAsia="en-US"/>
    </w:rPr>
  </w:style>
  <w:style w:type="character" w:customStyle="1" w:styleId="TablebodyChar">
    <w:name w:val="Table body Char"/>
    <w:link w:val="Tablebody"/>
    <w:uiPriority w:val="99"/>
    <w:semiHidden/>
    <w:locked/>
    <w:rsid w:val="00CA1BEB"/>
    <w:rPr>
      <w:rFonts w:eastAsia="Times New Roman" w:cs="Times New Roman"/>
      <w:sz w:val="20"/>
    </w:rPr>
  </w:style>
  <w:style w:type="paragraph" w:customStyle="1" w:styleId="Tableheader">
    <w:name w:val="Table header"/>
    <w:basedOn w:val="Tablebody"/>
    <w:uiPriority w:val="99"/>
    <w:rsid w:val="00CA1BEB"/>
  </w:style>
  <w:style w:type="paragraph" w:customStyle="1" w:styleId="Dimension100">
    <w:name w:val="Dimension_100"/>
    <w:basedOn w:val="Normal"/>
    <w:uiPriority w:val="99"/>
    <w:rsid w:val="00CA1BEB"/>
    <w:pPr>
      <w:spacing w:after="60" w:line="220" w:lineRule="atLeast"/>
      <w:jc w:val="right"/>
    </w:pPr>
    <w:rPr>
      <w:rFonts w:ascii="Calibri" w:eastAsia="Times New Roman" w:hAnsi="Calibri"/>
      <w:szCs w:val="22"/>
      <w:lang w:eastAsia="en-US"/>
    </w:rPr>
  </w:style>
  <w:style w:type="paragraph" w:customStyle="1" w:styleId="CENstyles">
    <w:name w:val="CEN styles"/>
    <w:basedOn w:val="BiblioTitle"/>
    <w:link w:val="CENstylesChar"/>
    <w:uiPriority w:val="99"/>
    <w:semiHidden/>
    <w:locked/>
    <w:rsid w:val="00CA1BEB"/>
    <w:pPr>
      <w:autoSpaceDE w:val="0"/>
      <w:autoSpaceDN w:val="0"/>
      <w:adjustRightInd w:val="0"/>
    </w:pPr>
    <w:rPr>
      <w:rFonts w:eastAsia="MS Mincho"/>
      <w:szCs w:val="24"/>
    </w:rPr>
  </w:style>
  <w:style w:type="character" w:customStyle="1" w:styleId="CENstylesChar">
    <w:name w:val="CEN styles Char"/>
    <w:link w:val="CENstyles"/>
    <w:uiPriority w:val="99"/>
    <w:semiHidden/>
    <w:locked/>
    <w:rsid w:val="00CA1BEB"/>
    <w:rPr>
      <w:rFonts w:eastAsia="MS Mincho" w:cs="Times New Roman"/>
      <w:b/>
      <w:sz w:val="24"/>
      <w:szCs w:val="24"/>
    </w:rPr>
  </w:style>
  <w:style w:type="paragraph" w:customStyle="1" w:styleId="a7">
    <w:name w:val="a7"/>
    <w:basedOn w:val="a6"/>
    <w:uiPriority w:val="99"/>
    <w:rsid w:val="00CA1BEB"/>
    <w:pPr>
      <w:numPr>
        <w:ilvl w:val="6"/>
      </w:numPr>
      <w:ind w:left="3037" w:hanging="1761"/>
    </w:pPr>
  </w:style>
  <w:style w:type="paragraph" w:customStyle="1" w:styleId="ANNEXFiguretitle">
    <w:name w:val="ANNEX Figure title"/>
    <w:basedOn w:val="Figuretitle"/>
    <w:uiPriority w:val="99"/>
    <w:rsid w:val="00CA1BEB"/>
    <w:pPr>
      <w:numPr>
        <w:ilvl w:val="8"/>
        <w:numId w:val="7"/>
      </w:numPr>
    </w:pPr>
  </w:style>
  <w:style w:type="paragraph" w:customStyle="1" w:styleId="ANNEXTabletitle">
    <w:name w:val="ANNEX Table title"/>
    <w:basedOn w:val="Tabletitle"/>
    <w:uiPriority w:val="99"/>
    <w:rsid w:val="00CA1BEB"/>
    <w:pPr>
      <w:numPr>
        <w:ilvl w:val="7"/>
        <w:numId w:val="7"/>
      </w:numPr>
      <w:spacing w:before="0" w:after="240" w:line="230" w:lineRule="atLeast"/>
      <w:ind w:left="5760" w:hanging="360"/>
      <w:jc w:val="center"/>
    </w:pPr>
    <w:rPr>
      <w:sz w:val="22"/>
    </w:rPr>
  </w:style>
  <w:style w:type="paragraph" w:customStyle="1" w:styleId="Tabletext">
    <w:name w:val="Table text"/>
    <w:basedOn w:val="Normal"/>
    <w:uiPriority w:val="99"/>
    <w:rsid w:val="00CA1BEB"/>
    <w:pPr>
      <w:spacing w:line="259" w:lineRule="auto"/>
    </w:pPr>
    <w:rPr>
      <w:rFonts w:ascii="Calibri" w:hAnsi="Calibri"/>
      <w:szCs w:val="22"/>
      <w:lang w:eastAsia="en-US"/>
    </w:rPr>
  </w:style>
  <w:style w:type="table" w:customStyle="1" w:styleId="Style1">
    <w:name w:val="Style1"/>
    <w:uiPriority w:val="99"/>
    <w:rsid w:val="00CA1BEB"/>
    <w:rPr>
      <w:rFonts w:ascii="Cambria" w:hAnsi="Cambria" w:cs="Cambria"/>
      <w:lang w:val="en-GB" w:eastAsia="en-GB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CellMar>
        <w:top w:w="0" w:type="dxa"/>
        <w:left w:w="85" w:type="dxa"/>
        <w:bottom w:w="0" w:type="dxa"/>
        <w:right w:w="85" w:type="dxa"/>
      </w:tblCellMar>
    </w:tblPr>
    <w:trPr>
      <w:cantSplit/>
      <w:jc w:val="center"/>
    </w:trPr>
  </w:style>
  <w:style w:type="table" w:styleId="Table3Deffects1">
    <w:name w:val="Table 3D effects 1"/>
    <w:basedOn w:val="TableNormal"/>
    <w:uiPriority w:val="99"/>
    <w:rsid w:val="00CA1BEB"/>
    <w:pPr>
      <w:spacing w:after="200" w:line="276" w:lineRule="auto"/>
    </w:pPr>
    <w:rPr>
      <w:rFonts w:ascii="Cambria" w:hAnsi="Cambria" w:cs="Cambria"/>
      <w:lang w:val="en-GB" w:eastAsia="en-GB"/>
    </w:rPr>
    <w:tblPr/>
    <w:tcPr>
      <w:shd w:val="solid" w:color="C0C0C0" w:fill="FFFFFF"/>
    </w:tcPr>
    <w:tblStylePr w:type="firstRow">
      <w:rPr>
        <w:rFonts w:cs="Cambria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Cambria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Cambria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Cambria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Cambria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rsid w:val="00CA1BEB"/>
    <w:pPr>
      <w:spacing w:after="200" w:line="276" w:lineRule="auto"/>
    </w:pPr>
    <w:rPr>
      <w:rFonts w:ascii="Cambria" w:hAnsi="Cambria" w:cs="Cambria"/>
      <w:lang w:val="en-GB" w:eastAsia="en-GB"/>
    </w:rPr>
    <w:tblPr>
      <w:tblStyleRowBandSize w:val="1"/>
    </w:tblPr>
    <w:tcPr>
      <w:shd w:val="solid" w:color="C0C0C0" w:fill="FFFFFF"/>
    </w:tcPr>
    <w:tblStylePr w:type="firstRow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Cambria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Cambria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Cambria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Cambria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Ftitolo1">
    <w:name w:val="CEF_titolo1"/>
    <w:basedOn w:val="Heading1"/>
    <w:link w:val="CEFtitolo1Carattere"/>
    <w:uiPriority w:val="99"/>
    <w:rsid w:val="00437A24"/>
  </w:style>
  <w:style w:type="character" w:customStyle="1" w:styleId="CEFtitolo1Carattere">
    <w:name w:val="CEF_titolo1 Carattere"/>
    <w:link w:val="CEFtitolo1"/>
    <w:uiPriority w:val="99"/>
    <w:locked/>
    <w:rsid w:val="00437A24"/>
    <w:rPr>
      <w:rFonts w:ascii="Calibri Light" w:eastAsia="MS Gothic" w:hAnsi="Calibri Light"/>
      <w:b/>
      <w:sz w:val="32"/>
      <w:szCs w:val="32"/>
      <w:lang w:val="en-GB" w:eastAsia="en-US"/>
    </w:rPr>
  </w:style>
  <w:style w:type="paragraph" w:customStyle="1" w:styleId="CEF-FrontpageTitle">
    <w:name w:val="CEF - Frontpage Title"/>
    <w:basedOn w:val="Normal"/>
    <w:link w:val="CEF-FrontpageTitleCarattere"/>
    <w:uiPriority w:val="99"/>
    <w:rsid w:val="007C62EC"/>
    <w:pPr>
      <w:spacing w:before="1000" w:after="200"/>
      <w:jc w:val="center"/>
    </w:pPr>
    <w:rPr>
      <w:rFonts w:ascii="Arial" w:hAnsi="Arial" w:cs="Arial"/>
      <w:b/>
      <w:sz w:val="96"/>
      <w:szCs w:val="96"/>
    </w:rPr>
  </w:style>
  <w:style w:type="paragraph" w:customStyle="1" w:styleId="CEF-Frontpagesubtitle">
    <w:name w:val="CEF - Frontpage subtitle"/>
    <w:basedOn w:val="Normal"/>
    <w:link w:val="CEF-FrontpagesubtitleCarattere"/>
    <w:uiPriority w:val="99"/>
    <w:rsid w:val="007C62EC"/>
    <w:pPr>
      <w:widowControl w:val="0"/>
      <w:autoSpaceDE w:val="0"/>
      <w:autoSpaceDN w:val="0"/>
      <w:adjustRightInd w:val="0"/>
      <w:spacing w:after="480"/>
      <w:jc w:val="center"/>
    </w:pPr>
    <w:rPr>
      <w:rFonts w:ascii="Arial" w:hAnsi="Arial" w:cs="Arial"/>
      <w:sz w:val="48"/>
      <w:szCs w:val="48"/>
      <w:lang w:eastAsia="en-US"/>
    </w:rPr>
  </w:style>
  <w:style w:type="character" w:customStyle="1" w:styleId="CEF-FrontpageTitleCarattere">
    <w:name w:val="CEF - Frontpage Title Carattere"/>
    <w:link w:val="CEF-FrontpageTitle"/>
    <w:uiPriority w:val="99"/>
    <w:locked/>
    <w:rsid w:val="007C62EC"/>
    <w:rPr>
      <w:rFonts w:ascii="Arial" w:hAnsi="Arial" w:cs="Arial"/>
      <w:b/>
      <w:sz w:val="96"/>
      <w:szCs w:val="96"/>
      <w:lang w:eastAsia="it-IT"/>
    </w:rPr>
  </w:style>
  <w:style w:type="paragraph" w:customStyle="1" w:styleId="CEF-FrontpageDelTitle">
    <w:name w:val="CEF - Frontpage DelTitle"/>
    <w:basedOn w:val="CEF-FrontpageTitle"/>
    <w:link w:val="CEF-FrontpageDelTitleCarattere"/>
    <w:uiPriority w:val="99"/>
    <w:rsid w:val="002A0567"/>
    <w:pPr>
      <w:spacing w:before="600"/>
    </w:pPr>
    <w:rPr>
      <w:color w:val="3B3838"/>
      <w:sz w:val="48"/>
      <w:szCs w:val="48"/>
    </w:rPr>
  </w:style>
  <w:style w:type="character" w:customStyle="1" w:styleId="CEF-FrontpagesubtitleCarattere">
    <w:name w:val="CEF - Frontpage subtitle Carattere"/>
    <w:link w:val="CEF-Frontpagesubtitle"/>
    <w:uiPriority w:val="99"/>
    <w:locked/>
    <w:rsid w:val="007C62EC"/>
    <w:rPr>
      <w:rFonts w:ascii="Arial" w:hAnsi="Arial" w:cs="Arial"/>
      <w:sz w:val="48"/>
      <w:szCs w:val="48"/>
      <w:lang w:val="en-GB"/>
    </w:rPr>
  </w:style>
  <w:style w:type="paragraph" w:customStyle="1" w:styleId="CEF-TPILB">
    <w:name w:val="CEF - TPILB"/>
    <w:basedOn w:val="Normal"/>
    <w:link w:val="CEF-TPILBCarattere"/>
    <w:uiPriority w:val="99"/>
    <w:rsid w:val="000123E9"/>
    <w:pPr>
      <w:spacing w:before="4800" w:line="259" w:lineRule="auto"/>
      <w:jc w:val="center"/>
    </w:pPr>
    <w:rPr>
      <w:rFonts w:ascii="Arial" w:hAnsi="Arial" w:cs="Arial"/>
      <w:b/>
      <w:color w:val="A6A6A6"/>
      <w:sz w:val="32"/>
    </w:rPr>
  </w:style>
  <w:style w:type="character" w:customStyle="1" w:styleId="CEF-FrontpageDelTitleCarattere">
    <w:name w:val="CEF - Frontpage DelTitle Carattere"/>
    <w:link w:val="CEF-FrontpageDelTitle"/>
    <w:uiPriority w:val="99"/>
    <w:locked/>
    <w:rsid w:val="002A0567"/>
    <w:rPr>
      <w:rFonts w:ascii="Arial" w:hAnsi="Arial" w:cs="Arial"/>
      <w:b/>
      <w:color w:val="3B3838"/>
      <w:sz w:val="48"/>
      <w:szCs w:val="48"/>
      <w:lang w:val="en-GB" w:eastAsia="it-IT"/>
    </w:rPr>
  </w:style>
  <w:style w:type="paragraph" w:customStyle="1" w:styleId="CEF-FrontpageDelTitle2">
    <w:name w:val="CEF - Frontpage DelTitle2"/>
    <w:basedOn w:val="CEF-FrontpageDelTitle"/>
    <w:link w:val="CEF-FrontpageDelTitle2Carattere"/>
    <w:uiPriority w:val="99"/>
    <w:rsid w:val="002A0567"/>
  </w:style>
  <w:style w:type="character" w:customStyle="1" w:styleId="CEF-TPILBCarattere">
    <w:name w:val="CEF - TPILB Carattere"/>
    <w:link w:val="CEF-TPILB"/>
    <w:uiPriority w:val="99"/>
    <w:locked/>
    <w:rsid w:val="000123E9"/>
    <w:rPr>
      <w:rFonts w:ascii="Arial" w:hAnsi="Arial" w:cs="Arial"/>
      <w:b/>
      <w:color w:val="A6A6A6"/>
      <w:sz w:val="20"/>
      <w:szCs w:val="20"/>
      <w:lang w:val="en-GB" w:eastAsia="it-IT"/>
    </w:rPr>
  </w:style>
  <w:style w:type="paragraph" w:customStyle="1" w:styleId="CEF-Body">
    <w:name w:val="CEF - Body"/>
    <w:basedOn w:val="Normal"/>
    <w:link w:val="CEF-BodyCarattere"/>
    <w:qFormat/>
    <w:rsid w:val="008E16D8"/>
    <w:pPr>
      <w:spacing w:before="120" w:after="40" w:line="300" w:lineRule="auto"/>
      <w:jc w:val="both"/>
    </w:pPr>
    <w:rPr>
      <w:rFonts w:ascii="Arial" w:hAnsi="Arial" w:cs="Arial"/>
      <w:lang w:eastAsia="en-US"/>
    </w:rPr>
  </w:style>
  <w:style w:type="character" w:customStyle="1" w:styleId="CEF-FrontpageDelTitle2Carattere">
    <w:name w:val="CEF - Frontpage DelTitle2 Carattere"/>
    <w:link w:val="CEF-FrontpageDelTitle2"/>
    <w:uiPriority w:val="99"/>
    <w:locked/>
    <w:rsid w:val="002A0567"/>
    <w:rPr>
      <w:rFonts w:ascii="Arial" w:hAnsi="Arial" w:cs="Arial"/>
      <w:b/>
      <w:color w:val="3B3838"/>
      <w:sz w:val="48"/>
      <w:szCs w:val="48"/>
      <w:lang w:val="en-GB" w:eastAsia="it-IT"/>
    </w:rPr>
  </w:style>
  <w:style w:type="paragraph" w:customStyle="1" w:styleId="CEF-Title1">
    <w:name w:val="CEF - Title1"/>
    <w:basedOn w:val="Heading1"/>
    <w:next w:val="CEF-Body"/>
    <w:link w:val="CEF-Title1Carattere"/>
    <w:qFormat/>
    <w:rsid w:val="009221B0"/>
    <w:pPr>
      <w:numPr>
        <w:numId w:val="17"/>
      </w:numPr>
      <w:spacing w:after="480"/>
    </w:pPr>
    <w:rPr>
      <w:rFonts w:ascii="Calibri" w:hAnsi="Calibri" w:cs="Calibri"/>
    </w:rPr>
  </w:style>
  <w:style w:type="character" w:customStyle="1" w:styleId="CEF-BodyCarattere">
    <w:name w:val="CEF - Body Carattere"/>
    <w:link w:val="CEF-Body"/>
    <w:locked/>
    <w:rsid w:val="008E16D8"/>
    <w:rPr>
      <w:rFonts w:ascii="Arial" w:hAnsi="Arial" w:cs="Arial"/>
      <w:sz w:val="20"/>
      <w:szCs w:val="20"/>
      <w:lang w:val="en-GB"/>
    </w:rPr>
  </w:style>
  <w:style w:type="paragraph" w:customStyle="1" w:styleId="CEF-Title2">
    <w:name w:val="CEF - Title2"/>
    <w:basedOn w:val="Heading1"/>
    <w:next w:val="CEF-Body"/>
    <w:link w:val="CEF-Title2Carattere"/>
    <w:qFormat/>
    <w:rsid w:val="009F0FA1"/>
    <w:pPr>
      <w:numPr>
        <w:ilvl w:val="1"/>
        <w:numId w:val="17"/>
      </w:numPr>
      <w:pBdr>
        <w:bottom w:val="none" w:sz="0" w:space="0" w:color="auto"/>
      </w:pBdr>
      <w:spacing w:before="360"/>
    </w:pPr>
    <w:rPr>
      <w:rFonts w:ascii="Calibri" w:hAnsi="Calibri" w:cs="Calibri"/>
      <w:b w:val="0"/>
      <w:sz w:val="28"/>
      <w:szCs w:val="28"/>
    </w:rPr>
  </w:style>
  <w:style w:type="character" w:customStyle="1" w:styleId="CEF-Title1Carattere">
    <w:name w:val="CEF - Title1 Carattere"/>
    <w:link w:val="CEF-Title1"/>
    <w:locked/>
    <w:rsid w:val="009221B0"/>
    <w:rPr>
      <w:rFonts w:eastAsia="MS Gothic" w:cs="Calibri"/>
      <w:b/>
      <w:sz w:val="32"/>
      <w:szCs w:val="32"/>
      <w:lang w:val="en-GB" w:eastAsia="en-US"/>
    </w:rPr>
  </w:style>
  <w:style w:type="character" w:customStyle="1" w:styleId="CEF-Title2Carattere">
    <w:name w:val="CEF - Title2 Carattere"/>
    <w:link w:val="CEF-Title2"/>
    <w:locked/>
    <w:rsid w:val="009F0FA1"/>
    <w:rPr>
      <w:rFonts w:eastAsia="MS Gothic" w:cs="Calibri"/>
      <w:sz w:val="28"/>
      <w:szCs w:val="28"/>
      <w:lang w:val="en-GB" w:eastAsia="en-US"/>
    </w:rPr>
  </w:style>
  <w:style w:type="paragraph" w:customStyle="1" w:styleId="CEF-Title3">
    <w:name w:val="CEF - Title3"/>
    <w:basedOn w:val="CEF-Title2"/>
    <w:link w:val="CEF-Title3Carattere"/>
    <w:qFormat/>
    <w:rsid w:val="009F0FA1"/>
    <w:pPr>
      <w:numPr>
        <w:ilvl w:val="2"/>
      </w:numPr>
      <w:tabs>
        <w:tab w:val="num" w:pos="643"/>
      </w:tabs>
    </w:pPr>
    <w:rPr>
      <w:rFonts w:ascii="Arial" w:hAnsi="Arial" w:cs="Arial"/>
      <w:b/>
      <w:sz w:val="20"/>
      <w:szCs w:val="20"/>
    </w:rPr>
  </w:style>
  <w:style w:type="character" w:customStyle="1" w:styleId="CEF-Title3Carattere">
    <w:name w:val="CEF - Title3 Carattere"/>
    <w:link w:val="CEF-Title3"/>
    <w:locked/>
    <w:rsid w:val="009F0FA1"/>
    <w:rPr>
      <w:rFonts w:ascii="Arial" w:eastAsia="MS Gothic" w:hAnsi="Arial" w:cs="Arial"/>
      <w:b/>
      <w:lang w:val="en-GB" w:eastAsia="en-US"/>
    </w:rPr>
  </w:style>
  <w:style w:type="paragraph" w:customStyle="1" w:styleId="CEF-BodyEnd">
    <w:name w:val="CEF - Body End"/>
    <w:basedOn w:val="CEF-Body"/>
    <w:link w:val="CEF-BodyEndCarattere"/>
    <w:uiPriority w:val="99"/>
    <w:rsid w:val="007A3D82"/>
    <w:pPr>
      <w:spacing w:after="200"/>
    </w:pPr>
  </w:style>
  <w:style w:type="character" w:customStyle="1" w:styleId="CEF-BodyEndCarattere">
    <w:name w:val="CEF - Body End Carattere"/>
    <w:link w:val="CEF-BodyEnd"/>
    <w:uiPriority w:val="99"/>
    <w:locked/>
    <w:rsid w:val="007A3D82"/>
    <w:rPr>
      <w:rFonts w:ascii="Arial" w:hAnsi="Arial" w:cs="Arial"/>
      <w:sz w:val="20"/>
      <w:szCs w:val="20"/>
      <w:lang w:val="en-GB"/>
    </w:rPr>
  </w:style>
  <w:style w:type="character" w:customStyle="1" w:styleId="apple-tab-span">
    <w:name w:val="apple-tab-span"/>
    <w:uiPriority w:val="99"/>
    <w:rsid w:val="00B758C1"/>
    <w:rPr>
      <w:rFonts w:cs="Times New Roman"/>
    </w:rPr>
  </w:style>
  <w:style w:type="character" w:styleId="FollowedHyperlink">
    <w:name w:val="FollowedHyperlink"/>
    <w:uiPriority w:val="99"/>
    <w:semiHidden/>
    <w:rsid w:val="005558D7"/>
    <w:rPr>
      <w:rFonts w:cs="Times New Roman"/>
      <w:color w:val="954F72"/>
      <w:u w:val="single"/>
    </w:rPr>
  </w:style>
  <w:style w:type="paragraph" w:customStyle="1" w:styleId="TableText0">
    <w:name w:val="Table Text"/>
    <w:basedOn w:val="Normal"/>
    <w:uiPriority w:val="99"/>
    <w:rsid w:val="009C752D"/>
    <w:pPr>
      <w:overflowPunct w:val="0"/>
      <w:autoSpaceDE w:val="0"/>
      <w:autoSpaceDN w:val="0"/>
      <w:adjustRightInd w:val="0"/>
      <w:spacing w:before="80" w:after="40"/>
      <w:jc w:val="both"/>
      <w:textAlignment w:val="baseline"/>
    </w:pPr>
    <w:rPr>
      <w:rFonts w:ascii="Times New Roman" w:eastAsia="Times New Roman" w:hAnsi="Times New Roman"/>
      <w:sz w:val="24"/>
    </w:rPr>
  </w:style>
  <w:style w:type="paragraph" w:customStyle="1" w:styleId="TableHeaderText">
    <w:name w:val="Table Header Text"/>
    <w:basedOn w:val="TableText0"/>
    <w:uiPriority w:val="99"/>
    <w:rsid w:val="009C752D"/>
    <w:pPr>
      <w:jc w:val="center"/>
    </w:pPr>
    <w:rPr>
      <w:b/>
    </w:rPr>
  </w:style>
  <w:style w:type="character" w:customStyle="1" w:styleId="UnresolvedMention1">
    <w:name w:val="Unresolved Mention1"/>
    <w:uiPriority w:val="99"/>
    <w:semiHidden/>
    <w:rsid w:val="00584AB1"/>
    <w:rPr>
      <w:rFonts w:cs="Times New Roman"/>
      <w:color w:val="605E5C"/>
      <w:shd w:val="clear" w:color="auto" w:fill="E1DFDD"/>
    </w:rPr>
  </w:style>
  <w:style w:type="paragraph" w:customStyle="1" w:styleId="tableblock">
    <w:name w:val="tableblock"/>
    <w:basedOn w:val="Normal"/>
    <w:uiPriority w:val="99"/>
    <w:rsid w:val="005F39D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TMLCode">
    <w:name w:val="HTML Code"/>
    <w:uiPriority w:val="99"/>
    <w:semiHidden/>
    <w:rsid w:val="005F39D5"/>
    <w:rPr>
      <w:rFonts w:ascii="Courier New" w:hAnsi="Courier New" w:cs="Courier New"/>
      <w:sz w:val="20"/>
      <w:szCs w:val="20"/>
    </w:rPr>
  </w:style>
  <w:style w:type="character" w:customStyle="1" w:styleId="mtext">
    <w:name w:val="mtext"/>
    <w:uiPriority w:val="99"/>
    <w:rsid w:val="005F39D5"/>
    <w:rPr>
      <w:rFonts w:cs="Times New Roman"/>
    </w:rPr>
  </w:style>
  <w:style w:type="character" w:customStyle="1" w:styleId="mo">
    <w:name w:val="mo"/>
    <w:uiPriority w:val="99"/>
    <w:rsid w:val="005F39D5"/>
    <w:rPr>
      <w:rFonts w:cs="Times New Roman"/>
    </w:rPr>
  </w:style>
  <w:style w:type="character" w:customStyle="1" w:styleId="mjxassistivemathml">
    <w:name w:val="mjx_assistive_mathml"/>
    <w:uiPriority w:val="99"/>
    <w:rsid w:val="005F39D5"/>
    <w:rPr>
      <w:rFonts w:cs="Times New Roman"/>
    </w:rPr>
  </w:style>
  <w:style w:type="character" w:customStyle="1" w:styleId="mn">
    <w:name w:val="mn"/>
    <w:uiPriority w:val="99"/>
    <w:rsid w:val="005F39D5"/>
    <w:rPr>
      <w:rFonts w:cs="Times New Roman"/>
    </w:rPr>
  </w:style>
  <w:style w:type="paragraph" w:customStyle="1" w:styleId="Contenutotabella">
    <w:name w:val="Contenuto tabella"/>
    <w:basedOn w:val="Normal"/>
    <w:rsid w:val="00C63EDD"/>
    <w:pPr>
      <w:suppressLineNumbers/>
      <w:suppressAutoHyphens/>
      <w:spacing w:before="120" w:line="283" w:lineRule="atLeast"/>
      <w:jc w:val="both"/>
    </w:pPr>
    <w:rPr>
      <w:rFonts w:ascii="Verdana" w:eastAsia="Times New Roman" w:hAnsi="Verdana" w:cs="Calibri"/>
      <w:color w:val="00000A"/>
      <w:sz w:val="22"/>
      <w:szCs w:val="22"/>
      <w:lang w:eastAsia="ar-SA"/>
    </w:rPr>
  </w:style>
  <w:style w:type="paragraph" w:customStyle="1" w:styleId="NormalWeb1">
    <w:name w:val="Normal (Web)1"/>
    <w:basedOn w:val="Normal"/>
    <w:rsid w:val="00C63EDD"/>
    <w:pPr>
      <w:suppressAutoHyphens/>
      <w:spacing w:before="28" w:after="119" w:line="100" w:lineRule="atLeast"/>
    </w:pPr>
    <w:rPr>
      <w:rFonts w:ascii="Times New Roman" w:eastAsia="Times New Roman" w:hAnsi="Times New Roman"/>
      <w:color w:val="00000A"/>
      <w:sz w:val="22"/>
      <w:szCs w:val="24"/>
      <w:lang w:eastAsia="ar-SA"/>
    </w:rPr>
  </w:style>
  <w:style w:type="paragraph" w:customStyle="1" w:styleId="NormaleWeb1">
    <w:name w:val="Normale (Web)1"/>
    <w:basedOn w:val="Normal"/>
    <w:rsid w:val="004D6EB2"/>
    <w:pPr>
      <w:suppressAutoHyphens/>
      <w:spacing w:before="28" w:after="119" w:line="100" w:lineRule="atLeast"/>
    </w:pPr>
    <w:rPr>
      <w:rFonts w:ascii="Times New Roman" w:eastAsia="Times New Roman" w:hAnsi="Times New Roman"/>
      <w:color w:val="00000A"/>
      <w:sz w:val="22"/>
      <w:szCs w:val="24"/>
      <w:lang w:eastAsia="ar-SA"/>
    </w:rPr>
  </w:style>
  <w:style w:type="character" w:customStyle="1" w:styleId="CodiceHTML1">
    <w:name w:val="Codice HTML1"/>
    <w:rsid w:val="004D6EB2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5518BB"/>
    <w:rPr>
      <w:rFonts w:ascii="Times" w:hAnsi="Times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2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29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46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976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7029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29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4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7553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702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9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29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857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88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692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05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22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11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5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47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56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9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9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6998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11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0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54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372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515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09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26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7653">
          <w:marLeft w:val="1498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ocs.peppol.eu/poacc/billing/3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E131F-800F-42FA-B612-55554BD8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4571</Words>
  <Characters>26061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EeISI deliverable template</vt:lpstr>
    </vt:vector>
  </TitlesOfParts>
  <Company>EeISI</Company>
  <LinksUpToDate>false</LinksUpToDate>
  <CharactersWithSpaces>30571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EeISI deliverable template</dc:title>
  <dc:subject/>
  <dc:creator>EeISI consortium</dc:creator>
  <cp:keywords/>
  <dc:description/>
  <cp:lastModifiedBy>Roberto Reale</cp:lastModifiedBy>
  <cp:revision>7</cp:revision>
  <cp:lastPrinted>2018-05-25T16:53:00Z</cp:lastPrinted>
  <dcterms:created xsi:type="dcterms:W3CDTF">2019-12-17T16:05:00Z</dcterms:created>
  <dcterms:modified xsi:type="dcterms:W3CDTF">2020-05-25T20:30:00Z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CEP DocNumber">
    <vt:lpwstr>1</vt:lpwstr>
  </property>
  <property fmtid="{D5CDD505-2E9C-101B-9397-08002B2CF9AE}" pid="3" name="FICEP DocVersion">
    <vt:lpwstr>0.1</vt:lpwstr>
  </property>
  <property fmtid="{D5CDD505-2E9C-101B-9397-08002B2CF9AE}" pid="4" name="FICEP DocStatus">
    <vt:lpwstr>draft</vt:lpwstr>
  </property>
  <property fmtid="{D5CDD505-2E9C-101B-9397-08002B2CF9AE}" pid="5" name="FICEP DocTitle">
    <vt:lpwstr>Architecture of the Italian PEPS</vt:lpwstr>
  </property>
</Properties>
</file>