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346"/>
      </w:tblGrid>
      <w:tr w:rsidR="004E2096" w:rsidRPr="00617725" w14:paraId="639924D4" w14:textId="77777777" w:rsidTr="00617725">
        <w:trPr>
          <w:jc w:val="center"/>
        </w:trPr>
        <w:tc>
          <w:tcPr>
            <w:tcW w:w="5346" w:type="dxa"/>
          </w:tcPr>
          <w:p w14:paraId="554C1A48" w14:textId="6C3AC447" w:rsidR="004E2096" w:rsidRPr="00617725" w:rsidRDefault="0014578C" w:rsidP="00617725">
            <w:pPr>
              <w:jc w:val="center"/>
              <w:rPr>
                <w:b/>
                <w:sz w:val="44"/>
                <w:szCs w:val="44"/>
                <w:lang w:val="en-GB"/>
              </w:rPr>
            </w:pPr>
            <w:r>
              <w:rPr>
                <w:b/>
                <w:noProof/>
                <w:sz w:val="44"/>
                <w:szCs w:val="44"/>
                <w:lang w:val="en-GB" w:eastAsia="en-GB"/>
              </w:rPr>
              <w:drawing>
                <wp:inline distT="0" distB="0" distL="0" distR="0" wp14:anchorId="7CE4E7BB" wp14:editId="4987725A">
                  <wp:extent cx="3189605" cy="461010"/>
                  <wp:effectExtent l="0" t="0" r="0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9605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6CFB5" w14:textId="3CFDAFBB" w:rsidR="004E2096" w:rsidRPr="007E4EE4" w:rsidRDefault="0014578C" w:rsidP="00C5633C">
      <w:pPr>
        <w:pStyle w:val="CEF-FrontpageTitle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49AFA20" wp14:editId="1DB4D28A">
            <wp:extent cx="3715385" cy="1418590"/>
            <wp:effectExtent l="0" t="0" r="0" b="0"/>
            <wp:docPr id="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FB71" w14:textId="78964AD8" w:rsidR="004E2096" w:rsidRPr="007E4EE4" w:rsidRDefault="004E2096" w:rsidP="00C5633C">
      <w:pPr>
        <w:pStyle w:val="CEF-Frontpagesubtitle"/>
      </w:pPr>
      <w:r>
        <w:t>European eInvo</w:t>
      </w:r>
      <w:r w:rsidR="009B6F2E">
        <w:t>i</w:t>
      </w:r>
      <w:r>
        <w:t xml:space="preserve">cing Standard in </w:t>
      </w:r>
      <w:smartTag w:uri="urn:schemas-microsoft-com:office:smarttags" w:element="country-region">
        <w:smartTag w:uri="urn:schemas-microsoft-com:office:smarttags" w:element="place">
          <w:r>
            <w:t>Italy</w:t>
          </w:r>
        </w:smartTag>
      </w:smartTag>
    </w:p>
    <w:tbl>
      <w:tblPr>
        <w:tblW w:w="337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A0" w:firstRow="1" w:lastRow="0" w:firstColumn="1" w:lastColumn="0" w:noHBand="0" w:noVBand="0"/>
      </w:tblPr>
      <w:tblGrid>
        <w:gridCol w:w="1858"/>
        <w:gridCol w:w="4631"/>
      </w:tblGrid>
      <w:tr w:rsidR="004E2096" w:rsidRPr="008556D8" w14:paraId="2FA6558E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038CE9BB" w14:textId="77777777" w:rsidR="004E2096" w:rsidRPr="00617725" w:rsidRDefault="004E2096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number</w:t>
            </w:r>
          </w:p>
        </w:tc>
        <w:tc>
          <w:tcPr>
            <w:tcW w:w="4747" w:type="dxa"/>
            <w:vAlign w:val="center"/>
          </w:tcPr>
          <w:p w14:paraId="4FEF6FF1" w14:textId="77777777" w:rsidR="004E2096" w:rsidRPr="004600E6" w:rsidRDefault="004E2096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4600E6">
              <w:rPr>
                <w:rFonts w:ascii="Arial" w:hAnsi="Arial" w:cs="Arial"/>
                <w:color w:val="3B3838"/>
                <w:lang w:val="en-GB"/>
              </w:rPr>
              <w:t>INEA/CEF/ICT/A2017/1560867 2017-IT-IA-0150</w:t>
            </w:r>
          </w:p>
        </w:tc>
      </w:tr>
      <w:tr w:rsidR="004E2096" w:rsidRPr="00617725" w14:paraId="1A617DC5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1B2CFCBC" w14:textId="77777777" w:rsidR="004E2096" w:rsidRPr="00617725" w:rsidRDefault="004E2096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acronym</w:t>
            </w:r>
          </w:p>
        </w:tc>
        <w:tc>
          <w:tcPr>
            <w:tcW w:w="4747" w:type="dxa"/>
            <w:vAlign w:val="center"/>
          </w:tcPr>
          <w:p w14:paraId="27E86B1A" w14:textId="77777777" w:rsidR="004E2096" w:rsidRPr="00617725" w:rsidRDefault="004E2096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>EeISI</w:t>
            </w:r>
          </w:p>
        </w:tc>
      </w:tr>
      <w:tr w:rsidR="004E2096" w:rsidRPr="008556D8" w14:paraId="68896306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2922A052" w14:textId="77777777" w:rsidR="004E2096" w:rsidRPr="00617725" w:rsidRDefault="004E2096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Project title</w:t>
            </w:r>
          </w:p>
        </w:tc>
        <w:tc>
          <w:tcPr>
            <w:tcW w:w="4747" w:type="dxa"/>
            <w:vAlign w:val="center"/>
          </w:tcPr>
          <w:p w14:paraId="306D34A5" w14:textId="38C235CF" w:rsidR="004E2096" w:rsidRPr="00617725" w:rsidRDefault="004E2096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>European eInvo</w:t>
            </w:r>
            <w:r w:rsidR="009B6F2E">
              <w:rPr>
                <w:rFonts w:ascii="Arial" w:hAnsi="Arial" w:cs="Arial"/>
                <w:color w:val="3B3838"/>
                <w:lang w:val="en-GB"/>
              </w:rPr>
              <w:t>i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 xml:space="preserve">cing Standard in </w:t>
            </w:r>
            <w:smartTag w:uri="urn:schemas-microsoft-com:office:smarttags" w:element="country-region">
              <w:smartTag w:uri="urn:schemas-microsoft-com:office:smarttags" w:element="place">
                <w:r w:rsidRPr="00617725">
                  <w:rPr>
                    <w:rFonts w:ascii="Arial" w:hAnsi="Arial" w:cs="Arial"/>
                    <w:color w:val="3B3838"/>
                    <w:lang w:val="en-GB"/>
                  </w:rPr>
                  <w:t>Italy</w:t>
                </w:r>
              </w:smartTag>
            </w:smartTag>
          </w:p>
        </w:tc>
      </w:tr>
      <w:tr w:rsidR="004E2096" w:rsidRPr="00617725" w14:paraId="4EB60A57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79A8C926" w14:textId="77777777" w:rsidR="004E2096" w:rsidRPr="00617725" w:rsidRDefault="004E2096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Starting date</w:t>
            </w:r>
          </w:p>
        </w:tc>
        <w:tc>
          <w:tcPr>
            <w:tcW w:w="4747" w:type="dxa"/>
            <w:vAlign w:val="center"/>
          </w:tcPr>
          <w:p w14:paraId="5B39AD31" w14:textId="77777777" w:rsidR="004E2096" w:rsidRPr="00F269BE" w:rsidRDefault="004E2096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F269BE">
              <w:rPr>
                <w:rFonts w:ascii="Arial" w:hAnsi="Arial" w:cs="Arial"/>
                <w:color w:val="3B3838"/>
                <w:lang w:val="en-GB"/>
              </w:rPr>
              <w:t>1 May 2018</w:t>
            </w:r>
          </w:p>
        </w:tc>
      </w:tr>
      <w:tr w:rsidR="004E2096" w:rsidRPr="00617725" w14:paraId="00064FFF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38B787C5" w14:textId="77777777" w:rsidR="004E2096" w:rsidRPr="00617725" w:rsidRDefault="004E2096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Ending date</w:t>
            </w:r>
          </w:p>
        </w:tc>
        <w:tc>
          <w:tcPr>
            <w:tcW w:w="4747" w:type="dxa"/>
            <w:vAlign w:val="center"/>
          </w:tcPr>
          <w:p w14:paraId="73E05413" w14:textId="77777777" w:rsidR="004E2096" w:rsidRPr="00F269BE" w:rsidRDefault="004E2096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F269BE">
              <w:rPr>
                <w:rFonts w:ascii="Arial" w:hAnsi="Arial" w:cs="Arial"/>
                <w:color w:val="3B3838"/>
                <w:lang w:val="en-GB"/>
              </w:rPr>
              <w:t>30 June 2019</w:t>
            </w:r>
          </w:p>
        </w:tc>
      </w:tr>
      <w:tr w:rsidR="004E2096" w:rsidRPr="008556D8" w14:paraId="0F205F4D" w14:textId="77777777" w:rsidTr="00617725">
        <w:trPr>
          <w:trHeight w:val="567"/>
          <w:jc w:val="center"/>
        </w:trPr>
        <w:tc>
          <w:tcPr>
            <w:tcW w:w="1895" w:type="dxa"/>
            <w:shd w:val="clear" w:color="auto" w:fill="F2F2F2"/>
            <w:vAlign w:val="center"/>
          </w:tcPr>
          <w:p w14:paraId="0D379D1E" w14:textId="77777777" w:rsidR="004E2096" w:rsidRPr="00617725" w:rsidRDefault="004E2096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Programme</w:t>
            </w:r>
          </w:p>
        </w:tc>
        <w:tc>
          <w:tcPr>
            <w:tcW w:w="4747" w:type="dxa"/>
            <w:vAlign w:val="center"/>
          </w:tcPr>
          <w:p w14:paraId="29933336" w14:textId="77777777" w:rsidR="004E2096" w:rsidRPr="00617725" w:rsidRDefault="004E2096" w:rsidP="00FC3F99">
            <w:pPr>
              <w:rPr>
                <w:rFonts w:ascii="Arial" w:hAnsi="Arial" w:cs="Arial"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color w:val="3B3838"/>
                <w:lang w:val="en-GB"/>
              </w:rPr>
              <w:t>Connecting Europe Facility (CEF)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br/>
              <w:t>CEF-TC-2017-3: eInvoicing</w:t>
            </w:r>
          </w:p>
        </w:tc>
      </w:tr>
    </w:tbl>
    <w:p w14:paraId="67F4D593" w14:textId="77777777" w:rsidR="004E2096" w:rsidRPr="00B67C0D" w:rsidRDefault="004E2096" w:rsidP="002A0567">
      <w:pPr>
        <w:pStyle w:val="CEF-FrontpageDelTitle"/>
        <w:rPr>
          <w:sz w:val="44"/>
          <w:szCs w:val="44"/>
        </w:rPr>
      </w:pPr>
      <w:bookmarkStart w:id="0" w:name="_Hlk522526417"/>
      <w:r w:rsidRPr="00B67C0D">
        <w:rPr>
          <w:sz w:val="44"/>
          <w:szCs w:val="44"/>
        </w:rPr>
        <w:t>eDelivery Access Point implementation report</w:t>
      </w:r>
    </w:p>
    <w:bookmarkEnd w:id="0"/>
    <w:p w14:paraId="36B268FB" w14:textId="77777777" w:rsidR="004E2096" w:rsidRPr="007E4EE4" w:rsidRDefault="004E2096" w:rsidP="002A0567">
      <w:pPr>
        <w:pStyle w:val="CEF-FrontpageDelTitle2"/>
        <w:spacing w:before="200" w:after="480"/>
        <w:rPr>
          <w:b w:val="0"/>
          <w:sz w:val="36"/>
          <w:szCs w:val="36"/>
        </w:rPr>
      </w:pPr>
      <w:r w:rsidRPr="007E4EE4">
        <w:rPr>
          <w:b w:val="0"/>
          <w:sz w:val="36"/>
          <w:szCs w:val="36"/>
        </w:rPr>
        <w:t xml:space="preserve">Deliverable </w:t>
      </w:r>
      <w:r>
        <w:rPr>
          <w:b w:val="0"/>
          <w:sz w:val="36"/>
          <w:szCs w:val="36"/>
        </w:rPr>
        <w:t>D4.9</w:t>
      </w:r>
    </w:p>
    <w:tbl>
      <w:tblPr>
        <w:tblW w:w="3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61"/>
        <w:gridCol w:w="3716"/>
      </w:tblGrid>
      <w:tr w:rsidR="004E2096" w:rsidRPr="008556D8" w14:paraId="1A1C06D4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75723355" w14:textId="77777777" w:rsidR="004E2096" w:rsidRPr="00617725" w:rsidRDefault="004E2096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Related WP</w:t>
            </w:r>
          </w:p>
        </w:tc>
        <w:tc>
          <w:tcPr>
            <w:tcW w:w="3815" w:type="dxa"/>
            <w:vAlign w:val="center"/>
          </w:tcPr>
          <w:p w14:paraId="39282F07" w14:textId="77777777" w:rsidR="004E2096" w:rsidRDefault="004E2096" w:rsidP="00B67C0D">
            <w:pPr>
              <w:rPr>
                <w:rFonts w:ascii="Arial" w:hAnsi="Arial" w:cs="Arial"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WP4 – Implementation – Task 4.5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 xml:space="preserve"> </w:t>
            </w:r>
          </w:p>
          <w:p w14:paraId="55A0EFCA" w14:textId="77777777" w:rsidR="004E2096" w:rsidRPr="00B67C0D" w:rsidRDefault="004E2096" w:rsidP="00B67C0D">
            <w:pPr>
              <w:rPr>
                <w:rFonts w:ascii="Arial" w:hAnsi="Arial" w:cs="Arial"/>
                <w:color w:val="3B3838"/>
                <w:lang w:val="en-GB"/>
              </w:rPr>
            </w:pPr>
            <w:r w:rsidRPr="00B67C0D">
              <w:rPr>
                <w:rFonts w:ascii="Arial" w:hAnsi="Arial" w:cs="Arial"/>
                <w:color w:val="3B3838"/>
                <w:lang w:val="en-GB"/>
              </w:rPr>
              <w:t>eDelivery integration</w:t>
            </w:r>
          </w:p>
        </w:tc>
      </w:tr>
      <w:tr w:rsidR="004E2096" w:rsidRPr="00617725" w14:paraId="09EAA67A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403EC2D1" w14:textId="77777777" w:rsidR="004E2096" w:rsidRPr="00617725" w:rsidRDefault="004E2096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Deliverable number</w:t>
            </w:r>
          </w:p>
        </w:tc>
        <w:tc>
          <w:tcPr>
            <w:tcW w:w="3815" w:type="dxa"/>
            <w:vAlign w:val="center"/>
          </w:tcPr>
          <w:p w14:paraId="42C4908F" w14:textId="77777777" w:rsidR="004E2096" w:rsidRPr="00617725" w:rsidRDefault="004E2096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D4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>.</w:t>
            </w:r>
            <w:r>
              <w:rPr>
                <w:rFonts w:ascii="Arial" w:hAnsi="Arial" w:cs="Arial"/>
                <w:color w:val="3B3838"/>
                <w:lang w:val="en-GB"/>
              </w:rPr>
              <w:t>9</w:t>
            </w:r>
          </w:p>
        </w:tc>
      </w:tr>
      <w:tr w:rsidR="004E2096" w:rsidRPr="00617725" w14:paraId="68436A49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0A0158B6" w14:textId="77777777" w:rsidR="004E2096" w:rsidRPr="00617725" w:rsidRDefault="004E2096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Due date</w:t>
            </w:r>
          </w:p>
        </w:tc>
        <w:tc>
          <w:tcPr>
            <w:tcW w:w="3815" w:type="dxa"/>
            <w:vAlign w:val="center"/>
          </w:tcPr>
          <w:p w14:paraId="70B4EF0B" w14:textId="77777777" w:rsidR="004E2096" w:rsidRPr="00617725" w:rsidRDefault="004E2096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31/01</w:t>
            </w:r>
            <w:r w:rsidRPr="00617725">
              <w:rPr>
                <w:rFonts w:ascii="Arial" w:hAnsi="Arial" w:cs="Arial"/>
                <w:color w:val="3B3838"/>
                <w:lang w:val="en-GB"/>
              </w:rPr>
              <w:t>/201</w:t>
            </w:r>
            <w:r>
              <w:rPr>
                <w:rFonts w:ascii="Arial" w:hAnsi="Arial" w:cs="Arial"/>
                <w:color w:val="3B3838"/>
                <w:lang w:val="en-GB"/>
              </w:rPr>
              <w:t>9</w:t>
            </w:r>
          </w:p>
        </w:tc>
      </w:tr>
      <w:tr w:rsidR="004E2096" w:rsidRPr="00617725" w14:paraId="4EE51965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7D5164EE" w14:textId="77777777" w:rsidR="004E2096" w:rsidRPr="00617725" w:rsidRDefault="004E2096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Revision date</w:t>
            </w:r>
          </w:p>
        </w:tc>
        <w:tc>
          <w:tcPr>
            <w:tcW w:w="3815" w:type="dxa"/>
            <w:vAlign w:val="center"/>
          </w:tcPr>
          <w:p w14:paraId="369A0CAD" w14:textId="77777777" w:rsidR="004E2096" w:rsidRPr="00617725" w:rsidRDefault="004E2096" w:rsidP="00FC3F99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color w:val="3B3838"/>
                <w:lang w:val="en-GB"/>
              </w:rPr>
              <w:t>31/01/2019</w:t>
            </w:r>
          </w:p>
        </w:tc>
      </w:tr>
      <w:tr w:rsidR="004E2096" w:rsidRPr="00617725" w14:paraId="21D98FE6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460C1BA5" w14:textId="77777777" w:rsidR="004E2096" w:rsidRPr="00617725" w:rsidRDefault="004E2096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 w:rsidRPr="00617725">
              <w:rPr>
                <w:rFonts w:ascii="Arial" w:hAnsi="Arial" w:cs="Arial"/>
                <w:b/>
                <w:bCs/>
                <w:color w:val="3B3838"/>
                <w:lang w:val="en-GB"/>
              </w:rPr>
              <w:t>Actual date</w:t>
            </w:r>
          </w:p>
        </w:tc>
        <w:tc>
          <w:tcPr>
            <w:tcW w:w="3815" w:type="dxa"/>
            <w:vAlign w:val="center"/>
          </w:tcPr>
          <w:p w14:paraId="598D6E9E" w14:textId="04924A65" w:rsidR="004E2096" w:rsidRPr="00617725" w:rsidRDefault="0014578C" w:rsidP="00717EE2">
            <w:pPr>
              <w:rPr>
                <w:rFonts w:ascii="Arial" w:hAnsi="Arial" w:cs="Arial"/>
                <w:b/>
                <w:bCs/>
                <w:color w:val="3B383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3B3838"/>
                <w:lang w:val="en-GB"/>
              </w:rPr>
              <w:t>31/01/2019</w:t>
            </w:r>
          </w:p>
        </w:tc>
      </w:tr>
    </w:tbl>
    <w:p w14:paraId="32721EA2" w14:textId="77777777" w:rsidR="004E2096" w:rsidRPr="007E4EE4" w:rsidRDefault="004E2096">
      <w:pPr>
        <w:spacing w:after="160" w:line="259" w:lineRule="auto"/>
        <w:rPr>
          <w:rFonts w:ascii="Arial" w:hAnsi="Arial" w:cs="Arial"/>
          <w:b/>
          <w:sz w:val="22"/>
          <w:szCs w:val="22"/>
          <w:lang w:val="en-GB"/>
        </w:rPr>
      </w:pPr>
      <w:r w:rsidRPr="007E4EE4">
        <w:rPr>
          <w:rFonts w:ascii="Arial" w:hAnsi="Arial" w:cs="Arial"/>
          <w:b/>
          <w:sz w:val="22"/>
          <w:szCs w:val="22"/>
          <w:lang w:val="en-GB"/>
        </w:rPr>
        <w:br w:type="page"/>
      </w:r>
    </w:p>
    <w:p w14:paraId="5F0DE98B" w14:textId="77777777" w:rsidR="004E2096" w:rsidRPr="007E4EE4" w:rsidRDefault="004E2096" w:rsidP="00F9359E">
      <w:pPr>
        <w:rPr>
          <w:rFonts w:ascii="Arial" w:hAnsi="Arial" w:cs="Arial"/>
          <w:lang w:val="en-GB"/>
        </w:rPr>
      </w:pPr>
    </w:p>
    <w:p w14:paraId="33C55848" w14:textId="77777777" w:rsidR="004E2096" w:rsidRPr="007E4EE4" w:rsidRDefault="004E2096" w:rsidP="000123E9">
      <w:pPr>
        <w:pStyle w:val="CEF-TPILB"/>
      </w:pPr>
      <w:r w:rsidRPr="007E4EE4">
        <w:t>This Page Intentionally Left Blank</w:t>
      </w:r>
    </w:p>
    <w:p w14:paraId="34D89361" w14:textId="77777777" w:rsidR="004E2096" w:rsidRPr="007E4EE4" w:rsidRDefault="004E2096" w:rsidP="000123E9">
      <w:pPr>
        <w:spacing w:after="160" w:line="259" w:lineRule="auto"/>
        <w:rPr>
          <w:rFonts w:ascii="Arial" w:hAnsi="Arial" w:cs="Arial"/>
          <w:sz w:val="22"/>
          <w:szCs w:val="22"/>
          <w:lang w:val="en-GB"/>
        </w:rPr>
      </w:pPr>
    </w:p>
    <w:p w14:paraId="739AC62E" w14:textId="77777777" w:rsidR="004E2096" w:rsidRPr="007E4EE4" w:rsidRDefault="004E2096">
      <w:pPr>
        <w:spacing w:after="160" w:line="259" w:lineRule="auto"/>
        <w:rPr>
          <w:rFonts w:ascii="Arial" w:hAnsi="Arial" w:cs="Arial"/>
          <w:sz w:val="22"/>
          <w:szCs w:val="22"/>
          <w:lang w:val="en-GB"/>
        </w:rPr>
      </w:pPr>
      <w:r w:rsidRPr="007E4EE4">
        <w:rPr>
          <w:rFonts w:ascii="Arial" w:hAnsi="Arial" w:cs="Arial"/>
          <w:sz w:val="22"/>
          <w:szCs w:val="22"/>
          <w:lang w:val="en-GB"/>
        </w:rPr>
        <w:br w:type="page"/>
      </w:r>
    </w:p>
    <w:p w14:paraId="13B1B9AA" w14:textId="77777777" w:rsidR="004E2096" w:rsidRPr="007E4EE4" w:rsidRDefault="004E2096" w:rsidP="009221B0">
      <w:pPr>
        <w:pStyle w:val="CEF-Title1"/>
        <w:numPr>
          <w:ilvl w:val="0"/>
          <w:numId w:val="0"/>
        </w:numPr>
      </w:pPr>
      <w:bookmarkStart w:id="1" w:name="_Toc536538812"/>
      <w:r w:rsidRPr="007E4EE4">
        <w:lastRenderedPageBreak/>
        <w:t>Deliverable Info</w:t>
      </w:r>
      <w:bookmarkEnd w:id="1"/>
    </w:p>
    <w:p w14:paraId="242C786A" w14:textId="77777777" w:rsidR="004E2096" w:rsidRPr="007E4EE4" w:rsidRDefault="004E2096" w:rsidP="00217075">
      <w:pPr>
        <w:pStyle w:val="CEF-Body"/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433"/>
        <w:gridCol w:w="6205"/>
      </w:tblGrid>
      <w:tr w:rsidR="004E2096" w:rsidRPr="00617725" w14:paraId="4F7AC2CA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59144330" w14:textId="77777777" w:rsidR="004E2096" w:rsidRPr="00945101" w:rsidRDefault="004E2096" w:rsidP="00AC25F4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 w:rsidRPr="00945101">
              <w:rPr>
                <w:rFonts w:ascii="Arial" w:hAnsi="Arial" w:cs="Arial"/>
                <w:b/>
                <w:bCs/>
                <w:color w:val="3B3838"/>
                <w:lang w:val="en-GB"/>
              </w:rPr>
              <w:t>Editor (s)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7962699E" w14:textId="77777777" w:rsidR="004E2096" w:rsidRPr="00945101" w:rsidRDefault="004E2096" w:rsidP="00AC25F4">
            <w:pPr>
              <w:rPr>
                <w:rStyle w:val="Strong"/>
                <w:rFonts w:ascii="Arial" w:hAnsi="Arial" w:cs="Arial"/>
                <w:b w:val="0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b w:val="0"/>
                <w:color w:val="3B3838"/>
                <w:lang w:val="en-GB" w:eastAsia="en-US"/>
              </w:rPr>
              <w:t>Infocamere</w:t>
            </w:r>
          </w:p>
        </w:tc>
      </w:tr>
      <w:tr w:rsidR="004E2096" w:rsidRPr="00617725" w14:paraId="6D238DD2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338FAAE8" w14:textId="77777777" w:rsidR="004E2096" w:rsidRPr="00945101" w:rsidRDefault="004E2096" w:rsidP="00AC25F4">
            <w:pPr>
              <w:rPr>
                <w:rFonts w:ascii="Arial" w:hAnsi="Arial" w:cs="Arial"/>
                <w:b/>
                <w:bCs/>
                <w:color w:val="3B3838"/>
                <w:lang w:val="en-GB" w:eastAsia="en-US"/>
              </w:rPr>
            </w:pPr>
            <w:r w:rsidRPr="00945101">
              <w:rPr>
                <w:rFonts w:ascii="Arial" w:hAnsi="Arial" w:cs="Arial"/>
                <w:b/>
                <w:color w:val="3B3838"/>
                <w:lang w:val="en-GB"/>
              </w:rPr>
              <w:t>Contributors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</w:tcPr>
          <w:p w14:paraId="299C52DC" w14:textId="77777777" w:rsidR="004E2096" w:rsidRPr="00945101" w:rsidRDefault="004E2096" w:rsidP="00AC25F4">
            <w:pPr>
              <w:rPr>
                <w:rStyle w:val="Strong"/>
                <w:rFonts w:ascii="Arial" w:hAnsi="Arial" w:cs="Arial"/>
                <w:b w:val="0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b w:val="0"/>
                <w:color w:val="3B3838"/>
                <w:lang w:val="en-GB" w:eastAsia="en-US"/>
              </w:rPr>
              <w:t>Infocamere</w:t>
            </w:r>
          </w:p>
        </w:tc>
      </w:tr>
      <w:tr w:rsidR="004E2096" w:rsidRPr="00617725" w14:paraId="69D658B1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0804B192" w14:textId="77777777" w:rsidR="004E2096" w:rsidRPr="00945101" w:rsidRDefault="004E2096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371CE051" w14:textId="77777777" w:rsidR="004E2096" w:rsidRPr="00945101" w:rsidRDefault="004E2096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4E2096" w:rsidRPr="001A4B6C" w14:paraId="26171190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5F157343" w14:textId="77777777" w:rsidR="004E2096" w:rsidRPr="00945101" w:rsidRDefault="004E2096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54F3BFEF" w14:textId="77777777" w:rsidR="004E2096" w:rsidRPr="00945101" w:rsidRDefault="004E2096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4E2096" w:rsidRPr="00617725" w14:paraId="370E0A99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5E097DB4" w14:textId="77777777" w:rsidR="004E2096" w:rsidRPr="00945101" w:rsidRDefault="004E2096" w:rsidP="00AC25F4">
            <w:pPr>
              <w:rPr>
                <w:rStyle w:val="Strong"/>
                <w:rFonts w:ascii="Arial" w:hAnsi="Arial" w:cs="Arial"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bCs/>
                <w:color w:val="3B3838"/>
                <w:lang w:val="en-GB"/>
              </w:rPr>
              <w:t>Acknowledgement</w:t>
            </w:r>
          </w:p>
        </w:tc>
        <w:tc>
          <w:tcPr>
            <w:tcW w:w="3219" w:type="pct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14:paraId="2D284BAB" w14:textId="77777777" w:rsidR="004E2096" w:rsidRPr="00945101" w:rsidRDefault="004E2096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7DEB9A76" w14:textId="77777777" w:rsidR="004E2096" w:rsidRPr="00945101" w:rsidRDefault="004E2096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>This work was partially supported by the European Commission (EC) through the Connecting Europe Facility (CEF) programme under project EeISI.(grant agreement no. INEA/CEF/ICT/A2017/1560867 2017-IT-IA-0150)</w:t>
            </w:r>
          </w:p>
          <w:p w14:paraId="52919BAD" w14:textId="77777777" w:rsidR="004E2096" w:rsidRPr="00945101" w:rsidRDefault="004E2096" w:rsidP="00EF5102">
            <w:pPr>
              <w:rPr>
                <w:rStyle w:val="Strong"/>
                <w:rFonts w:ascii="Arial" w:hAnsi="Arial" w:cs="Arial"/>
                <w:b w:val="0"/>
                <w:color w:val="3B3838"/>
                <w:lang w:val="en-GB" w:eastAsia="en-US"/>
              </w:rPr>
            </w:pPr>
          </w:p>
        </w:tc>
      </w:tr>
      <w:tr w:rsidR="004E2096" w:rsidRPr="008556D8" w14:paraId="3FD49ACA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30B965C0" w14:textId="77777777" w:rsidR="004E2096" w:rsidRPr="00945101" w:rsidRDefault="004E2096" w:rsidP="00AC25F4">
            <w:pPr>
              <w:rPr>
                <w:rStyle w:val="Strong"/>
                <w:rFonts w:ascii="Arial" w:hAnsi="Arial" w:cs="Arial"/>
                <w:bCs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bCs/>
                <w:color w:val="3B3838"/>
                <w:lang w:val="en-GB"/>
              </w:rPr>
              <w:t>Disclaimer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53814C3E" w14:textId="77777777" w:rsidR="004E2096" w:rsidRPr="00945101" w:rsidRDefault="004E2096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2256CA08" w14:textId="77777777" w:rsidR="004E2096" w:rsidRPr="00945101" w:rsidRDefault="004E2096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>The sole responsibility of this publication lies with the author(s). The European Union is not responsible for any use that may be made of the information contained therein.</w:t>
            </w:r>
          </w:p>
          <w:p w14:paraId="769150C5" w14:textId="77777777" w:rsidR="004E2096" w:rsidRPr="00945101" w:rsidRDefault="004E2096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4E2096" w:rsidRPr="008556D8" w14:paraId="641279DA" w14:textId="77777777" w:rsidTr="00617725">
        <w:trPr>
          <w:cantSplit/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5A430FB9" w14:textId="77777777" w:rsidR="004E2096" w:rsidRPr="00945101" w:rsidRDefault="004E2096" w:rsidP="00AC25F4">
            <w:pPr>
              <w:rPr>
                <w:rStyle w:val="Strong"/>
                <w:rFonts w:ascii="Arial" w:hAnsi="Arial" w:cs="Arial"/>
                <w:bCs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bCs/>
                <w:color w:val="3B3838"/>
                <w:lang w:val="en-GB"/>
              </w:rPr>
              <w:t>Confidentiality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59BF0BF7" w14:textId="77777777" w:rsidR="004E2096" w:rsidRPr="00945101" w:rsidRDefault="004E2096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113AE1D1" w14:textId="77777777" w:rsidR="004E2096" w:rsidRPr="00945101" w:rsidRDefault="004E2096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 xml:space="preserve">The information in this document is confidential and restricted only to the members of the EeISI consortium </w:t>
            </w:r>
            <w:r w:rsidRPr="00945101">
              <w:rPr>
                <w:rFonts w:ascii="Arial" w:hAnsi="Arial" w:cs="Arial"/>
                <w:color w:val="3B3838"/>
                <w:lang w:val="en-GB"/>
              </w:rPr>
              <w:br/>
              <w:t>(including the Commission Services).</w:t>
            </w:r>
          </w:p>
          <w:p w14:paraId="1AF5D5A9" w14:textId="77777777" w:rsidR="004E2096" w:rsidRPr="00945101" w:rsidRDefault="004E2096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4E2096" w:rsidRPr="008556D8" w14:paraId="5407AB9E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33D988A5" w14:textId="77777777" w:rsidR="004E2096" w:rsidRPr="00945101" w:rsidRDefault="004E2096" w:rsidP="00E71897">
            <w:pPr>
              <w:rPr>
                <w:rStyle w:val="Strong"/>
                <w:rFonts w:ascii="Arial" w:hAnsi="Arial" w:cs="Arial"/>
                <w:bCs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3B5C03B9" w14:textId="77777777" w:rsidR="004E2096" w:rsidRPr="00945101" w:rsidRDefault="004E2096" w:rsidP="00EF5102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  <w:tr w:rsidR="004E2096" w:rsidRPr="00617725" w14:paraId="59E0AF26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454FBD51" w14:textId="77777777" w:rsidR="004E2096" w:rsidRPr="00945101" w:rsidRDefault="004E2096" w:rsidP="006171AE">
            <w:pPr>
              <w:rPr>
                <w:rStyle w:val="Strong"/>
                <w:rFonts w:ascii="Arial" w:hAnsi="Arial" w:cs="Arial"/>
                <w:bCs/>
                <w:color w:val="3B3838"/>
                <w:lang w:val="en-GB" w:eastAsia="en-US"/>
              </w:rPr>
            </w:pPr>
            <w:r w:rsidRPr="00945101">
              <w:rPr>
                <w:rStyle w:val="Strong"/>
                <w:rFonts w:ascii="Arial" w:hAnsi="Arial" w:cs="Arial"/>
                <w:bCs/>
                <w:color w:val="3B3838"/>
                <w:lang w:val="en-GB"/>
              </w:rPr>
              <w:t>Note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1F1E9C01" w14:textId="77777777" w:rsidR="004E2096" w:rsidRPr="00945101" w:rsidRDefault="004E2096" w:rsidP="00EF5102">
            <w:pPr>
              <w:rPr>
                <w:rFonts w:ascii="Arial" w:hAnsi="Arial" w:cs="Arial"/>
                <w:color w:val="3B3838"/>
                <w:lang w:val="en-GB"/>
              </w:rPr>
            </w:pPr>
          </w:p>
          <w:p w14:paraId="74538217" w14:textId="77777777" w:rsidR="004E2096" w:rsidRPr="00945101" w:rsidRDefault="004E2096" w:rsidP="00EF5102">
            <w:pPr>
              <w:rPr>
                <w:rFonts w:ascii="Arial" w:hAnsi="Arial" w:cs="Arial"/>
                <w:color w:val="3B3838"/>
                <w:lang w:val="en-GB"/>
              </w:rPr>
            </w:pPr>
            <w:r w:rsidRPr="00945101">
              <w:rPr>
                <w:rFonts w:ascii="Arial" w:hAnsi="Arial" w:cs="Arial"/>
                <w:color w:val="3B3838"/>
                <w:lang w:val="en-GB"/>
              </w:rPr>
              <w:t>-</w:t>
            </w:r>
          </w:p>
          <w:p w14:paraId="42B2A13E" w14:textId="77777777" w:rsidR="004E2096" w:rsidRPr="00945101" w:rsidRDefault="004E2096" w:rsidP="00EF5102">
            <w:pPr>
              <w:rPr>
                <w:rFonts w:ascii="Arial" w:hAnsi="Arial" w:cs="Arial"/>
                <w:b/>
                <w:i/>
                <w:color w:val="3B3838"/>
                <w:lang w:val="en-GB" w:eastAsia="en-US"/>
              </w:rPr>
            </w:pPr>
          </w:p>
        </w:tc>
      </w:tr>
      <w:tr w:rsidR="004E2096" w:rsidRPr="00617725" w14:paraId="5021AFBA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1BAC26AA" w14:textId="77777777" w:rsidR="004E2096" w:rsidRPr="00617725" w:rsidRDefault="004E2096" w:rsidP="00E71897">
            <w:pPr>
              <w:rPr>
                <w:rStyle w:val="Strong"/>
                <w:rFonts w:ascii="Arial" w:hAnsi="Arial" w:cs="Arial"/>
                <w:bCs/>
                <w:color w:val="3B3838"/>
                <w:lang w:val="en-GB"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365403C7" w14:textId="77777777" w:rsidR="004E2096" w:rsidRPr="00617725" w:rsidRDefault="004E2096" w:rsidP="00E71897">
            <w:pPr>
              <w:rPr>
                <w:rFonts w:ascii="Arial" w:hAnsi="Arial" w:cs="Arial"/>
                <w:color w:val="3B3838"/>
                <w:lang w:val="en-GB" w:eastAsia="en-US"/>
              </w:rPr>
            </w:pPr>
          </w:p>
        </w:tc>
      </w:tr>
    </w:tbl>
    <w:p w14:paraId="375F4285" w14:textId="77777777" w:rsidR="004E2096" w:rsidRDefault="004E2096" w:rsidP="00217075">
      <w:pPr>
        <w:pStyle w:val="CEF-Body"/>
      </w:pPr>
    </w:p>
    <w:p w14:paraId="5C87BAE3" w14:textId="77777777" w:rsidR="004E2096" w:rsidRPr="009C752D" w:rsidRDefault="004E2096" w:rsidP="009C752D">
      <w:pPr>
        <w:rPr>
          <w:rFonts w:ascii="Arial" w:hAnsi="Arial" w:cs="Arial"/>
          <w:b/>
          <w:lang w:val="en-US"/>
        </w:rPr>
      </w:pPr>
      <w:r w:rsidRPr="009C752D">
        <w:rPr>
          <w:rFonts w:ascii="Arial" w:hAnsi="Arial" w:cs="Arial"/>
          <w:b/>
          <w:lang w:val="en-US"/>
        </w:rPr>
        <w:t>Version Control</w:t>
      </w:r>
    </w:p>
    <w:p w14:paraId="5E1976BF" w14:textId="77777777" w:rsidR="004E2096" w:rsidRPr="00CF425E" w:rsidRDefault="004E2096" w:rsidP="009C752D">
      <w:pPr>
        <w:pStyle w:val="TableHeaderText"/>
        <w:spacing w:before="0" w:after="0"/>
        <w:rPr>
          <w:rFonts w:ascii="Calibri" w:hAnsi="Calibri" w:cs="Calibri"/>
          <w:sz w:val="22"/>
          <w:lang w:val="en-US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59"/>
        <w:gridCol w:w="2114"/>
        <w:gridCol w:w="1964"/>
        <w:gridCol w:w="4078"/>
      </w:tblGrid>
      <w:tr w:rsidR="004E2096" w:rsidRPr="00617725" w14:paraId="1EC0AF2C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11ED66E4" w14:textId="77777777" w:rsidR="004E2096" w:rsidRPr="009C752D" w:rsidRDefault="004E2096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Version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B90E2B6" w14:textId="77777777" w:rsidR="004E2096" w:rsidRPr="009C752D" w:rsidRDefault="004E2096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0564E8F" w14:textId="77777777" w:rsidR="004E2096" w:rsidRPr="009C752D" w:rsidRDefault="004E2096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Author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A10BA1C" w14:textId="77777777" w:rsidR="004E2096" w:rsidRPr="009C752D" w:rsidRDefault="004E2096" w:rsidP="00CA6699">
            <w:pPr>
              <w:pStyle w:val="TableHeaderText"/>
              <w:rPr>
                <w:rFonts w:ascii="Arial" w:hAnsi="Arial" w:cs="Arial"/>
                <w:sz w:val="20"/>
                <w:lang w:val="en-US"/>
              </w:rPr>
            </w:pPr>
            <w:r w:rsidRPr="009C752D">
              <w:rPr>
                <w:rFonts w:ascii="Arial" w:hAnsi="Arial" w:cs="Arial"/>
                <w:sz w:val="20"/>
                <w:lang w:val="en-US"/>
              </w:rPr>
              <w:t>Description of change</w:t>
            </w:r>
          </w:p>
        </w:tc>
      </w:tr>
      <w:tr w:rsidR="004E2096" w:rsidRPr="00617725" w14:paraId="363C4B5C" w14:textId="77777777" w:rsidTr="0033461B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CED25" w14:textId="77777777" w:rsidR="004E2096" w:rsidRPr="009C752D" w:rsidRDefault="004E2096" w:rsidP="0033461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1.0.0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28D31" w14:textId="77777777" w:rsidR="004E2096" w:rsidRPr="004600E6" w:rsidRDefault="004E2096" w:rsidP="0033461B">
            <w:pPr>
              <w:spacing w:before="40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31/01</w:t>
            </w:r>
            <w:r w:rsidRPr="00575E5E">
              <w:rPr>
                <w:rFonts w:ascii="Arial" w:hAnsi="Arial" w:cs="Arial"/>
                <w:lang w:val="en-US"/>
              </w:rPr>
              <w:t>/201</w:t>
            </w: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F6818" w14:textId="77777777" w:rsidR="004E2096" w:rsidRPr="004600E6" w:rsidRDefault="004E2096" w:rsidP="0033461B">
            <w:pPr>
              <w:spacing w:before="40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 w:rsidRPr="000A20C6">
              <w:rPr>
                <w:rFonts w:ascii="Arial" w:hAnsi="Arial" w:cs="Arial"/>
                <w:lang w:val="en-US"/>
              </w:rPr>
              <w:t>Infocamere (Doni, Squarcina)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E92BA6" w14:textId="77777777" w:rsidR="004E2096" w:rsidRPr="009C752D" w:rsidRDefault="004E2096" w:rsidP="0033461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E2096" w:rsidRPr="004600E6" w14:paraId="57579179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3C9E9" w14:textId="79EB8E6D" w:rsidR="004E2096" w:rsidRPr="009C752D" w:rsidRDefault="0014578C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1.0.1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5C00A" w14:textId="2D9F19EE" w:rsidR="004E2096" w:rsidRPr="00617725" w:rsidRDefault="0014578C" w:rsidP="00CA6699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31/03/2020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53C03" w14:textId="5E044EC5" w:rsidR="004E2096" w:rsidRPr="00617725" w:rsidRDefault="0014578C" w:rsidP="00CA6699">
            <w:pPr>
              <w:spacing w:before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Roberto Reale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C2D03" w14:textId="55B514DF" w:rsidR="004E2096" w:rsidRPr="009C752D" w:rsidRDefault="0014578C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  <w:r w:rsidRPr="0014578C">
              <w:rPr>
                <w:rFonts w:ascii="Arial" w:hAnsi="Arial" w:cs="Arial"/>
                <w:sz w:val="20"/>
                <w:lang w:val="en-US"/>
              </w:rPr>
              <w:t>Technical review and quality assessment</w:t>
            </w:r>
          </w:p>
        </w:tc>
      </w:tr>
      <w:tr w:rsidR="004E2096" w:rsidRPr="00617725" w14:paraId="1814E0D5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4B070" w14:textId="77777777" w:rsidR="004E2096" w:rsidRPr="009C752D" w:rsidRDefault="004E2096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19E96" w14:textId="77777777" w:rsidR="004E2096" w:rsidRPr="00617725" w:rsidRDefault="004E2096" w:rsidP="00CA6699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DE1E4" w14:textId="77777777" w:rsidR="004E2096" w:rsidRPr="00617725" w:rsidRDefault="004E2096" w:rsidP="00CA6699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FDC58" w14:textId="77777777" w:rsidR="004E2096" w:rsidRPr="009C752D" w:rsidRDefault="004E2096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E2096" w:rsidRPr="00617725" w14:paraId="6D66C5BA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1FC14" w14:textId="77777777" w:rsidR="004E2096" w:rsidRPr="009C752D" w:rsidRDefault="004E2096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08E05" w14:textId="77777777" w:rsidR="004E2096" w:rsidRPr="00617725" w:rsidRDefault="004E2096" w:rsidP="005C419B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507F1" w14:textId="77777777" w:rsidR="004E2096" w:rsidRPr="00617725" w:rsidRDefault="004E2096" w:rsidP="005C419B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E9640" w14:textId="77777777" w:rsidR="004E2096" w:rsidRPr="009C752D" w:rsidRDefault="004E2096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4E2096" w:rsidRPr="00617725" w14:paraId="712E6B77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C5E6C" w14:textId="77777777" w:rsidR="004E2096" w:rsidRPr="009C752D" w:rsidRDefault="004E2096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F045D" w14:textId="77777777" w:rsidR="004E2096" w:rsidRPr="00617725" w:rsidRDefault="004E2096" w:rsidP="005C419B">
            <w:pPr>
              <w:spacing w:before="4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7474A" w14:textId="77777777" w:rsidR="004E2096" w:rsidRPr="00617725" w:rsidRDefault="004E2096" w:rsidP="005C419B">
            <w:pPr>
              <w:spacing w:before="40"/>
              <w:rPr>
                <w:rFonts w:ascii="Arial" w:hAnsi="Arial" w:cs="Arial"/>
                <w:lang w:val="en-US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6C41D" w14:textId="77777777" w:rsidR="004E2096" w:rsidRPr="009C752D" w:rsidRDefault="004E2096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1CDDB9C1" w14:textId="77777777" w:rsidR="004E2096" w:rsidRPr="007E4EE4" w:rsidRDefault="004E2096" w:rsidP="00217075">
      <w:pPr>
        <w:pStyle w:val="CEF-Body"/>
      </w:pPr>
    </w:p>
    <w:p w14:paraId="012BEEF8" w14:textId="77777777" w:rsidR="004E2096" w:rsidRPr="007E4EE4" w:rsidRDefault="004E2096" w:rsidP="00217075">
      <w:pPr>
        <w:pStyle w:val="CEF-Body"/>
      </w:pPr>
      <w:r w:rsidRPr="007E4EE4">
        <w:br w:type="page"/>
      </w:r>
    </w:p>
    <w:p w14:paraId="0D7B4902" w14:textId="77777777" w:rsidR="004E2096" w:rsidRPr="007E4EE4" w:rsidRDefault="004E2096" w:rsidP="00AD6B9D">
      <w:pPr>
        <w:pStyle w:val="CEF-Body"/>
      </w:pPr>
    </w:p>
    <w:p w14:paraId="4DAC8BF2" w14:textId="77777777" w:rsidR="004E2096" w:rsidRPr="007E4EE4" w:rsidRDefault="004E2096" w:rsidP="00C5633C">
      <w:pPr>
        <w:pStyle w:val="CEF-TPILB"/>
      </w:pPr>
      <w:r w:rsidRPr="007E4EE4">
        <w:t>This Page Intentionally Left Blank</w:t>
      </w:r>
    </w:p>
    <w:p w14:paraId="6F81AD6C" w14:textId="77777777" w:rsidR="004E2096" w:rsidRPr="007E4EE4" w:rsidRDefault="004E2096" w:rsidP="00AD6B9D">
      <w:pPr>
        <w:pStyle w:val="CEF-Body"/>
      </w:pPr>
    </w:p>
    <w:p w14:paraId="5CE6FCF9" w14:textId="77777777" w:rsidR="004E2096" w:rsidRPr="007E4EE4" w:rsidRDefault="004E2096" w:rsidP="00AD6B9D">
      <w:pPr>
        <w:pStyle w:val="CEF-Body"/>
      </w:pPr>
      <w:r w:rsidRPr="007E4EE4">
        <w:br w:type="page"/>
      </w:r>
    </w:p>
    <w:p w14:paraId="2483B64C" w14:textId="77777777" w:rsidR="004E2096" w:rsidRPr="007E4EE4" w:rsidRDefault="004E2096" w:rsidP="009221B0">
      <w:pPr>
        <w:pStyle w:val="CEF-Title1"/>
        <w:numPr>
          <w:ilvl w:val="0"/>
          <w:numId w:val="0"/>
        </w:numPr>
      </w:pPr>
      <w:bookmarkStart w:id="2" w:name="_Toc536538813"/>
      <w:r w:rsidRPr="007E4EE4">
        <w:lastRenderedPageBreak/>
        <w:t>Table of contents</w:t>
      </w:r>
      <w:bookmarkEnd w:id="2"/>
    </w:p>
    <w:p w14:paraId="6BF55347" w14:textId="77777777" w:rsidR="00223CBF" w:rsidRPr="00D24918" w:rsidRDefault="004E2096">
      <w:pPr>
        <w:pStyle w:val="TOC1"/>
        <w:rPr>
          <w:rFonts w:eastAsia="Times New Roman"/>
          <w:b w:val="0"/>
          <w:noProof/>
          <w:lang w:val="it-IT" w:eastAsia="it-IT"/>
        </w:rPr>
      </w:pPr>
      <w:r w:rsidRPr="007E4EE4">
        <w:fldChar w:fldCharType="begin"/>
      </w:r>
      <w:r w:rsidRPr="007E4EE4">
        <w:instrText xml:space="preserve"> TOC \o "1-3" \h \z \u </w:instrText>
      </w:r>
      <w:r w:rsidRPr="007E4EE4">
        <w:fldChar w:fldCharType="separate"/>
      </w:r>
      <w:hyperlink w:anchor="_Toc536538812" w:history="1">
        <w:r w:rsidR="00223CBF" w:rsidRPr="00435575">
          <w:rPr>
            <w:rStyle w:val="Hyperlink"/>
            <w:noProof/>
          </w:rPr>
          <w:t>Deliverable Info</w:t>
        </w:r>
        <w:r w:rsidR="00223CBF">
          <w:rPr>
            <w:noProof/>
            <w:webHidden/>
          </w:rPr>
          <w:tab/>
        </w:r>
        <w:r w:rsidR="00223CBF">
          <w:rPr>
            <w:noProof/>
            <w:webHidden/>
          </w:rPr>
          <w:fldChar w:fldCharType="begin"/>
        </w:r>
        <w:r w:rsidR="00223CBF">
          <w:rPr>
            <w:noProof/>
            <w:webHidden/>
          </w:rPr>
          <w:instrText xml:space="preserve"> PAGEREF _Toc536538812 \h </w:instrText>
        </w:r>
        <w:r w:rsidR="00223CBF">
          <w:rPr>
            <w:noProof/>
            <w:webHidden/>
          </w:rPr>
        </w:r>
        <w:r w:rsidR="00223CBF">
          <w:rPr>
            <w:noProof/>
            <w:webHidden/>
          </w:rPr>
          <w:fldChar w:fldCharType="separate"/>
        </w:r>
        <w:r w:rsidR="00223CBF">
          <w:rPr>
            <w:noProof/>
            <w:webHidden/>
          </w:rPr>
          <w:t>3</w:t>
        </w:r>
        <w:r w:rsidR="00223CBF">
          <w:rPr>
            <w:noProof/>
            <w:webHidden/>
          </w:rPr>
          <w:fldChar w:fldCharType="end"/>
        </w:r>
      </w:hyperlink>
    </w:p>
    <w:p w14:paraId="3D88CA8C" w14:textId="77777777" w:rsidR="00223CBF" w:rsidRPr="00D24918" w:rsidRDefault="00F07D04">
      <w:pPr>
        <w:pStyle w:val="TOC1"/>
        <w:rPr>
          <w:rFonts w:eastAsia="Times New Roman"/>
          <w:b w:val="0"/>
          <w:noProof/>
          <w:lang w:val="it-IT" w:eastAsia="it-IT"/>
        </w:rPr>
      </w:pPr>
      <w:hyperlink w:anchor="_Toc536538813" w:history="1">
        <w:r w:rsidR="00223CBF" w:rsidRPr="00435575">
          <w:rPr>
            <w:rStyle w:val="Hyperlink"/>
            <w:noProof/>
          </w:rPr>
          <w:t>Table of contents</w:t>
        </w:r>
        <w:r w:rsidR="00223CBF">
          <w:rPr>
            <w:noProof/>
            <w:webHidden/>
          </w:rPr>
          <w:tab/>
        </w:r>
        <w:r w:rsidR="00223CBF">
          <w:rPr>
            <w:noProof/>
            <w:webHidden/>
          </w:rPr>
          <w:fldChar w:fldCharType="begin"/>
        </w:r>
        <w:r w:rsidR="00223CBF">
          <w:rPr>
            <w:noProof/>
            <w:webHidden/>
          </w:rPr>
          <w:instrText xml:space="preserve"> PAGEREF _Toc536538813 \h </w:instrText>
        </w:r>
        <w:r w:rsidR="00223CBF">
          <w:rPr>
            <w:noProof/>
            <w:webHidden/>
          </w:rPr>
        </w:r>
        <w:r w:rsidR="00223CBF">
          <w:rPr>
            <w:noProof/>
            <w:webHidden/>
          </w:rPr>
          <w:fldChar w:fldCharType="separate"/>
        </w:r>
        <w:r w:rsidR="00223CBF">
          <w:rPr>
            <w:noProof/>
            <w:webHidden/>
          </w:rPr>
          <w:t>5</w:t>
        </w:r>
        <w:r w:rsidR="00223CBF">
          <w:rPr>
            <w:noProof/>
            <w:webHidden/>
          </w:rPr>
          <w:fldChar w:fldCharType="end"/>
        </w:r>
      </w:hyperlink>
    </w:p>
    <w:p w14:paraId="43CF2B29" w14:textId="77777777" w:rsidR="00223CBF" w:rsidRPr="00D24918" w:rsidRDefault="00F07D04">
      <w:pPr>
        <w:pStyle w:val="TOC1"/>
        <w:rPr>
          <w:rFonts w:eastAsia="Times New Roman"/>
          <w:b w:val="0"/>
          <w:noProof/>
          <w:lang w:val="it-IT" w:eastAsia="it-IT"/>
        </w:rPr>
      </w:pPr>
      <w:hyperlink w:anchor="_Toc536538814" w:history="1">
        <w:r w:rsidR="00223CBF" w:rsidRPr="00435575">
          <w:rPr>
            <w:rStyle w:val="Hyperlink"/>
            <w:noProof/>
          </w:rPr>
          <w:t>Glossary</w:t>
        </w:r>
        <w:r w:rsidR="00223CBF">
          <w:rPr>
            <w:noProof/>
            <w:webHidden/>
          </w:rPr>
          <w:tab/>
        </w:r>
        <w:r w:rsidR="00223CBF">
          <w:rPr>
            <w:noProof/>
            <w:webHidden/>
          </w:rPr>
          <w:fldChar w:fldCharType="begin"/>
        </w:r>
        <w:r w:rsidR="00223CBF">
          <w:rPr>
            <w:noProof/>
            <w:webHidden/>
          </w:rPr>
          <w:instrText xml:space="preserve"> PAGEREF _Toc536538814 \h </w:instrText>
        </w:r>
        <w:r w:rsidR="00223CBF">
          <w:rPr>
            <w:noProof/>
            <w:webHidden/>
          </w:rPr>
        </w:r>
        <w:r w:rsidR="00223CBF">
          <w:rPr>
            <w:noProof/>
            <w:webHidden/>
          </w:rPr>
          <w:fldChar w:fldCharType="separate"/>
        </w:r>
        <w:r w:rsidR="00223CBF">
          <w:rPr>
            <w:noProof/>
            <w:webHidden/>
          </w:rPr>
          <w:t>7</w:t>
        </w:r>
        <w:r w:rsidR="00223CBF">
          <w:rPr>
            <w:noProof/>
            <w:webHidden/>
          </w:rPr>
          <w:fldChar w:fldCharType="end"/>
        </w:r>
      </w:hyperlink>
    </w:p>
    <w:p w14:paraId="7DB7969D" w14:textId="77777777" w:rsidR="00223CBF" w:rsidRPr="00D24918" w:rsidRDefault="00F07D04">
      <w:pPr>
        <w:pStyle w:val="TOC1"/>
        <w:tabs>
          <w:tab w:val="left" w:pos="440"/>
        </w:tabs>
        <w:rPr>
          <w:rFonts w:eastAsia="Times New Roman"/>
          <w:b w:val="0"/>
          <w:noProof/>
          <w:lang w:val="it-IT" w:eastAsia="it-IT"/>
        </w:rPr>
      </w:pPr>
      <w:hyperlink w:anchor="_Toc536538815" w:history="1">
        <w:r w:rsidR="00223CBF" w:rsidRPr="00435575">
          <w:rPr>
            <w:rStyle w:val="Hyperlink"/>
            <w:noProof/>
            <w:lang w:val="it-IT"/>
          </w:rPr>
          <w:t>1.</w:t>
        </w:r>
        <w:r w:rsidR="00223CBF" w:rsidRPr="00D24918">
          <w:rPr>
            <w:rFonts w:eastAsia="Times New Roman"/>
            <w:b w:val="0"/>
            <w:noProof/>
            <w:lang w:val="it-IT" w:eastAsia="it-IT"/>
          </w:rPr>
          <w:tab/>
        </w:r>
        <w:r w:rsidR="00223CBF" w:rsidRPr="00435575">
          <w:rPr>
            <w:rStyle w:val="Hyperlink"/>
            <w:noProof/>
            <w:lang w:val="it-IT"/>
          </w:rPr>
          <w:t>Executive summary</w:t>
        </w:r>
        <w:r w:rsidR="00223CBF">
          <w:rPr>
            <w:noProof/>
            <w:webHidden/>
          </w:rPr>
          <w:tab/>
        </w:r>
        <w:r w:rsidR="00223CBF">
          <w:rPr>
            <w:noProof/>
            <w:webHidden/>
          </w:rPr>
          <w:fldChar w:fldCharType="begin"/>
        </w:r>
        <w:r w:rsidR="00223CBF">
          <w:rPr>
            <w:noProof/>
            <w:webHidden/>
          </w:rPr>
          <w:instrText xml:space="preserve"> PAGEREF _Toc536538815 \h </w:instrText>
        </w:r>
        <w:r w:rsidR="00223CBF">
          <w:rPr>
            <w:noProof/>
            <w:webHidden/>
          </w:rPr>
        </w:r>
        <w:r w:rsidR="00223CBF">
          <w:rPr>
            <w:noProof/>
            <w:webHidden/>
          </w:rPr>
          <w:fldChar w:fldCharType="separate"/>
        </w:r>
        <w:r w:rsidR="00223CBF">
          <w:rPr>
            <w:noProof/>
            <w:webHidden/>
          </w:rPr>
          <w:t>8</w:t>
        </w:r>
        <w:r w:rsidR="00223CBF">
          <w:rPr>
            <w:noProof/>
            <w:webHidden/>
          </w:rPr>
          <w:fldChar w:fldCharType="end"/>
        </w:r>
      </w:hyperlink>
    </w:p>
    <w:p w14:paraId="0719F342" w14:textId="77777777" w:rsidR="00223CBF" w:rsidRPr="00D24918" w:rsidRDefault="00F07D04">
      <w:pPr>
        <w:pStyle w:val="TOC1"/>
        <w:tabs>
          <w:tab w:val="left" w:pos="440"/>
        </w:tabs>
        <w:rPr>
          <w:rFonts w:eastAsia="Times New Roman"/>
          <w:b w:val="0"/>
          <w:noProof/>
          <w:lang w:val="it-IT" w:eastAsia="it-IT"/>
        </w:rPr>
      </w:pPr>
      <w:hyperlink w:anchor="_Toc536538816" w:history="1">
        <w:r w:rsidR="00223CBF" w:rsidRPr="00435575">
          <w:rPr>
            <w:rStyle w:val="Hyperlink"/>
            <w:noProof/>
            <w:lang w:val="it-IT"/>
          </w:rPr>
          <w:t>2.</w:t>
        </w:r>
        <w:r w:rsidR="00223CBF" w:rsidRPr="00D24918">
          <w:rPr>
            <w:rFonts w:eastAsia="Times New Roman"/>
            <w:b w:val="0"/>
            <w:noProof/>
            <w:lang w:val="it-IT" w:eastAsia="it-IT"/>
          </w:rPr>
          <w:tab/>
        </w:r>
        <w:r w:rsidR="00223CBF" w:rsidRPr="00435575">
          <w:rPr>
            <w:rStyle w:val="Hyperlink"/>
            <w:noProof/>
            <w:lang w:val="it-IT"/>
          </w:rPr>
          <w:t>Introduction</w:t>
        </w:r>
        <w:r w:rsidR="00223CBF">
          <w:rPr>
            <w:noProof/>
            <w:webHidden/>
          </w:rPr>
          <w:tab/>
        </w:r>
        <w:r w:rsidR="00223CBF">
          <w:rPr>
            <w:noProof/>
            <w:webHidden/>
          </w:rPr>
          <w:fldChar w:fldCharType="begin"/>
        </w:r>
        <w:r w:rsidR="00223CBF">
          <w:rPr>
            <w:noProof/>
            <w:webHidden/>
          </w:rPr>
          <w:instrText xml:space="preserve"> PAGEREF _Toc536538816 \h </w:instrText>
        </w:r>
        <w:r w:rsidR="00223CBF">
          <w:rPr>
            <w:noProof/>
            <w:webHidden/>
          </w:rPr>
        </w:r>
        <w:r w:rsidR="00223CBF">
          <w:rPr>
            <w:noProof/>
            <w:webHidden/>
          </w:rPr>
          <w:fldChar w:fldCharType="separate"/>
        </w:r>
        <w:r w:rsidR="00223CBF">
          <w:rPr>
            <w:noProof/>
            <w:webHidden/>
          </w:rPr>
          <w:t>8</w:t>
        </w:r>
        <w:r w:rsidR="00223CBF">
          <w:rPr>
            <w:noProof/>
            <w:webHidden/>
          </w:rPr>
          <w:fldChar w:fldCharType="end"/>
        </w:r>
      </w:hyperlink>
    </w:p>
    <w:p w14:paraId="0995E5F3" w14:textId="77777777" w:rsidR="00223CBF" w:rsidRPr="00D24918" w:rsidRDefault="00F07D04">
      <w:pPr>
        <w:pStyle w:val="TOC1"/>
        <w:tabs>
          <w:tab w:val="left" w:pos="440"/>
        </w:tabs>
        <w:rPr>
          <w:rFonts w:eastAsia="Times New Roman"/>
          <w:b w:val="0"/>
          <w:noProof/>
          <w:lang w:val="it-IT" w:eastAsia="it-IT"/>
        </w:rPr>
      </w:pPr>
      <w:hyperlink w:anchor="_Toc536538817" w:history="1">
        <w:r w:rsidR="00223CBF" w:rsidRPr="00435575">
          <w:rPr>
            <w:rStyle w:val="Hyperlink"/>
            <w:noProof/>
            <w:lang w:val="it-IT"/>
          </w:rPr>
          <w:t>3.</w:t>
        </w:r>
        <w:r w:rsidR="00223CBF" w:rsidRPr="00D24918">
          <w:rPr>
            <w:rFonts w:eastAsia="Times New Roman"/>
            <w:b w:val="0"/>
            <w:noProof/>
            <w:lang w:val="it-IT" w:eastAsia="it-IT"/>
          </w:rPr>
          <w:tab/>
        </w:r>
        <w:r w:rsidR="00223CBF" w:rsidRPr="00435575">
          <w:rPr>
            <w:rStyle w:val="Hyperlink"/>
            <w:noProof/>
            <w:lang w:val="it-IT"/>
          </w:rPr>
          <w:t>Access Point Peppol Receiver</w:t>
        </w:r>
        <w:r w:rsidR="00223CBF">
          <w:rPr>
            <w:noProof/>
            <w:webHidden/>
          </w:rPr>
          <w:tab/>
        </w:r>
        <w:r w:rsidR="00223CBF">
          <w:rPr>
            <w:noProof/>
            <w:webHidden/>
          </w:rPr>
          <w:fldChar w:fldCharType="begin"/>
        </w:r>
        <w:r w:rsidR="00223CBF">
          <w:rPr>
            <w:noProof/>
            <w:webHidden/>
          </w:rPr>
          <w:instrText xml:space="preserve"> PAGEREF _Toc536538817 \h </w:instrText>
        </w:r>
        <w:r w:rsidR="00223CBF">
          <w:rPr>
            <w:noProof/>
            <w:webHidden/>
          </w:rPr>
        </w:r>
        <w:r w:rsidR="00223CBF">
          <w:rPr>
            <w:noProof/>
            <w:webHidden/>
          </w:rPr>
          <w:fldChar w:fldCharType="separate"/>
        </w:r>
        <w:r w:rsidR="00223CBF">
          <w:rPr>
            <w:noProof/>
            <w:webHidden/>
          </w:rPr>
          <w:t>9</w:t>
        </w:r>
        <w:r w:rsidR="00223CBF">
          <w:rPr>
            <w:noProof/>
            <w:webHidden/>
          </w:rPr>
          <w:fldChar w:fldCharType="end"/>
        </w:r>
      </w:hyperlink>
    </w:p>
    <w:p w14:paraId="56A34CE1" w14:textId="77777777" w:rsidR="00223CBF" w:rsidRPr="00D24918" w:rsidRDefault="00F07D04">
      <w:pPr>
        <w:pStyle w:val="TOC1"/>
        <w:tabs>
          <w:tab w:val="left" w:pos="440"/>
        </w:tabs>
        <w:rPr>
          <w:rFonts w:eastAsia="Times New Roman"/>
          <w:b w:val="0"/>
          <w:noProof/>
          <w:lang w:val="it-IT" w:eastAsia="it-IT"/>
        </w:rPr>
      </w:pPr>
      <w:hyperlink w:anchor="_Toc536538818" w:history="1">
        <w:r w:rsidR="00223CBF" w:rsidRPr="00435575">
          <w:rPr>
            <w:rStyle w:val="Hyperlink"/>
            <w:noProof/>
            <w:lang w:val="it-IT"/>
          </w:rPr>
          <w:t>4.</w:t>
        </w:r>
        <w:r w:rsidR="00223CBF" w:rsidRPr="00D24918">
          <w:rPr>
            <w:rFonts w:eastAsia="Times New Roman"/>
            <w:b w:val="0"/>
            <w:noProof/>
            <w:lang w:val="it-IT" w:eastAsia="it-IT"/>
          </w:rPr>
          <w:tab/>
        </w:r>
        <w:r w:rsidR="00223CBF" w:rsidRPr="00435575">
          <w:rPr>
            <w:rStyle w:val="Hyperlink"/>
            <w:noProof/>
            <w:lang w:val="it-IT"/>
          </w:rPr>
          <w:t>Access Point Peppol Sender</w:t>
        </w:r>
        <w:r w:rsidR="00223CBF">
          <w:rPr>
            <w:noProof/>
            <w:webHidden/>
          </w:rPr>
          <w:tab/>
        </w:r>
        <w:r w:rsidR="00223CBF">
          <w:rPr>
            <w:noProof/>
            <w:webHidden/>
          </w:rPr>
          <w:fldChar w:fldCharType="begin"/>
        </w:r>
        <w:r w:rsidR="00223CBF">
          <w:rPr>
            <w:noProof/>
            <w:webHidden/>
          </w:rPr>
          <w:instrText xml:space="preserve"> PAGEREF _Toc536538818 \h </w:instrText>
        </w:r>
        <w:r w:rsidR="00223CBF">
          <w:rPr>
            <w:noProof/>
            <w:webHidden/>
          </w:rPr>
        </w:r>
        <w:r w:rsidR="00223CBF">
          <w:rPr>
            <w:noProof/>
            <w:webHidden/>
          </w:rPr>
          <w:fldChar w:fldCharType="separate"/>
        </w:r>
        <w:r w:rsidR="00223CBF">
          <w:rPr>
            <w:noProof/>
            <w:webHidden/>
          </w:rPr>
          <w:t>10</w:t>
        </w:r>
        <w:r w:rsidR="00223CBF">
          <w:rPr>
            <w:noProof/>
            <w:webHidden/>
          </w:rPr>
          <w:fldChar w:fldCharType="end"/>
        </w:r>
      </w:hyperlink>
    </w:p>
    <w:p w14:paraId="51C93704" w14:textId="77777777" w:rsidR="00223CBF" w:rsidRPr="00D24918" w:rsidRDefault="00F07D04">
      <w:pPr>
        <w:pStyle w:val="TOC1"/>
        <w:tabs>
          <w:tab w:val="left" w:pos="440"/>
        </w:tabs>
        <w:rPr>
          <w:rFonts w:eastAsia="Times New Roman"/>
          <w:b w:val="0"/>
          <w:noProof/>
          <w:lang w:val="it-IT" w:eastAsia="it-IT"/>
        </w:rPr>
      </w:pPr>
      <w:hyperlink w:anchor="_Toc536538819" w:history="1">
        <w:r w:rsidR="00223CBF" w:rsidRPr="00435575">
          <w:rPr>
            <w:rStyle w:val="Hyperlink"/>
            <w:noProof/>
            <w:lang w:val="it-IT"/>
          </w:rPr>
          <w:t>5.</w:t>
        </w:r>
        <w:r w:rsidR="00223CBF" w:rsidRPr="00D24918">
          <w:rPr>
            <w:rFonts w:eastAsia="Times New Roman"/>
            <w:b w:val="0"/>
            <w:noProof/>
            <w:lang w:val="it-IT" w:eastAsia="it-IT"/>
          </w:rPr>
          <w:tab/>
        </w:r>
        <w:r w:rsidR="00223CBF" w:rsidRPr="00435575">
          <w:rPr>
            <w:rStyle w:val="Hyperlink"/>
            <w:noProof/>
            <w:lang w:val="it-IT"/>
          </w:rPr>
          <w:t>SMP Server</w:t>
        </w:r>
        <w:r w:rsidR="00223CBF">
          <w:rPr>
            <w:noProof/>
            <w:webHidden/>
          </w:rPr>
          <w:tab/>
        </w:r>
        <w:r w:rsidR="00223CBF">
          <w:rPr>
            <w:noProof/>
            <w:webHidden/>
          </w:rPr>
          <w:fldChar w:fldCharType="begin"/>
        </w:r>
        <w:r w:rsidR="00223CBF">
          <w:rPr>
            <w:noProof/>
            <w:webHidden/>
          </w:rPr>
          <w:instrText xml:space="preserve"> PAGEREF _Toc536538819 \h </w:instrText>
        </w:r>
        <w:r w:rsidR="00223CBF">
          <w:rPr>
            <w:noProof/>
            <w:webHidden/>
          </w:rPr>
        </w:r>
        <w:r w:rsidR="00223CBF">
          <w:rPr>
            <w:noProof/>
            <w:webHidden/>
          </w:rPr>
          <w:fldChar w:fldCharType="separate"/>
        </w:r>
        <w:r w:rsidR="00223CBF">
          <w:rPr>
            <w:noProof/>
            <w:webHidden/>
          </w:rPr>
          <w:t>11</w:t>
        </w:r>
        <w:r w:rsidR="00223CBF">
          <w:rPr>
            <w:noProof/>
            <w:webHidden/>
          </w:rPr>
          <w:fldChar w:fldCharType="end"/>
        </w:r>
      </w:hyperlink>
    </w:p>
    <w:p w14:paraId="2F508825" w14:textId="77777777" w:rsidR="004E2096" w:rsidRDefault="004E2096" w:rsidP="00AD6B9D">
      <w:pPr>
        <w:pStyle w:val="CEF-Body"/>
      </w:pPr>
      <w:r w:rsidRPr="007E4EE4">
        <w:fldChar w:fldCharType="end"/>
      </w:r>
    </w:p>
    <w:p w14:paraId="3F83B84D" w14:textId="77777777" w:rsidR="004E2096" w:rsidRPr="007E4EE4" w:rsidRDefault="004E2096" w:rsidP="00820ECD">
      <w:pPr>
        <w:pStyle w:val="CEF-Title1"/>
        <w:numPr>
          <w:ilvl w:val="0"/>
          <w:numId w:val="0"/>
        </w:numPr>
      </w:pPr>
      <w:r w:rsidRPr="007E4EE4">
        <w:br w:type="page"/>
      </w:r>
    </w:p>
    <w:p w14:paraId="3B42390A" w14:textId="77777777" w:rsidR="004E2096" w:rsidRPr="007E4EE4" w:rsidRDefault="004E2096" w:rsidP="00AD6B9D">
      <w:pPr>
        <w:pStyle w:val="CEF-Body"/>
      </w:pPr>
    </w:p>
    <w:p w14:paraId="76931104" w14:textId="77777777" w:rsidR="004E2096" w:rsidRPr="007E4EE4" w:rsidRDefault="004E2096" w:rsidP="00AD6B9D">
      <w:pPr>
        <w:pStyle w:val="CEF-TPILB"/>
      </w:pPr>
      <w:r w:rsidRPr="007E4EE4">
        <w:t>This Page Intentionally Left Blank</w:t>
      </w:r>
    </w:p>
    <w:p w14:paraId="0300C53C" w14:textId="77777777" w:rsidR="004E2096" w:rsidRPr="007E4EE4" w:rsidRDefault="004E2096" w:rsidP="00AD6B9D">
      <w:pPr>
        <w:pStyle w:val="CEF-Body"/>
      </w:pPr>
    </w:p>
    <w:p w14:paraId="4F9B4F29" w14:textId="77777777" w:rsidR="004E2096" w:rsidRDefault="004E2096">
      <w:pPr>
        <w:spacing w:after="160" w:line="259" w:lineRule="auto"/>
        <w:rPr>
          <w:lang w:val="en-GB"/>
        </w:rPr>
      </w:pPr>
      <w:r w:rsidRPr="007E4EE4">
        <w:rPr>
          <w:lang w:val="en-GB"/>
        </w:rPr>
        <w:br w:type="page"/>
      </w:r>
    </w:p>
    <w:p w14:paraId="1438B2DD" w14:textId="77777777" w:rsidR="004E2096" w:rsidRPr="00B61F90" w:rsidRDefault="004E2096" w:rsidP="005C7983">
      <w:pPr>
        <w:pStyle w:val="CEF-Title1"/>
        <w:numPr>
          <w:ilvl w:val="0"/>
          <w:numId w:val="0"/>
        </w:numPr>
        <w:ind w:left="567" w:hanging="567"/>
      </w:pPr>
      <w:bookmarkStart w:id="3" w:name="_Toc442189563"/>
      <w:bookmarkStart w:id="4" w:name="_Toc489459809"/>
      <w:bookmarkStart w:id="5" w:name="_Toc536538814"/>
      <w:r w:rsidRPr="00B61F90">
        <w:lastRenderedPageBreak/>
        <w:t>Glossary</w:t>
      </w:r>
      <w:bookmarkEnd w:id="3"/>
      <w:bookmarkEnd w:id="4"/>
      <w:bookmarkEnd w:id="5"/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701"/>
        <w:gridCol w:w="7371"/>
      </w:tblGrid>
      <w:tr w:rsidR="004E2096" w:rsidRPr="00617725" w14:paraId="440143BF" w14:textId="77777777" w:rsidTr="00617725">
        <w:trPr>
          <w:trHeight w:val="340"/>
          <w:jc w:val="center"/>
        </w:trPr>
        <w:tc>
          <w:tcPr>
            <w:tcW w:w="1701" w:type="dxa"/>
          </w:tcPr>
          <w:p w14:paraId="5E328008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B2B</w:t>
            </w:r>
          </w:p>
        </w:tc>
        <w:tc>
          <w:tcPr>
            <w:tcW w:w="7371" w:type="dxa"/>
          </w:tcPr>
          <w:p w14:paraId="52669224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Business to Business </w:t>
            </w:r>
          </w:p>
        </w:tc>
      </w:tr>
      <w:tr w:rsidR="004E2096" w:rsidRPr="00617725" w14:paraId="654AA232" w14:textId="77777777" w:rsidTr="00617725">
        <w:trPr>
          <w:trHeight w:val="340"/>
          <w:jc w:val="center"/>
        </w:trPr>
        <w:tc>
          <w:tcPr>
            <w:tcW w:w="1701" w:type="dxa"/>
          </w:tcPr>
          <w:p w14:paraId="7F90D9F6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B2C</w:t>
            </w:r>
          </w:p>
        </w:tc>
        <w:tc>
          <w:tcPr>
            <w:tcW w:w="7371" w:type="dxa"/>
          </w:tcPr>
          <w:p w14:paraId="7306C1ED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Business to Consumer/Citizen</w:t>
            </w:r>
          </w:p>
        </w:tc>
      </w:tr>
      <w:tr w:rsidR="004E2096" w:rsidRPr="00617725" w14:paraId="42F7B694" w14:textId="77777777" w:rsidTr="00617725">
        <w:trPr>
          <w:trHeight w:val="340"/>
          <w:jc w:val="center"/>
        </w:trPr>
        <w:tc>
          <w:tcPr>
            <w:tcW w:w="1701" w:type="dxa"/>
          </w:tcPr>
          <w:p w14:paraId="7B3D572A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B2G </w:t>
            </w:r>
          </w:p>
        </w:tc>
        <w:tc>
          <w:tcPr>
            <w:tcW w:w="7371" w:type="dxa"/>
          </w:tcPr>
          <w:p w14:paraId="7B45E1E3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Business to Government </w:t>
            </w:r>
          </w:p>
        </w:tc>
      </w:tr>
      <w:tr w:rsidR="004E2096" w:rsidRPr="00617725" w14:paraId="5E6AA7D2" w14:textId="77777777" w:rsidTr="00617725">
        <w:trPr>
          <w:trHeight w:val="340"/>
          <w:jc w:val="center"/>
        </w:trPr>
        <w:tc>
          <w:tcPr>
            <w:tcW w:w="1701" w:type="dxa"/>
          </w:tcPr>
          <w:p w14:paraId="34242202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BII</w:t>
            </w:r>
          </w:p>
        </w:tc>
        <w:tc>
          <w:tcPr>
            <w:tcW w:w="7371" w:type="dxa"/>
          </w:tcPr>
          <w:p w14:paraId="69398330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Business Interoperability Interfaces</w:t>
            </w:r>
          </w:p>
        </w:tc>
      </w:tr>
      <w:tr w:rsidR="004E2096" w:rsidRPr="00617725" w14:paraId="059E0DFF" w14:textId="77777777" w:rsidTr="00617725">
        <w:trPr>
          <w:trHeight w:val="340"/>
          <w:jc w:val="center"/>
        </w:trPr>
        <w:tc>
          <w:tcPr>
            <w:tcW w:w="1701" w:type="dxa"/>
          </w:tcPr>
          <w:p w14:paraId="3CB505E5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C2G</w:t>
            </w:r>
          </w:p>
        </w:tc>
        <w:tc>
          <w:tcPr>
            <w:tcW w:w="7371" w:type="dxa"/>
          </w:tcPr>
          <w:p w14:paraId="07AFFD88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Citizen to Government</w:t>
            </w:r>
          </w:p>
        </w:tc>
      </w:tr>
      <w:tr w:rsidR="004E2096" w:rsidRPr="00617725" w14:paraId="7EF91C9B" w14:textId="77777777" w:rsidTr="00617725">
        <w:trPr>
          <w:trHeight w:val="340"/>
          <w:jc w:val="center"/>
        </w:trPr>
        <w:tc>
          <w:tcPr>
            <w:tcW w:w="1701" w:type="dxa"/>
          </w:tcPr>
          <w:p w14:paraId="1B8B9CF9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CCTS</w:t>
            </w:r>
          </w:p>
        </w:tc>
        <w:tc>
          <w:tcPr>
            <w:tcW w:w="7371" w:type="dxa"/>
          </w:tcPr>
          <w:p w14:paraId="5611ABD0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Core Component Technical Specification</w:t>
            </w:r>
          </w:p>
        </w:tc>
      </w:tr>
      <w:tr w:rsidR="004E2096" w:rsidRPr="00617725" w14:paraId="73659443" w14:textId="77777777" w:rsidTr="00617725">
        <w:trPr>
          <w:trHeight w:val="340"/>
          <w:jc w:val="center"/>
        </w:trPr>
        <w:tc>
          <w:tcPr>
            <w:tcW w:w="1701" w:type="dxa"/>
          </w:tcPr>
          <w:p w14:paraId="35CB628A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CEF </w:t>
            </w:r>
          </w:p>
        </w:tc>
        <w:tc>
          <w:tcPr>
            <w:tcW w:w="7371" w:type="dxa"/>
          </w:tcPr>
          <w:p w14:paraId="56902844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Connecting Europe Facility </w:t>
            </w:r>
          </w:p>
        </w:tc>
      </w:tr>
      <w:tr w:rsidR="004E2096" w:rsidRPr="00617725" w14:paraId="0A14C4DA" w14:textId="77777777" w:rsidTr="00617725">
        <w:trPr>
          <w:trHeight w:val="340"/>
          <w:jc w:val="center"/>
        </w:trPr>
        <w:tc>
          <w:tcPr>
            <w:tcW w:w="1701" w:type="dxa"/>
          </w:tcPr>
          <w:p w14:paraId="1AF5CD32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CEM</w:t>
            </w:r>
          </w:p>
        </w:tc>
        <w:tc>
          <w:tcPr>
            <w:tcW w:w="7371" w:type="dxa"/>
          </w:tcPr>
          <w:p w14:paraId="62CDBE92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Certified Electronic Mail – Legal Mail (PEC Posta Elettronica Certificata in Italy)</w:t>
            </w:r>
          </w:p>
        </w:tc>
      </w:tr>
      <w:tr w:rsidR="004E2096" w:rsidRPr="00617725" w14:paraId="738462BD" w14:textId="77777777" w:rsidTr="00617725">
        <w:trPr>
          <w:trHeight w:val="340"/>
          <w:jc w:val="center"/>
        </w:trPr>
        <w:tc>
          <w:tcPr>
            <w:tcW w:w="1701" w:type="dxa"/>
          </w:tcPr>
          <w:p w14:paraId="59D0A28E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CEN </w:t>
            </w:r>
          </w:p>
        </w:tc>
        <w:tc>
          <w:tcPr>
            <w:tcW w:w="7371" w:type="dxa"/>
          </w:tcPr>
          <w:p w14:paraId="33F906BD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European Committee for Standardisation </w:t>
            </w:r>
          </w:p>
        </w:tc>
      </w:tr>
      <w:tr w:rsidR="004E2096" w:rsidRPr="00617725" w14:paraId="00C17669" w14:textId="77777777" w:rsidTr="00617725">
        <w:trPr>
          <w:trHeight w:val="340"/>
          <w:jc w:val="center"/>
        </w:trPr>
        <w:tc>
          <w:tcPr>
            <w:tcW w:w="1701" w:type="dxa"/>
          </w:tcPr>
          <w:p w14:paraId="38CCE3F2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CII </w:t>
            </w:r>
          </w:p>
        </w:tc>
        <w:tc>
          <w:tcPr>
            <w:tcW w:w="7371" w:type="dxa"/>
          </w:tcPr>
          <w:p w14:paraId="27519B59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Cross Industry electronic Invoice </w:t>
            </w:r>
          </w:p>
        </w:tc>
      </w:tr>
      <w:tr w:rsidR="004E2096" w:rsidRPr="00617725" w14:paraId="64B27B3C" w14:textId="77777777" w:rsidTr="00617725">
        <w:trPr>
          <w:trHeight w:val="340"/>
          <w:jc w:val="center"/>
        </w:trPr>
        <w:tc>
          <w:tcPr>
            <w:tcW w:w="1701" w:type="dxa"/>
          </w:tcPr>
          <w:p w14:paraId="18E83BCA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CIUS</w:t>
            </w:r>
          </w:p>
        </w:tc>
        <w:tc>
          <w:tcPr>
            <w:tcW w:w="7371" w:type="dxa"/>
          </w:tcPr>
          <w:p w14:paraId="204A7D37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Core Invoice Usage Specification</w:t>
            </w:r>
          </w:p>
        </w:tc>
      </w:tr>
      <w:tr w:rsidR="004E2096" w:rsidRPr="00617725" w14:paraId="11AD08AA" w14:textId="77777777" w:rsidTr="00617725">
        <w:trPr>
          <w:trHeight w:val="340"/>
          <w:jc w:val="center"/>
        </w:trPr>
        <w:tc>
          <w:tcPr>
            <w:tcW w:w="1701" w:type="dxa"/>
          </w:tcPr>
          <w:p w14:paraId="2E2EA399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DSI </w:t>
            </w:r>
          </w:p>
        </w:tc>
        <w:tc>
          <w:tcPr>
            <w:tcW w:w="7371" w:type="dxa"/>
          </w:tcPr>
          <w:p w14:paraId="4E46EADD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Digital Service Infrastructures </w:t>
            </w:r>
          </w:p>
        </w:tc>
      </w:tr>
      <w:tr w:rsidR="004E2096" w:rsidRPr="008556D8" w14:paraId="7A2BE58F" w14:textId="77777777" w:rsidTr="00617725">
        <w:trPr>
          <w:trHeight w:val="340"/>
          <w:jc w:val="center"/>
        </w:trPr>
        <w:tc>
          <w:tcPr>
            <w:tcW w:w="1701" w:type="dxa"/>
          </w:tcPr>
          <w:p w14:paraId="36321635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EDIFACT </w:t>
            </w:r>
          </w:p>
        </w:tc>
        <w:tc>
          <w:tcPr>
            <w:tcW w:w="7371" w:type="dxa"/>
          </w:tcPr>
          <w:p w14:paraId="3A8ACECA" w14:textId="77777777" w:rsidR="004E2096" w:rsidRPr="004600E6" w:rsidRDefault="004E2096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Electronic Data Interchange For Administration, Commerce and Transport </w:t>
            </w:r>
          </w:p>
        </w:tc>
      </w:tr>
      <w:tr w:rsidR="004E2096" w:rsidRPr="008556D8" w14:paraId="294DF335" w14:textId="77777777" w:rsidTr="00617725">
        <w:trPr>
          <w:trHeight w:val="340"/>
          <w:jc w:val="center"/>
        </w:trPr>
        <w:tc>
          <w:tcPr>
            <w:tcW w:w="1701" w:type="dxa"/>
          </w:tcPr>
          <w:p w14:paraId="0112986A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EMSFEI </w:t>
            </w:r>
          </w:p>
        </w:tc>
        <w:tc>
          <w:tcPr>
            <w:tcW w:w="7371" w:type="dxa"/>
          </w:tcPr>
          <w:p w14:paraId="416DB88E" w14:textId="77777777" w:rsidR="004E2096" w:rsidRPr="004600E6" w:rsidRDefault="004E2096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European Multi-Stakeholder Forum on eInvoicing </w:t>
            </w:r>
          </w:p>
        </w:tc>
      </w:tr>
      <w:tr w:rsidR="004E2096" w:rsidRPr="008556D8" w14:paraId="16BE8B2C" w14:textId="77777777" w:rsidTr="00617725">
        <w:trPr>
          <w:trHeight w:val="340"/>
          <w:jc w:val="center"/>
        </w:trPr>
        <w:tc>
          <w:tcPr>
            <w:tcW w:w="1701" w:type="dxa"/>
          </w:tcPr>
          <w:p w14:paraId="2E781278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e-SENS </w:t>
            </w:r>
          </w:p>
        </w:tc>
        <w:tc>
          <w:tcPr>
            <w:tcW w:w="7371" w:type="dxa"/>
          </w:tcPr>
          <w:p w14:paraId="4F6953BE" w14:textId="77777777" w:rsidR="004E2096" w:rsidRPr="004600E6" w:rsidRDefault="004E2096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Electronic Simple European Networked Services </w:t>
            </w:r>
          </w:p>
        </w:tc>
      </w:tr>
      <w:tr w:rsidR="004E2096" w:rsidRPr="00617725" w14:paraId="5E1DA3C1" w14:textId="77777777" w:rsidTr="00617725">
        <w:trPr>
          <w:trHeight w:val="340"/>
          <w:jc w:val="center"/>
        </w:trPr>
        <w:tc>
          <w:tcPr>
            <w:tcW w:w="1701" w:type="dxa"/>
          </w:tcPr>
          <w:p w14:paraId="26EDE716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FatturaPA</w:t>
            </w:r>
          </w:p>
        </w:tc>
        <w:tc>
          <w:tcPr>
            <w:tcW w:w="7371" w:type="dxa"/>
          </w:tcPr>
          <w:p w14:paraId="0FC6F124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Public administration electronic invoice framework (FatturaPubblica Amministrazione)</w:t>
            </w:r>
          </w:p>
        </w:tc>
      </w:tr>
      <w:tr w:rsidR="004E2096" w:rsidRPr="00617725" w14:paraId="22FAE282" w14:textId="77777777" w:rsidTr="00617725">
        <w:trPr>
          <w:trHeight w:val="340"/>
          <w:jc w:val="center"/>
        </w:trPr>
        <w:tc>
          <w:tcPr>
            <w:tcW w:w="1701" w:type="dxa"/>
          </w:tcPr>
          <w:p w14:paraId="32200D5D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G2G</w:t>
            </w:r>
          </w:p>
        </w:tc>
        <w:tc>
          <w:tcPr>
            <w:tcW w:w="7371" w:type="dxa"/>
          </w:tcPr>
          <w:p w14:paraId="12AD71FE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Government to Government</w:t>
            </w:r>
          </w:p>
        </w:tc>
      </w:tr>
      <w:tr w:rsidR="004E2096" w:rsidRPr="008556D8" w14:paraId="140F8F69" w14:textId="77777777" w:rsidTr="00617725">
        <w:trPr>
          <w:trHeight w:val="340"/>
          <w:jc w:val="center"/>
        </w:trPr>
        <w:tc>
          <w:tcPr>
            <w:tcW w:w="1701" w:type="dxa"/>
          </w:tcPr>
          <w:p w14:paraId="0DD068C6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INEA</w:t>
            </w:r>
          </w:p>
        </w:tc>
        <w:tc>
          <w:tcPr>
            <w:tcW w:w="7371" w:type="dxa"/>
          </w:tcPr>
          <w:p w14:paraId="0F503BB7" w14:textId="77777777" w:rsidR="004E2096" w:rsidRPr="004600E6" w:rsidRDefault="004E2096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Innovation and Networks Executive Agency</w:t>
            </w:r>
          </w:p>
        </w:tc>
      </w:tr>
      <w:tr w:rsidR="004E2096" w:rsidRPr="008556D8" w14:paraId="45E34F9A" w14:textId="77777777" w:rsidTr="00617725">
        <w:trPr>
          <w:trHeight w:val="340"/>
          <w:jc w:val="center"/>
        </w:trPr>
        <w:tc>
          <w:tcPr>
            <w:tcW w:w="1701" w:type="dxa"/>
          </w:tcPr>
          <w:p w14:paraId="33FD5DE7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OASIS</w:t>
            </w:r>
          </w:p>
        </w:tc>
        <w:tc>
          <w:tcPr>
            <w:tcW w:w="7371" w:type="dxa"/>
          </w:tcPr>
          <w:p w14:paraId="1A082795" w14:textId="77777777" w:rsidR="004E2096" w:rsidRPr="004600E6" w:rsidRDefault="004E2096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Organization for the Advancement of Structured Information Standards</w:t>
            </w:r>
          </w:p>
        </w:tc>
      </w:tr>
      <w:tr w:rsidR="004E2096" w:rsidRPr="008556D8" w14:paraId="29448F1A" w14:textId="77777777" w:rsidTr="00617725">
        <w:trPr>
          <w:trHeight w:val="340"/>
          <w:jc w:val="center"/>
        </w:trPr>
        <w:tc>
          <w:tcPr>
            <w:tcW w:w="1701" w:type="dxa"/>
          </w:tcPr>
          <w:p w14:paraId="3C71A3EF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PEPPOL </w:t>
            </w:r>
          </w:p>
        </w:tc>
        <w:tc>
          <w:tcPr>
            <w:tcW w:w="7371" w:type="dxa"/>
          </w:tcPr>
          <w:p w14:paraId="6EAACB42" w14:textId="77777777" w:rsidR="004E2096" w:rsidRPr="00A603CC" w:rsidRDefault="004E2096" w:rsidP="00CA6699">
            <w:pPr>
              <w:rPr>
                <w:rFonts w:ascii="Arial" w:hAnsi="Arial" w:cs="Arial"/>
                <w:lang w:val="en-US"/>
              </w:rPr>
            </w:pPr>
            <w:r w:rsidRPr="00A603CC">
              <w:rPr>
                <w:rFonts w:ascii="Arial" w:hAnsi="Arial" w:cs="Arial"/>
                <w:lang w:val="en-US"/>
              </w:rPr>
              <w:t xml:space="preserve">Pan-European Public Procurement Online </w:t>
            </w:r>
          </w:p>
        </w:tc>
      </w:tr>
      <w:tr w:rsidR="004E2096" w:rsidRPr="008556D8" w14:paraId="654CCF0C" w14:textId="77777777" w:rsidTr="00617725">
        <w:trPr>
          <w:trHeight w:val="340"/>
          <w:jc w:val="center"/>
        </w:trPr>
        <w:tc>
          <w:tcPr>
            <w:tcW w:w="1701" w:type="dxa"/>
          </w:tcPr>
          <w:p w14:paraId="4632901E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PEPPOL-BIS</w:t>
            </w:r>
          </w:p>
        </w:tc>
        <w:tc>
          <w:tcPr>
            <w:tcW w:w="7371" w:type="dxa"/>
          </w:tcPr>
          <w:p w14:paraId="1CCFA72B" w14:textId="77777777" w:rsidR="004E2096" w:rsidRPr="004600E6" w:rsidRDefault="004E2096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>Pan-European Public Procurement Online Business Interoperability Specifications</w:t>
            </w:r>
          </w:p>
        </w:tc>
      </w:tr>
      <w:tr w:rsidR="004E2096" w:rsidRPr="00617725" w14:paraId="55AF7140" w14:textId="77777777" w:rsidTr="00617725">
        <w:trPr>
          <w:trHeight w:val="340"/>
          <w:jc w:val="center"/>
        </w:trPr>
        <w:tc>
          <w:tcPr>
            <w:tcW w:w="1701" w:type="dxa"/>
          </w:tcPr>
          <w:p w14:paraId="4EAFE290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SDI</w:t>
            </w:r>
          </w:p>
        </w:tc>
        <w:tc>
          <w:tcPr>
            <w:tcW w:w="7371" w:type="dxa"/>
          </w:tcPr>
          <w:p w14:paraId="4C939B08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Electronic exchange system in Italy (Sistema Di Interscambio)</w:t>
            </w:r>
          </w:p>
        </w:tc>
      </w:tr>
      <w:tr w:rsidR="004E2096" w:rsidRPr="00617725" w14:paraId="47422886" w14:textId="77777777" w:rsidTr="00617725">
        <w:trPr>
          <w:trHeight w:val="340"/>
          <w:jc w:val="center"/>
        </w:trPr>
        <w:tc>
          <w:tcPr>
            <w:tcW w:w="1701" w:type="dxa"/>
          </w:tcPr>
          <w:p w14:paraId="46987AF1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UBL </w:t>
            </w:r>
          </w:p>
        </w:tc>
        <w:tc>
          <w:tcPr>
            <w:tcW w:w="7371" w:type="dxa"/>
          </w:tcPr>
          <w:p w14:paraId="62B14F75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Universal Business Language </w:t>
            </w:r>
          </w:p>
        </w:tc>
      </w:tr>
      <w:tr w:rsidR="004E2096" w:rsidRPr="008556D8" w14:paraId="5EFC9A3A" w14:textId="77777777" w:rsidTr="00617725">
        <w:trPr>
          <w:trHeight w:val="340"/>
          <w:jc w:val="center"/>
        </w:trPr>
        <w:tc>
          <w:tcPr>
            <w:tcW w:w="1701" w:type="dxa"/>
          </w:tcPr>
          <w:p w14:paraId="50198188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UN/CEFACT </w:t>
            </w:r>
          </w:p>
        </w:tc>
        <w:tc>
          <w:tcPr>
            <w:tcW w:w="7371" w:type="dxa"/>
          </w:tcPr>
          <w:p w14:paraId="7D8B2AF9" w14:textId="77777777" w:rsidR="004E2096" w:rsidRPr="004600E6" w:rsidRDefault="004E2096" w:rsidP="00CA6699">
            <w:pPr>
              <w:rPr>
                <w:rFonts w:ascii="Arial" w:hAnsi="Arial" w:cs="Arial"/>
                <w:lang w:val="en-GB"/>
              </w:rPr>
            </w:pPr>
            <w:r w:rsidRPr="004600E6">
              <w:rPr>
                <w:rFonts w:ascii="Arial" w:hAnsi="Arial" w:cs="Arial"/>
                <w:lang w:val="en-GB"/>
              </w:rPr>
              <w:t xml:space="preserve">United Nations Centre for Trade Facilitation and Electronic Business </w:t>
            </w:r>
          </w:p>
        </w:tc>
      </w:tr>
      <w:tr w:rsidR="004E2096" w:rsidRPr="00617725" w14:paraId="1E16C562" w14:textId="77777777" w:rsidTr="00617725">
        <w:trPr>
          <w:trHeight w:val="340"/>
          <w:jc w:val="center"/>
        </w:trPr>
        <w:tc>
          <w:tcPr>
            <w:tcW w:w="1701" w:type="dxa"/>
          </w:tcPr>
          <w:p w14:paraId="1BB58202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UNTDID</w:t>
            </w:r>
          </w:p>
        </w:tc>
        <w:tc>
          <w:tcPr>
            <w:tcW w:w="7371" w:type="dxa"/>
          </w:tcPr>
          <w:p w14:paraId="1D493F86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 Trade Data Interchange Directory</w:t>
            </w:r>
          </w:p>
        </w:tc>
      </w:tr>
      <w:tr w:rsidR="004E2096" w:rsidRPr="00617725" w14:paraId="16A37A5A" w14:textId="77777777" w:rsidTr="00617725">
        <w:trPr>
          <w:trHeight w:val="340"/>
          <w:jc w:val="center"/>
        </w:trPr>
        <w:tc>
          <w:tcPr>
            <w:tcW w:w="1701" w:type="dxa"/>
          </w:tcPr>
          <w:p w14:paraId="6A9F01F0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URI</w:t>
            </w:r>
          </w:p>
        </w:tc>
        <w:tc>
          <w:tcPr>
            <w:tcW w:w="7371" w:type="dxa"/>
          </w:tcPr>
          <w:p w14:paraId="711A3D02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Identifier</w:t>
            </w:r>
          </w:p>
        </w:tc>
      </w:tr>
      <w:tr w:rsidR="004E2096" w:rsidRPr="00617725" w14:paraId="75CDC8FD" w14:textId="77777777" w:rsidTr="00617725">
        <w:trPr>
          <w:trHeight w:val="340"/>
          <w:jc w:val="center"/>
        </w:trPr>
        <w:tc>
          <w:tcPr>
            <w:tcW w:w="1701" w:type="dxa"/>
          </w:tcPr>
          <w:p w14:paraId="189995A8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7371" w:type="dxa"/>
          </w:tcPr>
          <w:p w14:paraId="570F0208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Location</w:t>
            </w:r>
          </w:p>
        </w:tc>
      </w:tr>
      <w:tr w:rsidR="004E2096" w:rsidRPr="00617725" w14:paraId="0CD5BB7E" w14:textId="77777777" w:rsidTr="00617725">
        <w:trPr>
          <w:trHeight w:val="340"/>
          <w:jc w:val="center"/>
        </w:trPr>
        <w:tc>
          <w:tcPr>
            <w:tcW w:w="1701" w:type="dxa"/>
          </w:tcPr>
          <w:p w14:paraId="72A49B2D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>URN</w:t>
            </w:r>
          </w:p>
        </w:tc>
        <w:tc>
          <w:tcPr>
            <w:tcW w:w="7371" w:type="dxa"/>
          </w:tcPr>
          <w:p w14:paraId="2FE2048F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>Uniform Resource Name</w:t>
            </w:r>
          </w:p>
        </w:tc>
      </w:tr>
      <w:tr w:rsidR="004E2096" w:rsidRPr="00617725" w14:paraId="435C75CF" w14:textId="77777777" w:rsidTr="00617725">
        <w:trPr>
          <w:trHeight w:val="340"/>
          <w:jc w:val="center"/>
        </w:trPr>
        <w:tc>
          <w:tcPr>
            <w:tcW w:w="1701" w:type="dxa"/>
          </w:tcPr>
          <w:p w14:paraId="7E868692" w14:textId="77777777" w:rsidR="004E2096" w:rsidRPr="00617725" w:rsidRDefault="004E2096" w:rsidP="00617725">
            <w:pPr>
              <w:jc w:val="right"/>
              <w:rPr>
                <w:rFonts w:ascii="Arial" w:hAnsi="Arial" w:cs="Arial"/>
                <w:b/>
              </w:rPr>
            </w:pPr>
            <w:r w:rsidRPr="00617725">
              <w:rPr>
                <w:rFonts w:ascii="Arial" w:hAnsi="Arial" w:cs="Arial"/>
                <w:b/>
              </w:rPr>
              <w:t xml:space="preserve">XML </w:t>
            </w:r>
          </w:p>
        </w:tc>
        <w:tc>
          <w:tcPr>
            <w:tcW w:w="7371" w:type="dxa"/>
          </w:tcPr>
          <w:p w14:paraId="09E578EB" w14:textId="77777777" w:rsidR="004E2096" w:rsidRPr="00617725" w:rsidRDefault="004E2096" w:rsidP="00CA6699">
            <w:pPr>
              <w:rPr>
                <w:rFonts w:ascii="Arial" w:hAnsi="Arial" w:cs="Arial"/>
              </w:rPr>
            </w:pPr>
            <w:r w:rsidRPr="00617725">
              <w:rPr>
                <w:rFonts w:ascii="Arial" w:hAnsi="Arial" w:cs="Arial"/>
              </w:rPr>
              <w:t xml:space="preserve">Extensible Mark-up Language </w:t>
            </w:r>
          </w:p>
        </w:tc>
      </w:tr>
    </w:tbl>
    <w:p w14:paraId="4D206702" w14:textId="77777777" w:rsidR="004E2096" w:rsidRPr="00B61F90" w:rsidRDefault="004E2096" w:rsidP="005C7983"/>
    <w:p w14:paraId="6F1C8546" w14:textId="77777777" w:rsidR="004E2096" w:rsidRPr="007E4EE4" w:rsidRDefault="004E2096">
      <w:pPr>
        <w:spacing w:after="160" w:line="259" w:lineRule="auto"/>
        <w:rPr>
          <w:rFonts w:ascii="Arial" w:hAnsi="Arial" w:cs="Arial"/>
          <w:lang w:val="en-GB" w:eastAsia="en-US"/>
        </w:rPr>
      </w:pPr>
      <w:r>
        <w:rPr>
          <w:rFonts w:ascii="Arial" w:hAnsi="Arial" w:cs="Arial"/>
          <w:lang w:val="en-GB" w:eastAsia="en-US"/>
        </w:rPr>
        <w:br w:type="page"/>
      </w:r>
    </w:p>
    <w:p w14:paraId="3431CE8F" w14:textId="77777777" w:rsidR="004E2096" w:rsidRPr="00574CB2" w:rsidRDefault="004E2096" w:rsidP="00D24918">
      <w:pPr>
        <w:pStyle w:val="CEF-Title1"/>
        <w:numPr>
          <w:ilvl w:val="0"/>
          <w:numId w:val="19"/>
        </w:numPr>
        <w:rPr>
          <w:lang w:val="it-IT"/>
        </w:rPr>
      </w:pPr>
      <w:bookmarkStart w:id="6" w:name="_Toc511128818"/>
      <w:bookmarkStart w:id="7" w:name="_Toc536538815"/>
      <w:r w:rsidRPr="00574CB2">
        <w:rPr>
          <w:lang w:val="it-IT"/>
        </w:rPr>
        <w:lastRenderedPageBreak/>
        <w:t>Executive summary</w:t>
      </w:r>
      <w:bookmarkEnd w:id="6"/>
      <w:bookmarkEnd w:id="7"/>
    </w:p>
    <w:p w14:paraId="75CE0ECD" w14:textId="77777777" w:rsidR="004E2096" w:rsidRPr="00574CB2" w:rsidRDefault="004E2096" w:rsidP="00574CB2">
      <w:pPr>
        <w:pStyle w:val="CEF-Body"/>
      </w:pPr>
      <w:r w:rsidRPr="00574CB2">
        <w:t xml:space="preserve">This document explains the deploy of the Oxalis </w:t>
      </w:r>
      <w:r>
        <w:t xml:space="preserve">Access Point </w:t>
      </w:r>
      <w:r w:rsidR="00223CBF">
        <w:t xml:space="preserve">and SMP Phoss solutions for </w:t>
      </w:r>
      <w:r>
        <w:t>Infocamere</w:t>
      </w:r>
      <w:r w:rsidRPr="00574CB2">
        <w:t>.</w:t>
      </w:r>
    </w:p>
    <w:p w14:paraId="7D1AB9EB" w14:textId="77777777" w:rsidR="004E2096" w:rsidRPr="004600E6" w:rsidRDefault="004E2096" w:rsidP="00D24918">
      <w:pPr>
        <w:pStyle w:val="CEF-Title1"/>
        <w:numPr>
          <w:ilvl w:val="0"/>
          <w:numId w:val="19"/>
        </w:numPr>
        <w:rPr>
          <w:lang w:val="it-IT"/>
        </w:rPr>
      </w:pPr>
      <w:bookmarkStart w:id="8" w:name="_Toc536538816"/>
      <w:r>
        <w:rPr>
          <w:lang w:val="it-IT"/>
        </w:rPr>
        <w:t>Introduction</w:t>
      </w:r>
      <w:bookmarkEnd w:id="8"/>
    </w:p>
    <w:p w14:paraId="055B587F" w14:textId="77777777" w:rsidR="004E2096" w:rsidRDefault="004E2096" w:rsidP="005474F7">
      <w:pPr>
        <w:pStyle w:val="CEF-Body"/>
      </w:pPr>
      <w:r>
        <w:t xml:space="preserve">The Portal of the Chambers of Commerce needs an Access Point for the management of </w:t>
      </w:r>
      <w:r w:rsidR="00223CBF">
        <w:t>c</w:t>
      </w:r>
      <w:r>
        <w:t xml:space="preserve">ross </w:t>
      </w:r>
      <w:r w:rsidR="00223CBF">
        <w:t>b</w:t>
      </w:r>
      <w:r>
        <w:t xml:space="preserve">order </w:t>
      </w:r>
      <w:r w:rsidR="00223CBF">
        <w:t>e</w:t>
      </w:r>
      <w:r>
        <w:t xml:space="preserve">lectronic invoices. </w:t>
      </w:r>
    </w:p>
    <w:p w14:paraId="1C5EB7D0" w14:textId="77777777" w:rsidR="004E2096" w:rsidRDefault="004E2096" w:rsidP="005474F7">
      <w:pPr>
        <w:pStyle w:val="CEF-Body"/>
      </w:pPr>
      <w:r>
        <w:t xml:space="preserve">The Portal of the Chambers of Commerce uses the Infocamere Access Point service. </w:t>
      </w:r>
    </w:p>
    <w:p w14:paraId="78BE5876" w14:textId="380CF428" w:rsidR="004E2096" w:rsidRDefault="004E2096" w:rsidP="005474F7">
      <w:pPr>
        <w:pStyle w:val="CEF-Body"/>
      </w:pPr>
      <w:r>
        <w:t xml:space="preserve">The technological choice adopted by the Infocamere is to make use of the Open Source Oxalis solution for </w:t>
      </w:r>
      <w:r w:rsidR="008556D8">
        <w:t xml:space="preserve">AS2/AS4 </w:t>
      </w:r>
      <w:r>
        <w:t>Access Point Services (</w:t>
      </w:r>
      <w:hyperlink r:id="rId9" w:history="1">
        <w:r w:rsidRPr="00AA3003">
          <w:rPr>
            <w:rStyle w:val="Hyperlink"/>
          </w:rPr>
          <w:t>https://github.com/difi/oxalis/tree/oxalis-4.0.2</w:t>
        </w:r>
      </w:hyperlink>
      <w:r>
        <w:t>)</w:t>
      </w:r>
      <w:r w:rsidR="008556D8">
        <w:t>, Domibus solution for AS4 Access Point Services (</w:t>
      </w:r>
      <w:hyperlink r:id="rId10" w:history="1">
        <w:r w:rsidR="008556D8">
          <w:rPr>
            <w:rStyle w:val="Hyperlink"/>
          </w:rPr>
          <w:t>https://ec.europa.eu/cefdigital/wiki/display/CEFDIGITAL/Domibus</w:t>
        </w:r>
      </w:hyperlink>
      <w:r w:rsidR="008556D8">
        <w:t>)</w:t>
      </w:r>
      <w:r>
        <w:t xml:space="preserve"> and Open Source Phoss SMP Server per SMP Services (</w:t>
      </w:r>
      <w:hyperlink r:id="rId11" w:history="1">
        <w:r w:rsidRPr="00AA3003">
          <w:rPr>
            <w:rStyle w:val="Hyperlink"/>
          </w:rPr>
          <w:t>https://github.com/phax/peppol-smp-server</w:t>
        </w:r>
      </w:hyperlink>
      <w:r>
        <w:t>).</w:t>
      </w:r>
    </w:p>
    <w:p w14:paraId="3954A605" w14:textId="77777777" w:rsidR="004E2096" w:rsidRDefault="004E2096" w:rsidP="005474F7">
      <w:pPr>
        <w:pStyle w:val="CEF-Body"/>
      </w:pPr>
      <w:r>
        <w:t>Currently for this solution is available a stable release compliant to the AS2 standard and a pre-release compliant to the AS4 standard.</w:t>
      </w:r>
    </w:p>
    <w:p w14:paraId="7F71F118" w14:textId="77777777" w:rsidR="004E2096" w:rsidRDefault="004E2096" w:rsidP="005474F7">
      <w:pPr>
        <w:pStyle w:val="CEF-Body"/>
      </w:pPr>
      <w:r>
        <w:t>For a faster start-up of the transmission system (eDelivery) it is considered necessary to install the Oxalis Access Point version 4.0.2 adhering to the AS2 protocol specification.</w:t>
      </w:r>
    </w:p>
    <w:p w14:paraId="513B1968" w14:textId="6212D60A" w:rsidR="004E2096" w:rsidRDefault="004E2096" w:rsidP="005474F7">
      <w:pPr>
        <w:pStyle w:val="CEF-Body"/>
      </w:pPr>
      <w:r>
        <w:t xml:space="preserve">The migration to the AS4 protocol will be an activity after the publication of a consolidated release of the AS4 plugin made available by the Oxalis </w:t>
      </w:r>
      <w:r w:rsidR="008556D8">
        <w:t xml:space="preserve">and Domibus </w:t>
      </w:r>
      <w:r>
        <w:t>solution.</w:t>
      </w:r>
    </w:p>
    <w:p w14:paraId="634A9600" w14:textId="77777777" w:rsidR="004E2096" w:rsidRDefault="00223CBF" w:rsidP="00594D97">
      <w:pPr>
        <w:pStyle w:val="CEF-Body"/>
      </w:pPr>
      <w:r>
        <w:t xml:space="preserve">Within the scope of this project, </w:t>
      </w:r>
      <w:r w:rsidR="004E2096">
        <w:t>Infocamere A</w:t>
      </w:r>
      <w:r w:rsidR="004E2096" w:rsidRPr="00594D97">
        <w:t xml:space="preserve">ccess </w:t>
      </w:r>
      <w:r w:rsidR="004E2096">
        <w:t>P</w:t>
      </w:r>
      <w:r w:rsidR="004E2096" w:rsidRPr="00594D97">
        <w:t xml:space="preserve">oint must not expose any service but must be able to send </w:t>
      </w:r>
      <w:r w:rsidR="004E2096">
        <w:t xml:space="preserve">only </w:t>
      </w:r>
      <w:r w:rsidR="004E2096" w:rsidRPr="00594D97">
        <w:t xml:space="preserve">cross-border electronic invoices. </w:t>
      </w:r>
    </w:p>
    <w:p w14:paraId="3F697B6E" w14:textId="77777777" w:rsidR="004E2096" w:rsidRDefault="004E2096" w:rsidP="00594D97">
      <w:pPr>
        <w:pStyle w:val="CEF-Body"/>
      </w:pPr>
      <w:r w:rsidRPr="00594D97">
        <w:t>In order to achi</w:t>
      </w:r>
      <w:r>
        <w:t>eve the qualification in the</w:t>
      </w:r>
      <w:r w:rsidRPr="00594D97">
        <w:t xml:space="preserve"> </w:t>
      </w:r>
      <w:r>
        <w:t>P</w:t>
      </w:r>
      <w:r w:rsidRPr="00594D97">
        <w:t xml:space="preserve">eppol network, </w:t>
      </w:r>
      <w:r>
        <w:t xml:space="preserve">Infocamere </w:t>
      </w:r>
      <w:r w:rsidRPr="00594D97">
        <w:t>own</w:t>
      </w:r>
      <w:r w:rsidR="00223CBF">
        <w:t>s</w:t>
      </w:r>
      <w:r w:rsidRPr="00594D97">
        <w:t xml:space="preserve"> SMP even if in the future of this project the services will be registered in a single national SMP made available by IntercentER</w:t>
      </w:r>
      <w:r>
        <w:t>.</w:t>
      </w:r>
    </w:p>
    <w:p w14:paraId="4CB10759" w14:textId="77777777" w:rsidR="004E2096" w:rsidRPr="001A4B6C" w:rsidRDefault="004E2096" w:rsidP="00D24918">
      <w:pPr>
        <w:pStyle w:val="CEF-Title1"/>
        <w:numPr>
          <w:ilvl w:val="0"/>
          <w:numId w:val="19"/>
        </w:numPr>
        <w:rPr>
          <w:lang w:val="it-IT"/>
        </w:rPr>
      </w:pPr>
      <w:r w:rsidRPr="00711098">
        <w:br w:type="page"/>
      </w:r>
      <w:bookmarkStart w:id="9" w:name="_Toc536538817"/>
      <w:r w:rsidRPr="006F27C3">
        <w:rPr>
          <w:lang w:val="it-IT"/>
        </w:rPr>
        <w:lastRenderedPageBreak/>
        <w:t>Access Point Peppol Receiver</w:t>
      </w:r>
      <w:bookmarkEnd w:id="9"/>
    </w:p>
    <w:p w14:paraId="3E73B9BF" w14:textId="77777777" w:rsidR="004E2096" w:rsidRDefault="004E2096" w:rsidP="006F27C3">
      <w:pPr>
        <w:pStyle w:val="CEF-Body"/>
      </w:pPr>
      <w:r w:rsidRPr="006F27C3">
        <w:t>The receiver component of the Oxalis 4.0.2 (</w:t>
      </w:r>
      <w:r w:rsidRPr="00730369">
        <w:t>oxalis-inbound-4.0.2.war</w:t>
      </w:r>
      <w:r w:rsidRPr="006F27C3">
        <w:t xml:space="preserve">) </w:t>
      </w:r>
      <w:r>
        <w:t>was deployed on the Tomcat 8.5 S</w:t>
      </w:r>
      <w:r w:rsidRPr="006F27C3">
        <w:t>erver</w:t>
      </w:r>
      <w:r>
        <w:t>.</w:t>
      </w:r>
    </w:p>
    <w:p w14:paraId="78A9BB1C" w14:textId="1BE01F11" w:rsidR="004E2096" w:rsidRDefault="0014578C" w:rsidP="00711098">
      <w:pPr>
        <w:pStyle w:val="CEF-Body"/>
        <w:keepNext/>
        <w:jc w:val="center"/>
      </w:pPr>
      <w:r>
        <w:rPr>
          <w:noProof/>
          <w:lang w:eastAsia="en-GB"/>
        </w:rPr>
        <w:drawing>
          <wp:inline distT="0" distB="0" distL="0" distR="0" wp14:anchorId="2892A5F7" wp14:editId="5D3D833A">
            <wp:extent cx="6120130" cy="3247390"/>
            <wp:effectExtent l="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2280" w14:textId="77777777" w:rsidR="004E2096" w:rsidRDefault="004E2096" w:rsidP="00711098">
      <w:pPr>
        <w:pStyle w:val="Caption"/>
      </w:pPr>
      <w:r>
        <w:t xml:space="preserve">Figura </w:t>
      </w:r>
      <w:r w:rsidR="00D24918">
        <w:fldChar w:fldCharType="begin"/>
      </w:r>
      <w:r w:rsidR="00D24918">
        <w:instrText xml:space="preserve"> SEQ Figura \* ARABIC </w:instrText>
      </w:r>
      <w:r w:rsidR="00D24918">
        <w:fldChar w:fldCharType="separate"/>
      </w:r>
      <w:r>
        <w:rPr>
          <w:noProof/>
        </w:rPr>
        <w:t>1</w:t>
      </w:r>
      <w:r w:rsidR="00D24918">
        <w:rPr>
          <w:noProof/>
        </w:rPr>
        <w:fldChar w:fldCharType="end"/>
      </w:r>
      <w:r>
        <w:t xml:space="preserve"> - Deploy Diagram AP Receiver</w:t>
      </w:r>
    </w:p>
    <w:p w14:paraId="120011F5" w14:textId="77777777" w:rsidR="008556D8" w:rsidRDefault="004E2096" w:rsidP="006F27C3">
      <w:pPr>
        <w:pStyle w:val="CEF-Body"/>
      </w:pPr>
      <w:r>
        <w:t xml:space="preserve">The Access Point Endpoint </w:t>
      </w:r>
      <w:r w:rsidR="008556D8">
        <w:t>are:</w:t>
      </w:r>
    </w:p>
    <w:p w14:paraId="471A6C46" w14:textId="77777777" w:rsidR="008556D8" w:rsidRDefault="00F07D04" w:rsidP="008556D8">
      <w:pPr>
        <w:pStyle w:val="CEF-Body"/>
        <w:numPr>
          <w:ilvl w:val="0"/>
          <w:numId w:val="23"/>
        </w:numPr>
        <w:rPr>
          <w:rStyle w:val="Hyperlink"/>
        </w:rPr>
      </w:pPr>
      <w:hyperlink r:id="rId13" w:history="1">
        <w:r w:rsidR="008556D8" w:rsidRPr="0010331C">
          <w:rPr>
            <w:rStyle w:val="Hyperlink"/>
          </w:rPr>
          <w:t>https://peppol.infocamere.it/as2</w:t>
        </w:r>
      </w:hyperlink>
    </w:p>
    <w:p w14:paraId="026DA6C4" w14:textId="21E59A6A" w:rsidR="008556D8" w:rsidRDefault="00F07D04" w:rsidP="008556D8">
      <w:pPr>
        <w:pStyle w:val="CEF-Body"/>
        <w:numPr>
          <w:ilvl w:val="0"/>
          <w:numId w:val="23"/>
        </w:numPr>
        <w:rPr>
          <w:rStyle w:val="Hyperlink"/>
        </w:rPr>
      </w:pPr>
      <w:hyperlink r:id="rId14" w:history="1">
        <w:r w:rsidR="008556D8" w:rsidRPr="0010331C">
          <w:rPr>
            <w:rStyle w:val="Hyperlink"/>
          </w:rPr>
          <w:t>https://peppol.infocamere.it/as4</w:t>
        </w:r>
      </w:hyperlink>
    </w:p>
    <w:p w14:paraId="0F444FC3" w14:textId="0D57F564" w:rsidR="004E2096" w:rsidRDefault="00F07D04" w:rsidP="008556D8">
      <w:pPr>
        <w:pStyle w:val="CEF-Body"/>
        <w:numPr>
          <w:ilvl w:val="0"/>
          <w:numId w:val="23"/>
        </w:numPr>
      </w:pPr>
      <w:hyperlink r:id="rId15" w:history="1">
        <w:r w:rsidR="008556D8" w:rsidRPr="0010331C">
          <w:rPr>
            <w:rStyle w:val="Hyperlink"/>
          </w:rPr>
          <w:t>https://peppolcl.infocamere.it/domibus/services/msh</w:t>
        </w:r>
      </w:hyperlink>
    </w:p>
    <w:p w14:paraId="4AB4955A" w14:textId="77777777" w:rsidR="004E2096" w:rsidRDefault="004E2096" w:rsidP="006F27C3">
      <w:pPr>
        <w:pStyle w:val="CEF-Body"/>
      </w:pPr>
      <w:r w:rsidRPr="006F27C3">
        <w:t xml:space="preserve">The configuration of the </w:t>
      </w:r>
      <w:r>
        <w:t>Access Point Receiver</w:t>
      </w:r>
      <w:r w:rsidRPr="006F27C3">
        <w:t xml:space="preserve"> in the architecture of the </w:t>
      </w:r>
      <w:r>
        <w:t>Infocamere System</w:t>
      </w:r>
      <w:r w:rsidRPr="006F27C3">
        <w:t xml:space="preserve"> is described below.</w:t>
      </w:r>
    </w:p>
    <w:p w14:paraId="0CD2694D" w14:textId="77777777" w:rsidR="004E2096" w:rsidRDefault="004E2096" w:rsidP="006F27C3">
      <w:pPr>
        <w:pStyle w:val="CEF-Body"/>
      </w:pPr>
      <w:r>
        <w:t>File system organization:</w:t>
      </w:r>
    </w:p>
    <w:p w14:paraId="7F1E6D02" w14:textId="77777777" w:rsidR="004E2096" w:rsidRPr="007E0974" w:rsidRDefault="004E2096" w:rsidP="00D24918">
      <w:pPr>
        <w:pStyle w:val="CEF-Body"/>
        <w:numPr>
          <w:ilvl w:val="0"/>
          <w:numId w:val="20"/>
        </w:numPr>
      </w:pPr>
      <w:r w:rsidRPr="00EE4F27">
        <w:rPr>
          <w:b/>
        </w:rPr>
        <w:t>/var/opt/oxal/logs/:</w:t>
      </w:r>
      <w:r w:rsidRPr="007E0974">
        <w:t xml:space="preserve"> the directory contains oxalis.log of the AP Peppol Receiver. The Rolling Policy is daily.  </w:t>
      </w:r>
    </w:p>
    <w:p w14:paraId="4D48F537" w14:textId="77777777" w:rsidR="004E2096" w:rsidRDefault="004E2096" w:rsidP="00D24918">
      <w:pPr>
        <w:pStyle w:val="CEF-Body"/>
        <w:numPr>
          <w:ilvl w:val="0"/>
          <w:numId w:val="20"/>
        </w:numPr>
      </w:pPr>
      <w:r w:rsidRPr="00EE4F27">
        <w:rPr>
          <w:b/>
        </w:rPr>
        <w:t>/opt/oxal/j/config/</w:t>
      </w:r>
      <w:r w:rsidRPr="007E0974">
        <w:t>:</w:t>
      </w:r>
      <w:r w:rsidRPr="006F27C3">
        <w:t xml:space="preserve"> </w:t>
      </w:r>
      <w:r w:rsidRPr="007E0974">
        <w:t xml:space="preserve">the directory contains the configutation files of AP Peppol Receiver, including also the keystore whit in the </w:t>
      </w:r>
      <w:r>
        <w:t>Infocamere</w:t>
      </w:r>
      <w:r w:rsidRPr="007E0974">
        <w:t xml:space="preserve"> </w:t>
      </w:r>
      <w:r>
        <w:t>P</w:t>
      </w:r>
      <w:r w:rsidRPr="007E0974">
        <w:t xml:space="preserve">eppol </w:t>
      </w:r>
      <w:r>
        <w:t>C</w:t>
      </w:r>
      <w:r w:rsidRPr="007E0974">
        <w:t>ertificate</w:t>
      </w:r>
      <w:r>
        <w:t xml:space="preserve"> (version 3)</w:t>
      </w:r>
      <w:r w:rsidRPr="007E0974">
        <w:t>.</w:t>
      </w:r>
    </w:p>
    <w:p w14:paraId="02F412D4" w14:textId="77777777" w:rsidR="004E2096" w:rsidRPr="007E0974" w:rsidRDefault="004E2096" w:rsidP="00D24918">
      <w:pPr>
        <w:pStyle w:val="CEF-Body"/>
        <w:numPr>
          <w:ilvl w:val="0"/>
          <w:numId w:val="20"/>
        </w:numPr>
      </w:pPr>
      <w:r w:rsidRPr="00EE4F27">
        <w:rPr>
          <w:b/>
        </w:rPr>
        <w:t>/nas_int/var/opt/oxal/oxalis/oxalis-OUTBOUND/</w:t>
      </w:r>
      <w:r w:rsidRPr="007E0974">
        <w:t xml:space="preserve"> : </w:t>
      </w:r>
      <w:r>
        <w:t>Peppol message received. T</w:t>
      </w:r>
      <w:r w:rsidRPr="00524EDA">
        <w:t>he files are contained in a folder shared</w:t>
      </w:r>
      <w:r>
        <w:t xml:space="preserve"> (nas)</w:t>
      </w:r>
      <w:r w:rsidRPr="00524EDA">
        <w:t xml:space="preserve"> with the Portal to ensure their processing</w:t>
      </w:r>
      <w:r>
        <w:t xml:space="preserve"> </w:t>
      </w:r>
    </w:p>
    <w:p w14:paraId="68830C4E" w14:textId="77777777" w:rsidR="004E2096" w:rsidRPr="001A4B6C" w:rsidRDefault="004E2096" w:rsidP="00D24918">
      <w:pPr>
        <w:pStyle w:val="CEF-Title1"/>
        <w:numPr>
          <w:ilvl w:val="0"/>
          <w:numId w:val="19"/>
        </w:numPr>
        <w:rPr>
          <w:lang w:val="it-IT"/>
        </w:rPr>
      </w:pPr>
      <w:r w:rsidRPr="00711098">
        <w:br w:type="page"/>
      </w:r>
      <w:bookmarkStart w:id="10" w:name="_Toc536538818"/>
      <w:r>
        <w:rPr>
          <w:lang w:val="it-IT"/>
        </w:rPr>
        <w:lastRenderedPageBreak/>
        <w:t>Access Point Peppol Sender</w:t>
      </w:r>
      <w:bookmarkEnd w:id="10"/>
    </w:p>
    <w:p w14:paraId="067BFC83" w14:textId="111CD0C3" w:rsidR="004E2096" w:rsidRDefault="004E2096" w:rsidP="00524EDA">
      <w:pPr>
        <w:pStyle w:val="CEF-Body"/>
      </w:pPr>
      <w:r w:rsidRPr="006F27C3">
        <w:t xml:space="preserve">The </w:t>
      </w:r>
      <w:r>
        <w:t>sender</w:t>
      </w:r>
      <w:r w:rsidRPr="006F27C3">
        <w:t xml:space="preserve"> component of the Oxalis </w:t>
      </w:r>
      <w:r w:rsidR="005714FF">
        <w:t xml:space="preserve">and Domibus </w:t>
      </w:r>
      <w:r>
        <w:t>was deployed on the Batch S</w:t>
      </w:r>
      <w:r w:rsidRPr="006F27C3">
        <w:t>erver</w:t>
      </w:r>
      <w:r>
        <w:t>.</w:t>
      </w:r>
    </w:p>
    <w:p w14:paraId="5D92CE7B" w14:textId="77777777" w:rsidR="004E2096" w:rsidRDefault="004E2096" w:rsidP="00524EDA">
      <w:pPr>
        <w:pStyle w:val="CEF-Body"/>
      </w:pPr>
      <w:r>
        <w:t>The Access Point sender is activated via Linux shell under schedule system (</w:t>
      </w:r>
      <w:r w:rsidRPr="005C213F">
        <w:t>/opt/oxal/b/app</w:t>
      </w:r>
      <w:r>
        <w:t>/sender.sh).</w:t>
      </w:r>
    </w:p>
    <w:p w14:paraId="64083AEB" w14:textId="7820B6FD" w:rsidR="004E2096" w:rsidRDefault="0014578C" w:rsidP="00711098">
      <w:pPr>
        <w:pStyle w:val="CEF-Body"/>
        <w:keepNext/>
        <w:jc w:val="center"/>
      </w:pPr>
      <w:r>
        <w:rPr>
          <w:noProof/>
          <w:lang w:eastAsia="en-GB"/>
        </w:rPr>
        <w:drawing>
          <wp:inline distT="0" distB="0" distL="0" distR="0" wp14:anchorId="2B567E64" wp14:editId="51E92441">
            <wp:extent cx="6127115" cy="31826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1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3B57" w14:textId="77777777" w:rsidR="004E2096" w:rsidRDefault="004E2096" w:rsidP="00711098">
      <w:pPr>
        <w:pStyle w:val="Caption"/>
      </w:pPr>
      <w:r>
        <w:t xml:space="preserve">Figura </w:t>
      </w:r>
      <w:r w:rsidR="00D24918">
        <w:fldChar w:fldCharType="begin"/>
      </w:r>
      <w:r w:rsidR="00D24918">
        <w:instrText xml:space="preserve"> SEQ Figura \* ARABIC </w:instrText>
      </w:r>
      <w:r w:rsidR="00D24918">
        <w:fldChar w:fldCharType="separate"/>
      </w:r>
      <w:r>
        <w:rPr>
          <w:noProof/>
        </w:rPr>
        <w:t>2</w:t>
      </w:r>
      <w:r w:rsidR="00D24918">
        <w:rPr>
          <w:noProof/>
        </w:rPr>
        <w:fldChar w:fldCharType="end"/>
      </w:r>
      <w:r>
        <w:t xml:space="preserve"> - Deploy Diagram AP Sender</w:t>
      </w:r>
    </w:p>
    <w:p w14:paraId="04F636A6" w14:textId="77777777" w:rsidR="004E2096" w:rsidRDefault="004E2096" w:rsidP="00524EDA">
      <w:pPr>
        <w:pStyle w:val="CEF-Body"/>
      </w:pPr>
      <w:r>
        <w:t xml:space="preserve">The shell reads the Peppol messages to be sent from the </w:t>
      </w:r>
      <w:r w:rsidRPr="007E0974">
        <w:t xml:space="preserve">/nas_int/var/opt/oxal/oxalis/oxalis-OUTBOUND/ </w:t>
      </w:r>
      <w:r>
        <w:t xml:space="preserve"> folder. T</w:t>
      </w:r>
      <w:r w:rsidRPr="00524EDA">
        <w:t>he files are contained in a folder shared</w:t>
      </w:r>
      <w:r>
        <w:t xml:space="preserve"> (nas)</w:t>
      </w:r>
      <w:r w:rsidRPr="00524EDA">
        <w:t xml:space="preserve"> with the Portal to ensure their </w:t>
      </w:r>
      <w:r>
        <w:t>transmission</w:t>
      </w:r>
    </w:p>
    <w:p w14:paraId="749B4110" w14:textId="77777777" w:rsidR="004E2096" w:rsidRDefault="004E2096" w:rsidP="008205FE">
      <w:pPr>
        <w:shd w:val="clear" w:color="auto" w:fill="FFFFFF"/>
        <w:rPr>
          <w:rFonts w:ascii="Arial" w:hAnsi="Arial"/>
        </w:rPr>
      </w:pPr>
      <w:r>
        <w:rPr>
          <w:rFonts w:ascii="Arial" w:hAnsi="Arial"/>
        </w:rPr>
        <w:t>File system organization:</w:t>
      </w:r>
    </w:p>
    <w:p w14:paraId="031BFCF3" w14:textId="77777777" w:rsidR="004E2096" w:rsidRPr="008205FE" w:rsidRDefault="004E2096" w:rsidP="00D24918">
      <w:pPr>
        <w:numPr>
          <w:ilvl w:val="0"/>
          <w:numId w:val="21"/>
        </w:numPr>
        <w:shd w:val="clear" w:color="auto" w:fill="FFFFFF"/>
        <w:rPr>
          <w:rFonts w:ascii="Arial" w:hAnsi="Arial"/>
        </w:rPr>
      </w:pPr>
      <w:r w:rsidRPr="008205FE">
        <w:rPr>
          <w:rFonts w:ascii="Arial" w:hAnsi="Arial"/>
          <w:b/>
        </w:rPr>
        <w:t xml:space="preserve">/opt/oxal/b/app/conf </w:t>
      </w:r>
      <w:r w:rsidRPr="008205FE">
        <w:rPr>
          <w:rFonts w:ascii="Arial" w:hAnsi="Arial"/>
        </w:rPr>
        <w:t xml:space="preserve">: </w:t>
      </w:r>
      <w:r>
        <w:rPr>
          <w:rFonts w:ascii="Arial" w:hAnsi="Arial"/>
        </w:rPr>
        <w:t xml:space="preserve">Oxalis configuration files </w:t>
      </w:r>
      <w:r w:rsidRPr="008205FE">
        <w:rPr>
          <w:rFonts w:ascii="Arial" w:hAnsi="Arial"/>
        </w:rPr>
        <w:t>+ keystore del certificato AP </w:t>
      </w:r>
    </w:p>
    <w:p w14:paraId="6E1CD015" w14:textId="676F6743" w:rsidR="004E2096" w:rsidRPr="005714FF" w:rsidRDefault="004E2096" w:rsidP="005C213F">
      <w:pPr>
        <w:numPr>
          <w:ilvl w:val="0"/>
          <w:numId w:val="21"/>
        </w:numPr>
        <w:shd w:val="clear" w:color="auto" w:fill="FFFFFF"/>
        <w:rPr>
          <w:rFonts w:ascii="Arial" w:hAnsi="Arial"/>
          <w:lang w:val="en-GB"/>
        </w:rPr>
      </w:pPr>
      <w:r w:rsidRPr="005B0CFB">
        <w:rPr>
          <w:rFonts w:ascii="Arial" w:hAnsi="Arial"/>
          <w:b/>
          <w:lang w:val="en-GB"/>
        </w:rPr>
        <w:t>/var/opt/oxal/logs/:</w:t>
      </w:r>
      <w:r w:rsidRPr="005B0CFB">
        <w:rPr>
          <w:rFonts w:ascii="Arial" w:hAnsi="Arial"/>
          <w:lang w:val="en-GB"/>
        </w:rPr>
        <w:t xml:space="preserve"> Contain</w:t>
      </w:r>
      <w:r>
        <w:rPr>
          <w:rFonts w:ascii="Arial" w:hAnsi="Arial"/>
          <w:lang w:val="en-GB"/>
        </w:rPr>
        <w:t>s</w:t>
      </w:r>
      <w:r w:rsidRPr="005B0CFB">
        <w:rPr>
          <w:rFonts w:ascii="Arial" w:hAnsi="Arial"/>
          <w:lang w:val="en-GB"/>
        </w:rPr>
        <w:t xml:space="preserve"> oxalis.log with Delay Rolling Policy.</w:t>
      </w:r>
    </w:p>
    <w:p w14:paraId="6267A366" w14:textId="77777777" w:rsidR="004E2096" w:rsidRDefault="004E2096" w:rsidP="005C213F">
      <w:pPr>
        <w:shd w:val="clear" w:color="auto" w:fill="FFFFFF"/>
        <w:rPr>
          <w:rFonts w:ascii="Arial" w:hAnsi="Arial"/>
          <w:lang w:val="en-GB"/>
        </w:rPr>
      </w:pPr>
    </w:p>
    <w:p w14:paraId="3CF45DF1" w14:textId="77777777" w:rsidR="00223CBF" w:rsidRPr="005C213F" w:rsidRDefault="00223CBF" w:rsidP="005C213F">
      <w:pPr>
        <w:shd w:val="clear" w:color="auto" w:fill="FFFFFF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br w:type="page"/>
      </w:r>
    </w:p>
    <w:p w14:paraId="05C4B0E2" w14:textId="77777777" w:rsidR="004E2096" w:rsidRDefault="004E2096" w:rsidP="00D24918">
      <w:pPr>
        <w:pStyle w:val="CEF-Title1"/>
        <w:numPr>
          <w:ilvl w:val="0"/>
          <w:numId w:val="19"/>
        </w:numPr>
        <w:rPr>
          <w:lang w:val="it-IT"/>
        </w:rPr>
      </w:pPr>
      <w:bookmarkStart w:id="11" w:name="_Toc536538819"/>
      <w:r>
        <w:rPr>
          <w:lang w:val="it-IT"/>
        </w:rPr>
        <w:lastRenderedPageBreak/>
        <w:t>SMP Server</w:t>
      </w:r>
      <w:bookmarkEnd w:id="11"/>
    </w:p>
    <w:p w14:paraId="65C288C5" w14:textId="77777777" w:rsidR="00223CBF" w:rsidRDefault="004E2096" w:rsidP="0033461B">
      <w:pPr>
        <w:pStyle w:val="CEF-Body"/>
      </w:pPr>
      <w:r w:rsidRPr="0033461B">
        <w:t xml:space="preserve">SMP (Service Metadata Publisher) server </w:t>
      </w:r>
      <w:r w:rsidR="00223CBF">
        <w:t>is</w:t>
      </w:r>
      <w:r w:rsidRPr="0033461B">
        <w:t xml:space="preserve"> used in the Infocamere PEPPOL transport infrastructure.</w:t>
      </w:r>
    </w:p>
    <w:p w14:paraId="7305D005" w14:textId="77777777" w:rsidR="004E2096" w:rsidRPr="0033461B" w:rsidRDefault="004E2096" w:rsidP="0033461B">
      <w:pPr>
        <w:pStyle w:val="CEF-Body"/>
      </w:pPr>
      <w:r w:rsidRPr="0033461B">
        <w:t>An SMP is part of the PEPPOL registry infrastructure and handle</w:t>
      </w:r>
      <w:r w:rsidR="00223CBF">
        <w:t>s</w:t>
      </w:r>
      <w:r w:rsidRPr="0033461B">
        <w:t xml:space="preserve"> the registry Infocamere Access Points.</w:t>
      </w:r>
    </w:p>
    <w:p w14:paraId="410A4395" w14:textId="77777777" w:rsidR="004E2096" w:rsidRPr="0033461B" w:rsidRDefault="004E2096" w:rsidP="0033461B">
      <w:pPr>
        <w:pStyle w:val="CEF-Body"/>
      </w:pPr>
      <w:r w:rsidRPr="0033461B">
        <w:t>The configuration options for the SMP server following configuration files:</w:t>
      </w:r>
    </w:p>
    <w:p w14:paraId="41CF7708" w14:textId="77777777" w:rsidR="004E2096" w:rsidRPr="0033461B" w:rsidRDefault="004E2096" w:rsidP="00D24918">
      <w:pPr>
        <w:pStyle w:val="CEF-Body"/>
        <w:numPr>
          <w:ilvl w:val="0"/>
          <w:numId w:val="22"/>
        </w:numPr>
      </w:pPr>
      <w:r w:rsidRPr="0033461B">
        <w:t>webapp.properties for user interface properties</w:t>
      </w:r>
    </w:p>
    <w:p w14:paraId="4F1647D2" w14:textId="77777777" w:rsidR="004E2096" w:rsidRPr="0033461B" w:rsidRDefault="004E2096" w:rsidP="00D24918">
      <w:pPr>
        <w:pStyle w:val="CEF-Body"/>
        <w:numPr>
          <w:ilvl w:val="0"/>
          <w:numId w:val="22"/>
        </w:numPr>
      </w:pPr>
      <w:r w:rsidRPr="0033461B">
        <w:t>smp-server.properties for SMP functionality properties</w:t>
      </w:r>
    </w:p>
    <w:p w14:paraId="24CE1BEE" w14:textId="77777777" w:rsidR="004E2096" w:rsidRPr="0033461B" w:rsidRDefault="004E2096" w:rsidP="00D24918">
      <w:pPr>
        <w:pStyle w:val="CEF-Body"/>
        <w:numPr>
          <w:ilvl w:val="0"/>
          <w:numId w:val="22"/>
        </w:numPr>
      </w:pPr>
      <w:r w:rsidRPr="0033461B">
        <w:t>pd-client.properties for PEPPOL Directory/TOOP Directory client configuration</w:t>
      </w:r>
    </w:p>
    <w:p w14:paraId="12124EBC" w14:textId="77777777" w:rsidR="004E2096" w:rsidRPr="0033461B" w:rsidRDefault="004E2096" w:rsidP="0033461B">
      <w:pPr>
        <w:pStyle w:val="CEF-Body"/>
      </w:pPr>
      <w:r w:rsidRPr="0033461B">
        <w:t xml:space="preserve">All files reside </w:t>
      </w:r>
      <w:r w:rsidRPr="0033461B">
        <w:rPr>
          <w:b/>
        </w:rPr>
        <w:t>/nas_int/var/opt/oxal/oxalis/peppol-smp-conf/</w:t>
      </w:r>
      <w:r w:rsidRPr="0033461B">
        <w:t xml:space="preserve"> folder.</w:t>
      </w:r>
    </w:p>
    <w:p w14:paraId="63632A88" w14:textId="77777777" w:rsidR="004E2096" w:rsidRDefault="004E2096" w:rsidP="0033461B">
      <w:pPr>
        <w:pStyle w:val="CEF-Body"/>
        <w:rPr>
          <w:b/>
        </w:rPr>
      </w:pPr>
      <w:r w:rsidRPr="0033461B">
        <w:t xml:space="preserve">The backend database configuration is XML. All database files reside </w:t>
      </w:r>
      <w:r w:rsidRPr="0033461B">
        <w:rPr>
          <w:b/>
        </w:rPr>
        <w:t>in  /nas_int/var/opt/oxal/oxalis/smp-webapp-conf/conf/</w:t>
      </w:r>
    </w:p>
    <w:p w14:paraId="6E6391FF" w14:textId="77777777" w:rsidR="004E2096" w:rsidRPr="0033461B" w:rsidRDefault="004E2096" w:rsidP="0033461B">
      <w:pPr>
        <w:pStyle w:val="CEF-Body"/>
      </w:pPr>
      <w:r>
        <w:rPr>
          <w:b/>
        </w:rPr>
        <w:tab/>
      </w:r>
    </w:p>
    <w:sectPr w:rsidR="004E2096" w:rsidRPr="0033461B" w:rsidSect="007741A7">
      <w:headerReference w:type="default" r:id="rId17"/>
      <w:footerReference w:type="default" r:id="rId1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3EF7C" w14:textId="77777777" w:rsidR="00F07D04" w:rsidRDefault="00F07D04" w:rsidP="00401B11">
      <w:r>
        <w:separator/>
      </w:r>
    </w:p>
    <w:p w14:paraId="71375D7F" w14:textId="77777777" w:rsidR="00F07D04" w:rsidRDefault="00F07D04"/>
  </w:endnote>
  <w:endnote w:type="continuationSeparator" w:id="0">
    <w:p w14:paraId="5992DBE1" w14:textId="77777777" w:rsidR="00F07D04" w:rsidRDefault="00F07D04" w:rsidP="00401B11">
      <w:r>
        <w:continuationSeparator/>
      </w:r>
    </w:p>
    <w:p w14:paraId="720A1AE1" w14:textId="77777777" w:rsidR="00F07D04" w:rsidRDefault="00F07D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2F6F0" w14:textId="1A6D3E43" w:rsidR="004E2096" w:rsidRPr="00A94FA5" w:rsidRDefault="004E2096" w:rsidP="00617725">
    <w:pPr>
      <w:pStyle w:val="Footer"/>
      <w:pBdr>
        <w:top w:val="single" w:sz="8" w:space="1" w:color="auto"/>
      </w:pBdr>
      <w:tabs>
        <w:tab w:val="clear" w:pos="9638"/>
      </w:tabs>
      <w:rPr>
        <w:i/>
        <w:iCs/>
      </w:rPr>
    </w:pPr>
    <w:r>
      <w:rPr>
        <w:i/>
      </w:rPr>
      <w:t xml:space="preserve">EeISI –European eInvoicing Standard in </w:t>
    </w:r>
    <w:smartTag w:uri="urn:schemas-microsoft-com:office:smarttags" w:element="country-region">
      <w:smartTag w:uri="urn:schemas-microsoft-com:office:smarttags" w:element="place">
        <w:r>
          <w:rPr>
            <w:i/>
          </w:rPr>
          <w:t>Italy</w:t>
        </w:r>
      </w:smartTag>
    </w:smartTag>
    <w:r w:rsidRPr="00A94FA5"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564DA146">
      <w:rPr>
        <w:i/>
        <w:iCs/>
        <w:noProof/>
      </w:rPr>
      <w:t xml:space="preserve"> </w:t>
    </w:r>
    <w:r w:rsidRPr="00A94FA5">
      <w:rPr>
        <w:i/>
      </w:rPr>
      <w:fldChar w:fldCharType="begin"/>
    </w:r>
    <w:r w:rsidRPr="00A94FA5">
      <w:rPr>
        <w:i/>
      </w:rPr>
      <w:instrText xml:space="preserve"> PAGE   \* MERGEFORMAT </w:instrText>
    </w:r>
    <w:r w:rsidRPr="00A94FA5">
      <w:rPr>
        <w:i/>
      </w:rPr>
      <w:fldChar w:fldCharType="separate"/>
    </w:r>
    <w:r w:rsidR="0014578C" w:rsidRPr="0014578C">
      <w:rPr>
        <w:i/>
        <w:iCs/>
        <w:noProof/>
      </w:rPr>
      <w:t>11</w:t>
    </w:r>
    <w:r w:rsidRPr="00A94FA5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96E2D" w14:textId="77777777" w:rsidR="00F07D04" w:rsidRDefault="00F07D04" w:rsidP="00401B11">
      <w:r>
        <w:separator/>
      </w:r>
    </w:p>
    <w:p w14:paraId="26B49947" w14:textId="77777777" w:rsidR="00F07D04" w:rsidRDefault="00F07D04"/>
  </w:footnote>
  <w:footnote w:type="continuationSeparator" w:id="0">
    <w:p w14:paraId="4D16D861" w14:textId="77777777" w:rsidR="00F07D04" w:rsidRDefault="00F07D04" w:rsidP="00401B11">
      <w:r>
        <w:continuationSeparator/>
      </w:r>
    </w:p>
    <w:p w14:paraId="0077E0A0" w14:textId="77777777" w:rsidR="00F07D04" w:rsidRDefault="00F07D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270F4" w14:textId="77777777" w:rsidR="004E2096" w:rsidRPr="00B67C0D" w:rsidRDefault="004E2096" w:rsidP="00B07A11">
    <w:pPr>
      <w:pStyle w:val="Header"/>
      <w:pBdr>
        <w:bottom w:val="single" w:sz="8" w:space="1" w:color="auto"/>
      </w:pBdr>
      <w:jc w:val="right"/>
      <w:rPr>
        <w:i/>
      </w:rPr>
    </w:pPr>
    <w:r w:rsidRPr="00B67C0D">
      <w:rPr>
        <w:i/>
      </w:rPr>
      <w:t>D4.9 – eDelivery Access Point implementation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6281F2"/>
    <w:lvl w:ilvl="0">
      <w:start w:val="1"/>
      <w:numFmt w:val="bullet"/>
      <w:pStyle w:val="ListBullet4"/>
      <w:lvlText w:val=""/>
      <w:lvlJc w:val="left"/>
      <w:pPr>
        <w:ind w:left="394" w:hanging="360"/>
      </w:pPr>
      <w:rPr>
        <w:rFonts w:ascii="Symbol" w:hAnsi="Symbol" w:hint="default"/>
      </w:rPr>
    </w:lvl>
  </w:abstractNum>
  <w:abstractNum w:abstractNumId="1" w15:restartNumberingAfterBreak="0">
    <w:nsid w:val="FFFFFF7D"/>
    <w:multiLevelType w:val="singleLevel"/>
    <w:tmpl w:val="93E082BE"/>
    <w:lvl w:ilvl="0">
      <w:start w:val="1"/>
      <w:numFmt w:val="decimal"/>
      <w:pStyle w:val="ListBullet3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6BEEFD1A"/>
    <w:lvl w:ilvl="0">
      <w:start w:val="1"/>
      <w:numFmt w:val="decimal"/>
      <w:pStyle w:val="ListBullet2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78EABFC"/>
    <w:lvl w:ilvl="0">
      <w:start w:val="1"/>
      <w:numFmt w:val="decimal"/>
      <w:pStyle w:val="ListBullet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2"/>
    <w:multiLevelType w:val="singleLevel"/>
    <w:tmpl w:val="C1125B7A"/>
    <w:lvl w:ilvl="0">
      <w:start w:val="1"/>
      <w:numFmt w:val="bullet"/>
      <w:pStyle w:val="CEF-Title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0A6C1662"/>
    <w:lvl w:ilvl="0">
      <w:start w:val="1"/>
      <w:numFmt w:val="bullet"/>
      <w:pStyle w:val="CEF-Title3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79AC2666"/>
    <w:lvl w:ilvl="0">
      <w:start w:val="1"/>
      <w:numFmt w:val="decimal"/>
      <w:pStyle w:val="ListNumber5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89"/>
    <w:multiLevelType w:val="singleLevel"/>
    <w:tmpl w:val="E0641914"/>
    <w:lvl w:ilvl="0">
      <w:start w:val="1"/>
      <w:numFmt w:val="bullet"/>
      <w:pStyle w:val="ListBulle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613A17"/>
    <w:multiLevelType w:val="hybridMultilevel"/>
    <w:tmpl w:val="737E23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0E06B3"/>
    <w:multiLevelType w:val="multilevel"/>
    <w:tmpl w:val="A27618AC"/>
    <w:lvl w:ilvl="0">
      <w:start w:val="1"/>
      <w:numFmt w:val="decimal"/>
      <w:lvlText w:val="%1."/>
      <w:lvlJc w:val="left"/>
      <w:pPr>
        <w:ind w:left="502" w:hanging="360"/>
      </w:pPr>
      <w:rPr>
        <w:rFonts w:cs="Times New Roman"/>
        <w:sz w:val="32"/>
        <w:szCs w:val="32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2489" w:hanging="504"/>
      </w:pPr>
      <w:rPr>
        <w:rFonts w:cs="Times New Roman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 w15:restartNumberingAfterBreak="0">
    <w:nsid w:val="05F252BD"/>
    <w:multiLevelType w:val="singleLevel"/>
    <w:tmpl w:val="BA76B1B4"/>
    <w:lvl w:ilvl="0">
      <w:start w:val="1"/>
      <w:numFmt w:val="decimal"/>
      <w:pStyle w:val="Biblioentry"/>
      <w:lvlText w:val="[%1]"/>
      <w:lvlJc w:val="left"/>
      <w:pPr>
        <w:ind w:left="663" w:hanging="663"/>
      </w:pPr>
      <w:rPr>
        <w:rFonts w:cs="Times New Roman" w:hint="default"/>
      </w:rPr>
    </w:lvl>
  </w:abstractNum>
  <w:abstractNum w:abstractNumId="11" w15:restartNumberingAfterBreak="0">
    <w:nsid w:val="08A55008"/>
    <w:multiLevelType w:val="multilevel"/>
    <w:tmpl w:val="3D6487EE"/>
    <w:lvl w:ilvl="0">
      <w:start w:val="1"/>
      <w:numFmt w:val="upperLetter"/>
      <w:pStyle w:val="ANNEX"/>
      <w:suff w:val="nothing"/>
      <w:lvlText w:val="Annex %1"/>
      <w:lvlJc w:val="left"/>
      <w:pPr>
        <w:ind w:left="2268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pStyle w:val="a2"/>
      <w:lvlText w:val="%1.%2"/>
      <w:lvlJc w:val="left"/>
      <w:pPr>
        <w:ind w:left="2175" w:hanging="899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ind w:left="2317" w:hanging="1041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ind w:left="2555" w:hanging="1279"/>
      </w:pPr>
      <w:rPr>
        <w:rFonts w:cs="Times New Roman" w:hint="default"/>
        <w:b/>
        <w:i w:val="0"/>
      </w:rPr>
    </w:lvl>
    <w:lvl w:ilvl="4">
      <w:start w:val="1"/>
      <w:numFmt w:val="decimal"/>
      <w:pStyle w:val="a2"/>
      <w:lvlText w:val="%1.%2.%3.%4.%5"/>
      <w:lvlJc w:val="left"/>
      <w:pPr>
        <w:ind w:left="2816" w:hanging="1540"/>
      </w:pPr>
      <w:rPr>
        <w:rFonts w:cs="Times New Roman" w:hint="default"/>
        <w:b/>
        <w:i w:val="0"/>
      </w:rPr>
    </w:lvl>
    <w:lvl w:ilvl="5">
      <w:start w:val="1"/>
      <w:numFmt w:val="decimal"/>
      <w:pStyle w:val="a3"/>
      <w:lvlText w:val="%1.%2.%3.%4.%5.%6"/>
      <w:lvlJc w:val="left"/>
      <w:pPr>
        <w:ind w:left="3037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207" w:hanging="1931"/>
      </w:pPr>
      <w:rPr>
        <w:rFonts w:cs="Times New Roman" w:hint="default"/>
      </w:rPr>
    </w:lvl>
    <w:lvl w:ilvl="7">
      <w:start w:val="1"/>
      <w:numFmt w:val="decimal"/>
      <w:lvlRestart w:val="0"/>
      <w:pStyle w:val="ANNEXTabletitle"/>
      <w:suff w:val="space"/>
      <w:lvlText w:val="Table %1.%8 —"/>
      <w:lvlJc w:val="left"/>
      <w:pPr>
        <w:ind w:left="1276"/>
      </w:pPr>
      <w:rPr>
        <w:rFonts w:cs="Times New Roman" w:hint="default"/>
      </w:rPr>
    </w:lvl>
    <w:lvl w:ilvl="8">
      <w:start w:val="1"/>
      <w:numFmt w:val="decimal"/>
      <w:lvlRestart w:val="0"/>
      <w:pStyle w:val="ANNEXFiguretitle"/>
      <w:suff w:val="space"/>
      <w:lvlText w:val="Figure %1.%9 —"/>
      <w:lvlJc w:val="left"/>
      <w:pPr>
        <w:ind w:left="1276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2" w15:restartNumberingAfterBreak="0">
    <w:nsid w:val="13CB1773"/>
    <w:multiLevelType w:val="multilevel"/>
    <w:tmpl w:val="3E663168"/>
    <w:lvl w:ilvl="0">
      <w:start w:val="1"/>
      <w:numFmt w:val="decimal"/>
      <w:pStyle w:val="TermNum"/>
      <w:suff w:val="nothing"/>
      <w:lvlText w:val="3.%1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lvlText w:val="%1.%2"/>
      <w:lvlJc w:val="left"/>
      <w:pPr>
        <w:ind w:left="899" w:hanging="899"/>
      </w:pPr>
      <w:rPr>
        <w:rFonts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ind w:left="1041" w:hanging="1041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279" w:hanging="1279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540" w:hanging="1540"/>
      </w:pPr>
      <w:rPr>
        <w:rFonts w:cs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761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931" w:hanging="1931"/>
      </w:pPr>
      <w:rPr>
        <w:rFonts w:cs="Times New Roman" w:hint="default"/>
      </w:rPr>
    </w:lvl>
    <w:lvl w:ilvl="7">
      <w:start w:val="1"/>
      <w:numFmt w:val="decimal"/>
      <w:lvlRestart w:val="0"/>
      <w:suff w:val="space"/>
      <w:lvlText w:val="Table %1.%8 —"/>
      <w:lvlJc w:val="left"/>
      <w:rPr>
        <w:rFonts w:cs="Times New Roman" w:hint="default"/>
      </w:rPr>
    </w:lvl>
    <w:lvl w:ilvl="8">
      <w:start w:val="1"/>
      <w:numFmt w:val="decimal"/>
      <w:lvlRestart w:val="0"/>
      <w:suff w:val="space"/>
      <w:lvlText w:val="Figure %1.%9 —"/>
      <w:lvlJc w:val="left"/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3" w15:restartNumberingAfterBreak="0">
    <w:nsid w:val="206D3408"/>
    <w:multiLevelType w:val="hybridMultilevel"/>
    <w:tmpl w:val="8B00E85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1480E"/>
    <w:multiLevelType w:val="multilevel"/>
    <w:tmpl w:val="84A88F8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385B37D8"/>
    <w:multiLevelType w:val="multilevel"/>
    <w:tmpl w:val="8402AD96"/>
    <w:lvl w:ilvl="0">
      <w:start w:val="1"/>
      <w:numFmt w:val="upperLetter"/>
      <w:pStyle w:val="ANNEXN"/>
      <w:suff w:val="nothing"/>
      <w:lvlText w:val="Annex N%1"/>
      <w:lvlJc w:val="left"/>
      <w:rPr>
        <w:rFonts w:cs="Times New Roman" w:hint="default"/>
        <w:b/>
        <w:i w:val="0"/>
      </w:rPr>
    </w:lvl>
    <w:lvl w:ilvl="1">
      <w:start w:val="1"/>
      <w:numFmt w:val="decimal"/>
      <w:lvlText w:val="N%1.%2"/>
      <w:lvlJc w:val="left"/>
      <w:pPr>
        <w:ind w:left="641" w:hanging="641"/>
      </w:pPr>
      <w:rPr>
        <w:rFonts w:cs="Times New Roman" w:hint="default"/>
      </w:rPr>
    </w:lvl>
    <w:lvl w:ilvl="2">
      <w:start w:val="1"/>
      <w:numFmt w:val="decimal"/>
      <w:lvlText w:val="N%1.%2.%3"/>
      <w:lvlJc w:val="left"/>
      <w:pPr>
        <w:ind w:left="879" w:hanging="879"/>
      </w:pPr>
      <w:rPr>
        <w:rFonts w:cs="Times New Roman" w:hint="default"/>
      </w:rPr>
    </w:lvl>
    <w:lvl w:ilvl="3">
      <w:start w:val="1"/>
      <w:numFmt w:val="decimal"/>
      <w:pStyle w:val="na4"/>
      <w:lvlText w:val="N%1.%2.%3.%4"/>
      <w:lvlJc w:val="left"/>
      <w:pPr>
        <w:ind w:left="1140" w:hanging="1140"/>
      </w:pPr>
      <w:rPr>
        <w:rFonts w:cs="Times New Roman" w:hint="default"/>
      </w:rPr>
    </w:lvl>
    <w:lvl w:ilvl="4">
      <w:start w:val="1"/>
      <w:numFmt w:val="decimal"/>
      <w:pStyle w:val="na2"/>
      <w:lvlText w:val="N%1.%2.%3.%4.%5"/>
      <w:lvlJc w:val="left"/>
      <w:pPr>
        <w:ind w:left="1304" w:hanging="1304"/>
      </w:pPr>
      <w:rPr>
        <w:rFonts w:cs="Times New Roman" w:hint="default"/>
      </w:rPr>
    </w:lvl>
    <w:lvl w:ilvl="5">
      <w:start w:val="1"/>
      <w:numFmt w:val="decimal"/>
      <w:pStyle w:val="na3"/>
      <w:lvlText w:val="N%1.%2.%3.%4.%5.%6"/>
      <w:lvlJc w:val="left"/>
      <w:pPr>
        <w:ind w:left="1418" w:hanging="1418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31" w:hanging="1531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6" w15:restartNumberingAfterBreak="0">
    <w:nsid w:val="387D4433"/>
    <w:multiLevelType w:val="multilevel"/>
    <w:tmpl w:val="6D386E14"/>
    <w:lvl w:ilvl="0">
      <w:start w:val="1"/>
      <w:numFmt w:val="bullet"/>
      <w:pStyle w:val="ListContinue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pStyle w:val="ListContinue2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pStyle w:val="ListContinue3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pStyle w:val="ListContinue4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7" w15:restartNumberingAfterBreak="0">
    <w:nsid w:val="471E11D8"/>
    <w:multiLevelType w:val="hybridMultilevel"/>
    <w:tmpl w:val="85CC8088"/>
    <w:lvl w:ilvl="0" w:tplc="4848635E">
      <w:start w:val="1"/>
      <w:numFmt w:val="bullet"/>
      <w:pStyle w:val="ListContinue5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4FF70AB0"/>
    <w:multiLevelType w:val="hybridMultilevel"/>
    <w:tmpl w:val="441E9F7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71A6F"/>
    <w:multiLevelType w:val="multilevel"/>
    <w:tmpl w:val="8FF4F9A8"/>
    <w:lvl w:ilvl="0">
      <w:start w:val="1"/>
      <w:numFmt w:val="upperLetter"/>
      <w:pStyle w:val="ANNEXZ"/>
      <w:suff w:val="nothing"/>
      <w:lvlText w:val="Annex Z%1"/>
      <w:lvlJc w:val="left"/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20" w15:restartNumberingAfterBreak="0">
    <w:nsid w:val="70AD7417"/>
    <w:multiLevelType w:val="hybridMultilevel"/>
    <w:tmpl w:val="A5DEACC4"/>
    <w:lvl w:ilvl="0" w:tplc="6DD02E5A">
      <w:start w:val="1"/>
      <w:numFmt w:val="decimal"/>
      <w:pStyle w:val="BiblioEntry0"/>
      <w:lvlText w:val="[%1]"/>
      <w:lvlJc w:val="left"/>
      <w:pPr>
        <w:ind w:left="720" w:hanging="360"/>
      </w:pPr>
      <w:rPr>
        <w:rFonts w:cs="Times New Roman"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0BA6262"/>
    <w:multiLevelType w:val="hybridMultilevel"/>
    <w:tmpl w:val="1CB25DB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80A28"/>
    <w:multiLevelType w:val="multilevel"/>
    <w:tmpl w:val="D28CC1E4"/>
    <w:lvl w:ilvl="0">
      <w:start w:val="1"/>
      <w:numFmt w:val="lowerLetter"/>
      <w:pStyle w:val="ListNumber"/>
      <w:lvlText w:val="%1)"/>
      <w:lvlJc w:val="left"/>
      <w:pPr>
        <w:tabs>
          <w:tab w:val="num" w:pos="1160"/>
        </w:tabs>
        <w:ind w:left="1200" w:hanging="400"/>
      </w:pPr>
      <w:rPr>
        <w:rFonts w:cs="Times New Roman"/>
      </w:rPr>
    </w:lvl>
    <w:lvl w:ilvl="1">
      <w:start w:val="1"/>
      <w:numFmt w:val="decimal"/>
      <w:pStyle w:val="ListNumber2"/>
      <w:lvlText w:val="%2)"/>
      <w:lvlJc w:val="left"/>
      <w:pPr>
        <w:tabs>
          <w:tab w:val="num" w:pos="1880"/>
        </w:tabs>
        <w:ind w:left="1600" w:hanging="400"/>
      </w:pPr>
      <w:rPr>
        <w:rFonts w:cs="Times New Roman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600"/>
        </w:tabs>
        <w:ind w:left="2000" w:hanging="400"/>
      </w:pPr>
      <w:rPr>
        <w:rFonts w:cs="Times New Roman"/>
      </w:rPr>
    </w:lvl>
    <w:lvl w:ilvl="3">
      <w:start w:val="1"/>
      <w:numFmt w:val="upperRoman"/>
      <w:pStyle w:val="ListNumber4"/>
      <w:lvlText w:val="%4)"/>
      <w:lvlJc w:val="left"/>
      <w:pPr>
        <w:tabs>
          <w:tab w:val="num" w:pos="3320"/>
        </w:tabs>
        <w:ind w:left="2400" w:hanging="40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4040"/>
        </w:tabs>
        <w:ind w:left="36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4760"/>
        </w:tabs>
        <w:ind w:left="44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5480"/>
        </w:tabs>
        <w:ind w:left="51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6200"/>
        </w:tabs>
        <w:ind w:left="58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920"/>
        </w:tabs>
        <w:ind w:left="656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11"/>
  </w:num>
  <w:num w:numId="10">
    <w:abstractNumId w:val="19"/>
  </w:num>
  <w:num w:numId="11">
    <w:abstractNumId w:val="10"/>
  </w:num>
  <w:num w:numId="12">
    <w:abstractNumId w:val="22"/>
  </w:num>
  <w:num w:numId="13">
    <w:abstractNumId w:val="16"/>
  </w:num>
  <w:num w:numId="14">
    <w:abstractNumId w:val="15"/>
  </w:num>
  <w:num w:numId="15">
    <w:abstractNumId w:val="20"/>
  </w:num>
  <w:num w:numId="16">
    <w:abstractNumId w:val="17"/>
  </w:num>
  <w:num w:numId="17">
    <w:abstractNumId w:val="12"/>
  </w:num>
  <w:num w:numId="18">
    <w:abstractNumId w:val="14"/>
  </w:num>
  <w:num w:numId="19">
    <w:abstractNumId w:val="9"/>
  </w:num>
  <w:num w:numId="20">
    <w:abstractNumId w:val="21"/>
  </w:num>
  <w:num w:numId="21">
    <w:abstractNumId w:val="18"/>
  </w:num>
  <w:num w:numId="22">
    <w:abstractNumId w:val="13"/>
  </w:num>
  <w:num w:numId="23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0D"/>
    <w:rsid w:val="00000584"/>
    <w:rsid w:val="0000243E"/>
    <w:rsid w:val="00002F4A"/>
    <w:rsid w:val="0000334A"/>
    <w:rsid w:val="00004512"/>
    <w:rsid w:val="00005413"/>
    <w:rsid w:val="000054A6"/>
    <w:rsid w:val="00010001"/>
    <w:rsid w:val="000107A4"/>
    <w:rsid w:val="0001105A"/>
    <w:rsid w:val="000114CF"/>
    <w:rsid w:val="00011F5F"/>
    <w:rsid w:val="000123E9"/>
    <w:rsid w:val="000136E4"/>
    <w:rsid w:val="00013E36"/>
    <w:rsid w:val="000148F0"/>
    <w:rsid w:val="00015E2C"/>
    <w:rsid w:val="00017D39"/>
    <w:rsid w:val="00023211"/>
    <w:rsid w:val="00024391"/>
    <w:rsid w:val="00024D98"/>
    <w:rsid w:val="0002565E"/>
    <w:rsid w:val="0002728F"/>
    <w:rsid w:val="00030C15"/>
    <w:rsid w:val="00030D05"/>
    <w:rsid w:val="00031B2B"/>
    <w:rsid w:val="00032413"/>
    <w:rsid w:val="000329D7"/>
    <w:rsid w:val="00032F8C"/>
    <w:rsid w:val="00041B23"/>
    <w:rsid w:val="000442A2"/>
    <w:rsid w:val="00044C42"/>
    <w:rsid w:val="000453E5"/>
    <w:rsid w:val="00045B5C"/>
    <w:rsid w:val="00045CC3"/>
    <w:rsid w:val="00046A43"/>
    <w:rsid w:val="00050393"/>
    <w:rsid w:val="00050524"/>
    <w:rsid w:val="0005231F"/>
    <w:rsid w:val="00052387"/>
    <w:rsid w:val="00053F6C"/>
    <w:rsid w:val="00057355"/>
    <w:rsid w:val="00060166"/>
    <w:rsid w:val="00061A0F"/>
    <w:rsid w:val="00065FA7"/>
    <w:rsid w:val="00066A3B"/>
    <w:rsid w:val="00071CE9"/>
    <w:rsid w:val="00072374"/>
    <w:rsid w:val="00072786"/>
    <w:rsid w:val="00074DE3"/>
    <w:rsid w:val="000757E3"/>
    <w:rsid w:val="0007682B"/>
    <w:rsid w:val="00081C15"/>
    <w:rsid w:val="00081D95"/>
    <w:rsid w:val="00081DAB"/>
    <w:rsid w:val="00084964"/>
    <w:rsid w:val="00085D0B"/>
    <w:rsid w:val="000860AF"/>
    <w:rsid w:val="000861DC"/>
    <w:rsid w:val="000867B4"/>
    <w:rsid w:val="00090625"/>
    <w:rsid w:val="00090689"/>
    <w:rsid w:val="00090F2F"/>
    <w:rsid w:val="00091DDF"/>
    <w:rsid w:val="00093F44"/>
    <w:rsid w:val="000947E8"/>
    <w:rsid w:val="0009517D"/>
    <w:rsid w:val="0009567D"/>
    <w:rsid w:val="00095712"/>
    <w:rsid w:val="00096296"/>
    <w:rsid w:val="000A20C6"/>
    <w:rsid w:val="000A7D2B"/>
    <w:rsid w:val="000A7D8D"/>
    <w:rsid w:val="000B0218"/>
    <w:rsid w:val="000B0F9F"/>
    <w:rsid w:val="000B22B1"/>
    <w:rsid w:val="000B3CF6"/>
    <w:rsid w:val="000B7631"/>
    <w:rsid w:val="000C0ECA"/>
    <w:rsid w:val="000C2E48"/>
    <w:rsid w:val="000C3CEE"/>
    <w:rsid w:val="000C4415"/>
    <w:rsid w:val="000C52E0"/>
    <w:rsid w:val="000C60A1"/>
    <w:rsid w:val="000C65F2"/>
    <w:rsid w:val="000C744E"/>
    <w:rsid w:val="000D0F10"/>
    <w:rsid w:val="000D2591"/>
    <w:rsid w:val="000D27FD"/>
    <w:rsid w:val="000D42AB"/>
    <w:rsid w:val="000D55C3"/>
    <w:rsid w:val="000D6B7F"/>
    <w:rsid w:val="000E1B28"/>
    <w:rsid w:val="000E50EB"/>
    <w:rsid w:val="000E59C2"/>
    <w:rsid w:val="000E632E"/>
    <w:rsid w:val="000E76BE"/>
    <w:rsid w:val="000F0AF6"/>
    <w:rsid w:val="000F1611"/>
    <w:rsid w:val="000F41D3"/>
    <w:rsid w:val="000F48C9"/>
    <w:rsid w:val="000F4964"/>
    <w:rsid w:val="000F5AB1"/>
    <w:rsid w:val="000F5F4B"/>
    <w:rsid w:val="000F77F3"/>
    <w:rsid w:val="000F790B"/>
    <w:rsid w:val="000F7B10"/>
    <w:rsid w:val="00102851"/>
    <w:rsid w:val="00102863"/>
    <w:rsid w:val="0010470C"/>
    <w:rsid w:val="00104A92"/>
    <w:rsid w:val="00104CD0"/>
    <w:rsid w:val="00110AB6"/>
    <w:rsid w:val="00111130"/>
    <w:rsid w:val="00112A15"/>
    <w:rsid w:val="001145B4"/>
    <w:rsid w:val="00115F20"/>
    <w:rsid w:val="001166B2"/>
    <w:rsid w:val="0012054A"/>
    <w:rsid w:val="001208F3"/>
    <w:rsid w:val="0012119E"/>
    <w:rsid w:val="001218BA"/>
    <w:rsid w:val="00122578"/>
    <w:rsid w:val="00122C82"/>
    <w:rsid w:val="0012369F"/>
    <w:rsid w:val="00124B52"/>
    <w:rsid w:val="00126FD5"/>
    <w:rsid w:val="001305EE"/>
    <w:rsid w:val="001328CC"/>
    <w:rsid w:val="00133E51"/>
    <w:rsid w:val="00134148"/>
    <w:rsid w:val="001352E7"/>
    <w:rsid w:val="0013683D"/>
    <w:rsid w:val="00137082"/>
    <w:rsid w:val="00137C4A"/>
    <w:rsid w:val="00143021"/>
    <w:rsid w:val="00144CC8"/>
    <w:rsid w:val="0014578C"/>
    <w:rsid w:val="00150FD9"/>
    <w:rsid w:val="00152D52"/>
    <w:rsid w:val="00153535"/>
    <w:rsid w:val="0015650F"/>
    <w:rsid w:val="00160B18"/>
    <w:rsid w:val="00163EF0"/>
    <w:rsid w:val="001654A0"/>
    <w:rsid w:val="00167568"/>
    <w:rsid w:val="00167801"/>
    <w:rsid w:val="00167936"/>
    <w:rsid w:val="00170DC4"/>
    <w:rsid w:val="00170F3D"/>
    <w:rsid w:val="00173607"/>
    <w:rsid w:val="00173D20"/>
    <w:rsid w:val="001745D5"/>
    <w:rsid w:val="001752A2"/>
    <w:rsid w:val="0017565A"/>
    <w:rsid w:val="00175811"/>
    <w:rsid w:val="00181A27"/>
    <w:rsid w:val="00181F7E"/>
    <w:rsid w:val="00181FAB"/>
    <w:rsid w:val="001828D6"/>
    <w:rsid w:val="00182B7C"/>
    <w:rsid w:val="00185CCC"/>
    <w:rsid w:val="00185D52"/>
    <w:rsid w:val="00190CE8"/>
    <w:rsid w:val="00191505"/>
    <w:rsid w:val="001921BD"/>
    <w:rsid w:val="00195BC9"/>
    <w:rsid w:val="001967A2"/>
    <w:rsid w:val="001A0E48"/>
    <w:rsid w:val="001A12B6"/>
    <w:rsid w:val="001A1711"/>
    <w:rsid w:val="001A1DD3"/>
    <w:rsid w:val="001A4B6C"/>
    <w:rsid w:val="001A4BCF"/>
    <w:rsid w:val="001A522A"/>
    <w:rsid w:val="001A598F"/>
    <w:rsid w:val="001A5D8B"/>
    <w:rsid w:val="001A62DA"/>
    <w:rsid w:val="001B062E"/>
    <w:rsid w:val="001B077C"/>
    <w:rsid w:val="001B2B1E"/>
    <w:rsid w:val="001B4B0D"/>
    <w:rsid w:val="001B6FE7"/>
    <w:rsid w:val="001C0D99"/>
    <w:rsid w:val="001C34AF"/>
    <w:rsid w:val="001C3A90"/>
    <w:rsid w:val="001C3B62"/>
    <w:rsid w:val="001C4863"/>
    <w:rsid w:val="001C5485"/>
    <w:rsid w:val="001C5A2A"/>
    <w:rsid w:val="001C6DAB"/>
    <w:rsid w:val="001C7BDF"/>
    <w:rsid w:val="001D33E5"/>
    <w:rsid w:val="001D5600"/>
    <w:rsid w:val="001D674C"/>
    <w:rsid w:val="001D6CC7"/>
    <w:rsid w:val="001E14A2"/>
    <w:rsid w:val="001E16E2"/>
    <w:rsid w:val="001E18A4"/>
    <w:rsid w:val="001E18D9"/>
    <w:rsid w:val="001E2256"/>
    <w:rsid w:val="001E2612"/>
    <w:rsid w:val="001E2787"/>
    <w:rsid w:val="001E36E7"/>
    <w:rsid w:val="001E68AB"/>
    <w:rsid w:val="001E7F5F"/>
    <w:rsid w:val="001F0DF1"/>
    <w:rsid w:val="001F267C"/>
    <w:rsid w:val="001F68C6"/>
    <w:rsid w:val="001F7D76"/>
    <w:rsid w:val="0020056A"/>
    <w:rsid w:val="00201342"/>
    <w:rsid w:val="002028C8"/>
    <w:rsid w:val="00202DEB"/>
    <w:rsid w:val="002041B3"/>
    <w:rsid w:val="0020445D"/>
    <w:rsid w:val="0020497A"/>
    <w:rsid w:val="002056C1"/>
    <w:rsid w:val="00206562"/>
    <w:rsid w:val="00206DFD"/>
    <w:rsid w:val="00210E08"/>
    <w:rsid w:val="00211EA6"/>
    <w:rsid w:val="00212A11"/>
    <w:rsid w:val="00212A85"/>
    <w:rsid w:val="00212BF6"/>
    <w:rsid w:val="00213A57"/>
    <w:rsid w:val="00213C8A"/>
    <w:rsid w:val="00213D63"/>
    <w:rsid w:val="00215696"/>
    <w:rsid w:val="00217075"/>
    <w:rsid w:val="00223CBF"/>
    <w:rsid w:val="002242B3"/>
    <w:rsid w:val="002248F1"/>
    <w:rsid w:val="00224CFA"/>
    <w:rsid w:val="00224E74"/>
    <w:rsid w:val="0022563D"/>
    <w:rsid w:val="00226787"/>
    <w:rsid w:val="00226910"/>
    <w:rsid w:val="00226928"/>
    <w:rsid w:val="002313D8"/>
    <w:rsid w:val="00233CAF"/>
    <w:rsid w:val="00234232"/>
    <w:rsid w:val="00235A12"/>
    <w:rsid w:val="002409C9"/>
    <w:rsid w:val="00243AAE"/>
    <w:rsid w:val="00246994"/>
    <w:rsid w:val="002501C2"/>
    <w:rsid w:val="00250F31"/>
    <w:rsid w:val="00250F9B"/>
    <w:rsid w:val="0025458E"/>
    <w:rsid w:val="002551FA"/>
    <w:rsid w:val="002564A2"/>
    <w:rsid w:val="002569B3"/>
    <w:rsid w:val="00257A2C"/>
    <w:rsid w:val="00260186"/>
    <w:rsid w:val="00261A90"/>
    <w:rsid w:val="00263F8E"/>
    <w:rsid w:val="00264B19"/>
    <w:rsid w:val="002653A5"/>
    <w:rsid w:val="00265B87"/>
    <w:rsid w:val="00267516"/>
    <w:rsid w:val="002705A9"/>
    <w:rsid w:val="002709F6"/>
    <w:rsid w:val="002732CC"/>
    <w:rsid w:val="002738D0"/>
    <w:rsid w:val="002742F3"/>
    <w:rsid w:val="002744C0"/>
    <w:rsid w:val="00274686"/>
    <w:rsid w:val="00274F49"/>
    <w:rsid w:val="00275BB2"/>
    <w:rsid w:val="00277757"/>
    <w:rsid w:val="00277F6E"/>
    <w:rsid w:val="00280689"/>
    <w:rsid w:val="00281DC8"/>
    <w:rsid w:val="00284374"/>
    <w:rsid w:val="002852E4"/>
    <w:rsid w:val="00286817"/>
    <w:rsid w:val="0029155B"/>
    <w:rsid w:val="002916B3"/>
    <w:rsid w:val="00292147"/>
    <w:rsid w:val="00293700"/>
    <w:rsid w:val="00293905"/>
    <w:rsid w:val="00293EAE"/>
    <w:rsid w:val="0029451B"/>
    <w:rsid w:val="00295D58"/>
    <w:rsid w:val="00296B88"/>
    <w:rsid w:val="0029768E"/>
    <w:rsid w:val="002A0567"/>
    <w:rsid w:val="002A1F19"/>
    <w:rsid w:val="002A1FD5"/>
    <w:rsid w:val="002A39AD"/>
    <w:rsid w:val="002A3BE6"/>
    <w:rsid w:val="002A4BCE"/>
    <w:rsid w:val="002A59A9"/>
    <w:rsid w:val="002A5C41"/>
    <w:rsid w:val="002A76E2"/>
    <w:rsid w:val="002B1EAC"/>
    <w:rsid w:val="002B2B71"/>
    <w:rsid w:val="002B3598"/>
    <w:rsid w:val="002B4B8E"/>
    <w:rsid w:val="002B4EA4"/>
    <w:rsid w:val="002B543F"/>
    <w:rsid w:val="002B572F"/>
    <w:rsid w:val="002B5809"/>
    <w:rsid w:val="002B69EF"/>
    <w:rsid w:val="002C01AD"/>
    <w:rsid w:val="002C1BEC"/>
    <w:rsid w:val="002C4727"/>
    <w:rsid w:val="002C73A9"/>
    <w:rsid w:val="002D028A"/>
    <w:rsid w:val="002D1DFF"/>
    <w:rsid w:val="002D3A40"/>
    <w:rsid w:val="002D3FE3"/>
    <w:rsid w:val="002D4323"/>
    <w:rsid w:val="002D4329"/>
    <w:rsid w:val="002D4AF1"/>
    <w:rsid w:val="002D4BE7"/>
    <w:rsid w:val="002D5449"/>
    <w:rsid w:val="002D6149"/>
    <w:rsid w:val="002D64FF"/>
    <w:rsid w:val="002D6677"/>
    <w:rsid w:val="002D7429"/>
    <w:rsid w:val="002D7869"/>
    <w:rsid w:val="002E01FE"/>
    <w:rsid w:val="002E1FEC"/>
    <w:rsid w:val="002E255E"/>
    <w:rsid w:val="002E2839"/>
    <w:rsid w:val="002E6E53"/>
    <w:rsid w:val="002E75DD"/>
    <w:rsid w:val="002F38FA"/>
    <w:rsid w:val="002F454A"/>
    <w:rsid w:val="00301D63"/>
    <w:rsid w:val="00304218"/>
    <w:rsid w:val="003049A6"/>
    <w:rsid w:val="00305184"/>
    <w:rsid w:val="00305B94"/>
    <w:rsid w:val="003114DD"/>
    <w:rsid w:val="003136C0"/>
    <w:rsid w:val="00316448"/>
    <w:rsid w:val="003165F3"/>
    <w:rsid w:val="0031693D"/>
    <w:rsid w:val="003177DB"/>
    <w:rsid w:val="00320304"/>
    <w:rsid w:val="00322089"/>
    <w:rsid w:val="0032245B"/>
    <w:rsid w:val="0032345E"/>
    <w:rsid w:val="0032359F"/>
    <w:rsid w:val="0032526C"/>
    <w:rsid w:val="00325F19"/>
    <w:rsid w:val="003264A9"/>
    <w:rsid w:val="00326696"/>
    <w:rsid w:val="0033461B"/>
    <w:rsid w:val="0033502D"/>
    <w:rsid w:val="003355D8"/>
    <w:rsid w:val="003356E6"/>
    <w:rsid w:val="00336BAD"/>
    <w:rsid w:val="00336C3B"/>
    <w:rsid w:val="003413CA"/>
    <w:rsid w:val="003416B5"/>
    <w:rsid w:val="00343073"/>
    <w:rsid w:val="003437E9"/>
    <w:rsid w:val="00343955"/>
    <w:rsid w:val="00344F62"/>
    <w:rsid w:val="003450FC"/>
    <w:rsid w:val="003464B2"/>
    <w:rsid w:val="003500D3"/>
    <w:rsid w:val="003523C2"/>
    <w:rsid w:val="00352C33"/>
    <w:rsid w:val="00354313"/>
    <w:rsid w:val="00356AD0"/>
    <w:rsid w:val="00357BA5"/>
    <w:rsid w:val="00357EA5"/>
    <w:rsid w:val="00362C92"/>
    <w:rsid w:val="00363159"/>
    <w:rsid w:val="0036366A"/>
    <w:rsid w:val="00363D01"/>
    <w:rsid w:val="00365385"/>
    <w:rsid w:val="003664BB"/>
    <w:rsid w:val="003711BA"/>
    <w:rsid w:val="00371306"/>
    <w:rsid w:val="00371966"/>
    <w:rsid w:val="003720C1"/>
    <w:rsid w:val="00372FE9"/>
    <w:rsid w:val="00373FC7"/>
    <w:rsid w:val="00381A5A"/>
    <w:rsid w:val="00384058"/>
    <w:rsid w:val="0038691E"/>
    <w:rsid w:val="003869D7"/>
    <w:rsid w:val="00390481"/>
    <w:rsid w:val="00390E23"/>
    <w:rsid w:val="00392431"/>
    <w:rsid w:val="0039257D"/>
    <w:rsid w:val="00392DDD"/>
    <w:rsid w:val="003937BA"/>
    <w:rsid w:val="00394350"/>
    <w:rsid w:val="003950C5"/>
    <w:rsid w:val="00396F8B"/>
    <w:rsid w:val="003A4F11"/>
    <w:rsid w:val="003A5581"/>
    <w:rsid w:val="003A6559"/>
    <w:rsid w:val="003B099D"/>
    <w:rsid w:val="003B3D2C"/>
    <w:rsid w:val="003B43D1"/>
    <w:rsid w:val="003B5AA0"/>
    <w:rsid w:val="003B6651"/>
    <w:rsid w:val="003B7BCB"/>
    <w:rsid w:val="003C009C"/>
    <w:rsid w:val="003C1E01"/>
    <w:rsid w:val="003C46BC"/>
    <w:rsid w:val="003C5EFC"/>
    <w:rsid w:val="003C6690"/>
    <w:rsid w:val="003C6BFF"/>
    <w:rsid w:val="003C7988"/>
    <w:rsid w:val="003D05E1"/>
    <w:rsid w:val="003D0BA6"/>
    <w:rsid w:val="003D1123"/>
    <w:rsid w:val="003D1163"/>
    <w:rsid w:val="003D1405"/>
    <w:rsid w:val="003D381A"/>
    <w:rsid w:val="003D4278"/>
    <w:rsid w:val="003D4F71"/>
    <w:rsid w:val="003D57F6"/>
    <w:rsid w:val="003E035D"/>
    <w:rsid w:val="003E055E"/>
    <w:rsid w:val="003E37D7"/>
    <w:rsid w:val="003E3FD0"/>
    <w:rsid w:val="003E53FF"/>
    <w:rsid w:val="003F156B"/>
    <w:rsid w:val="003F1608"/>
    <w:rsid w:val="003F35B7"/>
    <w:rsid w:val="003F4127"/>
    <w:rsid w:val="003F4325"/>
    <w:rsid w:val="003F59E4"/>
    <w:rsid w:val="003F5AA8"/>
    <w:rsid w:val="004006EF"/>
    <w:rsid w:val="00400F44"/>
    <w:rsid w:val="004014A1"/>
    <w:rsid w:val="004016BC"/>
    <w:rsid w:val="00401B11"/>
    <w:rsid w:val="00401B3F"/>
    <w:rsid w:val="00401CE5"/>
    <w:rsid w:val="0040298E"/>
    <w:rsid w:val="004032E3"/>
    <w:rsid w:val="0040369E"/>
    <w:rsid w:val="00403C5B"/>
    <w:rsid w:val="00403EEE"/>
    <w:rsid w:val="00404342"/>
    <w:rsid w:val="004071D5"/>
    <w:rsid w:val="004120E1"/>
    <w:rsid w:val="004133B1"/>
    <w:rsid w:val="00416227"/>
    <w:rsid w:val="00417E24"/>
    <w:rsid w:val="00420751"/>
    <w:rsid w:val="00422DE5"/>
    <w:rsid w:val="00423F0D"/>
    <w:rsid w:val="00424C99"/>
    <w:rsid w:val="00427AA0"/>
    <w:rsid w:val="00430286"/>
    <w:rsid w:val="004311D2"/>
    <w:rsid w:val="00431A1A"/>
    <w:rsid w:val="00431F6F"/>
    <w:rsid w:val="00432A9A"/>
    <w:rsid w:val="00434031"/>
    <w:rsid w:val="0043437E"/>
    <w:rsid w:val="00434B67"/>
    <w:rsid w:val="00437A24"/>
    <w:rsid w:val="004408E1"/>
    <w:rsid w:val="00451C57"/>
    <w:rsid w:val="004524C7"/>
    <w:rsid w:val="00452932"/>
    <w:rsid w:val="004536A9"/>
    <w:rsid w:val="00453B1F"/>
    <w:rsid w:val="00453B66"/>
    <w:rsid w:val="00454AD4"/>
    <w:rsid w:val="00454AF2"/>
    <w:rsid w:val="00455822"/>
    <w:rsid w:val="004560D4"/>
    <w:rsid w:val="004571E1"/>
    <w:rsid w:val="00457B7B"/>
    <w:rsid w:val="004600E6"/>
    <w:rsid w:val="00464E55"/>
    <w:rsid w:val="0046674D"/>
    <w:rsid w:val="004703DE"/>
    <w:rsid w:val="00470708"/>
    <w:rsid w:val="004737E0"/>
    <w:rsid w:val="00481622"/>
    <w:rsid w:val="00482D6C"/>
    <w:rsid w:val="00484428"/>
    <w:rsid w:val="00486096"/>
    <w:rsid w:val="0049236B"/>
    <w:rsid w:val="004940BE"/>
    <w:rsid w:val="00495D4D"/>
    <w:rsid w:val="004962E5"/>
    <w:rsid w:val="004A0D94"/>
    <w:rsid w:val="004A282E"/>
    <w:rsid w:val="004A3EE4"/>
    <w:rsid w:val="004B15AD"/>
    <w:rsid w:val="004B3F53"/>
    <w:rsid w:val="004B59B6"/>
    <w:rsid w:val="004B5EE9"/>
    <w:rsid w:val="004C33C0"/>
    <w:rsid w:val="004C363B"/>
    <w:rsid w:val="004C3D9C"/>
    <w:rsid w:val="004C4777"/>
    <w:rsid w:val="004C4B23"/>
    <w:rsid w:val="004C5DF3"/>
    <w:rsid w:val="004C6976"/>
    <w:rsid w:val="004D04BB"/>
    <w:rsid w:val="004D09FF"/>
    <w:rsid w:val="004D54E0"/>
    <w:rsid w:val="004D5FE6"/>
    <w:rsid w:val="004E00CF"/>
    <w:rsid w:val="004E2096"/>
    <w:rsid w:val="004E2147"/>
    <w:rsid w:val="004E29F8"/>
    <w:rsid w:val="004E2B54"/>
    <w:rsid w:val="004E3258"/>
    <w:rsid w:val="004E43FB"/>
    <w:rsid w:val="004E5724"/>
    <w:rsid w:val="004E5987"/>
    <w:rsid w:val="004E7B6F"/>
    <w:rsid w:val="004F0107"/>
    <w:rsid w:val="004F5454"/>
    <w:rsid w:val="004F55CC"/>
    <w:rsid w:val="004F7610"/>
    <w:rsid w:val="00501981"/>
    <w:rsid w:val="00503289"/>
    <w:rsid w:val="00503E64"/>
    <w:rsid w:val="00504842"/>
    <w:rsid w:val="00504B71"/>
    <w:rsid w:val="00506D51"/>
    <w:rsid w:val="00510326"/>
    <w:rsid w:val="00510DCD"/>
    <w:rsid w:val="00514F1C"/>
    <w:rsid w:val="005222A1"/>
    <w:rsid w:val="00522484"/>
    <w:rsid w:val="00522589"/>
    <w:rsid w:val="00522B6E"/>
    <w:rsid w:val="00522BEF"/>
    <w:rsid w:val="00524EDA"/>
    <w:rsid w:val="00524FFF"/>
    <w:rsid w:val="0052535C"/>
    <w:rsid w:val="005259CA"/>
    <w:rsid w:val="00526787"/>
    <w:rsid w:val="00526DB2"/>
    <w:rsid w:val="005335D2"/>
    <w:rsid w:val="00534E94"/>
    <w:rsid w:val="005354A1"/>
    <w:rsid w:val="00535C52"/>
    <w:rsid w:val="00537767"/>
    <w:rsid w:val="00537C02"/>
    <w:rsid w:val="00540D80"/>
    <w:rsid w:val="0054143F"/>
    <w:rsid w:val="00543A78"/>
    <w:rsid w:val="00544F3C"/>
    <w:rsid w:val="00546DF8"/>
    <w:rsid w:val="005474F7"/>
    <w:rsid w:val="00547C3A"/>
    <w:rsid w:val="00550A35"/>
    <w:rsid w:val="00551BE1"/>
    <w:rsid w:val="00552B36"/>
    <w:rsid w:val="005546E5"/>
    <w:rsid w:val="005547CF"/>
    <w:rsid w:val="005551D0"/>
    <w:rsid w:val="005558D7"/>
    <w:rsid w:val="00557BC8"/>
    <w:rsid w:val="00557BD5"/>
    <w:rsid w:val="00560903"/>
    <w:rsid w:val="00560B29"/>
    <w:rsid w:val="00563BA0"/>
    <w:rsid w:val="00563C83"/>
    <w:rsid w:val="005714FF"/>
    <w:rsid w:val="00571F07"/>
    <w:rsid w:val="005721B6"/>
    <w:rsid w:val="00572B2B"/>
    <w:rsid w:val="0057341E"/>
    <w:rsid w:val="00574A0C"/>
    <w:rsid w:val="00574CB2"/>
    <w:rsid w:val="00575E5E"/>
    <w:rsid w:val="005801EF"/>
    <w:rsid w:val="005803DC"/>
    <w:rsid w:val="005812C0"/>
    <w:rsid w:val="00583B50"/>
    <w:rsid w:val="00584AB1"/>
    <w:rsid w:val="00584F61"/>
    <w:rsid w:val="00585556"/>
    <w:rsid w:val="0058563E"/>
    <w:rsid w:val="00586617"/>
    <w:rsid w:val="00590263"/>
    <w:rsid w:val="005908BF"/>
    <w:rsid w:val="005920B7"/>
    <w:rsid w:val="00592EDA"/>
    <w:rsid w:val="00594D97"/>
    <w:rsid w:val="005959FD"/>
    <w:rsid w:val="00596070"/>
    <w:rsid w:val="005A03CD"/>
    <w:rsid w:val="005A0F7F"/>
    <w:rsid w:val="005A20C6"/>
    <w:rsid w:val="005A283D"/>
    <w:rsid w:val="005A2954"/>
    <w:rsid w:val="005A295C"/>
    <w:rsid w:val="005A5ABE"/>
    <w:rsid w:val="005A6F4A"/>
    <w:rsid w:val="005A763E"/>
    <w:rsid w:val="005B0CFB"/>
    <w:rsid w:val="005B3DEB"/>
    <w:rsid w:val="005B51BD"/>
    <w:rsid w:val="005C213F"/>
    <w:rsid w:val="005C3643"/>
    <w:rsid w:val="005C3CEE"/>
    <w:rsid w:val="005C419B"/>
    <w:rsid w:val="005C51F3"/>
    <w:rsid w:val="005C5D9F"/>
    <w:rsid w:val="005C6717"/>
    <w:rsid w:val="005C7983"/>
    <w:rsid w:val="005C7BFC"/>
    <w:rsid w:val="005D00A7"/>
    <w:rsid w:val="005D1170"/>
    <w:rsid w:val="005D19B0"/>
    <w:rsid w:val="005D21BD"/>
    <w:rsid w:val="005D2DDE"/>
    <w:rsid w:val="005D4B3E"/>
    <w:rsid w:val="005D5653"/>
    <w:rsid w:val="005D64CC"/>
    <w:rsid w:val="005D7A24"/>
    <w:rsid w:val="005E1CA9"/>
    <w:rsid w:val="005E21F8"/>
    <w:rsid w:val="005E34C0"/>
    <w:rsid w:val="005E35A0"/>
    <w:rsid w:val="005F0E30"/>
    <w:rsid w:val="005F2362"/>
    <w:rsid w:val="005F2891"/>
    <w:rsid w:val="005F30DA"/>
    <w:rsid w:val="005F39D5"/>
    <w:rsid w:val="005F436A"/>
    <w:rsid w:val="005F7941"/>
    <w:rsid w:val="00600EAC"/>
    <w:rsid w:val="00601AE9"/>
    <w:rsid w:val="006072A1"/>
    <w:rsid w:val="0060743A"/>
    <w:rsid w:val="00607A37"/>
    <w:rsid w:val="00610915"/>
    <w:rsid w:val="00611D80"/>
    <w:rsid w:val="00612965"/>
    <w:rsid w:val="006135AD"/>
    <w:rsid w:val="00614056"/>
    <w:rsid w:val="00614416"/>
    <w:rsid w:val="00614767"/>
    <w:rsid w:val="006156FB"/>
    <w:rsid w:val="00617183"/>
    <w:rsid w:val="006171AE"/>
    <w:rsid w:val="00617436"/>
    <w:rsid w:val="00617725"/>
    <w:rsid w:val="00621E56"/>
    <w:rsid w:val="0062299C"/>
    <w:rsid w:val="00622EEB"/>
    <w:rsid w:val="00623C43"/>
    <w:rsid w:val="00623D86"/>
    <w:rsid w:val="00623DF9"/>
    <w:rsid w:val="00624243"/>
    <w:rsid w:val="00626106"/>
    <w:rsid w:val="0063563E"/>
    <w:rsid w:val="00635E67"/>
    <w:rsid w:val="006361E9"/>
    <w:rsid w:val="00636716"/>
    <w:rsid w:val="0063766A"/>
    <w:rsid w:val="00637B0A"/>
    <w:rsid w:val="00637B26"/>
    <w:rsid w:val="00642BAF"/>
    <w:rsid w:val="006433D3"/>
    <w:rsid w:val="00644482"/>
    <w:rsid w:val="00644F3C"/>
    <w:rsid w:val="006463F4"/>
    <w:rsid w:val="0065103A"/>
    <w:rsid w:val="00652DFC"/>
    <w:rsid w:val="006531EA"/>
    <w:rsid w:val="00653D5D"/>
    <w:rsid w:val="00654F5D"/>
    <w:rsid w:val="00654F92"/>
    <w:rsid w:val="00657E0A"/>
    <w:rsid w:val="0066157C"/>
    <w:rsid w:val="0066167A"/>
    <w:rsid w:val="00664686"/>
    <w:rsid w:val="00665140"/>
    <w:rsid w:val="006651C6"/>
    <w:rsid w:val="00667AD5"/>
    <w:rsid w:val="00670E88"/>
    <w:rsid w:val="00676201"/>
    <w:rsid w:val="00681AC2"/>
    <w:rsid w:val="00682C76"/>
    <w:rsid w:val="00684CF8"/>
    <w:rsid w:val="00691C39"/>
    <w:rsid w:val="0069218C"/>
    <w:rsid w:val="006937EC"/>
    <w:rsid w:val="006A109C"/>
    <w:rsid w:val="006A3A43"/>
    <w:rsid w:val="006A65B6"/>
    <w:rsid w:val="006B1575"/>
    <w:rsid w:val="006B17D9"/>
    <w:rsid w:val="006B2FE5"/>
    <w:rsid w:val="006B3D01"/>
    <w:rsid w:val="006B3F13"/>
    <w:rsid w:val="006B45AC"/>
    <w:rsid w:val="006B51CC"/>
    <w:rsid w:val="006B5DEF"/>
    <w:rsid w:val="006B6D71"/>
    <w:rsid w:val="006B6D89"/>
    <w:rsid w:val="006B6E48"/>
    <w:rsid w:val="006C141E"/>
    <w:rsid w:val="006C1AE4"/>
    <w:rsid w:val="006C252C"/>
    <w:rsid w:val="006C3BCF"/>
    <w:rsid w:val="006C3D17"/>
    <w:rsid w:val="006C4B80"/>
    <w:rsid w:val="006D07A6"/>
    <w:rsid w:val="006D0883"/>
    <w:rsid w:val="006D513B"/>
    <w:rsid w:val="006D6ABE"/>
    <w:rsid w:val="006E1595"/>
    <w:rsid w:val="006E1760"/>
    <w:rsid w:val="006E18E4"/>
    <w:rsid w:val="006E1B98"/>
    <w:rsid w:val="006E1D93"/>
    <w:rsid w:val="006E309D"/>
    <w:rsid w:val="006E5F83"/>
    <w:rsid w:val="006F25FA"/>
    <w:rsid w:val="006F27C3"/>
    <w:rsid w:val="006F38CC"/>
    <w:rsid w:val="006F41C2"/>
    <w:rsid w:val="006F4553"/>
    <w:rsid w:val="006F482F"/>
    <w:rsid w:val="006F4DCA"/>
    <w:rsid w:val="006F56F3"/>
    <w:rsid w:val="006F7815"/>
    <w:rsid w:val="00702CA2"/>
    <w:rsid w:val="00702E81"/>
    <w:rsid w:val="00702E89"/>
    <w:rsid w:val="0070300C"/>
    <w:rsid w:val="00703C30"/>
    <w:rsid w:val="00703C77"/>
    <w:rsid w:val="00703FDD"/>
    <w:rsid w:val="00705E9B"/>
    <w:rsid w:val="007065D5"/>
    <w:rsid w:val="00710071"/>
    <w:rsid w:val="0071092B"/>
    <w:rsid w:val="00711098"/>
    <w:rsid w:val="007126A1"/>
    <w:rsid w:val="00713091"/>
    <w:rsid w:val="00713A19"/>
    <w:rsid w:val="00713B08"/>
    <w:rsid w:val="00714AF6"/>
    <w:rsid w:val="00716ADB"/>
    <w:rsid w:val="00717EE2"/>
    <w:rsid w:val="007214DF"/>
    <w:rsid w:val="00723DDB"/>
    <w:rsid w:val="007245C2"/>
    <w:rsid w:val="00730369"/>
    <w:rsid w:val="00730B24"/>
    <w:rsid w:val="007317B2"/>
    <w:rsid w:val="007320DE"/>
    <w:rsid w:val="00734681"/>
    <w:rsid w:val="007348A3"/>
    <w:rsid w:val="00737EB4"/>
    <w:rsid w:val="007400AB"/>
    <w:rsid w:val="007414D4"/>
    <w:rsid w:val="00741892"/>
    <w:rsid w:val="00742475"/>
    <w:rsid w:val="00745B47"/>
    <w:rsid w:val="0074615E"/>
    <w:rsid w:val="00747610"/>
    <w:rsid w:val="00747C1E"/>
    <w:rsid w:val="00751441"/>
    <w:rsid w:val="00754414"/>
    <w:rsid w:val="0075463D"/>
    <w:rsid w:val="007548C7"/>
    <w:rsid w:val="00754EC0"/>
    <w:rsid w:val="0076009F"/>
    <w:rsid w:val="00765038"/>
    <w:rsid w:val="007656E4"/>
    <w:rsid w:val="007658E1"/>
    <w:rsid w:val="00766F7C"/>
    <w:rsid w:val="00770C27"/>
    <w:rsid w:val="0077206D"/>
    <w:rsid w:val="0077355E"/>
    <w:rsid w:val="007741A7"/>
    <w:rsid w:val="00775883"/>
    <w:rsid w:val="00780E6A"/>
    <w:rsid w:val="007823BA"/>
    <w:rsid w:val="007829A1"/>
    <w:rsid w:val="0078580D"/>
    <w:rsid w:val="00790011"/>
    <w:rsid w:val="0079228F"/>
    <w:rsid w:val="007937F7"/>
    <w:rsid w:val="00794CA0"/>
    <w:rsid w:val="0079580C"/>
    <w:rsid w:val="00796F60"/>
    <w:rsid w:val="007A09B5"/>
    <w:rsid w:val="007A0DAA"/>
    <w:rsid w:val="007A2044"/>
    <w:rsid w:val="007A2DB7"/>
    <w:rsid w:val="007A3566"/>
    <w:rsid w:val="007A378D"/>
    <w:rsid w:val="007A3C82"/>
    <w:rsid w:val="007A3D82"/>
    <w:rsid w:val="007A4AC7"/>
    <w:rsid w:val="007A4AF2"/>
    <w:rsid w:val="007A7838"/>
    <w:rsid w:val="007A7E43"/>
    <w:rsid w:val="007B0619"/>
    <w:rsid w:val="007B18FA"/>
    <w:rsid w:val="007B28D0"/>
    <w:rsid w:val="007B3CA5"/>
    <w:rsid w:val="007B5B66"/>
    <w:rsid w:val="007B6F4E"/>
    <w:rsid w:val="007B7428"/>
    <w:rsid w:val="007C0740"/>
    <w:rsid w:val="007C08CB"/>
    <w:rsid w:val="007C1BF0"/>
    <w:rsid w:val="007C3080"/>
    <w:rsid w:val="007C31BA"/>
    <w:rsid w:val="007C6217"/>
    <w:rsid w:val="007C62EC"/>
    <w:rsid w:val="007C74FB"/>
    <w:rsid w:val="007D053D"/>
    <w:rsid w:val="007D070B"/>
    <w:rsid w:val="007D0A07"/>
    <w:rsid w:val="007D46F7"/>
    <w:rsid w:val="007D5659"/>
    <w:rsid w:val="007D6F86"/>
    <w:rsid w:val="007D762F"/>
    <w:rsid w:val="007E0473"/>
    <w:rsid w:val="007E0974"/>
    <w:rsid w:val="007E09FA"/>
    <w:rsid w:val="007E1072"/>
    <w:rsid w:val="007E1439"/>
    <w:rsid w:val="007E335F"/>
    <w:rsid w:val="007E4517"/>
    <w:rsid w:val="007E4EE4"/>
    <w:rsid w:val="007E500B"/>
    <w:rsid w:val="007E5010"/>
    <w:rsid w:val="007E6BCC"/>
    <w:rsid w:val="007F120D"/>
    <w:rsid w:val="007F36FA"/>
    <w:rsid w:val="007F4597"/>
    <w:rsid w:val="007F50E2"/>
    <w:rsid w:val="0080111C"/>
    <w:rsid w:val="0080148F"/>
    <w:rsid w:val="00802C6F"/>
    <w:rsid w:val="00803BBF"/>
    <w:rsid w:val="00804295"/>
    <w:rsid w:val="00804590"/>
    <w:rsid w:val="00805EE1"/>
    <w:rsid w:val="00806536"/>
    <w:rsid w:val="008069A3"/>
    <w:rsid w:val="00806DFD"/>
    <w:rsid w:val="0081067F"/>
    <w:rsid w:val="00811652"/>
    <w:rsid w:val="00811AEC"/>
    <w:rsid w:val="00816013"/>
    <w:rsid w:val="00816696"/>
    <w:rsid w:val="008174D8"/>
    <w:rsid w:val="0081789A"/>
    <w:rsid w:val="008205FE"/>
    <w:rsid w:val="0082062F"/>
    <w:rsid w:val="00820ECD"/>
    <w:rsid w:val="00822C37"/>
    <w:rsid w:val="008236AD"/>
    <w:rsid w:val="00823E21"/>
    <w:rsid w:val="00826143"/>
    <w:rsid w:val="00830031"/>
    <w:rsid w:val="00830395"/>
    <w:rsid w:val="00830681"/>
    <w:rsid w:val="00830924"/>
    <w:rsid w:val="008314A2"/>
    <w:rsid w:val="00834175"/>
    <w:rsid w:val="0083518A"/>
    <w:rsid w:val="00843643"/>
    <w:rsid w:val="00845359"/>
    <w:rsid w:val="00847B62"/>
    <w:rsid w:val="00850E0F"/>
    <w:rsid w:val="00852DDE"/>
    <w:rsid w:val="008536C4"/>
    <w:rsid w:val="00854F70"/>
    <w:rsid w:val="008556D8"/>
    <w:rsid w:val="008568C1"/>
    <w:rsid w:val="00857A5F"/>
    <w:rsid w:val="00857AD3"/>
    <w:rsid w:val="0086026A"/>
    <w:rsid w:val="0086052C"/>
    <w:rsid w:val="008616D0"/>
    <w:rsid w:val="00861C71"/>
    <w:rsid w:val="00862395"/>
    <w:rsid w:val="00863A12"/>
    <w:rsid w:val="00865E56"/>
    <w:rsid w:val="0087498F"/>
    <w:rsid w:val="0087681C"/>
    <w:rsid w:val="00876C1E"/>
    <w:rsid w:val="00877334"/>
    <w:rsid w:val="008776C9"/>
    <w:rsid w:val="00882B84"/>
    <w:rsid w:val="00883E2F"/>
    <w:rsid w:val="00885558"/>
    <w:rsid w:val="00885886"/>
    <w:rsid w:val="0088715A"/>
    <w:rsid w:val="00891672"/>
    <w:rsid w:val="0089205B"/>
    <w:rsid w:val="00893349"/>
    <w:rsid w:val="008938B1"/>
    <w:rsid w:val="00894154"/>
    <w:rsid w:val="00895B81"/>
    <w:rsid w:val="00895CA5"/>
    <w:rsid w:val="0089698A"/>
    <w:rsid w:val="008A10A5"/>
    <w:rsid w:val="008A1238"/>
    <w:rsid w:val="008A1F84"/>
    <w:rsid w:val="008A2763"/>
    <w:rsid w:val="008A4453"/>
    <w:rsid w:val="008A4B69"/>
    <w:rsid w:val="008A51C5"/>
    <w:rsid w:val="008B1D1E"/>
    <w:rsid w:val="008B2BB7"/>
    <w:rsid w:val="008B4EC4"/>
    <w:rsid w:val="008B7704"/>
    <w:rsid w:val="008B7FD0"/>
    <w:rsid w:val="008C1197"/>
    <w:rsid w:val="008C28A5"/>
    <w:rsid w:val="008D1D31"/>
    <w:rsid w:val="008D4760"/>
    <w:rsid w:val="008D5552"/>
    <w:rsid w:val="008D703D"/>
    <w:rsid w:val="008E16D8"/>
    <w:rsid w:val="008E39AF"/>
    <w:rsid w:val="008E540F"/>
    <w:rsid w:val="008E604A"/>
    <w:rsid w:val="008E67CE"/>
    <w:rsid w:val="008E79FD"/>
    <w:rsid w:val="008E7AEB"/>
    <w:rsid w:val="008F2F8C"/>
    <w:rsid w:val="008F35A1"/>
    <w:rsid w:val="008F3BA3"/>
    <w:rsid w:val="008F6069"/>
    <w:rsid w:val="008F78EF"/>
    <w:rsid w:val="0090205B"/>
    <w:rsid w:val="00905588"/>
    <w:rsid w:val="0091189D"/>
    <w:rsid w:val="00913E88"/>
    <w:rsid w:val="0091418E"/>
    <w:rsid w:val="00914481"/>
    <w:rsid w:val="009165B4"/>
    <w:rsid w:val="0091794B"/>
    <w:rsid w:val="00921671"/>
    <w:rsid w:val="0092172E"/>
    <w:rsid w:val="009221B0"/>
    <w:rsid w:val="00926A14"/>
    <w:rsid w:val="00926B0E"/>
    <w:rsid w:val="00932038"/>
    <w:rsid w:val="009366A5"/>
    <w:rsid w:val="00942020"/>
    <w:rsid w:val="0094296A"/>
    <w:rsid w:val="00942AD8"/>
    <w:rsid w:val="00942DFE"/>
    <w:rsid w:val="00943BDE"/>
    <w:rsid w:val="00945101"/>
    <w:rsid w:val="00946502"/>
    <w:rsid w:val="0094677C"/>
    <w:rsid w:val="009478AE"/>
    <w:rsid w:val="00950768"/>
    <w:rsid w:val="00950A8F"/>
    <w:rsid w:val="00950E2D"/>
    <w:rsid w:val="00951188"/>
    <w:rsid w:val="00952409"/>
    <w:rsid w:val="00952900"/>
    <w:rsid w:val="00952AD9"/>
    <w:rsid w:val="00957A84"/>
    <w:rsid w:val="009612D6"/>
    <w:rsid w:val="0096205F"/>
    <w:rsid w:val="0096233C"/>
    <w:rsid w:val="00964247"/>
    <w:rsid w:val="00965111"/>
    <w:rsid w:val="00965C14"/>
    <w:rsid w:val="00967F69"/>
    <w:rsid w:val="00972CFD"/>
    <w:rsid w:val="009769FB"/>
    <w:rsid w:val="0098055C"/>
    <w:rsid w:val="009823C4"/>
    <w:rsid w:val="00984768"/>
    <w:rsid w:val="00984DC1"/>
    <w:rsid w:val="00985567"/>
    <w:rsid w:val="009868E5"/>
    <w:rsid w:val="00986BAC"/>
    <w:rsid w:val="00990030"/>
    <w:rsid w:val="009927D3"/>
    <w:rsid w:val="00994E37"/>
    <w:rsid w:val="00996665"/>
    <w:rsid w:val="009A1827"/>
    <w:rsid w:val="009A6BDF"/>
    <w:rsid w:val="009B21D1"/>
    <w:rsid w:val="009B2DD7"/>
    <w:rsid w:val="009B38E2"/>
    <w:rsid w:val="009B3B2C"/>
    <w:rsid w:val="009B4E02"/>
    <w:rsid w:val="009B55DD"/>
    <w:rsid w:val="009B68ED"/>
    <w:rsid w:val="009B6F2E"/>
    <w:rsid w:val="009B738F"/>
    <w:rsid w:val="009C127C"/>
    <w:rsid w:val="009C36DF"/>
    <w:rsid w:val="009C567C"/>
    <w:rsid w:val="009C752D"/>
    <w:rsid w:val="009D1945"/>
    <w:rsid w:val="009D1E3F"/>
    <w:rsid w:val="009D4DD6"/>
    <w:rsid w:val="009D6C59"/>
    <w:rsid w:val="009D7208"/>
    <w:rsid w:val="009E0A75"/>
    <w:rsid w:val="009E171C"/>
    <w:rsid w:val="009E22DA"/>
    <w:rsid w:val="009E26C4"/>
    <w:rsid w:val="009E2AFC"/>
    <w:rsid w:val="009E37F5"/>
    <w:rsid w:val="009E566C"/>
    <w:rsid w:val="009F0FA1"/>
    <w:rsid w:val="009F1446"/>
    <w:rsid w:val="009F1546"/>
    <w:rsid w:val="009F16AE"/>
    <w:rsid w:val="009F2385"/>
    <w:rsid w:val="009F46EA"/>
    <w:rsid w:val="009F6DD6"/>
    <w:rsid w:val="009F7369"/>
    <w:rsid w:val="00A00533"/>
    <w:rsid w:val="00A01937"/>
    <w:rsid w:val="00A02061"/>
    <w:rsid w:val="00A03251"/>
    <w:rsid w:val="00A076CF"/>
    <w:rsid w:val="00A10B4F"/>
    <w:rsid w:val="00A14F96"/>
    <w:rsid w:val="00A17461"/>
    <w:rsid w:val="00A248A0"/>
    <w:rsid w:val="00A26574"/>
    <w:rsid w:val="00A26DBA"/>
    <w:rsid w:val="00A3013E"/>
    <w:rsid w:val="00A303B2"/>
    <w:rsid w:val="00A3049D"/>
    <w:rsid w:val="00A306B8"/>
    <w:rsid w:val="00A3481A"/>
    <w:rsid w:val="00A34D69"/>
    <w:rsid w:val="00A36D0F"/>
    <w:rsid w:val="00A414CA"/>
    <w:rsid w:val="00A41636"/>
    <w:rsid w:val="00A4241D"/>
    <w:rsid w:val="00A4385E"/>
    <w:rsid w:val="00A44395"/>
    <w:rsid w:val="00A45473"/>
    <w:rsid w:val="00A45CBE"/>
    <w:rsid w:val="00A45EF8"/>
    <w:rsid w:val="00A4795F"/>
    <w:rsid w:val="00A502A1"/>
    <w:rsid w:val="00A50A65"/>
    <w:rsid w:val="00A524C9"/>
    <w:rsid w:val="00A56528"/>
    <w:rsid w:val="00A5656F"/>
    <w:rsid w:val="00A60386"/>
    <w:rsid w:val="00A603CC"/>
    <w:rsid w:val="00A63788"/>
    <w:rsid w:val="00A64F09"/>
    <w:rsid w:val="00A66D4C"/>
    <w:rsid w:val="00A67DEA"/>
    <w:rsid w:val="00A7152E"/>
    <w:rsid w:val="00A71CF0"/>
    <w:rsid w:val="00A71DB6"/>
    <w:rsid w:val="00A72230"/>
    <w:rsid w:val="00A7223E"/>
    <w:rsid w:val="00A73BD2"/>
    <w:rsid w:val="00A746BC"/>
    <w:rsid w:val="00A7536F"/>
    <w:rsid w:val="00A76CAE"/>
    <w:rsid w:val="00A80136"/>
    <w:rsid w:val="00A80302"/>
    <w:rsid w:val="00A83671"/>
    <w:rsid w:val="00A83E3A"/>
    <w:rsid w:val="00A845A5"/>
    <w:rsid w:val="00A84744"/>
    <w:rsid w:val="00A84C1F"/>
    <w:rsid w:val="00A8616E"/>
    <w:rsid w:val="00A90442"/>
    <w:rsid w:val="00A94FA5"/>
    <w:rsid w:val="00A96A72"/>
    <w:rsid w:val="00A96FD3"/>
    <w:rsid w:val="00A975E9"/>
    <w:rsid w:val="00A97885"/>
    <w:rsid w:val="00AA3003"/>
    <w:rsid w:val="00AA401B"/>
    <w:rsid w:val="00AA4A27"/>
    <w:rsid w:val="00AA694F"/>
    <w:rsid w:val="00AA709D"/>
    <w:rsid w:val="00AB0108"/>
    <w:rsid w:val="00AB14D4"/>
    <w:rsid w:val="00AB42DC"/>
    <w:rsid w:val="00AB7182"/>
    <w:rsid w:val="00AB7B63"/>
    <w:rsid w:val="00AB7D14"/>
    <w:rsid w:val="00AC0141"/>
    <w:rsid w:val="00AC1AB1"/>
    <w:rsid w:val="00AC25F4"/>
    <w:rsid w:val="00AC2D0D"/>
    <w:rsid w:val="00AC4140"/>
    <w:rsid w:val="00AC7B37"/>
    <w:rsid w:val="00AD2CA8"/>
    <w:rsid w:val="00AD4B81"/>
    <w:rsid w:val="00AD63DE"/>
    <w:rsid w:val="00AD6B9D"/>
    <w:rsid w:val="00AE1920"/>
    <w:rsid w:val="00AE33E4"/>
    <w:rsid w:val="00AE513B"/>
    <w:rsid w:val="00AE54EA"/>
    <w:rsid w:val="00AE60A9"/>
    <w:rsid w:val="00AE619B"/>
    <w:rsid w:val="00AE6385"/>
    <w:rsid w:val="00AE7372"/>
    <w:rsid w:val="00AF12BF"/>
    <w:rsid w:val="00AF3275"/>
    <w:rsid w:val="00AF7199"/>
    <w:rsid w:val="00AF731F"/>
    <w:rsid w:val="00B0357B"/>
    <w:rsid w:val="00B05727"/>
    <w:rsid w:val="00B05DFD"/>
    <w:rsid w:val="00B07853"/>
    <w:rsid w:val="00B07A11"/>
    <w:rsid w:val="00B122C9"/>
    <w:rsid w:val="00B13C2D"/>
    <w:rsid w:val="00B16132"/>
    <w:rsid w:val="00B20D9C"/>
    <w:rsid w:val="00B2166E"/>
    <w:rsid w:val="00B232FC"/>
    <w:rsid w:val="00B23D9A"/>
    <w:rsid w:val="00B24C8E"/>
    <w:rsid w:val="00B2604E"/>
    <w:rsid w:val="00B2627B"/>
    <w:rsid w:val="00B26755"/>
    <w:rsid w:val="00B26BA9"/>
    <w:rsid w:val="00B26C55"/>
    <w:rsid w:val="00B27DB9"/>
    <w:rsid w:val="00B305DC"/>
    <w:rsid w:val="00B3095B"/>
    <w:rsid w:val="00B3116E"/>
    <w:rsid w:val="00B311E6"/>
    <w:rsid w:val="00B33C97"/>
    <w:rsid w:val="00B343D6"/>
    <w:rsid w:val="00B370E3"/>
    <w:rsid w:val="00B405AE"/>
    <w:rsid w:val="00B418C4"/>
    <w:rsid w:val="00B43DF1"/>
    <w:rsid w:val="00B451C6"/>
    <w:rsid w:val="00B4773D"/>
    <w:rsid w:val="00B52353"/>
    <w:rsid w:val="00B5295D"/>
    <w:rsid w:val="00B52BA2"/>
    <w:rsid w:val="00B52C80"/>
    <w:rsid w:val="00B5484A"/>
    <w:rsid w:val="00B553AD"/>
    <w:rsid w:val="00B55FEC"/>
    <w:rsid w:val="00B56F14"/>
    <w:rsid w:val="00B56F4A"/>
    <w:rsid w:val="00B60BB4"/>
    <w:rsid w:val="00B60ECA"/>
    <w:rsid w:val="00B611B8"/>
    <w:rsid w:val="00B61A24"/>
    <w:rsid w:val="00B61F90"/>
    <w:rsid w:val="00B630C7"/>
    <w:rsid w:val="00B63457"/>
    <w:rsid w:val="00B6373B"/>
    <w:rsid w:val="00B63E3F"/>
    <w:rsid w:val="00B67C0D"/>
    <w:rsid w:val="00B67EF7"/>
    <w:rsid w:val="00B70A1D"/>
    <w:rsid w:val="00B70ACB"/>
    <w:rsid w:val="00B71778"/>
    <w:rsid w:val="00B7221C"/>
    <w:rsid w:val="00B723B8"/>
    <w:rsid w:val="00B74B08"/>
    <w:rsid w:val="00B75715"/>
    <w:rsid w:val="00B758C1"/>
    <w:rsid w:val="00B76420"/>
    <w:rsid w:val="00B76E4F"/>
    <w:rsid w:val="00B84F33"/>
    <w:rsid w:val="00B859AD"/>
    <w:rsid w:val="00B85AA7"/>
    <w:rsid w:val="00B87D48"/>
    <w:rsid w:val="00B9086E"/>
    <w:rsid w:val="00B93CBB"/>
    <w:rsid w:val="00B963F1"/>
    <w:rsid w:val="00B96CF0"/>
    <w:rsid w:val="00B972BF"/>
    <w:rsid w:val="00BA6183"/>
    <w:rsid w:val="00BA6B56"/>
    <w:rsid w:val="00BA7B70"/>
    <w:rsid w:val="00BB0601"/>
    <w:rsid w:val="00BB0D20"/>
    <w:rsid w:val="00BB1391"/>
    <w:rsid w:val="00BB38D7"/>
    <w:rsid w:val="00BB5992"/>
    <w:rsid w:val="00BB7CC7"/>
    <w:rsid w:val="00BC33C6"/>
    <w:rsid w:val="00BC3D56"/>
    <w:rsid w:val="00BC3FC8"/>
    <w:rsid w:val="00BC4501"/>
    <w:rsid w:val="00BC5A8F"/>
    <w:rsid w:val="00BC70AF"/>
    <w:rsid w:val="00BC70F2"/>
    <w:rsid w:val="00BD05B8"/>
    <w:rsid w:val="00BD12A3"/>
    <w:rsid w:val="00BD52EF"/>
    <w:rsid w:val="00BE428F"/>
    <w:rsid w:val="00BE42BB"/>
    <w:rsid w:val="00BE533D"/>
    <w:rsid w:val="00BE5D4F"/>
    <w:rsid w:val="00BE6C73"/>
    <w:rsid w:val="00BE7A93"/>
    <w:rsid w:val="00BE7A96"/>
    <w:rsid w:val="00BF0DC4"/>
    <w:rsid w:val="00BF0E07"/>
    <w:rsid w:val="00BF29E0"/>
    <w:rsid w:val="00BF3C49"/>
    <w:rsid w:val="00BF4736"/>
    <w:rsid w:val="00BF5547"/>
    <w:rsid w:val="00BF6E28"/>
    <w:rsid w:val="00BF774D"/>
    <w:rsid w:val="00C01F0D"/>
    <w:rsid w:val="00C01FED"/>
    <w:rsid w:val="00C03793"/>
    <w:rsid w:val="00C0413E"/>
    <w:rsid w:val="00C05638"/>
    <w:rsid w:val="00C05675"/>
    <w:rsid w:val="00C07C75"/>
    <w:rsid w:val="00C108E3"/>
    <w:rsid w:val="00C11EFC"/>
    <w:rsid w:val="00C13C58"/>
    <w:rsid w:val="00C13F00"/>
    <w:rsid w:val="00C147C5"/>
    <w:rsid w:val="00C14C36"/>
    <w:rsid w:val="00C15A4E"/>
    <w:rsid w:val="00C176BA"/>
    <w:rsid w:val="00C17E58"/>
    <w:rsid w:val="00C20535"/>
    <w:rsid w:val="00C224F9"/>
    <w:rsid w:val="00C22AE7"/>
    <w:rsid w:val="00C23A9C"/>
    <w:rsid w:val="00C23B47"/>
    <w:rsid w:val="00C24EC0"/>
    <w:rsid w:val="00C2710E"/>
    <w:rsid w:val="00C326E4"/>
    <w:rsid w:val="00C3312D"/>
    <w:rsid w:val="00C344A4"/>
    <w:rsid w:val="00C34671"/>
    <w:rsid w:val="00C34945"/>
    <w:rsid w:val="00C3495D"/>
    <w:rsid w:val="00C35232"/>
    <w:rsid w:val="00C36542"/>
    <w:rsid w:val="00C37DEC"/>
    <w:rsid w:val="00C425BC"/>
    <w:rsid w:val="00C4381B"/>
    <w:rsid w:val="00C456E7"/>
    <w:rsid w:val="00C472D0"/>
    <w:rsid w:val="00C474B5"/>
    <w:rsid w:val="00C5037D"/>
    <w:rsid w:val="00C50F45"/>
    <w:rsid w:val="00C52D21"/>
    <w:rsid w:val="00C535C6"/>
    <w:rsid w:val="00C539A0"/>
    <w:rsid w:val="00C53AF6"/>
    <w:rsid w:val="00C5633C"/>
    <w:rsid w:val="00C60EDB"/>
    <w:rsid w:val="00C6252A"/>
    <w:rsid w:val="00C63517"/>
    <w:rsid w:val="00C6406B"/>
    <w:rsid w:val="00C67513"/>
    <w:rsid w:val="00C707E6"/>
    <w:rsid w:val="00C73CDA"/>
    <w:rsid w:val="00C7424E"/>
    <w:rsid w:val="00C744CC"/>
    <w:rsid w:val="00C750B5"/>
    <w:rsid w:val="00C809C9"/>
    <w:rsid w:val="00C848BF"/>
    <w:rsid w:val="00C864D0"/>
    <w:rsid w:val="00C91F27"/>
    <w:rsid w:val="00C9262C"/>
    <w:rsid w:val="00C93229"/>
    <w:rsid w:val="00C94096"/>
    <w:rsid w:val="00C94243"/>
    <w:rsid w:val="00C94E75"/>
    <w:rsid w:val="00CA0966"/>
    <w:rsid w:val="00CA118B"/>
    <w:rsid w:val="00CA1BEB"/>
    <w:rsid w:val="00CA45DC"/>
    <w:rsid w:val="00CA4611"/>
    <w:rsid w:val="00CA5043"/>
    <w:rsid w:val="00CA5413"/>
    <w:rsid w:val="00CA6699"/>
    <w:rsid w:val="00CB209C"/>
    <w:rsid w:val="00CB2C40"/>
    <w:rsid w:val="00CB3AC4"/>
    <w:rsid w:val="00CB5405"/>
    <w:rsid w:val="00CD1382"/>
    <w:rsid w:val="00CD27DB"/>
    <w:rsid w:val="00CD31C3"/>
    <w:rsid w:val="00CD63BE"/>
    <w:rsid w:val="00CD6A8A"/>
    <w:rsid w:val="00CD79D8"/>
    <w:rsid w:val="00CE0A8B"/>
    <w:rsid w:val="00CE1ACF"/>
    <w:rsid w:val="00CE23B3"/>
    <w:rsid w:val="00CE51D7"/>
    <w:rsid w:val="00CF088F"/>
    <w:rsid w:val="00CF0CA9"/>
    <w:rsid w:val="00CF1589"/>
    <w:rsid w:val="00CF2136"/>
    <w:rsid w:val="00CF425E"/>
    <w:rsid w:val="00D01535"/>
    <w:rsid w:val="00D01FF5"/>
    <w:rsid w:val="00D03EB9"/>
    <w:rsid w:val="00D04A5A"/>
    <w:rsid w:val="00D06A06"/>
    <w:rsid w:val="00D06A49"/>
    <w:rsid w:val="00D15DFD"/>
    <w:rsid w:val="00D17433"/>
    <w:rsid w:val="00D202B4"/>
    <w:rsid w:val="00D21CF4"/>
    <w:rsid w:val="00D2481A"/>
    <w:rsid w:val="00D24918"/>
    <w:rsid w:val="00D25290"/>
    <w:rsid w:val="00D26A72"/>
    <w:rsid w:val="00D300B7"/>
    <w:rsid w:val="00D321F8"/>
    <w:rsid w:val="00D32636"/>
    <w:rsid w:val="00D34603"/>
    <w:rsid w:val="00D34C05"/>
    <w:rsid w:val="00D352F1"/>
    <w:rsid w:val="00D37A33"/>
    <w:rsid w:val="00D4123B"/>
    <w:rsid w:val="00D4382A"/>
    <w:rsid w:val="00D43E95"/>
    <w:rsid w:val="00D45C8D"/>
    <w:rsid w:val="00D522B9"/>
    <w:rsid w:val="00D52389"/>
    <w:rsid w:val="00D53C1E"/>
    <w:rsid w:val="00D54086"/>
    <w:rsid w:val="00D550BA"/>
    <w:rsid w:val="00D55981"/>
    <w:rsid w:val="00D55B4F"/>
    <w:rsid w:val="00D564B0"/>
    <w:rsid w:val="00D56E19"/>
    <w:rsid w:val="00D57B9D"/>
    <w:rsid w:val="00D57FED"/>
    <w:rsid w:val="00D64ED2"/>
    <w:rsid w:val="00D665C6"/>
    <w:rsid w:val="00D71F76"/>
    <w:rsid w:val="00D742B8"/>
    <w:rsid w:val="00D7549F"/>
    <w:rsid w:val="00D81151"/>
    <w:rsid w:val="00D814F8"/>
    <w:rsid w:val="00D8513E"/>
    <w:rsid w:val="00D87967"/>
    <w:rsid w:val="00D90BF5"/>
    <w:rsid w:val="00D91E86"/>
    <w:rsid w:val="00D9328D"/>
    <w:rsid w:val="00D94D8A"/>
    <w:rsid w:val="00D96517"/>
    <w:rsid w:val="00D97320"/>
    <w:rsid w:val="00DA0284"/>
    <w:rsid w:val="00DA1CF7"/>
    <w:rsid w:val="00DA382A"/>
    <w:rsid w:val="00DA5E1E"/>
    <w:rsid w:val="00DB14BC"/>
    <w:rsid w:val="00DB1829"/>
    <w:rsid w:val="00DB332B"/>
    <w:rsid w:val="00DB35C0"/>
    <w:rsid w:val="00DB5703"/>
    <w:rsid w:val="00DB58CF"/>
    <w:rsid w:val="00DC0238"/>
    <w:rsid w:val="00DC2BC9"/>
    <w:rsid w:val="00DC4377"/>
    <w:rsid w:val="00DC4880"/>
    <w:rsid w:val="00DC721E"/>
    <w:rsid w:val="00DD0696"/>
    <w:rsid w:val="00DD182B"/>
    <w:rsid w:val="00DD2635"/>
    <w:rsid w:val="00DD4281"/>
    <w:rsid w:val="00DD4A4C"/>
    <w:rsid w:val="00DD5C02"/>
    <w:rsid w:val="00DD66C4"/>
    <w:rsid w:val="00DD6747"/>
    <w:rsid w:val="00DD6AC9"/>
    <w:rsid w:val="00DE03C6"/>
    <w:rsid w:val="00DE114B"/>
    <w:rsid w:val="00DE4695"/>
    <w:rsid w:val="00DE63BE"/>
    <w:rsid w:val="00DF0EB2"/>
    <w:rsid w:val="00DF11B4"/>
    <w:rsid w:val="00DF60C5"/>
    <w:rsid w:val="00DF7662"/>
    <w:rsid w:val="00E016B2"/>
    <w:rsid w:val="00E04498"/>
    <w:rsid w:val="00E0694B"/>
    <w:rsid w:val="00E10B10"/>
    <w:rsid w:val="00E11EA3"/>
    <w:rsid w:val="00E16E28"/>
    <w:rsid w:val="00E2050A"/>
    <w:rsid w:val="00E20A40"/>
    <w:rsid w:val="00E20E85"/>
    <w:rsid w:val="00E21549"/>
    <w:rsid w:val="00E231F0"/>
    <w:rsid w:val="00E26301"/>
    <w:rsid w:val="00E332AD"/>
    <w:rsid w:val="00E358FA"/>
    <w:rsid w:val="00E35E52"/>
    <w:rsid w:val="00E37DB2"/>
    <w:rsid w:val="00E37F42"/>
    <w:rsid w:val="00E4051C"/>
    <w:rsid w:val="00E410E2"/>
    <w:rsid w:val="00E41384"/>
    <w:rsid w:val="00E430C8"/>
    <w:rsid w:val="00E431DC"/>
    <w:rsid w:val="00E4391F"/>
    <w:rsid w:val="00E44E91"/>
    <w:rsid w:val="00E45558"/>
    <w:rsid w:val="00E4743A"/>
    <w:rsid w:val="00E47B0E"/>
    <w:rsid w:val="00E50325"/>
    <w:rsid w:val="00E50B1D"/>
    <w:rsid w:val="00E52EF1"/>
    <w:rsid w:val="00E53EF3"/>
    <w:rsid w:val="00E5596A"/>
    <w:rsid w:val="00E56159"/>
    <w:rsid w:val="00E563E2"/>
    <w:rsid w:val="00E61531"/>
    <w:rsid w:val="00E62C9B"/>
    <w:rsid w:val="00E65F83"/>
    <w:rsid w:val="00E71897"/>
    <w:rsid w:val="00E73987"/>
    <w:rsid w:val="00E81680"/>
    <w:rsid w:val="00E8197E"/>
    <w:rsid w:val="00E81D53"/>
    <w:rsid w:val="00E825B2"/>
    <w:rsid w:val="00E82E42"/>
    <w:rsid w:val="00E853D8"/>
    <w:rsid w:val="00E85ECA"/>
    <w:rsid w:val="00E86CA5"/>
    <w:rsid w:val="00E8722F"/>
    <w:rsid w:val="00E90214"/>
    <w:rsid w:val="00E915C6"/>
    <w:rsid w:val="00E9711E"/>
    <w:rsid w:val="00E974C4"/>
    <w:rsid w:val="00E9782D"/>
    <w:rsid w:val="00EA5043"/>
    <w:rsid w:val="00EA5ED9"/>
    <w:rsid w:val="00EB0A1F"/>
    <w:rsid w:val="00EB0D3C"/>
    <w:rsid w:val="00EB10E1"/>
    <w:rsid w:val="00EB1404"/>
    <w:rsid w:val="00EB26E8"/>
    <w:rsid w:val="00EB54A2"/>
    <w:rsid w:val="00EB6864"/>
    <w:rsid w:val="00EB7D63"/>
    <w:rsid w:val="00EC3000"/>
    <w:rsid w:val="00EC591F"/>
    <w:rsid w:val="00ED0738"/>
    <w:rsid w:val="00ED0B70"/>
    <w:rsid w:val="00ED165E"/>
    <w:rsid w:val="00ED166C"/>
    <w:rsid w:val="00ED33DE"/>
    <w:rsid w:val="00ED3BFA"/>
    <w:rsid w:val="00ED3E8C"/>
    <w:rsid w:val="00ED42C5"/>
    <w:rsid w:val="00ED4AD6"/>
    <w:rsid w:val="00ED4FDB"/>
    <w:rsid w:val="00ED53EE"/>
    <w:rsid w:val="00ED62DC"/>
    <w:rsid w:val="00ED6CFA"/>
    <w:rsid w:val="00ED7253"/>
    <w:rsid w:val="00EE0B18"/>
    <w:rsid w:val="00EE2A88"/>
    <w:rsid w:val="00EE3509"/>
    <w:rsid w:val="00EE4F27"/>
    <w:rsid w:val="00EE5268"/>
    <w:rsid w:val="00EE6F9B"/>
    <w:rsid w:val="00EE7305"/>
    <w:rsid w:val="00EE777E"/>
    <w:rsid w:val="00EF016B"/>
    <w:rsid w:val="00EF0B65"/>
    <w:rsid w:val="00EF2A0A"/>
    <w:rsid w:val="00EF5102"/>
    <w:rsid w:val="00EF65FC"/>
    <w:rsid w:val="00EF7797"/>
    <w:rsid w:val="00EF7943"/>
    <w:rsid w:val="00EF7AC9"/>
    <w:rsid w:val="00F006E9"/>
    <w:rsid w:val="00F01CCE"/>
    <w:rsid w:val="00F0218B"/>
    <w:rsid w:val="00F046E5"/>
    <w:rsid w:val="00F04710"/>
    <w:rsid w:val="00F04908"/>
    <w:rsid w:val="00F07367"/>
    <w:rsid w:val="00F07D04"/>
    <w:rsid w:val="00F117DE"/>
    <w:rsid w:val="00F136ED"/>
    <w:rsid w:val="00F13768"/>
    <w:rsid w:val="00F13DCC"/>
    <w:rsid w:val="00F14AEF"/>
    <w:rsid w:val="00F179CE"/>
    <w:rsid w:val="00F20551"/>
    <w:rsid w:val="00F25A76"/>
    <w:rsid w:val="00F25CDA"/>
    <w:rsid w:val="00F269BE"/>
    <w:rsid w:val="00F2703E"/>
    <w:rsid w:val="00F2791C"/>
    <w:rsid w:val="00F27B45"/>
    <w:rsid w:val="00F31A8F"/>
    <w:rsid w:val="00F338E2"/>
    <w:rsid w:val="00F33D1B"/>
    <w:rsid w:val="00F341B3"/>
    <w:rsid w:val="00F40248"/>
    <w:rsid w:val="00F40416"/>
    <w:rsid w:val="00F40A83"/>
    <w:rsid w:val="00F416EB"/>
    <w:rsid w:val="00F418B9"/>
    <w:rsid w:val="00F42224"/>
    <w:rsid w:val="00F423D3"/>
    <w:rsid w:val="00F453EE"/>
    <w:rsid w:val="00F5197C"/>
    <w:rsid w:val="00F52BDC"/>
    <w:rsid w:val="00F53607"/>
    <w:rsid w:val="00F53BF4"/>
    <w:rsid w:val="00F5676C"/>
    <w:rsid w:val="00F63123"/>
    <w:rsid w:val="00F66B26"/>
    <w:rsid w:val="00F67B8F"/>
    <w:rsid w:val="00F703DC"/>
    <w:rsid w:val="00F70A60"/>
    <w:rsid w:val="00F721D9"/>
    <w:rsid w:val="00F72EC5"/>
    <w:rsid w:val="00F72FAD"/>
    <w:rsid w:val="00F77D67"/>
    <w:rsid w:val="00F8256A"/>
    <w:rsid w:val="00F82C60"/>
    <w:rsid w:val="00F8305A"/>
    <w:rsid w:val="00F83537"/>
    <w:rsid w:val="00F84485"/>
    <w:rsid w:val="00F8493A"/>
    <w:rsid w:val="00F8619F"/>
    <w:rsid w:val="00F87686"/>
    <w:rsid w:val="00F90946"/>
    <w:rsid w:val="00F90DF6"/>
    <w:rsid w:val="00F91849"/>
    <w:rsid w:val="00F9359E"/>
    <w:rsid w:val="00F94AE9"/>
    <w:rsid w:val="00F95B68"/>
    <w:rsid w:val="00FA0C07"/>
    <w:rsid w:val="00FA1EB8"/>
    <w:rsid w:val="00FA53F2"/>
    <w:rsid w:val="00FA5A49"/>
    <w:rsid w:val="00FA6173"/>
    <w:rsid w:val="00FB0417"/>
    <w:rsid w:val="00FB0ED9"/>
    <w:rsid w:val="00FB1C50"/>
    <w:rsid w:val="00FB29D7"/>
    <w:rsid w:val="00FB2B41"/>
    <w:rsid w:val="00FB37DD"/>
    <w:rsid w:val="00FB4DBB"/>
    <w:rsid w:val="00FB6959"/>
    <w:rsid w:val="00FB772B"/>
    <w:rsid w:val="00FC304C"/>
    <w:rsid w:val="00FC3E1E"/>
    <w:rsid w:val="00FC3F99"/>
    <w:rsid w:val="00FC515A"/>
    <w:rsid w:val="00FC51B2"/>
    <w:rsid w:val="00FC6B8D"/>
    <w:rsid w:val="00FC6D66"/>
    <w:rsid w:val="00FC7092"/>
    <w:rsid w:val="00FC7678"/>
    <w:rsid w:val="00FD03F1"/>
    <w:rsid w:val="00FD1675"/>
    <w:rsid w:val="00FD327E"/>
    <w:rsid w:val="00FD4508"/>
    <w:rsid w:val="00FD47C8"/>
    <w:rsid w:val="00FD61A9"/>
    <w:rsid w:val="00FD7B7E"/>
    <w:rsid w:val="00FE2C96"/>
    <w:rsid w:val="00FE357E"/>
    <w:rsid w:val="00FE4043"/>
    <w:rsid w:val="00FE5336"/>
    <w:rsid w:val="00FE5A05"/>
    <w:rsid w:val="00FE5C08"/>
    <w:rsid w:val="00FE728C"/>
    <w:rsid w:val="00FE7385"/>
    <w:rsid w:val="00FF005C"/>
    <w:rsid w:val="00FF299B"/>
    <w:rsid w:val="00FF3993"/>
    <w:rsid w:val="00FF4FFC"/>
    <w:rsid w:val="00FF5D69"/>
    <w:rsid w:val="00FF6C94"/>
    <w:rsid w:val="564DA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F12B123"/>
  <w15:docId w15:val="{AD183F49-7FB9-4309-83F2-0F781354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iPriority="99" w:unhideWhenUsed="1"/>
    <w:lsdException w:name="index 2" w:locked="1" w:semiHidden="1" w:uiPriority="99" w:unhideWhenUsed="1"/>
    <w:lsdException w:name="index 3" w:locked="1" w:semiHidden="1" w:uiPriority="99" w:unhideWhenUsed="1"/>
    <w:lsdException w:name="index 4" w:locked="1" w:semiHidden="1" w:uiPriority="99" w:unhideWhenUsed="1"/>
    <w:lsdException w:name="index 5" w:locked="1" w:semiHidden="1" w:uiPriority="99" w:unhideWhenUsed="1"/>
    <w:lsdException w:name="index 6" w:locked="1" w:semiHidden="1" w:uiPriority="99" w:unhideWhenUsed="1"/>
    <w:lsdException w:name="index 7" w:locked="1" w:semiHidden="1" w:uiPriority="99" w:unhideWhenUsed="1"/>
    <w:lsdException w:name="index 8" w:locked="1" w:semiHidden="1" w:uiPriority="99" w:unhideWhenUsed="1"/>
    <w:lsdException w:name="index 9" w:locked="1" w:semiHidden="1" w:uiPriority="99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locked="1" w:semiHidden="1" w:uiPriority="99" w:unhideWhenUsed="1"/>
    <w:lsdException w:name="annotation text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iPriority="99" w:unhideWhenUsed="1"/>
    <w:lsdException w:name="caption" w:locked="1" w:semiHidden="1" w:uiPriority="35" w:unhideWhenUsed="1" w:qFormat="1"/>
    <w:lsdException w:name="table of figures" w:locked="1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99" w:unhideWhenUsed="1"/>
    <w:lsdException w:name="annotation reference" w:locked="1" w:semiHidden="1" w:uiPriority="99" w:unhideWhenUsed="1"/>
    <w:lsdException w:name="line number" w:locked="1" w:semiHidden="1" w:uiPriority="99" w:unhideWhenUsed="1"/>
    <w:lsdException w:name="page number" w:locked="1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locked="1" w:semiHidden="1" w:uiPriority="99" w:unhideWhenUsed="1"/>
    <w:lsdException w:name="macro" w:locked="1" w:semiHidden="1" w:uiPriority="99" w:unhideWhenUsed="1"/>
    <w:lsdException w:name="toa heading" w:locked="1" w:semiHidden="1" w:uiPriority="99" w:unhideWhenUsed="1"/>
    <w:lsdException w:name="List" w:semiHidden="1" w:unhideWhenUsed="1"/>
    <w:lsdException w:name="List Bullet" w:semiHidden="1" w:unhideWhenUsed="1"/>
    <w:lsdException w:name="List Number" w:locked="1" w:semiHidden="1" w:uiPriority="99" w:unhideWhenUsed="1"/>
    <w:lsdException w:name="List 2" w:semiHidden="1" w:unhideWhenUsed="1"/>
    <w:lsdException w:name="List 3" w:semiHidden="1" w:unhideWhenUsed="1"/>
    <w:lsdException w:name="List 4" w:locked="1" w:semiHidden="1" w:uiPriority="99" w:unhideWhenUsed="1"/>
    <w:lsdException w:name="List 5" w:locked="1" w:semiHidden="1" w:uiPriority="99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iPriority="99" w:unhideWhenUsed="1"/>
    <w:lsdException w:name="List Number 3" w:locked="1" w:semiHidden="1" w:uiPriority="99" w:unhideWhenUsed="1"/>
    <w:lsdException w:name="List Number 4" w:locked="1" w:semiHidden="1" w:uiPriority="99" w:unhideWhenUsed="1"/>
    <w:lsdException w:name="List Number 5" w:locked="1" w:semiHidden="1" w:uiPriority="99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locked="1" w:semiHidden="1" w:uiPriority="99" w:unhideWhenUsed="1"/>
    <w:lsdException w:name="Body Text Indent" w:semiHidden="1" w:unhideWhenUsed="1"/>
    <w:lsdException w:name="List Continue" w:locked="1" w:semiHidden="1" w:uiPriority="99" w:unhideWhenUsed="1"/>
    <w:lsdException w:name="List Continue 2" w:locked="1" w:semiHidden="1" w:uiPriority="99" w:unhideWhenUsed="1"/>
    <w:lsdException w:name="List Continue 3" w:locked="1" w:semiHidden="1" w:uiPriority="99" w:unhideWhenUsed="1"/>
    <w:lsdException w:name="List Continue 4" w:locked="1" w:semiHidden="1" w:uiPriority="99" w:unhideWhenUsed="1"/>
    <w:lsdException w:name="List Continue 5" w:locked="1" w:semiHidden="1" w:uiPriority="99" w:unhideWhenUsed="1"/>
    <w:lsdException w:name="Message Header" w:semiHidden="1" w:unhideWhenUsed="1"/>
    <w:lsdException w:name="Subtitle" w:locked="1" w:uiPriority="11" w:qFormat="1"/>
    <w:lsdException w:name="Salutation" w:locked="1" w:semiHidden="1" w:uiPriority="99" w:unhideWhenUsed="1"/>
    <w:lsdException w:name="Date" w:locked="1" w:semiHidden="1" w:uiPriority="99" w:unhideWhenUsed="1"/>
    <w:lsdException w:name="Body Text First Indent" w:locked="1" w:semiHidden="1" w:uiPriority="99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locked="1" w:semiHidden="1" w:uiPriority="99" w:unhideWhenUsed="1"/>
    <w:lsdException w:name="Strong" w:locked="1" w:uiPriority="22" w:qFormat="1"/>
    <w:lsdException w:name="Emphasis" w:locked="1" w:uiPriority="20" w:qFormat="1"/>
    <w:lsdException w:name="Document Map" w:locked="1" w:semiHidden="1" w:uiPriority="99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locked="1" w:semiHidden="1" w:uiPriority="99" w:unhideWhenUsed="1"/>
    <w:lsdException w:name="HTML Address" w:semiHidden="1" w:unhideWhenUsed="1"/>
    <w:lsdException w:name="HTML Cite" w:locked="1" w:semiHidden="1" w:uiPriority="99" w:unhideWhenUsed="1"/>
    <w:lsdException w:name="HTML Code" w:locked="1" w:semiHidden="1" w:uiPriority="99" w:unhideWhenUsed="1"/>
    <w:lsdException w:name="HTML Definition" w:locked="1" w:semiHidden="1" w:uiPriority="99" w:unhideWhenUsed="1"/>
    <w:lsdException w:name="HTML Keyboard" w:locked="1" w:semiHidden="1" w:uiPriority="99" w:unhideWhenUsed="1"/>
    <w:lsdException w:name="HTML Preformatted" w:semiHidden="1" w:unhideWhenUsed="1"/>
    <w:lsdException w:name="HTML Sample" w:locked="1" w:semiHidden="1" w:uiPriority="99" w:unhideWhenUsed="1"/>
    <w:lsdException w:name="HTML Typewriter" w:locked="1" w:semiHidden="1" w:uiPriority="99" w:unhideWhenUsed="1"/>
    <w:lsdException w:name="HTML Variable" w:locked="1" w:semiHidden="1" w:uiPriority="99" w:unhideWhenUsed="1"/>
    <w:lsdException w:name="Normal Table" w:locked="1" w:uiPriority="99"/>
    <w:lsdException w:name="annotation subject" w:semiHidden="1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2E0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50F45"/>
    <w:pPr>
      <w:keepNext/>
      <w:keepLines/>
      <w:numPr>
        <w:numId w:val="18"/>
      </w:numPr>
      <w:pBdr>
        <w:bottom w:val="single" w:sz="12" w:space="1" w:color="auto"/>
      </w:pBdr>
      <w:spacing w:before="240" w:after="120" w:line="259" w:lineRule="auto"/>
      <w:jc w:val="both"/>
      <w:outlineLvl w:val="0"/>
    </w:pPr>
    <w:rPr>
      <w:rFonts w:ascii="Calibri Light" w:eastAsia="MS Gothic" w:hAnsi="Calibri Light"/>
      <w:b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0F45"/>
    <w:pPr>
      <w:keepNext/>
      <w:keepLines/>
      <w:numPr>
        <w:ilvl w:val="1"/>
        <w:numId w:val="18"/>
      </w:numPr>
      <w:spacing w:before="40" w:line="259" w:lineRule="auto"/>
      <w:jc w:val="both"/>
      <w:outlineLvl w:val="1"/>
    </w:pPr>
    <w:rPr>
      <w:rFonts w:ascii="Calibri Light" w:eastAsia="MS Gothic" w:hAnsi="Calibri Light"/>
      <w:b/>
      <w:sz w:val="26"/>
      <w:szCs w:val="26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50F45"/>
    <w:pPr>
      <w:keepNext/>
      <w:keepLines/>
      <w:numPr>
        <w:ilvl w:val="2"/>
        <w:numId w:val="18"/>
      </w:numPr>
      <w:spacing w:before="40" w:line="259" w:lineRule="auto"/>
      <w:jc w:val="both"/>
      <w:outlineLvl w:val="2"/>
    </w:pPr>
    <w:rPr>
      <w:rFonts w:ascii="Calibri Light" w:eastAsia="MS Gothic" w:hAnsi="Calibri Light"/>
      <w:b/>
      <w:sz w:val="24"/>
      <w:szCs w:val="24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50F45"/>
    <w:pPr>
      <w:keepNext/>
      <w:keepLines/>
      <w:numPr>
        <w:ilvl w:val="3"/>
        <w:numId w:val="18"/>
      </w:numPr>
      <w:spacing w:before="40" w:line="259" w:lineRule="auto"/>
      <w:jc w:val="both"/>
      <w:outlineLvl w:val="3"/>
    </w:pPr>
    <w:rPr>
      <w:rFonts w:ascii="Calibri Light" w:eastAsia="MS Gothic" w:hAnsi="Calibri Light"/>
      <w:b/>
      <w:iCs/>
      <w:lang w:val="en-GB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50F45"/>
    <w:pPr>
      <w:keepNext/>
      <w:keepLines/>
      <w:numPr>
        <w:ilvl w:val="4"/>
        <w:numId w:val="18"/>
      </w:numPr>
      <w:spacing w:before="40" w:line="259" w:lineRule="auto"/>
      <w:jc w:val="both"/>
      <w:outlineLvl w:val="4"/>
    </w:pPr>
    <w:rPr>
      <w:rFonts w:ascii="Calibri Light" w:eastAsia="MS Gothic" w:hAnsi="Calibri Light"/>
      <w:color w:val="2E74B5"/>
      <w:lang w:val="en-GB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50F45"/>
    <w:pPr>
      <w:keepNext/>
      <w:keepLines/>
      <w:numPr>
        <w:ilvl w:val="5"/>
        <w:numId w:val="18"/>
      </w:numPr>
      <w:spacing w:before="40" w:line="259" w:lineRule="auto"/>
      <w:jc w:val="both"/>
      <w:outlineLvl w:val="5"/>
    </w:pPr>
    <w:rPr>
      <w:rFonts w:ascii="Calibri Light" w:eastAsia="MS Gothic" w:hAnsi="Calibri Light"/>
      <w:color w:val="1F4D78"/>
      <w:lang w:val="en-GB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50F45"/>
    <w:pPr>
      <w:keepNext/>
      <w:keepLines/>
      <w:numPr>
        <w:ilvl w:val="6"/>
        <w:numId w:val="18"/>
      </w:numPr>
      <w:spacing w:before="40" w:line="259" w:lineRule="auto"/>
      <w:jc w:val="both"/>
      <w:outlineLvl w:val="6"/>
    </w:pPr>
    <w:rPr>
      <w:rFonts w:ascii="Calibri Light" w:eastAsia="MS Gothic" w:hAnsi="Calibri Light"/>
      <w:i/>
      <w:iCs/>
      <w:color w:val="1F4D78"/>
      <w:lang w:val="en-GB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50F45"/>
    <w:pPr>
      <w:keepNext/>
      <w:keepLines/>
      <w:numPr>
        <w:ilvl w:val="7"/>
        <w:numId w:val="18"/>
      </w:numPr>
      <w:spacing w:before="40" w:line="259" w:lineRule="auto"/>
      <w:jc w:val="both"/>
      <w:outlineLvl w:val="7"/>
    </w:pPr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paragraph" w:styleId="Heading9">
    <w:name w:val="heading 9"/>
    <w:aliases w:val="Appendix2,Appendix21,Appendix22,Appendix23,Appendix24,Appendix25,Appendix26,Appendix27,Appendix28,Appendix29,Appendix211"/>
    <w:basedOn w:val="Normal"/>
    <w:next w:val="Normal"/>
    <w:link w:val="Heading9Char"/>
    <w:uiPriority w:val="99"/>
    <w:qFormat/>
    <w:rsid w:val="00C50F45"/>
    <w:pPr>
      <w:keepNext/>
      <w:keepLines/>
      <w:numPr>
        <w:ilvl w:val="8"/>
        <w:numId w:val="18"/>
      </w:numPr>
      <w:spacing w:before="40" w:line="259" w:lineRule="auto"/>
      <w:jc w:val="both"/>
      <w:outlineLvl w:val="8"/>
    </w:pPr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50F45"/>
    <w:rPr>
      <w:rFonts w:ascii="Calibri Light" w:eastAsia="MS Gothic" w:hAnsi="Calibri Light"/>
      <w:b/>
      <w:sz w:val="32"/>
      <w:szCs w:val="32"/>
      <w:lang w:val="en-GB" w:eastAsia="en-US"/>
    </w:rPr>
  </w:style>
  <w:style w:type="character" w:customStyle="1" w:styleId="Heading2Char">
    <w:name w:val="Heading 2 Char"/>
    <w:link w:val="Heading2"/>
    <w:uiPriority w:val="99"/>
    <w:locked/>
    <w:rsid w:val="00C50F45"/>
    <w:rPr>
      <w:rFonts w:ascii="Calibri Light" w:eastAsia="MS Gothic" w:hAnsi="Calibri Light"/>
      <w:b/>
      <w:sz w:val="26"/>
      <w:szCs w:val="26"/>
      <w:lang w:val="en-GB" w:eastAsia="en-US"/>
    </w:rPr>
  </w:style>
  <w:style w:type="character" w:customStyle="1" w:styleId="Heading3Char">
    <w:name w:val="Heading 3 Char"/>
    <w:link w:val="Heading3"/>
    <w:uiPriority w:val="99"/>
    <w:locked/>
    <w:rsid w:val="00C50F45"/>
    <w:rPr>
      <w:rFonts w:ascii="Calibri Light" w:eastAsia="MS Gothic" w:hAnsi="Calibri Light"/>
      <w:b/>
      <w:sz w:val="24"/>
      <w:szCs w:val="24"/>
      <w:lang w:val="en-GB" w:eastAsia="en-US"/>
    </w:rPr>
  </w:style>
  <w:style w:type="character" w:customStyle="1" w:styleId="Heading4Char">
    <w:name w:val="Heading 4 Char"/>
    <w:link w:val="Heading4"/>
    <w:uiPriority w:val="99"/>
    <w:locked/>
    <w:rsid w:val="00C50F45"/>
    <w:rPr>
      <w:rFonts w:ascii="Calibri Light" w:eastAsia="MS Gothic" w:hAnsi="Calibri Light"/>
      <w:b/>
      <w:iCs/>
      <w:lang w:val="en-GB" w:eastAsia="en-US"/>
    </w:rPr>
  </w:style>
  <w:style w:type="character" w:customStyle="1" w:styleId="Heading5Char">
    <w:name w:val="Heading 5 Char"/>
    <w:link w:val="Heading5"/>
    <w:uiPriority w:val="99"/>
    <w:locked/>
    <w:rsid w:val="00C50F45"/>
    <w:rPr>
      <w:rFonts w:ascii="Calibri Light" w:eastAsia="MS Gothic" w:hAnsi="Calibri Light"/>
      <w:color w:val="2E74B5"/>
      <w:lang w:val="en-GB" w:eastAsia="en-US"/>
    </w:rPr>
  </w:style>
  <w:style w:type="character" w:customStyle="1" w:styleId="Heading6Char">
    <w:name w:val="Heading 6 Char"/>
    <w:link w:val="Heading6"/>
    <w:uiPriority w:val="99"/>
    <w:locked/>
    <w:rsid w:val="00C50F45"/>
    <w:rPr>
      <w:rFonts w:ascii="Calibri Light" w:eastAsia="MS Gothic" w:hAnsi="Calibri Light"/>
      <w:color w:val="1F4D78"/>
      <w:lang w:val="en-GB" w:eastAsia="en-US"/>
    </w:rPr>
  </w:style>
  <w:style w:type="character" w:customStyle="1" w:styleId="Heading7Char">
    <w:name w:val="Heading 7 Char"/>
    <w:link w:val="Heading7"/>
    <w:uiPriority w:val="99"/>
    <w:locked/>
    <w:rsid w:val="00C50F45"/>
    <w:rPr>
      <w:rFonts w:ascii="Calibri Light" w:eastAsia="MS Gothic" w:hAnsi="Calibri Light"/>
      <w:i/>
      <w:iCs/>
      <w:color w:val="1F4D78"/>
      <w:lang w:val="en-GB" w:eastAsia="en-US"/>
    </w:rPr>
  </w:style>
  <w:style w:type="character" w:customStyle="1" w:styleId="Heading8Char">
    <w:name w:val="Heading 8 Char"/>
    <w:link w:val="Heading8"/>
    <w:uiPriority w:val="99"/>
    <w:locked/>
    <w:rsid w:val="00C50F45"/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character" w:customStyle="1" w:styleId="Heading9Char">
    <w:name w:val="Heading 9 Char"/>
    <w:aliases w:val="Appendix2 Char,Appendix21 Char,Appendix22 Char,Appendix23 Char,Appendix24 Char,Appendix25 Char,Appendix26 Char,Appendix27 Char,Appendix28 Char,Appendix29 Char,Appendix211 Char"/>
    <w:link w:val="Heading9"/>
    <w:uiPriority w:val="99"/>
    <w:locked/>
    <w:rsid w:val="00C50F45"/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paragraph" w:styleId="Header">
    <w:name w:val="header"/>
    <w:basedOn w:val="Normal"/>
    <w:link w:val="Head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lang w:val="en-GB"/>
    </w:rPr>
  </w:style>
  <w:style w:type="character" w:customStyle="1" w:styleId="HeaderChar">
    <w:name w:val="Header Char"/>
    <w:link w:val="Header"/>
    <w:uiPriority w:val="99"/>
    <w:locked/>
    <w:rsid w:val="00401B11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lang w:val="en-GB"/>
    </w:rPr>
  </w:style>
  <w:style w:type="character" w:customStyle="1" w:styleId="FooterChar">
    <w:name w:val="Footer Char"/>
    <w:link w:val="Footer"/>
    <w:uiPriority w:val="99"/>
    <w:locked/>
    <w:rsid w:val="00401B11"/>
    <w:rPr>
      <w:rFonts w:cs="Times New Roman"/>
      <w:lang w:val="en-GB"/>
    </w:rPr>
  </w:style>
  <w:style w:type="character" w:styleId="PlaceholderText">
    <w:name w:val="Placeholder Text"/>
    <w:uiPriority w:val="99"/>
    <w:semiHidden/>
    <w:rsid w:val="00A94FA5"/>
    <w:rPr>
      <w:rFonts w:cs="Times New Roman"/>
      <w:color w:val="808080"/>
    </w:rPr>
  </w:style>
  <w:style w:type="paragraph" w:styleId="NoSpacing">
    <w:name w:val="No Spacing"/>
    <w:link w:val="NoSpacingChar"/>
    <w:uiPriority w:val="99"/>
    <w:qFormat/>
    <w:rsid w:val="00C50F45"/>
    <w:rPr>
      <w:rFonts w:eastAsia="MS Mincho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99"/>
    <w:locked/>
    <w:rsid w:val="00C50F45"/>
    <w:rPr>
      <w:rFonts w:eastAsia="MS Mincho"/>
      <w:sz w:val="22"/>
      <w:lang w:val="en-US" w:eastAsia="en-US"/>
    </w:rPr>
  </w:style>
  <w:style w:type="table" w:styleId="TableGrid">
    <w:name w:val="Table Grid"/>
    <w:basedOn w:val="TableNormal"/>
    <w:uiPriority w:val="99"/>
    <w:rsid w:val="00010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qFormat/>
    <w:rsid w:val="0002728F"/>
    <w:pPr>
      <w:spacing w:before="120" w:after="200"/>
      <w:jc w:val="center"/>
    </w:pPr>
    <w:rPr>
      <w:rFonts w:ascii="Calibri" w:hAnsi="Calibri"/>
      <w:color w:val="000000"/>
      <w:sz w:val="18"/>
      <w:lang w:val="en-GB"/>
    </w:rPr>
  </w:style>
  <w:style w:type="character" w:customStyle="1" w:styleId="CaptionChar">
    <w:name w:val="Caption Char"/>
    <w:link w:val="Caption"/>
    <w:uiPriority w:val="99"/>
    <w:locked/>
    <w:rsid w:val="0002728F"/>
    <w:rPr>
      <w:color w:val="000000"/>
      <w:sz w:val="18"/>
      <w:lang w:val="en-GB"/>
    </w:rPr>
  </w:style>
  <w:style w:type="paragraph" w:styleId="TOCHeading">
    <w:name w:val="TOC Heading"/>
    <w:basedOn w:val="Heading1"/>
    <w:next w:val="Normal"/>
    <w:uiPriority w:val="99"/>
    <w:qFormat/>
    <w:rsid w:val="00C50F45"/>
    <w:pPr>
      <w:numPr>
        <w:numId w:val="0"/>
      </w:numPr>
      <w:pBdr>
        <w:bottom w:val="none" w:sz="0" w:space="0" w:color="auto"/>
      </w:pBdr>
      <w:spacing w:after="0"/>
      <w:jc w:val="left"/>
      <w:outlineLvl w:val="9"/>
    </w:pPr>
    <w:rPr>
      <w:b w:val="0"/>
      <w:color w:val="2E74B5"/>
      <w:lang w:val="en-US"/>
    </w:rPr>
  </w:style>
  <w:style w:type="paragraph" w:styleId="TOC1">
    <w:name w:val="toc 1"/>
    <w:basedOn w:val="Normal"/>
    <w:next w:val="Normal"/>
    <w:autoRedefine/>
    <w:uiPriority w:val="39"/>
    <w:rsid w:val="000947E8"/>
    <w:pPr>
      <w:tabs>
        <w:tab w:val="right" w:leader="dot" w:pos="9628"/>
      </w:tabs>
      <w:spacing w:after="100" w:line="259" w:lineRule="auto"/>
      <w:jc w:val="both"/>
    </w:pPr>
    <w:rPr>
      <w:rFonts w:ascii="Calibri" w:hAnsi="Calibri"/>
      <w:b/>
      <w:sz w:val="22"/>
      <w:szCs w:val="22"/>
      <w:lang w:val="en-GB" w:eastAsia="en-US"/>
    </w:rPr>
  </w:style>
  <w:style w:type="paragraph" w:styleId="TOC2">
    <w:name w:val="toc 2"/>
    <w:basedOn w:val="Normal"/>
    <w:next w:val="Normal"/>
    <w:autoRedefine/>
    <w:uiPriority w:val="99"/>
    <w:rsid w:val="00A96A72"/>
    <w:pPr>
      <w:spacing w:after="100" w:line="259" w:lineRule="auto"/>
      <w:ind w:left="220"/>
      <w:jc w:val="both"/>
    </w:pPr>
    <w:rPr>
      <w:rFonts w:ascii="Calibri" w:hAnsi="Calibri"/>
      <w:sz w:val="22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99"/>
    <w:rsid w:val="00A96A72"/>
    <w:pPr>
      <w:spacing w:after="100" w:line="259" w:lineRule="auto"/>
      <w:ind w:left="440"/>
      <w:jc w:val="both"/>
    </w:pPr>
    <w:rPr>
      <w:rFonts w:ascii="Calibri" w:hAnsi="Calibri"/>
      <w:sz w:val="22"/>
      <w:szCs w:val="22"/>
      <w:lang w:val="en-GB" w:eastAsia="en-US"/>
    </w:rPr>
  </w:style>
  <w:style w:type="character" w:styleId="Hyperlink">
    <w:name w:val="Hyperlink"/>
    <w:uiPriority w:val="99"/>
    <w:rsid w:val="00A96A72"/>
    <w:rPr>
      <w:rFonts w:cs="Times New Roman"/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rsid w:val="00A3481A"/>
    <w:pPr>
      <w:spacing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table" w:customStyle="1" w:styleId="Tabellagriglia1chiara1">
    <w:name w:val="Tabella griglia 1 chiara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semplice-11">
    <w:name w:val="Tabella semplice - 1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99"/>
    <w:rsid w:val="000947E8"/>
    <w:pPr>
      <w:spacing w:after="160" w:line="259" w:lineRule="auto"/>
      <w:jc w:val="both"/>
    </w:pPr>
    <w:rPr>
      <w:rFonts w:ascii="Calibri" w:hAnsi="Calibri"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99"/>
    <w:qFormat/>
    <w:rsid w:val="00C50F45"/>
    <w:pPr>
      <w:spacing w:after="160" w:line="259" w:lineRule="auto"/>
      <w:ind w:left="720"/>
      <w:contextualSpacing/>
      <w:jc w:val="both"/>
    </w:pPr>
    <w:rPr>
      <w:rFonts w:ascii="Calibri" w:hAnsi="Calibri"/>
      <w:sz w:val="22"/>
      <w:szCs w:val="22"/>
      <w:lang w:val="en-GB" w:eastAsia="en-US"/>
    </w:rPr>
  </w:style>
  <w:style w:type="character" w:styleId="Strong">
    <w:name w:val="Strong"/>
    <w:uiPriority w:val="99"/>
    <w:qFormat/>
    <w:rsid w:val="00C50F45"/>
    <w:rPr>
      <w:rFonts w:cs="Times New Roman"/>
      <w:b/>
    </w:rPr>
  </w:style>
  <w:style w:type="paragraph" w:customStyle="1" w:styleId="Warning">
    <w:name w:val="Warning"/>
    <w:basedOn w:val="Normal"/>
    <w:link w:val="WarningChar"/>
    <w:uiPriority w:val="99"/>
    <w:rsid w:val="00C50F45"/>
    <w:pPr>
      <w:pBdr>
        <w:left w:val="single" w:sz="18" w:space="4" w:color="D9D9D9"/>
      </w:pBdr>
      <w:spacing w:after="160" w:line="259" w:lineRule="auto"/>
      <w:ind w:left="567" w:right="567"/>
      <w:jc w:val="both"/>
    </w:pPr>
    <w:rPr>
      <w:rFonts w:ascii="Calibri" w:hAnsi="Calibri"/>
      <w:i/>
      <w:lang w:val="en-GB"/>
    </w:rPr>
  </w:style>
  <w:style w:type="character" w:customStyle="1" w:styleId="WarningChar">
    <w:name w:val="Warning Char"/>
    <w:link w:val="Warning"/>
    <w:uiPriority w:val="99"/>
    <w:locked/>
    <w:rsid w:val="00C50F45"/>
    <w:rPr>
      <w:i/>
      <w:lang w:val="en-GB"/>
    </w:rPr>
  </w:style>
  <w:style w:type="paragraph" w:customStyle="1" w:styleId="Code">
    <w:name w:val="Code"/>
    <w:basedOn w:val="Normal"/>
    <w:link w:val="CodeChar"/>
    <w:uiPriority w:val="99"/>
    <w:rsid w:val="00C50F45"/>
    <w:pPr>
      <w:framePr w:wrap="around" w:vAnchor="text" w:hAnchor="text" w:y="1"/>
      <w:pBdr>
        <w:top w:val="single" w:sz="8" w:space="4" w:color="A6A6A6"/>
        <w:left w:val="single" w:sz="8" w:space="4" w:color="A6A6A6"/>
        <w:bottom w:val="single" w:sz="8" w:space="4" w:color="A6A6A6"/>
        <w:right w:val="single" w:sz="8" w:space="4" w:color="A6A6A6"/>
      </w:pBdr>
      <w:shd w:val="clear" w:color="auto" w:fill="F2F2F2"/>
      <w:spacing w:before="80" w:after="80"/>
      <w:ind w:left="567" w:right="567"/>
    </w:pPr>
    <w:rPr>
      <w:rFonts w:ascii="Courier New" w:hAnsi="Courier New"/>
      <w:sz w:val="18"/>
      <w:lang w:val="en-GB"/>
    </w:rPr>
  </w:style>
  <w:style w:type="character" w:customStyle="1" w:styleId="CodeChar">
    <w:name w:val="Code Char"/>
    <w:link w:val="Code"/>
    <w:uiPriority w:val="99"/>
    <w:locked/>
    <w:rsid w:val="00C50F45"/>
    <w:rPr>
      <w:rFonts w:ascii="Courier New" w:hAnsi="Courier New"/>
      <w:sz w:val="18"/>
      <w:shd w:val="clear" w:color="auto" w:fill="F2F2F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9D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D1E3F"/>
    <w:rPr>
      <w:rFonts w:ascii="Courier New" w:hAnsi="Courier New" w:cs="Times New Roman"/>
      <w:sz w:val="20"/>
      <w:lang w:val="en-GB" w:eastAsia="en-GB"/>
    </w:rPr>
  </w:style>
  <w:style w:type="character" w:styleId="CommentReference">
    <w:name w:val="annotation reference"/>
    <w:uiPriority w:val="99"/>
    <w:semiHidden/>
    <w:rsid w:val="00857A5F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57A5F"/>
    <w:pPr>
      <w:spacing w:after="160"/>
      <w:jc w:val="both"/>
    </w:pPr>
    <w:rPr>
      <w:rFonts w:ascii="Calibri" w:hAnsi="Calibri"/>
      <w:lang w:val="en-GB"/>
    </w:rPr>
  </w:style>
  <w:style w:type="character" w:customStyle="1" w:styleId="CommentTextChar">
    <w:name w:val="Comment Text Char"/>
    <w:link w:val="CommentText"/>
    <w:uiPriority w:val="99"/>
    <w:locked/>
    <w:rsid w:val="00857A5F"/>
    <w:rPr>
      <w:rFonts w:cs="Times New Roman"/>
      <w:sz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7A5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857A5F"/>
    <w:rPr>
      <w:rFonts w:cs="Times New Roman"/>
      <w:b/>
      <w:sz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857A5F"/>
    <w:pPr>
      <w:jc w:val="both"/>
    </w:pPr>
    <w:rPr>
      <w:rFonts w:ascii="Segoe UI" w:hAnsi="Segoe UI"/>
      <w:sz w:val="18"/>
      <w:szCs w:val="18"/>
      <w:lang w:val="en-GB"/>
    </w:rPr>
  </w:style>
  <w:style w:type="character" w:customStyle="1" w:styleId="BalloonTextChar">
    <w:name w:val="Balloon Text Char"/>
    <w:link w:val="BalloonText"/>
    <w:uiPriority w:val="99"/>
    <w:semiHidden/>
    <w:locked/>
    <w:rsid w:val="00857A5F"/>
    <w:rPr>
      <w:rFonts w:ascii="Segoe UI" w:hAnsi="Segoe UI" w:cs="Times New Roman"/>
      <w:sz w:val="18"/>
      <w:lang w:val="en-GB"/>
    </w:rPr>
  </w:style>
  <w:style w:type="paragraph" w:customStyle="1" w:styleId="Default">
    <w:name w:val="Default"/>
    <w:uiPriority w:val="99"/>
    <w:rsid w:val="005547C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itle">
    <w:name w:val="Title"/>
    <w:aliases w:val="title"/>
    <w:basedOn w:val="Normal"/>
    <w:next w:val="Normal"/>
    <w:link w:val="TitleChar"/>
    <w:uiPriority w:val="99"/>
    <w:qFormat/>
    <w:rsid w:val="00C50F45"/>
    <w:pPr>
      <w:pBdr>
        <w:bottom w:val="single" w:sz="8" w:space="4" w:color="5B9BD5"/>
      </w:pBdr>
      <w:spacing w:after="300"/>
      <w:contextualSpacing/>
      <w:jc w:val="both"/>
    </w:pPr>
    <w:rPr>
      <w:rFonts w:ascii="Calibri Light" w:eastAsia="MS Gothic" w:hAnsi="Calibri Light"/>
      <w:color w:val="323E4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aliases w:val="title Char"/>
    <w:link w:val="Title"/>
    <w:uiPriority w:val="99"/>
    <w:locked/>
    <w:rsid w:val="00C50F45"/>
    <w:rPr>
      <w:rFonts w:ascii="Calibri Light" w:eastAsia="MS Gothic" w:hAnsi="Calibri Light" w:cs="Times New Roman"/>
      <w:color w:val="323E4F"/>
      <w:spacing w:val="5"/>
      <w:kern w:val="28"/>
      <w:sz w:val="52"/>
      <w:lang w:val="en-GB"/>
    </w:rPr>
  </w:style>
  <w:style w:type="paragraph" w:styleId="Subtitle">
    <w:name w:val="Subtitle"/>
    <w:basedOn w:val="Normal"/>
    <w:next w:val="Normal"/>
    <w:link w:val="SubtitleChar"/>
    <w:uiPriority w:val="99"/>
    <w:qFormat/>
    <w:rsid w:val="00C50F45"/>
    <w:pPr>
      <w:numPr>
        <w:ilvl w:val="1"/>
      </w:numPr>
      <w:spacing w:after="160" w:line="259" w:lineRule="auto"/>
      <w:jc w:val="both"/>
    </w:pPr>
    <w:rPr>
      <w:rFonts w:ascii="Calibri Light" w:eastAsia="MS Gothic" w:hAnsi="Calibri Light"/>
      <w:i/>
      <w:iCs/>
      <w:color w:val="5B9BD5"/>
      <w:spacing w:val="15"/>
      <w:sz w:val="24"/>
      <w:szCs w:val="24"/>
      <w:lang w:val="en-GB"/>
    </w:rPr>
  </w:style>
  <w:style w:type="character" w:customStyle="1" w:styleId="SubtitleChar">
    <w:name w:val="Subtitle Char"/>
    <w:link w:val="Subtitle"/>
    <w:uiPriority w:val="99"/>
    <w:locked/>
    <w:rsid w:val="00C50F45"/>
    <w:rPr>
      <w:rFonts w:ascii="Calibri Light" w:eastAsia="MS Gothic" w:hAnsi="Calibri Light" w:cs="Times New Roman"/>
      <w:i/>
      <w:color w:val="5B9BD5"/>
      <w:spacing w:val="15"/>
      <w:sz w:val="24"/>
      <w:lang w:val="en-GB"/>
    </w:rPr>
  </w:style>
  <w:style w:type="character" w:styleId="Emphasis">
    <w:name w:val="Emphasis"/>
    <w:uiPriority w:val="99"/>
    <w:qFormat/>
    <w:rsid w:val="00C50F45"/>
    <w:rPr>
      <w:rFonts w:cs="Times New Roman"/>
      <w:i/>
    </w:rPr>
  </w:style>
  <w:style w:type="paragraph" w:styleId="Quote">
    <w:name w:val="Quote"/>
    <w:basedOn w:val="Normal"/>
    <w:next w:val="Normal"/>
    <w:link w:val="QuoteChar"/>
    <w:uiPriority w:val="99"/>
    <w:qFormat/>
    <w:rsid w:val="00C50F45"/>
    <w:pPr>
      <w:spacing w:after="160" w:line="259" w:lineRule="auto"/>
      <w:jc w:val="both"/>
    </w:pPr>
    <w:rPr>
      <w:rFonts w:ascii="Calibri" w:hAnsi="Calibri"/>
      <w:i/>
      <w:iCs/>
      <w:color w:val="000000"/>
      <w:lang w:val="en-GB"/>
    </w:rPr>
  </w:style>
  <w:style w:type="character" w:customStyle="1" w:styleId="QuoteChar">
    <w:name w:val="Quote Char"/>
    <w:link w:val="Quote"/>
    <w:uiPriority w:val="99"/>
    <w:locked/>
    <w:rsid w:val="00C50F45"/>
    <w:rPr>
      <w:rFonts w:cs="Times New Roman"/>
      <w:i/>
      <w:color w:val="000000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50F45"/>
    <w:pPr>
      <w:pBdr>
        <w:bottom w:val="single" w:sz="4" w:space="4" w:color="5B9BD5"/>
      </w:pBdr>
      <w:spacing w:before="200" w:after="280" w:line="259" w:lineRule="auto"/>
      <w:ind w:left="936" w:right="936"/>
      <w:jc w:val="both"/>
    </w:pPr>
    <w:rPr>
      <w:rFonts w:ascii="Calibri" w:hAnsi="Calibri"/>
      <w:b/>
      <w:bCs/>
      <w:i/>
      <w:iCs/>
      <w:color w:val="5B9BD5"/>
      <w:lang w:val="en-GB"/>
    </w:rPr>
  </w:style>
  <w:style w:type="character" w:customStyle="1" w:styleId="IntenseQuoteChar">
    <w:name w:val="Intense Quote Char"/>
    <w:link w:val="IntenseQuote"/>
    <w:uiPriority w:val="99"/>
    <w:locked/>
    <w:rsid w:val="00C50F45"/>
    <w:rPr>
      <w:rFonts w:cs="Times New Roman"/>
      <w:b/>
      <w:i/>
      <w:color w:val="5B9BD5"/>
      <w:lang w:val="en-GB"/>
    </w:rPr>
  </w:style>
  <w:style w:type="character" w:styleId="SubtleEmphasis">
    <w:name w:val="Subtle Emphasis"/>
    <w:uiPriority w:val="99"/>
    <w:qFormat/>
    <w:rsid w:val="00C50F45"/>
    <w:rPr>
      <w:rFonts w:cs="Times New Roman"/>
      <w:i/>
      <w:color w:val="808080"/>
    </w:rPr>
  </w:style>
  <w:style w:type="character" w:styleId="IntenseEmphasis">
    <w:name w:val="Intense Emphasis"/>
    <w:uiPriority w:val="99"/>
    <w:qFormat/>
    <w:rsid w:val="00C50F45"/>
    <w:rPr>
      <w:rFonts w:cs="Times New Roman"/>
      <w:b/>
      <w:i/>
      <w:color w:val="5B9BD5"/>
    </w:rPr>
  </w:style>
  <w:style w:type="character" w:styleId="SubtleReference">
    <w:name w:val="Subtle Reference"/>
    <w:uiPriority w:val="99"/>
    <w:qFormat/>
    <w:rsid w:val="00C50F45"/>
    <w:rPr>
      <w:rFonts w:cs="Times New Roman"/>
      <w:smallCaps/>
      <w:color w:val="ED7D31"/>
      <w:u w:val="single"/>
    </w:rPr>
  </w:style>
  <w:style w:type="character" w:styleId="IntenseReference">
    <w:name w:val="Intense Reference"/>
    <w:uiPriority w:val="99"/>
    <w:qFormat/>
    <w:rsid w:val="00C50F45"/>
    <w:rPr>
      <w:rFonts w:cs="Times New Roman"/>
      <w:b/>
      <w:smallCaps/>
      <w:color w:val="ED7D31"/>
      <w:spacing w:val="5"/>
      <w:u w:val="single"/>
    </w:rPr>
  </w:style>
  <w:style w:type="character" w:styleId="BookTitle">
    <w:name w:val="Book Title"/>
    <w:uiPriority w:val="99"/>
    <w:qFormat/>
    <w:rsid w:val="00C50F45"/>
    <w:rPr>
      <w:rFonts w:cs="Times New Roman"/>
      <w:b/>
      <w:smallCaps/>
      <w:spacing w:val="5"/>
    </w:rPr>
  </w:style>
  <w:style w:type="table" w:styleId="ColorfulShading-Accent5">
    <w:name w:val="Colorful Shading Accent 5"/>
    <w:basedOn w:val="TableNormal"/>
    <w:uiPriority w:val="99"/>
    <w:rsid w:val="00CA1BEB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rPr>
        <w:rFonts w:cs="Times New Roman"/>
      </w:rPr>
      <w:tblPr/>
      <w:tcPr>
        <w:shd w:val="clear" w:color="auto" w:fill="B4C6E7"/>
      </w:tcPr>
    </w:tblStylePr>
    <w:tblStylePr w:type="band1Horz">
      <w:rPr>
        <w:rFonts w:cs="Times New Roman"/>
      </w:rPr>
      <w:tblPr/>
      <w:tcPr>
        <w:shd w:val="clear" w:color="auto" w:fill="A1B8E1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paragraph" w:styleId="NormalWeb">
    <w:name w:val="Normal (Web)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efbody">
    <w:name w:val="cefbody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uiPriority w:val="99"/>
    <w:rsid w:val="00CA1BEB"/>
  </w:style>
  <w:style w:type="table" w:customStyle="1" w:styleId="Sfondochiaro-Colore11">
    <w:name w:val="Sfondo chiaro - Colore 11"/>
    <w:uiPriority w:val="99"/>
    <w:rsid w:val="00CA1BEB"/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a2"/>
    <w:basedOn w:val="Heading2"/>
    <w:next w:val="Normal"/>
    <w:uiPriority w:val="99"/>
    <w:rsid w:val="00CA1BEB"/>
    <w:pPr>
      <w:keepLines w:val="0"/>
      <w:numPr>
        <w:ilvl w:val="4"/>
        <w:numId w:val="9"/>
      </w:numPr>
      <w:suppressAutoHyphens/>
      <w:spacing w:before="270" w:after="160" w:line="27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3">
    <w:name w:val="a3"/>
    <w:basedOn w:val="Heading3"/>
    <w:next w:val="Normal"/>
    <w:uiPriority w:val="99"/>
    <w:rsid w:val="00CA1BEB"/>
    <w:pPr>
      <w:keepLines w:val="0"/>
      <w:numPr>
        <w:ilvl w:val="5"/>
        <w:numId w:val="9"/>
      </w:numPr>
      <w:suppressAutoHyphens/>
      <w:spacing w:before="60" w:after="160" w:line="25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4">
    <w:name w:val="a4"/>
    <w:basedOn w:val="Heading4"/>
    <w:next w:val="Normal"/>
    <w:uiPriority w:val="99"/>
    <w:rsid w:val="00CA1BEB"/>
    <w:pPr>
      <w:keepLines w:val="0"/>
      <w:numPr>
        <w:numId w:val="9"/>
      </w:numPr>
      <w:suppressAutoHyphens/>
      <w:spacing w:before="60" w:after="160" w:line="230" w:lineRule="exact"/>
      <w:jc w:val="left"/>
    </w:pPr>
    <w:rPr>
      <w:rFonts w:ascii="Calibri" w:eastAsia="Calibri" w:hAnsi="Calibri"/>
      <w:iCs w:val="0"/>
      <w:lang w:val="it-IT"/>
    </w:rPr>
  </w:style>
  <w:style w:type="paragraph" w:customStyle="1" w:styleId="a5">
    <w:name w:val="a5"/>
    <w:basedOn w:val="Heading5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2816" w:hanging="1540"/>
      <w:jc w:val="left"/>
    </w:pPr>
    <w:rPr>
      <w:rFonts w:ascii="Calibri" w:eastAsia="Calibri" w:hAnsi="Calibri"/>
      <w:b/>
      <w:color w:val="auto"/>
      <w:lang w:val="it-IT"/>
    </w:rPr>
  </w:style>
  <w:style w:type="paragraph" w:customStyle="1" w:styleId="a6">
    <w:name w:val="a6"/>
    <w:basedOn w:val="Heading6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3037" w:hanging="1761"/>
      <w:jc w:val="left"/>
    </w:pPr>
    <w:rPr>
      <w:rFonts w:ascii="Calibri" w:eastAsia="Calibri" w:hAnsi="Calibri"/>
      <w:b/>
      <w:color w:val="auto"/>
      <w:lang w:val="it-IT"/>
    </w:rPr>
  </w:style>
  <w:style w:type="paragraph" w:styleId="EnvelopeAddress">
    <w:name w:val="envelope address"/>
    <w:basedOn w:val="Normal"/>
    <w:uiPriority w:val="99"/>
    <w:semiHidden/>
    <w:rsid w:val="00CA1BEB"/>
    <w:pPr>
      <w:framePr w:w="7938" w:h="1985" w:hRule="exact" w:hSpace="141" w:wrap="auto" w:hAnchor="page" w:xAlign="center" w:yAlign="bottom"/>
      <w:spacing w:after="160" w:line="259" w:lineRule="auto"/>
      <w:ind w:left="2835"/>
    </w:pPr>
    <w:rPr>
      <w:rFonts w:ascii="Calibri" w:hAnsi="Calibri"/>
      <w:sz w:val="26"/>
      <w:szCs w:val="22"/>
      <w:lang w:eastAsia="en-US"/>
    </w:rPr>
  </w:style>
  <w:style w:type="paragraph" w:styleId="EnvelopeReturn">
    <w:name w:val="envelope return"/>
    <w:basedOn w:val="Normal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ANNEX">
    <w:name w:val="ANNEX"/>
    <w:basedOn w:val="Normal"/>
    <w:next w:val="Normal"/>
    <w:uiPriority w:val="99"/>
    <w:rsid w:val="00FF299B"/>
    <w:pPr>
      <w:keepNext/>
      <w:pageBreakBefore/>
      <w:numPr>
        <w:numId w:val="9"/>
      </w:numPr>
      <w:spacing w:after="760" w:line="310" w:lineRule="exact"/>
      <w:ind w:left="0"/>
      <w:jc w:val="right"/>
      <w:outlineLvl w:val="0"/>
    </w:pPr>
    <w:rPr>
      <w:rFonts w:ascii="Calibri" w:hAnsi="Calibri"/>
      <w:b/>
      <w:sz w:val="30"/>
      <w:szCs w:val="22"/>
      <w:lang w:val="en-GB" w:eastAsia="en-US"/>
    </w:rPr>
  </w:style>
  <w:style w:type="paragraph" w:customStyle="1" w:styleId="ANNEXN">
    <w:name w:val="ANNEXN"/>
    <w:basedOn w:val="ANNEX"/>
    <w:next w:val="Normal"/>
    <w:uiPriority w:val="99"/>
    <w:locked/>
    <w:rsid w:val="00CA1BEB"/>
    <w:pPr>
      <w:numPr>
        <w:numId w:val="14"/>
      </w:numPr>
      <w:tabs>
        <w:tab w:val="num" w:pos="643"/>
        <w:tab w:val="num" w:pos="1209"/>
      </w:tabs>
      <w:ind w:left="360" w:hanging="360"/>
    </w:pPr>
  </w:style>
  <w:style w:type="paragraph" w:customStyle="1" w:styleId="ANNEXZ">
    <w:name w:val="ANNEXZ"/>
    <w:basedOn w:val="ANNEX"/>
    <w:next w:val="Normal"/>
    <w:uiPriority w:val="99"/>
    <w:locked/>
    <w:rsid w:val="00CA1BEB"/>
    <w:pPr>
      <w:numPr>
        <w:numId w:val="10"/>
      </w:numPr>
      <w:tabs>
        <w:tab w:val="num" w:pos="643"/>
        <w:tab w:val="num" w:pos="926"/>
        <w:tab w:val="num" w:pos="1492"/>
      </w:tabs>
      <w:ind w:left="643" w:hanging="360"/>
    </w:pPr>
  </w:style>
  <w:style w:type="character" w:styleId="FootnoteReference">
    <w:name w:val="footnote reference"/>
    <w:uiPriority w:val="99"/>
    <w:rsid w:val="00CA1BEB"/>
    <w:rPr>
      <w:rFonts w:cs="Times New Roman"/>
      <w:noProof/>
      <w:position w:val="6"/>
      <w:sz w:val="18"/>
      <w:vertAlign w:val="baseline"/>
      <w:lang w:val="fr-FR"/>
    </w:rPr>
  </w:style>
  <w:style w:type="paragraph" w:customStyle="1" w:styleId="Biblioentry">
    <w:name w:val="Biblio entry"/>
    <w:basedOn w:val="Normal"/>
    <w:uiPriority w:val="99"/>
    <w:semiHidden/>
    <w:rsid w:val="00CA1BEB"/>
    <w:pPr>
      <w:numPr>
        <w:numId w:val="11"/>
      </w:numPr>
      <w:tabs>
        <w:tab w:val="left" w:pos="660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A1BEB"/>
    <w:pPr>
      <w:spacing w:before="60" w:after="60" w:line="210" w:lineRule="atLeast"/>
    </w:pPr>
    <w:rPr>
      <w:rFonts w:ascii="Calibri" w:hAnsi="Calibri"/>
    </w:rPr>
  </w:style>
  <w:style w:type="character" w:customStyle="1" w:styleId="BodyTextChar">
    <w:name w:val="Body Text Char"/>
    <w:link w:val="BodyText"/>
    <w:uiPriority w:val="99"/>
    <w:semiHidden/>
    <w:locked/>
    <w:rsid w:val="00CA1BEB"/>
    <w:rPr>
      <w:rFonts w:cs="Times New Roman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A1BEB"/>
    <w:pPr>
      <w:spacing w:before="60" w:after="60" w:line="190" w:lineRule="atLeast"/>
    </w:pPr>
    <w:rPr>
      <w:rFonts w:ascii="Calibri" w:hAnsi="Calibri"/>
      <w:sz w:val="18"/>
    </w:rPr>
  </w:style>
  <w:style w:type="character" w:customStyle="1" w:styleId="BodyText2Char">
    <w:name w:val="Body Text 2 Char"/>
    <w:link w:val="BodyText2"/>
    <w:uiPriority w:val="99"/>
    <w:semiHidden/>
    <w:locked/>
    <w:rsid w:val="00CA1BEB"/>
    <w:rPr>
      <w:rFonts w:cs="Times New Roman"/>
      <w:sz w:val="18"/>
    </w:rPr>
  </w:style>
  <w:style w:type="paragraph" w:styleId="BodyText3">
    <w:name w:val="Body Text 3"/>
    <w:basedOn w:val="Normal"/>
    <w:link w:val="BodyText3Char"/>
    <w:uiPriority w:val="99"/>
    <w:semiHidden/>
    <w:rsid w:val="00CA1BEB"/>
    <w:pPr>
      <w:spacing w:before="60" w:after="60" w:line="170" w:lineRule="atLeast"/>
    </w:pPr>
    <w:rPr>
      <w:rFonts w:ascii="Calibri" w:hAnsi="Calibri"/>
      <w:sz w:val="16"/>
    </w:rPr>
  </w:style>
  <w:style w:type="character" w:customStyle="1" w:styleId="BodyText3Char">
    <w:name w:val="Body Text 3 Char"/>
    <w:link w:val="BodyText3"/>
    <w:uiPriority w:val="99"/>
    <w:semiHidden/>
    <w:locked/>
    <w:rsid w:val="00CA1BEB"/>
    <w:rPr>
      <w:rFonts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rsid w:val="00CA1BEB"/>
    <w:pPr>
      <w:spacing w:after="160" w:line="259" w:lineRule="auto"/>
    </w:pPr>
    <w:rPr>
      <w:rFonts w:ascii="Calibri" w:hAnsi="Calibri"/>
    </w:rPr>
  </w:style>
  <w:style w:type="character" w:customStyle="1" w:styleId="DateChar">
    <w:name w:val="Date Char"/>
    <w:link w:val="Date"/>
    <w:uiPriority w:val="99"/>
    <w:semiHidden/>
    <w:locked/>
    <w:rsid w:val="00CA1BEB"/>
    <w:rPr>
      <w:rFonts w:cs="Times New Roman"/>
    </w:rPr>
  </w:style>
  <w:style w:type="paragraph" w:customStyle="1" w:styleId="Definition">
    <w:name w:val="Definition"/>
    <w:basedOn w:val="Normal"/>
    <w:next w:val="Normal"/>
    <w:uiPriority w:val="99"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dl">
    <w:name w:val="dl"/>
    <w:basedOn w:val="Normal"/>
    <w:uiPriority w:val="99"/>
    <w:semiHidden/>
    <w:locked/>
    <w:rsid w:val="00CA1BEB"/>
    <w:pPr>
      <w:spacing w:after="160" w:line="259" w:lineRule="auto"/>
      <w:ind w:left="800" w:hanging="400"/>
    </w:pPr>
    <w:rPr>
      <w:rFonts w:ascii="Calibri" w:hAnsi="Calibri"/>
      <w:sz w:val="22"/>
      <w:szCs w:val="22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rsid w:val="00CA1B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60" w:line="259" w:lineRule="auto"/>
      <w:ind w:left="1134" w:hanging="1134"/>
    </w:pPr>
    <w:rPr>
      <w:rFonts w:ascii="Calibri" w:hAnsi="Calibri"/>
      <w:sz w:val="26"/>
    </w:rPr>
  </w:style>
  <w:style w:type="character" w:customStyle="1" w:styleId="MessageHeaderChar">
    <w:name w:val="Message Header Char"/>
    <w:link w:val="MessageHeader"/>
    <w:uiPriority w:val="99"/>
    <w:semiHidden/>
    <w:locked/>
    <w:rsid w:val="00CA1BEB"/>
    <w:rPr>
      <w:rFonts w:cs="Times New Roman"/>
      <w:sz w:val="26"/>
      <w:shd w:val="pct20" w:color="auto" w:fill="auto"/>
    </w:rPr>
  </w:style>
  <w:style w:type="paragraph" w:customStyle="1" w:styleId="Example">
    <w:name w:val="Example"/>
    <w:basedOn w:val="Normal"/>
    <w:next w:val="Normal"/>
    <w:uiPriority w:val="99"/>
    <w:rsid w:val="00CA1BEB"/>
    <w:pPr>
      <w:tabs>
        <w:tab w:val="left" w:pos="13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CA1BEB"/>
    <w:pPr>
      <w:shd w:val="clear" w:color="auto" w:fill="000080"/>
      <w:spacing w:after="160" w:line="259" w:lineRule="auto"/>
    </w:pPr>
    <w:rPr>
      <w:rFonts w:ascii="Calibri" w:hAnsi="Calibri"/>
    </w:rPr>
  </w:style>
  <w:style w:type="character" w:customStyle="1" w:styleId="DocumentMapChar">
    <w:name w:val="Document Map Char"/>
    <w:link w:val="DocumentMap"/>
    <w:uiPriority w:val="99"/>
    <w:semiHidden/>
    <w:locked/>
    <w:rsid w:val="00CA1BEB"/>
    <w:rPr>
      <w:rFonts w:cs="Times New Roman"/>
      <w:shd w:val="clear" w:color="auto" w:fill="000080"/>
    </w:rPr>
  </w:style>
  <w:style w:type="paragraph" w:customStyle="1" w:styleId="Figurefootnote">
    <w:name w:val="Figure footnote"/>
    <w:basedOn w:val="Normal"/>
    <w:uiPriority w:val="99"/>
    <w:rsid w:val="00CA1BEB"/>
    <w:pPr>
      <w:keepNext/>
      <w:tabs>
        <w:tab w:val="left" w:pos="340"/>
      </w:tabs>
      <w:spacing w:after="60" w:line="210" w:lineRule="atLeast"/>
    </w:pPr>
    <w:rPr>
      <w:rFonts w:ascii="Calibri" w:hAnsi="Calibri"/>
      <w:szCs w:val="22"/>
      <w:lang w:eastAsia="en-US"/>
    </w:rPr>
  </w:style>
  <w:style w:type="paragraph" w:customStyle="1" w:styleId="Figuretitle">
    <w:name w:val="Figure title"/>
    <w:basedOn w:val="BodyText"/>
    <w:next w:val="Normal"/>
    <w:uiPriority w:val="99"/>
    <w:rsid w:val="00CA1BEB"/>
    <w:pPr>
      <w:autoSpaceDE w:val="0"/>
      <w:autoSpaceDN w:val="0"/>
      <w:adjustRightInd w:val="0"/>
      <w:spacing w:before="0" w:after="120"/>
      <w:jc w:val="center"/>
    </w:pPr>
    <w:rPr>
      <w:b/>
      <w:sz w:val="22"/>
    </w:rPr>
  </w:style>
  <w:style w:type="paragraph" w:customStyle="1" w:styleId="Foreword">
    <w:name w:val="Foreword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Formula">
    <w:name w:val="Formula"/>
    <w:basedOn w:val="Normal"/>
    <w:next w:val="Normal"/>
    <w:uiPriority w:val="99"/>
    <w:rsid w:val="00CA1BEB"/>
    <w:pPr>
      <w:tabs>
        <w:tab w:val="right" w:pos="9752"/>
      </w:tabs>
      <w:spacing w:after="220" w:line="259" w:lineRule="auto"/>
      <w:ind w:left="403"/>
    </w:pPr>
    <w:rPr>
      <w:rFonts w:ascii="Calibri" w:hAnsi="Calibri"/>
      <w:sz w:val="22"/>
      <w:szCs w:val="22"/>
      <w:lang w:eastAsia="en-US"/>
    </w:rPr>
  </w:style>
  <w:style w:type="paragraph" w:styleId="Closing">
    <w:name w:val="Closing"/>
    <w:basedOn w:val="Normal"/>
    <w:link w:val="ClosingChar"/>
    <w:uiPriority w:val="99"/>
    <w:semiHidden/>
    <w:rsid w:val="00CA1BEB"/>
    <w:pPr>
      <w:spacing w:after="160" w:line="259" w:lineRule="auto"/>
      <w:ind w:left="4252"/>
    </w:pPr>
    <w:rPr>
      <w:rFonts w:ascii="Calibri" w:hAnsi="Calibri"/>
    </w:rPr>
  </w:style>
  <w:style w:type="character" w:customStyle="1" w:styleId="ClosingChar">
    <w:name w:val="Closing Char"/>
    <w:link w:val="Closing"/>
    <w:uiPriority w:val="99"/>
    <w:semiHidden/>
    <w:locked/>
    <w:rsid w:val="00CA1BEB"/>
    <w:rPr>
      <w:rFonts w:cs="Times New Roman"/>
    </w:rPr>
  </w:style>
  <w:style w:type="paragraph" w:styleId="Index1">
    <w:name w:val="index 1"/>
    <w:basedOn w:val="Normal"/>
    <w:uiPriority w:val="99"/>
    <w:semiHidden/>
    <w:rsid w:val="00CA1BEB"/>
    <w:pPr>
      <w:spacing w:line="210" w:lineRule="atLeast"/>
      <w:ind w:left="142" w:hanging="142"/>
    </w:pPr>
    <w:rPr>
      <w:rFonts w:ascii="Calibri" w:hAnsi="Calibri"/>
      <w:b/>
      <w:szCs w:val="22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CA1BEB"/>
    <w:pPr>
      <w:spacing w:after="160" w:line="210" w:lineRule="atLeast"/>
      <w:ind w:left="600" w:hanging="200"/>
    </w:pPr>
    <w:rPr>
      <w:rFonts w:ascii="Calibri" w:hAnsi="Calibri"/>
      <w:b/>
      <w:szCs w:val="22"/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rsid w:val="00CA1BEB"/>
    <w:pPr>
      <w:spacing w:after="160" w:line="220" w:lineRule="atLeast"/>
      <w:ind w:left="600" w:hanging="200"/>
    </w:pPr>
    <w:rPr>
      <w:rFonts w:ascii="Calibri" w:hAnsi="Calibri"/>
      <w:b/>
      <w:sz w:val="22"/>
      <w:szCs w:val="22"/>
      <w:lang w:eastAsia="en-US"/>
    </w:rPr>
  </w:style>
  <w:style w:type="paragraph" w:styleId="Index4">
    <w:name w:val="index 4"/>
    <w:basedOn w:val="Normal"/>
    <w:next w:val="Normal"/>
    <w:autoRedefine/>
    <w:uiPriority w:val="99"/>
    <w:semiHidden/>
    <w:rsid w:val="00CA1BEB"/>
    <w:pPr>
      <w:spacing w:after="160" w:line="220" w:lineRule="atLeast"/>
      <w:ind w:left="800" w:hanging="200"/>
    </w:pPr>
    <w:rPr>
      <w:rFonts w:ascii="Calibri" w:hAnsi="Calibri"/>
      <w:b/>
      <w:sz w:val="22"/>
      <w:szCs w:val="22"/>
      <w:lang w:eastAsia="en-US"/>
    </w:rPr>
  </w:style>
  <w:style w:type="paragraph" w:styleId="Index5">
    <w:name w:val="index 5"/>
    <w:basedOn w:val="Normal"/>
    <w:next w:val="Normal"/>
    <w:autoRedefine/>
    <w:uiPriority w:val="99"/>
    <w:semiHidden/>
    <w:rsid w:val="00CA1BEB"/>
    <w:pPr>
      <w:spacing w:after="160" w:line="220" w:lineRule="atLeast"/>
      <w:ind w:left="1000" w:hanging="200"/>
    </w:pPr>
    <w:rPr>
      <w:rFonts w:ascii="Calibri" w:hAnsi="Calibri"/>
      <w:b/>
      <w:sz w:val="22"/>
      <w:szCs w:val="22"/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rsid w:val="00CA1BEB"/>
    <w:pPr>
      <w:spacing w:after="160" w:line="220" w:lineRule="atLeast"/>
      <w:ind w:left="1200" w:hanging="200"/>
    </w:pPr>
    <w:rPr>
      <w:rFonts w:ascii="Calibri" w:hAnsi="Calibri"/>
      <w:b/>
      <w:sz w:val="22"/>
      <w:szCs w:val="22"/>
      <w:lang w:eastAsia="en-US"/>
    </w:rPr>
  </w:style>
  <w:style w:type="paragraph" w:styleId="Index7">
    <w:name w:val="index 7"/>
    <w:basedOn w:val="Normal"/>
    <w:next w:val="Normal"/>
    <w:autoRedefine/>
    <w:uiPriority w:val="99"/>
    <w:semiHidden/>
    <w:rsid w:val="00CA1BEB"/>
    <w:pPr>
      <w:spacing w:after="160" w:line="220" w:lineRule="atLeast"/>
      <w:ind w:left="1400" w:hanging="200"/>
    </w:pPr>
    <w:rPr>
      <w:rFonts w:ascii="Calibri" w:hAnsi="Calibri"/>
      <w:b/>
      <w:sz w:val="22"/>
      <w:szCs w:val="22"/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rsid w:val="00CA1BEB"/>
    <w:pPr>
      <w:spacing w:after="160" w:line="220" w:lineRule="atLeast"/>
      <w:ind w:left="1600" w:hanging="200"/>
    </w:pPr>
    <w:rPr>
      <w:rFonts w:ascii="Calibri" w:hAnsi="Calibri"/>
      <w:b/>
      <w:sz w:val="22"/>
      <w:szCs w:val="22"/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rsid w:val="00CA1BEB"/>
    <w:pPr>
      <w:spacing w:after="160" w:line="220" w:lineRule="atLeast"/>
      <w:ind w:left="1800" w:hanging="200"/>
    </w:pPr>
    <w:rPr>
      <w:rFonts w:ascii="Calibri" w:hAnsi="Calibri"/>
      <w:b/>
      <w:sz w:val="22"/>
      <w:szCs w:val="22"/>
      <w:lang w:eastAsia="en-US"/>
    </w:rPr>
  </w:style>
  <w:style w:type="paragraph" w:customStyle="1" w:styleId="Introduction">
    <w:name w:val="Introduction"/>
    <w:basedOn w:val="Normal"/>
    <w:next w:val="Normal"/>
    <w:uiPriority w:val="99"/>
    <w:rsid w:val="00CA1BEB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rFonts w:ascii="Calibri" w:hAnsi="Calibri"/>
      <w:b/>
      <w:sz w:val="30"/>
      <w:szCs w:val="22"/>
      <w:lang w:eastAsia="en-US"/>
    </w:rPr>
  </w:style>
  <w:style w:type="paragraph" w:styleId="List">
    <w:name w:val="List"/>
    <w:basedOn w:val="Normal"/>
    <w:uiPriority w:val="99"/>
    <w:semiHidden/>
    <w:rsid w:val="00CA1BEB"/>
    <w:pPr>
      <w:spacing w:after="160" w:line="259" w:lineRule="auto"/>
      <w:ind w:left="283" w:hanging="283"/>
    </w:pPr>
    <w:rPr>
      <w:rFonts w:ascii="Calibri" w:hAnsi="Calibri"/>
      <w:sz w:val="22"/>
      <w:szCs w:val="22"/>
      <w:lang w:eastAsia="en-US"/>
    </w:rPr>
  </w:style>
  <w:style w:type="paragraph" w:styleId="List2">
    <w:name w:val="List 2"/>
    <w:basedOn w:val="Normal"/>
    <w:uiPriority w:val="99"/>
    <w:semiHidden/>
    <w:rsid w:val="00CA1BEB"/>
    <w:pPr>
      <w:spacing w:after="160" w:line="259" w:lineRule="auto"/>
      <w:ind w:left="566" w:hanging="283"/>
    </w:pPr>
    <w:rPr>
      <w:rFonts w:ascii="Calibri" w:hAnsi="Calibri"/>
      <w:sz w:val="22"/>
      <w:szCs w:val="22"/>
      <w:lang w:eastAsia="en-US"/>
    </w:rPr>
  </w:style>
  <w:style w:type="paragraph" w:styleId="List3">
    <w:name w:val="List 3"/>
    <w:basedOn w:val="Normal"/>
    <w:uiPriority w:val="99"/>
    <w:semiHidden/>
    <w:rsid w:val="00CA1BEB"/>
    <w:pPr>
      <w:spacing w:after="160" w:line="259" w:lineRule="auto"/>
      <w:ind w:left="849" w:hanging="283"/>
    </w:pPr>
    <w:rPr>
      <w:rFonts w:ascii="Calibri" w:hAnsi="Calibri"/>
      <w:sz w:val="22"/>
      <w:szCs w:val="22"/>
      <w:lang w:eastAsia="en-US"/>
    </w:rPr>
  </w:style>
  <w:style w:type="paragraph" w:styleId="List4">
    <w:name w:val="List 4"/>
    <w:basedOn w:val="Normal"/>
    <w:uiPriority w:val="99"/>
    <w:semiHidden/>
    <w:rsid w:val="00CA1BEB"/>
    <w:pPr>
      <w:spacing w:after="160" w:line="259" w:lineRule="auto"/>
      <w:ind w:left="1132" w:hanging="283"/>
    </w:pPr>
    <w:rPr>
      <w:rFonts w:ascii="Calibri" w:hAnsi="Calibri"/>
      <w:sz w:val="22"/>
      <w:szCs w:val="22"/>
      <w:lang w:eastAsia="en-US"/>
    </w:rPr>
  </w:style>
  <w:style w:type="paragraph" w:styleId="List5">
    <w:name w:val="List 5"/>
    <w:basedOn w:val="Normal"/>
    <w:uiPriority w:val="99"/>
    <w:semiHidden/>
    <w:rsid w:val="00CA1BEB"/>
    <w:pPr>
      <w:spacing w:after="160" w:line="259" w:lineRule="auto"/>
      <w:ind w:left="1415" w:hanging="283"/>
    </w:pPr>
    <w:rPr>
      <w:rFonts w:ascii="Calibri" w:hAnsi="Calibri"/>
      <w:sz w:val="22"/>
      <w:szCs w:val="22"/>
      <w:lang w:eastAsia="en-US"/>
    </w:rPr>
  </w:style>
  <w:style w:type="paragraph" w:styleId="ListNumber">
    <w:name w:val="List Number"/>
    <w:basedOn w:val="Normal"/>
    <w:uiPriority w:val="99"/>
    <w:rsid w:val="00CA1BEB"/>
    <w:pPr>
      <w:numPr>
        <w:numId w:val="12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Number2">
    <w:name w:val="List Number 2"/>
    <w:basedOn w:val="ListNumber"/>
    <w:uiPriority w:val="99"/>
    <w:rsid w:val="00CA1BEB"/>
    <w:pPr>
      <w:numPr>
        <w:ilvl w:val="1"/>
      </w:numPr>
      <w:tabs>
        <w:tab w:val="num" w:pos="643"/>
        <w:tab w:val="left" w:pos="800"/>
        <w:tab w:val="num" w:pos="1209"/>
        <w:tab w:val="num" w:pos="1492"/>
      </w:tabs>
      <w:ind w:left="806" w:hanging="360"/>
    </w:pPr>
  </w:style>
  <w:style w:type="paragraph" w:styleId="ListNumber3">
    <w:name w:val="List Number 3"/>
    <w:basedOn w:val="ListNumber"/>
    <w:uiPriority w:val="99"/>
    <w:rsid w:val="00CA1BEB"/>
    <w:pPr>
      <w:numPr>
        <w:ilvl w:val="2"/>
      </w:numPr>
      <w:tabs>
        <w:tab w:val="num" w:pos="643"/>
        <w:tab w:val="left" w:pos="1200"/>
        <w:tab w:val="num" w:pos="1492"/>
      </w:tabs>
      <w:ind w:left="1202" w:hanging="360"/>
    </w:pPr>
  </w:style>
  <w:style w:type="paragraph" w:styleId="ListNumber4">
    <w:name w:val="List Number 4"/>
    <w:basedOn w:val="ListNumber"/>
    <w:uiPriority w:val="99"/>
    <w:rsid w:val="00CA1BEB"/>
    <w:pPr>
      <w:numPr>
        <w:ilvl w:val="3"/>
      </w:numPr>
      <w:tabs>
        <w:tab w:val="num" w:pos="643"/>
        <w:tab w:val="num" w:pos="1209"/>
        <w:tab w:val="num" w:pos="1492"/>
        <w:tab w:val="left" w:pos="1600"/>
      </w:tabs>
      <w:ind w:left="1599" w:hanging="360"/>
    </w:pPr>
  </w:style>
  <w:style w:type="paragraph" w:styleId="ListNumber5">
    <w:name w:val="List Number 5"/>
    <w:basedOn w:val="ListNumber"/>
    <w:uiPriority w:val="99"/>
    <w:rsid w:val="00CA1BEB"/>
    <w:pPr>
      <w:numPr>
        <w:numId w:val="1"/>
      </w:numPr>
      <w:tabs>
        <w:tab w:val="clear" w:pos="360"/>
      </w:tabs>
      <w:ind w:left="394"/>
    </w:pPr>
  </w:style>
  <w:style w:type="paragraph" w:styleId="ListBullet">
    <w:name w:val="List Bullet"/>
    <w:basedOn w:val="Normal"/>
    <w:autoRedefine/>
    <w:uiPriority w:val="99"/>
    <w:semiHidden/>
    <w:rsid w:val="00CA1BEB"/>
    <w:pPr>
      <w:numPr>
        <w:numId w:val="2"/>
      </w:numPr>
      <w:tabs>
        <w:tab w:val="clear" w:pos="643"/>
        <w:tab w:val="num" w:pos="360"/>
      </w:tabs>
      <w:spacing w:after="160" w:line="259" w:lineRule="auto"/>
      <w:ind w:left="360"/>
    </w:pPr>
    <w:rPr>
      <w:rFonts w:ascii="Calibri" w:hAnsi="Calibri"/>
      <w:sz w:val="22"/>
      <w:szCs w:val="22"/>
      <w:lang w:eastAsia="en-US"/>
    </w:rPr>
  </w:style>
  <w:style w:type="paragraph" w:styleId="ListBullet2">
    <w:name w:val="List Bullet 2"/>
    <w:basedOn w:val="Normal"/>
    <w:autoRedefine/>
    <w:uiPriority w:val="99"/>
    <w:semiHidden/>
    <w:rsid w:val="00CA1BEB"/>
    <w:pPr>
      <w:numPr>
        <w:numId w:val="3"/>
      </w:numPr>
      <w:tabs>
        <w:tab w:val="clear" w:pos="926"/>
        <w:tab w:val="num" w:pos="643"/>
      </w:tabs>
      <w:spacing w:after="160" w:line="259" w:lineRule="auto"/>
      <w:ind w:left="643"/>
    </w:pPr>
    <w:rPr>
      <w:rFonts w:ascii="Calibri" w:hAnsi="Calibri"/>
      <w:sz w:val="22"/>
      <w:szCs w:val="22"/>
      <w:lang w:eastAsia="en-US"/>
    </w:rPr>
  </w:style>
  <w:style w:type="paragraph" w:styleId="ListBullet3">
    <w:name w:val="List Bullet 3"/>
    <w:basedOn w:val="Normal"/>
    <w:autoRedefine/>
    <w:uiPriority w:val="99"/>
    <w:semiHidden/>
    <w:rsid w:val="00CA1BEB"/>
    <w:pPr>
      <w:numPr>
        <w:numId w:val="4"/>
      </w:numPr>
      <w:tabs>
        <w:tab w:val="clear" w:pos="1209"/>
        <w:tab w:val="num" w:pos="926"/>
      </w:tabs>
      <w:spacing w:after="160" w:line="259" w:lineRule="auto"/>
      <w:ind w:left="926"/>
    </w:pPr>
    <w:rPr>
      <w:rFonts w:ascii="Calibri" w:hAnsi="Calibri"/>
      <w:sz w:val="22"/>
      <w:szCs w:val="22"/>
      <w:lang w:eastAsia="en-US"/>
    </w:rPr>
  </w:style>
  <w:style w:type="paragraph" w:styleId="ListBullet4">
    <w:name w:val="List Bullet 4"/>
    <w:basedOn w:val="Normal"/>
    <w:autoRedefine/>
    <w:uiPriority w:val="99"/>
    <w:semiHidden/>
    <w:rsid w:val="00CA1BEB"/>
    <w:pPr>
      <w:numPr>
        <w:numId w:val="5"/>
      </w:numPr>
      <w:tabs>
        <w:tab w:val="num" w:pos="1209"/>
      </w:tabs>
      <w:spacing w:after="160" w:line="259" w:lineRule="auto"/>
      <w:ind w:left="1209"/>
    </w:pPr>
    <w:rPr>
      <w:rFonts w:ascii="Calibri" w:hAnsi="Calibri"/>
      <w:sz w:val="22"/>
      <w:szCs w:val="22"/>
      <w:lang w:eastAsia="en-US"/>
    </w:rPr>
  </w:style>
  <w:style w:type="paragraph" w:styleId="ListBullet5">
    <w:name w:val="List Bullet 5"/>
    <w:basedOn w:val="Normal"/>
    <w:autoRedefine/>
    <w:uiPriority w:val="99"/>
    <w:semiHidden/>
    <w:rsid w:val="00CA1BEB"/>
    <w:pPr>
      <w:numPr>
        <w:numId w:val="6"/>
      </w:numPr>
      <w:tabs>
        <w:tab w:val="clear" w:pos="360"/>
        <w:tab w:val="num" w:pos="1492"/>
      </w:tabs>
      <w:spacing w:after="160" w:line="259" w:lineRule="auto"/>
      <w:ind w:left="1492"/>
    </w:pPr>
    <w:rPr>
      <w:rFonts w:ascii="Calibri" w:hAnsi="Calibri"/>
      <w:sz w:val="22"/>
      <w:szCs w:val="22"/>
      <w:lang w:eastAsia="en-US"/>
    </w:rPr>
  </w:style>
  <w:style w:type="paragraph" w:styleId="ListContinue">
    <w:name w:val="List Continue"/>
    <w:basedOn w:val="Normal"/>
    <w:uiPriority w:val="99"/>
    <w:rsid w:val="00CA1BEB"/>
    <w:pPr>
      <w:numPr>
        <w:numId w:val="13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Continue2">
    <w:name w:val="List Continue 2"/>
    <w:basedOn w:val="ListContinue"/>
    <w:uiPriority w:val="99"/>
    <w:rsid w:val="00CA1BEB"/>
    <w:pPr>
      <w:numPr>
        <w:ilvl w:val="1"/>
      </w:numPr>
      <w:tabs>
        <w:tab w:val="clear" w:pos="400"/>
        <w:tab w:val="left" w:pos="800"/>
        <w:tab w:val="num" w:pos="926"/>
      </w:tabs>
    </w:pPr>
  </w:style>
  <w:style w:type="paragraph" w:styleId="ListContinue3">
    <w:name w:val="List Continue 3"/>
    <w:basedOn w:val="ListContinue"/>
    <w:uiPriority w:val="99"/>
    <w:rsid w:val="00CA1BEB"/>
    <w:pPr>
      <w:numPr>
        <w:ilvl w:val="2"/>
      </w:numPr>
      <w:tabs>
        <w:tab w:val="clear" w:pos="400"/>
        <w:tab w:val="num" w:pos="926"/>
        <w:tab w:val="left" w:pos="1200"/>
      </w:tabs>
    </w:pPr>
  </w:style>
  <w:style w:type="paragraph" w:styleId="ListContinue4">
    <w:name w:val="List Continue 4"/>
    <w:basedOn w:val="ListContinue"/>
    <w:uiPriority w:val="99"/>
    <w:rsid w:val="00CA1BEB"/>
    <w:pPr>
      <w:numPr>
        <w:ilvl w:val="3"/>
      </w:numPr>
      <w:tabs>
        <w:tab w:val="clear" w:pos="400"/>
        <w:tab w:val="num" w:pos="926"/>
        <w:tab w:val="left" w:pos="1600"/>
      </w:tabs>
      <w:ind w:left="1656" w:hanging="1279"/>
    </w:pPr>
  </w:style>
  <w:style w:type="paragraph" w:styleId="ListContinue5">
    <w:name w:val="List Continue 5"/>
    <w:basedOn w:val="Normal"/>
    <w:uiPriority w:val="99"/>
    <w:rsid w:val="00CA1BEB"/>
    <w:pPr>
      <w:numPr>
        <w:numId w:val="16"/>
      </w:numPr>
      <w:spacing w:after="120" w:line="259" w:lineRule="auto"/>
      <w:ind w:left="1950" w:hanging="357"/>
    </w:pPr>
    <w:rPr>
      <w:rFonts w:ascii="Calibri" w:hAnsi="Calibri"/>
      <w:sz w:val="22"/>
      <w:szCs w:val="22"/>
      <w:lang w:eastAsia="en-US"/>
    </w:rPr>
  </w:style>
  <w:style w:type="paragraph" w:customStyle="1" w:styleId="MSDNFR">
    <w:name w:val="MSDNFR"/>
    <w:basedOn w:val="Normal"/>
    <w:next w:val="Normal"/>
    <w:uiPriority w:val="99"/>
    <w:semiHidden/>
    <w:locked/>
    <w:rsid w:val="00CA1BEB"/>
    <w:pPr>
      <w:spacing w:after="160" w:line="220" w:lineRule="atLeast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na2">
    <w:name w:val="na2"/>
    <w:basedOn w:val="a2"/>
    <w:next w:val="Normal"/>
    <w:uiPriority w:val="99"/>
    <w:semiHidden/>
    <w:locked/>
    <w:rsid w:val="00CA1BEB"/>
    <w:pPr>
      <w:numPr>
        <w:numId w:val="14"/>
      </w:numPr>
      <w:tabs>
        <w:tab w:val="num" w:pos="643"/>
        <w:tab w:val="num" w:pos="1080"/>
        <w:tab w:val="num" w:pos="1209"/>
      </w:tabs>
    </w:pPr>
  </w:style>
  <w:style w:type="paragraph" w:customStyle="1" w:styleId="na3">
    <w:name w:val="na3"/>
    <w:basedOn w:val="a3"/>
    <w:next w:val="Normal"/>
    <w:uiPriority w:val="99"/>
    <w:semiHidden/>
    <w:locked/>
    <w:rsid w:val="00CA1BEB"/>
    <w:pPr>
      <w:numPr>
        <w:numId w:val="14"/>
      </w:numPr>
      <w:tabs>
        <w:tab w:val="num" w:pos="643"/>
        <w:tab w:val="num" w:pos="1209"/>
        <w:tab w:val="num" w:pos="1440"/>
      </w:tabs>
    </w:pPr>
  </w:style>
  <w:style w:type="paragraph" w:customStyle="1" w:styleId="na4">
    <w:name w:val="na4"/>
    <w:basedOn w:val="a4"/>
    <w:next w:val="Normal"/>
    <w:uiPriority w:val="99"/>
    <w:semiHidden/>
    <w:locked/>
    <w:rsid w:val="00CA1BEB"/>
    <w:pPr>
      <w:numPr>
        <w:numId w:val="14"/>
      </w:numPr>
      <w:tabs>
        <w:tab w:val="num" w:pos="643"/>
        <w:tab w:val="left" w:pos="1060"/>
        <w:tab w:val="num" w:pos="1209"/>
      </w:tabs>
    </w:pPr>
  </w:style>
  <w:style w:type="paragraph" w:customStyle="1" w:styleId="na5">
    <w:name w:val="na5"/>
    <w:basedOn w:val="a5"/>
    <w:next w:val="Normal"/>
    <w:uiPriority w:val="99"/>
    <w:semiHidden/>
    <w:locked/>
    <w:rsid w:val="00CA1BEB"/>
    <w:pPr>
      <w:ind w:left="0" w:firstLine="0"/>
    </w:pPr>
  </w:style>
  <w:style w:type="paragraph" w:customStyle="1" w:styleId="na6">
    <w:name w:val="na6"/>
    <w:basedOn w:val="a6"/>
    <w:next w:val="Normal"/>
    <w:uiPriority w:val="99"/>
    <w:semiHidden/>
    <w:locked/>
    <w:rsid w:val="00CA1BEB"/>
    <w:pPr>
      <w:ind w:left="0" w:firstLine="0"/>
    </w:pPr>
  </w:style>
  <w:style w:type="paragraph" w:styleId="BlockText">
    <w:name w:val="Block Text"/>
    <w:basedOn w:val="Normal"/>
    <w:uiPriority w:val="99"/>
    <w:semiHidden/>
    <w:rsid w:val="00CA1BEB"/>
    <w:pPr>
      <w:spacing w:after="120" w:line="259" w:lineRule="auto"/>
      <w:ind w:left="1440" w:right="1440"/>
    </w:pPr>
    <w:rPr>
      <w:rFonts w:ascii="Calibri" w:hAnsi="Calibri"/>
      <w:sz w:val="22"/>
      <w:szCs w:val="22"/>
      <w:lang w:eastAsia="en-US"/>
    </w:rPr>
  </w:style>
  <w:style w:type="paragraph" w:customStyle="1" w:styleId="Note">
    <w:name w:val="Note"/>
    <w:basedOn w:val="Normal"/>
    <w:next w:val="Normal"/>
    <w:uiPriority w:val="99"/>
    <w:rsid w:val="00CA1BEB"/>
    <w:pPr>
      <w:tabs>
        <w:tab w:val="left" w:pos="9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CA1BEB"/>
    <w:pPr>
      <w:tabs>
        <w:tab w:val="left" w:pos="340"/>
      </w:tabs>
      <w:spacing w:after="120" w:line="210" w:lineRule="atLeast"/>
    </w:pPr>
    <w:rPr>
      <w:rFonts w:ascii="Calibri" w:hAnsi="Calibri"/>
    </w:rPr>
  </w:style>
  <w:style w:type="character" w:customStyle="1" w:styleId="FootnoteTextChar">
    <w:name w:val="Footnote Text Char"/>
    <w:link w:val="FootnoteText"/>
    <w:uiPriority w:val="99"/>
    <w:locked/>
    <w:rsid w:val="00CA1BEB"/>
    <w:rPr>
      <w:rFonts w:cs="Times New Roman"/>
      <w:sz w:val="20"/>
    </w:rPr>
  </w:style>
  <w:style w:type="paragraph" w:styleId="EndnoteText">
    <w:name w:val="endnote text"/>
    <w:basedOn w:val="Normal"/>
    <w:link w:val="EndnoteTextChar"/>
    <w:uiPriority w:val="99"/>
    <w:semiHidden/>
    <w:rsid w:val="00CA1BEB"/>
    <w:pPr>
      <w:spacing w:after="160" w:line="259" w:lineRule="auto"/>
    </w:pPr>
    <w:rPr>
      <w:rFonts w:ascii="Calibri" w:hAnsi="Calibri"/>
    </w:rPr>
  </w:style>
  <w:style w:type="character" w:customStyle="1" w:styleId="EndnoteTextChar">
    <w:name w:val="Endnote Text Char"/>
    <w:link w:val="EndnoteText"/>
    <w:uiPriority w:val="99"/>
    <w:semiHidden/>
    <w:locked/>
    <w:rsid w:val="00CA1BEB"/>
    <w:rPr>
      <w:rFonts w:cs="Times New Roman"/>
    </w:rPr>
  </w:style>
  <w:style w:type="paragraph" w:customStyle="1" w:styleId="p2">
    <w:name w:val="p2"/>
    <w:basedOn w:val="Normal"/>
    <w:next w:val="Normal"/>
    <w:uiPriority w:val="99"/>
    <w:semiHidden/>
    <w:locked/>
    <w:rsid w:val="00CA1BEB"/>
    <w:pPr>
      <w:tabs>
        <w:tab w:val="left" w:pos="539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3">
    <w:name w:val="p3"/>
    <w:basedOn w:val="Normal"/>
    <w:next w:val="Normal"/>
    <w:uiPriority w:val="99"/>
    <w:semiHidden/>
    <w:locked/>
    <w:rsid w:val="00CA1BEB"/>
    <w:pPr>
      <w:tabs>
        <w:tab w:val="left" w:pos="658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4">
    <w:name w:val="p4"/>
    <w:basedOn w:val="Normal"/>
    <w:next w:val="Normal"/>
    <w:uiPriority w:val="99"/>
    <w:semiHidden/>
    <w:locked/>
    <w:rsid w:val="00CA1BEB"/>
    <w:pPr>
      <w:tabs>
        <w:tab w:val="left" w:pos="94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5">
    <w:name w:val="p5"/>
    <w:basedOn w:val="Normal"/>
    <w:next w:val="Normal"/>
    <w:uiPriority w:val="99"/>
    <w:semiHidden/>
    <w:locked/>
    <w:rsid w:val="00CA1BEB"/>
    <w:pPr>
      <w:tabs>
        <w:tab w:val="left" w:pos="1077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6">
    <w:name w:val="p6"/>
    <w:basedOn w:val="Normal"/>
    <w:next w:val="Normal"/>
    <w:uiPriority w:val="99"/>
    <w:semiHidden/>
    <w:locked/>
    <w:rsid w:val="00CA1BEB"/>
    <w:pPr>
      <w:tabs>
        <w:tab w:val="left" w:pos="119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RefNorm">
    <w:name w:val="RefNorm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A1BEB"/>
    <w:pPr>
      <w:spacing w:before="0" w:after="120"/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CA1BEB"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A1BEB"/>
    <w:pPr>
      <w:spacing w:after="120" w:line="259" w:lineRule="auto"/>
      <w:ind w:left="283"/>
    </w:pPr>
    <w:rPr>
      <w:rFonts w:ascii="Calibri" w:hAnsi="Calibri"/>
    </w:rPr>
  </w:style>
  <w:style w:type="character" w:customStyle="1" w:styleId="BodyTextIndentChar">
    <w:name w:val="Body Text Indent Char"/>
    <w:link w:val="BodyTextIndent"/>
    <w:uiPriority w:val="99"/>
    <w:semiHidden/>
    <w:locked/>
    <w:rsid w:val="00CA1BEB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rsid w:val="00CA1BEB"/>
    <w:pPr>
      <w:spacing w:after="120" w:line="480" w:lineRule="auto"/>
      <w:ind w:left="283"/>
    </w:pPr>
    <w:rPr>
      <w:rFonts w:ascii="Calibri" w:hAnsi="Calibri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CA1BEB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rsid w:val="00CA1BEB"/>
    <w:pPr>
      <w:spacing w:after="120" w:line="259" w:lineRule="auto"/>
      <w:ind w:left="283"/>
    </w:pPr>
    <w:rPr>
      <w:rFonts w:ascii="Calibri" w:hAnsi="Calibri"/>
      <w:sz w:val="18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CA1BEB"/>
    <w:rPr>
      <w:rFonts w:cs="Times New Roman"/>
      <w:sz w:val="18"/>
    </w:rPr>
  </w:style>
  <w:style w:type="paragraph" w:styleId="BodyTextFirstIndent2">
    <w:name w:val="Body Text First Indent 2"/>
    <w:basedOn w:val="Normal"/>
    <w:link w:val="BodyTextFirstIndent2Char"/>
    <w:uiPriority w:val="99"/>
    <w:semiHidden/>
    <w:rsid w:val="00CA1BEB"/>
    <w:pPr>
      <w:spacing w:after="160" w:line="259" w:lineRule="auto"/>
      <w:ind w:firstLine="210"/>
    </w:pPr>
    <w:rPr>
      <w:rFonts w:ascii="Calibri" w:hAnsi="Calibri"/>
    </w:r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CA1BEB"/>
    <w:rPr>
      <w:rFonts w:cs="Times New Roman"/>
    </w:rPr>
  </w:style>
  <w:style w:type="paragraph" w:styleId="NormalIndent">
    <w:name w:val="Normal Indent"/>
    <w:basedOn w:val="Normal"/>
    <w:uiPriority w:val="99"/>
    <w:semiHidden/>
    <w:rsid w:val="00CA1BEB"/>
    <w:pPr>
      <w:spacing w:after="160" w:line="259" w:lineRule="auto"/>
      <w:ind w:left="708"/>
    </w:pPr>
    <w:rPr>
      <w:rFonts w:ascii="Calibri" w:hAnsi="Calibri"/>
      <w:sz w:val="22"/>
      <w:szCs w:val="22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CA1BEB"/>
    <w:pPr>
      <w:spacing w:after="160" w:line="259" w:lineRule="auto"/>
    </w:pPr>
    <w:rPr>
      <w:rFonts w:ascii="Calibri" w:hAnsi="Calibri"/>
    </w:rPr>
  </w:style>
  <w:style w:type="character" w:customStyle="1" w:styleId="SalutationChar">
    <w:name w:val="Salutation Char"/>
    <w:link w:val="Salutation"/>
    <w:uiPriority w:val="99"/>
    <w:semiHidden/>
    <w:locked/>
    <w:rsid w:val="00CA1BEB"/>
    <w:rPr>
      <w:rFonts w:cs="Times New Roman"/>
    </w:rPr>
  </w:style>
  <w:style w:type="paragraph" w:styleId="Signature">
    <w:name w:val="Signature"/>
    <w:basedOn w:val="Normal"/>
    <w:link w:val="SignatureChar"/>
    <w:uiPriority w:val="99"/>
    <w:semiHidden/>
    <w:rsid w:val="00CA1BEB"/>
    <w:pPr>
      <w:spacing w:after="160" w:line="259" w:lineRule="auto"/>
      <w:ind w:left="4252"/>
    </w:pPr>
    <w:rPr>
      <w:rFonts w:ascii="Calibri" w:hAnsi="Calibri"/>
    </w:rPr>
  </w:style>
  <w:style w:type="character" w:customStyle="1" w:styleId="SignatureChar">
    <w:name w:val="Signature Char"/>
    <w:link w:val="Signature"/>
    <w:uiPriority w:val="99"/>
    <w:semiHidden/>
    <w:locked/>
    <w:rsid w:val="00CA1BEB"/>
    <w:rPr>
      <w:rFonts w:cs="Times New Roman"/>
    </w:rPr>
  </w:style>
  <w:style w:type="paragraph" w:customStyle="1" w:styleId="Special">
    <w:name w:val="Special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rsid w:val="00CA1BEB"/>
    <w:pPr>
      <w:spacing w:after="160" w:line="259" w:lineRule="auto"/>
      <w:ind w:left="200" w:hanging="200"/>
    </w:pPr>
    <w:rPr>
      <w:rFonts w:ascii="Calibri" w:hAnsi="Calibri"/>
      <w:sz w:val="22"/>
      <w:szCs w:val="22"/>
      <w:lang w:eastAsia="en-US"/>
    </w:rPr>
  </w:style>
  <w:style w:type="paragraph" w:customStyle="1" w:styleId="Tablefootnote">
    <w:name w:val="Table footnote"/>
    <w:basedOn w:val="Normal"/>
    <w:uiPriority w:val="99"/>
    <w:rsid w:val="00CA1BEB"/>
    <w:pPr>
      <w:tabs>
        <w:tab w:val="left" w:pos="340"/>
      </w:tabs>
      <w:spacing w:before="60" w:after="60" w:line="190" w:lineRule="atLeast"/>
    </w:pPr>
    <w:rPr>
      <w:rFonts w:ascii="Calibri" w:hAnsi="Calibri"/>
      <w:sz w:val="18"/>
      <w:szCs w:val="22"/>
      <w:lang w:eastAsia="en-US"/>
    </w:rPr>
  </w:style>
  <w:style w:type="paragraph" w:customStyle="1" w:styleId="TableNote">
    <w:name w:val="Table Note"/>
    <w:basedOn w:val="Note"/>
    <w:uiPriority w:val="99"/>
    <w:rsid w:val="00CA1BEB"/>
    <w:pPr>
      <w:autoSpaceDE w:val="0"/>
      <w:autoSpaceDN w:val="0"/>
      <w:adjustRightInd w:val="0"/>
      <w:spacing w:after="0"/>
    </w:pPr>
    <w:rPr>
      <w:sz w:val="18"/>
      <w:szCs w:val="24"/>
    </w:rPr>
  </w:style>
  <w:style w:type="paragraph" w:customStyle="1" w:styleId="Tabletitle">
    <w:name w:val="Table title"/>
    <w:basedOn w:val="BodyText"/>
    <w:next w:val="Normal"/>
    <w:link w:val="TabletitleChar"/>
    <w:uiPriority w:val="99"/>
    <w:rsid w:val="00CA1BEB"/>
    <w:rPr>
      <w:rFonts w:eastAsia="Times New Roman"/>
      <w:b/>
    </w:rPr>
  </w:style>
  <w:style w:type="character" w:customStyle="1" w:styleId="TabletitleChar">
    <w:name w:val="Table title Char"/>
    <w:link w:val="Tabletitle"/>
    <w:uiPriority w:val="99"/>
    <w:locked/>
    <w:rsid w:val="00CA1BEB"/>
    <w:rPr>
      <w:rFonts w:eastAsia="Times New Roman"/>
      <w:b/>
      <w:sz w:val="20"/>
    </w:rPr>
  </w:style>
  <w:style w:type="paragraph" w:customStyle="1" w:styleId="Terms">
    <w:name w:val="Term(s)"/>
    <w:basedOn w:val="Normal"/>
    <w:next w:val="Definition"/>
    <w:uiPriority w:val="99"/>
    <w:rsid w:val="00CA1BEB"/>
    <w:pPr>
      <w:keepNext/>
      <w:suppressAutoHyphens/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customStyle="1" w:styleId="TermNum">
    <w:name w:val="TermNum"/>
    <w:basedOn w:val="Normal"/>
    <w:next w:val="Terms"/>
    <w:uiPriority w:val="99"/>
    <w:rsid w:val="00CA1BEB"/>
    <w:pPr>
      <w:keepNext/>
      <w:numPr>
        <w:numId w:val="17"/>
      </w:numPr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semiHidden/>
    <w:rsid w:val="00CA1BEB"/>
    <w:pPr>
      <w:spacing w:after="160" w:line="259" w:lineRule="auto"/>
    </w:pPr>
    <w:rPr>
      <w:rFonts w:ascii="Courier New" w:hAnsi="Courier New"/>
    </w:rPr>
  </w:style>
  <w:style w:type="character" w:customStyle="1" w:styleId="PlainTextChar">
    <w:name w:val="Plain Text Char"/>
    <w:link w:val="PlainText"/>
    <w:uiPriority w:val="99"/>
    <w:semiHidden/>
    <w:locked/>
    <w:rsid w:val="00CA1BEB"/>
    <w:rPr>
      <w:rFonts w:ascii="Courier New" w:hAnsi="Courier New" w:cs="Times New Roman"/>
    </w:rPr>
  </w:style>
  <w:style w:type="paragraph" w:styleId="MacroText">
    <w:name w:val="macro"/>
    <w:link w:val="MacroTextChar"/>
    <w:uiPriority w:val="99"/>
    <w:semiHidden/>
    <w:rsid w:val="00CA1B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 w:cs="Cambria"/>
      <w:lang w:val="en-GB" w:eastAsia="ja-JP"/>
    </w:rPr>
  </w:style>
  <w:style w:type="character" w:customStyle="1" w:styleId="MacroTextChar">
    <w:name w:val="Macro Text Char"/>
    <w:link w:val="MacroText"/>
    <w:uiPriority w:val="99"/>
    <w:semiHidden/>
    <w:locked/>
    <w:rsid w:val="00CA1BEB"/>
    <w:rPr>
      <w:rFonts w:ascii="Courier New" w:eastAsia="MS Mincho" w:hAnsi="Courier New" w:cs="Cambria"/>
      <w:lang w:val="en-GB" w:eastAsia="ja-JP" w:bidi="ar-SA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CA1BEB"/>
    <w:pPr>
      <w:spacing w:after="160" w:line="259" w:lineRule="auto"/>
    </w:pPr>
    <w:rPr>
      <w:rFonts w:ascii="Calibri" w:hAnsi="Calibri"/>
    </w:rPr>
  </w:style>
  <w:style w:type="character" w:customStyle="1" w:styleId="NoteHeadingChar">
    <w:name w:val="Note Heading Char"/>
    <w:link w:val="NoteHeading"/>
    <w:uiPriority w:val="99"/>
    <w:semiHidden/>
    <w:locked/>
    <w:rsid w:val="00CA1BEB"/>
    <w:rPr>
      <w:rFonts w:cs="Times New Roman"/>
    </w:rPr>
  </w:style>
  <w:style w:type="paragraph" w:styleId="IndexHeading">
    <w:name w:val="index heading"/>
    <w:basedOn w:val="Normal"/>
    <w:next w:val="Index1"/>
    <w:uiPriority w:val="99"/>
    <w:semiHidden/>
    <w:rsid w:val="00CA1BEB"/>
    <w:pPr>
      <w:keepNext/>
      <w:spacing w:before="400" w:after="210" w:line="259" w:lineRule="auto"/>
      <w:jc w:val="center"/>
    </w:pPr>
    <w:rPr>
      <w:rFonts w:ascii="Calibri" w:hAnsi="Calibri"/>
      <w:sz w:val="22"/>
      <w:szCs w:val="22"/>
      <w:lang w:eastAsia="en-US"/>
    </w:rPr>
  </w:style>
  <w:style w:type="paragraph" w:styleId="TOAHeading">
    <w:name w:val="toa heading"/>
    <w:basedOn w:val="Normal"/>
    <w:next w:val="Normal"/>
    <w:uiPriority w:val="99"/>
    <w:semiHidden/>
    <w:rsid w:val="00CA1BEB"/>
    <w:pPr>
      <w:spacing w:before="120" w:after="160" w:line="259" w:lineRule="auto"/>
    </w:pPr>
    <w:rPr>
      <w:rFonts w:ascii="Calibri" w:hAnsi="Calibri"/>
      <w:b/>
      <w:sz w:val="26"/>
      <w:szCs w:val="22"/>
      <w:lang w:eastAsia="en-US"/>
    </w:rPr>
  </w:style>
  <w:style w:type="paragraph" w:styleId="TOC4">
    <w:name w:val="toc 4"/>
    <w:basedOn w:val="TOC2"/>
    <w:next w:val="Normal"/>
    <w:uiPriority w:val="99"/>
    <w:rsid w:val="00CA1BEB"/>
    <w:pPr>
      <w:tabs>
        <w:tab w:val="left" w:pos="1140"/>
        <w:tab w:val="right" w:leader="dot" w:pos="9752"/>
      </w:tabs>
      <w:suppressAutoHyphens/>
      <w:spacing w:after="0"/>
      <w:ind w:left="1140" w:right="500" w:hanging="1140"/>
      <w:jc w:val="left"/>
    </w:pPr>
    <w:rPr>
      <w:b/>
      <w:lang w:val="it-IT"/>
    </w:rPr>
  </w:style>
  <w:style w:type="paragraph" w:styleId="TOC5">
    <w:name w:val="toc 5"/>
    <w:basedOn w:val="TOC4"/>
    <w:next w:val="Normal"/>
    <w:uiPriority w:val="99"/>
    <w:rsid w:val="00CA1BEB"/>
  </w:style>
  <w:style w:type="paragraph" w:styleId="TOC6">
    <w:name w:val="toc 6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7">
    <w:name w:val="toc 7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8">
    <w:name w:val="toc 8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9">
    <w:name w:val="toc 9"/>
    <w:basedOn w:val="TOC1"/>
    <w:next w:val="Normal"/>
    <w:uiPriority w:val="99"/>
    <w:rsid w:val="00CA1BEB"/>
    <w:pPr>
      <w:tabs>
        <w:tab w:val="clear" w:pos="9628"/>
        <w:tab w:val="right" w:leader="dot" w:pos="9752"/>
      </w:tabs>
      <w:suppressAutoHyphens/>
      <w:spacing w:before="120" w:after="0"/>
      <w:ind w:right="500"/>
      <w:jc w:val="left"/>
    </w:pPr>
    <w:rPr>
      <w:lang w:val="it-IT"/>
    </w:rPr>
  </w:style>
  <w:style w:type="paragraph" w:customStyle="1" w:styleId="zzBiblio">
    <w:name w:val="zzBiblio"/>
    <w:basedOn w:val="Normal"/>
    <w:next w:val="Biblioentry"/>
    <w:uiPriority w:val="99"/>
    <w:semiHidden/>
    <w:locked/>
    <w:rsid w:val="00CA1BEB"/>
    <w:pPr>
      <w:pageBreakBefore/>
      <w:spacing w:after="760" w:line="310" w:lineRule="exact"/>
      <w:jc w:val="center"/>
    </w:pPr>
    <w:rPr>
      <w:rFonts w:ascii="Calibri" w:hAnsi="Calibri"/>
      <w:b/>
      <w:sz w:val="30"/>
      <w:szCs w:val="22"/>
      <w:lang w:eastAsia="en-US"/>
    </w:rPr>
  </w:style>
  <w:style w:type="paragraph" w:customStyle="1" w:styleId="zzContents">
    <w:name w:val="zzContents"/>
    <w:basedOn w:val="Introduction"/>
    <w:next w:val="TOC1"/>
    <w:uiPriority w:val="99"/>
    <w:semiHidden/>
    <w:locked/>
    <w:rsid w:val="00CA1BEB"/>
    <w:pPr>
      <w:tabs>
        <w:tab w:val="clear" w:pos="400"/>
      </w:tabs>
    </w:pPr>
  </w:style>
  <w:style w:type="paragraph" w:customStyle="1" w:styleId="zzCopyright">
    <w:name w:val="zzCopyright"/>
    <w:basedOn w:val="Normal"/>
    <w:next w:val="Normal"/>
    <w:uiPriority w:val="99"/>
    <w:semiHidden/>
    <w:locked/>
    <w:rsid w:val="00CA1BEB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160" w:line="259" w:lineRule="auto"/>
      <w:ind w:left="284" w:right="284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zzCover">
    <w:name w:val="zzCover"/>
    <w:basedOn w:val="Normal"/>
    <w:uiPriority w:val="99"/>
    <w:semiHidden/>
    <w:locked/>
    <w:rsid w:val="00CA1BEB"/>
    <w:pPr>
      <w:spacing w:after="220" w:line="259" w:lineRule="auto"/>
      <w:jc w:val="right"/>
    </w:pPr>
    <w:rPr>
      <w:rFonts w:ascii="Calibri" w:hAnsi="Calibri"/>
      <w:b/>
      <w:color w:val="000000"/>
      <w:sz w:val="26"/>
      <w:szCs w:val="22"/>
      <w:lang w:eastAsia="en-US"/>
    </w:rPr>
  </w:style>
  <w:style w:type="paragraph" w:customStyle="1" w:styleId="zzForeword">
    <w:name w:val="zzForeword"/>
    <w:basedOn w:val="Introduction"/>
    <w:next w:val="Normal"/>
    <w:uiPriority w:val="99"/>
    <w:semiHidden/>
    <w:locked/>
    <w:rsid w:val="00CA1BEB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8000"/>
      <w:sz w:val="22"/>
      <w:szCs w:val="22"/>
      <w:lang w:eastAsia="en-US"/>
    </w:rPr>
  </w:style>
  <w:style w:type="paragraph" w:customStyle="1" w:styleId="zzIndex">
    <w:name w:val="zzIndex"/>
    <w:basedOn w:val="zzBiblio"/>
    <w:next w:val="IndexHeading"/>
    <w:uiPriority w:val="99"/>
    <w:semiHidden/>
    <w:locked/>
    <w:rsid w:val="00CA1BEB"/>
  </w:style>
  <w:style w:type="paragraph" w:customStyle="1" w:styleId="zzLc5">
    <w:name w:val="zzLc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c6">
    <w:name w:val="zzLc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5">
    <w:name w:val="zzLn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6">
    <w:name w:val="zzLn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STDTitle">
    <w:name w:val="zzSTDTitle"/>
    <w:basedOn w:val="Normal"/>
    <w:next w:val="Normal"/>
    <w:uiPriority w:val="99"/>
    <w:semiHidden/>
    <w:locked/>
    <w:rsid w:val="00CA1BEB"/>
    <w:pPr>
      <w:suppressAutoHyphens/>
      <w:spacing w:before="400" w:after="760" w:line="350" w:lineRule="exact"/>
    </w:pPr>
    <w:rPr>
      <w:rFonts w:ascii="Calibri" w:hAnsi="Calibri"/>
      <w:b/>
      <w:color w:val="0000FF"/>
      <w:sz w:val="34"/>
      <w:szCs w:val="22"/>
      <w:lang w:eastAsia="en-US"/>
    </w:rPr>
  </w:style>
  <w:style w:type="paragraph" w:customStyle="1" w:styleId="zzISOforeword">
    <w:name w:val="zz ISO foreword"/>
    <w:basedOn w:val="Introduction"/>
    <w:next w:val="Normal"/>
    <w:uiPriority w:val="99"/>
    <w:semiHidden/>
    <w:locked/>
    <w:rsid w:val="00CA1BEB"/>
    <w:rPr>
      <w:color w:val="0000FF"/>
    </w:rPr>
  </w:style>
  <w:style w:type="paragraph" w:customStyle="1" w:styleId="ISOforeword">
    <w:name w:val="ISO foreword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titreannexe">
    <w:name w:val="titre annexe"/>
    <w:basedOn w:val="Normal"/>
    <w:uiPriority w:val="99"/>
    <w:semiHidden/>
    <w:locked/>
    <w:rsid w:val="00CA1BEB"/>
    <w:pPr>
      <w:spacing w:after="160" w:line="259" w:lineRule="auto"/>
      <w:jc w:val="center"/>
    </w:pPr>
    <w:rPr>
      <w:rFonts w:ascii="Calibri" w:hAnsi="Calibri"/>
      <w:b/>
      <w:sz w:val="26"/>
      <w:szCs w:val="22"/>
      <w:lang w:eastAsia="ja-JP"/>
    </w:rPr>
  </w:style>
  <w:style w:type="table" w:customStyle="1" w:styleId="Elencoscuro1">
    <w:name w:val="Elenco scuro1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4F81B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C0504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9BBB59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8064A2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4BACC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F7964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rsid w:val="00CA1BEB"/>
    <w:pPr>
      <w:spacing w:line="259" w:lineRule="auto"/>
    </w:pPr>
    <w:rPr>
      <w:rFonts w:ascii="Calibri" w:hAnsi="Calibri"/>
    </w:rPr>
  </w:style>
  <w:style w:type="character" w:customStyle="1" w:styleId="E-mailSignatureChar">
    <w:name w:val="E-mail Signature Char"/>
    <w:link w:val="E-mailSignature"/>
    <w:uiPriority w:val="99"/>
    <w:semiHidden/>
    <w:locked/>
    <w:rsid w:val="00CA1BEB"/>
    <w:rPr>
      <w:rFonts w:cs="Times New Roman"/>
    </w:rPr>
  </w:style>
  <w:style w:type="table" w:customStyle="1" w:styleId="Elencoacolori1">
    <w:name w:val="Elenco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Cambria"/>
      </w:rPr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8EDED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5F8EE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rFonts w:cs="Cambria"/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2EFF6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rFonts w:cs="Cambria"/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EDF6F9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rFonts w:cs="Cambria"/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EF4EC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rFonts w:cs="Cambria"/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9D9"/>
      </w:tcPr>
    </w:tblStylePr>
  </w:style>
  <w:style w:type="table" w:customStyle="1" w:styleId="Sfondoacolori1">
    <w:name w:val="Sfondo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Cambria"/>
      </w:rPr>
      <w:tblPr/>
      <w:tcPr>
        <w:shd w:val="clear" w:color="auto" w:fill="B8CCE4"/>
      </w:tcPr>
    </w:tblStylePr>
    <w:tblStylePr w:type="band1Horz">
      <w:rPr>
        <w:rFonts w:cs="Cambria"/>
      </w:rPr>
      <w:tblPr/>
      <w:tcPr>
        <w:shd w:val="clear" w:color="auto" w:fill="A7BFDE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rPr>
        <w:rFonts w:cs="Cambria"/>
      </w:rPr>
      <w:tblPr/>
      <w:tcPr>
        <w:shd w:val="clear" w:color="auto" w:fill="E5B8B7"/>
      </w:tcPr>
    </w:tblStylePr>
    <w:tblStylePr w:type="band1Horz">
      <w:rPr>
        <w:rFonts w:cs="Cambria"/>
      </w:rPr>
      <w:tblPr/>
      <w:tcPr>
        <w:shd w:val="clear" w:color="auto" w:fill="DFA7A6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rPr>
        <w:rFonts w:cs="Cambria"/>
      </w:rPr>
      <w:tblPr/>
      <w:tcPr>
        <w:shd w:val="clear" w:color="auto" w:fill="D6E3B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rPr>
        <w:rFonts w:cs="Cambria"/>
      </w:rPr>
      <w:tblPr/>
      <w:tcPr>
        <w:shd w:val="clear" w:color="auto" w:fill="CCC0D9"/>
      </w:tcPr>
    </w:tblStylePr>
    <w:tblStylePr w:type="band1Horz">
      <w:rPr>
        <w:rFonts w:cs="Cambria"/>
      </w:rPr>
      <w:tblPr/>
      <w:tcPr>
        <w:shd w:val="clear" w:color="auto" w:fill="BFB1D0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rPr>
        <w:rFonts w:cs="Cambria"/>
      </w:rPr>
      <w:tblPr/>
      <w:tcPr>
        <w:shd w:val="clear" w:color="auto" w:fill="FBD4B4"/>
      </w:tcPr>
    </w:tblStylePr>
    <w:tblStylePr w:type="band1Horz">
      <w:rPr>
        <w:rFonts w:cs="Cambria"/>
      </w:rPr>
      <w:tblPr/>
      <w:tcPr>
        <w:shd w:val="clear" w:color="auto" w:fill="FBCAA2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customStyle="1" w:styleId="Grigliaacolori1">
    <w:name w:val="Griglia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1">
    <w:name w:val="Colorful Grid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rFonts w:cs="Cambria"/>
        <w:b/>
        <w:bCs/>
      </w:rPr>
      <w:tblPr/>
      <w:tcPr>
        <w:shd w:val="clear" w:color="auto" w:fill="B8CCE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Cambria"/>
        <w:color w:val="FFFFFF"/>
      </w:rPr>
      <w:tblPr/>
      <w:tcPr>
        <w:shd w:val="clear" w:color="auto" w:fill="365F91"/>
      </w:tcPr>
    </w:tblStylePr>
    <w:tblStylePr w:type="lastCol">
      <w:rPr>
        <w:rFonts w:cs="Cambria"/>
        <w:color w:val="FFFFFF"/>
      </w:rPr>
      <w:tblPr/>
      <w:tcPr>
        <w:shd w:val="clear" w:color="auto" w:fill="365F91"/>
      </w:tc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rFonts w:cs="Cambria"/>
        <w:b/>
        <w:bCs/>
      </w:rPr>
      <w:tblPr/>
      <w:tcPr>
        <w:shd w:val="clear" w:color="auto" w:fill="E5B8B7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E5B8B7"/>
      </w:tcPr>
    </w:tblStylePr>
    <w:tblStylePr w:type="firstCol">
      <w:rPr>
        <w:rFonts w:cs="Cambria"/>
        <w:color w:val="FFFFFF"/>
      </w:rPr>
      <w:tblPr/>
      <w:tcPr>
        <w:shd w:val="clear" w:color="auto" w:fill="943634"/>
      </w:tcPr>
    </w:tblStylePr>
    <w:tblStylePr w:type="lastCol">
      <w:rPr>
        <w:rFonts w:cs="Cambria"/>
        <w:color w:val="FFFFFF"/>
      </w:rPr>
      <w:tblPr/>
      <w:tcPr>
        <w:shd w:val="clear" w:color="auto" w:fill="943634"/>
      </w:tc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rFonts w:cs="Cambria"/>
        <w:b/>
        <w:bCs/>
      </w:rPr>
      <w:tblPr/>
      <w:tcPr>
        <w:shd w:val="clear" w:color="auto" w:fill="D6E3BC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D6E3BC"/>
      </w:tcPr>
    </w:tblStylePr>
    <w:tblStylePr w:type="firstCol">
      <w:rPr>
        <w:rFonts w:cs="Cambria"/>
        <w:color w:val="FFFFFF"/>
      </w:rPr>
      <w:tblPr/>
      <w:tcPr>
        <w:shd w:val="clear" w:color="auto" w:fill="76923C"/>
      </w:tcPr>
    </w:tblStylePr>
    <w:tblStylePr w:type="lastCol">
      <w:rPr>
        <w:rFonts w:cs="Cambria"/>
        <w:color w:val="FFFFFF"/>
      </w:rPr>
      <w:tblPr/>
      <w:tcPr>
        <w:shd w:val="clear" w:color="auto" w:fill="76923C"/>
      </w:tc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rFonts w:cs="Cambria"/>
        <w:b/>
        <w:bCs/>
      </w:rPr>
      <w:tblPr/>
      <w:tcPr>
        <w:shd w:val="clear" w:color="auto" w:fill="CCC0D9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CCC0D9"/>
      </w:tcPr>
    </w:tblStylePr>
    <w:tblStylePr w:type="firstCol">
      <w:rPr>
        <w:rFonts w:cs="Cambria"/>
        <w:color w:val="FFFFFF"/>
      </w:rPr>
      <w:tblPr/>
      <w:tcPr>
        <w:shd w:val="clear" w:color="auto" w:fill="5F497A"/>
      </w:tcPr>
    </w:tblStylePr>
    <w:tblStylePr w:type="lastCol">
      <w:rPr>
        <w:rFonts w:cs="Cambria"/>
        <w:color w:val="FFFFFF"/>
      </w:rPr>
      <w:tblPr/>
      <w:tcPr>
        <w:shd w:val="clear" w:color="auto" w:fill="5F497A"/>
      </w:tc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rFonts w:cs="Cambria"/>
        <w:b/>
        <w:bCs/>
      </w:rPr>
      <w:tblPr/>
      <w:tcPr>
        <w:shd w:val="clear" w:color="auto" w:fill="B6DDE8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6DDE8"/>
      </w:tcPr>
    </w:tblStylePr>
    <w:tblStylePr w:type="firstCol">
      <w:rPr>
        <w:rFonts w:cs="Cambria"/>
        <w:color w:val="FFFFFF"/>
      </w:rPr>
      <w:tblPr/>
      <w:tcPr>
        <w:shd w:val="clear" w:color="auto" w:fill="31849B"/>
      </w:tcPr>
    </w:tblStylePr>
    <w:tblStylePr w:type="lastCol">
      <w:rPr>
        <w:rFonts w:cs="Cambria"/>
        <w:color w:val="FFFFFF"/>
      </w:rPr>
      <w:tblPr/>
      <w:tcPr>
        <w:shd w:val="clear" w:color="auto" w:fill="31849B"/>
      </w:tc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rFonts w:cs="Cambria"/>
        <w:b/>
        <w:bCs/>
      </w:rPr>
      <w:tblPr/>
      <w:tcPr>
        <w:shd w:val="clear" w:color="auto" w:fill="FBD4B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FBD4B4"/>
      </w:tcPr>
    </w:tblStylePr>
    <w:tblStylePr w:type="firstCol">
      <w:rPr>
        <w:rFonts w:cs="Cambria"/>
        <w:color w:val="FFFFFF"/>
      </w:rPr>
      <w:tblPr/>
      <w:tcPr>
        <w:shd w:val="clear" w:color="auto" w:fill="E36C0A"/>
      </w:tcPr>
    </w:tblStylePr>
    <w:tblStylePr w:type="lastCol">
      <w:rPr>
        <w:rFonts w:cs="Cambria"/>
        <w:color w:val="FFFFFF"/>
      </w:rPr>
      <w:tblPr/>
      <w:tcPr>
        <w:shd w:val="clear" w:color="auto" w:fill="E36C0A"/>
      </w:tc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Elencochiaro1">
    <w:name w:val="Elenco chiaro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chiaro-Colore11">
    <w:name w:val="Elenco chiaro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Sfondochiaro1">
    <w:name w:val="Sfondo chiaro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CA1BEB"/>
    <w:rPr>
      <w:rFonts w:ascii="Cambria" w:hAnsi="Cambria" w:cs="Cambria"/>
      <w:color w:val="943634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CA1BEB"/>
    <w:rPr>
      <w:rFonts w:ascii="Cambria" w:hAnsi="Cambria" w:cs="Cambria"/>
      <w:color w:val="76923C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CA1BEB"/>
    <w:rPr>
      <w:rFonts w:ascii="Cambria" w:hAnsi="Cambria" w:cs="Cambria"/>
      <w:color w:val="5F497A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9"/>
    <w:rsid w:val="00CA1BEB"/>
    <w:rPr>
      <w:rFonts w:ascii="Cambria" w:hAnsi="Cambria" w:cs="Cambria"/>
      <w:color w:val="31849B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9"/>
    <w:rsid w:val="00CA1BEB"/>
    <w:rPr>
      <w:rFonts w:ascii="Cambria" w:hAnsi="Cambria" w:cs="Cambria"/>
      <w:color w:val="E36C0A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Grigliachiara1">
    <w:name w:val="Griglia chiara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gliachiara-Colore11">
    <w:name w:val="Griglia chiara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HTMLAddress">
    <w:name w:val="HTML Address"/>
    <w:basedOn w:val="Normal"/>
    <w:link w:val="HTMLAddressChar"/>
    <w:uiPriority w:val="99"/>
    <w:semiHidden/>
    <w:rsid w:val="00CA1BEB"/>
    <w:pPr>
      <w:spacing w:line="259" w:lineRule="auto"/>
    </w:pPr>
    <w:rPr>
      <w:rFonts w:ascii="Calibri" w:hAnsi="Calibri"/>
      <w:i/>
      <w:iCs/>
    </w:rPr>
  </w:style>
  <w:style w:type="character" w:customStyle="1" w:styleId="HTMLAddressChar">
    <w:name w:val="HTML Address Char"/>
    <w:link w:val="HTMLAddress"/>
    <w:uiPriority w:val="99"/>
    <w:semiHidden/>
    <w:locked/>
    <w:rsid w:val="00CA1BEB"/>
    <w:rPr>
      <w:rFonts w:cs="Times New Roman"/>
      <w:i/>
    </w:rPr>
  </w:style>
  <w:style w:type="table" w:customStyle="1" w:styleId="Elencomedio11">
    <w:name w:val="Elenco medio 1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medio1-Colore11">
    <w:name w:val="Elenco medio 1 - Colore 1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4D0"/>
      </w:tcPr>
    </w:tblStylePr>
  </w:style>
  <w:style w:type="table" w:customStyle="1" w:styleId="Elencomedio21">
    <w:name w:val="Elenco medio 21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customStyle="1" w:styleId="Sfondomedio11">
    <w:name w:val="Sfondo medio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customStyle="1" w:styleId="Sfondomedio21">
    <w:name w:val="Sfondo medio 2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2-Colore11">
    <w:name w:val="Sfondo medio 2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gliamedia11">
    <w:name w:val="Griglia media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Grigliamedia21">
    <w:name w:val="Griglia media 21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2F8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rFonts w:cs="Times New Roman"/>
        <w:b/>
        <w:bCs/>
        <w:color w:val="000000"/>
      </w:rPr>
      <w:tblPr/>
      <w:tcPr>
        <w:shd w:val="clear" w:color="auto" w:fill="F8EDED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rFonts w:cs="Times New Roman"/>
        <w:b/>
        <w:bCs/>
        <w:color w:val="000000"/>
      </w:rPr>
      <w:tblPr/>
      <w:tcPr>
        <w:shd w:val="clear" w:color="auto" w:fill="F5F8EE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2EF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6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EF4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customStyle="1" w:styleId="Grigliamedia31">
    <w:name w:val="Griglia media 3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Table3Deffects3">
    <w:name w:val="Table 3D effect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StyleColBandSize w:val="1"/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50" w:color="C0C0C0" w:fill="FFFFFF"/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Cambria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/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FFFFFF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Cambria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Cambria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Cambria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Cambria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25" w:color="000000" w:fill="FFFFFF"/>
      </w:tcPr>
    </w:tblStylePr>
    <w:tblStylePr w:type="band2Vert">
      <w:rPr>
        <w:rFonts w:cs="Cambria"/>
        <w:color w:val="auto"/>
      </w:rPr>
      <w:tblPr/>
      <w:tcPr>
        <w:shd w:val="pct25" w:color="FF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30" w:color="000000" w:fill="FFFFFF"/>
      </w:tcPr>
    </w:tblStylePr>
    <w:tblStylePr w:type="band2Vert">
      <w:rPr>
        <w:rFonts w:cs="Cambria"/>
        <w:color w:val="auto"/>
      </w:rPr>
      <w:tblPr/>
      <w:tcPr>
        <w:shd w:val="pct25" w:color="00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50" w:color="00808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</w:tblStylePr>
  </w:style>
  <w:style w:type="table" w:styleId="TableSubtle1">
    <w:name w:val="Table Subt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</w:tblPr>
    <w:tblStylePr w:type="firstRow">
      <w:rPr>
        <w:rFonts w:cs="Cambria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ewordText">
    <w:name w:val="Foreword Text"/>
    <w:basedOn w:val="Normal"/>
    <w:uiPriority w:val="99"/>
    <w:rsid w:val="00CA1BEB"/>
    <w:pPr>
      <w:spacing w:after="160" w:line="240" w:lineRule="atLeast"/>
    </w:pPr>
    <w:rPr>
      <w:rFonts w:ascii="Calibri" w:hAnsi="Calibri"/>
      <w:sz w:val="22"/>
      <w:szCs w:val="23"/>
      <w:lang w:eastAsia="en-US"/>
    </w:rPr>
  </w:style>
  <w:style w:type="paragraph" w:customStyle="1" w:styleId="ForewordTitle">
    <w:name w:val="Foreword Title"/>
    <w:basedOn w:val="Normal"/>
    <w:uiPriority w:val="99"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IntroTitle">
    <w:name w:val="Intro Title"/>
    <w:basedOn w:val="Normal"/>
    <w:uiPriority w:val="99"/>
    <w:semiHidden/>
    <w:locked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BiblioEntry0">
    <w:name w:val="Biblio Entry"/>
    <w:basedOn w:val="Normal"/>
    <w:uiPriority w:val="99"/>
    <w:rsid w:val="00CA1BEB"/>
    <w:pPr>
      <w:numPr>
        <w:numId w:val="15"/>
      </w:numPr>
      <w:tabs>
        <w:tab w:val="num" w:pos="765"/>
      </w:tabs>
      <w:spacing w:after="160" w:line="240" w:lineRule="atLeast"/>
      <w:ind w:left="765" w:hanging="283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KeyTitle">
    <w:name w:val="Key Title"/>
    <w:basedOn w:val="Normal"/>
    <w:next w:val="Normal"/>
    <w:uiPriority w:val="99"/>
    <w:semiHidden/>
    <w:locked/>
    <w:rsid w:val="00CA1BEB"/>
    <w:pPr>
      <w:keepNext/>
      <w:tabs>
        <w:tab w:val="left" w:pos="346"/>
      </w:tabs>
      <w:spacing w:after="60" w:line="220" w:lineRule="atLeast"/>
      <w:ind w:left="346" w:hanging="346"/>
    </w:pPr>
    <w:rPr>
      <w:rFonts w:ascii="Calibri" w:eastAsia="Times New Roman" w:hAnsi="Calibri"/>
      <w:b/>
      <w:sz w:val="18"/>
      <w:szCs w:val="22"/>
      <w:lang w:eastAsia="en-US"/>
    </w:rPr>
  </w:style>
  <w:style w:type="paragraph" w:customStyle="1" w:styleId="FigureImage">
    <w:name w:val="Figure Image"/>
    <w:basedOn w:val="Normal"/>
    <w:uiPriority w:val="99"/>
    <w:rsid w:val="00CA1BEB"/>
    <w:pPr>
      <w:keepNext/>
      <w:spacing w:before="240" w:after="120" w:line="240" w:lineRule="atLeast"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BiblioTitle">
    <w:name w:val="Biblio Title"/>
    <w:basedOn w:val="Normal"/>
    <w:link w:val="BiblioTitleChar"/>
    <w:uiPriority w:val="99"/>
    <w:rsid w:val="00CA1BEB"/>
    <w:pPr>
      <w:pageBreakBefore/>
      <w:spacing w:after="760" w:line="280" w:lineRule="atLeast"/>
      <w:jc w:val="center"/>
      <w:outlineLvl w:val="0"/>
    </w:pPr>
    <w:rPr>
      <w:rFonts w:ascii="Calibri" w:eastAsia="Times New Roman" w:hAnsi="Calibri"/>
      <w:b/>
      <w:sz w:val="28"/>
    </w:rPr>
  </w:style>
  <w:style w:type="character" w:customStyle="1" w:styleId="BiblioTitleChar">
    <w:name w:val="Biblio Title Char"/>
    <w:link w:val="BiblioTitle"/>
    <w:uiPriority w:val="99"/>
    <w:locked/>
    <w:rsid w:val="00CA1BEB"/>
    <w:rPr>
      <w:rFonts w:eastAsia="Times New Roman"/>
      <w:b/>
      <w:sz w:val="28"/>
    </w:rPr>
  </w:style>
  <w:style w:type="paragraph" w:customStyle="1" w:styleId="Figurenote">
    <w:name w:val="Figure note"/>
    <w:basedOn w:val="Normal"/>
    <w:uiPriority w:val="99"/>
    <w:rsid w:val="00CA1BEB"/>
    <w:pPr>
      <w:tabs>
        <w:tab w:val="left" w:pos="965"/>
      </w:tabs>
      <w:spacing w:after="160" w:line="220" w:lineRule="atLeast"/>
    </w:pPr>
    <w:rPr>
      <w:rFonts w:ascii="Calibri" w:eastAsia="Times New Roman" w:hAnsi="Calibri"/>
      <w:szCs w:val="22"/>
      <w:lang w:eastAsia="en-US"/>
    </w:rPr>
  </w:style>
  <w:style w:type="paragraph" w:customStyle="1" w:styleId="Tablebody">
    <w:name w:val="Table body"/>
    <w:basedOn w:val="Normal"/>
    <w:link w:val="TablebodyChar"/>
    <w:uiPriority w:val="99"/>
    <w:semiHidden/>
    <w:locked/>
    <w:rsid w:val="00CA1BEB"/>
    <w:pPr>
      <w:spacing w:before="60" w:after="60" w:line="210" w:lineRule="atLeast"/>
    </w:pPr>
    <w:rPr>
      <w:rFonts w:ascii="Calibri" w:eastAsia="Times New Roman" w:hAnsi="Calibri"/>
    </w:rPr>
  </w:style>
  <w:style w:type="character" w:customStyle="1" w:styleId="TablebodyChar">
    <w:name w:val="Table body Char"/>
    <w:link w:val="Tablebody"/>
    <w:uiPriority w:val="99"/>
    <w:semiHidden/>
    <w:locked/>
    <w:rsid w:val="00CA1BEB"/>
    <w:rPr>
      <w:rFonts w:eastAsia="Times New Roman"/>
      <w:sz w:val="20"/>
    </w:rPr>
  </w:style>
  <w:style w:type="paragraph" w:customStyle="1" w:styleId="Tableheader">
    <w:name w:val="Table header"/>
    <w:basedOn w:val="Tablebody"/>
    <w:uiPriority w:val="99"/>
    <w:rsid w:val="00CA1BEB"/>
  </w:style>
  <w:style w:type="paragraph" w:customStyle="1" w:styleId="Dimension100">
    <w:name w:val="Dimension_100"/>
    <w:basedOn w:val="Normal"/>
    <w:uiPriority w:val="99"/>
    <w:rsid w:val="00CA1BEB"/>
    <w:pPr>
      <w:spacing w:after="60" w:line="220" w:lineRule="atLeast"/>
      <w:jc w:val="right"/>
    </w:pPr>
    <w:rPr>
      <w:rFonts w:ascii="Calibri" w:eastAsia="Times New Roman" w:hAnsi="Calibri"/>
      <w:szCs w:val="22"/>
      <w:lang w:eastAsia="en-US"/>
    </w:rPr>
  </w:style>
  <w:style w:type="paragraph" w:customStyle="1" w:styleId="CENstyles">
    <w:name w:val="CEN styles"/>
    <w:basedOn w:val="BiblioTitle"/>
    <w:link w:val="CENstylesChar"/>
    <w:uiPriority w:val="99"/>
    <w:semiHidden/>
    <w:locked/>
    <w:rsid w:val="00CA1BEB"/>
    <w:pPr>
      <w:autoSpaceDE w:val="0"/>
      <w:autoSpaceDN w:val="0"/>
      <w:adjustRightInd w:val="0"/>
    </w:pPr>
    <w:rPr>
      <w:rFonts w:eastAsia="MS Mincho"/>
      <w:sz w:val="24"/>
    </w:rPr>
  </w:style>
  <w:style w:type="character" w:customStyle="1" w:styleId="CENstylesChar">
    <w:name w:val="CEN styles Char"/>
    <w:link w:val="CENstyles"/>
    <w:uiPriority w:val="99"/>
    <w:semiHidden/>
    <w:locked/>
    <w:rsid w:val="00CA1BEB"/>
    <w:rPr>
      <w:rFonts w:eastAsia="MS Mincho"/>
      <w:b/>
      <w:sz w:val="24"/>
    </w:rPr>
  </w:style>
  <w:style w:type="paragraph" w:customStyle="1" w:styleId="a7">
    <w:name w:val="a7"/>
    <w:basedOn w:val="a6"/>
    <w:uiPriority w:val="99"/>
    <w:rsid w:val="00CA1BEB"/>
    <w:pPr>
      <w:numPr>
        <w:ilvl w:val="6"/>
      </w:numPr>
      <w:ind w:left="3037" w:hanging="1761"/>
    </w:pPr>
  </w:style>
  <w:style w:type="paragraph" w:customStyle="1" w:styleId="ANNEXFiguretitle">
    <w:name w:val="ANNEX Figure title"/>
    <w:basedOn w:val="Figuretitle"/>
    <w:uiPriority w:val="99"/>
    <w:rsid w:val="00CA1BEB"/>
    <w:pPr>
      <w:numPr>
        <w:ilvl w:val="8"/>
        <w:numId w:val="9"/>
      </w:numPr>
    </w:pPr>
  </w:style>
  <w:style w:type="paragraph" w:customStyle="1" w:styleId="ANNEXTabletitle">
    <w:name w:val="ANNEX Table title"/>
    <w:basedOn w:val="Tabletitle"/>
    <w:uiPriority w:val="99"/>
    <w:rsid w:val="00CA1BEB"/>
    <w:pPr>
      <w:numPr>
        <w:ilvl w:val="7"/>
        <w:numId w:val="9"/>
      </w:numPr>
      <w:spacing w:before="0" w:after="240" w:line="230" w:lineRule="atLeast"/>
      <w:ind w:left="5760" w:hanging="360"/>
      <w:jc w:val="center"/>
    </w:pPr>
    <w:rPr>
      <w:sz w:val="22"/>
    </w:rPr>
  </w:style>
  <w:style w:type="paragraph" w:customStyle="1" w:styleId="Tabletext">
    <w:name w:val="Table text"/>
    <w:basedOn w:val="Normal"/>
    <w:uiPriority w:val="99"/>
    <w:rsid w:val="00CA1BEB"/>
    <w:pPr>
      <w:spacing w:line="259" w:lineRule="auto"/>
    </w:pPr>
    <w:rPr>
      <w:rFonts w:ascii="Calibri" w:hAnsi="Calibri"/>
      <w:szCs w:val="22"/>
      <w:lang w:eastAsia="en-US"/>
    </w:rPr>
  </w:style>
  <w:style w:type="table" w:customStyle="1" w:styleId="Style1">
    <w:name w:val="Style1"/>
    <w:uiPriority w:val="99"/>
    <w:rsid w:val="00CA1BEB"/>
    <w:rPr>
      <w:rFonts w:ascii="Cambria" w:hAnsi="Cambria" w:cs="Cambria"/>
      <w:lang w:val="en-GB" w:eastAsia="en-GB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85" w:type="dxa"/>
        <w:bottom w:w="0" w:type="dxa"/>
        <w:right w:w="85" w:type="dxa"/>
      </w:tblCellMar>
    </w:tblPr>
    <w:trPr>
      <w:cantSplit/>
      <w:jc w:val="center"/>
    </w:trPr>
  </w:style>
  <w:style w:type="table" w:styleId="Table3Deffects1">
    <w:name w:val="Table 3D effects 1"/>
    <w:basedOn w:val="TableNormal"/>
    <w:uiPriority w:val="99"/>
    <w:rsid w:val="00CA1BEB"/>
    <w:pPr>
      <w:spacing w:after="200" w:line="276" w:lineRule="auto"/>
    </w:pPr>
    <w:rPr>
      <w:rFonts w:ascii="Cambria" w:hAnsi="Cambria" w:cs="Cambria"/>
      <w:lang w:val="en-GB" w:eastAsia="en-GB"/>
    </w:rPr>
    <w:tblPr/>
    <w:tcPr>
      <w:shd w:val="solid" w:color="C0C0C0" w:fill="FFFFFF"/>
    </w:tcPr>
    <w:tblStylePr w:type="firstRow">
      <w:rPr>
        <w:rFonts w:cs="Cambria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Cambria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CA1BEB"/>
    <w:pPr>
      <w:spacing w:after="200" w:line="276" w:lineRule="auto"/>
    </w:pPr>
    <w:rPr>
      <w:rFonts w:ascii="Cambria" w:hAnsi="Cambria" w:cs="Cambria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Ftitolo1">
    <w:name w:val="CEF_titolo1"/>
    <w:basedOn w:val="Heading1"/>
    <w:link w:val="CEFtitolo1Carattere"/>
    <w:uiPriority w:val="99"/>
    <w:rsid w:val="00437A24"/>
    <w:rPr>
      <w:szCs w:val="20"/>
    </w:rPr>
  </w:style>
  <w:style w:type="character" w:customStyle="1" w:styleId="CEFtitolo1Carattere">
    <w:name w:val="CEF_titolo1 Carattere"/>
    <w:link w:val="CEFtitolo1"/>
    <w:uiPriority w:val="99"/>
    <w:locked/>
    <w:rsid w:val="00437A24"/>
    <w:rPr>
      <w:rFonts w:ascii="Calibri Light" w:eastAsia="MS Gothic" w:hAnsi="Calibri Light"/>
      <w:b/>
      <w:sz w:val="32"/>
      <w:lang w:val="en-GB" w:eastAsia="en-US"/>
    </w:rPr>
  </w:style>
  <w:style w:type="paragraph" w:customStyle="1" w:styleId="CEF-FrontpageTitle">
    <w:name w:val="CEF - Frontpage Title"/>
    <w:basedOn w:val="Normal"/>
    <w:link w:val="CEF-FrontpageTitleCarattere"/>
    <w:uiPriority w:val="99"/>
    <w:rsid w:val="007C62EC"/>
    <w:pPr>
      <w:spacing w:before="1000" w:after="200"/>
      <w:jc w:val="center"/>
    </w:pPr>
    <w:rPr>
      <w:rFonts w:ascii="Arial" w:hAnsi="Arial"/>
      <w:b/>
      <w:sz w:val="96"/>
    </w:rPr>
  </w:style>
  <w:style w:type="paragraph" w:customStyle="1" w:styleId="CEF-Frontpagesubtitle">
    <w:name w:val="CEF - Frontpage subtitle"/>
    <w:basedOn w:val="Normal"/>
    <w:link w:val="CEF-FrontpagesubtitleCarattere"/>
    <w:uiPriority w:val="99"/>
    <w:rsid w:val="007C62EC"/>
    <w:pPr>
      <w:widowControl w:val="0"/>
      <w:autoSpaceDE w:val="0"/>
      <w:autoSpaceDN w:val="0"/>
      <w:adjustRightInd w:val="0"/>
      <w:spacing w:after="480"/>
      <w:jc w:val="center"/>
    </w:pPr>
    <w:rPr>
      <w:rFonts w:ascii="Arial" w:hAnsi="Arial"/>
      <w:sz w:val="48"/>
      <w:lang w:val="en-GB"/>
    </w:rPr>
  </w:style>
  <w:style w:type="character" w:customStyle="1" w:styleId="CEF-FrontpageTitleCarattere">
    <w:name w:val="CEF - Frontpage Title Carattere"/>
    <w:link w:val="CEF-FrontpageTitle"/>
    <w:uiPriority w:val="99"/>
    <w:locked/>
    <w:rsid w:val="007C62EC"/>
    <w:rPr>
      <w:rFonts w:ascii="Arial" w:hAnsi="Arial"/>
      <w:b/>
      <w:sz w:val="96"/>
      <w:lang w:eastAsia="it-IT"/>
    </w:rPr>
  </w:style>
  <w:style w:type="paragraph" w:customStyle="1" w:styleId="CEF-FrontpageDelTitle">
    <w:name w:val="CEF - Frontpage DelTitle"/>
    <w:basedOn w:val="CEF-FrontpageTitle"/>
    <w:link w:val="CEF-FrontpageDelTitleCarattere"/>
    <w:uiPriority w:val="99"/>
    <w:rsid w:val="002A0567"/>
    <w:pPr>
      <w:spacing w:before="600"/>
    </w:pPr>
    <w:rPr>
      <w:color w:val="3B3838"/>
      <w:sz w:val="48"/>
      <w:lang w:val="en-GB"/>
    </w:rPr>
  </w:style>
  <w:style w:type="character" w:customStyle="1" w:styleId="CEF-FrontpagesubtitleCarattere">
    <w:name w:val="CEF - Frontpage subtitle Carattere"/>
    <w:link w:val="CEF-Frontpagesubtitle"/>
    <w:uiPriority w:val="99"/>
    <w:locked/>
    <w:rsid w:val="007C62EC"/>
    <w:rPr>
      <w:rFonts w:ascii="Arial" w:hAnsi="Arial"/>
      <w:sz w:val="48"/>
      <w:lang w:val="en-GB"/>
    </w:rPr>
  </w:style>
  <w:style w:type="paragraph" w:customStyle="1" w:styleId="CEF-TPILB">
    <w:name w:val="CEF - TPILB"/>
    <w:basedOn w:val="Normal"/>
    <w:link w:val="CEF-TPILBCarattere"/>
    <w:uiPriority w:val="99"/>
    <w:rsid w:val="000123E9"/>
    <w:pPr>
      <w:spacing w:before="4800" w:line="259" w:lineRule="auto"/>
      <w:jc w:val="center"/>
    </w:pPr>
    <w:rPr>
      <w:rFonts w:ascii="Arial" w:hAnsi="Arial"/>
      <w:b/>
      <w:color w:val="A6A6A6"/>
      <w:lang w:val="en-GB"/>
    </w:rPr>
  </w:style>
  <w:style w:type="character" w:customStyle="1" w:styleId="CEF-FrontpageDelTitleCarattere">
    <w:name w:val="CEF - Frontpage DelTitle Carattere"/>
    <w:link w:val="CEF-FrontpageDelTitle"/>
    <w:uiPriority w:val="99"/>
    <w:locked/>
    <w:rsid w:val="002A0567"/>
    <w:rPr>
      <w:rFonts w:ascii="Arial" w:hAnsi="Arial"/>
      <w:b/>
      <w:color w:val="3B3838"/>
      <w:sz w:val="48"/>
      <w:lang w:val="en-GB" w:eastAsia="it-IT"/>
    </w:rPr>
  </w:style>
  <w:style w:type="paragraph" w:customStyle="1" w:styleId="CEF-FrontpageDelTitle2">
    <w:name w:val="CEF - Frontpage DelTitle2"/>
    <w:basedOn w:val="CEF-FrontpageDelTitle"/>
    <w:link w:val="CEF-FrontpageDelTitle2Carattere"/>
    <w:uiPriority w:val="99"/>
    <w:rsid w:val="002A0567"/>
  </w:style>
  <w:style w:type="character" w:customStyle="1" w:styleId="CEF-TPILBCarattere">
    <w:name w:val="CEF - TPILB Carattere"/>
    <w:link w:val="CEF-TPILB"/>
    <w:uiPriority w:val="99"/>
    <w:locked/>
    <w:rsid w:val="000123E9"/>
    <w:rPr>
      <w:rFonts w:ascii="Arial" w:hAnsi="Arial"/>
      <w:b/>
      <w:color w:val="A6A6A6"/>
      <w:sz w:val="20"/>
      <w:lang w:val="en-GB" w:eastAsia="it-IT"/>
    </w:rPr>
  </w:style>
  <w:style w:type="paragraph" w:customStyle="1" w:styleId="CEF-Body">
    <w:name w:val="CEF - Body"/>
    <w:basedOn w:val="Normal"/>
    <w:link w:val="CEF-BodyCarattere"/>
    <w:uiPriority w:val="99"/>
    <w:rsid w:val="008E16D8"/>
    <w:pPr>
      <w:spacing w:before="120" w:after="40" w:line="300" w:lineRule="auto"/>
      <w:jc w:val="both"/>
    </w:pPr>
    <w:rPr>
      <w:rFonts w:ascii="Arial" w:hAnsi="Arial"/>
      <w:lang w:val="en-GB"/>
    </w:rPr>
  </w:style>
  <w:style w:type="character" w:customStyle="1" w:styleId="CEF-FrontpageDelTitle2Carattere">
    <w:name w:val="CEF - Frontpage DelTitle2 Carattere"/>
    <w:link w:val="CEF-FrontpageDelTitle2"/>
    <w:uiPriority w:val="99"/>
    <w:locked/>
    <w:rsid w:val="002A0567"/>
    <w:rPr>
      <w:rFonts w:ascii="Arial" w:hAnsi="Arial"/>
      <w:b/>
      <w:color w:val="3B3838"/>
      <w:sz w:val="48"/>
      <w:lang w:val="en-GB" w:eastAsia="it-IT"/>
    </w:rPr>
  </w:style>
  <w:style w:type="paragraph" w:customStyle="1" w:styleId="CEF-Title1">
    <w:name w:val="CEF - Title1"/>
    <w:basedOn w:val="Heading1"/>
    <w:next w:val="CEF-Body"/>
    <w:link w:val="CEF-Title1Carattere"/>
    <w:uiPriority w:val="99"/>
    <w:rsid w:val="009221B0"/>
    <w:pPr>
      <w:numPr>
        <w:numId w:val="8"/>
      </w:numPr>
      <w:tabs>
        <w:tab w:val="clear" w:pos="926"/>
        <w:tab w:val="num" w:pos="643"/>
      </w:tabs>
      <w:spacing w:after="480"/>
      <w:ind w:left="643"/>
    </w:pPr>
    <w:rPr>
      <w:szCs w:val="20"/>
    </w:rPr>
  </w:style>
  <w:style w:type="character" w:customStyle="1" w:styleId="CEF-BodyCarattere">
    <w:name w:val="CEF - Body Carattere"/>
    <w:link w:val="CEF-Body"/>
    <w:uiPriority w:val="99"/>
    <w:locked/>
    <w:rsid w:val="008E16D8"/>
    <w:rPr>
      <w:rFonts w:ascii="Arial" w:hAnsi="Arial"/>
      <w:sz w:val="20"/>
      <w:lang w:val="en-GB"/>
    </w:rPr>
  </w:style>
  <w:style w:type="paragraph" w:customStyle="1" w:styleId="CEF-Title2">
    <w:name w:val="CEF - Title2"/>
    <w:basedOn w:val="Heading1"/>
    <w:next w:val="CEF-Body"/>
    <w:link w:val="CEF-Title2Carattere"/>
    <w:uiPriority w:val="99"/>
    <w:rsid w:val="009F0FA1"/>
    <w:pPr>
      <w:numPr>
        <w:ilvl w:val="1"/>
        <w:numId w:val="7"/>
      </w:numPr>
      <w:pBdr>
        <w:bottom w:val="none" w:sz="0" w:space="0" w:color="auto"/>
      </w:pBdr>
      <w:spacing w:before="360"/>
      <w:ind w:left="1000"/>
    </w:pPr>
    <w:rPr>
      <w:sz w:val="28"/>
      <w:szCs w:val="20"/>
    </w:rPr>
  </w:style>
  <w:style w:type="character" w:customStyle="1" w:styleId="CEF-Title1Carattere">
    <w:name w:val="CEF - Title1 Carattere"/>
    <w:link w:val="CEF-Title1"/>
    <w:uiPriority w:val="99"/>
    <w:locked/>
    <w:rsid w:val="009221B0"/>
    <w:rPr>
      <w:rFonts w:ascii="Calibri Light" w:eastAsia="MS Gothic" w:hAnsi="Calibri Light"/>
      <w:b/>
      <w:sz w:val="32"/>
      <w:lang w:val="en-GB" w:eastAsia="en-US"/>
    </w:rPr>
  </w:style>
  <w:style w:type="character" w:customStyle="1" w:styleId="CEF-Title2Carattere">
    <w:name w:val="CEF - Title2 Carattere"/>
    <w:link w:val="CEF-Title2"/>
    <w:uiPriority w:val="99"/>
    <w:locked/>
    <w:rsid w:val="009F0FA1"/>
    <w:rPr>
      <w:rFonts w:ascii="Calibri Light" w:eastAsia="MS Gothic" w:hAnsi="Calibri Light"/>
      <w:b/>
      <w:sz w:val="28"/>
      <w:lang w:val="en-GB" w:eastAsia="en-US"/>
    </w:rPr>
  </w:style>
  <w:style w:type="paragraph" w:customStyle="1" w:styleId="CEF-Title3">
    <w:name w:val="CEF - Title3"/>
    <w:basedOn w:val="CEF-Title2"/>
    <w:link w:val="CEF-Title3Carattere"/>
    <w:uiPriority w:val="99"/>
    <w:rsid w:val="009F0FA1"/>
    <w:pPr>
      <w:numPr>
        <w:ilvl w:val="2"/>
      </w:numPr>
      <w:ind w:left="1134" w:hanging="567"/>
    </w:pPr>
    <w:rPr>
      <w:rFonts w:ascii="Arial" w:hAnsi="Arial"/>
      <w:b w:val="0"/>
      <w:sz w:val="20"/>
    </w:rPr>
  </w:style>
  <w:style w:type="character" w:customStyle="1" w:styleId="CEF-Title3Carattere">
    <w:name w:val="CEF - Title3 Carattere"/>
    <w:link w:val="CEF-Title3"/>
    <w:uiPriority w:val="99"/>
    <w:locked/>
    <w:rsid w:val="009F0FA1"/>
    <w:rPr>
      <w:rFonts w:ascii="Arial" w:eastAsia="MS Gothic" w:hAnsi="Arial"/>
      <w:lang w:val="en-GB" w:eastAsia="en-US"/>
    </w:rPr>
  </w:style>
  <w:style w:type="paragraph" w:customStyle="1" w:styleId="CEF-BodyEnd">
    <w:name w:val="CEF - Body End"/>
    <w:basedOn w:val="CEF-Body"/>
    <w:link w:val="CEF-BodyEndCarattere"/>
    <w:uiPriority w:val="99"/>
    <w:rsid w:val="007A3D82"/>
    <w:pPr>
      <w:spacing w:after="200"/>
    </w:pPr>
  </w:style>
  <w:style w:type="character" w:customStyle="1" w:styleId="CEF-BodyEndCarattere">
    <w:name w:val="CEF - Body End Carattere"/>
    <w:link w:val="CEF-BodyEnd"/>
    <w:uiPriority w:val="99"/>
    <w:locked/>
    <w:rsid w:val="007A3D82"/>
    <w:rPr>
      <w:rFonts w:ascii="Arial" w:hAnsi="Arial"/>
      <w:sz w:val="20"/>
      <w:lang w:val="en-GB"/>
    </w:rPr>
  </w:style>
  <w:style w:type="character" w:customStyle="1" w:styleId="apple-tab-span">
    <w:name w:val="apple-tab-span"/>
    <w:uiPriority w:val="99"/>
    <w:rsid w:val="00B758C1"/>
  </w:style>
  <w:style w:type="character" w:styleId="FollowedHyperlink">
    <w:name w:val="FollowedHyperlink"/>
    <w:uiPriority w:val="99"/>
    <w:semiHidden/>
    <w:rsid w:val="005558D7"/>
    <w:rPr>
      <w:rFonts w:cs="Times New Roman"/>
      <w:color w:val="954F72"/>
      <w:u w:val="single"/>
    </w:rPr>
  </w:style>
  <w:style w:type="paragraph" w:customStyle="1" w:styleId="TableText0">
    <w:name w:val="Table Text"/>
    <w:basedOn w:val="Normal"/>
    <w:uiPriority w:val="99"/>
    <w:rsid w:val="009C752D"/>
    <w:pPr>
      <w:overflowPunct w:val="0"/>
      <w:autoSpaceDE w:val="0"/>
      <w:autoSpaceDN w:val="0"/>
      <w:adjustRightInd w:val="0"/>
      <w:spacing w:before="80" w:after="40"/>
      <w:jc w:val="both"/>
      <w:textAlignment w:val="baseline"/>
    </w:pPr>
    <w:rPr>
      <w:rFonts w:ascii="Times New Roman" w:eastAsia="Times New Roman" w:hAnsi="Times New Roman"/>
      <w:sz w:val="24"/>
      <w:lang w:val="en-GB"/>
    </w:rPr>
  </w:style>
  <w:style w:type="paragraph" w:customStyle="1" w:styleId="TableHeaderText">
    <w:name w:val="Table Header Text"/>
    <w:basedOn w:val="TableText0"/>
    <w:uiPriority w:val="99"/>
    <w:rsid w:val="009C752D"/>
    <w:pPr>
      <w:jc w:val="center"/>
    </w:pPr>
    <w:rPr>
      <w:b/>
    </w:rPr>
  </w:style>
  <w:style w:type="character" w:customStyle="1" w:styleId="Menzionenonrisolta1">
    <w:name w:val="Menzione non risolta1"/>
    <w:uiPriority w:val="99"/>
    <w:semiHidden/>
    <w:rsid w:val="00584AB1"/>
    <w:rPr>
      <w:color w:val="605E5C"/>
      <w:shd w:val="clear" w:color="auto" w:fill="E1DFDD"/>
    </w:rPr>
  </w:style>
  <w:style w:type="paragraph" w:customStyle="1" w:styleId="tableblock">
    <w:name w:val="tableblock"/>
    <w:basedOn w:val="Normal"/>
    <w:uiPriority w:val="99"/>
    <w:rsid w:val="005F39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rsid w:val="005F39D5"/>
    <w:rPr>
      <w:rFonts w:ascii="Courier New" w:hAnsi="Courier New" w:cs="Times New Roman"/>
      <w:sz w:val="20"/>
    </w:rPr>
  </w:style>
  <w:style w:type="character" w:customStyle="1" w:styleId="mtext">
    <w:name w:val="mtext"/>
    <w:uiPriority w:val="99"/>
    <w:rsid w:val="005F39D5"/>
  </w:style>
  <w:style w:type="character" w:customStyle="1" w:styleId="mo">
    <w:name w:val="mo"/>
    <w:uiPriority w:val="99"/>
    <w:rsid w:val="005F39D5"/>
  </w:style>
  <w:style w:type="character" w:customStyle="1" w:styleId="mjxassistivemathml">
    <w:name w:val="mjx_assistive_mathml"/>
    <w:uiPriority w:val="99"/>
    <w:rsid w:val="005F39D5"/>
  </w:style>
  <w:style w:type="character" w:customStyle="1" w:styleId="mn">
    <w:name w:val="mn"/>
    <w:uiPriority w:val="99"/>
    <w:rsid w:val="005F39D5"/>
  </w:style>
  <w:style w:type="character" w:customStyle="1" w:styleId="UnresolvedMention1">
    <w:name w:val="Unresolved Mention1"/>
    <w:uiPriority w:val="99"/>
    <w:semiHidden/>
    <w:unhideWhenUsed/>
    <w:rsid w:val="00855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539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9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8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4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4010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0353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88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9981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6035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53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9285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31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35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481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65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739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880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906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990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126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93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4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7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0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9426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54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731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78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800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94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037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05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081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4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4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4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54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5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54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54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54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540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540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540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540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540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540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54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3540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540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540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8" w:space="2" w:color="000000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540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3540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54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4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4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54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54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54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5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54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54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54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54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540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540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540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540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540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3540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540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540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8" w:space="2" w:color="000000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5401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35401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35401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35401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35401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35401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3540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3540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35401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3540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3540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03540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035401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35401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3540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54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eppol.infocamere.it/as2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hax/peppol-smp-serv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eppolcl.infocamere.it/domibus/services/msh" TargetMode="External"/><Relationship Id="rId10" Type="http://schemas.openxmlformats.org/officeDocument/2006/relationships/hyperlink" Target="https://ec.europa.eu/cefdigital/wiki/display/CEFDIGITAL/Domibu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fi/oxalis/tree/oxalis-4.0.2" TargetMode="External"/><Relationship Id="rId14" Type="http://schemas.openxmlformats.org/officeDocument/2006/relationships/hyperlink" Target="https://peppol.infocamere.it/as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EeISI deliverable template</vt:lpstr>
    </vt:vector>
  </TitlesOfParts>
  <Company>EeISI</Company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EeISI deliverable template</dc:title>
  <dc:subject/>
  <dc:creator>EeISI consortium</dc:creator>
  <cp:keywords/>
  <dc:description/>
  <cp:lastModifiedBy>Roberto Reale</cp:lastModifiedBy>
  <cp:revision>15</cp:revision>
  <cp:lastPrinted>2018-05-25T16:53:00Z</cp:lastPrinted>
  <dcterms:created xsi:type="dcterms:W3CDTF">2019-01-24T18:42:00Z</dcterms:created>
  <dcterms:modified xsi:type="dcterms:W3CDTF">2020-05-25T20:34:00Z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CEP DocNumber">
    <vt:lpwstr>1</vt:lpwstr>
  </property>
  <property fmtid="{D5CDD505-2E9C-101B-9397-08002B2CF9AE}" pid="3" name="FICEP DocVersion">
    <vt:lpwstr>0.1</vt:lpwstr>
  </property>
  <property fmtid="{D5CDD505-2E9C-101B-9397-08002B2CF9AE}" pid="4" name="FICEP DocStatus">
    <vt:lpwstr>draft</vt:lpwstr>
  </property>
  <property fmtid="{D5CDD505-2E9C-101B-9397-08002B2CF9AE}" pid="5" name="FICEP DocTitle">
    <vt:lpwstr>Architecture of the Italian PEPS</vt:lpwstr>
  </property>
</Properties>
</file>