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1372082436"/>
        <w:docPartObj>
          <w:docPartGallery w:val="Cover Pages"/>
          <w:docPartUnique/>
        </w:docPartObj>
      </w:sdtPr>
      <w:sdtEndPr/>
      <w:sdtContent>
        <w:p w14:paraId="6E3B6A51" w14:textId="77777777" w:rsidR="0080057B" w:rsidRPr="005C5B2F" w:rsidRDefault="00501E9C" w:rsidP="005365CC">
          <w:pPr>
            <w:jc w:val="center"/>
            <w:rPr>
              <w:lang w:val="en-GB"/>
            </w:rPr>
          </w:pPr>
          <w:r w:rsidRPr="005C5B2F">
            <w:rPr>
              <w:noProof/>
              <w:lang w:eastAsia="it-IT"/>
            </w:rPr>
            <w:drawing>
              <wp:inline distT="0" distB="0" distL="0" distR="0" wp14:anchorId="75362397" wp14:editId="39004AF2">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3252470" cy="454025"/>
                        </a:xfrm>
                        <a:prstGeom prst="rect">
                          <a:avLst/>
                        </a:prstGeom>
                      </pic:spPr>
                    </pic:pic>
                  </a:graphicData>
                </a:graphic>
              </wp:inline>
            </w:drawing>
          </w:r>
        </w:p>
      </w:sdtContent>
    </w:sdt>
    <w:p w14:paraId="2ADA62C6" w14:textId="68AE0072" w:rsidR="005365CC" w:rsidRDefault="005365CC" w:rsidP="005365CC">
      <w:pPr>
        <w:pStyle w:val="CEF-Frontpagesubtitle"/>
      </w:pPr>
    </w:p>
    <w:p w14:paraId="43324731" w14:textId="61E37585" w:rsidR="00C33856" w:rsidRPr="007E4EE4" w:rsidRDefault="00C33856" w:rsidP="00C33856">
      <w:pPr>
        <w:pStyle w:val="CEF-FrontpageTitle"/>
        <w:rPr>
          <w:lang w:val="en-GB"/>
        </w:rPr>
      </w:pPr>
      <w:r>
        <w:rPr>
          <w:noProof/>
        </w:rPr>
        <w:drawing>
          <wp:inline distT="0" distB="0" distL="0" distR="0" wp14:anchorId="52CAA53F" wp14:editId="6AD0A8AA">
            <wp:extent cx="3714750" cy="1419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14:paraId="2C91071D" w14:textId="6C2C3EE0" w:rsidR="00C33856" w:rsidRPr="007E4EE4" w:rsidRDefault="00C33856" w:rsidP="00C33856">
      <w:pPr>
        <w:pStyle w:val="CEF-Frontpagesubtitle"/>
      </w:pPr>
      <w:r>
        <w:t xml:space="preserve">European </w:t>
      </w:r>
      <w:proofErr w:type="spellStart"/>
      <w:r>
        <w:t>eInvo</w:t>
      </w:r>
      <w:r w:rsidR="00321365">
        <w:t>i</w:t>
      </w:r>
      <w:r>
        <w:t>cing</w:t>
      </w:r>
      <w:proofErr w:type="spellEnd"/>
      <w:r>
        <w:t xml:space="preserve"> Standard in </w:t>
      </w:r>
      <w:smartTag w:uri="urn:schemas-microsoft-com:office:smarttags" w:element="country-region">
        <w:smartTag w:uri="urn:schemas-microsoft-com:office:smarttags" w:element="place">
          <w:r>
            <w:t>Italy</w:t>
          </w:r>
        </w:smartTag>
      </w:smartTag>
    </w:p>
    <w:p w14:paraId="2F9AAA97" w14:textId="77777777" w:rsidR="00C33856" w:rsidRDefault="00C33856" w:rsidP="005365CC">
      <w:pPr>
        <w:pStyle w:val="CEF-FrontpageDelTitle"/>
        <w:rPr>
          <w:lang w:val="en-US"/>
        </w:rPr>
      </w:pP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C33856" w:rsidRPr="00EB434E" w14:paraId="15CE8CBB" w14:textId="77777777" w:rsidTr="00C33856">
        <w:trPr>
          <w:trHeight w:val="567"/>
          <w:jc w:val="center"/>
        </w:trPr>
        <w:tc>
          <w:tcPr>
            <w:tcW w:w="1895" w:type="dxa"/>
            <w:shd w:val="clear" w:color="auto" w:fill="F2F2F2"/>
            <w:vAlign w:val="center"/>
          </w:tcPr>
          <w:p w14:paraId="35469FCF"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716DA136" w14:textId="77777777" w:rsidR="00C33856" w:rsidRPr="004600E6" w:rsidRDefault="00C33856" w:rsidP="00C33856">
            <w:pPr>
              <w:rPr>
                <w:rFonts w:ascii="Arial" w:hAnsi="Arial" w:cs="Arial"/>
                <w:b/>
                <w:bCs/>
                <w:color w:val="3B3838"/>
                <w:lang w:val="en-GB"/>
              </w:rPr>
            </w:pPr>
            <w:r w:rsidRPr="004600E6">
              <w:rPr>
                <w:rFonts w:ascii="Arial" w:hAnsi="Arial" w:cs="Arial"/>
                <w:color w:val="3B3838"/>
                <w:lang w:val="en-GB"/>
              </w:rPr>
              <w:t>INEA/CEF/ICT/A2017/1560867 2017-IT-IA-0150</w:t>
            </w:r>
          </w:p>
        </w:tc>
      </w:tr>
      <w:tr w:rsidR="00C33856" w:rsidRPr="00617725" w14:paraId="32A4C7B2" w14:textId="77777777" w:rsidTr="00C33856">
        <w:trPr>
          <w:trHeight w:val="567"/>
          <w:jc w:val="center"/>
        </w:trPr>
        <w:tc>
          <w:tcPr>
            <w:tcW w:w="1895" w:type="dxa"/>
            <w:shd w:val="clear" w:color="auto" w:fill="F2F2F2"/>
            <w:vAlign w:val="center"/>
          </w:tcPr>
          <w:p w14:paraId="2FF99C01"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15E2A370" w14:textId="77777777" w:rsidR="00C33856" w:rsidRPr="00617725" w:rsidRDefault="00C33856" w:rsidP="00C33856">
            <w:pPr>
              <w:rPr>
                <w:rFonts w:ascii="Arial" w:hAnsi="Arial" w:cs="Arial"/>
                <w:color w:val="3B3838"/>
                <w:lang w:val="en-GB"/>
              </w:rPr>
            </w:pPr>
            <w:proofErr w:type="spellStart"/>
            <w:r w:rsidRPr="00617725">
              <w:rPr>
                <w:rFonts w:ascii="Arial" w:hAnsi="Arial" w:cs="Arial"/>
                <w:color w:val="3B3838"/>
                <w:lang w:val="en-GB"/>
              </w:rPr>
              <w:t>EeISI</w:t>
            </w:r>
            <w:proofErr w:type="spellEnd"/>
          </w:p>
        </w:tc>
      </w:tr>
      <w:tr w:rsidR="00C33856" w:rsidRPr="00EB434E" w14:paraId="2AA9630E" w14:textId="77777777" w:rsidTr="00C33856">
        <w:trPr>
          <w:trHeight w:val="567"/>
          <w:jc w:val="center"/>
        </w:trPr>
        <w:tc>
          <w:tcPr>
            <w:tcW w:w="1895" w:type="dxa"/>
            <w:shd w:val="clear" w:color="auto" w:fill="F2F2F2"/>
            <w:vAlign w:val="center"/>
          </w:tcPr>
          <w:p w14:paraId="768DC07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71E90E5" w14:textId="78751866" w:rsidR="00C33856" w:rsidRPr="00617725" w:rsidRDefault="00C33856" w:rsidP="00C33856">
            <w:pPr>
              <w:rPr>
                <w:rFonts w:ascii="Arial" w:hAnsi="Arial" w:cs="Arial"/>
                <w:color w:val="3B3838"/>
                <w:lang w:val="en-GB"/>
              </w:rPr>
            </w:pPr>
            <w:r w:rsidRPr="00617725">
              <w:rPr>
                <w:rFonts w:ascii="Arial" w:hAnsi="Arial" w:cs="Arial"/>
                <w:color w:val="3B3838"/>
                <w:lang w:val="en-GB"/>
              </w:rPr>
              <w:t xml:space="preserve">European </w:t>
            </w:r>
            <w:proofErr w:type="spellStart"/>
            <w:r w:rsidRPr="00617725">
              <w:rPr>
                <w:rFonts w:ascii="Arial" w:hAnsi="Arial" w:cs="Arial"/>
                <w:color w:val="3B3838"/>
                <w:lang w:val="en-GB"/>
              </w:rPr>
              <w:t>eInvo</w:t>
            </w:r>
            <w:r w:rsidR="00321365">
              <w:rPr>
                <w:rFonts w:ascii="Arial" w:hAnsi="Arial" w:cs="Arial"/>
                <w:color w:val="3B3838"/>
                <w:lang w:val="en-GB"/>
              </w:rPr>
              <w:t>i</w:t>
            </w:r>
            <w:r w:rsidRPr="00617725">
              <w:rPr>
                <w:rFonts w:ascii="Arial" w:hAnsi="Arial" w:cs="Arial"/>
                <w:color w:val="3B3838"/>
                <w:lang w:val="en-GB"/>
              </w:rPr>
              <w:t>cing</w:t>
            </w:r>
            <w:proofErr w:type="spellEnd"/>
            <w:r w:rsidRPr="00617725">
              <w:rPr>
                <w:rFonts w:ascii="Arial" w:hAnsi="Arial" w:cs="Arial"/>
                <w:color w:val="3B3838"/>
                <w:lang w:val="en-GB"/>
              </w:rPr>
              <w:t xml:space="preserve">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C33856" w:rsidRPr="00617725" w14:paraId="3BCEA1DF" w14:textId="77777777" w:rsidTr="00C33856">
        <w:trPr>
          <w:trHeight w:val="567"/>
          <w:jc w:val="center"/>
        </w:trPr>
        <w:tc>
          <w:tcPr>
            <w:tcW w:w="1895" w:type="dxa"/>
            <w:shd w:val="clear" w:color="auto" w:fill="F2F2F2"/>
            <w:vAlign w:val="center"/>
          </w:tcPr>
          <w:p w14:paraId="3F49DCF6"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0FAEB125" w14:textId="77777777" w:rsidR="00C33856" w:rsidRPr="00F269BE" w:rsidRDefault="00C33856" w:rsidP="00C33856">
            <w:pPr>
              <w:rPr>
                <w:rFonts w:ascii="Arial" w:hAnsi="Arial" w:cs="Arial"/>
                <w:color w:val="3B3838"/>
                <w:lang w:val="en-GB"/>
              </w:rPr>
            </w:pPr>
            <w:r w:rsidRPr="00F269BE">
              <w:rPr>
                <w:rFonts w:ascii="Arial" w:hAnsi="Arial" w:cs="Arial"/>
                <w:color w:val="3B3838"/>
                <w:lang w:val="en-GB"/>
              </w:rPr>
              <w:t>1 May 2018</w:t>
            </w:r>
          </w:p>
        </w:tc>
      </w:tr>
      <w:tr w:rsidR="00C33856" w:rsidRPr="00617725" w14:paraId="7B8E5A99" w14:textId="77777777" w:rsidTr="00C33856">
        <w:trPr>
          <w:trHeight w:val="567"/>
          <w:jc w:val="center"/>
        </w:trPr>
        <w:tc>
          <w:tcPr>
            <w:tcW w:w="1895" w:type="dxa"/>
            <w:shd w:val="clear" w:color="auto" w:fill="F2F2F2"/>
            <w:vAlign w:val="center"/>
          </w:tcPr>
          <w:p w14:paraId="0124C228"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7A391959" w14:textId="5C40BDDA" w:rsidR="00C33856" w:rsidRPr="00F269BE" w:rsidRDefault="008E096E" w:rsidP="00C33856">
            <w:pPr>
              <w:rPr>
                <w:rFonts w:ascii="Arial" w:hAnsi="Arial" w:cs="Arial"/>
                <w:color w:val="3B3838"/>
                <w:lang w:val="en-GB"/>
              </w:rPr>
            </w:pPr>
            <w:r>
              <w:rPr>
                <w:rFonts w:ascii="Arial" w:hAnsi="Arial" w:cs="Arial"/>
                <w:color w:val="3B3838"/>
                <w:lang w:val="en-GB"/>
              </w:rPr>
              <w:t>31</w:t>
            </w:r>
            <w:r w:rsidR="00C33856" w:rsidRPr="00F269BE">
              <w:rPr>
                <w:rFonts w:ascii="Arial" w:hAnsi="Arial" w:cs="Arial"/>
                <w:color w:val="3B3838"/>
                <w:lang w:val="en-GB"/>
              </w:rPr>
              <w:t xml:space="preserve"> </w:t>
            </w:r>
            <w:r>
              <w:rPr>
                <w:rFonts w:ascii="Arial" w:hAnsi="Arial" w:cs="Arial"/>
                <w:color w:val="3B3838"/>
                <w:lang w:val="en-GB"/>
              </w:rPr>
              <w:t>December</w:t>
            </w:r>
            <w:r w:rsidR="00C33856" w:rsidRPr="00F269BE">
              <w:rPr>
                <w:rFonts w:ascii="Arial" w:hAnsi="Arial" w:cs="Arial"/>
                <w:color w:val="3B3838"/>
                <w:lang w:val="en-GB"/>
              </w:rPr>
              <w:t xml:space="preserve"> 2019</w:t>
            </w:r>
          </w:p>
        </w:tc>
      </w:tr>
      <w:tr w:rsidR="00C33856" w:rsidRPr="00EB434E" w14:paraId="6D298C5F" w14:textId="77777777" w:rsidTr="00C33856">
        <w:trPr>
          <w:trHeight w:val="567"/>
          <w:jc w:val="center"/>
        </w:trPr>
        <w:tc>
          <w:tcPr>
            <w:tcW w:w="1895" w:type="dxa"/>
            <w:shd w:val="clear" w:color="auto" w:fill="F2F2F2"/>
            <w:vAlign w:val="center"/>
          </w:tcPr>
          <w:p w14:paraId="1F36A149"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0DD6312F"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 xml:space="preserve">CEF-TC-2017-3: </w:t>
            </w:r>
            <w:proofErr w:type="spellStart"/>
            <w:r w:rsidRPr="00617725">
              <w:rPr>
                <w:rFonts w:ascii="Arial" w:hAnsi="Arial" w:cs="Arial"/>
                <w:color w:val="3B3838"/>
                <w:lang w:val="en-GB"/>
              </w:rPr>
              <w:t>eInvoicing</w:t>
            </w:r>
            <w:proofErr w:type="spellEnd"/>
          </w:p>
        </w:tc>
      </w:tr>
    </w:tbl>
    <w:p w14:paraId="5637C9D4" w14:textId="77777777" w:rsidR="00C33856" w:rsidRPr="0048453C" w:rsidRDefault="00C33856" w:rsidP="005365CC">
      <w:pPr>
        <w:pStyle w:val="CEF-FrontpageDelTitle"/>
        <w:rPr>
          <w:lang w:val="en-US"/>
        </w:rPr>
      </w:pPr>
    </w:p>
    <w:p w14:paraId="367F6305" w14:textId="77777777" w:rsidR="00484065" w:rsidRPr="00B10E86" w:rsidRDefault="00484065" w:rsidP="00484065">
      <w:pPr>
        <w:pStyle w:val="CEF-FrontpageDelTitle"/>
        <w:rPr>
          <w:sz w:val="44"/>
          <w:szCs w:val="44"/>
        </w:rPr>
      </w:pPr>
      <w:bookmarkStart w:id="0" w:name="_Hlk522526417"/>
      <w:r w:rsidRPr="00B10E86">
        <w:rPr>
          <w:sz w:val="44"/>
          <w:szCs w:val="44"/>
        </w:rPr>
        <w:t xml:space="preserve">Technical testing of the </w:t>
      </w:r>
      <w:r>
        <w:rPr>
          <w:sz w:val="44"/>
          <w:szCs w:val="44"/>
        </w:rPr>
        <w:t>“e-</w:t>
      </w:r>
      <w:r w:rsidRPr="00B10E86">
        <w:rPr>
          <w:sz w:val="44"/>
          <w:szCs w:val="44"/>
        </w:rPr>
        <w:t>delive</w:t>
      </w:r>
      <w:r>
        <w:rPr>
          <w:sz w:val="44"/>
          <w:szCs w:val="44"/>
        </w:rPr>
        <w:t>ry” for the use cases identified</w:t>
      </w:r>
    </w:p>
    <w:bookmarkEnd w:id="0"/>
    <w:p w14:paraId="0B438BBA" w14:textId="724BEDEC" w:rsidR="00C33856" w:rsidRDefault="005365CC" w:rsidP="00082A1E">
      <w:pPr>
        <w:pStyle w:val="CEF-FrontpageDelTitle2"/>
        <w:spacing w:before="200" w:after="480"/>
        <w:rPr>
          <w:b w:val="0"/>
          <w:sz w:val="22"/>
          <w:szCs w:val="22"/>
        </w:rPr>
      </w:pPr>
      <w:r>
        <w:rPr>
          <w:b w:val="0"/>
          <w:sz w:val="36"/>
          <w:szCs w:val="36"/>
        </w:rPr>
        <w:t>Deliverable D5.2</w:t>
      </w:r>
    </w:p>
    <w:p w14:paraId="42E5A4A3" w14:textId="77777777" w:rsidR="00C33856" w:rsidRDefault="00C33856" w:rsidP="005365CC">
      <w:pPr>
        <w:rPr>
          <w:rFonts w:ascii="Arial" w:hAnsi="Arial" w:cs="Arial"/>
          <w:b/>
          <w:sz w:val="22"/>
          <w:szCs w:val="22"/>
          <w:lang w:val="en-GB"/>
        </w:rPr>
      </w:pP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C33856" w:rsidRPr="009274D5" w14:paraId="3D482296" w14:textId="77777777" w:rsidTr="00535090">
        <w:trPr>
          <w:trHeight w:val="567"/>
          <w:jc w:val="center"/>
        </w:trPr>
        <w:tc>
          <w:tcPr>
            <w:tcW w:w="2065" w:type="dxa"/>
            <w:shd w:val="clear" w:color="auto" w:fill="F2F2F2"/>
            <w:vAlign w:val="center"/>
          </w:tcPr>
          <w:p w14:paraId="69973B82"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Related WP</w:t>
            </w:r>
          </w:p>
        </w:tc>
        <w:tc>
          <w:tcPr>
            <w:tcW w:w="3712" w:type="dxa"/>
            <w:vAlign w:val="center"/>
          </w:tcPr>
          <w:p w14:paraId="69D2EB7A" w14:textId="77777777" w:rsidR="00C33856" w:rsidRDefault="00C33856" w:rsidP="00C33856">
            <w:pPr>
              <w:rPr>
                <w:rFonts w:ascii="Arial" w:hAnsi="Arial" w:cs="Arial"/>
                <w:color w:val="3B3838"/>
                <w:lang w:val="en-GB"/>
              </w:rPr>
            </w:pPr>
            <w:r>
              <w:rPr>
                <w:rFonts w:ascii="Arial" w:hAnsi="Arial" w:cs="Arial"/>
                <w:color w:val="3B3838"/>
                <w:lang w:val="en-GB"/>
              </w:rPr>
              <w:t xml:space="preserve">WP5 – Validation – Task 5.1 </w:t>
            </w:r>
            <w:r w:rsidRPr="00617725">
              <w:rPr>
                <w:rFonts w:ascii="Arial" w:hAnsi="Arial" w:cs="Arial"/>
                <w:color w:val="3B3838"/>
                <w:lang w:val="en-GB"/>
              </w:rPr>
              <w:t xml:space="preserve"> </w:t>
            </w:r>
          </w:p>
          <w:p w14:paraId="5BA08DD2" w14:textId="77777777" w:rsidR="00C33856" w:rsidRDefault="00C33856" w:rsidP="00C33856">
            <w:pPr>
              <w:rPr>
                <w:rFonts w:ascii="Arial" w:hAnsi="Arial" w:cs="Arial"/>
                <w:color w:val="3B3838"/>
                <w:lang w:val="en-GB"/>
              </w:rPr>
            </w:pPr>
            <w:r>
              <w:rPr>
                <w:rFonts w:ascii="Arial" w:hAnsi="Arial" w:cs="Arial"/>
                <w:color w:val="3B3838"/>
                <w:lang w:val="en-GB"/>
              </w:rPr>
              <w:t xml:space="preserve">Domestic Task 5.2 </w:t>
            </w:r>
            <w:r w:rsidRPr="00617725">
              <w:rPr>
                <w:rFonts w:ascii="Arial" w:hAnsi="Arial" w:cs="Arial"/>
                <w:color w:val="3B3838"/>
                <w:lang w:val="en-GB"/>
              </w:rPr>
              <w:t xml:space="preserve"> </w:t>
            </w:r>
          </w:p>
          <w:p w14:paraId="396D9DB6" w14:textId="77777777" w:rsidR="00C33856" w:rsidRPr="00B67C0D" w:rsidRDefault="00C33856" w:rsidP="00C33856">
            <w:pPr>
              <w:rPr>
                <w:rFonts w:ascii="Arial" w:hAnsi="Arial" w:cs="Arial"/>
                <w:color w:val="3B3838"/>
                <w:lang w:val="en-GB"/>
              </w:rPr>
            </w:pPr>
            <w:r>
              <w:rPr>
                <w:rFonts w:ascii="Arial" w:hAnsi="Arial" w:cs="Arial"/>
                <w:color w:val="3B3838"/>
                <w:lang w:val="en-GB"/>
              </w:rPr>
              <w:t>Cross-Border</w:t>
            </w:r>
          </w:p>
        </w:tc>
      </w:tr>
      <w:tr w:rsidR="00C33856" w:rsidRPr="003731B5" w14:paraId="0E2DCF27" w14:textId="77777777" w:rsidTr="00535090">
        <w:trPr>
          <w:trHeight w:val="567"/>
          <w:jc w:val="center"/>
        </w:trPr>
        <w:tc>
          <w:tcPr>
            <w:tcW w:w="2065" w:type="dxa"/>
            <w:shd w:val="clear" w:color="auto" w:fill="F2F2F2"/>
            <w:vAlign w:val="center"/>
          </w:tcPr>
          <w:p w14:paraId="1363BBAC"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Deliverable number</w:t>
            </w:r>
          </w:p>
        </w:tc>
        <w:tc>
          <w:tcPr>
            <w:tcW w:w="3712" w:type="dxa"/>
            <w:vAlign w:val="center"/>
          </w:tcPr>
          <w:p w14:paraId="74236D87" w14:textId="08243FCC" w:rsidR="00C33856" w:rsidRPr="00617725" w:rsidRDefault="00C33856" w:rsidP="00C33856">
            <w:pPr>
              <w:rPr>
                <w:rFonts w:ascii="Arial" w:hAnsi="Arial" w:cs="Arial"/>
                <w:b/>
                <w:bCs/>
                <w:color w:val="3B3838"/>
                <w:lang w:val="en-GB"/>
              </w:rPr>
            </w:pPr>
            <w:r>
              <w:rPr>
                <w:rFonts w:ascii="Arial" w:hAnsi="Arial" w:cs="Arial"/>
                <w:color w:val="3B3838"/>
                <w:lang w:val="en-GB"/>
              </w:rPr>
              <w:t>D5.2</w:t>
            </w:r>
          </w:p>
        </w:tc>
      </w:tr>
      <w:tr w:rsidR="00C33856" w:rsidRPr="003731B5" w14:paraId="5CD1B4EF" w14:textId="77777777" w:rsidTr="00535090">
        <w:trPr>
          <w:trHeight w:val="567"/>
          <w:jc w:val="center"/>
        </w:trPr>
        <w:tc>
          <w:tcPr>
            <w:tcW w:w="2065" w:type="dxa"/>
            <w:shd w:val="clear" w:color="auto" w:fill="F2F2F2"/>
            <w:vAlign w:val="center"/>
          </w:tcPr>
          <w:p w14:paraId="0E70CF6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Due date</w:t>
            </w:r>
          </w:p>
        </w:tc>
        <w:tc>
          <w:tcPr>
            <w:tcW w:w="3712" w:type="dxa"/>
            <w:vAlign w:val="center"/>
          </w:tcPr>
          <w:p w14:paraId="18D274A6"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C33856" w:rsidRPr="003731B5" w14:paraId="5A5E2AE0" w14:textId="77777777" w:rsidTr="00535090">
        <w:trPr>
          <w:trHeight w:val="567"/>
          <w:jc w:val="center"/>
        </w:trPr>
        <w:tc>
          <w:tcPr>
            <w:tcW w:w="2065" w:type="dxa"/>
            <w:shd w:val="clear" w:color="auto" w:fill="F2F2F2"/>
            <w:vAlign w:val="center"/>
          </w:tcPr>
          <w:p w14:paraId="74170A3D"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Revision date</w:t>
            </w:r>
          </w:p>
        </w:tc>
        <w:tc>
          <w:tcPr>
            <w:tcW w:w="3712" w:type="dxa"/>
            <w:vAlign w:val="center"/>
          </w:tcPr>
          <w:p w14:paraId="32F0C910"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31/12/2019</w:t>
            </w:r>
          </w:p>
        </w:tc>
      </w:tr>
      <w:tr w:rsidR="00C33856" w:rsidRPr="003731B5" w14:paraId="3AC0451C" w14:textId="77777777" w:rsidTr="00535090">
        <w:trPr>
          <w:trHeight w:val="567"/>
          <w:jc w:val="center"/>
        </w:trPr>
        <w:tc>
          <w:tcPr>
            <w:tcW w:w="2065" w:type="dxa"/>
            <w:shd w:val="clear" w:color="auto" w:fill="F2F2F2"/>
            <w:vAlign w:val="center"/>
          </w:tcPr>
          <w:p w14:paraId="699FB8D3"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Actual date</w:t>
            </w:r>
          </w:p>
        </w:tc>
        <w:tc>
          <w:tcPr>
            <w:tcW w:w="3712" w:type="dxa"/>
            <w:vAlign w:val="center"/>
          </w:tcPr>
          <w:p w14:paraId="2F82749C" w14:textId="77777777" w:rsidR="00C33856" w:rsidRPr="00981883" w:rsidRDefault="00C33856" w:rsidP="00C33856">
            <w:pPr>
              <w:rPr>
                <w:rFonts w:ascii="Arial" w:hAnsi="Arial" w:cs="Arial"/>
                <w:color w:val="3B3838"/>
                <w:lang w:val="en-GB"/>
              </w:rPr>
            </w:pPr>
            <w:r w:rsidRPr="00981883">
              <w:rPr>
                <w:rFonts w:ascii="Arial" w:hAnsi="Arial" w:cs="Arial"/>
                <w:color w:val="3B3838"/>
                <w:lang w:val="en-GB"/>
              </w:rPr>
              <w:t>31/12/2019</w:t>
            </w:r>
          </w:p>
        </w:tc>
      </w:tr>
    </w:tbl>
    <w:p w14:paraId="7EE9C77E" w14:textId="65F36195" w:rsidR="00C33856" w:rsidRPr="007E4EE4" w:rsidRDefault="00535090" w:rsidP="005365CC">
      <w:pPr>
        <w:rPr>
          <w:rFonts w:ascii="Arial" w:hAnsi="Arial" w:cs="Arial"/>
          <w:b/>
          <w:sz w:val="22"/>
          <w:szCs w:val="22"/>
          <w:lang w:val="en-GB"/>
        </w:rPr>
      </w:pPr>
      <w:r w:rsidRPr="007E4EE4">
        <w:rPr>
          <w:rFonts w:ascii="Arial" w:hAnsi="Arial" w:cs="Arial"/>
          <w:b/>
          <w:sz w:val="22"/>
          <w:szCs w:val="22"/>
          <w:lang w:val="en-GB"/>
        </w:rPr>
        <w:br w:type="page"/>
      </w:r>
    </w:p>
    <w:p w14:paraId="454EF8BE" w14:textId="77777777" w:rsidR="005365CC" w:rsidRPr="007E4EE4" w:rsidRDefault="005365CC" w:rsidP="005365CC">
      <w:pPr>
        <w:pStyle w:val="CEF-Title1"/>
        <w:numPr>
          <w:ilvl w:val="0"/>
          <w:numId w:val="0"/>
        </w:numPr>
      </w:pPr>
      <w:bookmarkStart w:id="1" w:name="_Toc513451398"/>
      <w:bookmarkStart w:id="2" w:name="_Toc34656660"/>
      <w:r w:rsidRPr="007E4EE4">
        <w:lastRenderedPageBreak/>
        <w:t>Deliverable Info</w:t>
      </w:r>
      <w:bookmarkEnd w:id="1"/>
      <w:bookmarkEnd w:id="2"/>
    </w:p>
    <w:p w14:paraId="01A961A7" w14:textId="77777777" w:rsidR="005365CC" w:rsidRPr="007E4EE4" w:rsidRDefault="005365CC" w:rsidP="005365CC">
      <w:pPr>
        <w:pStyle w:val="CEF-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5365CC" w:rsidRPr="007E4EE4" w14:paraId="14757C71" w14:textId="77777777" w:rsidTr="005365CC">
        <w:trPr>
          <w:trHeight w:val="454"/>
        </w:trPr>
        <w:tc>
          <w:tcPr>
            <w:tcW w:w="1781" w:type="pct"/>
            <w:shd w:val="clear" w:color="auto" w:fill="F2F2F2" w:themeFill="background1" w:themeFillShade="F2"/>
            <w:vAlign w:val="center"/>
            <w:hideMark/>
          </w:tcPr>
          <w:p w14:paraId="5A13E1DD"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Accountable</w:t>
            </w:r>
          </w:p>
        </w:tc>
        <w:tc>
          <w:tcPr>
            <w:tcW w:w="3219" w:type="pct"/>
            <w:tcBorders>
              <w:top w:val="nil"/>
              <w:left w:val="nil"/>
              <w:bottom w:val="single" w:sz="4" w:space="0" w:color="A6A6A6" w:themeColor="background1" w:themeShade="A6"/>
              <w:right w:val="nil"/>
            </w:tcBorders>
            <w:vAlign w:val="center"/>
          </w:tcPr>
          <w:p w14:paraId="47CCBCD8" w14:textId="5D877055" w:rsidR="005365CC" w:rsidRPr="004F1BC0" w:rsidRDefault="005365CC"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 xml:space="preserve">AgID; </w:t>
            </w:r>
            <w:proofErr w:type="spellStart"/>
            <w:r w:rsidRPr="004F1BC0">
              <w:rPr>
                <w:rFonts w:ascii="Arial" w:hAnsi="Arial" w:cs="Arial"/>
                <w:color w:val="3B3838" w:themeColor="background2" w:themeShade="40"/>
                <w:lang w:val="en-GB"/>
              </w:rPr>
              <w:t>AdE</w:t>
            </w:r>
            <w:proofErr w:type="spellEnd"/>
          </w:p>
        </w:tc>
      </w:tr>
      <w:tr w:rsidR="005365CC" w:rsidRPr="007E4EE4" w14:paraId="72A6A3DA" w14:textId="77777777" w:rsidTr="005365CC">
        <w:trPr>
          <w:trHeight w:val="454"/>
        </w:trPr>
        <w:tc>
          <w:tcPr>
            <w:tcW w:w="1781" w:type="pct"/>
            <w:shd w:val="clear" w:color="auto" w:fill="F2F2F2" w:themeFill="background1" w:themeFillShade="F2"/>
            <w:vAlign w:val="center"/>
            <w:hideMark/>
          </w:tcPr>
          <w:p w14:paraId="7A33C9F2"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Responsible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2FD75362" w14:textId="4BA4DE25"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7E4EE4" w14:paraId="5C5B138F" w14:textId="77777777" w:rsidTr="005365CC">
        <w:trPr>
          <w:trHeight w:val="454"/>
        </w:trPr>
        <w:tc>
          <w:tcPr>
            <w:tcW w:w="1781" w:type="pct"/>
            <w:shd w:val="clear" w:color="auto" w:fill="F2F2F2" w:themeFill="background1" w:themeFillShade="F2"/>
            <w:vAlign w:val="center"/>
            <w:hideMark/>
          </w:tcPr>
          <w:p w14:paraId="7DE8C672"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bCs/>
                <w:color w:val="3B3838" w:themeColor="background2" w:themeShade="40"/>
                <w:lang w:val="en-GB"/>
              </w:rPr>
              <w:t>Editor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612051D" w14:textId="6C5B80F6"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EB434E" w14:paraId="4F1AF846" w14:textId="77777777" w:rsidTr="005365CC">
        <w:trPr>
          <w:trHeight w:val="454"/>
        </w:trPr>
        <w:tc>
          <w:tcPr>
            <w:tcW w:w="1781" w:type="pct"/>
            <w:shd w:val="clear" w:color="auto" w:fill="F2F2F2" w:themeFill="background1" w:themeFillShade="F2"/>
            <w:vAlign w:val="center"/>
            <w:hideMark/>
          </w:tcPr>
          <w:p w14:paraId="2D0A2F9D"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color w:val="3B3838" w:themeColor="background2" w:themeShade="40"/>
                <w:lang w:val="en-GB"/>
              </w:rPr>
              <w:t>Contributor</w:t>
            </w:r>
          </w:p>
        </w:tc>
        <w:tc>
          <w:tcPr>
            <w:tcW w:w="3219" w:type="pct"/>
            <w:tcBorders>
              <w:top w:val="single" w:sz="4" w:space="0" w:color="A6A6A6" w:themeColor="background1" w:themeShade="A6"/>
              <w:left w:val="nil"/>
              <w:bottom w:val="nil"/>
              <w:right w:val="nil"/>
            </w:tcBorders>
            <w:vAlign w:val="center"/>
          </w:tcPr>
          <w:p w14:paraId="7AD16BA1" w14:textId="35802EB1" w:rsidR="005365CC" w:rsidRPr="004F1BC0" w:rsidRDefault="005365CC" w:rsidP="005365CC">
            <w:pPr>
              <w:rPr>
                <w:rStyle w:val="Strong"/>
                <w:rFonts w:ascii="Arial" w:hAnsi="Arial" w:cs="Arial"/>
                <w:b w:val="0"/>
                <w:bCs w:val="0"/>
                <w:color w:val="3B3838" w:themeColor="background2" w:themeShade="40"/>
                <w:lang w:val="en-GB"/>
              </w:rPr>
            </w:pPr>
            <w:r w:rsidRPr="004F1BC0">
              <w:rPr>
                <w:rStyle w:val="Strong"/>
                <w:rFonts w:ascii="Arial" w:hAnsi="Arial" w:cs="Arial"/>
                <w:b w:val="0"/>
                <w:bCs w:val="0"/>
                <w:color w:val="3B3838" w:themeColor="background2" w:themeShade="40"/>
                <w:lang w:val="en-GB"/>
              </w:rPr>
              <w:t xml:space="preserve">AgID; </w:t>
            </w:r>
            <w:proofErr w:type="spellStart"/>
            <w:r w:rsidRPr="004F1BC0">
              <w:rPr>
                <w:rStyle w:val="Strong"/>
                <w:rFonts w:ascii="Arial" w:hAnsi="Arial" w:cs="Arial"/>
                <w:b w:val="0"/>
                <w:bCs w:val="0"/>
                <w:color w:val="3B3838" w:themeColor="background2" w:themeShade="40"/>
                <w:lang w:val="en-GB"/>
              </w:rPr>
              <w:t>AdE</w:t>
            </w:r>
            <w:proofErr w:type="spellEnd"/>
            <w:r w:rsidRPr="004F1BC0">
              <w:rPr>
                <w:rStyle w:val="Strong"/>
                <w:rFonts w:ascii="Arial" w:hAnsi="Arial" w:cs="Arial"/>
                <w:b w:val="0"/>
                <w:bCs w:val="0"/>
                <w:color w:val="3B3838" w:themeColor="background2" w:themeShade="40"/>
                <w:lang w:val="en-GB"/>
              </w:rPr>
              <w:t>; ICERT; IC; UNION</w:t>
            </w:r>
          </w:p>
        </w:tc>
      </w:tr>
      <w:tr w:rsidR="005365CC" w:rsidRPr="00EB434E" w14:paraId="3DD67DFC" w14:textId="77777777" w:rsidTr="005365CC">
        <w:trPr>
          <w:trHeight w:val="113"/>
        </w:trPr>
        <w:tc>
          <w:tcPr>
            <w:tcW w:w="1781" w:type="pct"/>
            <w:shd w:val="clear" w:color="auto" w:fill="E7E6E6" w:themeFill="background2"/>
            <w:vAlign w:val="center"/>
          </w:tcPr>
          <w:p w14:paraId="58B367C6" w14:textId="77777777" w:rsidR="005365CC" w:rsidRPr="007E4EE4" w:rsidRDefault="005365CC" w:rsidP="005365CC">
            <w:pPr>
              <w:rPr>
                <w:rStyle w:val="Strong"/>
                <w:rFonts w:ascii="Arial" w:hAnsi="Arial" w:cs="Arial"/>
                <w:bCs w:val="0"/>
                <w:color w:val="3B3838" w:themeColor="background2" w:themeShade="40"/>
                <w:lang w:val="en-GB"/>
              </w:rPr>
            </w:pPr>
          </w:p>
        </w:tc>
        <w:tc>
          <w:tcPr>
            <w:tcW w:w="3219" w:type="pct"/>
            <w:shd w:val="clear" w:color="auto" w:fill="E7E6E6" w:themeFill="background2"/>
            <w:vAlign w:val="center"/>
          </w:tcPr>
          <w:p w14:paraId="75A108AB" w14:textId="77777777" w:rsidR="005365CC" w:rsidRPr="007E4EE4" w:rsidRDefault="005365CC" w:rsidP="005365CC">
            <w:pPr>
              <w:rPr>
                <w:rStyle w:val="Strong"/>
                <w:rFonts w:ascii="Arial" w:hAnsi="Arial" w:cs="Arial"/>
                <w:bCs w:val="0"/>
                <w:color w:val="3B3838" w:themeColor="background2" w:themeShade="40"/>
                <w:lang w:val="en-GB"/>
              </w:rPr>
            </w:pPr>
          </w:p>
        </w:tc>
      </w:tr>
      <w:tr w:rsidR="005365CC" w:rsidRPr="00EB434E" w14:paraId="59CB36BD" w14:textId="77777777" w:rsidTr="005365CC">
        <w:trPr>
          <w:trHeight w:val="454"/>
        </w:trPr>
        <w:tc>
          <w:tcPr>
            <w:tcW w:w="1781" w:type="pct"/>
            <w:shd w:val="clear" w:color="auto" w:fill="F2F2F2" w:themeFill="background1" w:themeFillShade="F2"/>
            <w:vAlign w:val="center"/>
            <w:hideMark/>
          </w:tcPr>
          <w:p w14:paraId="68ABFBBE"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0D6AEB22" w14:textId="118C0AC1" w:rsidR="005365CC" w:rsidRPr="007E4EE4" w:rsidRDefault="005365CC" w:rsidP="00090C7F">
            <w:pPr>
              <w:rPr>
                <w:rStyle w:val="Strong"/>
                <w:rFonts w:ascii="Arial" w:hAnsi="Arial" w:cs="Arial"/>
                <w:b w:val="0"/>
                <w:bCs w:val="0"/>
                <w:color w:val="3B3838" w:themeColor="background2" w:themeShade="40"/>
                <w:lang w:val="en-GB"/>
              </w:rPr>
            </w:pPr>
            <w:r w:rsidRPr="005365CC">
              <w:rPr>
                <w:rStyle w:val="Strong"/>
                <w:rFonts w:ascii="Arial" w:hAnsi="Arial" w:cs="Arial"/>
                <w:b w:val="0"/>
                <w:bCs w:val="0"/>
                <w:color w:val="3B3838" w:themeColor="background2" w:themeShade="40"/>
                <w:lang w:val="en-GB"/>
              </w:rPr>
              <w:t>This deliverable describes the different use cases related to B2G (domestic and / or cross-border) that must be tested from a functional standpoint to prove that the solution implemented is in line with the requirements tracked in the design phase</w:t>
            </w:r>
          </w:p>
        </w:tc>
      </w:tr>
      <w:tr w:rsidR="005365CC" w:rsidRPr="00C33856" w14:paraId="6FD35585" w14:textId="77777777" w:rsidTr="005365CC">
        <w:trPr>
          <w:trHeight w:val="454"/>
        </w:trPr>
        <w:tc>
          <w:tcPr>
            <w:tcW w:w="1781" w:type="pct"/>
            <w:shd w:val="clear" w:color="auto" w:fill="F2F2F2" w:themeFill="background1" w:themeFillShade="F2"/>
            <w:vAlign w:val="center"/>
            <w:hideMark/>
          </w:tcPr>
          <w:p w14:paraId="63FFE41F"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19BC81FC" w14:textId="44854868" w:rsidR="005365CC" w:rsidRPr="0096205F" w:rsidRDefault="005365CC" w:rsidP="005365CC">
            <w:pPr>
              <w:rPr>
                <w:rStyle w:val="Strong"/>
                <w:rFonts w:ascii="Arial" w:hAnsi="Arial" w:cs="Arial"/>
                <w:bCs w:val="0"/>
                <w:color w:val="3B3838" w:themeColor="background2" w:themeShade="40"/>
                <w:lang w:val="fr-FR"/>
              </w:rPr>
            </w:pPr>
          </w:p>
        </w:tc>
      </w:tr>
      <w:tr w:rsidR="005365CC" w:rsidRPr="00C33856" w14:paraId="69E09383" w14:textId="77777777" w:rsidTr="005365CC">
        <w:trPr>
          <w:trHeight w:val="113"/>
        </w:trPr>
        <w:tc>
          <w:tcPr>
            <w:tcW w:w="1781" w:type="pct"/>
            <w:shd w:val="clear" w:color="auto" w:fill="E7E6E6" w:themeFill="background2"/>
            <w:vAlign w:val="center"/>
          </w:tcPr>
          <w:p w14:paraId="1984B945" w14:textId="77777777" w:rsidR="005365CC" w:rsidRPr="0096205F" w:rsidRDefault="005365CC" w:rsidP="005365CC">
            <w:pPr>
              <w:rPr>
                <w:rStyle w:val="Strong"/>
                <w:rFonts w:ascii="Arial" w:hAnsi="Arial" w:cs="Arial"/>
                <w:bCs w:val="0"/>
                <w:color w:val="3B3838" w:themeColor="background2" w:themeShade="40"/>
                <w:lang w:val="fr-FR"/>
              </w:rPr>
            </w:pPr>
          </w:p>
        </w:tc>
        <w:tc>
          <w:tcPr>
            <w:tcW w:w="3219" w:type="pct"/>
            <w:shd w:val="clear" w:color="auto" w:fill="E7E6E6" w:themeFill="background2"/>
            <w:vAlign w:val="center"/>
          </w:tcPr>
          <w:p w14:paraId="13C4398D" w14:textId="77777777" w:rsidR="005365CC" w:rsidRPr="0096205F" w:rsidRDefault="005365CC" w:rsidP="005365CC">
            <w:pPr>
              <w:rPr>
                <w:rStyle w:val="Strong"/>
                <w:rFonts w:ascii="Arial" w:hAnsi="Arial" w:cs="Arial"/>
                <w:bCs w:val="0"/>
                <w:color w:val="3B3838" w:themeColor="background2" w:themeShade="40"/>
                <w:lang w:val="fr-FR"/>
              </w:rPr>
            </w:pPr>
          </w:p>
        </w:tc>
      </w:tr>
      <w:tr w:rsidR="005365CC" w:rsidRPr="007E4EE4" w14:paraId="2439F42D" w14:textId="77777777" w:rsidTr="005365CC">
        <w:trPr>
          <w:trHeight w:val="454"/>
        </w:trPr>
        <w:tc>
          <w:tcPr>
            <w:tcW w:w="1781" w:type="pct"/>
            <w:shd w:val="clear" w:color="auto" w:fill="F2F2F2" w:themeFill="background1" w:themeFillShade="F2"/>
            <w:vAlign w:val="center"/>
          </w:tcPr>
          <w:p w14:paraId="6787F8C1"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6637792" w14:textId="179AFE01" w:rsidR="005365CC" w:rsidRDefault="005365CC" w:rsidP="000C57F4">
            <w:pPr>
              <w:jc w:val="left"/>
              <w:rPr>
                <w:rFonts w:ascii="Arial" w:hAnsi="Arial" w:cs="Arial"/>
                <w:color w:val="3B3838" w:themeColor="background2" w:themeShade="40"/>
                <w:lang w:val="en-GB"/>
              </w:rPr>
            </w:pPr>
          </w:p>
          <w:p w14:paraId="65B9CEA8" w14:textId="40EF1174" w:rsidR="00090C7F" w:rsidRPr="007E4EE4" w:rsidRDefault="00090C7F" w:rsidP="000C57F4">
            <w:pPr>
              <w:jc w:val="left"/>
              <w:rPr>
                <w:rStyle w:val="Strong"/>
                <w:rFonts w:ascii="Arial" w:hAnsi="Arial" w:cs="Arial"/>
                <w:b w:val="0"/>
                <w:bCs w:val="0"/>
                <w:color w:val="3B3838" w:themeColor="background2" w:themeShade="40"/>
                <w:lang w:val="en-GB"/>
              </w:rPr>
            </w:pPr>
            <w:r w:rsidRPr="00945101">
              <w:rPr>
                <w:rFonts w:ascii="Arial" w:hAnsi="Arial" w:cs="Arial"/>
                <w:color w:val="3B3838"/>
                <w:lang w:val="en-GB"/>
              </w:rPr>
              <w:t xml:space="preserve">This work was partially supported by the European Commission (EC) through the Connecting Europe Facility (CEF) programme under project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.(grant agreement no. INEA/CEF/ICT/A2017/1560867 2017-IT-IA-0150)</w:t>
            </w:r>
          </w:p>
        </w:tc>
      </w:tr>
      <w:tr w:rsidR="005365CC" w:rsidRPr="00EB434E" w14:paraId="7C34FD83" w14:textId="77777777" w:rsidTr="005365CC">
        <w:trPr>
          <w:trHeight w:val="454"/>
        </w:trPr>
        <w:tc>
          <w:tcPr>
            <w:tcW w:w="1781" w:type="pct"/>
            <w:shd w:val="clear" w:color="auto" w:fill="F2F2F2" w:themeFill="background1" w:themeFillShade="F2"/>
            <w:vAlign w:val="center"/>
          </w:tcPr>
          <w:p w14:paraId="5E592076"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15F3304" w14:textId="18093CBE" w:rsidR="005365CC" w:rsidRPr="007E4EE4" w:rsidRDefault="005365CC" w:rsidP="000C57F4">
            <w:pPr>
              <w:jc w:val="left"/>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tc>
      </w:tr>
      <w:tr w:rsidR="005365CC" w:rsidRPr="00EB434E" w14:paraId="5A7369AF" w14:textId="77777777" w:rsidTr="005365CC">
        <w:trPr>
          <w:cantSplit/>
          <w:trHeight w:val="454"/>
        </w:trPr>
        <w:tc>
          <w:tcPr>
            <w:tcW w:w="1781" w:type="pct"/>
            <w:shd w:val="clear" w:color="auto" w:fill="F2F2F2" w:themeFill="background1" w:themeFillShade="F2"/>
            <w:vAlign w:val="center"/>
          </w:tcPr>
          <w:p w14:paraId="17EE7B5C"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Confidentiality</w:t>
            </w:r>
          </w:p>
        </w:tc>
        <w:tc>
          <w:tcPr>
            <w:tcW w:w="5000" w:type="pct"/>
            <w:tcBorders>
              <w:top w:val="single" w:sz="4" w:space="0" w:color="A6A6A6" w:themeColor="background1" w:themeShade="A6"/>
              <w:left w:val="nil"/>
              <w:bottom w:val="single" w:sz="4" w:space="0" w:color="A6A6A6" w:themeColor="background1" w:themeShade="A6"/>
              <w:right w:val="nil"/>
            </w:tcBorders>
            <w:vAlign w:val="center"/>
          </w:tcPr>
          <w:p w14:paraId="59C49426" w14:textId="50E05A48" w:rsidR="005365CC" w:rsidRDefault="005365CC" w:rsidP="000C57F4">
            <w:pPr>
              <w:jc w:val="left"/>
              <w:rPr>
                <w:rFonts w:ascii="Arial" w:hAnsi="Arial" w:cs="Arial"/>
                <w:color w:val="3B3838" w:themeColor="background2" w:themeShade="40"/>
                <w:lang w:val="en-GB"/>
              </w:rPr>
            </w:pPr>
          </w:p>
          <w:p w14:paraId="04660FA9" w14:textId="7A5493A5" w:rsidR="00C33856" w:rsidRPr="007E4EE4" w:rsidRDefault="00C33856" w:rsidP="000C57F4">
            <w:pPr>
              <w:jc w:val="left"/>
              <w:rPr>
                <w:rFonts w:ascii="Arial" w:hAnsi="Arial" w:cs="Arial"/>
                <w:color w:val="3B3838" w:themeColor="background2" w:themeShade="40"/>
                <w:lang w:val="en-GB"/>
              </w:rPr>
            </w:pPr>
            <w:r w:rsidRPr="00945101">
              <w:rPr>
                <w:rFonts w:ascii="Arial" w:hAnsi="Arial" w:cs="Arial"/>
                <w:color w:val="3B3838"/>
                <w:lang w:val="en-GB"/>
              </w:rPr>
              <w:t xml:space="preserve">The information in this document is confidential and restricted only to the members of the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 xml:space="preserve"> consortium </w:t>
            </w:r>
            <w:r w:rsidRPr="00945101">
              <w:rPr>
                <w:rFonts w:ascii="Arial" w:hAnsi="Arial" w:cs="Arial"/>
                <w:color w:val="3B3838"/>
                <w:lang w:val="en-GB"/>
              </w:rPr>
              <w:br/>
              <w:t>(including the Commission Services).</w:t>
            </w:r>
          </w:p>
        </w:tc>
      </w:tr>
      <w:tr w:rsidR="005365CC" w:rsidRPr="00EB434E" w14:paraId="700E2928" w14:textId="77777777" w:rsidTr="005365CC">
        <w:trPr>
          <w:trHeight w:val="113"/>
        </w:trPr>
        <w:tc>
          <w:tcPr>
            <w:tcW w:w="1781" w:type="pct"/>
            <w:shd w:val="clear" w:color="auto" w:fill="E7E6E6" w:themeFill="background2"/>
            <w:vAlign w:val="center"/>
          </w:tcPr>
          <w:p w14:paraId="18AA4D9F"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58708794" w14:textId="77777777" w:rsidR="005365CC" w:rsidRPr="007E4EE4" w:rsidRDefault="005365CC" w:rsidP="005365CC">
            <w:pPr>
              <w:rPr>
                <w:rFonts w:ascii="Arial" w:hAnsi="Arial" w:cs="Arial"/>
                <w:color w:val="3B3838" w:themeColor="background2" w:themeShade="40"/>
                <w:lang w:val="en-GB"/>
              </w:rPr>
            </w:pPr>
          </w:p>
        </w:tc>
      </w:tr>
      <w:tr w:rsidR="005365CC" w:rsidRPr="007E4EE4" w14:paraId="7F7ADD87" w14:textId="77777777" w:rsidTr="005365CC">
        <w:trPr>
          <w:trHeight w:val="454"/>
        </w:trPr>
        <w:tc>
          <w:tcPr>
            <w:tcW w:w="1781" w:type="pct"/>
            <w:shd w:val="clear" w:color="auto" w:fill="F2F2F2" w:themeFill="background1" w:themeFillShade="F2"/>
            <w:vAlign w:val="center"/>
          </w:tcPr>
          <w:p w14:paraId="6A4DCF0D"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60D18BD" w14:textId="77777777" w:rsidR="005365CC" w:rsidRPr="007E4EE4" w:rsidRDefault="005365CC" w:rsidP="005365CC">
            <w:pPr>
              <w:rPr>
                <w:rFonts w:ascii="Arial" w:hAnsi="Arial" w:cs="Arial"/>
                <w:b/>
                <w:i/>
                <w:color w:val="3B3838" w:themeColor="background2" w:themeShade="40"/>
                <w:lang w:val="en-GB"/>
              </w:rPr>
            </w:pPr>
          </w:p>
        </w:tc>
      </w:tr>
      <w:tr w:rsidR="005365CC" w:rsidRPr="007E4EE4" w14:paraId="78E16F1C" w14:textId="77777777" w:rsidTr="005365CC">
        <w:trPr>
          <w:trHeight w:val="113"/>
        </w:trPr>
        <w:tc>
          <w:tcPr>
            <w:tcW w:w="1781" w:type="pct"/>
            <w:shd w:val="clear" w:color="auto" w:fill="E7E6E6" w:themeFill="background2"/>
            <w:vAlign w:val="center"/>
          </w:tcPr>
          <w:p w14:paraId="27918033"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13EFFD9F" w14:textId="77777777" w:rsidR="005365CC" w:rsidRPr="007E4EE4" w:rsidRDefault="005365CC" w:rsidP="005365CC">
            <w:pPr>
              <w:rPr>
                <w:rFonts w:ascii="Arial" w:hAnsi="Arial" w:cs="Arial"/>
                <w:color w:val="3B3838" w:themeColor="background2" w:themeShade="40"/>
                <w:lang w:val="en-GB"/>
              </w:rPr>
            </w:pPr>
          </w:p>
        </w:tc>
      </w:tr>
    </w:tbl>
    <w:p w14:paraId="7B7087C5" w14:textId="12DC315D" w:rsidR="0080057B" w:rsidRDefault="0080057B">
      <w:pPr>
        <w:jc w:val="left"/>
        <w:rPr>
          <w:b/>
          <w:sz w:val="32"/>
          <w:lang w:val="en-GB"/>
        </w:rPr>
      </w:pPr>
    </w:p>
    <w:p w14:paraId="58D70B8D" w14:textId="77777777" w:rsidR="00ED2FC3" w:rsidRPr="009C752D" w:rsidRDefault="00ED2FC3" w:rsidP="00ED2FC3">
      <w:pPr>
        <w:rPr>
          <w:rFonts w:ascii="Arial" w:hAnsi="Arial" w:cs="Arial"/>
          <w:b/>
          <w:lang w:val="en-US"/>
        </w:rPr>
      </w:pPr>
      <w:r w:rsidRPr="009C752D">
        <w:rPr>
          <w:rFonts w:ascii="Arial" w:hAnsi="Arial" w:cs="Arial"/>
          <w:b/>
          <w:lang w:val="en-US"/>
        </w:rPr>
        <w:t>Version Control</w:t>
      </w:r>
    </w:p>
    <w:p w14:paraId="4CE2FB09" w14:textId="77777777" w:rsidR="00ED2FC3" w:rsidRPr="00CF425E" w:rsidRDefault="00ED2FC3" w:rsidP="00ED2FC3">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ED2FC3" w:rsidRPr="00617725" w14:paraId="6F329B99" w14:textId="77777777" w:rsidTr="00D426BC">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AC567C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422C1404"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008B08D"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5869D58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Description of change</w:t>
            </w:r>
          </w:p>
        </w:tc>
      </w:tr>
      <w:tr w:rsidR="00ED2FC3" w:rsidRPr="00EB434E" w14:paraId="46CD30E2"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38835D2" w14:textId="79B6B4E4"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vAlign w:val="center"/>
          </w:tcPr>
          <w:p w14:paraId="1B8568DF" w14:textId="302D8EC5" w:rsidR="00ED2FC3" w:rsidRPr="004600E6" w:rsidRDefault="00ED2FC3" w:rsidP="00D426BC">
            <w:pPr>
              <w:spacing w:before="40"/>
              <w:jc w:val="center"/>
              <w:rPr>
                <w:rFonts w:ascii="Arial" w:hAnsi="Arial" w:cs="Arial"/>
                <w:highlight w:val="yellow"/>
                <w:lang w:val="en-US"/>
              </w:rPr>
            </w:pPr>
            <w:r>
              <w:rPr>
                <w:rFonts w:ascii="Arial" w:hAnsi="Arial" w:cs="Arial"/>
                <w:lang w:val="en-US"/>
              </w:rPr>
              <w:t>2020-02-26</w:t>
            </w:r>
          </w:p>
        </w:tc>
        <w:tc>
          <w:tcPr>
            <w:tcW w:w="1964" w:type="dxa"/>
            <w:tcBorders>
              <w:top w:val="single" w:sz="6" w:space="0" w:color="auto"/>
              <w:left w:val="single" w:sz="6" w:space="0" w:color="auto"/>
              <w:bottom w:val="single" w:sz="6" w:space="0" w:color="auto"/>
              <w:right w:val="single" w:sz="6" w:space="0" w:color="auto"/>
            </w:tcBorders>
            <w:vAlign w:val="center"/>
          </w:tcPr>
          <w:p w14:paraId="6814F399" w14:textId="29E160B7" w:rsidR="00ED2FC3" w:rsidRPr="004600E6" w:rsidRDefault="00ED2FC3" w:rsidP="00D426BC">
            <w:pPr>
              <w:spacing w:before="40"/>
              <w:jc w:val="center"/>
              <w:rPr>
                <w:rFonts w:ascii="Arial" w:hAnsi="Arial" w:cs="Arial"/>
                <w:highlight w:val="yellow"/>
                <w:lang w:val="en-US"/>
              </w:rPr>
            </w:pPr>
            <w:proofErr w:type="spellStart"/>
            <w:r>
              <w:rPr>
                <w:rFonts w:ascii="Arial" w:hAnsi="Arial" w:cs="Arial"/>
                <w:lang w:val="en-US"/>
              </w:rPr>
              <w:t>InfoCert</w:t>
            </w:r>
            <w:proofErr w:type="spellEnd"/>
          </w:p>
        </w:tc>
        <w:tc>
          <w:tcPr>
            <w:tcW w:w="4078" w:type="dxa"/>
            <w:tcBorders>
              <w:top w:val="single" w:sz="6" w:space="0" w:color="auto"/>
              <w:left w:val="single" w:sz="6" w:space="0" w:color="auto"/>
              <w:bottom w:val="single" w:sz="6" w:space="0" w:color="auto"/>
              <w:right w:val="single" w:sz="6" w:space="0" w:color="auto"/>
            </w:tcBorders>
            <w:vAlign w:val="center"/>
          </w:tcPr>
          <w:p w14:paraId="06D22474" w14:textId="12363CF1"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 xml:space="preserve">Update </w:t>
            </w:r>
            <w:r w:rsidR="00D12929" w:rsidRPr="00D12929">
              <w:rPr>
                <w:rFonts w:ascii="Arial" w:hAnsi="Arial" w:cs="Arial"/>
                <w:sz w:val="20"/>
                <w:lang w:val="en-US"/>
              </w:rPr>
              <w:t>B2G-D_02_CII</w:t>
            </w:r>
            <w:r w:rsidR="00D12929">
              <w:rPr>
                <w:rFonts w:ascii="Arial" w:hAnsi="Arial" w:cs="Arial"/>
                <w:sz w:val="20"/>
                <w:lang w:val="en-US"/>
              </w:rPr>
              <w:t xml:space="preserve"> and ZIP-T-01</w:t>
            </w:r>
          </w:p>
        </w:tc>
      </w:tr>
      <w:tr w:rsidR="00ED2FC3" w:rsidRPr="00EB434E" w14:paraId="69FEDE33"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8D93787" w14:textId="5D291723" w:rsidR="00ED2FC3" w:rsidRPr="009C752D" w:rsidRDefault="008A373E" w:rsidP="00D426BC">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5033FF52" w14:textId="310873B4" w:rsidR="00ED2FC3" w:rsidRPr="00617725" w:rsidRDefault="008A373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75D6DF5A" w14:textId="74386C8E" w:rsidR="00ED2FC3" w:rsidRPr="00617725" w:rsidRDefault="008A373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4F43757B" w14:textId="38218DB9" w:rsidR="00ED2FC3" w:rsidRPr="009C752D" w:rsidRDefault="002266F0" w:rsidP="002266F0">
            <w:pPr>
              <w:pStyle w:val="TableText0"/>
              <w:spacing w:before="40" w:after="0"/>
              <w:jc w:val="center"/>
              <w:rPr>
                <w:rFonts w:ascii="Arial" w:hAnsi="Arial" w:cs="Arial"/>
                <w:sz w:val="20"/>
                <w:lang w:val="en-US"/>
              </w:rPr>
            </w:pPr>
            <w:r>
              <w:rPr>
                <w:rFonts w:ascii="Arial" w:hAnsi="Arial" w:cs="Arial"/>
                <w:sz w:val="20"/>
                <w:lang w:val="en-US"/>
              </w:rPr>
              <w:t>Merge</w:t>
            </w:r>
          </w:p>
        </w:tc>
      </w:tr>
      <w:tr w:rsidR="008E096E" w:rsidRPr="00EB434E" w14:paraId="55C34B09"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27087453" w14:textId="498772D9" w:rsidR="008E096E" w:rsidRDefault="008E096E" w:rsidP="00D426BC">
            <w:pPr>
              <w:pStyle w:val="TableText0"/>
              <w:spacing w:before="40" w:after="0"/>
              <w:jc w:val="center"/>
              <w:rPr>
                <w:rFonts w:ascii="Arial" w:hAnsi="Arial" w:cs="Arial"/>
                <w:sz w:val="20"/>
                <w:lang w:val="en-US"/>
              </w:rPr>
            </w:pPr>
            <w:r>
              <w:rPr>
                <w:rFonts w:ascii="Arial" w:hAnsi="Arial" w:cs="Arial"/>
                <w:sz w:val="20"/>
                <w:lang w:val="en-US"/>
              </w:rPr>
              <w:t>0.2.1</w:t>
            </w:r>
          </w:p>
        </w:tc>
        <w:tc>
          <w:tcPr>
            <w:tcW w:w="2114" w:type="dxa"/>
            <w:tcBorders>
              <w:top w:val="single" w:sz="6" w:space="0" w:color="auto"/>
              <w:left w:val="single" w:sz="6" w:space="0" w:color="auto"/>
              <w:bottom w:val="single" w:sz="6" w:space="0" w:color="auto"/>
              <w:right w:val="single" w:sz="6" w:space="0" w:color="auto"/>
            </w:tcBorders>
          </w:tcPr>
          <w:p w14:paraId="0A635FC2" w14:textId="1663B593" w:rsidR="008E096E" w:rsidRDefault="008E096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215D5385" w14:textId="1A882ECE" w:rsidR="008E096E" w:rsidRDefault="008E096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1459D815" w14:textId="3B6977C8" w:rsidR="008E096E" w:rsidRDefault="008E096E" w:rsidP="002266F0">
            <w:pPr>
              <w:pStyle w:val="TableText0"/>
              <w:spacing w:before="40" w:after="0"/>
              <w:jc w:val="center"/>
              <w:rPr>
                <w:rFonts w:ascii="Arial" w:hAnsi="Arial" w:cs="Arial"/>
                <w:sz w:val="20"/>
                <w:lang w:val="en-US"/>
              </w:rPr>
            </w:pPr>
            <w:r>
              <w:rPr>
                <w:rFonts w:ascii="Arial" w:hAnsi="Arial" w:cs="Arial"/>
                <w:sz w:val="20"/>
                <w:lang w:val="en-US"/>
              </w:rPr>
              <w:t>Technical review and quality assessment</w:t>
            </w:r>
          </w:p>
        </w:tc>
      </w:tr>
    </w:tbl>
    <w:p w14:paraId="19799D92" w14:textId="77777777" w:rsidR="00ED2FC3" w:rsidRPr="007E4EE4" w:rsidRDefault="00ED2FC3" w:rsidP="00ED2FC3">
      <w:pPr>
        <w:pStyle w:val="CEF-Body"/>
      </w:pPr>
    </w:p>
    <w:p w14:paraId="245E8312" w14:textId="77777777" w:rsidR="00ED2FC3" w:rsidRPr="005C5B2F" w:rsidRDefault="00ED2FC3">
      <w:pPr>
        <w:jc w:val="left"/>
        <w:rPr>
          <w:b/>
          <w:sz w:val="32"/>
          <w:lang w:val="en-GB"/>
        </w:rPr>
      </w:pPr>
    </w:p>
    <w:p w14:paraId="2715817C" w14:textId="77777777" w:rsidR="0080057B" w:rsidRPr="005C5B2F" w:rsidRDefault="0080057B">
      <w:pPr>
        <w:rPr>
          <w:lang w:val="en-GB"/>
        </w:rPr>
        <w:sectPr w:rsidR="0080057B" w:rsidRPr="005C5B2F">
          <w:headerReference w:type="default" r:id="rId13"/>
          <w:footerReference w:type="default" r:id="rId14"/>
          <w:pgSz w:w="11906" w:h="16838"/>
          <w:pgMar w:top="1417" w:right="1134" w:bottom="1134" w:left="1134" w:header="0" w:footer="0" w:gutter="0"/>
          <w:cols w:space="720"/>
          <w:formProt w:val="0"/>
          <w:titlePg/>
          <w:docGrid w:linePitch="600" w:charSpace="-2049"/>
        </w:sectPr>
      </w:pPr>
    </w:p>
    <w:p w14:paraId="7F1541B1" w14:textId="77777777" w:rsidR="000C57F4" w:rsidRDefault="000C57F4">
      <w:pPr>
        <w:spacing w:after="0" w:line="240" w:lineRule="auto"/>
        <w:jc w:val="left"/>
        <w:rPr>
          <w:rStyle w:val="Strong"/>
          <w:bCs w:val="0"/>
          <w:sz w:val="32"/>
          <w:lang w:val="en-GB"/>
        </w:rPr>
      </w:pPr>
      <w:r>
        <w:rPr>
          <w:rStyle w:val="Strong"/>
          <w:bCs w:val="0"/>
          <w:sz w:val="32"/>
          <w:lang w:val="en-GB"/>
        </w:rPr>
        <w:br w:type="page"/>
      </w:r>
    </w:p>
    <w:p w14:paraId="6D8626B9" w14:textId="77777777" w:rsidR="0080057B" w:rsidRPr="005C5B2F" w:rsidRDefault="00501E9C" w:rsidP="00FE2FFD">
      <w:pPr>
        <w:pStyle w:val="Heading1"/>
        <w:numPr>
          <w:ilvl w:val="0"/>
          <w:numId w:val="0"/>
        </w:numPr>
        <w:rPr>
          <w:lang w:val="en-GB"/>
        </w:rPr>
      </w:pPr>
      <w:bookmarkStart w:id="3" w:name="_Toc34656661"/>
      <w:r w:rsidRPr="005C5B2F">
        <w:rPr>
          <w:lang w:val="en-GB"/>
        </w:rPr>
        <w:lastRenderedPageBreak/>
        <w:t>Table of contents</w:t>
      </w:r>
      <w:bookmarkEnd w:id="3"/>
    </w:p>
    <w:p w14:paraId="5785EBC7" w14:textId="77777777" w:rsidR="0094781F" w:rsidRDefault="00501E9C">
      <w:pPr>
        <w:pStyle w:val="TOC1"/>
        <w:rPr>
          <w:rFonts w:eastAsiaTheme="minorEastAsia"/>
          <w:b w:val="0"/>
          <w:noProof/>
          <w:sz w:val="22"/>
          <w:szCs w:val="22"/>
          <w:lang w:eastAsia="it-IT"/>
        </w:rPr>
      </w:pPr>
      <w:r w:rsidRPr="005C5B2F">
        <w:rPr>
          <w:lang w:val="en-GB"/>
        </w:rPr>
        <w:fldChar w:fldCharType="begin"/>
      </w:r>
      <w:r w:rsidRPr="005C5B2F">
        <w:rPr>
          <w:lang w:val="en-GB"/>
        </w:rPr>
        <w:instrText>TOC \z \o "1-3" \u \h</w:instrText>
      </w:r>
      <w:r w:rsidRPr="005C5B2F">
        <w:rPr>
          <w:lang w:val="en-GB"/>
        </w:rPr>
        <w:fldChar w:fldCharType="separate"/>
      </w:r>
      <w:hyperlink w:anchor="_Toc34656660" w:history="1">
        <w:r w:rsidR="0094781F" w:rsidRPr="008263AE">
          <w:rPr>
            <w:rStyle w:val="Hyperlink"/>
            <w:noProof/>
          </w:rPr>
          <w:t>Deliverable Info</w:t>
        </w:r>
        <w:r w:rsidR="0094781F">
          <w:rPr>
            <w:noProof/>
            <w:webHidden/>
          </w:rPr>
          <w:tab/>
        </w:r>
        <w:r w:rsidR="0094781F">
          <w:rPr>
            <w:noProof/>
            <w:webHidden/>
          </w:rPr>
          <w:fldChar w:fldCharType="begin"/>
        </w:r>
        <w:r w:rsidR="0094781F">
          <w:rPr>
            <w:noProof/>
            <w:webHidden/>
          </w:rPr>
          <w:instrText xml:space="preserve"> PAGEREF _Toc34656660 \h </w:instrText>
        </w:r>
        <w:r w:rsidR="0094781F">
          <w:rPr>
            <w:noProof/>
            <w:webHidden/>
          </w:rPr>
        </w:r>
        <w:r w:rsidR="0094781F">
          <w:rPr>
            <w:noProof/>
            <w:webHidden/>
          </w:rPr>
          <w:fldChar w:fldCharType="separate"/>
        </w:r>
        <w:r w:rsidR="0094781F">
          <w:rPr>
            <w:noProof/>
            <w:webHidden/>
          </w:rPr>
          <w:t>3</w:t>
        </w:r>
        <w:r w:rsidR="0094781F">
          <w:rPr>
            <w:noProof/>
            <w:webHidden/>
          </w:rPr>
          <w:fldChar w:fldCharType="end"/>
        </w:r>
      </w:hyperlink>
    </w:p>
    <w:p w14:paraId="47B31ED7" w14:textId="77777777" w:rsidR="0094781F" w:rsidRDefault="00E30FB0">
      <w:pPr>
        <w:pStyle w:val="TOC1"/>
        <w:rPr>
          <w:rFonts w:eastAsiaTheme="minorEastAsia"/>
          <w:b w:val="0"/>
          <w:noProof/>
          <w:sz w:val="22"/>
          <w:szCs w:val="22"/>
          <w:lang w:eastAsia="it-IT"/>
        </w:rPr>
      </w:pPr>
      <w:hyperlink w:anchor="_Toc34656661" w:history="1">
        <w:r w:rsidR="0094781F" w:rsidRPr="008263AE">
          <w:rPr>
            <w:rStyle w:val="Hyperlink"/>
            <w:noProof/>
            <w:lang w:val="en-GB"/>
          </w:rPr>
          <w:t>Table of contents</w:t>
        </w:r>
        <w:r w:rsidR="0094781F">
          <w:rPr>
            <w:noProof/>
            <w:webHidden/>
          </w:rPr>
          <w:tab/>
        </w:r>
        <w:r w:rsidR="0094781F">
          <w:rPr>
            <w:noProof/>
            <w:webHidden/>
          </w:rPr>
          <w:fldChar w:fldCharType="begin"/>
        </w:r>
        <w:r w:rsidR="0094781F">
          <w:rPr>
            <w:noProof/>
            <w:webHidden/>
          </w:rPr>
          <w:instrText xml:space="preserve"> PAGEREF _Toc34656661 \h </w:instrText>
        </w:r>
        <w:r w:rsidR="0094781F">
          <w:rPr>
            <w:noProof/>
            <w:webHidden/>
          </w:rPr>
        </w:r>
        <w:r w:rsidR="0094781F">
          <w:rPr>
            <w:noProof/>
            <w:webHidden/>
          </w:rPr>
          <w:fldChar w:fldCharType="separate"/>
        </w:r>
        <w:r w:rsidR="0094781F">
          <w:rPr>
            <w:noProof/>
            <w:webHidden/>
          </w:rPr>
          <w:t>5</w:t>
        </w:r>
        <w:r w:rsidR="0094781F">
          <w:rPr>
            <w:noProof/>
            <w:webHidden/>
          </w:rPr>
          <w:fldChar w:fldCharType="end"/>
        </w:r>
      </w:hyperlink>
    </w:p>
    <w:p w14:paraId="3DB2E703" w14:textId="77777777" w:rsidR="0094781F" w:rsidRDefault="00E30FB0">
      <w:pPr>
        <w:pStyle w:val="TOC1"/>
        <w:rPr>
          <w:rFonts w:eastAsiaTheme="minorEastAsia"/>
          <w:b w:val="0"/>
          <w:noProof/>
          <w:sz w:val="22"/>
          <w:szCs w:val="22"/>
          <w:lang w:eastAsia="it-IT"/>
        </w:rPr>
      </w:pPr>
      <w:hyperlink w:anchor="_Toc34656662" w:history="1">
        <w:r w:rsidR="0094781F" w:rsidRPr="008263AE">
          <w:rPr>
            <w:rStyle w:val="Hyperlink"/>
            <w:noProof/>
            <w:lang w:val="en-GB"/>
          </w:rPr>
          <w:t>List of tables</w:t>
        </w:r>
        <w:r w:rsidR="0094781F">
          <w:rPr>
            <w:noProof/>
            <w:webHidden/>
          </w:rPr>
          <w:tab/>
        </w:r>
        <w:r w:rsidR="0094781F">
          <w:rPr>
            <w:noProof/>
            <w:webHidden/>
          </w:rPr>
          <w:fldChar w:fldCharType="begin"/>
        </w:r>
        <w:r w:rsidR="0094781F">
          <w:rPr>
            <w:noProof/>
            <w:webHidden/>
          </w:rPr>
          <w:instrText xml:space="preserve"> PAGEREF _Toc34656662 \h </w:instrText>
        </w:r>
        <w:r w:rsidR="0094781F">
          <w:rPr>
            <w:noProof/>
            <w:webHidden/>
          </w:rPr>
        </w:r>
        <w:r w:rsidR="0094781F">
          <w:rPr>
            <w:noProof/>
            <w:webHidden/>
          </w:rPr>
          <w:fldChar w:fldCharType="separate"/>
        </w:r>
        <w:r w:rsidR="0094781F">
          <w:rPr>
            <w:noProof/>
            <w:webHidden/>
          </w:rPr>
          <w:t>7</w:t>
        </w:r>
        <w:r w:rsidR="0094781F">
          <w:rPr>
            <w:noProof/>
            <w:webHidden/>
          </w:rPr>
          <w:fldChar w:fldCharType="end"/>
        </w:r>
      </w:hyperlink>
    </w:p>
    <w:p w14:paraId="13552DD1" w14:textId="77777777" w:rsidR="0094781F" w:rsidRDefault="00E30FB0">
      <w:pPr>
        <w:pStyle w:val="TOC1"/>
        <w:rPr>
          <w:rFonts w:eastAsiaTheme="minorEastAsia"/>
          <w:b w:val="0"/>
          <w:noProof/>
          <w:sz w:val="22"/>
          <w:szCs w:val="22"/>
          <w:lang w:eastAsia="it-IT"/>
        </w:rPr>
      </w:pPr>
      <w:hyperlink w:anchor="_Toc34656663" w:history="1">
        <w:r w:rsidR="0094781F" w:rsidRPr="008263AE">
          <w:rPr>
            <w:rStyle w:val="Hyperlink"/>
            <w:noProof/>
            <w:lang w:val="en-GB"/>
          </w:rPr>
          <w:t>List of figures</w:t>
        </w:r>
        <w:r w:rsidR="0094781F">
          <w:rPr>
            <w:noProof/>
            <w:webHidden/>
          </w:rPr>
          <w:tab/>
        </w:r>
        <w:r w:rsidR="0094781F">
          <w:rPr>
            <w:noProof/>
            <w:webHidden/>
          </w:rPr>
          <w:fldChar w:fldCharType="begin"/>
        </w:r>
        <w:r w:rsidR="0094781F">
          <w:rPr>
            <w:noProof/>
            <w:webHidden/>
          </w:rPr>
          <w:instrText xml:space="preserve"> PAGEREF _Toc34656663 \h </w:instrText>
        </w:r>
        <w:r w:rsidR="0094781F">
          <w:rPr>
            <w:noProof/>
            <w:webHidden/>
          </w:rPr>
        </w:r>
        <w:r w:rsidR="0094781F">
          <w:rPr>
            <w:noProof/>
            <w:webHidden/>
          </w:rPr>
          <w:fldChar w:fldCharType="separate"/>
        </w:r>
        <w:r w:rsidR="0094781F">
          <w:rPr>
            <w:noProof/>
            <w:webHidden/>
          </w:rPr>
          <w:t>7</w:t>
        </w:r>
        <w:r w:rsidR="0094781F">
          <w:rPr>
            <w:noProof/>
            <w:webHidden/>
          </w:rPr>
          <w:fldChar w:fldCharType="end"/>
        </w:r>
      </w:hyperlink>
    </w:p>
    <w:p w14:paraId="45CB6897" w14:textId="77777777" w:rsidR="0094781F" w:rsidRDefault="00E30FB0">
      <w:pPr>
        <w:pStyle w:val="TOC1"/>
        <w:tabs>
          <w:tab w:val="left" w:pos="440"/>
        </w:tabs>
        <w:rPr>
          <w:rFonts w:eastAsiaTheme="minorEastAsia"/>
          <w:b w:val="0"/>
          <w:noProof/>
          <w:sz w:val="22"/>
          <w:szCs w:val="22"/>
          <w:lang w:eastAsia="it-IT"/>
        </w:rPr>
      </w:pPr>
      <w:hyperlink w:anchor="_Toc34656664" w:history="1">
        <w:r w:rsidR="0094781F" w:rsidRPr="008263AE">
          <w:rPr>
            <w:rStyle w:val="Hyperlink"/>
            <w:noProof/>
            <w:lang w:val="en-GB"/>
          </w:rPr>
          <w:t>1</w:t>
        </w:r>
        <w:r w:rsidR="0094781F">
          <w:rPr>
            <w:rFonts w:eastAsiaTheme="minorEastAsia"/>
            <w:b w:val="0"/>
            <w:noProof/>
            <w:sz w:val="22"/>
            <w:szCs w:val="22"/>
            <w:lang w:eastAsia="it-IT"/>
          </w:rPr>
          <w:tab/>
        </w:r>
        <w:r w:rsidR="0094781F" w:rsidRPr="008263AE">
          <w:rPr>
            <w:rStyle w:val="Hyperlink"/>
            <w:noProof/>
            <w:lang w:val="en-GB"/>
          </w:rPr>
          <w:t>Introduction</w:t>
        </w:r>
        <w:r w:rsidR="0094781F">
          <w:rPr>
            <w:noProof/>
            <w:webHidden/>
          </w:rPr>
          <w:tab/>
        </w:r>
        <w:r w:rsidR="0094781F">
          <w:rPr>
            <w:noProof/>
            <w:webHidden/>
          </w:rPr>
          <w:fldChar w:fldCharType="begin"/>
        </w:r>
        <w:r w:rsidR="0094781F">
          <w:rPr>
            <w:noProof/>
            <w:webHidden/>
          </w:rPr>
          <w:instrText xml:space="preserve"> PAGEREF _Toc34656664 \h </w:instrText>
        </w:r>
        <w:r w:rsidR="0094781F">
          <w:rPr>
            <w:noProof/>
            <w:webHidden/>
          </w:rPr>
        </w:r>
        <w:r w:rsidR="0094781F">
          <w:rPr>
            <w:noProof/>
            <w:webHidden/>
          </w:rPr>
          <w:fldChar w:fldCharType="separate"/>
        </w:r>
        <w:r w:rsidR="0094781F">
          <w:rPr>
            <w:noProof/>
            <w:webHidden/>
          </w:rPr>
          <w:t>9</w:t>
        </w:r>
        <w:r w:rsidR="0094781F">
          <w:rPr>
            <w:noProof/>
            <w:webHidden/>
          </w:rPr>
          <w:fldChar w:fldCharType="end"/>
        </w:r>
      </w:hyperlink>
    </w:p>
    <w:p w14:paraId="27785581" w14:textId="77777777" w:rsidR="0094781F" w:rsidRDefault="00E30FB0">
      <w:pPr>
        <w:pStyle w:val="TOC2"/>
        <w:rPr>
          <w:rFonts w:eastAsiaTheme="minorEastAsia"/>
          <w:noProof/>
          <w:sz w:val="22"/>
          <w:szCs w:val="22"/>
          <w:lang w:eastAsia="it-IT"/>
        </w:rPr>
      </w:pPr>
      <w:hyperlink w:anchor="_Toc34656665" w:history="1">
        <w:r w:rsidR="0094781F" w:rsidRPr="008263AE">
          <w:rPr>
            <w:rStyle w:val="Hyperlink"/>
            <w:noProof/>
            <w:lang w:val="en-GB"/>
          </w:rPr>
          <w:t>1.1</w:t>
        </w:r>
        <w:r w:rsidR="0094781F">
          <w:rPr>
            <w:rFonts w:eastAsiaTheme="minorEastAsia"/>
            <w:noProof/>
            <w:sz w:val="22"/>
            <w:szCs w:val="22"/>
            <w:lang w:eastAsia="it-IT"/>
          </w:rPr>
          <w:tab/>
        </w:r>
        <w:r w:rsidR="0094781F" w:rsidRPr="008263AE">
          <w:rPr>
            <w:rStyle w:val="Hyperlink"/>
            <w:noProof/>
            <w:lang w:val="en-GB"/>
          </w:rPr>
          <w:t>Purpose</w:t>
        </w:r>
        <w:r w:rsidR="0094781F">
          <w:rPr>
            <w:noProof/>
            <w:webHidden/>
          </w:rPr>
          <w:tab/>
        </w:r>
        <w:r w:rsidR="0094781F">
          <w:rPr>
            <w:noProof/>
            <w:webHidden/>
          </w:rPr>
          <w:fldChar w:fldCharType="begin"/>
        </w:r>
        <w:r w:rsidR="0094781F">
          <w:rPr>
            <w:noProof/>
            <w:webHidden/>
          </w:rPr>
          <w:instrText xml:space="preserve"> PAGEREF _Toc34656665 \h </w:instrText>
        </w:r>
        <w:r w:rsidR="0094781F">
          <w:rPr>
            <w:noProof/>
            <w:webHidden/>
          </w:rPr>
        </w:r>
        <w:r w:rsidR="0094781F">
          <w:rPr>
            <w:noProof/>
            <w:webHidden/>
          </w:rPr>
          <w:fldChar w:fldCharType="separate"/>
        </w:r>
        <w:r w:rsidR="0094781F">
          <w:rPr>
            <w:noProof/>
            <w:webHidden/>
          </w:rPr>
          <w:t>9</w:t>
        </w:r>
        <w:r w:rsidR="0094781F">
          <w:rPr>
            <w:noProof/>
            <w:webHidden/>
          </w:rPr>
          <w:fldChar w:fldCharType="end"/>
        </w:r>
      </w:hyperlink>
    </w:p>
    <w:p w14:paraId="4E74F7E0" w14:textId="77777777" w:rsidR="0094781F" w:rsidRDefault="00E30FB0">
      <w:pPr>
        <w:pStyle w:val="TOC2"/>
        <w:rPr>
          <w:rFonts w:eastAsiaTheme="minorEastAsia"/>
          <w:noProof/>
          <w:sz w:val="22"/>
          <w:szCs w:val="22"/>
          <w:lang w:eastAsia="it-IT"/>
        </w:rPr>
      </w:pPr>
      <w:hyperlink w:anchor="_Toc34656666" w:history="1">
        <w:r w:rsidR="0094781F" w:rsidRPr="008263AE">
          <w:rPr>
            <w:rStyle w:val="Hyperlink"/>
            <w:noProof/>
            <w:lang w:val="en-GB" w:eastAsia="it-IT"/>
          </w:rPr>
          <w:t>1.2</w:t>
        </w:r>
        <w:r w:rsidR="0094781F">
          <w:rPr>
            <w:rFonts w:eastAsiaTheme="minorEastAsia"/>
            <w:noProof/>
            <w:sz w:val="22"/>
            <w:szCs w:val="22"/>
            <w:lang w:eastAsia="it-IT"/>
          </w:rPr>
          <w:tab/>
        </w:r>
        <w:r w:rsidR="0094781F" w:rsidRPr="008263AE">
          <w:rPr>
            <w:rStyle w:val="Hyperlink"/>
            <w:noProof/>
            <w:lang w:val="en-GB" w:eastAsia="it-IT"/>
          </w:rPr>
          <w:t>Scope</w:t>
        </w:r>
        <w:r w:rsidR="0094781F">
          <w:rPr>
            <w:noProof/>
            <w:webHidden/>
          </w:rPr>
          <w:tab/>
        </w:r>
        <w:r w:rsidR="0094781F">
          <w:rPr>
            <w:noProof/>
            <w:webHidden/>
          </w:rPr>
          <w:fldChar w:fldCharType="begin"/>
        </w:r>
        <w:r w:rsidR="0094781F">
          <w:rPr>
            <w:noProof/>
            <w:webHidden/>
          </w:rPr>
          <w:instrText xml:space="preserve"> PAGEREF _Toc34656666 \h </w:instrText>
        </w:r>
        <w:r w:rsidR="0094781F">
          <w:rPr>
            <w:noProof/>
            <w:webHidden/>
          </w:rPr>
        </w:r>
        <w:r w:rsidR="0094781F">
          <w:rPr>
            <w:noProof/>
            <w:webHidden/>
          </w:rPr>
          <w:fldChar w:fldCharType="separate"/>
        </w:r>
        <w:r w:rsidR="0094781F">
          <w:rPr>
            <w:noProof/>
            <w:webHidden/>
          </w:rPr>
          <w:t>9</w:t>
        </w:r>
        <w:r w:rsidR="0094781F">
          <w:rPr>
            <w:noProof/>
            <w:webHidden/>
          </w:rPr>
          <w:fldChar w:fldCharType="end"/>
        </w:r>
      </w:hyperlink>
    </w:p>
    <w:p w14:paraId="7856272F" w14:textId="77777777" w:rsidR="0094781F" w:rsidRDefault="00E30FB0">
      <w:pPr>
        <w:pStyle w:val="TOC2"/>
        <w:rPr>
          <w:rFonts w:eastAsiaTheme="minorEastAsia"/>
          <w:noProof/>
          <w:sz w:val="22"/>
          <w:szCs w:val="22"/>
          <w:lang w:eastAsia="it-IT"/>
        </w:rPr>
      </w:pPr>
      <w:hyperlink w:anchor="_Toc34656667" w:history="1">
        <w:r w:rsidR="0094781F" w:rsidRPr="008263AE">
          <w:rPr>
            <w:rStyle w:val="Hyperlink"/>
            <w:noProof/>
            <w:lang w:val="en-GB"/>
          </w:rPr>
          <w:t>1.3</w:t>
        </w:r>
        <w:r w:rsidR="0094781F">
          <w:rPr>
            <w:rFonts w:eastAsiaTheme="minorEastAsia"/>
            <w:noProof/>
            <w:sz w:val="22"/>
            <w:szCs w:val="22"/>
            <w:lang w:eastAsia="it-IT"/>
          </w:rPr>
          <w:tab/>
        </w:r>
        <w:r w:rsidR="0094781F" w:rsidRPr="008263AE">
          <w:rPr>
            <w:rStyle w:val="Hyperlink"/>
            <w:noProof/>
            <w:lang w:val="en-GB"/>
          </w:rPr>
          <w:t xml:space="preserve">Document Overview </w:t>
        </w:r>
        <w:r w:rsidR="0094781F">
          <w:rPr>
            <w:noProof/>
            <w:webHidden/>
          </w:rPr>
          <w:tab/>
        </w:r>
        <w:r w:rsidR="0094781F">
          <w:rPr>
            <w:noProof/>
            <w:webHidden/>
          </w:rPr>
          <w:fldChar w:fldCharType="begin"/>
        </w:r>
        <w:r w:rsidR="0094781F">
          <w:rPr>
            <w:noProof/>
            <w:webHidden/>
          </w:rPr>
          <w:instrText xml:space="preserve"> PAGEREF _Toc34656667 \h </w:instrText>
        </w:r>
        <w:r w:rsidR="0094781F">
          <w:rPr>
            <w:noProof/>
            <w:webHidden/>
          </w:rPr>
        </w:r>
        <w:r w:rsidR="0094781F">
          <w:rPr>
            <w:noProof/>
            <w:webHidden/>
          </w:rPr>
          <w:fldChar w:fldCharType="separate"/>
        </w:r>
        <w:r w:rsidR="0094781F">
          <w:rPr>
            <w:noProof/>
            <w:webHidden/>
          </w:rPr>
          <w:t>12</w:t>
        </w:r>
        <w:r w:rsidR="0094781F">
          <w:rPr>
            <w:noProof/>
            <w:webHidden/>
          </w:rPr>
          <w:fldChar w:fldCharType="end"/>
        </w:r>
      </w:hyperlink>
    </w:p>
    <w:p w14:paraId="1C2A3BF9" w14:textId="77777777" w:rsidR="0094781F" w:rsidRDefault="00E30FB0">
      <w:pPr>
        <w:pStyle w:val="TOC2"/>
        <w:rPr>
          <w:rFonts w:eastAsiaTheme="minorEastAsia"/>
          <w:noProof/>
          <w:sz w:val="22"/>
          <w:szCs w:val="22"/>
          <w:lang w:eastAsia="it-IT"/>
        </w:rPr>
      </w:pPr>
      <w:hyperlink w:anchor="_Toc34656668" w:history="1">
        <w:r w:rsidR="0094781F" w:rsidRPr="008263AE">
          <w:rPr>
            <w:rStyle w:val="Hyperlink"/>
            <w:noProof/>
            <w:lang w:val="en-GB"/>
          </w:rPr>
          <w:t>1.4</w:t>
        </w:r>
        <w:r w:rsidR="0094781F">
          <w:rPr>
            <w:rFonts w:eastAsiaTheme="minorEastAsia"/>
            <w:noProof/>
            <w:sz w:val="22"/>
            <w:szCs w:val="22"/>
            <w:lang w:eastAsia="it-IT"/>
          </w:rPr>
          <w:tab/>
        </w:r>
        <w:r w:rsidR="0094781F" w:rsidRPr="008263AE">
          <w:rPr>
            <w:rStyle w:val="Hyperlink"/>
            <w:noProof/>
            <w:lang w:val="en-GB"/>
          </w:rPr>
          <w:t>Definitions, Acronyms and Abbreviations</w:t>
        </w:r>
        <w:r w:rsidR="0094781F">
          <w:rPr>
            <w:noProof/>
            <w:webHidden/>
          </w:rPr>
          <w:tab/>
        </w:r>
        <w:r w:rsidR="0094781F">
          <w:rPr>
            <w:noProof/>
            <w:webHidden/>
          </w:rPr>
          <w:fldChar w:fldCharType="begin"/>
        </w:r>
        <w:r w:rsidR="0094781F">
          <w:rPr>
            <w:noProof/>
            <w:webHidden/>
          </w:rPr>
          <w:instrText xml:space="preserve"> PAGEREF _Toc34656668 \h </w:instrText>
        </w:r>
        <w:r w:rsidR="0094781F">
          <w:rPr>
            <w:noProof/>
            <w:webHidden/>
          </w:rPr>
        </w:r>
        <w:r w:rsidR="0094781F">
          <w:rPr>
            <w:noProof/>
            <w:webHidden/>
          </w:rPr>
          <w:fldChar w:fldCharType="separate"/>
        </w:r>
        <w:r w:rsidR="0094781F">
          <w:rPr>
            <w:noProof/>
            <w:webHidden/>
          </w:rPr>
          <w:t>12</w:t>
        </w:r>
        <w:r w:rsidR="0094781F">
          <w:rPr>
            <w:noProof/>
            <w:webHidden/>
          </w:rPr>
          <w:fldChar w:fldCharType="end"/>
        </w:r>
      </w:hyperlink>
    </w:p>
    <w:p w14:paraId="1B4B89B7" w14:textId="77777777" w:rsidR="0094781F" w:rsidRDefault="00E30FB0">
      <w:pPr>
        <w:pStyle w:val="TOC2"/>
        <w:rPr>
          <w:rFonts w:eastAsiaTheme="minorEastAsia"/>
          <w:noProof/>
          <w:sz w:val="22"/>
          <w:szCs w:val="22"/>
          <w:lang w:eastAsia="it-IT"/>
        </w:rPr>
      </w:pPr>
      <w:hyperlink w:anchor="_Toc34656669" w:history="1">
        <w:r w:rsidR="0094781F" w:rsidRPr="008263AE">
          <w:rPr>
            <w:rStyle w:val="Hyperlink"/>
            <w:noProof/>
            <w:lang w:val="en-GB"/>
          </w:rPr>
          <w:t>1.5</w:t>
        </w:r>
        <w:r w:rsidR="0094781F">
          <w:rPr>
            <w:rFonts w:eastAsiaTheme="minorEastAsia"/>
            <w:noProof/>
            <w:sz w:val="22"/>
            <w:szCs w:val="22"/>
            <w:lang w:eastAsia="it-IT"/>
          </w:rPr>
          <w:tab/>
        </w:r>
        <w:r w:rsidR="0094781F" w:rsidRPr="008263AE">
          <w:rPr>
            <w:rStyle w:val="Hyperlink"/>
            <w:noProof/>
            <w:lang w:val="en-GB"/>
          </w:rPr>
          <w:t>References</w:t>
        </w:r>
        <w:r w:rsidR="0094781F">
          <w:rPr>
            <w:noProof/>
            <w:webHidden/>
          </w:rPr>
          <w:tab/>
        </w:r>
        <w:r w:rsidR="0094781F">
          <w:rPr>
            <w:noProof/>
            <w:webHidden/>
          </w:rPr>
          <w:fldChar w:fldCharType="begin"/>
        </w:r>
        <w:r w:rsidR="0094781F">
          <w:rPr>
            <w:noProof/>
            <w:webHidden/>
          </w:rPr>
          <w:instrText xml:space="preserve"> PAGEREF _Toc34656669 \h </w:instrText>
        </w:r>
        <w:r w:rsidR="0094781F">
          <w:rPr>
            <w:noProof/>
            <w:webHidden/>
          </w:rPr>
        </w:r>
        <w:r w:rsidR="0094781F">
          <w:rPr>
            <w:noProof/>
            <w:webHidden/>
          </w:rPr>
          <w:fldChar w:fldCharType="separate"/>
        </w:r>
        <w:r w:rsidR="0094781F">
          <w:rPr>
            <w:noProof/>
            <w:webHidden/>
          </w:rPr>
          <w:t>13</w:t>
        </w:r>
        <w:r w:rsidR="0094781F">
          <w:rPr>
            <w:noProof/>
            <w:webHidden/>
          </w:rPr>
          <w:fldChar w:fldCharType="end"/>
        </w:r>
      </w:hyperlink>
    </w:p>
    <w:p w14:paraId="3BEEE52E" w14:textId="77777777" w:rsidR="0094781F" w:rsidRDefault="00E30FB0">
      <w:pPr>
        <w:pStyle w:val="TOC1"/>
        <w:tabs>
          <w:tab w:val="left" w:pos="440"/>
        </w:tabs>
        <w:rPr>
          <w:rFonts w:eastAsiaTheme="minorEastAsia"/>
          <w:b w:val="0"/>
          <w:noProof/>
          <w:sz w:val="22"/>
          <w:szCs w:val="22"/>
          <w:lang w:eastAsia="it-IT"/>
        </w:rPr>
      </w:pPr>
      <w:hyperlink w:anchor="_Toc34656670" w:history="1">
        <w:r w:rsidR="0094781F" w:rsidRPr="008263AE">
          <w:rPr>
            <w:rStyle w:val="Hyperlink"/>
            <w:noProof/>
            <w:lang w:val="en-GB"/>
          </w:rPr>
          <w:t>2</w:t>
        </w:r>
        <w:r w:rsidR="0094781F">
          <w:rPr>
            <w:rFonts w:eastAsiaTheme="minorEastAsia"/>
            <w:b w:val="0"/>
            <w:noProof/>
            <w:sz w:val="22"/>
            <w:szCs w:val="22"/>
            <w:lang w:eastAsia="it-IT"/>
          </w:rPr>
          <w:tab/>
        </w:r>
        <w:r w:rsidR="0094781F" w:rsidRPr="008263AE">
          <w:rPr>
            <w:rStyle w:val="Hyperlink"/>
            <w:noProof/>
            <w:lang w:val="en-GB"/>
          </w:rPr>
          <w:t>High Level Architecture</w:t>
        </w:r>
        <w:r w:rsidR="0094781F">
          <w:rPr>
            <w:noProof/>
            <w:webHidden/>
          </w:rPr>
          <w:tab/>
        </w:r>
        <w:r w:rsidR="0094781F">
          <w:rPr>
            <w:noProof/>
            <w:webHidden/>
          </w:rPr>
          <w:fldChar w:fldCharType="begin"/>
        </w:r>
        <w:r w:rsidR="0094781F">
          <w:rPr>
            <w:noProof/>
            <w:webHidden/>
          </w:rPr>
          <w:instrText xml:space="preserve"> PAGEREF _Toc34656670 \h </w:instrText>
        </w:r>
        <w:r w:rsidR="0094781F">
          <w:rPr>
            <w:noProof/>
            <w:webHidden/>
          </w:rPr>
        </w:r>
        <w:r w:rsidR="0094781F">
          <w:rPr>
            <w:noProof/>
            <w:webHidden/>
          </w:rPr>
          <w:fldChar w:fldCharType="separate"/>
        </w:r>
        <w:r w:rsidR="0094781F">
          <w:rPr>
            <w:noProof/>
            <w:webHidden/>
          </w:rPr>
          <w:t>14</w:t>
        </w:r>
        <w:r w:rsidR="0094781F">
          <w:rPr>
            <w:noProof/>
            <w:webHidden/>
          </w:rPr>
          <w:fldChar w:fldCharType="end"/>
        </w:r>
      </w:hyperlink>
    </w:p>
    <w:p w14:paraId="56DAFC49" w14:textId="77777777" w:rsidR="0094781F" w:rsidRDefault="00E30FB0">
      <w:pPr>
        <w:pStyle w:val="TOC2"/>
        <w:rPr>
          <w:rFonts w:eastAsiaTheme="minorEastAsia"/>
          <w:noProof/>
          <w:sz w:val="22"/>
          <w:szCs w:val="22"/>
          <w:lang w:eastAsia="it-IT"/>
        </w:rPr>
      </w:pPr>
      <w:hyperlink w:anchor="_Toc34656671" w:history="1">
        <w:r w:rsidR="0094781F" w:rsidRPr="008263AE">
          <w:rPr>
            <w:rStyle w:val="Hyperlink"/>
            <w:noProof/>
            <w:lang w:val="en-GB"/>
          </w:rPr>
          <w:t>2.1</w:t>
        </w:r>
        <w:r w:rsidR="0094781F">
          <w:rPr>
            <w:rFonts w:eastAsiaTheme="minorEastAsia"/>
            <w:noProof/>
            <w:sz w:val="22"/>
            <w:szCs w:val="22"/>
            <w:lang w:eastAsia="it-IT"/>
          </w:rPr>
          <w:tab/>
        </w:r>
        <w:r w:rsidR="0094781F" w:rsidRPr="008263AE">
          <w:rPr>
            <w:rStyle w:val="Hyperlink"/>
            <w:noProof/>
            <w:lang w:val="en-GB"/>
          </w:rPr>
          <w:t>System Landscape As Is</w:t>
        </w:r>
        <w:r w:rsidR="0094781F">
          <w:rPr>
            <w:noProof/>
            <w:webHidden/>
          </w:rPr>
          <w:tab/>
        </w:r>
        <w:r w:rsidR="0094781F">
          <w:rPr>
            <w:noProof/>
            <w:webHidden/>
          </w:rPr>
          <w:fldChar w:fldCharType="begin"/>
        </w:r>
        <w:r w:rsidR="0094781F">
          <w:rPr>
            <w:noProof/>
            <w:webHidden/>
          </w:rPr>
          <w:instrText xml:space="preserve"> PAGEREF _Toc34656671 \h </w:instrText>
        </w:r>
        <w:r w:rsidR="0094781F">
          <w:rPr>
            <w:noProof/>
            <w:webHidden/>
          </w:rPr>
        </w:r>
        <w:r w:rsidR="0094781F">
          <w:rPr>
            <w:noProof/>
            <w:webHidden/>
          </w:rPr>
          <w:fldChar w:fldCharType="separate"/>
        </w:r>
        <w:r w:rsidR="0094781F">
          <w:rPr>
            <w:noProof/>
            <w:webHidden/>
          </w:rPr>
          <w:t>14</w:t>
        </w:r>
        <w:r w:rsidR="0094781F">
          <w:rPr>
            <w:noProof/>
            <w:webHidden/>
          </w:rPr>
          <w:fldChar w:fldCharType="end"/>
        </w:r>
      </w:hyperlink>
    </w:p>
    <w:p w14:paraId="2A0D6FE9" w14:textId="77777777" w:rsidR="0094781F" w:rsidRDefault="00E30FB0">
      <w:pPr>
        <w:pStyle w:val="TOC2"/>
        <w:rPr>
          <w:rFonts w:eastAsiaTheme="minorEastAsia"/>
          <w:noProof/>
          <w:sz w:val="22"/>
          <w:szCs w:val="22"/>
          <w:lang w:eastAsia="it-IT"/>
        </w:rPr>
      </w:pPr>
      <w:hyperlink w:anchor="_Toc34656672" w:history="1">
        <w:r w:rsidR="0094781F" w:rsidRPr="008263AE">
          <w:rPr>
            <w:rStyle w:val="Hyperlink"/>
            <w:noProof/>
            <w:lang w:val="en-GB"/>
          </w:rPr>
          <w:t>2.2</w:t>
        </w:r>
        <w:r w:rsidR="0094781F">
          <w:rPr>
            <w:rFonts w:eastAsiaTheme="minorEastAsia"/>
            <w:noProof/>
            <w:sz w:val="22"/>
            <w:szCs w:val="22"/>
            <w:lang w:eastAsia="it-IT"/>
          </w:rPr>
          <w:tab/>
        </w:r>
        <w:r w:rsidR="0094781F" w:rsidRPr="008263AE">
          <w:rPr>
            <w:rStyle w:val="Hyperlink"/>
            <w:noProof/>
            <w:lang w:val="en-GB"/>
          </w:rPr>
          <w:t>System Landscape To Be</w:t>
        </w:r>
        <w:r w:rsidR="0094781F">
          <w:rPr>
            <w:noProof/>
            <w:webHidden/>
          </w:rPr>
          <w:tab/>
        </w:r>
        <w:r w:rsidR="0094781F">
          <w:rPr>
            <w:noProof/>
            <w:webHidden/>
          </w:rPr>
          <w:fldChar w:fldCharType="begin"/>
        </w:r>
        <w:r w:rsidR="0094781F">
          <w:rPr>
            <w:noProof/>
            <w:webHidden/>
          </w:rPr>
          <w:instrText xml:space="preserve"> PAGEREF _Toc34656672 \h </w:instrText>
        </w:r>
        <w:r w:rsidR="0094781F">
          <w:rPr>
            <w:noProof/>
            <w:webHidden/>
          </w:rPr>
        </w:r>
        <w:r w:rsidR="0094781F">
          <w:rPr>
            <w:noProof/>
            <w:webHidden/>
          </w:rPr>
          <w:fldChar w:fldCharType="separate"/>
        </w:r>
        <w:r w:rsidR="0094781F">
          <w:rPr>
            <w:noProof/>
            <w:webHidden/>
          </w:rPr>
          <w:t>14</w:t>
        </w:r>
        <w:r w:rsidR="0094781F">
          <w:rPr>
            <w:noProof/>
            <w:webHidden/>
          </w:rPr>
          <w:fldChar w:fldCharType="end"/>
        </w:r>
      </w:hyperlink>
    </w:p>
    <w:p w14:paraId="608B0CFE" w14:textId="77777777" w:rsidR="0094781F" w:rsidRDefault="00E30FB0">
      <w:pPr>
        <w:pStyle w:val="TOC1"/>
        <w:tabs>
          <w:tab w:val="left" w:pos="440"/>
        </w:tabs>
        <w:rPr>
          <w:rFonts w:eastAsiaTheme="minorEastAsia"/>
          <w:b w:val="0"/>
          <w:noProof/>
          <w:sz w:val="22"/>
          <w:szCs w:val="22"/>
          <w:lang w:eastAsia="it-IT"/>
        </w:rPr>
      </w:pPr>
      <w:hyperlink w:anchor="_Toc34656673" w:history="1">
        <w:r w:rsidR="0094781F" w:rsidRPr="008263AE">
          <w:rPr>
            <w:rStyle w:val="Hyperlink"/>
            <w:noProof/>
            <w:lang w:val="en-GB"/>
          </w:rPr>
          <w:t>3</w:t>
        </w:r>
        <w:r w:rsidR="0094781F">
          <w:rPr>
            <w:rFonts w:eastAsiaTheme="minorEastAsia"/>
            <w:b w:val="0"/>
            <w:noProof/>
            <w:sz w:val="22"/>
            <w:szCs w:val="22"/>
            <w:lang w:eastAsia="it-IT"/>
          </w:rPr>
          <w:tab/>
        </w:r>
        <w:r w:rsidR="0094781F" w:rsidRPr="008263AE">
          <w:rPr>
            <w:rStyle w:val="Hyperlink"/>
            <w:noProof/>
            <w:lang w:val="en-GB"/>
          </w:rPr>
          <w:t>B2G Domestic Use Cases</w:t>
        </w:r>
        <w:r w:rsidR="0094781F">
          <w:rPr>
            <w:noProof/>
            <w:webHidden/>
          </w:rPr>
          <w:tab/>
        </w:r>
        <w:r w:rsidR="0094781F">
          <w:rPr>
            <w:noProof/>
            <w:webHidden/>
          </w:rPr>
          <w:fldChar w:fldCharType="begin"/>
        </w:r>
        <w:r w:rsidR="0094781F">
          <w:rPr>
            <w:noProof/>
            <w:webHidden/>
          </w:rPr>
          <w:instrText xml:space="preserve"> PAGEREF _Toc34656673 \h </w:instrText>
        </w:r>
        <w:r w:rsidR="0094781F">
          <w:rPr>
            <w:noProof/>
            <w:webHidden/>
          </w:rPr>
        </w:r>
        <w:r w:rsidR="0094781F">
          <w:rPr>
            <w:noProof/>
            <w:webHidden/>
          </w:rPr>
          <w:fldChar w:fldCharType="separate"/>
        </w:r>
        <w:r w:rsidR="0094781F">
          <w:rPr>
            <w:noProof/>
            <w:webHidden/>
          </w:rPr>
          <w:t>16</w:t>
        </w:r>
        <w:r w:rsidR="0094781F">
          <w:rPr>
            <w:noProof/>
            <w:webHidden/>
          </w:rPr>
          <w:fldChar w:fldCharType="end"/>
        </w:r>
      </w:hyperlink>
    </w:p>
    <w:p w14:paraId="517E53D3" w14:textId="77777777" w:rsidR="0094781F" w:rsidRDefault="00E30FB0">
      <w:pPr>
        <w:pStyle w:val="TOC2"/>
        <w:rPr>
          <w:rFonts w:eastAsiaTheme="minorEastAsia"/>
          <w:noProof/>
          <w:sz w:val="22"/>
          <w:szCs w:val="22"/>
          <w:lang w:eastAsia="it-IT"/>
        </w:rPr>
      </w:pPr>
      <w:hyperlink w:anchor="_Toc34656674" w:history="1">
        <w:r w:rsidR="0094781F" w:rsidRPr="008263AE">
          <w:rPr>
            <w:rStyle w:val="Hyperlink"/>
            <w:noProof/>
            <w:lang w:val="en-GB"/>
          </w:rPr>
          <w:t>3.1</w:t>
        </w:r>
        <w:r w:rsidR="0094781F">
          <w:rPr>
            <w:rFonts w:eastAsiaTheme="minorEastAsia"/>
            <w:noProof/>
            <w:sz w:val="22"/>
            <w:szCs w:val="22"/>
            <w:lang w:eastAsia="it-IT"/>
          </w:rPr>
          <w:tab/>
        </w:r>
        <w:r w:rsidR="0094781F" w:rsidRPr="008263AE">
          <w:rPr>
            <w:rStyle w:val="Hyperlink"/>
            <w:noProof/>
            <w:lang w:val="en-GB"/>
          </w:rPr>
          <w:t>Use Case inventory</w:t>
        </w:r>
        <w:r w:rsidR="0094781F">
          <w:rPr>
            <w:noProof/>
            <w:webHidden/>
          </w:rPr>
          <w:tab/>
        </w:r>
        <w:r w:rsidR="0094781F">
          <w:rPr>
            <w:noProof/>
            <w:webHidden/>
          </w:rPr>
          <w:fldChar w:fldCharType="begin"/>
        </w:r>
        <w:r w:rsidR="0094781F">
          <w:rPr>
            <w:noProof/>
            <w:webHidden/>
          </w:rPr>
          <w:instrText xml:space="preserve"> PAGEREF _Toc34656674 \h </w:instrText>
        </w:r>
        <w:r w:rsidR="0094781F">
          <w:rPr>
            <w:noProof/>
            <w:webHidden/>
          </w:rPr>
        </w:r>
        <w:r w:rsidR="0094781F">
          <w:rPr>
            <w:noProof/>
            <w:webHidden/>
          </w:rPr>
          <w:fldChar w:fldCharType="separate"/>
        </w:r>
        <w:r w:rsidR="0094781F">
          <w:rPr>
            <w:noProof/>
            <w:webHidden/>
          </w:rPr>
          <w:t>16</w:t>
        </w:r>
        <w:r w:rsidR="0094781F">
          <w:rPr>
            <w:noProof/>
            <w:webHidden/>
          </w:rPr>
          <w:fldChar w:fldCharType="end"/>
        </w:r>
      </w:hyperlink>
    </w:p>
    <w:p w14:paraId="7662A08A" w14:textId="77777777" w:rsidR="0094781F" w:rsidRDefault="00E30FB0">
      <w:pPr>
        <w:pStyle w:val="TOC2"/>
        <w:rPr>
          <w:rFonts w:eastAsiaTheme="minorEastAsia"/>
          <w:noProof/>
          <w:sz w:val="22"/>
          <w:szCs w:val="22"/>
          <w:lang w:eastAsia="it-IT"/>
        </w:rPr>
      </w:pPr>
      <w:hyperlink w:anchor="_Toc34656675" w:history="1">
        <w:r w:rsidR="0094781F" w:rsidRPr="008263AE">
          <w:rPr>
            <w:rStyle w:val="Hyperlink"/>
            <w:noProof/>
            <w:lang w:val="en-GB"/>
          </w:rPr>
          <w:t>3.2</w:t>
        </w:r>
        <w:r w:rsidR="0094781F">
          <w:rPr>
            <w:rFonts w:eastAsiaTheme="minorEastAsia"/>
            <w:noProof/>
            <w:sz w:val="22"/>
            <w:szCs w:val="22"/>
            <w:lang w:eastAsia="it-IT"/>
          </w:rPr>
          <w:tab/>
        </w:r>
        <w:r w:rsidR="0094781F" w:rsidRPr="008263AE">
          <w:rPr>
            <w:rStyle w:val="Hyperlink"/>
            <w:noProof/>
            <w:lang w:val="en-GB"/>
          </w:rPr>
          <w:t>B2G-D_01 - Transmission through traditional channels in UBL format</w:t>
        </w:r>
        <w:r w:rsidR="0094781F">
          <w:rPr>
            <w:noProof/>
            <w:webHidden/>
          </w:rPr>
          <w:tab/>
        </w:r>
        <w:r w:rsidR="0094781F">
          <w:rPr>
            <w:noProof/>
            <w:webHidden/>
          </w:rPr>
          <w:fldChar w:fldCharType="begin"/>
        </w:r>
        <w:r w:rsidR="0094781F">
          <w:rPr>
            <w:noProof/>
            <w:webHidden/>
          </w:rPr>
          <w:instrText xml:space="preserve"> PAGEREF _Toc34656675 \h </w:instrText>
        </w:r>
        <w:r w:rsidR="0094781F">
          <w:rPr>
            <w:noProof/>
            <w:webHidden/>
          </w:rPr>
        </w:r>
        <w:r w:rsidR="0094781F">
          <w:rPr>
            <w:noProof/>
            <w:webHidden/>
          </w:rPr>
          <w:fldChar w:fldCharType="separate"/>
        </w:r>
        <w:r w:rsidR="0094781F">
          <w:rPr>
            <w:noProof/>
            <w:webHidden/>
          </w:rPr>
          <w:t>18</w:t>
        </w:r>
        <w:r w:rsidR="0094781F">
          <w:rPr>
            <w:noProof/>
            <w:webHidden/>
          </w:rPr>
          <w:fldChar w:fldCharType="end"/>
        </w:r>
      </w:hyperlink>
    </w:p>
    <w:p w14:paraId="40B5B4A3"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76" w:history="1">
        <w:r w:rsidR="0094781F" w:rsidRPr="008263AE">
          <w:rPr>
            <w:rStyle w:val="Hyperlink"/>
            <w:noProof/>
            <w:lang w:val="en-GB"/>
          </w:rPr>
          <w:t>3.2.1</w:t>
        </w:r>
        <w:r w:rsidR="0094781F">
          <w:rPr>
            <w:rFonts w:eastAsiaTheme="minorEastAsia"/>
            <w:noProof/>
            <w:sz w:val="22"/>
            <w:szCs w:val="22"/>
            <w:lang w:eastAsia="it-IT"/>
          </w:rPr>
          <w:tab/>
        </w:r>
        <w:r w:rsidR="0094781F" w:rsidRPr="008263AE">
          <w:rPr>
            <w:rStyle w:val="Hyperlink"/>
            <w:noProof/>
            <w:lang w:val="en-GB"/>
          </w:rPr>
          <w:t>Process Flow</w:t>
        </w:r>
        <w:r w:rsidR="0094781F">
          <w:rPr>
            <w:noProof/>
            <w:webHidden/>
          </w:rPr>
          <w:tab/>
        </w:r>
        <w:r w:rsidR="0094781F">
          <w:rPr>
            <w:noProof/>
            <w:webHidden/>
          </w:rPr>
          <w:fldChar w:fldCharType="begin"/>
        </w:r>
        <w:r w:rsidR="0094781F">
          <w:rPr>
            <w:noProof/>
            <w:webHidden/>
          </w:rPr>
          <w:instrText xml:space="preserve"> PAGEREF _Toc34656676 \h </w:instrText>
        </w:r>
        <w:r w:rsidR="0094781F">
          <w:rPr>
            <w:noProof/>
            <w:webHidden/>
          </w:rPr>
        </w:r>
        <w:r w:rsidR="0094781F">
          <w:rPr>
            <w:noProof/>
            <w:webHidden/>
          </w:rPr>
          <w:fldChar w:fldCharType="separate"/>
        </w:r>
        <w:r w:rsidR="0094781F">
          <w:rPr>
            <w:noProof/>
            <w:webHidden/>
          </w:rPr>
          <w:t>18</w:t>
        </w:r>
        <w:r w:rsidR="0094781F">
          <w:rPr>
            <w:noProof/>
            <w:webHidden/>
          </w:rPr>
          <w:fldChar w:fldCharType="end"/>
        </w:r>
      </w:hyperlink>
    </w:p>
    <w:p w14:paraId="15DF9747"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77" w:history="1">
        <w:r w:rsidR="0094781F" w:rsidRPr="008263AE">
          <w:rPr>
            <w:rStyle w:val="Hyperlink"/>
            <w:noProof/>
          </w:rPr>
          <w:t>3.2.2</w:t>
        </w:r>
        <w:r w:rsidR="0094781F">
          <w:rPr>
            <w:rFonts w:eastAsiaTheme="minorEastAsia"/>
            <w:noProof/>
            <w:sz w:val="22"/>
            <w:szCs w:val="22"/>
            <w:lang w:eastAsia="it-IT"/>
          </w:rPr>
          <w:tab/>
        </w:r>
        <w:r w:rsidR="0094781F" w:rsidRPr="008263AE">
          <w:rPr>
            <w:rStyle w:val="Hyperlink"/>
            <w:noProof/>
          </w:rPr>
          <w:t>Process steps</w:t>
        </w:r>
        <w:r w:rsidR="0094781F">
          <w:rPr>
            <w:noProof/>
            <w:webHidden/>
          </w:rPr>
          <w:tab/>
        </w:r>
        <w:r w:rsidR="0094781F">
          <w:rPr>
            <w:noProof/>
            <w:webHidden/>
          </w:rPr>
          <w:fldChar w:fldCharType="begin"/>
        </w:r>
        <w:r w:rsidR="0094781F">
          <w:rPr>
            <w:noProof/>
            <w:webHidden/>
          </w:rPr>
          <w:instrText xml:space="preserve"> PAGEREF _Toc34656677 \h </w:instrText>
        </w:r>
        <w:r w:rsidR="0094781F">
          <w:rPr>
            <w:noProof/>
            <w:webHidden/>
          </w:rPr>
        </w:r>
        <w:r w:rsidR="0094781F">
          <w:rPr>
            <w:noProof/>
            <w:webHidden/>
          </w:rPr>
          <w:fldChar w:fldCharType="separate"/>
        </w:r>
        <w:r w:rsidR="0094781F">
          <w:rPr>
            <w:noProof/>
            <w:webHidden/>
          </w:rPr>
          <w:t>19</w:t>
        </w:r>
        <w:r w:rsidR="0094781F">
          <w:rPr>
            <w:noProof/>
            <w:webHidden/>
          </w:rPr>
          <w:fldChar w:fldCharType="end"/>
        </w:r>
      </w:hyperlink>
    </w:p>
    <w:p w14:paraId="3DBB2BE6" w14:textId="77777777" w:rsidR="0094781F" w:rsidRDefault="00E30FB0">
      <w:pPr>
        <w:pStyle w:val="TOC2"/>
        <w:rPr>
          <w:rFonts w:eastAsiaTheme="minorEastAsia"/>
          <w:noProof/>
          <w:sz w:val="22"/>
          <w:szCs w:val="22"/>
          <w:lang w:eastAsia="it-IT"/>
        </w:rPr>
      </w:pPr>
      <w:hyperlink w:anchor="_Toc34656678" w:history="1">
        <w:r w:rsidR="0094781F" w:rsidRPr="008263AE">
          <w:rPr>
            <w:rStyle w:val="Hyperlink"/>
            <w:noProof/>
            <w:lang w:val="en-GB"/>
          </w:rPr>
          <w:t>3.3</w:t>
        </w:r>
        <w:r w:rsidR="0094781F">
          <w:rPr>
            <w:rFonts w:eastAsiaTheme="minorEastAsia"/>
            <w:noProof/>
            <w:sz w:val="22"/>
            <w:szCs w:val="22"/>
            <w:lang w:eastAsia="it-IT"/>
          </w:rPr>
          <w:tab/>
        </w:r>
        <w:r w:rsidR="0094781F" w:rsidRPr="008263AE">
          <w:rPr>
            <w:rStyle w:val="Hyperlink"/>
            <w:noProof/>
            <w:lang w:val="en-GB"/>
          </w:rPr>
          <w:t>B2G-D_02 - Transmission through traditional channels in CII format</w:t>
        </w:r>
        <w:r w:rsidR="0094781F">
          <w:rPr>
            <w:noProof/>
            <w:webHidden/>
          </w:rPr>
          <w:tab/>
        </w:r>
        <w:r w:rsidR="0094781F">
          <w:rPr>
            <w:noProof/>
            <w:webHidden/>
          </w:rPr>
          <w:fldChar w:fldCharType="begin"/>
        </w:r>
        <w:r w:rsidR="0094781F">
          <w:rPr>
            <w:noProof/>
            <w:webHidden/>
          </w:rPr>
          <w:instrText xml:space="preserve"> PAGEREF _Toc34656678 \h </w:instrText>
        </w:r>
        <w:r w:rsidR="0094781F">
          <w:rPr>
            <w:noProof/>
            <w:webHidden/>
          </w:rPr>
        </w:r>
        <w:r w:rsidR="0094781F">
          <w:rPr>
            <w:noProof/>
            <w:webHidden/>
          </w:rPr>
          <w:fldChar w:fldCharType="separate"/>
        </w:r>
        <w:r w:rsidR="0094781F">
          <w:rPr>
            <w:noProof/>
            <w:webHidden/>
          </w:rPr>
          <w:t>20</w:t>
        </w:r>
        <w:r w:rsidR="0094781F">
          <w:rPr>
            <w:noProof/>
            <w:webHidden/>
          </w:rPr>
          <w:fldChar w:fldCharType="end"/>
        </w:r>
      </w:hyperlink>
    </w:p>
    <w:p w14:paraId="508FFDBB"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79" w:history="1">
        <w:r w:rsidR="0094781F" w:rsidRPr="008263AE">
          <w:rPr>
            <w:rStyle w:val="Hyperlink"/>
            <w:noProof/>
            <w:lang w:val="en-GB"/>
          </w:rPr>
          <w:t>3.3.1</w:t>
        </w:r>
        <w:r w:rsidR="0094781F">
          <w:rPr>
            <w:rFonts w:eastAsiaTheme="minorEastAsia"/>
            <w:noProof/>
            <w:sz w:val="22"/>
            <w:szCs w:val="22"/>
            <w:lang w:eastAsia="it-IT"/>
          </w:rPr>
          <w:tab/>
        </w:r>
        <w:r w:rsidR="0094781F" w:rsidRPr="008263AE">
          <w:rPr>
            <w:rStyle w:val="Hyperlink"/>
            <w:noProof/>
            <w:lang w:val="en-GB"/>
          </w:rPr>
          <w:t>Process Flow</w:t>
        </w:r>
        <w:r w:rsidR="0094781F">
          <w:rPr>
            <w:noProof/>
            <w:webHidden/>
          </w:rPr>
          <w:tab/>
        </w:r>
        <w:r w:rsidR="0094781F">
          <w:rPr>
            <w:noProof/>
            <w:webHidden/>
          </w:rPr>
          <w:fldChar w:fldCharType="begin"/>
        </w:r>
        <w:r w:rsidR="0094781F">
          <w:rPr>
            <w:noProof/>
            <w:webHidden/>
          </w:rPr>
          <w:instrText xml:space="preserve"> PAGEREF _Toc34656679 \h </w:instrText>
        </w:r>
        <w:r w:rsidR="0094781F">
          <w:rPr>
            <w:noProof/>
            <w:webHidden/>
          </w:rPr>
        </w:r>
        <w:r w:rsidR="0094781F">
          <w:rPr>
            <w:noProof/>
            <w:webHidden/>
          </w:rPr>
          <w:fldChar w:fldCharType="separate"/>
        </w:r>
        <w:r w:rsidR="0094781F">
          <w:rPr>
            <w:noProof/>
            <w:webHidden/>
          </w:rPr>
          <w:t>20</w:t>
        </w:r>
        <w:r w:rsidR="0094781F">
          <w:rPr>
            <w:noProof/>
            <w:webHidden/>
          </w:rPr>
          <w:fldChar w:fldCharType="end"/>
        </w:r>
      </w:hyperlink>
    </w:p>
    <w:p w14:paraId="3F05CD58"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80" w:history="1">
        <w:r w:rsidR="0094781F" w:rsidRPr="008263AE">
          <w:rPr>
            <w:rStyle w:val="Hyperlink"/>
            <w:noProof/>
            <w:lang w:val="en-GB"/>
          </w:rPr>
          <w:t>3.3.2</w:t>
        </w:r>
        <w:r w:rsidR="0094781F">
          <w:rPr>
            <w:rFonts w:eastAsiaTheme="minorEastAsia"/>
            <w:noProof/>
            <w:sz w:val="22"/>
            <w:szCs w:val="22"/>
            <w:lang w:eastAsia="it-IT"/>
          </w:rPr>
          <w:tab/>
        </w:r>
        <w:r w:rsidR="0094781F" w:rsidRPr="008263AE">
          <w:rPr>
            <w:rStyle w:val="Hyperlink"/>
            <w:noProof/>
            <w:lang w:val="en-GB"/>
          </w:rPr>
          <w:t>Process steps</w:t>
        </w:r>
        <w:r w:rsidR="0094781F">
          <w:rPr>
            <w:noProof/>
            <w:webHidden/>
          </w:rPr>
          <w:tab/>
        </w:r>
        <w:r w:rsidR="0094781F">
          <w:rPr>
            <w:noProof/>
            <w:webHidden/>
          </w:rPr>
          <w:fldChar w:fldCharType="begin"/>
        </w:r>
        <w:r w:rsidR="0094781F">
          <w:rPr>
            <w:noProof/>
            <w:webHidden/>
          </w:rPr>
          <w:instrText xml:space="preserve"> PAGEREF _Toc34656680 \h </w:instrText>
        </w:r>
        <w:r w:rsidR="0094781F">
          <w:rPr>
            <w:noProof/>
            <w:webHidden/>
          </w:rPr>
        </w:r>
        <w:r w:rsidR="0094781F">
          <w:rPr>
            <w:noProof/>
            <w:webHidden/>
          </w:rPr>
          <w:fldChar w:fldCharType="separate"/>
        </w:r>
        <w:r w:rsidR="0094781F">
          <w:rPr>
            <w:noProof/>
            <w:webHidden/>
          </w:rPr>
          <w:t>21</w:t>
        </w:r>
        <w:r w:rsidR="0094781F">
          <w:rPr>
            <w:noProof/>
            <w:webHidden/>
          </w:rPr>
          <w:fldChar w:fldCharType="end"/>
        </w:r>
      </w:hyperlink>
    </w:p>
    <w:p w14:paraId="5CA37DB6" w14:textId="77777777" w:rsidR="0094781F" w:rsidRDefault="00E30FB0">
      <w:pPr>
        <w:pStyle w:val="TOC1"/>
        <w:tabs>
          <w:tab w:val="left" w:pos="440"/>
        </w:tabs>
        <w:rPr>
          <w:rFonts w:eastAsiaTheme="minorEastAsia"/>
          <w:b w:val="0"/>
          <w:noProof/>
          <w:sz w:val="22"/>
          <w:szCs w:val="22"/>
          <w:lang w:eastAsia="it-IT"/>
        </w:rPr>
      </w:pPr>
      <w:hyperlink w:anchor="_Toc34656681" w:history="1">
        <w:r w:rsidR="0094781F" w:rsidRPr="008263AE">
          <w:rPr>
            <w:rStyle w:val="Hyperlink"/>
            <w:noProof/>
            <w:lang w:val="en-GB"/>
          </w:rPr>
          <w:t>4</w:t>
        </w:r>
        <w:r w:rsidR="0094781F">
          <w:rPr>
            <w:rFonts w:eastAsiaTheme="minorEastAsia"/>
            <w:b w:val="0"/>
            <w:noProof/>
            <w:sz w:val="22"/>
            <w:szCs w:val="22"/>
            <w:lang w:eastAsia="it-IT"/>
          </w:rPr>
          <w:tab/>
        </w:r>
        <w:r w:rsidR="0094781F" w:rsidRPr="008263AE">
          <w:rPr>
            <w:rStyle w:val="Hyperlink"/>
            <w:noProof/>
            <w:lang w:val="en-GB"/>
          </w:rPr>
          <w:t>B2G Cross-border Use Cases</w:t>
        </w:r>
        <w:r w:rsidR="0094781F">
          <w:rPr>
            <w:noProof/>
            <w:webHidden/>
          </w:rPr>
          <w:tab/>
        </w:r>
        <w:r w:rsidR="0094781F">
          <w:rPr>
            <w:noProof/>
            <w:webHidden/>
          </w:rPr>
          <w:fldChar w:fldCharType="begin"/>
        </w:r>
        <w:r w:rsidR="0094781F">
          <w:rPr>
            <w:noProof/>
            <w:webHidden/>
          </w:rPr>
          <w:instrText xml:space="preserve"> PAGEREF _Toc34656681 \h </w:instrText>
        </w:r>
        <w:r w:rsidR="0094781F">
          <w:rPr>
            <w:noProof/>
            <w:webHidden/>
          </w:rPr>
        </w:r>
        <w:r w:rsidR="0094781F">
          <w:rPr>
            <w:noProof/>
            <w:webHidden/>
          </w:rPr>
          <w:fldChar w:fldCharType="separate"/>
        </w:r>
        <w:r w:rsidR="0094781F">
          <w:rPr>
            <w:noProof/>
            <w:webHidden/>
          </w:rPr>
          <w:t>22</w:t>
        </w:r>
        <w:r w:rsidR="0094781F">
          <w:rPr>
            <w:noProof/>
            <w:webHidden/>
          </w:rPr>
          <w:fldChar w:fldCharType="end"/>
        </w:r>
      </w:hyperlink>
    </w:p>
    <w:p w14:paraId="071A99AB" w14:textId="77777777" w:rsidR="0094781F" w:rsidRDefault="00E30FB0">
      <w:pPr>
        <w:pStyle w:val="TOC2"/>
        <w:rPr>
          <w:rFonts w:eastAsiaTheme="minorEastAsia"/>
          <w:noProof/>
          <w:sz w:val="22"/>
          <w:szCs w:val="22"/>
          <w:lang w:eastAsia="it-IT"/>
        </w:rPr>
      </w:pPr>
      <w:hyperlink w:anchor="_Toc34656682" w:history="1">
        <w:r w:rsidR="0094781F" w:rsidRPr="008263AE">
          <w:rPr>
            <w:rStyle w:val="Hyperlink"/>
            <w:noProof/>
            <w:lang w:val="en-GB"/>
          </w:rPr>
          <w:t>4.1</w:t>
        </w:r>
        <w:r w:rsidR="0094781F">
          <w:rPr>
            <w:rFonts w:eastAsiaTheme="minorEastAsia"/>
            <w:noProof/>
            <w:sz w:val="22"/>
            <w:szCs w:val="22"/>
            <w:lang w:eastAsia="it-IT"/>
          </w:rPr>
          <w:tab/>
        </w:r>
        <w:r w:rsidR="0094781F" w:rsidRPr="008263AE">
          <w:rPr>
            <w:rStyle w:val="Hyperlink"/>
            <w:noProof/>
            <w:lang w:val="en-GB"/>
          </w:rPr>
          <w:t>Use Case inventory</w:t>
        </w:r>
        <w:r w:rsidR="0094781F">
          <w:rPr>
            <w:noProof/>
            <w:webHidden/>
          </w:rPr>
          <w:tab/>
        </w:r>
        <w:r w:rsidR="0094781F">
          <w:rPr>
            <w:noProof/>
            <w:webHidden/>
          </w:rPr>
          <w:fldChar w:fldCharType="begin"/>
        </w:r>
        <w:r w:rsidR="0094781F">
          <w:rPr>
            <w:noProof/>
            <w:webHidden/>
          </w:rPr>
          <w:instrText xml:space="preserve"> PAGEREF _Toc34656682 \h </w:instrText>
        </w:r>
        <w:r w:rsidR="0094781F">
          <w:rPr>
            <w:noProof/>
            <w:webHidden/>
          </w:rPr>
        </w:r>
        <w:r w:rsidR="0094781F">
          <w:rPr>
            <w:noProof/>
            <w:webHidden/>
          </w:rPr>
          <w:fldChar w:fldCharType="separate"/>
        </w:r>
        <w:r w:rsidR="0094781F">
          <w:rPr>
            <w:noProof/>
            <w:webHidden/>
          </w:rPr>
          <w:t>22</w:t>
        </w:r>
        <w:r w:rsidR="0094781F">
          <w:rPr>
            <w:noProof/>
            <w:webHidden/>
          </w:rPr>
          <w:fldChar w:fldCharType="end"/>
        </w:r>
      </w:hyperlink>
    </w:p>
    <w:p w14:paraId="2285F3D7" w14:textId="77777777" w:rsidR="0094781F" w:rsidRDefault="00E30FB0">
      <w:pPr>
        <w:pStyle w:val="TOC2"/>
        <w:rPr>
          <w:rFonts w:eastAsiaTheme="minorEastAsia"/>
          <w:noProof/>
          <w:sz w:val="22"/>
          <w:szCs w:val="22"/>
          <w:lang w:eastAsia="it-IT"/>
        </w:rPr>
      </w:pPr>
      <w:hyperlink w:anchor="_Toc34656683" w:history="1">
        <w:r w:rsidR="0094781F" w:rsidRPr="008263AE">
          <w:rPr>
            <w:rStyle w:val="Hyperlink"/>
            <w:noProof/>
            <w:lang w:val="en-GB"/>
          </w:rPr>
          <w:t>4.2</w:t>
        </w:r>
        <w:r w:rsidR="0094781F">
          <w:rPr>
            <w:rFonts w:eastAsiaTheme="minorEastAsia"/>
            <w:noProof/>
            <w:sz w:val="22"/>
            <w:szCs w:val="22"/>
            <w:lang w:eastAsia="it-IT"/>
          </w:rPr>
          <w:tab/>
        </w:r>
        <w:r w:rsidR="0094781F" w:rsidRPr="008263AE">
          <w:rPr>
            <w:rStyle w:val="Hyperlink"/>
            <w:noProof/>
            <w:lang w:val="en-GB"/>
          </w:rPr>
          <w:t>B2G-C_01 - Transmission from abroad through PEPPOL network of an invoice in UBL format</w:t>
        </w:r>
        <w:r w:rsidR="0094781F">
          <w:rPr>
            <w:noProof/>
            <w:webHidden/>
          </w:rPr>
          <w:tab/>
        </w:r>
        <w:r w:rsidR="0094781F">
          <w:rPr>
            <w:noProof/>
            <w:webHidden/>
          </w:rPr>
          <w:fldChar w:fldCharType="begin"/>
        </w:r>
        <w:r w:rsidR="0094781F">
          <w:rPr>
            <w:noProof/>
            <w:webHidden/>
          </w:rPr>
          <w:instrText xml:space="preserve"> PAGEREF _Toc34656683 \h </w:instrText>
        </w:r>
        <w:r w:rsidR="0094781F">
          <w:rPr>
            <w:noProof/>
            <w:webHidden/>
          </w:rPr>
        </w:r>
        <w:r w:rsidR="0094781F">
          <w:rPr>
            <w:noProof/>
            <w:webHidden/>
          </w:rPr>
          <w:fldChar w:fldCharType="separate"/>
        </w:r>
        <w:r w:rsidR="0094781F">
          <w:rPr>
            <w:noProof/>
            <w:webHidden/>
          </w:rPr>
          <w:t>26</w:t>
        </w:r>
        <w:r w:rsidR="0094781F">
          <w:rPr>
            <w:noProof/>
            <w:webHidden/>
          </w:rPr>
          <w:fldChar w:fldCharType="end"/>
        </w:r>
      </w:hyperlink>
    </w:p>
    <w:p w14:paraId="07E833DC"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84" w:history="1">
        <w:r w:rsidR="0094781F" w:rsidRPr="008263AE">
          <w:rPr>
            <w:rStyle w:val="Hyperlink"/>
            <w:noProof/>
            <w:lang w:val="en-GB"/>
          </w:rPr>
          <w:t>4.2.1</w:t>
        </w:r>
        <w:r w:rsidR="0094781F">
          <w:rPr>
            <w:rFonts w:eastAsiaTheme="minorEastAsia"/>
            <w:noProof/>
            <w:sz w:val="22"/>
            <w:szCs w:val="22"/>
            <w:lang w:eastAsia="it-IT"/>
          </w:rPr>
          <w:tab/>
        </w:r>
        <w:r w:rsidR="0094781F" w:rsidRPr="008263AE">
          <w:rPr>
            <w:rStyle w:val="Hyperlink"/>
            <w:noProof/>
            <w:lang w:val="en-GB"/>
          </w:rPr>
          <w:t>Process Flow</w:t>
        </w:r>
        <w:r w:rsidR="0094781F">
          <w:rPr>
            <w:noProof/>
            <w:webHidden/>
          </w:rPr>
          <w:tab/>
        </w:r>
        <w:r w:rsidR="0094781F">
          <w:rPr>
            <w:noProof/>
            <w:webHidden/>
          </w:rPr>
          <w:fldChar w:fldCharType="begin"/>
        </w:r>
        <w:r w:rsidR="0094781F">
          <w:rPr>
            <w:noProof/>
            <w:webHidden/>
          </w:rPr>
          <w:instrText xml:space="preserve"> PAGEREF _Toc34656684 \h </w:instrText>
        </w:r>
        <w:r w:rsidR="0094781F">
          <w:rPr>
            <w:noProof/>
            <w:webHidden/>
          </w:rPr>
        </w:r>
        <w:r w:rsidR="0094781F">
          <w:rPr>
            <w:noProof/>
            <w:webHidden/>
          </w:rPr>
          <w:fldChar w:fldCharType="separate"/>
        </w:r>
        <w:r w:rsidR="0094781F">
          <w:rPr>
            <w:noProof/>
            <w:webHidden/>
          </w:rPr>
          <w:t>26</w:t>
        </w:r>
        <w:r w:rsidR="0094781F">
          <w:rPr>
            <w:noProof/>
            <w:webHidden/>
          </w:rPr>
          <w:fldChar w:fldCharType="end"/>
        </w:r>
      </w:hyperlink>
    </w:p>
    <w:p w14:paraId="721A2D99"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85" w:history="1">
        <w:r w:rsidR="0094781F" w:rsidRPr="008263AE">
          <w:rPr>
            <w:rStyle w:val="Hyperlink"/>
            <w:noProof/>
            <w:lang w:val="en-GB"/>
          </w:rPr>
          <w:t>4.2.2</w:t>
        </w:r>
        <w:r w:rsidR="0094781F">
          <w:rPr>
            <w:rFonts w:eastAsiaTheme="minorEastAsia"/>
            <w:noProof/>
            <w:sz w:val="22"/>
            <w:szCs w:val="22"/>
            <w:lang w:eastAsia="it-IT"/>
          </w:rPr>
          <w:tab/>
        </w:r>
        <w:r w:rsidR="0094781F" w:rsidRPr="008263AE">
          <w:rPr>
            <w:rStyle w:val="Hyperlink"/>
            <w:noProof/>
            <w:lang w:val="en-GB"/>
          </w:rPr>
          <w:t>Process steps</w:t>
        </w:r>
        <w:r w:rsidR="0094781F">
          <w:rPr>
            <w:noProof/>
            <w:webHidden/>
          </w:rPr>
          <w:tab/>
        </w:r>
        <w:r w:rsidR="0094781F">
          <w:rPr>
            <w:noProof/>
            <w:webHidden/>
          </w:rPr>
          <w:fldChar w:fldCharType="begin"/>
        </w:r>
        <w:r w:rsidR="0094781F">
          <w:rPr>
            <w:noProof/>
            <w:webHidden/>
          </w:rPr>
          <w:instrText xml:space="preserve"> PAGEREF _Toc34656685 \h </w:instrText>
        </w:r>
        <w:r w:rsidR="0094781F">
          <w:rPr>
            <w:noProof/>
            <w:webHidden/>
          </w:rPr>
        </w:r>
        <w:r w:rsidR="0094781F">
          <w:rPr>
            <w:noProof/>
            <w:webHidden/>
          </w:rPr>
          <w:fldChar w:fldCharType="separate"/>
        </w:r>
        <w:r w:rsidR="0094781F">
          <w:rPr>
            <w:noProof/>
            <w:webHidden/>
          </w:rPr>
          <w:t>27</w:t>
        </w:r>
        <w:r w:rsidR="0094781F">
          <w:rPr>
            <w:noProof/>
            <w:webHidden/>
          </w:rPr>
          <w:fldChar w:fldCharType="end"/>
        </w:r>
      </w:hyperlink>
    </w:p>
    <w:p w14:paraId="71544D00" w14:textId="77777777" w:rsidR="0094781F" w:rsidRDefault="00E30FB0">
      <w:pPr>
        <w:pStyle w:val="TOC2"/>
        <w:rPr>
          <w:rFonts w:eastAsiaTheme="minorEastAsia"/>
          <w:noProof/>
          <w:sz w:val="22"/>
          <w:szCs w:val="22"/>
          <w:lang w:eastAsia="it-IT"/>
        </w:rPr>
      </w:pPr>
      <w:hyperlink w:anchor="_Toc34656686" w:history="1">
        <w:r w:rsidR="0094781F" w:rsidRPr="008263AE">
          <w:rPr>
            <w:rStyle w:val="Hyperlink"/>
            <w:noProof/>
            <w:lang w:val="en-GB"/>
          </w:rPr>
          <w:t>4.3</w:t>
        </w:r>
        <w:r w:rsidR="0094781F">
          <w:rPr>
            <w:rFonts w:eastAsiaTheme="minorEastAsia"/>
            <w:noProof/>
            <w:sz w:val="22"/>
            <w:szCs w:val="22"/>
            <w:lang w:eastAsia="it-IT"/>
          </w:rPr>
          <w:tab/>
        </w:r>
        <w:r w:rsidR="0094781F" w:rsidRPr="008263AE">
          <w:rPr>
            <w:rStyle w:val="Hyperlink"/>
            <w:noProof/>
            <w:lang w:val="en-GB"/>
          </w:rPr>
          <w:t xml:space="preserve">B2G-C_02 - </w:t>
        </w:r>
        <w:r w:rsidR="0094781F" w:rsidRPr="008263AE">
          <w:rPr>
            <w:rStyle w:val="Hyperlink"/>
            <w:i/>
            <w:noProof/>
            <w:lang w:val="en-GB"/>
          </w:rPr>
          <w:t>Transmission of an invoice from abroad to ES (via SFTP or WS or CEM channel)</w:t>
        </w:r>
        <w:r w:rsidR="0094781F">
          <w:rPr>
            <w:noProof/>
            <w:webHidden/>
          </w:rPr>
          <w:tab/>
        </w:r>
        <w:r w:rsidR="0094781F">
          <w:rPr>
            <w:noProof/>
            <w:webHidden/>
          </w:rPr>
          <w:fldChar w:fldCharType="begin"/>
        </w:r>
        <w:r w:rsidR="0094781F">
          <w:rPr>
            <w:noProof/>
            <w:webHidden/>
          </w:rPr>
          <w:instrText xml:space="preserve"> PAGEREF _Toc34656686 \h </w:instrText>
        </w:r>
        <w:r w:rsidR="0094781F">
          <w:rPr>
            <w:noProof/>
            <w:webHidden/>
          </w:rPr>
        </w:r>
        <w:r w:rsidR="0094781F">
          <w:rPr>
            <w:noProof/>
            <w:webHidden/>
          </w:rPr>
          <w:fldChar w:fldCharType="separate"/>
        </w:r>
        <w:r w:rsidR="0094781F">
          <w:rPr>
            <w:noProof/>
            <w:webHidden/>
          </w:rPr>
          <w:t>28</w:t>
        </w:r>
        <w:r w:rsidR="0094781F">
          <w:rPr>
            <w:noProof/>
            <w:webHidden/>
          </w:rPr>
          <w:fldChar w:fldCharType="end"/>
        </w:r>
      </w:hyperlink>
    </w:p>
    <w:p w14:paraId="4A1AF41B"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87" w:history="1">
        <w:r w:rsidR="0094781F" w:rsidRPr="008263AE">
          <w:rPr>
            <w:rStyle w:val="Hyperlink"/>
            <w:noProof/>
            <w:lang w:val="en-GB"/>
          </w:rPr>
          <w:t>4.3.1</w:t>
        </w:r>
        <w:r w:rsidR="0094781F">
          <w:rPr>
            <w:rFonts w:eastAsiaTheme="minorEastAsia"/>
            <w:noProof/>
            <w:sz w:val="22"/>
            <w:szCs w:val="22"/>
            <w:lang w:eastAsia="it-IT"/>
          </w:rPr>
          <w:tab/>
        </w:r>
        <w:r w:rsidR="0094781F" w:rsidRPr="008263AE">
          <w:rPr>
            <w:rStyle w:val="Hyperlink"/>
            <w:noProof/>
            <w:lang w:val="en-GB"/>
          </w:rPr>
          <w:t>Process Flow</w:t>
        </w:r>
        <w:r w:rsidR="0094781F">
          <w:rPr>
            <w:noProof/>
            <w:webHidden/>
          </w:rPr>
          <w:tab/>
        </w:r>
        <w:r w:rsidR="0094781F">
          <w:rPr>
            <w:noProof/>
            <w:webHidden/>
          </w:rPr>
          <w:fldChar w:fldCharType="begin"/>
        </w:r>
        <w:r w:rsidR="0094781F">
          <w:rPr>
            <w:noProof/>
            <w:webHidden/>
          </w:rPr>
          <w:instrText xml:space="preserve"> PAGEREF _Toc34656687 \h </w:instrText>
        </w:r>
        <w:r w:rsidR="0094781F">
          <w:rPr>
            <w:noProof/>
            <w:webHidden/>
          </w:rPr>
        </w:r>
        <w:r w:rsidR="0094781F">
          <w:rPr>
            <w:noProof/>
            <w:webHidden/>
          </w:rPr>
          <w:fldChar w:fldCharType="separate"/>
        </w:r>
        <w:r w:rsidR="0094781F">
          <w:rPr>
            <w:noProof/>
            <w:webHidden/>
          </w:rPr>
          <w:t>28</w:t>
        </w:r>
        <w:r w:rsidR="0094781F">
          <w:rPr>
            <w:noProof/>
            <w:webHidden/>
          </w:rPr>
          <w:fldChar w:fldCharType="end"/>
        </w:r>
      </w:hyperlink>
    </w:p>
    <w:p w14:paraId="07139A6F"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88" w:history="1">
        <w:r w:rsidR="0094781F" w:rsidRPr="008263AE">
          <w:rPr>
            <w:rStyle w:val="Hyperlink"/>
            <w:noProof/>
            <w:lang w:val="en-GB"/>
          </w:rPr>
          <w:t>4.3.2</w:t>
        </w:r>
        <w:r w:rsidR="0094781F">
          <w:rPr>
            <w:rFonts w:eastAsiaTheme="minorEastAsia"/>
            <w:noProof/>
            <w:sz w:val="22"/>
            <w:szCs w:val="22"/>
            <w:lang w:eastAsia="it-IT"/>
          </w:rPr>
          <w:tab/>
        </w:r>
        <w:r w:rsidR="0094781F" w:rsidRPr="008263AE">
          <w:rPr>
            <w:rStyle w:val="Hyperlink"/>
            <w:noProof/>
            <w:lang w:val="en-GB"/>
          </w:rPr>
          <w:t>Process steps</w:t>
        </w:r>
        <w:r w:rsidR="0094781F">
          <w:rPr>
            <w:noProof/>
            <w:webHidden/>
          </w:rPr>
          <w:tab/>
        </w:r>
        <w:r w:rsidR="0094781F">
          <w:rPr>
            <w:noProof/>
            <w:webHidden/>
          </w:rPr>
          <w:fldChar w:fldCharType="begin"/>
        </w:r>
        <w:r w:rsidR="0094781F">
          <w:rPr>
            <w:noProof/>
            <w:webHidden/>
          </w:rPr>
          <w:instrText xml:space="preserve"> PAGEREF _Toc34656688 \h </w:instrText>
        </w:r>
        <w:r w:rsidR="0094781F">
          <w:rPr>
            <w:noProof/>
            <w:webHidden/>
          </w:rPr>
        </w:r>
        <w:r w:rsidR="0094781F">
          <w:rPr>
            <w:noProof/>
            <w:webHidden/>
          </w:rPr>
          <w:fldChar w:fldCharType="separate"/>
        </w:r>
        <w:r w:rsidR="0094781F">
          <w:rPr>
            <w:noProof/>
            <w:webHidden/>
          </w:rPr>
          <w:t>29</w:t>
        </w:r>
        <w:r w:rsidR="0094781F">
          <w:rPr>
            <w:noProof/>
            <w:webHidden/>
          </w:rPr>
          <w:fldChar w:fldCharType="end"/>
        </w:r>
      </w:hyperlink>
    </w:p>
    <w:p w14:paraId="16185A03" w14:textId="77777777" w:rsidR="0094781F" w:rsidRDefault="00E30FB0">
      <w:pPr>
        <w:pStyle w:val="TOC2"/>
        <w:rPr>
          <w:rFonts w:eastAsiaTheme="minorEastAsia"/>
          <w:noProof/>
          <w:sz w:val="22"/>
          <w:szCs w:val="22"/>
          <w:lang w:eastAsia="it-IT"/>
        </w:rPr>
      </w:pPr>
      <w:hyperlink w:anchor="_Toc34656689" w:history="1">
        <w:r w:rsidR="0094781F" w:rsidRPr="008263AE">
          <w:rPr>
            <w:rStyle w:val="Hyperlink"/>
            <w:noProof/>
            <w:lang w:val="en-GB"/>
          </w:rPr>
          <w:t>4.4</w:t>
        </w:r>
        <w:r w:rsidR="0094781F">
          <w:rPr>
            <w:rFonts w:eastAsiaTheme="minorEastAsia"/>
            <w:noProof/>
            <w:sz w:val="22"/>
            <w:szCs w:val="22"/>
            <w:lang w:eastAsia="it-IT"/>
          </w:rPr>
          <w:tab/>
        </w:r>
        <w:r w:rsidR="0094781F" w:rsidRPr="008263AE">
          <w:rPr>
            <w:rStyle w:val="Hyperlink"/>
            <w:noProof/>
            <w:lang w:val="en-GB"/>
          </w:rPr>
          <w:t xml:space="preserve">B2G-C_03 - </w:t>
        </w:r>
        <w:r w:rsidR="0094781F" w:rsidRPr="008263AE">
          <w:rPr>
            <w:rStyle w:val="Hyperlink"/>
            <w:i/>
            <w:noProof/>
            <w:lang w:val="en-GB"/>
          </w:rPr>
          <w:t>Transmission of an invoice to abroad via AS4 type AP</w:t>
        </w:r>
        <w:r w:rsidR="0094781F">
          <w:rPr>
            <w:noProof/>
            <w:webHidden/>
          </w:rPr>
          <w:tab/>
        </w:r>
        <w:r w:rsidR="0094781F">
          <w:rPr>
            <w:noProof/>
            <w:webHidden/>
          </w:rPr>
          <w:fldChar w:fldCharType="begin"/>
        </w:r>
        <w:r w:rsidR="0094781F">
          <w:rPr>
            <w:noProof/>
            <w:webHidden/>
          </w:rPr>
          <w:instrText xml:space="preserve"> PAGEREF _Toc34656689 \h </w:instrText>
        </w:r>
        <w:r w:rsidR="0094781F">
          <w:rPr>
            <w:noProof/>
            <w:webHidden/>
          </w:rPr>
        </w:r>
        <w:r w:rsidR="0094781F">
          <w:rPr>
            <w:noProof/>
            <w:webHidden/>
          </w:rPr>
          <w:fldChar w:fldCharType="separate"/>
        </w:r>
        <w:r w:rsidR="0094781F">
          <w:rPr>
            <w:noProof/>
            <w:webHidden/>
          </w:rPr>
          <w:t>30</w:t>
        </w:r>
        <w:r w:rsidR="0094781F">
          <w:rPr>
            <w:noProof/>
            <w:webHidden/>
          </w:rPr>
          <w:fldChar w:fldCharType="end"/>
        </w:r>
      </w:hyperlink>
    </w:p>
    <w:p w14:paraId="3F41D5B8"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90" w:history="1">
        <w:r w:rsidR="0094781F" w:rsidRPr="008263AE">
          <w:rPr>
            <w:rStyle w:val="Hyperlink"/>
            <w:noProof/>
            <w:lang w:val="en-GB"/>
          </w:rPr>
          <w:t>4.4.1</w:t>
        </w:r>
        <w:r w:rsidR="0094781F">
          <w:rPr>
            <w:rFonts w:eastAsiaTheme="minorEastAsia"/>
            <w:noProof/>
            <w:sz w:val="22"/>
            <w:szCs w:val="22"/>
            <w:lang w:eastAsia="it-IT"/>
          </w:rPr>
          <w:tab/>
        </w:r>
        <w:r w:rsidR="0094781F" w:rsidRPr="008263AE">
          <w:rPr>
            <w:rStyle w:val="Hyperlink"/>
            <w:noProof/>
            <w:lang w:val="en-GB"/>
          </w:rPr>
          <w:t>Process Flow</w:t>
        </w:r>
        <w:r w:rsidR="0094781F">
          <w:rPr>
            <w:noProof/>
            <w:webHidden/>
          </w:rPr>
          <w:tab/>
        </w:r>
        <w:r w:rsidR="0094781F">
          <w:rPr>
            <w:noProof/>
            <w:webHidden/>
          </w:rPr>
          <w:fldChar w:fldCharType="begin"/>
        </w:r>
        <w:r w:rsidR="0094781F">
          <w:rPr>
            <w:noProof/>
            <w:webHidden/>
          </w:rPr>
          <w:instrText xml:space="preserve"> PAGEREF _Toc34656690 \h </w:instrText>
        </w:r>
        <w:r w:rsidR="0094781F">
          <w:rPr>
            <w:noProof/>
            <w:webHidden/>
          </w:rPr>
        </w:r>
        <w:r w:rsidR="0094781F">
          <w:rPr>
            <w:noProof/>
            <w:webHidden/>
          </w:rPr>
          <w:fldChar w:fldCharType="separate"/>
        </w:r>
        <w:r w:rsidR="0094781F">
          <w:rPr>
            <w:noProof/>
            <w:webHidden/>
          </w:rPr>
          <w:t>30</w:t>
        </w:r>
        <w:r w:rsidR="0094781F">
          <w:rPr>
            <w:noProof/>
            <w:webHidden/>
          </w:rPr>
          <w:fldChar w:fldCharType="end"/>
        </w:r>
      </w:hyperlink>
    </w:p>
    <w:p w14:paraId="5BB0C943"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91" w:history="1">
        <w:r w:rsidR="0094781F" w:rsidRPr="008263AE">
          <w:rPr>
            <w:rStyle w:val="Hyperlink"/>
            <w:noProof/>
            <w:lang w:val="en-GB"/>
          </w:rPr>
          <w:t>4.4.2</w:t>
        </w:r>
        <w:r w:rsidR="0094781F">
          <w:rPr>
            <w:rFonts w:eastAsiaTheme="minorEastAsia"/>
            <w:noProof/>
            <w:sz w:val="22"/>
            <w:szCs w:val="22"/>
            <w:lang w:eastAsia="it-IT"/>
          </w:rPr>
          <w:tab/>
        </w:r>
        <w:r w:rsidR="0094781F" w:rsidRPr="008263AE">
          <w:rPr>
            <w:rStyle w:val="Hyperlink"/>
            <w:noProof/>
            <w:lang w:val="en-GB"/>
          </w:rPr>
          <w:t>Process steps</w:t>
        </w:r>
        <w:r w:rsidR="0094781F">
          <w:rPr>
            <w:noProof/>
            <w:webHidden/>
          </w:rPr>
          <w:tab/>
        </w:r>
        <w:r w:rsidR="0094781F">
          <w:rPr>
            <w:noProof/>
            <w:webHidden/>
          </w:rPr>
          <w:fldChar w:fldCharType="begin"/>
        </w:r>
        <w:r w:rsidR="0094781F">
          <w:rPr>
            <w:noProof/>
            <w:webHidden/>
          </w:rPr>
          <w:instrText xml:space="preserve"> PAGEREF _Toc34656691 \h </w:instrText>
        </w:r>
        <w:r w:rsidR="0094781F">
          <w:rPr>
            <w:noProof/>
            <w:webHidden/>
          </w:rPr>
        </w:r>
        <w:r w:rsidR="0094781F">
          <w:rPr>
            <w:noProof/>
            <w:webHidden/>
          </w:rPr>
          <w:fldChar w:fldCharType="separate"/>
        </w:r>
        <w:r w:rsidR="0094781F">
          <w:rPr>
            <w:noProof/>
            <w:webHidden/>
          </w:rPr>
          <w:t>31</w:t>
        </w:r>
        <w:r w:rsidR="0094781F">
          <w:rPr>
            <w:noProof/>
            <w:webHidden/>
          </w:rPr>
          <w:fldChar w:fldCharType="end"/>
        </w:r>
      </w:hyperlink>
    </w:p>
    <w:p w14:paraId="2825EBE1" w14:textId="77777777" w:rsidR="0094781F" w:rsidRDefault="00E30FB0">
      <w:pPr>
        <w:pStyle w:val="TOC2"/>
        <w:rPr>
          <w:rFonts w:eastAsiaTheme="minorEastAsia"/>
          <w:noProof/>
          <w:sz w:val="22"/>
          <w:szCs w:val="22"/>
          <w:lang w:eastAsia="it-IT"/>
        </w:rPr>
      </w:pPr>
      <w:hyperlink w:anchor="_Toc34656692" w:history="1">
        <w:r w:rsidR="0094781F" w:rsidRPr="008263AE">
          <w:rPr>
            <w:rStyle w:val="Hyperlink"/>
            <w:noProof/>
            <w:lang w:val="en-GB"/>
          </w:rPr>
          <w:t>4.5</w:t>
        </w:r>
        <w:r w:rsidR="0094781F">
          <w:rPr>
            <w:rFonts w:eastAsiaTheme="minorEastAsia"/>
            <w:noProof/>
            <w:sz w:val="22"/>
            <w:szCs w:val="22"/>
            <w:lang w:eastAsia="it-IT"/>
          </w:rPr>
          <w:tab/>
        </w:r>
        <w:r w:rsidR="0094781F" w:rsidRPr="008263AE">
          <w:rPr>
            <w:rStyle w:val="Hyperlink"/>
            <w:noProof/>
            <w:lang w:val="en-GB"/>
          </w:rPr>
          <w:t xml:space="preserve">B2G-C_04 </w:t>
        </w:r>
        <w:r w:rsidR="0094781F" w:rsidRPr="008263AE">
          <w:rPr>
            <w:rStyle w:val="Hyperlink"/>
            <w:i/>
            <w:noProof/>
            <w:lang w:val="en-GB"/>
          </w:rPr>
          <w:t>Transmission of a credt note to abroad via AS4 type AP</w:t>
        </w:r>
        <w:r w:rsidR="0094781F">
          <w:rPr>
            <w:noProof/>
            <w:webHidden/>
          </w:rPr>
          <w:tab/>
        </w:r>
        <w:r w:rsidR="0094781F">
          <w:rPr>
            <w:noProof/>
            <w:webHidden/>
          </w:rPr>
          <w:fldChar w:fldCharType="begin"/>
        </w:r>
        <w:r w:rsidR="0094781F">
          <w:rPr>
            <w:noProof/>
            <w:webHidden/>
          </w:rPr>
          <w:instrText xml:space="preserve"> PAGEREF _Toc34656692 \h </w:instrText>
        </w:r>
        <w:r w:rsidR="0094781F">
          <w:rPr>
            <w:noProof/>
            <w:webHidden/>
          </w:rPr>
        </w:r>
        <w:r w:rsidR="0094781F">
          <w:rPr>
            <w:noProof/>
            <w:webHidden/>
          </w:rPr>
          <w:fldChar w:fldCharType="separate"/>
        </w:r>
        <w:r w:rsidR="0094781F">
          <w:rPr>
            <w:noProof/>
            <w:webHidden/>
          </w:rPr>
          <w:t>32</w:t>
        </w:r>
        <w:r w:rsidR="0094781F">
          <w:rPr>
            <w:noProof/>
            <w:webHidden/>
          </w:rPr>
          <w:fldChar w:fldCharType="end"/>
        </w:r>
      </w:hyperlink>
    </w:p>
    <w:p w14:paraId="51D6D6BA"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93" w:history="1">
        <w:r w:rsidR="0094781F" w:rsidRPr="008263AE">
          <w:rPr>
            <w:rStyle w:val="Hyperlink"/>
            <w:noProof/>
            <w:lang w:val="en-GB"/>
          </w:rPr>
          <w:t>4.5.1</w:t>
        </w:r>
        <w:r w:rsidR="0094781F">
          <w:rPr>
            <w:rFonts w:eastAsiaTheme="minorEastAsia"/>
            <w:noProof/>
            <w:sz w:val="22"/>
            <w:szCs w:val="22"/>
            <w:lang w:eastAsia="it-IT"/>
          </w:rPr>
          <w:tab/>
        </w:r>
        <w:r w:rsidR="0094781F" w:rsidRPr="008263AE">
          <w:rPr>
            <w:rStyle w:val="Hyperlink"/>
            <w:noProof/>
            <w:lang w:val="en-GB"/>
          </w:rPr>
          <w:t>Process Flow</w:t>
        </w:r>
        <w:r w:rsidR="0094781F">
          <w:rPr>
            <w:noProof/>
            <w:webHidden/>
          </w:rPr>
          <w:tab/>
        </w:r>
        <w:r w:rsidR="0094781F">
          <w:rPr>
            <w:noProof/>
            <w:webHidden/>
          </w:rPr>
          <w:fldChar w:fldCharType="begin"/>
        </w:r>
        <w:r w:rsidR="0094781F">
          <w:rPr>
            <w:noProof/>
            <w:webHidden/>
          </w:rPr>
          <w:instrText xml:space="preserve"> PAGEREF _Toc34656693 \h </w:instrText>
        </w:r>
        <w:r w:rsidR="0094781F">
          <w:rPr>
            <w:noProof/>
            <w:webHidden/>
          </w:rPr>
        </w:r>
        <w:r w:rsidR="0094781F">
          <w:rPr>
            <w:noProof/>
            <w:webHidden/>
          </w:rPr>
          <w:fldChar w:fldCharType="separate"/>
        </w:r>
        <w:r w:rsidR="0094781F">
          <w:rPr>
            <w:noProof/>
            <w:webHidden/>
          </w:rPr>
          <w:t>32</w:t>
        </w:r>
        <w:r w:rsidR="0094781F">
          <w:rPr>
            <w:noProof/>
            <w:webHidden/>
          </w:rPr>
          <w:fldChar w:fldCharType="end"/>
        </w:r>
      </w:hyperlink>
    </w:p>
    <w:p w14:paraId="39F87C0E"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94" w:history="1">
        <w:r w:rsidR="0094781F" w:rsidRPr="008263AE">
          <w:rPr>
            <w:rStyle w:val="Hyperlink"/>
            <w:noProof/>
            <w:lang w:val="en-GB"/>
          </w:rPr>
          <w:t>4.5.2</w:t>
        </w:r>
        <w:r w:rsidR="0094781F">
          <w:rPr>
            <w:rFonts w:eastAsiaTheme="minorEastAsia"/>
            <w:noProof/>
            <w:sz w:val="22"/>
            <w:szCs w:val="22"/>
            <w:lang w:eastAsia="it-IT"/>
          </w:rPr>
          <w:tab/>
        </w:r>
        <w:r w:rsidR="0094781F" w:rsidRPr="008263AE">
          <w:rPr>
            <w:rStyle w:val="Hyperlink"/>
            <w:noProof/>
            <w:lang w:val="en-GB"/>
          </w:rPr>
          <w:t>Process steps</w:t>
        </w:r>
        <w:r w:rsidR="0094781F">
          <w:rPr>
            <w:noProof/>
            <w:webHidden/>
          </w:rPr>
          <w:tab/>
        </w:r>
        <w:r w:rsidR="0094781F">
          <w:rPr>
            <w:noProof/>
            <w:webHidden/>
          </w:rPr>
          <w:fldChar w:fldCharType="begin"/>
        </w:r>
        <w:r w:rsidR="0094781F">
          <w:rPr>
            <w:noProof/>
            <w:webHidden/>
          </w:rPr>
          <w:instrText xml:space="preserve"> PAGEREF _Toc34656694 \h </w:instrText>
        </w:r>
        <w:r w:rsidR="0094781F">
          <w:rPr>
            <w:noProof/>
            <w:webHidden/>
          </w:rPr>
        </w:r>
        <w:r w:rsidR="0094781F">
          <w:rPr>
            <w:noProof/>
            <w:webHidden/>
          </w:rPr>
          <w:fldChar w:fldCharType="separate"/>
        </w:r>
        <w:r w:rsidR="0094781F">
          <w:rPr>
            <w:noProof/>
            <w:webHidden/>
          </w:rPr>
          <w:t>33</w:t>
        </w:r>
        <w:r w:rsidR="0094781F">
          <w:rPr>
            <w:noProof/>
            <w:webHidden/>
          </w:rPr>
          <w:fldChar w:fldCharType="end"/>
        </w:r>
      </w:hyperlink>
    </w:p>
    <w:p w14:paraId="0CBC00CD" w14:textId="77777777" w:rsidR="0094781F" w:rsidRDefault="00E30FB0">
      <w:pPr>
        <w:pStyle w:val="TOC2"/>
        <w:rPr>
          <w:rFonts w:eastAsiaTheme="minorEastAsia"/>
          <w:noProof/>
          <w:sz w:val="22"/>
          <w:szCs w:val="22"/>
          <w:lang w:eastAsia="it-IT"/>
        </w:rPr>
      </w:pPr>
      <w:hyperlink w:anchor="_Toc34656695" w:history="1">
        <w:r w:rsidR="0094781F" w:rsidRPr="008263AE">
          <w:rPr>
            <w:rStyle w:val="Hyperlink"/>
            <w:noProof/>
            <w:lang w:val="en-GB"/>
          </w:rPr>
          <w:t>4.6</w:t>
        </w:r>
        <w:r w:rsidR="0094781F">
          <w:rPr>
            <w:rFonts w:eastAsiaTheme="minorEastAsia"/>
            <w:noProof/>
            <w:sz w:val="22"/>
            <w:szCs w:val="22"/>
            <w:lang w:eastAsia="it-IT"/>
          </w:rPr>
          <w:tab/>
        </w:r>
        <w:r w:rsidR="0094781F" w:rsidRPr="008263AE">
          <w:rPr>
            <w:rStyle w:val="Hyperlink"/>
            <w:noProof/>
            <w:lang w:val="en-GB"/>
          </w:rPr>
          <w:t xml:space="preserve">ZIP-T-01 - </w:t>
        </w:r>
        <w:r w:rsidR="0094781F" w:rsidRPr="008263AE">
          <w:rPr>
            <w:rStyle w:val="Hyperlink"/>
            <w:i/>
            <w:iCs/>
            <w:noProof/>
            <w:lang w:val="en-GB"/>
          </w:rPr>
          <w:t>Transmission of a ZIP file, containing several invoices in different formats, regardless of transmission channel</w:t>
        </w:r>
        <w:r w:rsidR="0094781F" w:rsidRPr="008263AE">
          <w:rPr>
            <w:rStyle w:val="Hyperlink"/>
            <w:noProof/>
            <w:lang w:val="en-GB"/>
          </w:rPr>
          <w:t xml:space="preserve"> </w:t>
        </w:r>
        <w:r w:rsidR="0094781F" w:rsidRPr="008263AE">
          <w:rPr>
            <w:rStyle w:val="Hyperlink"/>
            <w:i/>
            <w:noProof/>
            <w:lang w:val="en-GB"/>
          </w:rPr>
          <w:t>(via SFTP or WS or CEM channel)</w:t>
        </w:r>
        <w:r w:rsidR="0094781F">
          <w:rPr>
            <w:noProof/>
            <w:webHidden/>
          </w:rPr>
          <w:tab/>
        </w:r>
        <w:r w:rsidR="0094781F">
          <w:rPr>
            <w:noProof/>
            <w:webHidden/>
          </w:rPr>
          <w:fldChar w:fldCharType="begin"/>
        </w:r>
        <w:r w:rsidR="0094781F">
          <w:rPr>
            <w:noProof/>
            <w:webHidden/>
          </w:rPr>
          <w:instrText xml:space="preserve"> PAGEREF _Toc34656695 \h </w:instrText>
        </w:r>
        <w:r w:rsidR="0094781F">
          <w:rPr>
            <w:noProof/>
            <w:webHidden/>
          </w:rPr>
        </w:r>
        <w:r w:rsidR="0094781F">
          <w:rPr>
            <w:noProof/>
            <w:webHidden/>
          </w:rPr>
          <w:fldChar w:fldCharType="separate"/>
        </w:r>
        <w:r w:rsidR="0094781F">
          <w:rPr>
            <w:noProof/>
            <w:webHidden/>
          </w:rPr>
          <w:t>34</w:t>
        </w:r>
        <w:r w:rsidR="0094781F">
          <w:rPr>
            <w:noProof/>
            <w:webHidden/>
          </w:rPr>
          <w:fldChar w:fldCharType="end"/>
        </w:r>
      </w:hyperlink>
    </w:p>
    <w:p w14:paraId="2377788A"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96" w:history="1">
        <w:r w:rsidR="0094781F" w:rsidRPr="008263AE">
          <w:rPr>
            <w:rStyle w:val="Hyperlink"/>
            <w:noProof/>
            <w:lang w:val="en-GB"/>
          </w:rPr>
          <w:t>4.6.1</w:t>
        </w:r>
        <w:r w:rsidR="0094781F">
          <w:rPr>
            <w:rFonts w:eastAsiaTheme="minorEastAsia"/>
            <w:noProof/>
            <w:sz w:val="22"/>
            <w:szCs w:val="22"/>
            <w:lang w:eastAsia="it-IT"/>
          </w:rPr>
          <w:tab/>
        </w:r>
        <w:r w:rsidR="0094781F" w:rsidRPr="008263AE">
          <w:rPr>
            <w:rStyle w:val="Hyperlink"/>
            <w:noProof/>
            <w:lang w:val="en-GB"/>
          </w:rPr>
          <w:t>Process Flow</w:t>
        </w:r>
        <w:r w:rsidR="0094781F">
          <w:rPr>
            <w:noProof/>
            <w:webHidden/>
          </w:rPr>
          <w:tab/>
        </w:r>
        <w:r w:rsidR="0094781F">
          <w:rPr>
            <w:noProof/>
            <w:webHidden/>
          </w:rPr>
          <w:fldChar w:fldCharType="begin"/>
        </w:r>
        <w:r w:rsidR="0094781F">
          <w:rPr>
            <w:noProof/>
            <w:webHidden/>
          </w:rPr>
          <w:instrText xml:space="preserve"> PAGEREF _Toc34656696 \h </w:instrText>
        </w:r>
        <w:r w:rsidR="0094781F">
          <w:rPr>
            <w:noProof/>
            <w:webHidden/>
          </w:rPr>
        </w:r>
        <w:r w:rsidR="0094781F">
          <w:rPr>
            <w:noProof/>
            <w:webHidden/>
          </w:rPr>
          <w:fldChar w:fldCharType="separate"/>
        </w:r>
        <w:r w:rsidR="0094781F">
          <w:rPr>
            <w:noProof/>
            <w:webHidden/>
          </w:rPr>
          <w:t>34</w:t>
        </w:r>
        <w:r w:rsidR="0094781F">
          <w:rPr>
            <w:noProof/>
            <w:webHidden/>
          </w:rPr>
          <w:fldChar w:fldCharType="end"/>
        </w:r>
      </w:hyperlink>
    </w:p>
    <w:p w14:paraId="39580539" w14:textId="77777777" w:rsidR="0094781F" w:rsidRDefault="00E30FB0">
      <w:pPr>
        <w:pStyle w:val="TOC3"/>
        <w:tabs>
          <w:tab w:val="left" w:pos="1140"/>
          <w:tab w:val="right" w:leader="dot" w:pos="9628"/>
        </w:tabs>
        <w:rPr>
          <w:rFonts w:eastAsiaTheme="minorEastAsia"/>
          <w:noProof/>
          <w:sz w:val="22"/>
          <w:szCs w:val="22"/>
          <w:lang w:eastAsia="it-IT"/>
        </w:rPr>
      </w:pPr>
      <w:hyperlink w:anchor="_Toc34656697" w:history="1">
        <w:r w:rsidR="0094781F" w:rsidRPr="008263AE">
          <w:rPr>
            <w:rStyle w:val="Hyperlink"/>
            <w:noProof/>
            <w:lang w:val="en-GB"/>
          </w:rPr>
          <w:t>4.6.2</w:t>
        </w:r>
        <w:r w:rsidR="0094781F">
          <w:rPr>
            <w:rFonts w:eastAsiaTheme="minorEastAsia"/>
            <w:noProof/>
            <w:sz w:val="22"/>
            <w:szCs w:val="22"/>
            <w:lang w:eastAsia="it-IT"/>
          </w:rPr>
          <w:tab/>
        </w:r>
        <w:r w:rsidR="0094781F" w:rsidRPr="008263AE">
          <w:rPr>
            <w:rStyle w:val="Hyperlink"/>
            <w:noProof/>
            <w:lang w:val="en-GB"/>
          </w:rPr>
          <w:t>Process steps</w:t>
        </w:r>
        <w:r w:rsidR="0094781F">
          <w:rPr>
            <w:noProof/>
            <w:webHidden/>
          </w:rPr>
          <w:tab/>
        </w:r>
        <w:r w:rsidR="0094781F">
          <w:rPr>
            <w:noProof/>
            <w:webHidden/>
          </w:rPr>
          <w:fldChar w:fldCharType="begin"/>
        </w:r>
        <w:r w:rsidR="0094781F">
          <w:rPr>
            <w:noProof/>
            <w:webHidden/>
          </w:rPr>
          <w:instrText xml:space="preserve"> PAGEREF _Toc34656697 \h </w:instrText>
        </w:r>
        <w:r w:rsidR="0094781F">
          <w:rPr>
            <w:noProof/>
            <w:webHidden/>
          </w:rPr>
        </w:r>
        <w:r w:rsidR="0094781F">
          <w:rPr>
            <w:noProof/>
            <w:webHidden/>
          </w:rPr>
          <w:fldChar w:fldCharType="separate"/>
        </w:r>
        <w:r w:rsidR="0094781F">
          <w:rPr>
            <w:noProof/>
            <w:webHidden/>
          </w:rPr>
          <w:t>35</w:t>
        </w:r>
        <w:r w:rsidR="0094781F">
          <w:rPr>
            <w:noProof/>
            <w:webHidden/>
          </w:rPr>
          <w:fldChar w:fldCharType="end"/>
        </w:r>
      </w:hyperlink>
    </w:p>
    <w:p w14:paraId="00CD334D" w14:textId="77777777" w:rsidR="0094781F" w:rsidRDefault="00E30FB0">
      <w:pPr>
        <w:pStyle w:val="TOC1"/>
        <w:tabs>
          <w:tab w:val="left" w:pos="440"/>
        </w:tabs>
        <w:rPr>
          <w:rFonts w:eastAsiaTheme="minorEastAsia"/>
          <w:b w:val="0"/>
          <w:noProof/>
          <w:sz w:val="22"/>
          <w:szCs w:val="22"/>
          <w:lang w:eastAsia="it-IT"/>
        </w:rPr>
      </w:pPr>
      <w:hyperlink w:anchor="_Toc34656698" w:history="1">
        <w:r w:rsidR="0094781F" w:rsidRPr="008263AE">
          <w:rPr>
            <w:rStyle w:val="Hyperlink"/>
            <w:noProof/>
            <w:lang w:val="en-GB"/>
          </w:rPr>
          <w:t>5</w:t>
        </w:r>
        <w:r w:rsidR="0094781F">
          <w:rPr>
            <w:rFonts w:eastAsiaTheme="minorEastAsia"/>
            <w:b w:val="0"/>
            <w:noProof/>
            <w:sz w:val="22"/>
            <w:szCs w:val="22"/>
            <w:lang w:eastAsia="it-IT"/>
          </w:rPr>
          <w:tab/>
        </w:r>
        <w:r w:rsidR="0094781F" w:rsidRPr="008263AE">
          <w:rPr>
            <w:rStyle w:val="Hyperlink"/>
            <w:noProof/>
            <w:lang w:val="en-GB"/>
          </w:rPr>
          <w:t>MAP-V Testing eInvoicing mapper framework</w:t>
        </w:r>
        <w:r w:rsidR="0094781F">
          <w:rPr>
            <w:noProof/>
            <w:webHidden/>
          </w:rPr>
          <w:tab/>
        </w:r>
        <w:r w:rsidR="0094781F">
          <w:rPr>
            <w:noProof/>
            <w:webHidden/>
          </w:rPr>
          <w:fldChar w:fldCharType="begin"/>
        </w:r>
        <w:r w:rsidR="0094781F">
          <w:rPr>
            <w:noProof/>
            <w:webHidden/>
          </w:rPr>
          <w:instrText xml:space="preserve"> PAGEREF _Toc34656698 \h </w:instrText>
        </w:r>
        <w:r w:rsidR="0094781F">
          <w:rPr>
            <w:noProof/>
            <w:webHidden/>
          </w:rPr>
        </w:r>
        <w:r w:rsidR="0094781F">
          <w:rPr>
            <w:noProof/>
            <w:webHidden/>
          </w:rPr>
          <w:fldChar w:fldCharType="separate"/>
        </w:r>
        <w:r w:rsidR="0094781F">
          <w:rPr>
            <w:noProof/>
            <w:webHidden/>
          </w:rPr>
          <w:t>37</w:t>
        </w:r>
        <w:r w:rsidR="0094781F">
          <w:rPr>
            <w:noProof/>
            <w:webHidden/>
          </w:rPr>
          <w:fldChar w:fldCharType="end"/>
        </w:r>
      </w:hyperlink>
    </w:p>
    <w:p w14:paraId="5B35D169" w14:textId="77777777" w:rsidR="0094781F" w:rsidRDefault="00E30FB0">
      <w:pPr>
        <w:pStyle w:val="TOC2"/>
        <w:rPr>
          <w:rFonts w:eastAsiaTheme="minorEastAsia"/>
          <w:noProof/>
          <w:sz w:val="22"/>
          <w:szCs w:val="22"/>
          <w:lang w:eastAsia="it-IT"/>
        </w:rPr>
      </w:pPr>
      <w:hyperlink w:anchor="_Toc34656699" w:history="1">
        <w:r w:rsidR="0094781F" w:rsidRPr="008263AE">
          <w:rPr>
            <w:rStyle w:val="Hyperlink"/>
            <w:noProof/>
            <w:lang w:val="en-GB"/>
          </w:rPr>
          <w:t>5.1</w:t>
        </w:r>
        <w:r w:rsidR="0094781F">
          <w:rPr>
            <w:rFonts w:eastAsiaTheme="minorEastAsia"/>
            <w:noProof/>
            <w:sz w:val="22"/>
            <w:szCs w:val="22"/>
            <w:lang w:eastAsia="it-IT"/>
          </w:rPr>
          <w:tab/>
        </w:r>
        <w:r w:rsidR="0094781F" w:rsidRPr="008263AE">
          <w:rPr>
            <w:rStyle w:val="Hyperlink"/>
            <w:noProof/>
            <w:lang w:val="en-GB"/>
          </w:rPr>
          <w:t>Use Case inventory</w:t>
        </w:r>
        <w:r w:rsidR="0094781F">
          <w:rPr>
            <w:noProof/>
            <w:webHidden/>
          </w:rPr>
          <w:tab/>
        </w:r>
        <w:r w:rsidR="0094781F">
          <w:rPr>
            <w:noProof/>
            <w:webHidden/>
          </w:rPr>
          <w:fldChar w:fldCharType="begin"/>
        </w:r>
        <w:r w:rsidR="0094781F">
          <w:rPr>
            <w:noProof/>
            <w:webHidden/>
          </w:rPr>
          <w:instrText xml:space="preserve"> PAGEREF _Toc34656699 \h </w:instrText>
        </w:r>
        <w:r w:rsidR="0094781F">
          <w:rPr>
            <w:noProof/>
            <w:webHidden/>
          </w:rPr>
        </w:r>
        <w:r w:rsidR="0094781F">
          <w:rPr>
            <w:noProof/>
            <w:webHidden/>
          </w:rPr>
          <w:fldChar w:fldCharType="separate"/>
        </w:r>
        <w:r w:rsidR="0094781F">
          <w:rPr>
            <w:noProof/>
            <w:webHidden/>
          </w:rPr>
          <w:t>37</w:t>
        </w:r>
        <w:r w:rsidR="0094781F">
          <w:rPr>
            <w:noProof/>
            <w:webHidden/>
          </w:rPr>
          <w:fldChar w:fldCharType="end"/>
        </w:r>
      </w:hyperlink>
    </w:p>
    <w:p w14:paraId="3AAF8B14" w14:textId="77777777" w:rsidR="0094781F" w:rsidRDefault="00E30FB0">
      <w:pPr>
        <w:pStyle w:val="TOC1"/>
        <w:tabs>
          <w:tab w:val="left" w:pos="440"/>
        </w:tabs>
        <w:rPr>
          <w:rFonts w:eastAsiaTheme="minorEastAsia"/>
          <w:b w:val="0"/>
          <w:noProof/>
          <w:sz w:val="22"/>
          <w:szCs w:val="22"/>
          <w:lang w:eastAsia="it-IT"/>
        </w:rPr>
      </w:pPr>
      <w:hyperlink w:anchor="_Toc34656700" w:history="1">
        <w:r w:rsidR="0094781F" w:rsidRPr="008263AE">
          <w:rPr>
            <w:rStyle w:val="Hyperlink"/>
            <w:noProof/>
            <w:highlight w:val="yellow"/>
            <w:lang w:val="en-GB"/>
          </w:rPr>
          <w:t>6</w:t>
        </w:r>
        <w:r w:rsidR="0094781F">
          <w:rPr>
            <w:rFonts w:eastAsiaTheme="minorEastAsia"/>
            <w:b w:val="0"/>
            <w:noProof/>
            <w:sz w:val="22"/>
            <w:szCs w:val="22"/>
            <w:lang w:eastAsia="it-IT"/>
          </w:rPr>
          <w:tab/>
        </w:r>
        <w:r w:rsidR="0094781F" w:rsidRPr="008263AE">
          <w:rPr>
            <w:rStyle w:val="Hyperlink"/>
            <w:noProof/>
            <w:highlight w:val="yellow"/>
            <w:lang w:val="en-GB"/>
          </w:rPr>
          <w:t>Test execution</w:t>
        </w:r>
        <w:r w:rsidR="0094781F">
          <w:rPr>
            <w:noProof/>
            <w:webHidden/>
          </w:rPr>
          <w:tab/>
        </w:r>
        <w:r w:rsidR="0094781F">
          <w:rPr>
            <w:noProof/>
            <w:webHidden/>
          </w:rPr>
          <w:fldChar w:fldCharType="begin"/>
        </w:r>
        <w:r w:rsidR="0094781F">
          <w:rPr>
            <w:noProof/>
            <w:webHidden/>
          </w:rPr>
          <w:instrText xml:space="preserve"> PAGEREF _Toc34656700 \h </w:instrText>
        </w:r>
        <w:r w:rsidR="0094781F">
          <w:rPr>
            <w:noProof/>
            <w:webHidden/>
          </w:rPr>
        </w:r>
        <w:r w:rsidR="0094781F">
          <w:rPr>
            <w:noProof/>
            <w:webHidden/>
          </w:rPr>
          <w:fldChar w:fldCharType="separate"/>
        </w:r>
        <w:r w:rsidR="0094781F">
          <w:rPr>
            <w:noProof/>
            <w:webHidden/>
          </w:rPr>
          <w:t>39</w:t>
        </w:r>
        <w:r w:rsidR="0094781F">
          <w:rPr>
            <w:noProof/>
            <w:webHidden/>
          </w:rPr>
          <w:fldChar w:fldCharType="end"/>
        </w:r>
      </w:hyperlink>
    </w:p>
    <w:p w14:paraId="7B774CB6" w14:textId="77777777" w:rsidR="0094781F" w:rsidRDefault="00E30FB0">
      <w:pPr>
        <w:pStyle w:val="TOC2"/>
        <w:rPr>
          <w:rFonts w:eastAsiaTheme="minorEastAsia"/>
          <w:noProof/>
          <w:sz w:val="22"/>
          <w:szCs w:val="22"/>
          <w:lang w:eastAsia="it-IT"/>
        </w:rPr>
      </w:pPr>
      <w:hyperlink w:anchor="_Toc34656701" w:history="1">
        <w:r w:rsidR="0094781F" w:rsidRPr="008263AE">
          <w:rPr>
            <w:rStyle w:val="Hyperlink"/>
            <w:noProof/>
            <w:highlight w:val="yellow"/>
            <w:lang w:val="en-US" w:eastAsia="nl-NL"/>
          </w:rPr>
          <w:t>6.1</w:t>
        </w:r>
        <w:r w:rsidR="0094781F">
          <w:rPr>
            <w:rFonts w:eastAsiaTheme="minorEastAsia"/>
            <w:noProof/>
            <w:sz w:val="22"/>
            <w:szCs w:val="22"/>
            <w:lang w:eastAsia="it-IT"/>
          </w:rPr>
          <w:tab/>
        </w:r>
        <w:r w:rsidR="0094781F" w:rsidRPr="008263AE">
          <w:rPr>
            <w:rStyle w:val="Hyperlink"/>
            <w:noProof/>
            <w:highlight w:val="yellow"/>
            <w:lang w:val="en-US" w:eastAsia="nl-NL"/>
          </w:rPr>
          <w:t>Test planning</w:t>
        </w:r>
        <w:r w:rsidR="0094781F">
          <w:rPr>
            <w:noProof/>
            <w:webHidden/>
          </w:rPr>
          <w:tab/>
        </w:r>
        <w:r w:rsidR="0094781F">
          <w:rPr>
            <w:noProof/>
            <w:webHidden/>
          </w:rPr>
          <w:fldChar w:fldCharType="begin"/>
        </w:r>
        <w:r w:rsidR="0094781F">
          <w:rPr>
            <w:noProof/>
            <w:webHidden/>
          </w:rPr>
          <w:instrText xml:space="preserve"> PAGEREF _Toc34656701 \h </w:instrText>
        </w:r>
        <w:r w:rsidR="0094781F">
          <w:rPr>
            <w:noProof/>
            <w:webHidden/>
          </w:rPr>
        </w:r>
        <w:r w:rsidR="0094781F">
          <w:rPr>
            <w:noProof/>
            <w:webHidden/>
          </w:rPr>
          <w:fldChar w:fldCharType="separate"/>
        </w:r>
        <w:r w:rsidR="0094781F">
          <w:rPr>
            <w:noProof/>
            <w:webHidden/>
          </w:rPr>
          <w:t>39</w:t>
        </w:r>
        <w:r w:rsidR="0094781F">
          <w:rPr>
            <w:noProof/>
            <w:webHidden/>
          </w:rPr>
          <w:fldChar w:fldCharType="end"/>
        </w:r>
      </w:hyperlink>
    </w:p>
    <w:p w14:paraId="2AC6E924" w14:textId="77777777" w:rsidR="0094781F" w:rsidRDefault="00E30FB0">
      <w:pPr>
        <w:pStyle w:val="TOC2"/>
        <w:rPr>
          <w:rFonts w:eastAsiaTheme="minorEastAsia"/>
          <w:noProof/>
          <w:sz w:val="22"/>
          <w:szCs w:val="22"/>
          <w:lang w:eastAsia="it-IT"/>
        </w:rPr>
      </w:pPr>
      <w:hyperlink w:anchor="_Toc34656702" w:history="1">
        <w:r w:rsidR="0094781F" w:rsidRPr="008263AE">
          <w:rPr>
            <w:rStyle w:val="Hyperlink"/>
            <w:noProof/>
            <w:highlight w:val="yellow"/>
            <w:lang w:val="en-US" w:eastAsia="nl-NL"/>
          </w:rPr>
          <w:t>6.2</w:t>
        </w:r>
        <w:r w:rsidR="0094781F">
          <w:rPr>
            <w:rFonts w:eastAsiaTheme="minorEastAsia"/>
            <w:noProof/>
            <w:sz w:val="22"/>
            <w:szCs w:val="22"/>
            <w:lang w:eastAsia="it-IT"/>
          </w:rPr>
          <w:tab/>
        </w:r>
        <w:r w:rsidR="0094781F" w:rsidRPr="008263AE">
          <w:rPr>
            <w:rStyle w:val="Hyperlink"/>
            <w:noProof/>
            <w:highlight w:val="yellow"/>
            <w:lang w:val="en-US" w:eastAsia="nl-NL"/>
          </w:rPr>
          <w:t>Test environments</w:t>
        </w:r>
        <w:r w:rsidR="0094781F">
          <w:rPr>
            <w:noProof/>
            <w:webHidden/>
          </w:rPr>
          <w:tab/>
        </w:r>
        <w:r w:rsidR="0094781F">
          <w:rPr>
            <w:noProof/>
            <w:webHidden/>
          </w:rPr>
          <w:fldChar w:fldCharType="begin"/>
        </w:r>
        <w:r w:rsidR="0094781F">
          <w:rPr>
            <w:noProof/>
            <w:webHidden/>
          </w:rPr>
          <w:instrText xml:space="preserve"> PAGEREF _Toc34656702 \h </w:instrText>
        </w:r>
        <w:r w:rsidR="0094781F">
          <w:rPr>
            <w:noProof/>
            <w:webHidden/>
          </w:rPr>
        </w:r>
        <w:r w:rsidR="0094781F">
          <w:rPr>
            <w:noProof/>
            <w:webHidden/>
          </w:rPr>
          <w:fldChar w:fldCharType="separate"/>
        </w:r>
        <w:r w:rsidR="0094781F">
          <w:rPr>
            <w:noProof/>
            <w:webHidden/>
          </w:rPr>
          <w:t>39</w:t>
        </w:r>
        <w:r w:rsidR="0094781F">
          <w:rPr>
            <w:noProof/>
            <w:webHidden/>
          </w:rPr>
          <w:fldChar w:fldCharType="end"/>
        </w:r>
      </w:hyperlink>
    </w:p>
    <w:p w14:paraId="2BEAC9D8" w14:textId="77777777" w:rsidR="0094781F" w:rsidRDefault="00E30FB0">
      <w:pPr>
        <w:pStyle w:val="TOC2"/>
        <w:rPr>
          <w:rFonts w:eastAsiaTheme="minorEastAsia"/>
          <w:noProof/>
          <w:sz w:val="22"/>
          <w:szCs w:val="22"/>
          <w:lang w:eastAsia="it-IT"/>
        </w:rPr>
      </w:pPr>
      <w:hyperlink w:anchor="_Toc34656703" w:history="1">
        <w:r w:rsidR="0094781F" w:rsidRPr="008263AE">
          <w:rPr>
            <w:rStyle w:val="Hyperlink"/>
            <w:noProof/>
            <w:highlight w:val="yellow"/>
            <w:lang w:eastAsia="nl-NL"/>
          </w:rPr>
          <w:t>6.3</w:t>
        </w:r>
        <w:r w:rsidR="0094781F">
          <w:rPr>
            <w:rFonts w:eastAsiaTheme="minorEastAsia"/>
            <w:noProof/>
            <w:sz w:val="22"/>
            <w:szCs w:val="22"/>
            <w:lang w:eastAsia="it-IT"/>
          </w:rPr>
          <w:tab/>
        </w:r>
        <w:r w:rsidR="0094781F" w:rsidRPr="008263AE">
          <w:rPr>
            <w:rStyle w:val="Hyperlink"/>
            <w:noProof/>
            <w:highlight w:val="yellow"/>
            <w:lang w:eastAsia="nl-NL"/>
          </w:rPr>
          <w:t>Results and findings</w:t>
        </w:r>
        <w:r w:rsidR="0094781F">
          <w:rPr>
            <w:noProof/>
            <w:webHidden/>
          </w:rPr>
          <w:tab/>
        </w:r>
        <w:r w:rsidR="0094781F">
          <w:rPr>
            <w:noProof/>
            <w:webHidden/>
          </w:rPr>
          <w:fldChar w:fldCharType="begin"/>
        </w:r>
        <w:r w:rsidR="0094781F">
          <w:rPr>
            <w:noProof/>
            <w:webHidden/>
          </w:rPr>
          <w:instrText xml:space="preserve"> PAGEREF _Toc34656703 \h </w:instrText>
        </w:r>
        <w:r w:rsidR="0094781F">
          <w:rPr>
            <w:noProof/>
            <w:webHidden/>
          </w:rPr>
        </w:r>
        <w:r w:rsidR="0094781F">
          <w:rPr>
            <w:noProof/>
            <w:webHidden/>
          </w:rPr>
          <w:fldChar w:fldCharType="separate"/>
        </w:r>
        <w:r w:rsidR="0094781F">
          <w:rPr>
            <w:noProof/>
            <w:webHidden/>
          </w:rPr>
          <w:t>39</w:t>
        </w:r>
        <w:r w:rsidR="0094781F">
          <w:rPr>
            <w:noProof/>
            <w:webHidden/>
          </w:rPr>
          <w:fldChar w:fldCharType="end"/>
        </w:r>
      </w:hyperlink>
    </w:p>
    <w:p w14:paraId="694E2D0C" w14:textId="77777777" w:rsidR="0094781F" w:rsidRDefault="00E30FB0">
      <w:pPr>
        <w:pStyle w:val="TOC1"/>
        <w:tabs>
          <w:tab w:val="left" w:pos="440"/>
        </w:tabs>
        <w:rPr>
          <w:rFonts w:eastAsiaTheme="minorEastAsia"/>
          <w:b w:val="0"/>
          <w:noProof/>
          <w:sz w:val="22"/>
          <w:szCs w:val="22"/>
          <w:lang w:eastAsia="it-IT"/>
        </w:rPr>
      </w:pPr>
      <w:hyperlink w:anchor="_Toc34656704" w:history="1">
        <w:r w:rsidR="0094781F" w:rsidRPr="008263AE">
          <w:rPr>
            <w:rStyle w:val="Hyperlink"/>
            <w:noProof/>
            <w:highlight w:val="yellow"/>
            <w:lang w:val="en-GB"/>
          </w:rPr>
          <w:t>7</w:t>
        </w:r>
        <w:r w:rsidR="0094781F">
          <w:rPr>
            <w:rFonts w:eastAsiaTheme="minorEastAsia"/>
            <w:b w:val="0"/>
            <w:noProof/>
            <w:sz w:val="22"/>
            <w:szCs w:val="22"/>
            <w:lang w:eastAsia="it-IT"/>
          </w:rPr>
          <w:tab/>
        </w:r>
        <w:r w:rsidR="0094781F" w:rsidRPr="008263AE">
          <w:rPr>
            <w:rStyle w:val="Hyperlink"/>
            <w:noProof/>
            <w:highlight w:val="yellow"/>
            <w:lang w:val="en-GB"/>
          </w:rPr>
          <w:t>Test scenarios and results</w:t>
        </w:r>
        <w:r w:rsidR="0094781F">
          <w:rPr>
            <w:noProof/>
            <w:webHidden/>
          </w:rPr>
          <w:tab/>
        </w:r>
        <w:r w:rsidR="0094781F">
          <w:rPr>
            <w:noProof/>
            <w:webHidden/>
          </w:rPr>
          <w:fldChar w:fldCharType="begin"/>
        </w:r>
        <w:r w:rsidR="0094781F">
          <w:rPr>
            <w:noProof/>
            <w:webHidden/>
          </w:rPr>
          <w:instrText xml:space="preserve"> PAGEREF _Toc34656704 \h </w:instrText>
        </w:r>
        <w:r w:rsidR="0094781F">
          <w:rPr>
            <w:noProof/>
            <w:webHidden/>
          </w:rPr>
        </w:r>
        <w:r w:rsidR="0094781F">
          <w:rPr>
            <w:noProof/>
            <w:webHidden/>
          </w:rPr>
          <w:fldChar w:fldCharType="separate"/>
        </w:r>
        <w:r w:rsidR="0094781F">
          <w:rPr>
            <w:noProof/>
            <w:webHidden/>
          </w:rPr>
          <w:t>40</w:t>
        </w:r>
        <w:r w:rsidR="0094781F">
          <w:rPr>
            <w:noProof/>
            <w:webHidden/>
          </w:rPr>
          <w:fldChar w:fldCharType="end"/>
        </w:r>
      </w:hyperlink>
    </w:p>
    <w:p w14:paraId="3AD36A8E" w14:textId="77777777" w:rsidR="00FE2FFD" w:rsidRDefault="00501E9C">
      <w:pPr>
        <w:rPr>
          <w:lang w:val="en-GB"/>
        </w:rPr>
      </w:pPr>
      <w:r w:rsidRPr="005C5B2F">
        <w:rPr>
          <w:lang w:val="en-GB"/>
        </w:rPr>
        <w:fldChar w:fldCharType="end"/>
      </w:r>
    </w:p>
    <w:p w14:paraId="5BABAE83" w14:textId="77777777" w:rsidR="00FE2FFD" w:rsidRDefault="00FE2FFD">
      <w:pPr>
        <w:spacing w:after="0" w:line="240" w:lineRule="auto"/>
        <w:jc w:val="left"/>
        <w:rPr>
          <w:lang w:val="en-GB"/>
        </w:rPr>
      </w:pPr>
      <w:r>
        <w:rPr>
          <w:lang w:val="en-GB"/>
        </w:rPr>
        <w:br w:type="page"/>
      </w:r>
    </w:p>
    <w:p w14:paraId="6452CB21" w14:textId="77777777" w:rsidR="0080057B" w:rsidRPr="005C5B2F" w:rsidRDefault="00501E9C" w:rsidP="00FE2FFD">
      <w:pPr>
        <w:pStyle w:val="Heading1"/>
        <w:numPr>
          <w:ilvl w:val="0"/>
          <w:numId w:val="0"/>
        </w:numPr>
        <w:rPr>
          <w:lang w:val="en-GB"/>
        </w:rPr>
      </w:pPr>
      <w:bookmarkStart w:id="4" w:name="_Toc34656662"/>
      <w:r w:rsidRPr="005C5B2F">
        <w:rPr>
          <w:lang w:val="en-GB"/>
        </w:rPr>
        <w:lastRenderedPageBreak/>
        <w:t>List of tables</w:t>
      </w:r>
      <w:bookmarkEnd w:id="4"/>
    </w:p>
    <w:p w14:paraId="2D09D55B" w14:textId="77777777" w:rsidR="0094781F" w:rsidRPr="00D2786A" w:rsidRDefault="00FC11B8">
      <w:pPr>
        <w:pStyle w:val="TableofFigures"/>
        <w:tabs>
          <w:tab w:val="right" w:leader="dot" w:pos="9628"/>
        </w:tabs>
        <w:rPr>
          <w:rFonts w:eastAsiaTheme="minorEastAsia"/>
          <w:noProof/>
          <w:sz w:val="22"/>
          <w:szCs w:val="22"/>
          <w:lang w:val="en-US" w:eastAsia="it-IT"/>
        </w:rPr>
      </w:pPr>
      <w:r w:rsidRPr="007027DA">
        <w:rPr>
          <w:lang w:val="en-GB"/>
        </w:rPr>
        <w:fldChar w:fldCharType="begin"/>
      </w:r>
      <w:r w:rsidRPr="007027DA">
        <w:rPr>
          <w:lang w:val="en-GB"/>
        </w:rPr>
        <w:instrText xml:space="preserve"> TOC \c "Tabella" </w:instrText>
      </w:r>
      <w:r w:rsidRPr="007027DA">
        <w:rPr>
          <w:lang w:val="en-GB"/>
        </w:rPr>
        <w:fldChar w:fldCharType="separate"/>
      </w:r>
      <w:r w:rsidR="0094781F" w:rsidRPr="00062EE8">
        <w:rPr>
          <w:rFonts w:cstheme="minorHAnsi"/>
          <w:noProof/>
          <w:lang w:val="en-GB"/>
        </w:rPr>
        <w:t>Tab 1 | List of Definitions, Acronyms and Abbreviations</w:t>
      </w:r>
      <w:r w:rsidR="0094781F" w:rsidRPr="00D2786A">
        <w:rPr>
          <w:noProof/>
          <w:lang w:val="en-US"/>
        </w:rPr>
        <w:tab/>
      </w:r>
      <w:r w:rsidR="0094781F">
        <w:rPr>
          <w:noProof/>
        </w:rPr>
        <w:fldChar w:fldCharType="begin"/>
      </w:r>
      <w:r w:rsidR="0094781F" w:rsidRPr="00D2786A">
        <w:rPr>
          <w:noProof/>
          <w:lang w:val="en-US"/>
        </w:rPr>
        <w:instrText xml:space="preserve"> PAGEREF _Toc34656705 \h </w:instrText>
      </w:r>
      <w:r w:rsidR="0094781F">
        <w:rPr>
          <w:noProof/>
        </w:rPr>
      </w:r>
      <w:r w:rsidR="0094781F">
        <w:rPr>
          <w:noProof/>
        </w:rPr>
        <w:fldChar w:fldCharType="separate"/>
      </w:r>
      <w:r w:rsidR="0094781F" w:rsidRPr="00D2786A">
        <w:rPr>
          <w:noProof/>
          <w:lang w:val="en-US"/>
        </w:rPr>
        <w:t>13</w:t>
      </w:r>
      <w:r w:rsidR="0094781F">
        <w:rPr>
          <w:noProof/>
        </w:rPr>
        <w:fldChar w:fldCharType="end"/>
      </w:r>
    </w:p>
    <w:p w14:paraId="6D4AD175" w14:textId="77777777" w:rsidR="0094781F" w:rsidRPr="00D2786A" w:rsidRDefault="0094781F">
      <w:pPr>
        <w:pStyle w:val="TableofFigures"/>
        <w:tabs>
          <w:tab w:val="right" w:leader="dot" w:pos="9628"/>
        </w:tabs>
        <w:rPr>
          <w:rFonts w:eastAsiaTheme="minorEastAsia"/>
          <w:noProof/>
          <w:sz w:val="22"/>
          <w:szCs w:val="22"/>
          <w:lang w:val="en-US" w:eastAsia="it-IT"/>
        </w:rPr>
      </w:pPr>
      <w:r w:rsidRPr="00062EE8">
        <w:rPr>
          <w:rFonts w:cstheme="minorHAnsi"/>
          <w:noProof/>
          <w:lang w:val="en-GB"/>
        </w:rPr>
        <w:t>Tab 2 | References list</w:t>
      </w:r>
      <w:r w:rsidRPr="00D2786A">
        <w:rPr>
          <w:noProof/>
          <w:lang w:val="en-US"/>
        </w:rPr>
        <w:tab/>
      </w:r>
      <w:r>
        <w:rPr>
          <w:noProof/>
        </w:rPr>
        <w:fldChar w:fldCharType="begin"/>
      </w:r>
      <w:r w:rsidRPr="00D2786A">
        <w:rPr>
          <w:noProof/>
          <w:lang w:val="en-US"/>
        </w:rPr>
        <w:instrText xml:space="preserve"> PAGEREF _Toc34656706 \h </w:instrText>
      </w:r>
      <w:r>
        <w:rPr>
          <w:noProof/>
        </w:rPr>
      </w:r>
      <w:r>
        <w:rPr>
          <w:noProof/>
        </w:rPr>
        <w:fldChar w:fldCharType="separate"/>
      </w:r>
      <w:r w:rsidRPr="00D2786A">
        <w:rPr>
          <w:noProof/>
          <w:lang w:val="en-US"/>
        </w:rPr>
        <w:t>13</w:t>
      </w:r>
      <w:r>
        <w:rPr>
          <w:noProof/>
        </w:rPr>
        <w:fldChar w:fldCharType="end"/>
      </w:r>
    </w:p>
    <w:p w14:paraId="3752184C" w14:textId="77777777" w:rsidR="0080057B" w:rsidRPr="005C5B2F" w:rsidRDefault="00FC11B8">
      <w:pPr>
        <w:rPr>
          <w:lang w:val="en-GB"/>
        </w:rPr>
      </w:pPr>
      <w:r w:rsidRPr="007027DA">
        <w:rPr>
          <w:lang w:val="en-GB"/>
        </w:rPr>
        <w:fldChar w:fldCharType="end"/>
      </w:r>
    </w:p>
    <w:p w14:paraId="637AFB24" w14:textId="77777777" w:rsidR="0080057B" w:rsidRPr="005C5B2F" w:rsidRDefault="00501E9C" w:rsidP="00FE2FFD">
      <w:pPr>
        <w:pStyle w:val="Heading1"/>
        <w:numPr>
          <w:ilvl w:val="0"/>
          <w:numId w:val="0"/>
        </w:numPr>
        <w:rPr>
          <w:lang w:val="en-GB"/>
        </w:rPr>
      </w:pPr>
      <w:bookmarkStart w:id="5" w:name="_Toc34656663"/>
      <w:r w:rsidRPr="005C5B2F">
        <w:rPr>
          <w:lang w:val="en-GB"/>
        </w:rPr>
        <w:t>List of figures</w:t>
      </w:r>
      <w:bookmarkEnd w:id="5"/>
    </w:p>
    <w:p w14:paraId="2A0723BA" w14:textId="77777777" w:rsidR="0094781F" w:rsidRPr="00D2786A" w:rsidRDefault="00501E9C">
      <w:pPr>
        <w:pStyle w:val="TableofFigures"/>
        <w:tabs>
          <w:tab w:val="right" w:leader="dot" w:pos="9628"/>
        </w:tabs>
        <w:rPr>
          <w:rFonts w:eastAsiaTheme="minorEastAsia"/>
          <w:noProof/>
          <w:sz w:val="22"/>
          <w:szCs w:val="22"/>
          <w:lang w:val="en-US" w:eastAsia="it-IT"/>
        </w:rPr>
      </w:pPr>
      <w:r w:rsidRPr="005C5B2F">
        <w:rPr>
          <w:lang w:val="en-GB"/>
        </w:rPr>
        <w:fldChar w:fldCharType="begin"/>
      </w:r>
      <w:r w:rsidRPr="005C5B2F">
        <w:rPr>
          <w:lang w:val="en-GB"/>
        </w:rPr>
        <w:instrText>TOC \c "Figure"</w:instrText>
      </w:r>
      <w:r w:rsidRPr="005C5B2F">
        <w:rPr>
          <w:lang w:val="en-GB"/>
        </w:rPr>
        <w:fldChar w:fldCharType="separate"/>
      </w:r>
      <w:r w:rsidR="0094781F" w:rsidRPr="00146D2E">
        <w:rPr>
          <w:noProof/>
          <w:lang w:val="en-GB"/>
        </w:rPr>
        <w:t>Figure 1 Future state architecture and main integration flows</w:t>
      </w:r>
      <w:r w:rsidR="0094781F" w:rsidRPr="00D2786A">
        <w:rPr>
          <w:noProof/>
          <w:lang w:val="en-US"/>
        </w:rPr>
        <w:tab/>
      </w:r>
      <w:r w:rsidR="0094781F">
        <w:rPr>
          <w:noProof/>
        </w:rPr>
        <w:fldChar w:fldCharType="begin"/>
      </w:r>
      <w:r w:rsidR="0094781F" w:rsidRPr="00D2786A">
        <w:rPr>
          <w:noProof/>
          <w:lang w:val="en-US"/>
        </w:rPr>
        <w:instrText xml:space="preserve"> PAGEREF _Toc34656707 \h </w:instrText>
      </w:r>
      <w:r w:rsidR="0094781F">
        <w:rPr>
          <w:noProof/>
        </w:rPr>
      </w:r>
      <w:r w:rsidR="0094781F">
        <w:rPr>
          <w:noProof/>
        </w:rPr>
        <w:fldChar w:fldCharType="separate"/>
      </w:r>
      <w:r w:rsidR="0094781F" w:rsidRPr="00D2786A">
        <w:rPr>
          <w:noProof/>
          <w:lang w:val="en-US"/>
        </w:rPr>
        <w:t>15</w:t>
      </w:r>
      <w:r w:rsidR="0094781F">
        <w:rPr>
          <w:noProof/>
        </w:rPr>
        <w:fldChar w:fldCharType="end"/>
      </w:r>
    </w:p>
    <w:p w14:paraId="6EF2580E" w14:textId="77777777" w:rsidR="0094781F" w:rsidRPr="00D2786A" w:rsidRDefault="0094781F">
      <w:pPr>
        <w:pStyle w:val="TableofFigures"/>
        <w:tabs>
          <w:tab w:val="right" w:leader="dot" w:pos="9628"/>
        </w:tabs>
        <w:rPr>
          <w:rFonts w:eastAsiaTheme="minorEastAsia"/>
          <w:noProof/>
          <w:sz w:val="22"/>
          <w:szCs w:val="22"/>
          <w:lang w:val="en-US" w:eastAsia="it-IT"/>
        </w:rPr>
      </w:pPr>
      <w:r w:rsidRPr="00146D2E">
        <w:rPr>
          <w:noProof/>
          <w:lang w:val="en-GB"/>
        </w:rPr>
        <w:t>Figure 2 Transmission from abroad through AS4 type AP</w:t>
      </w:r>
      <w:r w:rsidRPr="00D2786A">
        <w:rPr>
          <w:noProof/>
          <w:lang w:val="en-US"/>
        </w:rPr>
        <w:tab/>
      </w:r>
      <w:r>
        <w:rPr>
          <w:noProof/>
        </w:rPr>
        <w:fldChar w:fldCharType="begin"/>
      </w:r>
      <w:r w:rsidRPr="00D2786A">
        <w:rPr>
          <w:noProof/>
          <w:lang w:val="en-US"/>
        </w:rPr>
        <w:instrText xml:space="preserve"> PAGEREF _Toc34656708 \h </w:instrText>
      </w:r>
      <w:r>
        <w:rPr>
          <w:noProof/>
        </w:rPr>
      </w:r>
      <w:r>
        <w:rPr>
          <w:noProof/>
        </w:rPr>
        <w:fldChar w:fldCharType="separate"/>
      </w:r>
      <w:r w:rsidRPr="00D2786A">
        <w:rPr>
          <w:noProof/>
          <w:lang w:val="en-US"/>
        </w:rPr>
        <w:t>26</w:t>
      </w:r>
      <w:r>
        <w:rPr>
          <w:noProof/>
        </w:rPr>
        <w:fldChar w:fldCharType="end"/>
      </w:r>
    </w:p>
    <w:p w14:paraId="622907D8" w14:textId="77777777" w:rsidR="0094781F" w:rsidRPr="00D2786A" w:rsidRDefault="0094781F">
      <w:pPr>
        <w:pStyle w:val="TableofFigures"/>
        <w:tabs>
          <w:tab w:val="right" w:leader="dot" w:pos="9628"/>
        </w:tabs>
        <w:rPr>
          <w:rFonts w:eastAsiaTheme="minorEastAsia"/>
          <w:noProof/>
          <w:sz w:val="22"/>
          <w:szCs w:val="22"/>
          <w:lang w:val="en-US" w:eastAsia="it-IT"/>
        </w:rPr>
      </w:pPr>
      <w:r w:rsidRPr="00146D2E">
        <w:rPr>
          <w:noProof/>
          <w:lang w:val="en-GB"/>
        </w:rPr>
        <w:t>Figure 3 Transmission abroad through PEPPOL network of an invoice in UBL format</w:t>
      </w:r>
      <w:r w:rsidRPr="00D2786A">
        <w:rPr>
          <w:noProof/>
          <w:lang w:val="en-US"/>
        </w:rPr>
        <w:tab/>
      </w:r>
      <w:r>
        <w:rPr>
          <w:noProof/>
        </w:rPr>
        <w:fldChar w:fldCharType="begin"/>
      </w:r>
      <w:r w:rsidRPr="00D2786A">
        <w:rPr>
          <w:noProof/>
          <w:lang w:val="en-US"/>
        </w:rPr>
        <w:instrText xml:space="preserve"> PAGEREF _Toc34656709 \h </w:instrText>
      </w:r>
      <w:r>
        <w:rPr>
          <w:noProof/>
        </w:rPr>
      </w:r>
      <w:r>
        <w:rPr>
          <w:noProof/>
        </w:rPr>
        <w:fldChar w:fldCharType="separate"/>
      </w:r>
      <w:r w:rsidRPr="00D2786A">
        <w:rPr>
          <w:noProof/>
          <w:lang w:val="en-US"/>
        </w:rPr>
        <w:t>28</w:t>
      </w:r>
      <w:r>
        <w:rPr>
          <w:noProof/>
        </w:rPr>
        <w:fldChar w:fldCharType="end"/>
      </w:r>
    </w:p>
    <w:p w14:paraId="5B1EE5EC" w14:textId="77777777" w:rsidR="0094781F" w:rsidRPr="00D2786A" w:rsidRDefault="0094781F">
      <w:pPr>
        <w:pStyle w:val="TableofFigures"/>
        <w:tabs>
          <w:tab w:val="right" w:leader="dot" w:pos="9628"/>
        </w:tabs>
        <w:rPr>
          <w:rFonts w:eastAsiaTheme="minorEastAsia"/>
          <w:noProof/>
          <w:sz w:val="22"/>
          <w:szCs w:val="22"/>
          <w:lang w:val="en-US" w:eastAsia="it-IT"/>
        </w:rPr>
      </w:pPr>
      <w:r w:rsidRPr="00146D2E">
        <w:rPr>
          <w:noProof/>
          <w:lang w:val="en-GB"/>
        </w:rPr>
        <w:t>Figure 4 Transmission through traditional channels of an invoice in UBL format</w:t>
      </w:r>
      <w:r w:rsidRPr="00D2786A">
        <w:rPr>
          <w:noProof/>
          <w:lang w:val="en-US"/>
        </w:rPr>
        <w:tab/>
      </w:r>
      <w:r>
        <w:rPr>
          <w:noProof/>
        </w:rPr>
        <w:fldChar w:fldCharType="begin"/>
      </w:r>
      <w:r w:rsidRPr="00D2786A">
        <w:rPr>
          <w:noProof/>
          <w:lang w:val="en-US"/>
        </w:rPr>
        <w:instrText xml:space="preserve"> PAGEREF _Toc34656710 \h </w:instrText>
      </w:r>
      <w:r>
        <w:rPr>
          <w:noProof/>
        </w:rPr>
      </w:r>
      <w:r>
        <w:rPr>
          <w:noProof/>
        </w:rPr>
        <w:fldChar w:fldCharType="separate"/>
      </w:r>
      <w:r w:rsidRPr="00D2786A">
        <w:rPr>
          <w:noProof/>
          <w:lang w:val="en-US"/>
        </w:rPr>
        <w:t>30</w:t>
      </w:r>
      <w:r>
        <w:rPr>
          <w:noProof/>
        </w:rPr>
        <w:fldChar w:fldCharType="end"/>
      </w:r>
    </w:p>
    <w:p w14:paraId="4B67839F" w14:textId="77777777" w:rsidR="0094781F" w:rsidRPr="00D2786A" w:rsidRDefault="0094781F">
      <w:pPr>
        <w:pStyle w:val="TableofFigures"/>
        <w:tabs>
          <w:tab w:val="right" w:leader="dot" w:pos="9628"/>
        </w:tabs>
        <w:rPr>
          <w:rFonts w:eastAsiaTheme="minorEastAsia"/>
          <w:noProof/>
          <w:sz w:val="22"/>
          <w:szCs w:val="22"/>
          <w:lang w:val="en-US" w:eastAsia="it-IT"/>
        </w:rPr>
      </w:pPr>
      <w:r w:rsidRPr="00146D2E">
        <w:rPr>
          <w:noProof/>
          <w:lang w:val="en-GB"/>
        </w:rPr>
        <w:t>Figure 5 Transmission through traditional channels of an invoice in CII format</w:t>
      </w:r>
      <w:r w:rsidRPr="00D2786A">
        <w:rPr>
          <w:noProof/>
          <w:lang w:val="en-US"/>
        </w:rPr>
        <w:tab/>
      </w:r>
      <w:r>
        <w:rPr>
          <w:noProof/>
        </w:rPr>
        <w:fldChar w:fldCharType="begin"/>
      </w:r>
      <w:r w:rsidRPr="00D2786A">
        <w:rPr>
          <w:noProof/>
          <w:lang w:val="en-US"/>
        </w:rPr>
        <w:instrText xml:space="preserve"> PAGEREF _Toc34656711 \h </w:instrText>
      </w:r>
      <w:r>
        <w:rPr>
          <w:noProof/>
        </w:rPr>
      </w:r>
      <w:r>
        <w:rPr>
          <w:noProof/>
        </w:rPr>
        <w:fldChar w:fldCharType="separate"/>
      </w:r>
      <w:r w:rsidRPr="00D2786A">
        <w:rPr>
          <w:noProof/>
          <w:lang w:val="en-US"/>
        </w:rPr>
        <w:t>32</w:t>
      </w:r>
      <w:r>
        <w:rPr>
          <w:noProof/>
        </w:rPr>
        <w:fldChar w:fldCharType="end"/>
      </w:r>
    </w:p>
    <w:p w14:paraId="5D315263" w14:textId="77777777" w:rsidR="0094781F" w:rsidRPr="00D2786A" w:rsidRDefault="0094781F">
      <w:pPr>
        <w:pStyle w:val="TableofFigures"/>
        <w:tabs>
          <w:tab w:val="right" w:leader="dot" w:pos="9628"/>
        </w:tabs>
        <w:rPr>
          <w:rFonts w:eastAsiaTheme="minorEastAsia"/>
          <w:noProof/>
          <w:sz w:val="22"/>
          <w:szCs w:val="22"/>
          <w:lang w:val="en-US" w:eastAsia="it-IT"/>
        </w:rPr>
      </w:pPr>
      <w:r w:rsidRPr="00146D2E">
        <w:rPr>
          <w:noProof/>
          <w:lang w:val="en-GB"/>
        </w:rPr>
        <w:t>Figure 6 Transmission of a zip file through SDI channels</w:t>
      </w:r>
      <w:r w:rsidRPr="00D2786A">
        <w:rPr>
          <w:noProof/>
          <w:lang w:val="en-US"/>
        </w:rPr>
        <w:tab/>
      </w:r>
      <w:r>
        <w:rPr>
          <w:noProof/>
        </w:rPr>
        <w:fldChar w:fldCharType="begin"/>
      </w:r>
      <w:r w:rsidRPr="00D2786A">
        <w:rPr>
          <w:noProof/>
          <w:lang w:val="en-US"/>
        </w:rPr>
        <w:instrText xml:space="preserve"> PAGEREF _Toc34656712 \h </w:instrText>
      </w:r>
      <w:r>
        <w:rPr>
          <w:noProof/>
        </w:rPr>
      </w:r>
      <w:r>
        <w:rPr>
          <w:noProof/>
        </w:rPr>
        <w:fldChar w:fldCharType="separate"/>
      </w:r>
      <w:r w:rsidRPr="00D2786A">
        <w:rPr>
          <w:noProof/>
          <w:lang w:val="en-US"/>
        </w:rPr>
        <w:t>34</w:t>
      </w:r>
      <w:r>
        <w:rPr>
          <w:noProof/>
        </w:rPr>
        <w:fldChar w:fldCharType="end"/>
      </w:r>
    </w:p>
    <w:p w14:paraId="6662A0B0" w14:textId="77777777" w:rsidR="0080057B" w:rsidRPr="000C57F4" w:rsidRDefault="00501E9C">
      <w:pPr>
        <w:rPr>
          <w:rFonts w:cstheme="minorHAnsi"/>
          <w:color w:val="000000"/>
          <w:szCs w:val="24"/>
          <w:lang w:val="en-GB" w:eastAsia="it-IT"/>
        </w:rPr>
      </w:pPr>
      <w:r w:rsidRPr="005C5B2F">
        <w:rPr>
          <w:lang w:val="en-GB"/>
        </w:rPr>
        <w:fldChar w:fldCharType="end"/>
      </w:r>
    </w:p>
    <w:p w14:paraId="70BB6F81" w14:textId="77777777" w:rsidR="000F0BD9" w:rsidRPr="000C57F4" w:rsidRDefault="000F0BD9" w:rsidP="000C57F4">
      <w:pPr>
        <w:rPr>
          <w:rFonts w:cstheme="minorHAnsi"/>
          <w:color w:val="000000"/>
          <w:szCs w:val="24"/>
          <w:lang w:val="en-GB" w:eastAsia="it-IT"/>
        </w:rPr>
      </w:pPr>
      <w:r w:rsidRPr="000C57F4">
        <w:rPr>
          <w:rFonts w:cstheme="minorHAnsi"/>
          <w:color w:val="000000"/>
          <w:szCs w:val="24"/>
          <w:lang w:val="en-GB" w:eastAsia="it-IT"/>
        </w:rPr>
        <w:br w:type="page"/>
      </w:r>
    </w:p>
    <w:p w14:paraId="61B19375" w14:textId="77777777" w:rsidR="000C57F4" w:rsidRDefault="000C57F4">
      <w:pPr>
        <w:spacing w:after="0" w:line="240" w:lineRule="auto"/>
        <w:jc w:val="left"/>
        <w:rPr>
          <w:rFonts w:cstheme="minorHAnsi"/>
          <w:color w:val="000000"/>
          <w:szCs w:val="24"/>
          <w:lang w:val="en-GB" w:eastAsia="it-IT"/>
        </w:rPr>
      </w:pPr>
      <w:r>
        <w:rPr>
          <w:rFonts w:cstheme="minorHAnsi"/>
          <w:color w:val="000000"/>
          <w:szCs w:val="24"/>
          <w:lang w:val="en-GB" w:eastAsia="it-IT"/>
        </w:rPr>
        <w:lastRenderedPageBreak/>
        <w:br w:type="page"/>
      </w:r>
    </w:p>
    <w:p w14:paraId="7472E969" w14:textId="77777777" w:rsidR="0080057B" w:rsidRPr="005C5B2F" w:rsidRDefault="00501E9C" w:rsidP="00BC6EA3">
      <w:pPr>
        <w:pStyle w:val="Heading1"/>
        <w:rPr>
          <w:lang w:val="en-GB"/>
        </w:rPr>
      </w:pPr>
      <w:bookmarkStart w:id="6" w:name="_Toc34656664"/>
      <w:r w:rsidRPr="005C5B2F">
        <w:rPr>
          <w:lang w:val="en-GB"/>
        </w:rPr>
        <w:lastRenderedPageBreak/>
        <w:t>Introduction</w:t>
      </w:r>
      <w:bookmarkEnd w:id="6"/>
    </w:p>
    <w:p w14:paraId="77714F49" w14:textId="77777777" w:rsidR="0080057B" w:rsidRPr="005C5B2F" w:rsidRDefault="00501E9C" w:rsidP="00BC6EA3">
      <w:pPr>
        <w:pStyle w:val="Heading2"/>
        <w:rPr>
          <w:lang w:val="en-GB"/>
        </w:rPr>
      </w:pPr>
      <w:bookmarkStart w:id="7" w:name="_Toc478387692"/>
      <w:bookmarkStart w:id="8" w:name="_Toc34656665"/>
      <w:bookmarkEnd w:id="7"/>
      <w:r w:rsidRPr="005C5B2F">
        <w:rPr>
          <w:lang w:val="en-GB"/>
        </w:rPr>
        <w:t>Purpose</w:t>
      </w:r>
      <w:bookmarkEnd w:id="8"/>
    </w:p>
    <w:p w14:paraId="50FBA452" w14:textId="5CBB7614" w:rsidR="00143F57" w:rsidRPr="00851483" w:rsidRDefault="00FB5BC5" w:rsidP="00851483">
      <w:pPr>
        <w:rPr>
          <w:lang w:val="en-GB" w:eastAsia="it-IT"/>
        </w:rPr>
      </w:pPr>
      <w:r>
        <w:rPr>
          <w:rFonts w:cstheme="minorHAnsi"/>
          <w:color w:val="000000"/>
          <w:szCs w:val="24"/>
          <w:lang w:val="en-GB" w:eastAsia="it-IT"/>
        </w:rPr>
        <w:t>The</w:t>
      </w:r>
      <w:r w:rsidR="00A36A91" w:rsidRPr="005C5B2F">
        <w:rPr>
          <w:rFonts w:cstheme="minorHAnsi"/>
          <w:color w:val="000000"/>
          <w:szCs w:val="24"/>
          <w:lang w:val="en-GB" w:eastAsia="it-IT"/>
        </w:rPr>
        <w:t xml:space="preserve"> “</w:t>
      </w:r>
      <w:proofErr w:type="spellStart"/>
      <w:r w:rsidR="006D3A23" w:rsidRPr="006D3A23">
        <w:rPr>
          <w:rFonts w:cstheme="minorHAnsi"/>
          <w:color w:val="000000"/>
          <w:szCs w:val="24"/>
          <w:lang w:val="en-GB" w:eastAsia="it-IT"/>
        </w:rPr>
        <w:t>EeISI</w:t>
      </w:r>
      <w:proofErr w:type="spellEnd"/>
      <w:r w:rsidR="006D3A23" w:rsidRPr="006D3A23">
        <w:rPr>
          <w:rFonts w:cstheme="minorHAnsi"/>
          <w:color w:val="000000"/>
          <w:szCs w:val="24"/>
          <w:lang w:val="en-GB" w:eastAsia="it-IT"/>
        </w:rPr>
        <w:t xml:space="preserve"> –European </w:t>
      </w:r>
      <w:proofErr w:type="spellStart"/>
      <w:r w:rsidR="006D3A23" w:rsidRPr="006D3A23">
        <w:rPr>
          <w:rFonts w:cstheme="minorHAnsi"/>
          <w:color w:val="000000"/>
          <w:szCs w:val="24"/>
          <w:lang w:val="en-GB" w:eastAsia="it-IT"/>
        </w:rPr>
        <w:t>eInvoicing</w:t>
      </w:r>
      <w:proofErr w:type="spellEnd"/>
      <w:r w:rsidR="006D3A23" w:rsidRPr="006D3A23">
        <w:rPr>
          <w:rFonts w:cstheme="minorHAnsi"/>
          <w:color w:val="000000"/>
          <w:szCs w:val="24"/>
          <w:lang w:val="en-GB" w:eastAsia="it-IT"/>
        </w:rPr>
        <w:t xml:space="preserve"> Standard in Italy</w:t>
      </w:r>
      <w:r w:rsidR="00A36A91" w:rsidRPr="005C5B2F">
        <w:rPr>
          <w:rFonts w:cstheme="minorHAnsi"/>
          <w:color w:val="000000"/>
          <w:szCs w:val="24"/>
          <w:lang w:val="en-GB" w:eastAsia="it-IT"/>
        </w:rPr>
        <w:t>”</w:t>
      </w:r>
      <w:r>
        <w:rPr>
          <w:rFonts w:cstheme="minorHAnsi"/>
          <w:color w:val="000000"/>
          <w:szCs w:val="24"/>
          <w:lang w:val="en-GB" w:eastAsia="it-IT"/>
        </w:rPr>
        <w:t xml:space="preserve"> project aims to set-up a functional and technical </w:t>
      </w:r>
      <w:r w:rsidR="00EE28A9">
        <w:rPr>
          <w:rFonts w:cstheme="minorHAnsi"/>
          <w:color w:val="000000"/>
          <w:szCs w:val="24"/>
          <w:lang w:val="en-GB" w:eastAsia="it-IT"/>
        </w:rPr>
        <w:t>environment</w:t>
      </w:r>
      <w:r>
        <w:rPr>
          <w:rFonts w:cstheme="minorHAnsi"/>
          <w:color w:val="000000"/>
          <w:szCs w:val="24"/>
          <w:lang w:val="en-GB" w:eastAsia="it-IT"/>
        </w:rPr>
        <w:t xml:space="preserve"> </w:t>
      </w:r>
      <w:r w:rsidR="00143F57">
        <w:rPr>
          <w:rFonts w:cstheme="minorHAnsi"/>
          <w:color w:val="000000"/>
          <w:szCs w:val="24"/>
          <w:lang w:val="en-GB" w:eastAsia="it-IT"/>
        </w:rPr>
        <w:t xml:space="preserve">evolving </w:t>
      </w:r>
      <w:r w:rsidR="00AD1D33">
        <w:rPr>
          <w:rFonts w:cstheme="minorHAnsi"/>
          <w:color w:val="000000"/>
          <w:szCs w:val="24"/>
          <w:lang w:val="en-GB" w:eastAsia="it-IT"/>
        </w:rPr>
        <w:t xml:space="preserve">the existing </w:t>
      </w:r>
      <w:proofErr w:type="spellStart"/>
      <w:r w:rsidR="00143F57">
        <w:rPr>
          <w:rFonts w:cstheme="minorHAnsi"/>
          <w:color w:val="000000"/>
          <w:szCs w:val="24"/>
          <w:lang w:val="en-GB" w:eastAsia="it-IT"/>
        </w:rPr>
        <w:t>italian</w:t>
      </w:r>
      <w:proofErr w:type="spellEnd"/>
      <w:r w:rsidR="00143F57">
        <w:rPr>
          <w:rFonts w:cstheme="minorHAnsi"/>
          <w:color w:val="000000"/>
          <w:szCs w:val="24"/>
          <w:lang w:val="en-GB" w:eastAsia="it-IT"/>
        </w:rPr>
        <w:t xml:space="preserve"> public procurement </w:t>
      </w:r>
      <w:proofErr w:type="spellStart"/>
      <w:r w:rsidR="00143F57">
        <w:rPr>
          <w:rFonts w:cstheme="minorHAnsi"/>
          <w:color w:val="000000"/>
          <w:szCs w:val="24"/>
          <w:lang w:val="en-GB" w:eastAsia="it-IT"/>
        </w:rPr>
        <w:t>eI</w:t>
      </w:r>
      <w:r w:rsidR="00EE28A9">
        <w:rPr>
          <w:rFonts w:cstheme="minorHAnsi"/>
          <w:color w:val="000000"/>
          <w:szCs w:val="24"/>
          <w:lang w:val="en-GB" w:eastAsia="it-IT"/>
        </w:rPr>
        <w:t>nvoicing</w:t>
      </w:r>
      <w:proofErr w:type="spellEnd"/>
      <w:r w:rsidR="00EE28A9">
        <w:rPr>
          <w:rFonts w:cstheme="minorHAnsi"/>
          <w:color w:val="000000"/>
          <w:szCs w:val="24"/>
          <w:lang w:val="en-GB" w:eastAsia="it-IT"/>
        </w:rPr>
        <w:t xml:space="preserve"> process in compliance with the EU </w:t>
      </w:r>
      <w:proofErr w:type="spellStart"/>
      <w:r w:rsidR="00EE28A9">
        <w:rPr>
          <w:rFonts w:cstheme="minorHAnsi"/>
          <w:color w:val="000000"/>
          <w:szCs w:val="24"/>
          <w:lang w:val="en-GB" w:eastAsia="it-IT"/>
        </w:rPr>
        <w:t>eInvoicing</w:t>
      </w:r>
      <w:proofErr w:type="spellEnd"/>
      <w:r w:rsidR="00EE28A9">
        <w:rPr>
          <w:rFonts w:cstheme="minorHAnsi"/>
          <w:color w:val="000000"/>
          <w:szCs w:val="24"/>
          <w:lang w:val="en-GB" w:eastAsia="it-IT"/>
        </w:rPr>
        <w:t xml:space="preserve"> standard</w:t>
      </w:r>
      <w:r w:rsidR="00143F57">
        <w:rPr>
          <w:rFonts w:cstheme="minorHAnsi"/>
          <w:color w:val="000000"/>
          <w:szCs w:val="24"/>
          <w:lang w:val="en-GB" w:eastAsia="it-IT"/>
        </w:rPr>
        <w:t xml:space="preserve">s related to core semantic data model and </w:t>
      </w:r>
      <w:r w:rsidR="00143F57" w:rsidRPr="00143F57">
        <w:rPr>
          <w:rFonts w:cstheme="minorHAnsi"/>
          <w:color w:val="000000"/>
          <w:szCs w:val="24"/>
          <w:lang w:val="en-GB" w:eastAsia="it-IT"/>
        </w:rPr>
        <w:t>syntaxes</w:t>
      </w:r>
      <w:r w:rsidR="00143F57">
        <w:rPr>
          <w:rFonts w:cstheme="minorHAnsi"/>
          <w:color w:val="000000"/>
          <w:szCs w:val="24"/>
          <w:lang w:val="en-GB" w:eastAsia="it-IT"/>
        </w:rPr>
        <w:t xml:space="preserve"> (</w:t>
      </w:r>
      <w:r w:rsidR="00EE28A9">
        <w:rPr>
          <w:rFonts w:cstheme="minorHAnsi"/>
          <w:color w:val="000000"/>
          <w:szCs w:val="24"/>
          <w:lang w:val="en-GB" w:eastAsia="it-IT"/>
        </w:rPr>
        <w:t xml:space="preserve">EN </w:t>
      </w:r>
      <w:r w:rsidR="00EE28A9" w:rsidRPr="00EE28A9">
        <w:rPr>
          <w:rFonts w:cstheme="minorHAnsi"/>
          <w:color w:val="000000"/>
          <w:szCs w:val="24"/>
          <w:lang w:val="en-GB" w:eastAsia="it-IT"/>
        </w:rPr>
        <w:t>16931</w:t>
      </w:r>
      <w:r w:rsidR="00143F57">
        <w:rPr>
          <w:rFonts w:cstheme="minorHAnsi"/>
          <w:color w:val="000000"/>
          <w:szCs w:val="24"/>
          <w:lang w:val="en-GB" w:eastAsia="it-IT"/>
        </w:rPr>
        <w:t>)</w:t>
      </w:r>
      <w:r w:rsidR="00EE28A9">
        <w:rPr>
          <w:rFonts w:cstheme="minorHAnsi"/>
          <w:color w:val="000000"/>
          <w:szCs w:val="24"/>
          <w:lang w:val="en-GB" w:eastAsia="it-IT"/>
        </w:rPr>
        <w:t>.</w:t>
      </w:r>
    </w:p>
    <w:p w14:paraId="60DBC0EB" w14:textId="77777777" w:rsidR="009773D9" w:rsidRPr="00851483" w:rsidRDefault="00AD1D33" w:rsidP="00851483">
      <w:pPr>
        <w:rPr>
          <w:lang w:val="en-GB" w:eastAsia="it-IT"/>
        </w:rPr>
      </w:pPr>
      <w:r>
        <w:rPr>
          <w:rFonts w:cstheme="minorHAnsi"/>
          <w:color w:val="000000"/>
          <w:szCs w:val="24"/>
          <w:lang w:val="en-GB" w:eastAsia="it-IT"/>
        </w:rPr>
        <w:t xml:space="preserve">The proposed target </w:t>
      </w:r>
      <w:r w:rsidR="00D11912">
        <w:rPr>
          <w:rFonts w:cstheme="minorHAnsi"/>
          <w:color w:val="000000"/>
          <w:szCs w:val="24"/>
          <w:lang w:val="en-GB" w:eastAsia="it-IT"/>
        </w:rPr>
        <w:t xml:space="preserve">scenario, which </w:t>
      </w:r>
      <w:r>
        <w:rPr>
          <w:rFonts w:cstheme="minorHAnsi"/>
          <w:color w:val="000000"/>
          <w:szCs w:val="24"/>
          <w:lang w:val="en-GB" w:eastAsia="it-IT"/>
        </w:rPr>
        <w:t xml:space="preserve">covers </w:t>
      </w:r>
      <w:r w:rsidR="00D11912">
        <w:rPr>
          <w:rFonts w:cstheme="minorHAnsi"/>
          <w:color w:val="000000"/>
          <w:szCs w:val="24"/>
          <w:lang w:val="en-GB" w:eastAsia="it-IT"/>
        </w:rPr>
        <w:t>all the different</w:t>
      </w:r>
      <w:r>
        <w:rPr>
          <w:rFonts w:cstheme="minorHAnsi"/>
          <w:color w:val="000000"/>
          <w:szCs w:val="24"/>
          <w:lang w:val="en-GB" w:eastAsia="it-IT"/>
        </w:rPr>
        <w:t xml:space="preserve"> uses cases detailed in the next chapter</w:t>
      </w:r>
      <w:r w:rsidR="00D11912">
        <w:rPr>
          <w:rFonts w:cstheme="minorHAnsi"/>
          <w:color w:val="000000"/>
          <w:szCs w:val="24"/>
          <w:lang w:val="en-GB" w:eastAsia="it-IT"/>
        </w:rPr>
        <w:t xml:space="preserve">, </w:t>
      </w:r>
      <w:r>
        <w:rPr>
          <w:rFonts w:cstheme="minorHAnsi"/>
          <w:color w:val="000000"/>
          <w:szCs w:val="24"/>
          <w:lang w:val="en-GB" w:eastAsia="it-IT"/>
        </w:rPr>
        <w:t xml:space="preserve">is based </w:t>
      </w:r>
      <w:r w:rsidR="00D11912">
        <w:rPr>
          <w:rFonts w:cstheme="minorHAnsi"/>
          <w:color w:val="000000"/>
          <w:szCs w:val="24"/>
          <w:lang w:val="en-GB" w:eastAsia="it-IT"/>
        </w:rPr>
        <w:t xml:space="preserve">on the </w:t>
      </w:r>
      <w:r w:rsidR="009773D9">
        <w:rPr>
          <w:rFonts w:cstheme="minorHAnsi"/>
          <w:color w:val="000000"/>
          <w:szCs w:val="24"/>
          <w:lang w:val="en-GB" w:eastAsia="it-IT"/>
        </w:rPr>
        <w:t xml:space="preserve">following </w:t>
      </w:r>
      <w:r w:rsidR="00D11912">
        <w:rPr>
          <w:rFonts w:cstheme="minorHAnsi"/>
          <w:color w:val="000000"/>
          <w:szCs w:val="24"/>
          <w:lang w:val="en-GB" w:eastAsia="it-IT"/>
        </w:rPr>
        <w:t>common requirement</w:t>
      </w:r>
      <w:r w:rsidR="009773D9">
        <w:rPr>
          <w:rFonts w:cstheme="minorHAnsi"/>
          <w:color w:val="000000"/>
          <w:szCs w:val="24"/>
          <w:lang w:val="en-GB" w:eastAsia="it-IT"/>
        </w:rPr>
        <w:t xml:space="preserve">, stated by </w:t>
      </w:r>
      <w:r w:rsidR="00851483">
        <w:rPr>
          <w:rFonts w:cstheme="minorHAnsi"/>
          <w:color w:val="000000"/>
          <w:szCs w:val="24"/>
          <w:lang w:val="en-GB" w:eastAsia="it-IT"/>
        </w:rPr>
        <w:t xml:space="preserve">the </w:t>
      </w:r>
      <w:proofErr w:type="spellStart"/>
      <w:r w:rsidR="00A81351">
        <w:rPr>
          <w:rFonts w:cstheme="minorHAnsi"/>
          <w:color w:val="000000"/>
          <w:szCs w:val="24"/>
          <w:lang w:val="en-GB" w:eastAsia="it-IT"/>
        </w:rPr>
        <w:t>italian</w:t>
      </w:r>
      <w:proofErr w:type="spellEnd"/>
      <w:r w:rsidR="00A81351">
        <w:rPr>
          <w:rFonts w:cstheme="minorHAnsi"/>
          <w:color w:val="000000"/>
          <w:szCs w:val="24"/>
          <w:lang w:val="en-GB" w:eastAsia="it-IT"/>
        </w:rPr>
        <w:t xml:space="preserve"> la</w:t>
      </w:r>
      <w:r w:rsidR="009773D9">
        <w:rPr>
          <w:rFonts w:cstheme="minorHAnsi"/>
          <w:color w:val="000000"/>
          <w:szCs w:val="24"/>
          <w:lang w:val="en-GB" w:eastAsia="it-IT"/>
        </w:rPr>
        <w:t xml:space="preserve">w: </w:t>
      </w:r>
      <w:r w:rsidR="00D11912">
        <w:rPr>
          <w:rFonts w:cstheme="minorHAnsi"/>
          <w:color w:val="000000"/>
          <w:szCs w:val="24"/>
          <w:lang w:val="en-GB" w:eastAsia="it-IT"/>
        </w:rPr>
        <w:t xml:space="preserve">each electronic invoice addressed to </w:t>
      </w:r>
      <w:r w:rsidR="00B3624B">
        <w:rPr>
          <w:rFonts w:cstheme="minorHAnsi"/>
          <w:color w:val="000000"/>
          <w:szCs w:val="24"/>
          <w:lang w:val="en-GB" w:eastAsia="it-IT"/>
        </w:rPr>
        <w:t>any</w:t>
      </w:r>
      <w:r w:rsidR="00D11912">
        <w:rPr>
          <w:rFonts w:cstheme="minorHAnsi"/>
          <w:color w:val="000000"/>
          <w:szCs w:val="24"/>
          <w:lang w:val="en-GB" w:eastAsia="it-IT"/>
        </w:rPr>
        <w:t xml:space="preserve"> </w:t>
      </w:r>
      <w:proofErr w:type="spellStart"/>
      <w:r w:rsidR="00D11912">
        <w:rPr>
          <w:rFonts w:cstheme="minorHAnsi"/>
          <w:color w:val="000000"/>
          <w:szCs w:val="24"/>
          <w:lang w:val="en-GB" w:eastAsia="it-IT"/>
        </w:rPr>
        <w:t>italian</w:t>
      </w:r>
      <w:proofErr w:type="spellEnd"/>
      <w:r w:rsidR="00D11912">
        <w:rPr>
          <w:rFonts w:cstheme="minorHAnsi"/>
          <w:color w:val="000000"/>
          <w:szCs w:val="24"/>
          <w:lang w:val="en-GB" w:eastAsia="it-IT"/>
        </w:rPr>
        <w:t xml:space="preserve"> public </w:t>
      </w:r>
      <w:r w:rsidR="0002171A">
        <w:rPr>
          <w:rFonts w:cstheme="minorHAnsi"/>
          <w:color w:val="000000"/>
          <w:szCs w:val="24"/>
          <w:lang w:val="en-GB" w:eastAsia="it-IT"/>
        </w:rPr>
        <w:t>administration (PA)</w:t>
      </w:r>
      <w:r w:rsidR="00D11912">
        <w:rPr>
          <w:rFonts w:cstheme="minorHAnsi"/>
          <w:color w:val="000000"/>
          <w:szCs w:val="24"/>
          <w:lang w:val="en-GB" w:eastAsia="it-IT"/>
        </w:rPr>
        <w:t xml:space="preserve"> </w:t>
      </w:r>
      <w:r w:rsidR="009773D9">
        <w:rPr>
          <w:rFonts w:cstheme="minorHAnsi"/>
          <w:color w:val="000000"/>
          <w:szCs w:val="24"/>
          <w:lang w:val="en-GB" w:eastAsia="it-IT"/>
        </w:rPr>
        <w:t>needs</w:t>
      </w:r>
      <w:r w:rsidR="00D11912">
        <w:rPr>
          <w:rFonts w:cstheme="minorHAnsi"/>
          <w:color w:val="000000"/>
          <w:szCs w:val="24"/>
          <w:lang w:val="en-GB" w:eastAsia="it-IT"/>
        </w:rPr>
        <w:t xml:space="preserve"> to be previously </w:t>
      </w:r>
      <w:r w:rsidR="009773D9">
        <w:rPr>
          <w:rFonts w:cstheme="minorHAnsi"/>
          <w:color w:val="000000"/>
          <w:szCs w:val="24"/>
          <w:lang w:val="en-GB" w:eastAsia="it-IT"/>
        </w:rPr>
        <w:t>routed</w:t>
      </w:r>
      <w:r w:rsidR="00D11912">
        <w:rPr>
          <w:rFonts w:cstheme="minorHAnsi"/>
          <w:color w:val="000000"/>
          <w:szCs w:val="24"/>
          <w:lang w:val="en-GB" w:eastAsia="it-IT"/>
        </w:rPr>
        <w:t xml:space="preserve"> to a national </w:t>
      </w:r>
      <w:r w:rsidR="00B3624B">
        <w:rPr>
          <w:rFonts w:cstheme="minorHAnsi"/>
          <w:color w:val="000000"/>
          <w:szCs w:val="24"/>
          <w:lang w:val="en-GB" w:eastAsia="it-IT"/>
        </w:rPr>
        <w:t xml:space="preserve">technical infrastructure called </w:t>
      </w:r>
      <w:r w:rsidR="00150E86">
        <w:rPr>
          <w:rFonts w:cstheme="minorHAnsi"/>
          <w:color w:val="000000"/>
          <w:szCs w:val="24"/>
          <w:lang w:val="en-GB" w:eastAsia="it-IT"/>
        </w:rPr>
        <w:t xml:space="preserve">Exchange System </w:t>
      </w:r>
      <w:r w:rsidR="00B3624B" w:rsidRPr="00B3624B">
        <w:rPr>
          <w:rFonts w:cstheme="minorHAnsi"/>
          <w:color w:val="000000"/>
          <w:szCs w:val="24"/>
          <w:lang w:val="en-GB" w:eastAsia="it-IT"/>
        </w:rPr>
        <w:t>(SDI</w:t>
      </w:r>
      <w:r w:rsidR="00150E86">
        <w:rPr>
          <w:rFonts w:cstheme="minorHAnsi"/>
          <w:color w:val="000000"/>
          <w:szCs w:val="24"/>
          <w:lang w:val="en-GB" w:eastAsia="it-IT"/>
        </w:rPr>
        <w:t xml:space="preserve"> - </w:t>
      </w:r>
      <w:r w:rsidR="00150E86" w:rsidRPr="00D11912">
        <w:rPr>
          <w:rFonts w:cstheme="minorHAnsi"/>
          <w:i/>
          <w:color w:val="000000"/>
          <w:szCs w:val="24"/>
          <w:lang w:val="en-GB" w:eastAsia="it-IT"/>
        </w:rPr>
        <w:t xml:space="preserve">Sistema di </w:t>
      </w:r>
      <w:proofErr w:type="spellStart"/>
      <w:r w:rsidR="00150E86" w:rsidRPr="00D11912">
        <w:rPr>
          <w:rFonts w:cstheme="minorHAnsi"/>
          <w:i/>
          <w:color w:val="000000"/>
          <w:szCs w:val="24"/>
          <w:lang w:val="en-GB" w:eastAsia="it-IT"/>
        </w:rPr>
        <w:t>Interscambio</w:t>
      </w:r>
      <w:proofErr w:type="spellEnd"/>
      <w:r w:rsidR="00A81351">
        <w:rPr>
          <w:rFonts w:cstheme="minorHAnsi"/>
          <w:color w:val="000000"/>
          <w:szCs w:val="24"/>
          <w:lang w:val="en-GB" w:eastAsia="it-IT"/>
        </w:rPr>
        <w:t xml:space="preserve">), </w:t>
      </w:r>
      <w:r w:rsidR="00D11912">
        <w:rPr>
          <w:rFonts w:cstheme="minorHAnsi"/>
          <w:color w:val="000000"/>
          <w:szCs w:val="24"/>
          <w:lang w:val="en-GB" w:eastAsia="it-IT"/>
        </w:rPr>
        <w:t xml:space="preserve">managed by </w:t>
      </w:r>
      <w:r w:rsidR="009773D9">
        <w:rPr>
          <w:rFonts w:cstheme="minorHAnsi"/>
          <w:color w:val="000000"/>
          <w:szCs w:val="24"/>
          <w:lang w:val="en-GB" w:eastAsia="it-IT"/>
        </w:rPr>
        <w:t>the Italian Revenue Agency (</w:t>
      </w:r>
      <w:proofErr w:type="spellStart"/>
      <w:r w:rsidR="009773D9">
        <w:rPr>
          <w:rFonts w:cstheme="minorHAnsi"/>
          <w:color w:val="000000"/>
          <w:szCs w:val="24"/>
          <w:lang w:val="en-GB" w:eastAsia="it-IT"/>
        </w:rPr>
        <w:t>AdE</w:t>
      </w:r>
      <w:proofErr w:type="spellEnd"/>
      <w:r w:rsidR="009773D9">
        <w:rPr>
          <w:rFonts w:cstheme="minorHAnsi"/>
          <w:color w:val="000000"/>
          <w:szCs w:val="24"/>
          <w:lang w:val="en-GB" w:eastAsia="it-IT"/>
        </w:rPr>
        <w:t xml:space="preserve"> – </w:t>
      </w:r>
      <w:proofErr w:type="spellStart"/>
      <w:r w:rsidR="009773D9" w:rsidRPr="009773D9">
        <w:rPr>
          <w:rFonts w:cstheme="minorHAnsi"/>
          <w:i/>
          <w:color w:val="000000"/>
          <w:szCs w:val="24"/>
          <w:lang w:val="en-GB" w:eastAsia="it-IT"/>
        </w:rPr>
        <w:t>Agenzia</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delle</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Entrate</w:t>
      </w:r>
      <w:proofErr w:type="spellEnd"/>
      <w:r w:rsidR="009773D9">
        <w:rPr>
          <w:rFonts w:cstheme="minorHAnsi"/>
          <w:color w:val="000000"/>
          <w:szCs w:val="24"/>
          <w:lang w:val="en-GB" w:eastAsia="it-IT"/>
        </w:rPr>
        <w:t>).</w:t>
      </w:r>
    </w:p>
    <w:p w14:paraId="6984DD1F" w14:textId="77777777" w:rsidR="009773D9" w:rsidRPr="004F1BC0" w:rsidRDefault="009773D9" w:rsidP="00851483">
      <w:pPr>
        <w:spacing w:after="120"/>
        <w:jc w:val="left"/>
        <w:rPr>
          <w:rFonts w:cstheme="minorHAnsi"/>
          <w:color w:val="000000"/>
          <w:szCs w:val="24"/>
          <w:lang w:val="en-GB" w:eastAsia="it-IT"/>
        </w:rPr>
      </w:pPr>
      <w:r w:rsidRPr="004F1BC0">
        <w:rPr>
          <w:rFonts w:cstheme="minorHAnsi"/>
          <w:color w:val="000000"/>
          <w:szCs w:val="24"/>
          <w:lang w:val="en-GB" w:eastAsia="it-IT"/>
        </w:rPr>
        <w:t xml:space="preserve">This </w:t>
      </w:r>
      <w:r w:rsidR="00B3624B" w:rsidRPr="004F1BC0">
        <w:rPr>
          <w:rFonts w:cstheme="minorHAnsi"/>
          <w:color w:val="000000"/>
          <w:szCs w:val="24"/>
          <w:lang w:val="en-GB" w:eastAsia="it-IT"/>
        </w:rPr>
        <w:t>system</w:t>
      </w:r>
      <w:r w:rsidRPr="004F1BC0">
        <w:rPr>
          <w:rFonts w:cstheme="minorHAnsi"/>
          <w:color w:val="000000"/>
          <w:szCs w:val="24"/>
          <w:lang w:val="en-GB" w:eastAsia="it-IT"/>
        </w:rPr>
        <w:t xml:space="preserve"> is able to:</w:t>
      </w:r>
    </w:p>
    <w:p w14:paraId="2923E1BA" w14:textId="00C770B7" w:rsidR="009773D9" w:rsidRPr="004F1BC0" w:rsidRDefault="009773D9" w:rsidP="009773D9">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receive invoices in the form of XML files </w:t>
      </w:r>
      <w:r w:rsidR="00B3624B" w:rsidRPr="004F1BC0">
        <w:rPr>
          <w:rFonts w:cstheme="minorHAnsi"/>
          <w:color w:val="000000"/>
          <w:szCs w:val="24"/>
          <w:lang w:val="en-GB" w:eastAsia="it-IT"/>
        </w:rPr>
        <w:t xml:space="preserve">compliant with the syntax and schema of a specific </w:t>
      </w:r>
      <w:r w:rsidR="004F1BC0" w:rsidRPr="004F1BC0">
        <w:rPr>
          <w:rFonts w:cstheme="minorHAnsi"/>
          <w:color w:val="000000"/>
          <w:szCs w:val="24"/>
          <w:lang w:val="en-GB" w:eastAsia="it-IT"/>
        </w:rPr>
        <w:t xml:space="preserve">national </w:t>
      </w:r>
      <w:r w:rsidR="00B3624B" w:rsidRPr="004F1BC0">
        <w:rPr>
          <w:rFonts w:cstheme="minorHAnsi"/>
          <w:color w:val="000000"/>
          <w:szCs w:val="24"/>
          <w:lang w:val="en-GB" w:eastAsia="it-IT"/>
        </w:rPr>
        <w:t xml:space="preserve">format called </w:t>
      </w:r>
      <w:proofErr w:type="spellStart"/>
      <w:r w:rsidR="00B3624B" w:rsidRPr="004F1BC0">
        <w:rPr>
          <w:rFonts w:cstheme="minorHAnsi"/>
          <w:color w:val="000000"/>
          <w:szCs w:val="24"/>
          <w:lang w:val="en-GB" w:eastAsia="it-IT"/>
        </w:rPr>
        <w:t>FatturaPA</w:t>
      </w:r>
      <w:proofErr w:type="spellEnd"/>
      <w:r w:rsidR="00B3624B" w:rsidRPr="004F1BC0">
        <w:rPr>
          <w:rFonts w:cstheme="minorHAnsi"/>
          <w:color w:val="000000"/>
          <w:szCs w:val="24"/>
          <w:lang w:val="en-GB" w:eastAsia="it-IT"/>
        </w:rPr>
        <w:t>;</w:t>
      </w:r>
    </w:p>
    <w:p w14:paraId="609772E3" w14:textId="77777777" w:rsidR="00B3624B" w:rsidRPr="004F1BC0" w:rsidRDefault="00B3624B" w:rsidP="00B3624B">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make checks and validations on the received files;</w:t>
      </w:r>
    </w:p>
    <w:p w14:paraId="2D1F51E5" w14:textId="77777777" w:rsidR="00B3624B" w:rsidRPr="004F1BC0" w:rsidRDefault="00B3624B" w:rsidP="00851483">
      <w:pPr>
        <w:pStyle w:val="ListParagraph"/>
        <w:numPr>
          <w:ilvl w:val="0"/>
          <w:numId w:val="11"/>
        </w:numPr>
        <w:spacing w:after="120"/>
        <w:ind w:left="714" w:hanging="357"/>
        <w:jc w:val="left"/>
        <w:rPr>
          <w:rFonts w:cstheme="minorHAnsi"/>
          <w:color w:val="000000"/>
          <w:szCs w:val="24"/>
          <w:lang w:val="en-GB" w:eastAsia="it-IT"/>
        </w:rPr>
      </w:pPr>
      <w:r w:rsidRPr="004F1BC0">
        <w:rPr>
          <w:rFonts w:cstheme="minorHAnsi"/>
          <w:color w:val="000000"/>
          <w:szCs w:val="24"/>
          <w:lang w:val="en-GB" w:eastAsia="it-IT"/>
        </w:rPr>
        <w:t>forward the processed invoices to the recipient administrations.</w:t>
      </w:r>
    </w:p>
    <w:p w14:paraId="25959975" w14:textId="77777777" w:rsidR="00E97D86" w:rsidRPr="00851483" w:rsidRDefault="005C1BB1" w:rsidP="00851483">
      <w:pPr>
        <w:rPr>
          <w:lang w:val="en-GB" w:eastAsia="it-IT"/>
        </w:rPr>
      </w:pPr>
      <w:r>
        <w:rPr>
          <w:rFonts w:cstheme="minorHAnsi"/>
          <w:color w:val="000000"/>
          <w:szCs w:val="24"/>
          <w:lang w:val="en-GB" w:eastAsia="it-IT"/>
        </w:rPr>
        <w:t>To stick to the above mentioned requirement</w:t>
      </w:r>
      <w:r w:rsidR="00907EEF">
        <w:rPr>
          <w:rFonts w:cstheme="minorHAnsi"/>
          <w:color w:val="000000"/>
          <w:szCs w:val="24"/>
          <w:lang w:val="en-GB" w:eastAsia="it-IT"/>
        </w:rPr>
        <w:t xml:space="preserve"> and technical constraints</w:t>
      </w:r>
      <w:r>
        <w:rPr>
          <w:rFonts w:cstheme="minorHAnsi"/>
          <w:color w:val="000000"/>
          <w:szCs w:val="24"/>
          <w:lang w:val="en-GB" w:eastAsia="it-IT"/>
        </w:rPr>
        <w:t xml:space="preserve">, the </w:t>
      </w:r>
      <w:proofErr w:type="spellStart"/>
      <w:r>
        <w:rPr>
          <w:rFonts w:cstheme="minorHAnsi"/>
          <w:color w:val="000000"/>
          <w:szCs w:val="24"/>
          <w:lang w:val="en-GB" w:eastAsia="it-IT"/>
        </w:rPr>
        <w:t>eInvoices</w:t>
      </w:r>
      <w:proofErr w:type="spellEnd"/>
      <w:r w:rsidR="00E97D86">
        <w:rPr>
          <w:rFonts w:cstheme="minorHAnsi"/>
          <w:color w:val="000000"/>
          <w:szCs w:val="24"/>
          <w:lang w:val="en-GB" w:eastAsia="it-IT"/>
        </w:rPr>
        <w:t xml:space="preserve"> sent by an economic operator or public administration in one of the two mandatory syntaxes disciplined by the EN (</w:t>
      </w:r>
      <w:r>
        <w:rPr>
          <w:rFonts w:cstheme="minorHAnsi"/>
          <w:color w:val="000000"/>
          <w:szCs w:val="24"/>
          <w:lang w:val="en-GB" w:eastAsia="it-IT"/>
        </w:rPr>
        <w:t>UBL 2.1 or UN/CEFACT CII</w:t>
      </w:r>
      <w:r w:rsidR="00E97D86">
        <w:rPr>
          <w:rFonts w:cstheme="minorHAnsi"/>
          <w:color w:val="000000"/>
          <w:szCs w:val="24"/>
          <w:lang w:val="en-GB" w:eastAsia="it-IT"/>
        </w:rPr>
        <w:t>) must be mapped and tran</w:t>
      </w:r>
      <w:r w:rsidR="00907EEF">
        <w:rPr>
          <w:rFonts w:cstheme="minorHAnsi"/>
          <w:color w:val="000000"/>
          <w:szCs w:val="24"/>
          <w:lang w:val="en-GB" w:eastAsia="it-IT"/>
        </w:rPr>
        <w:t>slated</w:t>
      </w:r>
      <w:r w:rsidR="00E97D86">
        <w:rPr>
          <w:rFonts w:cstheme="minorHAnsi"/>
          <w:color w:val="000000"/>
          <w:szCs w:val="24"/>
          <w:lang w:val="en-GB" w:eastAsia="it-IT"/>
        </w:rPr>
        <w:t xml:space="preserve"> in the </w:t>
      </w:r>
      <w:proofErr w:type="spellStart"/>
      <w:r w:rsidR="00E97D86">
        <w:rPr>
          <w:rFonts w:cstheme="minorHAnsi"/>
          <w:color w:val="000000"/>
          <w:szCs w:val="24"/>
          <w:lang w:val="en-GB" w:eastAsia="it-IT"/>
        </w:rPr>
        <w:t>FatturaPA</w:t>
      </w:r>
      <w:proofErr w:type="spellEnd"/>
      <w:r w:rsidR="00E97D86">
        <w:rPr>
          <w:rFonts w:cstheme="minorHAnsi"/>
          <w:color w:val="000000"/>
          <w:szCs w:val="24"/>
          <w:lang w:val="en-GB" w:eastAsia="it-IT"/>
        </w:rPr>
        <w:t xml:space="preserve"> intermediate </w:t>
      </w:r>
      <w:r w:rsidR="0002171A">
        <w:rPr>
          <w:rFonts w:cstheme="minorHAnsi"/>
          <w:color w:val="000000"/>
          <w:szCs w:val="24"/>
          <w:lang w:val="en-GB" w:eastAsia="it-IT"/>
        </w:rPr>
        <w:t>format before being dispatched to the receiving PA.</w:t>
      </w:r>
    </w:p>
    <w:p w14:paraId="772CDA1E" w14:textId="557DD482" w:rsidR="0002171A" w:rsidRDefault="0002171A" w:rsidP="00851483">
      <w:pPr>
        <w:spacing w:after="24"/>
        <w:rPr>
          <w:rFonts w:cstheme="minorHAnsi"/>
          <w:color w:val="000000"/>
          <w:szCs w:val="24"/>
          <w:lang w:val="en-GB" w:eastAsia="it-IT"/>
        </w:rPr>
      </w:pPr>
      <w:r>
        <w:rPr>
          <w:rFonts w:cstheme="minorHAnsi"/>
          <w:color w:val="000000"/>
          <w:szCs w:val="24"/>
          <w:lang w:val="en-GB" w:eastAsia="it-IT"/>
        </w:rPr>
        <w:t>This transformation is performed by a new dedicated artifact, fully integrated with existing SDI infrastructure.</w:t>
      </w:r>
    </w:p>
    <w:p w14:paraId="0EB8AF15" w14:textId="77777777" w:rsidR="000F0BD9" w:rsidRPr="00DF7DE3" w:rsidRDefault="000F0BD9" w:rsidP="00DF7DE3">
      <w:pPr>
        <w:spacing w:after="24" w:line="240" w:lineRule="auto"/>
        <w:jc w:val="left"/>
        <w:rPr>
          <w:rFonts w:cstheme="minorHAnsi"/>
          <w:color w:val="000000"/>
          <w:szCs w:val="24"/>
          <w:lang w:val="en-GB" w:eastAsia="it-IT"/>
        </w:rPr>
      </w:pPr>
    </w:p>
    <w:p w14:paraId="5E21679C" w14:textId="77777777" w:rsidR="0080057B" w:rsidRPr="005C5B2F" w:rsidRDefault="00501E9C" w:rsidP="00BC6EA3">
      <w:pPr>
        <w:pStyle w:val="Heading2"/>
        <w:rPr>
          <w:lang w:val="en-GB" w:eastAsia="it-IT"/>
        </w:rPr>
      </w:pPr>
      <w:bookmarkStart w:id="9" w:name="_Toc478387693"/>
      <w:bookmarkStart w:id="10" w:name="_Toc34656666"/>
      <w:bookmarkEnd w:id="9"/>
      <w:r w:rsidRPr="005C5B2F">
        <w:rPr>
          <w:lang w:val="en-GB" w:eastAsia="it-IT"/>
        </w:rPr>
        <w:t>Scope</w:t>
      </w:r>
      <w:bookmarkEnd w:id="10"/>
    </w:p>
    <w:p w14:paraId="4290A13D" w14:textId="77777777" w:rsidR="00851483" w:rsidRDefault="00C92ACD" w:rsidP="00BC6EA3">
      <w:pPr>
        <w:rPr>
          <w:lang w:val="en-GB" w:eastAsia="it-IT"/>
        </w:rPr>
      </w:pPr>
      <w:r w:rsidRPr="005C5B2F">
        <w:rPr>
          <w:lang w:val="en-GB" w:eastAsia="it-IT"/>
        </w:rPr>
        <w:t xml:space="preserve">The goal of this document is to describe </w:t>
      </w:r>
      <w:r w:rsidR="00501E9C" w:rsidRPr="005C5B2F">
        <w:rPr>
          <w:lang w:val="en-GB" w:eastAsia="it-IT"/>
        </w:rPr>
        <w:t xml:space="preserve">the different </w:t>
      </w:r>
      <w:r w:rsidR="00907EEF">
        <w:rPr>
          <w:lang w:val="en-GB" w:eastAsia="it-IT"/>
        </w:rPr>
        <w:t xml:space="preserve">use cases </w:t>
      </w:r>
      <w:r w:rsidR="00851483">
        <w:rPr>
          <w:lang w:val="en-GB" w:eastAsia="it-IT"/>
        </w:rPr>
        <w:t>that must be tested to prove that the solution implemented is in line with the requirements tracked in the design phase.</w:t>
      </w:r>
    </w:p>
    <w:p w14:paraId="41868BA2" w14:textId="77777777" w:rsidR="00C016FF" w:rsidRDefault="00761546" w:rsidP="00BC6EA3">
      <w:pPr>
        <w:rPr>
          <w:lang w:val="en-GB" w:eastAsia="it-IT"/>
        </w:rPr>
      </w:pPr>
      <w:r>
        <w:rPr>
          <w:lang w:val="en-GB" w:eastAsia="it-IT"/>
        </w:rPr>
        <w:t>Each use case has</w:t>
      </w:r>
      <w:r w:rsidR="00A81351">
        <w:rPr>
          <w:lang w:val="en-GB" w:eastAsia="it-IT"/>
        </w:rPr>
        <w:t xml:space="preserve"> been developed as </w:t>
      </w:r>
      <w:r>
        <w:rPr>
          <w:lang w:val="en-GB" w:eastAsia="it-IT"/>
        </w:rPr>
        <w:t xml:space="preserve">a </w:t>
      </w:r>
      <w:r w:rsidR="00A81351">
        <w:rPr>
          <w:lang w:val="en-GB" w:eastAsia="it-IT"/>
        </w:rPr>
        <w:t>step by step</w:t>
      </w:r>
      <w:r w:rsidR="00F93039">
        <w:rPr>
          <w:lang w:val="en-GB" w:eastAsia="it-IT"/>
        </w:rPr>
        <w:t xml:space="preserve"> </w:t>
      </w:r>
      <w:r>
        <w:rPr>
          <w:lang w:val="en-GB" w:eastAsia="it-IT"/>
        </w:rPr>
        <w:t>flow explaining</w:t>
      </w:r>
      <w:r w:rsidR="00F93039">
        <w:rPr>
          <w:lang w:val="en-GB" w:eastAsia="it-IT"/>
        </w:rPr>
        <w:t xml:space="preserve"> </w:t>
      </w:r>
      <w:r>
        <w:rPr>
          <w:lang w:val="en-GB" w:eastAsia="it-IT"/>
        </w:rPr>
        <w:t>the</w:t>
      </w:r>
      <w:r w:rsidR="00F93039">
        <w:rPr>
          <w:lang w:val="en-GB" w:eastAsia="it-IT"/>
        </w:rPr>
        <w:t xml:space="preserve"> interactions</w:t>
      </w:r>
      <w:r>
        <w:rPr>
          <w:lang w:val="en-GB" w:eastAsia="it-IT"/>
        </w:rPr>
        <w:t xml:space="preserve"> </w:t>
      </w:r>
      <w:r w:rsidRPr="00761546">
        <w:rPr>
          <w:lang w:val="en-GB" w:eastAsia="it-IT"/>
        </w:rPr>
        <w:t>between a role (</w:t>
      </w:r>
      <w:r>
        <w:rPr>
          <w:lang w:val="en-GB" w:eastAsia="it-IT"/>
        </w:rPr>
        <w:t xml:space="preserve">i.e. </w:t>
      </w:r>
      <w:r w:rsidRPr="00761546">
        <w:rPr>
          <w:lang w:val="en-GB" w:eastAsia="it-IT"/>
        </w:rPr>
        <w:t>actor</w:t>
      </w:r>
      <w:r>
        <w:rPr>
          <w:lang w:val="en-GB" w:eastAsia="it-IT"/>
        </w:rPr>
        <w:t xml:space="preserve"> </w:t>
      </w:r>
      <w:r w:rsidRPr="00761546">
        <w:rPr>
          <w:lang w:val="en-GB" w:eastAsia="it-IT"/>
        </w:rPr>
        <w:t xml:space="preserve">) and a system, to achieve a </w:t>
      </w:r>
      <w:r>
        <w:rPr>
          <w:lang w:val="en-GB" w:eastAsia="it-IT"/>
        </w:rPr>
        <w:t xml:space="preserve">specific </w:t>
      </w:r>
      <w:r w:rsidRPr="00761546">
        <w:rPr>
          <w:lang w:val="en-GB" w:eastAsia="it-IT"/>
        </w:rPr>
        <w:t xml:space="preserve">goal. The actor can be a human or </w:t>
      </w:r>
      <w:r w:rsidR="000A1970">
        <w:rPr>
          <w:lang w:val="en-GB" w:eastAsia="it-IT"/>
        </w:rPr>
        <w:t>an</w:t>
      </w:r>
      <w:r w:rsidRPr="00761546">
        <w:rPr>
          <w:lang w:val="en-GB" w:eastAsia="it-IT"/>
        </w:rPr>
        <w:t>other external system.</w:t>
      </w:r>
      <w:r w:rsidR="00F93039">
        <w:rPr>
          <w:lang w:val="en-GB" w:eastAsia="it-IT"/>
        </w:rPr>
        <w:t xml:space="preserve"> </w:t>
      </w:r>
      <w:r w:rsidR="00C016FF" w:rsidRPr="00B46A6F">
        <w:rPr>
          <w:lang w:val="en-GB" w:eastAsia="it-IT"/>
        </w:rPr>
        <w:t xml:space="preserve">Within each use case, the steps involving one or more system operations (e.g. translations, validations, …) will be referenced in the deliverable </w:t>
      </w:r>
      <w:r w:rsidR="00C016FF" w:rsidRPr="00B46A6F">
        <w:rPr>
          <w:i/>
          <w:lang w:val="en-GB" w:eastAsia="it-IT"/>
        </w:rPr>
        <w:t>D51 – Technical Test Report</w:t>
      </w:r>
      <w:r w:rsidR="000A1970" w:rsidRPr="00B46A6F">
        <w:rPr>
          <w:lang w:val="en-GB" w:eastAsia="it-IT"/>
        </w:rPr>
        <w:t>.</w:t>
      </w:r>
      <w:r w:rsidR="000A1970">
        <w:rPr>
          <w:lang w:val="en-GB" w:eastAsia="it-IT"/>
        </w:rPr>
        <w:t xml:space="preserve"> </w:t>
      </w:r>
    </w:p>
    <w:p w14:paraId="61A7A3F6" w14:textId="77777777" w:rsidR="00CC6C99" w:rsidRDefault="000A1970" w:rsidP="00BC6EA3">
      <w:pPr>
        <w:rPr>
          <w:lang w:val="en-GB" w:eastAsia="it-IT"/>
        </w:rPr>
      </w:pPr>
      <w:r>
        <w:rPr>
          <w:lang w:val="en-GB" w:eastAsia="it-IT"/>
        </w:rPr>
        <w:t xml:space="preserve">The </w:t>
      </w:r>
      <w:r w:rsidR="00CC6C99">
        <w:rPr>
          <w:lang w:val="en-GB" w:eastAsia="it-IT"/>
        </w:rPr>
        <w:t xml:space="preserve">target </w:t>
      </w:r>
      <w:r>
        <w:rPr>
          <w:lang w:val="en-GB" w:eastAsia="it-IT"/>
        </w:rPr>
        <w:t xml:space="preserve">use cases </w:t>
      </w:r>
      <w:r w:rsidR="00CC6C99">
        <w:rPr>
          <w:lang w:val="en-GB" w:eastAsia="it-IT"/>
        </w:rPr>
        <w:t>have been grouped according to the following alternative business scenarios:</w:t>
      </w:r>
    </w:p>
    <w:p w14:paraId="7749F399" w14:textId="77777777" w:rsidR="00CC6C99" w:rsidRDefault="00CC6C99" w:rsidP="00F85B02">
      <w:pPr>
        <w:pStyle w:val="ListParagraph"/>
        <w:numPr>
          <w:ilvl w:val="0"/>
          <w:numId w:val="23"/>
        </w:numPr>
        <w:rPr>
          <w:lang w:val="en-GB" w:eastAsia="it-IT"/>
        </w:rPr>
      </w:pPr>
      <w:r w:rsidRPr="00CC6C99">
        <w:rPr>
          <w:i/>
          <w:lang w:val="en-GB" w:eastAsia="it-IT"/>
        </w:rPr>
        <w:t>Business to Government Domestic</w:t>
      </w:r>
      <w:r>
        <w:rPr>
          <w:lang w:val="en-GB" w:eastAsia="it-IT"/>
        </w:rPr>
        <w:t xml:space="preserve"> (B2G-D): an </w:t>
      </w:r>
      <w:proofErr w:type="spellStart"/>
      <w:r>
        <w:rPr>
          <w:lang w:val="en-GB" w:eastAsia="it-IT"/>
        </w:rPr>
        <w:t>italian</w:t>
      </w:r>
      <w:proofErr w:type="spellEnd"/>
      <w:r>
        <w:rPr>
          <w:lang w:val="en-GB" w:eastAsia="it-IT"/>
        </w:rPr>
        <w:t xml:space="preserve"> Economic Operator (EO) sends an elec</w:t>
      </w:r>
      <w:r w:rsidR="009F1CBB">
        <w:rPr>
          <w:lang w:val="en-GB" w:eastAsia="it-IT"/>
        </w:rPr>
        <w:t xml:space="preserve">tronic invoice to an </w:t>
      </w:r>
      <w:proofErr w:type="spellStart"/>
      <w:r w:rsidR="009F1CBB">
        <w:rPr>
          <w:lang w:val="en-GB" w:eastAsia="it-IT"/>
        </w:rPr>
        <w:t>italian</w:t>
      </w:r>
      <w:proofErr w:type="spellEnd"/>
      <w:r w:rsidR="009F1CBB">
        <w:rPr>
          <w:lang w:val="en-GB" w:eastAsia="it-IT"/>
        </w:rPr>
        <w:t xml:space="preserve"> PA:</w:t>
      </w:r>
    </w:p>
    <w:p w14:paraId="6B132F9D" w14:textId="77777777" w:rsidR="009F1CBB" w:rsidRPr="009F1CBB" w:rsidRDefault="009F1CBB" w:rsidP="009F1CBB">
      <w:pPr>
        <w:pStyle w:val="ListParagraph"/>
        <w:rPr>
          <w:lang w:val="en-GB" w:eastAsia="it-IT"/>
        </w:rPr>
      </w:pPr>
    </w:p>
    <w:p w14:paraId="5A167DC3" w14:textId="77777777" w:rsidR="009F1CBB" w:rsidRPr="009F1CBB" w:rsidRDefault="009F1CBB" w:rsidP="009F1CBB">
      <w:pPr>
        <w:pStyle w:val="ListParagraph"/>
        <w:rPr>
          <w:lang w:val="en-GB" w:eastAsia="it-IT"/>
        </w:rPr>
      </w:pPr>
      <w:commentRangeStart w:id="11"/>
      <w:r>
        <w:rPr>
          <w:noProof/>
          <w:lang w:eastAsia="it-IT"/>
        </w:rPr>
        <w:lastRenderedPageBreak/>
        <w:drawing>
          <wp:inline distT="0" distB="0" distL="0" distR="0" wp14:anchorId="5B47FFC0" wp14:editId="742B60C8">
            <wp:extent cx="5040000" cy="3567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1"/>
      <w:r w:rsidR="005B2F71">
        <w:rPr>
          <w:rStyle w:val="CommentReference"/>
        </w:rPr>
        <w:commentReference w:id="11"/>
      </w:r>
    </w:p>
    <w:p w14:paraId="2BE3990D" w14:textId="77777777" w:rsidR="009F1CBB" w:rsidRDefault="009F1CBB" w:rsidP="009F1CBB">
      <w:pPr>
        <w:pStyle w:val="ListParagraph"/>
        <w:rPr>
          <w:lang w:val="en-GB" w:eastAsia="it-IT"/>
        </w:rPr>
      </w:pPr>
    </w:p>
    <w:p w14:paraId="55736130" w14:textId="77777777" w:rsidR="004F5E99" w:rsidRDefault="00CC6C99" w:rsidP="00F85B02">
      <w:pPr>
        <w:pStyle w:val="ListParagraph"/>
        <w:numPr>
          <w:ilvl w:val="0"/>
          <w:numId w:val="23"/>
        </w:numPr>
        <w:rPr>
          <w:lang w:val="en-GB" w:eastAsia="it-IT"/>
        </w:rPr>
      </w:pPr>
      <w:r w:rsidRPr="00CC6C99">
        <w:rPr>
          <w:i/>
          <w:lang w:val="en-GB" w:eastAsia="it-IT"/>
        </w:rPr>
        <w:t xml:space="preserve">Business to Government </w:t>
      </w:r>
      <w:r>
        <w:rPr>
          <w:i/>
          <w:lang w:val="en-GB" w:eastAsia="it-IT"/>
        </w:rPr>
        <w:t xml:space="preserve">Cross-border </w:t>
      </w:r>
      <w:r>
        <w:rPr>
          <w:lang w:val="en-GB" w:eastAsia="it-IT"/>
        </w:rPr>
        <w:t xml:space="preserve">(B2G-C): </w:t>
      </w:r>
      <w:r w:rsidR="004F5E99">
        <w:rPr>
          <w:lang w:val="en-GB" w:eastAsia="it-IT"/>
        </w:rPr>
        <w:t xml:space="preserve">a foreign </w:t>
      </w:r>
      <w:proofErr w:type="spellStart"/>
      <w:r w:rsidR="004F5E99">
        <w:rPr>
          <w:lang w:val="en-GB" w:eastAsia="it-IT"/>
        </w:rPr>
        <w:t>european</w:t>
      </w:r>
      <w:proofErr w:type="spellEnd"/>
      <w:r w:rsidR="004F5E99">
        <w:rPr>
          <w:lang w:val="en-GB" w:eastAsia="it-IT"/>
        </w:rPr>
        <w:t xml:space="preserve"> EO sends an electronic i</w:t>
      </w:r>
      <w:r w:rsidR="002E7D3F">
        <w:rPr>
          <w:lang w:val="en-GB" w:eastAsia="it-IT"/>
        </w:rPr>
        <w:t xml:space="preserve">nvoice to an </w:t>
      </w:r>
      <w:proofErr w:type="spellStart"/>
      <w:r w:rsidR="002E7D3F">
        <w:rPr>
          <w:lang w:val="en-GB" w:eastAsia="it-IT"/>
        </w:rPr>
        <w:t>italian</w:t>
      </w:r>
      <w:proofErr w:type="spellEnd"/>
      <w:r w:rsidR="002E7D3F">
        <w:rPr>
          <w:lang w:val="en-GB" w:eastAsia="it-IT"/>
        </w:rPr>
        <w:t xml:space="preserve"> PA</w:t>
      </w:r>
      <w:r w:rsidR="002A4D41" w:rsidRPr="002A4D41">
        <w:rPr>
          <w:lang w:val="en-US"/>
        </w:rPr>
        <w:t xml:space="preserve"> </w:t>
      </w:r>
      <w:r w:rsidR="002A4D41" w:rsidRPr="002A4D41">
        <w:rPr>
          <w:lang w:val="en-GB" w:eastAsia="it-IT"/>
        </w:rPr>
        <w:t>through the PEPPOL network</w:t>
      </w:r>
      <w:r w:rsidR="002A4D41">
        <w:rPr>
          <w:lang w:val="en-GB" w:eastAsia="it-IT"/>
        </w:rPr>
        <w:t xml:space="preserve"> or an </w:t>
      </w:r>
      <w:proofErr w:type="spellStart"/>
      <w:r w:rsidR="002A4D41">
        <w:rPr>
          <w:lang w:val="en-GB" w:eastAsia="it-IT"/>
        </w:rPr>
        <w:t>italian</w:t>
      </w:r>
      <w:proofErr w:type="spellEnd"/>
      <w:r w:rsidR="002A4D41">
        <w:rPr>
          <w:lang w:val="en-GB" w:eastAsia="it-IT"/>
        </w:rPr>
        <w:t xml:space="preserve"> EO sends an electronic invoice to a foreign </w:t>
      </w:r>
      <w:proofErr w:type="spellStart"/>
      <w:r w:rsidR="002A4D41">
        <w:rPr>
          <w:lang w:val="en-GB" w:eastAsia="it-IT"/>
        </w:rPr>
        <w:t>european</w:t>
      </w:r>
      <w:proofErr w:type="spellEnd"/>
      <w:r w:rsidR="002A4D41">
        <w:rPr>
          <w:lang w:val="en-GB" w:eastAsia="it-IT"/>
        </w:rPr>
        <w:t xml:space="preserve"> PA</w:t>
      </w:r>
      <w:r w:rsidR="009F1CBB">
        <w:rPr>
          <w:lang w:val="en-GB" w:eastAsia="it-IT"/>
        </w:rPr>
        <w:t>:</w:t>
      </w:r>
    </w:p>
    <w:p w14:paraId="466443A2" w14:textId="77777777" w:rsidR="009F1CBB" w:rsidRDefault="009F1CBB" w:rsidP="009F1CBB">
      <w:pPr>
        <w:rPr>
          <w:lang w:val="en-GB" w:eastAsia="it-IT"/>
        </w:rPr>
      </w:pPr>
    </w:p>
    <w:p w14:paraId="0F83657C" w14:textId="77777777" w:rsidR="009F1CBB" w:rsidRDefault="009F1CBB" w:rsidP="00FE2FFD">
      <w:pPr>
        <w:jc w:val="center"/>
        <w:rPr>
          <w:lang w:val="en-GB" w:eastAsia="it-IT"/>
        </w:rPr>
      </w:pPr>
      <w:commentRangeStart w:id="12"/>
      <w:r>
        <w:rPr>
          <w:noProof/>
          <w:lang w:eastAsia="it-IT"/>
        </w:rPr>
        <w:drawing>
          <wp:inline distT="0" distB="0" distL="0" distR="0" wp14:anchorId="3F2CD869" wp14:editId="36770272">
            <wp:extent cx="5040000" cy="3567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2"/>
      <w:r w:rsidR="00F71B55">
        <w:rPr>
          <w:rStyle w:val="CommentReference"/>
        </w:rPr>
        <w:commentReference w:id="12"/>
      </w:r>
    </w:p>
    <w:p w14:paraId="3ED91266" w14:textId="77777777" w:rsidR="009F1CBB" w:rsidRDefault="009F1CBB" w:rsidP="009F1CBB">
      <w:pPr>
        <w:rPr>
          <w:lang w:val="en-GB" w:eastAsia="it-IT"/>
        </w:rPr>
      </w:pPr>
    </w:p>
    <w:p w14:paraId="28A3B06B" w14:textId="77777777" w:rsidR="009F1CBB" w:rsidRDefault="009F1CBB" w:rsidP="00FE2FFD">
      <w:pPr>
        <w:jc w:val="center"/>
        <w:rPr>
          <w:lang w:val="en-GB" w:eastAsia="it-IT"/>
        </w:rPr>
      </w:pPr>
      <w:commentRangeStart w:id="13"/>
      <w:r>
        <w:rPr>
          <w:noProof/>
          <w:lang w:eastAsia="it-IT"/>
        </w:rPr>
        <w:lastRenderedPageBreak/>
        <w:drawing>
          <wp:inline distT="0" distB="0" distL="0" distR="0" wp14:anchorId="0EA5A223" wp14:editId="0349E093">
            <wp:extent cx="5040000" cy="3567600"/>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3"/>
      <w:r w:rsidR="00F71B55">
        <w:rPr>
          <w:rStyle w:val="CommentReference"/>
        </w:rPr>
        <w:commentReference w:id="13"/>
      </w:r>
    </w:p>
    <w:p w14:paraId="672C22FF" w14:textId="77777777" w:rsidR="000F0BD9" w:rsidRPr="004F5E99" w:rsidRDefault="000F0BD9" w:rsidP="004F5E99">
      <w:pPr>
        <w:rPr>
          <w:rFonts w:asciiTheme="majorHAnsi" w:eastAsiaTheme="majorEastAsia" w:hAnsiTheme="majorHAnsi" w:cstheme="majorBidi"/>
          <w:b/>
          <w:sz w:val="26"/>
          <w:szCs w:val="26"/>
          <w:lang w:val="en-GB"/>
        </w:rPr>
      </w:pPr>
      <w:bookmarkStart w:id="14" w:name="_Toc478387694"/>
      <w:r w:rsidRPr="004F5E99">
        <w:rPr>
          <w:lang w:val="en-GB"/>
        </w:rPr>
        <w:br w:type="page"/>
      </w:r>
    </w:p>
    <w:p w14:paraId="2347799D" w14:textId="77777777" w:rsidR="0080057B" w:rsidRPr="005C5B2F" w:rsidRDefault="00472707" w:rsidP="00BC6EA3">
      <w:pPr>
        <w:pStyle w:val="Heading2"/>
        <w:rPr>
          <w:lang w:val="en-GB"/>
        </w:rPr>
      </w:pPr>
      <w:bookmarkStart w:id="15" w:name="_Toc34656667"/>
      <w:r>
        <w:rPr>
          <w:lang w:val="en-GB"/>
        </w:rPr>
        <w:lastRenderedPageBreak/>
        <w:t xml:space="preserve">Document </w:t>
      </w:r>
      <w:r w:rsidR="00501E9C" w:rsidRPr="005C5B2F">
        <w:rPr>
          <w:lang w:val="en-GB"/>
        </w:rPr>
        <w:t>Overview</w:t>
      </w:r>
      <w:bookmarkEnd w:id="14"/>
      <w:r w:rsidR="00501E9C" w:rsidRPr="005C5B2F">
        <w:rPr>
          <w:lang w:val="en-GB"/>
        </w:rPr>
        <w:t xml:space="preserve"> </w:t>
      </w:r>
      <w:bookmarkEnd w:id="15"/>
    </w:p>
    <w:p w14:paraId="081141DF" w14:textId="77777777" w:rsidR="0080057B" w:rsidRPr="005C5B2F" w:rsidRDefault="000F4CBF" w:rsidP="00BC6EA3">
      <w:pPr>
        <w:rPr>
          <w:lang w:val="en-GB"/>
        </w:rPr>
      </w:pPr>
      <w:r>
        <w:rPr>
          <w:lang w:val="en-GB"/>
        </w:rPr>
        <w:t xml:space="preserve">In accordance with the scope defined in previous paragraph, the </w:t>
      </w:r>
      <w:r w:rsidR="00501E9C" w:rsidRPr="005C5B2F">
        <w:rPr>
          <w:lang w:val="en-GB"/>
        </w:rPr>
        <w:t xml:space="preserve">document </w:t>
      </w:r>
      <w:r>
        <w:rPr>
          <w:lang w:val="en-GB"/>
        </w:rPr>
        <w:t xml:space="preserve">has been </w:t>
      </w:r>
      <w:r w:rsidR="00501E9C" w:rsidRPr="005C5B2F">
        <w:rPr>
          <w:lang w:val="en-GB"/>
        </w:rPr>
        <w:t>organized as follows:</w:t>
      </w:r>
    </w:p>
    <w:p w14:paraId="1918C694" w14:textId="42F92F7C" w:rsidR="0080057B" w:rsidRPr="00210C8E" w:rsidRDefault="00501E9C"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2</w:t>
      </w:r>
      <w:r w:rsidRPr="00210C8E">
        <w:rPr>
          <w:lang w:val="en-GB"/>
        </w:rPr>
        <w:t xml:space="preserve"> </w:t>
      </w:r>
      <w:r w:rsidR="00BC6EA3" w:rsidRPr="00210C8E">
        <w:rPr>
          <w:lang w:val="en-GB"/>
        </w:rPr>
        <w:t>–</w:t>
      </w:r>
      <w:r w:rsidRPr="00210C8E">
        <w:rPr>
          <w:lang w:val="en-GB"/>
        </w:rPr>
        <w:t xml:space="preserve"> </w:t>
      </w:r>
      <w:r w:rsidR="00210C8E" w:rsidRPr="00210C8E">
        <w:rPr>
          <w:rFonts w:cstheme="minorHAnsi"/>
          <w:color w:val="000000"/>
          <w:szCs w:val="24"/>
          <w:lang w:val="en-GB" w:eastAsia="it-IT"/>
        </w:rPr>
        <w:t>High Level Architecture</w:t>
      </w:r>
      <w:r w:rsidR="007027DA">
        <w:rPr>
          <w:rFonts w:cstheme="minorHAnsi"/>
          <w:color w:val="000000"/>
          <w:szCs w:val="24"/>
          <w:lang w:val="en-GB" w:eastAsia="it-IT"/>
        </w:rPr>
        <w:t>;</w:t>
      </w:r>
    </w:p>
    <w:p w14:paraId="6686E8F1" w14:textId="3C77E7F5" w:rsidR="00210C8E" w:rsidRPr="00210C8E" w:rsidRDefault="00210C8E"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3</w:t>
      </w:r>
      <w:r w:rsidRPr="00210C8E">
        <w:rPr>
          <w:lang w:val="en-GB"/>
        </w:rPr>
        <w:t xml:space="preserve"> – B</w:t>
      </w:r>
      <w:r>
        <w:rPr>
          <w:lang w:val="en-GB"/>
        </w:rPr>
        <w:t>2G Domestic</w:t>
      </w:r>
      <w:r w:rsidRPr="00210C8E">
        <w:rPr>
          <w:lang w:val="en-GB"/>
        </w:rPr>
        <w:t xml:space="preserve"> Use Cases</w:t>
      </w:r>
      <w:r w:rsidR="007027DA">
        <w:rPr>
          <w:lang w:val="en-GB"/>
        </w:rPr>
        <w:t>;</w:t>
      </w:r>
    </w:p>
    <w:p w14:paraId="60A342D6" w14:textId="31E18C43" w:rsidR="00210C8E" w:rsidRDefault="002B433D" w:rsidP="00210C8E">
      <w:pPr>
        <w:pStyle w:val="ListParagraph"/>
        <w:numPr>
          <w:ilvl w:val="0"/>
          <w:numId w:val="14"/>
        </w:numPr>
        <w:spacing w:after="120" w:line="240" w:lineRule="auto"/>
        <w:ind w:left="714" w:hanging="357"/>
        <w:contextualSpacing w:val="0"/>
        <w:rPr>
          <w:lang w:val="en-GB"/>
        </w:rPr>
      </w:pPr>
      <w:r>
        <w:rPr>
          <w:lang w:val="en-GB"/>
        </w:rPr>
        <w:t xml:space="preserve">Chapter </w:t>
      </w:r>
      <w:r w:rsidR="006D3A23">
        <w:rPr>
          <w:lang w:val="en-GB"/>
        </w:rPr>
        <w:t>4</w:t>
      </w:r>
      <w:r w:rsidR="00210C8E" w:rsidRPr="00210C8E">
        <w:rPr>
          <w:lang w:val="en-GB"/>
        </w:rPr>
        <w:t xml:space="preserve"> – B</w:t>
      </w:r>
      <w:r w:rsidR="00210C8E">
        <w:rPr>
          <w:lang w:val="en-GB"/>
        </w:rPr>
        <w:t>2G Cross-border</w:t>
      </w:r>
      <w:r w:rsidR="00210C8E" w:rsidRPr="00210C8E">
        <w:rPr>
          <w:lang w:val="en-GB"/>
        </w:rPr>
        <w:t xml:space="preserve"> Use Cases</w:t>
      </w:r>
      <w:r w:rsidR="007027DA">
        <w:rPr>
          <w:lang w:val="en-GB"/>
        </w:rPr>
        <w:t>;</w:t>
      </w:r>
    </w:p>
    <w:p w14:paraId="34CEA581" w14:textId="17676879" w:rsidR="006D3A23" w:rsidRDefault="006D3A23" w:rsidP="00210C8E">
      <w:pPr>
        <w:pStyle w:val="ListParagraph"/>
        <w:numPr>
          <w:ilvl w:val="0"/>
          <w:numId w:val="14"/>
        </w:numPr>
        <w:spacing w:after="120" w:line="240" w:lineRule="auto"/>
        <w:ind w:left="714" w:hanging="357"/>
        <w:contextualSpacing w:val="0"/>
        <w:rPr>
          <w:lang w:val="en-GB"/>
        </w:rPr>
      </w:pPr>
      <w:r>
        <w:rPr>
          <w:lang w:val="en-GB"/>
        </w:rPr>
        <w:t>Chapter 5</w:t>
      </w:r>
      <w:r w:rsidRPr="00210C8E">
        <w:rPr>
          <w:lang w:val="en-GB"/>
        </w:rPr>
        <w:t xml:space="preserve"> – </w:t>
      </w:r>
      <w:r>
        <w:rPr>
          <w:lang w:val="en-GB"/>
        </w:rPr>
        <w:t xml:space="preserve">MAP-V </w:t>
      </w:r>
      <w:r w:rsidRPr="0048453C">
        <w:rPr>
          <w:lang w:val="en-GB"/>
        </w:rPr>
        <w:t xml:space="preserve">Testing </w:t>
      </w:r>
      <w:proofErr w:type="spellStart"/>
      <w:r w:rsidRPr="0048453C">
        <w:rPr>
          <w:lang w:val="en-GB"/>
        </w:rPr>
        <w:t>eInvoicing</w:t>
      </w:r>
      <w:proofErr w:type="spellEnd"/>
      <w:r w:rsidRPr="0048453C">
        <w:rPr>
          <w:lang w:val="en-GB"/>
        </w:rPr>
        <w:t xml:space="preserve"> mapper framework</w:t>
      </w:r>
      <w:r>
        <w:rPr>
          <w:lang w:val="en-GB"/>
        </w:rPr>
        <w:t>.</w:t>
      </w:r>
    </w:p>
    <w:p w14:paraId="4C112D5C" w14:textId="75480598" w:rsidR="000F0BD9" w:rsidRDefault="000F4CBF" w:rsidP="00BC6EA3">
      <w:pPr>
        <w:rPr>
          <w:lang w:val="en-GB"/>
        </w:rPr>
      </w:pPr>
      <w:r w:rsidRPr="00337C50">
        <w:rPr>
          <w:highlight w:val="yellow"/>
          <w:lang w:val="en-GB"/>
        </w:rPr>
        <w:t>Each use case detailed in Chapters</w:t>
      </w:r>
      <w:r w:rsidR="00337C50">
        <w:rPr>
          <w:highlight w:val="yellow"/>
          <w:lang w:val="en-GB"/>
        </w:rPr>
        <w:t xml:space="preserve"> 6</w:t>
      </w:r>
      <w:r w:rsidRPr="00337C50">
        <w:rPr>
          <w:highlight w:val="yellow"/>
          <w:lang w:val="en-GB"/>
        </w:rPr>
        <w:t xml:space="preserve"> to </w:t>
      </w:r>
      <w:r w:rsidR="00337C50">
        <w:rPr>
          <w:highlight w:val="yellow"/>
          <w:lang w:val="en-GB"/>
        </w:rPr>
        <w:t>7</w:t>
      </w:r>
      <w:r w:rsidRPr="00337C50">
        <w:rPr>
          <w:highlight w:val="yellow"/>
          <w:lang w:val="en-GB"/>
        </w:rPr>
        <w:t xml:space="preserve"> is graphically represented with a sequence diagram </w:t>
      </w:r>
      <w:r w:rsidR="00CE5B6B" w:rsidRPr="00337C50">
        <w:rPr>
          <w:highlight w:val="yellow"/>
          <w:lang w:val="en-GB"/>
        </w:rPr>
        <w:t xml:space="preserve">providing an end-to-end view of the entire process. The main steps in the diagram are numbered and referenced in a table containing descriptions that help the reader in getting a better </w:t>
      </w:r>
      <w:proofErr w:type="spellStart"/>
      <w:r w:rsidR="00CE5B6B" w:rsidRPr="00337C50">
        <w:rPr>
          <w:highlight w:val="yellow"/>
          <w:lang w:val="en-GB"/>
        </w:rPr>
        <w:t>undertanding</w:t>
      </w:r>
      <w:proofErr w:type="spellEnd"/>
      <w:r w:rsidR="00F341E4" w:rsidRPr="00337C50">
        <w:rPr>
          <w:highlight w:val="yellow"/>
          <w:lang w:val="en-GB"/>
        </w:rPr>
        <w:t xml:space="preserve"> of each event,</w:t>
      </w:r>
      <w:r w:rsidR="001B58F9" w:rsidRPr="00337C50">
        <w:rPr>
          <w:highlight w:val="yellow"/>
          <w:lang w:val="en-GB"/>
        </w:rPr>
        <w:t xml:space="preserve"> from a technical and / or business standpoint</w:t>
      </w:r>
      <w:r w:rsidR="00CE5B6B" w:rsidRPr="00337C50">
        <w:rPr>
          <w:highlight w:val="yellow"/>
          <w:lang w:val="en-GB"/>
        </w:rPr>
        <w:t>.</w:t>
      </w:r>
    </w:p>
    <w:p w14:paraId="4A0601F5" w14:textId="77777777" w:rsidR="00F341E4" w:rsidRPr="005C5B2F" w:rsidRDefault="00F341E4" w:rsidP="00BC6EA3">
      <w:pPr>
        <w:rPr>
          <w:lang w:val="en-GB"/>
        </w:rPr>
      </w:pPr>
    </w:p>
    <w:p w14:paraId="6385DE2E" w14:textId="77777777" w:rsidR="0080057B" w:rsidRDefault="00501E9C" w:rsidP="00BC6EA3">
      <w:pPr>
        <w:pStyle w:val="Heading2"/>
        <w:rPr>
          <w:lang w:val="en-GB"/>
        </w:rPr>
      </w:pPr>
      <w:bookmarkStart w:id="16" w:name="_Toc478387695"/>
      <w:bookmarkStart w:id="17" w:name="_Toc34656668"/>
      <w:bookmarkEnd w:id="16"/>
      <w:r w:rsidRPr="005C5B2F">
        <w:rPr>
          <w:lang w:val="en-GB"/>
        </w:rPr>
        <w:t>Definitions, Acronyms and Abbreviations</w:t>
      </w:r>
      <w:bookmarkEnd w:id="17"/>
    </w:p>
    <w:p w14:paraId="21A9842C" w14:textId="77777777" w:rsidR="007027DA" w:rsidRPr="005C5B2F" w:rsidRDefault="007027DA" w:rsidP="007027DA">
      <w:pPr>
        <w:rPr>
          <w:lang w:val="en-GB"/>
        </w:rPr>
      </w:pPr>
    </w:p>
    <w:tbl>
      <w:tblPr>
        <w:tblStyle w:val="Tabellaelenco4-colore51"/>
        <w:tblW w:w="8429" w:type="dxa"/>
        <w:tblInd w:w="-5" w:type="dxa"/>
        <w:tblCellMar>
          <w:left w:w="103" w:type="dxa"/>
        </w:tblCellMar>
        <w:tblLook w:val="06A0" w:firstRow="1" w:lastRow="0" w:firstColumn="1" w:lastColumn="0" w:noHBand="1" w:noVBand="1"/>
      </w:tblPr>
      <w:tblGrid>
        <w:gridCol w:w="1569"/>
        <w:gridCol w:w="6860"/>
      </w:tblGrid>
      <w:tr w:rsidR="0080057B" w:rsidRPr="00CE5B6B" w14:paraId="410D8FFF" w14:textId="77777777" w:rsidTr="00472707">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7F405051" w14:textId="77777777" w:rsidR="0080057B" w:rsidRPr="005C5B2F" w:rsidRDefault="00501E9C" w:rsidP="00BC6EA3">
            <w:pPr>
              <w:spacing w:after="0" w:line="240" w:lineRule="auto"/>
              <w:jc w:val="center"/>
              <w:rPr>
                <w:rFonts w:ascii="Arial" w:hAnsi="Arial" w:cs="Arial"/>
                <w:lang w:val="en-GB"/>
              </w:rPr>
            </w:pPr>
            <w:r w:rsidRPr="005C5B2F">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61562670" w14:textId="77777777" w:rsidR="0080057B" w:rsidRPr="005C5B2F" w:rsidRDefault="00501E9C" w:rsidP="00BC6E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Description</w:t>
            </w:r>
          </w:p>
        </w:tc>
      </w:tr>
      <w:tr w:rsidR="0080057B" w:rsidRPr="005C5B2F" w14:paraId="17D27B6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5A06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B2B</w:t>
            </w:r>
          </w:p>
        </w:tc>
        <w:tc>
          <w:tcPr>
            <w:tcW w:w="6860" w:type="dxa"/>
            <w:tcBorders>
              <w:left w:val="nil"/>
            </w:tcBorders>
            <w:shd w:val="clear" w:color="auto" w:fill="auto"/>
            <w:tcMar>
              <w:left w:w="113" w:type="dxa"/>
            </w:tcMar>
            <w:vAlign w:val="center"/>
          </w:tcPr>
          <w:p w14:paraId="58B44BF2"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Business </w:t>
            </w:r>
          </w:p>
        </w:tc>
      </w:tr>
      <w:tr w:rsidR="0080057B" w:rsidRPr="005C5B2F" w14:paraId="69BEF64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D4D4E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B2G </w:t>
            </w:r>
          </w:p>
        </w:tc>
        <w:tc>
          <w:tcPr>
            <w:tcW w:w="6860" w:type="dxa"/>
            <w:tcBorders>
              <w:left w:val="nil"/>
            </w:tcBorders>
            <w:shd w:val="clear" w:color="auto" w:fill="auto"/>
            <w:tcMar>
              <w:left w:w="113" w:type="dxa"/>
            </w:tcMar>
            <w:vAlign w:val="center"/>
          </w:tcPr>
          <w:p w14:paraId="7FF80A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Government </w:t>
            </w:r>
          </w:p>
        </w:tc>
      </w:tr>
      <w:tr w:rsidR="0080057B" w:rsidRPr="005C5B2F" w14:paraId="4FC9035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DFBD0C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BII</w:t>
            </w:r>
          </w:p>
        </w:tc>
        <w:tc>
          <w:tcPr>
            <w:tcW w:w="6860" w:type="dxa"/>
            <w:tcBorders>
              <w:left w:val="nil"/>
            </w:tcBorders>
            <w:shd w:val="clear" w:color="auto" w:fill="auto"/>
            <w:tcMar>
              <w:left w:w="113" w:type="dxa"/>
            </w:tcMar>
            <w:vAlign w:val="center"/>
          </w:tcPr>
          <w:p w14:paraId="2086005F"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Business Interoperability Interfaces</w:t>
            </w:r>
          </w:p>
        </w:tc>
      </w:tr>
      <w:tr w:rsidR="00404987" w:rsidRPr="005C5B2F" w14:paraId="5D0767E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D912D37" w14:textId="77777777" w:rsidR="00404987" w:rsidRPr="00472707" w:rsidRDefault="00404987" w:rsidP="00472707">
            <w:pPr>
              <w:spacing w:after="0" w:line="240" w:lineRule="auto"/>
              <w:jc w:val="left"/>
              <w:rPr>
                <w:rFonts w:eastAsia="Times New Roman" w:cs="Times New Roman"/>
                <w:lang w:val="en-GB"/>
              </w:rPr>
            </w:pPr>
            <w:r>
              <w:rPr>
                <w:rFonts w:eastAsia="Times New Roman" w:cs="Times New Roman"/>
                <w:lang w:val="en-GB"/>
              </w:rPr>
              <w:t>CA</w:t>
            </w:r>
          </w:p>
        </w:tc>
        <w:tc>
          <w:tcPr>
            <w:tcW w:w="6860" w:type="dxa"/>
            <w:tcBorders>
              <w:left w:val="nil"/>
            </w:tcBorders>
            <w:shd w:val="clear" w:color="auto" w:fill="auto"/>
            <w:tcMar>
              <w:left w:w="113" w:type="dxa"/>
            </w:tcMar>
            <w:vAlign w:val="center"/>
          </w:tcPr>
          <w:p w14:paraId="75807B4E" w14:textId="77777777" w:rsidR="00404987" w:rsidRPr="00472707" w:rsidRDefault="0040498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Contracting Authority</w:t>
            </w:r>
          </w:p>
        </w:tc>
      </w:tr>
      <w:tr w:rsidR="0080057B" w:rsidRPr="005C5B2F" w14:paraId="005D69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2AF4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0AEEA5DB"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Connecting Europe Facility </w:t>
            </w:r>
          </w:p>
        </w:tc>
      </w:tr>
      <w:tr w:rsidR="0080057B" w:rsidRPr="005C5B2F" w14:paraId="225E7D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AB46C4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CEN </w:t>
            </w:r>
          </w:p>
        </w:tc>
        <w:tc>
          <w:tcPr>
            <w:tcW w:w="6860" w:type="dxa"/>
            <w:tcBorders>
              <w:left w:val="nil"/>
            </w:tcBorders>
            <w:shd w:val="clear" w:color="auto" w:fill="auto"/>
            <w:tcMar>
              <w:left w:w="113" w:type="dxa"/>
            </w:tcMar>
            <w:vAlign w:val="center"/>
          </w:tcPr>
          <w:p w14:paraId="16AA67D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European Committee for Standardisation </w:t>
            </w:r>
          </w:p>
        </w:tc>
      </w:tr>
      <w:tr w:rsidR="0080057B" w:rsidRPr="005C5B2F" w14:paraId="6C0B34A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F0716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CII </w:t>
            </w:r>
          </w:p>
        </w:tc>
        <w:tc>
          <w:tcPr>
            <w:tcW w:w="6860" w:type="dxa"/>
            <w:tcBorders>
              <w:left w:val="nil"/>
            </w:tcBorders>
            <w:shd w:val="clear" w:color="auto" w:fill="auto"/>
            <w:tcMar>
              <w:left w:w="113" w:type="dxa"/>
            </w:tcMar>
            <w:vAlign w:val="center"/>
          </w:tcPr>
          <w:p w14:paraId="2C3AEFB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Cross Industry electronic Invoice </w:t>
            </w:r>
          </w:p>
        </w:tc>
      </w:tr>
      <w:tr w:rsidR="0080057B" w:rsidRPr="005C5B2F" w14:paraId="46EF4BE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4EEF153"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CIUS</w:t>
            </w:r>
          </w:p>
        </w:tc>
        <w:tc>
          <w:tcPr>
            <w:tcW w:w="6860" w:type="dxa"/>
            <w:tcBorders>
              <w:left w:val="nil"/>
            </w:tcBorders>
            <w:shd w:val="clear" w:color="auto" w:fill="auto"/>
            <w:tcMar>
              <w:left w:w="113" w:type="dxa"/>
            </w:tcMar>
            <w:vAlign w:val="center"/>
          </w:tcPr>
          <w:p w14:paraId="5DACBD84"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Core Invoice Usage Specification</w:t>
            </w:r>
          </w:p>
        </w:tc>
      </w:tr>
      <w:tr w:rsidR="0080057B" w:rsidRPr="005C5B2F" w14:paraId="0611FC9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5403D7A"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DSI </w:t>
            </w:r>
          </w:p>
        </w:tc>
        <w:tc>
          <w:tcPr>
            <w:tcW w:w="6860" w:type="dxa"/>
            <w:tcBorders>
              <w:left w:val="nil"/>
            </w:tcBorders>
            <w:shd w:val="clear" w:color="auto" w:fill="auto"/>
            <w:tcMar>
              <w:left w:w="113" w:type="dxa"/>
            </w:tcMar>
            <w:vAlign w:val="center"/>
          </w:tcPr>
          <w:p w14:paraId="6C83599E"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Digital Service Infrastructures </w:t>
            </w:r>
          </w:p>
        </w:tc>
      </w:tr>
      <w:tr w:rsidR="0080057B" w:rsidRPr="005C5B2F" w14:paraId="49EAF26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B14AA0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EDI</w:t>
            </w:r>
          </w:p>
        </w:tc>
        <w:tc>
          <w:tcPr>
            <w:tcW w:w="6860" w:type="dxa"/>
            <w:tcBorders>
              <w:left w:val="nil"/>
            </w:tcBorders>
            <w:shd w:val="clear" w:color="auto" w:fill="auto"/>
            <w:tcMar>
              <w:left w:w="113" w:type="dxa"/>
            </w:tcMar>
            <w:vAlign w:val="center"/>
          </w:tcPr>
          <w:p w14:paraId="62CC126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Data Interchange</w:t>
            </w:r>
          </w:p>
        </w:tc>
      </w:tr>
      <w:tr w:rsidR="0080057B" w:rsidRPr="00EB434E" w14:paraId="5037403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56326D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EDIFACT </w:t>
            </w:r>
          </w:p>
        </w:tc>
        <w:tc>
          <w:tcPr>
            <w:tcW w:w="6860" w:type="dxa"/>
            <w:tcBorders>
              <w:left w:val="nil"/>
            </w:tcBorders>
            <w:shd w:val="clear" w:color="auto" w:fill="auto"/>
            <w:tcMar>
              <w:left w:w="113" w:type="dxa"/>
            </w:tcMar>
            <w:vAlign w:val="center"/>
          </w:tcPr>
          <w:p w14:paraId="57D63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Data Interchange For Administration, Commerce and Transport </w:t>
            </w:r>
          </w:p>
        </w:tc>
      </w:tr>
      <w:tr w:rsidR="00472707" w:rsidRPr="00C06926" w14:paraId="0A698A19"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A84F14"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EO</w:t>
            </w:r>
          </w:p>
        </w:tc>
        <w:tc>
          <w:tcPr>
            <w:tcW w:w="6860" w:type="dxa"/>
            <w:tcBorders>
              <w:left w:val="nil"/>
            </w:tcBorders>
            <w:shd w:val="clear" w:color="auto" w:fill="auto"/>
            <w:tcMar>
              <w:left w:w="113" w:type="dxa"/>
            </w:tcMar>
            <w:vAlign w:val="center"/>
          </w:tcPr>
          <w:p w14:paraId="3DEEBA30"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Economic Operator</w:t>
            </w:r>
          </w:p>
        </w:tc>
      </w:tr>
      <w:tr w:rsidR="0047357A" w:rsidRPr="0047357A" w14:paraId="36519214"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DE39F93" w14:textId="77777777" w:rsidR="0047357A" w:rsidRDefault="0047357A" w:rsidP="00472707">
            <w:pPr>
              <w:spacing w:after="0" w:line="240" w:lineRule="auto"/>
              <w:jc w:val="left"/>
              <w:rPr>
                <w:rFonts w:eastAsia="Times New Roman" w:cs="Times New Roman"/>
                <w:lang w:val="en-GB"/>
              </w:rPr>
            </w:pPr>
            <w:r>
              <w:rPr>
                <w:rFonts w:eastAsia="Times New Roman" w:cs="Times New Roman"/>
                <w:lang w:val="en-GB"/>
              </w:rPr>
              <w:t>ES</w:t>
            </w:r>
          </w:p>
        </w:tc>
        <w:tc>
          <w:tcPr>
            <w:tcW w:w="6860" w:type="dxa"/>
            <w:tcBorders>
              <w:left w:val="nil"/>
            </w:tcBorders>
            <w:shd w:val="clear" w:color="auto" w:fill="auto"/>
            <w:tcMar>
              <w:left w:w="113" w:type="dxa"/>
            </w:tcMar>
            <w:vAlign w:val="center"/>
          </w:tcPr>
          <w:p w14:paraId="706D909C" w14:textId="77777777" w:rsidR="0047357A" w:rsidRPr="0047357A" w:rsidRDefault="0047357A"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47357A">
              <w:rPr>
                <w:rFonts w:eastAsia="Times New Roman" w:cs="Times New Roman"/>
              </w:rPr>
              <w:t xml:space="preserve">Exchange System (i.e. SDI – </w:t>
            </w:r>
            <w:r w:rsidRPr="0047357A">
              <w:rPr>
                <w:rFonts w:eastAsia="Times New Roman" w:cs="Times New Roman"/>
                <w:i/>
              </w:rPr>
              <w:t>Sistema di Interscambio</w:t>
            </w:r>
            <w:r w:rsidRPr="0047357A">
              <w:rPr>
                <w:rFonts w:eastAsia="Times New Roman" w:cs="Times New Roman"/>
              </w:rPr>
              <w:t>)</w:t>
            </w:r>
          </w:p>
        </w:tc>
      </w:tr>
      <w:tr w:rsidR="0080057B" w:rsidRPr="00EB434E" w14:paraId="350FECC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5DE83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e-SENS </w:t>
            </w:r>
          </w:p>
        </w:tc>
        <w:tc>
          <w:tcPr>
            <w:tcW w:w="6860" w:type="dxa"/>
            <w:tcBorders>
              <w:left w:val="nil"/>
            </w:tcBorders>
            <w:shd w:val="clear" w:color="auto" w:fill="auto"/>
            <w:tcMar>
              <w:left w:w="113" w:type="dxa"/>
            </w:tcMar>
            <w:vAlign w:val="center"/>
          </w:tcPr>
          <w:p w14:paraId="17A1CB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Simple European Networked Services </w:t>
            </w:r>
          </w:p>
        </w:tc>
      </w:tr>
      <w:tr w:rsidR="0080057B" w:rsidRPr="00EB434E" w14:paraId="2A2B6F0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EFBD0A8" w14:textId="77777777" w:rsidR="0080057B" w:rsidRPr="00472707" w:rsidRDefault="00501E9C" w:rsidP="00472707">
            <w:pPr>
              <w:spacing w:after="0" w:line="240" w:lineRule="auto"/>
              <w:jc w:val="left"/>
              <w:rPr>
                <w:b w:val="0"/>
                <w:lang w:val="en-GB"/>
              </w:rPr>
            </w:pPr>
            <w:proofErr w:type="spellStart"/>
            <w:r w:rsidRPr="00472707">
              <w:rPr>
                <w:rFonts w:eastAsia="Times New Roman" w:cs="Times New Roman"/>
                <w:lang w:val="en-GB"/>
              </w:rPr>
              <w:t>FatturaPA</w:t>
            </w:r>
            <w:proofErr w:type="spellEnd"/>
          </w:p>
        </w:tc>
        <w:tc>
          <w:tcPr>
            <w:tcW w:w="6860" w:type="dxa"/>
            <w:tcBorders>
              <w:left w:val="nil"/>
            </w:tcBorders>
            <w:shd w:val="clear" w:color="auto" w:fill="auto"/>
            <w:tcMar>
              <w:left w:w="113" w:type="dxa"/>
            </w:tcMar>
            <w:vAlign w:val="center"/>
          </w:tcPr>
          <w:p w14:paraId="5D809D9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Italian Public administration electronic invoice syntax</w:t>
            </w:r>
          </w:p>
        </w:tc>
      </w:tr>
      <w:tr w:rsidR="0080057B" w:rsidRPr="005C5B2F" w14:paraId="3AEEEAF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F4FDF1F"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G2G</w:t>
            </w:r>
          </w:p>
        </w:tc>
        <w:tc>
          <w:tcPr>
            <w:tcW w:w="6860" w:type="dxa"/>
            <w:tcBorders>
              <w:left w:val="nil"/>
            </w:tcBorders>
            <w:shd w:val="clear" w:color="auto" w:fill="auto"/>
            <w:tcMar>
              <w:left w:w="113" w:type="dxa"/>
            </w:tcMar>
            <w:vAlign w:val="center"/>
          </w:tcPr>
          <w:p w14:paraId="162F9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Government to Government</w:t>
            </w:r>
          </w:p>
        </w:tc>
      </w:tr>
      <w:tr w:rsidR="00537A19" w:rsidRPr="005C5B2F" w14:paraId="3E0E29D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AB8EB08" w14:textId="77777777" w:rsidR="00537A19" w:rsidRPr="00472707" w:rsidRDefault="00537A19" w:rsidP="00472707">
            <w:pPr>
              <w:spacing w:after="0" w:line="240" w:lineRule="auto"/>
              <w:jc w:val="left"/>
              <w:rPr>
                <w:rFonts w:eastAsia="Times New Roman" w:cs="Times New Roman"/>
                <w:lang w:val="en-GB"/>
              </w:rPr>
            </w:pPr>
            <w:proofErr w:type="spellStart"/>
            <w:r>
              <w:rPr>
                <w:rFonts w:eastAsia="Times New Roman" w:cs="Times New Roman"/>
                <w:lang w:val="en-GB"/>
              </w:rPr>
              <w:t>NoTI</w:t>
            </w:r>
            <w:proofErr w:type="spellEnd"/>
            <w:r>
              <w:rPr>
                <w:rFonts w:eastAsia="Times New Roman" w:cs="Times New Roman"/>
                <w:lang w:val="en-GB"/>
              </w:rPr>
              <w:t>-ER</w:t>
            </w:r>
          </w:p>
        </w:tc>
        <w:tc>
          <w:tcPr>
            <w:tcW w:w="6860" w:type="dxa"/>
            <w:tcBorders>
              <w:left w:val="nil"/>
            </w:tcBorders>
            <w:shd w:val="clear" w:color="auto" w:fill="auto"/>
            <w:tcMar>
              <w:left w:w="113" w:type="dxa"/>
            </w:tcMar>
            <w:vAlign w:val="center"/>
          </w:tcPr>
          <w:p w14:paraId="231D81ED" w14:textId="77777777" w:rsidR="00537A19" w:rsidRPr="00537A19" w:rsidRDefault="00537A19"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537A19">
              <w:rPr>
                <w:rFonts w:eastAsia="Times New Roman" w:cs="Times New Roman"/>
                <w:i/>
              </w:rPr>
              <w:t>Nodo Telematico di Interscambio della Regione Emilia Romagna</w:t>
            </w:r>
          </w:p>
        </w:tc>
      </w:tr>
      <w:tr w:rsidR="0080057B" w:rsidRPr="005C5B2F" w14:paraId="0E5874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687859" w14:textId="77777777" w:rsidR="0080057B" w:rsidRPr="00472707" w:rsidRDefault="00501E9C" w:rsidP="00472707">
            <w:pPr>
              <w:pStyle w:val="Default"/>
              <w:rPr>
                <w:rFonts w:asciiTheme="minorHAnsi" w:hAnsiTheme="minorHAnsi"/>
                <w:sz w:val="20"/>
                <w:szCs w:val="20"/>
                <w:lang w:val="en-GB"/>
              </w:rPr>
            </w:pPr>
            <w:r w:rsidRPr="00472707">
              <w:rPr>
                <w:rFonts w:asciiTheme="minorHAnsi" w:eastAsia="Times New Roman" w:hAnsiTheme="minorHAnsi"/>
                <w:sz w:val="20"/>
                <w:szCs w:val="20"/>
                <w:lang w:val="en-GB"/>
              </w:rPr>
              <w:t xml:space="preserve">OAI </w:t>
            </w:r>
          </w:p>
        </w:tc>
        <w:tc>
          <w:tcPr>
            <w:tcW w:w="6860" w:type="dxa"/>
            <w:tcBorders>
              <w:left w:val="nil"/>
            </w:tcBorders>
            <w:shd w:val="clear" w:color="auto" w:fill="auto"/>
            <w:tcMar>
              <w:left w:w="113" w:type="dxa"/>
            </w:tcMar>
            <w:vAlign w:val="center"/>
          </w:tcPr>
          <w:p w14:paraId="02DDB43F" w14:textId="77777777" w:rsidR="0080057B" w:rsidRPr="00472707" w:rsidRDefault="00501E9C" w:rsidP="0047270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472707">
              <w:rPr>
                <w:rFonts w:asciiTheme="minorHAnsi" w:eastAsia="Times New Roman" w:hAnsiTheme="minorHAnsi"/>
                <w:sz w:val="20"/>
                <w:szCs w:val="20"/>
                <w:lang w:val="en-GB"/>
              </w:rPr>
              <w:t>The Open API Initiative</w:t>
            </w:r>
          </w:p>
        </w:tc>
      </w:tr>
      <w:tr w:rsidR="0080057B" w:rsidRPr="00EB434E" w14:paraId="0EC11ED8"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692C81"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OASIS</w:t>
            </w:r>
          </w:p>
        </w:tc>
        <w:tc>
          <w:tcPr>
            <w:tcW w:w="6860" w:type="dxa"/>
            <w:tcBorders>
              <w:left w:val="nil"/>
            </w:tcBorders>
            <w:shd w:val="clear" w:color="auto" w:fill="auto"/>
            <w:tcMar>
              <w:left w:w="113" w:type="dxa"/>
            </w:tcMar>
            <w:vAlign w:val="center"/>
          </w:tcPr>
          <w:p w14:paraId="47DD458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Organization for the Advancement of Structured Information Standards</w:t>
            </w:r>
          </w:p>
        </w:tc>
      </w:tr>
      <w:tr w:rsidR="00472707" w:rsidRPr="00C06926" w14:paraId="20CC15F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1C8ECEF"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PA</w:t>
            </w:r>
          </w:p>
        </w:tc>
        <w:tc>
          <w:tcPr>
            <w:tcW w:w="6860" w:type="dxa"/>
            <w:tcBorders>
              <w:left w:val="nil"/>
            </w:tcBorders>
            <w:shd w:val="clear" w:color="auto" w:fill="auto"/>
            <w:tcMar>
              <w:left w:w="113" w:type="dxa"/>
            </w:tcMar>
            <w:vAlign w:val="center"/>
          </w:tcPr>
          <w:p w14:paraId="34364399"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Public Administration</w:t>
            </w:r>
          </w:p>
        </w:tc>
      </w:tr>
      <w:tr w:rsidR="003B3F57" w:rsidRPr="00C06926" w14:paraId="2042CCC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0731585" w14:textId="77777777" w:rsidR="003B3F57" w:rsidRDefault="003B3F57" w:rsidP="00472707">
            <w:pPr>
              <w:spacing w:after="0" w:line="240" w:lineRule="auto"/>
              <w:jc w:val="left"/>
              <w:rPr>
                <w:rFonts w:eastAsia="Times New Roman" w:cs="Times New Roman"/>
                <w:lang w:val="en-GB"/>
              </w:rPr>
            </w:pPr>
            <w:r>
              <w:rPr>
                <w:rFonts w:eastAsia="Times New Roman" w:cs="Times New Roman"/>
                <w:lang w:val="en-GB"/>
              </w:rPr>
              <w:lastRenderedPageBreak/>
              <w:t>PEC</w:t>
            </w:r>
          </w:p>
        </w:tc>
        <w:tc>
          <w:tcPr>
            <w:tcW w:w="6860" w:type="dxa"/>
            <w:tcBorders>
              <w:left w:val="nil"/>
            </w:tcBorders>
            <w:shd w:val="clear" w:color="auto" w:fill="auto"/>
            <w:tcMar>
              <w:left w:w="113" w:type="dxa"/>
            </w:tcMar>
            <w:vAlign w:val="center"/>
          </w:tcPr>
          <w:p w14:paraId="6A0D6E06" w14:textId="77777777" w:rsidR="003B3F57" w:rsidRPr="003B3F5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3F57">
              <w:rPr>
                <w:rFonts w:eastAsia="Times New Roman" w:cs="Times New Roman"/>
                <w:i/>
              </w:rPr>
              <w:t>Posta Elettronica Certificata</w:t>
            </w:r>
            <w:r w:rsidRPr="003B3F57">
              <w:rPr>
                <w:rFonts w:eastAsia="Times New Roman" w:cs="Times New Roman"/>
              </w:rPr>
              <w:t xml:space="preserve"> (i.e. REM)</w:t>
            </w:r>
          </w:p>
        </w:tc>
      </w:tr>
      <w:tr w:rsidR="0080057B" w:rsidRPr="00EB434E" w14:paraId="426CEF5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DB7882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PEPPOL </w:t>
            </w:r>
          </w:p>
        </w:tc>
        <w:tc>
          <w:tcPr>
            <w:tcW w:w="6860" w:type="dxa"/>
            <w:tcBorders>
              <w:left w:val="nil"/>
            </w:tcBorders>
            <w:shd w:val="clear" w:color="auto" w:fill="auto"/>
            <w:tcMar>
              <w:left w:w="113" w:type="dxa"/>
            </w:tcMar>
            <w:vAlign w:val="center"/>
          </w:tcPr>
          <w:p w14:paraId="44EFE69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Pan-European Public Procurement Online </w:t>
            </w:r>
          </w:p>
        </w:tc>
      </w:tr>
      <w:tr w:rsidR="0080057B" w:rsidRPr="00EB434E" w14:paraId="3B780DB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826ABF4"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PEPPOL-BIS</w:t>
            </w:r>
          </w:p>
        </w:tc>
        <w:tc>
          <w:tcPr>
            <w:tcW w:w="6860" w:type="dxa"/>
            <w:tcBorders>
              <w:left w:val="nil"/>
            </w:tcBorders>
            <w:shd w:val="clear" w:color="auto" w:fill="auto"/>
            <w:tcMar>
              <w:left w:w="113" w:type="dxa"/>
            </w:tcMar>
            <w:vAlign w:val="center"/>
          </w:tcPr>
          <w:p w14:paraId="2E9F9731"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Pan-European Public Procurement Online Business Interoperability Specifications</w:t>
            </w:r>
          </w:p>
        </w:tc>
      </w:tr>
      <w:tr w:rsidR="003B3F57" w:rsidRPr="00150E86" w14:paraId="12BDFDA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7B1FF71" w14:textId="77777777" w:rsidR="003B3F57" w:rsidRPr="00472707" w:rsidRDefault="003B3F57" w:rsidP="00472707">
            <w:pPr>
              <w:spacing w:after="0" w:line="240" w:lineRule="auto"/>
              <w:jc w:val="left"/>
              <w:rPr>
                <w:rFonts w:eastAsia="Times New Roman" w:cs="Times New Roman"/>
                <w:lang w:val="en-GB"/>
              </w:rPr>
            </w:pPr>
            <w:r>
              <w:rPr>
                <w:rFonts w:eastAsia="Times New Roman" w:cs="Times New Roman"/>
                <w:lang w:val="en-GB"/>
              </w:rPr>
              <w:t>REM</w:t>
            </w:r>
          </w:p>
        </w:tc>
        <w:tc>
          <w:tcPr>
            <w:tcW w:w="6860" w:type="dxa"/>
            <w:tcBorders>
              <w:left w:val="nil"/>
            </w:tcBorders>
            <w:shd w:val="clear" w:color="auto" w:fill="auto"/>
            <w:tcMar>
              <w:left w:w="113" w:type="dxa"/>
            </w:tcMar>
            <w:vAlign w:val="center"/>
          </w:tcPr>
          <w:p w14:paraId="52A1581C" w14:textId="77777777" w:rsidR="003B3F57" w:rsidRPr="0047270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Registered Electronic Mail</w:t>
            </w:r>
          </w:p>
        </w:tc>
      </w:tr>
      <w:tr w:rsidR="0080057B" w:rsidRPr="005C5B2F" w14:paraId="0128066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B863C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SDI</w:t>
            </w:r>
          </w:p>
        </w:tc>
        <w:tc>
          <w:tcPr>
            <w:tcW w:w="6860" w:type="dxa"/>
            <w:tcBorders>
              <w:left w:val="nil"/>
            </w:tcBorders>
            <w:shd w:val="clear" w:color="auto" w:fill="auto"/>
            <w:tcMar>
              <w:left w:w="113" w:type="dxa"/>
            </w:tcMar>
            <w:vAlign w:val="center"/>
          </w:tcPr>
          <w:p w14:paraId="45D7C186"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Electronic exchange system in Italy (Sistema Di </w:t>
            </w:r>
            <w:proofErr w:type="spellStart"/>
            <w:r w:rsidRPr="00472707">
              <w:rPr>
                <w:rFonts w:eastAsia="Times New Roman" w:cs="Times New Roman"/>
                <w:lang w:val="en-GB"/>
              </w:rPr>
              <w:t>Interscambio</w:t>
            </w:r>
            <w:proofErr w:type="spellEnd"/>
            <w:r w:rsidRPr="00472707">
              <w:rPr>
                <w:rFonts w:eastAsia="Times New Roman" w:cs="Times New Roman"/>
                <w:lang w:val="en-GB"/>
              </w:rPr>
              <w:t>)</w:t>
            </w:r>
          </w:p>
        </w:tc>
      </w:tr>
      <w:tr w:rsidR="0080057B" w:rsidRPr="005C5B2F" w14:paraId="7F4F1B0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8B47C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UBL </w:t>
            </w:r>
          </w:p>
        </w:tc>
        <w:tc>
          <w:tcPr>
            <w:tcW w:w="6860" w:type="dxa"/>
            <w:tcBorders>
              <w:left w:val="nil"/>
            </w:tcBorders>
            <w:shd w:val="clear" w:color="auto" w:fill="auto"/>
            <w:tcMar>
              <w:left w:w="113" w:type="dxa"/>
            </w:tcMar>
            <w:vAlign w:val="center"/>
          </w:tcPr>
          <w:p w14:paraId="354DA8B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Universal Business Language </w:t>
            </w:r>
          </w:p>
        </w:tc>
      </w:tr>
      <w:tr w:rsidR="0080057B" w:rsidRPr="00EB434E" w14:paraId="17E87C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8CC9025"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UN/CEFACT </w:t>
            </w:r>
          </w:p>
        </w:tc>
        <w:tc>
          <w:tcPr>
            <w:tcW w:w="6860" w:type="dxa"/>
            <w:tcBorders>
              <w:left w:val="nil"/>
            </w:tcBorders>
            <w:shd w:val="clear" w:color="auto" w:fill="auto"/>
            <w:tcMar>
              <w:left w:w="113" w:type="dxa"/>
            </w:tcMar>
            <w:vAlign w:val="center"/>
          </w:tcPr>
          <w:p w14:paraId="7AC2A2B2"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United Nations Centre for Trade Facilitation and Electronic Business </w:t>
            </w:r>
          </w:p>
        </w:tc>
      </w:tr>
      <w:tr w:rsidR="0080057B" w:rsidRPr="00F341E4" w14:paraId="2DF676C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D0C75AC"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XML </w:t>
            </w:r>
          </w:p>
        </w:tc>
        <w:tc>
          <w:tcPr>
            <w:tcW w:w="6860" w:type="dxa"/>
            <w:tcBorders>
              <w:left w:val="nil"/>
            </w:tcBorders>
            <w:shd w:val="clear" w:color="auto" w:fill="auto"/>
            <w:tcMar>
              <w:left w:w="113" w:type="dxa"/>
            </w:tcMar>
            <w:vAlign w:val="center"/>
          </w:tcPr>
          <w:p w14:paraId="720B1375"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Extensible Mark-up Language </w:t>
            </w:r>
          </w:p>
        </w:tc>
      </w:tr>
    </w:tbl>
    <w:p w14:paraId="63367858" w14:textId="77777777" w:rsidR="007027DA" w:rsidRPr="003E0E37" w:rsidRDefault="007027DA" w:rsidP="003E0E37">
      <w:pPr>
        <w:pStyle w:val="Caption"/>
        <w:spacing w:before="120"/>
        <w:rPr>
          <w:rFonts w:cstheme="minorHAnsi"/>
          <w:lang w:val="en-GB"/>
        </w:rPr>
      </w:pPr>
      <w:bookmarkStart w:id="18" w:name="_Toc478387696"/>
      <w:bookmarkStart w:id="19" w:name="_Toc34656705"/>
      <w:bookmarkEnd w:id="18"/>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1</w:t>
      </w:r>
      <w:r w:rsidRPr="003E0E37">
        <w:rPr>
          <w:rFonts w:cstheme="minorHAnsi"/>
          <w:lang w:val="en-GB"/>
        </w:rPr>
        <w:fldChar w:fldCharType="end"/>
      </w:r>
      <w:r w:rsidRPr="003E0E37">
        <w:rPr>
          <w:rFonts w:cstheme="minorHAnsi"/>
          <w:lang w:val="en-GB"/>
        </w:rPr>
        <w:t xml:space="preserve"> | List of Definitions, Acronyms and Abbreviations</w:t>
      </w:r>
      <w:bookmarkEnd w:id="19"/>
    </w:p>
    <w:p w14:paraId="3BB3A495" w14:textId="77777777" w:rsidR="0080057B" w:rsidRDefault="00501E9C" w:rsidP="00BC6EA3">
      <w:pPr>
        <w:pStyle w:val="Heading2"/>
        <w:rPr>
          <w:lang w:val="en-GB"/>
        </w:rPr>
      </w:pPr>
      <w:bookmarkStart w:id="20" w:name="_Toc34656669"/>
      <w:r w:rsidRPr="005C5B2F">
        <w:rPr>
          <w:lang w:val="en-GB"/>
        </w:rPr>
        <w:t>References</w:t>
      </w:r>
      <w:bookmarkEnd w:id="20"/>
    </w:p>
    <w:p w14:paraId="75BDAF15" w14:textId="77777777" w:rsidR="00F341E4" w:rsidRPr="005C5B2F" w:rsidRDefault="00F341E4" w:rsidP="00F341E4">
      <w:pPr>
        <w:rPr>
          <w:lang w:val="en-GB"/>
        </w:rPr>
      </w:pPr>
    </w:p>
    <w:tbl>
      <w:tblPr>
        <w:tblStyle w:val="Tabellaelenco4-colore51"/>
        <w:tblW w:w="9854" w:type="dxa"/>
        <w:tblInd w:w="-5" w:type="dxa"/>
        <w:tblCellMar>
          <w:left w:w="103" w:type="dxa"/>
        </w:tblCellMar>
        <w:tblLook w:val="06A0" w:firstRow="1" w:lastRow="0" w:firstColumn="1" w:lastColumn="0" w:noHBand="1" w:noVBand="1"/>
      </w:tblPr>
      <w:tblGrid>
        <w:gridCol w:w="1552"/>
        <w:gridCol w:w="4141"/>
        <w:gridCol w:w="4161"/>
      </w:tblGrid>
      <w:tr w:rsidR="0080057B" w:rsidRPr="005C5B2F" w14:paraId="6A8344F5" w14:textId="77777777" w:rsidTr="00F341E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08F2B95C" w14:textId="77777777" w:rsidR="0080057B" w:rsidRPr="005C5B2F" w:rsidRDefault="00501E9C">
            <w:pPr>
              <w:spacing w:after="0" w:line="240" w:lineRule="auto"/>
              <w:jc w:val="center"/>
              <w:rPr>
                <w:rFonts w:ascii="Arial" w:hAnsi="Arial" w:cs="Arial"/>
                <w:lang w:val="en-GB"/>
              </w:rPr>
            </w:pPr>
            <w:r w:rsidRPr="005C5B2F">
              <w:rPr>
                <w:rFonts w:ascii="Arial" w:eastAsia="Times New Roman" w:hAnsi="Arial" w:cs="Arial"/>
                <w:lang w:val="en-GB"/>
              </w:rPr>
              <w:t>Deliverable</w:t>
            </w:r>
          </w:p>
        </w:tc>
        <w:tc>
          <w:tcPr>
            <w:tcW w:w="4141" w:type="dxa"/>
            <w:tcBorders>
              <w:top w:val="single" w:sz="4" w:space="0" w:color="4472C4"/>
              <w:left w:val="single" w:sz="4" w:space="0" w:color="4472C4"/>
              <w:bottom w:val="single" w:sz="4" w:space="0" w:color="4472C4"/>
              <w:right w:val="single" w:sz="4" w:space="0" w:color="4472C4"/>
            </w:tcBorders>
            <w:tcMar>
              <w:left w:w="103" w:type="dxa"/>
            </w:tcMar>
            <w:vAlign w:val="center"/>
          </w:tcPr>
          <w:p w14:paraId="62BDB44B"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Document name</w:t>
            </w:r>
          </w:p>
        </w:tc>
        <w:tc>
          <w:tcPr>
            <w:tcW w:w="4161" w:type="dxa"/>
            <w:tcBorders>
              <w:top w:val="single" w:sz="4" w:space="0" w:color="4472C4"/>
              <w:left w:val="single" w:sz="4" w:space="0" w:color="4472C4"/>
              <w:bottom w:val="single" w:sz="4" w:space="0" w:color="4472C4"/>
              <w:right w:val="single" w:sz="4" w:space="0" w:color="4472C4"/>
            </w:tcBorders>
            <w:tcMar>
              <w:left w:w="103" w:type="dxa"/>
            </w:tcMar>
            <w:vAlign w:val="center"/>
          </w:tcPr>
          <w:p w14:paraId="22BA9217"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Author</w:t>
            </w:r>
          </w:p>
        </w:tc>
      </w:tr>
      <w:tr w:rsidR="0080057B" w:rsidRPr="005C5B2F" w14:paraId="07FA4CA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48F96B95" w14:textId="77777777" w:rsidR="0080057B" w:rsidRPr="00F341E4" w:rsidRDefault="00501E9C">
            <w:pPr>
              <w:pStyle w:val="Default"/>
              <w:rPr>
                <w:rFonts w:asciiTheme="minorHAnsi" w:hAnsiTheme="minorHAnsi"/>
                <w:sz w:val="20"/>
                <w:szCs w:val="20"/>
                <w:lang w:val="en-GB"/>
              </w:rPr>
            </w:pPr>
            <w:commentRangeStart w:id="21"/>
            <w:r w:rsidRPr="00F341E4">
              <w:rPr>
                <w:rFonts w:asciiTheme="minorHAnsi" w:eastAsia="Times New Roman" w:hAnsiTheme="minorHAnsi"/>
                <w:sz w:val="20"/>
                <w:szCs w:val="20"/>
                <w:lang w:val="en-GB"/>
              </w:rPr>
              <w:t xml:space="preserve">Agreement </w:t>
            </w:r>
          </w:p>
        </w:tc>
        <w:tc>
          <w:tcPr>
            <w:tcW w:w="4141" w:type="dxa"/>
            <w:tcBorders>
              <w:left w:val="nil"/>
              <w:right w:val="nil"/>
            </w:tcBorders>
            <w:shd w:val="clear" w:color="auto" w:fill="auto"/>
            <w:tcMar>
              <w:left w:w="113" w:type="dxa"/>
            </w:tcMar>
          </w:tcPr>
          <w:p w14:paraId="1618BAE5" w14:textId="75BC97AB" w:rsidR="0080057B"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sidRPr="00F341E4">
              <w:rPr>
                <w:rFonts w:asciiTheme="minorHAnsi" w:eastAsia="Times New Roman" w:hAnsiTheme="minorHAnsi"/>
                <w:sz w:val="20"/>
                <w:szCs w:val="20"/>
                <w:lang w:val="en-GB"/>
              </w:rPr>
              <w:t xml:space="preserve">Grant Agreement action </w:t>
            </w:r>
            <w:r w:rsidR="00001874">
              <w:rPr>
                <w:rFonts w:asciiTheme="minorHAnsi" w:eastAsia="Times New Roman" w:hAnsiTheme="minorHAnsi"/>
                <w:sz w:val="20"/>
                <w:szCs w:val="20"/>
                <w:lang w:val="en-GB"/>
              </w:rPr>
              <w:t>xxxxx</w:t>
            </w:r>
            <w:r w:rsidRPr="00F341E4">
              <w:rPr>
                <w:rFonts w:asciiTheme="minorHAnsi" w:eastAsia="Times New Roman" w:hAnsiTheme="minorHAnsi"/>
                <w:sz w:val="20"/>
                <w:szCs w:val="20"/>
                <w:lang w:val="en-GB"/>
              </w:rPr>
              <w:t>.pdf</w:t>
            </w:r>
          </w:p>
          <w:p w14:paraId="23A10148" w14:textId="77777777" w:rsidR="00001874" w:rsidRPr="00F341E4" w:rsidRDefault="0000187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p>
        </w:tc>
        <w:tc>
          <w:tcPr>
            <w:tcW w:w="4161" w:type="dxa"/>
            <w:tcBorders>
              <w:left w:val="nil"/>
            </w:tcBorders>
            <w:shd w:val="clear" w:color="auto" w:fill="auto"/>
            <w:tcMar>
              <w:left w:w="113" w:type="dxa"/>
            </w:tcMar>
          </w:tcPr>
          <w:p w14:paraId="72BAEBF0" w14:textId="77777777" w:rsidR="0080057B" w:rsidRPr="00F341E4"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F341E4">
              <w:rPr>
                <w:rFonts w:asciiTheme="minorHAnsi" w:eastAsia="Times New Roman" w:hAnsiTheme="minorHAnsi"/>
                <w:sz w:val="20"/>
                <w:szCs w:val="20"/>
                <w:lang w:val="en-GB"/>
              </w:rPr>
              <w:t xml:space="preserve">CEF </w:t>
            </w:r>
            <w:commentRangeEnd w:id="21"/>
            <w:r w:rsidR="00CC0E01">
              <w:rPr>
                <w:rStyle w:val="CommentReference"/>
                <w:rFonts w:asciiTheme="minorHAnsi" w:eastAsiaTheme="minorHAnsi" w:hAnsiTheme="minorHAnsi" w:cstheme="minorBidi"/>
                <w:color w:val="auto"/>
                <w:lang w:eastAsia="en-US"/>
              </w:rPr>
              <w:commentReference w:id="21"/>
            </w:r>
          </w:p>
        </w:tc>
      </w:tr>
    </w:tbl>
    <w:p w14:paraId="285B5CE4" w14:textId="77777777" w:rsidR="0080057B" w:rsidRPr="003E0E37" w:rsidRDefault="00501E9C" w:rsidP="003E0E37">
      <w:pPr>
        <w:pStyle w:val="Caption"/>
        <w:spacing w:before="120"/>
        <w:rPr>
          <w:rFonts w:cstheme="minorHAnsi"/>
          <w:lang w:val="en-GB"/>
        </w:rPr>
      </w:pPr>
      <w:bookmarkStart w:id="22" w:name="_Toc448302286"/>
      <w:bookmarkStart w:id="23" w:name="_Toc34656706"/>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2</w:t>
      </w:r>
      <w:r w:rsidRPr="003E0E37">
        <w:rPr>
          <w:rFonts w:cstheme="minorHAnsi"/>
          <w:lang w:val="en-GB"/>
        </w:rPr>
        <w:fldChar w:fldCharType="end"/>
      </w:r>
      <w:r w:rsidRPr="003E0E37">
        <w:rPr>
          <w:rFonts w:cstheme="minorHAnsi"/>
          <w:lang w:val="en-GB"/>
        </w:rPr>
        <w:t xml:space="preserve"> | </w:t>
      </w:r>
      <w:bookmarkEnd w:id="22"/>
      <w:r w:rsidRPr="003E0E37">
        <w:rPr>
          <w:rFonts w:cstheme="minorHAnsi"/>
          <w:lang w:val="en-GB"/>
        </w:rPr>
        <w:t>References list</w:t>
      </w:r>
      <w:bookmarkEnd w:id="23"/>
    </w:p>
    <w:p w14:paraId="54074F79" w14:textId="77777777" w:rsidR="000F0BD9" w:rsidRDefault="000F0BD9">
      <w:pPr>
        <w:spacing w:after="0" w:line="240" w:lineRule="auto"/>
        <w:jc w:val="left"/>
        <w:rPr>
          <w:rFonts w:asciiTheme="majorHAnsi" w:eastAsiaTheme="majorEastAsia" w:hAnsiTheme="majorHAnsi" w:cstheme="majorBidi"/>
          <w:b/>
          <w:sz w:val="32"/>
          <w:szCs w:val="32"/>
          <w:lang w:val="en-GB"/>
        </w:rPr>
      </w:pPr>
      <w:r>
        <w:rPr>
          <w:lang w:val="en-GB"/>
        </w:rPr>
        <w:br w:type="page"/>
      </w:r>
    </w:p>
    <w:p w14:paraId="3780BB16" w14:textId="77777777" w:rsidR="0080057B" w:rsidRPr="005C5B2F" w:rsidRDefault="00666075" w:rsidP="00666075">
      <w:pPr>
        <w:pStyle w:val="Heading1"/>
        <w:rPr>
          <w:lang w:val="en-GB"/>
        </w:rPr>
      </w:pPr>
      <w:bookmarkStart w:id="24" w:name="_Toc34656670"/>
      <w:r w:rsidRPr="00666075">
        <w:rPr>
          <w:lang w:val="en-GB"/>
        </w:rPr>
        <w:lastRenderedPageBreak/>
        <w:t>High Level Architecture</w:t>
      </w:r>
      <w:bookmarkEnd w:id="24"/>
    </w:p>
    <w:p w14:paraId="60960492" w14:textId="77777777" w:rsidR="0080057B" w:rsidRPr="005C5B2F" w:rsidRDefault="0047357A" w:rsidP="00BC6EA3">
      <w:pPr>
        <w:pStyle w:val="Heading2"/>
        <w:rPr>
          <w:lang w:val="en-GB"/>
        </w:rPr>
      </w:pPr>
      <w:bookmarkStart w:id="25" w:name="_Toc478387700"/>
      <w:bookmarkStart w:id="26" w:name="_Toc34656671"/>
      <w:bookmarkEnd w:id="25"/>
      <w:r>
        <w:rPr>
          <w:lang w:val="en-GB"/>
        </w:rPr>
        <w:t>System Landscape</w:t>
      </w:r>
      <w:r w:rsidR="00B824D8">
        <w:rPr>
          <w:lang w:val="en-GB"/>
        </w:rPr>
        <w:t xml:space="preserve"> As Is</w:t>
      </w:r>
      <w:bookmarkEnd w:id="26"/>
    </w:p>
    <w:p w14:paraId="763A3D1D" w14:textId="77777777" w:rsidR="00B07FE7" w:rsidRDefault="0047357A" w:rsidP="00BC6EA3">
      <w:pPr>
        <w:rPr>
          <w:lang w:val="en-GB"/>
        </w:rPr>
      </w:pPr>
      <w:proofErr w:type="spellStart"/>
      <w:r>
        <w:rPr>
          <w:lang w:val="en-GB"/>
        </w:rPr>
        <w:t>Curently</w:t>
      </w:r>
      <w:proofErr w:type="spellEnd"/>
      <w:r>
        <w:rPr>
          <w:lang w:val="en-GB"/>
        </w:rPr>
        <w:t xml:space="preserve">, the </w:t>
      </w:r>
      <w:proofErr w:type="spellStart"/>
      <w:r>
        <w:rPr>
          <w:lang w:val="en-GB"/>
        </w:rPr>
        <w:t>italian</w:t>
      </w:r>
      <w:proofErr w:type="spellEnd"/>
      <w:r>
        <w:rPr>
          <w:lang w:val="en-GB"/>
        </w:rPr>
        <w:t xml:space="preserve"> public eProcurement infrastructure supporting the </w:t>
      </w:r>
      <w:proofErr w:type="spellStart"/>
      <w:r>
        <w:rPr>
          <w:lang w:val="en-GB"/>
        </w:rPr>
        <w:t>eInvoicing</w:t>
      </w:r>
      <w:proofErr w:type="spellEnd"/>
      <w:r>
        <w:rPr>
          <w:lang w:val="en-GB"/>
        </w:rPr>
        <w:t xml:space="preserve"> process is </w:t>
      </w:r>
      <w:proofErr w:type="spellStart"/>
      <w:r>
        <w:rPr>
          <w:lang w:val="en-GB"/>
        </w:rPr>
        <w:t>centered</w:t>
      </w:r>
      <w:proofErr w:type="spellEnd"/>
      <w:r>
        <w:rPr>
          <w:lang w:val="en-GB"/>
        </w:rPr>
        <w:t xml:space="preserve"> on the Exchange System (ES). This system is in charge to process </w:t>
      </w:r>
      <w:r w:rsidR="003B3F57">
        <w:rPr>
          <w:lang w:val="en-GB"/>
        </w:rPr>
        <w:t xml:space="preserve">and validate </w:t>
      </w:r>
      <w:r>
        <w:rPr>
          <w:lang w:val="en-GB"/>
        </w:rPr>
        <w:t xml:space="preserve">the </w:t>
      </w:r>
      <w:r w:rsidR="003B3F57">
        <w:rPr>
          <w:lang w:val="en-GB"/>
        </w:rPr>
        <w:t xml:space="preserve">invoices submitted electronically by the EOs </w:t>
      </w:r>
      <w:r w:rsidR="00B824D8">
        <w:rPr>
          <w:lang w:val="en-GB"/>
        </w:rPr>
        <w:t xml:space="preserve">(or issuing PAs) </w:t>
      </w:r>
      <w:r w:rsidR="003B3F57">
        <w:rPr>
          <w:lang w:val="en-GB"/>
        </w:rPr>
        <w:t>before dispatching them to the target PAs</w:t>
      </w:r>
      <w:r w:rsidR="00194E5B">
        <w:rPr>
          <w:lang w:val="en-GB"/>
        </w:rPr>
        <w:t>.</w:t>
      </w:r>
    </w:p>
    <w:p w14:paraId="334766D7" w14:textId="77777777" w:rsidR="003B3F57" w:rsidRDefault="003B3F57" w:rsidP="00BC6EA3">
      <w:pPr>
        <w:rPr>
          <w:lang w:val="en-GB"/>
        </w:rPr>
      </w:pPr>
      <w:r>
        <w:rPr>
          <w:lang w:val="en-GB"/>
        </w:rPr>
        <w:t>Different transmission channels and methods can be chosen by the EO to submit the eInvoice to ES:</w:t>
      </w:r>
    </w:p>
    <w:p w14:paraId="55410FC2" w14:textId="77777777" w:rsidR="003B3F57" w:rsidRDefault="003B3F57" w:rsidP="003B3F57">
      <w:pPr>
        <w:pStyle w:val="ListParagraph"/>
        <w:numPr>
          <w:ilvl w:val="0"/>
          <w:numId w:val="15"/>
        </w:numPr>
        <w:rPr>
          <w:lang w:val="en-GB"/>
        </w:rPr>
      </w:pPr>
      <w:r>
        <w:rPr>
          <w:lang w:val="en-GB"/>
        </w:rPr>
        <w:t xml:space="preserve">REM – Registered Electronic Mail (known in Italy as PEC – </w:t>
      </w:r>
      <w:r w:rsidRPr="003B3F57">
        <w:rPr>
          <w:i/>
          <w:lang w:val="en-GB"/>
        </w:rPr>
        <w:t xml:space="preserve">Posta </w:t>
      </w:r>
      <w:proofErr w:type="spellStart"/>
      <w:r w:rsidRPr="003B3F57">
        <w:rPr>
          <w:i/>
          <w:lang w:val="en-GB"/>
        </w:rPr>
        <w:t>Elettronica</w:t>
      </w:r>
      <w:proofErr w:type="spellEnd"/>
      <w:r w:rsidRPr="003B3F57">
        <w:rPr>
          <w:i/>
          <w:lang w:val="en-GB"/>
        </w:rPr>
        <w:t xml:space="preserve"> </w:t>
      </w:r>
      <w:proofErr w:type="spellStart"/>
      <w:r w:rsidRPr="003B3F57">
        <w:rPr>
          <w:i/>
          <w:lang w:val="en-GB"/>
        </w:rPr>
        <w:t>Certificata</w:t>
      </w:r>
      <w:proofErr w:type="spellEnd"/>
      <w:r>
        <w:rPr>
          <w:lang w:val="en-GB"/>
        </w:rPr>
        <w:t>);</w:t>
      </w:r>
    </w:p>
    <w:p w14:paraId="3C067485" w14:textId="77777777" w:rsidR="003B3F57" w:rsidRDefault="003B3F57" w:rsidP="003B3F57">
      <w:pPr>
        <w:pStyle w:val="ListParagraph"/>
        <w:numPr>
          <w:ilvl w:val="0"/>
          <w:numId w:val="15"/>
        </w:numPr>
        <w:rPr>
          <w:lang w:val="en-GB"/>
        </w:rPr>
      </w:pPr>
      <w:r>
        <w:rPr>
          <w:lang w:val="en-GB"/>
        </w:rPr>
        <w:t xml:space="preserve">Directly from </w:t>
      </w:r>
      <w:r w:rsidR="0009385D">
        <w:rPr>
          <w:lang w:val="en-GB"/>
        </w:rPr>
        <w:t xml:space="preserve">the </w:t>
      </w:r>
      <w:r>
        <w:rPr>
          <w:lang w:val="en-GB"/>
        </w:rPr>
        <w:t>ES website;</w:t>
      </w:r>
    </w:p>
    <w:p w14:paraId="5EB0F37F" w14:textId="77777777" w:rsidR="003B3F57" w:rsidRDefault="003B3F57" w:rsidP="003B3F57">
      <w:pPr>
        <w:pStyle w:val="ListParagraph"/>
        <w:numPr>
          <w:ilvl w:val="0"/>
          <w:numId w:val="15"/>
        </w:numPr>
        <w:rPr>
          <w:lang w:val="en-GB"/>
        </w:rPr>
      </w:pPr>
      <w:r w:rsidRPr="003B3F57">
        <w:rPr>
          <w:i/>
          <w:lang w:val="en-GB"/>
        </w:rPr>
        <w:t xml:space="preserve">Porta di </w:t>
      </w:r>
      <w:proofErr w:type="spellStart"/>
      <w:r w:rsidRPr="003B3F57">
        <w:rPr>
          <w:i/>
          <w:lang w:val="en-GB"/>
        </w:rPr>
        <w:t>Dominio</w:t>
      </w:r>
      <w:proofErr w:type="spellEnd"/>
      <w:r>
        <w:rPr>
          <w:lang w:val="en-GB"/>
        </w:rPr>
        <w:t xml:space="preserve"> (</w:t>
      </w:r>
      <w:proofErr w:type="spellStart"/>
      <w:r>
        <w:rPr>
          <w:lang w:val="en-GB"/>
        </w:rPr>
        <w:t>PdD</w:t>
      </w:r>
      <w:proofErr w:type="spellEnd"/>
      <w:r>
        <w:rPr>
          <w:lang w:val="en-GB"/>
        </w:rPr>
        <w:t xml:space="preserve">): </w:t>
      </w:r>
      <w:r w:rsidR="00F21632">
        <w:rPr>
          <w:lang w:val="en-GB"/>
        </w:rPr>
        <w:t>set of technologies, protocols and standards ensuring proper integration of information objects (procedures and data) among all participants to a specific interoperability domain (EOs, PAs, …);</w:t>
      </w:r>
    </w:p>
    <w:p w14:paraId="457A3F87" w14:textId="77777777" w:rsidR="00F21632" w:rsidRDefault="00F21632" w:rsidP="003B3F57">
      <w:pPr>
        <w:pStyle w:val="ListParagraph"/>
        <w:numPr>
          <w:ilvl w:val="0"/>
          <w:numId w:val="15"/>
        </w:numPr>
        <w:rPr>
          <w:lang w:val="en-GB"/>
        </w:rPr>
      </w:pPr>
      <w:r>
        <w:rPr>
          <w:lang w:val="en-GB"/>
        </w:rPr>
        <w:t>FTP;</w:t>
      </w:r>
    </w:p>
    <w:p w14:paraId="7DE40990" w14:textId="77777777" w:rsidR="00194E5B" w:rsidRPr="00194E5B" w:rsidRDefault="00B07FE7" w:rsidP="00BC6EA3">
      <w:pPr>
        <w:pStyle w:val="ListParagraph"/>
        <w:numPr>
          <w:ilvl w:val="0"/>
          <w:numId w:val="15"/>
        </w:numPr>
        <w:rPr>
          <w:lang w:val="en-GB"/>
        </w:rPr>
      </w:pPr>
      <w:proofErr w:type="spellStart"/>
      <w:r>
        <w:rPr>
          <w:lang w:val="en-GB"/>
        </w:rPr>
        <w:t>WebService</w:t>
      </w:r>
      <w:proofErr w:type="spellEnd"/>
      <w:r w:rsidR="001E6319">
        <w:rPr>
          <w:lang w:val="en-GB"/>
        </w:rPr>
        <w:t>.</w:t>
      </w:r>
    </w:p>
    <w:p w14:paraId="304FCC41" w14:textId="77777777" w:rsidR="00194E5B" w:rsidRDefault="00194E5B" w:rsidP="00BC6EA3">
      <w:pPr>
        <w:rPr>
          <w:lang w:val="en-GB"/>
        </w:rPr>
      </w:pPr>
      <w:r>
        <w:rPr>
          <w:lang w:val="en-GB"/>
        </w:rPr>
        <w:t xml:space="preserve">Each </w:t>
      </w:r>
      <w:proofErr w:type="spellStart"/>
      <w:r>
        <w:rPr>
          <w:lang w:val="en-GB"/>
        </w:rPr>
        <w:t>eInvoicing</w:t>
      </w:r>
      <w:proofErr w:type="spellEnd"/>
      <w:r>
        <w:rPr>
          <w:lang w:val="en-GB"/>
        </w:rPr>
        <w:t xml:space="preserve"> </w:t>
      </w:r>
      <w:r w:rsidR="001D1754">
        <w:rPr>
          <w:lang w:val="en-GB"/>
        </w:rPr>
        <w:t xml:space="preserve">receiving office of any </w:t>
      </w:r>
      <w:proofErr w:type="spellStart"/>
      <w:r w:rsidR="001D1754">
        <w:rPr>
          <w:lang w:val="en-GB"/>
        </w:rPr>
        <w:t>italian</w:t>
      </w:r>
      <w:proofErr w:type="spellEnd"/>
      <w:r>
        <w:rPr>
          <w:lang w:val="en-GB"/>
        </w:rPr>
        <w:t xml:space="preserve"> PAs </w:t>
      </w:r>
      <w:r w:rsidR="001D1754">
        <w:rPr>
          <w:lang w:val="en-GB"/>
        </w:rPr>
        <w:t>is</w:t>
      </w:r>
      <w:r>
        <w:rPr>
          <w:lang w:val="en-GB"/>
        </w:rPr>
        <w:t xml:space="preserve"> uniquely identified </w:t>
      </w:r>
      <w:r w:rsidR="001D1754">
        <w:rPr>
          <w:lang w:val="en-GB"/>
        </w:rPr>
        <w:t>by a code released by the national Index of Public Administrations (IPA), that is a central information archive managed by the Italian Revenue Agency.</w:t>
      </w:r>
    </w:p>
    <w:p w14:paraId="005BA5AB" w14:textId="77777777" w:rsidR="001D1754" w:rsidRDefault="00EA70D0" w:rsidP="00BC6EA3">
      <w:pPr>
        <w:rPr>
          <w:lang w:val="en-GB"/>
        </w:rPr>
      </w:pPr>
      <w:r>
        <w:rPr>
          <w:lang w:val="en-GB"/>
        </w:rPr>
        <w:t>T</w:t>
      </w:r>
      <w:r w:rsidR="001E6319">
        <w:rPr>
          <w:lang w:val="en-GB"/>
        </w:rPr>
        <w:t xml:space="preserve">hrough that code, the SE retrieves from IPA the information about the </w:t>
      </w:r>
      <w:r w:rsidR="001D1754">
        <w:rPr>
          <w:lang w:val="en-GB"/>
        </w:rPr>
        <w:t xml:space="preserve">channel chosen </w:t>
      </w:r>
      <w:r>
        <w:rPr>
          <w:lang w:val="en-GB"/>
        </w:rPr>
        <w:t xml:space="preserve">by </w:t>
      </w:r>
      <w:r w:rsidR="001E6319">
        <w:rPr>
          <w:lang w:val="en-GB"/>
        </w:rPr>
        <w:t xml:space="preserve">the target </w:t>
      </w:r>
      <w:r>
        <w:rPr>
          <w:lang w:val="en-GB"/>
        </w:rPr>
        <w:t xml:space="preserve">PA to receive the </w:t>
      </w:r>
      <w:r w:rsidR="001E6319">
        <w:rPr>
          <w:lang w:val="en-GB"/>
        </w:rPr>
        <w:t xml:space="preserve">incoming </w:t>
      </w:r>
      <w:proofErr w:type="spellStart"/>
      <w:r>
        <w:rPr>
          <w:lang w:val="en-GB"/>
        </w:rPr>
        <w:t>eInvoices</w:t>
      </w:r>
      <w:proofErr w:type="spellEnd"/>
      <w:r w:rsidR="001E6319">
        <w:rPr>
          <w:lang w:val="en-GB"/>
        </w:rPr>
        <w:t>, once processed and validated.</w:t>
      </w:r>
    </w:p>
    <w:p w14:paraId="56EF529B" w14:textId="77777777" w:rsidR="00AC5556" w:rsidRDefault="00AC5556" w:rsidP="00BC6EA3">
      <w:pPr>
        <w:rPr>
          <w:lang w:val="en-GB"/>
        </w:rPr>
      </w:pPr>
      <w:r>
        <w:rPr>
          <w:lang w:val="en-GB"/>
        </w:rPr>
        <w:t>Any of the channels enabled by ES for transmission (see list above)  can be chosen by a PA as a reception channel, the only exception being the website option.</w:t>
      </w:r>
    </w:p>
    <w:p w14:paraId="3640FB13" w14:textId="77777777" w:rsidR="00194E5B" w:rsidRDefault="00194E5B" w:rsidP="00BC6EA3">
      <w:pPr>
        <w:rPr>
          <w:lang w:val="en-GB"/>
        </w:rPr>
      </w:pPr>
      <w:commentRangeStart w:id="27"/>
      <w:r>
        <w:rPr>
          <w:lang w:val="en-GB"/>
        </w:rPr>
        <w:t>F</w:t>
      </w:r>
      <w:r w:rsidRPr="00194E5B">
        <w:rPr>
          <w:lang w:val="en-GB"/>
        </w:rPr>
        <w:t xml:space="preserve">or further details on the As Is </w:t>
      </w:r>
      <w:r>
        <w:rPr>
          <w:lang w:val="en-GB"/>
        </w:rPr>
        <w:t xml:space="preserve">landscape and </w:t>
      </w:r>
      <w:r w:rsidRPr="00194E5B">
        <w:rPr>
          <w:lang w:val="en-GB"/>
        </w:rPr>
        <w:t>process, please refer to the project deliverable “D2.2 SDI Upgrade Analysis Document”.</w:t>
      </w:r>
      <w:commentRangeEnd w:id="27"/>
      <w:r w:rsidR="00273E3B">
        <w:rPr>
          <w:rStyle w:val="CommentReference"/>
        </w:rPr>
        <w:commentReference w:id="27"/>
      </w:r>
    </w:p>
    <w:p w14:paraId="75ECC5F1" w14:textId="77777777" w:rsidR="002B433D" w:rsidRDefault="002B433D" w:rsidP="00BC6EA3">
      <w:pPr>
        <w:rPr>
          <w:lang w:val="en-GB"/>
        </w:rPr>
      </w:pPr>
    </w:p>
    <w:p w14:paraId="177297AE" w14:textId="77777777" w:rsidR="00B824D8" w:rsidRPr="005C5B2F" w:rsidRDefault="00B824D8" w:rsidP="00B824D8">
      <w:pPr>
        <w:pStyle w:val="Heading2"/>
        <w:rPr>
          <w:lang w:val="en-GB"/>
        </w:rPr>
      </w:pPr>
      <w:bookmarkStart w:id="28" w:name="_Toc34656672"/>
      <w:r>
        <w:rPr>
          <w:lang w:val="en-GB"/>
        </w:rPr>
        <w:t>System Landscape To Be</w:t>
      </w:r>
      <w:bookmarkEnd w:id="28"/>
    </w:p>
    <w:p w14:paraId="22319BB2" w14:textId="77777777" w:rsidR="003B1183" w:rsidRDefault="00B824D8" w:rsidP="00BC6EA3">
      <w:pPr>
        <w:rPr>
          <w:lang w:val="en-GB"/>
        </w:rPr>
      </w:pPr>
      <w:r>
        <w:rPr>
          <w:lang w:val="en-GB"/>
        </w:rPr>
        <w:t xml:space="preserve">The objective of the project is to upgrade the existing architecture in order to support the exchange – domestic or cross-border - of </w:t>
      </w:r>
      <w:proofErr w:type="spellStart"/>
      <w:r>
        <w:rPr>
          <w:lang w:val="en-GB"/>
        </w:rPr>
        <w:t>eInvoices</w:t>
      </w:r>
      <w:proofErr w:type="spellEnd"/>
      <w:r w:rsidR="003B1183">
        <w:rPr>
          <w:lang w:val="en-GB"/>
        </w:rPr>
        <w:t xml:space="preserve"> </w:t>
      </w:r>
      <w:r w:rsidR="003B1183" w:rsidRPr="003B1183">
        <w:rPr>
          <w:lang w:val="en-GB"/>
        </w:rPr>
        <w:t>transmitted to the ES</w:t>
      </w:r>
      <w:r w:rsidR="003B1183">
        <w:rPr>
          <w:lang w:val="en-GB"/>
        </w:rPr>
        <w:t>:</w:t>
      </w:r>
    </w:p>
    <w:p w14:paraId="642EB8F4" w14:textId="77777777" w:rsidR="003B1183" w:rsidRDefault="0009385D" w:rsidP="003B1183">
      <w:pPr>
        <w:pStyle w:val="ListParagraph"/>
        <w:numPr>
          <w:ilvl w:val="0"/>
          <w:numId w:val="16"/>
        </w:numPr>
        <w:rPr>
          <w:lang w:val="en-GB"/>
        </w:rPr>
      </w:pPr>
      <w:r w:rsidRPr="003B1183">
        <w:rPr>
          <w:lang w:val="en-GB"/>
        </w:rPr>
        <w:t xml:space="preserve">with a format different from </w:t>
      </w:r>
      <w:proofErr w:type="spellStart"/>
      <w:r w:rsidR="003B1183">
        <w:rPr>
          <w:lang w:val="en-GB"/>
        </w:rPr>
        <w:t>FatturaPA</w:t>
      </w:r>
      <w:proofErr w:type="spellEnd"/>
      <w:r w:rsidR="003B1183">
        <w:rPr>
          <w:lang w:val="en-GB"/>
        </w:rPr>
        <w:t xml:space="preserve"> (i.e. UBL and CII);</w:t>
      </w:r>
    </w:p>
    <w:p w14:paraId="6F7A58CE" w14:textId="77777777" w:rsidR="00D6756F" w:rsidRPr="003B1183" w:rsidRDefault="0009385D" w:rsidP="003B1183">
      <w:pPr>
        <w:pStyle w:val="ListParagraph"/>
        <w:numPr>
          <w:ilvl w:val="0"/>
          <w:numId w:val="16"/>
        </w:numPr>
        <w:rPr>
          <w:lang w:val="en-GB"/>
        </w:rPr>
      </w:pPr>
      <w:commentRangeStart w:id="29"/>
      <w:r w:rsidRPr="003B1183">
        <w:rPr>
          <w:lang w:val="en-GB"/>
        </w:rPr>
        <w:t xml:space="preserve">through a new </w:t>
      </w:r>
      <w:r w:rsidR="003B1183">
        <w:rPr>
          <w:lang w:val="en-GB"/>
        </w:rPr>
        <w:t xml:space="preserve">transmission </w:t>
      </w:r>
      <w:r w:rsidRPr="003B1183">
        <w:rPr>
          <w:lang w:val="en-GB"/>
        </w:rPr>
        <w:t xml:space="preserve">channel </w:t>
      </w:r>
      <w:r w:rsidR="003B1183">
        <w:rPr>
          <w:lang w:val="en-GB"/>
        </w:rPr>
        <w:t xml:space="preserve">based on </w:t>
      </w:r>
      <w:proofErr w:type="spellStart"/>
      <w:r w:rsidR="003B1183">
        <w:rPr>
          <w:lang w:val="en-GB"/>
        </w:rPr>
        <w:t>eDelivery</w:t>
      </w:r>
      <w:proofErr w:type="spellEnd"/>
      <w:r w:rsidR="003B1183">
        <w:rPr>
          <w:lang w:val="en-GB"/>
        </w:rPr>
        <w:t xml:space="preserve"> and PEPPOL’s 4 corner model (option limited to UBL format).</w:t>
      </w:r>
      <w:commentRangeEnd w:id="29"/>
      <w:r w:rsidR="00273E3B">
        <w:rPr>
          <w:rStyle w:val="CommentReference"/>
        </w:rPr>
        <w:commentReference w:id="29"/>
      </w:r>
    </w:p>
    <w:p w14:paraId="43ADD3D1" w14:textId="77777777" w:rsidR="0080057B" w:rsidRDefault="0047357A" w:rsidP="00BC6EA3">
      <w:pPr>
        <w:rPr>
          <w:lang w:val="en-GB"/>
        </w:rPr>
      </w:pPr>
      <w:r>
        <w:rPr>
          <w:lang w:val="en-GB"/>
        </w:rPr>
        <w:t xml:space="preserve">The following picture </w:t>
      </w:r>
      <w:r w:rsidR="00F01C2D">
        <w:rPr>
          <w:lang w:val="en-GB"/>
        </w:rPr>
        <w:t>provides a general view of the future state</w:t>
      </w:r>
      <w:r w:rsidR="003B42DF">
        <w:rPr>
          <w:lang w:val="en-GB"/>
        </w:rPr>
        <w:t xml:space="preserve"> architecture and main integration flows</w:t>
      </w:r>
      <w:r w:rsidR="00F01C2D">
        <w:rPr>
          <w:lang w:val="en-GB"/>
        </w:rPr>
        <w:t xml:space="preserve">, with evidence of </w:t>
      </w:r>
      <w:r w:rsidR="003B42DF">
        <w:rPr>
          <w:lang w:val="en-GB"/>
        </w:rPr>
        <w:t>the systems and components that are going to be added or upgraded comparing to current landscape:</w:t>
      </w:r>
    </w:p>
    <w:p w14:paraId="7EA3D1DD" w14:textId="77777777" w:rsidR="003B42DF" w:rsidRDefault="003B42DF" w:rsidP="00FE2FFD">
      <w:pPr>
        <w:jc w:val="center"/>
        <w:rPr>
          <w:lang w:val="en-GB"/>
        </w:rPr>
      </w:pPr>
      <w:commentRangeStart w:id="30"/>
      <w:r>
        <w:rPr>
          <w:noProof/>
          <w:lang w:eastAsia="it-IT"/>
        </w:rPr>
        <w:lastRenderedPageBreak/>
        <w:drawing>
          <wp:inline distT="0" distB="0" distL="0" distR="0" wp14:anchorId="279CCEB7" wp14:editId="45B3065E">
            <wp:extent cx="5040000" cy="3416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3416400"/>
                    </a:xfrm>
                    <a:prstGeom prst="rect">
                      <a:avLst/>
                    </a:prstGeom>
                    <a:noFill/>
                  </pic:spPr>
                </pic:pic>
              </a:graphicData>
            </a:graphic>
          </wp:inline>
        </w:drawing>
      </w:r>
      <w:commentRangeEnd w:id="30"/>
      <w:r w:rsidR="006E006F">
        <w:rPr>
          <w:rStyle w:val="CommentReference"/>
        </w:rPr>
        <w:commentReference w:id="30"/>
      </w:r>
    </w:p>
    <w:p w14:paraId="6DB6FC6D" w14:textId="77777777" w:rsidR="003B42DF" w:rsidRPr="005C5B2F" w:rsidRDefault="003B42DF" w:rsidP="003B42DF">
      <w:pPr>
        <w:pStyle w:val="Caption"/>
        <w:rPr>
          <w:lang w:val="en-GB"/>
        </w:rPr>
      </w:pPr>
      <w:bookmarkStart w:id="31" w:name="_Toc34656707"/>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1</w:t>
      </w:r>
      <w:r w:rsidRPr="005C5B2F">
        <w:rPr>
          <w:lang w:val="en-GB"/>
        </w:rPr>
        <w:fldChar w:fldCharType="end"/>
      </w:r>
      <w:r w:rsidRPr="005C5B2F">
        <w:rPr>
          <w:lang w:val="en-GB"/>
        </w:rPr>
        <w:t xml:space="preserve"> </w:t>
      </w:r>
      <w:r>
        <w:rPr>
          <w:lang w:val="en-GB"/>
        </w:rPr>
        <w:t>Future state architecture and main integration flows</w:t>
      </w:r>
      <w:bookmarkEnd w:id="31"/>
    </w:p>
    <w:p w14:paraId="1FFEC63B" w14:textId="77777777" w:rsidR="00DC1354" w:rsidRPr="00D33AC4" w:rsidRDefault="00DC1354" w:rsidP="00DC1354">
      <w:pPr>
        <w:rPr>
          <w:b/>
          <w:lang w:val="en-GB"/>
        </w:rPr>
      </w:pPr>
      <w:r>
        <w:rPr>
          <w:b/>
          <w:lang w:val="en-GB"/>
        </w:rPr>
        <w:t>Exchange System</w:t>
      </w:r>
    </w:p>
    <w:p w14:paraId="0C0776D1" w14:textId="77777777" w:rsidR="00DC1354" w:rsidRDefault="00091488" w:rsidP="00DC1354">
      <w:pPr>
        <w:spacing w:after="60"/>
        <w:rPr>
          <w:lang w:val="en-GB"/>
        </w:rPr>
      </w:pPr>
      <w:r>
        <w:rPr>
          <w:lang w:val="en-GB"/>
        </w:rPr>
        <w:t xml:space="preserve">New web services are implemented to </w:t>
      </w:r>
      <w:r w:rsidR="00413BD2">
        <w:rPr>
          <w:lang w:val="en-GB"/>
        </w:rPr>
        <w:t xml:space="preserve">integrate the ES with the new </w:t>
      </w:r>
      <w:r w:rsidR="00CF2203">
        <w:rPr>
          <w:lang w:val="en-GB"/>
        </w:rPr>
        <w:t xml:space="preserve">national AP (Access Point SDI) </w:t>
      </w:r>
      <w:r w:rsidR="00413BD2">
        <w:rPr>
          <w:lang w:val="en-GB"/>
        </w:rPr>
        <w:t>by means of webservices</w:t>
      </w:r>
      <w:r w:rsidR="00CF2203">
        <w:rPr>
          <w:lang w:val="en-GB"/>
        </w:rPr>
        <w:t xml:space="preserve"> developed with REST protocol. These WSs allow the ES to receive </w:t>
      </w:r>
      <w:r w:rsidR="00D07D83">
        <w:rPr>
          <w:lang w:val="en-GB"/>
        </w:rPr>
        <w:t xml:space="preserve">and process </w:t>
      </w:r>
      <w:r w:rsidR="00CF2203">
        <w:rPr>
          <w:lang w:val="en-GB"/>
        </w:rPr>
        <w:t xml:space="preserve">the </w:t>
      </w:r>
      <w:proofErr w:type="spellStart"/>
      <w:r w:rsidR="00CF2203">
        <w:rPr>
          <w:lang w:val="en-GB"/>
        </w:rPr>
        <w:t>eInvoices</w:t>
      </w:r>
      <w:proofErr w:type="spellEnd"/>
      <w:r w:rsidR="00CF2203">
        <w:rPr>
          <w:lang w:val="en-GB"/>
        </w:rPr>
        <w:t xml:space="preserve"> submitted in UBL format </w:t>
      </w:r>
      <w:r w:rsidR="00D07D83">
        <w:rPr>
          <w:lang w:val="en-GB"/>
        </w:rPr>
        <w:t>through the PEPPOL network</w:t>
      </w:r>
    </w:p>
    <w:p w14:paraId="1565D7F1" w14:textId="77777777" w:rsidR="00F86146" w:rsidRPr="00DC1354" w:rsidRDefault="00F86146" w:rsidP="00DC1354">
      <w:pPr>
        <w:spacing w:after="60"/>
        <w:rPr>
          <w:lang w:val="en-GB"/>
        </w:rPr>
      </w:pPr>
    </w:p>
    <w:p w14:paraId="7F19EBE0" w14:textId="77777777" w:rsidR="0047357A" w:rsidRPr="00D33AC4" w:rsidRDefault="009D163A" w:rsidP="00DC1354">
      <w:pPr>
        <w:spacing w:after="120"/>
        <w:rPr>
          <w:b/>
          <w:lang w:val="en-GB"/>
        </w:rPr>
      </w:pPr>
      <w:r>
        <w:rPr>
          <w:b/>
          <w:lang w:val="en-GB"/>
        </w:rPr>
        <w:t>Translator</w:t>
      </w:r>
    </w:p>
    <w:p w14:paraId="207ADA7A" w14:textId="77777777" w:rsidR="00D33AC4" w:rsidRDefault="00D33AC4" w:rsidP="00F86146">
      <w:pPr>
        <w:spacing w:after="60"/>
        <w:rPr>
          <w:lang w:val="en-GB"/>
        </w:rPr>
      </w:pPr>
      <w:r>
        <w:rPr>
          <w:lang w:val="en-GB"/>
        </w:rPr>
        <w:t xml:space="preserve">A new syntax and semantics converter is added to the landscape and integrated with the Exchange system. Whenever the eInvoice is </w:t>
      </w:r>
      <w:r w:rsidRPr="00D33AC4">
        <w:rPr>
          <w:lang w:val="en-GB"/>
        </w:rPr>
        <w:t xml:space="preserve">received by the </w:t>
      </w:r>
      <w:r>
        <w:rPr>
          <w:lang w:val="en-GB"/>
        </w:rPr>
        <w:t>ES in CII or UBL format this component performs a translation</w:t>
      </w:r>
      <w:r w:rsidRPr="00D33AC4">
        <w:rPr>
          <w:lang w:val="en-GB"/>
        </w:rPr>
        <w:t xml:space="preserve"> into the </w:t>
      </w:r>
      <w:proofErr w:type="spellStart"/>
      <w:r w:rsidRPr="00D33AC4">
        <w:rPr>
          <w:lang w:val="en-GB"/>
        </w:rPr>
        <w:t>FatturaPA</w:t>
      </w:r>
      <w:proofErr w:type="spellEnd"/>
      <w:r w:rsidRPr="00D33AC4">
        <w:rPr>
          <w:lang w:val="en-GB"/>
        </w:rPr>
        <w:t xml:space="preserve"> syntax and semantics</w:t>
      </w:r>
      <w:r w:rsidR="00D07D83">
        <w:rPr>
          <w:lang w:val="en-GB"/>
        </w:rPr>
        <w:t>.</w:t>
      </w:r>
    </w:p>
    <w:p w14:paraId="241C3597" w14:textId="77777777" w:rsidR="00F86146" w:rsidRDefault="00F86146" w:rsidP="00F86146">
      <w:pPr>
        <w:spacing w:after="60"/>
        <w:rPr>
          <w:lang w:val="en-GB"/>
        </w:rPr>
      </w:pPr>
    </w:p>
    <w:p w14:paraId="34A615AC" w14:textId="77777777" w:rsidR="00B5120F" w:rsidRDefault="00B5120F">
      <w:pPr>
        <w:spacing w:after="0" w:line="240" w:lineRule="auto"/>
        <w:jc w:val="left"/>
        <w:rPr>
          <w:rFonts w:asciiTheme="majorHAnsi" w:eastAsiaTheme="majorEastAsia" w:hAnsiTheme="majorHAnsi" w:cstheme="majorBidi"/>
          <w:b/>
          <w:sz w:val="26"/>
          <w:szCs w:val="26"/>
          <w:lang w:val="en-GB"/>
        </w:rPr>
      </w:pPr>
      <w:r>
        <w:rPr>
          <w:lang w:val="en-GB"/>
        </w:rPr>
        <w:br w:type="page"/>
      </w:r>
    </w:p>
    <w:p w14:paraId="629A449E" w14:textId="77777777" w:rsidR="002B433D" w:rsidRPr="005C5B2F" w:rsidRDefault="002B433D" w:rsidP="002B433D">
      <w:pPr>
        <w:pStyle w:val="Heading1"/>
        <w:rPr>
          <w:lang w:val="en-GB"/>
        </w:rPr>
      </w:pPr>
      <w:bookmarkStart w:id="32" w:name="_Toc34656673"/>
      <w:r w:rsidRPr="002B433D">
        <w:rPr>
          <w:lang w:val="en-GB"/>
        </w:rPr>
        <w:lastRenderedPageBreak/>
        <w:t>B2G Domestic Use Cases</w:t>
      </w:r>
      <w:bookmarkEnd w:id="32"/>
    </w:p>
    <w:p w14:paraId="53475922" w14:textId="77777777" w:rsidR="002B433D" w:rsidRPr="005C5B2F" w:rsidRDefault="002B433D" w:rsidP="002B433D">
      <w:pPr>
        <w:pStyle w:val="Heading2"/>
        <w:rPr>
          <w:lang w:val="en-GB"/>
        </w:rPr>
      </w:pPr>
      <w:bookmarkStart w:id="33" w:name="_Toc34656674"/>
      <w:r>
        <w:rPr>
          <w:lang w:val="en-GB"/>
        </w:rPr>
        <w:t>Use Case inventory</w:t>
      </w:r>
      <w:bookmarkEnd w:id="33"/>
    </w:p>
    <w:p w14:paraId="7333513A" w14:textId="77777777" w:rsidR="002B433D" w:rsidRDefault="00D35C90" w:rsidP="00AC63C2">
      <w:pPr>
        <w:spacing w:after="240"/>
        <w:rPr>
          <w:lang w:val="en-GB"/>
        </w:rPr>
      </w:pPr>
      <w:r>
        <w:rPr>
          <w:lang w:val="en-GB"/>
        </w:rPr>
        <w:t>In t</w:t>
      </w:r>
      <w:r w:rsidR="002B433D">
        <w:rPr>
          <w:lang w:val="en-GB"/>
        </w:rPr>
        <w:t>he B2G Domestic scenario</w:t>
      </w:r>
      <w:r>
        <w:rPr>
          <w:lang w:val="en-GB"/>
        </w:rPr>
        <w:t>, an I</w:t>
      </w:r>
      <w:r w:rsidRPr="00D35C90">
        <w:rPr>
          <w:lang w:val="en-GB"/>
        </w:rPr>
        <w:t>talian supplier sends an inv</w:t>
      </w:r>
      <w:r w:rsidR="006C001F">
        <w:rPr>
          <w:lang w:val="en-GB"/>
        </w:rPr>
        <w:t>oice in UBL,</w:t>
      </w:r>
      <w:r w:rsidRPr="00D35C90">
        <w:rPr>
          <w:lang w:val="en-GB"/>
        </w:rPr>
        <w:t xml:space="preserve"> CII </w:t>
      </w:r>
      <w:r w:rsidR="006C001F">
        <w:rPr>
          <w:lang w:val="en-GB"/>
        </w:rPr>
        <w:t xml:space="preserve">or </w:t>
      </w:r>
      <w:proofErr w:type="spellStart"/>
      <w:r w:rsidR="006C001F">
        <w:rPr>
          <w:lang w:val="en-GB"/>
        </w:rPr>
        <w:t>FatturaPA</w:t>
      </w:r>
      <w:proofErr w:type="spellEnd"/>
      <w:r w:rsidR="006C001F">
        <w:rPr>
          <w:lang w:val="en-GB"/>
        </w:rPr>
        <w:t xml:space="preserve"> </w:t>
      </w:r>
      <w:r w:rsidRPr="00D35C90">
        <w:rPr>
          <w:lang w:val="en-GB"/>
        </w:rPr>
        <w:t>format to an Italian PA</w:t>
      </w:r>
      <w:r>
        <w:rPr>
          <w:lang w:val="en-GB"/>
        </w:rPr>
        <w:t>.</w:t>
      </w:r>
    </w:p>
    <w:p w14:paraId="12C02325" w14:textId="77777777" w:rsidR="00AC63C2" w:rsidRDefault="00AC63C2" w:rsidP="00FE2FFD">
      <w:pPr>
        <w:jc w:val="center"/>
        <w:rPr>
          <w:lang w:val="en-GB"/>
        </w:rPr>
      </w:pPr>
      <w:commentRangeStart w:id="34"/>
      <w:r>
        <w:rPr>
          <w:noProof/>
          <w:lang w:eastAsia="it-IT"/>
        </w:rPr>
        <w:drawing>
          <wp:inline distT="0" distB="0" distL="0" distR="0" wp14:anchorId="00080D5C" wp14:editId="4FF5214B">
            <wp:extent cx="5040000" cy="3567600"/>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34"/>
      <w:r w:rsidR="009F7305">
        <w:rPr>
          <w:rStyle w:val="CommentReference"/>
        </w:rPr>
        <w:commentReference w:id="34"/>
      </w:r>
    </w:p>
    <w:p w14:paraId="70110CB1" w14:textId="77777777" w:rsidR="00AC63C2" w:rsidRDefault="00AC63C2" w:rsidP="002B433D">
      <w:pPr>
        <w:rPr>
          <w:lang w:val="en-GB"/>
        </w:rPr>
      </w:pPr>
    </w:p>
    <w:p w14:paraId="5920E2BA" w14:textId="77777777" w:rsidR="009F1CBB" w:rsidRPr="00B46A6F" w:rsidRDefault="004835D3" w:rsidP="002B433D">
      <w:pPr>
        <w:rPr>
          <w:lang w:val="en-GB"/>
        </w:rPr>
      </w:pPr>
      <w:r w:rsidRPr="00B46A6F">
        <w:rPr>
          <w:lang w:val="en-GB"/>
        </w:rPr>
        <w:t>Depending on the original format of the eInvoice</w:t>
      </w:r>
      <w:r w:rsidR="00EF2E66" w:rsidRPr="00B46A6F">
        <w:rPr>
          <w:lang w:val="en-GB"/>
        </w:rPr>
        <w:t>, on the transmission /</w:t>
      </w:r>
      <w:r w:rsidRPr="00B46A6F">
        <w:rPr>
          <w:lang w:val="en-GB"/>
        </w:rPr>
        <w:t xml:space="preserve"> </w:t>
      </w:r>
      <w:r w:rsidR="00CA5BEB" w:rsidRPr="00B46A6F">
        <w:rPr>
          <w:lang w:val="en-GB"/>
        </w:rPr>
        <w:t xml:space="preserve">reception </w:t>
      </w:r>
      <w:r w:rsidRPr="00B46A6F">
        <w:rPr>
          <w:lang w:val="en-GB"/>
        </w:rPr>
        <w:t>channel chosen</w:t>
      </w:r>
      <w:r w:rsidR="00EF2E66" w:rsidRPr="00B46A6F">
        <w:rPr>
          <w:lang w:val="en-GB"/>
        </w:rPr>
        <w:t xml:space="preserve"> and on</w:t>
      </w:r>
      <w:r w:rsidR="00CA5BEB" w:rsidRPr="00B46A6F">
        <w:rPr>
          <w:lang w:val="en-GB"/>
        </w:rPr>
        <w:t xml:space="preserve"> the format expected</w:t>
      </w:r>
      <w:r w:rsidR="00EF2E66" w:rsidRPr="00B46A6F">
        <w:rPr>
          <w:lang w:val="en-GB"/>
        </w:rPr>
        <w:t xml:space="preserve"> by the receiving PA</w:t>
      </w:r>
      <w:r w:rsidR="00CA5BEB" w:rsidRPr="00B46A6F">
        <w:rPr>
          <w:lang w:val="en-GB"/>
        </w:rPr>
        <w:t xml:space="preserve">, </w:t>
      </w:r>
      <w:r w:rsidR="001952C1" w:rsidRPr="00B46A6F">
        <w:rPr>
          <w:lang w:val="en-GB"/>
        </w:rPr>
        <w:t>the following four</w:t>
      </w:r>
      <w:r w:rsidR="009F1CBB" w:rsidRPr="00B46A6F">
        <w:rPr>
          <w:lang w:val="en-GB"/>
        </w:rPr>
        <w:t xml:space="preserve"> Use Cases can be identified:</w:t>
      </w:r>
    </w:p>
    <w:p w14:paraId="65F79E92" w14:textId="70DBAE71" w:rsidR="00081EFB" w:rsidRPr="00B46A6F" w:rsidRDefault="00081EFB" w:rsidP="001952C1">
      <w:pPr>
        <w:pStyle w:val="ListParagraph"/>
        <w:spacing w:after="120"/>
        <w:contextualSpacing w:val="0"/>
        <w:rPr>
          <w:lang w:val="en-GB"/>
        </w:rPr>
      </w:pPr>
    </w:p>
    <w:p w14:paraId="678B3482" w14:textId="36C00C27"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01</w:t>
      </w:r>
      <w:r w:rsidRPr="00B46A6F">
        <w:rPr>
          <w:lang w:val="en-GB"/>
        </w:rPr>
        <w:t xml:space="preserve">: </w:t>
      </w:r>
      <w:r w:rsidRPr="00B46A6F">
        <w:rPr>
          <w:i/>
          <w:lang w:val="en-GB"/>
        </w:rPr>
        <w:t>Transmission through traditional channels in UBL format</w:t>
      </w:r>
      <w:r w:rsidRPr="00B46A6F">
        <w:rPr>
          <w:lang w:val="en-GB"/>
        </w:rPr>
        <w:t>:</w:t>
      </w:r>
    </w:p>
    <w:p w14:paraId="42DBBDFC" w14:textId="11796001" w:rsidR="00001874" w:rsidRDefault="001952C1" w:rsidP="001952C1">
      <w:pPr>
        <w:pStyle w:val="ListParagraph"/>
        <w:spacing w:after="120"/>
        <w:contextualSpacing w:val="0"/>
        <w:rPr>
          <w:lang w:val="en-GB"/>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UBL format using other channels allowed by national regulations but different from PEPPOL </w:t>
      </w:r>
      <w:proofErr w:type="spellStart"/>
      <w:r w:rsidRPr="00B46A6F">
        <w:rPr>
          <w:lang w:val="en-GB"/>
        </w:rPr>
        <w:t>network.</w:t>
      </w:r>
      <w:r w:rsidR="00001874" w:rsidRPr="00001874">
        <w:rPr>
          <w:lang w:val="en-GB"/>
        </w:rPr>
        <w:t>The</w:t>
      </w:r>
      <w:proofErr w:type="spellEnd"/>
      <w:r w:rsidR="00001874" w:rsidRPr="00001874">
        <w:rPr>
          <w:lang w:val="en-GB"/>
        </w:rPr>
        <w:t xml:space="preserve"> invoice is forwarded by the SDI to the recipient always in XMLPA format, with the original invoice in UBL and any additional attachments for errors found possibly in translation attached</w:t>
      </w:r>
      <w:r w:rsidR="003F4D8B">
        <w:rPr>
          <w:lang w:val="en-GB"/>
        </w:rPr>
        <w:t>.</w:t>
      </w:r>
    </w:p>
    <w:p w14:paraId="2246D9E4" w14:textId="74BEC9F1"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02</w:t>
      </w:r>
      <w:r w:rsidRPr="00B46A6F">
        <w:rPr>
          <w:lang w:val="en-GB"/>
        </w:rPr>
        <w:t xml:space="preserve">: </w:t>
      </w:r>
      <w:r w:rsidRPr="00B46A6F">
        <w:rPr>
          <w:i/>
          <w:lang w:val="en-GB"/>
        </w:rPr>
        <w:t>Transmission through traditional channels in CII format</w:t>
      </w:r>
      <w:r w:rsidRPr="00B46A6F">
        <w:rPr>
          <w:lang w:val="en-GB"/>
        </w:rPr>
        <w:t>:</w:t>
      </w:r>
    </w:p>
    <w:p w14:paraId="1321BD1F" w14:textId="119DEA67" w:rsidR="001952C1" w:rsidRPr="003F4D8B" w:rsidRDefault="001952C1" w:rsidP="003F4D8B">
      <w:pPr>
        <w:pStyle w:val="ListParagraph"/>
        <w:spacing w:after="120"/>
        <w:contextualSpacing w:val="0"/>
        <w:rPr>
          <w:lang w:val="en-US"/>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CII format using other channels allowed by national regulations but different from PEPPOL network</w:t>
      </w:r>
      <w:r w:rsidR="003F4D8B">
        <w:rPr>
          <w:lang w:val="en-GB"/>
        </w:rPr>
        <w:t xml:space="preserve">. </w:t>
      </w:r>
      <w:r w:rsidR="003F4D8B" w:rsidRPr="00001874">
        <w:rPr>
          <w:lang w:val="en-GB"/>
        </w:rPr>
        <w:t xml:space="preserve">The invoice is forwarded by the SDI to the recipient always in XMLPA format, with the original invoice in </w:t>
      </w:r>
      <w:r w:rsidR="00036772">
        <w:rPr>
          <w:lang w:val="en-GB"/>
        </w:rPr>
        <w:t>CII</w:t>
      </w:r>
      <w:r w:rsidR="00036772" w:rsidRPr="00001874">
        <w:rPr>
          <w:lang w:val="en-GB"/>
        </w:rPr>
        <w:t xml:space="preserve"> </w:t>
      </w:r>
      <w:r w:rsidR="003F4D8B" w:rsidRPr="00001874">
        <w:rPr>
          <w:lang w:val="en-GB"/>
        </w:rPr>
        <w:t>and any additional attachments for errors found possibly in translation attached</w:t>
      </w:r>
      <w:r w:rsidR="003F4D8B">
        <w:rPr>
          <w:lang w:val="en-GB"/>
        </w:rPr>
        <w:t>.</w:t>
      </w:r>
    </w:p>
    <w:p w14:paraId="77E51ACA" w14:textId="6884AB71" w:rsidR="00081EFB" w:rsidRPr="003F4D8B" w:rsidRDefault="00081EFB" w:rsidP="001952C1">
      <w:pPr>
        <w:pStyle w:val="ListParagraph"/>
        <w:spacing w:after="240"/>
        <w:contextualSpacing w:val="0"/>
        <w:rPr>
          <w:lang w:val="en-US"/>
        </w:rPr>
      </w:pPr>
    </w:p>
    <w:p w14:paraId="7B67FA50" w14:textId="77777777" w:rsidR="00CF586B" w:rsidRPr="003F4D8B" w:rsidRDefault="00CF586B" w:rsidP="002B433D">
      <w:pPr>
        <w:rPr>
          <w:lang w:val="en-US"/>
        </w:rPr>
      </w:pPr>
    </w:p>
    <w:p w14:paraId="5EFAD050" w14:textId="77777777" w:rsidR="00CF586B" w:rsidRPr="003F4D8B" w:rsidRDefault="00CF586B" w:rsidP="002B433D">
      <w:pPr>
        <w:rPr>
          <w:lang w:val="en-US"/>
        </w:rPr>
      </w:pPr>
    </w:p>
    <w:p w14:paraId="571673A3" w14:textId="77777777" w:rsidR="00CF586B" w:rsidRPr="003F4D8B" w:rsidRDefault="00CF586B" w:rsidP="002B433D">
      <w:pPr>
        <w:rPr>
          <w:lang w:val="en-US"/>
        </w:rPr>
      </w:pPr>
    </w:p>
    <w:p w14:paraId="135F279C" w14:textId="77777777" w:rsidR="00CF586B" w:rsidRPr="003F4D8B" w:rsidRDefault="00CF586B" w:rsidP="002B433D">
      <w:pPr>
        <w:rPr>
          <w:lang w:val="en-US"/>
        </w:rPr>
      </w:pPr>
    </w:p>
    <w:p w14:paraId="447F34A8" w14:textId="77777777" w:rsidR="00CF586B" w:rsidRPr="003F4D8B" w:rsidRDefault="00CF586B" w:rsidP="002B433D">
      <w:pPr>
        <w:rPr>
          <w:lang w:val="en-US"/>
        </w:rPr>
      </w:pPr>
    </w:p>
    <w:p w14:paraId="2B41B6B0" w14:textId="69E6AE40" w:rsidR="00D35C90" w:rsidRDefault="00CA5BEB" w:rsidP="002B433D">
      <w:pPr>
        <w:rPr>
          <w:lang w:val="en-GB"/>
        </w:rPr>
      </w:pPr>
      <w:r>
        <w:rPr>
          <w:lang w:val="en-GB"/>
        </w:rPr>
        <w:lastRenderedPageBreak/>
        <w:t>The following table provides the list of these Use Cases</w:t>
      </w:r>
      <w:r w:rsidR="00EF2E66">
        <w:rPr>
          <w:lang w:val="en-GB"/>
        </w:rPr>
        <w:t xml:space="preserve">, </w:t>
      </w:r>
      <w:r w:rsidR="006479E9">
        <w:rPr>
          <w:lang w:val="en-GB"/>
        </w:rPr>
        <w:t xml:space="preserve">were necessary </w:t>
      </w:r>
      <w:proofErr w:type="spellStart"/>
      <w:r w:rsidR="006B0B89">
        <w:rPr>
          <w:lang w:val="en-GB"/>
        </w:rPr>
        <w:t>split</w:t>
      </w:r>
      <w:r w:rsidR="006479E9">
        <w:rPr>
          <w:lang w:val="en-GB"/>
        </w:rPr>
        <w:t>ted</w:t>
      </w:r>
      <w:proofErr w:type="spellEnd"/>
      <w:r w:rsidR="006B0B89">
        <w:rPr>
          <w:lang w:val="en-GB"/>
        </w:rPr>
        <w:t xml:space="preserve"> in multiple variants </w:t>
      </w:r>
      <w:r w:rsidR="00EF2E66">
        <w:rPr>
          <w:lang w:val="en-GB"/>
        </w:rPr>
        <w:t>according to the above mentioned segmentation drivers:</w:t>
      </w:r>
    </w:p>
    <w:p w14:paraId="130A48CB" w14:textId="77777777" w:rsidR="00EF2E66" w:rsidRDefault="00EF2E66" w:rsidP="002B433D">
      <w:pPr>
        <w:rPr>
          <w:lang w:val="en-GB"/>
        </w:rPr>
      </w:pPr>
    </w:p>
    <w:tbl>
      <w:tblPr>
        <w:tblStyle w:val="Elencochiaro-Colore11"/>
        <w:tblW w:w="9886" w:type="dxa"/>
        <w:tblLayout w:type="fixed"/>
        <w:tblLook w:val="04A0" w:firstRow="1" w:lastRow="0" w:firstColumn="1" w:lastColumn="0" w:noHBand="0" w:noVBand="1"/>
      </w:tblPr>
      <w:tblGrid>
        <w:gridCol w:w="1124"/>
        <w:gridCol w:w="2127"/>
        <w:gridCol w:w="1191"/>
        <w:gridCol w:w="1050"/>
        <w:gridCol w:w="1559"/>
        <w:gridCol w:w="1560"/>
        <w:gridCol w:w="1275"/>
      </w:tblGrid>
      <w:tr w:rsidR="006B0B89" w14:paraId="36375903" w14:textId="77777777" w:rsidTr="006B0B8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dxa"/>
          </w:tcPr>
          <w:p w14:paraId="0C9758D5" w14:textId="77777777" w:rsidR="006B0B89" w:rsidRDefault="006B0B89" w:rsidP="006B0B89">
            <w:pPr>
              <w:spacing w:after="0" w:line="240" w:lineRule="auto"/>
            </w:pPr>
            <w:r>
              <w:t>UC ID</w:t>
            </w:r>
          </w:p>
        </w:tc>
        <w:tc>
          <w:tcPr>
            <w:tcW w:w="2127" w:type="dxa"/>
          </w:tcPr>
          <w:p w14:paraId="2537A8FD" w14:textId="77777777" w:rsidR="006B0B89" w:rsidRDefault="006B0B89" w:rsidP="006B0B89">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91" w:type="dxa"/>
          </w:tcPr>
          <w:p w14:paraId="635AC1EF" w14:textId="77777777" w:rsidR="006B0B89" w:rsidRDefault="006B0B89" w:rsidP="006B0B89">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50" w:type="dxa"/>
          </w:tcPr>
          <w:p w14:paraId="2BCEC75D" w14:textId="77777777" w:rsidR="006B0B89" w:rsidRDefault="006B0B89" w:rsidP="006B0B89">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6C316F3" w14:textId="77777777" w:rsidR="006B0B89" w:rsidRDefault="006B0B89" w:rsidP="006B0B89">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5542BC9" w14:textId="77777777" w:rsidR="006B0B89" w:rsidRDefault="006B0B89" w:rsidP="006B0B89">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920B11C" w14:textId="77777777" w:rsidR="006B0B89" w:rsidRDefault="006B0B89" w:rsidP="006B0B89">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AC6B9C" w:rsidRPr="00EB434E" w14:paraId="78193149" w14:textId="77777777" w:rsidTr="00EF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5FBBF67E" w14:textId="666D7DBB" w:rsidR="00AC6B9C" w:rsidRDefault="00AC6B9C" w:rsidP="000901B5">
            <w:pPr>
              <w:spacing w:before="60" w:after="60" w:line="240" w:lineRule="auto"/>
              <w:jc w:val="left"/>
            </w:pPr>
            <w:r>
              <w:t>B2G-D_</w:t>
            </w:r>
            <w:r w:rsidR="000901B5">
              <w:t>01</w:t>
            </w:r>
          </w:p>
        </w:tc>
        <w:tc>
          <w:tcPr>
            <w:tcW w:w="2127" w:type="dxa"/>
            <w:vMerge w:val="restart"/>
            <w:vAlign w:val="center"/>
          </w:tcPr>
          <w:p w14:paraId="48EC3530" w14:textId="77777777" w:rsidR="00AC6B9C" w:rsidRDefault="00AC6B9C"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EF030E">
              <w:rPr>
                <w:i/>
                <w:sz w:val="18"/>
              </w:rPr>
              <w:t>Transmission through traditional channels in UBL format</w:t>
            </w:r>
          </w:p>
        </w:tc>
        <w:tc>
          <w:tcPr>
            <w:tcW w:w="1191" w:type="dxa"/>
            <w:shd w:val="clear" w:color="auto" w:fill="F2F2F2" w:themeFill="background1" w:themeFillShade="F2"/>
            <w:vAlign w:val="center"/>
          </w:tcPr>
          <w:p w14:paraId="28C13E1E" w14:textId="117D4B19" w:rsidR="00AC6B9C" w:rsidRDefault="00AC6B9C"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50" w:type="dxa"/>
            <w:vAlign w:val="center"/>
          </w:tcPr>
          <w:p w14:paraId="1878C9E9" w14:textId="0EB6C199" w:rsidR="00AC6B9C" w:rsidRPr="00C37B8D" w:rsidRDefault="00AC6B9C"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6CE6AE48" w14:textId="142DB0F3" w:rsidR="00AC6B9C" w:rsidRPr="00C37B8D" w:rsidRDefault="00AC6B9C"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68B8FAA9" w14:textId="37EA0DC1" w:rsidR="00AC6B9C" w:rsidRPr="00C37B8D" w:rsidRDefault="00AC6B9C"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5" w:type="dxa"/>
            <w:vAlign w:val="center"/>
          </w:tcPr>
          <w:p w14:paraId="1B752500" w14:textId="291E76C9" w:rsidR="00AC6B9C" w:rsidRPr="00C37B8D" w:rsidRDefault="00AC6B9C"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2E5DC0" w:rsidRPr="00EB434E" w14:paraId="3134FF03" w14:textId="77777777" w:rsidTr="00EF030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984B7E0" w14:textId="77777777" w:rsidR="002E5DC0" w:rsidRDefault="002E5DC0" w:rsidP="00EF030E">
            <w:pPr>
              <w:spacing w:before="60" w:after="60" w:line="240" w:lineRule="auto"/>
              <w:jc w:val="left"/>
            </w:pPr>
          </w:p>
        </w:tc>
        <w:tc>
          <w:tcPr>
            <w:tcW w:w="2127" w:type="dxa"/>
            <w:vMerge/>
            <w:vAlign w:val="center"/>
          </w:tcPr>
          <w:p w14:paraId="738EFE0A" w14:textId="77777777" w:rsidR="002E5DC0" w:rsidRPr="00EF030E" w:rsidRDefault="002E5DC0"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91" w:type="dxa"/>
            <w:shd w:val="clear" w:color="auto" w:fill="F2F2F2" w:themeFill="background1" w:themeFillShade="F2"/>
            <w:vAlign w:val="center"/>
          </w:tcPr>
          <w:p w14:paraId="4FB4B49A" w14:textId="10BFD66A" w:rsidR="002E5DC0" w:rsidRPr="0048453C" w:rsidRDefault="002E5DC0"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50" w:type="dxa"/>
            <w:vAlign w:val="center"/>
          </w:tcPr>
          <w:p w14:paraId="6281523B" w14:textId="2A91485F" w:rsidR="002E5DC0" w:rsidRPr="0048453C" w:rsidRDefault="002E5DC0"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63C9CEB" w14:textId="22923044" w:rsidR="002E5DC0" w:rsidRPr="0048453C" w:rsidRDefault="002E5DC0"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2E5CA409" w14:textId="5D526CAE" w:rsidR="002E5DC0" w:rsidRPr="0048453C" w:rsidRDefault="002E5DC0"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330DBDBE" w14:textId="3E203018" w:rsidR="002E5DC0" w:rsidRPr="0048453C" w:rsidRDefault="002E5DC0"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2E5DC0" w14:paraId="66F26CEC" w14:textId="77777777" w:rsidTr="00EF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5927D986" w14:textId="77777777" w:rsidR="002E5DC0" w:rsidRDefault="002E5DC0" w:rsidP="002B5162">
            <w:pPr>
              <w:spacing w:before="60" w:after="60" w:line="240" w:lineRule="auto"/>
              <w:jc w:val="left"/>
            </w:pPr>
          </w:p>
        </w:tc>
        <w:tc>
          <w:tcPr>
            <w:tcW w:w="2127" w:type="dxa"/>
            <w:vMerge/>
            <w:vAlign w:val="center"/>
          </w:tcPr>
          <w:p w14:paraId="68D0D5CD" w14:textId="77777777" w:rsidR="002E5DC0" w:rsidRPr="00EF030E" w:rsidRDefault="002E5DC0"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91" w:type="dxa"/>
            <w:shd w:val="clear" w:color="auto" w:fill="F2F2F2" w:themeFill="background1" w:themeFillShade="F2"/>
            <w:vAlign w:val="center"/>
          </w:tcPr>
          <w:p w14:paraId="2EA6F76F" w14:textId="73E1DD3C" w:rsidR="002E5DC0" w:rsidRDefault="00680CAC" w:rsidP="00680CA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 -</w:t>
            </w:r>
          </w:p>
        </w:tc>
        <w:tc>
          <w:tcPr>
            <w:tcW w:w="1050" w:type="dxa"/>
            <w:vAlign w:val="center"/>
          </w:tcPr>
          <w:p w14:paraId="566F2E9F" w14:textId="77777777" w:rsidR="002E5DC0" w:rsidRDefault="002E5DC0"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9" w:type="dxa"/>
            <w:vAlign w:val="center"/>
          </w:tcPr>
          <w:p w14:paraId="025C66AD" w14:textId="4907A598" w:rsidR="002E5DC0" w:rsidRDefault="002E5DC0"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2DDBB751" w14:textId="3CE781C4" w:rsidR="002E5DC0" w:rsidRDefault="002E5DC0"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5" w:type="dxa"/>
            <w:vAlign w:val="center"/>
          </w:tcPr>
          <w:p w14:paraId="7E595A9D" w14:textId="3AF142CE" w:rsidR="005A20B6" w:rsidRDefault="002E5DC0"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FatturaPA</w:t>
            </w:r>
            <w:proofErr w:type="spellEnd"/>
            <w:r>
              <w:t xml:space="preserve"> </w:t>
            </w:r>
            <w:r w:rsidR="004E6CF8">
              <w:t xml:space="preserve"> </w:t>
            </w:r>
            <w:r w:rsidR="005A20B6">
              <w:t>+</w:t>
            </w:r>
          </w:p>
          <w:p w14:paraId="31F3ADE1" w14:textId="77777777" w:rsidR="005A20B6" w:rsidRDefault="005A20B6"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17321AD8" w14:textId="77777777" w:rsidR="005A20B6" w:rsidRDefault="005A20B6"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6114684E" w14:textId="549CA3FD" w:rsidR="002E5DC0" w:rsidRDefault="005A20B6"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w:t>
            </w:r>
            <w:r w:rsidR="00CB0A29">
              <w:t>s</w:t>
            </w:r>
            <w:r>
              <w:t xml:space="preserve"> </w:t>
            </w:r>
            <w:proofErr w:type="spellStart"/>
            <w:r>
              <w:t>traduzione</w:t>
            </w:r>
            <w:proofErr w:type="spellEnd"/>
          </w:p>
        </w:tc>
      </w:tr>
      <w:tr w:rsidR="00432969" w:rsidRPr="00EB434E" w14:paraId="1F0AD041" w14:textId="77777777" w:rsidTr="00EF030E">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7D498BD9" w14:textId="184C01DF" w:rsidR="00432969" w:rsidRDefault="00432969" w:rsidP="00680CAC">
            <w:pPr>
              <w:spacing w:before="60" w:after="60" w:line="240" w:lineRule="auto"/>
              <w:jc w:val="left"/>
            </w:pPr>
            <w:r>
              <w:t>B2G-D_</w:t>
            </w:r>
            <w:r w:rsidR="00680CAC">
              <w:t>02</w:t>
            </w:r>
          </w:p>
        </w:tc>
        <w:tc>
          <w:tcPr>
            <w:tcW w:w="2127" w:type="dxa"/>
            <w:vMerge w:val="restart"/>
            <w:vAlign w:val="center"/>
          </w:tcPr>
          <w:p w14:paraId="0986F62D" w14:textId="77777777" w:rsidR="00432969" w:rsidRPr="00EF030E"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EF030E">
              <w:rPr>
                <w:i/>
                <w:sz w:val="18"/>
              </w:rPr>
              <w:t xml:space="preserve">Transmission through traditional channels in </w:t>
            </w:r>
            <w:r>
              <w:rPr>
                <w:i/>
                <w:sz w:val="18"/>
              </w:rPr>
              <w:t>CII</w:t>
            </w:r>
            <w:r w:rsidRPr="00EF030E">
              <w:rPr>
                <w:i/>
                <w:sz w:val="18"/>
              </w:rPr>
              <w:t xml:space="preserve"> format</w:t>
            </w:r>
          </w:p>
        </w:tc>
        <w:tc>
          <w:tcPr>
            <w:tcW w:w="1191" w:type="dxa"/>
            <w:shd w:val="clear" w:color="auto" w:fill="F2F2F2" w:themeFill="background1" w:themeFillShade="F2"/>
            <w:vAlign w:val="center"/>
          </w:tcPr>
          <w:p w14:paraId="199ED705" w14:textId="36F07D23" w:rsidR="00432969"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50" w:type="dxa"/>
            <w:vAlign w:val="center"/>
          </w:tcPr>
          <w:p w14:paraId="7DAB96E8" w14:textId="42FD793D" w:rsidR="00432969" w:rsidRPr="00C37B8D"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3AC9360C" w14:textId="1120E49E" w:rsidR="00432969" w:rsidRPr="00C37B8D"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542B3643" w14:textId="35EF3181" w:rsidR="00432969" w:rsidRPr="00C37B8D"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18CD8242" w14:textId="344AECDE" w:rsidR="00432969" w:rsidRPr="00C37B8D"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432969" w:rsidRPr="00EB434E" w14:paraId="347E4485" w14:textId="77777777" w:rsidTr="00EF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CE422E1" w14:textId="77777777" w:rsidR="00432969" w:rsidRDefault="00432969" w:rsidP="00432969">
            <w:pPr>
              <w:spacing w:before="60" w:after="60" w:line="240" w:lineRule="auto"/>
              <w:jc w:val="left"/>
            </w:pPr>
          </w:p>
        </w:tc>
        <w:tc>
          <w:tcPr>
            <w:tcW w:w="2127" w:type="dxa"/>
            <w:vMerge/>
            <w:vAlign w:val="center"/>
          </w:tcPr>
          <w:p w14:paraId="571B06B3" w14:textId="77777777" w:rsidR="00432969" w:rsidRPr="00EF030E" w:rsidRDefault="00432969"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91" w:type="dxa"/>
            <w:shd w:val="clear" w:color="auto" w:fill="F2F2F2" w:themeFill="background1" w:themeFillShade="F2"/>
            <w:vAlign w:val="center"/>
          </w:tcPr>
          <w:p w14:paraId="42DCEFB2" w14:textId="396DD3AB" w:rsidR="00432969" w:rsidRPr="0048453C" w:rsidRDefault="00432969"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50" w:type="dxa"/>
            <w:vAlign w:val="center"/>
          </w:tcPr>
          <w:p w14:paraId="30E4645E" w14:textId="455E2ADA" w:rsidR="00432969" w:rsidRPr="0048453C" w:rsidRDefault="00432969"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44EB48C8" w14:textId="489EBDF8" w:rsidR="00432969" w:rsidRPr="0048453C" w:rsidRDefault="00432969"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11540A4F" w14:textId="20DF6B2C" w:rsidR="00432969" w:rsidRPr="0048453C" w:rsidRDefault="00432969"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5" w:type="dxa"/>
            <w:vAlign w:val="center"/>
          </w:tcPr>
          <w:p w14:paraId="601C3085" w14:textId="361F3E3E" w:rsidR="00432969" w:rsidRPr="0048453C" w:rsidRDefault="00432969"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432969" w14:paraId="1A035AE9" w14:textId="77777777" w:rsidTr="00EF030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6B1772DD" w14:textId="77777777" w:rsidR="00432969" w:rsidRDefault="00432969" w:rsidP="00432969">
            <w:pPr>
              <w:spacing w:before="60" w:after="60" w:line="240" w:lineRule="auto"/>
              <w:jc w:val="left"/>
            </w:pPr>
          </w:p>
        </w:tc>
        <w:tc>
          <w:tcPr>
            <w:tcW w:w="2127" w:type="dxa"/>
            <w:vMerge/>
            <w:vAlign w:val="center"/>
          </w:tcPr>
          <w:p w14:paraId="7D9E6C3C" w14:textId="77777777" w:rsidR="00432969" w:rsidRPr="00EF030E"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91" w:type="dxa"/>
            <w:shd w:val="clear" w:color="auto" w:fill="F2F2F2" w:themeFill="background1" w:themeFillShade="F2"/>
            <w:vAlign w:val="center"/>
          </w:tcPr>
          <w:p w14:paraId="41AB45FD" w14:textId="67A3A065" w:rsidR="00432969" w:rsidRDefault="00680CAC"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 -</w:t>
            </w:r>
          </w:p>
        </w:tc>
        <w:tc>
          <w:tcPr>
            <w:tcW w:w="1050" w:type="dxa"/>
            <w:vAlign w:val="center"/>
          </w:tcPr>
          <w:p w14:paraId="62A8CF0E" w14:textId="77777777" w:rsidR="00432969"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CII</w:t>
            </w:r>
          </w:p>
        </w:tc>
        <w:tc>
          <w:tcPr>
            <w:tcW w:w="1559" w:type="dxa"/>
            <w:vAlign w:val="center"/>
          </w:tcPr>
          <w:p w14:paraId="011C2541" w14:textId="186A081C" w:rsidR="00432969" w:rsidRDefault="00432969"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60" w:type="dxa"/>
            <w:vAlign w:val="center"/>
          </w:tcPr>
          <w:p w14:paraId="2FCDE7EF" w14:textId="0BEFD4AB" w:rsidR="00432969" w:rsidRDefault="00432969"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5" w:type="dxa"/>
            <w:vAlign w:val="center"/>
          </w:tcPr>
          <w:p w14:paraId="14CE03F8" w14:textId="0B4D34A9" w:rsidR="00432969" w:rsidRPr="0048453C" w:rsidRDefault="00432969"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p>
          <w:p w14:paraId="3E7AF3F8" w14:textId="77777777" w:rsidR="00680CAC" w:rsidRPr="0048453C" w:rsidRDefault="00680CAC"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proofErr w:type="spellStart"/>
            <w:r w:rsidRPr="00F649FF">
              <w:t>FatturaPA</w:t>
            </w:r>
            <w:proofErr w:type="spellEnd"/>
            <w:r w:rsidRPr="00F649FF">
              <w:t xml:space="preserve">  +</w:t>
            </w:r>
          </w:p>
          <w:p w14:paraId="0DEE57C0" w14:textId="0AD580FF" w:rsidR="00680CAC" w:rsidRPr="0048453C" w:rsidRDefault="00680CAC"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CII attachment</w:t>
            </w:r>
          </w:p>
          <w:p w14:paraId="0BA90E63" w14:textId="77777777" w:rsidR="00680CAC" w:rsidRPr="0048453C" w:rsidRDefault="00680CAC"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w:t>
            </w:r>
          </w:p>
          <w:p w14:paraId="094793F2" w14:textId="518F0F74" w:rsidR="00680CAC" w:rsidRPr="0048453C" w:rsidRDefault="00680CAC"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Report</w:t>
            </w:r>
            <w:r w:rsidR="00CB0A29">
              <w:rPr>
                <w:lang w:val="it-IT"/>
              </w:rPr>
              <w:t>s</w:t>
            </w:r>
            <w:r w:rsidRPr="00F649FF">
              <w:t xml:space="preserve"> </w:t>
            </w:r>
            <w:proofErr w:type="spellStart"/>
            <w:r w:rsidRPr="00F649FF">
              <w:t>traduzione</w:t>
            </w:r>
            <w:proofErr w:type="spellEnd"/>
          </w:p>
        </w:tc>
      </w:tr>
    </w:tbl>
    <w:p w14:paraId="47D806C7" w14:textId="77777777" w:rsidR="00CA5BEB" w:rsidRPr="0048453C" w:rsidRDefault="00CA5BEB"/>
    <w:p w14:paraId="4588D736" w14:textId="77777777" w:rsidR="00CA5BEB" w:rsidRPr="0048453C" w:rsidRDefault="00CA5BEB"/>
    <w:p w14:paraId="20C580FC" w14:textId="77777777" w:rsidR="00D63679" w:rsidRPr="0048453C" w:rsidRDefault="00D63679" w:rsidP="00BB018E"/>
    <w:p w14:paraId="297BC8A4" w14:textId="77777777" w:rsidR="005A5E0E" w:rsidRDefault="005A5E0E">
      <w:pPr>
        <w:spacing w:after="0" w:line="240" w:lineRule="auto"/>
        <w:jc w:val="left"/>
        <w:rPr>
          <w:rFonts w:asciiTheme="majorHAnsi" w:eastAsiaTheme="majorEastAsia" w:hAnsiTheme="majorHAnsi" w:cstheme="majorBidi"/>
          <w:b/>
          <w:sz w:val="26"/>
          <w:szCs w:val="26"/>
          <w:lang w:val="en-GB"/>
        </w:rPr>
      </w:pPr>
      <w:r>
        <w:rPr>
          <w:lang w:val="en-GB"/>
        </w:rPr>
        <w:br w:type="page"/>
      </w:r>
    </w:p>
    <w:p w14:paraId="53F1F90B" w14:textId="4C0CFE12" w:rsidR="00D63679" w:rsidRPr="00FC7A76" w:rsidRDefault="00D63679" w:rsidP="003D0B90">
      <w:pPr>
        <w:pStyle w:val="Heading2"/>
        <w:rPr>
          <w:lang w:val="en-GB"/>
        </w:rPr>
      </w:pPr>
      <w:bookmarkStart w:id="35" w:name="_Toc34656675"/>
      <w:r w:rsidRPr="00FC7A76">
        <w:rPr>
          <w:lang w:val="en-GB"/>
        </w:rPr>
        <w:lastRenderedPageBreak/>
        <w:t>B2G-D_</w:t>
      </w:r>
      <w:r w:rsidR="004F3938">
        <w:rPr>
          <w:lang w:val="en-GB"/>
        </w:rPr>
        <w:t xml:space="preserve">01 </w:t>
      </w:r>
      <w:r>
        <w:rPr>
          <w:lang w:val="en-GB"/>
        </w:rPr>
        <w:t xml:space="preserve">- </w:t>
      </w:r>
      <w:r w:rsidR="003D0B90" w:rsidRPr="003D0B90">
        <w:rPr>
          <w:lang w:val="en-GB"/>
        </w:rPr>
        <w:t>Transmission through traditional channels in UBL format</w:t>
      </w:r>
      <w:bookmarkEnd w:id="35"/>
    </w:p>
    <w:p w14:paraId="53EBA4B5" w14:textId="77777777" w:rsidR="00D2786A" w:rsidRPr="00FC7A76" w:rsidRDefault="00D2786A" w:rsidP="00D2786A">
      <w:pPr>
        <w:pStyle w:val="Heading3"/>
        <w:rPr>
          <w:lang w:val="en-GB"/>
        </w:rPr>
      </w:pPr>
      <w:bookmarkStart w:id="36" w:name="_Toc31728668"/>
      <w:r>
        <w:rPr>
          <w:lang w:val="en-GB"/>
        </w:rPr>
        <w:t>Process Flow</w:t>
      </w:r>
      <w:bookmarkEnd w:id="36"/>
    </w:p>
    <w:p w14:paraId="121A880D" w14:textId="77777777" w:rsidR="00D2786A" w:rsidRDefault="00D2786A" w:rsidP="00D2786A">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1EE21B77" w14:textId="77777777" w:rsidR="00D2786A" w:rsidRDefault="00D2786A" w:rsidP="00D2786A">
      <w:pPr>
        <w:spacing w:after="240"/>
        <w:rPr>
          <w:lang w:val="en-GB"/>
        </w:rPr>
      </w:pPr>
      <w:r>
        <w:object w:dxaOrig="11731" w:dyaOrig="11530" w14:anchorId="5833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43.4pt" o:ole="">
            <v:imagedata r:id="rId22" o:title=""/>
          </v:shape>
          <o:OLEObject Type="Embed" ProgID="Visio.Drawing.15" ShapeID="_x0000_i1025" DrawAspect="Content" ObjectID="_1653978973" r:id="rId23"/>
        </w:object>
      </w:r>
    </w:p>
    <w:p w14:paraId="6344554F" w14:textId="77777777" w:rsidR="00D2786A" w:rsidRPr="005C5B2F" w:rsidRDefault="00D2786A" w:rsidP="00D2786A">
      <w:pPr>
        <w:pStyle w:val="Caption"/>
        <w:rPr>
          <w:lang w:val="en-GB"/>
        </w:rPr>
      </w:pPr>
      <w:r w:rsidRPr="003109BD">
        <w:rPr>
          <w:color w:val="auto"/>
          <w:lang w:val="en-GB"/>
        </w:rPr>
        <w:t>Figure 1 - Transmissio</w:t>
      </w:r>
      <w:r w:rsidRPr="00280C64">
        <w:rPr>
          <w:lang w:val="en-GB"/>
        </w:rPr>
        <w:t>n through traditional channels in UBL format</w:t>
      </w:r>
    </w:p>
    <w:p w14:paraId="2DFB9240" w14:textId="77777777" w:rsidR="005A5E0E" w:rsidRPr="00001874" w:rsidRDefault="005A5E0E">
      <w:pPr>
        <w:spacing w:after="0" w:line="240" w:lineRule="auto"/>
        <w:jc w:val="left"/>
        <w:rPr>
          <w:rFonts w:asciiTheme="majorHAnsi" w:eastAsiaTheme="majorEastAsia" w:hAnsiTheme="majorHAnsi" w:cstheme="majorBidi"/>
          <w:b/>
          <w:sz w:val="24"/>
          <w:szCs w:val="24"/>
          <w:lang w:val="en-US"/>
        </w:rPr>
      </w:pPr>
      <w:r w:rsidRPr="00001874">
        <w:rPr>
          <w:lang w:val="en-US"/>
        </w:rPr>
        <w:br w:type="page"/>
      </w:r>
    </w:p>
    <w:p w14:paraId="14A80C45" w14:textId="77777777" w:rsidR="001E0537" w:rsidRPr="0048453C" w:rsidRDefault="001E0537" w:rsidP="001E0537">
      <w:pPr>
        <w:pStyle w:val="Heading3"/>
      </w:pPr>
      <w:r w:rsidRPr="0048453C">
        <w:lastRenderedPageBreak/>
        <w:t xml:space="preserve">Process steps </w:t>
      </w:r>
    </w:p>
    <w:p w14:paraId="0DEB6A71" w14:textId="77777777" w:rsidR="001E0537" w:rsidRPr="002328AC" w:rsidRDefault="001E0537" w:rsidP="001E0537">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1E0537" w14:paraId="6A939BCF" w14:textId="77777777" w:rsidTr="00977DF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B5F2D72" w14:textId="77777777" w:rsidR="001E0537" w:rsidRDefault="001E0537" w:rsidP="00977DF7">
            <w:r>
              <w:t>Sender</w:t>
            </w:r>
          </w:p>
        </w:tc>
        <w:tc>
          <w:tcPr>
            <w:tcW w:w="1050" w:type="dxa"/>
          </w:tcPr>
          <w:p w14:paraId="2D5F3154"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7F41EDC"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B50B25E"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1D78ED3"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558F03DA"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Receiver</w:t>
            </w:r>
          </w:p>
        </w:tc>
      </w:tr>
      <w:tr w:rsidR="001E0537" w:rsidRPr="00081EFB" w14:paraId="3983BA86" w14:textId="77777777" w:rsidTr="00977D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BCD3754" w14:textId="77777777" w:rsidR="001E0537" w:rsidRPr="00871049" w:rsidRDefault="001E0537" w:rsidP="00977DF7">
            <w:pPr>
              <w:spacing w:before="60" w:after="60"/>
              <w:jc w:val="left"/>
              <w:rPr>
                <w:b w:val="0"/>
              </w:rPr>
            </w:pPr>
            <w:r w:rsidRPr="00871049">
              <w:rPr>
                <w:b w:val="0"/>
              </w:rPr>
              <w:t xml:space="preserve">Economic Operator </w:t>
            </w:r>
            <w:r w:rsidRPr="00871049">
              <w:rPr>
                <w:b w:val="0"/>
                <w:i/>
              </w:rPr>
              <w:t>(</w:t>
            </w:r>
            <w:proofErr w:type="spellStart"/>
            <w:r w:rsidRPr="00871049">
              <w:rPr>
                <w:b w:val="0"/>
                <w:i/>
              </w:rPr>
              <w:t>italian</w:t>
            </w:r>
            <w:proofErr w:type="spellEnd"/>
            <w:r w:rsidRPr="00871049">
              <w:rPr>
                <w:b w:val="0"/>
                <w:i/>
              </w:rPr>
              <w:t>)</w:t>
            </w:r>
          </w:p>
        </w:tc>
        <w:tc>
          <w:tcPr>
            <w:tcW w:w="1050" w:type="dxa"/>
            <w:vAlign w:val="center"/>
          </w:tcPr>
          <w:p w14:paraId="4AD07745"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1559" w:type="dxa"/>
            <w:vAlign w:val="center"/>
          </w:tcPr>
          <w:p w14:paraId="3A7C5F2B"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PEPPOL network</w:t>
            </w:r>
          </w:p>
        </w:tc>
        <w:tc>
          <w:tcPr>
            <w:tcW w:w="1560" w:type="dxa"/>
            <w:vAlign w:val="center"/>
          </w:tcPr>
          <w:p w14:paraId="505BCAF0"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t>WS</w:t>
            </w:r>
          </w:p>
        </w:tc>
        <w:tc>
          <w:tcPr>
            <w:tcW w:w="1275" w:type="dxa"/>
            <w:vAlign w:val="center"/>
          </w:tcPr>
          <w:p w14:paraId="6C853C9D"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2268" w:type="dxa"/>
          </w:tcPr>
          <w:p w14:paraId="4E7354A9"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w:t>
            </w:r>
            <w:proofErr w:type="spellStart"/>
            <w:r w:rsidRPr="00871049">
              <w:rPr>
                <w:i/>
              </w:rPr>
              <w:t>italian</w:t>
            </w:r>
            <w:proofErr w:type="spellEnd"/>
            <w:r w:rsidRPr="00871049">
              <w:rPr>
                <w:i/>
              </w:rPr>
              <w:t>)</w:t>
            </w:r>
          </w:p>
        </w:tc>
      </w:tr>
    </w:tbl>
    <w:p w14:paraId="0D978C70" w14:textId="77777777" w:rsidR="001E0537" w:rsidRPr="00BB4C8C" w:rsidRDefault="001E0537" w:rsidP="001E0537">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1E0537" w:rsidRPr="00081EFB" w14:paraId="4BE92A42" w14:textId="77777777" w:rsidTr="00977DF7">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09F34B6E" w14:textId="77777777" w:rsidR="001E0537" w:rsidRDefault="001E0537" w:rsidP="00977DF7">
            <w:r>
              <w:t>Step ID</w:t>
            </w:r>
          </w:p>
        </w:tc>
        <w:tc>
          <w:tcPr>
            <w:tcW w:w="2551" w:type="dxa"/>
          </w:tcPr>
          <w:p w14:paraId="55A16AEA"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2C8F7670"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6BF81F4"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Step Description</w:t>
            </w:r>
          </w:p>
        </w:tc>
      </w:tr>
      <w:tr w:rsidR="001E0537" w:rsidRPr="004179A9" w14:paraId="79A1885C" w14:textId="77777777" w:rsidTr="00977DF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4B06FDCB" w14:textId="77777777" w:rsidR="001E0537" w:rsidRDefault="001E0537" w:rsidP="00977DF7">
            <w:pPr>
              <w:spacing w:before="60" w:after="60"/>
              <w:jc w:val="center"/>
            </w:pPr>
            <w:r w:rsidRPr="00277639">
              <w:rPr>
                <w:lang w:val="en-US"/>
              </w:rPr>
              <w:t>A</w:t>
            </w:r>
          </w:p>
        </w:tc>
        <w:tc>
          <w:tcPr>
            <w:tcW w:w="2551" w:type="dxa"/>
          </w:tcPr>
          <w:p w14:paraId="66432A16" w14:textId="77777777" w:rsidR="001E0537" w:rsidRPr="00BC2F85"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BC2F85">
              <w:rPr>
                <w:i/>
                <w:sz w:val="18"/>
                <w:lang w:val="en-US"/>
              </w:rPr>
              <w:t>Login into Platform</w:t>
            </w:r>
            <w:r>
              <w:rPr>
                <w:i/>
                <w:sz w:val="18"/>
                <w:lang w:val="en-US"/>
              </w:rPr>
              <w:t xml:space="preserve"> and </w:t>
            </w:r>
            <w:r w:rsidRPr="00BC2F85">
              <w:rPr>
                <w:i/>
                <w:sz w:val="18"/>
                <w:lang w:val="en-US"/>
              </w:rPr>
              <w:t>fill-in</w:t>
            </w:r>
            <w:r>
              <w:rPr>
                <w:i/>
                <w:sz w:val="18"/>
                <w:lang w:val="en-US"/>
              </w:rPr>
              <w:t xml:space="preserve"> </w:t>
            </w:r>
            <w:r w:rsidRPr="00BC2F85">
              <w:rPr>
                <w:i/>
                <w:sz w:val="18"/>
                <w:lang w:val="en-US"/>
              </w:rPr>
              <w:t>invoice</w:t>
            </w:r>
          </w:p>
        </w:tc>
        <w:tc>
          <w:tcPr>
            <w:tcW w:w="2211" w:type="dxa"/>
          </w:tcPr>
          <w:p w14:paraId="39B289ED"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tcPr>
          <w:p w14:paraId="11620D36" w14:textId="77777777" w:rsidR="001E0537" w:rsidRPr="00CC303D" w:rsidRDefault="001E0537" w:rsidP="00977DF7">
            <w:pPr>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Italian Economic Operator logs into platform and fill-in an UBL </w:t>
            </w:r>
            <w:proofErr w:type="spellStart"/>
            <w:r w:rsidRPr="00CC303D">
              <w:rPr>
                <w:lang w:val="en-US"/>
              </w:rPr>
              <w:t>Peppol</w:t>
            </w:r>
            <w:proofErr w:type="spellEnd"/>
            <w:r w:rsidRPr="00CC303D">
              <w:rPr>
                <w:lang w:val="en-US"/>
              </w:rPr>
              <w:t xml:space="preserve"> BIS 3.0 invoice </w:t>
            </w:r>
          </w:p>
        </w:tc>
      </w:tr>
      <w:tr w:rsidR="001E0537" w:rsidRPr="004179A9" w14:paraId="17461519"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44F93705" w14:textId="77777777" w:rsidR="001E0537" w:rsidRPr="00BC2F85" w:rsidRDefault="001E0537" w:rsidP="00977DF7">
            <w:pPr>
              <w:spacing w:before="60" w:after="60"/>
              <w:jc w:val="center"/>
              <w:rPr>
                <w:lang w:val="en-US"/>
              </w:rPr>
            </w:pPr>
            <w:r>
              <w:rPr>
                <w:lang w:val="en-US"/>
              </w:rPr>
              <w:t>B</w:t>
            </w:r>
          </w:p>
        </w:tc>
        <w:tc>
          <w:tcPr>
            <w:tcW w:w="2551" w:type="dxa"/>
            <w:vAlign w:val="center"/>
          </w:tcPr>
          <w:p w14:paraId="27C08F90" w14:textId="77777777" w:rsidR="001E0537" w:rsidRPr="00BC2F85"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lang w:val="en-US"/>
              </w:rPr>
            </w:pPr>
            <w:r w:rsidRPr="00BC2F85">
              <w:rPr>
                <w:i/>
                <w:sz w:val="18"/>
                <w:lang w:val="en-US"/>
              </w:rPr>
              <w:t>Send eInvoice in UBL format</w:t>
            </w:r>
          </w:p>
        </w:tc>
        <w:tc>
          <w:tcPr>
            <w:tcW w:w="2211" w:type="dxa"/>
            <w:vAlign w:val="center"/>
          </w:tcPr>
          <w:p w14:paraId="21504B80"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Economic Operator</w:t>
            </w:r>
          </w:p>
        </w:tc>
        <w:tc>
          <w:tcPr>
            <w:tcW w:w="4025" w:type="dxa"/>
            <w:vAlign w:val="center"/>
          </w:tcPr>
          <w:p w14:paraId="206D2C38"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Italian Economic Operator sends by Platform the electronic invoice in UBL format to the Access Point </w:t>
            </w:r>
          </w:p>
        </w:tc>
      </w:tr>
      <w:tr w:rsidR="001E0537" w:rsidRPr="004179A9" w14:paraId="55DDCBC2"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6A40EC2" w14:textId="77777777" w:rsidR="001E0537" w:rsidRDefault="001E0537" w:rsidP="00977DF7">
            <w:pPr>
              <w:spacing w:before="60" w:after="60"/>
              <w:jc w:val="center"/>
            </w:pPr>
            <w:r>
              <w:t>C</w:t>
            </w:r>
          </w:p>
        </w:tc>
        <w:tc>
          <w:tcPr>
            <w:tcW w:w="2551" w:type="dxa"/>
            <w:vAlign w:val="center"/>
          </w:tcPr>
          <w:p w14:paraId="0ED72EE7" w14:textId="77777777" w:rsidR="001E0537" w:rsidRPr="00BC2F85"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w:t>
            </w:r>
            <w:r>
              <w:rPr>
                <w:i/>
                <w:sz w:val="18"/>
                <w:lang w:val="en-US"/>
              </w:rPr>
              <w:t xml:space="preserve">and </w:t>
            </w:r>
            <w:r w:rsidRPr="00BC2F85">
              <w:rPr>
                <w:i/>
                <w:sz w:val="18"/>
                <w:lang w:val="en-US"/>
              </w:rPr>
              <w:t>send eInvoice in UBL format</w:t>
            </w:r>
          </w:p>
        </w:tc>
        <w:tc>
          <w:tcPr>
            <w:tcW w:w="2211" w:type="dxa"/>
            <w:vAlign w:val="center"/>
          </w:tcPr>
          <w:p w14:paraId="702F024C"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Access Point  EO</w:t>
            </w:r>
          </w:p>
        </w:tc>
        <w:tc>
          <w:tcPr>
            <w:tcW w:w="4025" w:type="dxa"/>
            <w:vAlign w:val="center"/>
          </w:tcPr>
          <w:p w14:paraId="56780828"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receives the electronic invoice in UBL format from the Platform and transmits it in UBL format to the Exchange System by WS SDI Coop service</w:t>
            </w:r>
          </w:p>
        </w:tc>
      </w:tr>
      <w:tr w:rsidR="001E0537" w:rsidRPr="004179A9" w14:paraId="4B4CF283"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38DEBA87" w14:textId="77777777" w:rsidR="001E0537" w:rsidRDefault="001E0537" w:rsidP="00977DF7">
            <w:pPr>
              <w:spacing w:before="60" w:after="60"/>
              <w:jc w:val="center"/>
            </w:pPr>
            <w:r>
              <w:t>D</w:t>
            </w:r>
          </w:p>
        </w:tc>
        <w:tc>
          <w:tcPr>
            <w:tcW w:w="2551" w:type="dxa"/>
            <w:vAlign w:val="center"/>
          </w:tcPr>
          <w:p w14:paraId="53A699D8" w14:textId="77777777" w:rsidR="001E0537" w:rsidRPr="00BC2F85"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and translate it to </w:t>
            </w:r>
            <w:proofErr w:type="spellStart"/>
            <w:r>
              <w:rPr>
                <w:i/>
                <w:sz w:val="18"/>
                <w:lang w:val="en-US"/>
              </w:rPr>
              <w:t>FatturaPA</w:t>
            </w:r>
            <w:proofErr w:type="spellEnd"/>
          </w:p>
        </w:tc>
        <w:tc>
          <w:tcPr>
            <w:tcW w:w="2211" w:type="dxa"/>
            <w:vAlign w:val="center"/>
          </w:tcPr>
          <w:p w14:paraId="3968D447"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05A47559"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Exchange System receives the electronic invoice in UBL format and performs preliminary checks related to semantics and invoice syntax of the electronic invoice in UBL format. The validation is carried out according to the following sequence: UBL </w:t>
            </w:r>
            <w:proofErr w:type="spellStart"/>
            <w:r w:rsidRPr="00CC303D">
              <w:rPr>
                <w:lang w:val="en-US"/>
              </w:rPr>
              <w:t>xsd</w:t>
            </w:r>
            <w:proofErr w:type="spellEnd"/>
            <w:r w:rsidRPr="00CC303D">
              <w:rPr>
                <w:lang w:val="en-US"/>
              </w:rPr>
              <w:t xml:space="preserve">, CEN </w:t>
            </w:r>
            <w:proofErr w:type="spellStart"/>
            <w:r w:rsidRPr="00CC303D">
              <w:rPr>
                <w:lang w:val="en-US"/>
              </w:rPr>
              <w:t>schematron</w:t>
            </w:r>
            <w:proofErr w:type="spellEnd"/>
            <w:r w:rsidRPr="00CC303D">
              <w:rPr>
                <w:lang w:val="en-US"/>
              </w:rPr>
              <w:t>,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xml:space="preserve">) </w:t>
            </w:r>
            <w:proofErr w:type="spellStart"/>
            <w:r w:rsidRPr="00CC303D">
              <w:rPr>
                <w:lang w:val="en-US"/>
              </w:rPr>
              <w:t>schematron</w:t>
            </w:r>
            <w:proofErr w:type="spellEnd"/>
            <w:r w:rsidRPr="00CC303D">
              <w:rPr>
                <w:lang w:val="en-US"/>
              </w:rPr>
              <w:t>.</w:t>
            </w:r>
          </w:p>
          <w:p w14:paraId="11368ABC"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If the formal checks are passed successfully, the Exchange System transmits the electronic invoice to the Translator, which converts it from original UBL format to </w:t>
            </w:r>
            <w:proofErr w:type="spellStart"/>
            <w:r w:rsidRPr="00CC303D">
              <w:rPr>
                <w:lang w:val="en-US"/>
              </w:rPr>
              <w:t>FatturaPA</w:t>
            </w:r>
            <w:proofErr w:type="spellEnd"/>
            <w:r w:rsidRPr="00CC303D">
              <w:rPr>
                <w:lang w:val="en-US"/>
              </w:rPr>
              <w:t xml:space="preserve"> format.</w:t>
            </w:r>
          </w:p>
          <w:p w14:paraId="747518FF"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translation is performed by means of a two-steps CEN centric approach: the eInvoice file is first translated from the original format (e.g. UBL or CII) into CEN compliant format and then from CEN compliant format to </w:t>
            </w:r>
            <w:proofErr w:type="spellStart"/>
            <w:r w:rsidRPr="00CC303D">
              <w:rPr>
                <w:lang w:val="en-US"/>
              </w:rPr>
              <w:t>FatturaPA</w:t>
            </w:r>
            <w:proofErr w:type="spellEnd"/>
            <w:r w:rsidRPr="00CC303D">
              <w:rPr>
                <w:lang w:val="en-US"/>
              </w:rPr>
              <w:t>.</w:t>
            </w:r>
          </w:p>
        </w:tc>
      </w:tr>
      <w:tr w:rsidR="001E0537" w:rsidRPr="004179A9" w14:paraId="0110D2D0"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2005970" w14:textId="77777777" w:rsidR="001E0537" w:rsidRDefault="001E0537" w:rsidP="00977DF7">
            <w:pPr>
              <w:spacing w:before="60" w:after="60"/>
              <w:jc w:val="center"/>
            </w:pPr>
            <w:r>
              <w:t>E</w:t>
            </w:r>
          </w:p>
        </w:tc>
        <w:tc>
          <w:tcPr>
            <w:tcW w:w="2551" w:type="dxa"/>
            <w:vAlign w:val="center"/>
          </w:tcPr>
          <w:p w14:paraId="42741353" w14:textId="77777777" w:rsidR="001E0537" w:rsidRPr="000E4474"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Perform additional formal checks</w:t>
            </w:r>
            <w:r>
              <w:rPr>
                <w:i/>
                <w:sz w:val="18"/>
              </w:rPr>
              <w:t xml:space="preserve"> </w:t>
            </w:r>
          </w:p>
        </w:tc>
        <w:tc>
          <w:tcPr>
            <w:tcW w:w="2211" w:type="dxa"/>
            <w:vAlign w:val="center"/>
          </w:tcPr>
          <w:p w14:paraId="7A1637BB"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165064E"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Exchange System carries out additional checks on the file translated into </w:t>
            </w:r>
            <w:proofErr w:type="spellStart"/>
            <w:r w:rsidRPr="00CC303D">
              <w:rPr>
                <w:lang w:val="en-US"/>
              </w:rPr>
              <w:t>FatturaPA</w:t>
            </w:r>
            <w:proofErr w:type="spellEnd"/>
            <w:r w:rsidRPr="00CC303D">
              <w:rPr>
                <w:lang w:val="en-US"/>
              </w:rPr>
              <w:t xml:space="preserve"> format (e.g. correctness in terms of nomenclature and uniqueness, file dimension, integrity of the content and authenticity of origin, …).</w:t>
            </w:r>
          </w:p>
          <w:p w14:paraId="5BAFC476"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CC303D">
              <w:rPr>
                <w:lang w:val="en-US"/>
              </w:rPr>
              <w:lastRenderedPageBreak/>
              <w:t xml:space="preserve">This validation is performed through </w:t>
            </w:r>
            <w:proofErr w:type="spellStart"/>
            <w:r w:rsidRPr="00CC303D">
              <w:rPr>
                <w:lang w:val="en-US"/>
              </w:rPr>
              <w:t>FatturaPA</w:t>
            </w:r>
            <w:proofErr w:type="spellEnd"/>
            <w:r w:rsidRPr="00CC303D">
              <w:rPr>
                <w:lang w:val="en-US"/>
              </w:rPr>
              <w:t xml:space="preserve"> </w:t>
            </w:r>
            <w:proofErr w:type="spellStart"/>
            <w:r w:rsidRPr="00CC303D">
              <w:rPr>
                <w:lang w:val="en-US"/>
              </w:rPr>
              <w:t>xsd</w:t>
            </w:r>
            <w:proofErr w:type="spellEnd"/>
            <w:r w:rsidRPr="00CC303D">
              <w:rPr>
                <w:lang w:val="en-US"/>
              </w:rPr>
              <w:t xml:space="preserve"> and, based on its results, one or more error codes might be issued.</w:t>
            </w:r>
          </w:p>
        </w:tc>
      </w:tr>
      <w:tr w:rsidR="001E0537" w:rsidRPr="004179A9" w14:paraId="64E99C9A"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7D743745" w14:textId="77777777" w:rsidR="001E0537" w:rsidRDefault="001E0537" w:rsidP="00977DF7">
            <w:pPr>
              <w:spacing w:before="60" w:after="60"/>
              <w:jc w:val="center"/>
            </w:pPr>
            <w:r>
              <w:lastRenderedPageBreak/>
              <w:t>E.1</w:t>
            </w:r>
          </w:p>
        </w:tc>
        <w:tc>
          <w:tcPr>
            <w:tcW w:w="2551" w:type="dxa"/>
            <w:vAlign w:val="center"/>
          </w:tcPr>
          <w:p w14:paraId="6E795DBB" w14:textId="77777777" w:rsidR="001E0537" w:rsidRPr="000E4474"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10DCA7E"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491E0B7B"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In case checks are not passed, the Exchange System communicate regarding the transmission of the Rejection Notification.</w:t>
            </w:r>
          </w:p>
          <w:p w14:paraId="20AB4102"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the Rejection Notification to the Access Point EO</w:t>
            </w:r>
          </w:p>
        </w:tc>
      </w:tr>
      <w:tr w:rsidR="001E0537" w:rsidRPr="004179A9" w14:paraId="118100CA"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29A698" w14:textId="77777777" w:rsidR="001E0537" w:rsidRDefault="001E0537" w:rsidP="00977DF7">
            <w:pPr>
              <w:spacing w:before="60" w:after="60"/>
              <w:jc w:val="center"/>
            </w:pPr>
            <w:r>
              <w:t>E.2</w:t>
            </w:r>
          </w:p>
        </w:tc>
        <w:tc>
          <w:tcPr>
            <w:tcW w:w="2551" w:type="dxa"/>
            <w:vAlign w:val="center"/>
          </w:tcPr>
          <w:p w14:paraId="65E90F93" w14:textId="77777777" w:rsidR="001E0537" w:rsidRPr="000E4474"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39076C12"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EO</w:t>
            </w:r>
          </w:p>
        </w:tc>
        <w:tc>
          <w:tcPr>
            <w:tcW w:w="4025" w:type="dxa"/>
            <w:vAlign w:val="center"/>
          </w:tcPr>
          <w:p w14:paraId="6CC9B711"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4179A9" w14:paraId="1BA2DD69"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1D07F15E" w14:textId="77777777" w:rsidR="001E0537" w:rsidRDefault="001E0537" w:rsidP="00977DF7">
            <w:pPr>
              <w:spacing w:before="60" w:after="60"/>
              <w:jc w:val="center"/>
            </w:pPr>
            <w:r>
              <w:t>E.3</w:t>
            </w:r>
          </w:p>
        </w:tc>
        <w:tc>
          <w:tcPr>
            <w:tcW w:w="2551" w:type="dxa"/>
            <w:vAlign w:val="center"/>
          </w:tcPr>
          <w:p w14:paraId="54C36E86" w14:textId="77777777" w:rsidR="001E0537" w:rsidRPr="000E4474"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Send Rejection Notification</w:t>
            </w:r>
          </w:p>
        </w:tc>
        <w:tc>
          <w:tcPr>
            <w:tcW w:w="2211" w:type="dxa"/>
            <w:vAlign w:val="center"/>
          </w:tcPr>
          <w:p w14:paraId="6874008A"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Access Point EO</w:t>
            </w:r>
          </w:p>
        </w:tc>
        <w:tc>
          <w:tcPr>
            <w:tcW w:w="4025" w:type="dxa"/>
            <w:vAlign w:val="center"/>
          </w:tcPr>
          <w:p w14:paraId="4545A39F"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Access Point EO sends the Rejection Notification to the Access Point of the Economic Operator</w:t>
            </w:r>
          </w:p>
        </w:tc>
      </w:tr>
      <w:tr w:rsidR="001E0537" w:rsidRPr="004179A9" w14:paraId="675DAF8C"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214C608" w14:textId="77777777" w:rsidR="001E0537" w:rsidRPr="0063789C" w:rsidRDefault="001E0537" w:rsidP="00977DF7">
            <w:pPr>
              <w:spacing w:before="60" w:after="60"/>
              <w:jc w:val="center"/>
              <w:rPr>
                <w:lang w:val="en-US"/>
              </w:rPr>
            </w:pPr>
            <w:r>
              <w:rPr>
                <w:lang w:val="en-US"/>
              </w:rPr>
              <w:t>E.4</w:t>
            </w:r>
          </w:p>
        </w:tc>
        <w:tc>
          <w:tcPr>
            <w:tcW w:w="2551" w:type="dxa"/>
            <w:vAlign w:val="center"/>
          </w:tcPr>
          <w:p w14:paraId="01FE064A" w14:textId="77777777" w:rsidR="001E0537" w:rsidRPr="000E4474"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Pr>
                <w:i/>
                <w:sz w:val="18"/>
              </w:rPr>
              <w:t>Receive</w:t>
            </w:r>
            <w:r w:rsidRPr="000E4474">
              <w:rPr>
                <w:i/>
                <w:sz w:val="18"/>
              </w:rPr>
              <w:t xml:space="preserve"> Rejection Notification</w:t>
            </w:r>
          </w:p>
        </w:tc>
        <w:tc>
          <w:tcPr>
            <w:tcW w:w="2211" w:type="dxa"/>
            <w:vAlign w:val="center"/>
          </w:tcPr>
          <w:p w14:paraId="0943EF25"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vAlign w:val="center"/>
          </w:tcPr>
          <w:p w14:paraId="0E3A2302"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4179A9" w14:paraId="3BAF9259"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102488C8" w14:textId="77777777" w:rsidR="001E0537" w:rsidRDefault="001E0537" w:rsidP="00977DF7">
            <w:pPr>
              <w:spacing w:before="60" w:after="60"/>
              <w:jc w:val="center"/>
            </w:pPr>
            <w:r>
              <w:t>F</w:t>
            </w:r>
          </w:p>
        </w:tc>
        <w:tc>
          <w:tcPr>
            <w:tcW w:w="2551" w:type="dxa"/>
            <w:vAlign w:val="center"/>
          </w:tcPr>
          <w:p w14:paraId="64A026A3" w14:textId="77777777" w:rsidR="001E0537" w:rsidRPr="00BC2F85"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9531C">
              <w:rPr>
                <w:i/>
                <w:sz w:val="18"/>
                <w:lang w:val="en-US"/>
              </w:rPr>
              <w:t>Send the invoice with attachments</w:t>
            </w:r>
          </w:p>
        </w:tc>
        <w:tc>
          <w:tcPr>
            <w:tcW w:w="2211" w:type="dxa"/>
            <w:vAlign w:val="center"/>
          </w:tcPr>
          <w:p w14:paraId="6EF72E14"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1BAFA091"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translated invoice with original UBL format attachments to the Access Point PA</w:t>
            </w:r>
          </w:p>
        </w:tc>
      </w:tr>
      <w:tr w:rsidR="001E0537" w:rsidRPr="004179A9" w14:paraId="6727D5DE"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8E3899" w14:textId="77777777" w:rsidR="001E0537" w:rsidRDefault="001E0537" w:rsidP="00977DF7">
            <w:pPr>
              <w:spacing w:before="60" w:after="60"/>
              <w:jc w:val="center"/>
            </w:pPr>
            <w:r>
              <w:t>G</w:t>
            </w:r>
          </w:p>
        </w:tc>
        <w:tc>
          <w:tcPr>
            <w:tcW w:w="2551" w:type="dxa"/>
            <w:vAlign w:val="center"/>
          </w:tcPr>
          <w:p w14:paraId="401E1E5F" w14:textId="77777777" w:rsidR="001E0537" w:rsidRPr="00BC2F85"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eInvoice </w:t>
            </w:r>
            <w:r>
              <w:rPr>
                <w:i/>
                <w:sz w:val="18"/>
                <w:lang w:val="en-US"/>
              </w:rPr>
              <w:t>and makes it available to PA</w:t>
            </w:r>
          </w:p>
        </w:tc>
        <w:tc>
          <w:tcPr>
            <w:tcW w:w="2211" w:type="dxa"/>
            <w:vAlign w:val="center"/>
          </w:tcPr>
          <w:p w14:paraId="5E8005B7"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PA</w:t>
            </w:r>
          </w:p>
        </w:tc>
        <w:tc>
          <w:tcPr>
            <w:tcW w:w="4025" w:type="dxa"/>
            <w:vAlign w:val="center"/>
          </w:tcPr>
          <w:p w14:paraId="70682A33"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Access Point PA receives the original electronic invoice in UBL format attached to </w:t>
            </w:r>
            <w:proofErr w:type="spellStart"/>
            <w:r w:rsidRPr="00CC303D">
              <w:rPr>
                <w:lang w:val="en-US"/>
              </w:rPr>
              <w:t>FatturaPA</w:t>
            </w:r>
            <w:proofErr w:type="spellEnd"/>
            <w:r w:rsidRPr="00CC303D">
              <w:rPr>
                <w:lang w:val="en-US"/>
              </w:rPr>
              <w:t xml:space="preserve"> invoice and makes it available to the Public Administration </w:t>
            </w:r>
          </w:p>
        </w:tc>
      </w:tr>
    </w:tbl>
    <w:p w14:paraId="2FF3C3DB" w14:textId="77777777" w:rsidR="00CA5BEB" w:rsidRDefault="00CA5BEB">
      <w:pPr>
        <w:rPr>
          <w:lang w:val="en-US"/>
        </w:rPr>
      </w:pPr>
    </w:p>
    <w:p w14:paraId="35AD8373" w14:textId="5FBFB196" w:rsidR="00522574" w:rsidRPr="00FC7A76" w:rsidRDefault="00522574" w:rsidP="00522574">
      <w:pPr>
        <w:pStyle w:val="Heading2"/>
        <w:rPr>
          <w:lang w:val="en-GB"/>
        </w:rPr>
      </w:pPr>
      <w:bookmarkStart w:id="37" w:name="_Toc34656678"/>
      <w:r w:rsidRPr="00FC7A76">
        <w:rPr>
          <w:lang w:val="en-GB"/>
        </w:rPr>
        <w:t>B2G-D_</w:t>
      </w:r>
      <w:r w:rsidR="005A483B">
        <w:rPr>
          <w:lang w:val="en-GB"/>
        </w:rPr>
        <w:t xml:space="preserve">02 </w:t>
      </w:r>
      <w:r>
        <w:rPr>
          <w:lang w:val="en-GB"/>
        </w:rPr>
        <w:t xml:space="preserve">- </w:t>
      </w:r>
      <w:r w:rsidRPr="003D0B90">
        <w:rPr>
          <w:lang w:val="en-GB"/>
        </w:rPr>
        <w:t xml:space="preserve">Transmission through traditional channels in </w:t>
      </w:r>
      <w:r>
        <w:rPr>
          <w:lang w:val="en-GB"/>
        </w:rPr>
        <w:t>CII</w:t>
      </w:r>
      <w:r w:rsidRPr="003D0B90">
        <w:rPr>
          <w:lang w:val="en-GB"/>
        </w:rPr>
        <w:t xml:space="preserve"> format</w:t>
      </w:r>
      <w:bookmarkEnd w:id="37"/>
    </w:p>
    <w:p w14:paraId="5C9892EA" w14:textId="77777777" w:rsidR="00522574" w:rsidRPr="00FC7A76" w:rsidRDefault="00522574" w:rsidP="00522574">
      <w:pPr>
        <w:pStyle w:val="Heading3"/>
        <w:rPr>
          <w:lang w:val="en-GB"/>
        </w:rPr>
      </w:pPr>
      <w:bookmarkStart w:id="38" w:name="_Toc34656679"/>
      <w:r>
        <w:rPr>
          <w:lang w:val="en-GB"/>
        </w:rPr>
        <w:t>Process Flow</w:t>
      </w:r>
      <w:bookmarkEnd w:id="38"/>
    </w:p>
    <w:p w14:paraId="6449076D" w14:textId="77777777" w:rsidR="00522574" w:rsidRDefault="00522574" w:rsidP="00522574">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60AEDA6E" w14:textId="6FBDF4FE" w:rsidR="00522574" w:rsidRDefault="00655346" w:rsidP="00522574">
      <w:pPr>
        <w:spacing w:after="240"/>
        <w:rPr>
          <w:lang w:val="en-GB"/>
        </w:rPr>
      </w:pPr>
      <w:r w:rsidRPr="00655346">
        <w:rPr>
          <w:lang w:val="en-GB"/>
        </w:rPr>
        <w:lastRenderedPageBreak/>
        <w:t xml:space="preserve"> </w:t>
      </w:r>
      <w:r w:rsidR="006F573F">
        <w:object w:dxaOrig="13996" w:dyaOrig="16096" w14:anchorId="7689ECF0">
          <v:shape id="_x0000_i1026" type="#_x0000_t75" style="width:481.2pt;height:553.8pt" o:ole="">
            <v:imagedata r:id="rId24" o:title=""/>
          </v:shape>
          <o:OLEObject Type="Embed" ProgID="Visio.Drawing.15" ShapeID="_x0000_i1026" DrawAspect="Content" ObjectID="_1653978974" r:id="rId25"/>
        </w:object>
      </w:r>
    </w:p>
    <w:p w14:paraId="2EFE9523" w14:textId="40F4A8B1" w:rsidR="00522574" w:rsidRPr="005C5B2F" w:rsidRDefault="00522574" w:rsidP="00522574">
      <w:pPr>
        <w:pStyle w:val="Caption"/>
        <w:rPr>
          <w:lang w:val="en-GB"/>
        </w:rPr>
      </w:pPr>
      <w:r w:rsidRPr="005C5B2F">
        <w:rPr>
          <w:lang w:val="en-GB"/>
        </w:rPr>
        <w:t xml:space="preserve">Figure </w:t>
      </w:r>
      <w:r w:rsidR="004B2FF6">
        <w:rPr>
          <w:lang w:val="en-GB"/>
        </w:rPr>
        <w:t>3</w:t>
      </w:r>
      <w:r w:rsidR="004B2FF6" w:rsidRPr="005C5B2F">
        <w:rPr>
          <w:lang w:val="en-GB"/>
        </w:rPr>
        <w:t xml:space="preserve"> </w:t>
      </w:r>
      <w:r w:rsidRPr="00FF3149">
        <w:rPr>
          <w:lang w:val="en-GB"/>
        </w:rPr>
        <w:t xml:space="preserve">Transmission through </w:t>
      </w:r>
      <w:r>
        <w:rPr>
          <w:lang w:val="en-GB"/>
        </w:rPr>
        <w:t>traditional channels</w:t>
      </w:r>
      <w:r w:rsidRPr="00FF3149">
        <w:rPr>
          <w:lang w:val="en-GB"/>
        </w:rPr>
        <w:t xml:space="preserve"> of an invoice in </w:t>
      </w:r>
      <w:r>
        <w:rPr>
          <w:lang w:val="en-GB"/>
        </w:rPr>
        <w:t>CII</w:t>
      </w:r>
      <w:r w:rsidRPr="00FF3149">
        <w:rPr>
          <w:lang w:val="en-GB"/>
        </w:rPr>
        <w:t xml:space="preserve"> format</w:t>
      </w:r>
    </w:p>
    <w:p w14:paraId="4166975D" w14:textId="77777777" w:rsidR="00087334" w:rsidRPr="00AC6B9C" w:rsidRDefault="00087334" w:rsidP="00087334">
      <w:pPr>
        <w:rPr>
          <w:lang w:val="en-US"/>
        </w:rPr>
      </w:pPr>
    </w:p>
    <w:p w14:paraId="17C9A706" w14:textId="77777777" w:rsidR="00087334" w:rsidRDefault="00087334" w:rsidP="00522574">
      <w:pPr>
        <w:rPr>
          <w:lang w:val="en-US"/>
        </w:rPr>
      </w:pPr>
    </w:p>
    <w:p w14:paraId="2E195BA9" w14:textId="77777777" w:rsidR="007206FC" w:rsidRPr="00FC7A76" w:rsidRDefault="007206FC" w:rsidP="007206FC">
      <w:pPr>
        <w:pStyle w:val="Heading3"/>
        <w:rPr>
          <w:lang w:val="en-GB"/>
        </w:rPr>
      </w:pPr>
      <w:bookmarkStart w:id="39" w:name="_Toc34656680"/>
      <w:r>
        <w:rPr>
          <w:lang w:val="en-GB"/>
        </w:rPr>
        <w:t>Process steps</w:t>
      </w:r>
      <w:bookmarkEnd w:id="39"/>
    </w:p>
    <w:p w14:paraId="26EF9848" w14:textId="77777777" w:rsidR="00AB3805" w:rsidRDefault="00AB3805" w:rsidP="00AB3805">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F247936" w14:textId="4AFB96C7" w:rsidR="007206FC" w:rsidRPr="0048453C" w:rsidRDefault="007206FC" w:rsidP="007206FC">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DA7023" w14:paraId="536D1390"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654B0121" w14:textId="77777777" w:rsidR="00DA7023" w:rsidRDefault="00DA7023" w:rsidP="000912F0">
            <w:pPr>
              <w:spacing w:after="0" w:line="240" w:lineRule="auto"/>
            </w:pPr>
            <w:r>
              <w:t>Sender</w:t>
            </w:r>
          </w:p>
        </w:tc>
        <w:tc>
          <w:tcPr>
            <w:tcW w:w="1050" w:type="dxa"/>
          </w:tcPr>
          <w:p w14:paraId="09773A37"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E0100AF"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78415F6"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14B56C9"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4D1D62"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DA7023" w:rsidRPr="00081EFB" w14:paraId="11FEB186"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A9468C9" w14:textId="77777777" w:rsidR="00DA7023" w:rsidRPr="00871049" w:rsidRDefault="00DA7023" w:rsidP="00DA7023">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A84A8F5"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E5292D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20D8727D"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67B0C3A9"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034F0D27" w14:textId="7C4120E0"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0AB85415"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w:t>
            </w:r>
          </w:p>
          <w:p w14:paraId="2AACEF37" w14:textId="30D430CD" w:rsidR="00DA7023"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sidR="00CB0A29">
              <w:rPr>
                <w:lang w:val="it-IT"/>
              </w:rPr>
              <w:t>s</w:t>
            </w:r>
            <w:r w:rsidRPr="00F649FF">
              <w:t xml:space="preserve"> traduzione</w:t>
            </w:r>
          </w:p>
        </w:tc>
        <w:tc>
          <w:tcPr>
            <w:tcW w:w="2268" w:type="dxa"/>
          </w:tcPr>
          <w:p w14:paraId="4761E79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72ED2C75" w14:textId="77777777" w:rsidR="00DA7023" w:rsidRPr="00BB4C8C" w:rsidRDefault="00DA7023" w:rsidP="007206FC">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206FC" w14:paraId="5F198324" w14:textId="77777777" w:rsidTr="00281F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FCF68FC" w14:textId="77777777" w:rsidR="007206FC" w:rsidRDefault="007206FC" w:rsidP="00281F6B">
            <w:pPr>
              <w:spacing w:after="0" w:line="240" w:lineRule="auto"/>
            </w:pPr>
            <w:r>
              <w:t>Step ID</w:t>
            </w:r>
          </w:p>
        </w:tc>
        <w:tc>
          <w:tcPr>
            <w:tcW w:w="2551" w:type="dxa"/>
          </w:tcPr>
          <w:p w14:paraId="22FB555A"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F06345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4C11BA0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7206FC" w:rsidRPr="00EB434E" w14:paraId="6A73F6F3"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0C8E08E" w14:textId="77777777" w:rsidR="007206FC" w:rsidRDefault="007206FC" w:rsidP="00281F6B">
            <w:pPr>
              <w:spacing w:before="60" w:after="60" w:line="240" w:lineRule="auto"/>
              <w:jc w:val="center"/>
            </w:pPr>
            <w:r>
              <w:t>1</w:t>
            </w:r>
          </w:p>
        </w:tc>
        <w:tc>
          <w:tcPr>
            <w:tcW w:w="2551" w:type="dxa"/>
            <w:vAlign w:val="center"/>
          </w:tcPr>
          <w:p w14:paraId="655B97AD" w14:textId="77777777" w:rsidR="007206FC" w:rsidRPr="00224A15"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sz w:val="18"/>
              </w:rPr>
              <w:t>Send eInvoice in CII</w:t>
            </w:r>
            <w:r w:rsidRPr="000E4474">
              <w:rPr>
                <w:i/>
                <w:sz w:val="18"/>
              </w:rPr>
              <w:t xml:space="preserve"> format</w:t>
            </w:r>
          </w:p>
        </w:tc>
        <w:tc>
          <w:tcPr>
            <w:tcW w:w="2211" w:type="dxa"/>
            <w:vAlign w:val="center"/>
          </w:tcPr>
          <w:p w14:paraId="05D6BDDD"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A3E7DFC" w14:textId="723636E0"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 the electronic invoi</w:t>
            </w:r>
            <w:r>
              <w:t xml:space="preserve">ce in CII format through the chosen channel </w:t>
            </w:r>
            <w:r w:rsidRPr="00AC6B9C">
              <w:t>(e.g. Registered Electronic Mail, FTP, Web Service, …)</w:t>
            </w:r>
            <w:r>
              <w:t xml:space="preserve"> </w:t>
            </w:r>
          </w:p>
        </w:tc>
      </w:tr>
      <w:tr w:rsidR="007206FC" w:rsidRPr="00EB434E" w14:paraId="45BD25D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DD5B046" w14:textId="77777777" w:rsidR="007206FC" w:rsidRDefault="007206FC" w:rsidP="00281F6B">
            <w:pPr>
              <w:spacing w:before="60" w:after="60" w:line="240" w:lineRule="auto"/>
              <w:jc w:val="center"/>
            </w:pPr>
            <w:r>
              <w:t>2</w:t>
            </w:r>
          </w:p>
        </w:tc>
        <w:tc>
          <w:tcPr>
            <w:tcW w:w="2551" w:type="dxa"/>
            <w:vAlign w:val="center"/>
          </w:tcPr>
          <w:p w14:paraId="09D87222"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eInvoice </w:t>
            </w:r>
            <w:r>
              <w:rPr>
                <w:i/>
                <w:sz w:val="18"/>
              </w:rPr>
              <w:t>and send to the Translator</w:t>
            </w:r>
          </w:p>
        </w:tc>
        <w:tc>
          <w:tcPr>
            <w:tcW w:w="2211" w:type="dxa"/>
            <w:vAlign w:val="center"/>
          </w:tcPr>
          <w:p w14:paraId="4F9F29D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2814EC62"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 in </w:t>
            </w:r>
            <w:r>
              <w:t>CII</w:t>
            </w:r>
            <w:r w:rsidRPr="003F1D03">
              <w:t xml:space="preserve"> format</w:t>
            </w:r>
            <w:r>
              <w:t xml:space="preserve"> and sends it to the Translator</w:t>
            </w:r>
          </w:p>
        </w:tc>
      </w:tr>
      <w:tr w:rsidR="007206FC" w:rsidRPr="00EB434E" w14:paraId="77CFF01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0C84D" w14:textId="77777777" w:rsidR="007206FC" w:rsidRDefault="007206FC" w:rsidP="00281F6B">
            <w:pPr>
              <w:spacing w:before="60" w:after="60" w:line="240" w:lineRule="auto"/>
              <w:jc w:val="center"/>
            </w:pPr>
            <w:r>
              <w:t>3</w:t>
            </w:r>
          </w:p>
        </w:tc>
        <w:tc>
          <w:tcPr>
            <w:tcW w:w="2551" w:type="dxa"/>
            <w:vAlign w:val="center"/>
          </w:tcPr>
          <w:p w14:paraId="0FF0F1BD"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 to FatturaPA</w:t>
            </w:r>
          </w:p>
        </w:tc>
        <w:tc>
          <w:tcPr>
            <w:tcW w:w="2211" w:type="dxa"/>
            <w:vAlign w:val="center"/>
          </w:tcPr>
          <w:p w14:paraId="2976A93E"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847713C"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The Translator converts it from original CII format to FatturaPA format</w:t>
            </w:r>
          </w:p>
        </w:tc>
      </w:tr>
      <w:tr w:rsidR="007206FC" w:rsidRPr="00EB434E" w14:paraId="0EE7CB5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F3ADF19" w14:textId="77777777" w:rsidR="007206FC" w:rsidRDefault="007206FC" w:rsidP="00281F6B">
            <w:pPr>
              <w:spacing w:before="60" w:after="60" w:line="240" w:lineRule="auto"/>
              <w:jc w:val="center"/>
            </w:pPr>
            <w:r>
              <w:t>4</w:t>
            </w:r>
          </w:p>
        </w:tc>
        <w:tc>
          <w:tcPr>
            <w:tcW w:w="2551" w:type="dxa"/>
            <w:vAlign w:val="center"/>
          </w:tcPr>
          <w:p w14:paraId="108DB134"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26D3D9C1"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28558DFE"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75350AAF" w14:textId="3EE0B962" w:rsidR="007206FC" w:rsidRPr="005A5E0E"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7206FC" w:rsidRPr="00EB434E" w14:paraId="44BC27A8"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D71AF49" w14:textId="77777777" w:rsidR="007206FC" w:rsidRDefault="007206FC" w:rsidP="00281F6B">
            <w:pPr>
              <w:spacing w:before="60" w:after="60" w:line="240" w:lineRule="auto"/>
              <w:jc w:val="center"/>
            </w:pPr>
            <w:r>
              <w:t>5.1.1</w:t>
            </w:r>
          </w:p>
        </w:tc>
        <w:tc>
          <w:tcPr>
            <w:tcW w:w="2551" w:type="dxa"/>
            <w:vAlign w:val="center"/>
          </w:tcPr>
          <w:p w14:paraId="3D5E7111"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6B24623B"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DD94F17" w14:textId="77777777" w:rsidR="007206FC" w:rsidRPr="00971913"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7206FC" w:rsidRPr="00EB434E" w14:paraId="74DB2349"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014A2D14" w14:textId="77777777" w:rsidR="007206FC" w:rsidRDefault="007206FC" w:rsidP="00281F6B">
            <w:pPr>
              <w:spacing w:before="60" w:after="60" w:line="240" w:lineRule="auto"/>
              <w:jc w:val="center"/>
            </w:pPr>
            <w:r>
              <w:t>5.1.2</w:t>
            </w:r>
          </w:p>
        </w:tc>
        <w:tc>
          <w:tcPr>
            <w:tcW w:w="2551" w:type="dxa"/>
            <w:vAlign w:val="center"/>
          </w:tcPr>
          <w:p w14:paraId="15B011F7"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EADDEF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0F4F6B7C"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E04864" w:rsidRPr="00EB434E" w14:paraId="757FB82F"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75833" w14:textId="021ACF3F" w:rsidR="00E04864" w:rsidRDefault="00E04864" w:rsidP="00D56E38">
            <w:pPr>
              <w:spacing w:before="60" w:after="60" w:line="240" w:lineRule="auto"/>
              <w:jc w:val="center"/>
            </w:pPr>
            <w:r w:rsidRPr="00D56E38">
              <w:t>5.</w:t>
            </w:r>
            <w:r w:rsidR="00D56E38">
              <w:t>1</w:t>
            </w:r>
            <w:r w:rsidRPr="00D56E38">
              <w:t>.</w:t>
            </w:r>
            <w:r w:rsidR="00D56E38">
              <w:t>3</w:t>
            </w:r>
          </w:p>
        </w:tc>
        <w:tc>
          <w:tcPr>
            <w:tcW w:w="2551" w:type="dxa"/>
            <w:vAlign w:val="center"/>
          </w:tcPr>
          <w:p w14:paraId="455F66B5" w14:textId="15CE9328" w:rsidR="00E04864" w:rsidRPr="000E4474" w:rsidRDefault="00E04864"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 xml:space="preserve">Create and send . file </w:t>
            </w:r>
          </w:p>
        </w:tc>
        <w:tc>
          <w:tcPr>
            <w:tcW w:w="2211" w:type="dxa"/>
            <w:vAlign w:val="center"/>
          </w:tcPr>
          <w:p w14:paraId="77F400D9" w14:textId="77777777"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6D16F87" w14:textId="30F02200"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0BB08110" w14:textId="075523E2"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0D53EF53"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6810F294"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6D371724" w14:textId="1B0D7B9D" w:rsidR="00E04864" w:rsidRPr="00A044AF" w:rsidRDefault="00E04864" w:rsidP="00F219C6">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t>Then, the Exchange System</w:t>
            </w:r>
            <w:r w:rsidRPr="00A044AF">
              <w:t xml:space="preserve"> forwards the . file using the reception channel </w:t>
            </w:r>
            <w:r w:rsidR="00F219C6">
              <w:t>to</w:t>
            </w:r>
            <w:r w:rsidRPr="00A044AF">
              <w:t xml:space="preserve"> the </w:t>
            </w:r>
            <w:r>
              <w:t xml:space="preserve">Public Administration </w:t>
            </w:r>
          </w:p>
        </w:tc>
      </w:tr>
      <w:tr w:rsidR="00F219C6" w:rsidRPr="00EB434E" w14:paraId="6D8EC556"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3FC9E9DF" w14:textId="18DA8488" w:rsidR="00F219C6" w:rsidRDefault="00F219C6" w:rsidP="00D56E38">
            <w:pPr>
              <w:spacing w:before="60" w:after="60" w:line="240" w:lineRule="auto"/>
              <w:jc w:val="center"/>
            </w:pPr>
            <w:r w:rsidRPr="00D56E38">
              <w:t>5.</w:t>
            </w:r>
            <w:r w:rsidR="00D56E38">
              <w:t>1</w:t>
            </w:r>
            <w:r w:rsidRPr="00D56E38">
              <w:t>.</w:t>
            </w:r>
            <w:r w:rsidR="00D56E38">
              <w:t>4</w:t>
            </w:r>
          </w:p>
        </w:tc>
        <w:tc>
          <w:tcPr>
            <w:tcW w:w="2551" w:type="dxa"/>
            <w:vAlign w:val="center"/>
          </w:tcPr>
          <w:p w14:paraId="401DE129" w14:textId="2617FD98" w:rsidR="00F219C6" w:rsidRPr="000E4474"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5553B0DE" w14:textId="205A6C15"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06B51FBA" w14:textId="0AE83A44"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8370D" w:rsidRPr="00EB434E" w14:paraId="4D4CEDBD"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1D00B69" w14:textId="64A13424" w:rsidR="00D8370D" w:rsidRPr="00D56E38" w:rsidRDefault="00D8370D" w:rsidP="00D8370D">
            <w:pPr>
              <w:spacing w:before="60" w:after="60" w:line="240" w:lineRule="auto"/>
              <w:jc w:val="center"/>
            </w:pPr>
            <w:r>
              <w:t>5.1.5</w:t>
            </w:r>
          </w:p>
        </w:tc>
        <w:tc>
          <w:tcPr>
            <w:tcW w:w="2551" w:type="dxa"/>
            <w:vAlign w:val="center"/>
          </w:tcPr>
          <w:p w14:paraId="455274EA" w14:textId="41DF2ECC" w:rsidR="00D8370D" w:rsidRPr="00BB018E"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9F16F8">
              <w:rPr>
                <w:i/>
                <w:sz w:val="18"/>
              </w:rPr>
              <w:t>Delivery</w:t>
            </w:r>
            <w:r w:rsidRPr="000E4474">
              <w:rPr>
                <w:i/>
                <w:sz w:val="18"/>
              </w:rPr>
              <w:t xml:space="preserve"> Notification</w:t>
            </w:r>
          </w:p>
        </w:tc>
        <w:tc>
          <w:tcPr>
            <w:tcW w:w="2211" w:type="dxa"/>
            <w:vAlign w:val="center"/>
          </w:tcPr>
          <w:p w14:paraId="075C1093" w14:textId="3EB4CB91" w:rsidR="00D8370D" w:rsidRPr="00B6140B"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71F48987" w14:textId="2C2E5A41" w:rsidR="00D8370D"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In case </w:t>
            </w:r>
            <w:r w:rsidR="009F16F8">
              <w:t>delivery is ok</w:t>
            </w:r>
            <w:r>
              <w:t>, the Exchange System</w:t>
            </w:r>
            <w:r w:rsidRPr="00381ABA">
              <w:t xml:space="preserve"> </w:t>
            </w:r>
            <w:r w:rsidRPr="00971913">
              <w:rPr>
                <w:lang w:val="en-US"/>
              </w:rPr>
              <w:t xml:space="preserve">sends the </w:t>
            </w:r>
            <w:r w:rsidR="009F16F8">
              <w:rPr>
                <w:lang w:val="en-US"/>
              </w:rPr>
              <w:t>Delivery</w:t>
            </w:r>
            <w:r w:rsidRPr="00971913">
              <w:rPr>
                <w:lang w:val="en-US"/>
              </w:rPr>
              <w:t xml:space="preserve"> Notification to the </w:t>
            </w:r>
            <w:r>
              <w:rPr>
                <w:lang w:val="en-US"/>
              </w:rPr>
              <w:t>Economic Operator</w:t>
            </w:r>
          </w:p>
        </w:tc>
      </w:tr>
      <w:tr w:rsidR="00D8370D" w:rsidRPr="00EB434E" w14:paraId="4FB8BDDA"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47E3BEA3" w14:textId="7D2D4729" w:rsidR="00D8370D" w:rsidRDefault="00D8370D" w:rsidP="00D8370D">
            <w:pPr>
              <w:spacing w:before="60" w:after="60" w:line="240" w:lineRule="auto"/>
              <w:jc w:val="center"/>
            </w:pPr>
            <w:r>
              <w:lastRenderedPageBreak/>
              <w:t>5.1.6</w:t>
            </w:r>
          </w:p>
        </w:tc>
        <w:tc>
          <w:tcPr>
            <w:tcW w:w="2551" w:type="dxa"/>
            <w:vAlign w:val="center"/>
          </w:tcPr>
          <w:p w14:paraId="07154198" w14:textId="0292DD58"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9F16F8">
              <w:rPr>
                <w:i/>
                <w:sz w:val="18"/>
              </w:rPr>
              <w:t>Delivery</w:t>
            </w:r>
            <w:r w:rsidRPr="000E4474">
              <w:rPr>
                <w:i/>
                <w:sz w:val="18"/>
              </w:rPr>
              <w:t xml:space="preserve"> Notification</w:t>
            </w:r>
          </w:p>
        </w:tc>
        <w:tc>
          <w:tcPr>
            <w:tcW w:w="2211" w:type="dxa"/>
            <w:vAlign w:val="center"/>
          </w:tcPr>
          <w:p w14:paraId="5582178B" w14:textId="3AA88106" w:rsidR="00D8370D" w:rsidRPr="004B493A"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7ACE1997" w14:textId="44863589"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Economic Operator receives the </w:t>
            </w:r>
            <w:r w:rsidR="009F16F8">
              <w:t>Delivery</w:t>
            </w:r>
            <w:r>
              <w:t xml:space="preserve"> Notification</w:t>
            </w:r>
          </w:p>
        </w:tc>
      </w:tr>
      <w:tr w:rsidR="00BD4A74" w:rsidRPr="00EB434E" w14:paraId="7E89C281"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F25DA2" w14:textId="45EDBAEE" w:rsidR="00BD4A74" w:rsidRDefault="00BD4A74" w:rsidP="00BD4A74">
            <w:pPr>
              <w:spacing w:before="60" w:after="60" w:line="240" w:lineRule="auto"/>
              <w:jc w:val="center"/>
            </w:pPr>
            <w:r>
              <w:t>5.1.7</w:t>
            </w:r>
          </w:p>
        </w:tc>
        <w:tc>
          <w:tcPr>
            <w:tcW w:w="2551" w:type="dxa"/>
            <w:vAlign w:val="center"/>
          </w:tcPr>
          <w:p w14:paraId="6FFEE92A" w14:textId="0E48773E" w:rsidR="00BD4A74" w:rsidRPr="000E44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A424A5">
              <w:rPr>
                <w:i/>
                <w:sz w:val="18"/>
              </w:rPr>
              <w:t>Failed delivery</w:t>
            </w:r>
            <w:r w:rsidRPr="000E4474">
              <w:rPr>
                <w:i/>
                <w:sz w:val="18"/>
              </w:rPr>
              <w:t xml:space="preserve"> Notification</w:t>
            </w:r>
          </w:p>
        </w:tc>
        <w:tc>
          <w:tcPr>
            <w:tcW w:w="2211" w:type="dxa"/>
            <w:vAlign w:val="center"/>
          </w:tcPr>
          <w:p w14:paraId="2143DDE1" w14:textId="5A77E12B" w:rsidR="00BD4A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3A3D0B0" w14:textId="0E3C20F4" w:rsidR="00BD4A74" w:rsidRPr="00D2786A"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D2786A">
              <w:rPr>
                <w:lang w:val="en-US"/>
              </w:rPr>
              <w:t xml:space="preserve">In case delivery is </w:t>
            </w:r>
            <w:r w:rsidR="00C7294D" w:rsidRPr="00D2786A">
              <w:rPr>
                <w:lang w:val="en-US"/>
              </w:rPr>
              <w:t>KO</w:t>
            </w:r>
            <w:r w:rsidRPr="00D2786A">
              <w:rPr>
                <w:lang w:val="en-US"/>
              </w:rPr>
              <w:t xml:space="preserve">, the Exchange System </w:t>
            </w:r>
            <w:r w:rsidRPr="00971913">
              <w:rPr>
                <w:lang w:val="en-US"/>
              </w:rPr>
              <w:t xml:space="preserve">sends the </w:t>
            </w:r>
            <w:r w:rsidR="00C7294D" w:rsidRPr="00D2786A">
              <w:rPr>
                <w:lang w:val="en-US"/>
              </w:rPr>
              <w:t xml:space="preserve">Failed delivery </w:t>
            </w:r>
            <w:r w:rsidRPr="00971913">
              <w:rPr>
                <w:lang w:val="en-US"/>
              </w:rPr>
              <w:t xml:space="preserve">Notification to the </w:t>
            </w:r>
            <w:r>
              <w:rPr>
                <w:lang w:val="en-US"/>
              </w:rPr>
              <w:t>Economic Operator</w:t>
            </w:r>
          </w:p>
        </w:tc>
      </w:tr>
      <w:tr w:rsidR="00BD4A74" w:rsidRPr="00EB434E" w14:paraId="5CD4B8F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21FD4B97" w14:textId="60436E64" w:rsidR="00BD4A74" w:rsidRDefault="00BD4A74" w:rsidP="00BD4A74">
            <w:pPr>
              <w:spacing w:before="60" w:after="60" w:line="240" w:lineRule="auto"/>
              <w:jc w:val="center"/>
            </w:pPr>
            <w:r>
              <w:t>5.1.8</w:t>
            </w:r>
          </w:p>
        </w:tc>
        <w:tc>
          <w:tcPr>
            <w:tcW w:w="2551" w:type="dxa"/>
            <w:vAlign w:val="center"/>
          </w:tcPr>
          <w:p w14:paraId="0D49ACBC" w14:textId="586B64BF" w:rsidR="00BD4A74"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A424A5">
              <w:rPr>
                <w:i/>
                <w:sz w:val="18"/>
              </w:rPr>
              <w:t>Failed delivery</w:t>
            </w:r>
            <w:r w:rsidR="00A424A5" w:rsidRPr="000E4474">
              <w:rPr>
                <w:i/>
                <w:sz w:val="18"/>
              </w:rPr>
              <w:t xml:space="preserve"> </w:t>
            </w:r>
            <w:r w:rsidRPr="000E4474">
              <w:rPr>
                <w:i/>
                <w:sz w:val="18"/>
              </w:rPr>
              <w:t>Notification</w:t>
            </w:r>
          </w:p>
        </w:tc>
        <w:tc>
          <w:tcPr>
            <w:tcW w:w="2211" w:type="dxa"/>
            <w:vAlign w:val="center"/>
          </w:tcPr>
          <w:p w14:paraId="5E7469B5" w14:textId="035AEFE9" w:rsidR="00BD4A74" w:rsidRPr="004B493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08348C" w14:textId="496A2BFD" w:rsidR="00BD4A74" w:rsidRPr="00D2786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D2786A">
              <w:rPr>
                <w:lang w:val="en-US"/>
              </w:rPr>
              <w:t xml:space="preserve">The Economic Operator receives the </w:t>
            </w:r>
            <w:r w:rsidR="00C7294D" w:rsidRPr="00D2786A">
              <w:rPr>
                <w:lang w:val="en-US"/>
              </w:rPr>
              <w:t xml:space="preserve">Failed delivery </w:t>
            </w:r>
            <w:r w:rsidRPr="00D2786A">
              <w:rPr>
                <w:lang w:val="en-US"/>
              </w:rPr>
              <w:t>Notification</w:t>
            </w:r>
          </w:p>
        </w:tc>
      </w:tr>
    </w:tbl>
    <w:p w14:paraId="193558E0" w14:textId="77777777" w:rsidR="007206FC" w:rsidRPr="00AC6B9C" w:rsidRDefault="007206FC" w:rsidP="007206FC">
      <w:pPr>
        <w:rPr>
          <w:lang w:val="en-US"/>
        </w:rPr>
      </w:pPr>
    </w:p>
    <w:p w14:paraId="14C04CD0" w14:textId="77777777" w:rsidR="0096607D" w:rsidRDefault="0096607D" w:rsidP="00522574">
      <w:pPr>
        <w:rPr>
          <w:lang w:val="en-US"/>
        </w:rPr>
      </w:pPr>
    </w:p>
    <w:p w14:paraId="304F7665" w14:textId="77777777" w:rsidR="00D3292B" w:rsidRDefault="00D3292B" w:rsidP="00522574">
      <w:pPr>
        <w:rPr>
          <w:lang w:val="en-US"/>
        </w:rPr>
      </w:pPr>
    </w:p>
    <w:p w14:paraId="737DC852" w14:textId="14E6846E" w:rsidR="00D3292B" w:rsidRPr="005C5B2F" w:rsidRDefault="00D3292B" w:rsidP="00D3292B">
      <w:pPr>
        <w:pStyle w:val="Heading1"/>
        <w:rPr>
          <w:lang w:val="en-GB"/>
        </w:rPr>
      </w:pPr>
      <w:bookmarkStart w:id="40" w:name="_Toc34656681"/>
      <w:r w:rsidRPr="002B433D">
        <w:rPr>
          <w:lang w:val="en-GB"/>
        </w:rPr>
        <w:t xml:space="preserve">B2G </w:t>
      </w:r>
      <w:r w:rsidR="006C001F">
        <w:rPr>
          <w:lang w:val="en-GB"/>
        </w:rPr>
        <w:t>Cross-border</w:t>
      </w:r>
      <w:r w:rsidRPr="002B433D">
        <w:rPr>
          <w:lang w:val="en-GB"/>
        </w:rPr>
        <w:t xml:space="preserve"> Use Cases</w:t>
      </w:r>
      <w:bookmarkEnd w:id="40"/>
      <w:r w:rsidR="002221A4">
        <w:rPr>
          <w:lang w:val="en-GB"/>
        </w:rPr>
        <w:t xml:space="preserve"> </w:t>
      </w:r>
    </w:p>
    <w:p w14:paraId="3B7AE481" w14:textId="77777777" w:rsidR="00D3292B" w:rsidRPr="005C5B2F" w:rsidRDefault="00D3292B" w:rsidP="00D3292B">
      <w:pPr>
        <w:pStyle w:val="Heading2"/>
        <w:rPr>
          <w:lang w:val="en-GB"/>
        </w:rPr>
      </w:pPr>
      <w:bookmarkStart w:id="41" w:name="_Toc34656682"/>
      <w:r>
        <w:rPr>
          <w:lang w:val="en-GB"/>
        </w:rPr>
        <w:t>Use Case inventory</w:t>
      </w:r>
      <w:bookmarkEnd w:id="41"/>
    </w:p>
    <w:p w14:paraId="749D064C" w14:textId="2BD18D6E" w:rsidR="002A7715" w:rsidRDefault="00D3292B" w:rsidP="00AC63C2">
      <w:pPr>
        <w:rPr>
          <w:lang w:val="en-GB"/>
        </w:rPr>
      </w:pPr>
      <w:r>
        <w:rPr>
          <w:lang w:val="en-GB"/>
        </w:rPr>
        <w:t xml:space="preserve">In the B2G </w:t>
      </w:r>
      <w:r w:rsidR="006C001F">
        <w:rPr>
          <w:lang w:val="en-GB"/>
        </w:rPr>
        <w:t>Cross-border</w:t>
      </w:r>
      <w:r>
        <w:rPr>
          <w:lang w:val="en-GB"/>
        </w:rPr>
        <w:t xml:space="preserve"> scenario, </w:t>
      </w:r>
      <w:r w:rsidR="006C001F" w:rsidRPr="006C001F">
        <w:rPr>
          <w:lang w:val="en-GB"/>
        </w:rPr>
        <w:t xml:space="preserve">a foreign european EO sends an electronic invoice to an italian PA </w:t>
      </w:r>
      <w:r w:rsidR="009127D9">
        <w:rPr>
          <w:lang w:val="en-GB"/>
        </w:rPr>
        <w:t>via AS4 type AP</w:t>
      </w:r>
      <w:r w:rsidR="006C001F" w:rsidRPr="006C001F">
        <w:rPr>
          <w:lang w:val="en-GB"/>
        </w:rPr>
        <w:t xml:space="preserve"> or an italian EO sends an electronic invoice to a foreign european PA</w:t>
      </w:r>
      <w:r>
        <w:rPr>
          <w:lang w:val="en-GB"/>
        </w:rPr>
        <w:t>.</w:t>
      </w:r>
    </w:p>
    <w:p w14:paraId="47077EDB" w14:textId="77777777" w:rsidR="00AC63C2" w:rsidRDefault="00AC63C2" w:rsidP="00AC63C2">
      <w:pPr>
        <w:rPr>
          <w:lang w:val="en-GB"/>
        </w:rPr>
      </w:pPr>
      <w:r>
        <w:rPr>
          <w:lang w:val="en-GB"/>
        </w:rPr>
        <w:t>Depending on the ori</w:t>
      </w:r>
      <w:r w:rsidR="002A7715">
        <w:rPr>
          <w:lang w:val="en-GB"/>
        </w:rPr>
        <w:t>g</w:t>
      </w:r>
      <w:r>
        <w:rPr>
          <w:lang w:val="en-GB"/>
        </w:rPr>
        <w:t>in of the sender / receiver (national or foreign), the following two Use Cases can be identified:</w:t>
      </w:r>
    </w:p>
    <w:p w14:paraId="059A6B1C" w14:textId="39292382" w:rsidR="00AC63C2" w:rsidRDefault="00AC63C2" w:rsidP="00AC63C2">
      <w:pPr>
        <w:pStyle w:val="ListParagraph"/>
        <w:numPr>
          <w:ilvl w:val="0"/>
          <w:numId w:val="24"/>
        </w:numPr>
        <w:rPr>
          <w:lang w:val="en-GB"/>
        </w:rPr>
      </w:pPr>
      <w:r w:rsidRPr="001952C1">
        <w:rPr>
          <w:b/>
          <w:lang w:val="en-GB"/>
        </w:rPr>
        <w:t>B2G-</w:t>
      </w:r>
      <w:r>
        <w:rPr>
          <w:b/>
          <w:lang w:val="en-GB"/>
        </w:rPr>
        <w:t>C</w:t>
      </w:r>
      <w:r w:rsidRPr="001952C1">
        <w:rPr>
          <w:b/>
          <w:lang w:val="en-GB"/>
        </w:rPr>
        <w:t>_01</w:t>
      </w:r>
      <w:r w:rsidRPr="009F1CBB">
        <w:rPr>
          <w:lang w:val="en-GB"/>
        </w:rPr>
        <w:t xml:space="preserve">: </w:t>
      </w:r>
      <w:r w:rsidRPr="00AC63C2">
        <w:rPr>
          <w:i/>
          <w:lang w:val="en-GB"/>
        </w:rPr>
        <w:t>Transmission from abroad through PEPPOL network of an invoice in UBL format</w:t>
      </w:r>
      <w:r>
        <w:rPr>
          <w:lang w:val="en-GB"/>
        </w:rPr>
        <w:t>:</w:t>
      </w:r>
    </w:p>
    <w:p w14:paraId="2BCF2525" w14:textId="11500764" w:rsidR="00AC63C2" w:rsidRPr="0048453C" w:rsidRDefault="00AC63C2" w:rsidP="00CF586B">
      <w:pPr>
        <w:pStyle w:val="ListParagraph"/>
        <w:spacing w:after="120"/>
        <w:contextualSpacing w:val="0"/>
        <w:rPr>
          <w:lang w:val="en-GB"/>
        </w:rPr>
      </w:pPr>
      <w:r>
        <w:rPr>
          <w:lang w:val="en-GB"/>
        </w:rPr>
        <w:t>In this use case, the eInvoice is sent by a foreign european Economic Operator to an italian Public Administration in UBL format using PEPPOL network.</w:t>
      </w:r>
      <w:r w:rsidR="00270F3D">
        <w:rPr>
          <w:lang w:val="en-GB"/>
        </w:rPr>
        <w:t xml:space="preserve"> </w:t>
      </w:r>
      <w:r w:rsidR="00270F3D" w:rsidRPr="00270F3D">
        <w:rPr>
          <w:lang w:val="en-GB"/>
        </w:rPr>
        <w:t>The invoice is always sent in XMLPA format by ES to addressee, with the original format and any files containing the not mapped values list (not-mapped-values.txt) and/or the trimmed values list (trimmed_fields.csv) in attachment</w:t>
      </w:r>
      <w:r>
        <w:rPr>
          <w:lang w:val="en-GB"/>
        </w:rPr>
        <w:t>;</w:t>
      </w:r>
      <w:r w:rsidRPr="00AC63C2">
        <w:rPr>
          <w:i/>
          <w:lang w:val="en-GB"/>
        </w:rPr>
        <w:t>:</w:t>
      </w:r>
    </w:p>
    <w:p w14:paraId="04AF3D03" w14:textId="5797B430" w:rsidR="00270F3D" w:rsidRDefault="00270F3D" w:rsidP="00270F3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2</w:t>
      </w:r>
      <w:r w:rsidRPr="009F1CBB">
        <w:rPr>
          <w:lang w:val="en-GB"/>
        </w:rPr>
        <w:t xml:space="preserve">: </w:t>
      </w:r>
      <w:r w:rsidRPr="00270F3D">
        <w:rPr>
          <w:i/>
          <w:lang w:val="en-GB"/>
        </w:rPr>
        <w:t xml:space="preserve">Transmission of an invoice from abroad to ES </w:t>
      </w:r>
      <w:r w:rsidR="00C15676">
        <w:rPr>
          <w:i/>
          <w:lang w:val="en-GB"/>
        </w:rPr>
        <w:t>(</w:t>
      </w:r>
      <w:r w:rsidRPr="00270F3D">
        <w:rPr>
          <w:i/>
          <w:lang w:val="en-GB"/>
        </w:rPr>
        <w:t>via SFTP or WS or CEM channel</w:t>
      </w:r>
      <w:r w:rsidR="00C15676">
        <w:rPr>
          <w:i/>
          <w:lang w:val="en-GB"/>
        </w:rPr>
        <w:t>)</w:t>
      </w:r>
      <w:r>
        <w:rPr>
          <w:i/>
          <w:lang w:val="en-GB"/>
        </w:rPr>
        <w:t>:</w:t>
      </w:r>
    </w:p>
    <w:p w14:paraId="7B9F428C" w14:textId="6A4FFAD4" w:rsidR="00AC63C2" w:rsidRPr="00CF586B" w:rsidRDefault="00AC63C2" w:rsidP="0048453C">
      <w:pPr>
        <w:pStyle w:val="ListParagraph"/>
        <w:spacing w:after="120"/>
        <w:contextualSpacing w:val="0"/>
      </w:pPr>
      <w:r w:rsidRPr="0041345D">
        <w:rPr>
          <w:highlight w:val="yellow"/>
        </w:rPr>
        <w:t>In this use case</w:t>
      </w:r>
      <w:r w:rsidRPr="00CF586B">
        <w:t xml:space="preserve"> </w:t>
      </w:r>
    </w:p>
    <w:p w14:paraId="5FFFD3B8" w14:textId="7AD156F4" w:rsidR="0038494D" w:rsidRDefault="0038494D" w:rsidP="0038494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3</w:t>
      </w:r>
      <w:r w:rsidRPr="009F1CBB">
        <w:rPr>
          <w:lang w:val="en-GB"/>
        </w:rPr>
        <w:t xml:space="preserve">: </w:t>
      </w:r>
      <w:r w:rsidRPr="00270F3D">
        <w:rPr>
          <w:i/>
          <w:lang w:val="en-GB"/>
        </w:rPr>
        <w:t xml:space="preserve">Transmission of an invoice </w:t>
      </w:r>
      <w:r>
        <w:rPr>
          <w:i/>
          <w:lang w:val="en-GB"/>
        </w:rPr>
        <w:t>to</w:t>
      </w:r>
      <w:r w:rsidRPr="00270F3D">
        <w:rPr>
          <w:i/>
          <w:lang w:val="en-GB"/>
        </w:rPr>
        <w:t xml:space="preserve"> abroad via </w:t>
      </w:r>
      <w:r>
        <w:rPr>
          <w:i/>
          <w:lang w:val="en-GB"/>
        </w:rPr>
        <w:t>AS4 type AP:</w:t>
      </w:r>
    </w:p>
    <w:p w14:paraId="149CD764" w14:textId="057CF12C" w:rsidR="0038494D" w:rsidRPr="00CF586B" w:rsidRDefault="0038494D" w:rsidP="0048453C">
      <w:pPr>
        <w:pStyle w:val="ListParagraph"/>
        <w:spacing w:after="120"/>
        <w:contextualSpacing w:val="0"/>
        <w:rPr>
          <w:b/>
          <w:sz w:val="28"/>
        </w:rPr>
      </w:pPr>
      <w:r w:rsidRPr="00CF586B">
        <w:rPr>
          <w:highlight w:val="yellow"/>
        </w:rPr>
        <w:t>In this use case</w:t>
      </w:r>
    </w:p>
    <w:p w14:paraId="1F3668C7" w14:textId="57208D6E" w:rsidR="00EB647D" w:rsidRDefault="00EB647D" w:rsidP="00EB647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4</w:t>
      </w:r>
      <w:r w:rsidRPr="009F1CBB">
        <w:rPr>
          <w:lang w:val="en-GB"/>
        </w:rPr>
        <w:t xml:space="preserve">: </w:t>
      </w:r>
      <w:r w:rsidRPr="00270F3D">
        <w:rPr>
          <w:i/>
          <w:lang w:val="en-GB"/>
        </w:rPr>
        <w:t>Transmission of a</w:t>
      </w:r>
      <w:r>
        <w:rPr>
          <w:i/>
          <w:lang w:val="en-GB"/>
        </w:rPr>
        <w:t xml:space="preserve"> credit note to abroad via AS4 type AP:</w:t>
      </w:r>
    </w:p>
    <w:p w14:paraId="59DA1A79" w14:textId="1579C1FC" w:rsidR="00EB647D" w:rsidRDefault="00EB647D" w:rsidP="0048453C">
      <w:pPr>
        <w:pStyle w:val="ListParagraph"/>
        <w:spacing w:after="120"/>
        <w:contextualSpacing w:val="0"/>
        <w:rPr>
          <w:lang w:val="en-GB"/>
        </w:rPr>
      </w:pPr>
      <w:r w:rsidRPr="00CF586B">
        <w:rPr>
          <w:highlight w:val="yellow"/>
          <w:lang w:val="en-GB"/>
        </w:rPr>
        <w:t>In this use case</w:t>
      </w:r>
      <w:r>
        <w:rPr>
          <w:lang w:val="en-GB"/>
        </w:rPr>
        <w:t xml:space="preserve"> </w:t>
      </w:r>
    </w:p>
    <w:p w14:paraId="4C74911A" w14:textId="52BE5B4C" w:rsidR="00C30C7C" w:rsidRDefault="00C30C7C" w:rsidP="00C30C7C">
      <w:pPr>
        <w:pStyle w:val="ListParagraph"/>
        <w:numPr>
          <w:ilvl w:val="0"/>
          <w:numId w:val="24"/>
        </w:numPr>
        <w:rPr>
          <w:lang w:val="en-GB"/>
        </w:rPr>
      </w:pPr>
      <w:r>
        <w:rPr>
          <w:b/>
          <w:lang w:val="en-GB"/>
        </w:rPr>
        <w:t>ZIP-T-01</w:t>
      </w:r>
      <w:r w:rsidRPr="009F1CBB">
        <w:rPr>
          <w:lang w:val="en-GB"/>
        </w:rPr>
        <w:t xml:space="preserve">: </w:t>
      </w:r>
      <w:r w:rsidR="006E730C" w:rsidRPr="006E730C">
        <w:rPr>
          <w:i/>
          <w:lang w:val="en-GB"/>
        </w:rPr>
        <w:t>Transmission of a ZIP file, containing several invoices in different formats, regardless of transmission channel</w:t>
      </w:r>
    </w:p>
    <w:p w14:paraId="7B138A94" w14:textId="77777777" w:rsidR="00C30C7C" w:rsidRPr="008C5C92" w:rsidRDefault="00C30C7C" w:rsidP="0048453C">
      <w:pPr>
        <w:pStyle w:val="ListParagraph"/>
        <w:spacing w:after="120"/>
        <w:contextualSpacing w:val="0"/>
        <w:rPr>
          <w:lang w:val="en-GB"/>
        </w:rPr>
      </w:pPr>
    </w:p>
    <w:p w14:paraId="27C8E375" w14:textId="77777777" w:rsidR="00AC63C2" w:rsidRDefault="00AC63C2" w:rsidP="00FE2FFD">
      <w:pPr>
        <w:jc w:val="center"/>
        <w:rPr>
          <w:lang w:val="en-GB"/>
        </w:rPr>
      </w:pPr>
      <w:commentRangeStart w:id="42"/>
      <w:r>
        <w:rPr>
          <w:noProof/>
          <w:lang w:eastAsia="it-IT"/>
        </w:rPr>
        <w:lastRenderedPageBreak/>
        <w:drawing>
          <wp:inline distT="0" distB="0" distL="0" distR="0" wp14:anchorId="11AEE892" wp14:editId="7E1CDE62">
            <wp:extent cx="5040000" cy="3567600"/>
            <wp:effectExtent l="0" t="0" r="825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42"/>
      <w:r w:rsidR="0038494D">
        <w:rPr>
          <w:rStyle w:val="CommentReference"/>
        </w:rPr>
        <w:commentReference w:id="42"/>
      </w:r>
    </w:p>
    <w:p w14:paraId="60CAB6E0" w14:textId="77777777" w:rsidR="00AC63C2" w:rsidRDefault="00AC63C2" w:rsidP="00D3292B">
      <w:pPr>
        <w:rPr>
          <w:lang w:val="en-GB"/>
        </w:rPr>
      </w:pPr>
    </w:p>
    <w:p w14:paraId="5BD69221" w14:textId="77777777" w:rsidR="00AC63C2" w:rsidRDefault="008C5C92" w:rsidP="00FE2FFD">
      <w:pPr>
        <w:jc w:val="center"/>
        <w:rPr>
          <w:lang w:val="en-GB"/>
        </w:rPr>
      </w:pPr>
      <w:commentRangeStart w:id="43"/>
      <w:r>
        <w:rPr>
          <w:noProof/>
          <w:lang w:eastAsia="it-IT"/>
        </w:rPr>
        <w:drawing>
          <wp:inline distT="0" distB="0" distL="0" distR="0" wp14:anchorId="348C6265" wp14:editId="08A77BDC">
            <wp:extent cx="5040000" cy="35676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43"/>
      <w:r w:rsidR="0038494D">
        <w:rPr>
          <w:rStyle w:val="CommentReference"/>
        </w:rPr>
        <w:commentReference w:id="43"/>
      </w:r>
    </w:p>
    <w:p w14:paraId="51B0E543" w14:textId="69214D16" w:rsidR="00AC63C2" w:rsidRDefault="00483E36" w:rsidP="00D3292B">
      <w:pPr>
        <w:rPr>
          <w:lang w:val="en-GB"/>
        </w:rPr>
      </w:pPr>
      <w:commentRangeStart w:id="44"/>
      <w:r>
        <w:rPr>
          <w:lang w:val="en-GB"/>
        </w:rPr>
        <w:t>WARNING</w:t>
      </w:r>
      <w:commentRangeEnd w:id="44"/>
      <w:r>
        <w:rPr>
          <w:rStyle w:val="CommentReference"/>
        </w:rPr>
        <w:commentReference w:id="44"/>
      </w:r>
    </w:p>
    <w:p w14:paraId="6C8AD4FE" w14:textId="77777777" w:rsidR="005A52E5" w:rsidRDefault="005A52E5">
      <w:pPr>
        <w:spacing w:after="0" w:line="240" w:lineRule="auto"/>
        <w:jc w:val="left"/>
        <w:rPr>
          <w:lang w:val="en-GB"/>
        </w:rPr>
      </w:pPr>
      <w:r>
        <w:rPr>
          <w:lang w:val="en-GB"/>
        </w:rPr>
        <w:br w:type="page"/>
      </w:r>
    </w:p>
    <w:p w14:paraId="478130D0" w14:textId="6FC17AA4" w:rsidR="00D3292B" w:rsidRDefault="00D3292B" w:rsidP="00D3292B">
      <w:pPr>
        <w:rPr>
          <w:lang w:val="en-GB"/>
        </w:rPr>
      </w:pPr>
      <w:r>
        <w:rPr>
          <w:lang w:val="en-GB"/>
        </w:rPr>
        <w:lastRenderedPageBreak/>
        <w:t>The following table provides the list of the</w:t>
      </w:r>
      <w:r w:rsidR="007D57CA">
        <w:rPr>
          <w:lang w:val="en-GB"/>
        </w:rPr>
        <w:t xml:space="preserve"> </w:t>
      </w:r>
      <w:r>
        <w:rPr>
          <w:lang w:val="en-GB"/>
        </w:rPr>
        <w:t>Use Cases</w:t>
      </w:r>
      <w:r w:rsidR="007D57CA">
        <w:rPr>
          <w:lang w:val="en-GB"/>
        </w:rPr>
        <w:t xml:space="preserve"> foreseen for this scenario</w:t>
      </w:r>
      <w:r>
        <w:rPr>
          <w:lang w:val="en-GB"/>
        </w:rPr>
        <w:t xml:space="preserve">, </w:t>
      </w:r>
      <w:r w:rsidR="00D75E69">
        <w:rPr>
          <w:lang w:val="en-GB"/>
        </w:rPr>
        <w:t xml:space="preserve">were necessary splitted </w:t>
      </w:r>
      <w:r>
        <w:rPr>
          <w:lang w:val="en-GB"/>
        </w:rPr>
        <w:t>in multiple variants according to the above mentioned segmentation drivers:</w:t>
      </w:r>
    </w:p>
    <w:p w14:paraId="423A7D6B" w14:textId="77777777" w:rsidR="00D3292B" w:rsidRDefault="00D3292B" w:rsidP="00D3292B">
      <w:pPr>
        <w:rPr>
          <w:lang w:val="en-GB"/>
        </w:rPr>
      </w:pPr>
    </w:p>
    <w:tbl>
      <w:tblPr>
        <w:tblStyle w:val="Elencochiaro-Colore11"/>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1"/>
        <w:gridCol w:w="2124"/>
        <w:gridCol w:w="1189"/>
        <w:gridCol w:w="1049"/>
        <w:gridCol w:w="1557"/>
        <w:gridCol w:w="1558"/>
        <w:gridCol w:w="1273"/>
        <w:gridCol w:w="15"/>
      </w:tblGrid>
      <w:tr w:rsidR="00111087" w14:paraId="60808E91" w14:textId="77777777" w:rsidTr="003C5631">
        <w:trPr>
          <w:gridAfter w:val="1"/>
          <w:cnfStyle w:val="100000000000" w:firstRow="1" w:lastRow="0" w:firstColumn="0" w:lastColumn="0" w:oddVBand="0" w:evenVBand="0" w:oddHBand="0" w:evenHBand="0" w:firstRowFirstColumn="0" w:firstRowLastColumn="0" w:lastRowFirstColumn="0" w:lastRowLastColumn="0"/>
          <w:wAfter w:w="15" w:type="dxa"/>
          <w:trHeight w:val="340"/>
        </w:trPr>
        <w:tc>
          <w:tcPr>
            <w:cnfStyle w:val="001000000000" w:firstRow="0" w:lastRow="0" w:firstColumn="1" w:lastColumn="0" w:oddVBand="0" w:evenVBand="0" w:oddHBand="0" w:evenHBand="0" w:firstRowFirstColumn="0" w:firstRowLastColumn="0" w:lastRowFirstColumn="0" w:lastRowLastColumn="0"/>
            <w:tcW w:w="1121" w:type="dxa"/>
          </w:tcPr>
          <w:p w14:paraId="58EA5440" w14:textId="77777777" w:rsidR="00111087" w:rsidRDefault="00111087" w:rsidP="009A76AE">
            <w:pPr>
              <w:spacing w:after="0" w:line="240" w:lineRule="auto"/>
            </w:pPr>
            <w:r>
              <w:t>UC ID</w:t>
            </w:r>
          </w:p>
        </w:tc>
        <w:tc>
          <w:tcPr>
            <w:tcW w:w="2124" w:type="dxa"/>
          </w:tcPr>
          <w:p w14:paraId="30AF080C"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89" w:type="dxa"/>
          </w:tcPr>
          <w:p w14:paraId="45D4844F"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49" w:type="dxa"/>
          </w:tcPr>
          <w:p w14:paraId="04E49D46"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7" w:type="dxa"/>
          </w:tcPr>
          <w:p w14:paraId="51724059"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58" w:type="dxa"/>
          </w:tcPr>
          <w:p w14:paraId="271B7FD5"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3" w:type="dxa"/>
          </w:tcPr>
          <w:p w14:paraId="6503DEA0"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111087" w14:paraId="0169BB2C" w14:textId="77777777" w:rsidTr="003C5631">
        <w:tblPrEx>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vMerge w:val="restart"/>
          </w:tcPr>
          <w:p w14:paraId="3EEA46D7" w14:textId="77777777" w:rsidR="00111087" w:rsidRDefault="00111087" w:rsidP="00111087">
            <w:pPr>
              <w:spacing w:before="60" w:after="60" w:line="240" w:lineRule="auto"/>
              <w:jc w:val="left"/>
            </w:pPr>
            <w:r>
              <w:t>B2G-C_01</w:t>
            </w:r>
          </w:p>
        </w:tc>
        <w:tc>
          <w:tcPr>
            <w:tcW w:w="2124" w:type="dxa"/>
            <w:vMerge w:val="restart"/>
          </w:tcPr>
          <w:p w14:paraId="3CAC6ABE" w14:textId="37BBB7AB" w:rsidR="00111087" w:rsidRPr="00224A15" w:rsidRDefault="00A56552" w:rsidP="005B168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AC63C2">
              <w:rPr>
                <w:i/>
              </w:rPr>
              <w:t>Transmission from abroad through PEPPOL network of an invoice in UBL format</w:t>
            </w:r>
          </w:p>
        </w:tc>
        <w:tc>
          <w:tcPr>
            <w:tcW w:w="1189" w:type="dxa"/>
            <w:shd w:val="clear" w:color="auto" w:fill="F2F2F2" w:themeFill="background1" w:themeFillShade="F2"/>
          </w:tcPr>
          <w:p w14:paraId="506E02AC" w14:textId="37EFCB01" w:rsidR="00111087" w:rsidRDefault="00111087"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D87BD30" w14:textId="2769518F" w:rsidR="008B3FFC" w:rsidRDefault="008B3FFC"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1B719CD4"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709A21F1"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558" w:type="dxa"/>
          </w:tcPr>
          <w:p w14:paraId="64150BD7"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288" w:type="dxa"/>
            <w:gridSpan w:val="2"/>
          </w:tcPr>
          <w:p w14:paraId="403ECCF4"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44497B51"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520CA1A0"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6742986" w14:textId="452F885B" w:rsidR="00111087" w:rsidRDefault="001F528D"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11087" w14:paraId="1ACE5368"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vMerge/>
          </w:tcPr>
          <w:p w14:paraId="503E3105" w14:textId="77777777" w:rsidR="00111087" w:rsidRDefault="00111087" w:rsidP="009A76AE">
            <w:pPr>
              <w:spacing w:before="60" w:after="60" w:line="240" w:lineRule="auto"/>
              <w:jc w:val="left"/>
            </w:pPr>
          </w:p>
        </w:tc>
        <w:tc>
          <w:tcPr>
            <w:tcW w:w="2124" w:type="dxa"/>
            <w:vMerge/>
          </w:tcPr>
          <w:p w14:paraId="7CEB62D5" w14:textId="77777777"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6D3B7EC3" w14:textId="459F49D4"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49" w:type="dxa"/>
          </w:tcPr>
          <w:p w14:paraId="1E7AE292" w14:textId="0AE01F10"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7" w:type="dxa"/>
          </w:tcPr>
          <w:p w14:paraId="6B52CBE2" w14:textId="5314628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8" w:type="dxa"/>
          </w:tcPr>
          <w:p w14:paraId="62649CED" w14:textId="5013E9D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3" w:type="dxa"/>
          </w:tcPr>
          <w:p w14:paraId="48E52BCE" w14:textId="26FDF9E7"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111087" w14:paraId="6BE08D1E"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vMerge/>
            <w:tcBorders>
              <w:top w:val="none" w:sz="0" w:space="0" w:color="auto"/>
              <w:left w:val="none" w:sz="0" w:space="0" w:color="auto"/>
              <w:bottom w:val="none" w:sz="0" w:space="0" w:color="auto"/>
            </w:tcBorders>
          </w:tcPr>
          <w:p w14:paraId="786280E3" w14:textId="77777777" w:rsidR="00111087" w:rsidRDefault="00111087" w:rsidP="009A76AE">
            <w:pPr>
              <w:spacing w:before="60" w:after="60" w:line="240" w:lineRule="auto"/>
              <w:jc w:val="left"/>
            </w:pPr>
          </w:p>
        </w:tc>
        <w:tc>
          <w:tcPr>
            <w:tcW w:w="2124" w:type="dxa"/>
            <w:vMerge/>
            <w:tcBorders>
              <w:top w:val="none" w:sz="0" w:space="0" w:color="auto"/>
              <w:bottom w:val="none" w:sz="0" w:space="0" w:color="auto"/>
            </w:tcBorders>
          </w:tcPr>
          <w:p w14:paraId="75F788EF"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189" w:type="dxa"/>
            <w:tcBorders>
              <w:top w:val="none" w:sz="0" w:space="0" w:color="auto"/>
              <w:bottom w:val="none" w:sz="0" w:space="0" w:color="auto"/>
            </w:tcBorders>
            <w:shd w:val="clear" w:color="auto" w:fill="F2F2F2" w:themeFill="background1" w:themeFillShade="F2"/>
          </w:tcPr>
          <w:p w14:paraId="344D3E6C" w14:textId="7868D9DF"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49" w:type="dxa"/>
            <w:tcBorders>
              <w:top w:val="none" w:sz="0" w:space="0" w:color="auto"/>
              <w:bottom w:val="none" w:sz="0" w:space="0" w:color="auto"/>
            </w:tcBorders>
          </w:tcPr>
          <w:p w14:paraId="126089FB" w14:textId="697B40BD"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7" w:type="dxa"/>
            <w:tcBorders>
              <w:top w:val="none" w:sz="0" w:space="0" w:color="auto"/>
              <w:bottom w:val="none" w:sz="0" w:space="0" w:color="auto"/>
            </w:tcBorders>
          </w:tcPr>
          <w:p w14:paraId="1C9A265F" w14:textId="386F6EE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8" w:type="dxa"/>
            <w:tcBorders>
              <w:top w:val="none" w:sz="0" w:space="0" w:color="auto"/>
              <w:bottom w:val="none" w:sz="0" w:space="0" w:color="auto"/>
            </w:tcBorders>
          </w:tcPr>
          <w:p w14:paraId="60BEC93A" w14:textId="25FE3809"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3" w:type="dxa"/>
            <w:tcBorders>
              <w:top w:val="none" w:sz="0" w:space="0" w:color="auto"/>
              <w:bottom w:val="none" w:sz="0" w:space="0" w:color="auto"/>
              <w:right w:val="none" w:sz="0" w:space="0" w:color="auto"/>
            </w:tcBorders>
          </w:tcPr>
          <w:p w14:paraId="123A9130" w14:textId="5428609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7D57CA" w14:paraId="30AE05D6"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209297F5" w14:textId="77777777" w:rsidR="007D57CA" w:rsidRDefault="007D57CA" w:rsidP="00111087">
            <w:pPr>
              <w:spacing w:before="60" w:after="60" w:line="240" w:lineRule="auto"/>
              <w:jc w:val="left"/>
            </w:pPr>
            <w:r>
              <w:t>B2G-C_02</w:t>
            </w:r>
          </w:p>
        </w:tc>
        <w:tc>
          <w:tcPr>
            <w:tcW w:w="2124" w:type="dxa"/>
          </w:tcPr>
          <w:p w14:paraId="0A43F3C4" w14:textId="70D395E4" w:rsidR="001F528D" w:rsidRDefault="00B361DF"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70F3D">
              <w:rPr>
                <w:i/>
              </w:rPr>
              <w:t xml:space="preserve">Transmission of an invoice from abroad to ES </w:t>
            </w:r>
            <w:r>
              <w:rPr>
                <w:i/>
              </w:rPr>
              <w:t>(</w:t>
            </w:r>
            <w:r w:rsidRPr="00270F3D">
              <w:rPr>
                <w:i/>
              </w:rPr>
              <w:t>via SFTP or WS or CEM channel</w:t>
            </w:r>
            <w:r>
              <w:rPr>
                <w:i/>
              </w:rPr>
              <w:t>)</w:t>
            </w:r>
          </w:p>
          <w:p w14:paraId="32DC66C0" w14:textId="24D66AF0" w:rsidR="001F528D" w:rsidRDefault="001F528D"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4C5E97EF" w14:textId="002A461E" w:rsidR="007D57CA" w:rsidRDefault="007D57CA"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B2G-C_</w:t>
            </w:r>
            <w:r w:rsidR="001F528D">
              <w:t>02-1</w:t>
            </w:r>
          </w:p>
        </w:tc>
        <w:tc>
          <w:tcPr>
            <w:tcW w:w="1049" w:type="dxa"/>
          </w:tcPr>
          <w:p w14:paraId="63F790E7" w14:textId="02F90A40" w:rsidR="00E32C82" w:rsidRPr="00C37B8D" w:rsidRDefault="001F528D" w:rsidP="0071175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2B7EC908" w14:textId="270AFDD0" w:rsidR="007D57CA" w:rsidRDefault="001F528D"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58" w:type="dxa"/>
          </w:tcPr>
          <w:p w14:paraId="39F30CF3" w14:textId="6BB7CFC1" w:rsidR="007D57CA" w:rsidRDefault="001A555B"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3" w:type="dxa"/>
          </w:tcPr>
          <w:p w14:paraId="27DA75D0"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02E67566"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E326C72"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3C44A656" w14:textId="05AA22FE" w:rsidR="007D57CA"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1F528D" w14:paraId="700E77DC"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0BB48D81" w14:textId="77777777" w:rsidR="001F528D" w:rsidRDefault="001F528D" w:rsidP="001F528D">
            <w:pPr>
              <w:spacing w:before="60" w:after="60" w:line="240" w:lineRule="auto"/>
              <w:jc w:val="left"/>
            </w:pPr>
          </w:p>
        </w:tc>
        <w:tc>
          <w:tcPr>
            <w:tcW w:w="2124" w:type="dxa"/>
          </w:tcPr>
          <w:p w14:paraId="28A54FF4" w14:textId="77777777" w:rsidR="001F528D" w:rsidRPr="006B0B89"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68F8FF0E" w14:textId="3946E752"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B2G-C_02-2</w:t>
            </w:r>
          </w:p>
        </w:tc>
        <w:tc>
          <w:tcPr>
            <w:tcW w:w="1049" w:type="dxa"/>
          </w:tcPr>
          <w:p w14:paraId="335DBDDD" w14:textId="44886805"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w:t>
            </w:r>
          </w:p>
        </w:tc>
        <w:tc>
          <w:tcPr>
            <w:tcW w:w="1557" w:type="dxa"/>
          </w:tcPr>
          <w:p w14:paraId="2E4991D7" w14:textId="7DD9302D"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576CB4AE" w14:textId="4C264E7F" w:rsidR="001F528D" w:rsidRDefault="001A555B"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3" w:type="dxa"/>
          </w:tcPr>
          <w:p w14:paraId="09CEF954"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643FAF08" w14:textId="49243C78"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 attachment</w:t>
            </w:r>
          </w:p>
          <w:p w14:paraId="7A2AA37D"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05C4D4F" w14:textId="7AED2E26" w:rsidR="001F528D"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A555B" w14:paraId="71706A2D"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4D722F8" w14:textId="5B8E2A5F" w:rsidR="001A555B" w:rsidRDefault="001A555B" w:rsidP="001A555B">
            <w:pPr>
              <w:spacing w:before="60" w:after="60" w:line="240" w:lineRule="auto"/>
              <w:jc w:val="left"/>
            </w:pPr>
            <w:r>
              <w:t>B2G-C_03</w:t>
            </w:r>
          </w:p>
        </w:tc>
        <w:tc>
          <w:tcPr>
            <w:tcW w:w="2124" w:type="dxa"/>
          </w:tcPr>
          <w:p w14:paraId="46537531" w14:textId="6EF6608B"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 xml:space="preserve">of an invoice </w:t>
            </w:r>
            <w:r>
              <w:rPr>
                <w:i/>
                <w:sz w:val="18"/>
              </w:rPr>
              <w:t xml:space="preserve">to </w:t>
            </w:r>
            <w:r w:rsidR="00023771">
              <w:rPr>
                <w:i/>
                <w:sz w:val="18"/>
              </w:rPr>
              <w:t>abroad via AS4 type AP</w:t>
            </w:r>
            <w:r>
              <w:rPr>
                <w:i/>
                <w:sz w:val="18"/>
              </w:rPr>
              <w:t xml:space="preserve"> </w:t>
            </w:r>
          </w:p>
          <w:p w14:paraId="0AC3C40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p w14:paraId="0C654C54" w14:textId="77777777" w:rsidR="001A555B" w:rsidRPr="006B0B89"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89" w:type="dxa"/>
            <w:shd w:val="clear" w:color="auto" w:fill="F2F2F2" w:themeFill="background1" w:themeFillShade="F2"/>
          </w:tcPr>
          <w:p w14:paraId="252DE9E4" w14:textId="485FACA5"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tc>
        <w:tc>
          <w:tcPr>
            <w:tcW w:w="1049" w:type="dxa"/>
          </w:tcPr>
          <w:p w14:paraId="6D728C38" w14:textId="37DD6921"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5E7A299E" w14:textId="4762806D"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PEPPOL network</w:t>
            </w:r>
          </w:p>
        </w:tc>
        <w:tc>
          <w:tcPr>
            <w:tcW w:w="1558" w:type="dxa"/>
          </w:tcPr>
          <w:p w14:paraId="0F9B742F" w14:textId="72D34E60" w:rsidR="001A555B" w:rsidRDefault="001A555B" w:rsidP="0002377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Any channel </w:t>
            </w:r>
          </w:p>
        </w:tc>
        <w:tc>
          <w:tcPr>
            <w:tcW w:w="1273" w:type="dxa"/>
          </w:tcPr>
          <w:p w14:paraId="5D0CBEA9"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4CFB3D0C"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D61E58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59C4E41F" w14:textId="0FAF42AA"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023771" w14:paraId="7AE0C7E3"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5F3F93B" w14:textId="0B0FF9C6" w:rsidR="00023771" w:rsidRDefault="00023771" w:rsidP="00023771">
            <w:pPr>
              <w:spacing w:before="60" w:after="60" w:line="240" w:lineRule="auto"/>
              <w:jc w:val="left"/>
            </w:pPr>
            <w:r>
              <w:t>B2G-C_04</w:t>
            </w:r>
          </w:p>
        </w:tc>
        <w:tc>
          <w:tcPr>
            <w:tcW w:w="2124" w:type="dxa"/>
          </w:tcPr>
          <w:p w14:paraId="3D776EAC" w14:textId="3818ECE2"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of a</w:t>
            </w:r>
            <w:r>
              <w:rPr>
                <w:i/>
                <w:sz w:val="18"/>
              </w:rPr>
              <w:t xml:space="preserve"> credit note to abroad via AS4 type AP </w:t>
            </w:r>
          </w:p>
          <w:p w14:paraId="29DDA336"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BAD181D" w14:textId="77777777" w:rsidR="00023771" w:rsidRPr="006B0B89"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7A82D58A" w14:textId="6ED15DF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08471A81" w14:textId="3E0407C1"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2AD074A5" w14:textId="3BAA40EB"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1A17B71C" w14:textId="327E79D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Any channel </w:t>
            </w:r>
          </w:p>
        </w:tc>
        <w:tc>
          <w:tcPr>
            <w:tcW w:w="1273" w:type="dxa"/>
          </w:tcPr>
          <w:p w14:paraId="6781BBD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771064F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4AFE88EF"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AD8667F" w14:textId="21D828FE"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A12B9C" w:rsidRPr="00BA15F8" w14:paraId="7BED0509" w14:textId="77777777" w:rsidTr="00D2786A">
        <w:trPr>
          <w:gridAfter w:val="1"/>
          <w:wAfter w:w="15" w:type="dxa"/>
        </w:trPr>
        <w:tc>
          <w:tcPr>
            <w:cnfStyle w:val="001000000000" w:firstRow="0" w:lastRow="0" w:firstColumn="1" w:lastColumn="0" w:oddVBand="0" w:evenVBand="0" w:oddHBand="0" w:evenHBand="0" w:firstRowFirstColumn="0" w:firstRowLastColumn="0" w:lastRowFirstColumn="0" w:lastRowLastColumn="0"/>
            <w:tcW w:w="0" w:type="dxa"/>
          </w:tcPr>
          <w:p w14:paraId="643B8E98" w14:textId="7D7605D1" w:rsidR="00A12B9C" w:rsidRDefault="00A12B9C" w:rsidP="00A12B9C">
            <w:pPr>
              <w:spacing w:before="60" w:after="60" w:line="240" w:lineRule="auto"/>
              <w:jc w:val="left"/>
            </w:pPr>
            <w:r>
              <w:rPr>
                <w:rFonts w:ascii="Calibri" w:hAnsi="Calibri"/>
              </w:rPr>
              <w:t>ZIP-T_01</w:t>
            </w:r>
          </w:p>
        </w:tc>
        <w:tc>
          <w:tcPr>
            <w:tcW w:w="0" w:type="dxa"/>
          </w:tcPr>
          <w:p w14:paraId="33CA0BD4" w14:textId="77777777" w:rsidR="00A12B9C" w:rsidRPr="00BA052E" w:rsidRDefault="00A12B9C" w:rsidP="00A12B9C">
            <w:pPr>
              <w:cnfStyle w:val="000000000000" w:firstRow="0" w:lastRow="0" w:firstColumn="0" w:lastColumn="0" w:oddVBand="0" w:evenVBand="0" w:oddHBand="0" w:evenHBand="0" w:firstRowFirstColumn="0" w:firstRowLastColumn="0" w:lastRowFirstColumn="0" w:lastRowLastColumn="0"/>
              <w:rPr>
                <w:rFonts w:ascii="Calibri" w:hAnsi="Calibri"/>
                <w:lang w:val="en-US"/>
              </w:rPr>
            </w:pPr>
            <w:r w:rsidRPr="00BA052E">
              <w:rPr>
                <w:rFonts w:ascii="Calibri" w:hAnsi="Calibri"/>
                <w:lang w:val="en-US"/>
              </w:rPr>
              <w:t xml:space="preserve">Transmission of a ZIP file, containing </w:t>
            </w:r>
            <w:r>
              <w:rPr>
                <w:rFonts w:ascii="Calibri" w:hAnsi="Calibri"/>
                <w:lang w:val="en-US"/>
              </w:rPr>
              <w:t xml:space="preserve">several invoices in different formats, regardless of transmission channel </w:t>
            </w:r>
          </w:p>
          <w:p w14:paraId="5BDA4C90" w14:textId="77777777" w:rsidR="00A12B9C" w:rsidRPr="006B0B89"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0" w:type="dxa"/>
            <w:shd w:val="clear" w:color="auto" w:fill="F2F2F2" w:themeFill="background1" w:themeFillShade="F2"/>
          </w:tcPr>
          <w:p w14:paraId="60B80701" w14:textId="77777777"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0" w:type="dxa"/>
          </w:tcPr>
          <w:p w14:paraId="0EF19146" w14:textId="16F249BD"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CII, XMLPA</w:t>
            </w:r>
          </w:p>
        </w:tc>
        <w:tc>
          <w:tcPr>
            <w:tcW w:w="0" w:type="dxa"/>
          </w:tcPr>
          <w:p w14:paraId="645EF116" w14:textId="2509A061"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tcPr>
          <w:p w14:paraId="2953BDD9" w14:textId="390C8DCB"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vAlign w:val="center"/>
          </w:tcPr>
          <w:p w14:paraId="27C35BCE"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FatturaPA  +</w:t>
            </w:r>
          </w:p>
          <w:p w14:paraId="0CA5AEF4"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CII attachment</w:t>
            </w:r>
          </w:p>
          <w:p w14:paraId="4B357432" w14:textId="6CA70910" w:rsidR="00A12B9C" w:rsidRPr="00D2786A" w:rsidRDefault="00BA15F8"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D737B8">
              <w:t>Or UBL attachment</w:t>
            </w:r>
            <w:r w:rsidR="009831D7" w:rsidRPr="00D737B8">
              <w:t xml:space="preserve"> +</w:t>
            </w:r>
          </w:p>
          <w:p w14:paraId="0CA6F40B" w14:textId="5CB78CC9"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BA15F8">
              <w:t>Report</w:t>
            </w:r>
            <w:r>
              <w:rPr>
                <w:lang w:val="it-IT"/>
              </w:rPr>
              <w:t>s</w:t>
            </w:r>
            <w:r w:rsidRPr="00BA15F8">
              <w:t xml:space="preserve"> traduzione</w:t>
            </w:r>
          </w:p>
        </w:tc>
      </w:tr>
    </w:tbl>
    <w:p w14:paraId="1F22BF5B" w14:textId="77777777" w:rsidR="00D3292B" w:rsidRPr="00D2786A" w:rsidRDefault="00D3292B" w:rsidP="00D3292B"/>
    <w:p w14:paraId="5915FFBD" w14:textId="77777777" w:rsidR="00BA0E45" w:rsidRPr="00D2786A" w:rsidRDefault="00BA0E45">
      <w:pPr>
        <w:spacing w:after="0" w:line="240" w:lineRule="auto"/>
        <w:jc w:val="left"/>
        <w:rPr>
          <w:rFonts w:asciiTheme="majorHAnsi" w:eastAsiaTheme="majorEastAsia" w:hAnsiTheme="majorHAnsi" w:cstheme="majorBidi"/>
          <w:b/>
          <w:sz w:val="26"/>
          <w:szCs w:val="26"/>
        </w:rPr>
      </w:pPr>
      <w:r w:rsidRPr="00D2786A">
        <w:lastRenderedPageBreak/>
        <w:br w:type="page"/>
      </w:r>
    </w:p>
    <w:p w14:paraId="1313CD05" w14:textId="4E34C27C" w:rsidR="00D3292B" w:rsidRPr="00FC7A76" w:rsidRDefault="00D3292B" w:rsidP="004D6CAA">
      <w:pPr>
        <w:pStyle w:val="Heading2"/>
        <w:rPr>
          <w:lang w:val="en-GB"/>
        </w:rPr>
      </w:pPr>
      <w:bookmarkStart w:id="45" w:name="_Toc34656683"/>
      <w:r w:rsidRPr="00FC7A76">
        <w:rPr>
          <w:lang w:val="en-GB"/>
        </w:rPr>
        <w:lastRenderedPageBreak/>
        <w:t>B2G-</w:t>
      </w:r>
      <w:r w:rsidR="00281F6B">
        <w:rPr>
          <w:lang w:val="en-GB"/>
        </w:rPr>
        <w:t>C</w:t>
      </w:r>
      <w:r w:rsidRPr="00FC7A76">
        <w:rPr>
          <w:lang w:val="en-GB"/>
        </w:rPr>
        <w:t>_01</w:t>
      </w:r>
      <w:r>
        <w:rPr>
          <w:lang w:val="en-GB"/>
        </w:rPr>
        <w:t xml:space="preserve"> - </w:t>
      </w:r>
      <w:r w:rsidR="00770831" w:rsidRPr="00770831">
        <w:rPr>
          <w:lang w:val="en-GB"/>
        </w:rPr>
        <w:t>Transmission from abroad through PEPPOL network of an invoice in UBL format</w:t>
      </w:r>
      <w:bookmarkEnd w:id="45"/>
    </w:p>
    <w:p w14:paraId="79ACECD0" w14:textId="77777777" w:rsidR="00D3292B" w:rsidRPr="00FC7A76" w:rsidRDefault="00D3292B" w:rsidP="00D3292B">
      <w:pPr>
        <w:pStyle w:val="Heading3"/>
        <w:rPr>
          <w:lang w:val="en-GB"/>
        </w:rPr>
      </w:pPr>
      <w:bookmarkStart w:id="46" w:name="_Toc34656684"/>
      <w:commentRangeStart w:id="47"/>
      <w:r>
        <w:rPr>
          <w:lang w:val="en-GB"/>
        </w:rPr>
        <w:t>Process Flow</w:t>
      </w:r>
      <w:commentRangeEnd w:id="47"/>
      <w:r w:rsidR="00D34C4A">
        <w:rPr>
          <w:rStyle w:val="CommentReference"/>
          <w:rFonts w:asciiTheme="minorHAnsi" w:eastAsiaTheme="minorHAnsi" w:hAnsiTheme="minorHAnsi" w:cstheme="minorBidi"/>
          <w:b w:val="0"/>
        </w:rPr>
        <w:commentReference w:id="47"/>
      </w:r>
      <w:bookmarkEnd w:id="46"/>
    </w:p>
    <w:p w14:paraId="7A05EA02" w14:textId="77777777" w:rsidR="00D3292B" w:rsidRDefault="00D3292B" w:rsidP="00D3292B">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FEF5812" w14:textId="138921F5" w:rsidR="00D3292B" w:rsidRDefault="007C5A92" w:rsidP="007C5A92">
      <w:pPr>
        <w:rPr>
          <w:lang w:val="en-GB"/>
        </w:rPr>
      </w:pPr>
      <w:r>
        <w:object w:dxaOrig="14760" w:dyaOrig="16200" w14:anchorId="7418969C">
          <v:shape id="_x0000_i1033" type="#_x0000_t75" style="width:480pt;height:495pt" o:ole="">
            <v:imagedata r:id="rId27" o:title=""/>
          </v:shape>
          <o:OLEObject Type="Embed" ProgID="Visio.Drawing.15" ShapeID="_x0000_i1033" DrawAspect="Content" ObjectID="_1653978975" r:id="rId28"/>
        </w:object>
      </w:r>
    </w:p>
    <w:p w14:paraId="2C12826E" w14:textId="7BD327A3" w:rsidR="00D3292B" w:rsidRPr="005C5B2F" w:rsidRDefault="00D3292B" w:rsidP="00D3292B">
      <w:pPr>
        <w:pStyle w:val="Caption"/>
        <w:rPr>
          <w:lang w:val="en-GB"/>
        </w:rPr>
      </w:pPr>
      <w:bookmarkStart w:id="48" w:name="_Toc34656708"/>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2</w:t>
      </w:r>
      <w:r w:rsidRPr="005C5B2F">
        <w:rPr>
          <w:lang w:val="en-GB"/>
        </w:rPr>
        <w:fldChar w:fldCharType="end"/>
      </w:r>
      <w:r w:rsidRPr="005C5B2F">
        <w:rPr>
          <w:lang w:val="en-GB"/>
        </w:rPr>
        <w:t xml:space="preserve"> </w:t>
      </w:r>
      <w:r w:rsidR="00770831" w:rsidRPr="00770831">
        <w:rPr>
          <w:lang w:val="en-GB"/>
        </w:rPr>
        <w:t>Transmission from abroad through</w:t>
      </w:r>
      <w:r w:rsidR="00D34C4A">
        <w:rPr>
          <w:lang w:val="en-GB"/>
        </w:rPr>
        <w:t xml:space="preserve"> AS4 type AP</w:t>
      </w:r>
      <w:bookmarkEnd w:id="48"/>
      <w:r w:rsidR="00770831" w:rsidRPr="00770831">
        <w:rPr>
          <w:lang w:val="en-GB"/>
        </w:rPr>
        <w:t xml:space="preserve"> </w:t>
      </w:r>
    </w:p>
    <w:p w14:paraId="073926C3" w14:textId="77777777" w:rsidR="00BA0E45" w:rsidRDefault="00BA0E45">
      <w:pPr>
        <w:spacing w:after="0" w:line="240" w:lineRule="auto"/>
        <w:jc w:val="left"/>
        <w:rPr>
          <w:rFonts w:asciiTheme="majorHAnsi" w:eastAsiaTheme="majorEastAsia" w:hAnsiTheme="majorHAnsi" w:cstheme="majorBidi"/>
          <w:b/>
          <w:sz w:val="24"/>
          <w:szCs w:val="24"/>
          <w:lang w:val="en-GB"/>
        </w:rPr>
      </w:pPr>
      <w:r>
        <w:rPr>
          <w:lang w:val="en-GB"/>
        </w:rPr>
        <w:br w:type="page"/>
      </w:r>
    </w:p>
    <w:p w14:paraId="36FF894C" w14:textId="3C00D6B1" w:rsidR="00D3292B" w:rsidRPr="00FC7A76" w:rsidRDefault="00D3292B" w:rsidP="00D3292B">
      <w:pPr>
        <w:pStyle w:val="Heading3"/>
        <w:rPr>
          <w:lang w:val="en-GB"/>
        </w:rPr>
      </w:pPr>
      <w:bookmarkStart w:id="49" w:name="_Toc34656685"/>
      <w:commentRangeStart w:id="50"/>
      <w:r>
        <w:rPr>
          <w:lang w:val="en-GB"/>
        </w:rPr>
        <w:lastRenderedPageBreak/>
        <w:t>Process steps</w:t>
      </w:r>
      <w:commentRangeEnd w:id="50"/>
      <w:r w:rsidR="00BA0E45">
        <w:rPr>
          <w:rStyle w:val="CommentReference"/>
          <w:rFonts w:asciiTheme="minorHAnsi" w:eastAsiaTheme="minorHAnsi" w:hAnsiTheme="minorHAnsi" w:cstheme="minorBidi"/>
          <w:b w:val="0"/>
        </w:rPr>
        <w:commentReference w:id="50"/>
      </w:r>
      <w:bookmarkEnd w:id="49"/>
    </w:p>
    <w:p w14:paraId="433BEBFC" w14:textId="0A72A3B5" w:rsidR="00D75E69" w:rsidRDefault="00D75E69" w:rsidP="00D75E69">
      <w:pPr>
        <w:spacing w:after="240"/>
        <w:rPr>
          <w:lang w:val="en-GB"/>
        </w:rPr>
      </w:pPr>
    </w:p>
    <w:p w14:paraId="3EE817B4" w14:textId="6CD904ED" w:rsidR="00D75E69" w:rsidRDefault="00D75E69" w:rsidP="00D75E69">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C63C2" w14:paraId="33EE0397"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367DD241" w14:textId="77777777" w:rsidR="00AC63C2" w:rsidRDefault="00AC63C2" w:rsidP="000912F0">
            <w:pPr>
              <w:spacing w:after="0" w:line="240" w:lineRule="auto"/>
            </w:pPr>
            <w:r>
              <w:t>Sender</w:t>
            </w:r>
          </w:p>
        </w:tc>
        <w:tc>
          <w:tcPr>
            <w:tcW w:w="1050" w:type="dxa"/>
          </w:tcPr>
          <w:p w14:paraId="13F7D6E4"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5FBA30D"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1AAE25E"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3BB1646"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B526B5F"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C63C2" w:rsidRPr="00081EFB" w14:paraId="5E6CCB53"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D0C76CB" w14:textId="77777777" w:rsidR="00AC63C2" w:rsidRPr="00B6140B" w:rsidRDefault="00AC63C2" w:rsidP="00AC63C2">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723639C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UBL</w:t>
            </w:r>
          </w:p>
        </w:tc>
        <w:tc>
          <w:tcPr>
            <w:tcW w:w="1559" w:type="dxa"/>
            <w:vAlign w:val="center"/>
          </w:tcPr>
          <w:p w14:paraId="2552DCE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560" w:type="dxa"/>
            <w:vAlign w:val="center"/>
          </w:tcPr>
          <w:p w14:paraId="76F0AB6E"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275" w:type="dxa"/>
            <w:vAlign w:val="center"/>
          </w:tcPr>
          <w:p w14:paraId="769E7DAD" w14:textId="694AADCD"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9485AD9"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27D1FA32"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3D780EF4"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9ED994B" w14:textId="41E288B9" w:rsidR="00BE46CF" w:rsidRPr="00AC63C2"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p>
        </w:tc>
        <w:tc>
          <w:tcPr>
            <w:tcW w:w="2268" w:type="dxa"/>
          </w:tcPr>
          <w:p w14:paraId="7B1E8F4F" w14:textId="77777777"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0EC11249" w14:textId="77777777" w:rsidR="00AC63C2" w:rsidRPr="00BB4C8C" w:rsidRDefault="00AC63C2" w:rsidP="00D3292B">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C5A92" w14:paraId="1B5B2320" w14:textId="77777777" w:rsidTr="009A29D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509755C0" w14:textId="4DD495CB" w:rsidR="007C5A92" w:rsidRDefault="007C5A92" w:rsidP="009A29D9"/>
        </w:tc>
        <w:tc>
          <w:tcPr>
            <w:tcW w:w="2551" w:type="dxa"/>
          </w:tcPr>
          <w:p w14:paraId="58C1853C" w14:textId="740A6514" w:rsidR="007C5A92" w:rsidRDefault="007C5A92" w:rsidP="009A29D9">
            <w:pPr>
              <w:cnfStyle w:val="100000000000" w:firstRow="1" w:lastRow="0" w:firstColumn="0" w:lastColumn="0" w:oddVBand="0" w:evenVBand="0" w:oddHBand="0" w:evenHBand="0" w:firstRowFirstColumn="0" w:firstRowLastColumn="0" w:lastRowFirstColumn="0" w:lastRowLastColumn="0"/>
            </w:pPr>
          </w:p>
        </w:tc>
        <w:tc>
          <w:tcPr>
            <w:tcW w:w="2211" w:type="dxa"/>
          </w:tcPr>
          <w:p w14:paraId="13212A83" w14:textId="76B760D3" w:rsidR="007C5A92" w:rsidRDefault="007C5A92" w:rsidP="009A29D9">
            <w:pPr>
              <w:cnfStyle w:val="100000000000" w:firstRow="1" w:lastRow="0" w:firstColumn="0" w:lastColumn="0" w:oddVBand="0" w:evenVBand="0" w:oddHBand="0" w:evenHBand="0" w:firstRowFirstColumn="0" w:firstRowLastColumn="0" w:lastRowFirstColumn="0" w:lastRowLastColumn="0"/>
            </w:pPr>
          </w:p>
        </w:tc>
        <w:tc>
          <w:tcPr>
            <w:tcW w:w="4025" w:type="dxa"/>
          </w:tcPr>
          <w:p w14:paraId="7A68A3A6" w14:textId="54986DC1" w:rsidR="007C5A92" w:rsidRDefault="007C5A92" w:rsidP="009A29D9">
            <w:pPr>
              <w:cnfStyle w:val="100000000000" w:firstRow="1" w:lastRow="0" w:firstColumn="0" w:lastColumn="0" w:oddVBand="0" w:evenVBand="0" w:oddHBand="0" w:evenHBand="0" w:firstRowFirstColumn="0" w:firstRowLastColumn="0" w:lastRowFirstColumn="0" w:lastRowLastColumn="0"/>
            </w:pPr>
          </w:p>
        </w:tc>
      </w:tr>
      <w:tr w:rsidR="007C5A92" w:rsidRPr="003109BD" w14:paraId="757C6197"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25F3402" w14:textId="149F3940" w:rsidR="007C5A92" w:rsidRDefault="007C5A92" w:rsidP="009A29D9">
            <w:pPr>
              <w:spacing w:before="60" w:after="60"/>
              <w:jc w:val="center"/>
            </w:pPr>
          </w:p>
        </w:tc>
        <w:tc>
          <w:tcPr>
            <w:tcW w:w="2551" w:type="dxa"/>
            <w:vAlign w:val="center"/>
          </w:tcPr>
          <w:p w14:paraId="695AD8BC" w14:textId="70414FCC" w:rsidR="007C5A92" w:rsidRPr="00277639"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5D39A459" w14:textId="1FBB51E4"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0762D46F" w14:textId="6F836B61"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79E77276"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3FB8D1B2" w14:textId="38B04302" w:rsidR="007C5A92" w:rsidRDefault="007C5A92" w:rsidP="009A29D9">
            <w:pPr>
              <w:spacing w:before="60" w:after="60"/>
              <w:jc w:val="center"/>
            </w:pPr>
          </w:p>
        </w:tc>
        <w:tc>
          <w:tcPr>
            <w:tcW w:w="2551" w:type="dxa"/>
            <w:vAlign w:val="center"/>
          </w:tcPr>
          <w:p w14:paraId="30516C9C" w14:textId="55EE794C" w:rsidR="007C5A92" w:rsidRPr="00277639"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3EC0796F" w14:textId="097B3009"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78FF6C37" w14:textId="3B6414B5"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3109BD" w14:paraId="137BFB5C"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F1F1C11" w14:textId="5533B022" w:rsidR="007C5A92" w:rsidRDefault="007C5A92" w:rsidP="009A29D9">
            <w:pPr>
              <w:spacing w:before="60" w:after="60"/>
              <w:jc w:val="center"/>
            </w:pPr>
          </w:p>
        </w:tc>
        <w:tc>
          <w:tcPr>
            <w:tcW w:w="2551" w:type="dxa"/>
            <w:vAlign w:val="center"/>
          </w:tcPr>
          <w:p w14:paraId="2784941D" w14:textId="6AB24CA8" w:rsidR="007C5A92" w:rsidRPr="00277639"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2432F182" w14:textId="03017A02"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5167BAF4" w14:textId="5D077ADE"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0D2DFB27"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1666AE4C" w14:textId="331D1652" w:rsidR="007C5A92" w:rsidRDefault="007C5A92" w:rsidP="009A29D9">
            <w:pPr>
              <w:spacing w:before="60" w:after="60"/>
              <w:jc w:val="center"/>
            </w:pPr>
          </w:p>
        </w:tc>
        <w:tc>
          <w:tcPr>
            <w:tcW w:w="2551" w:type="dxa"/>
            <w:vAlign w:val="center"/>
          </w:tcPr>
          <w:p w14:paraId="7C396416" w14:textId="0F6F1248" w:rsidR="007C5A92" w:rsidRPr="00277639"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40C18EF6" w14:textId="7C20BFE8"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5C964DA8" w14:textId="3AF8F6CC"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1041235A"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808C7D5" w14:textId="11817C27" w:rsidR="007C5A92" w:rsidRDefault="007C5A92" w:rsidP="009A29D9">
            <w:pPr>
              <w:spacing w:before="60" w:after="60"/>
              <w:jc w:val="center"/>
            </w:pPr>
          </w:p>
        </w:tc>
        <w:tc>
          <w:tcPr>
            <w:tcW w:w="2551" w:type="dxa"/>
            <w:vAlign w:val="center"/>
          </w:tcPr>
          <w:p w14:paraId="43E706DA" w14:textId="6CA85994" w:rsidR="007C5A92" w:rsidRPr="00277639"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10FEB62F" w14:textId="300937A4"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169FEC83" w14:textId="7DEE0A2C"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1E2702FE"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2DF5EB4B" w14:textId="46957496" w:rsidR="007C5A92" w:rsidRDefault="007C5A92" w:rsidP="009A29D9">
            <w:pPr>
              <w:spacing w:before="60" w:after="60"/>
              <w:jc w:val="center"/>
            </w:pPr>
          </w:p>
        </w:tc>
        <w:tc>
          <w:tcPr>
            <w:tcW w:w="2551" w:type="dxa"/>
            <w:vAlign w:val="center"/>
          </w:tcPr>
          <w:p w14:paraId="4E506D8B" w14:textId="424E07FE" w:rsidR="007C5A92" w:rsidRPr="00277639"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7E874A67" w14:textId="0E35D58C"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273E5A9D" w14:textId="2F84A189"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08FCA616"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AA8876" w14:textId="1E377289" w:rsidR="007C5A92" w:rsidRDefault="007C5A92" w:rsidP="009A29D9">
            <w:pPr>
              <w:spacing w:before="60" w:after="60"/>
              <w:jc w:val="center"/>
            </w:pPr>
          </w:p>
        </w:tc>
        <w:tc>
          <w:tcPr>
            <w:tcW w:w="2551" w:type="dxa"/>
            <w:vAlign w:val="center"/>
          </w:tcPr>
          <w:p w14:paraId="7E420DED" w14:textId="4667FBE6" w:rsidR="007C5A92" w:rsidRPr="00277639"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471D2EFD" w14:textId="065A046A"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3E2ABF60" w14:textId="6EA68C1C"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7A3A1E3E"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5F7C5628" w14:textId="0D3120E5" w:rsidR="007C5A92" w:rsidRPr="00277639" w:rsidRDefault="007C5A92" w:rsidP="009A29D9">
            <w:pPr>
              <w:spacing w:before="60" w:after="60"/>
              <w:jc w:val="center"/>
              <w:rPr>
                <w:lang w:val="en-US"/>
              </w:rPr>
            </w:pPr>
          </w:p>
        </w:tc>
        <w:tc>
          <w:tcPr>
            <w:tcW w:w="2551" w:type="dxa"/>
            <w:vAlign w:val="center"/>
          </w:tcPr>
          <w:p w14:paraId="40023744" w14:textId="76AAB00F" w:rsidR="007C5A92" w:rsidRPr="00277639"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300EF369" w14:textId="1CAB6768"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c>
          <w:tcPr>
            <w:tcW w:w="4025" w:type="dxa"/>
            <w:vAlign w:val="center"/>
          </w:tcPr>
          <w:p w14:paraId="43DC6C78" w14:textId="5031AC4A"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11F8B4FA"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2A72AE2" w14:textId="0CDB4BD4" w:rsidR="007C5A92" w:rsidRDefault="007C5A92" w:rsidP="009A29D9">
            <w:pPr>
              <w:spacing w:before="60" w:after="60"/>
              <w:jc w:val="center"/>
            </w:pPr>
          </w:p>
        </w:tc>
        <w:tc>
          <w:tcPr>
            <w:tcW w:w="2551" w:type="dxa"/>
            <w:vAlign w:val="center"/>
          </w:tcPr>
          <w:p w14:paraId="0224EB69" w14:textId="72D5BDB2" w:rsidR="007C5A92" w:rsidRPr="00277639"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5D67BD4F" w14:textId="76108546"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6FD6794F" w14:textId="30C7A4F8"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70D81BCD"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0D43963E" w14:textId="64CD4FB2" w:rsidR="007C5A92" w:rsidRDefault="007C5A92" w:rsidP="009A29D9">
            <w:pPr>
              <w:spacing w:before="60" w:after="60"/>
              <w:jc w:val="center"/>
            </w:pPr>
          </w:p>
        </w:tc>
        <w:tc>
          <w:tcPr>
            <w:tcW w:w="2551" w:type="dxa"/>
            <w:vAlign w:val="center"/>
          </w:tcPr>
          <w:p w14:paraId="74E77D92" w14:textId="53D9C7A8" w:rsidR="007C5A92" w:rsidRPr="00031852"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6FC93AF4" w14:textId="0A3950B4"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15E798A8" w14:textId="53F8C8B9"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29F23DA6"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DAF7F36" w14:textId="5B0C790E" w:rsidR="007C5A92" w:rsidRDefault="007C5A92" w:rsidP="009A29D9">
            <w:pPr>
              <w:spacing w:before="60" w:after="60"/>
              <w:jc w:val="center"/>
            </w:pPr>
          </w:p>
        </w:tc>
        <w:tc>
          <w:tcPr>
            <w:tcW w:w="2551" w:type="dxa"/>
            <w:vAlign w:val="center"/>
          </w:tcPr>
          <w:p w14:paraId="40AFF849" w14:textId="454DF713" w:rsidR="007C5A92" w:rsidRPr="00031852"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39D4CECE" w14:textId="02E27923"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340E76D9" w14:textId="33774D6F"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2D45D606"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4D33C279" w14:textId="39C48FC9" w:rsidR="007C5A92" w:rsidRDefault="007C5A92" w:rsidP="009A29D9">
            <w:pPr>
              <w:spacing w:before="60" w:after="60"/>
              <w:jc w:val="center"/>
            </w:pPr>
          </w:p>
        </w:tc>
        <w:tc>
          <w:tcPr>
            <w:tcW w:w="2551" w:type="dxa"/>
            <w:vAlign w:val="center"/>
          </w:tcPr>
          <w:p w14:paraId="55B88C80" w14:textId="5F361B5C" w:rsidR="007C5A92" w:rsidRPr="00031852"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23F2DD99" w14:textId="2558EAD8" w:rsidR="007C5A92" w:rsidRPr="00160E47"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372BFAEB" w14:textId="088D072C" w:rsidR="007C5A92" w:rsidRPr="00160E47"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6697605A"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30770C" w14:textId="391A03C9" w:rsidR="007C5A92" w:rsidRPr="00277639" w:rsidRDefault="007C5A92" w:rsidP="009A29D9">
            <w:pPr>
              <w:spacing w:before="60" w:after="60"/>
              <w:jc w:val="center"/>
              <w:rPr>
                <w:lang w:val="en-US"/>
              </w:rPr>
            </w:pPr>
          </w:p>
        </w:tc>
        <w:tc>
          <w:tcPr>
            <w:tcW w:w="2551" w:type="dxa"/>
            <w:vAlign w:val="center"/>
          </w:tcPr>
          <w:p w14:paraId="3D540384" w14:textId="54F43ECC" w:rsidR="007C5A92" w:rsidRPr="00031852"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5B17B80B" w14:textId="00C9B368"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c>
          <w:tcPr>
            <w:tcW w:w="4025" w:type="dxa"/>
            <w:vAlign w:val="center"/>
          </w:tcPr>
          <w:p w14:paraId="37FC56B6" w14:textId="44CCD30F"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1ECC39E8"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58584D89" w14:textId="50DFC3EE" w:rsidR="007C5A92" w:rsidRPr="00277639" w:rsidRDefault="007C5A92" w:rsidP="009A29D9">
            <w:pPr>
              <w:spacing w:before="60" w:after="60"/>
              <w:jc w:val="center"/>
              <w:rPr>
                <w:lang w:val="en-US"/>
              </w:rPr>
            </w:pPr>
          </w:p>
        </w:tc>
        <w:tc>
          <w:tcPr>
            <w:tcW w:w="2551" w:type="dxa"/>
            <w:vAlign w:val="center"/>
          </w:tcPr>
          <w:p w14:paraId="4EA36FBD" w14:textId="0105A6E1" w:rsidR="007C5A92" w:rsidRPr="00031852"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6F027FDF" w14:textId="1D4F29DC"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c>
          <w:tcPr>
            <w:tcW w:w="4025" w:type="dxa"/>
            <w:vAlign w:val="center"/>
          </w:tcPr>
          <w:p w14:paraId="4DF08286" w14:textId="360FF5A2"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3A31DD6E"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BD629FD" w14:textId="30CD3CA4" w:rsidR="007C5A92" w:rsidRPr="00277639" w:rsidRDefault="007C5A92" w:rsidP="009A29D9">
            <w:pPr>
              <w:spacing w:before="60" w:after="60"/>
              <w:jc w:val="center"/>
              <w:rPr>
                <w:lang w:val="en-US"/>
              </w:rPr>
            </w:pPr>
          </w:p>
        </w:tc>
        <w:tc>
          <w:tcPr>
            <w:tcW w:w="2551" w:type="dxa"/>
            <w:vAlign w:val="center"/>
          </w:tcPr>
          <w:p w14:paraId="021584F0" w14:textId="48EC6AE2" w:rsidR="007C5A92" w:rsidRPr="00031852"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0E999D3E" w14:textId="5D98C5E3"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c>
          <w:tcPr>
            <w:tcW w:w="4025" w:type="dxa"/>
            <w:vAlign w:val="center"/>
          </w:tcPr>
          <w:p w14:paraId="363213E4" w14:textId="336C5229"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43F90E17"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2608A95E" w14:textId="476EDCBC" w:rsidR="007C5A92" w:rsidRPr="00277639" w:rsidRDefault="007C5A92" w:rsidP="009A29D9">
            <w:pPr>
              <w:spacing w:before="60" w:after="60"/>
              <w:jc w:val="center"/>
              <w:rPr>
                <w:lang w:val="en-US"/>
              </w:rPr>
            </w:pPr>
          </w:p>
        </w:tc>
        <w:tc>
          <w:tcPr>
            <w:tcW w:w="2551" w:type="dxa"/>
            <w:vAlign w:val="center"/>
          </w:tcPr>
          <w:p w14:paraId="35563DE9" w14:textId="23D1EC9C" w:rsidR="007C5A92" w:rsidRPr="00031852"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4891E76A" w14:textId="1C73DC2A"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c>
          <w:tcPr>
            <w:tcW w:w="4025" w:type="dxa"/>
            <w:vAlign w:val="center"/>
          </w:tcPr>
          <w:p w14:paraId="2067AA32" w14:textId="4C9C1F91"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303C35CF"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49E5E99" w14:textId="08D8F4B8" w:rsidR="007C5A92" w:rsidRDefault="007C5A92" w:rsidP="009A29D9">
            <w:pPr>
              <w:spacing w:before="60" w:after="60"/>
              <w:jc w:val="center"/>
            </w:pPr>
          </w:p>
        </w:tc>
        <w:tc>
          <w:tcPr>
            <w:tcW w:w="2551" w:type="dxa"/>
            <w:vAlign w:val="center"/>
          </w:tcPr>
          <w:p w14:paraId="0A9FF00C" w14:textId="4F5B9E69" w:rsidR="007C5A92" w:rsidRPr="00031852"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34C8B561" w14:textId="24118658"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12E32CD9" w14:textId="0316FDC1"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7C5A92" w:rsidRPr="004179A9" w14:paraId="0031A046" w14:textId="77777777" w:rsidTr="009A29D9">
        <w:tc>
          <w:tcPr>
            <w:cnfStyle w:val="001000000000" w:firstRow="0" w:lastRow="0" w:firstColumn="1" w:lastColumn="0" w:oddVBand="0" w:evenVBand="0" w:oddHBand="0" w:evenHBand="0" w:firstRowFirstColumn="0" w:firstRowLastColumn="0" w:lastRowFirstColumn="0" w:lastRowLastColumn="0"/>
            <w:tcW w:w="907" w:type="dxa"/>
            <w:vAlign w:val="center"/>
          </w:tcPr>
          <w:p w14:paraId="10E909CA" w14:textId="416AD0A4" w:rsidR="007C5A92" w:rsidRPr="00277639" w:rsidRDefault="007C5A92" w:rsidP="009A29D9">
            <w:pPr>
              <w:spacing w:before="60" w:after="60"/>
              <w:jc w:val="center"/>
              <w:rPr>
                <w:lang w:val="en-US"/>
              </w:rPr>
            </w:pPr>
          </w:p>
        </w:tc>
        <w:tc>
          <w:tcPr>
            <w:tcW w:w="2551" w:type="dxa"/>
            <w:vAlign w:val="center"/>
          </w:tcPr>
          <w:p w14:paraId="572937B7" w14:textId="4810A3DA" w:rsidR="007C5A92" w:rsidRPr="00031852"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p>
        </w:tc>
        <w:tc>
          <w:tcPr>
            <w:tcW w:w="2211" w:type="dxa"/>
            <w:vAlign w:val="center"/>
          </w:tcPr>
          <w:p w14:paraId="634B3D32" w14:textId="1E915257"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c>
          <w:tcPr>
            <w:tcW w:w="4025" w:type="dxa"/>
            <w:vAlign w:val="center"/>
          </w:tcPr>
          <w:p w14:paraId="58779F93" w14:textId="0630F0C4" w:rsidR="007C5A92" w:rsidRPr="00CC303D" w:rsidRDefault="007C5A92" w:rsidP="009A29D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
        </w:tc>
      </w:tr>
      <w:tr w:rsidR="007C5A92" w:rsidRPr="004179A9" w14:paraId="09EDAA28" w14:textId="77777777" w:rsidTr="009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ADE570E" w14:textId="7686CB97" w:rsidR="007C5A92" w:rsidRPr="00277639" w:rsidRDefault="007C5A92" w:rsidP="009A29D9">
            <w:pPr>
              <w:spacing w:before="60" w:after="60"/>
              <w:jc w:val="center"/>
              <w:rPr>
                <w:lang w:val="en-US"/>
              </w:rPr>
            </w:pPr>
          </w:p>
        </w:tc>
        <w:tc>
          <w:tcPr>
            <w:tcW w:w="2551" w:type="dxa"/>
            <w:vAlign w:val="center"/>
          </w:tcPr>
          <w:p w14:paraId="0EBE5B5A" w14:textId="728F1789" w:rsidR="007C5A92" w:rsidRPr="00031852"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p>
        </w:tc>
        <w:tc>
          <w:tcPr>
            <w:tcW w:w="2211" w:type="dxa"/>
            <w:vAlign w:val="center"/>
          </w:tcPr>
          <w:p w14:paraId="37C35471" w14:textId="6CCF94DF"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c>
          <w:tcPr>
            <w:tcW w:w="4025" w:type="dxa"/>
            <w:vAlign w:val="center"/>
          </w:tcPr>
          <w:p w14:paraId="5B8B4BF4" w14:textId="39D2F361" w:rsidR="007C5A92" w:rsidRPr="00CC303D" w:rsidRDefault="007C5A92" w:rsidP="009A29D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
        </w:tc>
      </w:tr>
      <w:tr w:rsidR="00D3292B" w14:paraId="74D8388D" w14:textId="77777777" w:rsidTr="00281F6B">
        <w:trPr>
          <w:trHeight w:val="340"/>
        </w:trPr>
        <w:tc>
          <w:tcPr>
            <w:cnfStyle w:val="001000000000" w:firstRow="0" w:lastRow="0" w:firstColumn="1" w:lastColumn="0" w:oddVBand="0" w:evenVBand="0" w:oddHBand="0" w:evenHBand="0" w:firstRowFirstColumn="0" w:firstRowLastColumn="0" w:lastRowFirstColumn="0" w:lastRowLastColumn="0"/>
            <w:tcW w:w="907" w:type="dxa"/>
          </w:tcPr>
          <w:p w14:paraId="1FE739E9" w14:textId="3AF209F3" w:rsidR="00D3292B" w:rsidRDefault="00D3292B" w:rsidP="00281F6B">
            <w:pPr>
              <w:spacing w:after="0" w:line="240" w:lineRule="auto"/>
            </w:pPr>
          </w:p>
        </w:tc>
        <w:tc>
          <w:tcPr>
            <w:tcW w:w="2551" w:type="dxa"/>
          </w:tcPr>
          <w:p w14:paraId="04A56CC0" w14:textId="30A4BCF7" w:rsidR="00D3292B" w:rsidRDefault="00D3292B" w:rsidP="00281F6B">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2211" w:type="dxa"/>
          </w:tcPr>
          <w:p w14:paraId="5949B1B4" w14:textId="4A476970" w:rsidR="00D3292B" w:rsidRDefault="00D3292B" w:rsidP="00281F6B">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4025" w:type="dxa"/>
          </w:tcPr>
          <w:p w14:paraId="7B3329D1" w14:textId="2C3D648E" w:rsidR="00D3292B" w:rsidRDefault="00D3292B" w:rsidP="00281F6B">
            <w:pPr>
              <w:spacing w:after="0" w:line="240" w:lineRule="auto"/>
              <w:cnfStyle w:val="000000000000" w:firstRow="0" w:lastRow="0" w:firstColumn="0" w:lastColumn="0" w:oddVBand="0" w:evenVBand="0" w:oddHBand="0" w:evenHBand="0" w:firstRowFirstColumn="0" w:firstRowLastColumn="0" w:lastRowFirstColumn="0" w:lastRowLastColumn="0"/>
            </w:pPr>
          </w:p>
        </w:tc>
      </w:tr>
      <w:tr w:rsidR="00D3292B" w:rsidRPr="00BA0E45" w14:paraId="1B9630B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5FE5C5B" w14:textId="72748E49" w:rsidR="00D3292B" w:rsidRDefault="00D3292B" w:rsidP="00281F6B">
            <w:pPr>
              <w:spacing w:before="60" w:after="60" w:line="240" w:lineRule="auto"/>
              <w:jc w:val="center"/>
            </w:pPr>
          </w:p>
        </w:tc>
        <w:tc>
          <w:tcPr>
            <w:tcW w:w="2551" w:type="dxa"/>
            <w:vAlign w:val="center"/>
          </w:tcPr>
          <w:p w14:paraId="2A29CE86" w14:textId="40AAC89B" w:rsidR="00D3292B" w:rsidRPr="00224A15" w:rsidRDefault="00D3292B"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p>
        </w:tc>
        <w:tc>
          <w:tcPr>
            <w:tcW w:w="2211" w:type="dxa"/>
            <w:vAlign w:val="center"/>
          </w:tcPr>
          <w:p w14:paraId="20E4BEC0" w14:textId="040B4D8D" w:rsidR="00D3292B" w:rsidRDefault="00D3292B" w:rsidP="007A5F7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02769DF3" w14:textId="28349380" w:rsidR="00D3292B" w:rsidRDefault="00D3292B" w:rsidP="007A5F7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D3292B" w:rsidRPr="00BA0E45" w14:paraId="03ECEC6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6BD7DA96" w14:textId="7C836CA5" w:rsidR="00D3292B" w:rsidRDefault="00D3292B" w:rsidP="00281F6B">
            <w:pPr>
              <w:spacing w:before="60" w:after="60" w:line="240" w:lineRule="auto"/>
              <w:jc w:val="center"/>
            </w:pPr>
          </w:p>
        </w:tc>
        <w:tc>
          <w:tcPr>
            <w:tcW w:w="2551" w:type="dxa"/>
            <w:vAlign w:val="center"/>
          </w:tcPr>
          <w:p w14:paraId="52E991DF" w14:textId="187ACA63" w:rsidR="00D3292B" w:rsidRPr="000E4474" w:rsidRDefault="00D3292B"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658DE8B5" w14:textId="62A614DA" w:rsidR="00D3292B" w:rsidRDefault="00D3292B"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102559A6" w14:textId="72DEA67E" w:rsidR="00D3292B" w:rsidRDefault="00D3292B"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bl>
    <w:p w14:paraId="79CD351B" w14:textId="77777777" w:rsidR="002A1D32" w:rsidRDefault="002A1D32" w:rsidP="002A1D32">
      <w:pPr>
        <w:rPr>
          <w:lang w:val="en-GB"/>
        </w:rPr>
      </w:pPr>
    </w:p>
    <w:p w14:paraId="507B3DA6" w14:textId="77777777" w:rsidR="000A0FA1" w:rsidRDefault="000A0FA1" w:rsidP="002A1D32">
      <w:pPr>
        <w:rPr>
          <w:lang w:val="en-GB"/>
        </w:rPr>
      </w:pPr>
    </w:p>
    <w:p w14:paraId="2FB2CA59" w14:textId="77777777" w:rsidR="0085650D" w:rsidRDefault="0085650D">
      <w:pPr>
        <w:spacing w:after="0" w:line="240" w:lineRule="auto"/>
        <w:jc w:val="left"/>
        <w:rPr>
          <w:rFonts w:asciiTheme="majorHAnsi" w:eastAsiaTheme="majorEastAsia" w:hAnsiTheme="majorHAnsi" w:cstheme="majorBidi"/>
          <w:b/>
          <w:sz w:val="26"/>
          <w:szCs w:val="26"/>
          <w:lang w:val="en-GB"/>
        </w:rPr>
      </w:pPr>
      <w:r>
        <w:rPr>
          <w:lang w:val="en-GB"/>
        </w:rPr>
        <w:br w:type="page"/>
      </w:r>
    </w:p>
    <w:p w14:paraId="22F8F86D" w14:textId="0349579D" w:rsidR="000A0FA1" w:rsidRPr="00FC7A76" w:rsidRDefault="000A0FA1" w:rsidP="000A0FA1">
      <w:pPr>
        <w:pStyle w:val="Heading2"/>
        <w:rPr>
          <w:lang w:val="en-GB"/>
        </w:rPr>
      </w:pPr>
      <w:bookmarkStart w:id="51" w:name="_Toc34656686"/>
      <w:r w:rsidRPr="00FC7A76">
        <w:rPr>
          <w:lang w:val="en-GB"/>
        </w:rPr>
        <w:lastRenderedPageBreak/>
        <w:t>B2G-</w:t>
      </w:r>
      <w:r>
        <w:rPr>
          <w:lang w:val="en-GB"/>
        </w:rPr>
        <w:t>C</w:t>
      </w:r>
      <w:r w:rsidRPr="00FC7A76">
        <w:rPr>
          <w:lang w:val="en-GB"/>
        </w:rPr>
        <w:t>_0</w:t>
      </w:r>
      <w:r>
        <w:rPr>
          <w:lang w:val="en-GB"/>
        </w:rPr>
        <w:t xml:space="preserve">2 - </w:t>
      </w:r>
      <w:r w:rsidR="00AF35D6" w:rsidRPr="00270F3D">
        <w:rPr>
          <w:i/>
          <w:lang w:val="en-GB"/>
        </w:rPr>
        <w:t xml:space="preserve">Transmission of an invoice from abroad to ES </w:t>
      </w:r>
      <w:r w:rsidR="00AF35D6">
        <w:rPr>
          <w:i/>
          <w:lang w:val="en-GB"/>
        </w:rPr>
        <w:t>(</w:t>
      </w:r>
      <w:r w:rsidR="00AF35D6" w:rsidRPr="00270F3D">
        <w:rPr>
          <w:i/>
          <w:lang w:val="en-GB"/>
        </w:rPr>
        <w:t>via SFTP or WS or CEM channel</w:t>
      </w:r>
      <w:r w:rsidR="00AF35D6">
        <w:rPr>
          <w:i/>
          <w:lang w:val="en-GB"/>
        </w:rPr>
        <w:t>)</w:t>
      </w:r>
      <w:bookmarkEnd w:id="51"/>
    </w:p>
    <w:p w14:paraId="445F2F62" w14:textId="77777777" w:rsidR="000A0FA1" w:rsidRPr="00FC7A76" w:rsidRDefault="000A0FA1" w:rsidP="000A0FA1">
      <w:pPr>
        <w:pStyle w:val="Heading3"/>
        <w:rPr>
          <w:lang w:val="en-GB"/>
        </w:rPr>
      </w:pPr>
      <w:bookmarkStart w:id="52" w:name="_Toc34656687"/>
      <w:commentRangeStart w:id="53"/>
      <w:r>
        <w:rPr>
          <w:lang w:val="en-GB"/>
        </w:rPr>
        <w:t>Process Flow</w:t>
      </w:r>
      <w:commentRangeEnd w:id="53"/>
      <w:r w:rsidR="0085650D">
        <w:rPr>
          <w:rStyle w:val="CommentReference"/>
          <w:rFonts w:asciiTheme="minorHAnsi" w:eastAsiaTheme="minorHAnsi" w:hAnsiTheme="minorHAnsi" w:cstheme="minorBidi"/>
          <w:b w:val="0"/>
        </w:rPr>
        <w:commentReference w:id="53"/>
      </w:r>
      <w:bookmarkEnd w:id="52"/>
    </w:p>
    <w:p w14:paraId="12A9AEE0" w14:textId="77777777" w:rsidR="000A0FA1" w:rsidRDefault="000A0FA1" w:rsidP="000A0FA1">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12A68CE9" w14:textId="77777777" w:rsidR="002A6C95" w:rsidRDefault="002A6C95" w:rsidP="000A0FA1">
      <w:pPr>
        <w:spacing w:after="240"/>
        <w:rPr>
          <w:lang w:val="en-GB"/>
        </w:rPr>
      </w:pPr>
    </w:p>
    <w:p w14:paraId="1A788FB4" w14:textId="77777777" w:rsidR="000A0FA1" w:rsidRDefault="009B25B9" w:rsidP="000A0FA1">
      <w:pPr>
        <w:rPr>
          <w:lang w:val="en-GB"/>
        </w:rPr>
      </w:pPr>
      <w:r>
        <w:object w:dxaOrig="14000" w:dyaOrig="16110" w14:anchorId="7918E493">
          <v:shape id="_x0000_i1028" type="#_x0000_t75" style="width:481.8pt;height:554.4pt" o:ole="">
            <v:imagedata r:id="rId29" o:title=""/>
          </v:shape>
          <o:OLEObject Type="Embed" ProgID="Visio.Drawing.15" ShapeID="_x0000_i1028" DrawAspect="Content" ObjectID="_1653978976" r:id="rId30"/>
        </w:object>
      </w:r>
    </w:p>
    <w:p w14:paraId="1E2DA3B1" w14:textId="48B924AA" w:rsidR="000A0FA1" w:rsidRDefault="000A0FA1" w:rsidP="000A0FA1">
      <w:pPr>
        <w:pStyle w:val="Caption"/>
        <w:rPr>
          <w:lang w:val="en-GB"/>
        </w:rPr>
      </w:pPr>
      <w:bookmarkStart w:id="54" w:name="_Toc34656709"/>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3</w:t>
      </w:r>
      <w:r w:rsidRPr="005C5B2F">
        <w:rPr>
          <w:lang w:val="en-GB"/>
        </w:rPr>
        <w:fldChar w:fldCharType="end"/>
      </w:r>
      <w:r w:rsidRPr="005C5B2F">
        <w:rPr>
          <w:lang w:val="en-GB"/>
        </w:rPr>
        <w:t xml:space="preserve"> </w:t>
      </w:r>
      <w:r>
        <w:rPr>
          <w:lang w:val="en-GB"/>
        </w:rPr>
        <w:t xml:space="preserve">Transmission </w:t>
      </w:r>
      <w:r w:rsidRPr="00770831">
        <w:rPr>
          <w:lang w:val="en-GB"/>
        </w:rPr>
        <w:t>abroad through PEPPOL network of an invoice in UBL format</w:t>
      </w:r>
      <w:bookmarkEnd w:id="54"/>
    </w:p>
    <w:p w14:paraId="57ED72B9" w14:textId="77777777" w:rsidR="00E520F1" w:rsidRDefault="00E520F1">
      <w:pPr>
        <w:spacing w:after="0" w:line="240" w:lineRule="auto"/>
        <w:jc w:val="left"/>
        <w:rPr>
          <w:iCs/>
          <w:color w:val="000000" w:themeColor="text1"/>
          <w:sz w:val="18"/>
          <w:szCs w:val="18"/>
          <w:lang w:val="en-GB"/>
        </w:rPr>
      </w:pPr>
      <w:r>
        <w:rPr>
          <w:lang w:val="en-GB"/>
        </w:rPr>
        <w:br w:type="page"/>
      </w:r>
    </w:p>
    <w:p w14:paraId="4B57109A" w14:textId="77777777" w:rsidR="000A0FA1" w:rsidRPr="00FC7A76" w:rsidRDefault="000A0FA1" w:rsidP="000A0FA1">
      <w:pPr>
        <w:pStyle w:val="Heading3"/>
        <w:rPr>
          <w:lang w:val="en-GB"/>
        </w:rPr>
      </w:pPr>
      <w:bookmarkStart w:id="55" w:name="_Toc34656688"/>
      <w:commentRangeStart w:id="56"/>
      <w:r>
        <w:rPr>
          <w:lang w:val="en-GB"/>
        </w:rPr>
        <w:lastRenderedPageBreak/>
        <w:t>Process steps</w:t>
      </w:r>
      <w:commentRangeEnd w:id="56"/>
      <w:r w:rsidR="0085650D">
        <w:rPr>
          <w:rStyle w:val="CommentReference"/>
          <w:rFonts w:asciiTheme="minorHAnsi" w:eastAsiaTheme="minorHAnsi" w:hAnsiTheme="minorHAnsi" w:cstheme="minorBidi"/>
          <w:b w:val="0"/>
        </w:rPr>
        <w:commentReference w:id="56"/>
      </w:r>
      <w:bookmarkEnd w:id="55"/>
    </w:p>
    <w:p w14:paraId="6624C546" w14:textId="77777777" w:rsidR="000A0FA1" w:rsidRDefault="000A0FA1" w:rsidP="000A0FA1">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BB10CC3" w14:textId="6312F7C6" w:rsidR="000A0FA1" w:rsidRDefault="000A0FA1" w:rsidP="000A0FA1">
      <w:pPr>
        <w:spacing w:after="240"/>
      </w:pPr>
      <w:r w:rsidRPr="000E4474">
        <w:rPr>
          <w:i/>
          <w:lang w:val="en-GB"/>
        </w:rPr>
        <w:t xml:space="preserve">Variant </w:t>
      </w:r>
      <w:r w:rsidRPr="000E4474">
        <w:rPr>
          <w:i/>
        </w:rPr>
        <w:t>B2G-</w:t>
      </w:r>
      <w:r>
        <w:rPr>
          <w:i/>
        </w:rPr>
        <w:t>C</w:t>
      </w:r>
      <w:r w:rsidRPr="000E4474">
        <w:rPr>
          <w:i/>
        </w:rPr>
        <w:t>_</w:t>
      </w:r>
      <w:r w:rsidR="00A56552" w:rsidRPr="000E4474">
        <w:rPr>
          <w:i/>
        </w:rPr>
        <w:t>0</w:t>
      </w:r>
      <w:r w:rsidR="00A56552">
        <w:rPr>
          <w:i/>
        </w:rPr>
        <w:t>2-1</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C14F2C" w14:paraId="01727B9F"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424351C2" w14:textId="77777777" w:rsidR="00C14F2C" w:rsidRDefault="00C14F2C" w:rsidP="000912F0">
            <w:pPr>
              <w:spacing w:after="0" w:line="240" w:lineRule="auto"/>
            </w:pPr>
            <w:r>
              <w:t>Sender</w:t>
            </w:r>
          </w:p>
        </w:tc>
        <w:tc>
          <w:tcPr>
            <w:tcW w:w="1050" w:type="dxa"/>
          </w:tcPr>
          <w:p w14:paraId="2BA44CCE"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9233FB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84F66BB"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924F05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245234"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C14F2C" w:rsidRPr="00081EFB" w14:paraId="3DB331EB"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FFD3770" w14:textId="77777777" w:rsidR="00C14F2C" w:rsidRPr="00B6140B" w:rsidRDefault="00C14F2C" w:rsidP="00F94C29">
            <w:pPr>
              <w:spacing w:before="60" w:after="60" w:line="240" w:lineRule="auto"/>
              <w:jc w:val="left"/>
              <w:rPr>
                <w:b w:val="0"/>
              </w:rPr>
            </w:pPr>
            <w:r>
              <w:rPr>
                <w:b w:val="0"/>
              </w:rPr>
              <w:t xml:space="preserve">Economic Operator </w:t>
            </w:r>
            <w:r w:rsidRPr="00081EFB">
              <w:rPr>
                <w:b w:val="0"/>
                <w:i/>
              </w:rPr>
              <w:t>(</w:t>
            </w:r>
            <w:r w:rsidR="00F94C29">
              <w:rPr>
                <w:b w:val="0"/>
                <w:i/>
              </w:rPr>
              <w:t>italian</w:t>
            </w:r>
            <w:r w:rsidRPr="00081EFB">
              <w:rPr>
                <w:b w:val="0"/>
                <w:i/>
              </w:rPr>
              <w:t>)</w:t>
            </w:r>
          </w:p>
        </w:tc>
        <w:tc>
          <w:tcPr>
            <w:tcW w:w="1050" w:type="dxa"/>
            <w:vAlign w:val="center"/>
          </w:tcPr>
          <w:p w14:paraId="504491C3" w14:textId="77777777" w:rsidR="00C14F2C" w:rsidRPr="00C14F2C" w:rsidRDefault="00711751"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w:t>
            </w:r>
            <w:r w:rsidR="002A6C95">
              <w:t xml:space="preserve">PA </w:t>
            </w:r>
            <w:r w:rsidR="002A6C95" w:rsidRPr="002A6C95">
              <w:rPr>
                <w:i/>
                <w:sz w:val="18"/>
              </w:rPr>
              <w:t>(converted in UBL)</w:t>
            </w:r>
            <w:r w:rsidRPr="002A6C95">
              <w:rPr>
                <w:sz w:val="18"/>
              </w:rPr>
              <w:t xml:space="preserve"> </w:t>
            </w:r>
          </w:p>
        </w:tc>
        <w:tc>
          <w:tcPr>
            <w:tcW w:w="1559" w:type="dxa"/>
            <w:vAlign w:val="center"/>
          </w:tcPr>
          <w:p w14:paraId="7198D585"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0F44323A"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4647858E"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40DB720D" w14:textId="77777777" w:rsidR="00C14F2C" w:rsidRDefault="00C14F2C" w:rsidP="00F94C2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sidR="00F94C29">
              <w:rPr>
                <w:i/>
              </w:rPr>
              <w:t>foreign</w:t>
            </w:r>
            <w:r w:rsidRPr="00081EFB">
              <w:rPr>
                <w:i/>
              </w:rPr>
              <w:t>)</w:t>
            </w:r>
          </w:p>
        </w:tc>
      </w:tr>
    </w:tbl>
    <w:p w14:paraId="1E8ECC01" w14:textId="77777777" w:rsidR="00C14F2C" w:rsidRPr="00BB4C8C" w:rsidRDefault="00C14F2C" w:rsidP="000A0FA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0A0FA1" w14:paraId="1874B29B" w14:textId="77777777" w:rsidTr="009A76A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7350EB7" w14:textId="77777777" w:rsidR="000A0FA1" w:rsidRDefault="000A0FA1" w:rsidP="009A76AE">
            <w:pPr>
              <w:spacing w:after="0" w:line="240" w:lineRule="auto"/>
            </w:pPr>
            <w:r>
              <w:t>Step ID</w:t>
            </w:r>
          </w:p>
        </w:tc>
        <w:tc>
          <w:tcPr>
            <w:tcW w:w="2551" w:type="dxa"/>
          </w:tcPr>
          <w:p w14:paraId="79825FD7"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9A3A163"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5730432"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0A0FA1" w:rsidRPr="00BA0E45" w14:paraId="5193D484"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FF49FE0" w14:textId="77777777" w:rsidR="000A0FA1" w:rsidRDefault="000A0FA1" w:rsidP="009A76AE">
            <w:pPr>
              <w:spacing w:before="60" w:after="60" w:line="240" w:lineRule="auto"/>
              <w:jc w:val="center"/>
            </w:pPr>
            <w:r>
              <w:t>1</w:t>
            </w:r>
          </w:p>
        </w:tc>
        <w:tc>
          <w:tcPr>
            <w:tcW w:w="2551" w:type="dxa"/>
            <w:vAlign w:val="center"/>
          </w:tcPr>
          <w:p w14:paraId="76A63DB9" w14:textId="56BC8601" w:rsidR="000A0FA1" w:rsidRPr="00224A15" w:rsidRDefault="000A0FA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p>
        </w:tc>
        <w:tc>
          <w:tcPr>
            <w:tcW w:w="2211" w:type="dxa"/>
            <w:vAlign w:val="center"/>
          </w:tcPr>
          <w:p w14:paraId="629ACAE1" w14:textId="28EAE76A" w:rsidR="000A0FA1" w:rsidRDefault="000A0FA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6766107F" w14:textId="6761AB06" w:rsidR="000A0FA1" w:rsidRDefault="000A0FA1" w:rsidP="007E1AC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0A0FA1" w:rsidRPr="00BA0E45" w14:paraId="2BDDCD52"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2F4CB9E0" w14:textId="77777777" w:rsidR="000A0FA1" w:rsidRDefault="000A0FA1" w:rsidP="009A76AE">
            <w:pPr>
              <w:spacing w:before="60" w:after="60" w:line="240" w:lineRule="auto"/>
              <w:jc w:val="center"/>
            </w:pPr>
            <w:r>
              <w:t>2</w:t>
            </w:r>
          </w:p>
        </w:tc>
        <w:tc>
          <w:tcPr>
            <w:tcW w:w="2551" w:type="dxa"/>
            <w:vAlign w:val="center"/>
          </w:tcPr>
          <w:p w14:paraId="2D838BC3" w14:textId="494D9E1B" w:rsidR="000A0FA1" w:rsidRPr="000E4474" w:rsidRDefault="000A0FA1" w:rsidP="007E1AC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2A9572F6" w14:textId="1F819569" w:rsidR="000A0FA1" w:rsidRDefault="000A0FA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426806E8" w14:textId="196DAC8E" w:rsidR="000A0FA1" w:rsidRDefault="000A0FA1" w:rsidP="00EF6B02">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A0FA1" w:rsidRPr="00BA0E45" w14:paraId="6C554A18"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1A90DC" w14:textId="77777777" w:rsidR="000A0FA1" w:rsidRDefault="000A0FA1" w:rsidP="009A76AE">
            <w:pPr>
              <w:spacing w:before="60" w:after="60" w:line="240" w:lineRule="auto"/>
              <w:jc w:val="center"/>
            </w:pPr>
            <w:r>
              <w:t>3</w:t>
            </w:r>
          </w:p>
        </w:tc>
        <w:tc>
          <w:tcPr>
            <w:tcW w:w="2551" w:type="dxa"/>
            <w:vAlign w:val="center"/>
          </w:tcPr>
          <w:p w14:paraId="51345277" w14:textId="5662AB34" w:rsidR="000A0FA1" w:rsidRPr="000E4474" w:rsidRDefault="000A0FA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5F4C7386" w14:textId="32A3F109" w:rsidR="000A0FA1" w:rsidRDefault="000A0FA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12F8C2C9" w14:textId="41B75E28" w:rsidR="000A0FA1" w:rsidRDefault="000A0FA1" w:rsidP="00EF6B0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0A0FA1" w:rsidRPr="00BA0E45" w14:paraId="03A34DFB"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1F0879F3" w14:textId="77777777" w:rsidR="000A0FA1" w:rsidRDefault="000A0FA1" w:rsidP="009A76AE">
            <w:pPr>
              <w:spacing w:before="60" w:after="60" w:line="240" w:lineRule="auto"/>
              <w:jc w:val="center"/>
            </w:pPr>
            <w:r>
              <w:t>4</w:t>
            </w:r>
          </w:p>
        </w:tc>
        <w:tc>
          <w:tcPr>
            <w:tcW w:w="2551" w:type="dxa"/>
            <w:vAlign w:val="center"/>
          </w:tcPr>
          <w:p w14:paraId="233B233D" w14:textId="3B197393" w:rsidR="000A0FA1" w:rsidRPr="000E4474" w:rsidRDefault="000A0FA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2EC3AB56" w14:textId="4358A75D" w:rsidR="000A0FA1" w:rsidRDefault="000A0FA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2390C35B" w14:textId="224EC7EE" w:rsidR="000A0FA1" w:rsidRDefault="000A0FA1" w:rsidP="00FB22EF">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A0FA1" w:rsidRPr="00BA0E45" w14:paraId="41F2E353"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F35A72" w14:textId="77777777" w:rsidR="000A0FA1" w:rsidRDefault="000A0FA1" w:rsidP="009A76AE">
            <w:pPr>
              <w:spacing w:before="60" w:after="60" w:line="240" w:lineRule="auto"/>
              <w:jc w:val="center"/>
            </w:pPr>
            <w:r>
              <w:t>5</w:t>
            </w:r>
          </w:p>
        </w:tc>
        <w:tc>
          <w:tcPr>
            <w:tcW w:w="2551" w:type="dxa"/>
            <w:vAlign w:val="center"/>
          </w:tcPr>
          <w:p w14:paraId="54E18D19" w14:textId="527D1FE3" w:rsidR="000A0FA1" w:rsidRPr="000E4474" w:rsidRDefault="000A0FA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6BEECF12" w14:textId="23717408" w:rsidR="000A0FA1" w:rsidRDefault="000A0FA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438AE152" w14:textId="5A73B19B" w:rsidR="000A0FA1" w:rsidRDefault="000A0FA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0A0FA1" w:rsidRPr="00BA0E45" w14:paraId="04FB8EB1"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1E07CD82" w14:textId="77777777" w:rsidR="000A0FA1" w:rsidRDefault="000A0FA1" w:rsidP="009A76AE">
            <w:pPr>
              <w:spacing w:before="60" w:after="60" w:line="240" w:lineRule="auto"/>
              <w:jc w:val="center"/>
            </w:pPr>
            <w:r>
              <w:t>6</w:t>
            </w:r>
          </w:p>
        </w:tc>
        <w:tc>
          <w:tcPr>
            <w:tcW w:w="2551" w:type="dxa"/>
            <w:vAlign w:val="center"/>
          </w:tcPr>
          <w:p w14:paraId="2C63AC59" w14:textId="7C0EE9B4" w:rsidR="000A0FA1" w:rsidRPr="000E4474" w:rsidRDefault="000A0FA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06D7AE0C" w14:textId="34BAC471" w:rsidR="000A0FA1" w:rsidRDefault="000A0FA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1B3CC26D" w14:textId="253D1E29" w:rsidR="000A0FA1" w:rsidRDefault="000A0FA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FB22EF" w:rsidRPr="00BA0E45" w14:paraId="6E4AC417"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19DCD87" w14:textId="77777777" w:rsidR="00FB22EF" w:rsidRDefault="00FB22EF" w:rsidP="00FB22EF">
            <w:pPr>
              <w:spacing w:before="60" w:after="60" w:line="240" w:lineRule="auto"/>
              <w:jc w:val="center"/>
            </w:pPr>
            <w:r>
              <w:t>7</w:t>
            </w:r>
          </w:p>
        </w:tc>
        <w:tc>
          <w:tcPr>
            <w:tcW w:w="2551" w:type="dxa"/>
            <w:vAlign w:val="center"/>
          </w:tcPr>
          <w:p w14:paraId="5DE29AD8" w14:textId="4BABD7E3" w:rsidR="00FB22EF" w:rsidRPr="000E4474" w:rsidRDefault="00FB22EF" w:rsidP="00FB22EF">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595B3266" w14:textId="29FF8C08" w:rsidR="00FB22EF" w:rsidRDefault="00FB22EF" w:rsidP="00FB22E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1AA95C68" w14:textId="6328A99B" w:rsidR="00FB22EF" w:rsidRDefault="00FB22EF" w:rsidP="00A47EA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bl>
    <w:p w14:paraId="45519D0B" w14:textId="77777777" w:rsidR="00E520F1" w:rsidRDefault="00E520F1" w:rsidP="000A0FA1">
      <w:pPr>
        <w:spacing w:after="240"/>
        <w:rPr>
          <w:lang w:val="en-US"/>
        </w:rPr>
      </w:pPr>
    </w:p>
    <w:p w14:paraId="61860B47" w14:textId="77777777" w:rsidR="00A56552" w:rsidRDefault="00A56552" w:rsidP="000A0FA1">
      <w:pPr>
        <w:spacing w:after="240"/>
        <w:rPr>
          <w:lang w:val="en-US"/>
        </w:rPr>
      </w:pPr>
    </w:p>
    <w:p w14:paraId="2E792EED" w14:textId="062D21D1" w:rsidR="00A56552" w:rsidRDefault="00A56552" w:rsidP="00A56552">
      <w:pPr>
        <w:spacing w:after="240"/>
      </w:pPr>
      <w:r w:rsidRPr="000E4474">
        <w:rPr>
          <w:i/>
          <w:lang w:val="en-GB"/>
        </w:rPr>
        <w:t xml:space="preserve">Variant </w:t>
      </w:r>
      <w:r w:rsidRPr="000E4474">
        <w:rPr>
          <w:i/>
        </w:rPr>
        <w:t>B2G-</w:t>
      </w:r>
      <w:r>
        <w:rPr>
          <w:i/>
        </w:rPr>
        <w:t>C</w:t>
      </w:r>
      <w:r w:rsidRPr="000E4474">
        <w:rPr>
          <w:i/>
        </w:rPr>
        <w:t>_0</w:t>
      </w:r>
      <w:r>
        <w:rPr>
          <w:i/>
        </w:rPr>
        <w:t>2-2</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56552" w14:paraId="6619CEFA" w14:textId="77777777" w:rsidTr="00991D3A">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A0A15E2" w14:textId="77777777" w:rsidR="00A56552" w:rsidRDefault="00A56552" w:rsidP="00991D3A">
            <w:pPr>
              <w:spacing w:after="0" w:line="240" w:lineRule="auto"/>
            </w:pPr>
            <w:r>
              <w:t>Sender</w:t>
            </w:r>
          </w:p>
        </w:tc>
        <w:tc>
          <w:tcPr>
            <w:tcW w:w="1050" w:type="dxa"/>
          </w:tcPr>
          <w:p w14:paraId="6FF66C7F"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BAD257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C8344A3"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2ECE519"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51DDFA7"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56552" w:rsidRPr="00081EFB" w14:paraId="737DE023" w14:textId="77777777" w:rsidTr="00991D3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07262756" w14:textId="77777777" w:rsidR="00A56552" w:rsidRPr="00B6140B" w:rsidRDefault="00A56552" w:rsidP="00991D3A">
            <w:pPr>
              <w:spacing w:before="60" w:after="60" w:line="240" w:lineRule="auto"/>
              <w:jc w:val="left"/>
              <w:rPr>
                <w:b w:val="0"/>
              </w:rPr>
            </w:pPr>
            <w:r>
              <w:rPr>
                <w:b w:val="0"/>
              </w:rPr>
              <w:t xml:space="preserve">Economic Operator </w:t>
            </w:r>
            <w:r w:rsidRPr="00081EFB">
              <w:rPr>
                <w:b w:val="0"/>
                <w:i/>
              </w:rPr>
              <w:t>(</w:t>
            </w:r>
            <w:r>
              <w:rPr>
                <w:b w:val="0"/>
                <w:i/>
              </w:rPr>
              <w:t>italian</w:t>
            </w:r>
            <w:r w:rsidRPr="00081EFB">
              <w:rPr>
                <w:b w:val="0"/>
                <w:i/>
              </w:rPr>
              <w:t>)</w:t>
            </w:r>
          </w:p>
        </w:tc>
        <w:tc>
          <w:tcPr>
            <w:tcW w:w="1050" w:type="dxa"/>
            <w:vAlign w:val="center"/>
          </w:tcPr>
          <w:p w14:paraId="5DBFD1E7"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FatturaPA </w:t>
            </w:r>
            <w:r w:rsidRPr="002A6C95">
              <w:rPr>
                <w:i/>
                <w:sz w:val="18"/>
              </w:rPr>
              <w:t>(converted in UBL)</w:t>
            </w:r>
            <w:r w:rsidRPr="002A6C95">
              <w:rPr>
                <w:sz w:val="18"/>
              </w:rPr>
              <w:t xml:space="preserve"> </w:t>
            </w:r>
          </w:p>
        </w:tc>
        <w:tc>
          <w:tcPr>
            <w:tcW w:w="1559" w:type="dxa"/>
            <w:vAlign w:val="center"/>
          </w:tcPr>
          <w:p w14:paraId="22E46595"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2F19D6BA"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0D4F6FFF"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3B88359F" w14:textId="777777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Pr>
                <w:i/>
              </w:rPr>
              <w:t>foreign</w:t>
            </w:r>
            <w:r w:rsidRPr="00081EFB">
              <w:rPr>
                <w:i/>
              </w:rPr>
              <w:t>)</w:t>
            </w:r>
          </w:p>
        </w:tc>
      </w:tr>
    </w:tbl>
    <w:p w14:paraId="3F0C9494" w14:textId="77777777" w:rsidR="00A56552" w:rsidRPr="00BB4C8C" w:rsidRDefault="00A56552" w:rsidP="00A56552">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A56552" w14:paraId="2EFA6ED8" w14:textId="77777777" w:rsidTr="00991D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0ACC0F7" w14:textId="77777777" w:rsidR="00A56552" w:rsidRDefault="00A56552" w:rsidP="00991D3A">
            <w:pPr>
              <w:spacing w:after="0" w:line="240" w:lineRule="auto"/>
            </w:pPr>
            <w:r>
              <w:t>Step ID</w:t>
            </w:r>
          </w:p>
        </w:tc>
        <w:tc>
          <w:tcPr>
            <w:tcW w:w="2551" w:type="dxa"/>
          </w:tcPr>
          <w:p w14:paraId="5E739D5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4681C1A"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90AD0D5"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A56552" w:rsidRPr="00BA0E45" w14:paraId="15003339"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87B2ADC" w14:textId="77777777" w:rsidR="00A56552" w:rsidRDefault="00A56552" w:rsidP="00991D3A">
            <w:pPr>
              <w:spacing w:before="60" w:after="60" w:line="240" w:lineRule="auto"/>
              <w:jc w:val="center"/>
            </w:pPr>
            <w:r>
              <w:t>1</w:t>
            </w:r>
          </w:p>
        </w:tc>
        <w:tc>
          <w:tcPr>
            <w:tcW w:w="2551" w:type="dxa"/>
            <w:vAlign w:val="center"/>
          </w:tcPr>
          <w:p w14:paraId="08282453" w14:textId="01B881B6" w:rsidR="00A56552" w:rsidRPr="00224A15"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p>
        </w:tc>
        <w:tc>
          <w:tcPr>
            <w:tcW w:w="2211" w:type="dxa"/>
            <w:vAlign w:val="center"/>
          </w:tcPr>
          <w:p w14:paraId="070634EF" w14:textId="20413C71"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142971D2" w14:textId="1A85F629"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A56552" w:rsidRPr="00BA0E45" w14:paraId="63E91B74"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43B9D272" w14:textId="77777777" w:rsidR="00A56552" w:rsidRDefault="00A56552" w:rsidP="00991D3A">
            <w:pPr>
              <w:spacing w:before="60" w:after="60" w:line="240" w:lineRule="auto"/>
              <w:jc w:val="center"/>
            </w:pPr>
            <w:r>
              <w:t>2</w:t>
            </w:r>
          </w:p>
        </w:tc>
        <w:tc>
          <w:tcPr>
            <w:tcW w:w="2551" w:type="dxa"/>
            <w:vAlign w:val="center"/>
          </w:tcPr>
          <w:p w14:paraId="4ACB36DB" w14:textId="2EB62726" w:rsidR="00A56552" w:rsidRPr="000E4474"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7104486C" w14:textId="395FE3E2" w:rsidR="00A56552"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4C5B4168" w14:textId="1E54E19C" w:rsidR="00A56552"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A56552" w:rsidRPr="00BA0E45" w14:paraId="754463DD"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0CF27D5" w14:textId="77777777" w:rsidR="00A56552" w:rsidRDefault="00A56552" w:rsidP="00991D3A">
            <w:pPr>
              <w:spacing w:before="60" w:after="60" w:line="240" w:lineRule="auto"/>
              <w:jc w:val="center"/>
            </w:pPr>
            <w:r>
              <w:t>3</w:t>
            </w:r>
          </w:p>
        </w:tc>
        <w:tc>
          <w:tcPr>
            <w:tcW w:w="2551" w:type="dxa"/>
            <w:vAlign w:val="center"/>
          </w:tcPr>
          <w:p w14:paraId="2637BF11" w14:textId="3A0AD938" w:rsidR="00A56552" w:rsidRPr="000E4474"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43A9BADB" w14:textId="71BB50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61723411" w14:textId="1D08B2AD"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A56552" w:rsidRPr="00BA0E45" w14:paraId="7BC3E5A1"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5BB80082" w14:textId="77777777" w:rsidR="00A56552" w:rsidRDefault="00A56552" w:rsidP="00991D3A">
            <w:pPr>
              <w:spacing w:before="60" w:after="60" w:line="240" w:lineRule="auto"/>
              <w:jc w:val="center"/>
            </w:pPr>
            <w:r>
              <w:t>4</w:t>
            </w:r>
          </w:p>
        </w:tc>
        <w:tc>
          <w:tcPr>
            <w:tcW w:w="2551" w:type="dxa"/>
            <w:vAlign w:val="center"/>
          </w:tcPr>
          <w:p w14:paraId="3CF8525E" w14:textId="30885DB8" w:rsidR="00A56552" w:rsidRPr="000E4474"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1D7CC381" w14:textId="15C137DA" w:rsidR="00A56552"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56650028" w14:textId="4D3C1A13" w:rsidR="00A56552"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A56552" w:rsidRPr="00BA0E45" w14:paraId="06239B9A"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54D4F4B" w14:textId="77777777" w:rsidR="00A56552" w:rsidRDefault="00A56552" w:rsidP="00991D3A">
            <w:pPr>
              <w:spacing w:before="60" w:after="60" w:line="240" w:lineRule="auto"/>
              <w:jc w:val="center"/>
            </w:pPr>
            <w:r>
              <w:t>5</w:t>
            </w:r>
          </w:p>
        </w:tc>
        <w:tc>
          <w:tcPr>
            <w:tcW w:w="2551" w:type="dxa"/>
            <w:vAlign w:val="center"/>
          </w:tcPr>
          <w:p w14:paraId="21E7C930" w14:textId="79C246FB" w:rsidR="00A56552" w:rsidRPr="000E4474"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541E0137" w14:textId="21454705"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1E217F76" w14:textId="7A80262B"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A56552" w:rsidRPr="00BA0E45" w14:paraId="1A9EA6B0"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1F150C3C" w14:textId="77777777" w:rsidR="00A56552" w:rsidRDefault="00A56552" w:rsidP="00991D3A">
            <w:pPr>
              <w:spacing w:before="60" w:after="60" w:line="240" w:lineRule="auto"/>
              <w:jc w:val="center"/>
            </w:pPr>
            <w:r>
              <w:t>6</w:t>
            </w:r>
          </w:p>
        </w:tc>
        <w:tc>
          <w:tcPr>
            <w:tcW w:w="2551" w:type="dxa"/>
            <w:vAlign w:val="center"/>
          </w:tcPr>
          <w:p w14:paraId="05831080" w14:textId="520E2254" w:rsidR="00A56552" w:rsidRPr="000E4474"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101CA28B" w14:textId="4031D03A" w:rsidR="00A56552"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35947022" w14:textId="2D2A05EB" w:rsidR="00A56552" w:rsidRDefault="00A56552" w:rsidP="00991D3A">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A56552" w:rsidRPr="00BA0E45" w14:paraId="2799C6C2"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36D7BB6" w14:textId="77777777" w:rsidR="00A56552" w:rsidRDefault="00A56552" w:rsidP="00991D3A">
            <w:pPr>
              <w:spacing w:before="60" w:after="60" w:line="240" w:lineRule="auto"/>
              <w:jc w:val="center"/>
            </w:pPr>
            <w:r>
              <w:t>7</w:t>
            </w:r>
          </w:p>
        </w:tc>
        <w:tc>
          <w:tcPr>
            <w:tcW w:w="2551" w:type="dxa"/>
            <w:vAlign w:val="center"/>
          </w:tcPr>
          <w:p w14:paraId="2A2FE3CA" w14:textId="5607CE3A" w:rsidR="00A56552" w:rsidRPr="000E4474"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0A427ABA" w14:textId="72D7A5FD"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336AE9D8" w14:textId="0347C184"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bl>
    <w:p w14:paraId="6E6B8924" w14:textId="77777777" w:rsidR="00A56552" w:rsidRDefault="00A56552" w:rsidP="000A0FA1">
      <w:pPr>
        <w:spacing w:after="240"/>
        <w:rPr>
          <w:lang w:val="en-US"/>
        </w:rPr>
      </w:pPr>
    </w:p>
    <w:p w14:paraId="762D1609" w14:textId="77777777" w:rsidR="004B12CF" w:rsidRDefault="004B12CF" w:rsidP="000A0FA1">
      <w:pPr>
        <w:spacing w:after="240"/>
        <w:rPr>
          <w:lang w:val="en-US"/>
        </w:rPr>
      </w:pPr>
    </w:p>
    <w:p w14:paraId="0BF07CFD" w14:textId="11F24C2C" w:rsidR="004B12CF" w:rsidRPr="00D2786A" w:rsidRDefault="004B12CF" w:rsidP="004B12CF">
      <w:pPr>
        <w:pStyle w:val="Heading2"/>
      </w:pPr>
      <w:r w:rsidRPr="00D2786A">
        <w:lastRenderedPageBreak/>
        <w:t xml:space="preserve">B2G-C_03 – </w:t>
      </w:r>
      <w:r w:rsidRPr="00D2786A">
        <w:rPr>
          <w:sz w:val="20"/>
          <w:szCs w:val="20"/>
        </w:rPr>
        <w:t>(exB2G-C_04)</w:t>
      </w:r>
      <w:r w:rsidRPr="00D2786A">
        <w:t xml:space="preserve"> - B2G domestic </w:t>
      </w:r>
      <w:r w:rsidR="00D426BC">
        <w:t>e-invoice</w:t>
      </w:r>
      <w:r w:rsidRPr="00D2786A">
        <w:t xml:space="preserve"> FatturaPA </w:t>
      </w:r>
      <w:r w:rsidR="00D426BC">
        <w:t>to</w:t>
      </w:r>
      <w:r w:rsidRPr="00D2786A">
        <w:t xml:space="preserve"> UBL </w:t>
      </w:r>
      <w:r w:rsidR="00D426BC">
        <w:t>on</w:t>
      </w:r>
      <w:r w:rsidRPr="00D2786A">
        <w:t xml:space="preserve"> PEPPOL </w:t>
      </w:r>
      <w:r w:rsidR="00D426BC">
        <w:t xml:space="preserve">channel </w:t>
      </w:r>
      <w:r w:rsidRPr="00D2786A">
        <w:t>(UNIONCAMERE</w:t>
      </w:r>
      <w:r w:rsidR="00D426BC">
        <w:t xml:space="preserve"> / INFOCAMERE</w:t>
      </w:r>
      <w:r w:rsidRPr="00D2786A">
        <w:t>)</w:t>
      </w:r>
    </w:p>
    <w:p w14:paraId="7B9F4CD3" w14:textId="235FE4FD" w:rsidR="004B12CF" w:rsidRDefault="004B12CF" w:rsidP="000A0FA1">
      <w:pPr>
        <w:spacing w:after="240"/>
        <w:rPr>
          <w:lang w:val="en-US"/>
        </w:rPr>
      </w:pPr>
    </w:p>
    <w:p w14:paraId="77F513F0" w14:textId="77777777" w:rsidR="004B12CF" w:rsidRPr="00FC7A76" w:rsidRDefault="004B12CF" w:rsidP="004B12CF">
      <w:pPr>
        <w:pStyle w:val="Heading3"/>
        <w:rPr>
          <w:lang w:val="en-GB"/>
        </w:rPr>
      </w:pPr>
      <w:commentRangeStart w:id="57"/>
      <w:r>
        <w:rPr>
          <w:lang w:val="en-GB"/>
        </w:rPr>
        <w:t>Process Flow</w:t>
      </w:r>
      <w:commentRangeEnd w:id="57"/>
      <w:r>
        <w:rPr>
          <w:rStyle w:val="CommentReference"/>
          <w:rFonts w:asciiTheme="minorHAnsi" w:eastAsiaTheme="minorHAnsi" w:hAnsiTheme="minorHAnsi" w:cstheme="minorBidi"/>
          <w:b w:val="0"/>
        </w:rPr>
        <w:commentReference w:id="57"/>
      </w:r>
    </w:p>
    <w:p w14:paraId="100AE80F" w14:textId="46E75D63"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r w:rsidR="00154C3F">
        <w:rPr>
          <w:lang w:val="en-GB"/>
        </w:rPr>
        <w:t>.</w:t>
      </w:r>
    </w:p>
    <w:p w14:paraId="32E2EE93" w14:textId="022CC9D3" w:rsidR="00154C3F" w:rsidRDefault="005F1DAD" w:rsidP="004B12CF">
      <w:pPr>
        <w:spacing w:after="240"/>
        <w:rPr>
          <w:lang w:val="en-GB"/>
        </w:rPr>
      </w:pPr>
      <w:r>
        <w:rPr>
          <w:noProof/>
          <w:lang w:eastAsia="it-IT"/>
        </w:rPr>
        <w:drawing>
          <wp:inline distT="0" distB="0" distL="0" distR="0" wp14:anchorId="0B47576E" wp14:editId="088D2EB8">
            <wp:extent cx="5515866" cy="6236970"/>
            <wp:effectExtent l="0" t="0" r="889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7568" cy="6238895"/>
                    </a:xfrm>
                    <a:prstGeom prst="rect">
                      <a:avLst/>
                    </a:prstGeom>
                  </pic:spPr>
                </pic:pic>
              </a:graphicData>
            </a:graphic>
          </wp:inline>
        </w:drawing>
      </w:r>
    </w:p>
    <w:p w14:paraId="14400B10" w14:textId="77777777" w:rsidR="004B12CF" w:rsidRDefault="004B12CF" w:rsidP="000A0FA1">
      <w:pPr>
        <w:spacing w:after="240"/>
        <w:rPr>
          <w:lang w:val="en-US"/>
        </w:rPr>
      </w:pPr>
    </w:p>
    <w:p w14:paraId="28253C4F" w14:textId="097EC48A" w:rsidR="004B12CF" w:rsidRDefault="004B12CF" w:rsidP="000A0FA1">
      <w:pPr>
        <w:spacing w:after="240"/>
        <w:rPr>
          <w:lang w:val="en-US"/>
        </w:rPr>
      </w:pPr>
    </w:p>
    <w:p w14:paraId="77A42DAC" w14:textId="77777777" w:rsidR="004B12CF" w:rsidRPr="00FC7A76" w:rsidRDefault="004B12CF" w:rsidP="004B12CF">
      <w:pPr>
        <w:pStyle w:val="Heading3"/>
        <w:rPr>
          <w:lang w:val="en-GB"/>
        </w:rPr>
      </w:pPr>
      <w:commentRangeStart w:id="58"/>
      <w:r>
        <w:rPr>
          <w:lang w:val="en-GB"/>
        </w:rPr>
        <w:t>Process steps</w:t>
      </w:r>
      <w:commentRangeEnd w:id="58"/>
      <w:r>
        <w:rPr>
          <w:rStyle w:val="CommentReference"/>
          <w:rFonts w:asciiTheme="minorHAnsi" w:eastAsiaTheme="minorHAnsi" w:hAnsiTheme="minorHAnsi" w:cstheme="minorBidi"/>
          <w:b w:val="0"/>
        </w:rPr>
        <w:commentReference w:id="58"/>
      </w:r>
    </w:p>
    <w:p w14:paraId="707924C7"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E06E75" w14:paraId="1D71E043"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A1732D8" w14:textId="77777777" w:rsidR="00E06E75" w:rsidRDefault="00E06E75" w:rsidP="00D426BC">
            <w:pPr>
              <w:spacing w:after="0" w:line="240" w:lineRule="auto"/>
            </w:pPr>
            <w:r>
              <w:lastRenderedPageBreak/>
              <w:t>Sender</w:t>
            </w:r>
          </w:p>
        </w:tc>
        <w:tc>
          <w:tcPr>
            <w:tcW w:w="1050" w:type="dxa"/>
          </w:tcPr>
          <w:p w14:paraId="07063C79"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4AA3A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6B762D1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FADA8B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42F80E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E06E75" w:rsidRPr="00081EFB" w14:paraId="433A165D"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4B52DDA" w14:textId="77777777" w:rsidR="00E06E75" w:rsidRPr="00871049" w:rsidRDefault="00E06E75"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25ACD0EC"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71D7C79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7E10241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4C44C671" w14:textId="77777777" w:rsidR="00E06E75" w:rsidRPr="0048453C"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057DB94B"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2678B664" w14:textId="77777777" w:rsidR="00E06E75" w:rsidRDefault="00E06E75" w:rsidP="00E06E75">
      <w:pPr>
        <w:rPr>
          <w:lang w:val="en-US"/>
        </w:rPr>
      </w:pPr>
    </w:p>
    <w:p w14:paraId="7FF9F48A" w14:textId="77777777" w:rsidR="00E06E75" w:rsidRDefault="00E06E75" w:rsidP="00E06E75">
      <w:pPr>
        <w:rPr>
          <w:lang w:val="en-US"/>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E06E75" w14:paraId="349833A0"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32746A6" w14:textId="77777777" w:rsidR="00E06E75" w:rsidRDefault="00E06E75" w:rsidP="00D426BC">
            <w:pPr>
              <w:spacing w:after="0" w:line="240" w:lineRule="auto"/>
            </w:pPr>
            <w:r>
              <w:t>Step ID</w:t>
            </w:r>
          </w:p>
        </w:tc>
        <w:tc>
          <w:tcPr>
            <w:tcW w:w="2551" w:type="dxa"/>
          </w:tcPr>
          <w:p w14:paraId="04CE132B"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0C20952"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5EEC918A"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607A6D" w:rsidRPr="00EB434E" w14:paraId="70D96B4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8B8BA1B" w14:textId="5FF4C8F2" w:rsidR="00607A6D" w:rsidRDefault="00607A6D" w:rsidP="00D426BC">
            <w:pPr>
              <w:spacing w:before="60" w:after="60" w:line="240" w:lineRule="auto"/>
              <w:jc w:val="center"/>
            </w:pPr>
            <w:r>
              <w:t>1</w:t>
            </w:r>
          </w:p>
        </w:tc>
        <w:tc>
          <w:tcPr>
            <w:tcW w:w="2551" w:type="dxa"/>
            <w:vAlign w:val="center"/>
          </w:tcPr>
          <w:p w14:paraId="61C898B0" w14:textId="4CCDE36D" w:rsidR="00607A6D" w:rsidRPr="00B17568" w:rsidRDefault="00607A6D"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Create e-invoice on line</w:t>
            </w:r>
          </w:p>
        </w:tc>
        <w:tc>
          <w:tcPr>
            <w:tcW w:w="2211" w:type="dxa"/>
            <w:vAlign w:val="center"/>
          </w:tcPr>
          <w:p w14:paraId="679693F1" w14:textId="01B8F1B2" w:rsidR="00607A6D" w:rsidRPr="004B493A" w:rsidRDefault="000936F3"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16B675FF" w14:textId="63903603" w:rsidR="00607A6D"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eInvoice in Unioncamere-Chamber of Commerce Portal is </w:t>
            </w:r>
            <w:r w:rsidR="00EE03AD">
              <w:t>created for</w:t>
            </w:r>
            <w:r>
              <w:t xml:space="preserve"> Public European PA</w:t>
            </w:r>
          </w:p>
        </w:tc>
      </w:tr>
      <w:tr w:rsidR="000936F3" w:rsidRPr="00EB434E" w14:paraId="1C99E94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648EFB04" w14:textId="57966DD4" w:rsidR="000936F3" w:rsidDel="000936F3" w:rsidRDefault="000936F3" w:rsidP="00D426BC">
            <w:pPr>
              <w:spacing w:before="60" w:after="60" w:line="240" w:lineRule="auto"/>
              <w:jc w:val="center"/>
            </w:pPr>
            <w:r>
              <w:t>2</w:t>
            </w:r>
          </w:p>
        </w:tc>
        <w:tc>
          <w:tcPr>
            <w:tcW w:w="2551" w:type="dxa"/>
            <w:vAlign w:val="center"/>
          </w:tcPr>
          <w:p w14:paraId="5C40B7CC" w14:textId="4CD8BD92" w:rsidR="000936F3" w:rsidRPr="00B17568"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Generation of E-invoice in fatturaPA format</w:t>
            </w:r>
          </w:p>
        </w:tc>
        <w:tc>
          <w:tcPr>
            <w:tcW w:w="2211" w:type="dxa"/>
            <w:vAlign w:val="center"/>
          </w:tcPr>
          <w:p w14:paraId="39D7E3CD" w14:textId="2C657F7E" w:rsidR="000936F3" w:rsidRPr="004B493A"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2A4B0F62" w14:textId="5A78EF30" w:rsidR="000936F3" w:rsidRPr="00B17568"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eInvoice is generated in XMLPA format and is transformed into</w:t>
            </w:r>
            <w:r w:rsidR="00EE03AD">
              <w:t xml:space="preserve"> UBL via Infocert's BIS3 Mapper</w:t>
            </w:r>
          </w:p>
        </w:tc>
      </w:tr>
      <w:tr w:rsidR="000936F3" w:rsidRPr="00EB434E" w14:paraId="1ABC3C1D"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041DAFD" w14:textId="425ADDB5" w:rsidR="000936F3" w:rsidDel="000936F3" w:rsidRDefault="000936F3" w:rsidP="000936F3">
            <w:pPr>
              <w:spacing w:before="60" w:after="60" w:line="240" w:lineRule="auto"/>
              <w:jc w:val="center"/>
            </w:pPr>
            <w:r>
              <w:t>3</w:t>
            </w:r>
          </w:p>
        </w:tc>
        <w:tc>
          <w:tcPr>
            <w:tcW w:w="2551" w:type="dxa"/>
            <w:vAlign w:val="center"/>
          </w:tcPr>
          <w:p w14:paraId="197AD994" w14:textId="43D69B12" w:rsidR="000936F3"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Translate e-invoice to UBL format</w:t>
            </w:r>
          </w:p>
        </w:tc>
        <w:tc>
          <w:tcPr>
            <w:tcW w:w="2211" w:type="dxa"/>
            <w:vAlign w:val="center"/>
          </w:tcPr>
          <w:p w14:paraId="18F9C90D" w14:textId="54A9D41F" w:rsidR="000936F3" w:rsidRPr="004B493A"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41A2B9BC" w14:textId="3F5D0046"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Unioncamere-Chamber of Commerce Portal sends UBL BIS3 eInvoice to Infocamere Access Point to be sent via Peppol network</w:t>
            </w:r>
          </w:p>
        </w:tc>
      </w:tr>
      <w:tr w:rsidR="000936F3" w:rsidRPr="002D5A0E" w14:paraId="56A8B29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D131BF4" w14:textId="123B85A7" w:rsidR="000936F3" w:rsidDel="000936F3" w:rsidRDefault="000936F3" w:rsidP="000936F3">
            <w:pPr>
              <w:spacing w:before="60" w:after="60" w:line="240" w:lineRule="auto"/>
              <w:jc w:val="center"/>
            </w:pPr>
            <w:r>
              <w:t>4</w:t>
            </w:r>
          </w:p>
        </w:tc>
        <w:tc>
          <w:tcPr>
            <w:tcW w:w="2551" w:type="dxa"/>
            <w:vAlign w:val="center"/>
          </w:tcPr>
          <w:p w14:paraId="61244F95" w14:textId="108309B9" w:rsidR="000936F3" w:rsidRPr="00B17568"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View formatted e-invoice</w:t>
            </w:r>
          </w:p>
        </w:tc>
        <w:tc>
          <w:tcPr>
            <w:tcW w:w="2211" w:type="dxa"/>
            <w:vAlign w:val="center"/>
          </w:tcPr>
          <w:p w14:paraId="490DEF5B" w14:textId="6DD9B046" w:rsidR="000936F3" w:rsidRPr="004B493A"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36A442F0" w14:textId="6C7CDE0D" w:rsidR="000936F3" w:rsidRPr="00B17568"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Check </w:t>
            </w:r>
          </w:p>
        </w:tc>
      </w:tr>
      <w:tr w:rsidR="000936F3" w:rsidRPr="00EB434E" w14:paraId="43A201C8"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E014875" w14:textId="2D866F80" w:rsidR="000936F3" w:rsidRDefault="000936F3" w:rsidP="000936F3">
            <w:pPr>
              <w:spacing w:before="60" w:after="60" w:line="240" w:lineRule="auto"/>
              <w:jc w:val="center"/>
            </w:pPr>
            <w:r>
              <w:t>5</w:t>
            </w:r>
          </w:p>
        </w:tc>
        <w:tc>
          <w:tcPr>
            <w:tcW w:w="2551" w:type="dxa"/>
            <w:vAlign w:val="center"/>
          </w:tcPr>
          <w:p w14:paraId="22458759"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sidRPr="00B17568">
              <w:rPr>
                <w:i/>
                <w:sz w:val="18"/>
                <w:lang w:val="en-US"/>
              </w:rPr>
              <w:t xml:space="preserve">Transmission of an invoice to abroad via AS4 type AP </w:t>
            </w:r>
          </w:p>
          <w:p w14:paraId="606628D0"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lang w:val="en-US"/>
              </w:rPr>
            </w:pPr>
          </w:p>
        </w:tc>
        <w:tc>
          <w:tcPr>
            <w:tcW w:w="2211" w:type="dxa"/>
            <w:vAlign w:val="center"/>
          </w:tcPr>
          <w:p w14:paraId="4A389857" w14:textId="19705F03"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78392735" w14:textId="77777777"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eInvoice edited in Unioncamere-Chamber of Commerce Portal is sent to Infocamere Access Point</w:t>
            </w:r>
          </w:p>
        </w:tc>
      </w:tr>
      <w:tr w:rsidR="000936F3" w:rsidRPr="002D5A0E" w14:paraId="38943EA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92B344B" w14:textId="06F9C3F2" w:rsidR="000936F3" w:rsidRDefault="000936F3" w:rsidP="000936F3">
            <w:pPr>
              <w:spacing w:before="60" w:after="60" w:line="240" w:lineRule="auto"/>
              <w:jc w:val="center"/>
            </w:pPr>
            <w:r>
              <w:t>6</w:t>
            </w:r>
          </w:p>
        </w:tc>
        <w:tc>
          <w:tcPr>
            <w:tcW w:w="2551" w:type="dxa"/>
            <w:vAlign w:val="center"/>
          </w:tcPr>
          <w:p w14:paraId="4981E488" w14:textId="1B0B563D" w:rsidR="000936F3" w:rsidRPr="000E4474"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p>
        </w:tc>
        <w:tc>
          <w:tcPr>
            <w:tcW w:w="2211" w:type="dxa"/>
            <w:vAlign w:val="center"/>
          </w:tcPr>
          <w:p w14:paraId="17291398" w14:textId="1CF81ACF" w:rsidR="000936F3"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Access Point EO</w:t>
            </w:r>
          </w:p>
        </w:tc>
        <w:tc>
          <w:tcPr>
            <w:tcW w:w="4025" w:type="dxa"/>
            <w:vAlign w:val="center"/>
          </w:tcPr>
          <w:p w14:paraId="7DCCE5AE" w14:textId="56D28D3B" w:rsidR="000936F3"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936F3" w:rsidRPr="00EB434E" w14:paraId="5168B214"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34124A" w14:textId="66810039" w:rsidR="000936F3" w:rsidRDefault="000936F3" w:rsidP="000936F3">
            <w:pPr>
              <w:spacing w:before="60" w:after="60" w:line="240" w:lineRule="auto"/>
              <w:jc w:val="center"/>
            </w:pPr>
            <w:r>
              <w:t>7</w:t>
            </w:r>
          </w:p>
        </w:tc>
        <w:tc>
          <w:tcPr>
            <w:tcW w:w="2551" w:type="dxa"/>
            <w:vAlign w:val="center"/>
          </w:tcPr>
          <w:p w14:paraId="2AAE6C43" w14:textId="2413518B" w:rsidR="000936F3" w:rsidRPr="000E4474"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eInvoice </w:t>
            </w:r>
            <w:r>
              <w:rPr>
                <w:i/>
                <w:sz w:val="18"/>
              </w:rPr>
              <w:t>in UBL format</w:t>
            </w:r>
          </w:p>
        </w:tc>
        <w:tc>
          <w:tcPr>
            <w:tcW w:w="2211" w:type="dxa"/>
            <w:vAlign w:val="center"/>
          </w:tcPr>
          <w:p w14:paraId="007C15D8" w14:textId="7DF28B35"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Access Point EO</w:t>
            </w:r>
          </w:p>
        </w:tc>
        <w:tc>
          <w:tcPr>
            <w:tcW w:w="4025" w:type="dxa"/>
            <w:vAlign w:val="center"/>
          </w:tcPr>
          <w:p w14:paraId="142C08FB" w14:textId="77777777"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 xml:space="preserve">Infocamere Access Point sends eInvoice to European </w:t>
            </w:r>
            <w:r>
              <w:t xml:space="preserve">Access Point </w:t>
            </w:r>
            <w:r w:rsidRPr="00B17568">
              <w:t>PA</w:t>
            </w:r>
          </w:p>
          <w:p w14:paraId="6ED6991D"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receives and send translated e-invoice in UBL format</w:t>
            </w:r>
          </w:p>
          <w:p w14:paraId="604A7F15"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Foreign PA receives translated e-invoice in UBL format</w:t>
            </w:r>
          </w:p>
          <w:p w14:paraId="335EA83B" w14:textId="14653D48"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sends delivery receipt to AP EO</w:t>
            </w:r>
          </w:p>
        </w:tc>
      </w:tr>
      <w:tr w:rsidR="000936F3" w:rsidRPr="00EB434E" w14:paraId="6864C6D4"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8849C05" w14:textId="5CD35DCC" w:rsidR="000936F3" w:rsidRDefault="00EE03AD" w:rsidP="000936F3">
            <w:pPr>
              <w:spacing w:before="60" w:after="60" w:line="240" w:lineRule="auto"/>
              <w:jc w:val="center"/>
            </w:pPr>
            <w:r>
              <w:t>8</w:t>
            </w:r>
          </w:p>
        </w:tc>
        <w:tc>
          <w:tcPr>
            <w:tcW w:w="2551" w:type="dxa"/>
            <w:vAlign w:val="center"/>
          </w:tcPr>
          <w:p w14:paraId="52623971" w14:textId="77777777" w:rsidR="000936F3" w:rsidRPr="000E4474"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1D4284C9" w14:textId="33C24A87" w:rsidR="000936F3"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1BECD99B" w14:textId="540DF2E0" w:rsidR="000936F3" w:rsidRPr="005A5E0E"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r w:rsidRPr="00B17568">
              <w:t>Unioncamere-Chamber of Commerce Portal receives the Peppol Message Delivery Notification</w:t>
            </w:r>
          </w:p>
        </w:tc>
      </w:tr>
    </w:tbl>
    <w:p w14:paraId="21488F0A" w14:textId="77777777" w:rsidR="004B12CF" w:rsidRDefault="004B12CF" w:rsidP="000A0FA1">
      <w:pPr>
        <w:spacing w:after="240"/>
        <w:rPr>
          <w:lang w:val="en-US"/>
        </w:rPr>
      </w:pPr>
    </w:p>
    <w:p w14:paraId="45AE60D0" w14:textId="362B6A32" w:rsidR="004B12CF" w:rsidRDefault="004B12CF" w:rsidP="000A0FA1">
      <w:pPr>
        <w:spacing w:after="240"/>
        <w:rPr>
          <w:lang w:val="en-US"/>
        </w:rPr>
      </w:pPr>
    </w:p>
    <w:p w14:paraId="2C93B016" w14:textId="77777777" w:rsidR="004B12CF" w:rsidRDefault="004B12CF" w:rsidP="000A0FA1">
      <w:pPr>
        <w:spacing w:after="240"/>
        <w:rPr>
          <w:lang w:val="en-US"/>
        </w:rPr>
      </w:pPr>
    </w:p>
    <w:p w14:paraId="2F380CED" w14:textId="0C528599" w:rsidR="004B12CF" w:rsidRPr="00D2786A" w:rsidRDefault="004B12CF" w:rsidP="004B12CF">
      <w:pPr>
        <w:pStyle w:val="Heading2"/>
      </w:pPr>
      <w:r w:rsidRPr="00D2786A">
        <w:t xml:space="preserve">B2G-C_04 – </w:t>
      </w:r>
      <w:r w:rsidRPr="00D2786A">
        <w:rPr>
          <w:sz w:val="20"/>
          <w:szCs w:val="20"/>
        </w:rPr>
        <w:t>(exB2G-C_05)</w:t>
      </w:r>
      <w:r w:rsidRPr="00D2786A">
        <w:rPr>
          <w:sz w:val="24"/>
        </w:rPr>
        <w:t xml:space="preserve"> </w:t>
      </w:r>
      <w:r w:rsidRPr="00D2786A">
        <w:t xml:space="preserve">- B2G domestic </w:t>
      </w:r>
      <w:r w:rsidR="00607A6D">
        <w:t>credit note</w:t>
      </w:r>
      <w:r w:rsidRPr="00D2786A">
        <w:t xml:space="preserve"> FatturaPA </w:t>
      </w:r>
      <w:r w:rsidR="00607A6D">
        <w:t>to</w:t>
      </w:r>
      <w:r w:rsidRPr="00D2786A">
        <w:t xml:space="preserve"> UBL </w:t>
      </w:r>
      <w:r w:rsidR="00607A6D">
        <w:t>on channel</w:t>
      </w:r>
      <w:r w:rsidRPr="00D2786A">
        <w:t xml:space="preserve"> PEPPOL (UNIONCAMERE</w:t>
      </w:r>
      <w:r w:rsidR="00607A6D">
        <w:t xml:space="preserve"> / INFOCAMERE</w:t>
      </w:r>
      <w:r w:rsidRPr="00D2786A">
        <w:t>)</w:t>
      </w:r>
    </w:p>
    <w:p w14:paraId="175630D9" w14:textId="1164E18E" w:rsidR="004B12CF" w:rsidRDefault="004B12CF" w:rsidP="004B12CF">
      <w:pPr>
        <w:spacing w:after="240"/>
        <w:rPr>
          <w:lang w:val="en-US"/>
        </w:rPr>
      </w:pPr>
    </w:p>
    <w:p w14:paraId="02AF9881" w14:textId="77777777" w:rsidR="004B12CF" w:rsidRPr="00FC7A76" w:rsidRDefault="004B12CF" w:rsidP="004B12CF">
      <w:pPr>
        <w:pStyle w:val="Heading3"/>
        <w:rPr>
          <w:lang w:val="en-GB"/>
        </w:rPr>
      </w:pPr>
      <w:commentRangeStart w:id="59"/>
      <w:r>
        <w:rPr>
          <w:lang w:val="en-GB"/>
        </w:rPr>
        <w:t>Process Flow</w:t>
      </w:r>
      <w:commentRangeEnd w:id="59"/>
      <w:r>
        <w:rPr>
          <w:rStyle w:val="CommentReference"/>
          <w:rFonts w:asciiTheme="minorHAnsi" w:eastAsiaTheme="minorHAnsi" w:hAnsiTheme="minorHAnsi" w:cstheme="minorBidi"/>
          <w:b w:val="0"/>
        </w:rPr>
        <w:commentReference w:id="59"/>
      </w:r>
    </w:p>
    <w:p w14:paraId="257A2EA8" w14:textId="77777777"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662DBFA1" w14:textId="40A76D73" w:rsidR="00154C3F" w:rsidRDefault="00154C3F" w:rsidP="004B12CF">
      <w:pPr>
        <w:spacing w:after="240"/>
        <w:rPr>
          <w:lang w:val="en-US"/>
        </w:rPr>
      </w:pPr>
    </w:p>
    <w:p w14:paraId="7655A864" w14:textId="16C21677" w:rsidR="00154C3F" w:rsidRDefault="005F1DAD" w:rsidP="004B12CF">
      <w:pPr>
        <w:spacing w:after="240"/>
        <w:rPr>
          <w:lang w:val="en-US"/>
        </w:rPr>
      </w:pPr>
      <w:r>
        <w:rPr>
          <w:noProof/>
          <w:lang w:eastAsia="it-IT"/>
        </w:rPr>
        <w:lastRenderedPageBreak/>
        <w:drawing>
          <wp:inline distT="0" distB="0" distL="0" distR="0" wp14:anchorId="2EE48A3B" wp14:editId="4BB3A61D">
            <wp:extent cx="5734724" cy="65951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289" cy="6596909"/>
                    </a:xfrm>
                    <a:prstGeom prst="rect">
                      <a:avLst/>
                    </a:prstGeom>
                  </pic:spPr>
                </pic:pic>
              </a:graphicData>
            </a:graphic>
          </wp:inline>
        </w:drawing>
      </w:r>
    </w:p>
    <w:p w14:paraId="0F50C4FE" w14:textId="721EB056" w:rsidR="004B12CF" w:rsidRDefault="004B12CF" w:rsidP="004B12CF">
      <w:pPr>
        <w:spacing w:after="240"/>
        <w:rPr>
          <w:lang w:val="en-US"/>
        </w:rPr>
      </w:pPr>
    </w:p>
    <w:p w14:paraId="28A1FDBF" w14:textId="77777777" w:rsidR="004B12CF" w:rsidRPr="00FC7A76" w:rsidRDefault="004B12CF" w:rsidP="004B12CF">
      <w:pPr>
        <w:pStyle w:val="Heading3"/>
        <w:rPr>
          <w:lang w:val="en-GB"/>
        </w:rPr>
      </w:pPr>
      <w:commentRangeStart w:id="60"/>
      <w:r>
        <w:rPr>
          <w:lang w:val="en-GB"/>
        </w:rPr>
        <w:t>Process steps</w:t>
      </w:r>
      <w:commentRangeEnd w:id="60"/>
      <w:r>
        <w:rPr>
          <w:rStyle w:val="CommentReference"/>
          <w:rFonts w:asciiTheme="minorHAnsi" w:eastAsiaTheme="minorHAnsi" w:hAnsiTheme="minorHAnsi" w:cstheme="minorBidi"/>
          <w:b w:val="0"/>
        </w:rPr>
        <w:commentReference w:id="60"/>
      </w:r>
    </w:p>
    <w:p w14:paraId="69904813"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611FD9" w14:paraId="1E76537B"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879A6C5" w14:textId="77777777" w:rsidR="00611FD9" w:rsidRDefault="00611FD9" w:rsidP="00D426BC">
            <w:pPr>
              <w:spacing w:after="0" w:line="240" w:lineRule="auto"/>
            </w:pPr>
            <w:r>
              <w:t>Sender</w:t>
            </w:r>
          </w:p>
        </w:tc>
        <w:tc>
          <w:tcPr>
            <w:tcW w:w="1050" w:type="dxa"/>
          </w:tcPr>
          <w:p w14:paraId="0DFF9608"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12B68CE"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9606DA5"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35B1F5F"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CF3D79"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611FD9" w:rsidRPr="00081EFB" w14:paraId="05BDF1D8"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C6D475D" w14:textId="77777777" w:rsidR="00611FD9" w:rsidRPr="00871049" w:rsidRDefault="00611FD9"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7577EAC"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02A355B2"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4F1B2C89"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60885751" w14:textId="77777777" w:rsidR="00611FD9" w:rsidRPr="0048453C"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698A9D35"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62F39B0C" w14:textId="77777777" w:rsidR="00611FD9" w:rsidRDefault="00611FD9" w:rsidP="00611FD9">
      <w:pPr>
        <w:rPr>
          <w:lang w:val="en-US"/>
        </w:rPr>
      </w:pPr>
    </w:p>
    <w:p w14:paraId="01A34AD7" w14:textId="3FA49865" w:rsidR="006C7957" w:rsidRPr="006C7957" w:rsidRDefault="006C7957" w:rsidP="006C7957">
      <w:pPr>
        <w:rPr>
          <w:rFonts w:ascii="Calibri" w:eastAsia="Calibri" w:hAnsi="Calibri" w:cs="Times New Roman"/>
          <w:lang w:val="en-US"/>
        </w:rPr>
      </w:pPr>
      <w:r>
        <w:rPr>
          <w:lang w:val="en-US"/>
        </w:rPr>
        <w:t>.</w:t>
      </w:r>
      <w:r w:rsidRPr="006C7957">
        <w:rPr>
          <w:rFonts w:ascii="Calibri" w:eastAsia="Calibri" w:hAnsi="Calibri" w:cs="Times New Roman"/>
          <w:lang w:val="en-US"/>
        </w:rPr>
        <w:t xml:space="preserve"> </w:t>
      </w:r>
    </w:p>
    <w:tbl>
      <w:tblPr>
        <w:tblStyle w:val="Elencochiaro-Colore111"/>
        <w:tblW w:w="9694" w:type="dxa"/>
        <w:tblLayout w:type="fixed"/>
        <w:tblLook w:val="04A0" w:firstRow="1" w:lastRow="0" w:firstColumn="1" w:lastColumn="0" w:noHBand="0" w:noVBand="1"/>
      </w:tblPr>
      <w:tblGrid>
        <w:gridCol w:w="907"/>
        <w:gridCol w:w="2551"/>
        <w:gridCol w:w="2211"/>
        <w:gridCol w:w="4025"/>
      </w:tblGrid>
      <w:tr w:rsidR="006C7957" w:rsidRPr="006C7957" w14:paraId="434C28FB" w14:textId="77777777" w:rsidTr="008C1CE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07ACDE1" w14:textId="77777777" w:rsidR="006C7957" w:rsidRPr="006C7957" w:rsidRDefault="006C7957" w:rsidP="006C7957">
            <w:pPr>
              <w:spacing w:after="0" w:line="240" w:lineRule="auto"/>
              <w:rPr>
                <w:rFonts w:ascii="Calibri" w:eastAsia="Calibri" w:hAnsi="Calibri" w:cs="Times New Roman"/>
              </w:rPr>
            </w:pPr>
            <w:r w:rsidRPr="006C7957">
              <w:rPr>
                <w:rFonts w:ascii="Calibri" w:eastAsia="Calibri" w:hAnsi="Calibri" w:cs="Times New Roman"/>
              </w:rPr>
              <w:lastRenderedPageBreak/>
              <w:t>Step ID</w:t>
            </w:r>
          </w:p>
        </w:tc>
        <w:tc>
          <w:tcPr>
            <w:tcW w:w="2551" w:type="dxa"/>
          </w:tcPr>
          <w:p w14:paraId="32391E49"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Name</w:t>
            </w:r>
          </w:p>
        </w:tc>
        <w:tc>
          <w:tcPr>
            <w:tcW w:w="2211" w:type="dxa"/>
          </w:tcPr>
          <w:p w14:paraId="544BAAF6"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Role / System</w:t>
            </w:r>
          </w:p>
        </w:tc>
        <w:tc>
          <w:tcPr>
            <w:tcW w:w="4025" w:type="dxa"/>
          </w:tcPr>
          <w:p w14:paraId="75EA9467"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Description</w:t>
            </w:r>
          </w:p>
        </w:tc>
      </w:tr>
      <w:tr w:rsidR="006C7957" w:rsidRPr="00EB434E" w14:paraId="73CA3DDB"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BCCFEDF"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1</w:t>
            </w:r>
          </w:p>
        </w:tc>
        <w:tc>
          <w:tcPr>
            <w:tcW w:w="2551" w:type="dxa"/>
            <w:vAlign w:val="center"/>
          </w:tcPr>
          <w:p w14:paraId="625A9B1C" w14:textId="1A2A0933" w:rsidR="006C7957" w:rsidRPr="006C7957" w:rsidRDefault="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Pr>
                <w:rFonts w:ascii="Calibri" w:eastAsia="Calibri" w:hAnsi="Calibri" w:cs="Times New Roman"/>
                <w:i/>
                <w:sz w:val="18"/>
                <w:lang w:val="en-US"/>
              </w:rPr>
              <w:t>Create credit note</w:t>
            </w:r>
            <w:r w:rsidRPr="006C7957">
              <w:rPr>
                <w:rFonts w:ascii="Calibri" w:eastAsia="Calibri" w:hAnsi="Calibri" w:cs="Times New Roman"/>
                <w:i/>
                <w:sz w:val="18"/>
                <w:lang w:val="en-US"/>
              </w:rPr>
              <w:t xml:space="preserve"> on line</w:t>
            </w:r>
          </w:p>
        </w:tc>
        <w:tc>
          <w:tcPr>
            <w:tcW w:w="2211" w:type="dxa"/>
            <w:vAlign w:val="center"/>
          </w:tcPr>
          <w:p w14:paraId="48FD62CE"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3BC44650" w14:textId="6100940B"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Credit note</w:t>
            </w:r>
            <w:r w:rsidRPr="006C7957">
              <w:rPr>
                <w:rFonts w:ascii="Calibri" w:eastAsia="Calibri" w:hAnsi="Calibri" w:cs="Times New Roman"/>
              </w:rPr>
              <w:t xml:space="preserve"> in Unioncamere-Chamber of Commerce Portal is created for Public European PA</w:t>
            </w:r>
          </w:p>
        </w:tc>
      </w:tr>
      <w:tr w:rsidR="006C7957" w:rsidRPr="00EB434E" w14:paraId="00ACE8A7"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30B3EFBF"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2</w:t>
            </w:r>
          </w:p>
        </w:tc>
        <w:tc>
          <w:tcPr>
            <w:tcW w:w="2551" w:type="dxa"/>
            <w:vAlign w:val="center"/>
          </w:tcPr>
          <w:p w14:paraId="02014F87" w14:textId="5D580C31" w:rsidR="006C7957" w:rsidRPr="006C7957" w:rsidRDefault="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Generation of </w:t>
            </w:r>
            <w:r w:rsidR="000F3DFC">
              <w:rPr>
                <w:rFonts w:ascii="Calibri" w:eastAsia="Calibri" w:hAnsi="Calibri" w:cs="Times New Roman"/>
                <w:i/>
                <w:sz w:val="18"/>
                <w:lang w:val="en-US"/>
              </w:rPr>
              <w:t>credit note</w:t>
            </w:r>
            <w:r w:rsidRPr="006C7957">
              <w:rPr>
                <w:rFonts w:ascii="Calibri" w:eastAsia="Calibri" w:hAnsi="Calibri" w:cs="Times New Roman"/>
                <w:i/>
                <w:sz w:val="18"/>
                <w:lang w:val="en-US"/>
              </w:rPr>
              <w:t xml:space="preserve"> </w:t>
            </w:r>
            <w:proofErr w:type="spellStart"/>
            <w:r w:rsidRPr="006C7957">
              <w:rPr>
                <w:rFonts w:ascii="Calibri" w:eastAsia="Calibri" w:hAnsi="Calibri" w:cs="Times New Roman"/>
                <w:i/>
                <w:sz w:val="18"/>
                <w:lang w:val="en-US"/>
              </w:rPr>
              <w:t>fatturaPA</w:t>
            </w:r>
            <w:proofErr w:type="spellEnd"/>
            <w:r w:rsidRPr="006C7957">
              <w:rPr>
                <w:rFonts w:ascii="Calibri" w:eastAsia="Calibri" w:hAnsi="Calibri" w:cs="Times New Roman"/>
                <w:i/>
                <w:sz w:val="18"/>
                <w:lang w:val="en-US"/>
              </w:rPr>
              <w:t xml:space="preserve"> format</w:t>
            </w:r>
          </w:p>
        </w:tc>
        <w:tc>
          <w:tcPr>
            <w:tcW w:w="2211" w:type="dxa"/>
            <w:vAlign w:val="center"/>
          </w:tcPr>
          <w:p w14:paraId="0754990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3806B9B" w14:textId="2FCAEE16"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The </w:t>
            </w:r>
            <w:r w:rsidR="005D0377" w:rsidRPr="005D0377">
              <w:rPr>
                <w:rFonts w:ascii="Calibri" w:eastAsia="Calibri" w:hAnsi="Calibri" w:cs="Times New Roman"/>
              </w:rPr>
              <w:t xml:space="preserve">credit note </w:t>
            </w:r>
            <w:r w:rsidRPr="006C7957">
              <w:rPr>
                <w:rFonts w:ascii="Calibri" w:eastAsia="Calibri" w:hAnsi="Calibri" w:cs="Times New Roman"/>
              </w:rPr>
              <w:t>is generated in XMLPA format and is transformed into UBL via Infocert's BIS3 Mapper</w:t>
            </w:r>
          </w:p>
        </w:tc>
      </w:tr>
      <w:tr w:rsidR="006C7957" w:rsidRPr="00EB434E" w14:paraId="1EBC44B7"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60093"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3</w:t>
            </w:r>
          </w:p>
        </w:tc>
        <w:tc>
          <w:tcPr>
            <w:tcW w:w="2551" w:type="dxa"/>
            <w:vAlign w:val="center"/>
          </w:tcPr>
          <w:p w14:paraId="5830B9D4" w14:textId="325980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Translate </w:t>
            </w:r>
            <w:r w:rsidR="005D0377" w:rsidRPr="005D0377">
              <w:rPr>
                <w:rFonts w:ascii="Calibri" w:eastAsia="Calibri" w:hAnsi="Calibri" w:cs="Times New Roman"/>
                <w:i/>
                <w:sz w:val="18"/>
                <w:lang w:val="en-US"/>
              </w:rPr>
              <w:t xml:space="preserve">credit note </w:t>
            </w:r>
            <w:r w:rsidRPr="006C7957">
              <w:rPr>
                <w:rFonts w:ascii="Calibri" w:eastAsia="Calibri" w:hAnsi="Calibri" w:cs="Times New Roman"/>
                <w:i/>
                <w:sz w:val="18"/>
                <w:lang w:val="en-US"/>
              </w:rPr>
              <w:t>to UBL format</w:t>
            </w:r>
          </w:p>
        </w:tc>
        <w:tc>
          <w:tcPr>
            <w:tcW w:w="2211" w:type="dxa"/>
            <w:vAlign w:val="center"/>
          </w:tcPr>
          <w:p w14:paraId="6055E8B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ACDA83E" w14:textId="20751C63"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Unioncamere-Chamber of Commerce Portal sends UBL BIS3 </w:t>
            </w:r>
            <w:r w:rsidR="005D0377" w:rsidRPr="005D0377">
              <w:rPr>
                <w:rFonts w:ascii="Calibri" w:eastAsia="Calibri" w:hAnsi="Calibri" w:cs="Times New Roman"/>
              </w:rPr>
              <w:t xml:space="preserve">credit note </w:t>
            </w:r>
            <w:r w:rsidRPr="006C7957">
              <w:rPr>
                <w:rFonts w:ascii="Calibri" w:eastAsia="Calibri" w:hAnsi="Calibri" w:cs="Times New Roman"/>
              </w:rPr>
              <w:t>to Infocamere Access Point to be sent via Peppol network</w:t>
            </w:r>
          </w:p>
        </w:tc>
      </w:tr>
      <w:tr w:rsidR="006C7957" w:rsidRPr="006C7957" w14:paraId="302E43B2"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37A4F36D"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4</w:t>
            </w:r>
          </w:p>
        </w:tc>
        <w:tc>
          <w:tcPr>
            <w:tcW w:w="2551" w:type="dxa"/>
            <w:vAlign w:val="center"/>
          </w:tcPr>
          <w:p w14:paraId="4E1B795C" w14:textId="5D64CED8"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View formatted </w:t>
            </w:r>
            <w:r w:rsidR="005D0377" w:rsidRPr="005D0377">
              <w:rPr>
                <w:rFonts w:ascii="Calibri" w:eastAsia="Calibri" w:hAnsi="Calibri" w:cs="Times New Roman"/>
                <w:i/>
                <w:sz w:val="18"/>
                <w:lang w:val="en-US"/>
              </w:rPr>
              <w:t>credit note</w:t>
            </w:r>
          </w:p>
        </w:tc>
        <w:tc>
          <w:tcPr>
            <w:tcW w:w="2211" w:type="dxa"/>
            <w:vAlign w:val="center"/>
          </w:tcPr>
          <w:p w14:paraId="0F0B9352"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4A1F5C8C"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Check </w:t>
            </w:r>
          </w:p>
        </w:tc>
      </w:tr>
      <w:tr w:rsidR="006C7957" w:rsidRPr="00EB434E" w14:paraId="7472201B"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9E7DF86"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5</w:t>
            </w:r>
          </w:p>
        </w:tc>
        <w:tc>
          <w:tcPr>
            <w:tcW w:w="2551" w:type="dxa"/>
            <w:vAlign w:val="center"/>
          </w:tcPr>
          <w:p w14:paraId="4F770C0B"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Transmission of an invoice to abroad via AS4 type AP </w:t>
            </w:r>
          </w:p>
          <w:p w14:paraId="2515DF49"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lang w:val="en-US"/>
              </w:rPr>
            </w:pPr>
          </w:p>
        </w:tc>
        <w:tc>
          <w:tcPr>
            <w:tcW w:w="2211" w:type="dxa"/>
            <w:vAlign w:val="center"/>
          </w:tcPr>
          <w:p w14:paraId="5323AC7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1A9C2CDF" w14:textId="7F601B31" w:rsidR="006C7957" w:rsidRPr="006C7957" w:rsidRDefault="00EB434E"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w:t>
            </w:r>
            <w:r w:rsidR="005D0377" w:rsidRPr="005D0377">
              <w:rPr>
                <w:rFonts w:ascii="Calibri" w:eastAsia="Calibri" w:hAnsi="Calibri" w:cs="Times New Roman"/>
              </w:rPr>
              <w:t xml:space="preserve">redit note </w:t>
            </w:r>
            <w:r w:rsidR="006C7957" w:rsidRPr="006C7957">
              <w:rPr>
                <w:rFonts w:ascii="Calibri" w:eastAsia="Calibri" w:hAnsi="Calibri" w:cs="Times New Roman"/>
              </w:rPr>
              <w:t>edited in Unioncamere-Chamber of Commerce Portal is sent to Infocamere Access Point</w:t>
            </w:r>
          </w:p>
        </w:tc>
      </w:tr>
      <w:tr w:rsidR="006C7957" w:rsidRPr="006C7957" w14:paraId="6DAA30E9"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59469562"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6</w:t>
            </w:r>
          </w:p>
        </w:tc>
        <w:tc>
          <w:tcPr>
            <w:tcW w:w="2551" w:type="dxa"/>
            <w:vAlign w:val="center"/>
          </w:tcPr>
          <w:p w14:paraId="03DDA7E6" w14:textId="00387621"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Receive </w:t>
            </w:r>
            <w:r w:rsidR="005D0377" w:rsidRPr="005D0377">
              <w:rPr>
                <w:rFonts w:ascii="Calibri" w:eastAsia="Calibri" w:hAnsi="Calibri" w:cs="Times New Roman"/>
                <w:i/>
                <w:sz w:val="18"/>
              </w:rPr>
              <w:t>credit note</w:t>
            </w:r>
          </w:p>
        </w:tc>
        <w:tc>
          <w:tcPr>
            <w:tcW w:w="2211" w:type="dxa"/>
            <w:vAlign w:val="center"/>
          </w:tcPr>
          <w:p w14:paraId="697EC71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3FA9BC50"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6C7957" w:rsidRPr="00EB434E" w14:paraId="55BD3C0D"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5235168"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7</w:t>
            </w:r>
          </w:p>
        </w:tc>
        <w:tc>
          <w:tcPr>
            <w:tcW w:w="2551" w:type="dxa"/>
            <w:vAlign w:val="center"/>
          </w:tcPr>
          <w:p w14:paraId="26F6D8E0" w14:textId="7084E72A"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Send </w:t>
            </w:r>
            <w:r w:rsidR="005D0377" w:rsidRPr="005D0377">
              <w:rPr>
                <w:rFonts w:ascii="Calibri" w:eastAsia="Calibri" w:hAnsi="Calibri" w:cs="Times New Roman"/>
                <w:i/>
                <w:sz w:val="18"/>
              </w:rPr>
              <w:t xml:space="preserve">credit note </w:t>
            </w:r>
            <w:r w:rsidRPr="006C7957">
              <w:rPr>
                <w:rFonts w:ascii="Calibri" w:eastAsia="Calibri" w:hAnsi="Calibri" w:cs="Times New Roman"/>
                <w:i/>
                <w:sz w:val="18"/>
              </w:rPr>
              <w:t>in UBL format</w:t>
            </w:r>
          </w:p>
        </w:tc>
        <w:tc>
          <w:tcPr>
            <w:tcW w:w="2211" w:type="dxa"/>
            <w:vAlign w:val="center"/>
          </w:tcPr>
          <w:p w14:paraId="66EAD7E6"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5A697A2E" w14:textId="145A47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Infocamere Access Point sends </w:t>
            </w:r>
            <w:r w:rsidR="005D0377" w:rsidRPr="005D0377">
              <w:rPr>
                <w:rFonts w:ascii="Calibri" w:eastAsia="Calibri" w:hAnsi="Calibri" w:cs="Times New Roman"/>
              </w:rPr>
              <w:t xml:space="preserve">credit note </w:t>
            </w:r>
            <w:r w:rsidRPr="006C7957">
              <w:rPr>
                <w:rFonts w:ascii="Calibri" w:eastAsia="Calibri" w:hAnsi="Calibri" w:cs="Times New Roman"/>
              </w:rPr>
              <w:t>to European Access Point PA</w:t>
            </w:r>
          </w:p>
          <w:p w14:paraId="1B811892" w14:textId="2033C6A8"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receives and send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4298550F" w14:textId="088EDC64"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Foreign PA receives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6903E6E1"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sends delivery receipt to AP EO</w:t>
            </w:r>
          </w:p>
        </w:tc>
      </w:tr>
      <w:tr w:rsidR="006C7957" w:rsidRPr="00EB434E" w14:paraId="23063178"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57B5914B"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8</w:t>
            </w:r>
          </w:p>
        </w:tc>
        <w:tc>
          <w:tcPr>
            <w:tcW w:w="2551" w:type="dxa"/>
            <w:vAlign w:val="center"/>
          </w:tcPr>
          <w:p w14:paraId="6B93CA87"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Perform formal checks</w:t>
            </w:r>
          </w:p>
        </w:tc>
        <w:tc>
          <w:tcPr>
            <w:tcW w:w="2211" w:type="dxa"/>
            <w:vAlign w:val="center"/>
          </w:tcPr>
          <w:p w14:paraId="1FCD868B"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2AAF52BF"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lang w:val="en-US"/>
              </w:rPr>
            </w:pPr>
            <w:r w:rsidRPr="006C7957">
              <w:rPr>
                <w:rFonts w:ascii="Calibri" w:eastAsia="Calibri" w:hAnsi="Calibri" w:cs="Times New Roman"/>
              </w:rPr>
              <w:t>Unioncamere-Chamber of Commerce Portal receives the Peppol Message Delivery Notification</w:t>
            </w:r>
          </w:p>
        </w:tc>
      </w:tr>
    </w:tbl>
    <w:p w14:paraId="62DC4356" w14:textId="567C5F1B" w:rsidR="006C7957" w:rsidRDefault="006C7957" w:rsidP="004B12CF">
      <w:pPr>
        <w:spacing w:after="240"/>
        <w:rPr>
          <w:lang w:val="en-US"/>
        </w:rPr>
      </w:pPr>
    </w:p>
    <w:p w14:paraId="01773D6E" w14:textId="77777777" w:rsidR="006C7957" w:rsidRDefault="006C7957" w:rsidP="004B12CF">
      <w:pPr>
        <w:spacing w:after="240"/>
        <w:rPr>
          <w:lang w:val="en-US"/>
        </w:rPr>
      </w:pPr>
    </w:p>
    <w:p w14:paraId="37102564" w14:textId="77777777" w:rsidR="006C7957" w:rsidRDefault="006C7957" w:rsidP="004B12CF">
      <w:pPr>
        <w:spacing w:after="240"/>
        <w:rPr>
          <w:lang w:val="en-US"/>
        </w:rPr>
      </w:pPr>
    </w:p>
    <w:p w14:paraId="0D9F89B4" w14:textId="609CAEC0" w:rsidR="004B12CF" w:rsidRDefault="004B12CF" w:rsidP="004B12CF">
      <w:pPr>
        <w:spacing w:after="240"/>
        <w:rPr>
          <w:lang w:val="en-US"/>
        </w:rPr>
      </w:pPr>
      <w:r>
        <w:rPr>
          <w:lang w:val="en-US"/>
        </w:rPr>
        <w:t>.</w:t>
      </w:r>
    </w:p>
    <w:p w14:paraId="67027E0B" w14:textId="77777777" w:rsidR="00E520F1" w:rsidRDefault="00E520F1">
      <w:pPr>
        <w:spacing w:after="0" w:line="240" w:lineRule="auto"/>
        <w:jc w:val="left"/>
        <w:rPr>
          <w:lang w:val="en-US"/>
        </w:rPr>
      </w:pPr>
      <w:r>
        <w:rPr>
          <w:lang w:val="en-US"/>
        </w:rPr>
        <w:br w:type="page"/>
      </w:r>
    </w:p>
    <w:p w14:paraId="65AA5E09" w14:textId="69B847BC" w:rsidR="004C7CC8" w:rsidRPr="00FC7A76" w:rsidRDefault="004C7CC8" w:rsidP="004C7CC8">
      <w:pPr>
        <w:pStyle w:val="Heading2"/>
        <w:rPr>
          <w:lang w:val="en-GB"/>
        </w:rPr>
      </w:pPr>
      <w:bookmarkStart w:id="61" w:name="_Toc34656689"/>
      <w:r>
        <w:rPr>
          <w:lang w:val="en-GB"/>
        </w:rPr>
        <w:lastRenderedPageBreak/>
        <w:t>B2G-C</w:t>
      </w:r>
      <w:r w:rsidRPr="00FC7A76">
        <w:rPr>
          <w:lang w:val="en-GB"/>
        </w:rPr>
        <w:t>_0</w:t>
      </w:r>
      <w:r>
        <w:rPr>
          <w:lang w:val="en-GB"/>
        </w:rPr>
        <w:t xml:space="preserve">3 - </w:t>
      </w:r>
      <w:r w:rsidR="004E2631" w:rsidRPr="00270F3D">
        <w:rPr>
          <w:i/>
          <w:lang w:val="en-GB"/>
        </w:rPr>
        <w:t xml:space="preserve">Transmission of an invoice </w:t>
      </w:r>
      <w:r w:rsidR="004E2631">
        <w:rPr>
          <w:i/>
          <w:lang w:val="en-GB"/>
        </w:rPr>
        <w:t>to</w:t>
      </w:r>
      <w:r w:rsidR="004E2631" w:rsidRPr="00270F3D">
        <w:rPr>
          <w:i/>
          <w:lang w:val="en-GB"/>
        </w:rPr>
        <w:t xml:space="preserve"> abroad via </w:t>
      </w:r>
      <w:r w:rsidR="004E2631">
        <w:rPr>
          <w:i/>
          <w:lang w:val="en-GB"/>
        </w:rPr>
        <w:t>AS4 type AP</w:t>
      </w:r>
      <w:bookmarkEnd w:id="61"/>
    </w:p>
    <w:p w14:paraId="53E66AA4" w14:textId="77777777" w:rsidR="004C7CC8" w:rsidRPr="00FC7A76" w:rsidRDefault="004C7CC8" w:rsidP="004C7CC8">
      <w:pPr>
        <w:pStyle w:val="Heading3"/>
        <w:rPr>
          <w:lang w:val="en-GB"/>
        </w:rPr>
      </w:pPr>
      <w:bookmarkStart w:id="62" w:name="_Toc34656690"/>
      <w:commentRangeStart w:id="63"/>
      <w:r>
        <w:rPr>
          <w:lang w:val="en-GB"/>
        </w:rPr>
        <w:t>Process Flow</w:t>
      </w:r>
      <w:commentRangeEnd w:id="63"/>
      <w:r w:rsidR="0085650D">
        <w:rPr>
          <w:rStyle w:val="CommentReference"/>
          <w:rFonts w:asciiTheme="minorHAnsi" w:eastAsiaTheme="minorHAnsi" w:hAnsiTheme="minorHAnsi" w:cstheme="minorBidi"/>
          <w:b w:val="0"/>
        </w:rPr>
        <w:commentReference w:id="63"/>
      </w:r>
      <w:bookmarkEnd w:id="62"/>
    </w:p>
    <w:p w14:paraId="4995FA95" w14:textId="77777777" w:rsidR="004C7CC8" w:rsidRDefault="004C7CC8" w:rsidP="004C7CC8">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19BAFA47" w14:textId="77777777" w:rsidR="004C7CC8" w:rsidRDefault="00F64109" w:rsidP="004C7CC8">
      <w:pPr>
        <w:pStyle w:val="Caption"/>
      </w:pPr>
      <w:r>
        <w:object w:dxaOrig="14000" w:dyaOrig="16110" w14:anchorId="4B05E412">
          <v:shape id="_x0000_i1029" type="#_x0000_t75" style="width:481.8pt;height:532.2pt" o:ole="">
            <v:imagedata r:id="rId33" o:title=""/>
          </v:shape>
          <o:OLEObject Type="Embed" ProgID="Visio.Drawing.15" ShapeID="_x0000_i1029" DrawAspect="Content" ObjectID="_1653978977" r:id="rId34"/>
        </w:object>
      </w:r>
    </w:p>
    <w:p w14:paraId="35202898" w14:textId="163EFA4A" w:rsidR="004C7CC8" w:rsidRPr="005C5B2F" w:rsidRDefault="004C7CC8" w:rsidP="004C7CC8">
      <w:pPr>
        <w:pStyle w:val="Caption"/>
        <w:rPr>
          <w:lang w:val="en-GB"/>
        </w:rPr>
      </w:pPr>
      <w:bookmarkStart w:id="64" w:name="_Toc34656710"/>
      <w:r w:rsidRPr="0024477E">
        <w:rPr>
          <w:lang w:val="en-GB"/>
        </w:rPr>
        <w:t xml:space="preserve">Figure </w:t>
      </w:r>
      <w:r w:rsidRPr="0024477E">
        <w:rPr>
          <w:lang w:val="en-GB"/>
        </w:rPr>
        <w:fldChar w:fldCharType="begin"/>
      </w:r>
      <w:r w:rsidRPr="0024477E">
        <w:rPr>
          <w:lang w:val="en-GB"/>
        </w:rPr>
        <w:instrText xml:space="preserve"> SEQ Figure \* ARABIC </w:instrText>
      </w:r>
      <w:r w:rsidRPr="0024477E">
        <w:rPr>
          <w:lang w:val="en-GB"/>
        </w:rPr>
        <w:fldChar w:fldCharType="separate"/>
      </w:r>
      <w:r w:rsidR="0094781F">
        <w:rPr>
          <w:noProof/>
          <w:lang w:val="en-GB"/>
        </w:rPr>
        <w:t>4</w:t>
      </w:r>
      <w:r w:rsidRPr="0024477E">
        <w:rPr>
          <w:lang w:val="en-GB"/>
        </w:rPr>
        <w:fldChar w:fldCharType="end"/>
      </w:r>
      <w:r w:rsidRPr="0024477E">
        <w:rPr>
          <w:lang w:val="en-GB"/>
        </w:rPr>
        <w:t xml:space="preserve"> Transmission through traditional channels of an invoice in UBL format</w:t>
      </w:r>
      <w:bookmarkEnd w:id="64"/>
    </w:p>
    <w:p w14:paraId="7525D757" w14:textId="77777777" w:rsidR="005A52E5" w:rsidRDefault="005A52E5">
      <w:pPr>
        <w:spacing w:after="0" w:line="240" w:lineRule="auto"/>
        <w:jc w:val="left"/>
        <w:rPr>
          <w:rFonts w:asciiTheme="majorHAnsi" w:eastAsiaTheme="majorEastAsia" w:hAnsiTheme="majorHAnsi" w:cstheme="majorBidi"/>
          <w:b/>
          <w:sz w:val="24"/>
          <w:szCs w:val="24"/>
          <w:lang w:val="en-GB"/>
        </w:rPr>
      </w:pPr>
      <w:r>
        <w:rPr>
          <w:lang w:val="en-GB"/>
        </w:rPr>
        <w:br w:type="page"/>
      </w:r>
    </w:p>
    <w:p w14:paraId="2DC22EE7" w14:textId="251A1860" w:rsidR="004C7CC8" w:rsidRPr="00FC7A76" w:rsidRDefault="004C7CC8" w:rsidP="004C7CC8">
      <w:pPr>
        <w:pStyle w:val="Heading3"/>
        <w:rPr>
          <w:lang w:val="en-GB"/>
        </w:rPr>
      </w:pPr>
      <w:bookmarkStart w:id="65" w:name="_Toc34656691"/>
      <w:commentRangeStart w:id="66"/>
      <w:r>
        <w:rPr>
          <w:lang w:val="en-GB"/>
        </w:rPr>
        <w:lastRenderedPageBreak/>
        <w:t>Process steps</w:t>
      </w:r>
      <w:commentRangeEnd w:id="66"/>
      <w:r w:rsidR="00915B98">
        <w:rPr>
          <w:rStyle w:val="CommentReference"/>
          <w:rFonts w:asciiTheme="minorHAnsi" w:eastAsiaTheme="minorHAnsi" w:hAnsiTheme="minorHAnsi" w:cstheme="minorBidi"/>
          <w:b w:val="0"/>
        </w:rPr>
        <w:commentReference w:id="66"/>
      </w:r>
      <w:bookmarkEnd w:id="65"/>
    </w:p>
    <w:p w14:paraId="0D8E2C09" w14:textId="77777777" w:rsidR="004C7CC8" w:rsidRDefault="004C7CC8" w:rsidP="004C7CC8">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23C2020" w14:textId="77777777" w:rsidR="004C7CC8" w:rsidRPr="00DA7023" w:rsidRDefault="004C7CC8" w:rsidP="004C7CC8">
      <w:pPr>
        <w:spacing w:after="240"/>
      </w:pPr>
      <w:r w:rsidRPr="000E4474">
        <w:rPr>
          <w:i/>
          <w:lang w:val="en-GB"/>
        </w:rPr>
        <w:t xml:space="preserve">Variant </w:t>
      </w:r>
      <w:r w:rsidRPr="000E4474">
        <w:rPr>
          <w:i/>
        </w:rPr>
        <w:t>B2G-</w:t>
      </w:r>
      <w:r>
        <w:rPr>
          <w:i/>
        </w:rPr>
        <w:t>C</w:t>
      </w:r>
      <w:r w:rsidRPr="000E4474">
        <w:rPr>
          <w:i/>
        </w:rPr>
        <w:t>_0</w:t>
      </w:r>
      <w:r>
        <w:rPr>
          <w:i/>
        </w:rPr>
        <w:t>3A</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4C7CC8" w14:paraId="27CB6D74" w14:textId="77777777" w:rsidTr="005365C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7A930B5" w14:textId="77777777" w:rsidR="004C7CC8" w:rsidRDefault="004C7CC8" w:rsidP="005365CC">
            <w:pPr>
              <w:spacing w:after="0" w:line="240" w:lineRule="auto"/>
            </w:pPr>
            <w:r>
              <w:t>Sender</w:t>
            </w:r>
          </w:p>
        </w:tc>
        <w:tc>
          <w:tcPr>
            <w:tcW w:w="1050" w:type="dxa"/>
          </w:tcPr>
          <w:p w14:paraId="30BE7BBA"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69D5EAC"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E45A6A1"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41164687"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E9C934B"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4C7CC8" w:rsidRPr="00081EFB" w14:paraId="62F25A48" w14:textId="77777777" w:rsidTr="005365C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232C060" w14:textId="77777777" w:rsidR="004C7CC8" w:rsidRPr="00B6140B" w:rsidRDefault="004C7CC8" w:rsidP="005365CC">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300AF66C" w14:textId="77777777" w:rsidR="004C7CC8" w:rsidRPr="00DA7023"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DA7023">
              <w:t>UBL</w:t>
            </w:r>
          </w:p>
        </w:tc>
        <w:tc>
          <w:tcPr>
            <w:tcW w:w="1559" w:type="dxa"/>
            <w:vAlign w:val="center"/>
          </w:tcPr>
          <w:p w14:paraId="2F9C5504"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37B8D">
              <w:t>Any channel except PEPPOL</w:t>
            </w:r>
          </w:p>
        </w:tc>
        <w:tc>
          <w:tcPr>
            <w:tcW w:w="1560" w:type="dxa"/>
            <w:vAlign w:val="center"/>
          </w:tcPr>
          <w:p w14:paraId="1B7654BF"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37B8D">
              <w:t>Any channel except PEPPOL</w:t>
            </w:r>
          </w:p>
        </w:tc>
        <w:tc>
          <w:tcPr>
            <w:tcW w:w="1275" w:type="dxa"/>
            <w:vAlign w:val="center"/>
          </w:tcPr>
          <w:p w14:paraId="259DD225"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2268" w:type="dxa"/>
          </w:tcPr>
          <w:p w14:paraId="3293961B"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067E5925" w14:textId="77777777" w:rsidR="004C7CC8" w:rsidRPr="00BB4C8C" w:rsidRDefault="004C7CC8" w:rsidP="004C7CC8">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4C7CC8" w14:paraId="3A978FE4" w14:textId="77777777" w:rsidTr="005365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82EA3E1" w14:textId="77777777" w:rsidR="004C7CC8" w:rsidRDefault="004C7CC8" w:rsidP="005365CC">
            <w:pPr>
              <w:spacing w:after="0" w:line="240" w:lineRule="auto"/>
            </w:pPr>
            <w:r>
              <w:t>Step ID</w:t>
            </w:r>
          </w:p>
        </w:tc>
        <w:tc>
          <w:tcPr>
            <w:tcW w:w="2551" w:type="dxa"/>
          </w:tcPr>
          <w:p w14:paraId="7051B47E"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09864A1A"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FD57287"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4C7CC8" w:rsidRPr="00BA0E45" w14:paraId="3C5566BB"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377F890" w14:textId="77777777" w:rsidR="004C7CC8" w:rsidRDefault="004C7CC8" w:rsidP="005365CC">
            <w:pPr>
              <w:spacing w:before="60" w:after="60" w:line="240" w:lineRule="auto"/>
              <w:jc w:val="center"/>
            </w:pPr>
            <w:r>
              <w:t>1</w:t>
            </w:r>
          </w:p>
        </w:tc>
        <w:tc>
          <w:tcPr>
            <w:tcW w:w="2551" w:type="dxa"/>
            <w:vAlign w:val="center"/>
          </w:tcPr>
          <w:p w14:paraId="0C87AB3F" w14:textId="343110EE" w:rsidR="004C7CC8" w:rsidRPr="00224A15"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p>
        </w:tc>
        <w:tc>
          <w:tcPr>
            <w:tcW w:w="2211" w:type="dxa"/>
            <w:vAlign w:val="center"/>
          </w:tcPr>
          <w:p w14:paraId="4BC137D3" w14:textId="3EA3FD16"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4E876C5F" w14:textId="41E30E2F"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4C7CC8" w:rsidRPr="00BA0E45" w14:paraId="20A660E1" w14:textId="77777777" w:rsidTr="005365CC">
        <w:tc>
          <w:tcPr>
            <w:cnfStyle w:val="001000000000" w:firstRow="0" w:lastRow="0" w:firstColumn="1" w:lastColumn="0" w:oddVBand="0" w:evenVBand="0" w:oddHBand="0" w:evenHBand="0" w:firstRowFirstColumn="0" w:firstRowLastColumn="0" w:lastRowFirstColumn="0" w:lastRowLastColumn="0"/>
            <w:tcW w:w="907" w:type="dxa"/>
            <w:vAlign w:val="center"/>
          </w:tcPr>
          <w:p w14:paraId="3352F531" w14:textId="77777777" w:rsidR="004C7CC8" w:rsidRDefault="004C7CC8" w:rsidP="005365CC">
            <w:pPr>
              <w:spacing w:before="60" w:after="60" w:line="240" w:lineRule="auto"/>
              <w:jc w:val="center"/>
            </w:pPr>
            <w:r>
              <w:t>2</w:t>
            </w:r>
          </w:p>
        </w:tc>
        <w:tc>
          <w:tcPr>
            <w:tcW w:w="2551" w:type="dxa"/>
            <w:vAlign w:val="center"/>
          </w:tcPr>
          <w:p w14:paraId="109529CD" w14:textId="40A0B370" w:rsidR="004C7CC8" w:rsidRPr="000E4474"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45715E83" w14:textId="51EB080D"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2943948B" w14:textId="59634F6E"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4C7CC8" w:rsidRPr="00BA0E45" w14:paraId="7ACEF14A"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F5D0C" w14:textId="77777777" w:rsidR="004C7CC8" w:rsidRDefault="004C7CC8" w:rsidP="005365CC">
            <w:pPr>
              <w:spacing w:before="60" w:after="60" w:line="240" w:lineRule="auto"/>
              <w:jc w:val="center"/>
            </w:pPr>
            <w:r>
              <w:t>3</w:t>
            </w:r>
          </w:p>
        </w:tc>
        <w:tc>
          <w:tcPr>
            <w:tcW w:w="2551" w:type="dxa"/>
            <w:vAlign w:val="center"/>
          </w:tcPr>
          <w:p w14:paraId="79016FDF" w14:textId="07988F86" w:rsidR="004C7CC8" w:rsidRPr="000E4474"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472DA809" w14:textId="4AA06D93"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3D943C02" w14:textId="7010ABEC"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4C7CC8" w:rsidRPr="0085650D" w14:paraId="3DFFED5A" w14:textId="77777777" w:rsidTr="005365CC">
        <w:tc>
          <w:tcPr>
            <w:cnfStyle w:val="001000000000" w:firstRow="0" w:lastRow="0" w:firstColumn="1" w:lastColumn="0" w:oddVBand="0" w:evenVBand="0" w:oddHBand="0" w:evenHBand="0" w:firstRowFirstColumn="0" w:firstRowLastColumn="0" w:lastRowFirstColumn="0" w:lastRowLastColumn="0"/>
            <w:tcW w:w="907" w:type="dxa"/>
            <w:vAlign w:val="center"/>
          </w:tcPr>
          <w:p w14:paraId="700B988B" w14:textId="77777777" w:rsidR="004C7CC8" w:rsidRDefault="004C7CC8" w:rsidP="005365CC">
            <w:pPr>
              <w:spacing w:before="60" w:after="60" w:line="240" w:lineRule="auto"/>
              <w:jc w:val="center"/>
            </w:pPr>
            <w:r>
              <w:t>4</w:t>
            </w:r>
          </w:p>
        </w:tc>
        <w:tc>
          <w:tcPr>
            <w:tcW w:w="2551" w:type="dxa"/>
            <w:vAlign w:val="center"/>
          </w:tcPr>
          <w:p w14:paraId="07E805A9" w14:textId="6D6B0866" w:rsidR="004C7CC8" w:rsidRPr="000E4474"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6B2DCCEE" w14:textId="1F2BC681"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5B6B49ED" w14:textId="02C6C979" w:rsidR="004C7CC8" w:rsidRPr="0085650D"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bl>
    <w:p w14:paraId="09FD9A25" w14:textId="77777777" w:rsidR="004C7CC8" w:rsidRDefault="004C7CC8" w:rsidP="004C7CC8">
      <w:pPr>
        <w:rPr>
          <w:lang w:val="en-US"/>
        </w:rPr>
      </w:pPr>
    </w:p>
    <w:p w14:paraId="610F4645" w14:textId="77777777" w:rsidR="004C7CC8" w:rsidRPr="00DA7023" w:rsidRDefault="004C7CC8" w:rsidP="004C7CC8">
      <w:pPr>
        <w:spacing w:after="240"/>
      </w:pPr>
      <w:r w:rsidRPr="000E4474">
        <w:rPr>
          <w:i/>
          <w:lang w:val="en-GB"/>
        </w:rPr>
        <w:t xml:space="preserve">Variant </w:t>
      </w:r>
      <w:r w:rsidRPr="000E4474">
        <w:rPr>
          <w:i/>
        </w:rPr>
        <w:t>B2G-</w:t>
      </w:r>
      <w:r>
        <w:rPr>
          <w:i/>
        </w:rPr>
        <w:t>C</w:t>
      </w:r>
      <w:r w:rsidRPr="000E4474">
        <w:rPr>
          <w:i/>
        </w:rPr>
        <w:t>_0</w:t>
      </w:r>
      <w:r>
        <w:rPr>
          <w:i/>
        </w:rPr>
        <w:t>3B</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4C7CC8" w14:paraId="293E18A4" w14:textId="77777777" w:rsidTr="005365C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2207B430" w14:textId="77777777" w:rsidR="004C7CC8" w:rsidRDefault="004C7CC8" w:rsidP="005365CC">
            <w:pPr>
              <w:spacing w:after="0" w:line="240" w:lineRule="auto"/>
            </w:pPr>
            <w:r>
              <w:t>Sender</w:t>
            </w:r>
          </w:p>
        </w:tc>
        <w:tc>
          <w:tcPr>
            <w:tcW w:w="1050" w:type="dxa"/>
          </w:tcPr>
          <w:p w14:paraId="1C98573A"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B5711FB"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6598FB7"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4EB4EE6"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3EAB4B"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4C7CC8" w:rsidRPr="00081EFB" w14:paraId="44AAF06E" w14:textId="77777777" w:rsidTr="005365C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E440E7D" w14:textId="77777777" w:rsidR="004C7CC8" w:rsidRPr="00B6140B" w:rsidRDefault="004C7CC8" w:rsidP="005365CC">
            <w:pPr>
              <w:spacing w:before="60" w:after="60" w:line="240" w:lineRule="auto"/>
              <w:jc w:val="left"/>
              <w:rPr>
                <w:b w:val="0"/>
              </w:rPr>
            </w:pPr>
            <w:r>
              <w:rPr>
                <w:b w:val="0"/>
              </w:rPr>
              <w:t xml:space="preserve">Economic Operator </w:t>
            </w:r>
            <w:r>
              <w:rPr>
                <w:b w:val="0"/>
                <w:i/>
              </w:rPr>
              <w:t>(foreign</w:t>
            </w:r>
            <w:r w:rsidRPr="00081EFB">
              <w:rPr>
                <w:b w:val="0"/>
                <w:i/>
              </w:rPr>
              <w:t>)</w:t>
            </w:r>
          </w:p>
        </w:tc>
        <w:tc>
          <w:tcPr>
            <w:tcW w:w="1050" w:type="dxa"/>
            <w:vAlign w:val="center"/>
          </w:tcPr>
          <w:p w14:paraId="23ECB31E" w14:textId="77777777" w:rsidR="004C7CC8" w:rsidRPr="00DA7023"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DA7023">
              <w:t>UBL</w:t>
            </w:r>
          </w:p>
        </w:tc>
        <w:tc>
          <w:tcPr>
            <w:tcW w:w="1559" w:type="dxa"/>
            <w:vAlign w:val="center"/>
          </w:tcPr>
          <w:p w14:paraId="4AA05A58"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04B6B0A6"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5" w:type="dxa"/>
            <w:vAlign w:val="center"/>
          </w:tcPr>
          <w:p w14:paraId="6FA37923"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 CII</w:t>
            </w:r>
          </w:p>
        </w:tc>
        <w:tc>
          <w:tcPr>
            <w:tcW w:w="2268" w:type="dxa"/>
          </w:tcPr>
          <w:p w14:paraId="6D6B33B1" w14:textId="77777777"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6CD691C9" w14:textId="77777777" w:rsidR="004C7CC8" w:rsidRPr="00BB4C8C" w:rsidRDefault="004C7CC8" w:rsidP="004C7CC8">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4C7CC8" w14:paraId="5D5A1AFD" w14:textId="77777777" w:rsidTr="005365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EA3C673" w14:textId="77777777" w:rsidR="004C7CC8" w:rsidRDefault="004C7CC8" w:rsidP="005365CC">
            <w:pPr>
              <w:spacing w:after="0" w:line="240" w:lineRule="auto"/>
            </w:pPr>
            <w:r>
              <w:t>Step ID</w:t>
            </w:r>
          </w:p>
        </w:tc>
        <w:tc>
          <w:tcPr>
            <w:tcW w:w="2551" w:type="dxa"/>
          </w:tcPr>
          <w:p w14:paraId="6C01227C"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0294E0DE"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248354D4"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4C7CC8" w:rsidRPr="00BA0E45" w14:paraId="0831E2EF"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CA41D0" w14:textId="77777777" w:rsidR="004C7CC8" w:rsidRDefault="004C7CC8" w:rsidP="005365CC">
            <w:pPr>
              <w:spacing w:before="60" w:after="60" w:line="240" w:lineRule="auto"/>
              <w:jc w:val="center"/>
            </w:pPr>
            <w:r>
              <w:t>1</w:t>
            </w:r>
          </w:p>
        </w:tc>
        <w:tc>
          <w:tcPr>
            <w:tcW w:w="2551" w:type="dxa"/>
            <w:vAlign w:val="center"/>
          </w:tcPr>
          <w:p w14:paraId="3E4BA39A" w14:textId="00BB4058" w:rsidR="004C7CC8" w:rsidRPr="00224A15"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p>
        </w:tc>
        <w:tc>
          <w:tcPr>
            <w:tcW w:w="2211" w:type="dxa"/>
            <w:vAlign w:val="center"/>
          </w:tcPr>
          <w:p w14:paraId="76D01904" w14:textId="08535A48"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285CB8FF" w14:textId="3E2E111D"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4C7CC8" w:rsidRPr="00BA0E45" w14:paraId="17ECD8C4" w14:textId="77777777" w:rsidTr="005365CC">
        <w:tc>
          <w:tcPr>
            <w:cnfStyle w:val="001000000000" w:firstRow="0" w:lastRow="0" w:firstColumn="1" w:lastColumn="0" w:oddVBand="0" w:evenVBand="0" w:oddHBand="0" w:evenHBand="0" w:firstRowFirstColumn="0" w:firstRowLastColumn="0" w:lastRowFirstColumn="0" w:lastRowLastColumn="0"/>
            <w:tcW w:w="907" w:type="dxa"/>
            <w:vAlign w:val="center"/>
          </w:tcPr>
          <w:p w14:paraId="7CDBAB8F" w14:textId="77777777" w:rsidR="004C7CC8" w:rsidRDefault="004C7CC8" w:rsidP="005365CC">
            <w:pPr>
              <w:spacing w:before="60" w:after="60" w:line="240" w:lineRule="auto"/>
              <w:jc w:val="center"/>
            </w:pPr>
            <w:r>
              <w:t>2</w:t>
            </w:r>
          </w:p>
        </w:tc>
        <w:tc>
          <w:tcPr>
            <w:tcW w:w="2551" w:type="dxa"/>
            <w:vAlign w:val="center"/>
          </w:tcPr>
          <w:p w14:paraId="12518AC2" w14:textId="510BA27B" w:rsidR="004C7CC8" w:rsidRPr="000E4474"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5D44E70D" w14:textId="5E2BCAB0"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3760CEDD" w14:textId="2AA02EAF"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4C7CC8" w:rsidRPr="00BA0E45" w14:paraId="3BB5CF3C"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44A0EE" w14:textId="77777777" w:rsidR="004C7CC8" w:rsidRDefault="004C7CC8" w:rsidP="005365CC">
            <w:pPr>
              <w:spacing w:before="60" w:after="60" w:line="240" w:lineRule="auto"/>
              <w:jc w:val="center"/>
            </w:pPr>
            <w:r>
              <w:t>3</w:t>
            </w:r>
          </w:p>
        </w:tc>
        <w:tc>
          <w:tcPr>
            <w:tcW w:w="2551" w:type="dxa"/>
            <w:vAlign w:val="center"/>
          </w:tcPr>
          <w:p w14:paraId="07DEC07A" w14:textId="5470FD94" w:rsidR="004C7CC8" w:rsidRPr="000E4474"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078ABF19" w14:textId="340C3C45"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70D1CD17" w14:textId="4665376D"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4C7CC8" w:rsidRPr="008B56D9" w14:paraId="3108C1CF" w14:textId="77777777" w:rsidTr="005365CC">
        <w:tc>
          <w:tcPr>
            <w:cnfStyle w:val="001000000000" w:firstRow="0" w:lastRow="0" w:firstColumn="1" w:lastColumn="0" w:oddVBand="0" w:evenVBand="0" w:oddHBand="0" w:evenHBand="0" w:firstRowFirstColumn="0" w:firstRowLastColumn="0" w:lastRowFirstColumn="0" w:lastRowLastColumn="0"/>
            <w:tcW w:w="907" w:type="dxa"/>
            <w:vAlign w:val="center"/>
          </w:tcPr>
          <w:p w14:paraId="48DC0F95" w14:textId="77777777" w:rsidR="004C7CC8" w:rsidRDefault="004C7CC8" w:rsidP="005365CC">
            <w:pPr>
              <w:spacing w:before="60" w:after="60" w:line="240" w:lineRule="auto"/>
              <w:jc w:val="center"/>
            </w:pPr>
            <w:r>
              <w:t>4</w:t>
            </w:r>
          </w:p>
        </w:tc>
        <w:tc>
          <w:tcPr>
            <w:tcW w:w="2551" w:type="dxa"/>
            <w:vAlign w:val="center"/>
          </w:tcPr>
          <w:p w14:paraId="3D4E985A" w14:textId="32DE3DF5" w:rsidR="004C7CC8" w:rsidRPr="000E4474"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0B378AA4" w14:textId="26D4200C"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47981920" w14:textId="0DBD00CB" w:rsidR="004C7CC8" w:rsidRPr="008B56D9"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bl>
    <w:p w14:paraId="6CB50D79" w14:textId="77777777" w:rsidR="004C7CC8" w:rsidRPr="002F374D" w:rsidRDefault="004C7CC8" w:rsidP="004C7CC8">
      <w:pPr>
        <w:rPr>
          <w:lang w:val="en-US"/>
        </w:rPr>
      </w:pPr>
    </w:p>
    <w:p w14:paraId="78D2D769" w14:textId="77777777" w:rsidR="004C7CC8" w:rsidRDefault="004C7CC8" w:rsidP="004C7CC8">
      <w:pPr>
        <w:rPr>
          <w:lang w:val="en-US"/>
        </w:rPr>
      </w:pPr>
    </w:p>
    <w:p w14:paraId="5CF8D1F1" w14:textId="77777777" w:rsidR="008B56D9" w:rsidRDefault="008B56D9">
      <w:pPr>
        <w:spacing w:after="0" w:line="240" w:lineRule="auto"/>
        <w:jc w:val="left"/>
        <w:rPr>
          <w:rFonts w:asciiTheme="majorHAnsi" w:eastAsiaTheme="majorEastAsia" w:hAnsiTheme="majorHAnsi" w:cstheme="majorBidi"/>
          <w:b/>
          <w:sz w:val="26"/>
          <w:szCs w:val="26"/>
          <w:lang w:val="en-GB"/>
        </w:rPr>
      </w:pPr>
      <w:r>
        <w:rPr>
          <w:lang w:val="en-GB"/>
        </w:rPr>
        <w:br w:type="page"/>
      </w:r>
    </w:p>
    <w:p w14:paraId="4B9ECC1B" w14:textId="12FBB26E" w:rsidR="004C7CC8" w:rsidRPr="00FC7A76" w:rsidRDefault="004C7CC8" w:rsidP="004C7CC8">
      <w:pPr>
        <w:pStyle w:val="Heading2"/>
        <w:rPr>
          <w:lang w:val="en-GB"/>
        </w:rPr>
      </w:pPr>
      <w:bookmarkStart w:id="67" w:name="_Toc34656692"/>
      <w:r w:rsidRPr="001E7D78">
        <w:rPr>
          <w:lang w:val="en-GB"/>
        </w:rPr>
        <w:lastRenderedPageBreak/>
        <w:t xml:space="preserve">B2G-C_04 </w:t>
      </w:r>
      <w:r w:rsidR="004E2631" w:rsidRPr="00270F3D">
        <w:rPr>
          <w:i/>
          <w:lang w:val="en-GB"/>
        </w:rPr>
        <w:t xml:space="preserve">Transmission of a </w:t>
      </w:r>
      <w:r w:rsidR="004E2631">
        <w:rPr>
          <w:i/>
          <w:lang w:val="en-GB"/>
        </w:rPr>
        <w:t>credt note</w:t>
      </w:r>
      <w:r w:rsidR="004E2631" w:rsidRPr="00270F3D">
        <w:rPr>
          <w:i/>
          <w:lang w:val="en-GB"/>
        </w:rPr>
        <w:t xml:space="preserve"> </w:t>
      </w:r>
      <w:r w:rsidR="004E2631">
        <w:rPr>
          <w:i/>
          <w:lang w:val="en-GB"/>
        </w:rPr>
        <w:t>to</w:t>
      </w:r>
      <w:r w:rsidR="004E2631" w:rsidRPr="00270F3D">
        <w:rPr>
          <w:i/>
          <w:lang w:val="en-GB"/>
        </w:rPr>
        <w:t xml:space="preserve"> abroad via </w:t>
      </w:r>
      <w:r w:rsidR="004E2631">
        <w:rPr>
          <w:i/>
          <w:lang w:val="en-GB"/>
        </w:rPr>
        <w:t>AS4 type AP</w:t>
      </w:r>
      <w:bookmarkEnd w:id="67"/>
    </w:p>
    <w:p w14:paraId="2609167B" w14:textId="77777777" w:rsidR="004C7CC8" w:rsidRPr="00FC7A76" w:rsidRDefault="004C7CC8" w:rsidP="004C7CC8">
      <w:pPr>
        <w:pStyle w:val="Heading3"/>
        <w:rPr>
          <w:lang w:val="en-GB"/>
        </w:rPr>
      </w:pPr>
      <w:bookmarkStart w:id="68" w:name="_Toc34656693"/>
      <w:commentRangeStart w:id="69"/>
      <w:r>
        <w:rPr>
          <w:lang w:val="en-GB"/>
        </w:rPr>
        <w:t>Process Flow</w:t>
      </w:r>
      <w:commentRangeEnd w:id="69"/>
      <w:r w:rsidR="008B56D9">
        <w:rPr>
          <w:rStyle w:val="CommentReference"/>
          <w:rFonts w:asciiTheme="minorHAnsi" w:eastAsiaTheme="minorHAnsi" w:hAnsiTheme="minorHAnsi" w:cstheme="minorBidi"/>
          <w:b w:val="0"/>
        </w:rPr>
        <w:commentReference w:id="69"/>
      </w:r>
      <w:bookmarkEnd w:id="68"/>
    </w:p>
    <w:p w14:paraId="45B02B06" w14:textId="77777777" w:rsidR="004C7CC8" w:rsidRDefault="004C7CC8" w:rsidP="004C7CC8">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126F63D1" w14:textId="77777777" w:rsidR="004C7CC8" w:rsidRDefault="0005426E" w:rsidP="004C7CC8">
      <w:pPr>
        <w:spacing w:after="240"/>
        <w:rPr>
          <w:lang w:val="en-GB"/>
        </w:rPr>
      </w:pPr>
      <w:r>
        <w:object w:dxaOrig="14000" w:dyaOrig="16110" w14:anchorId="3C0B6C5E">
          <v:shape id="_x0000_i1030" type="#_x0000_t75" style="width:481.8pt;height:554.4pt" o:ole="">
            <v:imagedata r:id="rId35" o:title=""/>
          </v:shape>
          <o:OLEObject Type="Embed" ProgID="Visio.Drawing.15" ShapeID="_x0000_i1030" DrawAspect="Content" ObjectID="_1653978978" r:id="rId36"/>
        </w:object>
      </w:r>
    </w:p>
    <w:p w14:paraId="56550C36" w14:textId="3F36A4CD" w:rsidR="004C7CC8" w:rsidRPr="005C5B2F" w:rsidRDefault="004C7CC8" w:rsidP="004C7CC8">
      <w:pPr>
        <w:pStyle w:val="Caption"/>
        <w:rPr>
          <w:lang w:val="en-GB"/>
        </w:rPr>
      </w:pPr>
      <w:bookmarkStart w:id="70" w:name="_Toc34656711"/>
      <w:r w:rsidRPr="00F64109">
        <w:rPr>
          <w:lang w:val="en-GB"/>
        </w:rPr>
        <w:t xml:space="preserve">Figure </w:t>
      </w:r>
      <w:r w:rsidRPr="00F64109">
        <w:rPr>
          <w:lang w:val="en-GB"/>
        </w:rPr>
        <w:fldChar w:fldCharType="begin"/>
      </w:r>
      <w:r w:rsidRPr="00F64109">
        <w:rPr>
          <w:lang w:val="en-GB"/>
        </w:rPr>
        <w:instrText xml:space="preserve"> SEQ Figure \* ARABIC </w:instrText>
      </w:r>
      <w:r w:rsidRPr="00F64109">
        <w:rPr>
          <w:lang w:val="en-GB"/>
        </w:rPr>
        <w:fldChar w:fldCharType="separate"/>
      </w:r>
      <w:r w:rsidR="0094781F">
        <w:rPr>
          <w:noProof/>
          <w:lang w:val="en-GB"/>
        </w:rPr>
        <w:t>5</w:t>
      </w:r>
      <w:r w:rsidRPr="00F64109">
        <w:rPr>
          <w:lang w:val="en-GB"/>
        </w:rPr>
        <w:fldChar w:fldCharType="end"/>
      </w:r>
      <w:r w:rsidRPr="00F64109">
        <w:rPr>
          <w:lang w:val="en-GB"/>
        </w:rPr>
        <w:t xml:space="preserve"> Transmission through traditional channels of an invoice in CII format</w:t>
      </w:r>
      <w:bookmarkEnd w:id="70"/>
    </w:p>
    <w:p w14:paraId="17C251CE" w14:textId="77777777" w:rsidR="004C7CC8" w:rsidRDefault="004C7CC8" w:rsidP="004C7CC8">
      <w:pPr>
        <w:rPr>
          <w:lang w:val="en-US"/>
        </w:rPr>
      </w:pPr>
    </w:p>
    <w:p w14:paraId="14C90BAE" w14:textId="77777777" w:rsidR="004C7CC8" w:rsidRPr="00FC7A76" w:rsidRDefault="004C7CC8" w:rsidP="004C7CC8">
      <w:pPr>
        <w:pStyle w:val="Heading3"/>
        <w:rPr>
          <w:lang w:val="en-GB"/>
        </w:rPr>
      </w:pPr>
      <w:bookmarkStart w:id="71" w:name="_Toc34656694"/>
      <w:commentRangeStart w:id="72"/>
      <w:r>
        <w:rPr>
          <w:lang w:val="en-GB"/>
        </w:rPr>
        <w:lastRenderedPageBreak/>
        <w:t>Process steps</w:t>
      </w:r>
      <w:commentRangeEnd w:id="72"/>
      <w:r w:rsidR="00915B98">
        <w:rPr>
          <w:rStyle w:val="CommentReference"/>
          <w:rFonts w:asciiTheme="minorHAnsi" w:eastAsiaTheme="minorHAnsi" w:hAnsiTheme="minorHAnsi" w:cstheme="minorBidi"/>
          <w:b w:val="0"/>
        </w:rPr>
        <w:commentReference w:id="72"/>
      </w:r>
      <w:bookmarkEnd w:id="71"/>
    </w:p>
    <w:p w14:paraId="7FD1BC64" w14:textId="77777777" w:rsidR="004C7CC8" w:rsidRDefault="004C7CC8" w:rsidP="004C7CC8">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C3552A6" w14:textId="4A46D334" w:rsidR="004C7CC8" w:rsidRPr="005A5E0E" w:rsidRDefault="004C7CC8" w:rsidP="004C7CC8">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4C7CC8" w14:paraId="031EC9A5" w14:textId="77777777" w:rsidTr="005365C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B069C6" w14:textId="77777777" w:rsidR="004C7CC8" w:rsidRDefault="004C7CC8" w:rsidP="005365CC">
            <w:pPr>
              <w:spacing w:after="0" w:line="240" w:lineRule="auto"/>
            </w:pPr>
            <w:r>
              <w:t>Sender</w:t>
            </w:r>
          </w:p>
        </w:tc>
        <w:tc>
          <w:tcPr>
            <w:tcW w:w="1050" w:type="dxa"/>
          </w:tcPr>
          <w:p w14:paraId="4ED67EA3"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C5056A"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26D70F3"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B92F204"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F5B7831"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4C7CC8" w:rsidRPr="00081EFB" w14:paraId="24957A03" w14:textId="77777777" w:rsidTr="005365C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F2A6A40" w14:textId="77777777" w:rsidR="004C7CC8" w:rsidRPr="00871049" w:rsidRDefault="004C7CC8" w:rsidP="005365CC">
            <w:pPr>
              <w:spacing w:before="60" w:after="60" w:line="240" w:lineRule="auto"/>
              <w:jc w:val="left"/>
              <w:rPr>
                <w:b w:val="0"/>
              </w:rPr>
            </w:pPr>
            <w:r w:rsidRPr="00871049">
              <w:rPr>
                <w:b w:val="0"/>
              </w:rPr>
              <w:t xml:space="preserve">Economic Operator </w:t>
            </w:r>
            <w:r w:rsidRPr="00871049">
              <w:rPr>
                <w:b w:val="0"/>
                <w:i/>
              </w:rPr>
              <w:t>(</w:t>
            </w:r>
            <w:r>
              <w:rPr>
                <w:b w:val="0"/>
                <w:i/>
              </w:rPr>
              <w:t>foreign</w:t>
            </w:r>
            <w:r w:rsidRPr="00871049">
              <w:rPr>
                <w:b w:val="0"/>
                <w:i/>
              </w:rPr>
              <w:t>)</w:t>
            </w:r>
          </w:p>
        </w:tc>
        <w:tc>
          <w:tcPr>
            <w:tcW w:w="1050" w:type="dxa"/>
            <w:vAlign w:val="center"/>
          </w:tcPr>
          <w:p w14:paraId="293AF2A5" w14:textId="77777777" w:rsidR="004C7CC8" w:rsidRPr="00871049"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57B62CE" w14:textId="77777777" w:rsidR="004C7CC8" w:rsidRPr="00871049"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798A61E2" w14:textId="77777777" w:rsidR="004C7CC8" w:rsidRPr="00871049"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4CDA0E44" w14:textId="77777777" w:rsidR="004C7CC8" w:rsidRPr="00871049"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2268" w:type="dxa"/>
          </w:tcPr>
          <w:p w14:paraId="64622795" w14:textId="77777777" w:rsidR="004C7CC8" w:rsidRPr="00871049"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5769ABC" w14:textId="77777777" w:rsidR="004C7CC8" w:rsidRPr="00BB4C8C" w:rsidRDefault="004C7CC8" w:rsidP="004C7CC8">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4C7CC8" w14:paraId="79BBB4E0" w14:textId="77777777" w:rsidTr="005365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21AE961" w14:textId="77777777" w:rsidR="004C7CC8" w:rsidRDefault="004C7CC8" w:rsidP="005365CC">
            <w:pPr>
              <w:spacing w:after="0" w:line="240" w:lineRule="auto"/>
            </w:pPr>
            <w:r>
              <w:t>Step ID</w:t>
            </w:r>
          </w:p>
        </w:tc>
        <w:tc>
          <w:tcPr>
            <w:tcW w:w="2551" w:type="dxa"/>
          </w:tcPr>
          <w:p w14:paraId="5D77E1DD"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5B20BAE5"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1AECB58" w14:textId="77777777" w:rsidR="004C7CC8" w:rsidRDefault="004C7CC8" w:rsidP="005365C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4C7CC8" w:rsidRPr="0048453C" w14:paraId="491D5B87"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116E146" w14:textId="77777777" w:rsidR="004C7CC8" w:rsidRDefault="004C7CC8" w:rsidP="005365CC">
            <w:pPr>
              <w:spacing w:before="60" w:after="60" w:line="240" w:lineRule="auto"/>
              <w:jc w:val="center"/>
            </w:pPr>
            <w:r>
              <w:t>1</w:t>
            </w:r>
          </w:p>
        </w:tc>
        <w:tc>
          <w:tcPr>
            <w:tcW w:w="2551" w:type="dxa"/>
            <w:vAlign w:val="center"/>
          </w:tcPr>
          <w:p w14:paraId="55CD037C" w14:textId="627118E2" w:rsidR="004C7CC8" w:rsidRPr="00224A15"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p>
        </w:tc>
        <w:tc>
          <w:tcPr>
            <w:tcW w:w="2211" w:type="dxa"/>
            <w:vAlign w:val="center"/>
          </w:tcPr>
          <w:p w14:paraId="350B89B5" w14:textId="27D46EBE"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16AEC08B" w14:textId="311B01C8"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4C7CC8" w:rsidRPr="0048453C" w14:paraId="02D2A91C" w14:textId="77777777" w:rsidTr="005365CC">
        <w:tc>
          <w:tcPr>
            <w:cnfStyle w:val="001000000000" w:firstRow="0" w:lastRow="0" w:firstColumn="1" w:lastColumn="0" w:oddVBand="0" w:evenVBand="0" w:oddHBand="0" w:evenHBand="0" w:firstRowFirstColumn="0" w:firstRowLastColumn="0" w:lastRowFirstColumn="0" w:lastRowLastColumn="0"/>
            <w:tcW w:w="907" w:type="dxa"/>
            <w:vAlign w:val="center"/>
          </w:tcPr>
          <w:p w14:paraId="064D2B61" w14:textId="77777777" w:rsidR="004C7CC8" w:rsidRDefault="004C7CC8" w:rsidP="005365CC">
            <w:pPr>
              <w:spacing w:before="60" w:after="60" w:line="240" w:lineRule="auto"/>
              <w:jc w:val="center"/>
            </w:pPr>
            <w:r>
              <w:t>2</w:t>
            </w:r>
          </w:p>
        </w:tc>
        <w:tc>
          <w:tcPr>
            <w:tcW w:w="2551" w:type="dxa"/>
            <w:vAlign w:val="center"/>
          </w:tcPr>
          <w:p w14:paraId="5985D9D7" w14:textId="103E3EA9" w:rsidR="004C7CC8" w:rsidRPr="000E4474"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7F02F062" w14:textId="3EF685AD"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2ECCD34B" w14:textId="606F0232"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4C7CC8" w:rsidRPr="0048453C" w14:paraId="1599E601"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6AE47E0" w14:textId="77777777" w:rsidR="004C7CC8" w:rsidRDefault="004C7CC8" w:rsidP="005365CC">
            <w:pPr>
              <w:spacing w:before="60" w:after="60" w:line="240" w:lineRule="auto"/>
              <w:jc w:val="center"/>
            </w:pPr>
            <w:r>
              <w:t>3</w:t>
            </w:r>
          </w:p>
        </w:tc>
        <w:tc>
          <w:tcPr>
            <w:tcW w:w="2551" w:type="dxa"/>
            <w:vAlign w:val="center"/>
          </w:tcPr>
          <w:p w14:paraId="470838C4" w14:textId="1DB42C61" w:rsidR="004C7CC8" w:rsidRPr="000E4474"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21768043" w14:textId="24175484"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5A2341A3" w14:textId="0483A4FF"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4C7CC8" w:rsidRPr="00957ACB" w14:paraId="748A117F" w14:textId="77777777" w:rsidTr="005365CC">
        <w:tc>
          <w:tcPr>
            <w:cnfStyle w:val="001000000000" w:firstRow="0" w:lastRow="0" w:firstColumn="1" w:lastColumn="0" w:oddVBand="0" w:evenVBand="0" w:oddHBand="0" w:evenHBand="0" w:firstRowFirstColumn="0" w:firstRowLastColumn="0" w:lastRowFirstColumn="0" w:lastRowLastColumn="0"/>
            <w:tcW w:w="907" w:type="dxa"/>
            <w:vAlign w:val="center"/>
          </w:tcPr>
          <w:p w14:paraId="4C197B65" w14:textId="77777777" w:rsidR="004C7CC8" w:rsidRDefault="004C7CC8" w:rsidP="005365CC">
            <w:pPr>
              <w:spacing w:before="60" w:after="60" w:line="240" w:lineRule="auto"/>
              <w:jc w:val="center"/>
            </w:pPr>
            <w:r>
              <w:t>4</w:t>
            </w:r>
          </w:p>
        </w:tc>
        <w:tc>
          <w:tcPr>
            <w:tcW w:w="2551" w:type="dxa"/>
            <w:vAlign w:val="center"/>
          </w:tcPr>
          <w:p w14:paraId="089FB307" w14:textId="495D8A67" w:rsidR="004C7CC8" w:rsidRPr="000E4474"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71A3C525" w14:textId="24935B00"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4A35299C" w14:textId="1CEA9FA4" w:rsidR="004C7CC8" w:rsidRPr="00381ABA"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it-IT"/>
              </w:rPr>
            </w:pPr>
          </w:p>
        </w:tc>
      </w:tr>
      <w:tr w:rsidR="004C7CC8" w:rsidRPr="0048453C" w14:paraId="6D492FDE"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FCE2E71" w14:textId="6FFB2686" w:rsidR="004C7CC8" w:rsidRDefault="004C7CC8" w:rsidP="005365CC">
            <w:pPr>
              <w:spacing w:before="60" w:after="60" w:line="240" w:lineRule="auto"/>
              <w:jc w:val="center"/>
            </w:pPr>
          </w:p>
        </w:tc>
        <w:tc>
          <w:tcPr>
            <w:tcW w:w="2551" w:type="dxa"/>
            <w:vAlign w:val="center"/>
          </w:tcPr>
          <w:p w14:paraId="53D8A840" w14:textId="0F52F679" w:rsidR="004C7CC8" w:rsidRPr="000E4474"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39BB7B30" w14:textId="7CC62AAA"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6871B567" w14:textId="7FA0D2E9" w:rsidR="004C7CC8" w:rsidRPr="00971913"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4C7CC8" w:rsidRPr="0048453C" w14:paraId="60E61F23" w14:textId="77777777" w:rsidTr="005365CC">
        <w:tc>
          <w:tcPr>
            <w:cnfStyle w:val="001000000000" w:firstRow="0" w:lastRow="0" w:firstColumn="1" w:lastColumn="0" w:oddVBand="0" w:evenVBand="0" w:oddHBand="0" w:evenHBand="0" w:firstRowFirstColumn="0" w:firstRowLastColumn="0" w:lastRowFirstColumn="0" w:lastRowLastColumn="0"/>
            <w:tcW w:w="907" w:type="dxa"/>
            <w:vAlign w:val="center"/>
          </w:tcPr>
          <w:p w14:paraId="2BBE56BA" w14:textId="57C84362" w:rsidR="004C7CC8" w:rsidRDefault="004C7CC8" w:rsidP="005365CC">
            <w:pPr>
              <w:spacing w:before="60" w:after="60" w:line="240" w:lineRule="auto"/>
              <w:jc w:val="center"/>
            </w:pPr>
          </w:p>
        </w:tc>
        <w:tc>
          <w:tcPr>
            <w:tcW w:w="2551" w:type="dxa"/>
            <w:vAlign w:val="center"/>
          </w:tcPr>
          <w:p w14:paraId="4011F9CF" w14:textId="38CDE17E" w:rsidR="004C7CC8" w:rsidRPr="000E4474"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2211" w:type="dxa"/>
            <w:vAlign w:val="center"/>
          </w:tcPr>
          <w:p w14:paraId="0CA944AE" w14:textId="4D505EE9"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4025" w:type="dxa"/>
            <w:vAlign w:val="center"/>
          </w:tcPr>
          <w:p w14:paraId="54BC8FD1" w14:textId="1F55FD11" w:rsidR="004C7CC8" w:rsidRDefault="004C7CC8" w:rsidP="005365C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4C7CC8" w:rsidRPr="0048453C" w14:paraId="04C282C6" w14:textId="77777777" w:rsidTr="0053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45763A" w14:textId="1121C91F" w:rsidR="004C7CC8" w:rsidRDefault="004C7CC8" w:rsidP="00232B26">
            <w:pPr>
              <w:spacing w:before="60" w:after="60" w:line="240" w:lineRule="auto"/>
              <w:jc w:val="center"/>
            </w:pPr>
          </w:p>
        </w:tc>
        <w:tc>
          <w:tcPr>
            <w:tcW w:w="2551" w:type="dxa"/>
            <w:vAlign w:val="center"/>
          </w:tcPr>
          <w:p w14:paraId="3ED57A38" w14:textId="582D624F" w:rsidR="004C7CC8" w:rsidRPr="000E4474"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2211" w:type="dxa"/>
            <w:vAlign w:val="center"/>
          </w:tcPr>
          <w:p w14:paraId="1EBE8698" w14:textId="60214571" w:rsidR="004C7CC8" w:rsidRPr="004B493A"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4025" w:type="dxa"/>
            <w:vAlign w:val="center"/>
          </w:tcPr>
          <w:p w14:paraId="0E3E3D4E" w14:textId="53C4823B" w:rsidR="004C7CC8" w:rsidRDefault="004C7CC8" w:rsidP="005365C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bl>
    <w:p w14:paraId="351FAA91" w14:textId="77777777" w:rsidR="004C7CC8" w:rsidRPr="00AC6B9C" w:rsidRDefault="004C7CC8" w:rsidP="004C7CC8">
      <w:pPr>
        <w:rPr>
          <w:lang w:val="en-US"/>
        </w:rPr>
      </w:pPr>
    </w:p>
    <w:p w14:paraId="1ADF3ED7" w14:textId="77777777" w:rsidR="00F64109" w:rsidRDefault="00F64109" w:rsidP="004C7CC8">
      <w:pPr>
        <w:spacing w:after="240"/>
        <w:rPr>
          <w:i/>
          <w:lang w:val="en-GB"/>
        </w:rPr>
      </w:pPr>
    </w:p>
    <w:p w14:paraId="57AC6BF7" w14:textId="77777777" w:rsidR="004C7CC8" w:rsidRDefault="004C7CC8" w:rsidP="004C7CC8">
      <w:pPr>
        <w:rPr>
          <w:lang w:val="en-GB"/>
        </w:rPr>
      </w:pPr>
    </w:p>
    <w:p w14:paraId="0CB6C21E" w14:textId="77777777" w:rsidR="004C7CC8" w:rsidRPr="000A0FA1" w:rsidRDefault="004C7CC8" w:rsidP="000A0FA1">
      <w:pPr>
        <w:spacing w:after="240"/>
        <w:rPr>
          <w:lang w:val="en-US"/>
        </w:rPr>
      </w:pPr>
    </w:p>
    <w:p w14:paraId="5A41B524" w14:textId="77777777" w:rsidR="006A6EA6" w:rsidRDefault="006A6EA6" w:rsidP="00522574">
      <w:pPr>
        <w:rPr>
          <w:lang w:val="en-GB"/>
        </w:rPr>
      </w:pPr>
    </w:p>
    <w:p w14:paraId="6CCF1673" w14:textId="0DB74F69" w:rsidR="00710B34" w:rsidRDefault="00710B34">
      <w:pPr>
        <w:spacing w:after="0" w:line="240" w:lineRule="auto"/>
        <w:jc w:val="left"/>
        <w:rPr>
          <w:lang w:val="en-GB"/>
        </w:rPr>
      </w:pPr>
      <w:r>
        <w:rPr>
          <w:lang w:val="en-GB"/>
        </w:rPr>
        <w:br w:type="page"/>
      </w:r>
    </w:p>
    <w:p w14:paraId="7FE4C7AF" w14:textId="4C754FC7" w:rsidR="00485406" w:rsidRPr="00485406" w:rsidRDefault="00485406" w:rsidP="00485406">
      <w:pPr>
        <w:pStyle w:val="Heading2"/>
        <w:rPr>
          <w:lang w:val="en-GB"/>
        </w:rPr>
      </w:pPr>
      <w:bookmarkStart w:id="73" w:name="_Toc34656695"/>
      <w:r>
        <w:rPr>
          <w:lang w:val="en-GB"/>
        </w:rPr>
        <w:lastRenderedPageBreak/>
        <w:t xml:space="preserve">ZIP-T-01 - </w:t>
      </w:r>
      <w:r w:rsidRPr="00D2786A">
        <w:rPr>
          <w:i/>
          <w:iCs/>
          <w:lang w:val="en-GB"/>
        </w:rPr>
        <w:t>Transmission of a ZIP file, containing several invoices in different formats, regardless of transmission channel</w:t>
      </w:r>
      <w:r w:rsidRPr="00485406">
        <w:rPr>
          <w:lang w:val="en-GB"/>
        </w:rPr>
        <w:t xml:space="preserve"> </w:t>
      </w:r>
      <w:r w:rsidR="00CA22F3">
        <w:rPr>
          <w:i/>
          <w:lang w:val="en-GB"/>
        </w:rPr>
        <w:t>(</w:t>
      </w:r>
      <w:r w:rsidR="00CA22F3" w:rsidRPr="00270F3D">
        <w:rPr>
          <w:i/>
          <w:lang w:val="en-GB"/>
        </w:rPr>
        <w:t>via SFTP or WS or CEM channel</w:t>
      </w:r>
      <w:r w:rsidR="00CA22F3">
        <w:rPr>
          <w:i/>
          <w:lang w:val="en-GB"/>
        </w:rPr>
        <w:t>)</w:t>
      </w:r>
      <w:bookmarkEnd w:id="73"/>
    </w:p>
    <w:p w14:paraId="71A2AA66" w14:textId="77777777" w:rsidR="00485406" w:rsidRPr="00FC7A76" w:rsidRDefault="00485406" w:rsidP="00485406">
      <w:pPr>
        <w:pStyle w:val="Heading3"/>
        <w:rPr>
          <w:lang w:val="en-GB"/>
        </w:rPr>
      </w:pPr>
      <w:bookmarkStart w:id="74" w:name="_Toc34656696"/>
      <w:commentRangeStart w:id="75"/>
      <w:r>
        <w:rPr>
          <w:lang w:val="en-GB"/>
        </w:rPr>
        <w:t>Process Flow</w:t>
      </w:r>
      <w:commentRangeEnd w:id="75"/>
      <w:r>
        <w:rPr>
          <w:rStyle w:val="CommentReference"/>
          <w:rFonts w:asciiTheme="minorHAnsi" w:eastAsiaTheme="minorHAnsi" w:hAnsiTheme="minorHAnsi" w:cstheme="minorBidi"/>
          <w:b w:val="0"/>
        </w:rPr>
        <w:commentReference w:id="75"/>
      </w:r>
      <w:bookmarkEnd w:id="74"/>
    </w:p>
    <w:p w14:paraId="087000EC" w14:textId="77777777" w:rsidR="00485406" w:rsidRDefault="00485406" w:rsidP="00485406">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BE00692" w14:textId="2C2FB237" w:rsidR="00485406" w:rsidRDefault="008350D3" w:rsidP="00485406">
      <w:pPr>
        <w:spacing w:after="240"/>
        <w:rPr>
          <w:lang w:val="en-GB"/>
        </w:rPr>
      </w:pPr>
      <w:r>
        <w:object w:dxaOrig="13996" w:dyaOrig="16096" w14:anchorId="2CC40AE0">
          <v:shape id="_x0000_i1031" type="#_x0000_t75" style="width:481.2pt;height:553.8pt" o:ole="">
            <v:imagedata r:id="rId37" o:title=""/>
          </v:shape>
          <o:OLEObject Type="Embed" ProgID="Visio.Drawing.15" ShapeID="_x0000_i1031" DrawAspect="Content" ObjectID="_1653978979" r:id="rId38"/>
        </w:object>
      </w:r>
    </w:p>
    <w:p w14:paraId="0FB231CD" w14:textId="631A0009" w:rsidR="00485406" w:rsidRDefault="00485406" w:rsidP="00485406">
      <w:pPr>
        <w:pStyle w:val="Caption"/>
        <w:rPr>
          <w:lang w:val="en-GB"/>
        </w:rPr>
      </w:pPr>
      <w:bookmarkStart w:id="76" w:name="_Toc34656712"/>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6</w:t>
      </w:r>
      <w:r w:rsidRPr="005C5B2F">
        <w:rPr>
          <w:lang w:val="en-GB"/>
        </w:rPr>
        <w:fldChar w:fldCharType="end"/>
      </w:r>
      <w:r w:rsidRPr="005C5B2F">
        <w:rPr>
          <w:lang w:val="en-GB"/>
        </w:rPr>
        <w:t xml:space="preserve"> </w:t>
      </w:r>
      <w:r>
        <w:rPr>
          <w:lang w:val="en-GB"/>
        </w:rPr>
        <w:t xml:space="preserve">Transmission </w:t>
      </w:r>
      <w:r w:rsidR="001B705C">
        <w:rPr>
          <w:lang w:val="en-GB"/>
        </w:rPr>
        <w:t xml:space="preserve">of a zip file through SDI </w:t>
      </w:r>
      <w:r w:rsidR="009B56C7">
        <w:rPr>
          <w:lang w:val="en-GB"/>
        </w:rPr>
        <w:t>channels</w:t>
      </w:r>
      <w:bookmarkEnd w:id="76"/>
    </w:p>
    <w:p w14:paraId="422D44F0" w14:textId="77777777" w:rsidR="00485406" w:rsidRDefault="00485406" w:rsidP="00485406">
      <w:pPr>
        <w:spacing w:after="0" w:line="240" w:lineRule="auto"/>
        <w:jc w:val="left"/>
        <w:rPr>
          <w:iCs/>
          <w:color w:val="000000" w:themeColor="text1"/>
          <w:sz w:val="18"/>
          <w:szCs w:val="18"/>
          <w:lang w:val="en-GB"/>
        </w:rPr>
      </w:pPr>
      <w:r>
        <w:rPr>
          <w:lang w:val="en-GB"/>
        </w:rPr>
        <w:br w:type="page"/>
      </w:r>
    </w:p>
    <w:p w14:paraId="5DBA7F41" w14:textId="77777777" w:rsidR="00485406" w:rsidRPr="00FC7A76" w:rsidRDefault="00485406" w:rsidP="00485406">
      <w:pPr>
        <w:pStyle w:val="Heading3"/>
        <w:rPr>
          <w:lang w:val="en-GB"/>
        </w:rPr>
      </w:pPr>
      <w:bookmarkStart w:id="77" w:name="_Toc34656697"/>
      <w:commentRangeStart w:id="78"/>
      <w:r>
        <w:rPr>
          <w:lang w:val="en-GB"/>
        </w:rPr>
        <w:lastRenderedPageBreak/>
        <w:t>Process steps</w:t>
      </w:r>
      <w:commentRangeEnd w:id="78"/>
      <w:r>
        <w:rPr>
          <w:rStyle w:val="CommentReference"/>
          <w:rFonts w:asciiTheme="minorHAnsi" w:eastAsiaTheme="minorHAnsi" w:hAnsiTheme="minorHAnsi" w:cstheme="minorBidi"/>
          <w:b w:val="0"/>
        </w:rPr>
        <w:commentReference w:id="78"/>
      </w:r>
      <w:bookmarkEnd w:id="77"/>
    </w:p>
    <w:p w14:paraId="56B0D92C" w14:textId="7996F489" w:rsidR="00485406" w:rsidRDefault="00485406" w:rsidP="00485406">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6F9B6DB" w14:textId="77777777" w:rsidR="00B872C1" w:rsidRPr="0048453C" w:rsidRDefault="00B872C1" w:rsidP="00B872C1">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B872C1" w14:paraId="075F6AD1"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E8DF81" w14:textId="77777777" w:rsidR="00B872C1" w:rsidRDefault="00B872C1" w:rsidP="00D426BC">
            <w:pPr>
              <w:spacing w:after="0" w:line="240" w:lineRule="auto"/>
            </w:pPr>
            <w:r>
              <w:t>Sender</w:t>
            </w:r>
          </w:p>
        </w:tc>
        <w:tc>
          <w:tcPr>
            <w:tcW w:w="1050" w:type="dxa"/>
          </w:tcPr>
          <w:p w14:paraId="44D31993"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718901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0134669"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E80F2E6"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63F349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B872C1" w:rsidRPr="00081EFB" w14:paraId="269ACC60"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72918108" w14:textId="77777777" w:rsidR="00B872C1" w:rsidRPr="00871049" w:rsidRDefault="00B872C1"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530FF715" w14:textId="36CB8764"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ZIP (with UBL, CII, XMLPA)</w:t>
            </w:r>
          </w:p>
        </w:tc>
        <w:tc>
          <w:tcPr>
            <w:tcW w:w="1559" w:type="dxa"/>
            <w:vAlign w:val="center"/>
          </w:tcPr>
          <w:p w14:paraId="2686BF1E"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1A5E9740"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39DD325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75E00C83"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2F4CFB8C" w14:textId="1572170F" w:rsidR="00B872C1"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F649FF">
              <w:t>+</w:t>
            </w:r>
          </w:p>
          <w:p w14:paraId="617E15C0" w14:textId="26F1088B" w:rsidR="00B872C1" w:rsidRPr="0048453C" w:rsidRDefault="00B872C1" w:rsidP="00B872C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t>UBL</w:t>
            </w:r>
            <w:r w:rsidRPr="00F649FF">
              <w:t xml:space="preserve"> attachment</w:t>
            </w:r>
          </w:p>
          <w:p w14:paraId="54EB49E1" w14:textId="07E18BED"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w:t>
            </w:r>
          </w:p>
          <w:p w14:paraId="375AEA6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Pr>
                <w:lang w:val="it-IT"/>
              </w:rPr>
              <w:t>s</w:t>
            </w:r>
            <w:r w:rsidRPr="00F649FF">
              <w:t xml:space="preserve"> traduzione</w:t>
            </w:r>
          </w:p>
        </w:tc>
        <w:tc>
          <w:tcPr>
            <w:tcW w:w="2268" w:type="dxa"/>
          </w:tcPr>
          <w:p w14:paraId="35DE276A"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B9F4190" w14:textId="77777777" w:rsidR="00B872C1" w:rsidRPr="00BB4C8C" w:rsidRDefault="00B872C1" w:rsidP="00B872C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D737B8" w14:paraId="7DEC79AF"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6725AF6" w14:textId="77777777" w:rsidR="00D737B8" w:rsidRDefault="00D737B8" w:rsidP="00D426BC">
            <w:pPr>
              <w:spacing w:after="0" w:line="240" w:lineRule="auto"/>
            </w:pPr>
            <w:r>
              <w:t>Step ID</w:t>
            </w:r>
          </w:p>
        </w:tc>
        <w:tc>
          <w:tcPr>
            <w:tcW w:w="2551" w:type="dxa"/>
          </w:tcPr>
          <w:p w14:paraId="1C18744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13254D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2EE602D"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D737B8" w:rsidRPr="00EB434E" w14:paraId="1706D4DF"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051885" w14:textId="77777777" w:rsidR="00D737B8" w:rsidRDefault="00D737B8" w:rsidP="00D737B8">
            <w:pPr>
              <w:spacing w:before="60" w:after="60" w:line="240" w:lineRule="auto"/>
              <w:jc w:val="center"/>
            </w:pPr>
            <w:r>
              <w:t>1</w:t>
            </w:r>
          </w:p>
        </w:tc>
        <w:tc>
          <w:tcPr>
            <w:tcW w:w="2551" w:type="dxa"/>
            <w:vAlign w:val="center"/>
          </w:tcPr>
          <w:p w14:paraId="028AA087" w14:textId="654B634A" w:rsidR="00D737B8" w:rsidRPr="00224A15"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EA57E5">
              <w:rPr>
                <w:i/>
                <w:sz w:val="18"/>
              </w:rPr>
              <w:t>Send a zip file containing UBL, CII and XMLPA invoices</w:t>
            </w:r>
          </w:p>
        </w:tc>
        <w:tc>
          <w:tcPr>
            <w:tcW w:w="2211" w:type="dxa"/>
            <w:vAlign w:val="center"/>
          </w:tcPr>
          <w:p w14:paraId="1B3D1869" w14:textId="10015C04"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1DE44EC" w14:textId="2DD14DC8"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w:t>
            </w:r>
            <w:r>
              <w:t xml:space="preserve"> a zip file containing </w:t>
            </w:r>
            <w:r w:rsidRPr="003F1D03">
              <w:t>invoi</w:t>
            </w:r>
            <w:r>
              <w:t xml:space="preserve">ces in UBL, CII, XMLPA formats through the chosen channel </w:t>
            </w:r>
            <w:r w:rsidRPr="00AC6B9C">
              <w:t>(e.g. Registered Electronic Mail, FTP, Web Service, …)</w:t>
            </w:r>
            <w:r>
              <w:t xml:space="preserve"> </w:t>
            </w:r>
            <w:r w:rsidR="00FE05D9">
              <w:t>and decompresses it</w:t>
            </w:r>
          </w:p>
        </w:tc>
      </w:tr>
      <w:tr w:rsidR="00D737B8" w:rsidRPr="00D737B8" w14:paraId="6031A33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C213F42" w14:textId="77777777" w:rsidR="00D737B8" w:rsidRDefault="00D737B8" w:rsidP="00D426BC">
            <w:pPr>
              <w:spacing w:before="60" w:after="60" w:line="240" w:lineRule="auto"/>
              <w:jc w:val="center"/>
            </w:pPr>
            <w:r>
              <w:t>2</w:t>
            </w:r>
          </w:p>
        </w:tc>
        <w:tc>
          <w:tcPr>
            <w:tcW w:w="2551" w:type="dxa"/>
            <w:vAlign w:val="center"/>
          </w:tcPr>
          <w:p w14:paraId="2284B56C" w14:textId="37CBD0C3"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r w:rsidR="00FE05D9">
              <w:rPr>
                <w:i/>
                <w:sz w:val="18"/>
              </w:rPr>
              <w:t>s</w:t>
            </w:r>
            <w:r w:rsidRPr="000E4474">
              <w:rPr>
                <w:i/>
                <w:sz w:val="18"/>
              </w:rPr>
              <w:t xml:space="preserve"> </w:t>
            </w:r>
            <w:r>
              <w:rPr>
                <w:i/>
                <w:sz w:val="18"/>
              </w:rPr>
              <w:t>and send to the Translator</w:t>
            </w:r>
          </w:p>
        </w:tc>
        <w:tc>
          <w:tcPr>
            <w:tcW w:w="2211" w:type="dxa"/>
            <w:vAlign w:val="center"/>
          </w:tcPr>
          <w:p w14:paraId="5830C02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61499DA5" w14:textId="4997E8BB"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w:t>
            </w:r>
            <w:r w:rsidR="00FE05D9">
              <w:t>s</w:t>
            </w:r>
            <w:r w:rsidRPr="003F1D03">
              <w:t xml:space="preserve"> in </w:t>
            </w:r>
            <w:r w:rsidR="00FE05D9">
              <w:t xml:space="preserve">UBL, </w:t>
            </w:r>
            <w:r>
              <w:t>CII</w:t>
            </w:r>
            <w:r w:rsidRPr="003F1D03">
              <w:t xml:space="preserve"> format</w:t>
            </w:r>
            <w:r>
              <w:t xml:space="preserve"> and sends it to the Translator</w:t>
            </w:r>
            <w:r w:rsidR="00FE05D9">
              <w:t>. XMLPA invoices are not translated</w:t>
            </w:r>
          </w:p>
        </w:tc>
      </w:tr>
      <w:tr w:rsidR="00D737B8" w:rsidRPr="00EB434E" w14:paraId="72FDDE01"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4FAB34" w14:textId="77777777" w:rsidR="00D737B8" w:rsidRDefault="00D737B8" w:rsidP="00D426BC">
            <w:pPr>
              <w:spacing w:before="60" w:after="60" w:line="240" w:lineRule="auto"/>
              <w:jc w:val="center"/>
            </w:pPr>
            <w:r>
              <w:t>3</w:t>
            </w:r>
          </w:p>
        </w:tc>
        <w:tc>
          <w:tcPr>
            <w:tcW w:w="2551" w:type="dxa"/>
            <w:vAlign w:val="center"/>
          </w:tcPr>
          <w:p w14:paraId="6A67E080" w14:textId="596CA391"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w:t>
            </w:r>
            <w:r w:rsidR="00FE05D9">
              <w:rPr>
                <w:i/>
                <w:sz w:val="18"/>
              </w:rPr>
              <w:t>s</w:t>
            </w:r>
            <w:r w:rsidRPr="000E4474">
              <w:rPr>
                <w:i/>
                <w:sz w:val="18"/>
              </w:rPr>
              <w:t xml:space="preserve"> to FatturaPA</w:t>
            </w:r>
          </w:p>
        </w:tc>
        <w:tc>
          <w:tcPr>
            <w:tcW w:w="2211" w:type="dxa"/>
            <w:vAlign w:val="center"/>
          </w:tcPr>
          <w:p w14:paraId="2E1C7D05"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15F4FF96" w14:textId="139F181C"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w:t>
            </w:r>
            <w:r w:rsidR="00FE05D9">
              <w:t xml:space="preserve">UBL, </w:t>
            </w:r>
            <w:r>
              <w:t>CII format to FatturaPA format</w:t>
            </w:r>
          </w:p>
        </w:tc>
      </w:tr>
      <w:tr w:rsidR="00D737B8" w:rsidRPr="00EB434E" w14:paraId="795B6B48"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03AB544" w14:textId="77777777" w:rsidR="00D737B8" w:rsidRDefault="00D737B8" w:rsidP="00D426BC">
            <w:pPr>
              <w:spacing w:before="60" w:after="60" w:line="240" w:lineRule="auto"/>
              <w:jc w:val="center"/>
            </w:pPr>
            <w:r>
              <w:t>4</w:t>
            </w:r>
          </w:p>
        </w:tc>
        <w:tc>
          <w:tcPr>
            <w:tcW w:w="2551" w:type="dxa"/>
            <w:vAlign w:val="center"/>
          </w:tcPr>
          <w:p w14:paraId="3748B092"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7AAA93B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7CF2135E"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6DDE0464" w14:textId="77777777" w:rsidR="00D737B8" w:rsidRPr="005A5E0E"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D737B8" w:rsidRPr="00EB434E" w14:paraId="200DDF09"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32FAC35" w14:textId="77777777" w:rsidR="00D737B8" w:rsidRDefault="00D737B8" w:rsidP="00D426BC">
            <w:pPr>
              <w:spacing w:before="60" w:after="60" w:line="240" w:lineRule="auto"/>
              <w:jc w:val="center"/>
            </w:pPr>
            <w:r>
              <w:t>5.1.1</w:t>
            </w:r>
          </w:p>
        </w:tc>
        <w:tc>
          <w:tcPr>
            <w:tcW w:w="2551" w:type="dxa"/>
            <w:vAlign w:val="center"/>
          </w:tcPr>
          <w:p w14:paraId="16EE3B4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C6409D3"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4D9BBFE" w14:textId="77777777" w:rsidR="00D737B8" w:rsidRPr="00971913"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D737B8" w:rsidRPr="00EB434E" w14:paraId="7BE3E67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4F3214FD" w14:textId="77777777" w:rsidR="00D737B8" w:rsidRDefault="00D737B8" w:rsidP="00D426BC">
            <w:pPr>
              <w:spacing w:before="60" w:after="60" w:line="240" w:lineRule="auto"/>
              <w:jc w:val="center"/>
            </w:pPr>
            <w:r>
              <w:t>5.1.2</w:t>
            </w:r>
          </w:p>
        </w:tc>
        <w:tc>
          <w:tcPr>
            <w:tcW w:w="2551" w:type="dxa"/>
            <w:vAlign w:val="center"/>
          </w:tcPr>
          <w:p w14:paraId="4F5C1B01"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B84E130"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53BFB086"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D737B8" w:rsidRPr="00EB434E" w14:paraId="5D123E1C"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0D1847" w14:textId="77777777" w:rsidR="00D737B8" w:rsidRDefault="00D737B8" w:rsidP="00D426BC">
            <w:pPr>
              <w:spacing w:before="60" w:after="60" w:line="240" w:lineRule="auto"/>
              <w:jc w:val="center"/>
            </w:pPr>
            <w:r w:rsidRPr="00D56E38">
              <w:t>5.</w:t>
            </w:r>
            <w:r>
              <w:t>1</w:t>
            </w:r>
            <w:r w:rsidRPr="00D56E38">
              <w:t>.</w:t>
            </w:r>
            <w:r>
              <w:t>3</w:t>
            </w:r>
          </w:p>
        </w:tc>
        <w:tc>
          <w:tcPr>
            <w:tcW w:w="2551" w:type="dxa"/>
            <w:vAlign w:val="center"/>
          </w:tcPr>
          <w:p w14:paraId="1E694CB6" w14:textId="1859B64A"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Create and send file</w:t>
            </w:r>
            <w:r w:rsidR="007E6459">
              <w:rPr>
                <w:i/>
                <w:sz w:val="18"/>
              </w:rPr>
              <w:t>s</w:t>
            </w:r>
            <w:r w:rsidRPr="00BB018E">
              <w:rPr>
                <w:i/>
                <w:sz w:val="18"/>
              </w:rPr>
              <w:t xml:space="preserve"> </w:t>
            </w:r>
          </w:p>
        </w:tc>
        <w:tc>
          <w:tcPr>
            <w:tcW w:w="2211" w:type="dxa"/>
            <w:vAlign w:val="center"/>
          </w:tcPr>
          <w:p w14:paraId="48B0B1C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DA0894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52BEC01B"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7ADCB3CE" w14:textId="0BE71005"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502844CF" w14:textId="50EA0DED"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UBL</w:t>
            </w:r>
            <w:r w:rsidRPr="00A044AF">
              <w:t xml:space="preserve"> format</w:t>
            </w:r>
            <w:r>
              <w:t>;</w:t>
            </w:r>
          </w:p>
          <w:p w14:paraId="33E4A5C5" w14:textId="1952A5C8"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XMLPA</w:t>
            </w:r>
            <w:r w:rsidRPr="00A044AF">
              <w:t xml:space="preserve"> format</w:t>
            </w:r>
            <w:r>
              <w:t>;</w:t>
            </w:r>
          </w:p>
          <w:p w14:paraId="7FEAEA88"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7234579E" w14:textId="77777777" w:rsidR="00D737B8" w:rsidRPr="00A044AF" w:rsidRDefault="00D737B8" w:rsidP="00D426BC">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lastRenderedPageBreak/>
              <w:t>Then, the Exchange System</w:t>
            </w:r>
            <w:r w:rsidRPr="00A044AF">
              <w:t xml:space="preserve"> forwards the . file using the reception channel </w:t>
            </w:r>
            <w:r>
              <w:t>to</w:t>
            </w:r>
            <w:r w:rsidRPr="00A044AF">
              <w:t xml:space="preserve"> the </w:t>
            </w:r>
            <w:r>
              <w:t xml:space="preserve">Public Administration </w:t>
            </w:r>
          </w:p>
        </w:tc>
      </w:tr>
      <w:tr w:rsidR="00D737B8" w:rsidRPr="00EB434E" w14:paraId="55FA840B"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FE59FCD" w14:textId="77777777" w:rsidR="00D737B8" w:rsidRDefault="00D737B8" w:rsidP="00D426BC">
            <w:pPr>
              <w:spacing w:before="60" w:after="60" w:line="240" w:lineRule="auto"/>
              <w:jc w:val="center"/>
            </w:pPr>
            <w:r w:rsidRPr="00D56E38">
              <w:t>5.</w:t>
            </w:r>
            <w:r>
              <w:t>1</w:t>
            </w:r>
            <w:r w:rsidRPr="00D56E38">
              <w:t>.</w:t>
            </w:r>
            <w:r>
              <w:t>4</w:t>
            </w:r>
          </w:p>
        </w:tc>
        <w:tc>
          <w:tcPr>
            <w:tcW w:w="2551" w:type="dxa"/>
            <w:vAlign w:val="center"/>
          </w:tcPr>
          <w:p w14:paraId="473036F7"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1FB9841D"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2B0E12F8"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737B8" w:rsidRPr="00EB434E" w14:paraId="49445F9E"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6A86C92" w14:textId="77777777" w:rsidR="00D737B8" w:rsidRPr="00D56E38" w:rsidRDefault="00D737B8" w:rsidP="00D426BC">
            <w:pPr>
              <w:spacing w:before="60" w:after="60" w:line="240" w:lineRule="auto"/>
              <w:jc w:val="center"/>
            </w:pPr>
            <w:r>
              <w:t>5.1.5</w:t>
            </w:r>
          </w:p>
        </w:tc>
        <w:tc>
          <w:tcPr>
            <w:tcW w:w="2551" w:type="dxa"/>
            <w:vAlign w:val="center"/>
          </w:tcPr>
          <w:p w14:paraId="0659D6F6" w14:textId="77777777" w:rsidR="00D737B8" w:rsidRPr="00BB018E"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Delivery</w:t>
            </w:r>
            <w:r w:rsidRPr="000E4474">
              <w:rPr>
                <w:i/>
                <w:sz w:val="18"/>
              </w:rPr>
              <w:t xml:space="preserve"> Notification</w:t>
            </w:r>
          </w:p>
        </w:tc>
        <w:tc>
          <w:tcPr>
            <w:tcW w:w="2211" w:type="dxa"/>
            <w:vAlign w:val="center"/>
          </w:tcPr>
          <w:p w14:paraId="3F985E81" w14:textId="77777777" w:rsidR="00D737B8" w:rsidRPr="00B6140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536E4B1C"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In case delivery is ok, the Exchange System</w:t>
            </w:r>
            <w:r w:rsidRPr="00381ABA">
              <w:t xml:space="preserve"> </w:t>
            </w:r>
            <w:r w:rsidRPr="00971913">
              <w:rPr>
                <w:lang w:val="en-US"/>
              </w:rPr>
              <w:t xml:space="preserve">sends the </w:t>
            </w:r>
            <w:r>
              <w:rPr>
                <w:lang w:val="en-US"/>
              </w:rPr>
              <w:t>Delivery</w:t>
            </w:r>
            <w:r w:rsidRPr="00971913">
              <w:rPr>
                <w:lang w:val="en-US"/>
              </w:rPr>
              <w:t xml:space="preserve"> Notification to the </w:t>
            </w:r>
            <w:r>
              <w:rPr>
                <w:lang w:val="en-US"/>
              </w:rPr>
              <w:t>Economic Operator</w:t>
            </w:r>
          </w:p>
        </w:tc>
      </w:tr>
      <w:tr w:rsidR="00D737B8" w:rsidRPr="00EB434E" w14:paraId="5D8F7A0D"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5F150032" w14:textId="77777777" w:rsidR="00D737B8" w:rsidRDefault="00D737B8" w:rsidP="00D426BC">
            <w:pPr>
              <w:spacing w:before="60" w:after="60" w:line="240" w:lineRule="auto"/>
              <w:jc w:val="center"/>
            </w:pPr>
            <w:r>
              <w:t>5.1.6</w:t>
            </w:r>
          </w:p>
        </w:tc>
        <w:tc>
          <w:tcPr>
            <w:tcW w:w="2551" w:type="dxa"/>
            <w:vAlign w:val="center"/>
          </w:tcPr>
          <w:p w14:paraId="43B5692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Delivery</w:t>
            </w:r>
            <w:r w:rsidRPr="000E4474">
              <w:rPr>
                <w:i/>
                <w:sz w:val="18"/>
              </w:rPr>
              <w:t xml:space="preserve"> Notification</w:t>
            </w:r>
          </w:p>
        </w:tc>
        <w:tc>
          <w:tcPr>
            <w:tcW w:w="2211" w:type="dxa"/>
            <w:vAlign w:val="center"/>
          </w:tcPr>
          <w:p w14:paraId="2190326C"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EB1B9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Delivery Notification</w:t>
            </w:r>
          </w:p>
        </w:tc>
      </w:tr>
      <w:tr w:rsidR="00D737B8" w:rsidRPr="00EB434E" w14:paraId="07CA84C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4A3603" w14:textId="77777777" w:rsidR="00D737B8" w:rsidRDefault="00D737B8" w:rsidP="00D426BC">
            <w:pPr>
              <w:spacing w:before="60" w:after="60" w:line="240" w:lineRule="auto"/>
              <w:jc w:val="center"/>
            </w:pPr>
            <w:r>
              <w:t>5.1.7</w:t>
            </w:r>
          </w:p>
        </w:tc>
        <w:tc>
          <w:tcPr>
            <w:tcW w:w="2551" w:type="dxa"/>
            <w:vAlign w:val="center"/>
          </w:tcPr>
          <w:p w14:paraId="0E07038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Failed delivery</w:t>
            </w:r>
            <w:r w:rsidRPr="000E4474">
              <w:rPr>
                <w:i/>
                <w:sz w:val="18"/>
              </w:rPr>
              <w:t xml:space="preserve"> Notification</w:t>
            </w:r>
          </w:p>
        </w:tc>
        <w:tc>
          <w:tcPr>
            <w:tcW w:w="2211" w:type="dxa"/>
            <w:vAlign w:val="center"/>
          </w:tcPr>
          <w:p w14:paraId="3E1E53B7"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2C7E63E1" w14:textId="77777777" w:rsidR="00D737B8" w:rsidRPr="00F54FA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F54FAB">
              <w:rPr>
                <w:lang w:val="en-US"/>
              </w:rPr>
              <w:t xml:space="preserve">In case delivery is KO, the Exchange System </w:t>
            </w:r>
            <w:r w:rsidRPr="00971913">
              <w:rPr>
                <w:lang w:val="en-US"/>
              </w:rPr>
              <w:t xml:space="preserve">sends the </w:t>
            </w:r>
            <w:r w:rsidRPr="00F54FAB">
              <w:rPr>
                <w:lang w:val="en-US"/>
              </w:rPr>
              <w:t xml:space="preserve">Failed delivery </w:t>
            </w:r>
            <w:r w:rsidRPr="00971913">
              <w:rPr>
                <w:lang w:val="en-US"/>
              </w:rPr>
              <w:t xml:space="preserve">Notification to the </w:t>
            </w:r>
            <w:r>
              <w:rPr>
                <w:lang w:val="en-US"/>
              </w:rPr>
              <w:t>Economic Operator</w:t>
            </w:r>
          </w:p>
        </w:tc>
      </w:tr>
      <w:tr w:rsidR="00D737B8" w:rsidRPr="00EB434E" w14:paraId="28EE959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F53CE08" w14:textId="77777777" w:rsidR="00D737B8" w:rsidRDefault="00D737B8" w:rsidP="00D426BC">
            <w:pPr>
              <w:spacing w:before="60" w:after="60" w:line="240" w:lineRule="auto"/>
              <w:jc w:val="center"/>
            </w:pPr>
            <w:r>
              <w:t>5.1.8</w:t>
            </w:r>
          </w:p>
        </w:tc>
        <w:tc>
          <w:tcPr>
            <w:tcW w:w="2551" w:type="dxa"/>
            <w:vAlign w:val="center"/>
          </w:tcPr>
          <w:p w14:paraId="4D13F4A7"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Failed delivery</w:t>
            </w:r>
            <w:r w:rsidRPr="000E4474">
              <w:rPr>
                <w:i/>
                <w:sz w:val="18"/>
              </w:rPr>
              <w:t xml:space="preserve"> Notification</w:t>
            </w:r>
          </w:p>
        </w:tc>
        <w:tc>
          <w:tcPr>
            <w:tcW w:w="2211" w:type="dxa"/>
            <w:vAlign w:val="center"/>
          </w:tcPr>
          <w:p w14:paraId="119D8C4D"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641C3372" w14:textId="77777777" w:rsidR="00D737B8" w:rsidRPr="00F54FAB"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F54FAB">
              <w:rPr>
                <w:lang w:val="en-US"/>
              </w:rPr>
              <w:t>The Economic Operator receives the Failed delivery Notification</w:t>
            </w:r>
          </w:p>
        </w:tc>
      </w:tr>
    </w:tbl>
    <w:p w14:paraId="2F3031F8" w14:textId="77777777" w:rsidR="00B872C1" w:rsidRPr="00D2786A" w:rsidRDefault="00B872C1" w:rsidP="00485406">
      <w:pPr>
        <w:spacing w:after="240"/>
        <w:rPr>
          <w:lang w:val="en-US"/>
        </w:rPr>
      </w:pPr>
    </w:p>
    <w:p w14:paraId="7EB86752" w14:textId="77777777" w:rsidR="00485406" w:rsidRDefault="00485406" w:rsidP="00485406">
      <w:pPr>
        <w:spacing w:after="0" w:line="240" w:lineRule="auto"/>
        <w:jc w:val="left"/>
        <w:rPr>
          <w:lang w:val="en-US"/>
        </w:rPr>
      </w:pPr>
      <w:r>
        <w:rPr>
          <w:lang w:val="en-US"/>
        </w:rPr>
        <w:br w:type="page"/>
      </w:r>
    </w:p>
    <w:p w14:paraId="4C6E1A61" w14:textId="77777777" w:rsidR="00485406" w:rsidRDefault="00485406">
      <w:pPr>
        <w:spacing w:after="0" w:line="240" w:lineRule="auto"/>
        <w:jc w:val="left"/>
        <w:rPr>
          <w:lang w:val="en-GB"/>
        </w:rPr>
      </w:pPr>
    </w:p>
    <w:p w14:paraId="23A022D1" w14:textId="7913E20B" w:rsidR="00710B34" w:rsidRPr="005C5B2F" w:rsidRDefault="006D3A23" w:rsidP="00710B34">
      <w:pPr>
        <w:pStyle w:val="Heading1"/>
        <w:rPr>
          <w:lang w:val="en-GB"/>
        </w:rPr>
      </w:pPr>
      <w:bookmarkStart w:id="79" w:name="_Toc34656698"/>
      <w:r>
        <w:rPr>
          <w:lang w:val="en-GB"/>
        </w:rPr>
        <w:t>MAP-V</w:t>
      </w:r>
      <w:r w:rsidR="008D0658" w:rsidRPr="0048453C">
        <w:rPr>
          <w:lang w:val="en-GB"/>
        </w:rPr>
        <w:t xml:space="preserve"> </w:t>
      </w:r>
      <w:r w:rsidR="00447E5F" w:rsidRPr="0048453C">
        <w:rPr>
          <w:lang w:val="en-GB"/>
        </w:rPr>
        <w:t>Testing eInvoicing mapper framework</w:t>
      </w:r>
      <w:bookmarkEnd w:id="79"/>
      <w:r w:rsidR="00710B34">
        <w:rPr>
          <w:lang w:val="en-GB"/>
        </w:rPr>
        <w:t xml:space="preserve"> </w:t>
      </w:r>
    </w:p>
    <w:p w14:paraId="51646758" w14:textId="77777777" w:rsidR="00710B34" w:rsidRPr="005C5B2F" w:rsidRDefault="00710B34" w:rsidP="00710B34">
      <w:pPr>
        <w:pStyle w:val="Heading2"/>
        <w:rPr>
          <w:lang w:val="en-GB"/>
        </w:rPr>
      </w:pPr>
      <w:bookmarkStart w:id="80" w:name="_Toc34656699"/>
      <w:r>
        <w:rPr>
          <w:lang w:val="en-GB"/>
        </w:rPr>
        <w:t>Use Case inventory</w:t>
      </w:r>
      <w:bookmarkEnd w:id="80"/>
    </w:p>
    <w:p w14:paraId="2B25A1B0" w14:textId="7D8C3DA5" w:rsidR="008D0658" w:rsidRPr="008D0658" w:rsidRDefault="00710B34" w:rsidP="008D0658">
      <w:pPr>
        <w:rPr>
          <w:lang w:val="en-US"/>
        </w:rPr>
      </w:pPr>
      <w:r>
        <w:rPr>
          <w:lang w:val="en-GB"/>
        </w:rPr>
        <w:t xml:space="preserve">In the </w:t>
      </w:r>
      <w:r w:rsidR="008D0658">
        <w:rPr>
          <w:lang w:val="en-GB"/>
        </w:rPr>
        <w:t xml:space="preserve">MAP-V </w:t>
      </w:r>
      <w:r>
        <w:rPr>
          <w:lang w:val="en-GB"/>
        </w:rPr>
        <w:t xml:space="preserve">scenario, </w:t>
      </w:r>
      <w:r w:rsidR="008D0658" w:rsidRPr="008D0658">
        <w:rPr>
          <w:lang w:val="en-US"/>
        </w:rPr>
        <w:t>the usage of EeISI mapper integrated into SDI through API interface.</w:t>
      </w:r>
    </w:p>
    <w:p w14:paraId="5DB8A026" w14:textId="77777777" w:rsidR="008D0658" w:rsidRPr="008D0658" w:rsidRDefault="008D0658" w:rsidP="008D0658">
      <w:pPr>
        <w:rPr>
          <w:lang w:val="en-US"/>
        </w:rPr>
      </w:pPr>
      <w:r w:rsidRPr="008D0658">
        <w:rPr>
          <w:lang w:val="en-US"/>
        </w:rPr>
        <w:t>The difference between previous UBL2XMPLPA and CII2XMLPA tests carried out through EeISI mapper CLI is that the SDI adds a translation report to the target file as below explained.</w:t>
      </w:r>
    </w:p>
    <w:p w14:paraId="0EE4A906" w14:textId="77777777" w:rsidR="008D0658" w:rsidRPr="008D0658" w:rsidRDefault="008D0658" w:rsidP="008D0658">
      <w:pPr>
        <w:rPr>
          <w:lang w:val="en-US"/>
        </w:rPr>
      </w:pPr>
      <w:r w:rsidRPr="008D0658">
        <w:rPr>
          <w:lang w:val="en-US"/>
        </w:rPr>
        <w:t>Invoice files that pass the mapper checks, are then passed to the translation service whose task it is to produce an output XML file in XMLPA format.</w:t>
      </w:r>
    </w:p>
    <w:p w14:paraId="75350F23" w14:textId="77777777" w:rsidR="008D0658" w:rsidRPr="008D0658" w:rsidRDefault="008D0658" w:rsidP="008D0658">
      <w:pPr>
        <w:rPr>
          <w:lang w:val="en-US"/>
        </w:rPr>
      </w:pPr>
      <w:r w:rsidRPr="008D0658">
        <w:rPr>
          <w:lang w:val="en-US"/>
        </w:rPr>
        <w:t>The ‘translated’ XML file is distinguished from the ‘native’ file in XMLPA format by the nomenclature.</w:t>
      </w:r>
    </w:p>
    <w:p w14:paraId="0F92A841" w14:textId="77777777" w:rsidR="008D0658" w:rsidRPr="008D0658" w:rsidRDefault="008D0658" w:rsidP="008D0658">
      <w:pPr>
        <w:rPr>
          <w:lang w:val="en-US"/>
        </w:rPr>
      </w:pPr>
      <w:r w:rsidRPr="008D0658">
        <w:rPr>
          <w:lang w:val="en-US"/>
        </w:rPr>
        <w:t>The ‘translated’ file in XMLPA format contains, as attachments (tag &lt;Attachment&gt;):</w:t>
      </w:r>
    </w:p>
    <w:p w14:paraId="7EDA98C8" w14:textId="77777777" w:rsidR="008D0658" w:rsidRDefault="008D0658" w:rsidP="0048453C">
      <w:pPr>
        <w:pStyle w:val="ListParagraph"/>
        <w:numPr>
          <w:ilvl w:val="0"/>
          <w:numId w:val="32"/>
        </w:numPr>
        <w:rPr>
          <w:lang w:val="en-US"/>
        </w:rPr>
      </w:pPr>
      <w:r w:rsidRPr="008D0658">
        <w:rPr>
          <w:lang w:val="en-US"/>
        </w:rPr>
        <w:t>the original invoice file, recognisable by the value contained in the &lt;AttachmentName&gt; (&lt;NomeAttachment&gt;) field:</w:t>
      </w:r>
    </w:p>
    <w:p w14:paraId="213C213C" w14:textId="23242792" w:rsidR="008D0658" w:rsidRPr="0048453C" w:rsidRDefault="008D0658" w:rsidP="0048453C">
      <w:pPr>
        <w:ind w:left="1416"/>
        <w:rPr>
          <w:i/>
          <w:lang w:val="en-US"/>
        </w:rPr>
      </w:pPr>
      <w:r w:rsidRPr="0048453C">
        <w:rPr>
          <w:i/>
          <w:lang w:val="en-US"/>
        </w:rPr>
        <w:t>&lt;AttachmentName&gt;original_invoice&lt;/AttachmentName&gt; (&lt;NomeAttachment&gt;fattura_originale&lt;/NomeAttachment&gt;)</w:t>
      </w:r>
    </w:p>
    <w:p w14:paraId="1AD3B6D1" w14:textId="46A069C9" w:rsidR="008D0658" w:rsidRPr="008D0658" w:rsidRDefault="008D0658" w:rsidP="0048453C">
      <w:pPr>
        <w:pStyle w:val="ListParagraph"/>
        <w:numPr>
          <w:ilvl w:val="0"/>
          <w:numId w:val="32"/>
        </w:numPr>
        <w:rPr>
          <w:lang w:val="en-US"/>
        </w:rPr>
      </w:pPr>
      <w:r w:rsidRPr="008D0658">
        <w:rPr>
          <w:lang w:val="en-US"/>
        </w:rPr>
        <w:t xml:space="preserve">a file in ‘.txt’ format, if applicable, containing a list of unmapped values, recognisable by the value contained in the &lt;AttachmentName&gt; NomeAttachment&gt;) field:  </w:t>
      </w:r>
    </w:p>
    <w:p w14:paraId="4719365C" w14:textId="77777777" w:rsidR="008D0658" w:rsidRPr="0048453C" w:rsidRDefault="008D0658" w:rsidP="0048453C">
      <w:pPr>
        <w:ind w:left="708" w:firstLine="708"/>
        <w:rPr>
          <w:i/>
          <w:lang w:val="en-US"/>
        </w:rPr>
      </w:pPr>
      <w:r w:rsidRPr="0048453C">
        <w:rPr>
          <w:i/>
          <w:lang w:val="en-US"/>
        </w:rPr>
        <w:t>&lt;AttachmentName&gt;not-mapped-values.txt&lt;/AttachmentName&gt;</w:t>
      </w:r>
    </w:p>
    <w:p w14:paraId="2D47375F" w14:textId="12C975D4" w:rsidR="008D0658" w:rsidRPr="008D0658" w:rsidRDefault="008D0658" w:rsidP="0048453C">
      <w:pPr>
        <w:pStyle w:val="ListParagraph"/>
        <w:numPr>
          <w:ilvl w:val="0"/>
          <w:numId w:val="32"/>
        </w:numPr>
        <w:rPr>
          <w:lang w:val="en-US"/>
        </w:rPr>
      </w:pPr>
      <w:r w:rsidRPr="008D0658">
        <w:rPr>
          <w:lang w:val="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32135828" w14:textId="20240A16" w:rsidR="00710B34" w:rsidRPr="0048453C" w:rsidRDefault="008D0658" w:rsidP="0048453C">
      <w:pPr>
        <w:ind w:left="1416"/>
        <w:rPr>
          <w:i/>
          <w:lang w:val="en-US"/>
        </w:rPr>
      </w:pPr>
      <w:r w:rsidRPr="008D0658">
        <w:rPr>
          <w:lang w:val="en-US"/>
        </w:rPr>
        <w:t xml:space="preserve">&lt;AttachmentName&gt;trimmed_fields.csv&lt;/AttachmentName&gt; </w:t>
      </w:r>
      <w:r w:rsidRPr="0048453C">
        <w:rPr>
          <w:i/>
          <w:lang w:val="en-US"/>
        </w:rPr>
        <w:t>(&lt;NomeAttachment&gt;trimmed_fields.csv&lt;/NomeAttachment&gt;).</w:t>
      </w:r>
    </w:p>
    <w:p w14:paraId="25CF016B" w14:textId="254688AA" w:rsidR="00FE2FFD" w:rsidRDefault="00B60409">
      <w:pPr>
        <w:spacing w:after="0" w:line="240" w:lineRule="auto"/>
        <w:jc w:val="left"/>
        <w:rPr>
          <w:lang w:val="en-GB"/>
        </w:rPr>
      </w:pPr>
      <w:r>
        <w:rPr>
          <w:color w:val="222222"/>
          <w:lang w:val="en"/>
        </w:rPr>
        <w:t>For all the references of this use case, please refer to the D5.1 deliverable where all the tests carried out on the translation of the mapper are punctually present.</w:t>
      </w:r>
      <w:r w:rsidR="00FE2FFD">
        <w:rPr>
          <w:lang w:val="en-GB"/>
        </w:rPr>
        <w:br w:type="page"/>
      </w:r>
    </w:p>
    <w:p w14:paraId="7FCF3F4F" w14:textId="77777777" w:rsidR="00FE2FFD" w:rsidRDefault="00FE2FFD">
      <w:pPr>
        <w:spacing w:after="0" w:line="240" w:lineRule="auto"/>
        <w:jc w:val="left"/>
        <w:rPr>
          <w:lang w:val="en-US"/>
        </w:rPr>
      </w:pPr>
      <w:r>
        <w:rPr>
          <w:lang w:val="en-US"/>
        </w:rPr>
        <w:lastRenderedPageBreak/>
        <w:br w:type="page"/>
      </w:r>
    </w:p>
    <w:p w14:paraId="4CBCB362" w14:textId="77777777" w:rsidR="00D76EC4" w:rsidRPr="00991D3A" w:rsidRDefault="00D76EC4" w:rsidP="00FE2FFD">
      <w:pPr>
        <w:pStyle w:val="Heading1"/>
        <w:rPr>
          <w:highlight w:val="yellow"/>
          <w:lang w:val="en-GB"/>
        </w:rPr>
      </w:pPr>
      <w:bookmarkStart w:id="81" w:name="_Toc478153495"/>
      <w:bookmarkStart w:id="82" w:name="_Toc34656700"/>
      <w:r w:rsidRPr="00991D3A">
        <w:rPr>
          <w:highlight w:val="yellow"/>
          <w:lang w:val="en-GB"/>
        </w:rPr>
        <w:lastRenderedPageBreak/>
        <w:t>Test execution</w:t>
      </w:r>
      <w:bookmarkEnd w:id="81"/>
      <w:bookmarkEnd w:id="82"/>
    </w:p>
    <w:p w14:paraId="7E3A8FD6" w14:textId="77777777" w:rsidR="00DC30C6" w:rsidRPr="00991D3A" w:rsidRDefault="00DC30C6" w:rsidP="00DC30C6">
      <w:pPr>
        <w:pStyle w:val="Heading2"/>
        <w:keepLines w:val="0"/>
        <w:numPr>
          <w:ilvl w:val="1"/>
          <w:numId w:val="10"/>
        </w:numPr>
        <w:tabs>
          <w:tab w:val="num" w:pos="576"/>
        </w:tabs>
        <w:spacing w:before="240" w:after="60" w:line="240" w:lineRule="auto"/>
        <w:rPr>
          <w:highlight w:val="yellow"/>
          <w:lang w:val="en-US" w:eastAsia="nl-NL"/>
        </w:rPr>
      </w:pPr>
      <w:bookmarkStart w:id="83" w:name="_Toc34656701"/>
      <w:r w:rsidRPr="00991D3A">
        <w:rPr>
          <w:highlight w:val="yellow"/>
          <w:lang w:val="en-US" w:eastAsia="nl-NL"/>
        </w:rPr>
        <w:t>Test planning</w:t>
      </w:r>
      <w:bookmarkEnd w:id="83"/>
      <w:r w:rsidRPr="00991D3A">
        <w:rPr>
          <w:highlight w:val="yellow"/>
          <w:lang w:val="en-US" w:eastAsia="nl-NL"/>
        </w:rPr>
        <w:t xml:space="preserve"> </w:t>
      </w:r>
    </w:p>
    <w:p w14:paraId="27AD11C2" w14:textId="77777777" w:rsidR="00DC30C6" w:rsidRPr="00991D3A" w:rsidRDefault="00DC30C6" w:rsidP="00DC30C6">
      <w:pPr>
        <w:spacing w:line="240" w:lineRule="atLeast"/>
        <w:rPr>
          <w:rFonts w:cs="Arial"/>
          <w:highlight w:val="yellow"/>
          <w:lang w:val="en-US" w:eastAsia="nl-NL"/>
        </w:rPr>
      </w:pPr>
      <w:r w:rsidRPr="00991D3A">
        <w:rPr>
          <w:rFonts w:cs="Arial"/>
          <w:highlight w:val="yellow"/>
          <w:lang w:val="en-US" w:eastAsia="nl-NL"/>
        </w:rPr>
        <w:t xml:space="preserve">Chain tests will be executed on 10th of April 2018, retest is scheduled on 11th, 17th, 18th, 20th, 23th, 24th, 26th and 27th of April 2018. The Expected results in </w:t>
      </w:r>
      <w:r w:rsidRPr="00991D3A">
        <w:rPr>
          <w:highlight w:val="yellow"/>
          <w:lang w:val="en-US"/>
        </w:rPr>
        <w:t>paragraph</w:t>
      </w:r>
      <w:r w:rsidRPr="00991D3A">
        <w:rPr>
          <w:rFonts w:cs="Arial"/>
          <w:highlight w:val="yellow"/>
          <w:lang w:val="en-US" w:eastAsia="nl-NL"/>
        </w:rPr>
        <w:t xml:space="preserve"> 10 are based on the latter test period.</w:t>
      </w:r>
    </w:p>
    <w:p w14:paraId="358F139F" w14:textId="77777777" w:rsidR="00DC30C6" w:rsidRPr="00991D3A" w:rsidRDefault="00DC30C6" w:rsidP="00DC30C6">
      <w:pPr>
        <w:pStyle w:val="Heading2"/>
        <w:keepLines w:val="0"/>
        <w:numPr>
          <w:ilvl w:val="1"/>
          <w:numId w:val="10"/>
        </w:numPr>
        <w:tabs>
          <w:tab w:val="num" w:pos="576"/>
        </w:tabs>
        <w:spacing w:before="240" w:after="60" w:line="240" w:lineRule="auto"/>
        <w:rPr>
          <w:highlight w:val="yellow"/>
          <w:lang w:val="en-US" w:eastAsia="nl-NL"/>
        </w:rPr>
      </w:pPr>
      <w:bookmarkStart w:id="84" w:name="_Toc34656702"/>
      <w:r w:rsidRPr="00991D3A">
        <w:rPr>
          <w:highlight w:val="yellow"/>
          <w:lang w:val="en-US" w:eastAsia="nl-NL"/>
        </w:rPr>
        <w:t>Test environments</w:t>
      </w:r>
      <w:bookmarkEnd w:id="84"/>
    </w:p>
    <w:p w14:paraId="4CF093ED" w14:textId="77777777" w:rsidR="00DC30C6" w:rsidRPr="00991D3A" w:rsidRDefault="00DC30C6" w:rsidP="00DC30C6">
      <w:pPr>
        <w:spacing w:line="240" w:lineRule="atLeast"/>
        <w:rPr>
          <w:rFonts w:cs="Arial"/>
          <w:highlight w:val="yellow"/>
          <w:lang w:val="en-US" w:eastAsia="nl-NL"/>
        </w:rPr>
      </w:pPr>
      <w:r w:rsidRPr="00991D3A">
        <w:rPr>
          <w:rFonts w:cs="Arial"/>
          <w:highlight w:val="yellow"/>
          <w:lang w:val="en-US" w:eastAsia="nl-NL"/>
        </w:rPr>
        <w:t xml:space="preserve">A test environment for the interoperability node, PEPPOL Access Point, </w:t>
      </w:r>
      <w:r w:rsidRPr="00991D3A">
        <w:rPr>
          <w:rFonts w:cstheme="minorHAnsi"/>
          <w:color w:val="000000"/>
          <w:szCs w:val="24"/>
          <w:highlight w:val="yellow"/>
          <w:lang w:val="en-GB" w:eastAsia="it-IT"/>
        </w:rPr>
        <w:t xml:space="preserve">Italian Revenue Agency systems, Infocert systems, Celeris systems and Unioncamere systems </w:t>
      </w:r>
      <w:r w:rsidRPr="00991D3A">
        <w:rPr>
          <w:rFonts w:cs="Arial"/>
          <w:highlight w:val="yellow"/>
          <w:lang w:val="en-US" w:eastAsia="nl-NL"/>
        </w:rPr>
        <w:t xml:space="preserve">has been used for testing purposes in order not to interfere with running processes in production live environment. </w:t>
      </w:r>
    </w:p>
    <w:p w14:paraId="4467CAC8" w14:textId="77777777" w:rsidR="00DC30C6" w:rsidRPr="00991D3A" w:rsidRDefault="00DC30C6" w:rsidP="00DC30C6">
      <w:pPr>
        <w:pStyle w:val="Heading2"/>
        <w:keepLines w:val="0"/>
        <w:numPr>
          <w:ilvl w:val="1"/>
          <w:numId w:val="10"/>
        </w:numPr>
        <w:tabs>
          <w:tab w:val="num" w:pos="576"/>
        </w:tabs>
        <w:spacing w:before="240" w:after="60" w:line="240" w:lineRule="auto"/>
        <w:jc w:val="left"/>
        <w:rPr>
          <w:highlight w:val="yellow"/>
          <w:lang w:eastAsia="nl-NL"/>
        </w:rPr>
      </w:pPr>
      <w:bookmarkStart w:id="85" w:name="_Toc34656703"/>
      <w:r w:rsidRPr="00991D3A">
        <w:rPr>
          <w:highlight w:val="yellow"/>
          <w:lang w:eastAsia="nl-NL"/>
        </w:rPr>
        <w:t>Results and findings</w:t>
      </w:r>
      <w:bookmarkEnd w:id="85"/>
    </w:p>
    <w:p w14:paraId="5CDB32C5" w14:textId="77777777" w:rsidR="00DC30C6" w:rsidRPr="00991D3A" w:rsidRDefault="00DC30C6" w:rsidP="00DC30C6">
      <w:pPr>
        <w:rPr>
          <w:highlight w:val="yellow"/>
          <w:lang w:val="en-US"/>
        </w:rPr>
      </w:pPr>
      <w:r w:rsidRPr="00991D3A">
        <w:rPr>
          <w:highlight w:val="yellow"/>
          <w:lang w:val="en-US"/>
        </w:rPr>
        <w:t>The outcome of the test sessions will be immediately reported by mail to all the persons with an active role. At the end of the test sessions, the sheets with the test results (paragraph 10) and the findings will be sent to all the contact persons.</w:t>
      </w:r>
    </w:p>
    <w:p w14:paraId="6037A0C8" w14:textId="77777777" w:rsidR="00DC30C6" w:rsidRPr="00991D3A" w:rsidRDefault="00DC30C6" w:rsidP="00DC30C6">
      <w:pPr>
        <w:rPr>
          <w:highlight w:val="yellow"/>
          <w:lang w:val="en-US"/>
        </w:rPr>
      </w:pPr>
    </w:p>
    <w:p w14:paraId="5120041A" w14:textId="77777777" w:rsidR="00DC30C6" w:rsidRPr="00991D3A" w:rsidRDefault="00DC30C6">
      <w:pPr>
        <w:spacing w:after="0" w:line="240" w:lineRule="auto"/>
        <w:jc w:val="left"/>
        <w:rPr>
          <w:highlight w:val="yellow"/>
          <w:lang w:val="en-US"/>
        </w:rPr>
      </w:pPr>
      <w:r w:rsidRPr="00991D3A">
        <w:rPr>
          <w:highlight w:val="yellow"/>
          <w:lang w:val="en-US"/>
        </w:rPr>
        <w:br w:type="page"/>
      </w:r>
    </w:p>
    <w:p w14:paraId="544A456B" w14:textId="77777777" w:rsidR="00DC30C6" w:rsidRPr="00991D3A" w:rsidRDefault="00DC30C6" w:rsidP="00DC30C6">
      <w:pPr>
        <w:pStyle w:val="Heading1"/>
        <w:tabs>
          <w:tab w:val="num" w:pos="567"/>
        </w:tabs>
        <w:rPr>
          <w:highlight w:val="yellow"/>
          <w:lang w:val="en-GB"/>
        </w:rPr>
      </w:pPr>
      <w:bookmarkStart w:id="86" w:name="_Toc34656704"/>
      <w:r w:rsidRPr="00991D3A">
        <w:rPr>
          <w:highlight w:val="yellow"/>
          <w:lang w:val="en-GB"/>
        </w:rPr>
        <w:lastRenderedPageBreak/>
        <w:t>Test scenarios and results</w:t>
      </w:r>
      <w:bookmarkEnd w:id="86"/>
    </w:p>
    <w:p w14:paraId="4055E9E5" w14:textId="77777777" w:rsidR="00DC30C6" w:rsidRDefault="00DC30C6" w:rsidP="00DC30C6">
      <w:pPr>
        <w:rPr>
          <w:lang w:val="en-US" w:eastAsia="nl-NL"/>
        </w:rPr>
      </w:pPr>
      <w:r w:rsidRPr="00991D3A">
        <w:rPr>
          <w:highlight w:val="yellow"/>
          <w:lang w:val="en-US" w:eastAsia="nl-NL"/>
        </w:rPr>
        <w:t xml:space="preserve">In the attached file </w:t>
      </w:r>
      <w:r w:rsidR="00F433AB" w:rsidRPr="00991D3A">
        <w:rPr>
          <w:i/>
          <w:highlight w:val="yellow"/>
          <w:lang w:val="en-US" w:eastAsia="nl-NL"/>
        </w:rPr>
        <w:t>“D5.2 - Use case test report - Annex</w:t>
      </w:r>
      <w:r w:rsidRPr="00991D3A">
        <w:rPr>
          <w:i/>
          <w:highlight w:val="yellow"/>
          <w:lang w:val="en-US" w:eastAsia="nl-NL"/>
        </w:rPr>
        <w:t xml:space="preserve">.xlsx” </w:t>
      </w:r>
      <w:r w:rsidRPr="00991D3A">
        <w:rPr>
          <w:highlight w:val="yellow"/>
          <w:lang w:val="en-US" w:eastAsia="nl-NL"/>
        </w:rPr>
        <w:t xml:space="preserve">all test scenarios and used test data are specified, as well as the encountered general and specific defects and issues. The results refer to the last test session performed and completed on </w:t>
      </w:r>
      <w:r w:rsidRPr="00991D3A">
        <w:rPr>
          <w:rFonts w:cs="Arial"/>
          <w:highlight w:val="yellow"/>
          <w:lang w:val="en-US" w:eastAsia="nl-NL"/>
        </w:rPr>
        <w:t>27th of April 2018.</w:t>
      </w:r>
    </w:p>
    <w:p w14:paraId="3AFACFBB" w14:textId="77777777" w:rsidR="00DC30C6" w:rsidRDefault="00DC30C6" w:rsidP="00DC30C6">
      <w:pPr>
        <w:rPr>
          <w:lang w:val="en-US"/>
        </w:rPr>
      </w:pPr>
    </w:p>
    <w:p w14:paraId="43001518" w14:textId="77777777" w:rsidR="00DC30C6" w:rsidRDefault="00DC30C6" w:rsidP="00DC30C6">
      <w:pPr>
        <w:rPr>
          <w:lang w:val="en-US"/>
        </w:rPr>
      </w:pPr>
    </w:p>
    <w:sectPr w:rsidR="00DC30C6" w:rsidSect="00DC30C6">
      <w:type w:val="continuous"/>
      <w:pgSz w:w="11906" w:h="16838"/>
      <w:pgMar w:top="1417" w:right="1134" w:bottom="1134" w:left="1134" w:header="0" w:footer="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ASTRONARDO FRANCESCO" w:date="2020-01-20T12:38:00Z" w:initials="MF">
    <w:p w14:paraId="76115BF7" w14:textId="1301FA3F" w:rsidR="00D426BC" w:rsidRDefault="00D426BC">
      <w:pPr>
        <w:pStyle w:val="CommentText"/>
      </w:pPr>
      <w:r>
        <w:rPr>
          <w:rStyle w:val="CommentReference"/>
        </w:rPr>
        <w:annotationRef/>
      </w:r>
    </w:p>
    <w:p w14:paraId="4DEA0725" w14:textId="6884C916" w:rsidR="00D426BC" w:rsidRDefault="00D426BC">
      <w:pPr>
        <w:pStyle w:val="CommentText"/>
      </w:pPr>
      <w:r>
        <w:t>Lo schema è da cambiare</w:t>
      </w:r>
    </w:p>
  </w:comment>
  <w:comment w:id="12" w:author="MASTRONARDO FRANCESCO" w:date="2020-01-20T12:43:00Z" w:initials="MF">
    <w:p w14:paraId="187F02C7" w14:textId="5B9A5B57" w:rsidR="00D426BC" w:rsidRDefault="00D426BC">
      <w:pPr>
        <w:pStyle w:val="CommentText"/>
      </w:pPr>
      <w:r>
        <w:rPr>
          <w:rStyle w:val="CommentReference"/>
        </w:rPr>
        <w:annotationRef/>
      </w:r>
    </w:p>
    <w:p w14:paraId="4BAF0AA5" w14:textId="49232E5A" w:rsidR="00D426BC" w:rsidRDefault="00D426BC">
      <w:pPr>
        <w:pStyle w:val="CommentText"/>
      </w:pPr>
      <w:r>
        <w:t xml:space="preserve">Lo schema è da cambiare </w:t>
      </w:r>
    </w:p>
  </w:comment>
  <w:comment w:id="13" w:author="MASTRONARDO FRANCESCO" w:date="2020-01-20T12:44:00Z" w:initials="MF">
    <w:p w14:paraId="2B14AD11" w14:textId="53403952" w:rsidR="00D426BC" w:rsidRDefault="00D426BC">
      <w:pPr>
        <w:pStyle w:val="CommentText"/>
      </w:pPr>
      <w:r>
        <w:rPr>
          <w:rStyle w:val="CommentReference"/>
        </w:rPr>
        <w:annotationRef/>
      </w:r>
    </w:p>
    <w:p w14:paraId="61E3D7F4" w14:textId="65B618F8" w:rsidR="00D426BC" w:rsidRDefault="00D426BC">
      <w:pPr>
        <w:pStyle w:val="CommentText"/>
      </w:pPr>
      <w:r>
        <w:t xml:space="preserve">Lo schema è da cambiare </w:t>
      </w:r>
    </w:p>
  </w:comment>
  <w:comment w:id="21" w:author="MASTRONARDO FRANCESCO" w:date="2020-01-20T12:47:00Z" w:initials="MF">
    <w:p w14:paraId="5720CCAA" w14:textId="20587FA2" w:rsidR="00D426BC" w:rsidRDefault="00D426BC">
      <w:pPr>
        <w:pStyle w:val="CommentText"/>
      </w:pPr>
      <w:r>
        <w:rPr>
          <w:rStyle w:val="CommentReference"/>
        </w:rPr>
        <w:annotationRef/>
      </w:r>
    </w:p>
    <w:p w14:paraId="7E253693" w14:textId="66FE8EDC" w:rsidR="00D426BC" w:rsidRDefault="00D426BC">
      <w:pPr>
        <w:pStyle w:val="CommentText"/>
      </w:pPr>
      <w:r>
        <w:t>Verificare se corretto o si deve fare riferimento a amendament AdE</w:t>
      </w:r>
    </w:p>
  </w:comment>
  <w:comment w:id="27" w:author="MASTRONARDO FRANCESCO" w:date="2020-01-20T12:49:00Z" w:initials="MF">
    <w:p w14:paraId="2ADC3AF1" w14:textId="5DCE07AA" w:rsidR="00D426BC" w:rsidRDefault="00D426BC">
      <w:pPr>
        <w:pStyle w:val="CommentText"/>
      </w:pPr>
      <w:r>
        <w:rPr>
          <w:rStyle w:val="CommentReference"/>
        </w:rPr>
        <w:annotationRef/>
      </w:r>
    </w:p>
    <w:p w14:paraId="4408F5F9" w14:textId="48C813BC" w:rsidR="00D426BC" w:rsidRDefault="00D426BC">
      <w:pPr>
        <w:pStyle w:val="CommentText"/>
      </w:pPr>
      <w:r>
        <w:t>Verificare riferimenti nuovi delle deliverables</w:t>
      </w:r>
    </w:p>
  </w:comment>
  <w:comment w:id="29" w:author="MASTRONARDO FRANCESCO" w:date="2020-01-20T12:49:00Z" w:initials="MF">
    <w:p w14:paraId="3EA9EF76" w14:textId="18544561" w:rsidR="00D426BC" w:rsidRDefault="00D426BC">
      <w:pPr>
        <w:pStyle w:val="CommentText"/>
      </w:pPr>
      <w:r>
        <w:rPr>
          <w:rStyle w:val="CommentReference"/>
        </w:rPr>
        <w:annotationRef/>
      </w:r>
    </w:p>
    <w:p w14:paraId="73F666F6" w14:textId="72D211C8" w:rsidR="00D426BC" w:rsidRDefault="00D426BC">
      <w:pPr>
        <w:pStyle w:val="CommentText"/>
      </w:pPr>
      <w:r>
        <w:t>Warning</w:t>
      </w:r>
    </w:p>
    <w:p w14:paraId="4ED8EB92" w14:textId="77777777" w:rsidR="00D426BC" w:rsidRDefault="00D426BC">
      <w:pPr>
        <w:pStyle w:val="CommentText"/>
      </w:pPr>
    </w:p>
    <w:p w14:paraId="00012C62" w14:textId="745B1A8E" w:rsidR="00D426BC" w:rsidRDefault="00D426BC">
      <w:pPr>
        <w:pStyle w:val="CommentText"/>
      </w:pPr>
      <w:r>
        <w:t>Verificare aspetti eDelivery (assenti? In che misura?)</w:t>
      </w:r>
    </w:p>
  </w:comment>
  <w:comment w:id="30" w:author="MASTRONARDO FRANCESCO" w:date="2020-01-20T12:51:00Z" w:initials="MF">
    <w:p w14:paraId="1950A882" w14:textId="465D48AF" w:rsidR="00D426BC" w:rsidRDefault="00D426BC">
      <w:pPr>
        <w:pStyle w:val="CommentText"/>
      </w:pPr>
      <w:r>
        <w:rPr>
          <w:rStyle w:val="CommentReference"/>
        </w:rPr>
        <w:annotationRef/>
      </w:r>
    </w:p>
    <w:p w14:paraId="03BA4A07" w14:textId="77777777" w:rsidR="00D426BC" w:rsidRDefault="00D426BC">
      <w:pPr>
        <w:pStyle w:val="CommentText"/>
      </w:pPr>
    </w:p>
    <w:p w14:paraId="1CB6A9F7" w14:textId="21E5334B" w:rsidR="00D426BC" w:rsidRDefault="00D426BC">
      <w:pPr>
        <w:pStyle w:val="CommentText"/>
      </w:pPr>
      <w:r>
        <w:t xml:space="preserve">Lo schema è da cambiare </w:t>
      </w:r>
    </w:p>
  </w:comment>
  <w:comment w:id="34" w:author="MASTRONARDO FRANCESCO" w:date="2020-01-20T13:27:00Z" w:initials="MF">
    <w:p w14:paraId="447F16CD" w14:textId="5A9A9D33" w:rsidR="00D426BC" w:rsidRDefault="00D426BC">
      <w:pPr>
        <w:pStyle w:val="CommentText"/>
      </w:pPr>
      <w:r>
        <w:rPr>
          <w:rStyle w:val="CommentReference"/>
        </w:rPr>
        <w:annotationRef/>
      </w:r>
    </w:p>
    <w:p w14:paraId="788D887D" w14:textId="70ED83EF" w:rsidR="00D426BC" w:rsidRDefault="00D426BC">
      <w:pPr>
        <w:pStyle w:val="CommentText"/>
      </w:pPr>
      <w:r>
        <w:t>Lo schema è da cambiare</w:t>
      </w:r>
    </w:p>
  </w:comment>
  <w:comment w:id="42" w:author="MASTRONARDO FRANCESCO" w:date="2020-01-27T18:21:00Z" w:initials="MF">
    <w:p w14:paraId="24172186" w14:textId="266DEA52" w:rsidR="00D426BC" w:rsidRDefault="00D426BC">
      <w:pPr>
        <w:pStyle w:val="CommentText"/>
      </w:pPr>
      <w:r>
        <w:rPr>
          <w:rStyle w:val="CommentReference"/>
        </w:rPr>
        <w:annotationRef/>
      </w:r>
    </w:p>
    <w:p w14:paraId="15D80B0D" w14:textId="77777777" w:rsidR="00D426BC" w:rsidRDefault="00D426BC" w:rsidP="0038494D">
      <w:pPr>
        <w:pStyle w:val="CommentText"/>
      </w:pPr>
    </w:p>
    <w:p w14:paraId="61C3210E" w14:textId="1C2CB9F5" w:rsidR="00D426BC" w:rsidRDefault="00D426BC" w:rsidP="0038494D">
      <w:pPr>
        <w:pStyle w:val="CommentText"/>
      </w:pPr>
      <w:r>
        <w:t>Lo schema è da cambiare</w:t>
      </w:r>
    </w:p>
  </w:comment>
  <w:comment w:id="43" w:author="MASTRONARDO FRANCESCO" w:date="2020-01-27T18:21:00Z" w:initials="MF">
    <w:p w14:paraId="7AE6A35F" w14:textId="7D167CA1" w:rsidR="00D426BC" w:rsidRDefault="00D426BC">
      <w:pPr>
        <w:pStyle w:val="CommentText"/>
      </w:pPr>
      <w:r>
        <w:rPr>
          <w:rStyle w:val="CommentReference"/>
        </w:rPr>
        <w:annotationRef/>
      </w:r>
    </w:p>
    <w:p w14:paraId="4B2D7B5D" w14:textId="77777777" w:rsidR="00D426BC" w:rsidRDefault="00D426BC" w:rsidP="0038494D">
      <w:pPr>
        <w:pStyle w:val="CommentText"/>
      </w:pPr>
    </w:p>
    <w:p w14:paraId="62B815E9" w14:textId="2AE271F5" w:rsidR="00D426BC" w:rsidRDefault="00D426BC" w:rsidP="0038494D">
      <w:pPr>
        <w:pStyle w:val="CommentText"/>
      </w:pPr>
      <w:r>
        <w:t>Lo schema è da cambiare</w:t>
      </w:r>
    </w:p>
  </w:comment>
  <w:comment w:id="44" w:author="MASTRONARDO FRANCESCO" w:date="2020-01-27T18:25:00Z" w:initials="MF">
    <w:p w14:paraId="3D972533" w14:textId="6A7AF80E" w:rsidR="00D426BC" w:rsidRDefault="00D426BC">
      <w:pPr>
        <w:pStyle w:val="CommentText"/>
      </w:pPr>
      <w:r>
        <w:rPr>
          <w:rStyle w:val="CommentReference"/>
        </w:rPr>
        <w:annotationRef/>
      </w:r>
    </w:p>
    <w:p w14:paraId="0A8B2BD2" w14:textId="181CDF00" w:rsidR="00D426BC" w:rsidRDefault="00D426BC">
      <w:pPr>
        <w:pStyle w:val="CommentText"/>
      </w:pPr>
      <w:r>
        <w:t>Valutare la necessità o meno di inserire altri nuovi schemi</w:t>
      </w:r>
    </w:p>
  </w:comment>
  <w:comment w:id="47" w:author="MASTRONARDO FRANCESCO" w:date="2020-01-29T12:22:00Z" w:initials="MF">
    <w:p w14:paraId="76A84849" w14:textId="77777777" w:rsidR="00D426BC" w:rsidRDefault="00D426BC">
      <w:pPr>
        <w:pStyle w:val="CommentText"/>
      </w:pPr>
      <w:r>
        <w:rPr>
          <w:rStyle w:val="CommentReference"/>
        </w:rPr>
        <w:annotationRef/>
      </w:r>
    </w:p>
    <w:p w14:paraId="73207CE8" w14:textId="77777777" w:rsidR="00D426BC" w:rsidRPr="006D3A23" w:rsidRDefault="00D426BC" w:rsidP="003F4D8B">
      <w:pPr>
        <w:pStyle w:val="CommentText"/>
      </w:pPr>
    </w:p>
    <w:p w14:paraId="4064CD0A" w14:textId="77777777" w:rsidR="00D426BC" w:rsidRDefault="00D426BC" w:rsidP="003F4D8B">
      <w:pPr>
        <w:pStyle w:val="CommentText"/>
      </w:pPr>
      <w:r>
        <w:rPr>
          <w:rStyle w:val="CommentReference"/>
        </w:rPr>
        <w:annotationRef/>
      </w:r>
    </w:p>
    <w:p w14:paraId="3C4D20E4" w14:textId="761ABCBD" w:rsidR="00D426BC" w:rsidRDefault="00D426BC" w:rsidP="003F4D8B">
      <w:pPr>
        <w:pStyle w:val="CommentText"/>
      </w:pPr>
      <w:r>
        <w:t>Si propone di eliminare il FLOW</w:t>
      </w:r>
    </w:p>
    <w:p w14:paraId="79E54F60" w14:textId="4619E479" w:rsidR="00D426BC" w:rsidRDefault="00D426BC">
      <w:pPr>
        <w:pStyle w:val="CommentText"/>
      </w:pPr>
    </w:p>
  </w:comment>
  <w:comment w:id="50" w:author="MASTRONARDO FRANCESCO" w:date="2020-02-04T17:03:00Z" w:initials="MF">
    <w:p w14:paraId="28446622" w14:textId="77777777" w:rsidR="00D426BC" w:rsidRDefault="00D426BC">
      <w:pPr>
        <w:pStyle w:val="CommentText"/>
      </w:pPr>
      <w:r>
        <w:rPr>
          <w:rStyle w:val="CommentReference"/>
        </w:rPr>
        <w:annotationRef/>
      </w:r>
    </w:p>
    <w:p w14:paraId="630EFA45" w14:textId="77777777" w:rsidR="00D426BC" w:rsidRPr="00611B18" w:rsidRDefault="00D426BC">
      <w:pPr>
        <w:pStyle w:val="CommentText"/>
      </w:pPr>
      <w:r w:rsidRPr="00611B18">
        <w:t>Warning</w:t>
      </w:r>
    </w:p>
    <w:p w14:paraId="419432FC" w14:textId="77777777" w:rsidR="00D426BC" w:rsidRPr="00611B18" w:rsidRDefault="00D426BC">
      <w:pPr>
        <w:pStyle w:val="CommentText"/>
      </w:pPr>
    </w:p>
    <w:p w14:paraId="2F68874C" w14:textId="6D74C489" w:rsidR="00D426BC" w:rsidRPr="00611B18" w:rsidRDefault="00D426BC">
      <w:pPr>
        <w:pStyle w:val="CommentText"/>
      </w:pPr>
      <w:r w:rsidRPr="00611B18">
        <w:t>Inserire Steps</w:t>
      </w:r>
    </w:p>
  </w:comment>
  <w:comment w:id="53" w:author="MASTRONARDO FRANCESCO" w:date="2020-02-04T17:04:00Z" w:initials="MF">
    <w:p w14:paraId="50C170D1" w14:textId="77777777" w:rsidR="00D426BC" w:rsidRPr="00611B18" w:rsidRDefault="00D426BC">
      <w:pPr>
        <w:pStyle w:val="CommentText"/>
      </w:pPr>
      <w:r>
        <w:rPr>
          <w:rStyle w:val="CommentReference"/>
        </w:rPr>
        <w:annotationRef/>
      </w:r>
    </w:p>
    <w:p w14:paraId="2811F16C" w14:textId="77777777" w:rsidR="00D426BC" w:rsidRPr="00611B18" w:rsidRDefault="00D426BC" w:rsidP="0085650D">
      <w:pPr>
        <w:pStyle w:val="CommentText"/>
      </w:pPr>
      <w:r>
        <w:rPr>
          <w:rStyle w:val="CommentReference"/>
        </w:rPr>
        <w:annotationRef/>
      </w:r>
    </w:p>
    <w:p w14:paraId="57CA2E96" w14:textId="77777777" w:rsidR="00D426BC" w:rsidRPr="006D3A23" w:rsidRDefault="00D426BC" w:rsidP="003F4D8B">
      <w:pPr>
        <w:pStyle w:val="CommentText"/>
      </w:pPr>
    </w:p>
    <w:p w14:paraId="026A053D" w14:textId="77777777" w:rsidR="00D426BC" w:rsidRDefault="00D426BC" w:rsidP="003F4D8B">
      <w:pPr>
        <w:pStyle w:val="CommentText"/>
      </w:pPr>
      <w:r>
        <w:rPr>
          <w:rStyle w:val="CommentReference"/>
        </w:rPr>
        <w:annotationRef/>
      </w:r>
    </w:p>
    <w:p w14:paraId="3C67B75B" w14:textId="3857B958" w:rsidR="00D426BC" w:rsidRDefault="00D426BC" w:rsidP="003F4D8B">
      <w:pPr>
        <w:pStyle w:val="CommentText"/>
      </w:pPr>
      <w:r>
        <w:t>Si propone di eliminare il FLOW</w:t>
      </w:r>
    </w:p>
    <w:p w14:paraId="71F1E16B" w14:textId="77777777" w:rsidR="00D426BC" w:rsidRDefault="00D426BC" w:rsidP="0085650D">
      <w:pPr>
        <w:pStyle w:val="CommentText"/>
      </w:pPr>
    </w:p>
    <w:p w14:paraId="463D41FA" w14:textId="3718E2CC" w:rsidR="00D426BC" w:rsidRDefault="00D426BC">
      <w:pPr>
        <w:pStyle w:val="CommentText"/>
      </w:pPr>
    </w:p>
  </w:comment>
  <w:comment w:id="56" w:author="MASTRONARDO FRANCESCO" w:date="2020-02-04T17:05:00Z" w:initials="MF">
    <w:p w14:paraId="1DE2F375" w14:textId="77777777" w:rsidR="00D426BC" w:rsidRDefault="00D426BC" w:rsidP="0085650D">
      <w:pPr>
        <w:pStyle w:val="CommentText"/>
      </w:pPr>
      <w:r>
        <w:rPr>
          <w:rStyle w:val="CommentReference"/>
        </w:rPr>
        <w:annotationRef/>
      </w:r>
    </w:p>
    <w:p w14:paraId="07611FCB" w14:textId="26A28109" w:rsidR="00D426BC" w:rsidRDefault="00D426BC" w:rsidP="0085650D">
      <w:pPr>
        <w:pStyle w:val="CommentText"/>
      </w:pPr>
      <w:r>
        <w:t>Warning</w:t>
      </w:r>
    </w:p>
    <w:p w14:paraId="340D5A6E" w14:textId="77777777" w:rsidR="00D426BC" w:rsidRDefault="00D426BC" w:rsidP="0085650D">
      <w:pPr>
        <w:pStyle w:val="CommentText"/>
      </w:pPr>
    </w:p>
    <w:p w14:paraId="307A5728" w14:textId="7F5303D3" w:rsidR="00D426BC" w:rsidRDefault="00D426BC" w:rsidP="0085650D">
      <w:pPr>
        <w:pStyle w:val="CommentText"/>
      </w:pPr>
      <w:r>
        <w:t>Inserire Steps</w:t>
      </w:r>
    </w:p>
  </w:comment>
  <w:comment w:id="57" w:author="MASTRONARDO FRANCESCO" w:date="2020-02-04T17:04:00Z" w:initials="MF">
    <w:p w14:paraId="0D754352" w14:textId="77777777" w:rsidR="00D426BC" w:rsidRPr="00611B18" w:rsidRDefault="00D426BC" w:rsidP="004B12CF">
      <w:pPr>
        <w:pStyle w:val="CommentText"/>
      </w:pPr>
      <w:r>
        <w:rPr>
          <w:rStyle w:val="CommentReference"/>
        </w:rPr>
        <w:annotationRef/>
      </w:r>
    </w:p>
    <w:p w14:paraId="66A45948" w14:textId="77777777" w:rsidR="00D426BC" w:rsidRPr="00611B18" w:rsidRDefault="00D426BC" w:rsidP="004B12CF">
      <w:pPr>
        <w:pStyle w:val="CommentText"/>
      </w:pPr>
      <w:r>
        <w:rPr>
          <w:rStyle w:val="CommentReference"/>
        </w:rPr>
        <w:annotationRef/>
      </w:r>
    </w:p>
    <w:p w14:paraId="4A021DB6" w14:textId="77777777" w:rsidR="00D426BC" w:rsidRPr="006D3A23" w:rsidRDefault="00D426BC" w:rsidP="004B12CF">
      <w:pPr>
        <w:pStyle w:val="CommentText"/>
      </w:pPr>
    </w:p>
    <w:p w14:paraId="4E3AA0F0" w14:textId="77777777" w:rsidR="00D426BC" w:rsidRDefault="00D426BC" w:rsidP="004B12CF">
      <w:pPr>
        <w:pStyle w:val="CommentText"/>
      </w:pPr>
      <w:r>
        <w:rPr>
          <w:rStyle w:val="CommentReference"/>
        </w:rPr>
        <w:annotationRef/>
      </w:r>
    </w:p>
    <w:p w14:paraId="3A3CFE84" w14:textId="77777777" w:rsidR="00D426BC" w:rsidRDefault="00D426BC" w:rsidP="004B12CF">
      <w:pPr>
        <w:pStyle w:val="CommentText"/>
      </w:pPr>
      <w:r>
        <w:t>Si propone di eliminare il FLOW</w:t>
      </w:r>
    </w:p>
    <w:p w14:paraId="50FCD3EF" w14:textId="77777777" w:rsidR="00D426BC" w:rsidRDefault="00D426BC" w:rsidP="004B12CF">
      <w:pPr>
        <w:pStyle w:val="CommentText"/>
      </w:pPr>
    </w:p>
    <w:p w14:paraId="0E5B6AB1" w14:textId="77777777" w:rsidR="00D426BC" w:rsidRDefault="00D426BC" w:rsidP="004B12CF">
      <w:pPr>
        <w:pStyle w:val="CommentText"/>
      </w:pPr>
    </w:p>
  </w:comment>
  <w:comment w:id="58" w:author="MASTRONARDO FRANCESCO" w:date="2020-02-04T17:05:00Z" w:initials="MF">
    <w:p w14:paraId="7284EBE3" w14:textId="77777777" w:rsidR="00D426BC" w:rsidRDefault="00D426BC" w:rsidP="004B12CF">
      <w:pPr>
        <w:pStyle w:val="CommentText"/>
      </w:pPr>
      <w:r>
        <w:rPr>
          <w:rStyle w:val="CommentReference"/>
        </w:rPr>
        <w:annotationRef/>
      </w:r>
    </w:p>
    <w:p w14:paraId="705A5E92" w14:textId="77777777" w:rsidR="00D426BC" w:rsidRDefault="00D426BC" w:rsidP="004B12CF">
      <w:pPr>
        <w:pStyle w:val="CommentText"/>
      </w:pPr>
      <w:r>
        <w:t>Warning</w:t>
      </w:r>
    </w:p>
    <w:p w14:paraId="55EAF1A9" w14:textId="77777777" w:rsidR="00D426BC" w:rsidRDefault="00D426BC" w:rsidP="004B12CF">
      <w:pPr>
        <w:pStyle w:val="CommentText"/>
      </w:pPr>
    </w:p>
    <w:p w14:paraId="3145CC84" w14:textId="77777777" w:rsidR="00D426BC" w:rsidRDefault="00D426BC" w:rsidP="004B12CF">
      <w:pPr>
        <w:pStyle w:val="CommentText"/>
      </w:pPr>
      <w:r>
        <w:t>Inserire Steps</w:t>
      </w:r>
    </w:p>
  </w:comment>
  <w:comment w:id="59" w:author="MASTRONARDO FRANCESCO" w:date="2020-02-04T17:04:00Z" w:initials="MF">
    <w:p w14:paraId="5F29E9E0" w14:textId="77777777" w:rsidR="00D426BC" w:rsidRPr="00611B18" w:rsidRDefault="00D426BC" w:rsidP="004B12CF">
      <w:pPr>
        <w:pStyle w:val="CommentText"/>
      </w:pPr>
      <w:r>
        <w:rPr>
          <w:rStyle w:val="CommentReference"/>
        </w:rPr>
        <w:annotationRef/>
      </w:r>
    </w:p>
    <w:p w14:paraId="65FE2292" w14:textId="77777777" w:rsidR="00D426BC" w:rsidRPr="00611B18" w:rsidRDefault="00D426BC" w:rsidP="004B12CF">
      <w:pPr>
        <w:pStyle w:val="CommentText"/>
      </w:pPr>
      <w:r>
        <w:rPr>
          <w:rStyle w:val="CommentReference"/>
        </w:rPr>
        <w:annotationRef/>
      </w:r>
    </w:p>
    <w:p w14:paraId="61811FF7" w14:textId="77777777" w:rsidR="00D426BC" w:rsidRPr="006D3A23" w:rsidRDefault="00D426BC" w:rsidP="004B12CF">
      <w:pPr>
        <w:pStyle w:val="CommentText"/>
      </w:pPr>
    </w:p>
    <w:p w14:paraId="31B43A45" w14:textId="77777777" w:rsidR="00D426BC" w:rsidRDefault="00D426BC" w:rsidP="004B12CF">
      <w:pPr>
        <w:pStyle w:val="CommentText"/>
      </w:pPr>
      <w:r>
        <w:rPr>
          <w:rStyle w:val="CommentReference"/>
        </w:rPr>
        <w:annotationRef/>
      </w:r>
    </w:p>
    <w:p w14:paraId="6A2C465A" w14:textId="77777777" w:rsidR="00D426BC" w:rsidRDefault="00D426BC" w:rsidP="004B12CF">
      <w:pPr>
        <w:pStyle w:val="CommentText"/>
      </w:pPr>
      <w:r>
        <w:t>Si propone di eliminare il FLOW</w:t>
      </w:r>
    </w:p>
    <w:p w14:paraId="3F93CA01" w14:textId="77777777" w:rsidR="00D426BC" w:rsidRDefault="00D426BC" w:rsidP="004B12CF">
      <w:pPr>
        <w:pStyle w:val="CommentText"/>
      </w:pPr>
    </w:p>
    <w:p w14:paraId="23B96401" w14:textId="77777777" w:rsidR="00D426BC" w:rsidRDefault="00D426BC" w:rsidP="004B12CF">
      <w:pPr>
        <w:pStyle w:val="CommentText"/>
      </w:pPr>
    </w:p>
  </w:comment>
  <w:comment w:id="60" w:author="MASTRONARDO FRANCESCO" w:date="2020-02-04T17:05:00Z" w:initials="MF">
    <w:p w14:paraId="1A3E3376" w14:textId="77777777" w:rsidR="00D426BC" w:rsidRDefault="00D426BC" w:rsidP="004B12CF">
      <w:pPr>
        <w:pStyle w:val="CommentText"/>
      </w:pPr>
      <w:r>
        <w:rPr>
          <w:rStyle w:val="CommentReference"/>
        </w:rPr>
        <w:annotationRef/>
      </w:r>
    </w:p>
    <w:p w14:paraId="5F48F914" w14:textId="77777777" w:rsidR="00D426BC" w:rsidRDefault="00D426BC" w:rsidP="004B12CF">
      <w:pPr>
        <w:pStyle w:val="CommentText"/>
      </w:pPr>
      <w:r>
        <w:t>Warning</w:t>
      </w:r>
    </w:p>
    <w:p w14:paraId="0D884B7C" w14:textId="77777777" w:rsidR="00D426BC" w:rsidRDefault="00D426BC" w:rsidP="004B12CF">
      <w:pPr>
        <w:pStyle w:val="CommentText"/>
      </w:pPr>
    </w:p>
    <w:p w14:paraId="40C49802" w14:textId="77777777" w:rsidR="00D426BC" w:rsidRDefault="00D426BC" w:rsidP="004B12CF">
      <w:pPr>
        <w:pStyle w:val="CommentText"/>
      </w:pPr>
      <w:r>
        <w:t>Inserire Steps</w:t>
      </w:r>
    </w:p>
  </w:comment>
  <w:comment w:id="63" w:author="MASTRONARDO FRANCESCO" w:date="2020-02-04T17:05:00Z" w:initials="MF">
    <w:p w14:paraId="30C69207" w14:textId="77777777" w:rsidR="00D426BC" w:rsidRDefault="00D426BC" w:rsidP="0085650D">
      <w:pPr>
        <w:pStyle w:val="CommentText"/>
      </w:pPr>
      <w:r>
        <w:rPr>
          <w:rStyle w:val="CommentReference"/>
        </w:rPr>
        <w:annotationRef/>
      </w:r>
      <w:r>
        <w:rPr>
          <w:rStyle w:val="CommentReference"/>
        </w:rPr>
        <w:annotationRef/>
      </w:r>
    </w:p>
    <w:p w14:paraId="4CDCDB07" w14:textId="77777777" w:rsidR="00D426BC" w:rsidRDefault="00D426BC" w:rsidP="0085650D">
      <w:pPr>
        <w:pStyle w:val="CommentText"/>
      </w:pPr>
      <w:r>
        <w:rPr>
          <w:rStyle w:val="CommentReference"/>
        </w:rPr>
        <w:annotationRef/>
      </w:r>
    </w:p>
    <w:p w14:paraId="5A1BA079" w14:textId="77777777" w:rsidR="00D426BC" w:rsidRPr="006D3A23" w:rsidRDefault="00D426BC" w:rsidP="003F4D8B">
      <w:pPr>
        <w:pStyle w:val="CommentText"/>
      </w:pPr>
    </w:p>
    <w:p w14:paraId="70E8344C" w14:textId="77777777" w:rsidR="00D426BC" w:rsidRDefault="00D426BC" w:rsidP="003F4D8B">
      <w:pPr>
        <w:pStyle w:val="CommentText"/>
      </w:pPr>
      <w:r>
        <w:rPr>
          <w:rStyle w:val="CommentReference"/>
        </w:rPr>
        <w:annotationRef/>
      </w:r>
    </w:p>
    <w:p w14:paraId="519C388B" w14:textId="172B287F" w:rsidR="00D426BC" w:rsidRDefault="00D426BC" w:rsidP="003F4D8B">
      <w:pPr>
        <w:pStyle w:val="CommentText"/>
      </w:pPr>
      <w:r>
        <w:t>Si propone di eliminare il FLOW</w:t>
      </w:r>
    </w:p>
    <w:p w14:paraId="7131FB8B" w14:textId="77777777" w:rsidR="00D426BC" w:rsidRDefault="00D426BC" w:rsidP="0085650D">
      <w:pPr>
        <w:pStyle w:val="CommentText"/>
      </w:pPr>
    </w:p>
    <w:p w14:paraId="258BF58A" w14:textId="77777777" w:rsidR="00D426BC" w:rsidRDefault="00D426BC" w:rsidP="0085650D">
      <w:pPr>
        <w:pStyle w:val="CommentText"/>
      </w:pPr>
    </w:p>
    <w:p w14:paraId="0D8C8D65" w14:textId="641911A3" w:rsidR="00D426BC" w:rsidRDefault="00D426BC">
      <w:pPr>
        <w:pStyle w:val="CommentText"/>
      </w:pPr>
    </w:p>
  </w:comment>
  <w:comment w:id="66" w:author="MASTRONARDO FRANCESCO" w:date="2020-02-04T17:09:00Z" w:initials="MF">
    <w:p w14:paraId="6136BFE2" w14:textId="0C6C1E9E" w:rsidR="00D426BC" w:rsidRDefault="00D426BC">
      <w:pPr>
        <w:pStyle w:val="CommentText"/>
      </w:pPr>
      <w:r>
        <w:rPr>
          <w:rStyle w:val="CommentReference"/>
        </w:rPr>
        <w:annotationRef/>
      </w:r>
    </w:p>
    <w:p w14:paraId="50E2E5BD" w14:textId="77777777" w:rsidR="00D426BC" w:rsidRPr="00611B18" w:rsidRDefault="00D426BC" w:rsidP="00915B98">
      <w:pPr>
        <w:pStyle w:val="CommentText"/>
      </w:pPr>
      <w:r w:rsidRPr="00611B18">
        <w:t>Warning</w:t>
      </w:r>
    </w:p>
    <w:p w14:paraId="2B94643F" w14:textId="77777777" w:rsidR="00D426BC" w:rsidRPr="00611B18" w:rsidRDefault="00D426BC" w:rsidP="00915B98">
      <w:pPr>
        <w:pStyle w:val="CommentText"/>
      </w:pPr>
    </w:p>
    <w:p w14:paraId="2ADF3AE3" w14:textId="76D67D88" w:rsidR="00D426BC" w:rsidRPr="00611B18" w:rsidRDefault="00D426BC" w:rsidP="00915B98">
      <w:pPr>
        <w:pStyle w:val="CommentText"/>
      </w:pPr>
      <w:r w:rsidRPr="00611B18">
        <w:t>Inserire Steps</w:t>
      </w:r>
    </w:p>
  </w:comment>
  <w:comment w:id="69" w:author="MASTRONARDO FRANCESCO" w:date="2020-02-04T17:08:00Z" w:initials="MF">
    <w:p w14:paraId="5E3513DC" w14:textId="77777777" w:rsidR="00D426BC" w:rsidRPr="00611B18" w:rsidRDefault="00D426BC" w:rsidP="008B56D9">
      <w:pPr>
        <w:pStyle w:val="CommentText"/>
      </w:pPr>
      <w:r>
        <w:rPr>
          <w:rStyle w:val="CommentReference"/>
        </w:rPr>
        <w:annotationRef/>
      </w:r>
    </w:p>
    <w:p w14:paraId="100E78C3" w14:textId="77777777" w:rsidR="00D426BC" w:rsidRPr="006D3A23" w:rsidRDefault="00D426BC" w:rsidP="003F4D8B">
      <w:pPr>
        <w:pStyle w:val="CommentText"/>
      </w:pPr>
    </w:p>
    <w:p w14:paraId="163B97CD" w14:textId="77777777" w:rsidR="00D426BC" w:rsidRDefault="00D426BC" w:rsidP="003F4D8B">
      <w:pPr>
        <w:pStyle w:val="CommentText"/>
      </w:pPr>
      <w:r>
        <w:rPr>
          <w:rStyle w:val="CommentReference"/>
        </w:rPr>
        <w:annotationRef/>
      </w:r>
    </w:p>
    <w:p w14:paraId="13E034E4" w14:textId="073B477A" w:rsidR="00D426BC" w:rsidRDefault="00D426BC" w:rsidP="003F4D8B">
      <w:pPr>
        <w:pStyle w:val="CommentText"/>
      </w:pPr>
      <w:r>
        <w:t>Si propone di eliminare il FLOW</w:t>
      </w:r>
    </w:p>
  </w:comment>
  <w:comment w:id="72" w:author="MASTRONARDO FRANCESCO" w:date="2020-02-04T17:09:00Z" w:initials="MF">
    <w:p w14:paraId="2AA1BB48" w14:textId="77777777" w:rsidR="00D426BC" w:rsidRDefault="00D426BC">
      <w:pPr>
        <w:pStyle w:val="CommentText"/>
      </w:pPr>
      <w:r>
        <w:rPr>
          <w:rStyle w:val="CommentReference"/>
        </w:rPr>
        <w:annotationRef/>
      </w:r>
    </w:p>
    <w:p w14:paraId="199A73FA" w14:textId="77777777" w:rsidR="00D426BC" w:rsidRDefault="00D426BC" w:rsidP="00915B98">
      <w:pPr>
        <w:pStyle w:val="CommentText"/>
      </w:pPr>
      <w:r>
        <w:t>Warning</w:t>
      </w:r>
    </w:p>
    <w:p w14:paraId="556007D9" w14:textId="77777777" w:rsidR="00D426BC" w:rsidRDefault="00D426BC" w:rsidP="00915B98">
      <w:pPr>
        <w:pStyle w:val="CommentText"/>
      </w:pPr>
    </w:p>
    <w:p w14:paraId="1D9AB089" w14:textId="6019FB5A" w:rsidR="00D426BC" w:rsidRDefault="00D426BC" w:rsidP="00915B98">
      <w:pPr>
        <w:pStyle w:val="CommentText"/>
      </w:pPr>
      <w:r>
        <w:t>Inserire Steps</w:t>
      </w:r>
    </w:p>
  </w:comment>
  <w:comment w:id="75" w:author="MASTRONARDO FRANCESCO" w:date="2020-02-04T17:04:00Z" w:initials="MF">
    <w:p w14:paraId="0360B6A5" w14:textId="77777777" w:rsidR="00D426BC" w:rsidRPr="00611B18" w:rsidRDefault="00D426BC" w:rsidP="00485406">
      <w:pPr>
        <w:pStyle w:val="CommentText"/>
      </w:pPr>
      <w:r>
        <w:rPr>
          <w:rStyle w:val="CommentReference"/>
        </w:rPr>
        <w:annotationRef/>
      </w:r>
    </w:p>
    <w:p w14:paraId="304B832D" w14:textId="77777777" w:rsidR="00D426BC" w:rsidRPr="00611B18" w:rsidRDefault="00D426BC" w:rsidP="00485406">
      <w:pPr>
        <w:pStyle w:val="CommentText"/>
      </w:pPr>
      <w:r>
        <w:rPr>
          <w:rStyle w:val="CommentReference"/>
        </w:rPr>
        <w:annotationRef/>
      </w:r>
    </w:p>
    <w:p w14:paraId="5BF427C4" w14:textId="77777777" w:rsidR="00D426BC" w:rsidRPr="006D3A23" w:rsidRDefault="00D426BC" w:rsidP="00485406">
      <w:pPr>
        <w:pStyle w:val="CommentText"/>
      </w:pPr>
    </w:p>
    <w:p w14:paraId="40A682EA" w14:textId="77777777" w:rsidR="00D426BC" w:rsidRDefault="00D426BC" w:rsidP="00485406">
      <w:pPr>
        <w:pStyle w:val="CommentText"/>
      </w:pPr>
      <w:r>
        <w:rPr>
          <w:rStyle w:val="CommentReference"/>
        </w:rPr>
        <w:annotationRef/>
      </w:r>
    </w:p>
    <w:p w14:paraId="4EF91663" w14:textId="77777777" w:rsidR="00D426BC" w:rsidRDefault="00D426BC" w:rsidP="00485406">
      <w:pPr>
        <w:pStyle w:val="CommentText"/>
      </w:pPr>
      <w:r>
        <w:t>Si propone di eliminare il FLOW</w:t>
      </w:r>
    </w:p>
    <w:p w14:paraId="44DCA377" w14:textId="77777777" w:rsidR="00D426BC" w:rsidRDefault="00D426BC" w:rsidP="00485406">
      <w:pPr>
        <w:pStyle w:val="CommentText"/>
      </w:pPr>
    </w:p>
    <w:p w14:paraId="5F77DB5A" w14:textId="77777777" w:rsidR="00D426BC" w:rsidRDefault="00D426BC" w:rsidP="00485406">
      <w:pPr>
        <w:pStyle w:val="CommentText"/>
      </w:pPr>
    </w:p>
  </w:comment>
  <w:comment w:id="78" w:author="MASTRONARDO FRANCESCO" w:date="2020-02-04T17:05:00Z" w:initials="MF">
    <w:p w14:paraId="142704B5" w14:textId="77777777" w:rsidR="00D426BC" w:rsidRDefault="00D426BC" w:rsidP="00485406">
      <w:pPr>
        <w:pStyle w:val="CommentText"/>
      </w:pPr>
      <w:r>
        <w:rPr>
          <w:rStyle w:val="CommentReference"/>
        </w:rPr>
        <w:annotationRef/>
      </w:r>
    </w:p>
    <w:p w14:paraId="37EC54A5" w14:textId="77777777" w:rsidR="00D426BC" w:rsidRDefault="00D426BC" w:rsidP="00485406">
      <w:pPr>
        <w:pStyle w:val="CommentText"/>
      </w:pPr>
      <w:r>
        <w:t>Warning</w:t>
      </w:r>
    </w:p>
    <w:p w14:paraId="0077FCF6" w14:textId="77777777" w:rsidR="00D426BC" w:rsidRDefault="00D426BC" w:rsidP="00485406">
      <w:pPr>
        <w:pStyle w:val="CommentText"/>
      </w:pPr>
    </w:p>
    <w:p w14:paraId="163013A1" w14:textId="77777777" w:rsidR="00D426BC" w:rsidRDefault="00D426BC" w:rsidP="00485406">
      <w:pPr>
        <w:pStyle w:val="CommentText"/>
      </w:pPr>
      <w:r>
        <w:t>Inserire Steps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EA0725" w15:done="0"/>
  <w15:commentEx w15:paraId="4BAF0AA5" w15:done="0"/>
  <w15:commentEx w15:paraId="61E3D7F4" w15:done="0"/>
  <w15:commentEx w15:paraId="7E253693" w15:done="0"/>
  <w15:commentEx w15:paraId="4408F5F9" w15:done="0"/>
  <w15:commentEx w15:paraId="00012C62" w15:done="0"/>
  <w15:commentEx w15:paraId="1CB6A9F7" w15:done="0"/>
  <w15:commentEx w15:paraId="788D887D" w15:done="0"/>
  <w15:commentEx w15:paraId="61C3210E" w15:done="0"/>
  <w15:commentEx w15:paraId="62B815E9" w15:done="0"/>
  <w15:commentEx w15:paraId="0A8B2BD2" w15:done="0"/>
  <w15:commentEx w15:paraId="79E54F60" w15:done="0"/>
  <w15:commentEx w15:paraId="2F68874C" w15:done="0"/>
  <w15:commentEx w15:paraId="463D41FA" w15:done="0"/>
  <w15:commentEx w15:paraId="307A5728" w15:done="0"/>
  <w15:commentEx w15:paraId="0E5B6AB1" w15:done="0"/>
  <w15:commentEx w15:paraId="3145CC84" w15:done="0"/>
  <w15:commentEx w15:paraId="23B96401" w15:done="0"/>
  <w15:commentEx w15:paraId="40C49802" w15:done="0"/>
  <w15:commentEx w15:paraId="0D8C8D65" w15:done="0"/>
  <w15:commentEx w15:paraId="2ADF3AE3" w15:done="0"/>
  <w15:commentEx w15:paraId="13E034E4" w15:done="0"/>
  <w15:commentEx w15:paraId="1D9AB089" w15:done="0"/>
  <w15:commentEx w15:paraId="5F77DB5A" w15:done="1"/>
  <w15:commentEx w15:paraId="163013A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EA0725" w16cid:durableId="2200C078"/>
  <w16cid:commentId w16cid:paraId="4BAF0AA5" w16cid:durableId="2200C079"/>
  <w16cid:commentId w16cid:paraId="61E3D7F4" w16cid:durableId="2200C07A"/>
  <w16cid:commentId w16cid:paraId="7E253693" w16cid:durableId="2200C07C"/>
  <w16cid:commentId w16cid:paraId="4408F5F9" w16cid:durableId="2200C07D"/>
  <w16cid:commentId w16cid:paraId="00012C62" w16cid:durableId="2200C07E"/>
  <w16cid:commentId w16cid:paraId="1CB6A9F7" w16cid:durableId="2200C07F"/>
  <w16cid:commentId w16cid:paraId="788D887D" w16cid:durableId="2200C080"/>
  <w16cid:commentId w16cid:paraId="61C3210E" w16cid:durableId="2200C083"/>
  <w16cid:commentId w16cid:paraId="62B815E9" w16cid:durableId="2200C084"/>
  <w16cid:commentId w16cid:paraId="0A8B2BD2" w16cid:durableId="2200C085"/>
  <w16cid:commentId w16cid:paraId="79E54F60" w16cid:durableId="2200C086"/>
  <w16cid:commentId w16cid:paraId="2F68874C" w16cid:durableId="2200C087"/>
  <w16cid:commentId w16cid:paraId="463D41FA" w16cid:durableId="2200C088"/>
  <w16cid:commentId w16cid:paraId="307A5728" w16cid:durableId="2200C089"/>
  <w16cid:commentId w16cid:paraId="0E5B6AB1" w16cid:durableId="22728067"/>
  <w16cid:commentId w16cid:paraId="3145CC84" w16cid:durableId="22728068"/>
  <w16cid:commentId w16cid:paraId="23B96401" w16cid:durableId="22728069"/>
  <w16cid:commentId w16cid:paraId="40C49802" w16cid:durableId="2272806A"/>
  <w16cid:commentId w16cid:paraId="0D8C8D65" w16cid:durableId="2200C08A"/>
  <w16cid:commentId w16cid:paraId="2ADF3AE3" w16cid:durableId="2200C08B"/>
  <w16cid:commentId w16cid:paraId="13E034E4" w16cid:durableId="2200C08C"/>
  <w16cid:commentId w16cid:paraId="1D9AB089" w16cid:durableId="2200C08D"/>
  <w16cid:commentId w16cid:paraId="5F77DB5A" w16cid:durableId="220CF040"/>
  <w16cid:commentId w16cid:paraId="163013A1" w16cid:durableId="220CF0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01A64" w14:textId="77777777" w:rsidR="00E30FB0" w:rsidRDefault="00E30FB0">
      <w:pPr>
        <w:spacing w:after="0" w:line="240" w:lineRule="auto"/>
      </w:pPr>
      <w:r>
        <w:separator/>
      </w:r>
    </w:p>
  </w:endnote>
  <w:endnote w:type="continuationSeparator" w:id="0">
    <w:p w14:paraId="7431F109" w14:textId="77777777" w:rsidR="00E30FB0" w:rsidRDefault="00E30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Times New Roman"/>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7783" w14:textId="529059D5" w:rsidR="00D426BC" w:rsidRPr="0048453C" w:rsidRDefault="00D426BC">
    <w:pPr>
      <w:pStyle w:val="Footer"/>
      <w:pBdr>
        <w:top w:val="single" w:sz="8" w:space="1" w:color="00000A"/>
      </w:pBdr>
      <w:rPr>
        <w:lang w:val="en-US"/>
      </w:rPr>
    </w:pPr>
    <w:proofErr w:type="spellStart"/>
    <w:r w:rsidRPr="0048453C">
      <w:rPr>
        <w:i/>
        <w:lang w:val="en-US"/>
      </w:rPr>
      <w:t>EeISI</w:t>
    </w:r>
    <w:proofErr w:type="spellEnd"/>
    <w:r w:rsidRPr="0048453C">
      <w:rPr>
        <w:i/>
        <w:lang w:val="en-US"/>
      </w:rPr>
      <w:t xml:space="preserve"> –European </w:t>
    </w:r>
    <w:proofErr w:type="spellStart"/>
    <w:r w:rsidRPr="0048453C">
      <w:rPr>
        <w:i/>
        <w:lang w:val="en-US"/>
      </w:rPr>
      <w:t>eInvoicing</w:t>
    </w:r>
    <w:proofErr w:type="spellEnd"/>
    <w:r w:rsidRPr="0048453C">
      <w:rPr>
        <w:i/>
        <w:lang w:val="en-US"/>
      </w:rPr>
      <w:t xml:space="preserve"> Standard in Italy</w:t>
    </w:r>
    <w:r w:rsidRPr="0048453C">
      <w:rPr>
        <w:i/>
        <w:lang w:val="en-US"/>
      </w:rPr>
      <w:tab/>
    </w:r>
    <w:r w:rsidRPr="0048453C">
      <w:rPr>
        <w:i/>
        <w:lang w:val="en-US"/>
      </w:rPr>
      <w:tab/>
    </w:r>
    <w:r>
      <w:rPr>
        <w:i/>
      </w:rPr>
      <w:fldChar w:fldCharType="begin"/>
    </w:r>
    <w:r w:rsidRPr="0048453C">
      <w:rPr>
        <w:lang w:val="en-US"/>
      </w:rPr>
      <w:instrText>PAGE</w:instrText>
    </w:r>
    <w:r>
      <w:fldChar w:fldCharType="separate"/>
    </w:r>
    <w:r w:rsidR="00527BDF">
      <w:rPr>
        <w:noProof/>
        <w:lang w:val="en-US"/>
      </w:rPr>
      <w:t>30</w:t>
    </w:r>
    <w:r>
      <w:fldChar w:fldCharType="end"/>
    </w:r>
  </w:p>
  <w:p w14:paraId="7B9CC663" w14:textId="77777777" w:rsidR="00D426BC" w:rsidRPr="0048453C" w:rsidRDefault="00D426BC">
    <w:pPr>
      <w:pStyle w:val="Footer"/>
      <w:pBdr>
        <w:top w:val="single" w:sz="8" w:space="1" w:color="00000A"/>
      </w:pBdr>
      <w:rPr>
        <w:lang w:val="en-US"/>
      </w:rPr>
    </w:pPr>
  </w:p>
  <w:p w14:paraId="4873B016" w14:textId="77777777" w:rsidR="00D426BC" w:rsidRPr="0048453C" w:rsidRDefault="00D426BC">
    <w:pPr>
      <w:pStyle w:val="Footer"/>
      <w:pBdr>
        <w:top w:val="single" w:sz="8" w:space="1" w:color="00000A"/>
      </w:pBd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C5DC4" w14:textId="77777777" w:rsidR="00E30FB0" w:rsidRDefault="00E30FB0">
      <w:pPr>
        <w:spacing w:after="0" w:line="240" w:lineRule="auto"/>
      </w:pPr>
      <w:r>
        <w:separator/>
      </w:r>
    </w:p>
  </w:footnote>
  <w:footnote w:type="continuationSeparator" w:id="0">
    <w:p w14:paraId="790784DE" w14:textId="77777777" w:rsidR="00E30FB0" w:rsidRDefault="00E30F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E037" w14:textId="77777777" w:rsidR="00D426BC" w:rsidRDefault="00D426BC">
    <w:pPr>
      <w:pStyle w:val="Header"/>
      <w:pBdr>
        <w:bottom w:val="single" w:sz="8" w:space="1" w:color="00000A"/>
      </w:pBdr>
      <w:jc w:val="right"/>
      <w:rPr>
        <w:i/>
      </w:rPr>
    </w:pPr>
  </w:p>
  <w:p w14:paraId="5B748501" w14:textId="77777777" w:rsidR="00D426BC" w:rsidRDefault="00D426BC">
    <w:pPr>
      <w:pStyle w:val="Header"/>
      <w:pBdr>
        <w:bottom w:val="single" w:sz="8" w:space="1" w:color="00000A"/>
      </w:pBdr>
      <w:jc w:val="right"/>
    </w:pPr>
    <w:r>
      <w:rPr>
        <w:i/>
      </w:rPr>
      <w:t xml:space="preserve">D5.2 - </w:t>
    </w:r>
    <w:r w:rsidRPr="00472707">
      <w:rPr>
        <w:i/>
      </w:rPr>
      <w:t>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70F5B"/>
    <w:multiLevelType w:val="hybridMultilevel"/>
    <w:tmpl w:val="7566408E"/>
    <w:lvl w:ilvl="0" w:tplc="6540BEA0">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8"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3"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2"/>
  </w:num>
  <w:num w:numId="3">
    <w:abstractNumId w:val="24"/>
  </w:num>
  <w:num w:numId="4">
    <w:abstractNumId w:val="20"/>
  </w:num>
  <w:num w:numId="5">
    <w:abstractNumId w:val="18"/>
  </w:num>
  <w:num w:numId="6">
    <w:abstractNumId w:val="7"/>
  </w:num>
  <w:num w:numId="7">
    <w:abstractNumId w:val="13"/>
  </w:num>
  <w:num w:numId="8">
    <w:abstractNumId w:val="12"/>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19"/>
  </w:num>
  <w:num w:numId="14">
    <w:abstractNumId w:val="11"/>
  </w:num>
  <w:num w:numId="15">
    <w:abstractNumId w:val="14"/>
  </w:num>
  <w:num w:numId="16">
    <w:abstractNumId w:val="9"/>
  </w:num>
  <w:num w:numId="17">
    <w:abstractNumId w:val="4"/>
  </w:num>
  <w:num w:numId="18">
    <w:abstractNumId w:val="17"/>
  </w:num>
  <w:num w:numId="19">
    <w:abstractNumId w:val="10"/>
  </w:num>
  <w:num w:numId="20">
    <w:abstractNumId w:val="16"/>
  </w:num>
  <w:num w:numId="21">
    <w:abstractNumId w:val="15"/>
  </w:num>
  <w:num w:numId="22">
    <w:abstractNumId w:val="2"/>
  </w:num>
  <w:num w:numId="23">
    <w:abstractNumId w:val="23"/>
  </w:num>
  <w:num w:numId="24">
    <w:abstractNumId w:val="8"/>
  </w:num>
  <w:num w:numId="25">
    <w:abstractNumId w:val="21"/>
  </w:num>
  <w:num w:numId="26">
    <w:abstractNumId w:val="3"/>
  </w:num>
  <w:num w:numId="27">
    <w:abstractNumId w:val="3"/>
  </w:num>
  <w:num w:numId="28">
    <w:abstractNumId w:val="3"/>
  </w:num>
  <w:num w:numId="29">
    <w:abstractNumId w:val="3"/>
  </w:num>
  <w:num w:numId="30">
    <w:abstractNumId w:val="1"/>
  </w:num>
  <w:num w:numId="31">
    <w:abstractNumId w:val="3"/>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STRONARDO FRANCESCO">
    <w15:presenceInfo w15:providerId="AD" w15:userId="S-1-5-21-557467652-188112398-619646970-37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57B"/>
    <w:rsid w:val="00001874"/>
    <w:rsid w:val="0000451C"/>
    <w:rsid w:val="00006F7A"/>
    <w:rsid w:val="00012744"/>
    <w:rsid w:val="0001309A"/>
    <w:rsid w:val="0002171A"/>
    <w:rsid w:val="00021975"/>
    <w:rsid w:val="00023771"/>
    <w:rsid w:val="0002483B"/>
    <w:rsid w:val="000317E5"/>
    <w:rsid w:val="00036772"/>
    <w:rsid w:val="00043DBB"/>
    <w:rsid w:val="00051598"/>
    <w:rsid w:val="0005426E"/>
    <w:rsid w:val="00071799"/>
    <w:rsid w:val="00072F15"/>
    <w:rsid w:val="00076FBD"/>
    <w:rsid w:val="00077305"/>
    <w:rsid w:val="000812F0"/>
    <w:rsid w:val="00081EFB"/>
    <w:rsid w:val="00082A1E"/>
    <w:rsid w:val="00087334"/>
    <w:rsid w:val="000901B5"/>
    <w:rsid w:val="00090C7F"/>
    <w:rsid w:val="000912F0"/>
    <w:rsid w:val="00091488"/>
    <w:rsid w:val="000936F3"/>
    <w:rsid w:val="0009385D"/>
    <w:rsid w:val="000A0FA1"/>
    <w:rsid w:val="000A1970"/>
    <w:rsid w:val="000A1A68"/>
    <w:rsid w:val="000B08E9"/>
    <w:rsid w:val="000B0946"/>
    <w:rsid w:val="000B29D6"/>
    <w:rsid w:val="000B2A21"/>
    <w:rsid w:val="000B399C"/>
    <w:rsid w:val="000B6359"/>
    <w:rsid w:val="000C57F4"/>
    <w:rsid w:val="000C7F23"/>
    <w:rsid w:val="000D6619"/>
    <w:rsid w:val="000D6C4C"/>
    <w:rsid w:val="000E4474"/>
    <w:rsid w:val="000F0BD9"/>
    <w:rsid w:val="000F3C1B"/>
    <w:rsid w:val="000F3DFC"/>
    <w:rsid w:val="000F41EE"/>
    <w:rsid w:val="000F4CBF"/>
    <w:rsid w:val="000F5CEF"/>
    <w:rsid w:val="00111087"/>
    <w:rsid w:val="00114EB7"/>
    <w:rsid w:val="00140FC5"/>
    <w:rsid w:val="00143F57"/>
    <w:rsid w:val="00150E86"/>
    <w:rsid w:val="00154C3F"/>
    <w:rsid w:val="001574AB"/>
    <w:rsid w:val="00167878"/>
    <w:rsid w:val="001809FD"/>
    <w:rsid w:val="0018212C"/>
    <w:rsid w:val="00194E5B"/>
    <w:rsid w:val="001952C1"/>
    <w:rsid w:val="00196FFA"/>
    <w:rsid w:val="001A555B"/>
    <w:rsid w:val="001B58F9"/>
    <w:rsid w:val="001B705C"/>
    <w:rsid w:val="001D1754"/>
    <w:rsid w:val="001E0537"/>
    <w:rsid w:val="001E09B9"/>
    <w:rsid w:val="001E6319"/>
    <w:rsid w:val="001F16AD"/>
    <w:rsid w:val="001F528D"/>
    <w:rsid w:val="002043AC"/>
    <w:rsid w:val="00210AB6"/>
    <w:rsid w:val="00210C8E"/>
    <w:rsid w:val="00217479"/>
    <w:rsid w:val="002221A4"/>
    <w:rsid w:val="00224A15"/>
    <w:rsid w:val="0022615D"/>
    <w:rsid w:val="002266F0"/>
    <w:rsid w:val="00231FFE"/>
    <w:rsid w:val="002325DF"/>
    <w:rsid w:val="00232B26"/>
    <w:rsid w:val="002341C4"/>
    <w:rsid w:val="00237F4C"/>
    <w:rsid w:val="00240B8A"/>
    <w:rsid w:val="0024477E"/>
    <w:rsid w:val="002547A0"/>
    <w:rsid w:val="00257905"/>
    <w:rsid w:val="00264A08"/>
    <w:rsid w:val="00270F3D"/>
    <w:rsid w:val="00273E3B"/>
    <w:rsid w:val="00281F6B"/>
    <w:rsid w:val="00287B78"/>
    <w:rsid w:val="00296269"/>
    <w:rsid w:val="002A17D2"/>
    <w:rsid w:val="002A1D32"/>
    <w:rsid w:val="002A1F1E"/>
    <w:rsid w:val="002A4D41"/>
    <w:rsid w:val="002A6C95"/>
    <w:rsid w:val="002A7715"/>
    <w:rsid w:val="002B433D"/>
    <w:rsid w:val="002B5162"/>
    <w:rsid w:val="002B748C"/>
    <w:rsid w:val="002C343A"/>
    <w:rsid w:val="002C5D98"/>
    <w:rsid w:val="002C63DE"/>
    <w:rsid w:val="002D794B"/>
    <w:rsid w:val="002E2C59"/>
    <w:rsid w:val="002E5DC0"/>
    <w:rsid w:val="002E7D3F"/>
    <w:rsid w:val="002F3500"/>
    <w:rsid w:val="002F374D"/>
    <w:rsid w:val="002F659D"/>
    <w:rsid w:val="00313EE6"/>
    <w:rsid w:val="003154A6"/>
    <w:rsid w:val="00321365"/>
    <w:rsid w:val="00323092"/>
    <w:rsid w:val="00325580"/>
    <w:rsid w:val="00337C50"/>
    <w:rsid w:val="00345288"/>
    <w:rsid w:val="00361FEC"/>
    <w:rsid w:val="00363406"/>
    <w:rsid w:val="00381ABA"/>
    <w:rsid w:val="0038494D"/>
    <w:rsid w:val="00394B51"/>
    <w:rsid w:val="003979A9"/>
    <w:rsid w:val="003B1183"/>
    <w:rsid w:val="003B16EA"/>
    <w:rsid w:val="003B2031"/>
    <w:rsid w:val="003B3F57"/>
    <w:rsid w:val="003B42DF"/>
    <w:rsid w:val="003C13D9"/>
    <w:rsid w:val="003C28E0"/>
    <w:rsid w:val="003C5631"/>
    <w:rsid w:val="003D0B90"/>
    <w:rsid w:val="003D3838"/>
    <w:rsid w:val="003D4327"/>
    <w:rsid w:val="003D4648"/>
    <w:rsid w:val="003D4E09"/>
    <w:rsid w:val="003D7161"/>
    <w:rsid w:val="003E0AFA"/>
    <w:rsid w:val="003E0E37"/>
    <w:rsid w:val="003E76AB"/>
    <w:rsid w:val="003E76DD"/>
    <w:rsid w:val="003F11E3"/>
    <w:rsid w:val="003F1D03"/>
    <w:rsid w:val="003F4D8B"/>
    <w:rsid w:val="003F576D"/>
    <w:rsid w:val="003F6191"/>
    <w:rsid w:val="00404987"/>
    <w:rsid w:val="004056B7"/>
    <w:rsid w:val="0041345D"/>
    <w:rsid w:val="00413BD2"/>
    <w:rsid w:val="00415E94"/>
    <w:rsid w:val="00427140"/>
    <w:rsid w:val="00427767"/>
    <w:rsid w:val="00432969"/>
    <w:rsid w:val="004403A1"/>
    <w:rsid w:val="0044353B"/>
    <w:rsid w:val="00444370"/>
    <w:rsid w:val="00446BA6"/>
    <w:rsid w:val="00447E5F"/>
    <w:rsid w:val="00454970"/>
    <w:rsid w:val="00456373"/>
    <w:rsid w:val="00457EEF"/>
    <w:rsid w:val="004615DC"/>
    <w:rsid w:val="004700F3"/>
    <w:rsid w:val="00470687"/>
    <w:rsid w:val="00472707"/>
    <w:rsid w:val="0047357A"/>
    <w:rsid w:val="004835D3"/>
    <w:rsid w:val="00483E36"/>
    <w:rsid w:val="00484065"/>
    <w:rsid w:val="0048453C"/>
    <w:rsid w:val="00485406"/>
    <w:rsid w:val="00491402"/>
    <w:rsid w:val="00491612"/>
    <w:rsid w:val="004A1E6E"/>
    <w:rsid w:val="004B12CF"/>
    <w:rsid w:val="004B2FF6"/>
    <w:rsid w:val="004B493A"/>
    <w:rsid w:val="004C5DA0"/>
    <w:rsid w:val="004C6AF6"/>
    <w:rsid w:val="004C7CC8"/>
    <w:rsid w:val="004D6CAA"/>
    <w:rsid w:val="004E2631"/>
    <w:rsid w:val="004E5658"/>
    <w:rsid w:val="004E6CF8"/>
    <w:rsid w:val="004E7D7F"/>
    <w:rsid w:val="004F1BC0"/>
    <w:rsid w:val="004F2442"/>
    <w:rsid w:val="004F3938"/>
    <w:rsid w:val="004F56D4"/>
    <w:rsid w:val="004F5E99"/>
    <w:rsid w:val="00501E9C"/>
    <w:rsid w:val="00510818"/>
    <w:rsid w:val="00513EFB"/>
    <w:rsid w:val="00522574"/>
    <w:rsid w:val="00527BDF"/>
    <w:rsid w:val="005313B6"/>
    <w:rsid w:val="00535090"/>
    <w:rsid w:val="005365CC"/>
    <w:rsid w:val="00537A19"/>
    <w:rsid w:val="00546BE6"/>
    <w:rsid w:val="0055617D"/>
    <w:rsid w:val="00565AF1"/>
    <w:rsid w:val="0057461C"/>
    <w:rsid w:val="00576BF6"/>
    <w:rsid w:val="00577BBB"/>
    <w:rsid w:val="005A20B6"/>
    <w:rsid w:val="005A483B"/>
    <w:rsid w:val="005A52E5"/>
    <w:rsid w:val="005A5E0E"/>
    <w:rsid w:val="005B0956"/>
    <w:rsid w:val="005B168C"/>
    <w:rsid w:val="005B2F71"/>
    <w:rsid w:val="005B47A0"/>
    <w:rsid w:val="005C1BB1"/>
    <w:rsid w:val="005C5B2F"/>
    <w:rsid w:val="005D0377"/>
    <w:rsid w:val="005E35F1"/>
    <w:rsid w:val="005E6A88"/>
    <w:rsid w:val="005F12A9"/>
    <w:rsid w:val="005F1DAD"/>
    <w:rsid w:val="0060674D"/>
    <w:rsid w:val="00607A6D"/>
    <w:rsid w:val="00611B18"/>
    <w:rsid w:val="00611FD9"/>
    <w:rsid w:val="006174B0"/>
    <w:rsid w:val="00617BE3"/>
    <w:rsid w:val="0063111C"/>
    <w:rsid w:val="006332ED"/>
    <w:rsid w:val="00642623"/>
    <w:rsid w:val="006448C4"/>
    <w:rsid w:val="00647017"/>
    <w:rsid w:val="006479E9"/>
    <w:rsid w:val="00655346"/>
    <w:rsid w:val="00666075"/>
    <w:rsid w:val="00680CAC"/>
    <w:rsid w:val="00681587"/>
    <w:rsid w:val="006A3A47"/>
    <w:rsid w:val="006A6EA6"/>
    <w:rsid w:val="006B0B89"/>
    <w:rsid w:val="006B2284"/>
    <w:rsid w:val="006B290F"/>
    <w:rsid w:val="006C001F"/>
    <w:rsid w:val="006C509C"/>
    <w:rsid w:val="006C7957"/>
    <w:rsid w:val="006D3A23"/>
    <w:rsid w:val="006D3E6D"/>
    <w:rsid w:val="006E006F"/>
    <w:rsid w:val="006E730C"/>
    <w:rsid w:val="006F12DA"/>
    <w:rsid w:val="006F2FEF"/>
    <w:rsid w:val="006F573F"/>
    <w:rsid w:val="006F7B6C"/>
    <w:rsid w:val="007027DA"/>
    <w:rsid w:val="00705E4E"/>
    <w:rsid w:val="00710B34"/>
    <w:rsid w:val="00711751"/>
    <w:rsid w:val="00712846"/>
    <w:rsid w:val="00714B8C"/>
    <w:rsid w:val="007206FC"/>
    <w:rsid w:val="00724125"/>
    <w:rsid w:val="007444D9"/>
    <w:rsid w:val="00755F7A"/>
    <w:rsid w:val="00761546"/>
    <w:rsid w:val="00770831"/>
    <w:rsid w:val="007775ED"/>
    <w:rsid w:val="00781512"/>
    <w:rsid w:val="007A5F7B"/>
    <w:rsid w:val="007A601C"/>
    <w:rsid w:val="007C5A92"/>
    <w:rsid w:val="007C6487"/>
    <w:rsid w:val="007C7183"/>
    <w:rsid w:val="007D06EC"/>
    <w:rsid w:val="007D3B84"/>
    <w:rsid w:val="007D57CA"/>
    <w:rsid w:val="007D7651"/>
    <w:rsid w:val="007E1AC9"/>
    <w:rsid w:val="007E566F"/>
    <w:rsid w:val="007E6459"/>
    <w:rsid w:val="007E70DA"/>
    <w:rsid w:val="007E730D"/>
    <w:rsid w:val="007F1DAE"/>
    <w:rsid w:val="007F7367"/>
    <w:rsid w:val="0080057B"/>
    <w:rsid w:val="00804B18"/>
    <w:rsid w:val="00805B47"/>
    <w:rsid w:val="0081502E"/>
    <w:rsid w:val="00817B2D"/>
    <w:rsid w:val="008219DA"/>
    <w:rsid w:val="00827768"/>
    <w:rsid w:val="00830082"/>
    <w:rsid w:val="008350D3"/>
    <w:rsid w:val="00844D15"/>
    <w:rsid w:val="008456B9"/>
    <w:rsid w:val="00846768"/>
    <w:rsid w:val="00850842"/>
    <w:rsid w:val="00850C2D"/>
    <w:rsid w:val="008513D8"/>
    <w:rsid w:val="00851483"/>
    <w:rsid w:val="0085204B"/>
    <w:rsid w:val="0085650D"/>
    <w:rsid w:val="00862B0B"/>
    <w:rsid w:val="008650F7"/>
    <w:rsid w:val="00871049"/>
    <w:rsid w:val="00872BE4"/>
    <w:rsid w:val="008754D5"/>
    <w:rsid w:val="008A373E"/>
    <w:rsid w:val="008A375F"/>
    <w:rsid w:val="008A3AE3"/>
    <w:rsid w:val="008A5A86"/>
    <w:rsid w:val="008A7655"/>
    <w:rsid w:val="008B16F7"/>
    <w:rsid w:val="008B2196"/>
    <w:rsid w:val="008B3FFC"/>
    <w:rsid w:val="008B56D9"/>
    <w:rsid w:val="008B7751"/>
    <w:rsid w:val="008C5548"/>
    <w:rsid w:val="008C5C92"/>
    <w:rsid w:val="008D0658"/>
    <w:rsid w:val="008E096E"/>
    <w:rsid w:val="008E46CA"/>
    <w:rsid w:val="008E5A17"/>
    <w:rsid w:val="008E5AAF"/>
    <w:rsid w:val="008F63E7"/>
    <w:rsid w:val="008F7830"/>
    <w:rsid w:val="00907D0C"/>
    <w:rsid w:val="00907EEF"/>
    <w:rsid w:val="009127D9"/>
    <w:rsid w:val="00915B98"/>
    <w:rsid w:val="00916992"/>
    <w:rsid w:val="0092268B"/>
    <w:rsid w:val="00946E5D"/>
    <w:rsid w:val="0094781F"/>
    <w:rsid w:val="00957ACB"/>
    <w:rsid w:val="0096607D"/>
    <w:rsid w:val="00971913"/>
    <w:rsid w:val="0097250A"/>
    <w:rsid w:val="00973253"/>
    <w:rsid w:val="009773D9"/>
    <w:rsid w:val="009808E6"/>
    <w:rsid w:val="009831D7"/>
    <w:rsid w:val="00987F09"/>
    <w:rsid w:val="00991D3A"/>
    <w:rsid w:val="00993DAB"/>
    <w:rsid w:val="00994546"/>
    <w:rsid w:val="009953FC"/>
    <w:rsid w:val="00997FEA"/>
    <w:rsid w:val="009A76AE"/>
    <w:rsid w:val="009B25B9"/>
    <w:rsid w:val="009B56C7"/>
    <w:rsid w:val="009C5950"/>
    <w:rsid w:val="009D163A"/>
    <w:rsid w:val="009E5AB4"/>
    <w:rsid w:val="009E630E"/>
    <w:rsid w:val="009E6458"/>
    <w:rsid w:val="009F16F8"/>
    <w:rsid w:val="009F1CBB"/>
    <w:rsid w:val="009F3AD2"/>
    <w:rsid w:val="009F3FE8"/>
    <w:rsid w:val="009F482D"/>
    <w:rsid w:val="009F6508"/>
    <w:rsid w:val="009F7305"/>
    <w:rsid w:val="00A02217"/>
    <w:rsid w:val="00A044AF"/>
    <w:rsid w:val="00A12B9C"/>
    <w:rsid w:val="00A25D5E"/>
    <w:rsid w:val="00A27656"/>
    <w:rsid w:val="00A31626"/>
    <w:rsid w:val="00A3242D"/>
    <w:rsid w:val="00A36A91"/>
    <w:rsid w:val="00A424A5"/>
    <w:rsid w:val="00A4497C"/>
    <w:rsid w:val="00A47EA1"/>
    <w:rsid w:val="00A56552"/>
    <w:rsid w:val="00A60009"/>
    <w:rsid w:val="00A71051"/>
    <w:rsid w:val="00A81351"/>
    <w:rsid w:val="00A97CD9"/>
    <w:rsid w:val="00AA2ABE"/>
    <w:rsid w:val="00AA4480"/>
    <w:rsid w:val="00AB151C"/>
    <w:rsid w:val="00AB2C45"/>
    <w:rsid w:val="00AB2E46"/>
    <w:rsid w:val="00AB3805"/>
    <w:rsid w:val="00AC5556"/>
    <w:rsid w:val="00AC63C2"/>
    <w:rsid w:val="00AC6B9C"/>
    <w:rsid w:val="00AD1D33"/>
    <w:rsid w:val="00AD2FB4"/>
    <w:rsid w:val="00AD5DE6"/>
    <w:rsid w:val="00AE4940"/>
    <w:rsid w:val="00AE63F9"/>
    <w:rsid w:val="00AE7E45"/>
    <w:rsid w:val="00AF35D6"/>
    <w:rsid w:val="00AF577B"/>
    <w:rsid w:val="00B04017"/>
    <w:rsid w:val="00B07FE7"/>
    <w:rsid w:val="00B10C18"/>
    <w:rsid w:val="00B125D6"/>
    <w:rsid w:val="00B1649F"/>
    <w:rsid w:val="00B2116F"/>
    <w:rsid w:val="00B23DBF"/>
    <w:rsid w:val="00B274D6"/>
    <w:rsid w:val="00B31C4E"/>
    <w:rsid w:val="00B35617"/>
    <w:rsid w:val="00B361DF"/>
    <w:rsid w:val="00B3624B"/>
    <w:rsid w:val="00B46A6F"/>
    <w:rsid w:val="00B476B4"/>
    <w:rsid w:val="00B50DA2"/>
    <w:rsid w:val="00B5120F"/>
    <w:rsid w:val="00B55DBB"/>
    <w:rsid w:val="00B60409"/>
    <w:rsid w:val="00B6140B"/>
    <w:rsid w:val="00B63127"/>
    <w:rsid w:val="00B71E9B"/>
    <w:rsid w:val="00B72DB3"/>
    <w:rsid w:val="00B824D8"/>
    <w:rsid w:val="00B872C1"/>
    <w:rsid w:val="00BA0E45"/>
    <w:rsid w:val="00BA15F8"/>
    <w:rsid w:val="00BA2DBE"/>
    <w:rsid w:val="00BB018E"/>
    <w:rsid w:val="00BB4C8C"/>
    <w:rsid w:val="00BC1244"/>
    <w:rsid w:val="00BC6EA3"/>
    <w:rsid w:val="00BD0352"/>
    <w:rsid w:val="00BD4A74"/>
    <w:rsid w:val="00BD525A"/>
    <w:rsid w:val="00BE05DD"/>
    <w:rsid w:val="00BE08F3"/>
    <w:rsid w:val="00BE235A"/>
    <w:rsid w:val="00BE46CF"/>
    <w:rsid w:val="00BF6593"/>
    <w:rsid w:val="00BF7018"/>
    <w:rsid w:val="00C016FF"/>
    <w:rsid w:val="00C024BB"/>
    <w:rsid w:val="00C06926"/>
    <w:rsid w:val="00C06942"/>
    <w:rsid w:val="00C14F2C"/>
    <w:rsid w:val="00C15676"/>
    <w:rsid w:val="00C30C7C"/>
    <w:rsid w:val="00C32D0E"/>
    <w:rsid w:val="00C33856"/>
    <w:rsid w:val="00C37B8D"/>
    <w:rsid w:val="00C52ACC"/>
    <w:rsid w:val="00C663B6"/>
    <w:rsid w:val="00C7294D"/>
    <w:rsid w:val="00C84B84"/>
    <w:rsid w:val="00C92396"/>
    <w:rsid w:val="00C92ACD"/>
    <w:rsid w:val="00CA22F3"/>
    <w:rsid w:val="00CA5BEB"/>
    <w:rsid w:val="00CB0A29"/>
    <w:rsid w:val="00CB26C0"/>
    <w:rsid w:val="00CB585A"/>
    <w:rsid w:val="00CC0E01"/>
    <w:rsid w:val="00CC6C99"/>
    <w:rsid w:val="00CD5DD0"/>
    <w:rsid w:val="00CD630B"/>
    <w:rsid w:val="00CE5B6B"/>
    <w:rsid w:val="00CF2203"/>
    <w:rsid w:val="00CF586B"/>
    <w:rsid w:val="00CF6742"/>
    <w:rsid w:val="00D07D83"/>
    <w:rsid w:val="00D11454"/>
    <w:rsid w:val="00D11912"/>
    <w:rsid w:val="00D12929"/>
    <w:rsid w:val="00D130F7"/>
    <w:rsid w:val="00D20384"/>
    <w:rsid w:val="00D2786A"/>
    <w:rsid w:val="00D3292B"/>
    <w:rsid w:val="00D33AC4"/>
    <w:rsid w:val="00D34C4A"/>
    <w:rsid w:val="00D35C90"/>
    <w:rsid w:val="00D35FAA"/>
    <w:rsid w:val="00D426BC"/>
    <w:rsid w:val="00D544FE"/>
    <w:rsid w:val="00D56E38"/>
    <w:rsid w:val="00D61BAB"/>
    <w:rsid w:val="00D6348E"/>
    <w:rsid w:val="00D63679"/>
    <w:rsid w:val="00D65D52"/>
    <w:rsid w:val="00D6756F"/>
    <w:rsid w:val="00D737B8"/>
    <w:rsid w:val="00D75E69"/>
    <w:rsid w:val="00D76EC4"/>
    <w:rsid w:val="00D8370D"/>
    <w:rsid w:val="00D96C0A"/>
    <w:rsid w:val="00DA7023"/>
    <w:rsid w:val="00DC1354"/>
    <w:rsid w:val="00DC30C6"/>
    <w:rsid w:val="00DC573D"/>
    <w:rsid w:val="00DD4355"/>
    <w:rsid w:val="00DD51B6"/>
    <w:rsid w:val="00DD6A34"/>
    <w:rsid w:val="00DE49F5"/>
    <w:rsid w:val="00DF3624"/>
    <w:rsid w:val="00DF5E7E"/>
    <w:rsid w:val="00DF7DBC"/>
    <w:rsid w:val="00DF7DE3"/>
    <w:rsid w:val="00E0307E"/>
    <w:rsid w:val="00E04864"/>
    <w:rsid w:val="00E06E75"/>
    <w:rsid w:val="00E16B88"/>
    <w:rsid w:val="00E16D90"/>
    <w:rsid w:val="00E21B55"/>
    <w:rsid w:val="00E30FB0"/>
    <w:rsid w:val="00E32A0D"/>
    <w:rsid w:val="00E32C82"/>
    <w:rsid w:val="00E40DBE"/>
    <w:rsid w:val="00E520F1"/>
    <w:rsid w:val="00E739B4"/>
    <w:rsid w:val="00E90E3F"/>
    <w:rsid w:val="00E93610"/>
    <w:rsid w:val="00E97C90"/>
    <w:rsid w:val="00E97D86"/>
    <w:rsid w:val="00EA43E2"/>
    <w:rsid w:val="00EA4F03"/>
    <w:rsid w:val="00EA57E5"/>
    <w:rsid w:val="00EA70D0"/>
    <w:rsid w:val="00EB434E"/>
    <w:rsid w:val="00EB647D"/>
    <w:rsid w:val="00ED2FC3"/>
    <w:rsid w:val="00EE03AD"/>
    <w:rsid w:val="00EE28A9"/>
    <w:rsid w:val="00EF030E"/>
    <w:rsid w:val="00EF2E66"/>
    <w:rsid w:val="00EF4483"/>
    <w:rsid w:val="00EF5F32"/>
    <w:rsid w:val="00EF6B02"/>
    <w:rsid w:val="00EF70BC"/>
    <w:rsid w:val="00F01C2D"/>
    <w:rsid w:val="00F06D51"/>
    <w:rsid w:val="00F17245"/>
    <w:rsid w:val="00F17F99"/>
    <w:rsid w:val="00F21632"/>
    <w:rsid w:val="00F219C6"/>
    <w:rsid w:val="00F242CA"/>
    <w:rsid w:val="00F341E4"/>
    <w:rsid w:val="00F36F0F"/>
    <w:rsid w:val="00F37B1F"/>
    <w:rsid w:val="00F433AB"/>
    <w:rsid w:val="00F44009"/>
    <w:rsid w:val="00F44AC2"/>
    <w:rsid w:val="00F45F50"/>
    <w:rsid w:val="00F47B57"/>
    <w:rsid w:val="00F52751"/>
    <w:rsid w:val="00F56D8F"/>
    <w:rsid w:val="00F64109"/>
    <w:rsid w:val="00F649FF"/>
    <w:rsid w:val="00F71B55"/>
    <w:rsid w:val="00F721F3"/>
    <w:rsid w:val="00F75A4C"/>
    <w:rsid w:val="00F85B02"/>
    <w:rsid w:val="00F86146"/>
    <w:rsid w:val="00F92159"/>
    <w:rsid w:val="00F92B96"/>
    <w:rsid w:val="00F93039"/>
    <w:rsid w:val="00F93649"/>
    <w:rsid w:val="00F94C29"/>
    <w:rsid w:val="00FA2842"/>
    <w:rsid w:val="00FB22EF"/>
    <w:rsid w:val="00FB2826"/>
    <w:rsid w:val="00FB5BC5"/>
    <w:rsid w:val="00FC0428"/>
    <w:rsid w:val="00FC11B8"/>
    <w:rsid w:val="00FC7A76"/>
    <w:rsid w:val="00FD2B0D"/>
    <w:rsid w:val="00FE05D9"/>
    <w:rsid w:val="00FE2FFD"/>
    <w:rsid w:val="00FE37A1"/>
    <w:rsid w:val="00FE7D60"/>
    <w:rsid w:val="00FF314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067D120"/>
  <w15:docId w15:val="{B88B39F2-E9C0-49B7-80E8-0BE08480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aelenco4-colore51">
    <w:name w:val="Tabella elenco 4 - colore 51"/>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Menzionenonrisolta1">
    <w:name w:val="Menzione non risolta1"/>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 w:type="paragraph" w:customStyle="1" w:styleId="CEF-FrontpageTitle">
    <w:name w:val="CEF - Frontpage Title"/>
    <w:basedOn w:val="Normal"/>
    <w:link w:val="CEF-FrontpageTitleCarattere"/>
    <w:qFormat/>
    <w:rsid w:val="005365CC"/>
    <w:pPr>
      <w:spacing w:before="1000" w:after="200" w:line="240" w:lineRule="auto"/>
      <w:jc w:val="center"/>
    </w:pPr>
    <w:rPr>
      <w:rFonts w:ascii="Arial" w:hAnsi="Arial" w:cs="Arial"/>
      <w:b/>
      <w:sz w:val="96"/>
      <w:szCs w:val="96"/>
      <w:lang w:eastAsia="it-IT"/>
    </w:rPr>
  </w:style>
  <w:style w:type="paragraph" w:customStyle="1" w:styleId="CEF-Frontpagesubtitle">
    <w:name w:val="CEF - Frontpage subtitle"/>
    <w:basedOn w:val="Normal"/>
    <w:link w:val="CEF-FrontpagesubtitleCarattere"/>
    <w:qFormat/>
    <w:rsid w:val="005365CC"/>
    <w:pPr>
      <w:widowControl w:val="0"/>
      <w:autoSpaceDE w:val="0"/>
      <w:autoSpaceDN w:val="0"/>
      <w:adjustRightInd w:val="0"/>
      <w:spacing w:after="480" w:line="240" w:lineRule="auto"/>
      <w:jc w:val="center"/>
    </w:pPr>
    <w:rPr>
      <w:rFonts w:ascii="Arial" w:hAnsi="Arial" w:cs="Arial"/>
      <w:sz w:val="48"/>
      <w:szCs w:val="48"/>
      <w:lang w:val="en-GB"/>
    </w:rPr>
  </w:style>
  <w:style w:type="character" w:customStyle="1" w:styleId="CEF-FrontpageTitleCarattere">
    <w:name w:val="CEF - Frontpage Title Carattere"/>
    <w:basedOn w:val="DefaultParagraphFont"/>
    <w:link w:val="CEF-FrontpageTitle"/>
    <w:rsid w:val="005365C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qFormat/>
    <w:rsid w:val="005365CC"/>
    <w:pPr>
      <w:spacing w:before="600"/>
    </w:pPr>
    <w:rPr>
      <w:color w:val="3B3838" w:themeColor="background2" w:themeShade="40"/>
      <w:sz w:val="48"/>
      <w:szCs w:val="48"/>
      <w:lang w:val="en-GB"/>
    </w:rPr>
  </w:style>
  <w:style w:type="character" w:customStyle="1" w:styleId="CEF-FrontpagesubtitleCarattere">
    <w:name w:val="CEF - Frontpage subtitle Carattere"/>
    <w:basedOn w:val="DefaultParagraphFont"/>
    <w:link w:val="CEF-Frontpagesubtitle"/>
    <w:rsid w:val="005365CC"/>
    <w:rPr>
      <w:rFonts w:ascii="Arial" w:hAnsi="Arial" w:cs="Arial"/>
      <w:sz w:val="48"/>
      <w:szCs w:val="48"/>
      <w:lang w:val="en-GB"/>
    </w:rPr>
  </w:style>
  <w:style w:type="paragraph" w:customStyle="1" w:styleId="CEF-TPILB">
    <w:name w:val="CEF - TPILB"/>
    <w:basedOn w:val="Normal"/>
    <w:link w:val="CEF-TPILBCarattere"/>
    <w:qFormat/>
    <w:rsid w:val="005365CC"/>
    <w:pPr>
      <w:spacing w:before="4800" w:after="0"/>
      <w:jc w:val="center"/>
    </w:pPr>
    <w:rPr>
      <w:rFonts w:ascii="Arial" w:hAnsi="Arial" w:cs="Arial"/>
      <w:b/>
      <w:color w:val="A6A6A6" w:themeColor="background1" w:themeShade="A6"/>
      <w:sz w:val="32"/>
      <w:lang w:val="en-GB" w:eastAsia="it-IT"/>
    </w:rPr>
  </w:style>
  <w:style w:type="character" w:customStyle="1" w:styleId="CEF-FrontpageDelTitleCarattere">
    <w:name w:val="CEF - Frontpage DelTitle Carattere"/>
    <w:basedOn w:val="CEF-FrontpageTitleCarattere"/>
    <w:link w:val="CEF-FrontpageDelTitle"/>
    <w:uiPriority w:val="99"/>
    <w:rsid w:val="005365CC"/>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uiPriority w:val="99"/>
    <w:qFormat/>
    <w:rsid w:val="005365CC"/>
  </w:style>
  <w:style w:type="character" w:customStyle="1" w:styleId="CEF-TPILBCarattere">
    <w:name w:val="CEF - TPILB Carattere"/>
    <w:basedOn w:val="DefaultParagraphFont"/>
    <w:link w:val="CEF-TPILB"/>
    <w:rsid w:val="005365CC"/>
    <w:rPr>
      <w:rFonts w:ascii="Arial" w:hAnsi="Arial" w:cs="Arial"/>
      <w:b/>
      <w:color w:val="A6A6A6" w:themeColor="background1" w:themeShade="A6"/>
      <w:sz w:val="32"/>
      <w:lang w:val="en-GB" w:eastAsia="it-IT"/>
    </w:rPr>
  </w:style>
  <w:style w:type="paragraph" w:customStyle="1" w:styleId="CEF-Body">
    <w:name w:val="CEF - Body"/>
    <w:basedOn w:val="Normal"/>
    <w:link w:val="CEF-BodyCarattere"/>
    <w:uiPriority w:val="99"/>
    <w:qFormat/>
    <w:rsid w:val="005365CC"/>
    <w:pPr>
      <w:spacing w:before="120" w:after="40" w:line="300" w:lineRule="auto"/>
    </w:pPr>
    <w:rPr>
      <w:rFonts w:ascii="Arial" w:hAnsi="Arial" w:cs="Arial"/>
      <w:lang w:val="en-GB"/>
    </w:rPr>
  </w:style>
  <w:style w:type="character" w:customStyle="1" w:styleId="CEF-FrontpageDelTitle2Carattere">
    <w:name w:val="CEF - Frontpage DelTitle2 Carattere"/>
    <w:basedOn w:val="CEF-FrontpageDelTitleCarattere"/>
    <w:link w:val="CEF-FrontpageDelTitle2"/>
    <w:uiPriority w:val="99"/>
    <w:rsid w:val="005365CC"/>
    <w:rPr>
      <w:rFonts w:ascii="Arial" w:hAnsi="Arial" w:cs="Arial"/>
      <w:b/>
      <w:color w:val="3B3838" w:themeColor="background2" w:themeShade="40"/>
      <w:sz w:val="48"/>
      <w:szCs w:val="48"/>
      <w:lang w:val="en-GB" w:eastAsia="it-IT"/>
    </w:rPr>
  </w:style>
  <w:style w:type="paragraph" w:customStyle="1" w:styleId="CEF-Title1">
    <w:name w:val="CEF - Title1"/>
    <w:basedOn w:val="Heading1"/>
    <w:next w:val="CEF-Body"/>
    <w:link w:val="CEF-Title1Carattere"/>
    <w:qFormat/>
    <w:rsid w:val="005365CC"/>
    <w:pPr>
      <w:numPr>
        <w:numId w:val="30"/>
      </w:numPr>
      <w:pBdr>
        <w:bottom w:val="single" w:sz="12" w:space="1" w:color="auto"/>
      </w:pBdr>
      <w:spacing w:after="480"/>
      <w:ind w:left="567" w:hanging="567"/>
    </w:pPr>
    <w:rPr>
      <w:rFonts w:cstheme="minorHAnsi"/>
      <w:lang w:val="en-GB"/>
    </w:rPr>
  </w:style>
  <w:style w:type="character" w:customStyle="1" w:styleId="CEF-BodyCarattere">
    <w:name w:val="CEF - Body Carattere"/>
    <w:basedOn w:val="DefaultParagraphFont"/>
    <w:link w:val="CEF-Body"/>
    <w:uiPriority w:val="99"/>
    <w:rsid w:val="005365CC"/>
    <w:rPr>
      <w:rFonts w:ascii="Arial" w:hAnsi="Arial" w:cs="Arial"/>
      <w:lang w:val="en-GB"/>
    </w:rPr>
  </w:style>
  <w:style w:type="paragraph" w:customStyle="1" w:styleId="CEF-Title2">
    <w:name w:val="CEF - Title2"/>
    <w:basedOn w:val="Heading1"/>
    <w:next w:val="CEF-Body"/>
    <w:qFormat/>
    <w:rsid w:val="005365CC"/>
    <w:pPr>
      <w:numPr>
        <w:ilvl w:val="1"/>
        <w:numId w:val="30"/>
      </w:numPr>
      <w:pBdr>
        <w:bottom w:val="none" w:sz="0" w:space="0" w:color="auto"/>
      </w:pBdr>
      <w:spacing w:before="360"/>
    </w:pPr>
    <w:rPr>
      <w:rFonts w:asciiTheme="minorHAnsi" w:hAnsiTheme="minorHAnsi" w:cstheme="minorHAnsi"/>
      <w:b w:val="0"/>
      <w:sz w:val="28"/>
      <w:szCs w:val="28"/>
      <w:lang w:val="en-GB"/>
    </w:rPr>
  </w:style>
  <w:style w:type="character" w:customStyle="1" w:styleId="CEF-Title1Carattere">
    <w:name w:val="CEF - Title1 Carattere"/>
    <w:basedOn w:val="Heading1Char"/>
    <w:link w:val="CEF-Title1"/>
    <w:rsid w:val="005365CC"/>
    <w:rPr>
      <w:rFonts w:asciiTheme="majorHAnsi" w:eastAsiaTheme="majorEastAsia" w:hAnsiTheme="majorHAnsi" w:cstheme="minorHAnsi"/>
      <w:b/>
      <w:sz w:val="32"/>
      <w:szCs w:val="32"/>
      <w:lang w:val="en-GB"/>
    </w:rPr>
  </w:style>
  <w:style w:type="paragraph" w:customStyle="1" w:styleId="CEF-Title3">
    <w:name w:val="CEF - Title3"/>
    <w:basedOn w:val="CEF-Title2"/>
    <w:qFormat/>
    <w:rsid w:val="005365CC"/>
    <w:pPr>
      <w:numPr>
        <w:ilvl w:val="2"/>
      </w:numPr>
      <w:ind w:left="1134" w:hanging="567"/>
    </w:pPr>
    <w:rPr>
      <w:rFonts w:ascii="Arial" w:hAnsi="Arial" w:cs="Arial"/>
      <w:b/>
      <w:sz w:val="20"/>
      <w:szCs w:val="20"/>
    </w:rPr>
  </w:style>
  <w:style w:type="paragraph" w:customStyle="1" w:styleId="TableText0">
    <w:name w:val="Table Text"/>
    <w:basedOn w:val="Normal"/>
    <w:uiPriority w:val="99"/>
    <w:rsid w:val="00ED2FC3"/>
    <w:pPr>
      <w:overflowPunct w:val="0"/>
      <w:autoSpaceDE w:val="0"/>
      <w:autoSpaceDN w:val="0"/>
      <w:adjustRightInd w:val="0"/>
      <w:spacing w:before="80" w:after="40" w:line="240" w:lineRule="auto"/>
      <w:textAlignment w:val="baseline"/>
    </w:pPr>
    <w:rPr>
      <w:rFonts w:ascii="Times New Roman" w:eastAsia="Times New Roman" w:hAnsi="Times New Roman" w:cs="Times New Roman"/>
      <w:sz w:val="24"/>
      <w:lang w:val="en-GB" w:eastAsia="it-IT"/>
    </w:rPr>
  </w:style>
  <w:style w:type="paragraph" w:customStyle="1" w:styleId="TableHeaderText">
    <w:name w:val="Table Header Text"/>
    <w:basedOn w:val="TableText0"/>
    <w:uiPriority w:val="99"/>
    <w:rsid w:val="00ED2FC3"/>
    <w:pPr>
      <w:jc w:val="center"/>
    </w:pPr>
    <w:rPr>
      <w:b/>
    </w:rPr>
  </w:style>
  <w:style w:type="table" w:customStyle="1" w:styleId="Elencochiaro-Colore111">
    <w:name w:val="Elenco chiaro - Colore 111"/>
    <w:basedOn w:val="TableNormal"/>
    <w:uiPriority w:val="61"/>
    <w:rsid w:val="006C7957"/>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19799797">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package" Target="embeddings/Disegno_di_Microsoft_Visio55555555.vsd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6.emf"/><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package" Target="embeddings/Microsoft_Visio_Drawing.vsdx"/><Relationship Id="rId28" Type="http://schemas.openxmlformats.org/officeDocument/2006/relationships/package" Target="embeddings/Microsoft_Visio_Drawing2.vsdx"/><Relationship Id="rId36" Type="http://schemas.openxmlformats.org/officeDocument/2006/relationships/package" Target="embeddings/Disegno_di_Microsoft_Visio66666666.vsdx"/><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package" Target="embeddings/Disegno_di_Microsoft_Visio44444444.vsdx"/><Relationship Id="rId35" Type="http://schemas.openxmlformats.org/officeDocument/2006/relationships/image" Target="media/image15.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package" Target="embeddings/Disegno_di_Microsoft_Visio22222222.vsdx"/><Relationship Id="rId33" Type="http://schemas.openxmlformats.org/officeDocument/2006/relationships/image" Target="media/image14.emf"/><Relationship Id="rId38" Type="http://schemas.openxmlformats.org/officeDocument/2006/relationships/package" Target="embeddings/Disegno_di_Microsoft_Visio7777777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61E089-44AD-4AE5-8133-B3DD1F8CE66C}">
  <ds:schemaRefs>
    <ds:schemaRef ds:uri="http://schemas.microsoft.com/sharepoint/v3/contenttype/forms"/>
  </ds:schemaRefs>
</ds:datastoreItem>
</file>

<file path=customXml/itemProps2.xml><?xml version="1.0" encoding="utf-8"?>
<ds:datastoreItem xmlns:ds="http://schemas.openxmlformats.org/officeDocument/2006/customXml" ds:itemID="{0534830D-33CC-43F8-AC64-EFB090D214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BFDF5B-0586-472D-B6D9-9127B00A6F6A}">
  <ds:schemaRefs>
    <ds:schemaRef ds:uri="http://schemas.openxmlformats.org/officeDocument/2006/bibliography"/>
  </ds:schemaRefs>
</ds:datastoreItem>
</file>

<file path=customXml/itemProps4.xml><?xml version="1.0" encoding="utf-8"?>
<ds:datastoreItem xmlns:ds="http://schemas.openxmlformats.org/officeDocument/2006/customXml" ds:itemID="{4BFE68AF-4261-4A76-8CE0-1B725230C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5981</Words>
  <Characters>34097</Characters>
  <Application>Microsoft Office Word</Application>
  <DocSecurity>0</DocSecurity>
  <Lines>284</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Daniele Demichelis</dc:creator>
  <cp:lastModifiedBy>Roberto Reale</cp:lastModifiedBy>
  <cp:revision>11</cp:revision>
  <cp:lastPrinted>2018-05-30T12:24:00Z</cp:lastPrinted>
  <dcterms:created xsi:type="dcterms:W3CDTF">2020-05-22T15:06:00Z</dcterms:created>
  <dcterms:modified xsi:type="dcterms:W3CDTF">2020-06-18T07:49:00Z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y fmtid="{D5CDD505-2E9C-101B-9397-08002B2CF9AE}" pid="13" name="ContentTypeId">
    <vt:lpwstr>0x010100FAE5567DA99F6343BD1B4733E668AA5B</vt:lpwstr>
  </property>
</Properties>
</file>