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jc w:val="center"/>
        <w:tblLook w:val="00A0" w:firstRow="1" w:lastRow="0" w:firstColumn="1" w:lastColumn="0" w:noHBand="0" w:noVBand="0"/>
      </w:tblPr>
      <w:tblGrid>
        <w:gridCol w:w="5346"/>
      </w:tblGrid>
      <w:tr w:rsidR="00987092" w:rsidRPr="00617725" w14:paraId="7D3A41F4" w14:textId="77777777" w:rsidTr="00617725">
        <w:trPr>
          <w:jc w:val="center"/>
        </w:trPr>
        <w:tc>
          <w:tcPr>
            <w:tcW w:w="5346" w:type="dxa"/>
          </w:tcPr>
          <w:p w14:paraId="4F760212" w14:textId="591922A7" w:rsidR="00987092" w:rsidRPr="00617725" w:rsidRDefault="00935073" w:rsidP="00617725">
            <w:pPr>
              <w:jc w:val="center"/>
              <w:rPr>
                <w:b/>
                <w:sz w:val="44"/>
                <w:szCs w:val="44"/>
                <w:lang w:val="en-GB"/>
              </w:rPr>
            </w:pPr>
            <w:r>
              <w:rPr>
                <w:b/>
                <w:noProof/>
                <w:sz w:val="44"/>
                <w:szCs w:val="44"/>
                <w:lang w:val="en-GB" w:eastAsia="en-GB"/>
              </w:rPr>
              <w:drawing>
                <wp:inline distT="0" distB="0" distL="0" distR="0" wp14:anchorId="3A6F36B2" wp14:editId="31A9C5E1">
                  <wp:extent cx="3189605" cy="461010"/>
                  <wp:effectExtent l="0" t="0" r="0" b="0"/>
                  <wp:docPr id="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9605" cy="461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01308A" w14:textId="7683B2C6" w:rsidR="00987092" w:rsidRPr="007E4EE4" w:rsidRDefault="00935073" w:rsidP="00C5633C">
      <w:pPr>
        <w:pStyle w:val="CEF-FrontpageTitle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7922AF2" wp14:editId="02043576">
            <wp:extent cx="3715385" cy="1418590"/>
            <wp:effectExtent l="0" t="0" r="0" b="0"/>
            <wp:docPr id="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00490" w14:textId="749EF5AA" w:rsidR="00987092" w:rsidRPr="007E4EE4" w:rsidRDefault="00987092" w:rsidP="00C5633C">
      <w:pPr>
        <w:pStyle w:val="CEF-Frontpagesubtitle"/>
      </w:pPr>
      <w:r>
        <w:t>European eInvo</w:t>
      </w:r>
      <w:r w:rsidR="002674C8">
        <w:t>i</w:t>
      </w:r>
      <w:r>
        <w:t xml:space="preserve">cing Standard in </w:t>
      </w:r>
      <w:smartTag w:uri="urn:schemas-microsoft-com:office:smarttags" w:element="country-region">
        <w:smartTag w:uri="urn:schemas-microsoft-com:office:smarttags" w:element="place">
          <w:r>
            <w:t>Italy</w:t>
          </w:r>
        </w:smartTag>
      </w:smartTag>
    </w:p>
    <w:tbl>
      <w:tblPr>
        <w:tblW w:w="3370" w:type="pct"/>
        <w:jc w:val="center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0A0" w:firstRow="1" w:lastRow="0" w:firstColumn="1" w:lastColumn="0" w:noHBand="0" w:noVBand="0"/>
      </w:tblPr>
      <w:tblGrid>
        <w:gridCol w:w="1858"/>
        <w:gridCol w:w="4631"/>
      </w:tblGrid>
      <w:tr w:rsidR="00987092" w:rsidRPr="001908AC" w14:paraId="62A73D87" w14:textId="77777777" w:rsidTr="00617725">
        <w:trPr>
          <w:trHeight w:val="567"/>
          <w:jc w:val="center"/>
        </w:trPr>
        <w:tc>
          <w:tcPr>
            <w:tcW w:w="1895" w:type="dxa"/>
            <w:shd w:val="clear" w:color="auto" w:fill="F2F2F2"/>
            <w:vAlign w:val="center"/>
          </w:tcPr>
          <w:p w14:paraId="1AABC768" w14:textId="77777777" w:rsidR="00987092" w:rsidRPr="00617725" w:rsidRDefault="00987092" w:rsidP="00FC3F99">
            <w:pPr>
              <w:rPr>
                <w:rFonts w:ascii="Arial" w:hAnsi="Arial" w:cs="Arial"/>
                <w:b/>
                <w:bCs/>
                <w:color w:val="3B3838"/>
                <w:lang w:val="en-GB"/>
              </w:rPr>
            </w:pPr>
            <w:r w:rsidRPr="00617725">
              <w:rPr>
                <w:rFonts w:ascii="Arial" w:hAnsi="Arial" w:cs="Arial"/>
                <w:b/>
                <w:bCs/>
                <w:color w:val="3B3838"/>
                <w:lang w:val="en-GB"/>
              </w:rPr>
              <w:t>Project number</w:t>
            </w:r>
          </w:p>
        </w:tc>
        <w:tc>
          <w:tcPr>
            <w:tcW w:w="4747" w:type="dxa"/>
            <w:vAlign w:val="center"/>
          </w:tcPr>
          <w:p w14:paraId="4B0D9202" w14:textId="77777777" w:rsidR="00987092" w:rsidRPr="004600E6" w:rsidRDefault="00987092" w:rsidP="00FC3F99">
            <w:pPr>
              <w:rPr>
                <w:rFonts w:ascii="Arial" w:hAnsi="Arial" w:cs="Arial"/>
                <w:b/>
                <w:bCs/>
                <w:color w:val="3B3838"/>
                <w:lang w:val="en-GB"/>
              </w:rPr>
            </w:pPr>
            <w:r w:rsidRPr="004600E6">
              <w:rPr>
                <w:rFonts w:ascii="Arial" w:hAnsi="Arial" w:cs="Arial"/>
                <w:color w:val="3B3838"/>
                <w:lang w:val="en-GB"/>
              </w:rPr>
              <w:t>INEA/CEF/ICT/A2017/1560867 2017-IT-IA-0150</w:t>
            </w:r>
          </w:p>
        </w:tc>
      </w:tr>
      <w:tr w:rsidR="00987092" w:rsidRPr="00617725" w14:paraId="6F77A982" w14:textId="77777777" w:rsidTr="00617725">
        <w:trPr>
          <w:trHeight w:val="567"/>
          <w:jc w:val="center"/>
        </w:trPr>
        <w:tc>
          <w:tcPr>
            <w:tcW w:w="1895" w:type="dxa"/>
            <w:shd w:val="clear" w:color="auto" w:fill="F2F2F2"/>
            <w:vAlign w:val="center"/>
          </w:tcPr>
          <w:p w14:paraId="44F045F9" w14:textId="77777777" w:rsidR="00987092" w:rsidRPr="00617725" w:rsidRDefault="00987092" w:rsidP="00FC3F99">
            <w:pPr>
              <w:rPr>
                <w:rFonts w:ascii="Arial" w:hAnsi="Arial" w:cs="Arial"/>
                <w:b/>
                <w:bCs/>
                <w:color w:val="3B3838"/>
                <w:lang w:val="en-GB"/>
              </w:rPr>
            </w:pPr>
            <w:r w:rsidRPr="00617725">
              <w:rPr>
                <w:rFonts w:ascii="Arial" w:hAnsi="Arial" w:cs="Arial"/>
                <w:b/>
                <w:bCs/>
                <w:color w:val="3B3838"/>
                <w:lang w:val="en-GB"/>
              </w:rPr>
              <w:t>Project acronym</w:t>
            </w:r>
          </w:p>
        </w:tc>
        <w:tc>
          <w:tcPr>
            <w:tcW w:w="4747" w:type="dxa"/>
            <w:vAlign w:val="center"/>
          </w:tcPr>
          <w:p w14:paraId="50B94ACE" w14:textId="77777777" w:rsidR="00987092" w:rsidRPr="00617725" w:rsidRDefault="00987092" w:rsidP="00FC3F99">
            <w:pPr>
              <w:rPr>
                <w:rFonts w:ascii="Arial" w:hAnsi="Arial" w:cs="Arial"/>
                <w:color w:val="3B3838"/>
                <w:lang w:val="en-GB"/>
              </w:rPr>
            </w:pPr>
            <w:r w:rsidRPr="00617725">
              <w:rPr>
                <w:rFonts w:ascii="Arial" w:hAnsi="Arial" w:cs="Arial"/>
                <w:color w:val="3B3838"/>
                <w:lang w:val="en-GB"/>
              </w:rPr>
              <w:t>EeISI</w:t>
            </w:r>
          </w:p>
        </w:tc>
      </w:tr>
      <w:tr w:rsidR="00987092" w:rsidRPr="001908AC" w14:paraId="19F77121" w14:textId="77777777" w:rsidTr="00617725">
        <w:trPr>
          <w:trHeight w:val="567"/>
          <w:jc w:val="center"/>
        </w:trPr>
        <w:tc>
          <w:tcPr>
            <w:tcW w:w="1895" w:type="dxa"/>
            <w:shd w:val="clear" w:color="auto" w:fill="F2F2F2"/>
            <w:vAlign w:val="center"/>
          </w:tcPr>
          <w:p w14:paraId="5CAED6E9" w14:textId="77777777" w:rsidR="00987092" w:rsidRPr="00617725" w:rsidRDefault="00987092" w:rsidP="00FC3F99">
            <w:pPr>
              <w:rPr>
                <w:rFonts w:ascii="Arial" w:hAnsi="Arial" w:cs="Arial"/>
                <w:b/>
                <w:bCs/>
                <w:color w:val="3B3838"/>
                <w:lang w:val="en-GB"/>
              </w:rPr>
            </w:pPr>
            <w:r w:rsidRPr="00617725">
              <w:rPr>
                <w:rFonts w:ascii="Arial" w:hAnsi="Arial" w:cs="Arial"/>
                <w:b/>
                <w:bCs/>
                <w:color w:val="3B3838"/>
                <w:lang w:val="en-GB"/>
              </w:rPr>
              <w:t>Project title</w:t>
            </w:r>
          </w:p>
        </w:tc>
        <w:tc>
          <w:tcPr>
            <w:tcW w:w="4747" w:type="dxa"/>
            <w:vAlign w:val="center"/>
          </w:tcPr>
          <w:p w14:paraId="3A779E0F" w14:textId="4365F168" w:rsidR="00987092" w:rsidRPr="00617725" w:rsidRDefault="00987092" w:rsidP="00FC3F99">
            <w:pPr>
              <w:rPr>
                <w:rFonts w:ascii="Arial" w:hAnsi="Arial" w:cs="Arial"/>
                <w:color w:val="3B3838"/>
                <w:lang w:val="en-GB"/>
              </w:rPr>
            </w:pPr>
            <w:r w:rsidRPr="00617725">
              <w:rPr>
                <w:rFonts w:ascii="Arial" w:hAnsi="Arial" w:cs="Arial"/>
                <w:color w:val="3B3838"/>
                <w:lang w:val="en-GB"/>
              </w:rPr>
              <w:t>European eInvo</w:t>
            </w:r>
            <w:r w:rsidR="002674C8">
              <w:rPr>
                <w:rFonts w:ascii="Arial" w:hAnsi="Arial" w:cs="Arial"/>
                <w:color w:val="3B3838"/>
                <w:lang w:val="en-GB"/>
              </w:rPr>
              <w:t>i</w:t>
            </w:r>
            <w:r w:rsidRPr="00617725">
              <w:rPr>
                <w:rFonts w:ascii="Arial" w:hAnsi="Arial" w:cs="Arial"/>
                <w:color w:val="3B3838"/>
                <w:lang w:val="en-GB"/>
              </w:rPr>
              <w:t>cing Standard in Italy</w:t>
            </w:r>
          </w:p>
        </w:tc>
      </w:tr>
      <w:tr w:rsidR="00987092" w:rsidRPr="00617725" w14:paraId="261B51B9" w14:textId="77777777" w:rsidTr="00617725">
        <w:trPr>
          <w:trHeight w:val="567"/>
          <w:jc w:val="center"/>
        </w:trPr>
        <w:tc>
          <w:tcPr>
            <w:tcW w:w="1895" w:type="dxa"/>
            <w:shd w:val="clear" w:color="auto" w:fill="F2F2F2"/>
            <w:vAlign w:val="center"/>
          </w:tcPr>
          <w:p w14:paraId="44BBC3FF" w14:textId="77777777" w:rsidR="00987092" w:rsidRPr="00617725" w:rsidRDefault="00987092" w:rsidP="00FC3F99">
            <w:pPr>
              <w:rPr>
                <w:rFonts w:ascii="Arial" w:hAnsi="Arial" w:cs="Arial"/>
                <w:b/>
                <w:bCs/>
                <w:color w:val="3B3838"/>
                <w:lang w:val="en-GB"/>
              </w:rPr>
            </w:pPr>
            <w:r w:rsidRPr="00617725">
              <w:rPr>
                <w:rFonts w:ascii="Arial" w:hAnsi="Arial" w:cs="Arial"/>
                <w:b/>
                <w:bCs/>
                <w:color w:val="3B3838"/>
                <w:lang w:val="en-GB"/>
              </w:rPr>
              <w:t>Starting date</w:t>
            </w:r>
          </w:p>
        </w:tc>
        <w:tc>
          <w:tcPr>
            <w:tcW w:w="4747" w:type="dxa"/>
            <w:vAlign w:val="center"/>
          </w:tcPr>
          <w:p w14:paraId="725AF2A3" w14:textId="77777777" w:rsidR="00987092" w:rsidRPr="00F269BE" w:rsidRDefault="00987092" w:rsidP="00FC3F99">
            <w:pPr>
              <w:rPr>
                <w:rFonts w:ascii="Arial" w:hAnsi="Arial" w:cs="Arial"/>
                <w:color w:val="3B3838"/>
                <w:lang w:val="en-GB"/>
              </w:rPr>
            </w:pPr>
            <w:r w:rsidRPr="00F269BE">
              <w:rPr>
                <w:rFonts w:ascii="Arial" w:hAnsi="Arial" w:cs="Arial"/>
                <w:color w:val="3B3838"/>
                <w:lang w:val="en-GB"/>
              </w:rPr>
              <w:t>1 May 2018</w:t>
            </w:r>
          </w:p>
        </w:tc>
      </w:tr>
      <w:tr w:rsidR="00987092" w:rsidRPr="00617725" w14:paraId="75D1232B" w14:textId="77777777" w:rsidTr="00617725">
        <w:trPr>
          <w:trHeight w:val="567"/>
          <w:jc w:val="center"/>
        </w:trPr>
        <w:tc>
          <w:tcPr>
            <w:tcW w:w="1895" w:type="dxa"/>
            <w:shd w:val="clear" w:color="auto" w:fill="F2F2F2"/>
            <w:vAlign w:val="center"/>
          </w:tcPr>
          <w:p w14:paraId="011AFF73" w14:textId="77777777" w:rsidR="00987092" w:rsidRPr="00617725" w:rsidRDefault="00987092" w:rsidP="00FC3F99">
            <w:pPr>
              <w:rPr>
                <w:rFonts w:ascii="Arial" w:hAnsi="Arial" w:cs="Arial"/>
                <w:b/>
                <w:bCs/>
                <w:color w:val="3B3838"/>
                <w:lang w:val="en-GB"/>
              </w:rPr>
            </w:pPr>
            <w:r w:rsidRPr="00617725">
              <w:rPr>
                <w:rFonts w:ascii="Arial" w:hAnsi="Arial" w:cs="Arial"/>
                <w:b/>
                <w:bCs/>
                <w:color w:val="3B3838"/>
                <w:lang w:val="en-GB"/>
              </w:rPr>
              <w:t>Ending date</w:t>
            </w:r>
          </w:p>
        </w:tc>
        <w:tc>
          <w:tcPr>
            <w:tcW w:w="4747" w:type="dxa"/>
            <w:vAlign w:val="center"/>
          </w:tcPr>
          <w:p w14:paraId="03C69F12" w14:textId="20C3CAED" w:rsidR="00987092" w:rsidRPr="00F269BE" w:rsidRDefault="00A57452" w:rsidP="00FC3F99">
            <w:pPr>
              <w:rPr>
                <w:rFonts w:ascii="Arial" w:hAnsi="Arial" w:cs="Arial"/>
                <w:color w:val="3B3838"/>
                <w:lang w:val="en-GB"/>
              </w:rPr>
            </w:pPr>
            <w:r>
              <w:rPr>
                <w:rFonts w:ascii="Arial" w:hAnsi="Arial" w:cs="Arial"/>
                <w:color w:val="3B3838"/>
                <w:lang w:val="en-GB"/>
              </w:rPr>
              <w:t>14</w:t>
            </w:r>
            <w:r w:rsidR="00987092" w:rsidRPr="00F269BE">
              <w:rPr>
                <w:rFonts w:ascii="Arial" w:hAnsi="Arial" w:cs="Arial"/>
                <w:color w:val="3B3838"/>
                <w:lang w:val="en-GB"/>
              </w:rPr>
              <w:t xml:space="preserve"> </w:t>
            </w:r>
            <w:r>
              <w:rPr>
                <w:rFonts w:ascii="Arial" w:hAnsi="Arial" w:cs="Arial"/>
                <w:color w:val="3B3838"/>
                <w:lang w:val="en-GB"/>
              </w:rPr>
              <w:t>Dec</w:t>
            </w:r>
            <w:r w:rsidR="00987092" w:rsidRPr="00F269BE">
              <w:rPr>
                <w:rFonts w:ascii="Arial" w:hAnsi="Arial" w:cs="Arial"/>
                <w:color w:val="3B3838"/>
                <w:lang w:val="en-GB"/>
              </w:rPr>
              <w:t xml:space="preserve"> 2019</w:t>
            </w:r>
          </w:p>
        </w:tc>
      </w:tr>
      <w:tr w:rsidR="00987092" w:rsidRPr="001908AC" w14:paraId="20AEB67F" w14:textId="77777777" w:rsidTr="00617725">
        <w:trPr>
          <w:trHeight w:val="567"/>
          <w:jc w:val="center"/>
        </w:trPr>
        <w:tc>
          <w:tcPr>
            <w:tcW w:w="1895" w:type="dxa"/>
            <w:shd w:val="clear" w:color="auto" w:fill="F2F2F2"/>
            <w:vAlign w:val="center"/>
          </w:tcPr>
          <w:p w14:paraId="733F25B5" w14:textId="77777777" w:rsidR="00987092" w:rsidRPr="00617725" w:rsidRDefault="00987092" w:rsidP="00FC3F99">
            <w:pPr>
              <w:rPr>
                <w:rFonts w:ascii="Arial" w:hAnsi="Arial" w:cs="Arial"/>
                <w:b/>
                <w:bCs/>
                <w:color w:val="3B3838"/>
                <w:lang w:val="en-GB"/>
              </w:rPr>
            </w:pPr>
            <w:r w:rsidRPr="00617725">
              <w:rPr>
                <w:rFonts w:ascii="Arial" w:hAnsi="Arial" w:cs="Arial"/>
                <w:b/>
                <w:bCs/>
                <w:color w:val="3B3838"/>
                <w:lang w:val="en-GB"/>
              </w:rPr>
              <w:t>Programme</w:t>
            </w:r>
          </w:p>
        </w:tc>
        <w:tc>
          <w:tcPr>
            <w:tcW w:w="4747" w:type="dxa"/>
            <w:vAlign w:val="center"/>
          </w:tcPr>
          <w:p w14:paraId="58967FB9" w14:textId="77777777" w:rsidR="00987092" w:rsidRPr="00617725" w:rsidRDefault="00987092" w:rsidP="00FC3F99">
            <w:pPr>
              <w:rPr>
                <w:rFonts w:ascii="Arial" w:hAnsi="Arial" w:cs="Arial"/>
                <w:color w:val="3B3838"/>
                <w:lang w:val="en-GB"/>
              </w:rPr>
            </w:pPr>
            <w:r w:rsidRPr="00617725">
              <w:rPr>
                <w:rFonts w:ascii="Arial" w:hAnsi="Arial" w:cs="Arial"/>
                <w:color w:val="3B3838"/>
                <w:lang w:val="en-GB"/>
              </w:rPr>
              <w:t>Connecting Europe Facility (CEF)</w:t>
            </w:r>
            <w:r w:rsidRPr="00617725">
              <w:rPr>
                <w:rFonts w:ascii="Arial" w:hAnsi="Arial" w:cs="Arial"/>
                <w:color w:val="3B3838"/>
                <w:lang w:val="en-GB"/>
              </w:rPr>
              <w:br/>
              <w:t>CEF-TC-2017-3: eInvoicing</w:t>
            </w:r>
          </w:p>
        </w:tc>
      </w:tr>
    </w:tbl>
    <w:p w14:paraId="699BFB41" w14:textId="774CA2DD" w:rsidR="00987092" w:rsidRPr="00B10E86" w:rsidRDefault="00A57452" w:rsidP="002A0567">
      <w:pPr>
        <w:pStyle w:val="CEF-FrontpageDelTitle"/>
        <w:rPr>
          <w:sz w:val="44"/>
          <w:szCs w:val="44"/>
        </w:rPr>
      </w:pPr>
      <w:bookmarkStart w:id="0" w:name="_Hlk522526417"/>
      <w:r w:rsidRPr="00FB1225">
        <w:t xml:space="preserve">eDelivery </w:t>
      </w:r>
      <w:r>
        <w:t>AS4 Infocamere</w:t>
      </w:r>
      <w:r w:rsidRPr="00FB1225">
        <w:t xml:space="preserve"> </w:t>
      </w:r>
      <w:r>
        <w:t>test</w:t>
      </w:r>
      <w:r w:rsidRPr="00FB1225">
        <w:t xml:space="preserve"> report</w:t>
      </w:r>
    </w:p>
    <w:bookmarkEnd w:id="0"/>
    <w:p w14:paraId="2002D3A4" w14:textId="234FC42D" w:rsidR="00987092" w:rsidRPr="007E4EE4" w:rsidRDefault="00987092" w:rsidP="002A0567">
      <w:pPr>
        <w:pStyle w:val="CEF-FrontpageDelTitle2"/>
        <w:spacing w:before="200" w:after="480"/>
        <w:rPr>
          <w:b w:val="0"/>
          <w:sz w:val="36"/>
          <w:szCs w:val="36"/>
        </w:rPr>
      </w:pPr>
      <w:r w:rsidRPr="007E4EE4">
        <w:rPr>
          <w:b w:val="0"/>
          <w:sz w:val="36"/>
          <w:szCs w:val="36"/>
        </w:rPr>
        <w:t xml:space="preserve">Deliverable </w:t>
      </w:r>
      <w:r>
        <w:rPr>
          <w:b w:val="0"/>
          <w:sz w:val="36"/>
          <w:szCs w:val="36"/>
        </w:rPr>
        <w:t>D5.</w:t>
      </w:r>
      <w:r w:rsidR="00A57452">
        <w:rPr>
          <w:b w:val="0"/>
          <w:sz w:val="36"/>
          <w:szCs w:val="36"/>
        </w:rPr>
        <w:t>3</w:t>
      </w:r>
    </w:p>
    <w:tbl>
      <w:tblPr>
        <w:tblW w:w="3000" w:type="pct"/>
        <w:jc w:val="center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A0" w:firstRow="1" w:lastRow="0" w:firstColumn="1" w:lastColumn="0" w:noHBand="0" w:noVBand="0"/>
      </w:tblPr>
      <w:tblGrid>
        <w:gridCol w:w="2065"/>
        <w:gridCol w:w="3712"/>
      </w:tblGrid>
      <w:tr w:rsidR="00A57452" w:rsidRPr="001908AC" w14:paraId="57851058" w14:textId="77777777" w:rsidTr="00617725">
        <w:trPr>
          <w:trHeight w:val="567"/>
          <w:jc w:val="center"/>
        </w:trPr>
        <w:tc>
          <w:tcPr>
            <w:tcW w:w="2097" w:type="dxa"/>
            <w:shd w:val="clear" w:color="auto" w:fill="F2F2F2"/>
            <w:vAlign w:val="center"/>
          </w:tcPr>
          <w:p w14:paraId="277E0B0E" w14:textId="7E501BA5" w:rsidR="00A57452" w:rsidRPr="00617725" w:rsidRDefault="00A57452" w:rsidP="00A57452">
            <w:pPr>
              <w:rPr>
                <w:rFonts w:ascii="Arial" w:hAnsi="Arial" w:cs="Arial"/>
                <w:b/>
                <w:bCs/>
                <w:color w:val="3B3838"/>
                <w:lang w:val="en-GB"/>
              </w:rPr>
            </w:pPr>
            <w:r w:rsidRPr="00E36F6C">
              <w:rPr>
                <w:rFonts w:ascii="Arial" w:hAnsi="Arial" w:cs="Arial"/>
                <w:b/>
                <w:bCs/>
                <w:color w:val="4A442A"/>
                <w:lang w:val="en-GB"/>
              </w:rPr>
              <w:t>Related WP</w:t>
            </w:r>
          </w:p>
        </w:tc>
        <w:tc>
          <w:tcPr>
            <w:tcW w:w="3815" w:type="dxa"/>
            <w:vAlign w:val="center"/>
          </w:tcPr>
          <w:p w14:paraId="6758DF8D" w14:textId="0864F48A" w:rsidR="00A57452" w:rsidRPr="00B67C0D" w:rsidRDefault="00A57452" w:rsidP="00A57452">
            <w:pPr>
              <w:rPr>
                <w:rFonts w:ascii="Arial" w:hAnsi="Arial" w:cs="Arial"/>
                <w:color w:val="3B3838"/>
                <w:lang w:val="en-GB"/>
              </w:rPr>
            </w:pPr>
            <w:r w:rsidRPr="00E36F6C">
              <w:rPr>
                <w:rFonts w:ascii="Arial" w:hAnsi="Arial" w:cs="Arial"/>
                <w:color w:val="4A442A"/>
                <w:lang w:val="en-GB"/>
              </w:rPr>
              <w:t>WP5 – Test – Task 5.1 and Task 5.2</w:t>
            </w:r>
          </w:p>
        </w:tc>
      </w:tr>
      <w:tr w:rsidR="00A57452" w:rsidRPr="003731B5" w14:paraId="3E2F2363" w14:textId="77777777" w:rsidTr="00617725">
        <w:trPr>
          <w:trHeight w:val="567"/>
          <w:jc w:val="center"/>
        </w:trPr>
        <w:tc>
          <w:tcPr>
            <w:tcW w:w="2097" w:type="dxa"/>
            <w:shd w:val="clear" w:color="auto" w:fill="F2F2F2"/>
            <w:vAlign w:val="center"/>
          </w:tcPr>
          <w:p w14:paraId="26D0DDEE" w14:textId="1465B69E" w:rsidR="00A57452" w:rsidRPr="00617725" w:rsidRDefault="00A57452" w:rsidP="00A57452">
            <w:pPr>
              <w:rPr>
                <w:rFonts w:ascii="Arial" w:hAnsi="Arial" w:cs="Arial"/>
                <w:b/>
                <w:bCs/>
                <w:color w:val="3B3838"/>
                <w:lang w:val="en-GB"/>
              </w:rPr>
            </w:pPr>
            <w:r w:rsidRPr="00E36F6C">
              <w:rPr>
                <w:rFonts w:ascii="Arial" w:hAnsi="Arial" w:cs="Arial"/>
                <w:b/>
                <w:bCs/>
                <w:color w:val="4A442A"/>
                <w:lang w:val="en-GB"/>
              </w:rPr>
              <w:t>Deliverable number</w:t>
            </w:r>
          </w:p>
        </w:tc>
        <w:tc>
          <w:tcPr>
            <w:tcW w:w="3815" w:type="dxa"/>
            <w:vAlign w:val="center"/>
          </w:tcPr>
          <w:p w14:paraId="35DEC4C2" w14:textId="42D6896F" w:rsidR="00A57452" w:rsidRPr="00617725" w:rsidRDefault="00A57452" w:rsidP="00A57452">
            <w:pPr>
              <w:rPr>
                <w:rFonts w:ascii="Arial" w:hAnsi="Arial" w:cs="Arial"/>
                <w:b/>
                <w:bCs/>
                <w:color w:val="3B3838"/>
                <w:lang w:val="en-GB"/>
              </w:rPr>
            </w:pPr>
            <w:r w:rsidRPr="00E36F6C">
              <w:rPr>
                <w:rFonts w:ascii="Arial" w:hAnsi="Arial" w:cs="Arial"/>
                <w:color w:val="4A442A"/>
                <w:lang w:val="en-GB"/>
              </w:rPr>
              <w:t>D5.3</w:t>
            </w:r>
          </w:p>
        </w:tc>
      </w:tr>
      <w:tr w:rsidR="00A57452" w:rsidRPr="003731B5" w14:paraId="5453FD7F" w14:textId="77777777" w:rsidTr="00617725">
        <w:trPr>
          <w:trHeight w:val="567"/>
          <w:jc w:val="center"/>
        </w:trPr>
        <w:tc>
          <w:tcPr>
            <w:tcW w:w="2097" w:type="dxa"/>
            <w:shd w:val="clear" w:color="auto" w:fill="F2F2F2"/>
            <w:vAlign w:val="center"/>
          </w:tcPr>
          <w:p w14:paraId="316D6FCC" w14:textId="6B90C55D" w:rsidR="00A57452" w:rsidRPr="00617725" w:rsidRDefault="00A57452" w:rsidP="00A57452">
            <w:pPr>
              <w:rPr>
                <w:rFonts w:ascii="Arial" w:hAnsi="Arial" w:cs="Arial"/>
                <w:b/>
                <w:bCs/>
                <w:color w:val="3B3838"/>
                <w:lang w:val="en-GB"/>
              </w:rPr>
            </w:pPr>
            <w:r w:rsidRPr="00E36F6C">
              <w:rPr>
                <w:rFonts w:ascii="Arial" w:hAnsi="Arial" w:cs="Arial"/>
                <w:b/>
                <w:bCs/>
                <w:color w:val="4A442A"/>
                <w:lang w:val="en-GB"/>
              </w:rPr>
              <w:t>Due date</w:t>
            </w:r>
          </w:p>
        </w:tc>
        <w:tc>
          <w:tcPr>
            <w:tcW w:w="3815" w:type="dxa"/>
            <w:vAlign w:val="center"/>
          </w:tcPr>
          <w:p w14:paraId="4E66AEFD" w14:textId="4B33A895" w:rsidR="00A57452" w:rsidRPr="00617725" w:rsidRDefault="00A57452" w:rsidP="00A57452">
            <w:pPr>
              <w:rPr>
                <w:rFonts w:ascii="Arial" w:hAnsi="Arial" w:cs="Arial"/>
                <w:b/>
                <w:bCs/>
                <w:color w:val="3B3838"/>
                <w:lang w:val="en-GB"/>
              </w:rPr>
            </w:pPr>
            <w:r w:rsidRPr="00E36F6C">
              <w:rPr>
                <w:rFonts w:ascii="Arial" w:hAnsi="Arial" w:cs="Arial"/>
                <w:color w:val="4A442A"/>
                <w:lang w:val="en-GB"/>
              </w:rPr>
              <w:t>31/03/2019</w:t>
            </w:r>
          </w:p>
        </w:tc>
      </w:tr>
      <w:tr w:rsidR="00A57452" w:rsidRPr="003731B5" w14:paraId="1516C67E" w14:textId="77777777" w:rsidTr="00617725">
        <w:trPr>
          <w:trHeight w:val="567"/>
          <w:jc w:val="center"/>
        </w:trPr>
        <w:tc>
          <w:tcPr>
            <w:tcW w:w="2097" w:type="dxa"/>
            <w:shd w:val="clear" w:color="auto" w:fill="F2F2F2"/>
            <w:vAlign w:val="center"/>
          </w:tcPr>
          <w:p w14:paraId="3530C5F5" w14:textId="2829AF03" w:rsidR="00A57452" w:rsidRPr="00617725" w:rsidRDefault="00A57452" w:rsidP="00A57452">
            <w:pPr>
              <w:rPr>
                <w:rFonts w:ascii="Arial" w:hAnsi="Arial" w:cs="Arial"/>
                <w:b/>
                <w:bCs/>
                <w:color w:val="3B3838"/>
                <w:lang w:val="en-GB"/>
              </w:rPr>
            </w:pPr>
            <w:r w:rsidRPr="00E36F6C">
              <w:rPr>
                <w:rFonts w:ascii="Arial" w:hAnsi="Arial" w:cs="Arial"/>
                <w:b/>
                <w:bCs/>
                <w:color w:val="4A442A"/>
                <w:lang w:val="en-GB"/>
              </w:rPr>
              <w:t>Revision date</w:t>
            </w:r>
          </w:p>
        </w:tc>
        <w:tc>
          <w:tcPr>
            <w:tcW w:w="3815" w:type="dxa"/>
            <w:vAlign w:val="center"/>
          </w:tcPr>
          <w:p w14:paraId="2B271329" w14:textId="3991167C" w:rsidR="00A57452" w:rsidRPr="00617725" w:rsidRDefault="00A57452" w:rsidP="00A57452">
            <w:pPr>
              <w:rPr>
                <w:rFonts w:ascii="Arial" w:hAnsi="Arial" w:cs="Arial"/>
                <w:b/>
                <w:bCs/>
                <w:color w:val="3B3838"/>
                <w:lang w:val="en-GB"/>
              </w:rPr>
            </w:pPr>
            <w:r w:rsidRPr="00E36F6C">
              <w:rPr>
                <w:rFonts w:ascii="Arial" w:hAnsi="Arial" w:cs="Arial"/>
                <w:color w:val="4A442A"/>
                <w:lang w:val="en-GB"/>
              </w:rPr>
              <w:t>31/03/2019</w:t>
            </w:r>
          </w:p>
        </w:tc>
      </w:tr>
      <w:tr w:rsidR="00A57452" w:rsidRPr="003731B5" w14:paraId="6DBFF3B7" w14:textId="77777777" w:rsidTr="00617725">
        <w:trPr>
          <w:trHeight w:val="567"/>
          <w:jc w:val="center"/>
        </w:trPr>
        <w:tc>
          <w:tcPr>
            <w:tcW w:w="2097" w:type="dxa"/>
            <w:shd w:val="clear" w:color="auto" w:fill="F2F2F2"/>
            <w:vAlign w:val="center"/>
          </w:tcPr>
          <w:p w14:paraId="25C984E6" w14:textId="681815C6" w:rsidR="00A57452" w:rsidRPr="00617725" w:rsidRDefault="00A57452" w:rsidP="00A57452">
            <w:pPr>
              <w:rPr>
                <w:rFonts w:ascii="Arial" w:hAnsi="Arial" w:cs="Arial"/>
                <w:b/>
                <w:bCs/>
                <w:color w:val="3B3838"/>
                <w:lang w:val="en-GB"/>
              </w:rPr>
            </w:pPr>
            <w:r w:rsidRPr="00E36F6C">
              <w:rPr>
                <w:rFonts w:ascii="Arial" w:hAnsi="Arial" w:cs="Arial"/>
                <w:b/>
                <w:bCs/>
                <w:color w:val="4A442A"/>
                <w:lang w:val="en-GB"/>
              </w:rPr>
              <w:t>Actual date</w:t>
            </w:r>
          </w:p>
        </w:tc>
        <w:tc>
          <w:tcPr>
            <w:tcW w:w="3815" w:type="dxa"/>
            <w:vAlign w:val="center"/>
          </w:tcPr>
          <w:p w14:paraId="3EFC3D14" w14:textId="5B2FC576" w:rsidR="00A57452" w:rsidRPr="00617725" w:rsidRDefault="00A57452" w:rsidP="00A57452">
            <w:pPr>
              <w:rPr>
                <w:rFonts w:ascii="Arial" w:hAnsi="Arial" w:cs="Arial"/>
                <w:b/>
                <w:bCs/>
                <w:color w:val="3B3838"/>
                <w:lang w:val="en-GB"/>
              </w:rPr>
            </w:pPr>
            <w:r w:rsidRPr="00E36F6C">
              <w:rPr>
                <w:rFonts w:ascii="Arial" w:hAnsi="Arial" w:cs="Arial"/>
                <w:b/>
                <w:bCs/>
                <w:color w:val="4A442A"/>
                <w:lang w:val="en-GB"/>
              </w:rPr>
              <w:t>14/12/2019</w:t>
            </w:r>
          </w:p>
        </w:tc>
      </w:tr>
    </w:tbl>
    <w:p w14:paraId="77F5B04F" w14:textId="77777777" w:rsidR="00987092" w:rsidRPr="007E4EE4" w:rsidRDefault="00987092">
      <w:pPr>
        <w:spacing w:after="160" w:line="259" w:lineRule="auto"/>
        <w:rPr>
          <w:rFonts w:ascii="Arial" w:hAnsi="Arial" w:cs="Arial"/>
          <w:b/>
          <w:sz w:val="22"/>
          <w:szCs w:val="22"/>
          <w:lang w:val="en-GB"/>
        </w:rPr>
      </w:pPr>
      <w:r w:rsidRPr="007E4EE4">
        <w:rPr>
          <w:rFonts w:ascii="Arial" w:hAnsi="Arial" w:cs="Arial"/>
          <w:b/>
          <w:sz w:val="22"/>
          <w:szCs w:val="22"/>
          <w:lang w:val="en-GB"/>
        </w:rPr>
        <w:br w:type="page"/>
      </w:r>
    </w:p>
    <w:p w14:paraId="2779B838" w14:textId="77777777" w:rsidR="00987092" w:rsidRPr="007E4EE4" w:rsidRDefault="00987092" w:rsidP="00F9359E">
      <w:pPr>
        <w:rPr>
          <w:rFonts w:ascii="Arial" w:hAnsi="Arial" w:cs="Arial"/>
          <w:lang w:val="en-GB"/>
        </w:rPr>
      </w:pPr>
    </w:p>
    <w:p w14:paraId="039CF704" w14:textId="77777777" w:rsidR="00987092" w:rsidRPr="007E4EE4" w:rsidRDefault="00987092" w:rsidP="000123E9">
      <w:pPr>
        <w:pStyle w:val="CEF-TPILB"/>
      </w:pPr>
      <w:r w:rsidRPr="007E4EE4">
        <w:t>This Page Intentionally Left Blank</w:t>
      </w:r>
    </w:p>
    <w:p w14:paraId="37BD108C" w14:textId="77777777" w:rsidR="00987092" w:rsidRPr="007E4EE4" w:rsidRDefault="00987092" w:rsidP="000123E9">
      <w:pPr>
        <w:spacing w:after="160" w:line="259" w:lineRule="auto"/>
        <w:rPr>
          <w:rFonts w:ascii="Arial" w:hAnsi="Arial" w:cs="Arial"/>
          <w:sz w:val="22"/>
          <w:szCs w:val="22"/>
          <w:lang w:val="en-GB"/>
        </w:rPr>
      </w:pPr>
    </w:p>
    <w:p w14:paraId="6B309842" w14:textId="77777777" w:rsidR="00987092" w:rsidRPr="007E4EE4" w:rsidRDefault="00987092">
      <w:pPr>
        <w:spacing w:after="160" w:line="259" w:lineRule="auto"/>
        <w:rPr>
          <w:rFonts w:ascii="Arial" w:hAnsi="Arial" w:cs="Arial"/>
          <w:sz w:val="22"/>
          <w:szCs w:val="22"/>
          <w:lang w:val="en-GB"/>
        </w:rPr>
      </w:pPr>
      <w:r w:rsidRPr="007E4EE4">
        <w:rPr>
          <w:rFonts w:ascii="Arial" w:hAnsi="Arial" w:cs="Arial"/>
          <w:sz w:val="22"/>
          <w:szCs w:val="22"/>
          <w:lang w:val="en-GB"/>
        </w:rPr>
        <w:br w:type="page"/>
      </w:r>
    </w:p>
    <w:p w14:paraId="424E0E2B" w14:textId="77777777" w:rsidR="00987092" w:rsidRPr="007E4EE4" w:rsidRDefault="00987092" w:rsidP="009221B0">
      <w:pPr>
        <w:pStyle w:val="CEF-Title1"/>
        <w:numPr>
          <w:ilvl w:val="0"/>
          <w:numId w:val="0"/>
        </w:numPr>
      </w:pPr>
      <w:bookmarkStart w:id="1" w:name="_Toc27155551"/>
      <w:r w:rsidRPr="007E4EE4">
        <w:lastRenderedPageBreak/>
        <w:t>Deliverable Info</w:t>
      </w:r>
      <w:bookmarkEnd w:id="1"/>
    </w:p>
    <w:p w14:paraId="47825A91" w14:textId="77777777" w:rsidR="00987092" w:rsidRPr="007E4EE4" w:rsidRDefault="00987092" w:rsidP="00217075">
      <w:pPr>
        <w:pStyle w:val="CEF-Body"/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3433"/>
        <w:gridCol w:w="6205"/>
      </w:tblGrid>
      <w:tr w:rsidR="00987092" w:rsidRPr="00617725" w14:paraId="44B28053" w14:textId="77777777" w:rsidTr="00617725">
        <w:trPr>
          <w:trHeight w:val="454"/>
        </w:trPr>
        <w:tc>
          <w:tcPr>
            <w:tcW w:w="1781" w:type="pct"/>
            <w:shd w:val="clear" w:color="auto" w:fill="F2F2F2"/>
            <w:vAlign w:val="center"/>
          </w:tcPr>
          <w:p w14:paraId="6ED9496F" w14:textId="77777777" w:rsidR="00987092" w:rsidRPr="00945101" w:rsidRDefault="00987092" w:rsidP="00AC25F4">
            <w:pPr>
              <w:rPr>
                <w:rFonts w:ascii="Arial" w:hAnsi="Arial" w:cs="Arial"/>
                <w:b/>
                <w:bCs/>
                <w:color w:val="3B3838"/>
                <w:lang w:val="en-GB" w:eastAsia="en-US"/>
              </w:rPr>
            </w:pPr>
            <w:r w:rsidRPr="00945101">
              <w:rPr>
                <w:rFonts w:ascii="Arial" w:hAnsi="Arial" w:cs="Arial"/>
                <w:b/>
                <w:bCs/>
                <w:color w:val="3B3838"/>
                <w:lang w:val="en-GB"/>
              </w:rPr>
              <w:t>Editor (s)</w:t>
            </w:r>
          </w:p>
        </w:tc>
        <w:tc>
          <w:tcPr>
            <w:tcW w:w="3219" w:type="pct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vAlign w:val="center"/>
          </w:tcPr>
          <w:p w14:paraId="20E32295" w14:textId="77777777" w:rsidR="00987092" w:rsidRPr="00945101" w:rsidRDefault="00987092" w:rsidP="00AC25F4">
            <w:pPr>
              <w:rPr>
                <w:rStyle w:val="Strong"/>
                <w:rFonts w:ascii="Arial" w:hAnsi="Arial" w:cs="Arial"/>
                <w:b w:val="0"/>
                <w:color w:val="3B3838"/>
                <w:lang w:val="en-GB" w:eastAsia="en-US"/>
              </w:rPr>
            </w:pPr>
            <w:r w:rsidRPr="00945101">
              <w:rPr>
                <w:rStyle w:val="Strong"/>
                <w:rFonts w:ascii="Arial" w:hAnsi="Arial" w:cs="Arial"/>
                <w:b w:val="0"/>
                <w:color w:val="3B3838"/>
                <w:lang w:val="en-GB" w:eastAsia="en-US"/>
              </w:rPr>
              <w:t>Infocamere</w:t>
            </w:r>
          </w:p>
        </w:tc>
      </w:tr>
      <w:tr w:rsidR="00987092" w:rsidRPr="00617725" w14:paraId="08E3AEC4" w14:textId="77777777" w:rsidTr="00617725">
        <w:trPr>
          <w:trHeight w:val="454"/>
        </w:trPr>
        <w:tc>
          <w:tcPr>
            <w:tcW w:w="1781" w:type="pct"/>
            <w:shd w:val="clear" w:color="auto" w:fill="F2F2F2"/>
            <w:vAlign w:val="center"/>
          </w:tcPr>
          <w:p w14:paraId="0EF1D3F6" w14:textId="77777777" w:rsidR="00987092" w:rsidRPr="00945101" w:rsidRDefault="00987092" w:rsidP="00AC25F4">
            <w:pPr>
              <w:rPr>
                <w:rFonts w:ascii="Arial" w:hAnsi="Arial" w:cs="Arial"/>
                <w:b/>
                <w:bCs/>
                <w:color w:val="3B3838"/>
                <w:lang w:val="en-GB" w:eastAsia="en-US"/>
              </w:rPr>
            </w:pPr>
            <w:r w:rsidRPr="00945101">
              <w:rPr>
                <w:rFonts w:ascii="Arial" w:hAnsi="Arial" w:cs="Arial"/>
                <w:b/>
                <w:color w:val="3B3838"/>
                <w:lang w:val="en-GB"/>
              </w:rPr>
              <w:t>Contributors</w:t>
            </w:r>
          </w:p>
        </w:tc>
        <w:tc>
          <w:tcPr>
            <w:tcW w:w="3219" w:type="pct"/>
            <w:tcBorders>
              <w:top w:val="single" w:sz="4" w:space="0" w:color="A6A6A6"/>
              <w:left w:val="nil"/>
              <w:bottom w:val="nil"/>
              <w:right w:val="nil"/>
            </w:tcBorders>
            <w:vAlign w:val="center"/>
          </w:tcPr>
          <w:p w14:paraId="6E5D35BE" w14:textId="77777777" w:rsidR="00987092" w:rsidRPr="00945101" w:rsidRDefault="00987092" w:rsidP="00AC25F4">
            <w:pPr>
              <w:rPr>
                <w:rStyle w:val="Strong"/>
                <w:rFonts w:ascii="Arial" w:hAnsi="Arial" w:cs="Arial"/>
                <w:b w:val="0"/>
                <w:color w:val="3B3838"/>
                <w:lang w:val="en-GB" w:eastAsia="en-US"/>
              </w:rPr>
            </w:pPr>
            <w:r w:rsidRPr="00945101">
              <w:rPr>
                <w:rStyle w:val="Strong"/>
                <w:rFonts w:ascii="Arial" w:hAnsi="Arial" w:cs="Arial"/>
                <w:b w:val="0"/>
                <w:color w:val="3B3838"/>
                <w:lang w:val="en-GB" w:eastAsia="en-US"/>
              </w:rPr>
              <w:t>Infocamere</w:t>
            </w:r>
          </w:p>
        </w:tc>
      </w:tr>
      <w:tr w:rsidR="00987092" w:rsidRPr="00617725" w14:paraId="05DC137F" w14:textId="77777777" w:rsidTr="00617725">
        <w:trPr>
          <w:trHeight w:val="113"/>
        </w:trPr>
        <w:tc>
          <w:tcPr>
            <w:tcW w:w="1781" w:type="pct"/>
            <w:shd w:val="clear" w:color="auto" w:fill="E7E6E6"/>
            <w:vAlign w:val="center"/>
          </w:tcPr>
          <w:p w14:paraId="21B448AE" w14:textId="77777777" w:rsidR="00987092" w:rsidRPr="00945101" w:rsidRDefault="00987092" w:rsidP="00AC25F4">
            <w:pPr>
              <w:rPr>
                <w:rStyle w:val="Strong"/>
                <w:rFonts w:ascii="Arial" w:hAnsi="Arial" w:cs="Arial"/>
                <w:color w:val="3B3838"/>
                <w:lang w:val="en-GB" w:eastAsia="en-US"/>
              </w:rPr>
            </w:pPr>
          </w:p>
        </w:tc>
        <w:tc>
          <w:tcPr>
            <w:tcW w:w="3219" w:type="pct"/>
            <w:shd w:val="clear" w:color="auto" w:fill="E7E6E6"/>
            <w:vAlign w:val="center"/>
          </w:tcPr>
          <w:p w14:paraId="1C550CE3" w14:textId="77777777" w:rsidR="00987092" w:rsidRPr="00945101" w:rsidRDefault="00987092" w:rsidP="00AC25F4">
            <w:pPr>
              <w:rPr>
                <w:rStyle w:val="Strong"/>
                <w:rFonts w:ascii="Arial" w:hAnsi="Arial" w:cs="Arial"/>
                <w:color w:val="3B3838"/>
                <w:lang w:val="en-GB" w:eastAsia="en-US"/>
              </w:rPr>
            </w:pPr>
          </w:p>
        </w:tc>
      </w:tr>
      <w:tr w:rsidR="00987092" w:rsidRPr="001A4B6C" w14:paraId="0AE70618" w14:textId="77777777" w:rsidTr="00617725">
        <w:trPr>
          <w:trHeight w:val="113"/>
        </w:trPr>
        <w:tc>
          <w:tcPr>
            <w:tcW w:w="1781" w:type="pct"/>
            <w:shd w:val="clear" w:color="auto" w:fill="E7E6E6"/>
            <w:vAlign w:val="center"/>
          </w:tcPr>
          <w:p w14:paraId="66E496FF" w14:textId="77777777" w:rsidR="00987092" w:rsidRPr="00945101" w:rsidRDefault="00987092" w:rsidP="00AC25F4">
            <w:pPr>
              <w:rPr>
                <w:rStyle w:val="Strong"/>
                <w:rFonts w:ascii="Arial" w:hAnsi="Arial" w:cs="Arial"/>
                <w:color w:val="3B3838"/>
                <w:lang w:val="en-GB" w:eastAsia="en-US"/>
              </w:rPr>
            </w:pPr>
          </w:p>
        </w:tc>
        <w:tc>
          <w:tcPr>
            <w:tcW w:w="3219" w:type="pct"/>
            <w:shd w:val="clear" w:color="auto" w:fill="E7E6E6"/>
            <w:vAlign w:val="center"/>
          </w:tcPr>
          <w:p w14:paraId="6A81A6C0" w14:textId="77777777" w:rsidR="00987092" w:rsidRPr="00945101" w:rsidRDefault="00987092" w:rsidP="00AC25F4">
            <w:pPr>
              <w:rPr>
                <w:rStyle w:val="Strong"/>
                <w:rFonts w:ascii="Arial" w:hAnsi="Arial" w:cs="Arial"/>
                <w:color w:val="3B3838"/>
                <w:lang w:val="en-GB" w:eastAsia="en-US"/>
              </w:rPr>
            </w:pPr>
          </w:p>
        </w:tc>
      </w:tr>
      <w:tr w:rsidR="00987092" w:rsidRPr="00617725" w14:paraId="59E52413" w14:textId="77777777" w:rsidTr="00617725">
        <w:trPr>
          <w:trHeight w:val="454"/>
        </w:trPr>
        <w:tc>
          <w:tcPr>
            <w:tcW w:w="1781" w:type="pct"/>
            <w:shd w:val="clear" w:color="auto" w:fill="F2F2F2"/>
            <w:vAlign w:val="center"/>
          </w:tcPr>
          <w:p w14:paraId="5BE1813D" w14:textId="77777777" w:rsidR="00987092" w:rsidRPr="00945101" w:rsidRDefault="00987092" w:rsidP="00AC25F4">
            <w:pPr>
              <w:rPr>
                <w:rStyle w:val="Strong"/>
                <w:rFonts w:ascii="Arial" w:hAnsi="Arial" w:cs="Arial"/>
                <w:color w:val="3B3838"/>
                <w:lang w:val="en-GB" w:eastAsia="en-US"/>
              </w:rPr>
            </w:pPr>
            <w:r w:rsidRPr="00945101">
              <w:rPr>
                <w:rStyle w:val="Strong"/>
                <w:rFonts w:ascii="Arial" w:hAnsi="Arial" w:cs="Arial"/>
                <w:bCs/>
                <w:color w:val="3B3838"/>
                <w:lang w:val="en-GB"/>
              </w:rPr>
              <w:t>Acknowledgement</w:t>
            </w:r>
          </w:p>
        </w:tc>
        <w:tc>
          <w:tcPr>
            <w:tcW w:w="3219" w:type="pct"/>
            <w:tcBorders>
              <w:top w:val="nil"/>
              <w:left w:val="nil"/>
              <w:bottom w:val="single" w:sz="4" w:space="0" w:color="A6A6A6"/>
              <w:right w:val="nil"/>
            </w:tcBorders>
            <w:vAlign w:val="center"/>
          </w:tcPr>
          <w:p w14:paraId="7527D5AD" w14:textId="77777777" w:rsidR="00987092" w:rsidRPr="00945101" w:rsidRDefault="00987092" w:rsidP="00EF5102">
            <w:pPr>
              <w:rPr>
                <w:rFonts w:ascii="Arial" w:hAnsi="Arial" w:cs="Arial"/>
                <w:color w:val="3B3838"/>
                <w:lang w:val="en-GB"/>
              </w:rPr>
            </w:pPr>
          </w:p>
          <w:p w14:paraId="143D49DB" w14:textId="77777777" w:rsidR="00987092" w:rsidRPr="00945101" w:rsidRDefault="00987092" w:rsidP="00EF5102">
            <w:pPr>
              <w:rPr>
                <w:rFonts w:ascii="Arial" w:hAnsi="Arial" w:cs="Arial"/>
                <w:color w:val="3B3838"/>
                <w:lang w:val="en-GB"/>
              </w:rPr>
            </w:pPr>
            <w:r w:rsidRPr="00945101">
              <w:rPr>
                <w:rFonts w:ascii="Arial" w:hAnsi="Arial" w:cs="Arial"/>
                <w:color w:val="3B3838"/>
                <w:lang w:val="en-GB"/>
              </w:rPr>
              <w:t>This work was partially supported by the European Commission (EC) through the Connecting Europe Facility (CEF) programme under project EeISI.(grant agreement no. INEA/CEF/ICT/A2017/1560867 2017-IT-IA-0150)</w:t>
            </w:r>
          </w:p>
          <w:p w14:paraId="0E4721B7" w14:textId="77777777" w:rsidR="00987092" w:rsidRPr="00945101" w:rsidRDefault="00987092" w:rsidP="00EF5102">
            <w:pPr>
              <w:rPr>
                <w:rStyle w:val="Strong"/>
                <w:rFonts w:ascii="Arial" w:hAnsi="Arial" w:cs="Arial"/>
                <w:b w:val="0"/>
                <w:color w:val="3B3838"/>
                <w:lang w:val="en-GB" w:eastAsia="en-US"/>
              </w:rPr>
            </w:pPr>
          </w:p>
        </w:tc>
      </w:tr>
      <w:tr w:rsidR="00987092" w:rsidRPr="001908AC" w14:paraId="193483F0" w14:textId="77777777" w:rsidTr="00617725">
        <w:trPr>
          <w:trHeight w:val="454"/>
        </w:trPr>
        <w:tc>
          <w:tcPr>
            <w:tcW w:w="1781" w:type="pct"/>
            <w:shd w:val="clear" w:color="auto" w:fill="F2F2F2"/>
            <w:vAlign w:val="center"/>
          </w:tcPr>
          <w:p w14:paraId="46A5C864" w14:textId="77777777" w:rsidR="00987092" w:rsidRPr="00945101" w:rsidRDefault="00987092" w:rsidP="00AC25F4">
            <w:pPr>
              <w:rPr>
                <w:rStyle w:val="Strong"/>
                <w:rFonts w:ascii="Arial" w:hAnsi="Arial" w:cs="Arial"/>
                <w:bCs/>
                <w:color w:val="3B3838"/>
                <w:lang w:val="en-GB" w:eastAsia="en-US"/>
              </w:rPr>
            </w:pPr>
            <w:r w:rsidRPr="00945101">
              <w:rPr>
                <w:rStyle w:val="Strong"/>
                <w:rFonts w:ascii="Arial" w:hAnsi="Arial" w:cs="Arial"/>
                <w:bCs/>
                <w:color w:val="3B3838"/>
                <w:lang w:val="en-GB"/>
              </w:rPr>
              <w:t>Disclaimer</w:t>
            </w:r>
          </w:p>
        </w:tc>
        <w:tc>
          <w:tcPr>
            <w:tcW w:w="3219" w:type="pct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vAlign w:val="center"/>
          </w:tcPr>
          <w:p w14:paraId="610575D9" w14:textId="77777777" w:rsidR="00987092" w:rsidRPr="00945101" w:rsidRDefault="00987092" w:rsidP="00EF5102">
            <w:pPr>
              <w:rPr>
                <w:rFonts w:ascii="Arial" w:hAnsi="Arial" w:cs="Arial"/>
                <w:color w:val="3B3838"/>
                <w:lang w:val="en-GB"/>
              </w:rPr>
            </w:pPr>
          </w:p>
          <w:p w14:paraId="2986F7A6" w14:textId="77777777" w:rsidR="00987092" w:rsidRPr="00945101" w:rsidRDefault="00987092" w:rsidP="00EF5102">
            <w:pPr>
              <w:rPr>
                <w:rFonts w:ascii="Arial" w:hAnsi="Arial" w:cs="Arial"/>
                <w:color w:val="3B3838"/>
                <w:lang w:val="en-GB"/>
              </w:rPr>
            </w:pPr>
            <w:r w:rsidRPr="00945101">
              <w:rPr>
                <w:rFonts w:ascii="Arial" w:hAnsi="Arial" w:cs="Arial"/>
                <w:color w:val="3B3838"/>
                <w:lang w:val="en-GB"/>
              </w:rPr>
              <w:t>The sole responsibility of this publication lies with the author(s). The European Union is not responsible for any use that may be made of the information contained therein.</w:t>
            </w:r>
          </w:p>
          <w:p w14:paraId="39D771C6" w14:textId="77777777" w:rsidR="00987092" w:rsidRPr="00945101" w:rsidRDefault="00987092" w:rsidP="00EF5102">
            <w:pPr>
              <w:rPr>
                <w:rFonts w:ascii="Arial" w:hAnsi="Arial" w:cs="Arial"/>
                <w:color w:val="3B3838"/>
                <w:lang w:val="en-GB" w:eastAsia="en-US"/>
              </w:rPr>
            </w:pPr>
          </w:p>
        </w:tc>
      </w:tr>
      <w:tr w:rsidR="00987092" w:rsidRPr="001908AC" w14:paraId="16A481A7" w14:textId="77777777" w:rsidTr="00617725">
        <w:trPr>
          <w:cantSplit/>
          <w:trHeight w:val="454"/>
        </w:trPr>
        <w:tc>
          <w:tcPr>
            <w:tcW w:w="1781" w:type="pct"/>
            <w:shd w:val="clear" w:color="auto" w:fill="F2F2F2"/>
            <w:vAlign w:val="center"/>
          </w:tcPr>
          <w:p w14:paraId="0EB63AD9" w14:textId="77777777" w:rsidR="00987092" w:rsidRPr="00945101" w:rsidRDefault="00987092" w:rsidP="00AC25F4">
            <w:pPr>
              <w:rPr>
                <w:rStyle w:val="Strong"/>
                <w:rFonts w:ascii="Arial" w:hAnsi="Arial" w:cs="Arial"/>
                <w:bCs/>
                <w:color w:val="3B3838"/>
                <w:lang w:val="en-GB" w:eastAsia="en-US"/>
              </w:rPr>
            </w:pPr>
            <w:r w:rsidRPr="00945101">
              <w:rPr>
                <w:rStyle w:val="Strong"/>
                <w:rFonts w:ascii="Arial" w:hAnsi="Arial" w:cs="Arial"/>
                <w:bCs/>
                <w:color w:val="3B3838"/>
                <w:lang w:val="en-GB"/>
              </w:rPr>
              <w:t>Confidentiality</w:t>
            </w:r>
          </w:p>
        </w:tc>
        <w:tc>
          <w:tcPr>
            <w:tcW w:w="3219" w:type="pct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vAlign w:val="center"/>
          </w:tcPr>
          <w:p w14:paraId="7FFC5432" w14:textId="77777777" w:rsidR="00987092" w:rsidRPr="00945101" w:rsidRDefault="00987092" w:rsidP="00EF5102">
            <w:pPr>
              <w:rPr>
                <w:rFonts w:ascii="Arial" w:hAnsi="Arial" w:cs="Arial"/>
                <w:color w:val="3B3838"/>
                <w:lang w:val="en-GB"/>
              </w:rPr>
            </w:pPr>
          </w:p>
          <w:p w14:paraId="0E36F94E" w14:textId="77777777" w:rsidR="00987092" w:rsidRPr="00945101" w:rsidRDefault="00987092" w:rsidP="00EF5102">
            <w:pPr>
              <w:rPr>
                <w:rFonts w:ascii="Arial" w:hAnsi="Arial" w:cs="Arial"/>
                <w:color w:val="3B3838"/>
                <w:lang w:val="en-GB"/>
              </w:rPr>
            </w:pPr>
            <w:r w:rsidRPr="00945101">
              <w:rPr>
                <w:rFonts w:ascii="Arial" w:hAnsi="Arial" w:cs="Arial"/>
                <w:color w:val="3B3838"/>
                <w:lang w:val="en-GB"/>
              </w:rPr>
              <w:t xml:space="preserve">The information in this document is confidential and restricted only to the members of the EeISI consortium </w:t>
            </w:r>
            <w:r w:rsidRPr="00945101">
              <w:rPr>
                <w:rFonts w:ascii="Arial" w:hAnsi="Arial" w:cs="Arial"/>
                <w:color w:val="3B3838"/>
                <w:lang w:val="en-GB"/>
              </w:rPr>
              <w:br/>
              <w:t>(including the Commission Services).</w:t>
            </w:r>
          </w:p>
          <w:p w14:paraId="6E06D19E" w14:textId="77777777" w:rsidR="00987092" w:rsidRPr="00945101" w:rsidRDefault="00987092" w:rsidP="00EF5102">
            <w:pPr>
              <w:rPr>
                <w:rFonts w:ascii="Arial" w:hAnsi="Arial" w:cs="Arial"/>
                <w:color w:val="3B3838"/>
                <w:lang w:val="en-GB" w:eastAsia="en-US"/>
              </w:rPr>
            </w:pPr>
          </w:p>
        </w:tc>
      </w:tr>
      <w:tr w:rsidR="00987092" w:rsidRPr="001908AC" w14:paraId="176310DF" w14:textId="77777777" w:rsidTr="00617725">
        <w:trPr>
          <w:trHeight w:val="113"/>
        </w:trPr>
        <w:tc>
          <w:tcPr>
            <w:tcW w:w="1781" w:type="pct"/>
            <w:shd w:val="clear" w:color="auto" w:fill="E7E6E6"/>
            <w:vAlign w:val="center"/>
          </w:tcPr>
          <w:p w14:paraId="400EA2D5" w14:textId="77777777" w:rsidR="00987092" w:rsidRPr="00945101" w:rsidRDefault="00987092" w:rsidP="00E71897">
            <w:pPr>
              <w:rPr>
                <w:rStyle w:val="Strong"/>
                <w:rFonts w:ascii="Arial" w:hAnsi="Arial" w:cs="Arial"/>
                <w:bCs/>
                <w:color w:val="3B3838"/>
                <w:lang w:val="en-GB" w:eastAsia="en-US"/>
              </w:rPr>
            </w:pPr>
          </w:p>
        </w:tc>
        <w:tc>
          <w:tcPr>
            <w:tcW w:w="3219" w:type="pct"/>
            <w:shd w:val="clear" w:color="auto" w:fill="E7E6E6"/>
            <w:vAlign w:val="center"/>
          </w:tcPr>
          <w:p w14:paraId="0C89A3F1" w14:textId="77777777" w:rsidR="00987092" w:rsidRPr="00945101" w:rsidRDefault="00987092" w:rsidP="00EF5102">
            <w:pPr>
              <w:rPr>
                <w:rFonts w:ascii="Arial" w:hAnsi="Arial" w:cs="Arial"/>
                <w:color w:val="3B3838"/>
                <w:lang w:val="en-GB" w:eastAsia="en-US"/>
              </w:rPr>
            </w:pPr>
          </w:p>
        </w:tc>
      </w:tr>
      <w:tr w:rsidR="00987092" w:rsidRPr="00617725" w14:paraId="58D45E72" w14:textId="77777777" w:rsidTr="00617725">
        <w:trPr>
          <w:trHeight w:val="454"/>
        </w:trPr>
        <w:tc>
          <w:tcPr>
            <w:tcW w:w="1781" w:type="pct"/>
            <w:shd w:val="clear" w:color="auto" w:fill="F2F2F2"/>
            <w:vAlign w:val="center"/>
          </w:tcPr>
          <w:p w14:paraId="4E8AF6F4" w14:textId="77777777" w:rsidR="00987092" w:rsidRPr="00945101" w:rsidRDefault="00987092" w:rsidP="006171AE">
            <w:pPr>
              <w:rPr>
                <w:rStyle w:val="Strong"/>
                <w:rFonts w:ascii="Arial" w:hAnsi="Arial" w:cs="Arial"/>
                <w:bCs/>
                <w:color w:val="3B3838"/>
                <w:lang w:val="en-GB" w:eastAsia="en-US"/>
              </w:rPr>
            </w:pPr>
            <w:r w:rsidRPr="00945101">
              <w:rPr>
                <w:rStyle w:val="Strong"/>
                <w:rFonts w:ascii="Arial" w:hAnsi="Arial" w:cs="Arial"/>
                <w:bCs/>
                <w:color w:val="3B3838"/>
                <w:lang w:val="en-GB"/>
              </w:rPr>
              <w:t>Note</w:t>
            </w:r>
          </w:p>
        </w:tc>
        <w:tc>
          <w:tcPr>
            <w:tcW w:w="3219" w:type="pct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vAlign w:val="center"/>
          </w:tcPr>
          <w:p w14:paraId="4430D478" w14:textId="77777777" w:rsidR="00987092" w:rsidRPr="00945101" w:rsidRDefault="00987092" w:rsidP="00EF5102">
            <w:pPr>
              <w:rPr>
                <w:rFonts w:ascii="Arial" w:hAnsi="Arial" w:cs="Arial"/>
                <w:color w:val="3B3838"/>
                <w:lang w:val="en-GB"/>
              </w:rPr>
            </w:pPr>
          </w:p>
          <w:p w14:paraId="2053D3AA" w14:textId="77777777" w:rsidR="00987092" w:rsidRPr="00945101" w:rsidRDefault="00987092" w:rsidP="00EF5102">
            <w:pPr>
              <w:rPr>
                <w:rFonts w:ascii="Arial" w:hAnsi="Arial" w:cs="Arial"/>
                <w:color w:val="3B3838"/>
                <w:lang w:val="en-GB"/>
              </w:rPr>
            </w:pPr>
            <w:r w:rsidRPr="00945101">
              <w:rPr>
                <w:rFonts w:ascii="Arial" w:hAnsi="Arial" w:cs="Arial"/>
                <w:color w:val="3B3838"/>
                <w:lang w:val="en-GB"/>
              </w:rPr>
              <w:t>-</w:t>
            </w:r>
          </w:p>
          <w:p w14:paraId="4AEBF2F4" w14:textId="77777777" w:rsidR="00987092" w:rsidRPr="00945101" w:rsidRDefault="00987092" w:rsidP="00EF5102">
            <w:pPr>
              <w:rPr>
                <w:rFonts w:ascii="Arial" w:hAnsi="Arial" w:cs="Arial"/>
                <w:b/>
                <w:i/>
                <w:color w:val="3B3838"/>
                <w:lang w:val="en-GB" w:eastAsia="en-US"/>
              </w:rPr>
            </w:pPr>
          </w:p>
        </w:tc>
      </w:tr>
      <w:tr w:rsidR="00987092" w:rsidRPr="00617725" w14:paraId="1059A4F9" w14:textId="77777777" w:rsidTr="00617725">
        <w:trPr>
          <w:trHeight w:val="113"/>
        </w:trPr>
        <w:tc>
          <w:tcPr>
            <w:tcW w:w="1781" w:type="pct"/>
            <w:shd w:val="clear" w:color="auto" w:fill="E7E6E6"/>
            <w:vAlign w:val="center"/>
          </w:tcPr>
          <w:p w14:paraId="66381327" w14:textId="77777777" w:rsidR="00987092" w:rsidRPr="00617725" w:rsidRDefault="00987092" w:rsidP="00E71897">
            <w:pPr>
              <w:rPr>
                <w:rStyle w:val="Strong"/>
                <w:rFonts w:ascii="Arial" w:hAnsi="Arial" w:cs="Arial"/>
                <w:bCs/>
                <w:color w:val="3B3838"/>
                <w:lang w:val="en-GB" w:eastAsia="en-US"/>
              </w:rPr>
            </w:pPr>
          </w:p>
        </w:tc>
        <w:tc>
          <w:tcPr>
            <w:tcW w:w="3219" w:type="pct"/>
            <w:shd w:val="clear" w:color="auto" w:fill="E7E6E6"/>
            <w:vAlign w:val="center"/>
          </w:tcPr>
          <w:p w14:paraId="1043B3E9" w14:textId="77777777" w:rsidR="00987092" w:rsidRPr="00617725" w:rsidRDefault="00987092" w:rsidP="00E71897">
            <w:pPr>
              <w:rPr>
                <w:rFonts w:ascii="Arial" w:hAnsi="Arial" w:cs="Arial"/>
                <w:color w:val="3B3838"/>
                <w:lang w:val="en-GB" w:eastAsia="en-US"/>
              </w:rPr>
            </w:pPr>
          </w:p>
        </w:tc>
      </w:tr>
    </w:tbl>
    <w:p w14:paraId="5A1AA831" w14:textId="77777777" w:rsidR="00987092" w:rsidRDefault="00987092" w:rsidP="00217075">
      <w:pPr>
        <w:pStyle w:val="CEF-Body"/>
      </w:pPr>
    </w:p>
    <w:p w14:paraId="4BB3416F" w14:textId="77777777" w:rsidR="00987092" w:rsidRPr="009C752D" w:rsidRDefault="00987092" w:rsidP="009C752D">
      <w:pPr>
        <w:rPr>
          <w:rFonts w:ascii="Arial" w:hAnsi="Arial" w:cs="Arial"/>
          <w:b/>
          <w:lang w:val="en-US"/>
        </w:rPr>
      </w:pPr>
      <w:r w:rsidRPr="009C752D">
        <w:rPr>
          <w:rFonts w:ascii="Arial" w:hAnsi="Arial" w:cs="Arial"/>
          <w:b/>
          <w:lang w:val="en-US"/>
        </w:rPr>
        <w:t>Version Control</w:t>
      </w:r>
    </w:p>
    <w:p w14:paraId="36E20CCD" w14:textId="77777777" w:rsidR="00987092" w:rsidRPr="00CF425E" w:rsidRDefault="00987092" w:rsidP="009C752D">
      <w:pPr>
        <w:pStyle w:val="TableHeaderText"/>
        <w:spacing w:before="0" w:after="0"/>
        <w:rPr>
          <w:rFonts w:ascii="Calibri" w:hAnsi="Calibri" w:cs="Calibri"/>
          <w:sz w:val="22"/>
          <w:lang w:val="en-US"/>
        </w:rPr>
      </w:pPr>
    </w:p>
    <w:tbl>
      <w:tblPr>
        <w:tblW w:w="0" w:type="auto"/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359"/>
        <w:gridCol w:w="2114"/>
        <w:gridCol w:w="1964"/>
        <w:gridCol w:w="4078"/>
      </w:tblGrid>
      <w:tr w:rsidR="00987092" w:rsidRPr="00617725" w14:paraId="51CAF953" w14:textId="77777777" w:rsidTr="00CA6699">
        <w:trPr>
          <w:cantSplit/>
        </w:trPr>
        <w:tc>
          <w:tcPr>
            <w:tcW w:w="13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14:paraId="1911E745" w14:textId="77777777" w:rsidR="00987092" w:rsidRPr="009C752D" w:rsidRDefault="00987092" w:rsidP="00CA6699">
            <w:pPr>
              <w:pStyle w:val="TableHeaderText"/>
              <w:rPr>
                <w:rFonts w:ascii="Arial" w:hAnsi="Arial" w:cs="Arial"/>
                <w:sz w:val="20"/>
                <w:lang w:val="en-US"/>
              </w:rPr>
            </w:pPr>
            <w:r w:rsidRPr="009C752D">
              <w:rPr>
                <w:rFonts w:ascii="Arial" w:hAnsi="Arial" w:cs="Arial"/>
                <w:sz w:val="20"/>
                <w:lang w:val="en-US"/>
              </w:rPr>
              <w:t>Version</w:t>
            </w:r>
          </w:p>
        </w:tc>
        <w:tc>
          <w:tcPr>
            <w:tcW w:w="21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14:paraId="5EE210E4" w14:textId="77777777" w:rsidR="00987092" w:rsidRPr="009C752D" w:rsidRDefault="00987092" w:rsidP="00CA6699">
            <w:pPr>
              <w:pStyle w:val="TableHeaderText"/>
              <w:rPr>
                <w:rFonts w:ascii="Arial" w:hAnsi="Arial" w:cs="Arial"/>
                <w:sz w:val="20"/>
                <w:lang w:val="en-US"/>
              </w:rPr>
            </w:pPr>
            <w:r w:rsidRPr="009C752D">
              <w:rPr>
                <w:rFonts w:ascii="Arial" w:hAnsi="Arial" w:cs="Arial"/>
                <w:sz w:val="20"/>
                <w:lang w:val="en-US"/>
              </w:rPr>
              <w:t>Date</w:t>
            </w:r>
          </w:p>
        </w:tc>
        <w:tc>
          <w:tcPr>
            <w:tcW w:w="19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14:paraId="21AED7F7" w14:textId="77777777" w:rsidR="00987092" w:rsidRPr="009C752D" w:rsidRDefault="00987092" w:rsidP="00CA6699">
            <w:pPr>
              <w:pStyle w:val="TableHeaderText"/>
              <w:rPr>
                <w:rFonts w:ascii="Arial" w:hAnsi="Arial" w:cs="Arial"/>
                <w:sz w:val="20"/>
                <w:lang w:val="en-US"/>
              </w:rPr>
            </w:pPr>
            <w:r w:rsidRPr="009C752D">
              <w:rPr>
                <w:rFonts w:ascii="Arial" w:hAnsi="Arial" w:cs="Arial"/>
                <w:sz w:val="20"/>
                <w:lang w:val="en-US"/>
              </w:rPr>
              <w:t>Author</w:t>
            </w:r>
          </w:p>
        </w:tc>
        <w:tc>
          <w:tcPr>
            <w:tcW w:w="40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14:paraId="4B9FF01A" w14:textId="77777777" w:rsidR="00987092" w:rsidRPr="009C752D" w:rsidRDefault="00987092" w:rsidP="00CA6699">
            <w:pPr>
              <w:pStyle w:val="TableHeaderText"/>
              <w:rPr>
                <w:rFonts w:ascii="Arial" w:hAnsi="Arial" w:cs="Arial"/>
                <w:sz w:val="20"/>
                <w:lang w:val="en-US"/>
              </w:rPr>
            </w:pPr>
            <w:r w:rsidRPr="009C752D">
              <w:rPr>
                <w:rFonts w:ascii="Arial" w:hAnsi="Arial" w:cs="Arial"/>
                <w:sz w:val="20"/>
                <w:lang w:val="en-US"/>
              </w:rPr>
              <w:t>Description of change</w:t>
            </w:r>
          </w:p>
        </w:tc>
      </w:tr>
      <w:tr w:rsidR="00987092" w:rsidRPr="004600E6" w14:paraId="22EAD5E5" w14:textId="77777777" w:rsidTr="00CA6699">
        <w:trPr>
          <w:cantSplit/>
        </w:trPr>
        <w:tc>
          <w:tcPr>
            <w:tcW w:w="13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259B59" w14:textId="1771178F" w:rsidR="00987092" w:rsidRPr="009C752D" w:rsidRDefault="001B4CD9" w:rsidP="00A57452">
            <w:pPr>
              <w:pStyle w:val="TableText0"/>
              <w:spacing w:before="40" w:after="0"/>
              <w:jc w:val="center"/>
              <w:rPr>
                <w:rFonts w:ascii="Arial" w:hAnsi="Arial" w:cs="Arial"/>
                <w:sz w:val="20"/>
                <w:lang w:val="en-US"/>
              </w:rPr>
            </w:pPr>
            <w:r>
              <w:rPr>
                <w:rFonts w:ascii="Arial" w:hAnsi="Arial" w:cs="Arial"/>
                <w:sz w:val="20"/>
                <w:lang w:val="en-US"/>
              </w:rPr>
              <w:t>1</w:t>
            </w:r>
            <w:r w:rsidR="00A57452">
              <w:rPr>
                <w:rFonts w:ascii="Arial" w:hAnsi="Arial" w:cs="Arial"/>
                <w:sz w:val="20"/>
                <w:lang w:val="en-US"/>
              </w:rPr>
              <w:t>.0.0</w:t>
            </w:r>
          </w:p>
        </w:tc>
        <w:tc>
          <w:tcPr>
            <w:tcW w:w="21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C59054" w14:textId="13740622" w:rsidR="00987092" w:rsidRPr="00617725" w:rsidRDefault="00A57452" w:rsidP="00A57452">
            <w:pPr>
              <w:spacing w:before="4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14</w:t>
            </w:r>
            <w:r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  <w:lang w:val="en-US"/>
              </w:rPr>
              <w:t>12/2019</w:t>
            </w:r>
          </w:p>
        </w:tc>
        <w:tc>
          <w:tcPr>
            <w:tcW w:w="19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3ECF0B" w14:textId="1845BCEE" w:rsidR="00987092" w:rsidRPr="00617725" w:rsidRDefault="00A57452" w:rsidP="00A57452">
            <w:pPr>
              <w:spacing w:before="40"/>
              <w:jc w:val="center"/>
              <w:rPr>
                <w:rFonts w:ascii="Arial" w:hAnsi="Arial" w:cs="Arial"/>
                <w:lang w:val="en-US"/>
              </w:rPr>
            </w:pPr>
            <w:r w:rsidRPr="000A20C6">
              <w:rPr>
                <w:rFonts w:ascii="Arial" w:hAnsi="Arial" w:cs="Arial"/>
                <w:lang w:val="en-US"/>
              </w:rPr>
              <w:t>Infocamere (Doni, Squarcina)</w:t>
            </w:r>
          </w:p>
        </w:tc>
        <w:tc>
          <w:tcPr>
            <w:tcW w:w="40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999B62" w14:textId="77777777" w:rsidR="00987092" w:rsidRPr="009C752D" w:rsidRDefault="00987092" w:rsidP="00A57452">
            <w:pPr>
              <w:pStyle w:val="TableText0"/>
              <w:spacing w:before="40" w:after="0"/>
              <w:jc w:val="center"/>
              <w:rPr>
                <w:rFonts w:ascii="Arial" w:hAnsi="Arial" w:cs="Arial"/>
                <w:sz w:val="20"/>
                <w:lang w:val="en-US"/>
              </w:rPr>
            </w:pPr>
          </w:p>
        </w:tc>
      </w:tr>
      <w:tr w:rsidR="00987092" w:rsidRPr="00617725" w14:paraId="57F26ECC" w14:textId="77777777" w:rsidTr="00CA6699">
        <w:trPr>
          <w:cantSplit/>
        </w:trPr>
        <w:tc>
          <w:tcPr>
            <w:tcW w:w="13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1C7D1F" w14:textId="66324B87" w:rsidR="00987092" w:rsidRPr="009C752D" w:rsidRDefault="00935073" w:rsidP="00A57452">
            <w:pPr>
              <w:pStyle w:val="TableText0"/>
              <w:spacing w:before="40" w:after="0"/>
              <w:jc w:val="center"/>
              <w:rPr>
                <w:rFonts w:ascii="Arial" w:hAnsi="Arial" w:cs="Arial"/>
                <w:sz w:val="20"/>
                <w:lang w:val="en-US"/>
              </w:rPr>
            </w:pPr>
            <w:r>
              <w:rPr>
                <w:rFonts w:ascii="Arial" w:hAnsi="Arial" w:cs="Arial"/>
                <w:sz w:val="20"/>
                <w:lang w:val="en-US"/>
              </w:rPr>
              <w:t>1.0.1</w:t>
            </w:r>
          </w:p>
        </w:tc>
        <w:tc>
          <w:tcPr>
            <w:tcW w:w="21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F8DA51" w14:textId="655CEE99" w:rsidR="00987092" w:rsidRPr="00617725" w:rsidRDefault="00935073" w:rsidP="00A57452">
            <w:pPr>
              <w:spacing w:before="4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31/03/2020</w:t>
            </w:r>
          </w:p>
        </w:tc>
        <w:tc>
          <w:tcPr>
            <w:tcW w:w="19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DC16EA" w14:textId="4596BB27" w:rsidR="00987092" w:rsidRPr="00617725" w:rsidRDefault="00935073" w:rsidP="00A57452">
            <w:pPr>
              <w:spacing w:before="4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Roberto Reale</w:t>
            </w:r>
          </w:p>
        </w:tc>
        <w:tc>
          <w:tcPr>
            <w:tcW w:w="40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67DF69" w14:textId="0A53A1C5" w:rsidR="00987092" w:rsidRPr="009C752D" w:rsidRDefault="00935073" w:rsidP="00935073">
            <w:pPr>
              <w:pStyle w:val="TableText0"/>
              <w:spacing w:before="40" w:after="0"/>
              <w:jc w:val="left"/>
              <w:rPr>
                <w:rFonts w:ascii="Arial" w:hAnsi="Arial" w:cs="Arial"/>
                <w:sz w:val="20"/>
                <w:lang w:val="en-US"/>
              </w:rPr>
            </w:pPr>
            <w:r w:rsidRPr="00935073">
              <w:rPr>
                <w:rFonts w:ascii="Arial" w:hAnsi="Arial" w:cs="Arial"/>
                <w:sz w:val="20"/>
                <w:lang w:val="en-US"/>
              </w:rPr>
              <w:t>Technical review and quality assessment</w:t>
            </w:r>
          </w:p>
        </w:tc>
      </w:tr>
      <w:tr w:rsidR="00987092" w:rsidRPr="00617725" w14:paraId="2FAF81FA" w14:textId="77777777" w:rsidTr="00CA6699">
        <w:trPr>
          <w:cantSplit/>
        </w:trPr>
        <w:tc>
          <w:tcPr>
            <w:tcW w:w="13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917608" w14:textId="77777777" w:rsidR="00987092" w:rsidRPr="009C752D" w:rsidRDefault="00987092" w:rsidP="00A57452">
            <w:pPr>
              <w:pStyle w:val="TableText0"/>
              <w:spacing w:before="40" w:after="0"/>
              <w:jc w:val="center"/>
              <w:rPr>
                <w:rFonts w:ascii="Arial" w:hAnsi="Arial" w:cs="Arial"/>
                <w:sz w:val="20"/>
                <w:lang w:val="en-US"/>
              </w:rPr>
            </w:pPr>
          </w:p>
        </w:tc>
        <w:tc>
          <w:tcPr>
            <w:tcW w:w="21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69D64B" w14:textId="77777777" w:rsidR="00987092" w:rsidRPr="00617725" w:rsidRDefault="00987092" w:rsidP="00A57452">
            <w:pPr>
              <w:spacing w:before="40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9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4EB65D" w14:textId="77777777" w:rsidR="00987092" w:rsidRPr="00617725" w:rsidRDefault="00987092" w:rsidP="00A57452">
            <w:pPr>
              <w:spacing w:before="40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40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B6F3B0" w14:textId="77777777" w:rsidR="00987092" w:rsidRPr="009C752D" w:rsidRDefault="00987092" w:rsidP="00A57452">
            <w:pPr>
              <w:pStyle w:val="TableText0"/>
              <w:spacing w:before="40" w:after="0"/>
              <w:jc w:val="center"/>
              <w:rPr>
                <w:rFonts w:ascii="Arial" w:hAnsi="Arial" w:cs="Arial"/>
                <w:sz w:val="20"/>
                <w:lang w:val="en-US"/>
              </w:rPr>
            </w:pPr>
          </w:p>
        </w:tc>
      </w:tr>
      <w:tr w:rsidR="00987092" w:rsidRPr="00617725" w14:paraId="6854E9A0" w14:textId="77777777" w:rsidTr="00CA6699">
        <w:trPr>
          <w:cantSplit/>
        </w:trPr>
        <w:tc>
          <w:tcPr>
            <w:tcW w:w="13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1A21E4" w14:textId="77777777" w:rsidR="00987092" w:rsidRPr="009C752D" w:rsidRDefault="00987092" w:rsidP="00A57452">
            <w:pPr>
              <w:pStyle w:val="TableText0"/>
              <w:spacing w:before="40" w:after="0"/>
              <w:jc w:val="center"/>
              <w:rPr>
                <w:rFonts w:ascii="Arial" w:hAnsi="Arial" w:cs="Arial"/>
                <w:sz w:val="20"/>
                <w:lang w:val="en-US"/>
              </w:rPr>
            </w:pPr>
          </w:p>
        </w:tc>
        <w:tc>
          <w:tcPr>
            <w:tcW w:w="21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93325F" w14:textId="77777777" w:rsidR="00987092" w:rsidRPr="00617725" w:rsidRDefault="00987092" w:rsidP="00A57452">
            <w:pPr>
              <w:spacing w:before="40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9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003ACF" w14:textId="77777777" w:rsidR="00987092" w:rsidRPr="00617725" w:rsidRDefault="00987092" w:rsidP="00A57452">
            <w:pPr>
              <w:spacing w:before="40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40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DCD7F0" w14:textId="77777777" w:rsidR="00987092" w:rsidRPr="009C752D" w:rsidRDefault="00987092" w:rsidP="00A57452">
            <w:pPr>
              <w:pStyle w:val="TableText0"/>
              <w:spacing w:before="40" w:after="0"/>
              <w:jc w:val="center"/>
              <w:rPr>
                <w:rFonts w:ascii="Arial" w:hAnsi="Arial" w:cs="Arial"/>
                <w:sz w:val="20"/>
                <w:lang w:val="en-US"/>
              </w:rPr>
            </w:pPr>
          </w:p>
        </w:tc>
      </w:tr>
    </w:tbl>
    <w:p w14:paraId="1C939E5B" w14:textId="77777777" w:rsidR="00987092" w:rsidRPr="007E4EE4" w:rsidRDefault="00987092" w:rsidP="00217075">
      <w:pPr>
        <w:pStyle w:val="CEF-Body"/>
      </w:pPr>
    </w:p>
    <w:p w14:paraId="662ECCDE" w14:textId="77777777" w:rsidR="00987092" w:rsidRPr="007E4EE4" w:rsidRDefault="00987092" w:rsidP="00217075">
      <w:pPr>
        <w:pStyle w:val="CEF-Body"/>
      </w:pPr>
      <w:r w:rsidRPr="007E4EE4">
        <w:br w:type="page"/>
      </w:r>
    </w:p>
    <w:p w14:paraId="2C764940" w14:textId="77777777" w:rsidR="00987092" w:rsidRPr="007E4EE4" w:rsidRDefault="00987092" w:rsidP="00AD6B9D">
      <w:pPr>
        <w:pStyle w:val="CEF-Body"/>
      </w:pPr>
    </w:p>
    <w:p w14:paraId="50E4E59B" w14:textId="77777777" w:rsidR="00987092" w:rsidRPr="007E4EE4" w:rsidRDefault="00987092" w:rsidP="00C5633C">
      <w:pPr>
        <w:pStyle w:val="CEF-TPILB"/>
      </w:pPr>
      <w:r w:rsidRPr="007E4EE4">
        <w:t>This Page Intentionally Left Blank</w:t>
      </w:r>
    </w:p>
    <w:p w14:paraId="78493E7A" w14:textId="77777777" w:rsidR="00987092" w:rsidRPr="007E4EE4" w:rsidRDefault="00987092" w:rsidP="00AD6B9D">
      <w:pPr>
        <w:pStyle w:val="CEF-Body"/>
      </w:pPr>
    </w:p>
    <w:p w14:paraId="2CEEBFFD" w14:textId="77777777" w:rsidR="00987092" w:rsidRPr="007E4EE4" w:rsidRDefault="00987092" w:rsidP="00AD6B9D">
      <w:pPr>
        <w:pStyle w:val="CEF-Body"/>
      </w:pPr>
      <w:r w:rsidRPr="007E4EE4">
        <w:br w:type="page"/>
      </w:r>
    </w:p>
    <w:p w14:paraId="5E481584" w14:textId="77777777" w:rsidR="00987092" w:rsidRPr="007E4EE4" w:rsidRDefault="00987092" w:rsidP="009221B0">
      <w:pPr>
        <w:pStyle w:val="CEF-Title1"/>
        <w:numPr>
          <w:ilvl w:val="0"/>
          <w:numId w:val="0"/>
        </w:numPr>
      </w:pPr>
      <w:bookmarkStart w:id="2" w:name="_Toc27155552"/>
      <w:r w:rsidRPr="007E4EE4">
        <w:lastRenderedPageBreak/>
        <w:t>Table of contents</w:t>
      </w:r>
      <w:bookmarkEnd w:id="2"/>
    </w:p>
    <w:p w14:paraId="3CBFA7DE" w14:textId="2D5601C5" w:rsidR="008F18E1" w:rsidRPr="00420D6B" w:rsidRDefault="00987092">
      <w:pPr>
        <w:pStyle w:val="TOC1"/>
        <w:rPr>
          <w:rFonts w:eastAsia="Times New Roman"/>
          <w:b w:val="0"/>
          <w:noProof/>
          <w:lang w:val="it-IT" w:eastAsia="it-IT"/>
        </w:rPr>
      </w:pPr>
      <w:r w:rsidRPr="007E4EE4">
        <w:fldChar w:fldCharType="begin"/>
      </w:r>
      <w:r w:rsidRPr="007E4EE4">
        <w:instrText xml:space="preserve"> TOC \o "1-3" \h \z \u </w:instrText>
      </w:r>
      <w:r w:rsidRPr="007E4EE4">
        <w:fldChar w:fldCharType="separate"/>
      </w:r>
      <w:hyperlink w:anchor="_Toc27155551" w:history="1">
        <w:r w:rsidR="008F18E1" w:rsidRPr="001A5404">
          <w:rPr>
            <w:rStyle w:val="Hyperlink"/>
            <w:noProof/>
          </w:rPr>
          <w:t>Deliverable Info</w:t>
        </w:r>
        <w:r w:rsidR="008F18E1">
          <w:rPr>
            <w:noProof/>
            <w:webHidden/>
          </w:rPr>
          <w:tab/>
        </w:r>
        <w:r w:rsidR="008F18E1">
          <w:rPr>
            <w:noProof/>
            <w:webHidden/>
          </w:rPr>
          <w:fldChar w:fldCharType="begin"/>
        </w:r>
        <w:r w:rsidR="008F18E1">
          <w:rPr>
            <w:noProof/>
            <w:webHidden/>
          </w:rPr>
          <w:instrText xml:space="preserve"> PAGEREF _Toc27155551 \h </w:instrText>
        </w:r>
        <w:r w:rsidR="008F18E1">
          <w:rPr>
            <w:noProof/>
            <w:webHidden/>
          </w:rPr>
        </w:r>
        <w:r w:rsidR="008F18E1">
          <w:rPr>
            <w:noProof/>
            <w:webHidden/>
          </w:rPr>
          <w:fldChar w:fldCharType="separate"/>
        </w:r>
        <w:r w:rsidR="008F18E1">
          <w:rPr>
            <w:noProof/>
            <w:webHidden/>
          </w:rPr>
          <w:t>3</w:t>
        </w:r>
        <w:r w:rsidR="008F18E1">
          <w:rPr>
            <w:noProof/>
            <w:webHidden/>
          </w:rPr>
          <w:fldChar w:fldCharType="end"/>
        </w:r>
      </w:hyperlink>
    </w:p>
    <w:p w14:paraId="1F97C106" w14:textId="5955289C" w:rsidR="008F18E1" w:rsidRPr="00420D6B" w:rsidRDefault="00C92E03">
      <w:pPr>
        <w:pStyle w:val="TOC1"/>
        <w:rPr>
          <w:rFonts w:eastAsia="Times New Roman"/>
          <w:b w:val="0"/>
          <w:noProof/>
          <w:lang w:val="it-IT" w:eastAsia="it-IT"/>
        </w:rPr>
      </w:pPr>
      <w:hyperlink w:anchor="_Toc27155552" w:history="1">
        <w:r w:rsidR="008F18E1" w:rsidRPr="001A5404">
          <w:rPr>
            <w:rStyle w:val="Hyperlink"/>
            <w:noProof/>
          </w:rPr>
          <w:t>Table of contents</w:t>
        </w:r>
        <w:r w:rsidR="008F18E1">
          <w:rPr>
            <w:noProof/>
            <w:webHidden/>
          </w:rPr>
          <w:tab/>
        </w:r>
        <w:r w:rsidR="008F18E1">
          <w:rPr>
            <w:noProof/>
            <w:webHidden/>
          </w:rPr>
          <w:fldChar w:fldCharType="begin"/>
        </w:r>
        <w:r w:rsidR="008F18E1">
          <w:rPr>
            <w:noProof/>
            <w:webHidden/>
          </w:rPr>
          <w:instrText xml:space="preserve"> PAGEREF _Toc27155552 \h </w:instrText>
        </w:r>
        <w:r w:rsidR="008F18E1">
          <w:rPr>
            <w:noProof/>
            <w:webHidden/>
          </w:rPr>
        </w:r>
        <w:r w:rsidR="008F18E1">
          <w:rPr>
            <w:noProof/>
            <w:webHidden/>
          </w:rPr>
          <w:fldChar w:fldCharType="separate"/>
        </w:r>
        <w:r w:rsidR="008F18E1">
          <w:rPr>
            <w:noProof/>
            <w:webHidden/>
          </w:rPr>
          <w:t>5</w:t>
        </w:r>
        <w:r w:rsidR="008F18E1">
          <w:rPr>
            <w:noProof/>
            <w:webHidden/>
          </w:rPr>
          <w:fldChar w:fldCharType="end"/>
        </w:r>
      </w:hyperlink>
    </w:p>
    <w:p w14:paraId="1BD4C0B3" w14:textId="2BC8E09B" w:rsidR="008F18E1" w:rsidRPr="00420D6B" w:rsidRDefault="00C92E03">
      <w:pPr>
        <w:pStyle w:val="TOC1"/>
        <w:rPr>
          <w:rFonts w:eastAsia="Times New Roman"/>
          <w:b w:val="0"/>
          <w:noProof/>
          <w:lang w:val="it-IT" w:eastAsia="it-IT"/>
        </w:rPr>
      </w:pPr>
      <w:hyperlink w:anchor="_Toc27155553" w:history="1">
        <w:r w:rsidR="008F18E1" w:rsidRPr="001A5404">
          <w:rPr>
            <w:rStyle w:val="Hyperlink"/>
            <w:noProof/>
          </w:rPr>
          <w:t>Glossary</w:t>
        </w:r>
        <w:r w:rsidR="008F18E1">
          <w:rPr>
            <w:noProof/>
            <w:webHidden/>
          </w:rPr>
          <w:tab/>
        </w:r>
        <w:r w:rsidR="008F18E1">
          <w:rPr>
            <w:noProof/>
            <w:webHidden/>
          </w:rPr>
          <w:fldChar w:fldCharType="begin"/>
        </w:r>
        <w:r w:rsidR="008F18E1">
          <w:rPr>
            <w:noProof/>
            <w:webHidden/>
          </w:rPr>
          <w:instrText xml:space="preserve"> PAGEREF _Toc27155553 \h </w:instrText>
        </w:r>
        <w:r w:rsidR="008F18E1">
          <w:rPr>
            <w:noProof/>
            <w:webHidden/>
          </w:rPr>
        </w:r>
        <w:r w:rsidR="008F18E1">
          <w:rPr>
            <w:noProof/>
            <w:webHidden/>
          </w:rPr>
          <w:fldChar w:fldCharType="separate"/>
        </w:r>
        <w:r w:rsidR="008F18E1">
          <w:rPr>
            <w:noProof/>
            <w:webHidden/>
          </w:rPr>
          <w:t>7</w:t>
        </w:r>
        <w:r w:rsidR="008F18E1">
          <w:rPr>
            <w:noProof/>
            <w:webHidden/>
          </w:rPr>
          <w:fldChar w:fldCharType="end"/>
        </w:r>
      </w:hyperlink>
    </w:p>
    <w:p w14:paraId="4BF14B5F" w14:textId="16126283" w:rsidR="008F18E1" w:rsidRPr="00420D6B" w:rsidRDefault="00C92E03">
      <w:pPr>
        <w:pStyle w:val="TOC1"/>
        <w:tabs>
          <w:tab w:val="left" w:pos="440"/>
        </w:tabs>
        <w:rPr>
          <w:rFonts w:eastAsia="Times New Roman"/>
          <w:b w:val="0"/>
          <w:noProof/>
          <w:lang w:val="it-IT" w:eastAsia="it-IT"/>
        </w:rPr>
      </w:pPr>
      <w:hyperlink w:anchor="_Toc27155554" w:history="1">
        <w:r w:rsidR="008F18E1" w:rsidRPr="001A5404">
          <w:rPr>
            <w:rStyle w:val="Hyperlink"/>
            <w:noProof/>
            <w:lang w:val="it-IT"/>
          </w:rPr>
          <w:t>1.</w:t>
        </w:r>
        <w:r w:rsidR="008F18E1" w:rsidRPr="00420D6B">
          <w:rPr>
            <w:rFonts w:eastAsia="Times New Roman"/>
            <w:b w:val="0"/>
            <w:noProof/>
            <w:lang w:val="it-IT" w:eastAsia="it-IT"/>
          </w:rPr>
          <w:tab/>
        </w:r>
        <w:r w:rsidR="008F18E1" w:rsidRPr="001A5404">
          <w:rPr>
            <w:rStyle w:val="Hyperlink"/>
            <w:noProof/>
            <w:lang w:val="it-IT"/>
          </w:rPr>
          <w:t>Executive summary</w:t>
        </w:r>
        <w:r w:rsidR="008F18E1">
          <w:rPr>
            <w:noProof/>
            <w:webHidden/>
          </w:rPr>
          <w:tab/>
        </w:r>
        <w:r w:rsidR="008F18E1">
          <w:rPr>
            <w:noProof/>
            <w:webHidden/>
          </w:rPr>
          <w:fldChar w:fldCharType="begin"/>
        </w:r>
        <w:r w:rsidR="008F18E1">
          <w:rPr>
            <w:noProof/>
            <w:webHidden/>
          </w:rPr>
          <w:instrText xml:space="preserve"> PAGEREF _Toc27155554 \h </w:instrText>
        </w:r>
        <w:r w:rsidR="008F18E1">
          <w:rPr>
            <w:noProof/>
            <w:webHidden/>
          </w:rPr>
        </w:r>
        <w:r w:rsidR="008F18E1">
          <w:rPr>
            <w:noProof/>
            <w:webHidden/>
          </w:rPr>
          <w:fldChar w:fldCharType="separate"/>
        </w:r>
        <w:r w:rsidR="008F18E1">
          <w:rPr>
            <w:noProof/>
            <w:webHidden/>
          </w:rPr>
          <w:t>8</w:t>
        </w:r>
        <w:r w:rsidR="008F18E1">
          <w:rPr>
            <w:noProof/>
            <w:webHidden/>
          </w:rPr>
          <w:fldChar w:fldCharType="end"/>
        </w:r>
      </w:hyperlink>
    </w:p>
    <w:p w14:paraId="02E56C22" w14:textId="2D460A48" w:rsidR="008F18E1" w:rsidRPr="00420D6B" w:rsidRDefault="00C92E03">
      <w:pPr>
        <w:pStyle w:val="TOC1"/>
        <w:tabs>
          <w:tab w:val="left" w:pos="440"/>
        </w:tabs>
        <w:rPr>
          <w:rFonts w:eastAsia="Times New Roman"/>
          <w:b w:val="0"/>
          <w:noProof/>
          <w:lang w:val="it-IT" w:eastAsia="it-IT"/>
        </w:rPr>
      </w:pPr>
      <w:hyperlink w:anchor="_Toc27155555" w:history="1">
        <w:r w:rsidR="008F18E1" w:rsidRPr="001A5404">
          <w:rPr>
            <w:rStyle w:val="Hyperlink"/>
            <w:noProof/>
          </w:rPr>
          <w:t>2.</w:t>
        </w:r>
        <w:r w:rsidR="008F18E1" w:rsidRPr="00420D6B">
          <w:rPr>
            <w:rFonts w:eastAsia="Times New Roman"/>
            <w:b w:val="0"/>
            <w:noProof/>
            <w:lang w:val="it-IT" w:eastAsia="it-IT"/>
          </w:rPr>
          <w:tab/>
        </w:r>
        <w:r w:rsidR="008F18E1" w:rsidRPr="001A5404">
          <w:rPr>
            <w:rStyle w:val="Hyperlink"/>
            <w:noProof/>
          </w:rPr>
          <w:t>Oxalis AS2 onboarding on OpenPEPPOL Centralized Testbed</w:t>
        </w:r>
        <w:r w:rsidR="008F18E1">
          <w:rPr>
            <w:noProof/>
            <w:webHidden/>
          </w:rPr>
          <w:tab/>
        </w:r>
        <w:r w:rsidR="008F18E1">
          <w:rPr>
            <w:noProof/>
            <w:webHidden/>
          </w:rPr>
          <w:fldChar w:fldCharType="begin"/>
        </w:r>
        <w:r w:rsidR="008F18E1">
          <w:rPr>
            <w:noProof/>
            <w:webHidden/>
          </w:rPr>
          <w:instrText xml:space="preserve"> PAGEREF _Toc27155555 \h </w:instrText>
        </w:r>
        <w:r w:rsidR="008F18E1">
          <w:rPr>
            <w:noProof/>
            <w:webHidden/>
          </w:rPr>
        </w:r>
        <w:r w:rsidR="008F18E1">
          <w:rPr>
            <w:noProof/>
            <w:webHidden/>
          </w:rPr>
          <w:fldChar w:fldCharType="separate"/>
        </w:r>
        <w:r w:rsidR="008F18E1">
          <w:rPr>
            <w:noProof/>
            <w:webHidden/>
          </w:rPr>
          <w:t>8</w:t>
        </w:r>
        <w:r w:rsidR="008F18E1">
          <w:rPr>
            <w:noProof/>
            <w:webHidden/>
          </w:rPr>
          <w:fldChar w:fldCharType="end"/>
        </w:r>
      </w:hyperlink>
    </w:p>
    <w:p w14:paraId="3672080E" w14:textId="321759D1" w:rsidR="008F18E1" w:rsidRPr="00420D6B" w:rsidRDefault="00C92E03">
      <w:pPr>
        <w:pStyle w:val="TOC1"/>
        <w:tabs>
          <w:tab w:val="left" w:pos="440"/>
        </w:tabs>
        <w:rPr>
          <w:rFonts w:eastAsia="Times New Roman"/>
          <w:b w:val="0"/>
          <w:noProof/>
          <w:lang w:val="it-IT" w:eastAsia="it-IT"/>
        </w:rPr>
      </w:pPr>
      <w:hyperlink w:anchor="_Toc27155556" w:history="1">
        <w:r w:rsidR="008F18E1" w:rsidRPr="001A5404">
          <w:rPr>
            <w:rStyle w:val="Hyperlink"/>
            <w:noProof/>
          </w:rPr>
          <w:t>3.</w:t>
        </w:r>
        <w:r w:rsidR="008F18E1" w:rsidRPr="00420D6B">
          <w:rPr>
            <w:rFonts w:eastAsia="Times New Roman"/>
            <w:b w:val="0"/>
            <w:noProof/>
            <w:lang w:val="it-IT" w:eastAsia="it-IT"/>
          </w:rPr>
          <w:tab/>
        </w:r>
        <w:r w:rsidR="008F18E1" w:rsidRPr="001A5404">
          <w:rPr>
            <w:rStyle w:val="Hyperlink"/>
            <w:noProof/>
          </w:rPr>
          <w:t>Oxalis AS4 onboarding on OpenPEPPOL Centralized Testbed</w:t>
        </w:r>
        <w:r w:rsidR="008F18E1">
          <w:rPr>
            <w:noProof/>
            <w:webHidden/>
          </w:rPr>
          <w:tab/>
        </w:r>
        <w:r w:rsidR="008F18E1">
          <w:rPr>
            <w:noProof/>
            <w:webHidden/>
          </w:rPr>
          <w:fldChar w:fldCharType="begin"/>
        </w:r>
        <w:r w:rsidR="008F18E1">
          <w:rPr>
            <w:noProof/>
            <w:webHidden/>
          </w:rPr>
          <w:instrText xml:space="preserve"> PAGEREF _Toc27155556 \h </w:instrText>
        </w:r>
        <w:r w:rsidR="008F18E1">
          <w:rPr>
            <w:noProof/>
            <w:webHidden/>
          </w:rPr>
        </w:r>
        <w:r w:rsidR="008F18E1">
          <w:rPr>
            <w:noProof/>
            <w:webHidden/>
          </w:rPr>
          <w:fldChar w:fldCharType="separate"/>
        </w:r>
        <w:r w:rsidR="008F18E1">
          <w:rPr>
            <w:noProof/>
            <w:webHidden/>
          </w:rPr>
          <w:t>10</w:t>
        </w:r>
        <w:r w:rsidR="008F18E1">
          <w:rPr>
            <w:noProof/>
            <w:webHidden/>
          </w:rPr>
          <w:fldChar w:fldCharType="end"/>
        </w:r>
      </w:hyperlink>
    </w:p>
    <w:p w14:paraId="4FABC14D" w14:textId="72C1A87E" w:rsidR="008F18E1" w:rsidRPr="00420D6B" w:rsidRDefault="00C92E03">
      <w:pPr>
        <w:pStyle w:val="TOC1"/>
        <w:tabs>
          <w:tab w:val="left" w:pos="440"/>
        </w:tabs>
        <w:rPr>
          <w:rFonts w:eastAsia="Times New Roman"/>
          <w:b w:val="0"/>
          <w:noProof/>
          <w:lang w:val="it-IT" w:eastAsia="it-IT"/>
        </w:rPr>
      </w:pPr>
      <w:hyperlink w:anchor="_Toc27155557" w:history="1">
        <w:r w:rsidR="008F18E1" w:rsidRPr="001A5404">
          <w:rPr>
            <w:rStyle w:val="Hyperlink"/>
            <w:noProof/>
          </w:rPr>
          <w:t>4.</w:t>
        </w:r>
        <w:r w:rsidR="008F18E1" w:rsidRPr="00420D6B">
          <w:rPr>
            <w:rFonts w:eastAsia="Times New Roman"/>
            <w:b w:val="0"/>
            <w:noProof/>
            <w:lang w:val="it-IT" w:eastAsia="it-IT"/>
          </w:rPr>
          <w:tab/>
        </w:r>
        <w:r w:rsidR="008F18E1" w:rsidRPr="001A5404">
          <w:rPr>
            <w:rStyle w:val="Hyperlink"/>
            <w:noProof/>
          </w:rPr>
          <w:t>Domibus AS4 onboarding on OpenPEPPOL Centralized Testbed</w:t>
        </w:r>
        <w:r w:rsidR="008F18E1">
          <w:rPr>
            <w:noProof/>
            <w:webHidden/>
          </w:rPr>
          <w:tab/>
        </w:r>
        <w:r w:rsidR="008F18E1">
          <w:rPr>
            <w:noProof/>
            <w:webHidden/>
          </w:rPr>
          <w:fldChar w:fldCharType="begin"/>
        </w:r>
        <w:r w:rsidR="008F18E1">
          <w:rPr>
            <w:noProof/>
            <w:webHidden/>
          </w:rPr>
          <w:instrText xml:space="preserve"> PAGEREF _Toc27155557 \h </w:instrText>
        </w:r>
        <w:r w:rsidR="008F18E1">
          <w:rPr>
            <w:noProof/>
            <w:webHidden/>
          </w:rPr>
        </w:r>
        <w:r w:rsidR="008F18E1">
          <w:rPr>
            <w:noProof/>
            <w:webHidden/>
          </w:rPr>
          <w:fldChar w:fldCharType="separate"/>
        </w:r>
        <w:r w:rsidR="008F18E1">
          <w:rPr>
            <w:noProof/>
            <w:webHidden/>
          </w:rPr>
          <w:t>12</w:t>
        </w:r>
        <w:r w:rsidR="008F18E1">
          <w:rPr>
            <w:noProof/>
            <w:webHidden/>
          </w:rPr>
          <w:fldChar w:fldCharType="end"/>
        </w:r>
      </w:hyperlink>
    </w:p>
    <w:p w14:paraId="0B238B01" w14:textId="7F4EBC1E" w:rsidR="008F18E1" w:rsidRPr="00420D6B" w:rsidRDefault="00C92E03">
      <w:pPr>
        <w:pStyle w:val="TOC1"/>
        <w:tabs>
          <w:tab w:val="left" w:pos="440"/>
        </w:tabs>
        <w:rPr>
          <w:rFonts w:eastAsia="Times New Roman"/>
          <w:b w:val="0"/>
          <w:noProof/>
          <w:lang w:val="it-IT" w:eastAsia="it-IT"/>
        </w:rPr>
      </w:pPr>
      <w:hyperlink w:anchor="_Toc27155558" w:history="1">
        <w:r w:rsidR="008F18E1" w:rsidRPr="001A5404">
          <w:rPr>
            <w:rStyle w:val="Hyperlink"/>
            <w:noProof/>
          </w:rPr>
          <w:t>5.</w:t>
        </w:r>
        <w:r w:rsidR="008F18E1" w:rsidRPr="00420D6B">
          <w:rPr>
            <w:rFonts w:eastAsia="Times New Roman"/>
            <w:b w:val="0"/>
            <w:noProof/>
            <w:lang w:val="it-IT" w:eastAsia="it-IT"/>
          </w:rPr>
          <w:tab/>
        </w:r>
        <w:r w:rsidR="008F18E1" w:rsidRPr="001A5404">
          <w:rPr>
            <w:rStyle w:val="Hyperlink"/>
            <w:noProof/>
          </w:rPr>
          <w:t>Infocamere AS4 CEF Connectivity testing</w:t>
        </w:r>
        <w:r w:rsidR="008F18E1">
          <w:rPr>
            <w:noProof/>
            <w:webHidden/>
          </w:rPr>
          <w:tab/>
        </w:r>
        <w:r w:rsidR="008F18E1">
          <w:rPr>
            <w:noProof/>
            <w:webHidden/>
          </w:rPr>
          <w:fldChar w:fldCharType="begin"/>
        </w:r>
        <w:r w:rsidR="008F18E1">
          <w:rPr>
            <w:noProof/>
            <w:webHidden/>
          </w:rPr>
          <w:instrText xml:space="preserve"> PAGEREF _Toc27155558 \h </w:instrText>
        </w:r>
        <w:r w:rsidR="008F18E1">
          <w:rPr>
            <w:noProof/>
            <w:webHidden/>
          </w:rPr>
        </w:r>
        <w:r w:rsidR="008F18E1">
          <w:rPr>
            <w:noProof/>
            <w:webHidden/>
          </w:rPr>
          <w:fldChar w:fldCharType="separate"/>
        </w:r>
        <w:r w:rsidR="008F18E1">
          <w:rPr>
            <w:noProof/>
            <w:webHidden/>
          </w:rPr>
          <w:t>14</w:t>
        </w:r>
        <w:r w:rsidR="008F18E1">
          <w:rPr>
            <w:noProof/>
            <w:webHidden/>
          </w:rPr>
          <w:fldChar w:fldCharType="end"/>
        </w:r>
      </w:hyperlink>
    </w:p>
    <w:p w14:paraId="09BB3ED9" w14:textId="6D986BA5" w:rsidR="00987092" w:rsidRDefault="00987092" w:rsidP="00AD6B9D">
      <w:pPr>
        <w:pStyle w:val="CEF-Body"/>
      </w:pPr>
      <w:r w:rsidRPr="007E4EE4">
        <w:fldChar w:fldCharType="end"/>
      </w:r>
    </w:p>
    <w:p w14:paraId="6F66ADAC" w14:textId="77777777" w:rsidR="00987092" w:rsidRPr="007E4EE4" w:rsidRDefault="00987092" w:rsidP="00820ECD">
      <w:pPr>
        <w:pStyle w:val="CEF-Title1"/>
        <w:numPr>
          <w:ilvl w:val="0"/>
          <w:numId w:val="0"/>
        </w:numPr>
      </w:pPr>
      <w:r w:rsidRPr="007E4EE4">
        <w:br w:type="page"/>
      </w:r>
    </w:p>
    <w:p w14:paraId="51218B15" w14:textId="77777777" w:rsidR="00987092" w:rsidRPr="007E4EE4" w:rsidRDefault="00987092" w:rsidP="00AD6B9D">
      <w:pPr>
        <w:pStyle w:val="CEF-Body"/>
      </w:pPr>
    </w:p>
    <w:p w14:paraId="0EE1782D" w14:textId="77777777" w:rsidR="00987092" w:rsidRPr="007E4EE4" w:rsidRDefault="00987092" w:rsidP="00AD6B9D">
      <w:pPr>
        <w:pStyle w:val="CEF-TPILB"/>
      </w:pPr>
      <w:r w:rsidRPr="007E4EE4">
        <w:t>This Page Intentionally Left Blank</w:t>
      </w:r>
    </w:p>
    <w:p w14:paraId="7ACC1E20" w14:textId="77777777" w:rsidR="00987092" w:rsidRPr="007E4EE4" w:rsidRDefault="00987092" w:rsidP="00AD6B9D">
      <w:pPr>
        <w:pStyle w:val="CEF-Body"/>
      </w:pPr>
    </w:p>
    <w:p w14:paraId="03ACB248" w14:textId="77777777" w:rsidR="00987092" w:rsidRDefault="00987092">
      <w:pPr>
        <w:spacing w:after="160" w:line="259" w:lineRule="auto"/>
        <w:rPr>
          <w:lang w:val="en-GB"/>
        </w:rPr>
      </w:pPr>
      <w:r w:rsidRPr="007E4EE4">
        <w:rPr>
          <w:lang w:val="en-GB"/>
        </w:rPr>
        <w:br w:type="page"/>
      </w:r>
    </w:p>
    <w:p w14:paraId="134022FD" w14:textId="77777777" w:rsidR="00987092" w:rsidRPr="00B61F90" w:rsidRDefault="00987092" w:rsidP="005C7983">
      <w:pPr>
        <w:pStyle w:val="CEF-Title1"/>
        <w:numPr>
          <w:ilvl w:val="0"/>
          <w:numId w:val="0"/>
        </w:numPr>
        <w:ind w:left="567" w:hanging="567"/>
      </w:pPr>
      <w:bookmarkStart w:id="3" w:name="_Toc442189563"/>
      <w:bookmarkStart w:id="4" w:name="_Toc489459809"/>
      <w:bookmarkStart w:id="5" w:name="_Toc27155553"/>
      <w:r w:rsidRPr="00B61F90">
        <w:lastRenderedPageBreak/>
        <w:t>Glossary</w:t>
      </w:r>
      <w:bookmarkEnd w:id="3"/>
      <w:bookmarkEnd w:id="4"/>
      <w:bookmarkEnd w:id="5"/>
    </w:p>
    <w:tbl>
      <w:tblPr>
        <w:tblW w:w="0" w:type="auto"/>
        <w:jc w:val="center"/>
        <w:tblLayout w:type="fixed"/>
        <w:tblLook w:val="00A0" w:firstRow="1" w:lastRow="0" w:firstColumn="1" w:lastColumn="0" w:noHBand="0" w:noVBand="0"/>
      </w:tblPr>
      <w:tblGrid>
        <w:gridCol w:w="1701"/>
        <w:gridCol w:w="7371"/>
      </w:tblGrid>
      <w:tr w:rsidR="00987092" w:rsidRPr="00617725" w14:paraId="4B6F2531" w14:textId="77777777" w:rsidTr="00617725">
        <w:trPr>
          <w:trHeight w:val="340"/>
          <w:jc w:val="center"/>
        </w:trPr>
        <w:tc>
          <w:tcPr>
            <w:tcW w:w="1701" w:type="dxa"/>
          </w:tcPr>
          <w:p w14:paraId="1E8B0B8B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>B2B</w:t>
            </w:r>
          </w:p>
        </w:tc>
        <w:tc>
          <w:tcPr>
            <w:tcW w:w="7371" w:type="dxa"/>
          </w:tcPr>
          <w:p w14:paraId="57469FD9" w14:textId="77777777" w:rsidR="00987092" w:rsidRPr="00617725" w:rsidRDefault="00987092" w:rsidP="00CA6699">
            <w:pPr>
              <w:rPr>
                <w:rFonts w:ascii="Arial" w:hAnsi="Arial" w:cs="Arial"/>
              </w:rPr>
            </w:pPr>
            <w:r w:rsidRPr="00617725">
              <w:rPr>
                <w:rFonts w:ascii="Arial" w:hAnsi="Arial" w:cs="Arial"/>
              </w:rPr>
              <w:t xml:space="preserve">Business to Business </w:t>
            </w:r>
          </w:p>
        </w:tc>
      </w:tr>
      <w:tr w:rsidR="00987092" w:rsidRPr="00617725" w14:paraId="0D6DFD7F" w14:textId="77777777" w:rsidTr="00617725">
        <w:trPr>
          <w:trHeight w:val="340"/>
          <w:jc w:val="center"/>
        </w:trPr>
        <w:tc>
          <w:tcPr>
            <w:tcW w:w="1701" w:type="dxa"/>
          </w:tcPr>
          <w:p w14:paraId="01F2AF15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>B2C</w:t>
            </w:r>
          </w:p>
        </w:tc>
        <w:tc>
          <w:tcPr>
            <w:tcW w:w="7371" w:type="dxa"/>
          </w:tcPr>
          <w:p w14:paraId="563369C8" w14:textId="77777777" w:rsidR="00987092" w:rsidRPr="00617725" w:rsidRDefault="00987092" w:rsidP="00CA6699">
            <w:pPr>
              <w:rPr>
                <w:rFonts w:ascii="Arial" w:hAnsi="Arial" w:cs="Arial"/>
              </w:rPr>
            </w:pPr>
            <w:r w:rsidRPr="00617725">
              <w:rPr>
                <w:rFonts w:ascii="Arial" w:hAnsi="Arial" w:cs="Arial"/>
              </w:rPr>
              <w:t>Business to Consumer/Citizen</w:t>
            </w:r>
          </w:p>
        </w:tc>
      </w:tr>
      <w:tr w:rsidR="00987092" w:rsidRPr="00617725" w14:paraId="3AA555BC" w14:textId="77777777" w:rsidTr="00617725">
        <w:trPr>
          <w:trHeight w:val="340"/>
          <w:jc w:val="center"/>
        </w:trPr>
        <w:tc>
          <w:tcPr>
            <w:tcW w:w="1701" w:type="dxa"/>
          </w:tcPr>
          <w:p w14:paraId="4FA2A177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 xml:space="preserve">B2G </w:t>
            </w:r>
          </w:p>
        </w:tc>
        <w:tc>
          <w:tcPr>
            <w:tcW w:w="7371" w:type="dxa"/>
          </w:tcPr>
          <w:p w14:paraId="2D193224" w14:textId="77777777" w:rsidR="00987092" w:rsidRPr="00617725" w:rsidRDefault="00987092" w:rsidP="00CA6699">
            <w:pPr>
              <w:rPr>
                <w:rFonts w:ascii="Arial" w:hAnsi="Arial" w:cs="Arial"/>
              </w:rPr>
            </w:pPr>
            <w:r w:rsidRPr="00617725">
              <w:rPr>
                <w:rFonts w:ascii="Arial" w:hAnsi="Arial" w:cs="Arial"/>
              </w:rPr>
              <w:t xml:space="preserve">Business to Government </w:t>
            </w:r>
          </w:p>
        </w:tc>
      </w:tr>
      <w:tr w:rsidR="00987092" w:rsidRPr="00617725" w14:paraId="66C0AC5B" w14:textId="77777777" w:rsidTr="00617725">
        <w:trPr>
          <w:trHeight w:val="340"/>
          <w:jc w:val="center"/>
        </w:trPr>
        <w:tc>
          <w:tcPr>
            <w:tcW w:w="1701" w:type="dxa"/>
          </w:tcPr>
          <w:p w14:paraId="73D6F226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>BII</w:t>
            </w:r>
          </w:p>
        </w:tc>
        <w:tc>
          <w:tcPr>
            <w:tcW w:w="7371" w:type="dxa"/>
          </w:tcPr>
          <w:p w14:paraId="18148861" w14:textId="77777777" w:rsidR="00987092" w:rsidRPr="00617725" w:rsidRDefault="00987092" w:rsidP="00CA6699">
            <w:pPr>
              <w:rPr>
                <w:rFonts w:ascii="Arial" w:hAnsi="Arial" w:cs="Arial"/>
              </w:rPr>
            </w:pPr>
            <w:r w:rsidRPr="00617725">
              <w:rPr>
                <w:rFonts w:ascii="Arial" w:hAnsi="Arial" w:cs="Arial"/>
              </w:rPr>
              <w:t>Business Interoperability Interfaces</w:t>
            </w:r>
          </w:p>
        </w:tc>
      </w:tr>
      <w:tr w:rsidR="00987092" w:rsidRPr="00617725" w14:paraId="7FDC5FDA" w14:textId="77777777" w:rsidTr="00617725">
        <w:trPr>
          <w:trHeight w:val="340"/>
          <w:jc w:val="center"/>
        </w:trPr>
        <w:tc>
          <w:tcPr>
            <w:tcW w:w="1701" w:type="dxa"/>
          </w:tcPr>
          <w:p w14:paraId="08A104F7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>C2G</w:t>
            </w:r>
          </w:p>
        </w:tc>
        <w:tc>
          <w:tcPr>
            <w:tcW w:w="7371" w:type="dxa"/>
          </w:tcPr>
          <w:p w14:paraId="24482C68" w14:textId="77777777" w:rsidR="00987092" w:rsidRPr="00617725" w:rsidRDefault="00987092" w:rsidP="00CA6699">
            <w:pPr>
              <w:rPr>
                <w:rFonts w:ascii="Arial" w:hAnsi="Arial" w:cs="Arial"/>
              </w:rPr>
            </w:pPr>
            <w:r w:rsidRPr="00617725">
              <w:rPr>
                <w:rFonts w:ascii="Arial" w:hAnsi="Arial" w:cs="Arial"/>
              </w:rPr>
              <w:t>Citizen to Government</w:t>
            </w:r>
          </w:p>
        </w:tc>
      </w:tr>
      <w:tr w:rsidR="00987092" w:rsidRPr="00617725" w14:paraId="2BD23DBE" w14:textId="77777777" w:rsidTr="00617725">
        <w:trPr>
          <w:trHeight w:val="340"/>
          <w:jc w:val="center"/>
        </w:trPr>
        <w:tc>
          <w:tcPr>
            <w:tcW w:w="1701" w:type="dxa"/>
          </w:tcPr>
          <w:p w14:paraId="445638BD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>CCTS</w:t>
            </w:r>
          </w:p>
        </w:tc>
        <w:tc>
          <w:tcPr>
            <w:tcW w:w="7371" w:type="dxa"/>
          </w:tcPr>
          <w:p w14:paraId="3ACB7EF5" w14:textId="77777777" w:rsidR="00987092" w:rsidRPr="00617725" w:rsidRDefault="00987092" w:rsidP="00CA6699">
            <w:pPr>
              <w:rPr>
                <w:rFonts w:ascii="Arial" w:hAnsi="Arial" w:cs="Arial"/>
              </w:rPr>
            </w:pPr>
            <w:r w:rsidRPr="00617725">
              <w:rPr>
                <w:rFonts w:ascii="Arial" w:hAnsi="Arial" w:cs="Arial"/>
              </w:rPr>
              <w:t>Core Component Technical Specification</w:t>
            </w:r>
          </w:p>
        </w:tc>
      </w:tr>
      <w:tr w:rsidR="00987092" w:rsidRPr="00617725" w14:paraId="684CB9E4" w14:textId="77777777" w:rsidTr="00617725">
        <w:trPr>
          <w:trHeight w:val="340"/>
          <w:jc w:val="center"/>
        </w:trPr>
        <w:tc>
          <w:tcPr>
            <w:tcW w:w="1701" w:type="dxa"/>
          </w:tcPr>
          <w:p w14:paraId="3B977977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 xml:space="preserve">CEF </w:t>
            </w:r>
          </w:p>
        </w:tc>
        <w:tc>
          <w:tcPr>
            <w:tcW w:w="7371" w:type="dxa"/>
          </w:tcPr>
          <w:p w14:paraId="3D1BA319" w14:textId="77777777" w:rsidR="00987092" w:rsidRPr="00617725" w:rsidRDefault="00987092" w:rsidP="00CA6699">
            <w:pPr>
              <w:rPr>
                <w:rFonts w:ascii="Arial" w:hAnsi="Arial" w:cs="Arial"/>
              </w:rPr>
            </w:pPr>
            <w:r w:rsidRPr="00617725">
              <w:rPr>
                <w:rFonts w:ascii="Arial" w:hAnsi="Arial" w:cs="Arial"/>
              </w:rPr>
              <w:t xml:space="preserve">Connecting Europe Facility </w:t>
            </w:r>
          </w:p>
        </w:tc>
      </w:tr>
      <w:tr w:rsidR="00987092" w:rsidRPr="00617725" w14:paraId="07FD8F9A" w14:textId="77777777" w:rsidTr="00617725">
        <w:trPr>
          <w:trHeight w:val="340"/>
          <w:jc w:val="center"/>
        </w:trPr>
        <w:tc>
          <w:tcPr>
            <w:tcW w:w="1701" w:type="dxa"/>
          </w:tcPr>
          <w:p w14:paraId="6284486D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>CEM</w:t>
            </w:r>
          </w:p>
        </w:tc>
        <w:tc>
          <w:tcPr>
            <w:tcW w:w="7371" w:type="dxa"/>
          </w:tcPr>
          <w:p w14:paraId="07DB6D52" w14:textId="77777777" w:rsidR="00987092" w:rsidRPr="00617725" w:rsidRDefault="00987092" w:rsidP="00CA6699">
            <w:pPr>
              <w:rPr>
                <w:rFonts w:ascii="Arial" w:hAnsi="Arial" w:cs="Arial"/>
              </w:rPr>
            </w:pPr>
            <w:r w:rsidRPr="00617725">
              <w:rPr>
                <w:rFonts w:ascii="Arial" w:hAnsi="Arial" w:cs="Arial"/>
              </w:rPr>
              <w:t>Certified Electronic Mail – Legal Mail (PEC Posta Elettronica Certificata in Italy)</w:t>
            </w:r>
          </w:p>
        </w:tc>
      </w:tr>
      <w:tr w:rsidR="00987092" w:rsidRPr="00617725" w14:paraId="000A68E3" w14:textId="77777777" w:rsidTr="00617725">
        <w:trPr>
          <w:trHeight w:val="340"/>
          <w:jc w:val="center"/>
        </w:trPr>
        <w:tc>
          <w:tcPr>
            <w:tcW w:w="1701" w:type="dxa"/>
          </w:tcPr>
          <w:p w14:paraId="257AABE3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 xml:space="preserve">CEN </w:t>
            </w:r>
          </w:p>
        </w:tc>
        <w:tc>
          <w:tcPr>
            <w:tcW w:w="7371" w:type="dxa"/>
          </w:tcPr>
          <w:p w14:paraId="6E20EBFE" w14:textId="77777777" w:rsidR="00987092" w:rsidRPr="00617725" w:rsidRDefault="00987092" w:rsidP="00CA6699">
            <w:pPr>
              <w:rPr>
                <w:rFonts w:ascii="Arial" w:hAnsi="Arial" w:cs="Arial"/>
              </w:rPr>
            </w:pPr>
            <w:r w:rsidRPr="00617725">
              <w:rPr>
                <w:rFonts w:ascii="Arial" w:hAnsi="Arial" w:cs="Arial"/>
              </w:rPr>
              <w:t xml:space="preserve">European Committee for Standardisation </w:t>
            </w:r>
          </w:p>
        </w:tc>
      </w:tr>
      <w:tr w:rsidR="00987092" w:rsidRPr="00617725" w14:paraId="63119EAA" w14:textId="77777777" w:rsidTr="00617725">
        <w:trPr>
          <w:trHeight w:val="340"/>
          <w:jc w:val="center"/>
        </w:trPr>
        <w:tc>
          <w:tcPr>
            <w:tcW w:w="1701" w:type="dxa"/>
          </w:tcPr>
          <w:p w14:paraId="2A667873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 xml:space="preserve">CII </w:t>
            </w:r>
          </w:p>
        </w:tc>
        <w:tc>
          <w:tcPr>
            <w:tcW w:w="7371" w:type="dxa"/>
          </w:tcPr>
          <w:p w14:paraId="38279F28" w14:textId="77777777" w:rsidR="00987092" w:rsidRPr="00617725" w:rsidRDefault="00987092" w:rsidP="00CA6699">
            <w:pPr>
              <w:rPr>
                <w:rFonts w:ascii="Arial" w:hAnsi="Arial" w:cs="Arial"/>
              </w:rPr>
            </w:pPr>
            <w:r w:rsidRPr="00617725">
              <w:rPr>
                <w:rFonts w:ascii="Arial" w:hAnsi="Arial" w:cs="Arial"/>
              </w:rPr>
              <w:t xml:space="preserve">Cross Industry electronic Invoice </w:t>
            </w:r>
          </w:p>
        </w:tc>
      </w:tr>
      <w:tr w:rsidR="00987092" w:rsidRPr="00617725" w14:paraId="1B524561" w14:textId="77777777" w:rsidTr="00617725">
        <w:trPr>
          <w:trHeight w:val="340"/>
          <w:jc w:val="center"/>
        </w:trPr>
        <w:tc>
          <w:tcPr>
            <w:tcW w:w="1701" w:type="dxa"/>
          </w:tcPr>
          <w:p w14:paraId="3600D77F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>CIUS</w:t>
            </w:r>
          </w:p>
        </w:tc>
        <w:tc>
          <w:tcPr>
            <w:tcW w:w="7371" w:type="dxa"/>
          </w:tcPr>
          <w:p w14:paraId="5957E0A7" w14:textId="77777777" w:rsidR="00987092" w:rsidRPr="00617725" w:rsidRDefault="00987092" w:rsidP="00CA6699">
            <w:pPr>
              <w:rPr>
                <w:rFonts w:ascii="Arial" w:hAnsi="Arial" w:cs="Arial"/>
              </w:rPr>
            </w:pPr>
            <w:r w:rsidRPr="00617725">
              <w:rPr>
                <w:rFonts w:ascii="Arial" w:hAnsi="Arial" w:cs="Arial"/>
              </w:rPr>
              <w:t>Core Invoice Usage Specification</w:t>
            </w:r>
          </w:p>
        </w:tc>
      </w:tr>
      <w:tr w:rsidR="00987092" w:rsidRPr="00617725" w14:paraId="3AB46B52" w14:textId="77777777" w:rsidTr="00617725">
        <w:trPr>
          <w:trHeight w:val="340"/>
          <w:jc w:val="center"/>
        </w:trPr>
        <w:tc>
          <w:tcPr>
            <w:tcW w:w="1701" w:type="dxa"/>
          </w:tcPr>
          <w:p w14:paraId="3E3C647E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 xml:space="preserve">DSI </w:t>
            </w:r>
          </w:p>
        </w:tc>
        <w:tc>
          <w:tcPr>
            <w:tcW w:w="7371" w:type="dxa"/>
          </w:tcPr>
          <w:p w14:paraId="2DE80FD7" w14:textId="77777777" w:rsidR="00987092" w:rsidRPr="00617725" w:rsidRDefault="00987092" w:rsidP="00CA6699">
            <w:pPr>
              <w:rPr>
                <w:rFonts w:ascii="Arial" w:hAnsi="Arial" w:cs="Arial"/>
              </w:rPr>
            </w:pPr>
            <w:r w:rsidRPr="00617725">
              <w:rPr>
                <w:rFonts w:ascii="Arial" w:hAnsi="Arial" w:cs="Arial"/>
              </w:rPr>
              <w:t xml:space="preserve">Digital Service Infrastructures </w:t>
            </w:r>
          </w:p>
        </w:tc>
      </w:tr>
      <w:tr w:rsidR="00987092" w:rsidRPr="001908AC" w14:paraId="0713BEFC" w14:textId="77777777" w:rsidTr="00617725">
        <w:trPr>
          <w:trHeight w:val="340"/>
          <w:jc w:val="center"/>
        </w:trPr>
        <w:tc>
          <w:tcPr>
            <w:tcW w:w="1701" w:type="dxa"/>
          </w:tcPr>
          <w:p w14:paraId="3685F5D1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 xml:space="preserve">EDIFACT </w:t>
            </w:r>
          </w:p>
        </w:tc>
        <w:tc>
          <w:tcPr>
            <w:tcW w:w="7371" w:type="dxa"/>
          </w:tcPr>
          <w:p w14:paraId="4C342246" w14:textId="77777777" w:rsidR="00987092" w:rsidRPr="004600E6" w:rsidRDefault="00987092" w:rsidP="00CA6699">
            <w:pPr>
              <w:rPr>
                <w:rFonts w:ascii="Arial" w:hAnsi="Arial" w:cs="Arial"/>
                <w:lang w:val="en-GB"/>
              </w:rPr>
            </w:pPr>
            <w:r w:rsidRPr="004600E6">
              <w:rPr>
                <w:rFonts w:ascii="Arial" w:hAnsi="Arial" w:cs="Arial"/>
                <w:lang w:val="en-GB"/>
              </w:rPr>
              <w:t xml:space="preserve">Electronic Data Interchange For Administration, Commerce and Transport </w:t>
            </w:r>
          </w:p>
        </w:tc>
      </w:tr>
      <w:tr w:rsidR="00987092" w:rsidRPr="001908AC" w14:paraId="0F79EF0F" w14:textId="77777777" w:rsidTr="00617725">
        <w:trPr>
          <w:trHeight w:val="340"/>
          <w:jc w:val="center"/>
        </w:trPr>
        <w:tc>
          <w:tcPr>
            <w:tcW w:w="1701" w:type="dxa"/>
          </w:tcPr>
          <w:p w14:paraId="1B927E13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 xml:space="preserve">EMSFEI </w:t>
            </w:r>
          </w:p>
        </w:tc>
        <w:tc>
          <w:tcPr>
            <w:tcW w:w="7371" w:type="dxa"/>
          </w:tcPr>
          <w:p w14:paraId="5DFB5F0A" w14:textId="77777777" w:rsidR="00987092" w:rsidRPr="004600E6" w:rsidRDefault="00987092" w:rsidP="00CA6699">
            <w:pPr>
              <w:rPr>
                <w:rFonts w:ascii="Arial" w:hAnsi="Arial" w:cs="Arial"/>
                <w:lang w:val="en-GB"/>
              </w:rPr>
            </w:pPr>
            <w:r w:rsidRPr="004600E6">
              <w:rPr>
                <w:rFonts w:ascii="Arial" w:hAnsi="Arial" w:cs="Arial"/>
                <w:lang w:val="en-GB"/>
              </w:rPr>
              <w:t xml:space="preserve">European Multi-Stakeholder Forum on eInvoicing </w:t>
            </w:r>
          </w:p>
        </w:tc>
      </w:tr>
      <w:tr w:rsidR="00987092" w:rsidRPr="001908AC" w14:paraId="6D75C43F" w14:textId="77777777" w:rsidTr="00617725">
        <w:trPr>
          <w:trHeight w:val="340"/>
          <w:jc w:val="center"/>
        </w:trPr>
        <w:tc>
          <w:tcPr>
            <w:tcW w:w="1701" w:type="dxa"/>
          </w:tcPr>
          <w:p w14:paraId="53D4BF8E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 xml:space="preserve">e-SENS </w:t>
            </w:r>
          </w:p>
        </w:tc>
        <w:tc>
          <w:tcPr>
            <w:tcW w:w="7371" w:type="dxa"/>
          </w:tcPr>
          <w:p w14:paraId="23C591C4" w14:textId="77777777" w:rsidR="00987092" w:rsidRPr="004600E6" w:rsidRDefault="00987092" w:rsidP="00CA6699">
            <w:pPr>
              <w:rPr>
                <w:rFonts w:ascii="Arial" w:hAnsi="Arial" w:cs="Arial"/>
                <w:lang w:val="en-GB"/>
              </w:rPr>
            </w:pPr>
            <w:r w:rsidRPr="004600E6">
              <w:rPr>
                <w:rFonts w:ascii="Arial" w:hAnsi="Arial" w:cs="Arial"/>
                <w:lang w:val="en-GB"/>
              </w:rPr>
              <w:t xml:space="preserve">Electronic Simple European Networked Services </w:t>
            </w:r>
          </w:p>
        </w:tc>
      </w:tr>
      <w:tr w:rsidR="00987092" w:rsidRPr="00617725" w14:paraId="64D5E63C" w14:textId="77777777" w:rsidTr="00617725">
        <w:trPr>
          <w:trHeight w:val="340"/>
          <w:jc w:val="center"/>
        </w:trPr>
        <w:tc>
          <w:tcPr>
            <w:tcW w:w="1701" w:type="dxa"/>
          </w:tcPr>
          <w:p w14:paraId="59F69FFE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>FatturaPA</w:t>
            </w:r>
          </w:p>
        </w:tc>
        <w:tc>
          <w:tcPr>
            <w:tcW w:w="7371" w:type="dxa"/>
          </w:tcPr>
          <w:p w14:paraId="6564BDE5" w14:textId="77777777" w:rsidR="00987092" w:rsidRPr="00617725" w:rsidRDefault="00987092" w:rsidP="00CA6699">
            <w:pPr>
              <w:rPr>
                <w:rFonts w:ascii="Arial" w:hAnsi="Arial" w:cs="Arial"/>
              </w:rPr>
            </w:pPr>
            <w:r w:rsidRPr="00617725">
              <w:rPr>
                <w:rFonts w:ascii="Arial" w:hAnsi="Arial" w:cs="Arial"/>
              </w:rPr>
              <w:t>Public administration electronic invoice framework (FatturaPubblica Amministrazione)</w:t>
            </w:r>
          </w:p>
        </w:tc>
      </w:tr>
      <w:tr w:rsidR="00987092" w:rsidRPr="00617725" w14:paraId="2008C108" w14:textId="77777777" w:rsidTr="00617725">
        <w:trPr>
          <w:trHeight w:val="340"/>
          <w:jc w:val="center"/>
        </w:trPr>
        <w:tc>
          <w:tcPr>
            <w:tcW w:w="1701" w:type="dxa"/>
          </w:tcPr>
          <w:p w14:paraId="7CEE8926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>G2G</w:t>
            </w:r>
          </w:p>
        </w:tc>
        <w:tc>
          <w:tcPr>
            <w:tcW w:w="7371" w:type="dxa"/>
          </w:tcPr>
          <w:p w14:paraId="66107296" w14:textId="77777777" w:rsidR="00987092" w:rsidRPr="00617725" w:rsidRDefault="00987092" w:rsidP="00CA6699">
            <w:pPr>
              <w:rPr>
                <w:rFonts w:ascii="Arial" w:hAnsi="Arial" w:cs="Arial"/>
              </w:rPr>
            </w:pPr>
            <w:r w:rsidRPr="00617725">
              <w:rPr>
                <w:rFonts w:ascii="Arial" w:hAnsi="Arial" w:cs="Arial"/>
              </w:rPr>
              <w:t>Government to Government</w:t>
            </w:r>
          </w:p>
        </w:tc>
      </w:tr>
      <w:tr w:rsidR="00987092" w:rsidRPr="001908AC" w14:paraId="1DD5A290" w14:textId="77777777" w:rsidTr="00617725">
        <w:trPr>
          <w:trHeight w:val="340"/>
          <w:jc w:val="center"/>
        </w:trPr>
        <w:tc>
          <w:tcPr>
            <w:tcW w:w="1701" w:type="dxa"/>
          </w:tcPr>
          <w:p w14:paraId="0AE20FE6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>INEA</w:t>
            </w:r>
          </w:p>
        </w:tc>
        <w:tc>
          <w:tcPr>
            <w:tcW w:w="7371" w:type="dxa"/>
          </w:tcPr>
          <w:p w14:paraId="1D88A2AE" w14:textId="77777777" w:rsidR="00987092" w:rsidRPr="004600E6" w:rsidRDefault="00987092" w:rsidP="00CA6699">
            <w:pPr>
              <w:rPr>
                <w:rFonts w:ascii="Arial" w:hAnsi="Arial" w:cs="Arial"/>
                <w:lang w:val="en-GB"/>
              </w:rPr>
            </w:pPr>
            <w:r w:rsidRPr="004600E6">
              <w:rPr>
                <w:rFonts w:ascii="Arial" w:hAnsi="Arial" w:cs="Arial"/>
                <w:lang w:val="en-GB"/>
              </w:rPr>
              <w:t>Innovation and Networks Executive Agency</w:t>
            </w:r>
          </w:p>
        </w:tc>
      </w:tr>
      <w:tr w:rsidR="00987092" w:rsidRPr="001908AC" w14:paraId="5466B41B" w14:textId="77777777" w:rsidTr="00617725">
        <w:trPr>
          <w:trHeight w:val="340"/>
          <w:jc w:val="center"/>
        </w:trPr>
        <w:tc>
          <w:tcPr>
            <w:tcW w:w="1701" w:type="dxa"/>
          </w:tcPr>
          <w:p w14:paraId="27CA2E61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>OASIS</w:t>
            </w:r>
          </w:p>
        </w:tc>
        <w:tc>
          <w:tcPr>
            <w:tcW w:w="7371" w:type="dxa"/>
          </w:tcPr>
          <w:p w14:paraId="1261FE55" w14:textId="77777777" w:rsidR="00987092" w:rsidRPr="004600E6" w:rsidRDefault="00987092" w:rsidP="00CA6699">
            <w:pPr>
              <w:rPr>
                <w:rFonts w:ascii="Arial" w:hAnsi="Arial" w:cs="Arial"/>
                <w:lang w:val="en-GB"/>
              </w:rPr>
            </w:pPr>
            <w:r w:rsidRPr="004600E6">
              <w:rPr>
                <w:rFonts w:ascii="Arial" w:hAnsi="Arial" w:cs="Arial"/>
                <w:lang w:val="en-GB"/>
              </w:rPr>
              <w:t>Organization for the Advancement of Structured Information Standards</w:t>
            </w:r>
          </w:p>
        </w:tc>
      </w:tr>
      <w:tr w:rsidR="00987092" w:rsidRPr="001908AC" w14:paraId="68B57D4B" w14:textId="77777777" w:rsidTr="00617725">
        <w:trPr>
          <w:trHeight w:val="340"/>
          <w:jc w:val="center"/>
        </w:trPr>
        <w:tc>
          <w:tcPr>
            <w:tcW w:w="1701" w:type="dxa"/>
          </w:tcPr>
          <w:p w14:paraId="0318569D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 xml:space="preserve">PEPPOL </w:t>
            </w:r>
          </w:p>
        </w:tc>
        <w:tc>
          <w:tcPr>
            <w:tcW w:w="7371" w:type="dxa"/>
          </w:tcPr>
          <w:p w14:paraId="57BF809A" w14:textId="77777777" w:rsidR="00987092" w:rsidRPr="00A603CC" w:rsidRDefault="00987092" w:rsidP="00CA6699">
            <w:pPr>
              <w:rPr>
                <w:rFonts w:ascii="Arial" w:hAnsi="Arial" w:cs="Arial"/>
                <w:lang w:val="en-US"/>
              </w:rPr>
            </w:pPr>
            <w:r w:rsidRPr="00A603CC">
              <w:rPr>
                <w:rFonts w:ascii="Arial" w:hAnsi="Arial" w:cs="Arial"/>
                <w:lang w:val="en-US"/>
              </w:rPr>
              <w:t xml:space="preserve">Pan-European Public Procurement Online </w:t>
            </w:r>
          </w:p>
        </w:tc>
      </w:tr>
      <w:tr w:rsidR="00987092" w:rsidRPr="001908AC" w14:paraId="714E3EEE" w14:textId="77777777" w:rsidTr="00617725">
        <w:trPr>
          <w:trHeight w:val="340"/>
          <w:jc w:val="center"/>
        </w:trPr>
        <w:tc>
          <w:tcPr>
            <w:tcW w:w="1701" w:type="dxa"/>
          </w:tcPr>
          <w:p w14:paraId="1594A5ED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>PEPPOL-BIS</w:t>
            </w:r>
          </w:p>
        </w:tc>
        <w:tc>
          <w:tcPr>
            <w:tcW w:w="7371" w:type="dxa"/>
          </w:tcPr>
          <w:p w14:paraId="02AE3C5C" w14:textId="77777777" w:rsidR="00987092" w:rsidRPr="004600E6" w:rsidRDefault="00987092" w:rsidP="00CA6699">
            <w:pPr>
              <w:rPr>
                <w:rFonts w:ascii="Arial" w:hAnsi="Arial" w:cs="Arial"/>
                <w:lang w:val="en-GB"/>
              </w:rPr>
            </w:pPr>
            <w:r w:rsidRPr="004600E6">
              <w:rPr>
                <w:rFonts w:ascii="Arial" w:hAnsi="Arial" w:cs="Arial"/>
                <w:lang w:val="en-GB"/>
              </w:rPr>
              <w:t>Pan-European Public Procurement Online Business Interoperability Specifications</w:t>
            </w:r>
          </w:p>
        </w:tc>
      </w:tr>
      <w:tr w:rsidR="00987092" w:rsidRPr="00617725" w14:paraId="6007256B" w14:textId="77777777" w:rsidTr="00617725">
        <w:trPr>
          <w:trHeight w:val="340"/>
          <w:jc w:val="center"/>
        </w:trPr>
        <w:tc>
          <w:tcPr>
            <w:tcW w:w="1701" w:type="dxa"/>
          </w:tcPr>
          <w:p w14:paraId="61D1226D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>SDI</w:t>
            </w:r>
          </w:p>
        </w:tc>
        <w:tc>
          <w:tcPr>
            <w:tcW w:w="7371" w:type="dxa"/>
          </w:tcPr>
          <w:p w14:paraId="2F22AB02" w14:textId="77777777" w:rsidR="00987092" w:rsidRPr="00617725" w:rsidRDefault="00987092" w:rsidP="00CA6699">
            <w:pPr>
              <w:rPr>
                <w:rFonts w:ascii="Arial" w:hAnsi="Arial" w:cs="Arial"/>
              </w:rPr>
            </w:pPr>
            <w:r w:rsidRPr="00617725">
              <w:rPr>
                <w:rFonts w:ascii="Arial" w:hAnsi="Arial" w:cs="Arial"/>
              </w:rPr>
              <w:t>Electronic exchange system in Italy (Sistema Di Interscambio)</w:t>
            </w:r>
          </w:p>
        </w:tc>
      </w:tr>
      <w:tr w:rsidR="00987092" w:rsidRPr="00617725" w14:paraId="004B7873" w14:textId="77777777" w:rsidTr="00617725">
        <w:trPr>
          <w:trHeight w:val="340"/>
          <w:jc w:val="center"/>
        </w:trPr>
        <w:tc>
          <w:tcPr>
            <w:tcW w:w="1701" w:type="dxa"/>
          </w:tcPr>
          <w:p w14:paraId="0D3374D5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 xml:space="preserve">UBL </w:t>
            </w:r>
          </w:p>
        </w:tc>
        <w:tc>
          <w:tcPr>
            <w:tcW w:w="7371" w:type="dxa"/>
          </w:tcPr>
          <w:p w14:paraId="0A15C5A1" w14:textId="77777777" w:rsidR="00987092" w:rsidRPr="00617725" w:rsidRDefault="00987092" w:rsidP="00CA6699">
            <w:pPr>
              <w:rPr>
                <w:rFonts w:ascii="Arial" w:hAnsi="Arial" w:cs="Arial"/>
              </w:rPr>
            </w:pPr>
            <w:r w:rsidRPr="00617725">
              <w:rPr>
                <w:rFonts w:ascii="Arial" w:hAnsi="Arial" w:cs="Arial"/>
              </w:rPr>
              <w:t xml:space="preserve">Universal Business Language </w:t>
            </w:r>
          </w:p>
        </w:tc>
      </w:tr>
      <w:tr w:rsidR="00987092" w:rsidRPr="001908AC" w14:paraId="639DAF87" w14:textId="77777777" w:rsidTr="00617725">
        <w:trPr>
          <w:trHeight w:val="340"/>
          <w:jc w:val="center"/>
        </w:trPr>
        <w:tc>
          <w:tcPr>
            <w:tcW w:w="1701" w:type="dxa"/>
          </w:tcPr>
          <w:p w14:paraId="6A5887C6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 xml:space="preserve">UN/CEFACT </w:t>
            </w:r>
          </w:p>
        </w:tc>
        <w:tc>
          <w:tcPr>
            <w:tcW w:w="7371" w:type="dxa"/>
          </w:tcPr>
          <w:p w14:paraId="615DB961" w14:textId="77777777" w:rsidR="00987092" w:rsidRPr="004600E6" w:rsidRDefault="00987092" w:rsidP="00CA6699">
            <w:pPr>
              <w:rPr>
                <w:rFonts w:ascii="Arial" w:hAnsi="Arial" w:cs="Arial"/>
                <w:lang w:val="en-GB"/>
              </w:rPr>
            </w:pPr>
            <w:r w:rsidRPr="004600E6">
              <w:rPr>
                <w:rFonts w:ascii="Arial" w:hAnsi="Arial" w:cs="Arial"/>
                <w:lang w:val="en-GB"/>
              </w:rPr>
              <w:t xml:space="preserve">United Nations Centre for Trade Facilitation and Electronic Business </w:t>
            </w:r>
          </w:p>
        </w:tc>
      </w:tr>
      <w:tr w:rsidR="00987092" w:rsidRPr="00617725" w14:paraId="37DAE375" w14:textId="77777777" w:rsidTr="00617725">
        <w:trPr>
          <w:trHeight w:val="340"/>
          <w:jc w:val="center"/>
        </w:trPr>
        <w:tc>
          <w:tcPr>
            <w:tcW w:w="1701" w:type="dxa"/>
          </w:tcPr>
          <w:p w14:paraId="3363C076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>UNTDID</w:t>
            </w:r>
          </w:p>
        </w:tc>
        <w:tc>
          <w:tcPr>
            <w:tcW w:w="7371" w:type="dxa"/>
          </w:tcPr>
          <w:p w14:paraId="14DB305C" w14:textId="77777777" w:rsidR="00987092" w:rsidRPr="00617725" w:rsidRDefault="00987092" w:rsidP="00CA6699">
            <w:pPr>
              <w:rPr>
                <w:rFonts w:ascii="Arial" w:hAnsi="Arial" w:cs="Arial"/>
              </w:rPr>
            </w:pPr>
            <w:r w:rsidRPr="00617725">
              <w:rPr>
                <w:rFonts w:ascii="Arial" w:hAnsi="Arial" w:cs="Arial"/>
              </w:rPr>
              <w:t>UN Trade Data Interchange Directory</w:t>
            </w:r>
          </w:p>
        </w:tc>
      </w:tr>
      <w:tr w:rsidR="00987092" w:rsidRPr="00617725" w14:paraId="608A128B" w14:textId="77777777" w:rsidTr="00617725">
        <w:trPr>
          <w:trHeight w:val="340"/>
          <w:jc w:val="center"/>
        </w:trPr>
        <w:tc>
          <w:tcPr>
            <w:tcW w:w="1701" w:type="dxa"/>
          </w:tcPr>
          <w:p w14:paraId="6354D585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>URI</w:t>
            </w:r>
          </w:p>
        </w:tc>
        <w:tc>
          <w:tcPr>
            <w:tcW w:w="7371" w:type="dxa"/>
          </w:tcPr>
          <w:p w14:paraId="48903D3C" w14:textId="77777777" w:rsidR="00987092" w:rsidRPr="00617725" w:rsidRDefault="00987092" w:rsidP="00CA6699">
            <w:pPr>
              <w:rPr>
                <w:rFonts w:ascii="Arial" w:hAnsi="Arial" w:cs="Arial"/>
              </w:rPr>
            </w:pPr>
            <w:r w:rsidRPr="00617725">
              <w:rPr>
                <w:rFonts w:ascii="Arial" w:hAnsi="Arial" w:cs="Arial"/>
              </w:rPr>
              <w:t>Uniform Resource Identifier</w:t>
            </w:r>
          </w:p>
        </w:tc>
      </w:tr>
      <w:tr w:rsidR="00987092" w:rsidRPr="00617725" w14:paraId="47F6773F" w14:textId="77777777" w:rsidTr="00617725">
        <w:trPr>
          <w:trHeight w:val="340"/>
          <w:jc w:val="center"/>
        </w:trPr>
        <w:tc>
          <w:tcPr>
            <w:tcW w:w="1701" w:type="dxa"/>
          </w:tcPr>
          <w:p w14:paraId="2BF63FFB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>URL</w:t>
            </w:r>
          </w:p>
        </w:tc>
        <w:tc>
          <w:tcPr>
            <w:tcW w:w="7371" w:type="dxa"/>
          </w:tcPr>
          <w:p w14:paraId="21013FBA" w14:textId="77777777" w:rsidR="00987092" w:rsidRPr="00617725" w:rsidRDefault="00987092" w:rsidP="00CA6699">
            <w:pPr>
              <w:rPr>
                <w:rFonts w:ascii="Arial" w:hAnsi="Arial" w:cs="Arial"/>
              </w:rPr>
            </w:pPr>
            <w:r w:rsidRPr="00617725">
              <w:rPr>
                <w:rFonts w:ascii="Arial" w:hAnsi="Arial" w:cs="Arial"/>
              </w:rPr>
              <w:t>Uniform Resource Location</w:t>
            </w:r>
          </w:p>
        </w:tc>
      </w:tr>
      <w:tr w:rsidR="00987092" w:rsidRPr="00617725" w14:paraId="5ADFED14" w14:textId="77777777" w:rsidTr="00617725">
        <w:trPr>
          <w:trHeight w:val="340"/>
          <w:jc w:val="center"/>
        </w:trPr>
        <w:tc>
          <w:tcPr>
            <w:tcW w:w="1701" w:type="dxa"/>
          </w:tcPr>
          <w:p w14:paraId="554979F6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>URN</w:t>
            </w:r>
          </w:p>
        </w:tc>
        <w:tc>
          <w:tcPr>
            <w:tcW w:w="7371" w:type="dxa"/>
          </w:tcPr>
          <w:p w14:paraId="7ED8B68B" w14:textId="77777777" w:rsidR="00987092" w:rsidRPr="00617725" w:rsidRDefault="00987092" w:rsidP="00CA6699">
            <w:pPr>
              <w:rPr>
                <w:rFonts w:ascii="Arial" w:hAnsi="Arial" w:cs="Arial"/>
              </w:rPr>
            </w:pPr>
            <w:r w:rsidRPr="00617725">
              <w:rPr>
                <w:rFonts w:ascii="Arial" w:hAnsi="Arial" w:cs="Arial"/>
              </w:rPr>
              <w:t>Uniform Resource Name</w:t>
            </w:r>
          </w:p>
        </w:tc>
      </w:tr>
      <w:tr w:rsidR="00987092" w:rsidRPr="00617725" w14:paraId="085651E4" w14:textId="77777777" w:rsidTr="00617725">
        <w:trPr>
          <w:trHeight w:val="340"/>
          <w:jc w:val="center"/>
        </w:trPr>
        <w:tc>
          <w:tcPr>
            <w:tcW w:w="1701" w:type="dxa"/>
          </w:tcPr>
          <w:p w14:paraId="5B96F866" w14:textId="77777777" w:rsidR="00987092" w:rsidRPr="00617725" w:rsidRDefault="00987092" w:rsidP="00617725">
            <w:pPr>
              <w:jc w:val="right"/>
              <w:rPr>
                <w:rFonts w:ascii="Arial" w:hAnsi="Arial" w:cs="Arial"/>
                <w:b/>
              </w:rPr>
            </w:pPr>
            <w:r w:rsidRPr="00617725">
              <w:rPr>
                <w:rFonts w:ascii="Arial" w:hAnsi="Arial" w:cs="Arial"/>
                <w:b/>
              </w:rPr>
              <w:t xml:space="preserve">XML </w:t>
            </w:r>
          </w:p>
        </w:tc>
        <w:tc>
          <w:tcPr>
            <w:tcW w:w="7371" w:type="dxa"/>
          </w:tcPr>
          <w:p w14:paraId="49C43C9E" w14:textId="77777777" w:rsidR="00987092" w:rsidRPr="00617725" w:rsidRDefault="00987092" w:rsidP="00CA6699">
            <w:pPr>
              <w:rPr>
                <w:rFonts w:ascii="Arial" w:hAnsi="Arial" w:cs="Arial"/>
              </w:rPr>
            </w:pPr>
            <w:r w:rsidRPr="00617725">
              <w:rPr>
                <w:rFonts w:ascii="Arial" w:hAnsi="Arial" w:cs="Arial"/>
              </w:rPr>
              <w:t xml:space="preserve">Extensible Mark-up Language </w:t>
            </w:r>
          </w:p>
        </w:tc>
      </w:tr>
    </w:tbl>
    <w:p w14:paraId="72905F28" w14:textId="77777777" w:rsidR="00987092" w:rsidRPr="00B61F90" w:rsidRDefault="00987092" w:rsidP="005C7983"/>
    <w:p w14:paraId="279F7EBD" w14:textId="77777777" w:rsidR="00987092" w:rsidRPr="007E4EE4" w:rsidRDefault="00987092">
      <w:pPr>
        <w:spacing w:after="160" w:line="259" w:lineRule="auto"/>
        <w:rPr>
          <w:rFonts w:ascii="Arial" w:hAnsi="Arial" w:cs="Arial"/>
          <w:lang w:val="en-GB" w:eastAsia="en-US"/>
        </w:rPr>
      </w:pPr>
      <w:r>
        <w:rPr>
          <w:rFonts w:ascii="Arial" w:hAnsi="Arial" w:cs="Arial"/>
          <w:lang w:val="en-GB" w:eastAsia="en-US"/>
        </w:rPr>
        <w:br w:type="page"/>
      </w:r>
    </w:p>
    <w:p w14:paraId="2CCDE038" w14:textId="77777777" w:rsidR="00987092" w:rsidRPr="00574CB2" w:rsidRDefault="00987092" w:rsidP="001851CF">
      <w:pPr>
        <w:pStyle w:val="CEF-Title1"/>
        <w:numPr>
          <w:ilvl w:val="0"/>
          <w:numId w:val="19"/>
        </w:numPr>
        <w:rPr>
          <w:lang w:val="it-IT"/>
        </w:rPr>
      </w:pPr>
      <w:bookmarkStart w:id="6" w:name="_Toc511128818"/>
      <w:bookmarkStart w:id="7" w:name="_Toc27155554"/>
      <w:r w:rsidRPr="00574CB2">
        <w:rPr>
          <w:lang w:val="it-IT"/>
        </w:rPr>
        <w:lastRenderedPageBreak/>
        <w:t>Executive summary</w:t>
      </w:r>
      <w:bookmarkEnd w:id="6"/>
      <w:bookmarkEnd w:id="7"/>
    </w:p>
    <w:p w14:paraId="5E66123F" w14:textId="58D1316B" w:rsidR="00B03FC3" w:rsidRDefault="00987092" w:rsidP="00B10E86">
      <w:pPr>
        <w:pStyle w:val="CEF-Body"/>
      </w:pPr>
      <w:r w:rsidRPr="00B10E86">
        <w:t>This document describes the Infocamere Access Point onbo</w:t>
      </w:r>
      <w:r w:rsidR="009F19F7">
        <w:t>a</w:t>
      </w:r>
      <w:r w:rsidRPr="00B10E86">
        <w:t>rding process to OpenPEPPOL Centralized Testbed</w:t>
      </w:r>
      <w:r>
        <w:t xml:space="preserve"> for </w:t>
      </w:r>
      <w:r w:rsidRPr="00B10E86">
        <w:t>AS2</w:t>
      </w:r>
      <w:r>
        <w:t xml:space="preserve"> and AS4</w:t>
      </w:r>
      <w:r w:rsidRPr="00B10E86">
        <w:t xml:space="preserve"> protocol</w:t>
      </w:r>
      <w:r w:rsidR="00B03FC3">
        <w:t>.</w:t>
      </w:r>
    </w:p>
    <w:p w14:paraId="6C61BC12" w14:textId="72C8FD15" w:rsidR="00B03FC3" w:rsidRDefault="00B03FC3" w:rsidP="00B10E86">
      <w:pPr>
        <w:pStyle w:val="CEF-Body"/>
      </w:pPr>
      <w:r>
        <w:t>The Infocamera Access Point under test procedure are:</w:t>
      </w:r>
    </w:p>
    <w:p w14:paraId="31C16B4A" w14:textId="739BF09B" w:rsidR="00B03FC3" w:rsidRDefault="00B03FC3" w:rsidP="00B03FC3">
      <w:pPr>
        <w:pStyle w:val="CEF-Body"/>
        <w:numPr>
          <w:ilvl w:val="0"/>
          <w:numId w:val="22"/>
        </w:numPr>
      </w:pPr>
      <w:r>
        <w:t>Oxalis 4.0.4 for AS2 and AS4 protocol</w:t>
      </w:r>
    </w:p>
    <w:p w14:paraId="7D824150" w14:textId="1EE588E5" w:rsidR="00B03FC3" w:rsidRDefault="00B03FC3" w:rsidP="00B03FC3">
      <w:pPr>
        <w:pStyle w:val="CEF-Body"/>
        <w:numPr>
          <w:ilvl w:val="0"/>
          <w:numId w:val="22"/>
        </w:numPr>
      </w:pPr>
      <w:r>
        <w:t xml:space="preserve">Domibus </w:t>
      </w:r>
      <w:r w:rsidR="00E209FF">
        <w:t xml:space="preserve">4.1.1 </w:t>
      </w:r>
      <w:r>
        <w:t>for only AS4 protocol</w:t>
      </w:r>
    </w:p>
    <w:p w14:paraId="711F89BA" w14:textId="5CD1A294" w:rsidR="00987092" w:rsidRDefault="00987092" w:rsidP="00B10E86">
      <w:pPr>
        <w:pStyle w:val="CEF-Body"/>
      </w:pPr>
    </w:p>
    <w:p w14:paraId="566A86B3" w14:textId="081F7F4D" w:rsidR="00987092" w:rsidRPr="003731B5" w:rsidRDefault="00B03FC3" w:rsidP="001851CF">
      <w:pPr>
        <w:pStyle w:val="CEF-Title1"/>
        <w:numPr>
          <w:ilvl w:val="0"/>
          <w:numId w:val="19"/>
        </w:numPr>
      </w:pPr>
      <w:bookmarkStart w:id="8" w:name="_Toc27155555"/>
      <w:r>
        <w:t xml:space="preserve">Oxalis </w:t>
      </w:r>
      <w:r w:rsidR="00987092">
        <w:t>AS2 onbo</w:t>
      </w:r>
      <w:r w:rsidR="009F19F7">
        <w:t>a</w:t>
      </w:r>
      <w:r w:rsidR="00987092">
        <w:t xml:space="preserve">rding on </w:t>
      </w:r>
      <w:r w:rsidR="00987092" w:rsidRPr="003D66E6">
        <w:t>OpenPEPPOL Centralized Testbed</w:t>
      </w:r>
      <w:bookmarkEnd w:id="8"/>
    </w:p>
    <w:p w14:paraId="4FBE6308" w14:textId="77777777" w:rsidR="00987092" w:rsidRPr="003D66E6" w:rsidRDefault="00987092" w:rsidP="003D66E6">
      <w:pPr>
        <w:pStyle w:val="CEF-Body"/>
      </w:pPr>
      <w:r w:rsidRPr="003D66E6">
        <w:t>The acceptance test of the Infocamere Access Point has been carried out twice successfully.</w:t>
      </w:r>
    </w:p>
    <w:p w14:paraId="55EA1A39" w14:textId="77777777" w:rsidR="00987092" w:rsidRPr="003D66E6" w:rsidRDefault="00987092" w:rsidP="001851CF">
      <w:pPr>
        <w:pStyle w:val="CEF-Body"/>
        <w:numPr>
          <w:ilvl w:val="0"/>
          <w:numId w:val="20"/>
        </w:numPr>
      </w:pPr>
      <w:r w:rsidRPr="003D66E6">
        <w:t>The first test was performed with an implementation of the Oxalis 4.0.2 Access Point with AS2 protocol</w:t>
      </w:r>
    </w:p>
    <w:p w14:paraId="10FCE144" w14:textId="7F73DD51" w:rsidR="00987092" w:rsidRDefault="00987092" w:rsidP="001851CF">
      <w:pPr>
        <w:pStyle w:val="CEF-Body"/>
        <w:numPr>
          <w:ilvl w:val="0"/>
          <w:numId w:val="20"/>
        </w:numPr>
      </w:pPr>
      <w:r w:rsidRPr="003D66E6">
        <w:t>The second test was performed with an implementation of the Oxalis 4.0.4 Access Point with AS2</w:t>
      </w:r>
      <w:r w:rsidR="00446FE4">
        <w:t xml:space="preserve"> </w:t>
      </w:r>
      <w:r w:rsidRPr="003D66E6">
        <w:t>protocol</w:t>
      </w:r>
    </w:p>
    <w:p w14:paraId="505A9809" w14:textId="7990230A" w:rsidR="00987092" w:rsidRDefault="00935073" w:rsidP="00446FE4">
      <w:pPr>
        <w:pStyle w:val="CEF-Body"/>
        <w:keepNext/>
        <w:jc w:val="center"/>
      </w:pPr>
      <w:r>
        <w:rPr>
          <w:noProof/>
          <w:lang w:eastAsia="en-GB"/>
        </w:rPr>
        <w:drawing>
          <wp:inline distT="0" distB="0" distL="0" distR="0" wp14:anchorId="1D866F6A" wp14:editId="4C8A87FF">
            <wp:extent cx="5493385" cy="426212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8329" w14:textId="4EF77850" w:rsidR="00987092" w:rsidRDefault="009F19F7" w:rsidP="003D66E6">
      <w:pPr>
        <w:pStyle w:val="Caption"/>
      </w:pPr>
      <w:r>
        <w:t>Fig.</w:t>
      </w:r>
      <w:r w:rsidR="00987092">
        <w:t xml:space="preserve"> </w:t>
      </w:r>
      <w:r w:rsidR="001851CF">
        <w:fldChar w:fldCharType="begin"/>
      </w:r>
      <w:r w:rsidR="001851CF">
        <w:instrText xml:space="preserve"> SEQ Figura \* ARABIC </w:instrText>
      </w:r>
      <w:r w:rsidR="001851CF">
        <w:fldChar w:fldCharType="separate"/>
      </w:r>
      <w:r w:rsidR="00F31322">
        <w:rPr>
          <w:noProof/>
        </w:rPr>
        <w:t>1</w:t>
      </w:r>
      <w:r w:rsidR="001851CF">
        <w:rPr>
          <w:noProof/>
        </w:rPr>
        <w:fldChar w:fldCharType="end"/>
      </w:r>
      <w:r w:rsidR="00987092">
        <w:t xml:space="preserve"> – </w:t>
      </w:r>
      <w:r w:rsidR="008F18E1">
        <w:t>Oxalis 4.0.2 AS2 Conformance/onboarding positive test</w:t>
      </w:r>
    </w:p>
    <w:p w14:paraId="6FBF9954" w14:textId="4DF6DDE6" w:rsidR="00987092" w:rsidRDefault="00935073" w:rsidP="00446FE4">
      <w:pPr>
        <w:pStyle w:val="CEF-Body"/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496D05C1" wp14:editId="46C6A6B9">
            <wp:extent cx="5400040" cy="416877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18C3" w14:textId="071AC9E5" w:rsidR="00987092" w:rsidRDefault="009F19F7" w:rsidP="003D66E6">
      <w:pPr>
        <w:pStyle w:val="Caption"/>
      </w:pPr>
      <w:r>
        <w:t>Fig.</w:t>
      </w:r>
      <w:r w:rsidR="00987092">
        <w:t xml:space="preserve"> </w:t>
      </w:r>
      <w:r w:rsidR="001851CF">
        <w:fldChar w:fldCharType="begin"/>
      </w:r>
      <w:r w:rsidR="001851CF">
        <w:instrText xml:space="preserve"> SEQ Figura \* ARABIC </w:instrText>
      </w:r>
      <w:r w:rsidR="001851CF">
        <w:fldChar w:fldCharType="separate"/>
      </w:r>
      <w:r w:rsidR="00F31322">
        <w:rPr>
          <w:noProof/>
        </w:rPr>
        <w:t>2</w:t>
      </w:r>
      <w:r w:rsidR="001851CF">
        <w:rPr>
          <w:noProof/>
        </w:rPr>
        <w:fldChar w:fldCharType="end"/>
      </w:r>
      <w:r w:rsidR="00987092">
        <w:t xml:space="preserve"> – </w:t>
      </w:r>
      <w:r w:rsidR="008F18E1">
        <w:t>Oxalis 4.0.2 AS2 Conformance/onboarding positive test</w:t>
      </w:r>
    </w:p>
    <w:p w14:paraId="1544C463" w14:textId="33972C53" w:rsidR="00987092" w:rsidRDefault="00935073" w:rsidP="00A65468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67C22947" wp14:editId="2522655B">
            <wp:extent cx="5479415" cy="3376930"/>
            <wp:effectExtent l="0" t="0" r="0" b="0"/>
            <wp:docPr id="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ED1C0" w14:textId="0A1119D3" w:rsidR="00987092" w:rsidRPr="00A65468" w:rsidRDefault="009F19F7" w:rsidP="00A65468">
      <w:pPr>
        <w:pStyle w:val="Caption"/>
      </w:pPr>
      <w:r>
        <w:t>Fig.</w:t>
      </w:r>
      <w:r w:rsidR="00987092">
        <w:t xml:space="preserve"> </w:t>
      </w:r>
      <w:r w:rsidR="001851CF">
        <w:fldChar w:fldCharType="begin"/>
      </w:r>
      <w:r w:rsidR="001851CF">
        <w:instrText xml:space="preserve"> SEQ Figura \* ARABIC </w:instrText>
      </w:r>
      <w:r w:rsidR="001851CF">
        <w:fldChar w:fldCharType="separate"/>
      </w:r>
      <w:r w:rsidR="00F31322">
        <w:rPr>
          <w:noProof/>
        </w:rPr>
        <w:t>3</w:t>
      </w:r>
      <w:r w:rsidR="001851CF">
        <w:rPr>
          <w:noProof/>
        </w:rPr>
        <w:fldChar w:fldCharType="end"/>
      </w:r>
      <w:r w:rsidR="00987092">
        <w:t xml:space="preserve"> - </w:t>
      </w:r>
      <w:r w:rsidR="008F18E1">
        <w:t>Oxalis AS4 Conformance/onboarding positive test</w:t>
      </w:r>
    </w:p>
    <w:p w14:paraId="413166AD" w14:textId="65F0A83F" w:rsidR="00987092" w:rsidRPr="003731B5" w:rsidRDefault="00987092" w:rsidP="001851CF">
      <w:pPr>
        <w:pStyle w:val="CEF-Title1"/>
        <w:numPr>
          <w:ilvl w:val="0"/>
          <w:numId w:val="19"/>
        </w:numPr>
      </w:pPr>
      <w:r>
        <w:br w:type="page"/>
      </w:r>
      <w:bookmarkStart w:id="9" w:name="_Toc27155556"/>
      <w:r w:rsidR="00B03FC3">
        <w:lastRenderedPageBreak/>
        <w:t xml:space="preserve">Oxalis </w:t>
      </w:r>
      <w:r>
        <w:t>AS4 onbo</w:t>
      </w:r>
      <w:r w:rsidR="009F19F7">
        <w:t>a</w:t>
      </w:r>
      <w:r>
        <w:t xml:space="preserve">rding on </w:t>
      </w:r>
      <w:r w:rsidRPr="003D66E6">
        <w:t>OpenPEPPOL Centralized Testbed</w:t>
      </w:r>
      <w:bookmarkEnd w:id="9"/>
    </w:p>
    <w:p w14:paraId="3E0A24D5" w14:textId="1B0AD213" w:rsidR="00446FE4" w:rsidRDefault="00446FE4" w:rsidP="00446FE4">
      <w:pPr>
        <w:pStyle w:val="CEF-Body"/>
      </w:pPr>
      <w:r w:rsidRPr="003D66E6">
        <w:t xml:space="preserve">The acceptance test of the Infocamere Access Point </w:t>
      </w:r>
      <w:r>
        <w:t xml:space="preserve">AS4 protocol </w:t>
      </w:r>
      <w:r w:rsidRPr="003D66E6">
        <w:t xml:space="preserve">has been performed with an implementation of the Oxalis 4.0.4 Access Point </w:t>
      </w:r>
      <w:r>
        <w:t xml:space="preserve">and </w:t>
      </w:r>
      <w:r w:rsidRPr="003D66E6">
        <w:t>AS4</w:t>
      </w:r>
      <w:r>
        <w:t>-RC7 plugin.</w:t>
      </w:r>
      <w:r w:rsidRPr="003D66E6">
        <w:t xml:space="preserve"> </w:t>
      </w:r>
    </w:p>
    <w:p w14:paraId="5BCE13B1" w14:textId="45D27158" w:rsidR="00446FE4" w:rsidRDefault="00446FE4" w:rsidP="006848C9">
      <w:pPr>
        <w:pStyle w:val="CEF-Body"/>
      </w:pPr>
    </w:p>
    <w:p w14:paraId="35531682" w14:textId="77777777" w:rsidR="00446FE4" w:rsidRDefault="00446FE4" w:rsidP="006848C9">
      <w:pPr>
        <w:pStyle w:val="CEF-Body"/>
      </w:pPr>
    </w:p>
    <w:p w14:paraId="2134F780" w14:textId="0EE88E2A" w:rsidR="008F18E1" w:rsidRDefault="00935073" w:rsidP="008F18E1">
      <w:pPr>
        <w:pStyle w:val="CEF-Body"/>
        <w:keepNext/>
      </w:pPr>
      <w:r>
        <w:rPr>
          <w:noProof/>
          <w:lang w:eastAsia="en-GB"/>
        </w:rPr>
        <w:drawing>
          <wp:inline distT="0" distB="0" distL="0" distR="0" wp14:anchorId="731F870C" wp14:editId="045368CF">
            <wp:extent cx="5982970" cy="512635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512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02E54" w14:textId="463FA468" w:rsidR="00446FE4" w:rsidRDefault="008F18E1" w:rsidP="008F18E1">
      <w:pPr>
        <w:pStyle w:val="Caption"/>
        <w:rPr>
          <w:noProof/>
        </w:rPr>
      </w:pPr>
      <w:r>
        <w:t xml:space="preserve">Fig.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31322">
        <w:rPr>
          <w:noProof/>
        </w:rPr>
        <w:t>4</w:t>
      </w:r>
      <w:r>
        <w:rPr>
          <w:noProof/>
        </w:rPr>
        <w:fldChar w:fldCharType="end"/>
      </w:r>
      <w:r>
        <w:t xml:space="preserve">  – Oxalis 4.0.4 RC7 AS4 Conformance/onboarding positive test</w:t>
      </w:r>
    </w:p>
    <w:p w14:paraId="4582665A" w14:textId="0D31C502" w:rsidR="008F18E1" w:rsidRDefault="00935073" w:rsidP="006848C9">
      <w:pPr>
        <w:pStyle w:val="CEF-Body"/>
        <w:rPr>
          <w:noProof/>
        </w:rPr>
      </w:pPr>
      <w:r>
        <w:rPr>
          <w:noProof/>
          <w:lang w:eastAsia="en-GB"/>
        </w:rPr>
        <w:lastRenderedPageBreak/>
        <w:drawing>
          <wp:inline distT="0" distB="0" distL="0" distR="0" wp14:anchorId="783E38DC" wp14:editId="0BCB315F">
            <wp:extent cx="5788660" cy="357124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D7159" w14:textId="7A00FD97" w:rsidR="008F18E1" w:rsidRDefault="008F18E1" w:rsidP="008F18E1">
      <w:pPr>
        <w:pStyle w:val="Caption"/>
        <w:rPr>
          <w:noProof/>
        </w:rPr>
      </w:pPr>
      <w:r>
        <w:t xml:space="preserve">Fig.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31322">
        <w:rPr>
          <w:noProof/>
        </w:rPr>
        <w:t>5</w:t>
      </w:r>
      <w:r>
        <w:rPr>
          <w:noProof/>
        </w:rPr>
        <w:fldChar w:fldCharType="end"/>
      </w:r>
      <w:r>
        <w:t xml:space="preserve">  – Oxalis 4.0.4 RC7 AS4 Conformance/onboarding positive test</w:t>
      </w:r>
    </w:p>
    <w:p w14:paraId="4BF6106D" w14:textId="0ACF15C2" w:rsidR="009F19F7" w:rsidRDefault="009F19F7" w:rsidP="006848C9">
      <w:pPr>
        <w:pStyle w:val="CEF-Body"/>
      </w:pPr>
      <w:r>
        <w:br w:type="page"/>
      </w:r>
    </w:p>
    <w:p w14:paraId="47793F78" w14:textId="377BA006" w:rsidR="00E209FF" w:rsidRPr="003731B5" w:rsidRDefault="00E209FF" w:rsidP="00E209FF">
      <w:pPr>
        <w:pStyle w:val="CEF-Title1"/>
        <w:numPr>
          <w:ilvl w:val="0"/>
          <w:numId w:val="19"/>
        </w:numPr>
      </w:pPr>
      <w:bookmarkStart w:id="10" w:name="_Toc27155557"/>
      <w:r>
        <w:lastRenderedPageBreak/>
        <w:t xml:space="preserve">Domibus AS4 onboarding on </w:t>
      </w:r>
      <w:r w:rsidRPr="003D66E6">
        <w:t>OpenPEPPOL Centralized Testbed</w:t>
      </w:r>
      <w:bookmarkEnd w:id="10"/>
    </w:p>
    <w:p w14:paraId="3A1AED43" w14:textId="489FB504" w:rsidR="00E209FF" w:rsidRDefault="00E209FF" w:rsidP="00E209FF">
      <w:pPr>
        <w:pStyle w:val="CEF-Body"/>
      </w:pPr>
      <w:r w:rsidRPr="003D66E6">
        <w:t xml:space="preserve">The acceptance test of the Infocamere Access Point </w:t>
      </w:r>
      <w:r>
        <w:t xml:space="preserve">AS4 protocol </w:t>
      </w:r>
      <w:r w:rsidRPr="003D66E6">
        <w:t xml:space="preserve">has been performed with an implementation of the </w:t>
      </w:r>
      <w:r>
        <w:t xml:space="preserve">Domibus 4.1.1 </w:t>
      </w:r>
      <w:r w:rsidRPr="003D66E6">
        <w:t>Access Point</w:t>
      </w:r>
      <w:r>
        <w:t>.</w:t>
      </w:r>
      <w:r w:rsidRPr="003D66E6">
        <w:t xml:space="preserve"> </w:t>
      </w:r>
    </w:p>
    <w:p w14:paraId="31F02BD4" w14:textId="450E6209" w:rsidR="008F18E1" w:rsidRDefault="00935073" w:rsidP="00E209FF">
      <w:pPr>
        <w:pStyle w:val="CEF-Body"/>
        <w:rPr>
          <w:noProof/>
        </w:rPr>
      </w:pPr>
      <w:r>
        <w:rPr>
          <w:noProof/>
          <w:lang w:eastAsia="en-GB"/>
        </w:rPr>
        <w:drawing>
          <wp:inline distT="0" distB="0" distL="0" distR="0" wp14:anchorId="55F8DEEE" wp14:editId="176627B7">
            <wp:extent cx="6127115" cy="492506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492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EEEC" w14:textId="3870EF6B" w:rsidR="008F18E1" w:rsidRDefault="008F18E1" w:rsidP="008F18E1">
      <w:pPr>
        <w:pStyle w:val="Caption"/>
        <w:rPr>
          <w:noProof/>
        </w:rPr>
      </w:pPr>
      <w:r>
        <w:t xml:space="preserve">Fig.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31322">
        <w:rPr>
          <w:noProof/>
        </w:rPr>
        <w:t>6</w:t>
      </w:r>
      <w:r>
        <w:rPr>
          <w:noProof/>
        </w:rPr>
        <w:fldChar w:fldCharType="end"/>
      </w:r>
      <w:r>
        <w:t xml:space="preserve">  – Domibus 4.1.1 AS4 Conformance/onboarding positive test</w:t>
      </w:r>
    </w:p>
    <w:p w14:paraId="37119ADD" w14:textId="77777777" w:rsidR="008F18E1" w:rsidRDefault="008F18E1" w:rsidP="00E209FF">
      <w:pPr>
        <w:pStyle w:val="CEF-Body"/>
        <w:rPr>
          <w:noProof/>
        </w:rPr>
      </w:pPr>
    </w:p>
    <w:p w14:paraId="2E7392E9" w14:textId="0516AC99" w:rsidR="008F18E1" w:rsidRDefault="00935073" w:rsidP="00E209FF">
      <w:pPr>
        <w:pStyle w:val="CEF-Body"/>
        <w:rPr>
          <w:noProof/>
        </w:rPr>
      </w:pPr>
      <w:r>
        <w:rPr>
          <w:noProof/>
          <w:lang w:eastAsia="en-GB"/>
        </w:rPr>
        <w:lastRenderedPageBreak/>
        <w:drawing>
          <wp:inline distT="0" distB="0" distL="0" distR="0" wp14:anchorId="22D7D395" wp14:editId="502DB8C8">
            <wp:extent cx="6127115" cy="352107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11E0" w14:textId="3EC941CC" w:rsidR="008F18E1" w:rsidRDefault="008F18E1" w:rsidP="008F18E1">
      <w:pPr>
        <w:pStyle w:val="Caption"/>
        <w:rPr>
          <w:noProof/>
        </w:rPr>
      </w:pPr>
      <w:r>
        <w:t xml:space="preserve">Fig.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31322">
        <w:rPr>
          <w:noProof/>
        </w:rPr>
        <w:t>7</w:t>
      </w:r>
      <w:r>
        <w:rPr>
          <w:noProof/>
        </w:rPr>
        <w:fldChar w:fldCharType="end"/>
      </w:r>
      <w:r>
        <w:t xml:space="preserve">  – Domibus 4.1.1 AS4 Conformance/onboarding positive test</w:t>
      </w:r>
    </w:p>
    <w:p w14:paraId="20995776" w14:textId="77777777" w:rsidR="008F18E1" w:rsidRDefault="008F18E1" w:rsidP="00E209FF">
      <w:pPr>
        <w:pStyle w:val="CEF-Body"/>
      </w:pPr>
    </w:p>
    <w:p w14:paraId="4A2B4AF1" w14:textId="306DA799" w:rsidR="00E209FF" w:rsidRDefault="00A57452" w:rsidP="00E209FF">
      <w:pPr>
        <w:pStyle w:val="CEF-Title1"/>
        <w:pageBreakBefore/>
        <w:numPr>
          <w:ilvl w:val="0"/>
          <w:numId w:val="19"/>
        </w:numPr>
        <w:spacing w:line="360" w:lineRule="auto"/>
      </w:pPr>
      <w:bookmarkStart w:id="11" w:name="_Toc12629533"/>
      <w:bookmarkStart w:id="12" w:name="_Toc27155558"/>
      <w:r>
        <w:lastRenderedPageBreak/>
        <w:t>Infocamere</w:t>
      </w:r>
      <w:r w:rsidR="00E209FF">
        <w:t xml:space="preserve"> AS4 CEF Connectivity testing</w:t>
      </w:r>
      <w:bookmarkEnd w:id="11"/>
      <w:bookmarkEnd w:id="12"/>
    </w:p>
    <w:p w14:paraId="06F63E0E" w14:textId="3CDD5164" w:rsidR="00E209FF" w:rsidRDefault="00E209FF" w:rsidP="0089772F">
      <w:pPr>
        <w:pStyle w:val="CEF-Body"/>
      </w:pPr>
      <w:r>
        <w:t>We have carried out the CEF eDelivery connectivity test based on the following documentation:</w:t>
      </w:r>
      <w:r>
        <w:tab/>
        <w:t xml:space="preserve"> </w:t>
      </w:r>
      <w:hyperlink r:id="rId16" w:history="1">
        <w:r w:rsidRPr="0059727D">
          <w:rPr>
            <w:rStyle w:val="Hyperlink"/>
          </w:rPr>
          <w:t>https://ec.europa.eu/cefdigital/wiki/display/CEFDIGITAL/eDelivery+Connectivity+testing</w:t>
        </w:r>
      </w:hyperlink>
      <w:r>
        <w:t xml:space="preserve"> </w:t>
      </w:r>
    </w:p>
    <w:p w14:paraId="2FB74AD8" w14:textId="1188354F" w:rsidR="00E209FF" w:rsidRDefault="00E209FF" w:rsidP="0089772F">
      <w:pPr>
        <w:jc w:val="both"/>
        <w:rPr>
          <w:rFonts w:ascii="Arial" w:hAnsi="Arial" w:cs="Arial"/>
          <w:lang w:val="en-GB" w:eastAsia="en-US"/>
        </w:rPr>
      </w:pPr>
      <w:r w:rsidRPr="00A73F1C">
        <w:rPr>
          <w:rFonts w:ascii="Arial" w:hAnsi="Arial" w:cs="Arial"/>
          <w:lang w:val="en-GB" w:eastAsia="en-US"/>
        </w:rPr>
        <w:t xml:space="preserve">The endpoint </w:t>
      </w:r>
      <w:r>
        <w:rPr>
          <w:rFonts w:ascii="Arial" w:hAnsi="Arial" w:cs="Arial"/>
          <w:lang w:val="en-GB" w:eastAsia="en-US"/>
        </w:rPr>
        <w:t xml:space="preserve">url </w:t>
      </w:r>
      <w:r w:rsidRPr="00A73F1C">
        <w:rPr>
          <w:rFonts w:ascii="Arial" w:hAnsi="Arial" w:cs="Arial"/>
          <w:lang w:val="en-GB" w:eastAsia="en-US"/>
        </w:rPr>
        <w:t xml:space="preserve">of our </w:t>
      </w:r>
      <w:r>
        <w:rPr>
          <w:rFonts w:ascii="Arial" w:hAnsi="Arial" w:cs="Arial"/>
          <w:lang w:val="en-GB" w:eastAsia="en-US"/>
        </w:rPr>
        <w:t xml:space="preserve">AS4 </w:t>
      </w:r>
      <w:r w:rsidRPr="00A73F1C">
        <w:rPr>
          <w:rFonts w:ascii="Arial" w:hAnsi="Arial" w:cs="Arial"/>
          <w:lang w:val="en-GB" w:eastAsia="en-US"/>
        </w:rPr>
        <w:t xml:space="preserve">CEF Access Point, in test environment only, is </w:t>
      </w:r>
      <w:hyperlink r:id="rId17" w:history="1">
        <w:r w:rsidRPr="006572A0">
          <w:rPr>
            <w:rStyle w:val="Hyperlink"/>
            <w:rFonts w:ascii="Arial" w:hAnsi="Arial" w:cs="Arial"/>
            <w:lang w:val="en-GB" w:eastAsia="en-US"/>
          </w:rPr>
          <w:t>https://peppolcl.infocamere.it/domibus/services/msh</w:t>
        </w:r>
      </w:hyperlink>
      <w:r w:rsidRPr="00A73F1C">
        <w:rPr>
          <w:rFonts w:ascii="Arial" w:hAnsi="Arial" w:cs="Arial"/>
          <w:lang w:val="en-GB" w:eastAsia="en-US"/>
        </w:rPr>
        <w:t>.</w:t>
      </w:r>
    </w:p>
    <w:p w14:paraId="6CCFBD01" w14:textId="77777777" w:rsidR="00E209FF" w:rsidRPr="00A73F1C" w:rsidRDefault="00E209FF" w:rsidP="0089772F">
      <w:pPr>
        <w:jc w:val="both"/>
        <w:rPr>
          <w:rFonts w:ascii="Arial" w:hAnsi="Arial" w:cs="Arial"/>
          <w:lang w:val="en-GB" w:eastAsia="en-US"/>
        </w:rPr>
      </w:pPr>
    </w:p>
    <w:p w14:paraId="25BF1D4F" w14:textId="32F1BD1E" w:rsidR="00E209FF" w:rsidRDefault="00E209FF" w:rsidP="0089772F">
      <w:pPr>
        <w:jc w:val="both"/>
        <w:rPr>
          <w:rFonts w:ascii="Arial" w:hAnsi="Arial" w:cs="Arial"/>
          <w:lang w:val="en-GB" w:eastAsia="en-US"/>
        </w:rPr>
      </w:pPr>
      <w:r w:rsidRPr="00A73F1C">
        <w:rPr>
          <w:rFonts w:ascii="Arial" w:hAnsi="Arial" w:cs="Arial"/>
          <w:lang w:val="en-GB" w:eastAsia="en-US"/>
        </w:rPr>
        <w:t xml:space="preserve">The Domibus Administration Console is available at </w:t>
      </w:r>
      <w:r w:rsidRPr="00E209FF">
        <w:rPr>
          <w:rFonts w:ascii="Arial" w:hAnsi="Arial" w:cs="Arial"/>
          <w:lang w:val="en-GB" w:eastAsia="en-US"/>
        </w:rPr>
        <w:t>https://peppolcl.infocamere.it/domibus</w:t>
      </w:r>
      <w:r w:rsidRPr="00A73F1C">
        <w:rPr>
          <w:rFonts w:ascii="Arial" w:hAnsi="Arial" w:cs="Arial"/>
          <w:lang w:val="en-GB" w:eastAsia="en-US"/>
        </w:rPr>
        <w:t>.</w:t>
      </w:r>
    </w:p>
    <w:p w14:paraId="2FD41533" w14:textId="77777777" w:rsidR="00E209FF" w:rsidRDefault="00E209FF" w:rsidP="0089772F">
      <w:pPr>
        <w:jc w:val="both"/>
        <w:rPr>
          <w:rFonts w:ascii="Arial" w:hAnsi="Arial" w:cs="Arial"/>
          <w:lang w:val="en-GB" w:eastAsia="en-US"/>
        </w:rPr>
      </w:pPr>
    </w:p>
    <w:p w14:paraId="763E1386" w14:textId="77777777" w:rsidR="00E209FF" w:rsidRPr="00DD6693" w:rsidRDefault="00E209FF" w:rsidP="0089772F">
      <w:pPr>
        <w:jc w:val="both"/>
        <w:rPr>
          <w:rFonts w:ascii="Arial" w:hAnsi="Arial" w:cs="Arial"/>
          <w:lang w:val="en-GB" w:eastAsia="en-US"/>
        </w:rPr>
      </w:pPr>
      <w:r w:rsidRPr="00DD6693">
        <w:rPr>
          <w:rFonts w:ascii="Arial" w:hAnsi="Arial" w:cs="Arial"/>
          <w:lang w:val="en-GB" w:eastAsia="en-US"/>
        </w:rPr>
        <w:t xml:space="preserve">The Access Point's keystore and truststore have been set up </w:t>
      </w:r>
      <w:r>
        <w:rPr>
          <w:rFonts w:ascii="Arial" w:hAnsi="Arial" w:cs="Arial"/>
          <w:lang w:val="en-GB" w:eastAsia="en-US"/>
        </w:rPr>
        <w:t xml:space="preserve">at our side </w:t>
      </w:r>
      <w:r w:rsidRPr="00DD6693">
        <w:rPr>
          <w:rFonts w:ascii="Arial" w:hAnsi="Arial" w:cs="Arial"/>
          <w:lang w:val="en-GB" w:eastAsia="en-US"/>
        </w:rPr>
        <w:t>according to</w:t>
      </w:r>
      <w:r>
        <w:rPr>
          <w:rFonts w:ascii="Arial" w:hAnsi="Arial" w:cs="Arial"/>
          <w:lang w:val="en-GB" w:eastAsia="en-US"/>
        </w:rPr>
        <w:t xml:space="preserve"> the information sent by CEF:</w:t>
      </w:r>
    </w:p>
    <w:p w14:paraId="467FFF41" w14:textId="77777777" w:rsidR="00E209FF" w:rsidRPr="00A73F1C" w:rsidRDefault="00E209FF" w:rsidP="00E209FF">
      <w:pPr>
        <w:rPr>
          <w:rFonts w:ascii="Arial" w:hAnsi="Arial" w:cs="Arial"/>
          <w:lang w:val="en-GB" w:eastAsia="en-US"/>
        </w:rPr>
      </w:pPr>
    </w:p>
    <w:p w14:paraId="377038F4" w14:textId="20D852A4" w:rsidR="00E209FF" w:rsidRDefault="00935073" w:rsidP="00E209FF">
      <w:pPr>
        <w:jc w:val="center"/>
        <w:rPr>
          <w:lang w:val="en-GB" w:eastAsia="en-US"/>
        </w:rPr>
      </w:pPr>
      <w:r>
        <w:rPr>
          <w:noProof/>
          <w:lang w:val="en-GB" w:eastAsia="en-GB"/>
        </w:rPr>
        <w:drawing>
          <wp:inline distT="0" distB="0" distL="0" distR="0" wp14:anchorId="0E4F88F4" wp14:editId="568E0165">
            <wp:extent cx="5126355" cy="512635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512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5C866" w14:textId="23002B39" w:rsidR="00E209FF" w:rsidRDefault="008F18E1" w:rsidP="00E209FF">
      <w:pPr>
        <w:pStyle w:val="Caption"/>
      </w:pPr>
      <w:bookmarkStart w:id="13" w:name="_Toc12629539"/>
      <w:r>
        <w:t xml:space="preserve">Fig.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31322">
        <w:rPr>
          <w:noProof/>
        </w:rPr>
        <w:t>8</w:t>
      </w:r>
      <w:r>
        <w:rPr>
          <w:noProof/>
        </w:rPr>
        <w:fldChar w:fldCharType="end"/>
      </w:r>
      <w:r>
        <w:t xml:space="preserve">  </w:t>
      </w:r>
      <w:r w:rsidR="00E209FF">
        <w:t xml:space="preserve"> – Parameters for CEF eDelivery connectivity test</w:t>
      </w:r>
      <w:bookmarkEnd w:id="13"/>
    </w:p>
    <w:p w14:paraId="62A243E6" w14:textId="64C1F684" w:rsidR="0089772F" w:rsidRDefault="00935073" w:rsidP="0089772F">
      <w:pPr>
        <w:rPr>
          <w:noProof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7017789" wp14:editId="2234F5AF">
            <wp:extent cx="5565775" cy="349948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FA5B4" w14:textId="71AEEC7C" w:rsidR="0089772F" w:rsidRDefault="008F18E1" w:rsidP="0089772F">
      <w:pPr>
        <w:pStyle w:val="Caption"/>
      </w:pPr>
      <w:r>
        <w:t xml:space="preserve">Fig.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31322">
        <w:rPr>
          <w:noProof/>
        </w:rPr>
        <w:t>9</w:t>
      </w:r>
      <w:r>
        <w:rPr>
          <w:noProof/>
        </w:rPr>
        <w:fldChar w:fldCharType="end"/>
      </w:r>
      <w:r>
        <w:t xml:space="preserve">  </w:t>
      </w:r>
      <w:r w:rsidR="0089772F">
        <w:t xml:space="preserve"> – Parameters for CEF eDelivery connectivity test</w:t>
      </w:r>
    </w:p>
    <w:p w14:paraId="3BE7D3A8" w14:textId="77777777" w:rsidR="0089772F" w:rsidRPr="0089772F" w:rsidRDefault="0089772F" w:rsidP="0089772F">
      <w:pPr>
        <w:rPr>
          <w:lang w:val="en-GB"/>
        </w:rPr>
      </w:pPr>
    </w:p>
    <w:p w14:paraId="62BAC98C" w14:textId="77777777" w:rsidR="0089772F" w:rsidRPr="0089772F" w:rsidRDefault="0089772F" w:rsidP="0089772F">
      <w:pPr>
        <w:rPr>
          <w:lang w:val="en-GB"/>
        </w:rPr>
      </w:pPr>
    </w:p>
    <w:p w14:paraId="7B25D023" w14:textId="77777777" w:rsidR="00E209FF" w:rsidRDefault="00E209FF" w:rsidP="00E209FF">
      <w:pPr>
        <w:rPr>
          <w:rFonts w:ascii="Arial" w:hAnsi="Arial" w:cs="Arial"/>
          <w:lang w:val="en-GB" w:eastAsia="en-US"/>
        </w:rPr>
      </w:pPr>
      <w:r w:rsidRPr="00711D7D">
        <w:rPr>
          <w:rFonts w:ascii="Arial" w:hAnsi="Arial" w:cs="Arial"/>
          <w:lang w:val="en-GB" w:eastAsia="en-US"/>
        </w:rPr>
        <w:t xml:space="preserve">As part of the test, we have </w:t>
      </w:r>
      <w:r>
        <w:rPr>
          <w:rFonts w:ascii="Arial" w:hAnsi="Arial" w:cs="Arial"/>
          <w:lang w:val="en-GB" w:eastAsia="en-US"/>
        </w:rPr>
        <w:t>performed the following steps:</w:t>
      </w:r>
    </w:p>
    <w:p w14:paraId="74AEBBCF" w14:textId="5874EAB7" w:rsidR="00E209FF" w:rsidRDefault="00E209FF" w:rsidP="00E209FF">
      <w:pPr>
        <w:pStyle w:val="ListParagraph"/>
        <w:numPr>
          <w:ilvl w:val="0"/>
          <w:numId w:val="24"/>
        </w:numPr>
        <w:rPr>
          <w:rFonts w:ascii="Arial" w:hAnsi="Arial" w:cs="Arial"/>
          <w:sz w:val="20"/>
          <w:szCs w:val="20"/>
        </w:rPr>
      </w:pPr>
      <w:r w:rsidRPr="00711D7D">
        <w:rPr>
          <w:rFonts w:ascii="Arial" w:hAnsi="Arial" w:cs="Arial"/>
          <w:sz w:val="20"/>
          <w:szCs w:val="20"/>
        </w:rPr>
        <w:t>sent a message from our PartyId ceftestparty</w:t>
      </w:r>
      <w:r w:rsidR="0089772F">
        <w:rPr>
          <w:rFonts w:ascii="Arial" w:hAnsi="Arial" w:cs="Arial"/>
          <w:sz w:val="20"/>
          <w:szCs w:val="20"/>
        </w:rPr>
        <w:t>87</w:t>
      </w:r>
      <w:r w:rsidRPr="00711D7D">
        <w:rPr>
          <w:rFonts w:ascii="Arial" w:hAnsi="Arial" w:cs="Arial"/>
          <w:sz w:val="20"/>
          <w:szCs w:val="20"/>
        </w:rPr>
        <w:t xml:space="preserve">gw to the CEF PartyId cefsupportgw. The messageID is </w:t>
      </w:r>
      <w:r w:rsidR="0089772F">
        <w:rPr>
          <w:rFonts w:ascii="Arial" w:hAnsi="Arial" w:cs="Arial"/>
          <w:color w:val="FFFFFF"/>
          <w:sz w:val="27"/>
          <w:szCs w:val="27"/>
          <w:shd w:val="clear" w:color="auto" w:fill="757575"/>
        </w:rPr>
        <w:t>e7e41f71-bb5e-4473-a560-8794472f08b5@domibus.eu</w:t>
      </w:r>
    </w:p>
    <w:p w14:paraId="58D54513" w14:textId="77777777" w:rsidR="0089772F" w:rsidRPr="00711D7D" w:rsidRDefault="0089772F" w:rsidP="0089772F">
      <w:pPr>
        <w:pStyle w:val="ListParagraph"/>
        <w:rPr>
          <w:rFonts w:ascii="Arial" w:hAnsi="Arial" w:cs="Arial"/>
          <w:sz w:val="20"/>
          <w:szCs w:val="20"/>
        </w:rPr>
      </w:pPr>
    </w:p>
    <w:p w14:paraId="6E67E005" w14:textId="77777777" w:rsidR="00E209FF" w:rsidRPr="00711D7D" w:rsidRDefault="00E209FF" w:rsidP="00E209FF">
      <w:pPr>
        <w:pStyle w:val="ListParagraph"/>
        <w:numPr>
          <w:ilvl w:val="0"/>
          <w:numId w:val="24"/>
        </w:numPr>
        <w:rPr>
          <w:rFonts w:ascii="Arial" w:hAnsi="Arial" w:cs="Arial"/>
          <w:sz w:val="20"/>
          <w:szCs w:val="20"/>
        </w:rPr>
      </w:pPr>
      <w:r w:rsidRPr="00711D7D">
        <w:rPr>
          <w:rFonts w:ascii="Arial" w:hAnsi="Arial" w:cs="Arial"/>
          <w:sz w:val="20"/>
          <w:szCs w:val="20"/>
        </w:rPr>
        <w:t>CEF has confirmed that the messaged has been received at its side, and sent back a message to our PartyId</w:t>
      </w:r>
    </w:p>
    <w:p w14:paraId="220A0858" w14:textId="1ED7102A" w:rsidR="00E209FF" w:rsidRDefault="00E209FF" w:rsidP="00E209FF">
      <w:pPr>
        <w:pStyle w:val="ListParagraph"/>
        <w:numPr>
          <w:ilvl w:val="0"/>
          <w:numId w:val="2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Sent a confirmation to CEF that our Access Point has correctly</w:t>
      </w:r>
      <w:r w:rsidRPr="00711D7D">
        <w:rPr>
          <w:rFonts w:ascii="Arial" w:hAnsi="Arial" w:cs="Arial"/>
          <w:sz w:val="20"/>
          <w:szCs w:val="20"/>
        </w:rPr>
        <w:t xml:space="preserve"> received </w:t>
      </w:r>
      <w:r>
        <w:rPr>
          <w:rFonts w:ascii="Arial" w:hAnsi="Arial" w:cs="Arial"/>
          <w:sz w:val="20"/>
          <w:szCs w:val="20"/>
        </w:rPr>
        <w:t>the</w:t>
      </w:r>
      <w:r w:rsidRPr="00711D7D">
        <w:rPr>
          <w:rFonts w:ascii="Arial" w:hAnsi="Arial" w:cs="Arial"/>
          <w:sz w:val="20"/>
          <w:szCs w:val="20"/>
        </w:rPr>
        <w:t xml:space="preserve"> message with ID </w:t>
      </w:r>
      <w:r w:rsidR="000540F4">
        <w:rPr>
          <w:rFonts w:ascii="Arial" w:hAnsi="Arial" w:cs="Arial"/>
          <w:color w:val="FFFFFF"/>
          <w:sz w:val="27"/>
          <w:szCs w:val="27"/>
          <w:shd w:val="clear" w:color="auto" w:fill="757575"/>
        </w:rPr>
        <w:t>7da3fbec-90dd-4820-b913-c9f27e07452b@domibus.eu</w:t>
      </w:r>
      <w:r>
        <w:rPr>
          <w:rFonts w:ascii="Arial" w:hAnsi="Arial" w:cs="Arial"/>
          <w:sz w:val="20"/>
          <w:szCs w:val="20"/>
        </w:rPr>
        <w:t>:</w:t>
      </w:r>
    </w:p>
    <w:p w14:paraId="75EEDA6D" w14:textId="3B0CDE51" w:rsidR="00E209FF" w:rsidRDefault="00E209FF" w:rsidP="00E209FF">
      <w:pPr>
        <w:pStyle w:val="ListParagraph"/>
        <w:numPr>
          <w:ilvl w:val="0"/>
          <w:numId w:val="24"/>
        </w:numPr>
        <w:rPr>
          <w:rFonts w:ascii="Arial" w:hAnsi="Arial" w:cs="Arial"/>
          <w:sz w:val="20"/>
          <w:szCs w:val="20"/>
        </w:rPr>
      </w:pPr>
      <w:r w:rsidRPr="00711D7D">
        <w:rPr>
          <w:rFonts w:ascii="Arial" w:hAnsi="Arial" w:cs="Arial"/>
          <w:sz w:val="20"/>
          <w:szCs w:val="20"/>
        </w:rPr>
        <w:t xml:space="preserve">CEF </w:t>
      </w:r>
      <w:r>
        <w:rPr>
          <w:rFonts w:ascii="Arial" w:hAnsi="Arial" w:cs="Arial"/>
          <w:sz w:val="20"/>
          <w:szCs w:val="20"/>
        </w:rPr>
        <w:t xml:space="preserve">has </w:t>
      </w:r>
      <w:r w:rsidRPr="00711D7D">
        <w:rPr>
          <w:rFonts w:ascii="Arial" w:hAnsi="Arial" w:cs="Arial"/>
          <w:sz w:val="20"/>
          <w:szCs w:val="20"/>
        </w:rPr>
        <w:t>updated a report that is available to INEA for Grant purposes to certify that the test is successful</w:t>
      </w:r>
    </w:p>
    <w:p w14:paraId="77B9A9EE" w14:textId="77777777" w:rsidR="000540F4" w:rsidRDefault="000540F4" w:rsidP="000540F4">
      <w:pPr>
        <w:pStyle w:val="ListParagraph"/>
        <w:ind w:left="0"/>
        <w:rPr>
          <w:rFonts w:ascii="Arial" w:hAnsi="Arial" w:cs="Arial"/>
          <w:sz w:val="20"/>
          <w:szCs w:val="20"/>
        </w:rPr>
      </w:pPr>
    </w:p>
    <w:p w14:paraId="673E8C38" w14:textId="2E5D4F4D" w:rsidR="00E209FF" w:rsidRPr="000540F4" w:rsidRDefault="00935073" w:rsidP="008F18E1">
      <w:pPr>
        <w:pStyle w:val="ListParagraph"/>
        <w:ind w:left="0"/>
        <w:jc w:val="center"/>
        <w:rPr>
          <w:rFonts w:ascii="Arial" w:hAnsi="Arial" w:cs="Arial"/>
          <w:sz w:val="20"/>
          <w:szCs w:val="20"/>
          <w:lang w:val="it-IT"/>
        </w:rPr>
      </w:pPr>
      <w:r>
        <w:rPr>
          <w:noProof/>
          <w:lang w:eastAsia="en-GB"/>
        </w:rPr>
        <w:drawing>
          <wp:inline distT="0" distB="0" distL="0" distR="0" wp14:anchorId="1E0F7F1B" wp14:editId="25CFC24A">
            <wp:extent cx="6019165" cy="253428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6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62DAA" w14:textId="6776A83C" w:rsidR="00E209FF" w:rsidRPr="00711D7D" w:rsidRDefault="008F18E1" w:rsidP="00E209FF">
      <w:pPr>
        <w:pStyle w:val="Caption"/>
        <w:rPr>
          <w:rFonts w:ascii="Arial" w:hAnsi="Arial" w:cs="Arial"/>
          <w:sz w:val="20"/>
        </w:rPr>
      </w:pPr>
      <w:bookmarkStart w:id="14" w:name="_Toc12629540"/>
      <w:r>
        <w:t xml:space="preserve">Fig.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31322">
        <w:rPr>
          <w:noProof/>
        </w:rPr>
        <w:t>10</w:t>
      </w:r>
      <w:r>
        <w:rPr>
          <w:noProof/>
        </w:rPr>
        <w:fldChar w:fldCharType="end"/>
      </w:r>
      <w:r>
        <w:t xml:space="preserve">  - </w:t>
      </w:r>
      <w:r w:rsidR="00E209FF">
        <w:t xml:space="preserve"> Received mail from CEF for eDelivery connectivity test SUCCESSFUL</w:t>
      </w:r>
      <w:bookmarkEnd w:id="14"/>
    </w:p>
    <w:p w14:paraId="4D62AD1F" w14:textId="77777777" w:rsidR="00E209FF" w:rsidRPr="00711D7D" w:rsidRDefault="00E209FF" w:rsidP="00E209FF">
      <w:pPr>
        <w:rPr>
          <w:rFonts w:ascii="Arial" w:hAnsi="Arial" w:cs="Arial"/>
          <w:lang w:val="en-US"/>
        </w:rPr>
      </w:pPr>
    </w:p>
    <w:p w14:paraId="08066684" w14:textId="3EB9AD3D" w:rsidR="000540F4" w:rsidRPr="000540F4" w:rsidRDefault="00935073" w:rsidP="000540F4">
      <w:pPr>
        <w:rPr>
          <w:rFonts w:ascii="Calibri" w:eastAsia="Times New Roman" w:hAnsi="Calibri" w:cs="Calibri"/>
          <w:color w:val="1F497D"/>
          <w:sz w:val="22"/>
          <w:szCs w:val="22"/>
          <w:lang w:val="fr-BE"/>
        </w:rPr>
      </w:pPr>
      <w:r>
        <w:rPr>
          <w:rFonts w:ascii="Times New Roman" w:eastAsia="Times New Roman" w:hAnsi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3C1FD353" wp14:editId="16A1229D">
            <wp:extent cx="6141720" cy="1036955"/>
            <wp:effectExtent l="0" t="0" r="0" b="0"/>
            <wp:docPr id="13" name="Immagine 13" descr="https://wmrm01.sistinf.it/mail/alessandrolorenzetti.nsf/0/97103064b32e2b36c12584c5002d8fab/Body/M3?OpenElement&amp;cid=image004.png@01D5A9BA.7E1EB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mrm01.sistinf.it/mail/alessandrolorenzetti.nsf/0/97103064b32e2b36c12584c5002d8fab/Body/M3?OpenElement&amp;cid=image004.png@01D5A9BA.7E1EB3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EEB3D" w14:textId="1AF14DD9" w:rsidR="00E209FF" w:rsidRPr="000540F4" w:rsidRDefault="00E209FF" w:rsidP="000540F4">
      <w:pPr>
        <w:rPr>
          <w:rFonts w:ascii="Arial" w:hAnsi="Arial" w:cs="Arial"/>
          <w:lang w:val="fr-BE" w:eastAsia="en-US"/>
        </w:rPr>
      </w:pPr>
    </w:p>
    <w:p w14:paraId="75235401" w14:textId="563FC557" w:rsidR="00E209FF" w:rsidRDefault="008F18E1" w:rsidP="00E209FF">
      <w:pPr>
        <w:pStyle w:val="Caption"/>
      </w:pPr>
      <w:bookmarkStart w:id="15" w:name="_Toc12629541"/>
      <w:r>
        <w:t xml:space="preserve">Fig.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31322">
        <w:rPr>
          <w:noProof/>
        </w:rPr>
        <w:t>11</w:t>
      </w:r>
      <w:r>
        <w:rPr>
          <w:noProof/>
        </w:rPr>
        <w:fldChar w:fldCharType="end"/>
      </w:r>
      <w:r>
        <w:t xml:space="preserve">  -</w:t>
      </w:r>
      <w:r w:rsidR="00E209FF">
        <w:t xml:space="preserve"> Sent and Received message to/from AS4 CEF for eDelivery connectivity test</w:t>
      </w:r>
      <w:bookmarkEnd w:id="15"/>
    </w:p>
    <w:p w14:paraId="5A573379" w14:textId="5E5E94A1" w:rsidR="001908AC" w:rsidRDefault="001908AC" w:rsidP="001908AC">
      <w:pPr>
        <w:rPr>
          <w:lang w:val="en-GB"/>
        </w:rPr>
      </w:pPr>
    </w:p>
    <w:p w14:paraId="6D78BF00" w14:textId="77777777" w:rsidR="001908AC" w:rsidRPr="001908AC" w:rsidRDefault="001908AC" w:rsidP="001908AC">
      <w:pPr>
        <w:rPr>
          <w:lang w:val="en-GB"/>
        </w:rPr>
      </w:pPr>
    </w:p>
    <w:p w14:paraId="5D079E73" w14:textId="679026EA" w:rsidR="001908AC" w:rsidRDefault="001908AC" w:rsidP="001908AC">
      <w:pPr>
        <w:pStyle w:val="CEF-Title1"/>
        <w:pageBreakBefore/>
        <w:numPr>
          <w:ilvl w:val="0"/>
          <w:numId w:val="26"/>
        </w:numPr>
        <w:spacing w:line="360" w:lineRule="auto"/>
      </w:pPr>
      <w:r>
        <w:lastRenderedPageBreak/>
        <w:t xml:space="preserve">Infocamere AS4 </w:t>
      </w:r>
      <w:r w:rsidR="00EE43FE">
        <w:t>e</w:t>
      </w:r>
      <w:r>
        <w:t>-invoicing CEF Conformance testing</w:t>
      </w:r>
    </w:p>
    <w:p w14:paraId="085693AC" w14:textId="43760AB0" w:rsidR="001908AC" w:rsidRDefault="001908AC" w:rsidP="001908AC">
      <w:pPr>
        <w:pStyle w:val="CEF-Body"/>
      </w:pPr>
      <w:r>
        <w:t>We have carried out the CEF e</w:t>
      </w:r>
      <w:r w:rsidR="00EE43FE">
        <w:t>-invoicing conformance</w:t>
      </w:r>
      <w:r>
        <w:t xml:space="preserve"> test based on the following documentation:</w:t>
      </w:r>
      <w:r>
        <w:tab/>
        <w:t xml:space="preserve"> </w:t>
      </w:r>
      <w:hyperlink r:id="rId22" w:history="1">
        <w:r w:rsidR="00EE43FE">
          <w:rPr>
            <w:rStyle w:val="Hyperlink"/>
          </w:rPr>
          <w:t>https://ec.europa.eu/cefdigital/wiki/display/CEFDIGITAL/eInvoicing+Conformance+Testing</w:t>
        </w:r>
      </w:hyperlink>
    </w:p>
    <w:p w14:paraId="2284E42C" w14:textId="77777777" w:rsidR="00EE43FE" w:rsidRDefault="00EE43FE" w:rsidP="001908AC">
      <w:pPr>
        <w:pStyle w:val="CEF-Body"/>
      </w:pPr>
    </w:p>
    <w:p w14:paraId="7C6BE48E" w14:textId="77777777" w:rsidR="001908AC" w:rsidRDefault="001908AC" w:rsidP="001908AC">
      <w:pPr>
        <w:jc w:val="both"/>
        <w:rPr>
          <w:rFonts w:ascii="Arial" w:hAnsi="Arial" w:cs="Arial"/>
          <w:lang w:val="en-GB" w:eastAsia="en-US"/>
        </w:rPr>
      </w:pPr>
      <w:r w:rsidRPr="00A73F1C">
        <w:rPr>
          <w:rFonts w:ascii="Arial" w:hAnsi="Arial" w:cs="Arial"/>
          <w:lang w:val="en-GB" w:eastAsia="en-US"/>
        </w:rPr>
        <w:t xml:space="preserve">The endpoint </w:t>
      </w:r>
      <w:r>
        <w:rPr>
          <w:rFonts w:ascii="Arial" w:hAnsi="Arial" w:cs="Arial"/>
          <w:lang w:val="en-GB" w:eastAsia="en-US"/>
        </w:rPr>
        <w:t xml:space="preserve">url </w:t>
      </w:r>
      <w:r w:rsidRPr="00A73F1C">
        <w:rPr>
          <w:rFonts w:ascii="Arial" w:hAnsi="Arial" w:cs="Arial"/>
          <w:lang w:val="en-GB" w:eastAsia="en-US"/>
        </w:rPr>
        <w:t xml:space="preserve">of our </w:t>
      </w:r>
      <w:r>
        <w:rPr>
          <w:rFonts w:ascii="Arial" w:hAnsi="Arial" w:cs="Arial"/>
          <w:lang w:val="en-GB" w:eastAsia="en-US"/>
        </w:rPr>
        <w:t xml:space="preserve">AS4 </w:t>
      </w:r>
      <w:r w:rsidRPr="00A73F1C">
        <w:rPr>
          <w:rFonts w:ascii="Arial" w:hAnsi="Arial" w:cs="Arial"/>
          <w:lang w:val="en-GB" w:eastAsia="en-US"/>
        </w:rPr>
        <w:t xml:space="preserve">CEF Access Point, in test environment only, is </w:t>
      </w:r>
      <w:hyperlink r:id="rId23" w:history="1">
        <w:r w:rsidRPr="006572A0">
          <w:rPr>
            <w:rStyle w:val="Hyperlink"/>
            <w:rFonts w:ascii="Arial" w:hAnsi="Arial" w:cs="Arial"/>
            <w:lang w:val="en-GB" w:eastAsia="en-US"/>
          </w:rPr>
          <w:t>https://peppolcl.infocamere.it/domibus/services/msh</w:t>
        </w:r>
      </w:hyperlink>
      <w:r w:rsidRPr="00A73F1C">
        <w:rPr>
          <w:rFonts w:ascii="Arial" w:hAnsi="Arial" w:cs="Arial"/>
          <w:lang w:val="en-GB" w:eastAsia="en-US"/>
        </w:rPr>
        <w:t>.</w:t>
      </w:r>
    </w:p>
    <w:p w14:paraId="522C08D5" w14:textId="77777777" w:rsidR="001908AC" w:rsidRPr="00A73F1C" w:rsidRDefault="001908AC" w:rsidP="001908AC">
      <w:pPr>
        <w:jc w:val="both"/>
        <w:rPr>
          <w:rFonts w:ascii="Arial" w:hAnsi="Arial" w:cs="Arial"/>
          <w:lang w:val="en-GB" w:eastAsia="en-US"/>
        </w:rPr>
      </w:pPr>
    </w:p>
    <w:p w14:paraId="1D1F99E2" w14:textId="29C312B5" w:rsidR="001908AC" w:rsidRDefault="001908AC" w:rsidP="001908AC">
      <w:pPr>
        <w:jc w:val="both"/>
        <w:rPr>
          <w:rFonts w:ascii="Arial" w:hAnsi="Arial" w:cs="Arial"/>
          <w:lang w:val="en-GB" w:eastAsia="en-US"/>
        </w:rPr>
      </w:pPr>
      <w:r w:rsidRPr="00A73F1C">
        <w:rPr>
          <w:rFonts w:ascii="Arial" w:hAnsi="Arial" w:cs="Arial"/>
          <w:lang w:val="en-GB" w:eastAsia="en-US"/>
        </w:rPr>
        <w:t xml:space="preserve">The Domibus Administration Console is available at </w:t>
      </w:r>
      <w:r w:rsidRPr="00E209FF">
        <w:rPr>
          <w:rFonts w:ascii="Arial" w:hAnsi="Arial" w:cs="Arial"/>
          <w:lang w:val="en-GB" w:eastAsia="en-US"/>
        </w:rPr>
        <w:t>https://peppolcl.infocamere.it/domibus</w:t>
      </w:r>
      <w:r w:rsidRPr="00A73F1C">
        <w:rPr>
          <w:rFonts w:ascii="Arial" w:hAnsi="Arial" w:cs="Arial"/>
          <w:lang w:val="en-GB" w:eastAsia="en-US"/>
        </w:rPr>
        <w:t>.</w:t>
      </w:r>
    </w:p>
    <w:p w14:paraId="59B9729F" w14:textId="50F6C4BC" w:rsidR="00987092" w:rsidRDefault="001908AC" w:rsidP="001908AC">
      <w:pPr>
        <w:shd w:val="clear" w:color="auto" w:fill="FFFFFF"/>
        <w:spacing w:before="100" w:beforeAutospacing="1" w:after="100" w:afterAutospacing="1"/>
        <w:rPr>
          <w:rFonts w:ascii="Arial" w:hAnsi="Arial" w:cs="Arial"/>
          <w:lang w:val="en-GB" w:eastAsia="en-US"/>
        </w:rPr>
      </w:pPr>
      <w:r w:rsidRPr="00DD6693">
        <w:rPr>
          <w:rFonts w:ascii="Arial" w:hAnsi="Arial" w:cs="Arial"/>
          <w:lang w:val="en-GB" w:eastAsia="en-US"/>
        </w:rPr>
        <w:t>Th</w:t>
      </w:r>
      <w:r w:rsidR="00EE43FE">
        <w:rPr>
          <w:rFonts w:ascii="Arial" w:hAnsi="Arial" w:cs="Arial"/>
          <w:lang w:val="en-GB" w:eastAsia="en-US"/>
        </w:rPr>
        <w:t>e</w:t>
      </w:r>
      <w:r w:rsidRPr="00DD6693">
        <w:rPr>
          <w:rFonts w:ascii="Arial" w:hAnsi="Arial" w:cs="Arial"/>
          <w:lang w:val="en-GB" w:eastAsia="en-US"/>
        </w:rPr>
        <w:t xml:space="preserve"> Access Point's keystore and truststore have been set up </w:t>
      </w:r>
      <w:r>
        <w:rPr>
          <w:rFonts w:ascii="Arial" w:hAnsi="Arial" w:cs="Arial"/>
          <w:lang w:val="en-GB" w:eastAsia="en-US"/>
        </w:rPr>
        <w:t xml:space="preserve">at our side </w:t>
      </w:r>
      <w:r w:rsidRPr="00DD6693">
        <w:rPr>
          <w:rFonts w:ascii="Arial" w:hAnsi="Arial" w:cs="Arial"/>
          <w:lang w:val="en-GB" w:eastAsia="en-US"/>
        </w:rPr>
        <w:t>according to</w:t>
      </w:r>
      <w:r>
        <w:rPr>
          <w:rFonts w:ascii="Arial" w:hAnsi="Arial" w:cs="Arial"/>
          <w:lang w:val="en-GB" w:eastAsia="en-US"/>
        </w:rPr>
        <w:t xml:space="preserve"> the information sent by CEF</w:t>
      </w:r>
    </w:p>
    <w:p w14:paraId="534EF0D2" w14:textId="1F011EC4" w:rsidR="00F31322" w:rsidRDefault="00935073" w:rsidP="00F31322">
      <w:pPr>
        <w:keepNext/>
        <w:shd w:val="clear" w:color="auto" w:fill="FFFFFF"/>
        <w:spacing w:before="100" w:beforeAutospacing="1" w:after="100" w:afterAutospacing="1"/>
      </w:pPr>
      <w:r>
        <w:rPr>
          <w:noProof/>
          <w:lang w:val="en-GB" w:eastAsia="en-GB"/>
        </w:rPr>
        <w:drawing>
          <wp:inline distT="0" distB="0" distL="0" distR="0" wp14:anchorId="3A57BA75" wp14:editId="1AB7FA11">
            <wp:extent cx="6120130" cy="2555875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A1A1B" w14:textId="4E82CC39" w:rsidR="00F31322" w:rsidRPr="00F31322" w:rsidRDefault="00F31322" w:rsidP="00F31322">
      <w:pPr>
        <w:pStyle w:val="Caption"/>
        <w:rPr>
          <w:noProof/>
          <w:lang w:val="it-IT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Registration Infocamere User</w:t>
      </w:r>
    </w:p>
    <w:p w14:paraId="13322FF7" w14:textId="77777777" w:rsidR="00EE43FE" w:rsidRPr="00F31322" w:rsidRDefault="00EE43FE" w:rsidP="001908AC">
      <w:pPr>
        <w:shd w:val="clear" w:color="auto" w:fill="FFFFFF"/>
        <w:spacing w:before="100" w:beforeAutospacing="1" w:after="100" w:afterAutospacing="1"/>
        <w:rPr>
          <w:noProof/>
          <w:lang w:val="en-US"/>
        </w:rPr>
      </w:pPr>
    </w:p>
    <w:p w14:paraId="6EE6174E" w14:textId="681A6F2D" w:rsidR="00F31322" w:rsidRDefault="00935073" w:rsidP="00F31322">
      <w:pPr>
        <w:keepNext/>
        <w:shd w:val="clear" w:color="auto" w:fill="FFFFFF"/>
        <w:spacing w:before="100" w:beforeAutospacing="1" w:after="100" w:afterAutospacing="1"/>
      </w:pPr>
      <w:r>
        <w:rPr>
          <w:noProof/>
          <w:lang w:val="en-GB" w:eastAsia="en-GB"/>
        </w:rPr>
        <w:drawing>
          <wp:inline distT="0" distB="0" distL="0" distR="0" wp14:anchorId="55B210B9" wp14:editId="0102EBBD">
            <wp:extent cx="6127115" cy="218186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FA4F" w14:textId="0635729D" w:rsidR="00F31322" w:rsidRDefault="00F31322" w:rsidP="00F31322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- Performed Tests</w:t>
      </w:r>
    </w:p>
    <w:p w14:paraId="0DACF2BE" w14:textId="03B8E3C8" w:rsidR="00EE43FE" w:rsidRPr="00F31322" w:rsidRDefault="00EE43FE" w:rsidP="001908AC">
      <w:pPr>
        <w:shd w:val="clear" w:color="auto" w:fill="FFFFFF"/>
        <w:spacing w:before="100" w:beforeAutospacing="1" w:after="100" w:afterAutospacing="1"/>
        <w:rPr>
          <w:noProof/>
          <w:lang w:val="en-US"/>
        </w:rPr>
      </w:pPr>
    </w:p>
    <w:p w14:paraId="3B4B4D64" w14:textId="3F09D77D" w:rsidR="00F31322" w:rsidRDefault="00F31322" w:rsidP="001908AC">
      <w:pPr>
        <w:shd w:val="clear" w:color="auto" w:fill="FFFFFF"/>
        <w:spacing w:before="100" w:beforeAutospacing="1" w:after="100" w:afterAutospacing="1"/>
        <w:rPr>
          <w:lang w:val="en-US"/>
        </w:rPr>
      </w:pPr>
      <w:r w:rsidRPr="00EE43FE">
        <w:rPr>
          <w:lang w:val="en-US"/>
        </w:rPr>
        <w:lastRenderedPageBreak/>
        <w:t>Test Case Report</w:t>
      </w:r>
      <w:r>
        <w:rPr>
          <w:lang w:val="en-US"/>
        </w:rPr>
        <w:t>:</w:t>
      </w:r>
    </w:p>
    <w:p w14:paraId="1E16A248" w14:textId="6A9461B2" w:rsidR="00F31322" w:rsidRDefault="00EE43FE" w:rsidP="00F31322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lang w:val="en-US"/>
        </w:rPr>
      </w:pPr>
      <w:r w:rsidRPr="00EE43FE">
        <w:rPr>
          <w:lang w:val="en-US"/>
        </w:rPr>
        <w:t>Test Case Report Overview Start time: Result: 23/01/2020 11:59:04 SUCCESS End time: 23/01/2020 12:01:35 Organisation: IC Italy System: Test Domain: e-Invoicing Specification: AS4 Actor: AS4 sender Test name: AS4_send Description: Send an invoice or credit note as an AS4 message. Page 1 of 4 Time: Result: SUCCESS 23/01/2020 11:59:10 Z Step 1: Message ID Page 2 of 4 Time: Result: SUCCESS 23/01/2020 11:59:14 Z Step 2: Receive message from SUT Page 3 of 4 Time: Result: SUCCESS 23/01/2020 11:54:18 Z Errors: Warnings: Messages: 0 1 0 Details [UBL-CR-002]-A UBL invoice should not include the UBLVersionID Test: not(cbc:UBLVersionID) Location: xml:3:0</w:t>
      </w:r>
    </w:p>
    <w:p w14:paraId="5974CA78" w14:textId="77777777" w:rsidR="00F31322" w:rsidRPr="00F31322" w:rsidRDefault="00F31322" w:rsidP="00F31322">
      <w:pPr>
        <w:shd w:val="clear" w:color="auto" w:fill="FFFFFF"/>
        <w:spacing w:before="100" w:beforeAutospacing="1" w:after="100" w:afterAutospacing="1"/>
        <w:ind w:left="720"/>
        <w:rPr>
          <w:lang w:val="en-US"/>
        </w:rPr>
      </w:pPr>
    </w:p>
    <w:p w14:paraId="34875B17" w14:textId="70885181" w:rsidR="00EE43FE" w:rsidRDefault="00EE43FE" w:rsidP="001908AC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lang w:val="en-US"/>
        </w:rPr>
      </w:pPr>
      <w:r w:rsidRPr="00F31322">
        <w:rPr>
          <w:lang w:val="en-US"/>
        </w:rPr>
        <w:t>Test Case Report Overview Start time: Result: 23/01/2020 11:50:02 SUCCESS End time: 23/01/2020 11:50:30 Organisation: IC Italy System: Test Domain: e-Invoicing Specification: AS4 Actor: AS4 sender Test name: AS4_send Description: Send an invoice or credit note as an AS4 message. Page 1 of 4 Time: Result: SUCCESS 23/01/2020 11:50:07 Z Step 1: Message ID Page 2 of 4 Time: Result: SUCCESS 23/01/2020 11:50:13 Z Step 2: Receive message from SUT Page 3 of 4 Time: Result: SUCCESS 23/01/2020 11:45:18 Z Errors: Warnings: Messages: 0 1 0 Details [UBL-CR-002]-A UBL invoice should not include the UBLVersionID Test: not(cbc:UBLVersionID) Location: xml:6:0</w:t>
      </w:r>
    </w:p>
    <w:p w14:paraId="303DF821" w14:textId="7221E67B" w:rsidR="00F31322" w:rsidRDefault="00F31322" w:rsidP="00F31322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Email confirming </w:t>
      </w:r>
      <w:r w:rsidRPr="00F31322">
        <w:rPr>
          <w:lang w:val="en-US"/>
        </w:rPr>
        <w:t>successfully performed the eInvoicing AS4 conformance test</w:t>
      </w:r>
      <w:r>
        <w:rPr>
          <w:lang w:val="en-US"/>
        </w:rPr>
        <w:t>:</w:t>
      </w:r>
    </w:p>
    <w:p w14:paraId="62688FB9" w14:textId="321AFE6E" w:rsidR="00F31322" w:rsidRPr="00F31322" w:rsidRDefault="00F31322" w:rsidP="00F31322">
      <w:pPr>
        <w:rPr>
          <w:rFonts w:ascii="Verdana" w:hAnsi="Verdana"/>
          <w:i/>
          <w:iCs/>
          <w:lang w:val="en-US"/>
        </w:rPr>
      </w:pPr>
      <w:r w:rsidRPr="00F31322">
        <w:rPr>
          <w:rFonts w:ascii="Verdana" w:hAnsi="Verdana"/>
          <w:i/>
          <w:iCs/>
          <w:lang w:val="en-US"/>
        </w:rPr>
        <w:t>A: &lt;alessandro.lorenzetti@sistinf.it&gt;</w:t>
      </w:r>
      <w:r w:rsidRPr="00F31322">
        <w:rPr>
          <w:rFonts w:ascii="Verdana" w:hAnsi="Verdana"/>
          <w:i/>
          <w:iCs/>
          <w:lang w:val="en-US"/>
        </w:rPr>
        <w:br/>
        <w:t>Da: &lt;CEF-EINVOICING-SUPPORT@ec.europa.eu&gt;</w:t>
      </w:r>
      <w:r w:rsidRPr="00F31322">
        <w:rPr>
          <w:rFonts w:ascii="Verdana" w:hAnsi="Verdana"/>
          <w:i/>
          <w:iCs/>
          <w:lang w:val="en-US"/>
        </w:rPr>
        <w:br/>
        <w:t>Data: 29/01/2020 09.33AM</w:t>
      </w:r>
      <w:r w:rsidRPr="00F31322">
        <w:rPr>
          <w:rFonts w:ascii="Verdana" w:hAnsi="Verdana"/>
          <w:i/>
          <w:iCs/>
          <w:lang w:val="en-US"/>
        </w:rPr>
        <w:br/>
        <w:t>Cc: &lt;mariotti@agid.gov.it&gt;, &lt;fabio.massimi@agid.gov.it&gt;, &lt;albenzio.cirillo@agid.gov.it&gt;, &lt;maurizio.doni@infocamere.it&gt;, &lt;sara.facchinetti@infocert.it&gt;, &lt;Marc-Christopher.SCHMIDT@ext.ec.europa.eu&gt;, &lt;INEA-CEF-ICT@ec.europa.eu&gt;</w:t>
      </w:r>
      <w:r w:rsidRPr="00F31322">
        <w:rPr>
          <w:rFonts w:ascii="Verdana" w:hAnsi="Verdana"/>
          <w:i/>
          <w:iCs/>
          <w:lang w:val="en-US"/>
        </w:rPr>
        <w:br/>
        <w:t>Oggetto: RE: Infocamere CEF Conformance Test - Successful results - INEA/CEF/ICT/A2017/1560867 2017-IT-IA-0150</w:t>
      </w:r>
    </w:p>
    <w:p w14:paraId="2A98EEDD" w14:textId="499EB995" w:rsidR="00F31322" w:rsidRPr="00F31322" w:rsidRDefault="00F31322" w:rsidP="00F31322">
      <w:pPr>
        <w:spacing w:before="100" w:beforeAutospacing="1" w:after="100" w:afterAutospacing="1"/>
        <w:rPr>
          <w:rFonts w:ascii="Verdana" w:hAnsi="Verdana"/>
          <w:i/>
          <w:iCs/>
          <w:lang w:val="en-US"/>
        </w:rPr>
      </w:pPr>
      <w:r w:rsidRPr="00F31322">
        <w:rPr>
          <w:rFonts w:ascii="Calibri" w:hAnsi="Calibri" w:cs="Calibri"/>
          <w:i/>
          <w:iCs/>
          <w:color w:val="1F497D"/>
          <w:sz w:val="22"/>
          <w:szCs w:val="22"/>
          <w:lang w:val="en-US"/>
        </w:rPr>
        <w:t>Hi Alessandro,</w:t>
      </w:r>
    </w:p>
    <w:p w14:paraId="34A369BE" w14:textId="21F137DF" w:rsidR="00F31322" w:rsidRPr="00F31322" w:rsidRDefault="00F31322" w:rsidP="00F31322">
      <w:pPr>
        <w:spacing w:before="100" w:beforeAutospacing="1" w:after="100" w:afterAutospacing="1"/>
        <w:rPr>
          <w:rFonts w:ascii="Verdana" w:hAnsi="Verdana"/>
          <w:i/>
          <w:iCs/>
          <w:lang w:val="en-US"/>
        </w:rPr>
      </w:pPr>
      <w:r w:rsidRPr="00F31322">
        <w:rPr>
          <w:rFonts w:ascii="Calibri" w:hAnsi="Calibri" w:cs="Calibri"/>
          <w:i/>
          <w:iCs/>
          <w:color w:val="1F497D"/>
          <w:sz w:val="22"/>
          <w:szCs w:val="22"/>
          <w:lang w:val="en-US"/>
        </w:rPr>
        <w:t xml:space="preserve">Sorry for the late response. We had some issues to access CEF pages yesterday. </w:t>
      </w:r>
    </w:p>
    <w:p w14:paraId="6C687CDC" w14:textId="18F1BAF9" w:rsidR="00F31322" w:rsidRPr="00F31322" w:rsidRDefault="00F31322" w:rsidP="00F31322">
      <w:pPr>
        <w:spacing w:before="100" w:beforeAutospacing="1" w:after="100" w:afterAutospacing="1"/>
        <w:rPr>
          <w:rFonts w:ascii="Verdana" w:hAnsi="Verdana"/>
          <w:i/>
          <w:iCs/>
          <w:lang w:val="en-US"/>
        </w:rPr>
      </w:pPr>
      <w:r w:rsidRPr="00F31322">
        <w:rPr>
          <w:rFonts w:ascii="Calibri" w:hAnsi="Calibri" w:cs="Calibri"/>
          <w:i/>
          <w:iCs/>
          <w:color w:val="1F497D"/>
          <w:sz w:val="22"/>
          <w:szCs w:val="22"/>
          <w:lang w:val="en-US"/>
        </w:rPr>
        <w:t xml:space="preserve">You have </w:t>
      </w:r>
      <w:r w:rsidRPr="00F31322">
        <w:rPr>
          <w:rFonts w:ascii="Calibri" w:hAnsi="Calibri" w:cs="Calibri"/>
          <w:b/>
          <w:bCs/>
          <w:i/>
          <w:iCs/>
          <w:color w:val="1F497D"/>
          <w:sz w:val="22"/>
          <w:szCs w:val="22"/>
          <w:lang w:val="en-US"/>
        </w:rPr>
        <w:t>successfully performed the eInvoicing AS4 conformance test</w:t>
      </w:r>
      <w:r w:rsidRPr="00F31322">
        <w:rPr>
          <w:rFonts w:ascii="Calibri" w:hAnsi="Calibri" w:cs="Calibri"/>
          <w:i/>
          <w:iCs/>
          <w:color w:val="1F497D"/>
          <w:sz w:val="22"/>
          <w:szCs w:val="22"/>
          <w:lang w:val="en-US"/>
        </w:rPr>
        <w:t xml:space="preserve"> with the proof you sent. I will update the same in our records. </w:t>
      </w:r>
    </w:p>
    <w:p w14:paraId="7F8AE88C" w14:textId="77777777" w:rsidR="00F31322" w:rsidRPr="00F31322" w:rsidRDefault="00F31322" w:rsidP="00F31322">
      <w:pPr>
        <w:spacing w:before="100" w:beforeAutospacing="1" w:after="100" w:afterAutospacing="1"/>
        <w:rPr>
          <w:rFonts w:ascii="Verdana" w:hAnsi="Verdana"/>
          <w:i/>
          <w:iCs/>
          <w:lang w:val="en-US"/>
        </w:rPr>
      </w:pPr>
      <w:r w:rsidRPr="00F31322">
        <w:rPr>
          <w:rFonts w:ascii="Calibri" w:hAnsi="Calibri" w:cs="Calibri"/>
          <w:i/>
          <w:iCs/>
          <w:color w:val="1F4E79"/>
          <w:sz w:val="22"/>
          <w:szCs w:val="22"/>
          <w:lang w:val="en-US"/>
        </w:rPr>
        <w:t xml:space="preserve">One of the point you mentioned in the mail confused us : </w:t>
      </w:r>
      <w:r w:rsidRPr="00F31322">
        <w:rPr>
          <w:rFonts w:ascii="Calibri" w:hAnsi="Calibri" w:cs="Calibri"/>
          <w:i/>
          <w:iCs/>
          <w:color w:val="1F4E79"/>
          <w:sz w:val="22"/>
          <w:szCs w:val="22"/>
          <w:highlight w:val="yellow"/>
          <w:lang w:val="en-US"/>
        </w:rPr>
        <w:t>currently in AS2, soon in AS2 and AS4 and in the future AS4.</w:t>
      </w:r>
    </w:p>
    <w:p w14:paraId="4AB1122E" w14:textId="3B609E32" w:rsidR="00F31322" w:rsidRPr="00F31322" w:rsidRDefault="00F31322" w:rsidP="00F31322">
      <w:pPr>
        <w:spacing w:before="100" w:beforeAutospacing="1" w:after="100" w:afterAutospacing="1"/>
        <w:rPr>
          <w:rFonts w:ascii="Verdana" w:hAnsi="Verdana"/>
          <w:i/>
          <w:iCs/>
          <w:lang w:val="en-US"/>
        </w:rPr>
      </w:pPr>
      <w:r w:rsidRPr="00F31322">
        <w:rPr>
          <w:rFonts w:ascii="Calibri" w:hAnsi="Calibri" w:cs="Calibri"/>
          <w:i/>
          <w:iCs/>
          <w:color w:val="1F4E79"/>
          <w:sz w:val="22"/>
          <w:szCs w:val="22"/>
          <w:lang w:val="en-US"/>
        </w:rPr>
        <w:t xml:space="preserve">To clarify, We found in our records that the conformance test is requested by </w:t>
      </w:r>
      <w:hyperlink r:id="rId26" w:history="1">
        <w:r w:rsidRPr="00F31322">
          <w:rPr>
            <w:rStyle w:val="Hyperlink"/>
            <w:rFonts w:ascii="Calibri" w:hAnsi="Calibri" w:cs="Calibri"/>
            <w:b/>
            <w:bCs/>
            <w:i/>
            <w:iCs/>
            <w:color w:val="1F4E79"/>
            <w:sz w:val="22"/>
            <w:szCs w:val="22"/>
            <w:shd w:val="clear" w:color="auto" w:fill="FFFFFF"/>
            <w:lang w:val="en-US"/>
          </w:rPr>
          <w:t>luigi.pallottini from infocamere</w:t>
        </w:r>
      </w:hyperlink>
      <w:r w:rsidRPr="00F31322">
        <w:rPr>
          <w:rFonts w:ascii="Calibri" w:hAnsi="Calibri" w:cs="Calibri"/>
          <w:b/>
          <w:bCs/>
          <w:i/>
          <w:iCs/>
          <w:color w:val="1F4E79"/>
          <w:sz w:val="22"/>
          <w:szCs w:val="22"/>
          <w:lang w:val="en-US"/>
        </w:rPr>
        <w:t xml:space="preserve"> is only for AS4 conformance tests</w:t>
      </w:r>
      <w:r w:rsidRPr="00F31322">
        <w:rPr>
          <w:rFonts w:ascii="Calibri" w:hAnsi="Calibri" w:cs="Calibri"/>
          <w:i/>
          <w:iCs/>
          <w:color w:val="1F4E79"/>
          <w:sz w:val="22"/>
          <w:szCs w:val="22"/>
          <w:lang w:val="en-US"/>
        </w:rPr>
        <w:t xml:space="preserve"> with ticket no: </w:t>
      </w:r>
      <w:r w:rsidRPr="00F31322">
        <w:rPr>
          <w:rFonts w:ascii="Calibri" w:hAnsi="Calibri" w:cs="Calibri"/>
          <w:i/>
          <w:iCs/>
          <w:color w:val="1F4E79"/>
          <w:sz w:val="22"/>
          <w:szCs w:val="22"/>
          <w:shd w:val="clear" w:color="auto" w:fill="FFFFFF"/>
          <w:lang w:val="en-US"/>
        </w:rPr>
        <w:t>IM0017689264</w:t>
      </w:r>
      <w:r w:rsidRPr="00F31322">
        <w:rPr>
          <w:rFonts w:ascii="Calibri" w:hAnsi="Calibri" w:cs="Calibri"/>
          <w:i/>
          <w:iCs/>
          <w:color w:val="1F4E79"/>
          <w:sz w:val="22"/>
          <w:szCs w:val="22"/>
          <w:lang w:val="en-US"/>
        </w:rPr>
        <w:t xml:space="preserve"> and this test is completed now. </w:t>
      </w:r>
    </w:p>
    <w:p w14:paraId="6CC340A1" w14:textId="5A4C31DE" w:rsidR="00F31322" w:rsidRPr="00F31322" w:rsidRDefault="00F31322" w:rsidP="00F31322">
      <w:pPr>
        <w:spacing w:before="100" w:beforeAutospacing="1" w:after="100" w:afterAutospacing="1"/>
        <w:rPr>
          <w:rFonts w:ascii="Verdana" w:hAnsi="Verdana"/>
          <w:i/>
          <w:iCs/>
          <w:lang w:val="en-US"/>
        </w:rPr>
      </w:pPr>
      <w:r w:rsidRPr="00F31322">
        <w:rPr>
          <w:rFonts w:ascii="Calibri" w:hAnsi="Calibri" w:cs="Calibri"/>
          <w:i/>
          <w:iCs/>
          <w:color w:val="1F497D"/>
          <w:sz w:val="22"/>
          <w:szCs w:val="22"/>
          <w:lang w:val="en-US"/>
        </w:rPr>
        <w:t xml:space="preserve">Thank you for your co-operation. </w:t>
      </w:r>
    </w:p>
    <w:p w14:paraId="199350CF" w14:textId="77777777" w:rsidR="00F31322" w:rsidRPr="00F31322" w:rsidRDefault="00F31322" w:rsidP="00F31322">
      <w:pPr>
        <w:spacing w:before="100" w:beforeAutospacing="1" w:after="100" w:afterAutospacing="1"/>
        <w:rPr>
          <w:rFonts w:ascii="Verdana" w:hAnsi="Verdana"/>
          <w:i/>
          <w:iCs/>
          <w:lang w:val="en-US"/>
        </w:rPr>
      </w:pPr>
      <w:r w:rsidRPr="00F31322">
        <w:rPr>
          <w:rFonts w:ascii="Calibri" w:hAnsi="Calibri" w:cs="Calibri"/>
          <w:i/>
          <w:iCs/>
          <w:color w:val="1F497D"/>
          <w:sz w:val="22"/>
          <w:szCs w:val="22"/>
          <w:lang w:val="en-GB"/>
        </w:rPr>
        <w:t>Kind regards,</w:t>
      </w:r>
    </w:p>
    <w:p w14:paraId="438FD377" w14:textId="77777777" w:rsidR="00F31322" w:rsidRPr="00F31322" w:rsidRDefault="00F31322" w:rsidP="00F31322">
      <w:pPr>
        <w:spacing w:before="100" w:beforeAutospacing="1" w:after="100" w:afterAutospacing="1"/>
        <w:rPr>
          <w:rFonts w:ascii="Verdana" w:hAnsi="Verdana"/>
          <w:lang w:val="en-US"/>
        </w:rPr>
      </w:pPr>
      <w:r w:rsidRPr="00F31322">
        <w:rPr>
          <w:rFonts w:ascii="Verdana" w:hAnsi="Verdana"/>
          <w:i/>
          <w:iCs/>
          <w:color w:val="1F497D"/>
          <w:sz w:val="18"/>
          <w:szCs w:val="18"/>
          <w:lang w:val="en-GB"/>
        </w:rPr>
        <w:t>Gowtham Vaithiam,</w:t>
      </w:r>
    </w:p>
    <w:p w14:paraId="7FB053E5" w14:textId="24915DE3" w:rsidR="00F31322" w:rsidRPr="00F31322" w:rsidRDefault="00F31322" w:rsidP="00F31322">
      <w:pPr>
        <w:spacing w:before="100" w:beforeAutospacing="1" w:after="100" w:afterAutospacing="1"/>
        <w:rPr>
          <w:rFonts w:ascii="Verdana" w:hAnsi="Verdana"/>
          <w:lang w:val="en-US"/>
        </w:rPr>
      </w:pPr>
      <w:r>
        <w:rPr>
          <w:rFonts w:ascii="Verdana" w:hAnsi="Verdana"/>
          <w:b/>
          <w:bCs/>
          <w:color w:val="1F497D"/>
          <w:sz w:val="18"/>
          <w:szCs w:val="18"/>
          <w:lang w:val="en-GB"/>
        </w:rPr>
        <w:t>CEF EINVOICING SUPPORT</w:t>
      </w:r>
      <w:r>
        <w:rPr>
          <w:rFonts w:ascii="Calibri" w:hAnsi="Calibri" w:cs="Calibri"/>
          <w:b/>
          <w:bCs/>
          <w:color w:val="1F497D"/>
          <w:sz w:val="18"/>
          <w:szCs w:val="18"/>
          <w:lang w:val="en-GB"/>
        </w:rPr>
        <w:br/>
      </w:r>
      <w:r>
        <w:rPr>
          <w:rFonts w:ascii="Verdana" w:hAnsi="Verdana"/>
          <w:b/>
          <w:bCs/>
          <w:color w:val="1F497D"/>
          <w:sz w:val="18"/>
          <w:szCs w:val="18"/>
          <w:lang w:val="en-GB"/>
        </w:rPr>
        <w:t> </w:t>
      </w:r>
      <w:r>
        <w:rPr>
          <w:rFonts w:ascii="Calibri" w:hAnsi="Calibri" w:cs="Calibri"/>
          <w:b/>
          <w:bCs/>
          <w:color w:val="1F497D"/>
          <w:sz w:val="18"/>
          <w:szCs w:val="18"/>
          <w:lang w:val="en-GB"/>
        </w:rPr>
        <w:br/>
      </w:r>
      <w:r w:rsidR="00935073">
        <w:rPr>
          <w:rFonts w:ascii="Calibri" w:hAnsi="Calibri" w:cs="Calibri"/>
          <w:noProof/>
          <w:color w:val="1F497D"/>
          <w:sz w:val="22"/>
          <w:szCs w:val="22"/>
          <w:lang w:val="en-GB" w:eastAsia="en-GB"/>
        </w:rPr>
        <w:drawing>
          <wp:inline distT="0" distB="0" distL="0" distR="0" wp14:anchorId="09C4EA98" wp14:editId="7FD835B5">
            <wp:extent cx="950595" cy="467995"/>
            <wp:effectExtent l="0" t="0" r="0" b="0"/>
            <wp:docPr id="16" name="Picture 2" descr="cid:image002.gif@01D1E818.540555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gif@01D1E818.540555F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color w:val="1F497D"/>
          <w:sz w:val="18"/>
          <w:szCs w:val="18"/>
          <w:lang w:val="en-GB"/>
        </w:rPr>
        <w:br/>
      </w:r>
      <w:r>
        <w:rPr>
          <w:rFonts w:ascii="Verdana" w:hAnsi="Verdana"/>
          <w:b/>
          <w:bCs/>
          <w:color w:val="1F497D"/>
          <w:sz w:val="18"/>
          <w:szCs w:val="18"/>
          <w:lang w:val="en-GB"/>
        </w:rPr>
        <w:lastRenderedPageBreak/>
        <w:t>European Commission</w:t>
      </w:r>
      <w:r>
        <w:rPr>
          <w:rFonts w:ascii="Calibri" w:hAnsi="Calibri" w:cs="Calibri"/>
          <w:b/>
          <w:bCs/>
          <w:color w:val="1F497D"/>
          <w:sz w:val="18"/>
          <w:szCs w:val="18"/>
          <w:lang w:val="en-GB"/>
        </w:rPr>
        <w:br/>
      </w:r>
      <w:r>
        <w:rPr>
          <w:rFonts w:ascii="Verdana" w:hAnsi="Verdana"/>
          <w:color w:val="1F497D"/>
          <w:sz w:val="18"/>
          <w:szCs w:val="18"/>
          <w:lang w:val="en-GB"/>
        </w:rPr>
        <w:t>Directorate-General for Informatics (DIGIT)</w:t>
      </w:r>
    </w:p>
    <w:p w14:paraId="2A8F65F7" w14:textId="77777777" w:rsidR="00F31322" w:rsidRPr="00F31322" w:rsidRDefault="00F31322" w:rsidP="00F31322">
      <w:pPr>
        <w:spacing w:before="100" w:beforeAutospacing="1" w:after="100" w:afterAutospacing="1"/>
        <w:rPr>
          <w:rFonts w:ascii="Verdana" w:hAnsi="Verdana"/>
          <w:lang w:val="en-US"/>
        </w:rPr>
      </w:pPr>
      <w:r>
        <w:rPr>
          <w:rFonts w:ascii="Verdana" w:hAnsi="Verdana"/>
          <w:color w:val="1F497D"/>
          <w:sz w:val="18"/>
          <w:szCs w:val="18"/>
          <w:lang w:val="fr-BE"/>
        </w:rPr>
        <w:t>Trans-European Services (DIGIT/D3)</w:t>
      </w:r>
    </w:p>
    <w:p w14:paraId="5A476C40" w14:textId="77777777" w:rsidR="00F31322" w:rsidRPr="00F31322" w:rsidRDefault="00F31322" w:rsidP="00F31322">
      <w:pPr>
        <w:spacing w:before="100" w:beforeAutospacing="1" w:after="100" w:afterAutospacing="1"/>
        <w:rPr>
          <w:rFonts w:ascii="Verdana" w:hAnsi="Verdana"/>
          <w:lang w:val="en-US"/>
        </w:rPr>
      </w:pPr>
      <w:r>
        <w:rPr>
          <w:rFonts w:ascii="Calibri" w:hAnsi="Calibri" w:cs="Calibri"/>
          <w:b/>
          <w:bCs/>
          <w:color w:val="1F497D"/>
          <w:sz w:val="18"/>
          <w:szCs w:val="18"/>
          <w:lang w:val="fr-BE"/>
        </w:rPr>
        <w:br/>
      </w:r>
      <w:r w:rsidRPr="00F31322">
        <w:rPr>
          <w:rFonts w:ascii="Verdana" w:hAnsi="Verdana"/>
          <w:color w:val="1F497D"/>
          <w:sz w:val="18"/>
          <w:szCs w:val="18"/>
          <w:lang w:val="en-US"/>
        </w:rPr>
        <w:t>B28 03/P136</w:t>
      </w:r>
      <w:r w:rsidRPr="00F31322">
        <w:rPr>
          <w:rFonts w:ascii="Calibri" w:hAnsi="Calibri" w:cs="Calibri"/>
          <w:b/>
          <w:bCs/>
          <w:color w:val="1F497D"/>
          <w:sz w:val="18"/>
          <w:szCs w:val="18"/>
          <w:lang w:val="en-US"/>
        </w:rPr>
        <w:br/>
      </w:r>
      <w:r w:rsidRPr="00F31322">
        <w:rPr>
          <w:rFonts w:ascii="Verdana" w:hAnsi="Verdana"/>
          <w:color w:val="1F497D"/>
          <w:sz w:val="18"/>
          <w:szCs w:val="18"/>
          <w:lang w:val="en-US"/>
        </w:rPr>
        <w:t>B-1049 Brussels/Belgium</w:t>
      </w:r>
      <w:r w:rsidRPr="00F31322">
        <w:rPr>
          <w:rFonts w:ascii="Calibri" w:hAnsi="Calibri" w:cs="Calibri"/>
          <w:b/>
          <w:bCs/>
          <w:color w:val="1F497D"/>
          <w:sz w:val="18"/>
          <w:szCs w:val="18"/>
          <w:lang w:val="en-US"/>
        </w:rPr>
        <w:br/>
      </w:r>
      <w:r w:rsidRPr="00F31322">
        <w:rPr>
          <w:rFonts w:ascii="Verdana" w:hAnsi="Verdana"/>
          <w:color w:val="1F497D"/>
          <w:sz w:val="18"/>
          <w:szCs w:val="18"/>
          <w:lang w:val="en-US"/>
        </w:rPr>
        <w:t>+32 229-90909</w:t>
      </w:r>
    </w:p>
    <w:p w14:paraId="0110C3F2" w14:textId="77777777" w:rsidR="00F31322" w:rsidRPr="00F31322" w:rsidRDefault="00C92E03" w:rsidP="00F31322">
      <w:pPr>
        <w:spacing w:before="100" w:beforeAutospacing="1" w:after="100" w:afterAutospacing="1"/>
        <w:rPr>
          <w:rFonts w:ascii="Verdana" w:hAnsi="Verdana"/>
          <w:lang w:val="en-US"/>
        </w:rPr>
      </w:pPr>
      <w:hyperlink r:id="rId28" w:history="1">
        <w:r w:rsidR="00F31322">
          <w:rPr>
            <w:rStyle w:val="Hyperlink"/>
            <w:rFonts w:ascii="Verdana" w:hAnsi="Verdana"/>
            <w:sz w:val="18"/>
            <w:szCs w:val="18"/>
            <w:lang w:val="en-US"/>
          </w:rPr>
          <w:t>CEF-EINVOICING-SUPPORT@ec.europa.eu</w:t>
        </w:r>
      </w:hyperlink>
    </w:p>
    <w:p w14:paraId="7B39D594" w14:textId="77777777" w:rsidR="00F31322" w:rsidRPr="00F31322" w:rsidRDefault="00C92E03" w:rsidP="00F31322">
      <w:pPr>
        <w:spacing w:before="100" w:beforeAutospacing="1" w:after="100" w:afterAutospacing="1"/>
        <w:rPr>
          <w:rFonts w:ascii="Verdana" w:hAnsi="Verdana"/>
          <w:lang w:val="en-US"/>
        </w:rPr>
      </w:pPr>
      <w:hyperlink r:id="rId29" w:history="1">
        <w:r w:rsidR="00F31322">
          <w:rPr>
            <w:rStyle w:val="Hyperlink"/>
            <w:rFonts w:ascii="Calibri" w:hAnsi="Calibri" w:cs="Calibri"/>
            <w:sz w:val="18"/>
            <w:szCs w:val="18"/>
            <w:lang w:val="en-US"/>
          </w:rPr>
          <w:t>http://ec.europa.eu/cefdigital/einvoicing</w:t>
        </w:r>
      </w:hyperlink>
    </w:p>
    <w:p w14:paraId="74C39795" w14:textId="77777777" w:rsidR="00F31322" w:rsidRPr="00F31322" w:rsidRDefault="00C92E03" w:rsidP="00F31322">
      <w:pPr>
        <w:spacing w:before="100" w:beforeAutospacing="1" w:after="100" w:afterAutospacing="1"/>
        <w:rPr>
          <w:rFonts w:ascii="Verdana" w:hAnsi="Verdana"/>
          <w:lang w:val="en-US"/>
        </w:rPr>
      </w:pPr>
      <w:hyperlink r:id="rId30" w:history="1">
        <w:r w:rsidR="00F31322">
          <w:rPr>
            <w:rStyle w:val="Hyperlink"/>
            <w:rFonts w:ascii="Calibri" w:hAnsi="Calibri" w:cs="Calibri"/>
            <w:sz w:val="18"/>
            <w:szCs w:val="18"/>
            <w:lang w:val="en-US"/>
          </w:rPr>
          <w:t>https://ec.europa.eu/cefdigital/wiki/x/K47VAQ</w:t>
        </w:r>
      </w:hyperlink>
    </w:p>
    <w:p w14:paraId="623A5E9D" w14:textId="77777777" w:rsidR="00F31322" w:rsidRDefault="00F31322" w:rsidP="00F31322">
      <w:pPr>
        <w:pStyle w:val="ListParagraph"/>
        <w:ind w:left="0"/>
        <w:rPr>
          <w:lang w:val="en-US"/>
        </w:rPr>
      </w:pPr>
    </w:p>
    <w:p w14:paraId="38ABC1FE" w14:textId="77777777" w:rsidR="00F31322" w:rsidRPr="00F31322" w:rsidRDefault="00F31322" w:rsidP="00F31322">
      <w:pPr>
        <w:shd w:val="clear" w:color="auto" w:fill="FFFFFF"/>
        <w:spacing w:before="100" w:beforeAutospacing="1" w:after="100" w:afterAutospacing="1"/>
        <w:rPr>
          <w:lang w:val="en-US"/>
        </w:rPr>
      </w:pPr>
    </w:p>
    <w:sectPr w:rsidR="00F31322" w:rsidRPr="00F31322" w:rsidSect="007741A7">
      <w:headerReference w:type="default" r:id="rId31"/>
      <w:footerReference w:type="default" r:id="rId32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4C247A" w14:textId="77777777" w:rsidR="00C92E03" w:rsidRDefault="00C92E03" w:rsidP="00401B11">
      <w:r>
        <w:separator/>
      </w:r>
    </w:p>
    <w:p w14:paraId="5B202D77" w14:textId="77777777" w:rsidR="00C92E03" w:rsidRDefault="00C92E03"/>
  </w:endnote>
  <w:endnote w:type="continuationSeparator" w:id="0">
    <w:p w14:paraId="67CA5CBF" w14:textId="77777777" w:rsidR="00C92E03" w:rsidRDefault="00C92E03" w:rsidP="00401B11">
      <w:r>
        <w:continuationSeparator/>
      </w:r>
    </w:p>
    <w:p w14:paraId="5954FAF4" w14:textId="77777777" w:rsidR="00C92E03" w:rsidRDefault="00C92E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4F5CAA" w14:textId="1CCA8A2C" w:rsidR="00987092" w:rsidRPr="00A94FA5" w:rsidRDefault="00987092" w:rsidP="00617725">
    <w:pPr>
      <w:pStyle w:val="Footer"/>
      <w:pBdr>
        <w:top w:val="single" w:sz="8" w:space="1" w:color="auto"/>
      </w:pBdr>
      <w:tabs>
        <w:tab w:val="clear" w:pos="9638"/>
      </w:tabs>
      <w:rPr>
        <w:i/>
        <w:iCs/>
      </w:rPr>
    </w:pPr>
    <w:r>
      <w:rPr>
        <w:i/>
      </w:rPr>
      <w:t xml:space="preserve">EeISI –European eInvoicing Standard in </w:t>
    </w:r>
    <w:smartTag w:uri="urn:schemas-microsoft-com:office:smarttags" w:element="country-region">
      <w:smartTag w:uri="urn:schemas-microsoft-com:office:smarttags" w:element="place">
        <w:r>
          <w:rPr>
            <w:i/>
          </w:rPr>
          <w:t>Italy</w:t>
        </w:r>
      </w:smartTag>
    </w:smartTag>
    <w:r w:rsidRPr="00A94FA5"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 w:rsidRPr="564DA146">
      <w:rPr>
        <w:i/>
        <w:iCs/>
        <w:noProof/>
      </w:rPr>
      <w:t xml:space="preserve"> </w:t>
    </w:r>
    <w:r w:rsidRPr="00A94FA5">
      <w:rPr>
        <w:i/>
      </w:rPr>
      <w:fldChar w:fldCharType="begin"/>
    </w:r>
    <w:r w:rsidRPr="00A94FA5">
      <w:rPr>
        <w:i/>
      </w:rPr>
      <w:instrText xml:space="preserve"> PAGE   \* MERGEFORMAT </w:instrText>
    </w:r>
    <w:r w:rsidRPr="00A94FA5">
      <w:rPr>
        <w:i/>
      </w:rPr>
      <w:fldChar w:fldCharType="separate"/>
    </w:r>
    <w:r w:rsidR="00935073" w:rsidRPr="00935073">
      <w:rPr>
        <w:i/>
        <w:iCs/>
        <w:noProof/>
      </w:rPr>
      <w:t>19</w:t>
    </w:r>
    <w:r w:rsidRPr="00A94FA5">
      <w:rPr>
        <w:i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3EF178" w14:textId="77777777" w:rsidR="00C92E03" w:rsidRDefault="00C92E03" w:rsidP="00401B11">
      <w:r>
        <w:separator/>
      </w:r>
    </w:p>
    <w:p w14:paraId="47C278FC" w14:textId="77777777" w:rsidR="00C92E03" w:rsidRDefault="00C92E03"/>
  </w:footnote>
  <w:footnote w:type="continuationSeparator" w:id="0">
    <w:p w14:paraId="74BB4A1D" w14:textId="77777777" w:rsidR="00C92E03" w:rsidRDefault="00C92E03" w:rsidP="00401B11">
      <w:r>
        <w:continuationSeparator/>
      </w:r>
    </w:p>
    <w:p w14:paraId="50172CCD" w14:textId="77777777" w:rsidR="00C92E03" w:rsidRDefault="00C92E0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801CEA" w14:textId="598E88A6" w:rsidR="00987092" w:rsidRPr="00A65468" w:rsidRDefault="00A57452" w:rsidP="00B07A11">
    <w:pPr>
      <w:pStyle w:val="Header"/>
      <w:pBdr>
        <w:bottom w:val="single" w:sz="8" w:space="1" w:color="auto"/>
      </w:pBdr>
      <w:jc w:val="right"/>
      <w:rPr>
        <w:i/>
      </w:rPr>
    </w:pPr>
    <w:r w:rsidRPr="00A57452">
      <w:rPr>
        <w:i/>
      </w:rPr>
      <w:t>EeISI_D5.3_eDelivery AS4InfoC</w:t>
    </w:r>
    <w:r>
      <w:rPr>
        <w:i/>
      </w:rPr>
      <w:t>amere</w:t>
    </w:r>
    <w:r w:rsidRPr="00A57452">
      <w:rPr>
        <w:i/>
      </w:rPr>
      <w:t xml:space="preserve"> Test Report_Rel. </w:t>
    </w:r>
    <w:r w:rsidR="001B4CD9">
      <w:rPr>
        <w:i/>
      </w:rPr>
      <w:t>1</w:t>
    </w:r>
    <w:r w:rsidRPr="00A57452">
      <w:rPr>
        <w:i/>
      </w:rPr>
      <w:t>.</w:t>
    </w:r>
    <w:r w:rsidR="001B4CD9">
      <w:rPr>
        <w:i/>
      </w:rPr>
      <w:t>0</w:t>
    </w:r>
    <w:r w:rsidRPr="00A57452">
      <w:rPr>
        <w:i/>
      </w:rPr>
      <w:t>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336281F2"/>
    <w:lvl w:ilvl="0">
      <w:start w:val="1"/>
      <w:numFmt w:val="bullet"/>
      <w:pStyle w:val="ListBullet4"/>
      <w:lvlText w:val=""/>
      <w:lvlJc w:val="left"/>
      <w:pPr>
        <w:ind w:left="394" w:hanging="360"/>
      </w:pPr>
      <w:rPr>
        <w:rFonts w:ascii="Symbol" w:hAnsi="Symbol" w:hint="default"/>
      </w:rPr>
    </w:lvl>
  </w:abstractNum>
  <w:abstractNum w:abstractNumId="1" w15:restartNumberingAfterBreak="0">
    <w:nsid w:val="FFFFFF7D"/>
    <w:multiLevelType w:val="singleLevel"/>
    <w:tmpl w:val="93E082BE"/>
    <w:lvl w:ilvl="0">
      <w:start w:val="1"/>
      <w:numFmt w:val="decimal"/>
      <w:pStyle w:val="ListBullet3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6BEEFD1A"/>
    <w:lvl w:ilvl="0">
      <w:start w:val="1"/>
      <w:numFmt w:val="decimal"/>
      <w:pStyle w:val="ListBullet2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978EABFC"/>
    <w:lvl w:ilvl="0">
      <w:start w:val="1"/>
      <w:numFmt w:val="decimal"/>
      <w:pStyle w:val="ListBullet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2"/>
    <w:multiLevelType w:val="singleLevel"/>
    <w:tmpl w:val="C1125B7A"/>
    <w:lvl w:ilvl="0">
      <w:start w:val="1"/>
      <w:numFmt w:val="bullet"/>
      <w:pStyle w:val="CEF-Title1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0A6C1662"/>
    <w:lvl w:ilvl="0">
      <w:start w:val="1"/>
      <w:numFmt w:val="bullet"/>
      <w:pStyle w:val="CEF-Title3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79AC2666"/>
    <w:lvl w:ilvl="0">
      <w:start w:val="1"/>
      <w:numFmt w:val="decimal"/>
      <w:pStyle w:val="ListNumber5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7" w15:restartNumberingAfterBreak="0">
    <w:nsid w:val="FFFFFF89"/>
    <w:multiLevelType w:val="singleLevel"/>
    <w:tmpl w:val="E0641914"/>
    <w:lvl w:ilvl="0">
      <w:start w:val="1"/>
      <w:numFmt w:val="bullet"/>
      <w:pStyle w:val="ListBullet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050E06B3"/>
    <w:multiLevelType w:val="multilevel"/>
    <w:tmpl w:val="A27618AC"/>
    <w:lvl w:ilvl="0">
      <w:start w:val="1"/>
      <w:numFmt w:val="decimal"/>
      <w:lvlText w:val="%1."/>
      <w:lvlJc w:val="left"/>
      <w:pPr>
        <w:ind w:left="502" w:hanging="360"/>
      </w:pPr>
      <w:rPr>
        <w:rFonts w:cs="Times New Roman"/>
        <w:sz w:val="32"/>
        <w:szCs w:val="32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cs="Times New Roman"/>
        <w:sz w:val="28"/>
        <w:szCs w:val="28"/>
      </w:rPr>
    </w:lvl>
    <w:lvl w:ilvl="2">
      <w:start w:val="1"/>
      <w:numFmt w:val="decimal"/>
      <w:lvlText w:val="%1.%2.%3."/>
      <w:lvlJc w:val="left"/>
      <w:pPr>
        <w:ind w:left="2489" w:hanging="504"/>
      </w:pPr>
      <w:rPr>
        <w:rFonts w:cs="Times New Roman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9" w15:restartNumberingAfterBreak="0">
    <w:nsid w:val="05F252BD"/>
    <w:multiLevelType w:val="singleLevel"/>
    <w:tmpl w:val="BA76B1B4"/>
    <w:lvl w:ilvl="0">
      <w:start w:val="1"/>
      <w:numFmt w:val="decimal"/>
      <w:pStyle w:val="Biblioentry"/>
      <w:lvlText w:val="[%1]"/>
      <w:lvlJc w:val="left"/>
      <w:pPr>
        <w:ind w:left="663" w:hanging="663"/>
      </w:pPr>
      <w:rPr>
        <w:rFonts w:cs="Times New Roman" w:hint="default"/>
      </w:rPr>
    </w:lvl>
  </w:abstractNum>
  <w:abstractNum w:abstractNumId="10" w15:restartNumberingAfterBreak="0">
    <w:nsid w:val="08A55008"/>
    <w:multiLevelType w:val="multilevel"/>
    <w:tmpl w:val="3D6487EE"/>
    <w:lvl w:ilvl="0">
      <w:start w:val="1"/>
      <w:numFmt w:val="upperLetter"/>
      <w:pStyle w:val="ANNEX"/>
      <w:suff w:val="nothing"/>
      <w:lvlText w:val="Annex %1"/>
      <w:lvlJc w:val="left"/>
      <w:pPr>
        <w:ind w:left="2268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1">
      <w:start w:val="1"/>
      <w:numFmt w:val="decimal"/>
      <w:pStyle w:val="a2"/>
      <w:lvlText w:val="%1.%2"/>
      <w:lvlJc w:val="left"/>
      <w:pPr>
        <w:ind w:left="2175" w:hanging="899"/>
      </w:pPr>
      <w:rPr>
        <w:rFonts w:cs="Times New Roman" w:hint="default"/>
        <w:b/>
        <w:i w:val="0"/>
      </w:rPr>
    </w:lvl>
    <w:lvl w:ilvl="2">
      <w:start w:val="1"/>
      <w:numFmt w:val="decimal"/>
      <w:pStyle w:val="a3"/>
      <w:lvlText w:val="%1.%2.%3"/>
      <w:lvlJc w:val="left"/>
      <w:pPr>
        <w:ind w:left="2317" w:hanging="1041"/>
      </w:pPr>
      <w:rPr>
        <w:rFonts w:cs="Times New Roman" w:hint="default"/>
        <w:b/>
        <w:i w:val="0"/>
      </w:rPr>
    </w:lvl>
    <w:lvl w:ilvl="3">
      <w:start w:val="1"/>
      <w:numFmt w:val="decimal"/>
      <w:pStyle w:val="a4"/>
      <w:lvlText w:val="%1.%2.%3.%4"/>
      <w:lvlJc w:val="left"/>
      <w:pPr>
        <w:ind w:left="2555" w:hanging="1279"/>
      </w:pPr>
      <w:rPr>
        <w:rFonts w:cs="Times New Roman" w:hint="default"/>
        <w:b/>
        <w:i w:val="0"/>
      </w:rPr>
    </w:lvl>
    <w:lvl w:ilvl="4">
      <w:start w:val="1"/>
      <w:numFmt w:val="decimal"/>
      <w:pStyle w:val="a2"/>
      <w:lvlText w:val="%1.%2.%3.%4.%5"/>
      <w:lvlJc w:val="left"/>
      <w:pPr>
        <w:ind w:left="2816" w:hanging="1540"/>
      </w:pPr>
      <w:rPr>
        <w:rFonts w:cs="Times New Roman" w:hint="default"/>
        <w:b/>
        <w:i w:val="0"/>
      </w:rPr>
    </w:lvl>
    <w:lvl w:ilvl="5">
      <w:start w:val="1"/>
      <w:numFmt w:val="decimal"/>
      <w:pStyle w:val="a3"/>
      <w:lvlText w:val="%1.%2.%3.%4.%5.%6"/>
      <w:lvlJc w:val="left"/>
      <w:pPr>
        <w:ind w:left="3037" w:hanging="1761"/>
      </w:pPr>
      <w:rPr>
        <w:rFonts w:cs="Times New Roman" w:hint="default"/>
        <w:b/>
        <w:i w:val="0"/>
      </w:rPr>
    </w:lvl>
    <w:lvl w:ilvl="6">
      <w:start w:val="1"/>
      <w:numFmt w:val="decimal"/>
      <w:lvlText w:val="%1.%2.%3.%4.%5.%6.%7"/>
      <w:lvlJc w:val="left"/>
      <w:pPr>
        <w:ind w:left="3207" w:hanging="1931"/>
      </w:pPr>
      <w:rPr>
        <w:rFonts w:cs="Times New Roman" w:hint="default"/>
      </w:rPr>
    </w:lvl>
    <w:lvl w:ilvl="7">
      <w:start w:val="1"/>
      <w:numFmt w:val="decimal"/>
      <w:lvlRestart w:val="0"/>
      <w:pStyle w:val="ANNEXTabletitle"/>
      <w:suff w:val="space"/>
      <w:lvlText w:val="Table %1.%8 —"/>
      <w:lvlJc w:val="left"/>
      <w:pPr>
        <w:ind w:left="1276"/>
      </w:pPr>
      <w:rPr>
        <w:rFonts w:cs="Times New Roman" w:hint="default"/>
      </w:rPr>
    </w:lvl>
    <w:lvl w:ilvl="8">
      <w:start w:val="1"/>
      <w:numFmt w:val="decimal"/>
      <w:lvlRestart w:val="0"/>
      <w:pStyle w:val="ANNEXFiguretitle"/>
      <w:suff w:val="space"/>
      <w:lvlText w:val="Figure %1.%9 —"/>
      <w:lvlJc w:val="left"/>
      <w:pPr>
        <w:ind w:left="1276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</w:abstractNum>
  <w:abstractNum w:abstractNumId="11" w15:restartNumberingAfterBreak="0">
    <w:nsid w:val="115064AA"/>
    <w:multiLevelType w:val="multilevel"/>
    <w:tmpl w:val="1DAA7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CB1773"/>
    <w:multiLevelType w:val="multilevel"/>
    <w:tmpl w:val="3E663168"/>
    <w:lvl w:ilvl="0">
      <w:start w:val="1"/>
      <w:numFmt w:val="decimal"/>
      <w:pStyle w:val="TermNum"/>
      <w:suff w:val="nothing"/>
      <w:lvlText w:val="3.%1"/>
      <w:lvlJc w:val="left"/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1">
      <w:start w:val="1"/>
      <w:numFmt w:val="decimal"/>
      <w:lvlText w:val="%1.%2"/>
      <w:lvlJc w:val="left"/>
      <w:pPr>
        <w:ind w:left="899" w:hanging="899"/>
      </w:pPr>
      <w:rPr>
        <w:rFonts w:cs="Times New Roman" w:hint="default"/>
        <w:b/>
        <w:i w:val="0"/>
      </w:rPr>
    </w:lvl>
    <w:lvl w:ilvl="2">
      <w:start w:val="1"/>
      <w:numFmt w:val="decimal"/>
      <w:lvlText w:val="%1.%2.%3"/>
      <w:lvlJc w:val="left"/>
      <w:pPr>
        <w:ind w:left="1041" w:hanging="1041"/>
      </w:pPr>
      <w:rPr>
        <w:rFonts w:cs="Times New Roman" w:hint="default"/>
        <w:b/>
        <w:i w:val="0"/>
      </w:rPr>
    </w:lvl>
    <w:lvl w:ilvl="3">
      <w:start w:val="1"/>
      <w:numFmt w:val="decimal"/>
      <w:lvlText w:val="%1.%2.%3.%4"/>
      <w:lvlJc w:val="left"/>
      <w:pPr>
        <w:ind w:left="1279" w:hanging="1279"/>
      </w:pPr>
      <w:rPr>
        <w:rFonts w:cs="Times New Roman" w:hint="default"/>
        <w:b/>
        <w:i w:val="0"/>
      </w:rPr>
    </w:lvl>
    <w:lvl w:ilvl="4">
      <w:start w:val="1"/>
      <w:numFmt w:val="decimal"/>
      <w:lvlText w:val="%1.%2.%3.%4.%5"/>
      <w:lvlJc w:val="left"/>
      <w:pPr>
        <w:ind w:left="1540" w:hanging="1540"/>
      </w:pPr>
      <w:rPr>
        <w:rFonts w:cs="Times New Roman" w:hint="default"/>
        <w:b/>
        <w:i w:val="0"/>
      </w:rPr>
    </w:lvl>
    <w:lvl w:ilvl="5">
      <w:start w:val="1"/>
      <w:numFmt w:val="decimal"/>
      <w:lvlText w:val="%1.%2.%3.%4.%5.%6"/>
      <w:lvlJc w:val="left"/>
      <w:pPr>
        <w:ind w:left="1761" w:hanging="1761"/>
      </w:pPr>
      <w:rPr>
        <w:rFonts w:cs="Times New Roman" w:hint="default"/>
        <w:b/>
        <w:i w:val="0"/>
      </w:rPr>
    </w:lvl>
    <w:lvl w:ilvl="6">
      <w:start w:val="1"/>
      <w:numFmt w:val="decimal"/>
      <w:lvlText w:val="%1.%2.%3.%4.%5.%6.%7"/>
      <w:lvlJc w:val="left"/>
      <w:pPr>
        <w:ind w:left="1931" w:hanging="1931"/>
      </w:pPr>
      <w:rPr>
        <w:rFonts w:cs="Times New Roman" w:hint="default"/>
      </w:rPr>
    </w:lvl>
    <w:lvl w:ilvl="7">
      <w:start w:val="1"/>
      <w:numFmt w:val="decimal"/>
      <w:lvlRestart w:val="0"/>
      <w:suff w:val="space"/>
      <w:lvlText w:val="Table %1.%8 —"/>
      <w:lvlJc w:val="left"/>
      <w:rPr>
        <w:rFonts w:cs="Times New Roman" w:hint="default"/>
      </w:rPr>
    </w:lvl>
    <w:lvl w:ilvl="8">
      <w:start w:val="1"/>
      <w:numFmt w:val="decimal"/>
      <w:lvlRestart w:val="0"/>
      <w:suff w:val="space"/>
      <w:lvlText w:val="Figure %1.%9 —"/>
      <w:lvlJc w:val="left"/>
      <w:rPr>
        <w:rFonts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</w:abstractNum>
  <w:abstractNum w:abstractNumId="13" w15:restartNumberingAfterBreak="0">
    <w:nsid w:val="1C0A6D10"/>
    <w:multiLevelType w:val="hybridMultilevel"/>
    <w:tmpl w:val="8D0EF75E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81480E"/>
    <w:multiLevelType w:val="multilevel"/>
    <w:tmpl w:val="84A88F8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vertAlign w:val="baseline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15" w15:restartNumberingAfterBreak="0">
    <w:nsid w:val="2E3A27CE"/>
    <w:multiLevelType w:val="multilevel"/>
    <w:tmpl w:val="A27618AC"/>
    <w:lvl w:ilvl="0">
      <w:start w:val="1"/>
      <w:numFmt w:val="decimal"/>
      <w:lvlText w:val="%1."/>
      <w:lvlJc w:val="left"/>
      <w:pPr>
        <w:ind w:left="502" w:hanging="360"/>
      </w:pPr>
      <w:rPr>
        <w:rFonts w:cs="Times New Roman"/>
        <w:sz w:val="32"/>
        <w:szCs w:val="32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cs="Times New Roman"/>
        <w:sz w:val="28"/>
        <w:szCs w:val="28"/>
      </w:rPr>
    </w:lvl>
    <w:lvl w:ilvl="2">
      <w:start w:val="1"/>
      <w:numFmt w:val="decimal"/>
      <w:lvlText w:val="%1.%2.%3."/>
      <w:lvlJc w:val="left"/>
      <w:pPr>
        <w:ind w:left="2489" w:hanging="504"/>
      </w:pPr>
      <w:rPr>
        <w:rFonts w:cs="Times New Roman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6" w15:restartNumberingAfterBreak="0">
    <w:nsid w:val="37085B08"/>
    <w:multiLevelType w:val="hybridMultilevel"/>
    <w:tmpl w:val="7974F2AC"/>
    <w:lvl w:ilvl="0" w:tplc="4E8E1184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5B37D8"/>
    <w:multiLevelType w:val="multilevel"/>
    <w:tmpl w:val="8402AD96"/>
    <w:lvl w:ilvl="0">
      <w:start w:val="1"/>
      <w:numFmt w:val="upperLetter"/>
      <w:pStyle w:val="ANNEXN"/>
      <w:suff w:val="nothing"/>
      <w:lvlText w:val="Annex N%1"/>
      <w:lvlJc w:val="left"/>
      <w:rPr>
        <w:rFonts w:cs="Times New Roman" w:hint="default"/>
        <w:b/>
        <w:i w:val="0"/>
      </w:rPr>
    </w:lvl>
    <w:lvl w:ilvl="1">
      <w:start w:val="1"/>
      <w:numFmt w:val="decimal"/>
      <w:lvlText w:val="N%1.%2"/>
      <w:lvlJc w:val="left"/>
      <w:pPr>
        <w:ind w:left="641" w:hanging="641"/>
      </w:pPr>
      <w:rPr>
        <w:rFonts w:cs="Times New Roman" w:hint="default"/>
      </w:rPr>
    </w:lvl>
    <w:lvl w:ilvl="2">
      <w:start w:val="1"/>
      <w:numFmt w:val="decimal"/>
      <w:lvlText w:val="N%1.%2.%3"/>
      <w:lvlJc w:val="left"/>
      <w:pPr>
        <w:ind w:left="879" w:hanging="879"/>
      </w:pPr>
      <w:rPr>
        <w:rFonts w:cs="Times New Roman" w:hint="default"/>
      </w:rPr>
    </w:lvl>
    <w:lvl w:ilvl="3">
      <w:start w:val="1"/>
      <w:numFmt w:val="decimal"/>
      <w:pStyle w:val="na4"/>
      <w:lvlText w:val="N%1.%2.%3.%4"/>
      <w:lvlJc w:val="left"/>
      <w:pPr>
        <w:ind w:left="1140" w:hanging="1140"/>
      </w:pPr>
      <w:rPr>
        <w:rFonts w:cs="Times New Roman" w:hint="default"/>
      </w:rPr>
    </w:lvl>
    <w:lvl w:ilvl="4">
      <w:start w:val="1"/>
      <w:numFmt w:val="decimal"/>
      <w:pStyle w:val="na2"/>
      <w:lvlText w:val="N%1.%2.%3.%4.%5"/>
      <w:lvlJc w:val="left"/>
      <w:pPr>
        <w:ind w:left="1304" w:hanging="1304"/>
      </w:pPr>
      <w:rPr>
        <w:rFonts w:cs="Times New Roman" w:hint="default"/>
      </w:rPr>
    </w:lvl>
    <w:lvl w:ilvl="5">
      <w:start w:val="1"/>
      <w:numFmt w:val="decimal"/>
      <w:pStyle w:val="na3"/>
      <w:lvlText w:val="N%1.%2.%3.%4.%5.%6"/>
      <w:lvlJc w:val="left"/>
      <w:pPr>
        <w:ind w:left="1418" w:hanging="1418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pPr>
        <w:ind w:left="1531" w:hanging="1531"/>
      </w:pPr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rPr>
        <w:rFonts w:cs="Times New Roman" w:hint="default"/>
      </w:rPr>
    </w:lvl>
  </w:abstractNum>
  <w:abstractNum w:abstractNumId="18" w15:restartNumberingAfterBreak="0">
    <w:nsid w:val="387D4433"/>
    <w:multiLevelType w:val="multilevel"/>
    <w:tmpl w:val="6D386E14"/>
    <w:lvl w:ilvl="0">
      <w:start w:val="1"/>
      <w:numFmt w:val="bullet"/>
      <w:pStyle w:val="ListContinue"/>
      <w:lvlText w:val=""/>
      <w:lvlJc w:val="left"/>
      <w:pPr>
        <w:ind w:left="400" w:hanging="400"/>
      </w:pPr>
      <w:rPr>
        <w:rFonts w:ascii="Symbol" w:hAnsi="Symbol"/>
      </w:rPr>
    </w:lvl>
    <w:lvl w:ilvl="1">
      <w:start w:val="1"/>
      <w:numFmt w:val="bullet"/>
      <w:pStyle w:val="ListContinue2"/>
      <w:lvlText w:val=""/>
      <w:lvlJc w:val="left"/>
      <w:pPr>
        <w:ind w:left="800" w:hanging="400"/>
      </w:pPr>
      <w:rPr>
        <w:rFonts w:ascii="Symbol" w:hAnsi="Symbol"/>
      </w:rPr>
    </w:lvl>
    <w:lvl w:ilvl="2">
      <w:start w:val="1"/>
      <w:numFmt w:val="bullet"/>
      <w:pStyle w:val="ListContinue3"/>
      <w:lvlText w:val=""/>
      <w:lvlJc w:val="left"/>
      <w:pPr>
        <w:ind w:left="1200" w:hanging="400"/>
      </w:pPr>
      <w:rPr>
        <w:rFonts w:ascii="Symbol" w:hAnsi="Symbol"/>
      </w:rPr>
    </w:lvl>
    <w:lvl w:ilvl="3">
      <w:start w:val="1"/>
      <w:numFmt w:val="bullet"/>
      <w:pStyle w:val="ListContinue4"/>
      <w:lvlText w:val=""/>
      <w:lvlJc w:val="left"/>
      <w:pPr>
        <w:ind w:left="1600" w:hanging="400"/>
      </w:pPr>
      <w:rPr>
        <w:rFonts w:ascii="Symbol" w:hAnsi="Symbol"/>
      </w:rPr>
    </w:lvl>
    <w:lvl w:ilvl="4">
      <w:start w:val="1"/>
      <w:numFmt w:val="none"/>
      <w:suff w:val="nothing"/>
      <w:lvlText w:val=""/>
      <w:lvlJc w:val="left"/>
      <w:rPr>
        <w:rFonts w:cs="Times New Roman"/>
      </w:rPr>
    </w:lvl>
    <w:lvl w:ilvl="5">
      <w:start w:val="1"/>
      <w:numFmt w:val="none"/>
      <w:suff w:val="nothing"/>
      <w:lvlText w:val=""/>
      <w:lvlJc w:val="left"/>
      <w:rPr>
        <w:rFonts w:cs="Times New Roman"/>
      </w:rPr>
    </w:lvl>
    <w:lvl w:ilvl="6">
      <w:start w:val="1"/>
      <w:numFmt w:val="none"/>
      <w:suff w:val="nothing"/>
      <w:lvlText w:val=""/>
      <w:lvlJc w:val="left"/>
      <w:rPr>
        <w:rFonts w:cs="Times New Roman"/>
      </w:rPr>
    </w:lvl>
    <w:lvl w:ilvl="7">
      <w:start w:val="1"/>
      <w:numFmt w:val="none"/>
      <w:suff w:val="nothing"/>
      <w:lvlText w:val=""/>
      <w:lvlJc w:val="left"/>
      <w:rPr>
        <w:rFonts w:cs="Times New Roman"/>
      </w:rPr>
    </w:lvl>
    <w:lvl w:ilvl="8">
      <w:start w:val="1"/>
      <w:numFmt w:val="none"/>
      <w:suff w:val="nothing"/>
      <w:lvlText w:val=""/>
      <w:lvlJc w:val="left"/>
      <w:rPr>
        <w:rFonts w:cs="Times New Roman"/>
      </w:rPr>
    </w:lvl>
  </w:abstractNum>
  <w:abstractNum w:abstractNumId="19" w15:restartNumberingAfterBreak="0">
    <w:nsid w:val="471E11D8"/>
    <w:multiLevelType w:val="hybridMultilevel"/>
    <w:tmpl w:val="85CC8088"/>
    <w:lvl w:ilvl="0" w:tplc="4848635E">
      <w:start w:val="1"/>
      <w:numFmt w:val="bullet"/>
      <w:pStyle w:val="ListContinue5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0" w15:restartNumberingAfterBreak="0">
    <w:nsid w:val="52F6638D"/>
    <w:multiLevelType w:val="hybridMultilevel"/>
    <w:tmpl w:val="BEB22A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971A6F"/>
    <w:multiLevelType w:val="multilevel"/>
    <w:tmpl w:val="8FF4F9A8"/>
    <w:lvl w:ilvl="0">
      <w:start w:val="1"/>
      <w:numFmt w:val="upperLetter"/>
      <w:pStyle w:val="ANNEXZ"/>
      <w:suff w:val="nothing"/>
      <w:lvlText w:val="Annex Z%1"/>
      <w:lvlJc w:val="left"/>
      <w:rPr>
        <w:rFonts w:cs="Times New Roman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720"/>
        </w:tabs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</w:pPr>
      <w:rPr>
        <w:rFonts w:cs="Times New Roman"/>
      </w:rPr>
    </w:lvl>
  </w:abstractNum>
  <w:abstractNum w:abstractNumId="22" w15:restartNumberingAfterBreak="0">
    <w:nsid w:val="648A480E"/>
    <w:multiLevelType w:val="multilevel"/>
    <w:tmpl w:val="A27618AC"/>
    <w:lvl w:ilvl="0">
      <w:start w:val="1"/>
      <w:numFmt w:val="decimal"/>
      <w:lvlText w:val="%1."/>
      <w:lvlJc w:val="left"/>
      <w:pPr>
        <w:ind w:left="502" w:hanging="360"/>
      </w:pPr>
      <w:rPr>
        <w:rFonts w:cs="Times New Roman"/>
        <w:sz w:val="32"/>
        <w:szCs w:val="32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cs="Times New Roman"/>
        <w:sz w:val="28"/>
        <w:szCs w:val="28"/>
      </w:rPr>
    </w:lvl>
    <w:lvl w:ilvl="2">
      <w:start w:val="1"/>
      <w:numFmt w:val="decimal"/>
      <w:lvlText w:val="%1.%2.%3."/>
      <w:lvlJc w:val="left"/>
      <w:pPr>
        <w:ind w:left="2489" w:hanging="504"/>
      </w:pPr>
      <w:rPr>
        <w:rFonts w:cs="Times New Roman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3" w15:restartNumberingAfterBreak="0">
    <w:nsid w:val="66B038ED"/>
    <w:multiLevelType w:val="multilevel"/>
    <w:tmpl w:val="A27618AC"/>
    <w:lvl w:ilvl="0">
      <w:start w:val="1"/>
      <w:numFmt w:val="decimal"/>
      <w:lvlText w:val="%1."/>
      <w:lvlJc w:val="left"/>
      <w:pPr>
        <w:ind w:left="502" w:hanging="360"/>
      </w:pPr>
      <w:rPr>
        <w:rFonts w:cs="Times New Roman"/>
        <w:sz w:val="32"/>
        <w:szCs w:val="32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cs="Times New Roman"/>
        <w:sz w:val="28"/>
        <w:szCs w:val="28"/>
      </w:rPr>
    </w:lvl>
    <w:lvl w:ilvl="2">
      <w:start w:val="1"/>
      <w:numFmt w:val="decimal"/>
      <w:lvlText w:val="%1.%2.%3."/>
      <w:lvlJc w:val="left"/>
      <w:pPr>
        <w:ind w:left="2489" w:hanging="504"/>
      </w:pPr>
      <w:rPr>
        <w:rFonts w:cs="Times New Roman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4" w15:restartNumberingAfterBreak="0">
    <w:nsid w:val="70AD7417"/>
    <w:multiLevelType w:val="hybridMultilevel"/>
    <w:tmpl w:val="A5DEACC4"/>
    <w:lvl w:ilvl="0" w:tplc="6DD02E5A">
      <w:start w:val="1"/>
      <w:numFmt w:val="decimal"/>
      <w:pStyle w:val="BiblioEntry0"/>
      <w:lvlText w:val="[%1]"/>
      <w:lvlJc w:val="left"/>
      <w:pPr>
        <w:ind w:left="720" w:hanging="360"/>
      </w:pPr>
      <w:rPr>
        <w:rFonts w:cs="Times New Roman" w:hint="default"/>
        <w:i w:val="0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3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3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72880A28"/>
    <w:multiLevelType w:val="multilevel"/>
    <w:tmpl w:val="D28CC1E4"/>
    <w:lvl w:ilvl="0">
      <w:start w:val="1"/>
      <w:numFmt w:val="lowerLetter"/>
      <w:pStyle w:val="ListNumber"/>
      <w:lvlText w:val="%1)"/>
      <w:lvlJc w:val="left"/>
      <w:pPr>
        <w:tabs>
          <w:tab w:val="num" w:pos="1160"/>
        </w:tabs>
        <w:ind w:left="1200" w:hanging="400"/>
      </w:pPr>
      <w:rPr>
        <w:rFonts w:cs="Times New Roman"/>
      </w:rPr>
    </w:lvl>
    <w:lvl w:ilvl="1">
      <w:start w:val="1"/>
      <w:numFmt w:val="decimal"/>
      <w:pStyle w:val="ListNumber2"/>
      <w:lvlText w:val="%2)"/>
      <w:lvlJc w:val="left"/>
      <w:pPr>
        <w:tabs>
          <w:tab w:val="num" w:pos="1880"/>
        </w:tabs>
        <w:ind w:left="1600" w:hanging="400"/>
      </w:pPr>
      <w:rPr>
        <w:rFonts w:cs="Times New Roman"/>
      </w:rPr>
    </w:lvl>
    <w:lvl w:ilvl="2">
      <w:start w:val="1"/>
      <w:numFmt w:val="lowerRoman"/>
      <w:pStyle w:val="ListNumber3"/>
      <w:lvlText w:val="%3)"/>
      <w:lvlJc w:val="left"/>
      <w:pPr>
        <w:tabs>
          <w:tab w:val="num" w:pos="2600"/>
        </w:tabs>
        <w:ind w:left="2000" w:hanging="400"/>
      </w:pPr>
      <w:rPr>
        <w:rFonts w:cs="Times New Roman"/>
      </w:rPr>
    </w:lvl>
    <w:lvl w:ilvl="3">
      <w:start w:val="1"/>
      <w:numFmt w:val="upperRoman"/>
      <w:pStyle w:val="ListNumber4"/>
      <w:lvlText w:val="%4)"/>
      <w:lvlJc w:val="left"/>
      <w:pPr>
        <w:tabs>
          <w:tab w:val="num" w:pos="3320"/>
        </w:tabs>
        <w:ind w:left="2400" w:hanging="400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4">
      <w:start w:val="1"/>
      <w:numFmt w:val="decimal"/>
      <w:lvlText w:val="(%5)"/>
      <w:lvlJc w:val="left"/>
      <w:pPr>
        <w:tabs>
          <w:tab w:val="num" w:pos="4040"/>
        </w:tabs>
        <w:ind w:left="3680"/>
      </w:pPr>
      <w:rPr>
        <w:rFonts w:cs="Times New Roman"/>
      </w:rPr>
    </w:lvl>
    <w:lvl w:ilvl="5">
      <w:start w:val="1"/>
      <w:numFmt w:val="lowerLetter"/>
      <w:lvlText w:val="(%6)"/>
      <w:lvlJc w:val="left"/>
      <w:pPr>
        <w:tabs>
          <w:tab w:val="num" w:pos="4760"/>
        </w:tabs>
        <w:ind w:left="4400"/>
      </w:pPr>
      <w:rPr>
        <w:rFonts w:cs="Times New Roman"/>
      </w:rPr>
    </w:lvl>
    <w:lvl w:ilvl="6">
      <w:start w:val="1"/>
      <w:numFmt w:val="lowerRoman"/>
      <w:lvlText w:val="(%7)"/>
      <w:lvlJc w:val="left"/>
      <w:pPr>
        <w:tabs>
          <w:tab w:val="num" w:pos="5480"/>
        </w:tabs>
        <w:ind w:left="5120"/>
      </w:pPr>
      <w:rPr>
        <w:rFonts w:cs="Times New Roman"/>
      </w:rPr>
    </w:lvl>
    <w:lvl w:ilvl="7">
      <w:start w:val="1"/>
      <w:numFmt w:val="lowerLetter"/>
      <w:lvlText w:val="(%8)"/>
      <w:lvlJc w:val="left"/>
      <w:pPr>
        <w:tabs>
          <w:tab w:val="num" w:pos="6200"/>
        </w:tabs>
        <w:ind w:left="5840"/>
      </w:pPr>
      <w:rPr>
        <w:rFonts w:cs="Times New Roman"/>
      </w:rPr>
    </w:lvl>
    <w:lvl w:ilvl="8">
      <w:start w:val="1"/>
      <w:numFmt w:val="lowerRoman"/>
      <w:lvlText w:val="(%9)"/>
      <w:lvlJc w:val="left"/>
      <w:pPr>
        <w:tabs>
          <w:tab w:val="num" w:pos="6920"/>
        </w:tabs>
        <w:ind w:left="6560"/>
      </w:pPr>
      <w:rPr>
        <w:rFonts w:cs="Times New Roman"/>
      </w:rPr>
    </w:lvl>
  </w:abstractNum>
  <w:abstractNum w:abstractNumId="26" w15:restartNumberingAfterBreak="0">
    <w:nsid w:val="779B4E41"/>
    <w:multiLevelType w:val="hybridMultilevel"/>
    <w:tmpl w:val="CE9E1C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7"/>
  </w:num>
  <w:num w:numId="7">
    <w:abstractNumId w:val="5"/>
  </w:num>
  <w:num w:numId="8">
    <w:abstractNumId w:val="4"/>
  </w:num>
  <w:num w:numId="9">
    <w:abstractNumId w:val="10"/>
  </w:num>
  <w:num w:numId="10">
    <w:abstractNumId w:val="21"/>
  </w:num>
  <w:num w:numId="11">
    <w:abstractNumId w:val="9"/>
  </w:num>
  <w:num w:numId="12">
    <w:abstractNumId w:val="25"/>
  </w:num>
  <w:num w:numId="13">
    <w:abstractNumId w:val="18"/>
  </w:num>
  <w:num w:numId="14">
    <w:abstractNumId w:val="17"/>
  </w:num>
  <w:num w:numId="15">
    <w:abstractNumId w:val="24"/>
  </w:num>
  <w:num w:numId="16">
    <w:abstractNumId w:val="19"/>
  </w:num>
  <w:num w:numId="17">
    <w:abstractNumId w:val="12"/>
  </w:num>
  <w:num w:numId="18">
    <w:abstractNumId w:val="14"/>
  </w:num>
  <w:num w:numId="19">
    <w:abstractNumId w:val="8"/>
  </w:num>
  <w:num w:numId="20">
    <w:abstractNumId w:val="13"/>
  </w:num>
  <w:num w:numId="21">
    <w:abstractNumId w:val="11"/>
  </w:num>
  <w:num w:numId="22">
    <w:abstractNumId w:val="20"/>
  </w:num>
  <w:num w:numId="23">
    <w:abstractNumId w:val="23"/>
  </w:num>
  <w:num w:numId="24">
    <w:abstractNumId w:val="16"/>
  </w:num>
  <w:num w:numId="25">
    <w:abstractNumId w:val="15"/>
  </w:num>
  <w:num w:numId="26">
    <w:abstractNumId w:val="22"/>
  </w:num>
  <w:num w:numId="27">
    <w:abstractNumId w:val="2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4B0D"/>
    <w:rsid w:val="00000584"/>
    <w:rsid w:val="0000243E"/>
    <w:rsid w:val="00002F4A"/>
    <w:rsid w:val="0000334A"/>
    <w:rsid w:val="00004512"/>
    <w:rsid w:val="00005413"/>
    <w:rsid w:val="000054A6"/>
    <w:rsid w:val="00010001"/>
    <w:rsid w:val="000107A4"/>
    <w:rsid w:val="0001105A"/>
    <w:rsid w:val="000114CF"/>
    <w:rsid w:val="00011F5F"/>
    <w:rsid w:val="000123E9"/>
    <w:rsid w:val="000136E4"/>
    <w:rsid w:val="00013E36"/>
    <w:rsid w:val="000148F0"/>
    <w:rsid w:val="00015E2C"/>
    <w:rsid w:val="00017D39"/>
    <w:rsid w:val="00023211"/>
    <w:rsid w:val="00024317"/>
    <w:rsid w:val="00024391"/>
    <w:rsid w:val="00024D98"/>
    <w:rsid w:val="0002565E"/>
    <w:rsid w:val="0002728F"/>
    <w:rsid w:val="00030C15"/>
    <w:rsid w:val="00030D05"/>
    <w:rsid w:val="00031B2B"/>
    <w:rsid w:val="00032413"/>
    <w:rsid w:val="000329D7"/>
    <w:rsid w:val="00032F8C"/>
    <w:rsid w:val="000373A1"/>
    <w:rsid w:val="00041B23"/>
    <w:rsid w:val="000442A2"/>
    <w:rsid w:val="00044C42"/>
    <w:rsid w:val="000453E5"/>
    <w:rsid w:val="00045B5C"/>
    <w:rsid w:val="00045CC3"/>
    <w:rsid w:val="00046A43"/>
    <w:rsid w:val="00050393"/>
    <w:rsid w:val="00050524"/>
    <w:rsid w:val="0005231F"/>
    <w:rsid w:val="00052387"/>
    <w:rsid w:val="00053F6C"/>
    <w:rsid w:val="000540F4"/>
    <w:rsid w:val="00057355"/>
    <w:rsid w:val="00060166"/>
    <w:rsid w:val="00061A0F"/>
    <w:rsid w:val="00065FA7"/>
    <w:rsid w:val="00066A3B"/>
    <w:rsid w:val="00071CE9"/>
    <w:rsid w:val="00072374"/>
    <w:rsid w:val="00072786"/>
    <w:rsid w:val="00074DE3"/>
    <w:rsid w:val="000757E3"/>
    <w:rsid w:val="0007682B"/>
    <w:rsid w:val="00081C15"/>
    <w:rsid w:val="00081D95"/>
    <w:rsid w:val="00081DAB"/>
    <w:rsid w:val="00084964"/>
    <w:rsid w:val="00085D0B"/>
    <w:rsid w:val="000860AF"/>
    <w:rsid w:val="000861DC"/>
    <w:rsid w:val="000867B4"/>
    <w:rsid w:val="00090625"/>
    <w:rsid w:val="00090689"/>
    <w:rsid w:val="00090F2F"/>
    <w:rsid w:val="00091DDF"/>
    <w:rsid w:val="00093F44"/>
    <w:rsid w:val="000947E8"/>
    <w:rsid w:val="0009517D"/>
    <w:rsid w:val="0009567D"/>
    <w:rsid w:val="00095712"/>
    <w:rsid w:val="00096296"/>
    <w:rsid w:val="000A20C6"/>
    <w:rsid w:val="000A7D2B"/>
    <w:rsid w:val="000A7D8D"/>
    <w:rsid w:val="000B0218"/>
    <w:rsid w:val="000B0F9F"/>
    <w:rsid w:val="000B22B1"/>
    <w:rsid w:val="000B3CF6"/>
    <w:rsid w:val="000B7631"/>
    <w:rsid w:val="000C0ECA"/>
    <w:rsid w:val="000C2E48"/>
    <w:rsid w:val="000C3CEE"/>
    <w:rsid w:val="000C4415"/>
    <w:rsid w:val="000C52E0"/>
    <w:rsid w:val="000C60A1"/>
    <w:rsid w:val="000C65F2"/>
    <w:rsid w:val="000C744E"/>
    <w:rsid w:val="000D0F10"/>
    <w:rsid w:val="000D2591"/>
    <w:rsid w:val="000D27FD"/>
    <w:rsid w:val="000D42AB"/>
    <w:rsid w:val="000D55C3"/>
    <w:rsid w:val="000D6B7F"/>
    <w:rsid w:val="000E1B28"/>
    <w:rsid w:val="000E50EB"/>
    <w:rsid w:val="000E59C2"/>
    <w:rsid w:val="000E632E"/>
    <w:rsid w:val="000E76BE"/>
    <w:rsid w:val="000F0AF6"/>
    <w:rsid w:val="000F1611"/>
    <w:rsid w:val="000F41D3"/>
    <w:rsid w:val="000F48C9"/>
    <w:rsid w:val="000F4964"/>
    <w:rsid w:val="000F5AB1"/>
    <w:rsid w:val="000F5F4B"/>
    <w:rsid w:val="000F77F3"/>
    <w:rsid w:val="000F790B"/>
    <w:rsid w:val="000F7B10"/>
    <w:rsid w:val="00102414"/>
    <w:rsid w:val="00102851"/>
    <w:rsid w:val="00102863"/>
    <w:rsid w:val="0010470C"/>
    <w:rsid w:val="00104A92"/>
    <w:rsid w:val="00104CD0"/>
    <w:rsid w:val="00110AB6"/>
    <w:rsid w:val="00111130"/>
    <w:rsid w:val="00112A15"/>
    <w:rsid w:val="001145B4"/>
    <w:rsid w:val="00115F20"/>
    <w:rsid w:val="001166B2"/>
    <w:rsid w:val="0012054A"/>
    <w:rsid w:val="001208F3"/>
    <w:rsid w:val="0012119E"/>
    <w:rsid w:val="001218BA"/>
    <w:rsid w:val="00122578"/>
    <w:rsid w:val="00122C82"/>
    <w:rsid w:val="0012369F"/>
    <w:rsid w:val="00124B52"/>
    <w:rsid w:val="00126FD5"/>
    <w:rsid w:val="001305EE"/>
    <w:rsid w:val="001328CC"/>
    <w:rsid w:val="00133E51"/>
    <w:rsid w:val="00134148"/>
    <w:rsid w:val="001352E7"/>
    <w:rsid w:val="0013683D"/>
    <w:rsid w:val="00137082"/>
    <w:rsid w:val="00137C4A"/>
    <w:rsid w:val="00143021"/>
    <w:rsid w:val="00144CC8"/>
    <w:rsid w:val="00150FD9"/>
    <w:rsid w:val="00152D52"/>
    <w:rsid w:val="00153535"/>
    <w:rsid w:val="0015650F"/>
    <w:rsid w:val="00160B18"/>
    <w:rsid w:val="00163EF0"/>
    <w:rsid w:val="001654A0"/>
    <w:rsid w:val="00167568"/>
    <w:rsid w:val="00167801"/>
    <w:rsid w:val="00167936"/>
    <w:rsid w:val="00170DC4"/>
    <w:rsid w:val="00170F3D"/>
    <w:rsid w:val="00173607"/>
    <w:rsid w:val="00173D20"/>
    <w:rsid w:val="001745D5"/>
    <w:rsid w:val="001752A2"/>
    <w:rsid w:val="0017565A"/>
    <w:rsid w:val="00175811"/>
    <w:rsid w:val="00181A27"/>
    <w:rsid w:val="00181F7E"/>
    <w:rsid w:val="00181FAB"/>
    <w:rsid w:val="001828D6"/>
    <w:rsid w:val="00182B7C"/>
    <w:rsid w:val="001851CF"/>
    <w:rsid w:val="00185CCC"/>
    <w:rsid w:val="00185D52"/>
    <w:rsid w:val="001908AC"/>
    <w:rsid w:val="00190CE8"/>
    <w:rsid w:val="00191505"/>
    <w:rsid w:val="001921BD"/>
    <w:rsid w:val="00195BC9"/>
    <w:rsid w:val="001967A2"/>
    <w:rsid w:val="001A0E48"/>
    <w:rsid w:val="001A12B6"/>
    <w:rsid w:val="001A1711"/>
    <w:rsid w:val="001A1DD3"/>
    <w:rsid w:val="001A4B6C"/>
    <w:rsid w:val="001A4BCF"/>
    <w:rsid w:val="001A4CF2"/>
    <w:rsid w:val="001A522A"/>
    <w:rsid w:val="001A598F"/>
    <w:rsid w:val="001A5D8B"/>
    <w:rsid w:val="001A62DA"/>
    <w:rsid w:val="001B062E"/>
    <w:rsid w:val="001B077C"/>
    <w:rsid w:val="001B2B1E"/>
    <w:rsid w:val="001B4B0D"/>
    <w:rsid w:val="001B4CD9"/>
    <w:rsid w:val="001B6FE7"/>
    <w:rsid w:val="001C0D99"/>
    <w:rsid w:val="001C34AF"/>
    <w:rsid w:val="001C3A90"/>
    <w:rsid w:val="001C3B62"/>
    <w:rsid w:val="001C4863"/>
    <w:rsid w:val="001C5485"/>
    <w:rsid w:val="001C5A2A"/>
    <w:rsid w:val="001C6DAB"/>
    <w:rsid w:val="001C7BDF"/>
    <w:rsid w:val="001D33E5"/>
    <w:rsid w:val="001D5600"/>
    <w:rsid w:val="001D674C"/>
    <w:rsid w:val="001D6CC7"/>
    <w:rsid w:val="001E14A2"/>
    <w:rsid w:val="001E16E2"/>
    <w:rsid w:val="001E18A4"/>
    <w:rsid w:val="001E18D9"/>
    <w:rsid w:val="001E2256"/>
    <w:rsid w:val="001E2612"/>
    <w:rsid w:val="001E2787"/>
    <w:rsid w:val="001E36E7"/>
    <w:rsid w:val="001E5A8B"/>
    <w:rsid w:val="001E68AB"/>
    <w:rsid w:val="001E7F5F"/>
    <w:rsid w:val="001F0DF1"/>
    <w:rsid w:val="001F267C"/>
    <w:rsid w:val="001F68C6"/>
    <w:rsid w:val="001F7D76"/>
    <w:rsid w:val="0020056A"/>
    <w:rsid w:val="00201342"/>
    <w:rsid w:val="002028C8"/>
    <w:rsid w:val="00202DEB"/>
    <w:rsid w:val="002041B3"/>
    <w:rsid w:val="0020445D"/>
    <w:rsid w:val="0020497A"/>
    <w:rsid w:val="002056C1"/>
    <w:rsid w:val="00206562"/>
    <w:rsid w:val="00206DFD"/>
    <w:rsid w:val="00210E08"/>
    <w:rsid w:val="00211EA6"/>
    <w:rsid w:val="00212A11"/>
    <w:rsid w:val="00212A85"/>
    <w:rsid w:val="00212BF6"/>
    <w:rsid w:val="00213A57"/>
    <w:rsid w:val="00213C8A"/>
    <w:rsid w:val="00213D63"/>
    <w:rsid w:val="00215696"/>
    <w:rsid w:val="00217075"/>
    <w:rsid w:val="002242B3"/>
    <w:rsid w:val="002248F1"/>
    <w:rsid w:val="00224CFA"/>
    <w:rsid w:val="00224E74"/>
    <w:rsid w:val="0022563D"/>
    <w:rsid w:val="00226787"/>
    <w:rsid w:val="00226910"/>
    <w:rsid w:val="00226928"/>
    <w:rsid w:val="002313D8"/>
    <w:rsid w:val="00233CAF"/>
    <w:rsid w:val="00234232"/>
    <w:rsid w:val="00235A12"/>
    <w:rsid w:val="002409C9"/>
    <w:rsid w:val="00243AAE"/>
    <w:rsid w:val="00246994"/>
    <w:rsid w:val="002501C2"/>
    <w:rsid w:val="00250F31"/>
    <w:rsid w:val="00250F9B"/>
    <w:rsid w:val="0025458E"/>
    <w:rsid w:val="002551FA"/>
    <w:rsid w:val="002564A2"/>
    <w:rsid w:val="002569B3"/>
    <w:rsid w:val="00257A2C"/>
    <w:rsid w:val="00260186"/>
    <w:rsid w:val="00261A90"/>
    <w:rsid w:val="00263F8E"/>
    <w:rsid w:val="00264B19"/>
    <w:rsid w:val="002653A5"/>
    <w:rsid w:val="00265B87"/>
    <w:rsid w:val="002674C8"/>
    <w:rsid w:val="00267516"/>
    <w:rsid w:val="002705A9"/>
    <w:rsid w:val="002709F6"/>
    <w:rsid w:val="002732CC"/>
    <w:rsid w:val="002738D0"/>
    <w:rsid w:val="002742F3"/>
    <w:rsid w:val="002744C0"/>
    <w:rsid w:val="00274686"/>
    <w:rsid w:val="00274F49"/>
    <w:rsid w:val="00275BB2"/>
    <w:rsid w:val="00277757"/>
    <w:rsid w:val="00277F6E"/>
    <w:rsid w:val="00280689"/>
    <w:rsid w:val="00281B3F"/>
    <w:rsid w:val="00281DC8"/>
    <w:rsid w:val="00284374"/>
    <w:rsid w:val="002852E4"/>
    <w:rsid w:val="00286817"/>
    <w:rsid w:val="0029155B"/>
    <w:rsid w:val="002916B3"/>
    <w:rsid w:val="00292147"/>
    <w:rsid w:val="00293700"/>
    <w:rsid w:val="00293905"/>
    <w:rsid w:val="00293EAE"/>
    <w:rsid w:val="0029451B"/>
    <w:rsid w:val="00295D58"/>
    <w:rsid w:val="00296B88"/>
    <w:rsid w:val="0029768E"/>
    <w:rsid w:val="002A0567"/>
    <w:rsid w:val="002A1F19"/>
    <w:rsid w:val="002A1FD5"/>
    <w:rsid w:val="002A39AD"/>
    <w:rsid w:val="002A3BE6"/>
    <w:rsid w:val="002A4BCE"/>
    <w:rsid w:val="002A59A9"/>
    <w:rsid w:val="002A5C41"/>
    <w:rsid w:val="002A5DD7"/>
    <w:rsid w:val="002A76E2"/>
    <w:rsid w:val="002B1EAC"/>
    <w:rsid w:val="002B2B71"/>
    <w:rsid w:val="002B3598"/>
    <w:rsid w:val="002B4B8E"/>
    <w:rsid w:val="002B4EA4"/>
    <w:rsid w:val="002B543F"/>
    <w:rsid w:val="002B572F"/>
    <w:rsid w:val="002B5809"/>
    <w:rsid w:val="002B69EF"/>
    <w:rsid w:val="002C01AD"/>
    <w:rsid w:val="002C1BEC"/>
    <w:rsid w:val="002C4727"/>
    <w:rsid w:val="002C73A9"/>
    <w:rsid w:val="002D028A"/>
    <w:rsid w:val="002D1DFF"/>
    <w:rsid w:val="002D3A40"/>
    <w:rsid w:val="002D3FE3"/>
    <w:rsid w:val="002D4323"/>
    <w:rsid w:val="002D4329"/>
    <w:rsid w:val="002D4AF1"/>
    <w:rsid w:val="002D4BE7"/>
    <w:rsid w:val="002D5449"/>
    <w:rsid w:val="002D6149"/>
    <w:rsid w:val="002D64FF"/>
    <w:rsid w:val="002D6677"/>
    <w:rsid w:val="002D7429"/>
    <w:rsid w:val="002D7869"/>
    <w:rsid w:val="002E01FE"/>
    <w:rsid w:val="002E1FEC"/>
    <w:rsid w:val="002E255E"/>
    <w:rsid w:val="002E2839"/>
    <w:rsid w:val="002E6E53"/>
    <w:rsid w:val="002E75DD"/>
    <w:rsid w:val="002F38FA"/>
    <w:rsid w:val="002F454A"/>
    <w:rsid w:val="00301D63"/>
    <w:rsid w:val="00304218"/>
    <w:rsid w:val="003049A6"/>
    <w:rsid w:val="00305184"/>
    <w:rsid w:val="00305B94"/>
    <w:rsid w:val="003114DD"/>
    <w:rsid w:val="0031272D"/>
    <w:rsid w:val="003136C0"/>
    <w:rsid w:val="00316448"/>
    <w:rsid w:val="003165F3"/>
    <w:rsid w:val="0031693D"/>
    <w:rsid w:val="003177DB"/>
    <w:rsid w:val="00320304"/>
    <w:rsid w:val="00322089"/>
    <w:rsid w:val="0032245B"/>
    <w:rsid w:val="0032345E"/>
    <w:rsid w:val="0032359F"/>
    <w:rsid w:val="0032526C"/>
    <w:rsid w:val="00325F19"/>
    <w:rsid w:val="003264A9"/>
    <w:rsid w:val="00326696"/>
    <w:rsid w:val="0033461B"/>
    <w:rsid w:val="0033502D"/>
    <w:rsid w:val="003355D8"/>
    <w:rsid w:val="003356E6"/>
    <w:rsid w:val="00336BAD"/>
    <w:rsid w:val="00336C3B"/>
    <w:rsid w:val="003413CA"/>
    <w:rsid w:val="003416B5"/>
    <w:rsid w:val="00343073"/>
    <w:rsid w:val="003437E9"/>
    <w:rsid w:val="00343955"/>
    <w:rsid w:val="00344F62"/>
    <w:rsid w:val="003450FC"/>
    <w:rsid w:val="003464B2"/>
    <w:rsid w:val="003500D3"/>
    <w:rsid w:val="003523C2"/>
    <w:rsid w:val="00352C33"/>
    <w:rsid w:val="00354313"/>
    <w:rsid w:val="00356AD0"/>
    <w:rsid w:val="00357BA5"/>
    <w:rsid w:val="00357EA5"/>
    <w:rsid w:val="00362C92"/>
    <w:rsid w:val="00363159"/>
    <w:rsid w:val="0036366A"/>
    <w:rsid w:val="00363D01"/>
    <w:rsid w:val="00365385"/>
    <w:rsid w:val="003664BB"/>
    <w:rsid w:val="003711BA"/>
    <w:rsid w:val="00371306"/>
    <w:rsid w:val="00371966"/>
    <w:rsid w:val="003720C1"/>
    <w:rsid w:val="00372FE9"/>
    <w:rsid w:val="003731B5"/>
    <w:rsid w:val="00373FC7"/>
    <w:rsid w:val="00381A5A"/>
    <w:rsid w:val="00384058"/>
    <w:rsid w:val="0038691E"/>
    <w:rsid w:val="003869D7"/>
    <w:rsid w:val="0038750D"/>
    <w:rsid w:val="00390481"/>
    <w:rsid w:val="00390E23"/>
    <w:rsid w:val="00392431"/>
    <w:rsid w:val="0039257D"/>
    <w:rsid w:val="00392DDD"/>
    <w:rsid w:val="003937BA"/>
    <w:rsid w:val="00394350"/>
    <w:rsid w:val="003950C5"/>
    <w:rsid w:val="00396F8B"/>
    <w:rsid w:val="003A1D32"/>
    <w:rsid w:val="003A4F11"/>
    <w:rsid w:val="003A5581"/>
    <w:rsid w:val="003A6559"/>
    <w:rsid w:val="003A7DBB"/>
    <w:rsid w:val="003B099D"/>
    <w:rsid w:val="003B3D2C"/>
    <w:rsid w:val="003B43D1"/>
    <w:rsid w:val="003B5AA0"/>
    <w:rsid w:val="003B6651"/>
    <w:rsid w:val="003B7BCB"/>
    <w:rsid w:val="003C009C"/>
    <w:rsid w:val="003C1E01"/>
    <w:rsid w:val="003C46BC"/>
    <w:rsid w:val="003C5EFC"/>
    <w:rsid w:val="003C6690"/>
    <w:rsid w:val="003C6BFF"/>
    <w:rsid w:val="003C7988"/>
    <w:rsid w:val="003D05E1"/>
    <w:rsid w:val="003D0BA6"/>
    <w:rsid w:val="003D1123"/>
    <w:rsid w:val="003D1163"/>
    <w:rsid w:val="003D1405"/>
    <w:rsid w:val="003D381A"/>
    <w:rsid w:val="003D4278"/>
    <w:rsid w:val="003D4F71"/>
    <w:rsid w:val="003D57F6"/>
    <w:rsid w:val="003D66E6"/>
    <w:rsid w:val="003E035D"/>
    <w:rsid w:val="003E055E"/>
    <w:rsid w:val="003E37D7"/>
    <w:rsid w:val="003E3FD0"/>
    <w:rsid w:val="003E53FF"/>
    <w:rsid w:val="003F156B"/>
    <w:rsid w:val="003F1608"/>
    <w:rsid w:val="003F35B7"/>
    <w:rsid w:val="003F4127"/>
    <w:rsid w:val="003F4325"/>
    <w:rsid w:val="003F59E4"/>
    <w:rsid w:val="003F5AA8"/>
    <w:rsid w:val="004006EF"/>
    <w:rsid w:val="00400F44"/>
    <w:rsid w:val="004014A1"/>
    <w:rsid w:val="004016BC"/>
    <w:rsid w:val="00401B11"/>
    <w:rsid w:val="00401B3F"/>
    <w:rsid w:val="00401CE5"/>
    <w:rsid w:val="0040298E"/>
    <w:rsid w:val="004032E3"/>
    <w:rsid w:val="0040369E"/>
    <w:rsid w:val="00403C5B"/>
    <w:rsid w:val="00403EEE"/>
    <w:rsid w:val="00404342"/>
    <w:rsid w:val="004071D5"/>
    <w:rsid w:val="004120E1"/>
    <w:rsid w:val="004133B1"/>
    <w:rsid w:val="00416227"/>
    <w:rsid w:val="00417E24"/>
    <w:rsid w:val="00420751"/>
    <w:rsid w:val="00420D6B"/>
    <w:rsid w:val="00422DE5"/>
    <w:rsid w:val="00423F0D"/>
    <w:rsid w:val="00424C99"/>
    <w:rsid w:val="00427AA0"/>
    <w:rsid w:val="00430286"/>
    <w:rsid w:val="004311D2"/>
    <w:rsid w:val="00431A1A"/>
    <w:rsid w:val="00431F6F"/>
    <w:rsid w:val="00432A9A"/>
    <w:rsid w:val="00434031"/>
    <w:rsid w:val="0043437E"/>
    <w:rsid w:val="00434B67"/>
    <w:rsid w:val="00437A24"/>
    <w:rsid w:val="004408E1"/>
    <w:rsid w:val="00446FE4"/>
    <w:rsid w:val="00451C57"/>
    <w:rsid w:val="004524C7"/>
    <w:rsid w:val="00452932"/>
    <w:rsid w:val="004536A9"/>
    <w:rsid w:val="00453B1F"/>
    <w:rsid w:val="00453B66"/>
    <w:rsid w:val="00454AD4"/>
    <w:rsid w:val="00454AF2"/>
    <w:rsid w:val="00455822"/>
    <w:rsid w:val="004560D4"/>
    <w:rsid w:val="004571E1"/>
    <w:rsid w:val="00457B7B"/>
    <w:rsid w:val="004600E6"/>
    <w:rsid w:val="00464E55"/>
    <w:rsid w:val="0046674D"/>
    <w:rsid w:val="004703DE"/>
    <w:rsid w:val="00470708"/>
    <w:rsid w:val="004737E0"/>
    <w:rsid w:val="00481622"/>
    <w:rsid w:val="00482D6C"/>
    <w:rsid w:val="00484428"/>
    <w:rsid w:val="00486096"/>
    <w:rsid w:val="0049236B"/>
    <w:rsid w:val="004940BE"/>
    <w:rsid w:val="00495D4D"/>
    <w:rsid w:val="004962E5"/>
    <w:rsid w:val="004A0D94"/>
    <w:rsid w:val="004A282E"/>
    <w:rsid w:val="004A3EE4"/>
    <w:rsid w:val="004B15AD"/>
    <w:rsid w:val="004B3F53"/>
    <w:rsid w:val="004B59B6"/>
    <w:rsid w:val="004B5EE9"/>
    <w:rsid w:val="004C33C0"/>
    <w:rsid w:val="004C363B"/>
    <w:rsid w:val="004C3D9C"/>
    <w:rsid w:val="004C4777"/>
    <w:rsid w:val="004C4B23"/>
    <w:rsid w:val="004C5DF3"/>
    <w:rsid w:val="004C6976"/>
    <w:rsid w:val="004D04BB"/>
    <w:rsid w:val="004D09FF"/>
    <w:rsid w:val="004D54E0"/>
    <w:rsid w:val="004D5FE6"/>
    <w:rsid w:val="004E00CF"/>
    <w:rsid w:val="004E2096"/>
    <w:rsid w:val="004E2147"/>
    <w:rsid w:val="004E29F8"/>
    <w:rsid w:val="004E2B54"/>
    <w:rsid w:val="004E3258"/>
    <w:rsid w:val="004E43FB"/>
    <w:rsid w:val="004E5724"/>
    <w:rsid w:val="004E5987"/>
    <w:rsid w:val="004E7B6F"/>
    <w:rsid w:val="004F0107"/>
    <w:rsid w:val="004F5454"/>
    <w:rsid w:val="004F55CC"/>
    <w:rsid w:val="004F7610"/>
    <w:rsid w:val="00501981"/>
    <w:rsid w:val="00503289"/>
    <w:rsid w:val="00503E64"/>
    <w:rsid w:val="00504842"/>
    <w:rsid w:val="00504B71"/>
    <w:rsid w:val="00506D51"/>
    <w:rsid w:val="00510326"/>
    <w:rsid w:val="00510DCD"/>
    <w:rsid w:val="00514F1C"/>
    <w:rsid w:val="005222A1"/>
    <w:rsid w:val="00522484"/>
    <w:rsid w:val="00522589"/>
    <w:rsid w:val="00522B6E"/>
    <w:rsid w:val="00522BEF"/>
    <w:rsid w:val="00524EDA"/>
    <w:rsid w:val="00524FFF"/>
    <w:rsid w:val="0052535C"/>
    <w:rsid w:val="005259CA"/>
    <w:rsid w:val="00526787"/>
    <w:rsid w:val="00526DB2"/>
    <w:rsid w:val="005335D2"/>
    <w:rsid w:val="00534E94"/>
    <w:rsid w:val="005354A1"/>
    <w:rsid w:val="00535C52"/>
    <w:rsid w:val="00536C6F"/>
    <w:rsid w:val="00537767"/>
    <w:rsid w:val="00537C02"/>
    <w:rsid w:val="00540BE9"/>
    <w:rsid w:val="00540D80"/>
    <w:rsid w:val="0054143F"/>
    <w:rsid w:val="00543A78"/>
    <w:rsid w:val="00544F3C"/>
    <w:rsid w:val="00546DF8"/>
    <w:rsid w:val="005474F7"/>
    <w:rsid w:val="00547C3A"/>
    <w:rsid w:val="00550A35"/>
    <w:rsid w:val="00551BE1"/>
    <w:rsid w:val="00552B36"/>
    <w:rsid w:val="005546E5"/>
    <w:rsid w:val="005547CF"/>
    <w:rsid w:val="005551D0"/>
    <w:rsid w:val="005558D7"/>
    <w:rsid w:val="00557BC8"/>
    <w:rsid w:val="00557BD5"/>
    <w:rsid w:val="00560903"/>
    <w:rsid w:val="00560B29"/>
    <w:rsid w:val="00563BA0"/>
    <w:rsid w:val="00563C83"/>
    <w:rsid w:val="00571F07"/>
    <w:rsid w:val="005721B6"/>
    <w:rsid w:val="00572B2B"/>
    <w:rsid w:val="0057341E"/>
    <w:rsid w:val="00574A0C"/>
    <w:rsid w:val="00574CB2"/>
    <w:rsid w:val="00575E5E"/>
    <w:rsid w:val="005801EF"/>
    <w:rsid w:val="005803DC"/>
    <w:rsid w:val="005812C0"/>
    <w:rsid w:val="00583B50"/>
    <w:rsid w:val="00584AB1"/>
    <w:rsid w:val="00584F61"/>
    <w:rsid w:val="00585556"/>
    <w:rsid w:val="0058563E"/>
    <w:rsid w:val="00586617"/>
    <w:rsid w:val="00590263"/>
    <w:rsid w:val="005908BF"/>
    <w:rsid w:val="005920B7"/>
    <w:rsid w:val="00592EDA"/>
    <w:rsid w:val="00594D97"/>
    <w:rsid w:val="005959FD"/>
    <w:rsid w:val="00596070"/>
    <w:rsid w:val="005A03CD"/>
    <w:rsid w:val="005A0F7F"/>
    <w:rsid w:val="005A20C6"/>
    <w:rsid w:val="005A283D"/>
    <w:rsid w:val="005A2954"/>
    <w:rsid w:val="005A295C"/>
    <w:rsid w:val="005A5ABE"/>
    <w:rsid w:val="005A6F4A"/>
    <w:rsid w:val="005A763E"/>
    <w:rsid w:val="005B0CFB"/>
    <w:rsid w:val="005B3DEB"/>
    <w:rsid w:val="005B51BD"/>
    <w:rsid w:val="005C213F"/>
    <w:rsid w:val="005C3643"/>
    <w:rsid w:val="005C3CEE"/>
    <w:rsid w:val="005C419B"/>
    <w:rsid w:val="005C51F3"/>
    <w:rsid w:val="005C5D9F"/>
    <w:rsid w:val="005C6717"/>
    <w:rsid w:val="005C7983"/>
    <w:rsid w:val="005C7BFC"/>
    <w:rsid w:val="005D00A7"/>
    <w:rsid w:val="005D1170"/>
    <w:rsid w:val="005D19B0"/>
    <w:rsid w:val="005D21BD"/>
    <w:rsid w:val="005D2DDE"/>
    <w:rsid w:val="005D4B3E"/>
    <w:rsid w:val="005D5653"/>
    <w:rsid w:val="005D64CC"/>
    <w:rsid w:val="005D7A24"/>
    <w:rsid w:val="005E1CA9"/>
    <w:rsid w:val="005E21F8"/>
    <w:rsid w:val="005E34C0"/>
    <w:rsid w:val="005E35A0"/>
    <w:rsid w:val="005F0E30"/>
    <w:rsid w:val="005F2362"/>
    <w:rsid w:val="005F2891"/>
    <w:rsid w:val="005F30DA"/>
    <w:rsid w:val="005F39D5"/>
    <w:rsid w:val="005F436A"/>
    <w:rsid w:val="005F7941"/>
    <w:rsid w:val="00600EAC"/>
    <w:rsid w:val="00601AE9"/>
    <w:rsid w:val="006072A1"/>
    <w:rsid w:val="0060743A"/>
    <w:rsid w:val="00607A37"/>
    <w:rsid w:val="00610915"/>
    <w:rsid w:val="00611D80"/>
    <w:rsid w:val="00612965"/>
    <w:rsid w:val="006135AD"/>
    <w:rsid w:val="00614056"/>
    <w:rsid w:val="00614416"/>
    <w:rsid w:val="00614767"/>
    <w:rsid w:val="006156FB"/>
    <w:rsid w:val="00617183"/>
    <w:rsid w:val="006171AE"/>
    <w:rsid w:val="00617436"/>
    <w:rsid w:val="00617725"/>
    <w:rsid w:val="00621E56"/>
    <w:rsid w:val="0062299C"/>
    <w:rsid w:val="00622EEB"/>
    <w:rsid w:val="00623C43"/>
    <w:rsid w:val="00623D86"/>
    <w:rsid w:val="00623DF9"/>
    <w:rsid w:val="00624243"/>
    <w:rsid w:val="00626106"/>
    <w:rsid w:val="0063563E"/>
    <w:rsid w:val="00635E67"/>
    <w:rsid w:val="006361E9"/>
    <w:rsid w:val="00636716"/>
    <w:rsid w:val="0063766A"/>
    <w:rsid w:val="00637B0A"/>
    <w:rsid w:val="00637B26"/>
    <w:rsid w:val="00642BAF"/>
    <w:rsid w:val="006433D3"/>
    <w:rsid w:val="00644482"/>
    <w:rsid w:val="00644F3C"/>
    <w:rsid w:val="006463F4"/>
    <w:rsid w:val="0065103A"/>
    <w:rsid w:val="00652DFC"/>
    <w:rsid w:val="006531EA"/>
    <w:rsid w:val="00653D5D"/>
    <w:rsid w:val="00654F5D"/>
    <w:rsid w:val="00654F92"/>
    <w:rsid w:val="00657E0A"/>
    <w:rsid w:val="0066157C"/>
    <w:rsid w:val="0066167A"/>
    <w:rsid w:val="00664686"/>
    <w:rsid w:val="00665140"/>
    <w:rsid w:val="006651C6"/>
    <w:rsid w:val="00667AD5"/>
    <w:rsid w:val="00670E88"/>
    <w:rsid w:val="00676201"/>
    <w:rsid w:val="00681AC2"/>
    <w:rsid w:val="0068204D"/>
    <w:rsid w:val="00682C76"/>
    <w:rsid w:val="006848C9"/>
    <w:rsid w:val="00684CF8"/>
    <w:rsid w:val="00691C39"/>
    <w:rsid w:val="0069218C"/>
    <w:rsid w:val="006937EC"/>
    <w:rsid w:val="006A109C"/>
    <w:rsid w:val="006A3A43"/>
    <w:rsid w:val="006A65B6"/>
    <w:rsid w:val="006B1575"/>
    <w:rsid w:val="006B17D9"/>
    <w:rsid w:val="006B2FE5"/>
    <w:rsid w:val="006B3D01"/>
    <w:rsid w:val="006B3F13"/>
    <w:rsid w:val="006B45AC"/>
    <w:rsid w:val="006B51CC"/>
    <w:rsid w:val="006B5DEF"/>
    <w:rsid w:val="006B6D71"/>
    <w:rsid w:val="006B6D89"/>
    <w:rsid w:val="006B6E48"/>
    <w:rsid w:val="006C141E"/>
    <w:rsid w:val="006C1AE4"/>
    <w:rsid w:val="006C252C"/>
    <w:rsid w:val="006C3BCF"/>
    <w:rsid w:val="006C3D17"/>
    <w:rsid w:val="006C4B80"/>
    <w:rsid w:val="006D07A6"/>
    <w:rsid w:val="006D0883"/>
    <w:rsid w:val="006D513B"/>
    <w:rsid w:val="006D6ABE"/>
    <w:rsid w:val="006E1595"/>
    <w:rsid w:val="006E1760"/>
    <w:rsid w:val="006E18E4"/>
    <w:rsid w:val="006E1B98"/>
    <w:rsid w:val="006E1D93"/>
    <w:rsid w:val="006E309D"/>
    <w:rsid w:val="006E5F83"/>
    <w:rsid w:val="006F25FA"/>
    <w:rsid w:val="006F27C3"/>
    <w:rsid w:val="006F38CC"/>
    <w:rsid w:val="006F41C2"/>
    <w:rsid w:val="006F4553"/>
    <w:rsid w:val="006F482F"/>
    <w:rsid w:val="006F4DCA"/>
    <w:rsid w:val="006F56F3"/>
    <w:rsid w:val="006F7815"/>
    <w:rsid w:val="00702CA2"/>
    <w:rsid w:val="00702E81"/>
    <w:rsid w:val="00702E89"/>
    <w:rsid w:val="0070300C"/>
    <w:rsid w:val="00703C30"/>
    <w:rsid w:val="00703C77"/>
    <w:rsid w:val="00703FDD"/>
    <w:rsid w:val="00705E9B"/>
    <w:rsid w:val="007065D5"/>
    <w:rsid w:val="0071092B"/>
    <w:rsid w:val="00711098"/>
    <w:rsid w:val="007126A1"/>
    <w:rsid w:val="00713091"/>
    <w:rsid w:val="00713A19"/>
    <w:rsid w:val="00713B08"/>
    <w:rsid w:val="00714AF6"/>
    <w:rsid w:val="00716ADB"/>
    <w:rsid w:val="00717EE2"/>
    <w:rsid w:val="007214DF"/>
    <w:rsid w:val="00723DDB"/>
    <w:rsid w:val="007245C2"/>
    <w:rsid w:val="00730369"/>
    <w:rsid w:val="00730B24"/>
    <w:rsid w:val="007317B2"/>
    <w:rsid w:val="007320DE"/>
    <w:rsid w:val="00734681"/>
    <w:rsid w:val="007348A3"/>
    <w:rsid w:val="00736717"/>
    <w:rsid w:val="00737EB4"/>
    <w:rsid w:val="007400AB"/>
    <w:rsid w:val="007414D4"/>
    <w:rsid w:val="00741892"/>
    <w:rsid w:val="00742475"/>
    <w:rsid w:val="00745B47"/>
    <w:rsid w:val="0074615E"/>
    <w:rsid w:val="00747610"/>
    <w:rsid w:val="00747C1E"/>
    <w:rsid w:val="00751441"/>
    <w:rsid w:val="00752B03"/>
    <w:rsid w:val="00754414"/>
    <w:rsid w:val="0075463D"/>
    <w:rsid w:val="007548C7"/>
    <w:rsid w:val="00754EC0"/>
    <w:rsid w:val="0076009F"/>
    <w:rsid w:val="00765038"/>
    <w:rsid w:val="007656E4"/>
    <w:rsid w:val="007658E1"/>
    <w:rsid w:val="00766F7C"/>
    <w:rsid w:val="00770C27"/>
    <w:rsid w:val="0077206D"/>
    <w:rsid w:val="0077355E"/>
    <w:rsid w:val="007741A7"/>
    <w:rsid w:val="00775883"/>
    <w:rsid w:val="00780E6A"/>
    <w:rsid w:val="007823BA"/>
    <w:rsid w:val="007829A1"/>
    <w:rsid w:val="0078580D"/>
    <w:rsid w:val="00790011"/>
    <w:rsid w:val="0079228F"/>
    <w:rsid w:val="007937F7"/>
    <w:rsid w:val="00794CA0"/>
    <w:rsid w:val="0079580C"/>
    <w:rsid w:val="00796F60"/>
    <w:rsid w:val="007A09B5"/>
    <w:rsid w:val="007A0DAA"/>
    <w:rsid w:val="007A2044"/>
    <w:rsid w:val="007A2DB7"/>
    <w:rsid w:val="007A3566"/>
    <w:rsid w:val="007A378D"/>
    <w:rsid w:val="007A3C82"/>
    <w:rsid w:val="007A3D82"/>
    <w:rsid w:val="007A4AC7"/>
    <w:rsid w:val="007A4AF2"/>
    <w:rsid w:val="007A7838"/>
    <w:rsid w:val="007A7E43"/>
    <w:rsid w:val="007B0619"/>
    <w:rsid w:val="007B18FA"/>
    <w:rsid w:val="007B28D0"/>
    <w:rsid w:val="007B3CA5"/>
    <w:rsid w:val="007B5B66"/>
    <w:rsid w:val="007B6F4E"/>
    <w:rsid w:val="007B7428"/>
    <w:rsid w:val="007C0740"/>
    <w:rsid w:val="007C08CB"/>
    <w:rsid w:val="007C1BF0"/>
    <w:rsid w:val="007C3080"/>
    <w:rsid w:val="007C31BA"/>
    <w:rsid w:val="007C6217"/>
    <w:rsid w:val="007C62EC"/>
    <w:rsid w:val="007C74FB"/>
    <w:rsid w:val="007D053D"/>
    <w:rsid w:val="007D070B"/>
    <w:rsid w:val="007D0A07"/>
    <w:rsid w:val="007D46F7"/>
    <w:rsid w:val="007D5659"/>
    <w:rsid w:val="007D6F86"/>
    <w:rsid w:val="007D762F"/>
    <w:rsid w:val="007E0473"/>
    <w:rsid w:val="007E0974"/>
    <w:rsid w:val="007E09FA"/>
    <w:rsid w:val="007E1072"/>
    <w:rsid w:val="007E1439"/>
    <w:rsid w:val="007E335F"/>
    <w:rsid w:val="007E4517"/>
    <w:rsid w:val="007E4EE4"/>
    <w:rsid w:val="007E500B"/>
    <w:rsid w:val="007E5010"/>
    <w:rsid w:val="007E6BCC"/>
    <w:rsid w:val="007F120D"/>
    <w:rsid w:val="007F36FA"/>
    <w:rsid w:val="007F4597"/>
    <w:rsid w:val="007F50E2"/>
    <w:rsid w:val="0080111C"/>
    <w:rsid w:val="0080148F"/>
    <w:rsid w:val="00802C6F"/>
    <w:rsid w:val="00803BBF"/>
    <w:rsid w:val="00804295"/>
    <w:rsid w:val="00804590"/>
    <w:rsid w:val="00805EE1"/>
    <w:rsid w:val="00806536"/>
    <w:rsid w:val="008069A3"/>
    <w:rsid w:val="00806DFD"/>
    <w:rsid w:val="0081067F"/>
    <w:rsid w:val="00811652"/>
    <w:rsid w:val="00811AEC"/>
    <w:rsid w:val="00816013"/>
    <w:rsid w:val="00816696"/>
    <w:rsid w:val="008174D8"/>
    <w:rsid w:val="0081789A"/>
    <w:rsid w:val="008205FE"/>
    <w:rsid w:val="0082062F"/>
    <w:rsid w:val="00820ECD"/>
    <w:rsid w:val="00822C37"/>
    <w:rsid w:val="008236AD"/>
    <w:rsid w:val="00823E21"/>
    <w:rsid w:val="00826143"/>
    <w:rsid w:val="00830031"/>
    <w:rsid w:val="00830395"/>
    <w:rsid w:val="00830681"/>
    <w:rsid w:val="00830924"/>
    <w:rsid w:val="008314A2"/>
    <w:rsid w:val="00834175"/>
    <w:rsid w:val="0083518A"/>
    <w:rsid w:val="00836499"/>
    <w:rsid w:val="00843643"/>
    <w:rsid w:val="00845359"/>
    <w:rsid w:val="00847B62"/>
    <w:rsid w:val="00850E0F"/>
    <w:rsid w:val="00852DDE"/>
    <w:rsid w:val="008536C4"/>
    <w:rsid w:val="00854F70"/>
    <w:rsid w:val="008568C1"/>
    <w:rsid w:val="00857015"/>
    <w:rsid w:val="00857A5F"/>
    <w:rsid w:val="00857AD3"/>
    <w:rsid w:val="0086026A"/>
    <w:rsid w:val="0086052C"/>
    <w:rsid w:val="008616D0"/>
    <w:rsid w:val="00861C71"/>
    <w:rsid w:val="00862395"/>
    <w:rsid w:val="00862E7E"/>
    <w:rsid w:val="00863A12"/>
    <w:rsid w:val="00865E56"/>
    <w:rsid w:val="0087498F"/>
    <w:rsid w:val="0087681C"/>
    <w:rsid w:val="00876C1E"/>
    <w:rsid w:val="00877334"/>
    <w:rsid w:val="008776C9"/>
    <w:rsid w:val="00882B84"/>
    <w:rsid w:val="00883E2F"/>
    <w:rsid w:val="00885558"/>
    <w:rsid w:val="00885886"/>
    <w:rsid w:val="0088715A"/>
    <w:rsid w:val="00891672"/>
    <w:rsid w:val="0089205B"/>
    <w:rsid w:val="00893349"/>
    <w:rsid w:val="008938B1"/>
    <w:rsid w:val="00894154"/>
    <w:rsid w:val="00895B81"/>
    <w:rsid w:val="00895CA5"/>
    <w:rsid w:val="0089698A"/>
    <w:rsid w:val="0089772F"/>
    <w:rsid w:val="008A10A5"/>
    <w:rsid w:val="008A1238"/>
    <w:rsid w:val="008A1F84"/>
    <w:rsid w:val="008A2763"/>
    <w:rsid w:val="008A4453"/>
    <w:rsid w:val="008A4B69"/>
    <w:rsid w:val="008A51C5"/>
    <w:rsid w:val="008B1D1E"/>
    <w:rsid w:val="008B2BB7"/>
    <w:rsid w:val="008B4EC4"/>
    <w:rsid w:val="008B7704"/>
    <w:rsid w:val="008B7FD0"/>
    <w:rsid w:val="008C1197"/>
    <w:rsid w:val="008C28A5"/>
    <w:rsid w:val="008D1D31"/>
    <w:rsid w:val="008D4760"/>
    <w:rsid w:val="008D5552"/>
    <w:rsid w:val="008D703D"/>
    <w:rsid w:val="008E16D8"/>
    <w:rsid w:val="008E39AF"/>
    <w:rsid w:val="008E540F"/>
    <w:rsid w:val="008E604A"/>
    <w:rsid w:val="008E67CE"/>
    <w:rsid w:val="008E79FD"/>
    <w:rsid w:val="008E7AEB"/>
    <w:rsid w:val="008F18E1"/>
    <w:rsid w:val="008F2F8C"/>
    <w:rsid w:val="008F35A1"/>
    <w:rsid w:val="008F3BA3"/>
    <w:rsid w:val="008F6069"/>
    <w:rsid w:val="008F78EF"/>
    <w:rsid w:val="0090205B"/>
    <w:rsid w:val="00905588"/>
    <w:rsid w:val="0091189D"/>
    <w:rsid w:val="00913E88"/>
    <w:rsid w:val="0091418E"/>
    <w:rsid w:val="00914481"/>
    <w:rsid w:val="009165B4"/>
    <w:rsid w:val="0091794B"/>
    <w:rsid w:val="00921671"/>
    <w:rsid w:val="0092172E"/>
    <w:rsid w:val="009221B0"/>
    <w:rsid w:val="0092412A"/>
    <w:rsid w:val="00926A14"/>
    <w:rsid w:val="00926B0E"/>
    <w:rsid w:val="00932038"/>
    <w:rsid w:val="00935073"/>
    <w:rsid w:val="009366A5"/>
    <w:rsid w:val="00942020"/>
    <w:rsid w:val="0094296A"/>
    <w:rsid w:val="00942AD8"/>
    <w:rsid w:val="00942DFE"/>
    <w:rsid w:val="00943BDE"/>
    <w:rsid w:val="00945101"/>
    <w:rsid w:val="00946502"/>
    <w:rsid w:val="0094677C"/>
    <w:rsid w:val="009478AE"/>
    <w:rsid w:val="00950768"/>
    <w:rsid w:val="00950A8F"/>
    <w:rsid w:val="00950E2D"/>
    <w:rsid w:val="00951188"/>
    <w:rsid w:val="00952409"/>
    <w:rsid w:val="00952900"/>
    <w:rsid w:val="00952AD9"/>
    <w:rsid w:val="009573CA"/>
    <w:rsid w:val="00957A84"/>
    <w:rsid w:val="009612D6"/>
    <w:rsid w:val="0096205F"/>
    <w:rsid w:val="0096233C"/>
    <w:rsid w:val="00964247"/>
    <w:rsid w:val="00965111"/>
    <w:rsid w:val="00965C14"/>
    <w:rsid w:val="00967F69"/>
    <w:rsid w:val="00972CFD"/>
    <w:rsid w:val="009769FB"/>
    <w:rsid w:val="0098055C"/>
    <w:rsid w:val="009823C4"/>
    <w:rsid w:val="00984768"/>
    <w:rsid w:val="00984DC1"/>
    <w:rsid w:val="00985567"/>
    <w:rsid w:val="009868E5"/>
    <w:rsid w:val="00986BAC"/>
    <w:rsid w:val="00987092"/>
    <w:rsid w:val="00990030"/>
    <w:rsid w:val="009927D3"/>
    <w:rsid w:val="00994E37"/>
    <w:rsid w:val="00996665"/>
    <w:rsid w:val="009A1827"/>
    <w:rsid w:val="009A6BDF"/>
    <w:rsid w:val="009B21D1"/>
    <w:rsid w:val="009B2DD7"/>
    <w:rsid w:val="009B38E2"/>
    <w:rsid w:val="009B3B2C"/>
    <w:rsid w:val="009B4E02"/>
    <w:rsid w:val="009B55DD"/>
    <w:rsid w:val="009B68ED"/>
    <w:rsid w:val="009B738F"/>
    <w:rsid w:val="009C127C"/>
    <w:rsid w:val="009C36DF"/>
    <w:rsid w:val="009C567C"/>
    <w:rsid w:val="009C752D"/>
    <w:rsid w:val="009D1945"/>
    <w:rsid w:val="009D1E3F"/>
    <w:rsid w:val="009D4DD6"/>
    <w:rsid w:val="009D6C59"/>
    <w:rsid w:val="009D7208"/>
    <w:rsid w:val="009E0A75"/>
    <w:rsid w:val="009E171C"/>
    <w:rsid w:val="009E22DA"/>
    <w:rsid w:val="009E26C4"/>
    <w:rsid w:val="009E2AFC"/>
    <w:rsid w:val="009E37F5"/>
    <w:rsid w:val="009E566C"/>
    <w:rsid w:val="009F0FA1"/>
    <w:rsid w:val="009F1446"/>
    <w:rsid w:val="009F1546"/>
    <w:rsid w:val="009F16AE"/>
    <w:rsid w:val="009F19F7"/>
    <w:rsid w:val="009F1A3E"/>
    <w:rsid w:val="009F2385"/>
    <w:rsid w:val="009F46EA"/>
    <w:rsid w:val="009F6DD6"/>
    <w:rsid w:val="009F7369"/>
    <w:rsid w:val="00A00533"/>
    <w:rsid w:val="00A01937"/>
    <w:rsid w:val="00A02061"/>
    <w:rsid w:val="00A03251"/>
    <w:rsid w:val="00A076CF"/>
    <w:rsid w:val="00A10B4F"/>
    <w:rsid w:val="00A14F96"/>
    <w:rsid w:val="00A248A0"/>
    <w:rsid w:val="00A26574"/>
    <w:rsid w:val="00A26DBA"/>
    <w:rsid w:val="00A3013E"/>
    <w:rsid w:val="00A303B2"/>
    <w:rsid w:val="00A3049D"/>
    <w:rsid w:val="00A306B8"/>
    <w:rsid w:val="00A3481A"/>
    <w:rsid w:val="00A34D69"/>
    <w:rsid w:val="00A36D0F"/>
    <w:rsid w:val="00A414CA"/>
    <w:rsid w:val="00A41636"/>
    <w:rsid w:val="00A4241D"/>
    <w:rsid w:val="00A4385E"/>
    <w:rsid w:val="00A44395"/>
    <w:rsid w:val="00A45473"/>
    <w:rsid w:val="00A45CBE"/>
    <w:rsid w:val="00A45EF8"/>
    <w:rsid w:val="00A4795F"/>
    <w:rsid w:val="00A502A1"/>
    <w:rsid w:val="00A50A65"/>
    <w:rsid w:val="00A524C9"/>
    <w:rsid w:val="00A56528"/>
    <w:rsid w:val="00A5656F"/>
    <w:rsid w:val="00A57452"/>
    <w:rsid w:val="00A60386"/>
    <w:rsid w:val="00A603CC"/>
    <w:rsid w:val="00A63788"/>
    <w:rsid w:val="00A64F09"/>
    <w:rsid w:val="00A65468"/>
    <w:rsid w:val="00A66D4C"/>
    <w:rsid w:val="00A67DEA"/>
    <w:rsid w:val="00A7152E"/>
    <w:rsid w:val="00A71CF0"/>
    <w:rsid w:val="00A71DB6"/>
    <w:rsid w:val="00A72230"/>
    <w:rsid w:val="00A7223E"/>
    <w:rsid w:val="00A73BD2"/>
    <w:rsid w:val="00A746BC"/>
    <w:rsid w:val="00A7536F"/>
    <w:rsid w:val="00A76CAE"/>
    <w:rsid w:val="00A80136"/>
    <w:rsid w:val="00A80302"/>
    <w:rsid w:val="00A83671"/>
    <w:rsid w:val="00A83E3A"/>
    <w:rsid w:val="00A845A5"/>
    <w:rsid w:val="00A84744"/>
    <w:rsid w:val="00A84C1F"/>
    <w:rsid w:val="00A8616E"/>
    <w:rsid w:val="00A90442"/>
    <w:rsid w:val="00A94FA5"/>
    <w:rsid w:val="00A96A72"/>
    <w:rsid w:val="00A96FD3"/>
    <w:rsid w:val="00A975E9"/>
    <w:rsid w:val="00A97885"/>
    <w:rsid w:val="00AA3003"/>
    <w:rsid w:val="00AA401B"/>
    <w:rsid w:val="00AA4A27"/>
    <w:rsid w:val="00AA694F"/>
    <w:rsid w:val="00AA709D"/>
    <w:rsid w:val="00AB0108"/>
    <w:rsid w:val="00AB14D4"/>
    <w:rsid w:val="00AB42DC"/>
    <w:rsid w:val="00AB7182"/>
    <w:rsid w:val="00AB7B63"/>
    <w:rsid w:val="00AB7D14"/>
    <w:rsid w:val="00AC0141"/>
    <w:rsid w:val="00AC1AB1"/>
    <w:rsid w:val="00AC25F4"/>
    <w:rsid w:val="00AC2D0D"/>
    <w:rsid w:val="00AC4140"/>
    <w:rsid w:val="00AC7B37"/>
    <w:rsid w:val="00AD2CA8"/>
    <w:rsid w:val="00AD4B81"/>
    <w:rsid w:val="00AD63DE"/>
    <w:rsid w:val="00AD6B9D"/>
    <w:rsid w:val="00AD73AB"/>
    <w:rsid w:val="00AE1920"/>
    <w:rsid w:val="00AE33E4"/>
    <w:rsid w:val="00AE513B"/>
    <w:rsid w:val="00AE54EA"/>
    <w:rsid w:val="00AE60A9"/>
    <w:rsid w:val="00AE619B"/>
    <w:rsid w:val="00AE6385"/>
    <w:rsid w:val="00AE7372"/>
    <w:rsid w:val="00AF12BF"/>
    <w:rsid w:val="00AF3275"/>
    <w:rsid w:val="00AF7199"/>
    <w:rsid w:val="00AF731F"/>
    <w:rsid w:val="00B0357B"/>
    <w:rsid w:val="00B03FC3"/>
    <w:rsid w:val="00B05727"/>
    <w:rsid w:val="00B05DFD"/>
    <w:rsid w:val="00B07853"/>
    <w:rsid w:val="00B07A11"/>
    <w:rsid w:val="00B10E86"/>
    <w:rsid w:val="00B122C9"/>
    <w:rsid w:val="00B13C2D"/>
    <w:rsid w:val="00B16132"/>
    <w:rsid w:val="00B20D9C"/>
    <w:rsid w:val="00B2166E"/>
    <w:rsid w:val="00B232FC"/>
    <w:rsid w:val="00B23D9A"/>
    <w:rsid w:val="00B24C8E"/>
    <w:rsid w:val="00B2604E"/>
    <w:rsid w:val="00B2627B"/>
    <w:rsid w:val="00B26755"/>
    <w:rsid w:val="00B26BA9"/>
    <w:rsid w:val="00B26C55"/>
    <w:rsid w:val="00B27DB9"/>
    <w:rsid w:val="00B305DC"/>
    <w:rsid w:val="00B3095B"/>
    <w:rsid w:val="00B3116E"/>
    <w:rsid w:val="00B311E6"/>
    <w:rsid w:val="00B33C97"/>
    <w:rsid w:val="00B343D6"/>
    <w:rsid w:val="00B370E3"/>
    <w:rsid w:val="00B405AE"/>
    <w:rsid w:val="00B418C4"/>
    <w:rsid w:val="00B43DF1"/>
    <w:rsid w:val="00B451C6"/>
    <w:rsid w:val="00B4773D"/>
    <w:rsid w:val="00B52353"/>
    <w:rsid w:val="00B5295D"/>
    <w:rsid w:val="00B52BA2"/>
    <w:rsid w:val="00B52C80"/>
    <w:rsid w:val="00B5484A"/>
    <w:rsid w:val="00B553AD"/>
    <w:rsid w:val="00B55FEC"/>
    <w:rsid w:val="00B56F14"/>
    <w:rsid w:val="00B56F4A"/>
    <w:rsid w:val="00B60BB4"/>
    <w:rsid w:val="00B60ECA"/>
    <w:rsid w:val="00B611B8"/>
    <w:rsid w:val="00B61A24"/>
    <w:rsid w:val="00B61F90"/>
    <w:rsid w:val="00B630C7"/>
    <w:rsid w:val="00B63457"/>
    <w:rsid w:val="00B6373B"/>
    <w:rsid w:val="00B63E3F"/>
    <w:rsid w:val="00B67C0D"/>
    <w:rsid w:val="00B67EF7"/>
    <w:rsid w:val="00B70A1D"/>
    <w:rsid w:val="00B70ACB"/>
    <w:rsid w:val="00B71778"/>
    <w:rsid w:val="00B7221C"/>
    <w:rsid w:val="00B723B8"/>
    <w:rsid w:val="00B74B08"/>
    <w:rsid w:val="00B75715"/>
    <w:rsid w:val="00B758C1"/>
    <w:rsid w:val="00B76420"/>
    <w:rsid w:val="00B76E4F"/>
    <w:rsid w:val="00B84F33"/>
    <w:rsid w:val="00B859AD"/>
    <w:rsid w:val="00B85AA7"/>
    <w:rsid w:val="00B87D48"/>
    <w:rsid w:val="00B9086E"/>
    <w:rsid w:val="00B93CBB"/>
    <w:rsid w:val="00B963F1"/>
    <w:rsid w:val="00B96CF0"/>
    <w:rsid w:val="00B972BF"/>
    <w:rsid w:val="00BA2FB6"/>
    <w:rsid w:val="00BA6183"/>
    <w:rsid w:val="00BA6B56"/>
    <w:rsid w:val="00BA7B70"/>
    <w:rsid w:val="00BB0601"/>
    <w:rsid w:val="00BB0D20"/>
    <w:rsid w:val="00BB1391"/>
    <w:rsid w:val="00BB38D7"/>
    <w:rsid w:val="00BB5992"/>
    <w:rsid w:val="00BB7CC7"/>
    <w:rsid w:val="00BC33C6"/>
    <w:rsid w:val="00BC3D56"/>
    <w:rsid w:val="00BC3FC8"/>
    <w:rsid w:val="00BC4501"/>
    <w:rsid w:val="00BC5A8F"/>
    <w:rsid w:val="00BC70AF"/>
    <w:rsid w:val="00BC70F2"/>
    <w:rsid w:val="00BD05B8"/>
    <w:rsid w:val="00BD12A3"/>
    <w:rsid w:val="00BD40C8"/>
    <w:rsid w:val="00BD52EF"/>
    <w:rsid w:val="00BE428F"/>
    <w:rsid w:val="00BE42BB"/>
    <w:rsid w:val="00BE4532"/>
    <w:rsid w:val="00BE533D"/>
    <w:rsid w:val="00BE5D4F"/>
    <w:rsid w:val="00BE6C73"/>
    <w:rsid w:val="00BE7A93"/>
    <w:rsid w:val="00BE7A96"/>
    <w:rsid w:val="00BF0DC4"/>
    <w:rsid w:val="00BF0E07"/>
    <w:rsid w:val="00BF29E0"/>
    <w:rsid w:val="00BF3C49"/>
    <w:rsid w:val="00BF4736"/>
    <w:rsid w:val="00BF5547"/>
    <w:rsid w:val="00BF6E28"/>
    <w:rsid w:val="00BF774D"/>
    <w:rsid w:val="00C01F0D"/>
    <w:rsid w:val="00C01FED"/>
    <w:rsid w:val="00C03793"/>
    <w:rsid w:val="00C0413E"/>
    <w:rsid w:val="00C05638"/>
    <w:rsid w:val="00C05675"/>
    <w:rsid w:val="00C07C75"/>
    <w:rsid w:val="00C108E3"/>
    <w:rsid w:val="00C11C07"/>
    <w:rsid w:val="00C11EFC"/>
    <w:rsid w:val="00C13C58"/>
    <w:rsid w:val="00C13F00"/>
    <w:rsid w:val="00C147C5"/>
    <w:rsid w:val="00C14C36"/>
    <w:rsid w:val="00C15A4E"/>
    <w:rsid w:val="00C176BA"/>
    <w:rsid w:val="00C17E58"/>
    <w:rsid w:val="00C20535"/>
    <w:rsid w:val="00C224F9"/>
    <w:rsid w:val="00C22AE7"/>
    <w:rsid w:val="00C23A9C"/>
    <w:rsid w:val="00C23B47"/>
    <w:rsid w:val="00C24EC0"/>
    <w:rsid w:val="00C2710E"/>
    <w:rsid w:val="00C326E4"/>
    <w:rsid w:val="00C3312D"/>
    <w:rsid w:val="00C344A4"/>
    <w:rsid w:val="00C34671"/>
    <w:rsid w:val="00C34945"/>
    <w:rsid w:val="00C3495D"/>
    <w:rsid w:val="00C35232"/>
    <w:rsid w:val="00C36542"/>
    <w:rsid w:val="00C37DEC"/>
    <w:rsid w:val="00C425BC"/>
    <w:rsid w:val="00C4381B"/>
    <w:rsid w:val="00C456E7"/>
    <w:rsid w:val="00C472D0"/>
    <w:rsid w:val="00C474B5"/>
    <w:rsid w:val="00C5037D"/>
    <w:rsid w:val="00C50F45"/>
    <w:rsid w:val="00C52D21"/>
    <w:rsid w:val="00C535C6"/>
    <w:rsid w:val="00C539A0"/>
    <w:rsid w:val="00C53AF6"/>
    <w:rsid w:val="00C5633C"/>
    <w:rsid w:val="00C60EDB"/>
    <w:rsid w:val="00C6252A"/>
    <w:rsid w:val="00C63517"/>
    <w:rsid w:val="00C6406B"/>
    <w:rsid w:val="00C67513"/>
    <w:rsid w:val="00C707E6"/>
    <w:rsid w:val="00C73CDA"/>
    <w:rsid w:val="00C7424E"/>
    <w:rsid w:val="00C744CC"/>
    <w:rsid w:val="00C750B5"/>
    <w:rsid w:val="00C809C9"/>
    <w:rsid w:val="00C848BF"/>
    <w:rsid w:val="00C864D0"/>
    <w:rsid w:val="00C91F27"/>
    <w:rsid w:val="00C9262C"/>
    <w:rsid w:val="00C92E03"/>
    <w:rsid w:val="00C93229"/>
    <w:rsid w:val="00C94096"/>
    <w:rsid w:val="00C94243"/>
    <w:rsid w:val="00C94E75"/>
    <w:rsid w:val="00CA0966"/>
    <w:rsid w:val="00CA118B"/>
    <w:rsid w:val="00CA1BEB"/>
    <w:rsid w:val="00CA45DC"/>
    <w:rsid w:val="00CA4611"/>
    <w:rsid w:val="00CA5043"/>
    <w:rsid w:val="00CA5413"/>
    <w:rsid w:val="00CA6699"/>
    <w:rsid w:val="00CB209C"/>
    <w:rsid w:val="00CB2C40"/>
    <w:rsid w:val="00CB3AC4"/>
    <w:rsid w:val="00CB5405"/>
    <w:rsid w:val="00CD1382"/>
    <w:rsid w:val="00CD27DB"/>
    <w:rsid w:val="00CD31C3"/>
    <w:rsid w:val="00CD63BE"/>
    <w:rsid w:val="00CD6A8A"/>
    <w:rsid w:val="00CD79D8"/>
    <w:rsid w:val="00CE0A8B"/>
    <w:rsid w:val="00CE1ACF"/>
    <w:rsid w:val="00CE23B3"/>
    <w:rsid w:val="00CE51D7"/>
    <w:rsid w:val="00CF088F"/>
    <w:rsid w:val="00CF0CA9"/>
    <w:rsid w:val="00CF1589"/>
    <w:rsid w:val="00CF2136"/>
    <w:rsid w:val="00CF425E"/>
    <w:rsid w:val="00D01535"/>
    <w:rsid w:val="00D01FF5"/>
    <w:rsid w:val="00D03EB9"/>
    <w:rsid w:val="00D04A5A"/>
    <w:rsid w:val="00D06A06"/>
    <w:rsid w:val="00D06A49"/>
    <w:rsid w:val="00D15DFD"/>
    <w:rsid w:val="00D17433"/>
    <w:rsid w:val="00D202B4"/>
    <w:rsid w:val="00D21CF4"/>
    <w:rsid w:val="00D2481A"/>
    <w:rsid w:val="00D25290"/>
    <w:rsid w:val="00D26A72"/>
    <w:rsid w:val="00D27BCE"/>
    <w:rsid w:val="00D300B7"/>
    <w:rsid w:val="00D321F8"/>
    <w:rsid w:val="00D32636"/>
    <w:rsid w:val="00D34603"/>
    <w:rsid w:val="00D34C05"/>
    <w:rsid w:val="00D352F1"/>
    <w:rsid w:val="00D37A33"/>
    <w:rsid w:val="00D4085A"/>
    <w:rsid w:val="00D4123B"/>
    <w:rsid w:val="00D4382A"/>
    <w:rsid w:val="00D43E95"/>
    <w:rsid w:val="00D45C8D"/>
    <w:rsid w:val="00D522B9"/>
    <w:rsid w:val="00D52389"/>
    <w:rsid w:val="00D53C1E"/>
    <w:rsid w:val="00D54086"/>
    <w:rsid w:val="00D550BA"/>
    <w:rsid w:val="00D55981"/>
    <w:rsid w:val="00D55B4F"/>
    <w:rsid w:val="00D564B0"/>
    <w:rsid w:val="00D56E19"/>
    <w:rsid w:val="00D57B9D"/>
    <w:rsid w:val="00D57FED"/>
    <w:rsid w:val="00D64ED2"/>
    <w:rsid w:val="00D665C6"/>
    <w:rsid w:val="00D71F76"/>
    <w:rsid w:val="00D742B8"/>
    <w:rsid w:val="00D7549F"/>
    <w:rsid w:val="00D81151"/>
    <w:rsid w:val="00D81469"/>
    <w:rsid w:val="00D814F8"/>
    <w:rsid w:val="00D8513E"/>
    <w:rsid w:val="00D87967"/>
    <w:rsid w:val="00D90BF5"/>
    <w:rsid w:val="00D91E86"/>
    <w:rsid w:val="00D9328D"/>
    <w:rsid w:val="00D94D8A"/>
    <w:rsid w:val="00D96517"/>
    <w:rsid w:val="00D97320"/>
    <w:rsid w:val="00DA0284"/>
    <w:rsid w:val="00DA1CF7"/>
    <w:rsid w:val="00DA382A"/>
    <w:rsid w:val="00DA5E1E"/>
    <w:rsid w:val="00DB14BC"/>
    <w:rsid w:val="00DB1829"/>
    <w:rsid w:val="00DB332B"/>
    <w:rsid w:val="00DB35C0"/>
    <w:rsid w:val="00DB5703"/>
    <w:rsid w:val="00DB58CF"/>
    <w:rsid w:val="00DC0238"/>
    <w:rsid w:val="00DC2BC9"/>
    <w:rsid w:val="00DC4377"/>
    <w:rsid w:val="00DC4880"/>
    <w:rsid w:val="00DC721E"/>
    <w:rsid w:val="00DD0696"/>
    <w:rsid w:val="00DD182B"/>
    <w:rsid w:val="00DD2635"/>
    <w:rsid w:val="00DD4281"/>
    <w:rsid w:val="00DD4A4C"/>
    <w:rsid w:val="00DD5C02"/>
    <w:rsid w:val="00DD66C4"/>
    <w:rsid w:val="00DD6747"/>
    <w:rsid w:val="00DD6AC9"/>
    <w:rsid w:val="00DE03C6"/>
    <w:rsid w:val="00DE114B"/>
    <w:rsid w:val="00DE21B6"/>
    <w:rsid w:val="00DE4695"/>
    <w:rsid w:val="00DE63BE"/>
    <w:rsid w:val="00DF0EB2"/>
    <w:rsid w:val="00DF11B4"/>
    <w:rsid w:val="00DF60C5"/>
    <w:rsid w:val="00DF7662"/>
    <w:rsid w:val="00E016B2"/>
    <w:rsid w:val="00E04498"/>
    <w:rsid w:val="00E0694B"/>
    <w:rsid w:val="00E10B10"/>
    <w:rsid w:val="00E11EA3"/>
    <w:rsid w:val="00E16E28"/>
    <w:rsid w:val="00E2050A"/>
    <w:rsid w:val="00E209FF"/>
    <w:rsid w:val="00E20A40"/>
    <w:rsid w:val="00E20E85"/>
    <w:rsid w:val="00E21549"/>
    <w:rsid w:val="00E231F0"/>
    <w:rsid w:val="00E26301"/>
    <w:rsid w:val="00E332AD"/>
    <w:rsid w:val="00E358FA"/>
    <w:rsid w:val="00E35E52"/>
    <w:rsid w:val="00E36F6C"/>
    <w:rsid w:val="00E37DB2"/>
    <w:rsid w:val="00E37F42"/>
    <w:rsid w:val="00E4051C"/>
    <w:rsid w:val="00E410E2"/>
    <w:rsid w:val="00E41384"/>
    <w:rsid w:val="00E430C8"/>
    <w:rsid w:val="00E431DC"/>
    <w:rsid w:val="00E4391F"/>
    <w:rsid w:val="00E44E91"/>
    <w:rsid w:val="00E45558"/>
    <w:rsid w:val="00E4743A"/>
    <w:rsid w:val="00E47B0E"/>
    <w:rsid w:val="00E50325"/>
    <w:rsid w:val="00E50B1D"/>
    <w:rsid w:val="00E52EF1"/>
    <w:rsid w:val="00E53EF3"/>
    <w:rsid w:val="00E5596A"/>
    <w:rsid w:val="00E56159"/>
    <w:rsid w:val="00E563E2"/>
    <w:rsid w:val="00E61531"/>
    <w:rsid w:val="00E62C9B"/>
    <w:rsid w:val="00E65F83"/>
    <w:rsid w:val="00E71897"/>
    <w:rsid w:val="00E73987"/>
    <w:rsid w:val="00E81680"/>
    <w:rsid w:val="00E8197E"/>
    <w:rsid w:val="00E81D53"/>
    <w:rsid w:val="00E825B2"/>
    <w:rsid w:val="00E82E42"/>
    <w:rsid w:val="00E853D8"/>
    <w:rsid w:val="00E85ECA"/>
    <w:rsid w:val="00E86CA5"/>
    <w:rsid w:val="00E8722F"/>
    <w:rsid w:val="00E90214"/>
    <w:rsid w:val="00E915C6"/>
    <w:rsid w:val="00E9711E"/>
    <w:rsid w:val="00E974C4"/>
    <w:rsid w:val="00E9782D"/>
    <w:rsid w:val="00EA5043"/>
    <w:rsid w:val="00EA5ED9"/>
    <w:rsid w:val="00EB0A1F"/>
    <w:rsid w:val="00EB0D3C"/>
    <w:rsid w:val="00EB10E1"/>
    <w:rsid w:val="00EB1404"/>
    <w:rsid w:val="00EB26E8"/>
    <w:rsid w:val="00EB39E5"/>
    <w:rsid w:val="00EB54A2"/>
    <w:rsid w:val="00EB6864"/>
    <w:rsid w:val="00EB7D63"/>
    <w:rsid w:val="00EC3000"/>
    <w:rsid w:val="00EC591F"/>
    <w:rsid w:val="00ED0738"/>
    <w:rsid w:val="00ED0B70"/>
    <w:rsid w:val="00ED165E"/>
    <w:rsid w:val="00ED166C"/>
    <w:rsid w:val="00ED33DE"/>
    <w:rsid w:val="00ED3BFA"/>
    <w:rsid w:val="00ED3E8C"/>
    <w:rsid w:val="00ED42C5"/>
    <w:rsid w:val="00ED4AD6"/>
    <w:rsid w:val="00ED4FDB"/>
    <w:rsid w:val="00ED53EE"/>
    <w:rsid w:val="00ED62DC"/>
    <w:rsid w:val="00ED6CFA"/>
    <w:rsid w:val="00ED7253"/>
    <w:rsid w:val="00EE0B18"/>
    <w:rsid w:val="00EE2A88"/>
    <w:rsid w:val="00EE3509"/>
    <w:rsid w:val="00EE43FE"/>
    <w:rsid w:val="00EE4F27"/>
    <w:rsid w:val="00EE5268"/>
    <w:rsid w:val="00EE6F9B"/>
    <w:rsid w:val="00EE7305"/>
    <w:rsid w:val="00EE777E"/>
    <w:rsid w:val="00EF016B"/>
    <w:rsid w:val="00EF0B65"/>
    <w:rsid w:val="00EF2A0A"/>
    <w:rsid w:val="00EF5102"/>
    <w:rsid w:val="00EF65FC"/>
    <w:rsid w:val="00EF7797"/>
    <w:rsid w:val="00EF7943"/>
    <w:rsid w:val="00EF7AC9"/>
    <w:rsid w:val="00F006E9"/>
    <w:rsid w:val="00F01CCE"/>
    <w:rsid w:val="00F0218B"/>
    <w:rsid w:val="00F046E5"/>
    <w:rsid w:val="00F04710"/>
    <w:rsid w:val="00F04908"/>
    <w:rsid w:val="00F07367"/>
    <w:rsid w:val="00F117DE"/>
    <w:rsid w:val="00F136ED"/>
    <w:rsid w:val="00F13768"/>
    <w:rsid w:val="00F13DCC"/>
    <w:rsid w:val="00F14AEF"/>
    <w:rsid w:val="00F179CE"/>
    <w:rsid w:val="00F20551"/>
    <w:rsid w:val="00F25997"/>
    <w:rsid w:val="00F25A76"/>
    <w:rsid w:val="00F25CDA"/>
    <w:rsid w:val="00F269BE"/>
    <w:rsid w:val="00F2703E"/>
    <w:rsid w:val="00F2791C"/>
    <w:rsid w:val="00F27B45"/>
    <w:rsid w:val="00F31322"/>
    <w:rsid w:val="00F31A8F"/>
    <w:rsid w:val="00F338E2"/>
    <w:rsid w:val="00F33D1B"/>
    <w:rsid w:val="00F341B3"/>
    <w:rsid w:val="00F40248"/>
    <w:rsid w:val="00F40416"/>
    <w:rsid w:val="00F40A83"/>
    <w:rsid w:val="00F416EB"/>
    <w:rsid w:val="00F418B9"/>
    <w:rsid w:val="00F42224"/>
    <w:rsid w:val="00F423D3"/>
    <w:rsid w:val="00F453EE"/>
    <w:rsid w:val="00F4781A"/>
    <w:rsid w:val="00F5197C"/>
    <w:rsid w:val="00F52BDC"/>
    <w:rsid w:val="00F53607"/>
    <w:rsid w:val="00F53BF4"/>
    <w:rsid w:val="00F5676C"/>
    <w:rsid w:val="00F63123"/>
    <w:rsid w:val="00F66B26"/>
    <w:rsid w:val="00F67B8F"/>
    <w:rsid w:val="00F703DC"/>
    <w:rsid w:val="00F70A60"/>
    <w:rsid w:val="00F721D9"/>
    <w:rsid w:val="00F72EC5"/>
    <w:rsid w:val="00F72FAD"/>
    <w:rsid w:val="00F77D67"/>
    <w:rsid w:val="00F8256A"/>
    <w:rsid w:val="00F82C60"/>
    <w:rsid w:val="00F8305A"/>
    <w:rsid w:val="00F83537"/>
    <w:rsid w:val="00F84485"/>
    <w:rsid w:val="00F8493A"/>
    <w:rsid w:val="00F8619F"/>
    <w:rsid w:val="00F87686"/>
    <w:rsid w:val="00F90946"/>
    <w:rsid w:val="00F90DF6"/>
    <w:rsid w:val="00F916D1"/>
    <w:rsid w:val="00F91849"/>
    <w:rsid w:val="00F9359E"/>
    <w:rsid w:val="00F94AE9"/>
    <w:rsid w:val="00F95B68"/>
    <w:rsid w:val="00FA0C07"/>
    <w:rsid w:val="00FA1EB8"/>
    <w:rsid w:val="00FA53F2"/>
    <w:rsid w:val="00FA5A49"/>
    <w:rsid w:val="00FA6173"/>
    <w:rsid w:val="00FB0417"/>
    <w:rsid w:val="00FB0ED9"/>
    <w:rsid w:val="00FB1C50"/>
    <w:rsid w:val="00FB29D7"/>
    <w:rsid w:val="00FB2B41"/>
    <w:rsid w:val="00FB37DD"/>
    <w:rsid w:val="00FB4DBB"/>
    <w:rsid w:val="00FB6959"/>
    <w:rsid w:val="00FB772B"/>
    <w:rsid w:val="00FC304C"/>
    <w:rsid w:val="00FC3E1E"/>
    <w:rsid w:val="00FC3F99"/>
    <w:rsid w:val="00FC515A"/>
    <w:rsid w:val="00FC51B2"/>
    <w:rsid w:val="00FC6B8D"/>
    <w:rsid w:val="00FC6D66"/>
    <w:rsid w:val="00FC7092"/>
    <w:rsid w:val="00FC7678"/>
    <w:rsid w:val="00FD03F1"/>
    <w:rsid w:val="00FD1675"/>
    <w:rsid w:val="00FD327E"/>
    <w:rsid w:val="00FD4508"/>
    <w:rsid w:val="00FD47C8"/>
    <w:rsid w:val="00FD61A9"/>
    <w:rsid w:val="00FD7882"/>
    <w:rsid w:val="00FD7B7E"/>
    <w:rsid w:val="00FE000B"/>
    <w:rsid w:val="00FE2C96"/>
    <w:rsid w:val="00FE357E"/>
    <w:rsid w:val="00FE4043"/>
    <w:rsid w:val="00FE5336"/>
    <w:rsid w:val="00FE5A05"/>
    <w:rsid w:val="00FE5C08"/>
    <w:rsid w:val="00FE728C"/>
    <w:rsid w:val="00FE7385"/>
    <w:rsid w:val="00FF005C"/>
    <w:rsid w:val="00FF299B"/>
    <w:rsid w:val="00FF3993"/>
    <w:rsid w:val="00FF4FFC"/>
    <w:rsid w:val="00FF5D69"/>
    <w:rsid w:val="00FF6C94"/>
    <w:rsid w:val="564DA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ountry-region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4D510C25"/>
  <w15:docId w15:val="{F3D23516-D618-4C22-888C-E78CE706C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iPriority="99" w:unhideWhenUsed="1"/>
    <w:lsdException w:name="index 2" w:locked="1" w:semiHidden="1" w:uiPriority="99" w:unhideWhenUsed="1"/>
    <w:lsdException w:name="index 3" w:locked="1" w:semiHidden="1" w:uiPriority="99" w:unhideWhenUsed="1"/>
    <w:lsdException w:name="index 4" w:locked="1" w:semiHidden="1" w:uiPriority="99" w:unhideWhenUsed="1"/>
    <w:lsdException w:name="index 5" w:locked="1" w:semiHidden="1" w:uiPriority="99" w:unhideWhenUsed="1"/>
    <w:lsdException w:name="index 6" w:locked="1" w:semiHidden="1" w:uiPriority="99" w:unhideWhenUsed="1"/>
    <w:lsdException w:name="index 7" w:locked="1" w:semiHidden="1" w:uiPriority="99" w:unhideWhenUsed="1"/>
    <w:lsdException w:name="index 8" w:locked="1" w:semiHidden="1" w:uiPriority="99" w:unhideWhenUsed="1"/>
    <w:lsdException w:name="index 9" w:locked="1" w:semiHidden="1" w:uiPriority="99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locked="1" w:semiHidden="1" w:uiPriority="99" w:unhideWhenUsed="1"/>
    <w:lsdException w:name="annotation text" w:semiHidden="1" w:unhideWhenUsed="1"/>
    <w:lsdException w:name="header" w:locked="1" w:semiHidden="1" w:uiPriority="99" w:unhideWhenUsed="1"/>
    <w:lsdException w:name="footer" w:locked="1" w:semiHidden="1" w:uiPriority="99" w:unhideWhenUsed="1"/>
    <w:lsdException w:name="index heading" w:locked="1" w:semiHidden="1" w:uiPriority="99" w:unhideWhenUsed="1"/>
    <w:lsdException w:name="caption" w:locked="1" w:semiHidden="1" w:uiPriority="35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locked="1" w:semiHidden="1" w:uiPriority="99" w:unhideWhenUsed="1"/>
    <w:lsdException w:name="annotation reference" w:locked="1" w:semiHidden="1" w:uiPriority="99" w:unhideWhenUsed="1"/>
    <w:lsdException w:name="line number" w:locked="1" w:semiHidden="1" w:uiPriority="99" w:unhideWhenUsed="1"/>
    <w:lsdException w:name="page number" w:locked="1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locked="1" w:semiHidden="1" w:uiPriority="99" w:unhideWhenUsed="1"/>
    <w:lsdException w:name="macro" w:locked="1" w:semiHidden="1" w:uiPriority="99" w:unhideWhenUsed="1"/>
    <w:lsdException w:name="toa heading" w:locked="1" w:semiHidden="1" w:uiPriority="99" w:unhideWhenUsed="1"/>
    <w:lsdException w:name="List" w:semiHidden="1" w:unhideWhenUsed="1"/>
    <w:lsdException w:name="List Bullet" w:semiHidden="1" w:unhideWhenUsed="1"/>
    <w:lsdException w:name="List Number" w:locked="1" w:semiHidden="1" w:uiPriority="99" w:unhideWhenUsed="1"/>
    <w:lsdException w:name="List 2" w:semiHidden="1" w:unhideWhenUsed="1"/>
    <w:lsdException w:name="List 3" w:semiHidden="1" w:unhideWhenUsed="1"/>
    <w:lsdException w:name="List 4" w:locked="1" w:semiHidden="1" w:uiPriority="99" w:unhideWhenUsed="1"/>
    <w:lsdException w:name="List 5" w:locked="1" w:semiHidden="1" w:uiPriority="99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locked="1" w:semiHidden="1" w:uiPriority="99" w:unhideWhenUsed="1"/>
    <w:lsdException w:name="List Number 3" w:locked="1" w:semiHidden="1" w:uiPriority="99" w:unhideWhenUsed="1"/>
    <w:lsdException w:name="List Number 4" w:locked="1" w:semiHidden="1" w:uiPriority="99" w:unhideWhenUsed="1"/>
    <w:lsdException w:name="List Number 5" w:locked="1" w:semiHidden="1" w:uiPriority="99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locked="1" w:semiHidden="1" w:uiPriority="99" w:unhideWhenUsed="1"/>
    <w:lsdException w:name="Body Text Indent" w:semiHidden="1" w:unhideWhenUsed="1"/>
    <w:lsdException w:name="List Continue" w:locked="1" w:semiHidden="1" w:uiPriority="99" w:unhideWhenUsed="1"/>
    <w:lsdException w:name="List Continue 2" w:locked="1" w:semiHidden="1" w:uiPriority="99" w:unhideWhenUsed="1"/>
    <w:lsdException w:name="List Continue 3" w:locked="1" w:semiHidden="1" w:uiPriority="99" w:unhideWhenUsed="1"/>
    <w:lsdException w:name="List Continue 4" w:locked="1" w:semiHidden="1" w:uiPriority="99" w:unhideWhenUsed="1"/>
    <w:lsdException w:name="List Continue 5" w:locked="1" w:semiHidden="1" w:uiPriority="99" w:unhideWhenUsed="1"/>
    <w:lsdException w:name="Message Header" w:semiHidden="1" w:unhideWhenUsed="1"/>
    <w:lsdException w:name="Subtitle" w:locked="1" w:uiPriority="11" w:qFormat="1"/>
    <w:lsdException w:name="Salutation" w:locked="1" w:semiHidden="1" w:uiPriority="99" w:unhideWhenUsed="1"/>
    <w:lsdException w:name="Date" w:locked="1" w:semiHidden="1" w:uiPriority="99" w:unhideWhenUsed="1"/>
    <w:lsdException w:name="Body Text First Indent" w:locked="1" w:semiHidden="1" w:uiPriority="99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locked="1" w:semiHidden="1" w:uiPriority="99" w:unhideWhenUsed="1"/>
    <w:lsdException w:name="Strong" w:locked="1" w:uiPriority="22" w:qFormat="1"/>
    <w:lsdException w:name="Emphasis" w:locked="1" w:uiPriority="20" w:qFormat="1"/>
    <w:lsdException w:name="Document Map" w:locked="1" w:semiHidden="1" w:uiPriority="99" w:unhideWhenUsed="1"/>
    <w:lsdException w:name="Plain Text" w:semiHidden="1" w:unhideWhenUsed="1"/>
    <w:lsdException w:name="E-mail Signature" w:semiHidden="1" w:unhideWhenUsed="1"/>
    <w:lsdException w:name="HTML Top of Form" w:locked="1" w:semiHidden="1" w:uiPriority="99" w:unhideWhenUsed="1"/>
    <w:lsdException w:name="HTML Bottom of Form" w:locked="1" w:semiHidden="1" w:uiPriority="99" w:unhideWhenUsed="1"/>
    <w:lsdException w:name="Normal (Web)" w:locked="1" w:semiHidden="1" w:uiPriority="99" w:unhideWhenUsed="1"/>
    <w:lsdException w:name="HTML Acronym" w:locked="1" w:semiHidden="1" w:uiPriority="99" w:unhideWhenUsed="1"/>
    <w:lsdException w:name="HTML Address" w:semiHidden="1" w:unhideWhenUsed="1"/>
    <w:lsdException w:name="HTML Cite" w:locked="1" w:semiHidden="1" w:uiPriority="99" w:unhideWhenUsed="1"/>
    <w:lsdException w:name="HTML Code" w:locked="1" w:semiHidden="1" w:uiPriority="99" w:unhideWhenUsed="1"/>
    <w:lsdException w:name="HTML Definition" w:locked="1" w:semiHidden="1" w:uiPriority="99" w:unhideWhenUsed="1"/>
    <w:lsdException w:name="HTML Keyboard" w:locked="1" w:semiHidden="1" w:uiPriority="99" w:unhideWhenUsed="1"/>
    <w:lsdException w:name="HTML Preformatted" w:semiHidden="1" w:unhideWhenUsed="1"/>
    <w:lsdException w:name="HTML Sample" w:locked="1" w:semiHidden="1" w:uiPriority="99" w:unhideWhenUsed="1"/>
    <w:lsdException w:name="HTML Typewriter" w:locked="1" w:semiHidden="1" w:uiPriority="99" w:unhideWhenUsed="1"/>
    <w:lsdException w:name="HTML Variable" w:locked="1" w:semiHidden="1" w:uiPriority="99" w:unhideWhenUsed="1"/>
    <w:lsdException w:name="Normal Table" w:locked="1" w:uiPriority="99"/>
    <w:lsdException w:name="annotation subject" w:semiHidden="1" w:unhideWhenUsed="1"/>
    <w:lsdException w:name="No List" w:locked="1" w:semiHidden="1" w:uiPriority="99" w:unhideWhenUsed="1"/>
    <w:lsdException w:name="Outline List 1" w:locked="1" w:semiHidden="1" w:uiPriority="99" w:unhideWhenUsed="1"/>
    <w:lsdException w:name="Outline List 2" w:locked="1" w:semiHidden="1" w:uiPriority="99" w:unhideWhenUsed="1"/>
    <w:lsdException w:name="Outline List 3" w:locked="1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31322"/>
    <w:rPr>
      <w:rFonts w:ascii="Times" w:hAnsi="Time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C50F45"/>
    <w:pPr>
      <w:keepNext/>
      <w:keepLines/>
      <w:numPr>
        <w:numId w:val="18"/>
      </w:numPr>
      <w:pBdr>
        <w:bottom w:val="single" w:sz="12" w:space="1" w:color="auto"/>
      </w:pBdr>
      <w:spacing w:before="240" w:after="120" w:line="259" w:lineRule="auto"/>
      <w:jc w:val="both"/>
      <w:outlineLvl w:val="0"/>
    </w:pPr>
    <w:rPr>
      <w:rFonts w:ascii="Calibri Light" w:eastAsia="MS Gothic" w:hAnsi="Calibri Light"/>
      <w:b/>
      <w:sz w:val="32"/>
      <w:szCs w:val="32"/>
      <w:lang w:val="en-GB" w:eastAsia="en-US"/>
    </w:rPr>
  </w:style>
  <w:style w:type="paragraph" w:styleId="Heading2">
    <w:name w:val="heading 2"/>
    <w:basedOn w:val="Normal"/>
    <w:next w:val="Normal"/>
    <w:link w:val="Heading2Char"/>
    <w:uiPriority w:val="99"/>
    <w:qFormat/>
    <w:rsid w:val="00C50F45"/>
    <w:pPr>
      <w:keepNext/>
      <w:keepLines/>
      <w:numPr>
        <w:ilvl w:val="1"/>
        <w:numId w:val="18"/>
      </w:numPr>
      <w:spacing w:before="40" w:line="259" w:lineRule="auto"/>
      <w:jc w:val="both"/>
      <w:outlineLvl w:val="1"/>
    </w:pPr>
    <w:rPr>
      <w:rFonts w:ascii="Calibri Light" w:eastAsia="MS Gothic" w:hAnsi="Calibri Light"/>
      <w:b/>
      <w:sz w:val="26"/>
      <w:szCs w:val="26"/>
      <w:lang w:val="en-GB" w:eastAsia="en-US"/>
    </w:rPr>
  </w:style>
  <w:style w:type="paragraph" w:styleId="Heading3">
    <w:name w:val="heading 3"/>
    <w:basedOn w:val="Normal"/>
    <w:next w:val="Normal"/>
    <w:link w:val="Heading3Char"/>
    <w:uiPriority w:val="99"/>
    <w:qFormat/>
    <w:rsid w:val="00C50F45"/>
    <w:pPr>
      <w:keepNext/>
      <w:keepLines/>
      <w:numPr>
        <w:ilvl w:val="2"/>
        <w:numId w:val="18"/>
      </w:numPr>
      <w:spacing w:before="40" w:line="259" w:lineRule="auto"/>
      <w:jc w:val="both"/>
      <w:outlineLvl w:val="2"/>
    </w:pPr>
    <w:rPr>
      <w:rFonts w:ascii="Calibri Light" w:eastAsia="MS Gothic" w:hAnsi="Calibri Light"/>
      <w:b/>
      <w:sz w:val="24"/>
      <w:szCs w:val="24"/>
      <w:lang w:val="en-GB" w:eastAsia="en-US"/>
    </w:rPr>
  </w:style>
  <w:style w:type="paragraph" w:styleId="Heading4">
    <w:name w:val="heading 4"/>
    <w:basedOn w:val="Normal"/>
    <w:next w:val="Normal"/>
    <w:link w:val="Heading4Char"/>
    <w:uiPriority w:val="99"/>
    <w:qFormat/>
    <w:rsid w:val="00C50F45"/>
    <w:pPr>
      <w:keepNext/>
      <w:keepLines/>
      <w:numPr>
        <w:ilvl w:val="3"/>
        <w:numId w:val="18"/>
      </w:numPr>
      <w:spacing w:before="40" w:line="259" w:lineRule="auto"/>
      <w:jc w:val="both"/>
      <w:outlineLvl w:val="3"/>
    </w:pPr>
    <w:rPr>
      <w:rFonts w:ascii="Calibri Light" w:eastAsia="MS Gothic" w:hAnsi="Calibri Light"/>
      <w:b/>
      <w:iCs/>
      <w:lang w:val="en-GB" w:eastAsia="en-US"/>
    </w:rPr>
  </w:style>
  <w:style w:type="paragraph" w:styleId="Heading5">
    <w:name w:val="heading 5"/>
    <w:basedOn w:val="Normal"/>
    <w:next w:val="Normal"/>
    <w:link w:val="Heading5Char"/>
    <w:uiPriority w:val="99"/>
    <w:qFormat/>
    <w:rsid w:val="00C50F45"/>
    <w:pPr>
      <w:keepNext/>
      <w:keepLines/>
      <w:numPr>
        <w:ilvl w:val="4"/>
        <w:numId w:val="18"/>
      </w:numPr>
      <w:spacing w:before="40" w:line="259" w:lineRule="auto"/>
      <w:jc w:val="both"/>
      <w:outlineLvl w:val="4"/>
    </w:pPr>
    <w:rPr>
      <w:rFonts w:ascii="Calibri Light" w:eastAsia="MS Gothic" w:hAnsi="Calibri Light"/>
      <w:color w:val="2E74B5"/>
      <w:lang w:val="en-GB" w:eastAsia="en-US"/>
    </w:rPr>
  </w:style>
  <w:style w:type="paragraph" w:styleId="Heading6">
    <w:name w:val="heading 6"/>
    <w:basedOn w:val="Normal"/>
    <w:next w:val="Normal"/>
    <w:link w:val="Heading6Char"/>
    <w:uiPriority w:val="99"/>
    <w:qFormat/>
    <w:rsid w:val="00C50F45"/>
    <w:pPr>
      <w:keepNext/>
      <w:keepLines/>
      <w:numPr>
        <w:ilvl w:val="5"/>
        <w:numId w:val="18"/>
      </w:numPr>
      <w:spacing w:before="40" w:line="259" w:lineRule="auto"/>
      <w:jc w:val="both"/>
      <w:outlineLvl w:val="5"/>
    </w:pPr>
    <w:rPr>
      <w:rFonts w:ascii="Calibri Light" w:eastAsia="MS Gothic" w:hAnsi="Calibri Light"/>
      <w:color w:val="1F4D78"/>
      <w:lang w:val="en-GB" w:eastAsia="en-US"/>
    </w:rPr>
  </w:style>
  <w:style w:type="paragraph" w:styleId="Heading7">
    <w:name w:val="heading 7"/>
    <w:basedOn w:val="Normal"/>
    <w:next w:val="Normal"/>
    <w:link w:val="Heading7Char"/>
    <w:uiPriority w:val="99"/>
    <w:qFormat/>
    <w:rsid w:val="00C50F45"/>
    <w:pPr>
      <w:keepNext/>
      <w:keepLines/>
      <w:numPr>
        <w:ilvl w:val="6"/>
        <w:numId w:val="18"/>
      </w:numPr>
      <w:spacing w:before="40" w:line="259" w:lineRule="auto"/>
      <w:jc w:val="both"/>
      <w:outlineLvl w:val="6"/>
    </w:pPr>
    <w:rPr>
      <w:rFonts w:ascii="Calibri Light" w:eastAsia="MS Gothic" w:hAnsi="Calibri Light"/>
      <w:i/>
      <w:iCs/>
      <w:color w:val="1F4D78"/>
      <w:lang w:val="en-GB" w:eastAsia="en-US"/>
    </w:rPr>
  </w:style>
  <w:style w:type="paragraph" w:styleId="Heading8">
    <w:name w:val="heading 8"/>
    <w:basedOn w:val="Normal"/>
    <w:next w:val="Normal"/>
    <w:link w:val="Heading8Char"/>
    <w:uiPriority w:val="99"/>
    <w:qFormat/>
    <w:rsid w:val="00C50F45"/>
    <w:pPr>
      <w:keepNext/>
      <w:keepLines/>
      <w:numPr>
        <w:ilvl w:val="7"/>
        <w:numId w:val="18"/>
      </w:numPr>
      <w:spacing w:before="40" w:line="259" w:lineRule="auto"/>
      <w:jc w:val="both"/>
      <w:outlineLvl w:val="7"/>
    </w:pPr>
    <w:rPr>
      <w:rFonts w:ascii="Calibri Light" w:eastAsia="MS Gothic" w:hAnsi="Calibri Light"/>
      <w:color w:val="272727"/>
      <w:sz w:val="21"/>
      <w:szCs w:val="21"/>
      <w:lang w:val="en-GB" w:eastAsia="en-US"/>
    </w:rPr>
  </w:style>
  <w:style w:type="paragraph" w:styleId="Heading9">
    <w:name w:val="heading 9"/>
    <w:aliases w:val="Appendix2,Appendix21,Appendix22,Appendix23,Appendix24,Appendix25,Appendix26,Appendix27,Appendix28,Appendix29,Appendix211"/>
    <w:basedOn w:val="Normal"/>
    <w:next w:val="Normal"/>
    <w:link w:val="Heading9Char"/>
    <w:uiPriority w:val="99"/>
    <w:qFormat/>
    <w:rsid w:val="00C50F45"/>
    <w:pPr>
      <w:keepNext/>
      <w:keepLines/>
      <w:numPr>
        <w:ilvl w:val="8"/>
        <w:numId w:val="18"/>
      </w:numPr>
      <w:spacing w:before="40" w:line="259" w:lineRule="auto"/>
      <w:jc w:val="both"/>
      <w:outlineLvl w:val="8"/>
    </w:pPr>
    <w:rPr>
      <w:rFonts w:ascii="Calibri Light" w:eastAsia="MS Gothic" w:hAnsi="Calibri Light"/>
      <w:i/>
      <w:iCs/>
      <w:color w:val="272727"/>
      <w:sz w:val="21"/>
      <w:szCs w:val="21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C50F45"/>
    <w:rPr>
      <w:rFonts w:ascii="Calibri Light" w:eastAsia="MS Gothic" w:hAnsi="Calibri Light"/>
      <w:b/>
      <w:sz w:val="32"/>
      <w:szCs w:val="32"/>
      <w:lang w:val="en-GB" w:eastAsia="en-US"/>
    </w:rPr>
  </w:style>
  <w:style w:type="character" w:customStyle="1" w:styleId="Heading2Char">
    <w:name w:val="Heading 2 Char"/>
    <w:link w:val="Heading2"/>
    <w:uiPriority w:val="99"/>
    <w:locked/>
    <w:rsid w:val="00C50F45"/>
    <w:rPr>
      <w:rFonts w:ascii="Calibri Light" w:eastAsia="MS Gothic" w:hAnsi="Calibri Light"/>
      <w:b/>
      <w:sz w:val="26"/>
      <w:szCs w:val="26"/>
      <w:lang w:val="en-GB" w:eastAsia="en-US"/>
    </w:rPr>
  </w:style>
  <w:style w:type="character" w:customStyle="1" w:styleId="Heading3Char">
    <w:name w:val="Heading 3 Char"/>
    <w:link w:val="Heading3"/>
    <w:uiPriority w:val="99"/>
    <w:locked/>
    <w:rsid w:val="00C50F45"/>
    <w:rPr>
      <w:rFonts w:ascii="Calibri Light" w:eastAsia="MS Gothic" w:hAnsi="Calibri Light"/>
      <w:b/>
      <w:sz w:val="24"/>
      <w:szCs w:val="24"/>
      <w:lang w:val="en-GB" w:eastAsia="en-US"/>
    </w:rPr>
  </w:style>
  <w:style w:type="character" w:customStyle="1" w:styleId="Heading4Char">
    <w:name w:val="Heading 4 Char"/>
    <w:link w:val="Heading4"/>
    <w:uiPriority w:val="99"/>
    <w:locked/>
    <w:rsid w:val="00C50F45"/>
    <w:rPr>
      <w:rFonts w:ascii="Calibri Light" w:eastAsia="MS Gothic" w:hAnsi="Calibri Light"/>
      <w:b/>
      <w:iCs/>
      <w:lang w:val="en-GB" w:eastAsia="en-US"/>
    </w:rPr>
  </w:style>
  <w:style w:type="character" w:customStyle="1" w:styleId="Heading5Char">
    <w:name w:val="Heading 5 Char"/>
    <w:link w:val="Heading5"/>
    <w:uiPriority w:val="99"/>
    <w:locked/>
    <w:rsid w:val="00C50F45"/>
    <w:rPr>
      <w:rFonts w:ascii="Calibri Light" w:eastAsia="MS Gothic" w:hAnsi="Calibri Light"/>
      <w:color w:val="2E74B5"/>
      <w:lang w:val="en-GB" w:eastAsia="en-US"/>
    </w:rPr>
  </w:style>
  <w:style w:type="character" w:customStyle="1" w:styleId="Heading6Char">
    <w:name w:val="Heading 6 Char"/>
    <w:link w:val="Heading6"/>
    <w:uiPriority w:val="99"/>
    <w:locked/>
    <w:rsid w:val="00C50F45"/>
    <w:rPr>
      <w:rFonts w:ascii="Calibri Light" w:eastAsia="MS Gothic" w:hAnsi="Calibri Light"/>
      <w:color w:val="1F4D78"/>
      <w:lang w:val="en-GB" w:eastAsia="en-US"/>
    </w:rPr>
  </w:style>
  <w:style w:type="character" w:customStyle="1" w:styleId="Heading7Char">
    <w:name w:val="Heading 7 Char"/>
    <w:link w:val="Heading7"/>
    <w:uiPriority w:val="99"/>
    <w:locked/>
    <w:rsid w:val="00C50F45"/>
    <w:rPr>
      <w:rFonts w:ascii="Calibri Light" w:eastAsia="MS Gothic" w:hAnsi="Calibri Light"/>
      <w:i/>
      <w:iCs/>
      <w:color w:val="1F4D78"/>
      <w:lang w:val="en-GB" w:eastAsia="en-US"/>
    </w:rPr>
  </w:style>
  <w:style w:type="character" w:customStyle="1" w:styleId="Heading8Char">
    <w:name w:val="Heading 8 Char"/>
    <w:link w:val="Heading8"/>
    <w:uiPriority w:val="99"/>
    <w:locked/>
    <w:rsid w:val="00C50F45"/>
    <w:rPr>
      <w:rFonts w:ascii="Calibri Light" w:eastAsia="MS Gothic" w:hAnsi="Calibri Light"/>
      <w:color w:val="272727"/>
      <w:sz w:val="21"/>
      <w:szCs w:val="21"/>
      <w:lang w:val="en-GB" w:eastAsia="en-US"/>
    </w:rPr>
  </w:style>
  <w:style w:type="character" w:customStyle="1" w:styleId="Heading9Char">
    <w:name w:val="Heading 9 Char"/>
    <w:aliases w:val="Appendix2 Char,Appendix21 Char,Appendix22 Char,Appendix23 Char,Appendix24 Char,Appendix25 Char,Appendix26 Char,Appendix27 Char,Appendix28 Char,Appendix29 Char,Appendix211 Char"/>
    <w:link w:val="Heading9"/>
    <w:uiPriority w:val="99"/>
    <w:locked/>
    <w:rsid w:val="00C50F45"/>
    <w:rPr>
      <w:rFonts w:ascii="Calibri Light" w:eastAsia="MS Gothic" w:hAnsi="Calibri Light"/>
      <w:i/>
      <w:iCs/>
      <w:color w:val="272727"/>
      <w:sz w:val="21"/>
      <w:szCs w:val="21"/>
      <w:lang w:val="en-GB" w:eastAsia="en-US"/>
    </w:rPr>
  </w:style>
  <w:style w:type="paragraph" w:styleId="Header">
    <w:name w:val="header"/>
    <w:basedOn w:val="Normal"/>
    <w:link w:val="HeaderChar"/>
    <w:uiPriority w:val="99"/>
    <w:rsid w:val="00401B11"/>
    <w:pPr>
      <w:tabs>
        <w:tab w:val="center" w:pos="4819"/>
        <w:tab w:val="right" w:pos="9638"/>
      </w:tabs>
      <w:jc w:val="both"/>
    </w:pPr>
    <w:rPr>
      <w:rFonts w:ascii="Calibri" w:hAnsi="Calibri"/>
      <w:lang w:val="en-GB"/>
    </w:rPr>
  </w:style>
  <w:style w:type="character" w:customStyle="1" w:styleId="HeaderChar">
    <w:name w:val="Header Char"/>
    <w:link w:val="Header"/>
    <w:uiPriority w:val="99"/>
    <w:locked/>
    <w:rsid w:val="00401B11"/>
    <w:rPr>
      <w:rFonts w:cs="Times New Roman"/>
      <w:lang w:val="en-GB"/>
    </w:rPr>
  </w:style>
  <w:style w:type="paragraph" w:styleId="Footer">
    <w:name w:val="footer"/>
    <w:basedOn w:val="Normal"/>
    <w:link w:val="FooterChar"/>
    <w:uiPriority w:val="99"/>
    <w:rsid w:val="00401B11"/>
    <w:pPr>
      <w:tabs>
        <w:tab w:val="center" w:pos="4819"/>
        <w:tab w:val="right" w:pos="9638"/>
      </w:tabs>
      <w:jc w:val="both"/>
    </w:pPr>
    <w:rPr>
      <w:rFonts w:ascii="Calibri" w:hAnsi="Calibri"/>
      <w:lang w:val="en-GB"/>
    </w:rPr>
  </w:style>
  <w:style w:type="character" w:customStyle="1" w:styleId="FooterChar">
    <w:name w:val="Footer Char"/>
    <w:link w:val="Footer"/>
    <w:uiPriority w:val="99"/>
    <w:locked/>
    <w:rsid w:val="00401B11"/>
    <w:rPr>
      <w:rFonts w:cs="Times New Roman"/>
      <w:lang w:val="en-GB"/>
    </w:rPr>
  </w:style>
  <w:style w:type="character" w:styleId="PlaceholderText">
    <w:name w:val="Placeholder Text"/>
    <w:uiPriority w:val="99"/>
    <w:semiHidden/>
    <w:rsid w:val="00A94FA5"/>
    <w:rPr>
      <w:rFonts w:cs="Times New Roman"/>
      <w:color w:val="808080"/>
    </w:rPr>
  </w:style>
  <w:style w:type="paragraph" w:styleId="NoSpacing">
    <w:name w:val="No Spacing"/>
    <w:link w:val="NoSpacingChar"/>
    <w:uiPriority w:val="99"/>
    <w:qFormat/>
    <w:rsid w:val="00C50F45"/>
    <w:rPr>
      <w:rFonts w:eastAsia="MS Mincho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99"/>
    <w:locked/>
    <w:rsid w:val="00C50F45"/>
    <w:rPr>
      <w:rFonts w:eastAsia="MS Mincho"/>
      <w:sz w:val="22"/>
      <w:lang w:val="en-US" w:eastAsia="en-US"/>
    </w:rPr>
  </w:style>
  <w:style w:type="table" w:styleId="TableGrid">
    <w:name w:val="Table Grid"/>
    <w:basedOn w:val="TableNormal"/>
    <w:uiPriority w:val="99"/>
    <w:rsid w:val="000100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link w:val="CaptionChar"/>
    <w:uiPriority w:val="35"/>
    <w:qFormat/>
    <w:rsid w:val="0002728F"/>
    <w:pPr>
      <w:spacing w:before="120" w:after="200"/>
      <w:jc w:val="center"/>
    </w:pPr>
    <w:rPr>
      <w:rFonts w:ascii="Calibri" w:hAnsi="Calibri"/>
      <w:color w:val="000000"/>
      <w:sz w:val="18"/>
      <w:lang w:val="en-GB"/>
    </w:rPr>
  </w:style>
  <w:style w:type="character" w:customStyle="1" w:styleId="CaptionChar">
    <w:name w:val="Caption Char"/>
    <w:link w:val="Caption"/>
    <w:uiPriority w:val="35"/>
    <w:locked/>
    <w:rsid w:val="0002728F"/>
    <w:rPr>
      <w:color w:val="000000"/>
      <w:sz w:val="18"/>
      <w:lang w:val="en-GB"/>
    </w:rPr>
  </w:style>
  <w:style w:type="paragraph" w:styleId="TOCHeading">
    <w:name w:val="TOC Heading"/>
    <w:basedOn w:val="Heading1"/>
    <w:next w:val="Normal"/>
    <w:uiPriority w:val="99"/>
    <w:qFormat/>
    <w:rsid w:val="00C50F45"/>
    <w:pPr>
      <w:numPr>
        <w:numId w:val="0"/>
      </w:numPr>
      <w:pBdr>
        <w:bottom w:val="none" w:sz="0" w:space="0" w:color="auto"/>
      </w:pBdr>
      <w:spacing w:after="0"/>
      <w:jc w:val="left"/>
      <w:outlineLvl w:val="9"/>
    </w:pPr>
    <w:rPr>
      <w:b w:val="0"/>
      <w:color w:val="2E74B5"/>
      <w:lang w:val="en-US"/>
    </w:rPr>
  </w:style>
  <w:style w:type="paragraph" w:styleId="TOC1">
    <w:name w:val="toc 1"/>
    <w:basedOn w:val="Normal"/>
    <w:next w:val="Normal"/>
    <w:autoRedefine/>
    <w:uiPriority w:val="39"/>
    <w:rsid w:val="000947E8"/>
    <w:pPr>
      <w:tabs>
        <w:tab w:val="right" w:leader="dot" w:pos="9628"/>
      </w:tabs>
      <w:spacing w:after="100" w:line="259" w:lineRule="auto"/>
      <w:jc w:val="both"/>
    </w:pPr>
    <w:rPr>
      <w:rFonts w:ascii="Calibri" w:hAnsi="Calibri"/>
      <w:b/>
      <w:sz w:val="22"/>
      <w:szCs w:val="22"/>
      <w:lang w:val="en-GB" w:eastAsia="en-US"/>
    </w:rPr>
  </w:style>
  <w:style w:type="paragraph" w:styleId="TOC2">
    <w:name w:val="toc 2"/>
    <w:basedOn w:val="Normal"/>
    <w:next w:val="Normal"/>
    <w:autoRedefine/>
    <w:uiPriority w:val="39"/>
    <w:rsid w:val="00A96A72"/>
    <w:pPr>
      <w:spacing w:after="100" w:line="259" w:lineRule="auto"/>
      <w:ind w:left="220"/>
      <w:jc w:val="both"/>
    </w:pPr>
    <w:rPr>
      <w:rFonts w:ascii="Calibri" w:hAnsi="Calibri"/>
      <w:sz w:val="22"/>
      <w:szCs w:val="22"/>
      <w:lang w:val="en-GB" w:eastAsia="en-US"/>
    </w:rPr>
  </w:style>
  <w:style w:type="paragraph" w:styleId="TOC3">
    <w:name w:val="toc 3"/>
    <w:basedOn w:val="Normal"/>
    <w:next w:val="Normal"/>
    <w:autoRedefine/>
    <w:uiPriority w:val="99"/>
    <w:rsid w:val="00A96A72"/>
    <w:pPr>
      <w:spacing w:after="100" w:line="259" w:lineRule="auto"/>
      <w:ind w:left="440"/>
      <w:jc w:val="both"/>
    </w:pPr>
    <w:rPr>
      <w:rFonts w:ascii="Calibri" w:hAnsi="Calibri"/>
      <w:sz w:val="22"/>
      <w:szCs w:val="22"/>
      <w:lang w:val="en-GB" w:eastAsia="en-US"/>
    </w:rPr>
  </w:style>
  <w:style w:type="character" w:styleId="Hyperlink">
    <w:name w:val="Hyperlink"/>
    <w:uiPriority w:val="99"/>
    <w:rsid w:val="00A96A72"/>
    <w:rPr>
      <w:rFonts w:cs="Times New Roman"/>
      <w:color w:val="0563C1"/>
      <w:u w:val="single"/>
    </w:rPr>
  </w:style>
  <w:style w:type="paragraph" w:styleId="TableofFigures">
    <w:name w:val="table of figures"/>
    <w:basedOn w:val="Normal"/>
    <w:next w:val="Normal"/>
    <w:uiPriority w:val="99"/>
    <w:rsid w:val="00A3481A"/>
    <w:pPr>
      <w:spacing w:line="259" w:lineRule="auto"/>
      <w:jc w:val="both"/>
    </w:pPr>
    <w:rPr>
      <w:rFonts w:ascii="Calibri" w:hAnsi="Calibri"/>
      <w:sz w:val="22"/>
      <w:szCs w:val="22"/>
      <w:lang w:val="en-GB" w:eastAsia="en-US"/>
    </w:rPr>
  </w:style>
  <w:style w:type="table" w:customStyle="1" w:styleId="Tabellagriglia1chiara1">
    <w:name w:val="Tabella griglia 1 chiara1"/>
    <w:uiPriority w:val="99"/>
    <w:rsid w:val="0013683D"/>
    <w:tblPr>
      <w:tblStyleRowBandSize w:val="1"/>
      <w:tblStyleColBandSize w:val="1"/>
      <w:tblInd w:w="0" w:type="dxa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lasemplice-11">
    <w:name w:val="Tabella semplice - 11"/>
    <w:uiPriority w:val="99"/>
    <w:rsid w:val="0013683D"/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ibliography">
    <w:name w:val="Bibliography"/>
    <w:basedOn w:val="Normal"/>
    <w:next w:val="Normal"/>
    <w:uiPriority w:val="99"/>
    <w:rsid w:val="000947E8"/>
    <w:pPr>
      <w:spacing w:after="160" w:line="259" w:lineRule="auto"/>
      <w:jc w:val="both"/>
    </w:pPr>
    <w:rPr>
      <w:rFonts w:ascii="Calibri" w:hAnsi="Calibri"/>
      <w:sz w:val="22"/>
      <w:szCs w:val="22"/>
      <w:lang w:val="en-GB" w:eastAsia="en-US"/>
    </w:rPr>
  </w:style>
  <w:style w:type="paragraph" w:styleId="ListParagraph">
    <w:name w:val="List Paragraph"/>
    <w:basedOn w:val="Normal"/>
    <w:uiPriority w:val="34"/>
    <w:qFormat/>
    <w:rsid w:val="00C50F45"/>
    <w:pPr>
      <w:spacing w:after="160" w:line="259" w:lineRule="auto"/>
      <w:ind w:left="720"/>
      <w:contextualSpacing/>
      <w:jc w:val="both"/>
    </w:pPr>
    <w:rPr>
      <w:rFonts w:ascii="Calibri" w:hAnsi="Calibri"/>
      <w:sz w:val="22"/>
      <w:szCs w:val="22"/>
      <w:lang w:val="en-GB" w:eastAsia="en-US"/>
    </w:rPr>
  </w:style>
  <w:style w:type="character" w:styleId="Strong">
    <w:name w:val="Strong"/>
    <w:uiPriority w:val="99"/>
    <w:qFormat/>
    <w:rsid w:val="00C50F45"/>
    <w:rPr>
      <w:rFonts w:cs="Times New Roman"/>
      <w:b/>
    </w:rPr>
  </w:style>
  <w:style w:type="paragraph" w:customStyle="1" w:styleId="Warning">
    <w:name w:val="Warning"/>
    <w:basedOn w:val="Normal"/>
    <w:link w:val="WarningChar"/>
    <w:uiPriority w:val="99"/>
    <w:rsid w:val="00C50F45"/>
    <w:pPr>
      <w:pBdr>
        <w:left w:val="single" w:sz="18" w:space="4" w:color="D9D9D9"/>
      </w:pBdr>
      <w:spacing w:after="160" w:line="259" w:lineRule="auto"/>
      <w:ind w:left="567" w:right="567"/>
      <w:jc w:val="both"/>
    </w:pPr>
    <w:rPr>
      <w:rFonts w:ascii="Calibri" w:hAnsi="Calibri"/>
      <w:i/>
      <w:lang w:val="en-GB"/>
    </w:rPr>
  </w:style>
  <w:style w:type="character" w:customStyle="1" w:styleId="WarningChar">
    <w:name w:val="Warning Char"/>
    <w:link w:val="Warning"/>
    <w:uiPriority w:val="99"/>
    <w:locked/>
    <w:rsid w:val="00C50F45"/>
    <w:rPr>
      <w:i/>
      <w:lang w:val="en-GB"/>
    </w:rPr>
  </w:style>
  <w:style w:type="paragraph" w:customStyle="1" w:styleId="Code">
    <w:name w:val="Code"/>
    <w:basedOn w:val="Normal"/>
    <w:link w:val="CodeChar"/>
    <w:uiPriority w:val="99"/>
    <w:rsid w:val="00C50F45"/>
    <w:pPr>
      <w:framePr w:wrap="around" w:vAnchor="text" w:hAnchor="text" w:y="1"/>
      <w:pBdr>
        <w:top w:val="single" w:sz="8" w:space="4" w:color="A6A6A6"/>
        <w:left w:val="single" w:sz="8" w:space="4" w:color="A6A6A6"/>
        <w:bottom w:val="single" w:sz="8" w:space="4" w:color="A6A6A6"/>
        <w:right w:val="single" w:sz="8" w:space="4" w:color="A6A6A6"/>
      </w:pBdr>
      <w:shd w:val="clear" w:color="auto" w:fill="F2F2F2"/>
      <w:spacing w:before="80" w:after="80"/>
      <w:ind w:left="567" w:right="567"/>
    </w:pPr>
    <w:rPr>
      <w:rFonts w:ascii="Courier New" w:hAnsi="Courier New"/>
      <w:sz w:val="18"/>
      <w:lang w:val="en-GB"/>
    </w:rPr>
  </w:style>
  <w:style w:type="character" w:customStyle="1" w:styleId="CodeChar">
    <w:name w:val="Code Char"/>
    <w:link w:val="Code"/>
    <w:uiPriority w:val="99"/>
    <w:locked/>
    <w:rsid w:val="00C50F45"/>
    <w:rPr>
      <w:rFonts w:ascii="Courier New" w:hAnsi="Courier New"/>
      <w:sz w:val="18"/>
      <w:shd w:val="clear" w:color="auto" w:fill="F2F2F2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rsid w:val="009D1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lang w:val="en-GB" w:eastAsia="en-GB"/>
    </w:rPr>
  </w:style>
  <w:style w:type="character" w:customStyle="1" w:styleId="HTMLPreformattedChar">
    <w:name w:val="HTML Preformatted Char"/>
    <w:link w:val="HTMLPreformatted"/>
    <w:uiPriority w:val="99"/>
    <w:semiHidden/>
    <w:locked/>
    <w:rsid w:val="009D1E3F"/>
    <w:rPr>
      <w:rFonts w:ascii="Courier New" w:hAnsi="Courier New" w:cs="Times New Roman"/>
      <w:sz w:val="20"/>
      <w:lang w:val="en-GB" w:eastAsia="en-GB"/>
    </w:rPr>
  </w:style>
  <w:style w:type="character" w:styleId="CommentReference">
    <w:name w:val="annotation reference"/>
    <w:uiPriority w:val="99"/>
    <w:semiHidden/>
    <w:rsid w:val="00857A5F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857A5F"/>
    <w:pPr>
      <w:spacing w:after="160"/>
      <w:jc w:val="both"/>
    </w:pPr>
    <w:rPr>
      <w:rFonts w:ascii="Calibri" w:hAnsi="Calibri"/>
      <w:lang w:val="en-GB"/>
    </w:rPr>
  </w:style>
  <w:style w:type="character" w:customStyle="1" w:styleId="CommentTextChar">
    <w:name w:val="Comment Text Char"/>
    <w:link w:val="CommentText"/>
    <w:uiPriority w:val="99"/>
    <w:locked/>
    <w:rsid w:val="00857A5F"/>
    <w:rPr>
      <w:rFonts w:cs="Times New Roman"/>
      <w:sz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57A5F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locked/>
    <w:rsid w:val="00857A5F"/>
    <w:rPr>
      <w:rFonts w:cs="Times New Roman"/>
      <w:b/>
      <w:sz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rsid w:val="00857A5F"/>
    <w:pPr>
      <w:jc w:val="both"/>
    </w:pPr>
    <w:rPr>
      <w:rFonts w:ascii="Segoe UI" w:hAnsi="Segoe UI"/>
      <w:sz w:val="18"/>
      <w:szCs w:val="18"/>
      <w:lang w:val="en-GB"/>
    </w:rPr>
  </w:style>
  <w:style w:type="character" w:customStyle="1" w:styleId="BalloonTextChar">
    <w:name w:val="Balloon Text Char"/>
    <w:link w:val="BalloonText"/>
    <w:uiPriority w:val="99"/>
    <w:semiHidden/>
    <w:locked/>
    <w:rsid w:val="00857A5F"/>
    <w:rPr>
      <w:rFonts w:ascii="Segoe UI" w:hAnsi="Segoe UI" w:cs="Times New Roman"/>
      <w:sz w:val="18"/>
      <w:lang w:val="en-GB"/>
    </w:rPr>
  </w:style>
  <w:style w:type="paragraph" w:customStyle="1" w:styleId="Default">
    <w:name w:val="Default"/>
    <w:uiPriority w:val="99"/>
    <w:rsid w:val="005547CF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Title">
    <w:name w:val="Title"/>
    <w:aliases w:val="title"/>
    <w:basedOn w:val="Normal"/>
    <w:next w:val="Normal"/>
    <w:link w:val="TitleChar"/>
    <w:uiPriority w:val="99"/>
    <w:qFormat/>
    <w:rsid w:val="00C50F45"/>
    <w:pPr>
      <w:pBdr>
        <w:bottom w:val="single" w:sz="8" w:space="4" w:color="5B9BD5"/>
      </w:pBdr>
      <w:spacing w:after="300"/>
      <w:contextualSpacing/>
      <w:jc w:val="both"/>
    </w:pPr>
    <w:rPr>
      <w:rFonts w:ascii="Calibri Light" w:eastAsia="MS Gothic" w:hAnsi="Calibri Light"/>
      <w:color w:val="323E4F"/>
      <w:spacing w:val="5"/>
      <w:kern w:val="28"/>
      <w:sz w:val="52"/>
      <w:szCs w:val="52"/>
      <w:lang w:val="en-GB"/>
    </w:rPr>
  </w:style>
  <w:style w:type="character" w:customStyle="1" w:styleId="TitleChar">
    <w:name w:val="Title Char"/>
    <w:aliases w:val="title Char"/>
    <w:link w:val="Title"/>
    <w:uiPriority w:val="99"/>
    <w:locked/>
    <w:rsid w:val="00C50F45"/>
    <w:rPr>
      <w:rFonts w:ascii="Calibri Light" w:eastAsia="MS Gothic" w:hAnsi="Calibri Light" w:cs="Times New Roman"/>
      <w:color w:val="323E4F"/>
      <w:spacing w:val="5"/>
      <w:kern w:val="28"/>
      <w:sz w:val="52"/>
      <w:lang w:val="en-GB"/>
    </w:rPr>
  </w:style>
  <w:style w:type="paragraph" w:styleId="Subtitle">
    <w:name w:val="Subtitle"/>
    <w:basedOn w:val="Normal"/>
    <w:next w:val="Normal"/>
    <w:link w:val="SubtitleChar"/>
    <w:uiPriority w:val="99"/>
    <w:qFormat/>
    <w:rsid w:val="00C50F45"/>
    <w:pPr>
      <w:numPr>
        <w:ilvl w:val="1"/>
      </w:numPr>
      <w:spacing w:after="160" w:line="259" w:lineRule="auto"/>
      <w:jc w:val="both"/>
    </w:pPr>
    <w:rPr>
      <w:rFonts w:ascii="Calibri Light" w:eastAsia="MS Gothic" w:hAnsi="Calibri Light"/>
      <w:i/>
      <w:iCs/>
      <w:color w:val="5B9BD5"/>
      <w:spacing w:val="15"/>
      <w:sz w:val="24"/>
      <w:szCs w:val="24"/>
      <w:lang w:val="en-GB"/>
    </w:rPr>
  </w:style>
  <w:style w:type="character" w:customStyle="1" w:styleId="SubtitleChar">
    <w:name w:val="Subtitle Char"/>
    <w:link w:val="Subtitle"/>
    <w:uiPriority w:val="99"/>
    <w:locked/>
    <w:rsid w:val="00C50F45"/>
    <w:rPr>
      <w:rFonts w:ascii="Calibri Light" w:eastAsia="MS Gothic" w:hAnsi="Calibri Light" w:cs="Times New Roman"/>
      <w:i/>
      <w:color w:val="5B9BD5"/>
      <w:spacing w:val="15"/>
      <w:sz w:val="24"/>
      <w:lang w:val="en-GB"/>
    </w:rPr>
  </w:style>
  <w:style w:type="character" w:styleId="Emphasis">
    <w:name w:val="Emphasis"/>
    <w:uiPriority w:val="99"/>
    <w:qFormat/>
    <w:rsid w:val="00C50F45"/>
    <w:rPr>
      <w:rFonts w:cs="Times New Roman"/>
      <w:i/>
    </w:rPr>
  </w:style>
  <w:style w:type="paragraph" w:styleId="Quote">
    <w:name w:val="Quote"/>
    <w:basedOn w:val="Normal"/>
    <w:next w:val="Normal"/>
    <w:link w:val="QuoteChar"/>
    <w:uiPriority w:val="99"/>
    <w:qFormat/>
    <w:rsid w:val="00C50F45"/>
    <w:pPr>
      <w:spacing w:after="160" w:line="259" w:lineRule="auto"/>
      <w:jc w:val="both"/>
    </w:pPr>
    <w:rPr>
      <w:rFonts w:ascii="Calibri" w:hAnsi="Calibri"/>
      <w:i/>
      <w:iCs/>
      <w:color w:val="000000"/>
      <w:lang w:val="en-GB"/>
    </w:rPr>
  </w:style>
  <w:style w:type="character" w:customStyle="1" w:styleId="QuoteChar">
    <w:name w:val="Quote Char"/>
    <w:link w:val="Quote"/>
    <w:uiPriority w:val="99"/>
    <w:locked/>
    <w:rsid w:val="00C50F45"/>
    <w:rPr>
      <w:rFonts w:cs="Times New Roman"/>
      <w:i/>
      <w:color w:val="000000"/>
      <w:lang w:val="en-GB"/>
    </w:rPr>
  </w:style>
  <w:style w:type="paragraph" w:styleId="IntenseQuote">
    <w:name w:val="Intense Quote"/>
    <w:basedOn w:val="Normal"/>
    <w:next w:val="Normal"/>
    <w:link w:val="IntenseQuoteChar"/>
    <w:uiPriority w:val="99"/>
    <w:qFormat/>
    <w:rsid w:val="00C50F45"/>
    <w:pPr>
      <w:pBdr>
        <w:bottom w:val="single" w:sz="4" w:space="4" w:color="5B9BD5"/>
      </w:pBdr>
      <w:spacing w:before="200" w:after="280" w:line="259" w:lineRule="auto"/>
      <w:ind w:left="936" w:right="936"/>
      <w:jc w:val="both"/>
    </w:pPr>
    <w:rPr>
      <w:rFonts w:ascii="Calibri" w:hAnsi="Calibri"/>
      <w:b/>
      <w:bCs/>
      <w:i/>
      <w:iCs/>
      <w:color w:val="5B9BD5"/>
      <w:lang w:val="en-GB"/>
    </w:rPr>
  </w:style>
  <w:style w:type="character" w:customStyle="1" w:styleId="IntenseQuoteChar">
    <w:name w:val="Intense Quote Char"/>
    <w:link w:val="IntenseQuote"/>
    <w:uiPriority w:val="99"/>
    <w:locked/>
    <w:rsid w:val="00C50F45"/>
    <w:rPr>
      <w:rFonts w:cs="Times New Roman"/>
      <w:b/>
      <w:i/>
      <w:color w:val="5B9BD5"/>
      <w:lang w:val="en-GB"/>
    </w:rPr>
  </w:style>
  <w:style w:type="character" w:styleId="SubtleEmphasis">
    <w:name w:val="Subtle Emphasis"/>
    <w:uiPriority w:val="99"/>
    <w:qFormat/>
    <w:rsid w:val="00C50F45"/>
    <w:rPr>
      <w:rFonts w:cs="Times New Roman"/>
      <w:i/>
      <w:color w:val="808080"/>
    </w:rPr>
  </w:style>
  <w:style w:type="character" w:styleId="IntenseEmphasis">
    <w:name w:val="Intense Emphasis"/>
    <w:uiPriority w:val="99"/>
    <w:qFormat/>
    <w:rsid w:val="00C50F45"/>
    <w:rPr>
      <w:rFonts w:cs="Times New Roman"/>
      <w:b/>
      <w:i/>
      <w:color w:val="5B9BD5"/>
    </w:rPr>
  </w:style>
  <w:style w:type="character" w:styleId="SubtleReference">
    <w:name w:val="Subtle Reference"/>
    <w:uiPriority w:val="99"/>
    <w:qFormat/>
    <w:rsid w:val="00C50F45"/>
    <w:rPr>
      <w:rFonts w:cs="Times New Roman"/>
      <w:smallCaps/>
      <w:color w:val="ED7D31"/>
      <w:u w:val="single"/>
    </w:rPr>
  </w:style>
  <w:style w:type="character" w:styleId="IntenseReference">
    <w:name w:val="Intense Reference"/>
    <w:uiPriority w:val="99"/>
    <w:qFormat/>
    <w:rsid w:val="00C50F45"/>
    <w:rPr>
      <w:rFonts w:cs="Times New Roman"/>
      <w:b/>
      <w:smallCaps/>
      <w:color w:val="ED7D31"/>
      <w:spacing w:val="5"/>
      <w:u w:val="single"/>
    </w:rPr>
  </w:style>
  <w:style w:type="character" w:styleId="BookTitle">
    <w:name w:val="Book Title"/>
    <w:uiPriority w:val="99"/>
    <w:qFormat/>
    <w:rsid w:val="00C50F45"/>
    <w:rPr>
      <w:rFonts w:cs="Times New Roman"/>
      <w:b/>
      <w:smallCaps/>
      <w:spacing w:val="5"/>
    </w:rPr>
  </w:style>
  <w:style w:type="table" w:styleId="ColorfulShading-Accent5">
    <w:name w:val="Colorful Shading Accent 5"/>
    <w:basedOn w:val="TableNormal"/>
    <w:uiPriority w:val="99"/>
    <w:rsid w:val="00CA1BEB"/>
    <w:rPr>
      <w:color w:val="000000"/>
    </w:rPr>
    <w:tblPr>
      <w:tblStyleRowBandSize w:val="1"/>
      <w:tblStyleColBandSize w:val="1"/>
      <w:tblBorders>
        <w:top w:val="single" w:sz="24" w:space="0" w:color="70AD47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FFFFFF"/>
        <w:insideV w:val="single" w:sz="4" w:space="0" w:color="FFFFFF"/>
      </w:tblBorders>
    </w:tblPr>
    <w:tcPr>
      <w:shd w:val="clear" w:color="auto" w:fill="ECF1F9"/>
    </w:tcPr>
    <w:tblStylePr w:type="firstRow">
      <w:rPr>
        <w:rFonts w:cs="Times New Roman"/>
        <w:b/>
        <w:bCs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64378"/>
      </w:tcPr>
    </w:tblStylePr>
    <w:tblStylePr w:type="firstCol">
      <w:rPr>
        <w:rFonts w:cs="Times New Roman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64378"/>
          <w:insideV w:val="nil"/>
        </w:tcBorders>
        <w:shd w:val="clear" w:color="auto" w:fill="264378"/>
      </w:tcPr>
    </w:tblStylePr>
    <w:tblStylePr w:type="lastCol">
      <w:rPr>
        <w:rFonts w:cs="Times New Roman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/>
      </w:tcPr>
    </w:tblStylePr>
    <w:tblStylePr w:type="band1Vert">
      <w:rPr>
        <w:rFonts w:cs="Times New Roman"/>
      </w:rPr>
      <w:tblPr/>
      <w:tcPr>
        <w:shd w:val="clear" w:color="auto" w:fill="B4C6E7"/>
      </w:tcPr>
    </w:tblStylePr>
    <w:tblStylePr w:type="band1Horz">
      <w:rPr>
        <w:rFonts w:cs="Times New Roman"/>
      </w:rPr>
      <w:tblPr/>
      <w:tcPr>
        <w:shd w:val="clear" w:color="auto" w:fill="A1B8E1"/>
      </w:tcPr>
    </w:tblStylePr>
    <w:tblStylePr w:type="neCell">
      <w:rPr>
        <w:rFonts w:cs="Times New Roman"/>
        <w:color w:val="000000"/>
      </w:rPr>
    </w:tblStylePr>
    <w:tblStylePr w:type="nwCell">
      <w:rPr>
        <w:rFonts w:cs="Times New Roman"/>
        <w:color w:val="000000"/>
      </w:rPr>
    </w:tblStylePr>
  </w:style>
  <w:style w:type="paragraph" w:styleId="NormalWeb">
    <w:name w:val="Normal (Web)"/>
    <w:basedOn w:val="Normal"/>
    <w:uiPriority w:val="99"/>
    <w:rsid w:val="00CA1BEB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paragraph" w:customStyle="1" w:styleId="cefbody">
    <w:name w:val="cefbody"/>
    <w:basedOn w:val="Normal"/>
    <w:uiPriority w:val="99"/>
    <w:rsid w:val="00CA1BEB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uiPriority w:val="99"/>
    <w:rsid w:val="00CA1BEB"/>
  </w:style>
  <w:style w:type="table" w:customStyle="1" w:styleId="Sfondochiaro-Colore11">
    <w:name w:val="Sfondo chiaro - Colore 11"/>
    <w:uiPriority w:val="99"/>
    <w:rsid w:val="00CA1BEB"/>
    <w:rPr>
      <w:color w:val="2E74B5"/>
    </w:rPr>
    <w:tblPr>
      <w:tblStyleRowBandSize w:val="1"/>
      <w:tblStyleColBandSize w:val="1"/>
      <w:tblInd w:w="0" w:type="dxa"/>
      <w:tblBorders>
        <w:top w:val="single" w:sz="8" w:space="0" w:color="5B9BD5"/>
        <w:bottom w:val="single" w:sz="8" w:space="0" w:color="5B9BD5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2">
    <w:name w:val="a2"/>
    <w:basedOn w:val="Heading2"/>
    <w:next w:val="Normal"/>
    <w:uiPriority w:val="99"/>
    <w:rsid w:val="00CA1BEB"/>
    <w:pPr>
      <w:keepLines w:val="0"/>
      <w:numPr>
        <w:ilvl w:val="4"/>
        <w:numId w:val="9"/>
      </w:numPr>
      <w:suppressAutoHyphens/>
      <w:spacing w:before="270" w:after="160" w:line="270" w:lineRule="exact"/>
      <w:jc w:val="left"/>
    </w:pPr>
    <w:rPr>
      <w:rFonts w:ascii="Calibri" w:eastAsia="Calibri" w:hAnsi="Calibri"/>
      <w:szCs w:val="22"/>
      <w:lang w:val="it-IT"/>
    </w:rPr>
  </w:style>
  <w:style w:type="paragraph" w:customStyle="1" w:styleId="a3">
    <w:name w:val="a3"/>
    <w:basedOn w:val="Heading3"/>
    <w:next w:val="Normal"/>
    <w:uiPriority w:val="99"/>
    <w:rsid w:val="00CA1BEB"/>
    <w:pPr>
      <w:keepLines w:val="0"/>
      <w:numPr>
        <w:ilvl w:val="5"/>
        <w:numId w:val="9"/>
      </w:numPr>
      <w:suppressAutoHyphens/>
      <w:spacing w:before="60" w:after="160" w:line="250" w:lineRule="exact"/>
      <w:jc w:val="left"/>
    </w:pPr>
    <w:rPr>
      <w:rFonts w:ascii="Calibri" w:eastAsia="Calibri" w:hAnsi="Calibri"/>
      <w:szCs w:val="22"/>
      <w:lang w:val="it-IT"/>
    </w:rPr>
  </w:style>
  <w:style w:type="paragraph" w:customStyle="1" w:styleId="a4">
    <w:name w:val="a4"/>
    <w:basedOn w:val="Heading4"/>
    <w:next w:val="Normal"/>
    <w:uiPriority w:val="99"/>
    <w:rsid w:val="00CA1BEB"/>
    <w:pPr>
      <w:keepLines w:val="0"/>
      <w:numPr>
        <w:numId w:val="9"/>
      </w:numPr>
      <w:suppressAutoHyphens/>
      <w:spacing w:before="60" w:after="160" w:line="230" w:lineRule="exact"/>
      <w:jc w:val="left"/>
    </w:pPr>
    <w:rPr>
      <w:rFonts w:ascii="Calibri" w:eastAsia="Calibri" w:hAnsi="Calibri"/>
      <w:iCs w:val="0"/>
      <w:lang w:val="it-IT"/>
    </w:rPr>
  </w:style>
  <w:style w:type="paragraph" w:customStyle="1" w:styleId="a5">
    <w:name w:val="a5"/>
    <w:basedOn w:val="Heading5"/>
    <w:next w:val="Normal"/>
    <w:uiPriority w:val="99"/>
    <w:rsid w:val="00CA1BEB"/>
    <w:pPr>
      <w:keepLines w:val="0"/>
      <w:numPr>
        <w:ilvl w:val="0"/>
        <w:numId w:val="0"/>
      </w:numPr>
      <w:suppressAutoHyphens/>
      <w:spacing w:before="60" w:after="160" w:line="230" w:lineRule="exact"/>
      <w:ind w:left="2816" w:hanging="1540"/>
      <w:jc w:val="left"/>
    </w:pPr>
    <w:rPr>
      <w:rFonts w:ascii="Calibri" w:eastAsia="Calibri" w:hAnsi="Calibri"/>
      <w:b/>
      <w:color w:val="auto"/>
      <w:lang w:val="it-IT"/>
    </w:rPr>
  </w:style>
  <w:style w:type="paragraph" w:customStyle="1" w:styleId="a6">
    <w:name w:val="a6"/>
    <w:basedOn w:val="Heading6"/>
    <w:next w:val="Normal"/>
    <w:uiPriority w:val="99"/>
    <w:rsid w:val="00CA1BEB"/>
    <w:pPr>
      <w:keepLines w:val="0"/>
      <w:numPr>
        <w:ilvl w:val="0"/>
        <w:numId w:val="0"/>
      </w:numPr>
      <w:suppressAutoHyphens/>
      <w:spacing w:before="60" w:after="160" w:line="230" w:lineRule="exact"/>
      <w:ind w:left="3037" w:hanging="1761"/>
      <w:jc w:val="left"/>
    </w:pPr>
    <w:rPr>
      <w:rFonts w:ascii="Calibri" w:eastAsia="Calibri" w:hAnsi="Calibri"/>
      <w:b/>
      <w:color w:val="auto"/>
      <w:lang w:val="it-IT"/>
    </w:rPr>
  </w:style>
  <w:style w:type="paragraph" w:styleId="EnvelopeAddress">
    <w:name w:val="envelope address"/>
    <w:basedOn w:val="Normal"/>
    <w:uiPriority w:val="99"/>
    <w:semiHidden/>
    <w:rsid w:val="00CA1BEB"/>
    <w:pPr>
      <w:framePr w:w="7938" w:h="1985" w:hRule="exact" w:hSpace="141" w:wrap="auto" w:hAnchor="page" w:xAlign="center" w:yAlign="bottom"/>
      <w:spacing w:after="160" w:line="259" w:lineRule="auto"/>
      <w:ind w:left="2835"/>
    </w:pPr>
    <w:rPr>
      <w:rFonts w:ascii="Calibri" w:hAnsi="Calibri"/>
      <w:sz w:val="26"/>
      <w:szCs w:val="22"/>
      <w:lang w:eastAsia="en-US"/>
    </w:rPr>
  </w:style>
  <w:style w:type="paragraph" w:styleId="EnvelopeReturn">
    <w:name w:val="envelope return"/>
    <w:basedOn w:val="Normal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ANNEX">
    <w:name w:val="ANNEX"/>
    <w:basedOn w:val="Normal"/>
    <w:next w:val="Normal"/>
    <w:uiPriority w:val="99"/>
    <w:rsid w:val="00FF299B"/>
    <w:pPr>
      <w:keepNext/>
      <w:pageBreakBefore/>
      <w:numPr>
        <w:numId w:val="9"/>
      </w:numPr>
      <w:spacing w:after="760" w:line="310" w:lineRule="exact"/>
      <w:ind w:left="0"/>
      <w:jc w:val="right"/>
      <w:outlineLvl w:val="0"/>
    </w:pPr>
    <w:rPr>
      <w:rFonts w:ascii="Calibri" w:hAnsi="Calibri"/>
      <w:b/>
      <w:sz w:val="30"/>
      <w:szCs w:val="22"/>
      <w:lang w:val="en-GB" w:eastAsia="en-US"/>
    </w:rPr>
  </w:style>
  <w:style w:type="paragraph" w:customStyle="1" w:styleId="ANNEXN">
    <w:name w:val="ANNEXN"/>
    <w:basedOn w:val="ANNEX"/>
    <w:next w:val="Normal"/>
    <w:uiPriority w:val="99"/>
    <w:locked/>
    <w:rsid w:val="00CA1BEB"/>
    <w:pPr>
      <w:numPr>
        <w:numId w:val="14"/>
      </w:numPr>
      <w:tabs>
        <w:tab w:val="num" w:pos="643"/>
        <w:tab w:val="num" w:pos="1209"/>
      </w:tabs>
      <w:ind w:left="360" w:hanging="360"/>
    </w:pPr>
  </w:style>
  <w:style w:type="paragraph" w:customStyle="1" w:styleId="ANNEXZ">
    <w:name w:val="ANNEXZ"/>
    <w:basedOn w:val="ANNEX"/>
    <w:next w:val="Normal"/>
    <w:uiPriority w:val="99"/>
    <w:locked/>
    <w:rsid w:val="00CA1BEB"/>
    <w:pPr>
      <w:numPr>
        <w:numId w:val="10"/>
      </w:numPr>
      <w:tabs>
        <w:tab w:val="num" w:pos="643"/>
        <w:tab w:val="num" w:pos="926"/>
        <w:tab w:val="num" w:pos="1492"/>
      </w:tabs>
      <w:ind w:left="643" w:hanging="360"/>
    </w:pPr>
  </w:style>
  <w:style w:type="character" w:styleId="FootnoteReference">
    <w:name w:val="footnote reference"/>
    <w:uiPriority w:val="99"/>
    <w:rsid w:val="00CA1BEB"/>
    <w:rPr>
      <w:rFonts w:cs="Times New Roman"/>
      <w:noProof/>
      <w:position w:val="6"/>
      <w:sz w:val="18"/>
      <w:vertAlign w:val="baseline"/>
      <w:lang w:val="fr-FR"/>
    </w:rPr>
  </w:style>
  <w:style w:type="paragraph" w:customStyle="1" w:styleId="Biblioentry">
    <w:name w:val="Biblio entry"/>
    <w:basedOn w:val="Normal"/>
    <w:uiPriority w:val="99"/>
    <w:semiHidden/>
    <w:rsid w:val="00CA1BEB"/>
    <w:pPr>
      <w:numPr>
        <w:numId w:val="11"/>
      </w:numPr>
      <w:tabs>
        <w:tab w:val="left" w:pos="660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styleId="BodyText">
    <w:name w:val="Body Text"/>
    <w:basedOn w:val="Normal"/>
    <w:link w:val="BodyTextChar"/>
    <w:uiPriority w:val="99"/>
    <w:semiHidden/>
    <w:rsid w:val="00CA1BEB"/>
    <w:pPr>
      <w:spacing w:before="60" w:after="60" w:line="210" w:lineRule="atLeast"/>
    </w:pPr>
    <w:rPr>
      <w:rFonts w:ascii="Calibri" w:hAnsi="Calibri"/>
    </w:rPr>
  </w:style>
  <w:style w:type="character" w:customStyle="1" w:styleId="BodyTextChar">
    <w:name w:val="Body Text Char"/>
    <w:link w:val="BodyText"/>
    <w:uiPriority w:val="99"/>
    <w:semiHidden/>
    <w:locked/>
    <w:rsid w:val="00CA1BEB"/>
    <w:rPr>
      <w:rFonts w:cs="Times New Roman"/>
      <w:sz w:val="20"/>
    </w:rPr>
  </w:style>
  <w:style w:type="paragraph" w:styleId="BodyText2">
    <w:name w:val="Body Text 2"/>
    <w:basedOn w:val="Normal"/>
    <w:link w:val="BodyText2Char"/>
    <w:uiPriority w:val="99"/>
    <w:semiHidden/>
    <w:rsid w:val="00CA1BEB"/>
    <w:pPr>
      <w:spacing w:before="60" w:after="60" w:line="190" w:lineRule="atLeast"/>
    </w:pPr>
    <w:rPr>
      <w:rFonts w:ascii="Calibri" w:hAnsi="Calibri"/>
      <w:sz w:val="18"/>
    </w:rPr>
  </w:style>
  <w:style w:type="character" w:customStyle="1" w:styleId="BodyText2Char">
    <w:name w:val="Body Text 2 Char"/>
    <w:link w:val="BodyText2"/>
    <w:uiPriority w:val="99"/>
    <w:semiHidden/>
    <w:locked/>
    <w:rsid w:val="00CA1BEB"/>
    <w:rPr>
      <w:rFonts w:cs="Times New Roman"/>
      <w:sz w:val="18"/>
    </w:rPr>
  </w:style>
  <w:style w:type="paragraph" w:styleId="BodyText3">
    <w:name w:val="Body Text 3"/>
    <w:basedOn w:val="Normal"/>
    <w:link w:val="BodyText3Char"/>
    <w:uiPriority w:val="99"/>
    <w:semiHidden/>
    <w:rsid w:val="00CA1BEB"/>
    <w:pPr>
      <w:spacing w:before="60" w:after="60" w:line="170" w:lineRule="atLeast"/>
    </w:pPr>
    <w:rPr>
      <w:rFonts w:ascii="Calibri" w:hAnsi="Calibri"/>
      <w:sz w:val="16"/>
    </w:rPr>
  </w:style>
  <w:style w:type="character" w:customStyle="1" w:styleId="BodyText3Char">
    <w:name w:val="Body Text 3 Char"/>
    <w:link w:val="BodyText3"/>
    <w:uiPriority w:val="99"/>
    <w:semiHidden/>
    <w:locked/>
    <w:rsid w:val="00CA1BEB"/>
    <w:rPr>
      <w:rFonts w:cs="Times New Roman"/>
      <w:sz w:val="16"/>
    </w:rPr>
  </w:style>
  <w:style w:type="paragraph" w:styleId="Date">
    <w:name w:val="Date"/>
    <w:basedOn w:val="Normal"/>
    <w:next w:val="Normal"/>
    <w:link w:val="DateChar"/>
    <w:uiPriority w:val="99"/>
    <w:semiHidden/>
    <w:rsid w:val="00CA1BEB"/>
    <w:pPr>
      <w:spacing w:after="160" w:line="259" w:lineRule="auto"/>
    </w:pPr>
    <w:rPr>
      <w:rFonts w:ascii="Calibri" w:hAnsi="Calibri"/>
    </w:rPr>
  </w:style>
  <w:style w:type="character" w:customStyle="1" w:styleId="DateChar">
    <w:name w:val="Date Char"/>
    <w:link w:val="Date"/>
    <w:uiPriority w:val="99"/>
    <w:semiHidden/>
    <w:locked/>
    <w:rsid w:val="00CA1BEB"/>
    <w:rPr>
      <w:rFonts w:cs="Times New Roman"/>
    </w:rPr>
  </w:style>
  <w:style w:type="paragraph" w:customStyle="1" w:styleId="Definition">
    <w:name w:val="Definition"/>
    <w:basedOn w:val="Normal"/>
    <w:next w:val="Normal"/>
    <w:uiPriority w:val="99"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dl">
    <w:name w:val="dl"/>
    <w:basedOn w:val="Normal"/>
    <w:uiPriority w:val="99"/>
    <w:semiHidden/>
    <w:locked/>
    <w:rsid w:val="00CA1BEB"/>
    <w:pPr>
      <w:spacing w:after="160" w:line="259" w:lineRule="auto"/>
      <w:ind w:left="800" w:hanging="400"/>
    </w:pPr>
    <w:rPr>
      <w:rFonts w:ascii="Calibri" w:hAnsi="Calibri"/>
      <w:sz w:val="22"/>
      <w:szCs w:val="22"/>
      <w:lang w:eastAsia="en-US"/>
    </w:rPr>
  </w:style>
  <w:style w:type="paragraph" w:styleId="MessageHeader">
    <w:name w:val="Message Header"/>
    <w:basedOn w:val="Normal"/>
    <w:link w:val="MessageHeaderChar"/>
    <w:uiPriority w:val="99"/>
    <w:semiHidden/>
    <w:rsid w:val="00CA1BE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160" w:line="259" w:lineRule="auto"/>
      <w:ind w:left="1134" w:hanging="1134"/>
    </w:pPr>
    <w:rPr>
      <w:rFonts w:ascii="Calibri" w:hAnsi="Calibri"/>
      <w:sz w:val="26"/>
    </w:rPr>
  </w:style>
  <w:style w:type="character" w:customStyle="1" w:styleId="MessageHeaderChar">
    <w:name w:val="Message Header Char"/>
    <w:link w:val="MessageHeader"/>
    <w:uiPriority w:val="99"/>
    <w:semiHidden/>
    <w:locked/>
    <w:rsid w:val="00CA1BEB"/>
    <w:rPr>
      <w:rFonts w:cs="Times New Roman"/>
      <w:sz w:val="26"/>
      <w:shd w:val="pct20" w:color="auto" w:fill="auto"/>
    </w:rPr>
  </w:style>
  <w:style w:type="paragraph" w:customStyle="1" w:styleId="Example">
    <w:name w:val="Example"/>
    <w:basedOn w:val="Normal"/>
    <w:next w:val="Normal"/>
    <w:uiPriority w:val="99"/>
    <w:rsid w:val="00CA1BEB"/>
    <w:pPr>
      <w:tabs>
        <w:tab w:val="left" w:pos="1360"/>
      </w:tabs>
      <w:spacing w:after="160" w:line="210" w:lineRule="atLeast"/>
    </w:pPr>
    <w:rPr>
      <w:rFonts w:ascii="Calibri" w:hAnsi="Calibri"/>
      <w:szCs w:val="22"/>
      <w:lang w:eastAsia="en-US"/>
    </w:rPr>
  </w:style>
  <w:style w:type="paragraph" w:styleId="DocumentMap">
    <w:name w:val="Document Map"/>
    <w:basedOn w:val="Normal"/>
    <w:link w:val="DocumentMapChar"/>
    <w:uiPriority w:val="99"/>
    <w:semiHidden/>
    <w:rsid w:val="00CA1BEB"/>
    <w:pPr>
      <w:shd w:val="clear" w:color="auto" w:fill="000080"/>
      <w:spacing w:after="160" w:line="259" w:lineRule="auto"/>
    </w:pPr>
    <w:rPr>
      <w:rFonts w:ascii="Calibri" w:hAnsi="Calibri"/>
    </w:rPr>
  </w:style>
  <w:style w:type="character" w:customStyle="1" w:styleId="DocumentMapChar">
    <w:name w:val="Document Map Char"/>
    <w:link w:val="DocumentMap"/>
    <w:uiPriority w:val="99"/>
    <w:semiHidden/>
    <w:locked/>
    <w:rsid w:val="00CA1BEB"/>
    <w:rPr>
      <w:rFonts w:cs="Times New Roman"/>
      <w:shd w:val="clear" w:color="auto" w:fill="000080"/>
    </w:rPr>
  </w:style>
  <w:style w:type="paragraph" w:customStyle="1" w:styleId="Figurefootnote">
    <w:name w:val="Figure footnote"/>
    <w:basedOn w:val="Normal"/>
    <w:uiPriority w:val="99"/>
    <w:rsid w:val="00CA1BEB"/>
    <w:pPr>
      <w:keepNext/>
      <w:tabs>
        <w:tab w:val="left" w:pos="340"/>
      </w:tabs>
      <w:spacing w:after="60" w:line="210" w:lineRule="atLeast"/>
    </w:pPr>
    <w:rPr>
      <w:rFonts w:ascii="Calibri" w:hAnsi="Calibri"/>
      <w:szCs w:val="22"/>
      <w:lang w:eastAsia="en-US"/>
    </w:rPr>
  </w:style>
  <w:style w:type="paragraph" w:customStyle="1" w:styleId="Figuretitle">
    <w:name w:val="Figure title"/>
    <w:basedOn w:val="BodyText"/>
    <w:next w:val="Normal"/>
    <w:uiPriority w:val="99"/>
    <w:rsid w:val="00CA1BEB"/>
    <w:pPr>
      <w:autoSpaceDE w:val="0"/>
      <w:autoSpaceDN w:val="0"/>
      <w:adjustRightInd w:val="0"/>
      <w:spacing w:before="0" w:after="120"/>
      <w:jc w:val="center"/>
    </w:pPr>
    <w:rPr>
      <w:b/>
      <w:sz w:val="22"/>
    </w:rPr>
  </w:style>
  <w:style w:type="paragraph" w:customStyle="1" w:styleId="Foreword">
    <w:name w:val="Foreword"/>
    <w:basedOn w:val="Normal"/>
    <w:next w:val="Normal"/>
    <w:uiPriority w:val="99"/>
    <w:locked/>
    <w:rsid w:val="00CA1BEB"/>
    <w:pPr>
      <w:spacing w:after="160" w:line="259" w:lineRule="auto"/>
    </w:pPr>
    <w:rPr>
      <w:rFonts w:ascii="Calibri" w:hAnsi="Calibri"/>
      <w:color w:val="0000FF"/>
      <w:sz w:val="22"/>
      <w:szCs w:val="22"/>
      <w:lang w:eastAsia="en-US"/>
    </w:rPr>
  </w:style>
  <w:style w:type="paragraph" w:customStyle="1" w:styleId="Formula">
    <w:name w:val="Formula"/>
    <w:basedOn w:val="Normal"/>
    <w:next w:val="Normal"/>
    <w:uiPriority w:val="99"/>
    <w:rsid w:val="00CA1BEB"/>
    <w:pPr>
      <w:tabs>
        <w:tab w:val="right" w:pos="9752"/>
      </w:tabs>
      <w:spacing w:after="220" w:line="259" w:lineRule="auto"/>
      <w:ind w:left="403"/>
    </w:pPr>
    <w:rPr>
      <w:rFonts w:ascii="Calibri" w:hAnsi="Calibri"/>
      <w:sz w:val="22"/>
      <w:szCs w:val="22"/>
      <w:lang w:eastAsia="en-US"/>
    </w:rPr>
  </w:style>
  <w:style w:type="paragraph" w:styleId="Closing">
    <w:name w:val="Closing"/>
    <w:basedOn w:val="Normal"/>
    <w:link w:val="ClosingChar"/>
    <w:uiPriority w:val="99"/>
    <w:semiHidden/>
    <w:rsid w:val="00CA1BEB"/>
    <w:pPr>
      <w:spacing w:after="160" w:line="259" w:lineRule="auto"/>
      <w:ind w:left="4252"/>
    </w:pPr>
    <w:rPr>
      <w:rFonts w:ascii="Calibri" w:hAnsi="Calibri"/>
    </w:rPr>
  </w:style>
  <w:style w:type="character" w:customStyle="1" w:styleId="ClosingChar">
    <w:name w:val="Closing Char"/>
    <w:link w:val="Closing"/>
    <w:uiPriority w:val="99"/>
    <w:semiHidden/>
    <w:locked/>
    <w:rsid w:val="00CA1BEB"/>
    <w:rPr>
      <w:rFonts w:cs="Times New Roman"/>
    </w:rPr>
  </w:style>
  <w:style w:type="paragraph" w:styleId="Index1">
    <w:name w:val="index 1"/>
    <w:basedOn w:val="Normal"/>
    <w:uiPriority w:val="99"/>
    <w:semiHidden/>
    <w:rsid w:val="00CA1BEB"/>
    <w:pPr>
      <w:spacing w:line="210" w:lineRule="atLeast"/>
      <w:ind w:left="142" w:hanging="142"/>
    </w:pPr>
    <w:rPr>
      <w:rFonts w:ascii="Calibri" w:hAnsi="Calibri"/>
      <w:b/>
      <w:szCs w:val="22"/>
      <w:lang w:eastAsia="en-US"/>
    </w:rPr>
  </w:style>
  <w:style w:type="paragraph" w:styleId="Index2">
    <w:name w:val="index 2"/>
    <w:basedOn w:val="Normal"/>
    <w:next w:val="Normal"/>
    <w:autoRedefine/>
    <w:uiPriority w:val="99"/>
    <w:semiHidden/>
    <w:rsid w:val="00CA1BEB"/>
    <w:pPr>
      <w:spacing w:after="160" w:line="210" w:lineRule="atLeast"/>
      <w:ind w:left="600" w:hanging="200"/>
    </w:pPr>
    <w:rPr>
      <w:rFonts w:ascii="Calibri" w:hAnsi="Calibri"/>
      <w:b/>
      <w:szCs w:val="22"/>
      <w:lang w:eastAsia="en-US"/>
    </w:rPr>
  </w:style>
  <w:style w:type="paragraph" w:styleId="Index3">
    <w:name w:val="index 3"/>
    <w:basedOn w:val="Normal"/>
    <w:next w:val="Normal"/>
    <w:autoRedefine/>
    <w:uiPriority w:val="99"/>
    <w:semiHidden/>
    <w:rsid w:val="00CA1BEB"/>
    <w:pPr>
      <w:spacing w:after="160" w:line="220" w:lineRule="atLeast"/>
      <w:ind w:left="600" w:hanging="200"/>
    </w:pPr>
    <w:rPr>
      <w:rFonts w:ascii="Calibri" w:hAnsi="Calibri"/>
      <w:b/>
      <w:sz w:val="22"/>
      <w:szCs w:val="22"/>
      <w:lang w:eastAsia="en-US"/>
    </w:rPr>
  </w:style>
  <w:style w:type="paragraph" w:styleId="Index4">
    <w:name w:val="index 4"/>
    <w:basedOn w:val="Normal"/>
    <w:next w:val="Normal"/>
    <w:autoRedefine/>
    <w:uiPriority w:val="99"/>
    <w:semiHidden/>
    <w:rsid w:val="00CA1BEB"/>
    <w:pPr>
      <w:spacing w:after="160" w:line="220" w:lineRule="atLeast"/>
      <w:ind w:left="800" w:hanging="200"/>
    </w:pPr>
    <w:rPr>
      <w:rFonts w:ascii="Calibri" w:hAnsi="Calibri"/>
      <w:b/>
      <w:sz w:val="22"/>
      <w:szCs w:val="22"/>
      <w:lang w:eastAsia="en-US"/>
    </w:rPr>
  </w:style>
  <w:style w:type="paragraph" w:styleId="Index5">
    <w:name w:val="index 5"/>
    <w:basedOn w:val="Normal"/>
    <w:next w:val="Normal"/>
    <w:autoRedefine/>
    <w:uiPriority w:val="99"/>
    <w:semiHidden/>
    <w:rsid w:val="00CA1BEB"/>
    <w:pPr>
      <w:spacing w:after="160" w:line="220" w:lineRule="atLeast"/>
      <w:ind w:left="1000" w:hanging="200"/>
    </w:pPr>
    <w:rPr>
      <w:rFonts w:ascii="Calibri" w:hAnsi="Calibri"/>
      <w:b/>
      <w:sz w:val="22"/>
      <w:szCs w:val="22"/>
      <w:lang w:eastAsia="en-US"/>
    </w:rPr>
  </w:style>
  <w:style w:type="paragraph" w:styleId="Index6">
    <w:name w:val="index 6"/>
    <w:basedOn w:val="Normal"/>
    <w:next w:val="Normal"/>
    <w:autoRedefine/>
    <w:uiPriority w:val="99"/>
    <w:semiHidden/>
    <w:rsid w:val="00CA1BEB"/>
    <w:pPr>
      <w:spacing w:after="160" w:line="220" w:lineRule="atLeast"/>
      <w:ind w:left="1200" w:hanging="200"/>
    </w:pPr>
    <w:rPr>
      <w:rFonts w:ascii="Calibri" w:hAnsi="Calibri"/>
      <w:b/>
      <w:sz w:val="22"/>
      <w:szCs w:val="22"/>
      <w:lang w:eastAsia="en-US"/>
    </w:rPr>
  </w:style>
  <w:style w:type="paragraph" w:styleId="Index7">
    <w:name w:val="index 7"/>
    <w:basedOn w:val="Normal"/>
    <w:next w:val="Normal"/>
    <w:autoRedefine/>
    <w:uiPriority w:val="99"/>
    <w:semiHidden/>
    <w:rsid w:val="00CA1BEB"/>
    <w:pPr>
      <w:spacing w:after="160" w:line="220" w:lineRule="atLeast"/>
      <w:ind w:left="1400" w:hanging="200"/>
    </w:pPr>
    <w:rPr>
      <w:rFonts w:ascii="Calibri" w:hAnsi="Calibri"/>
      <w:b/>
      <w:sz w:val="22"/>
      <w:szCs w:val="22"/>
      <w:lang w:eastAsia="en-US"/>
    </w:rPr>
  </w:style>
  <w:style w:type="paragraph" w:styleId="Index8">
    <w:name w:val="index 8"/>
    <w:basedOn w:val="Normal"/>
    <w:next w:val="Normal"/>
    <w:autoRedefine/>
    <w:uiPriority w:val="99"/>
    <w:semiHidden/>
    <w:rsid w:val="00CA1BEB"/>
    <w:pPr>
      <w:spacing w:after="160" w:line="220" w:lineRule="atLeast"/>
      <w:ind w:left="1600" w:hanging="200"/>
    </w:pPr>
    <w:rPr>
      <w:rFonts w:ascii="Calibri" w:hAnsi="Calibri"/>
      <w:b/>
      <w:sz w:val="22"/>
      <w:szCs w:val="22"/>
      <w:lang w:eastAsia="en-US"/>
    </w:rPr>
  </w:style>
  <w:style w:type="paragraph" w:styleId="Index9">
    <w:name w:val="index 9"/>
    <w:basedOn w:val="Normal"/>
    <w:next w:val="Normal"/>
    <w:autoRedefine/>
    <w:uiPriority w:val="99"/>
    <w:semiHidden/>
    <w:rsid w:val="00CA1BEB"/>
    <w:pPr>
      <w:spacing w:after="160" w:line="220" w:lineRule="atLeast"/>
      <w:ind w:left="1800" w:hanging="200"/>
    </w:pPr>
    <w:rPr>
      <w:rFonts w:ascii="Calibri" w:hAnsi="Calibri"/>
      <w:b/>
      <w:sz w:val="22"/>
      <w:szCs w:val="22"/>
      <w:lang w:eastAsia="en-US"/>
    </w:rPr>
  </w:style>
  <w:style w:type="paragraph" w:customStyle="1" w:styleId="Introduction">
    <w:name w:val="Introduction"/>
    <w:basedOn w:val="Normal"/>
    <w:next w:val="Normal"/>
    <w:uiPriority w:val="99"/>
    <w:rsid w:val="00CA1BEB"/>
    <w:pPr>
      <w:keepNext/>
      <w:pageBreakBefore/>
      <w:tabs>
        <w:tab w:val="left" w:pos="400"/>
      </w:tabs>
      <w:suppressAutoHyphens/>
      <w:spacing w:before="960" w:after="310" w:line="310" w:lineRule="exact"/>
    </w:pPr>
    <w:rPr>
      <w:rFonts w:ascii="Calibri" w:hAnsi="Calibri"/>
      <w:b/>
      <w:sz w:val="30"/>
      <w:szCs w:val="22"/>
      <w:lang w:eastAsia="en-US"/>
    </w:rPr>
  </w:style>
  <w:style w:type="paragraph" w:styleId="List">
    <w:name w:val="List"/>
    <w:basedOn w:val="Normal"/>
    <w:uiPriority w:val="99"/>
    <w:semiHidden/>
    <w:rsid w:val="00CA1BEB"/>
    <w:pPr>
      <w:spacing w:after="160" w:line="259" w:lineRule="auto"/>
      <w:ind w:left="283" w:hanging="283"/>
    </w:pPr>
    <w:rPr>
      <w:rFonts w:ascii="Calibri" w:hAnsi="Calibri"/>
      <w:sz w:val="22"/>
      <w:szCs w:val="22"/>
      <w:lang w:eastAsia="en-US"/>
    </w:rPr>
  </w:style>
  <w:style w:type="paragraph" w:styleId="List2">
    <w:name w:val="List 2"/>
    <w:basedOn w:val="Normal"/>
    <w:uiPriority w:val="99"/>
    <w:semiHidden/>
    <w:rsid w:val="00CA1BEB"/>
    <w:pPr>
      <w:spacing w:after="160" w:line="259" w:lineRule="auto"/>
      <w:ind w:left="566" w:hanging="283"/>
    </w:pPr>
    <w:rPr>
      <w:rFonts w:ascii="Calibri" w:hAnsi="Calibri"/>
      <w:sz w:val="22"/>
      <w:szCs w:val="22"/>
      <w:lang w:eastAsia="en-US"/>
    </w:rPr>
  </w:style>
  <w:style w:type="paragraph" w:styleId="List3">
    <w:name w:val="List 3"/>
    <w:basedOn w:val="Normal"/>
    <w:uiPriority w:val="99"/>
    <w:semiHidden/>
    <w:rsid w:val="00CA1BEB"/>
    <w:pPr>
      <w:spacing w:after="160" w:line="259" w:lineRule="auto"/>
      <w:ind w:left="849" w:hanging="283"/>
    </w:pPr>
    <w:rPr>
      <w:rFonts w:ascii="Calibri" w:hAnsi="Calibri"/>
      <w:sz w:val="22"/>
      <w:szCs w:val="22"/>
      <w:lang w:eastAsia="en-US"/>
    </w:rPr>
  </w:style>
  <w:style w:type="paragraph" w:styleId="List4">
    <w:name w:val="List 4"/>
    <w:basedOn w:val="Normal"/>
    <w:uiPriority w:val="99"/>
    <w:semiHidden/>
    <w:rsid w:val="00CA1BEB"/>
    <w:pPr>
      <w:spacing w:after="160" w:line="259" w:lineRule="auto"/>
      <w:ind w:left="1132" w:hanging="283"/>
    </w:pPr>
    <w:rPr>
      <w:rFonts w:ascii="Calibri" w:hAnsi="Calibri"/>
      <w:sz w:val="22"/>
      <w:szCs w:val="22"/>
      <w:lang w:eastAsia="en-US"/>
    </w:rPr>
  </w:style>
  <w:style w:type="paragraph" w:styleId="List5">
    <w:name w:val="List 5"/>
    <w:basedOn w:val="Normal"/>
    <w:uiPriority w:val="99"/>
    <w:semiHidden/>
    <w:rsid w:val="00CA1BEB"/>
    <w:pPr>
      <w:spacing w:after="160" w:line="259" w:lineRule="auto"/>
      <w:ind w:left="1415" w:hanging="283"/>
    </w:pPr>
    <w:rPr>
      <w:rFonts w:ascii="Calibri" w:hAnsi="Calibri"/>
      <w:sz w:val="22"/>
      <w:szCs w:val="22"/>
      <w:lang w:eastAsia="en-US"/>
    </w:rPr>
  </w:style>
  <w:style w:type="paragraph" w:styleId="ListNumber">
    <w:name w:val="List Number"/>
    <w:basedOn w:val="Normal"/>
    <w:uiPriority w:val="99"/>
    <w:rsid w:val="00CA1BEB"/>
    <w:pPr>
      <w:numPr>
        <w:numId w:val="12"/>
      </w:numPr>
      <w:tabs>
        <w:tab w:val="left" w:pos="400"/>
      </w:tabs>
      <w:spacing w:line="259" w:lineRule="auto"/>
      <w:ind w:left="403" w:hanging="403"/>
    </w:pPr>
    <w:rPr>
      <w:rFonts w:ascii="Calibri" w:hAnsi="Calibri"/>
      <w:sz w:val="22"/>
      <w:szCs w:val="22"/>
      <w:lang w:eastAsia="en-US"/>
    </w:rPr>
  </w:style>
  <w:style w:type="paragraph" w:styleId="ListNumber2">
    <w:name w:val="List Number 2"/>
    <w:basedOn w:val="ListNumber"/>
    <w:uiPriority w:val="99"/>
    <w:rsid w:val="00CA1BEB"/>
    <w:pPr>
      <w:numPr>
        <w:ilvl w:val="1"/>
      </w:numPr>
      <w:tabs>
        <w:tab w:val="num" w:pos="643"/>
        <w:tab w:val="left" w:pos="800"/>
        <w:tab w:val="num" w:pos="1209"/>
        <w:tab w:val="num" w:pos="1492"/>
      </w:tabs>
      <w:ind w:left="806" w:hanging="360"/>
    </w:pPr>
  </w:style>
  <w:style w:type="paragraph" w:styleId="ListNumber3">
    <w:name w:val="List Number 3"/>
    <w:basedOn w:val="ListNumber"/>
    <w:uiPriority w:val="99"/>
    <w:rsid w:val="00CA1BEB"/>
    <w:pPr>
      <w:numPr>
        <w:ilvl w:val="2"/>
      </w:numPr>
      <w:tabs>
        <w:tab w:val="num" w:pos="643"/>
        <w:tab w:val="left" w:pos="1200"/>
        <w:tab w:val="num" w:pos="1492"/>
      </w:tabs>
      <w:ind w:left="1202" w:hanging="360"/>
    </w:pPr>
  </w:style>
  <w:style w:type="paragraph" w:styleId="ListNumber4">
    <w:name w:val="List Number 4"/>
    <w:basedOn w:val="ListNumber"/>
    <w:uiPriority w:val="99"/>
    <w:rsid w:val="00CA1BEB"/>
    <w:pPr>
      <w:numPr>
        <w:ilvl w:val="3"/>
      </w:numPr>
      <w:tabs>
        <w:tab w:val="num" w:pos="643"/>
        <w:tab w:val="num" w:pos="1209"/>
        <w:tab w:val="num" w:pos="1492"/>
        <w:tab w:val="left" w:pos="1600"/>
      </w:tabs>
      <w:ind w:left="1599" w:hanging="360"/>
    </w:pPr>
  </w:style>
  <w:style w:type="paragraph" w:styleId="ListNumber5">
    <w:name w:val="List Number 5"/>
    <w:basedOn w:val="ListNumber"/>
    <w:uiPriority w:val="99"/>
    <w:rsid w:val="00CA1BEB"/>
    <w:pPr>
      <w:numPr>
        <w:numId w:val="1"/>
      </w:numPr>
      <w:tabs>
        <w:tab w:val="clear" w:pos="360"/>
      </w:tabs>
      <w:ind w:left="394"/>
    </w:pPr>
  </w:style>
  <w:style w:type="paragraph" w:styleId="ListBullet">
    <w:name w:val="List Bullet"/>
    <w:basedOn w:val="Normal"/>
    <w:autoRedefine/>
    <w:uiPriority w:val="99"/>
    <w:semiHidden/>
    <w:rsid w:val="00CA1BEB"/>
    <w:pPr>
      <w:numPr>
        <w:numId w:val="2"/>
      </w:numPr>
      <w:tabs>
        <w:tab w:val="clear" w:pos="643"/>
        <w:tab w:val="num" w:pos="360"/>
      </w:tabs>
      <w:spacing w:after="160" w:line="259" w:lineRule="auto"/>
      <w:ind w:left="360"/>
    </w:pPr>
    <w:rPr>
      <w:rFonts w:ascii="Calibri" w:hAnsi="Calibri"/>
      <w:sz w:val="22"/>
      <w:szCs w:val="22"/>
      <w:lang w:eastAsia="en-US"/>
    </w:rPr>
  </w:style>
  <w:style w:type="paragraph" w:styleId="ListBullet2">
    <w:name w:val="List Bullet 2"/>
    <w:basedOn w:val="Normal"/>
    <w:autoRedefine/>
    <w:uiPriority w:val="99"/>
    <w:semiHidden/>
    <w:rsid w:val="00CA1BEB"/>
    <w:pPr>
      <w:numPr>
        <w:numId w:val="3"/>
      </w:numPr>
      <w:tabs>
        <w:tab w:val="clear" w:pos="926"/>
        <w:tab w:val="num" w:pos="643"/>
      </w:tabs>
      <w:spacing w:after="160" w:line="259" w:lineRule="auto"/>
      <w:ind w:left="643"/>
    </w:pPr>
    <w:rPr>
      <w:rFonts w:ascii="Calibri" w:hAnsi="Calibri"/>
      <w:sz w:val="22"/>
      <w:szCs w:val="22"/>
      <w:lang w:eastAsia="en-US"/>
    </w:rPr>
  </w:style>
  <w:style w:type="paragraph" w:styleId="ListBullet3">
    <w:name w:val="List Bullet 3"/>
    <w:basedOn w:val="Normal"/>
    <w:autoRedefine/>
    <w:uiPriority w:val="99"/>
    <w:semiHidden/>
    <w:rsid w:val="00CA1BEB"/>
    <w:pPr>
      <w:numPr>
        <w:numId w:val="4"/>
      </w:numPr>
      <w:tabs>
        <w:tab w:val="clear" w:pos="1209"/>
        <w:tab w:val="num" w:pos="926"/>
      </w:tabs>
      <w:spacing w:after="160" w:line="259" w:lineRule="auto"/>
      <w:ind w:left="926"/>
    </w:pPr>
    <w:rPr>
      <w:rFonts w:ascii="Calibri" w:hAnsi="Calibri"/>
      <w:sz w:val="22"/>
      <w:szCs w:val="22"/>
      <w:lang w:eastAsia="en-US"/>
    </w:rPr>
  </w:style>
  <w:style w:type="paragraph" w:styleId="ListBullet4">
    <w:name w:val="List Bullet 4"/>
    <w:basedOn w:val="Normal"/>
    <w:autoRedefine/>
    <w:uiPriority w:val="99"/>
    <w:semiHidden/>
    <w:rsid w:val="00CA1BEB"/>
    <w:pPr>
      <w:numPr>
        <w:numId w:val="5"/>
      </w:numPr>
      <w:tabs>
        <w:tab w:val="num" w:pos="1209"/>
      </w:tabs>
      <w:spacing w:after="160" w:line="259" w:lineRule="auto"/>
      <w:ind w:left="1209"/>
    </w:pPr>
    <w:rPr>
      <w:rFonts w:ascii="Calibri" w:hAnsi="Calibri"/>
      <w:sz w:val="22"/>
      <w:szCs w:val="22"/>
      <w:lang w:eastAsia="en-US"/>
    </w:rPr>
  </w:style>
  <w:style w:type="paragraph" w:styleId="ListBullet5">
    <w:name w:val="List Bullet 5"/>
    <w:basedOn w:val="Normal"/>
    <w:autoRedefine/>
    <w:uiPriority w:val="99"/>
    <w:semiHidden/>
    <w:rsid w:val="00CA1BEB"/>
    <w:pPr>
      <w:numPr>
        <w:numId w:val="6"/>
      </w:numPr>
      <w:tabs>
        <w:tab w:val="clear" w:pos="360"/>
        <w:tab w:val="num" w:pos="1492"/>
      </w:tabs>
      <w:spacing w:after="160" w:line="259" w:lineRule="auto"/>
      <w:ind w:left="1492"/>
    </w:pPr>
    <w:rPr>
      <w:rFonts w:ascii="Calibri" w:hAnsi="Calibri"/>
      <w:sz w:val="22"/>
      <w:szCs w:val="22"/>
      <w:lang w:eastAsia="en-US"/>
    </w:rPr>
  </w:style>
  <w:style w:type="paragraph" w:styleId="ListContinue">
    <w:name w:val="List Continue"/>
    <w:basedOn w:val="Normal"/>
    <w:uiPriority w:val="99"/>
    <w:rsid w:val="00CA1BEB"/>
    <w:pPr>
      <w:numPr>
        <w:numId w:val="13"/>
      </w:numPr>
      <w:tabs>
        <w:tab w:val="left" w:pos="400"/>
      </w:tabs>
      <w:spacing w:line="259" w:lineRule="auto"/>
      <w:ind w:left="403" w:hanging="403"/>
    </w:pPr>
    <w:rPr>
      <w:rFonts w:ascii="Calibri" w:hAnsi="Calibri"/>
      <w:sz w:val="22"/>
      <w:szCs w:val="22"/>
      <w:lang w:eastAsia="en-US"/>
    </w:rPr>
  </w:style>
  <w:style w:type="paragraph" w:styleId="ListContinue2">
    <w:name w:val="List Continue 2"/>
    <w:basedOn w:val="ListContinue"/>
    <w:uiPriority w:val="99"/>
    <w:rsid w:val="00CA1BEB"/>
    <w:pPr>
      <w:numPr>
        <w:ilvl w:val="1"/>
      </w:numPr>
      <w:tabs>
        <w:tab w:val="clear" w:pos="400"/>
        <w:tab w:val="left" w:pos="800"/>
        <w:tab w:val="num" w:pos="926"/>
      </w:tabs>
    </w:pPr>
  </w:style>
  <w:style w:type="paragraph" w:styleId="ListContinue3">
    <w:name w:val="List Continue 3"/>
    <w:basedOn w:val="ListContinue"/>
    <w:uiPriority w:val="99"/>
    <w:rsid w:val="00CA1BEB"/>
    <w:pPr>
      <w:numPr>
        <w:ilvl w:val="2"/>
      </w:numPr>
      <w:tabs>
        <w:tab w:val="clear" w:pos="400"/>
        <w:tab w:val="num" w:pos="926"/>
        <w:tab w:val="left" w:pos="1200"/>
      </w:tabs>
    </w:pPr>
  </w:style>
  <w:style w:type="paragraph" w:styleId="ListContinue4">
    <w:name w:val="List Continue 4"/>
    <w:basedOn w:val="ListContinue"/>
    <w:uiPriority w:val="99"/>
    <w:rsid w:val="00CA1BEB"/>
    <w:pPr>
      <w:numPr>
        <w:ilvl w:val="3"/>
      </w:numPr>
      <w:tabs>
        <w:tab w:val="clear" w:pos="400"/>
        <w:tab w:val="num" w:pos="926"/>
        <w:tab w:val="left" w:pos="1600"/>
      </w:tabs>
      <w:ind w:left="1656" w:hanging="1279"/>
    </w:pPr>
  </w:style>
  <w:style w:type="paragraph" w:styleId="ListContinue5">
    <w:name w:val="List Continue 5"/>
    <w:basedOn w:val="Normal"/>
    <w:uiPriority w:val="99"/>
    <w:rsid w:val="00CA1BEB"/>
    <w:pPr>
      <w:numPr>
        <w:numId w:val="16"/>
      </w:numPr>
      <w:spacing w:after="120" w:line="259" w:lineRule="auto"/>
      <w:ind w:left="1950" w:hanging="357"/>
    </w:pPr>
    <w:rPr>
      <w:rFonts w:ascii="Calibri" w:hAnsi="Calibri"/>
      <w:sz w:val="22"/>
      <w:szCs w:val="22"/>
      <w:lang w:eastAsia="en-US"/>
    </w:rPr>
  </w:style>
  <w:style w:type="paragraph" w:customStyle="1" w:styleId="MSDNFR">
    <w:name w:val="MSDNFR"/>
    <w:basedOn w:val="Normal"/>
    <w:next w:val="Normal"/>
    <w:uiPriority w:val="99"/>
    <w:semiHidden/>
    <w:locked/>
    <w:rsid w:val="00CA1BEB"/>
    <w:pPr>
      <w:spacing w:after="160" w:line="220" w:lineRule="atLeast"/>
    </w:pPr>
    <w:rPr>
      <w:rFonts w:ascii="Calibri" w:hAnsi="Calibri"/>
      <w:color w:val="0000FF"/>
      <w:sz w:val="22"/>
      <w:szCs w:val="22"/>
      <w:lang w:eastAsia="en-US"/>
    </w:rPr>
  </w:style>
  <w:style w:type="paragraph" w:customStyle="1" w:styleId="na2">
    <w:name w:val="na2"/>
    <w:basedOn w:val="a2"/>
    <w:next w:val="Normal"/>
    <w:uiPriority w:val="99"/>
    <w:semiHidden/>
    <w:locked/>
    <w:rsid w:val="00CA1BEB"/>
    <w:pPr>
      <w:numPr>
        <w:numId w:val="14"/>
      </w:numPr>
      <w:tabs>
        <w:tab w:val="num" w:pos="643"/>
        <w:tab w:val="num" w:pos="1080"/>
        <w:tab w:val="num" w:pos="1209"/>
      </w:tabs>
    </w:pPr>
  </w:style>
  <w:style w:type="paragraph" w:customStyle="1" w:styleId="na3">
    <w:name w:val="na3"/>
    <w:basedOn w:val="a3"/>
    <w:next w:val="Normal"/>
    <w:uiPriority w:val="99"/>
    <w:semiHidden/>
    <w:locked/>
    <w:rsid w:val="00CA1BEB"/>
    <w:pPr>
      <w:numPr>
        <w:numId w:val="14"/>
      </w:numPr>
      <w:tabs>
        <w:tab w:val="num" w:pos="643"/>
        <w:tab w:val="num" w:pos="1209"/>
        <w:tab w:val="num" w:pos="1440"/>
      </w:tabs>
    </w:pPr>
  </w:style>
  <w:style w:type="paragraph" w:customStyle="1" w:styleId="na4">
    <w:name w:val="na4"/>
    <w:basedOn w:val="a4"/>
    <w:next w:val="Normal"/>
    <w:uiPriority w:val="99"/>
    <w:semiHidden/>
    <w:locked/>
    <w:rsid w:val="00CA1BEB"/>
    <w:pPr>
      <w:numPr>
        <w:numId w:val="14"/>
      </w:numPr>
      <w:tabs>
        <w:tab w:val="num" w:pos="643"/>
        <w:tab w:val="left" w:pos="1060"/>
        <w:tab w:val="num" w:pos="1209"/>
      </w:tabs>
    </w:pPr>
  </w:style>
  <w:style w:type="paragraph" w:customStyle="1" w:styleId="na5">
    <w:name w:val="na5"/>
    <w:basedOn w:val="a5"/>
    <w:next w:val="Normal"/>
    <w:uiPriority w:val="99"/>
    <w:semiHidden/>
    <w:locked/>
    <w:rsid w:val="00CA1BEB"/>
    <w:pPr>
      <w:ind w:left="0" w:firstLine="0"/>
    </w:pPr>
  </w:style>
  <w:style w:type="paragraph" w:customStyle="1" w:styleId="na6">
    <w:name w:val="na6"/>
    <w:basedOn w:val="a6"/>
    <w:next w:val="Normal"/>
    <w:uiPriority w:val="99"/>
    <w:semiHidden/>
    <w:locked/>
    <w:rsid w:val="00CA1BEB"/>
    <w:pPr>
      <w:ind w:left="0" w:firstLine="0"/>
    </w:pPr>
  </w:style>
  <w:style w:type="paragraph" w:styleId="BlockText">
    <w:name w:val="Block Text"/>
    <w:basedOn w:val="Normal"/>
    <w:uiPriority w:val="99"/>
    <w:semiHidden/>
    <w:rsid w:val="00CA1BEB"/>
    <w:pPr>
      <w:spacing w:after="120" w:line="259" w:lineRule="auto"/>
      <w:ind w:left="1440" w:right="1440"/>
    </w:pPr>
    <w:rPr>
      <w:rFonts w:ascii="Calibri" w:hAnsi="Calibri"/>
      <w:sz w:val="22"/>
      <w:szCs w:val="22"/>
      <w:lang w:eastAsia="en-US"/>
    </w:rPr>
  </w:style>
  <w:style w:type="paragraph" w:customStyle="1" w:styleId="Note">
    <w:name w:val="Note"/>
    <w:basedOn w:val="Normal"/>
    <w:next w:val="Normal"/>
    <w:uiPriority w:val="99"/>
    <w:rsid w:val="00CA1BEB"/>
    <w:pPr>
      <w:tabs>
        <w:tab w:val="left" w:pos="960"/>
      </w:tabs>
      <w:spacing w:after="160" w:line="210" w:lineRule="atLeast"/>
    </w:pPr>
    <w:rPr>
      <w:rFonts w:ascii="Calibri" w:hAnsi="Calibri"/>
      <w:szCs w:val="22"/>
      <w:lang w:eastAsia="en-US"/>
    </w:rPr>
  </w:style>
  <w:style w:type="paragraph" w:styleId="FootnoteText">
    <w:name w:val="footnote text"/>
    <w:basedOn w:val="Normal"/>
    <w:link w:val="FootnoteTextChar"/>
    <w:uiPriority w:val="99"/>
    <w:rsid w:val="00CA1BEB"/>
    <w:pPr>
      <w:tabs>
        <w:tab w:val="left" w:pos="340"/>
      </w:tabs>
      <w:spacing w:after="120" w:line="210" w:lineRule="atLeast"/>
    </w:pPr>
    <w:rPr>
      <w:rFonts w:ascii="Calibri" w:hAnsi="Calibri"/>
    </w:rPr>
  </w:style>
  <w:style w:type="character" w:customStyle="1" w:styleId="FootnoteTextChar">
    <w:name w:val="Footnote Text Char"/>
    <w:link w:val="FootnoteText"/>
    <w:uiPriority w:val="99"/>
    <w:locked/>
    <w:rsid w:val="00CA1BEB"/>
    <w:rPr>
      <w:rFonts w:cs="Times New Roman"/>
      <w:sz w:val="20"/>
    </w:rPr>
  </w:style>
  <w:style w:type="paragraph" w:styleId="EndnoteText">
    <w:name w:val="endnote text"/>
    <w:basedOn w:val="Normal"/>
    <w:link w:val="EndnoteTextChar"/>
    <w:uiPriority w:val="99"/>
    <w:semiHidden/>
    <w:rsid w:val="00CA1BEB"/>
    <w:pPr>
      <w:spacing w:after="160" w:line="259" w:lineRule="auto"/>
    </w:pPr>
    <w:rPr>
      <w:rFonts w:ascii="Calibri" w:hAnsi="Calibri"/>
    </w:rPr>
  </w:style>
  <w:style w:type="character" w:customStyle="1" w:styleId="EndnoteTextChar">
    <w:name w:val="Endnote Text Char"/>
    <w:link w:val="EndnoteText"/>
    <w:uiPriority w:val="99"/>
    <w:semiHidden/>
    <w:locked/>
    <w:rsid w:val="00CA1BEB"/>
    <w:rPr>
      <w:rFonts w:cs="Times New Roman"/>
    </w:rPr>
  </w:style>
  <w:style w:type="paragraph" w:customStyle="1" w:styleId="p2">
    <w:name w:val="p2"/>
    <w:basedOn w:val="Normal"/>
    <w:next w:val="Normal"/>
    <w:uiPriority w:val="99"/>
    <w:semiHidden/>
    <w:locked/>
    <w:rsid w:val="00CA1BEB"/>
    <w:pPr>
      <w:tabs>
        <w:tab w:val="left" w:pos="539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p3">
    <w:name w:val="p3"/>
    <w:basedOn w:val="Normal"/>
    <w:next w:val="Normal"/>
    <w:uiPriority w:val="99"/>
    <w:semiHidden/>
    <w:locked/>
    <w:rsid w:val="00CA1BEB"/>
    <w:pPr>
      <w:tabs>
        <w:tab w:val="left" w:pos="658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p4">
    <w:name w:val="p4"/>
    <w:basedOn w:val="Normal"/>
    <w:next w:val="Normal"/>
    <w:uiPriority w:val="99"/>
    <w:semiHidden/>
    <w:locked/>
    <w:rsid w:val="00CA1BEB"/>
    <w:pPr>
      <w:tabs>
        <w:tab w:val="left" w:pos="941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p5">
    <w:name w:val="p5"/>
    <w:basedOn w:val="Normal"/>
    <w:next w:val="Normal"/>
    <w:uiPriority w:val="99"/>
    <w:semiHidden/>
    <w:locked/>
    <w:rsid w:val="00CA1BEB"/>
    <w:pPr>
      <w:tabs>
        <w:tab w:val="left" w:pos="1077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p6">
    <w:name w:val="p6"/>
    <w:basedOn w:val="Normal"/>
    <w:next w:val="Normal"/>
    <w:uiPriority w:val="99"/>
    <w:semiHidden/>
    <w:locked/>
    <w:rsid w:val="00CA1BEB"/>
    <w:pPr>
      <w:tabs>
        <w:tab w:val="left" w:pos="1191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RefNorm">
    <w:name w:val="RefNorm"/>
    <w:basedOn w:val="Normal"/>
    <w:next w:val="Normal"/>
    <w:uiPriority w:val="99"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CA1BEB"/>
    <w:pPr>
      <w:spacing w:before="0" w:after="120"/>
      <w:ind w:firstLine="210"/>
    </w:pPr>
  </w:style>
  <w:style w:type="character" w:customStyle="1" w:styleId="BodyTextFirstIndentChar">
    <w:name w:val="Body Text First Indent Char"/>
    <w:link w:val="BodyTextFirstIndent"/>
    <w:uiPriority w:val="99"/>
    <w:semiHidden/>
    <w:locked/>
    <w:rsid w:val="00CA1BEB"/>
    <w:rPr>
      <w:rFonts w:cs="Times New Roman"/>
      <w:sz w:val="20"/>
    </w:rPr>
  </w:style>
  <w:style w:type="paragraph" w:styleId="BodyTextIndent">
    <w:name w:val="Body Text Indent"/>
    <w:basedOn w:val="Normal"/>
    <w:link w:val="BodyTextIndentChar"/>
    <w:uiPriority w:val="99"/>
    <w:semiHidden/>
    <w:rsid w:val="00CA1BEB"/>
    <w:pPr>
      <w:spacing w:after="120" w:line="259" w:lineRule="auto"/>
      <w:ind w:left="283"/>
    </w:pPr>
    <w:rPr>
      <w:rFonts w:ascii="Calibri" w:hAnsi="Calibri"/>
    </w:rPr>
  </w:style>
  <w:style w:type="character" w:customStyle="1" w:styleId="BodyTextIndentChar">
    <w:name w:val="Body Text Indent Char"/>
    <w:link w:val="BodyTextIndent"/>
    <w:uiPriority w:val="99"/>
    <w:semiHidden/>
    <w:locked/>
    <w:rsid w:val="00CA1BEB"/>
    <w:rPr>
      <w:rFonts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rsid w:val="00CA1BEB"/>
    <w:pPr>
      <w:spacing w:after="120" w:line="480" w:lineRule="auto"/>
      <w:ind w:left="283"/>
    </w:pPr>
    <w:rPr>
      <w:rFonts w:ascii="Calibri" w:hAnsi="Calibri"/>
    </w:rPr>
  </w:style>
  <w:style w:type="character" w:customStyle="1" w:styleId="BodyTextIndent2Char">
    <w:name w:val="Body Text Indent 2 Char"/>
    <w:link w:val="BodyTextIndent2"/>
    <w:uiPriority w:val="99"/>
    <w:semiHidden/>
    <w:locked/>
    <w:rsid w:val="00CA1BEB"/>
    <w:rPr>
      <w:rFonts w:cs="Times New Roman"/>
    </w:rPr>
  </w:style>
  <w:style w:type="paragraph" w:styleId="BodyTextIndent3">
    <w:name w:val="Body Text Indent 3"/>
    <w:basedOn w:val="Normal"/>
    <w:link w:val="BodyTextIndent3Char"/>
    <w:uiPriority w:val="99"/>
    <w:semiHidden/>
    <w:rsid w:val="00CA1BEB"/>
    <w:pPr>
      <w:spacing w:after="120" w:line="259" w:lineRule="auto"/>
      <w:ind w:left="283"/>
    </w:pPr>
    <w:rPr>
      <w:rFonts w:ascii="Calibri" w:hAnsi="Calibri"/>
      <w:sz w:val="18"/>
    </w:rPr>
  </w:style>
  <w:style w:type="character" w:customStyle="1" w:styleId="BodyTextIndent3Char">
    <w:name w:val="Body Text Indent 3 Char"/>
    <w:link w:val="BodyTextIndent3"/>
    <w:uiPriority w:val="99"/>
    <w:semiHidden/>
    <w:locked/>
    <w:rsid w:val="00CA1BEB"/>
    <w:rPr>
      <w:rFonts w:cs="Times New Roman"/>
      <w:sz w:val="18"/>
    </w:rPr>
  </w:style>
  <w:style w:type="paragraph" w:styleId="BodyTextFirstIndent2">
    <w:name w:val="Body Text First Indent 2"/>
    <w:basedOn w:val="Normal"/>
    <w:link w:val="BodyTextFirstIndent2Char"/>
    <w:uiPriority w:val="99"/>
    <w:semiHidden/>
    <w:rsid w:val="00CA1BEB"/>
    <w:pPr>
      <w:spacing w:after="160" w:line="259" w:lineRule="auto"/>
      <w:ind w:firstLine="210"/>
    </w:pPr>
    <w:rPr>
      <w:rFonts w:ascii="Calibri" w:hAnsi="Calibri"/>
    </w:rPr>
  </w:style>
  <w:style w:type="character" w:customStyle="1" w:styleId="BodyTextFirstIndent2Char">
    <w:name w:val="Body Text First Indent 2 Char"/>
    <w:link w:val="BodyTextFirstIndent2"/>
    <w:uiPriority w:val="99"/>
    <w:semiHidden/>
    <w:locked/>
    <w:rsid w:val="00CA1BEB"/>
    <w:rPr>
      <w:rFonts w:cs="Times New Roman"/>
    </w:rPr>
  </w:style>
  <w:style w:type="paragraph" w:styleId="NormalIndent">
    <w:name w:val="Normal Indent"/>
    <w:basedOn w:val="Normal"/>
    <w:uiPriority w:val="99"/>
    <w:semiHidden/>
    <w:rsid w:val="00CA1BEB"/>
    <w:pPr>
      <w:spacing w:after="160" w:line="259" w:lineRule="auto"/>
      <w:ind w:left="708"/>
    </w:pPr>
    <w:rPr>
      <w:rFonts w:ascii="Calibri" w:hAnsi="Calibri"/>
      <w:sz w:val="22"/>
      <w:szCs w:val="22"/>
      <w:lang w:eastAsia="en-US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CA1BEB"/>
    <w:pPr>
      <w:spacing w:after="160" w:line="259" w:lineRule="auto"/>
    </w:pPr>
    <w:rPr>
      <w:rFonts w:ascii="Calibri" w:hAnsi="Calibri"/>
    </w:rPr>
  </w:style>
  <w:style w:type="character" w:customStyle="1" w:styleId="SalutationChar">
    <w:name w:val="Salutation Char"/>
    <w:link w:val="Salutation"/>
    <w:uiPriority w:val="99"/>
    <w:semiHidden/>
    <w:locked/>
    <w:rsid w:val="00CA1BEB"/>
    <w:rPr>
      <w:rFonts w:cs="Times New Roman"/>
    </w:rPr>
  </w:style>
  <w:style w:type="paragraph" w:styleId="Signature">
    <w:name w:val="Signature"/>
    <w:basedOn w:val="Normal"/>
    <w:link w:val="SignatureChar"/>
    <w:uiPriority w:val="99"/>
    <w:semiHidden/>
    <w:rsid w:val="00CA1BEB"/>
    <w:pPr>
      <w:spacing w:after="160" w:line="259" w:lineRule="auto"/>
      <w:ind w:left="4252"/>
    </w:pPr>
    <w:rPr>
      <w:rFonts w:ascii="Calibri" w:hAnsi="Calibri"/>
    </w:rPr>
  </w:style>
  <w:style w:type="character" w:customStyle="1" w:styleId="SignatureChar">
    <w:name w:val="Signature Char"/>
    <w:link w:val="Signature"/>
    <w:uiPriority w:val="99"/>
    <w:semiHidden/>
    <w:locked/>
    <w:rsid w:val="00CA1BEB"/>
    <w:rPr>
      <w:rFonts w:cs="Times New Roman"/>
    </w:rPr>
  </w:style>
  <w:style w:type="paragraph" w:customStyle="1" w:styleId="Special">
    <w:name w:val="Special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styleId="TableofAuthorities">
    <w:name w:val="table of authorities"/>
    <w:basedOn w:val="Normal"/>
    <w:next w:val="Normal"/>
    <w:uiPriority w:val="99"/>
    <w:semiHidden/>
    <w:rsid w:val="00CA1BEB"/>
    <w:pPr>
      <w:spacing w:after="160" w:line="259" w:lineRule="auto"/>
      <w:ind w:left="200" w:hanging="200"/>
    </w:pPr>
    <w:rPr>
      <w:rFonts w:ascii="Calibri" w:hAnsi="Calibri"/>
      <w:sz w:val="22"/>
      <w:szCs w:val="22"/>
      <w:lang w:eastAsia="en-US"/>
    </w:rPr>
  </w:style>
  <w:style w:type="paragraph" w:customStyle="1" w:styleId="Tablefootnote">
    <w:name w:val="Table footnote"/>
    <w:basedOn w:val="Normal"/>
    <w:uiPriority w:val="99"/>
    <w:rsid w:val="00CA1BEB"/>
    <w:pPr>
      <w:tabs>
        <w:tab w:val="left" w:pos="340"/>
      </w:tabs>
      <w:spacing w:before="60" w:after="60" w:line="190" w:lineRule="atLeast"/>
    </w:pPr>
    <w:rPr>
      <w:rFonts w:ascii="Calibri" w:hAnsi="Calibri"/>
      <w:sz w:val="18"/>
      <w:szCs w:val="22"/>
      <w:lang w:eastAsia="en-US"/>
    </w:rPr>
  </w:style>
  <w:style w:type="paragraph" w:customStyle="1" w:styleId="TableNote">
    <w:name w:val="Table Note"/>
    <w:basedOn w:val="Note"/>
    <w:uiPriority w:val="99"/>
    <w:rsid w:val="00CA1BEB"/>
    <w:pPr>
      <w:autoSpaceDE w:val="0"/>
      <w:autoSpaceDN w:val="0"/>
      <w:adjustRightInd w:val="0"/>
      <w:spacing w:after="0"/>
    </w:pPr>
    <w:rPr>
      <w:sz w:val="18"/>
      <w:szCs w:val="24"/>
    </w:rPr>
  </w:style>
  <w:style w:type="paragraph" w:customStyle="1" w:styleId="Tabletitle">
    <w:name w:val="Table title"/>
    <w:basedOn w:val="BodyText"/>
    <w:next w:val="Normal"/>
    <w:link w:val="TabletitleChar"/>
    <w:uiPriority w:val="99"/>
    <w:rsid w:val="00CA1BEB"/>
    <w:rPr>
      <w:rFonts w:eastAsia="Times New Roman"/>
      <w:b/>
    </w:rPr>
  </w:style>
  <w:style w:type="character" w:customStyle="1" w:styleId="TabletitleChar">
    <w:name w:val="Table title Char"/>
    <w:link w:val="Tabletitle"/>
    <w:uiPriority w:val="99"/>
    <w:locked/>
    <w:rsid w:val="00CA1BEB"/>
    <w:rPr>
      <w:rFonts w:eastAsia="Times New Roman"/>
      <w:b/>
      <w:sz w:val="20"/>
    </w:rPr>
  </w:style>
  <w:style w:type="paragraph" w:customStyle="1" w:styleId="Terms">
    <w:name w:val="Term(s)"/>
    <w:basedOn w:val="Normal"/>
    <w:next w:val="Definition"/>
    <w:uiPriority w:val="99"/>
    <w:rsid w:val="00CA1BEB"/>
    <w:pPr>
      <w:keepNext/>
      <w:suppressAutoHyphens/>
      <w:spacing w:line="259" w:lineRule="auto"/>
    </w:pPr>
    <w:rPr>
      <w:rFonts w:ascii="Calibri" w:hAnsi="Calibri"/>
      <w:b/>
      <w:sz w:val="22"/>
      <w:szCs w:val="22"/>
      <w:lang w:eastAsia="en-US"/>
    </w:rPr>
  </w:style>
  <w:style w:type="paragraph" w:customStyle="1" w:styleId="TermNum">
    <w:name w:val="TermNum"/>
    <w:basedOn w:val="Normal"/>
    <w:next w:val="Terms"/>
    <w:uiPriority w:val="99"/>
    <w:rsid w:val="00CA1BEB"/>
    <w:pPr>
      <w:keepNext/>
      <w:numPr>
        <w:numId w:val="17"/>
      </w:numPr>
      <w:spacing w:line="259" w:lineRule="auto"/>
    </w:pPr>
    <w:rPr>
      <w:rFonts w:ascii="Calibri" w:hAnsi="Calibri"/>
      <w:b/>
      <w:sz w:val="22"/>
      <w:szCs w:val="22"/>
      <w:lang w:eastAsia="en-US"/>
    </w:rPr>
  </w:style>
  <w:style w:type="paragraph" w:styleId="PlainText">
    <w:name w:val="Plain Text"/>
    <w:basedOn w:val="Normal"/>
    <w:link w:val="PlainTextChar"/>
    <w:uiPriority w:val="99"/>
    <w:semiHidden/>
    <w:rsid w:val="00CA1BEB"/>
    <w:pPr>
      <w:spacing w:after="160" w:line="259" w:lineRule="auto"/>
    </w:pPr>
    <w:rPr>
      <w:rFonts w:ascii="Courier New" w:hAnsi="Courier New"/>
    </w:rPr>
  </w:style>
  <w:style w:type="character" w:customStyle="1" w:styleId="PlainTextChar">
    <w:name w:val="Plain Text Char"/>
    <w:link w:val="PlainText"/>
    <w:uiPriority w:val="99"/>
    <w:semiHidden/>
    <w:locked/>
    <w:rsid w:val="00CA1BEB"/>
    <w:rPr>
      <w:rFonts w:ascii="Courier New" w:hAnsi="Courier New" w:cs="Times New Roman"/>
    </w:rPr>
  </w:style>
  <w:style w:type="paragraph" w:styleId="MacroText">
    <w:name w:val="macro"/>
    <w:link w:val="MacroTextChar"/>
    <w:uiPriority w:val="99"/>
    <w:semiHidden/>
    <w:rsid w:val="00CA1BE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240" w:line="230" w:lineRule="atLeast"/>
      <w:jc w:val="both"/>
    </w:pPr>
    <w:rPr>
      <w:rFonts w:ascii="Courier New" w:eastAsia="MS Mincho" w:hAnsi="Courier New" w:cs="Cambria"/>
      <w:lang w:val="en-GB" w:eastAsia="ja-JP"/>
    </w:rPr>
  </w:style>
  <w:style w:type="character" w:customStyle="1" w:styleId="MacroTextChar">
    <w:name w:val="Macro Text Char"/>
    <w:link w:val="MacroText"/>
    <w:uiPriority w:val="99"/>
    <w:semiHidden/>
    <w:locked/>
    <w:rsid w:val="00CA1BEB"/>
    <w:rPr>
      <w:rFonts w:ascii="Courier New" w:eastAsia="MS Mincho" w:hAnsi="Courier New" w:cs="Cambria"/>
      <w:lang w:val="en-GB" w:eastAsia="ja-JP" w:bidi="ar-SA"/>
    </w:rPr>
  </w:style>
  <w:style w:type="paragraph" w:styleId="NoteHeading">
    <w:name w:val="Note Heading"/>
    <w:basedOn w:val="Normal"/>
    <w:next w:val="Normal"/>
    <w:link w:val="NoteHeadingChar"/>
    <w:uiPriority w:val="99"/>
    <w:semiHidden/>
    <w:rsid w:val="00CA1BEB"/>
    <w:pPr>
      <w:spacing w:after="160" w:line="259" w:lineRule="auto"/>
    </w:pPr>
    <w:rPr>
      <w:rFonts w:ascii="Calibri" w:hAnsi="Calibri"/>
    </w:rPr>
  </w:style>
  <w:style w:type="character" w:customStyle="1" w:styleId="NoteHeadingChar">
    <w:name w:val="Note Heading Char"/>
    <w:link w:val="NoteHeading"/>
    <w:uiPriority w:val="99"/>
    <w:semiHidden/>
    <w:locked/>
    <w:rsid w:val="00CA1BEB"/>
    <w:rPr>
      <w:rFonts w:cs="Times New Roman"/>
    </w:rPr>
  </w:style>
  <w:style w:type="paragraph" w:styleId="IndexHeading">
    <w:name w:val="index heading"/>
    <w:basedOn w:val="Normal"/>
    <w:next w:val="Index1"/>
    <w:uiPriority w:val="99"/>
    <w:semiHidden/>
    <w:rsid w:val="00CA1BEB"/>
    <w:pPr>
      <w:keepNext/>
      <w:spacing w:before="400" w:after="210" w:line="259" w:lineRule="auto"/>
      <w:jc w:val="center"/>
    </w:pPr>
    <w:rPr>
      <w:rFonts w:ascii="Calibri" w:hAnsi="Calibri"/>
      <w:sz w:val="22"/>
      <w:szCs w:val="22"/>
      <w:lang w:eastAsia="en-US"/>
    </w:rPr>
  </w:style>
  <w:style w:type="paragraph" w:styleId="TOAHeading">
    <w:name w:val="toa heading"/>
    <w:basedOn w:val="Normal"/>
    <w:next w:val="Normal"/>
    <w:uiPriority w:val="99"/>
    <w:semiHidden/>
    <w:rsid w:val="00CA1BEB"/>
    <w:pPr>
      <w:spacing w:before="120" w:after="160" w:line="259" w:lineRule="auto"/>
    </w:pPr>
    <w:rPr>
      <w:rFonts w:ascii="Calibri" w:hAnsi="Calibri"/>
      <w:b/>
      <w:sz w:val="26"/>
      <w:szCs w:val="22"/>
      <w:lang w:eastAsia="en-US"/>
    </w:rPr>
  </w:style>
  <w:style w:type="paragraph" w:styleId="TOC4">
    <w:name w:val="toc 4"/>
    <w:basedOn w:val="TOC2"/>
    <w:next w:val="Normal"/>
    <w:uiPriority w:val="99"/>
    <w:rsid w:val="00CA1BEB"/>
    <w:pPr>
      <w:tabs>
        <w:tab w:val="left" w:pos="1140"/>
        <w:tab w:val="right" w:leader="dot" w:pos="9752"/>
      </w:tabs>
      <w:suppressAutoHyphens/>
      <w:spacing w:after="0"/>
      <w:ind w:left="1140" w:right="500" w:hanging="1140"/>
      <w:jc w:val="left"/>
    </w:pPr>
    <w:rPr>
      <w:b/>
      <w:lang w:val="it-IT"/>
    </w:rPr>
  </w:style>
  <w:style w:type="paragraph" w:styleId="TOC5">
    <w:name w:val="toc 5"/>
    <w:basedOn w:val="TOC4"/>
    <w:next w:val="Normal"/>
    <w:uiPriority w:val="99"/>
    <w:rsid w:val="00CA1BEB"/>
  </w:style>
  <w:style w:type="paragraph" w:styleId="TOC6">
    <w:name w:val="toc 6"/>
    <w:basedOn w:val="TOC4"/>
    <w:next w:val="Normal"/>
    <w:uiPriority w:val="99"/>
    <w:rsid w:val="00CA1BEB"/>
    <w:pPr>
      <w:tabs>
        <w:tab w:val="clear" w:pos="1140"/>
        <w:tab w:val="left" w:pos="1440"/>
      </w:tabs>
      <w:ind w:left="1440" w:hanging="1440"/>
    </w:pPr>
  </w:style>
  <w:style w:type="paragraph" w:styleId="TOC7">
    <w:name w:val="toc 7"/>
    <w:basedOn w:val="TOC4"/>
    <w:next w:val="Normal"/>
    <w:uiPriority w:val="99"/>
    <w:rsid w:val="00CA1BEB"/>
    <w:pPr>
      <w:tabs>
        <w:tab w:val="clear" w:pos="1140"/>
        <w:tab w:val="left" w:pos="1440"/>
      </w:tabs>
      <w:ind w:left="1440" w:hanging="1440"/>
    </w:pPr>
  </w:style>
  <w:style w:type="paragraph" w:styleId="TOC8">
    <w:name w:val="toc 8"/>
    <w:basedOn w:val="TOC4"/>
    <w:next w:val="Normal"/>
    <w:uiPriority w:val="99"/>
    <w:rsid w:val="00CA1BEB"/>
    <w:pPr>
      <w:tabs>
        <w:tab w:val="clear" w:pos="1140"/>
        <w:tab w:val="left" w:pos="1440"/>
      </w:tabs>
      <w:ind w:left="1440" w:hanging="1440"/>
    </w:pPr>
  </w:style>
  <w:style w:type="paragraph" w:styleId="TOC9">
    <w:name w:val="toc 9"/>
    <w:basedOn w:val="TOC1"/>
    <w:next w:val="Normal"/>
    <w:uiPriority w:val="99"/>
    <w:rsid w:val="00CA1BEB"/>
    <w:pPr>
      <w:tabs>
        <w:tab w:val="clear" w:pos="9628"/>
        <w:tab w:val="right" w:leader="dot" w:pos="9752"/>
      </w:tabs>
      <w:suppressAutoHyphens/>
      <w:spacing w:before="120" w:after="0"/>
      <w:ind w:right="500"/>
      <w:jc w:val="left"/>
    </w:pPr>
    <w:rPr>
      <w:lang w:val="it-IT"/>
    </w:rPr>
  </w:style>
  <w:style w:type="paragraph" w:customStyle="1" w:styleId="zzBiblio">
    <w:name w:val="zzBiblio"/>
    <w:basedOn w:val="Normal"/>
    <w:next w:val="Biblioentry"/>
    <w:uiPriority w:val="99"/>
    <w:semiHidden/>
    <w:locked/>
    <w:rsid w:val="00CA1BEB"/>
    <w:pPr>
      <w:pageBreakBefore/>
      <w:spacing w:after="760" w:line="310" w:lineRule="exact"/>
      <w:jc w:val="center"/>
    </w:pPr>
    <w:rPr>
      <w:rFonts w:ascii="Calibri" w:hAnsi="Calibri"/>
      <w:b/>
      <w:sz w:val="30"/>
      <w:szCs w:val="22"/>
      <w:lang w:eastAsia="en-US"/>
    </w:rPr>
  </w:style>
  <w:style w:type="paragraph" w:customStyle="1" w:styleId="zzContents">
    <w:name w:val="zzContents"/>
    <w:basedOn w:val="Introduction"/>
    <w:next w:val="TOC1"/>
    <w:uiPriority w:val="99"/>
    <w:semiHidden/>
    <w:locked/>
    <w:rsid w:val="00CA1BEB"/>
    <w:pPr>
      <w:tabs>
        <w:tab w:val="clear" w:pos="400"/>
      </w:tabs>
    </w:pPr>
  </w:style>
  <w:style w:type="paragraph" w:customStyle="1" w:styleId="zzCopyright">
    <w:name w:val="zzCopyright"/>
    <w:basedOn w:val="Normal"/>
    <w:next w:val="Normal"/>
    <w:uiPriority w:val="99"/>
    <w:semiHidden/>
    <w:locked/>
    <w:rsid w:val="00CA1BEB"/>
    <w:pPr>
      <w:pBdr>
        <w:top w:val="single" w:sz="4" w:space="1" w:color="0000FF"/>
        <w:left w:val="single" w:sz="4" w:space="4" w:color="0000FF"/>
        <w:bottom w:val="single" w:sz="4" w:space="1" w:color="0000FF"/>
        <w:right w:val="single" w:sz="4" w:space="4" w:color="0000FF"/>
      </w:pBdr>
      <w:tabs>
        <w:tab w:val="left" w:pos="514"/>
        <w:tab w:val="left" w:pos="9623"/>
      </w:tabs>
      <w:spacing w:after="160" w:line="259" w:lineRule="auto"/>
      <w:ind w:left="284" w:right="284"/>
    </w:pPr>
    <w:rPr>
      <w:rFonts w:ascii="Calibri" w:hAnsi="Calibri"/>
      <w:color w:val="0000FF"/>
      <w:sz w:val="22"/>
      <w:szCs w:val="22"/>
      <w:lang w:eastAsia="en-US"/>
    </w:rPr>
  </w:style>
  <w:style w:type="paragraph" w:customStyle="1" w:styleId="zzCover">
    <w:name w:val="zzCover"/>
    <w:basedOn w:val="Normal"/>
    <w:uiPriority w:val="99"/>
    <w:semiHidden/>
    <w:locked/>
    <w:rsid w:val="00CA1BEB"/>
    <w:pPr>
      <w:spacing w:after="220" w:line="259" w:lineRule="auto"/>
      <w:jc w:val="right"/>
    </w:pPr>
    <w:rPr>
      <w:rFonts w:ascii="Calibri" w:hAnsi="Calibri"/>
      <w:b/>
      <w:color w:val="000000"/>
      <w:sz w:val="26"/>
      <w:szCs w:val="22"/>
      <w:lang w:eastAsia="en-US"/>
    </w:rPr>
  </w:style>
  <w:style w:type="paragraph" w:customStyle="1" w:styleId="zzForeword">
    <w:name w:val="zzForeword"/>
    <w:basedOn w:val="Introduction"/>
    <w:next w:val="Normal"/>
    <w:uiPriority w:val="99"/>
    <w:semiHidden/>
    <w:locked/>
    <w:rsid w:val="00CA1BEB"/>
    <w:pPr>
      <w:tabs>
        <w:tab w:val="clear" w:pos="400"/>
      </w:tabs>
    </w:pPr>
    <w:rPr>
      <w:color w:val="0000FF"/>
    </w:rPr>
  </w:style>
  <w:style w:type="paragraph" w:customStyle="1" w:styleId="zzHelp">
    <w:name w:val="zzHelp"/>
    <w:basedOn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color w:val="008000"/>
      <w:sz w:val="22"/>
      <w:szCs w:val="22"/>
      <w:lang w:eastAsia="en-US"/>
    </w:rPr>
  </w:style>
  <w:style w:type="paragraph" w:customStyle="1" w:styleId="zzIndex">
    <w:name w:val="zzIndex"/>
    <w:basedOn w:val="zzBiblio"/>
    <w:next w:val="IndexHeading"/>
    <w:uiPriority w:val="99"/>
    <w:semiHidden/>
    <w:locked/>
    <w:rsid w:val="00CA1BEB"/>
  </w:style>
  <w:style w:type="paragraph" w:customStyle="1" w:styleId="zzLc5">
    <w:name w:val="zzLc5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zzLc6">
    <w:name w:val="zzLc6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zzLn5">
    <w:name w:val="zzLn5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zzLn6">
    <w:name w:val="zzLn6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zzSTDTitle">
    <w:name w:val="zzSTDTitle"/>
    <w:basedOn w:val="Normal"/>
    <w:next w:val="Normal"/>
    <w:uiPriority w:val="99"/>
    <w:semiHidden/>
    <w:locked/>
    <w:rsid w:val="00CA1BEB"/>
    <w:pPr>
      <w:suppressAutoHyphens/>
      <w:spacing w:before="400" w:after="760" w:line="350" w:lineRule="exact"/>
    </w:pPr>
    <w:rPr>
      <w:rFonts w:ascii="Calibri" w:hAnsi="Calibri"/>
      <w:b/>
      <w:color w:val="0000FF"/>
      <w:sz w:val="34"/>
      <w:szCs w:val="22"/>
      <w:lang w:eastAsia="en-US"/>
    </w:rPr>
  </w:style>
  <w:style w:type="paragraph" w:customStyle="1" w:styleId="zzISOforeword">
    <w:name w:val="zz ISO foreword"/>
    <w:basedOn w:val="Introduction"/>
    <w:next w:val="Normal"/>
    <w:uiPriority w:val="99"/>
    <w:semiHidden/>
    <w:locked/>
    <w:rsid w:val="00CA1BEB"/>
    <w:rPr>
      <w:color w:val="0000FF"/>
    </w:rPr>
  </w:style>
  <w:style w:type="paragraph" w:customStyle="1" w:styleId="ISOforeword">
    <w:name w:val="ISO foreword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color w:val="0000FF"/>
      <w:sz w:val="22"/>
      <w:szCs w:val="22"/>
      <w:lang w:eastAsia="en-US"/>
    </w:rPr>
  </w:style>
  <w:style w:type="paragraph" w:customStyle="1" w:styleId="titreannexe">
    <w:name w:val="titre annexe"/>
    <w:basedOn w:val="Normal"/>
    <w:uiPriority w:val="99"/>
    <w:semiHidden/>
    <w:locked/>
    <w:rsid w:val="00CA1BEB"/>
    <w:pPr>
      <w:spacing w:after="160" w:line="259" w:lineRule="auto"/>
      <w:jc w:val="center"/>
    </w:pPr>
    <w:rPr>
      <w:rFonts w:ascii="Calibri" w:hAnsi="Calibri"/>
      <w:b/>
      <w:sz w:val="26"/>
      <w:szCs w:val="22"/>
      <w:lang w:eastAsia="ja-JP"/>
    </w:rPr>
  </w:style>
  <w:style w:type="table" w:customStyle="1" w:styleId="Elencoscuro1">
    <w:name w:val="Elenco scuro1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/>
    </w:tcPr>
  </w:style>
  <w:style w:type="table" w:styleId="DarkList-Accent1">
    <w:name w:val="Dark List Accent 1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4F81BD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C0504D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9BBB59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8064A2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4BACC6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F79646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rsid w:val="00CA1BEB"/>
    <w:pPr>
      <w:spacing w:line="259" w:lineRule="auto"/>
    </w:pPr>
    <w:rPr>
      <w:rFonts w:ascii="Calibri" w:hAnsi="Calibri"/>
    </w:rPr>
  </w:style>
  <w:style w:type="character" w:customStyle="1" w:styleId="E-mailSignatureChar">
    <w:name w:val="E-mail Signature Char"/>
    <w:link w:val="E-mailSignature"/>
    <w:uiPriority w:val="99"/>
    <w:semiHidden/>
    <w:locked/>
    <w:rsid w:val="00CA1BEB"/>
    <w:rPr>
      <w:rFonts w:cs="Times New Roman"/>
    </w:rPr>
  </w:style>
  <w:style w:type="table" w:customStyle="1" w:styleId="Elencoacolori1">
    <w:name w:val="Elenco a colori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</w:style>
  <w:style w:type="table" w:styleId="ColorfulList-Accent1">
    <w:name w:val="Colorful List Accent 1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EDF2F8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rFonts w:cs="Cambria"/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Cambria"/>
      </w:rPr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F8EDED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rFonts w:cs="Cambria"/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rPr>
        <w:rFonts w:cs="Cambria"/>
      </w:rPr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F5F8EE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rFonts w:cs="Cambria"/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>
        <w:rFonts w:cs="Cambria"/>
      </w:rPr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F2EFF6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rFonts w:cs="Cambria"/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rPr>
        <w:rFonts w:cs="Cambria"/>
      </w:rPr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EDF6F9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rFonts w:cs="Cambria"/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cs="Cambria"/>
      </w:rPr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FEF4EC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rFonts w:cs="Cambria"/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rPr>
        <w:rFonts w:cs="Cambria"/>
      </w:rPr>
      <w:tblPr/>
      <w:tcPr>
        <w:shd w:val="clear" w:color="auto" w:fill="FDE9D9"/>
      </w:tcPr>
    </w:tblStylePr>
  </w:style>
  <w:style w:type="table" w:customStyle="1" w:styleId="Sfondoacolori1">
    <w:name w:val="Sfondo a colori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</w:style>
  <w:style w:type="table" w:styleId="ColorfulShading-Accent1">
    <w:name w:val="Colorful Shading Accent 1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rPr>
        <w:rFonts w:cs="Cambria"/>
      </w:rPr>
      <w:tblPr/>
      <w:tcPr>
        <w:shd w:val="clear" w:color="auto" w:fill="B8CCE4"/>
      </w:tcPr>
    </w:tblStylePr>
    <w:tblStylePr w:type="band1Horz">
      <w:rPr>
        <w:rFonts w:cs="Cambria"/>
      </w:rPr>
      <w:tblPr/>
      <w:tcPr>
        <w:shd w:val="clear" w:color="auto" w:fill="A7BFDE"/>
      </w:tcPr>
    </w:tblStylePr>
    <w:tblStylePr w:type="neCell">
      <w:rPr>
        <w:rFonts w:cs="Cambria"/>
        <w:color w:val="000000"/>
      </w:rPr>
    </w:tblStylePr>
    <w:tblStylePr w:type="nwCell">
      <w:rPr>
        <w:rFonts w:cs="Cambria"/>
        <w:color w:val="000000"/>
      </w:rPr>
    </w:tblStylePr>
  </w:style>
  <w:style w:type="table" w:styleId="ColorfulShading-Accent2">
    <w:name w:val="Colorful Shading Accent 2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rPr>
        <w:rFonts w:cs="Cambria"/>
      </w:rPr>
      <w:tblPr/>
      <w:tcPr>
        <w:shd w:val="clear" w:color="auto" w:fill="E5B8B7"/>
      </w:tcPr>
    </w:tblStylePr>
    <w:tblStylePr w:type="band1Horz">
      <w:rPr>
        <w:rFonts w:cs="Cambria"/>
      </w:rPr>
      <w:tblPr/>
      <w:tcPr>
        <w:shd w:val="clear" w:color="auto" w:fill="DFA7A6"/>
      </w:tcPr>
    </w:tblStylePr>
    <w:tblStylePr w:type="neCell">
      <w:rPr>
        <w:rFonts w:cs="Cambria"/>
        <w:color w:val="000000"/>
      </w:rPr>
    </w:tblStylePr>
    <w:tblStylePr w:type="nwCell">
      <w:rPr>
        <w:rFonts w:cs="Cambria"/>
        <w:color w:val="000000"/>
      </w:rPr>
    </w:tblStylePr>
  </w:style>
  <w:style w:type="table" w:styleId="ColorfulShading-Accent3">
    <w:name w:val="Colorful Shading Accent 3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rPr>
        <w:rFonts w:cs="Cambria"/>
      </w:rPr>
      <w:tblPr/>
      <w:tcPr>
        <w:shd w:val="clear" w:color="auto" w:fill="D6E3BC"/>
      </w:tcPr>
    </w:tblStylePr>
    <w:tblStylePr w:type="band1Horz">
      <w:rPr>
        <w:rFonts w:cs="Cambria"/>
      </w:rPr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rPr>
        <w:rFonts w:cs="Cambria"/>
      </w:rPr>
      <w:tblPr/>
      <w:tcPr>
        <w:shd w:val="clear" w:color="auto" w:fill="CCC0D9"/>
      </w:tcPr>
    </w:tblStylePr>
    <w:tblStylePr w:type="band1Horz">
      <w:rPr>
        <w:rFonts w:cs="Cambria"/>
      </w:rPr>
      <w:tblPr/>
      <w:tcPr>
        <w:shd w:val="clear" w:color="auto" w:fill="BFB1D0"/>
      </w:tcPr>
    </w:tblStylePr>
    <w:tblStylePr w:type="neCell">
      <w:rPr>
        <w:rFonts w:cs="Cambria"/>
        <w:color w:val="000000"/>
      </w:rPr>
    </w:tblStylePr>
    <w:tblStylePr w:type="nwCell">
      <w:rPr>
        <w:rFonts w:cs="Cambria"/>
        <w:color w:val="000000"/>
      </w:rPr>
    </w:tblStylePr>
  </w:style>
  <w:style w:type="table" w:styleId="ColorfulShading-Accent6">
    <w:name w:val="Colorful Shading Accent 6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rPr>
        <w:rFonts w:cs="Cambria"/>
      </w:rPr>
      <w:tblPr/>
      <w:tcPr>
        <w:shd w:val="clear" w:color="auto" w:fill="FBD4B4"/>
      </w:tcPr>
    </w:tblStylePr>
    <w:tblStylePr w:type="band1Horz">
      <w:rPr>
        <w:rFonts w:cs="Cambria"/>
      </w:rPr>
      <w:tblPr/>
      <w:tcPr>
        <w:shd w:val="clear" w:color="auto" w:fill="FBCAA2"/>
      </w:tcPr>
    </w:tblStylePr>
    <w:tblStylePr w:type="neCell">
      <w:rPr>
        <w:rFonts w:cs="Cambria"/>
        <w:color w:val="000000"/>
      </w:rPr>
    </w:tblStylePr>
    <w:tblStylePr w:type="nwCell">
      <w:rPr>
        <w:rFonts w:cs="Cambria"/>
        <w:color w:val="000000"/>
      </w:rPr>
    </w:tblStylePr>
  </w:style>
  <w:style w:type="table" w:customStyle="1" w:styleId="Grigliaacolori1">
    <w:name w:val="Griglia a colori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/>
    </w:tcPr>
  </w:style>
  <w:style w:type="table" w:styleId="ColorfulGrid-Accent1">
    <w:name w:val="Colorful Grid Accent 1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rFonts w:cs="Cambria"/>
        <w:b/>
        <w:bCs/>
      </w:rPr>
      <w:tblPr/>
      <w:tcPr>
        <w:shd w:val="clear" w:color="auto" w:fill="B8CCE4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B8CCE4"/>
      </w:tcPr>
    </w:tblStylePr>
    <w:tblStylePr w:type="firstCol">
      <w:rPr>
        <w:rFonts w:cs="Cambria"/>
        <w:color w:val="FFFFFF"/>
      </w:rPr>
      <w:tblPr/>
      <w:tcPr>
        <w:shd w:val="clear" w:color="auto" w:fill="365F91"/>
      </w:tcPr>
    </w:tblStylePr>
    <w:tblStylePr w:type="lastCol">
      <w:rPr>
        <w:rFonts w:cs="Cambria"/>
        <w:color w:val="FFFFFF"/>
      </w:rPr>
      <w:tblPr/>
      <w:tcPr>
        <w:shd w:val="clear" w:color="auto" w:fill="365F91"/>
      </w:tcPr>
    </w:tblStylePr>
    <w:tblStylePr w:type="band1Vert">
      <w:rPr>
        <w:rFonts w:cs="Cambria"/>
      </w:rPr>
      <w:tblPr/>
      <w:tcPr>
        <w:shd w:val="clear" w:color="auto" w:fill="A7BFDE"/>
      </w:tcPr>
    </w:tblStylePr>
    <w:tblStylePr w:type="band1Horz">
      <w:rPr>
        <w:rFonts w:cs="Cambria"/>
      </w:rPr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rFonts w:cs="Cambria"/>
        <w:b/>
        <w:bCs/>
      </w:rPr>
      <w:tblPr/>
      <w:tcPr>
        <w:shd w:val="clear" w:color="auto" w:fill="E5B8B7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E5B8B7"/>
      </w:tcPr>
    </w:tblStylePr>
    <w:tblStylePr w:type="firstCol">
      <w:rPr>
        <w:rFonts w:cs="Cambria"/>
        <w:color w:val="FFFFFF"/>
      </w:rPr>
      <w:tblPr/>
      <w:tcPr>
        <w:shd w:val="clear" w:color="auto" w:fill="943634"/>
      </w:tcPr>
    </w:tblStylePr>
    <w:tblStylePr w:type="lastCol">
      <w:rPr>
        <w:rFonts w:cs="Cambria"/>
        <w:color w:val="FFFFFF"/>
      </w:rPr>
      <w:tblPr/>
      <w:tcPr>
        <w:shd w:val="clear" w:color="auto" w:fill="943634"/>
      </w:tcPr>
    </w:tblStylePr>
    <w:tblStylePr w:type="band1Vert">
      <w:rPr>
        <w:rFonts w:cs="Cambria"/>
      </w:rPr>
      <w:tblPr/>
      <w:tcPr>
        <w:shd w:val="clear" w:color="auto" w:fill="DFA7A6"/>
      </w:tcPr>
    </w:tblStylePr>
    <w:tblStylePr w:type="band1Horz">
      <w:rPr>
        <w:rFonts w:cs="Cambria"/>
      </w:rPr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rFonts w:cs="Cambria"/>
        <w:b/>
        <w:bCs/>
      </w:rPr>
      <w:tblPr/>
      <w:tcPr>
        <w:shd w:val="clear" w:color="auto" w:fill="D6E3BC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D6E3BC"/>
      </w:tcPr>
    </w:tblStylePr>
    <w:tblStylePr w:type="firstCol">
      <w:rPr>
        <w:rFonts w:cs="Cambria"/>
        <w:color w:val="FFFFFF"/>
      </w:rPr>
      <w:tblPr/>
      <w:tcPr>
        <w:shd w:val="clear" w:color="auto" w:fill="76923C"/>
      </w:tcPr>
    </w:tblStylePr>
    <w:tblStylePr w:type="lastCol">
      <w:rPr>
        <w:rFonts w:cs="Cambria"/>
        <w:color w:val="FFFFFF"/>
      </w:rPr>
      <w:tblPr/>
      <w:tcPr>
        <w:shd w:val="clear" w:color="auto" w:fill="76923C"/>
      </w:tcPr>
    </w:tblStylePr>
    <w:tblStylePr w:type="band1Vert">
      <w:rPr>
        <w:rFonts w:cs="Cambria"/>
      </w:rPr>
      <w:tblPr/>
      <w:tcPr>
        <w:shd w:val="clear" w:color="auto" w:fill="CDDDAC"/>
      </w:tcPr>
    </w:tblStylePr>
    <w:tblStylePr w:type="band1Horz">
      <w:rPr>
        <w:rFonts w:cs="Cambria"/>
      </w:rPr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rFonts w:cs="Cambria"/>
        <w:b/>
        <w:bCs/>
      </w:rPr>
      <w:tblPr/>
      <w:tcPr>
        <w:shd w:val="clear" w:color="auto" w:fill="CCC0D9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CCC0D9"/>
      </w:tcPr>
    </w:tblStylePr>
    <w:tblStylePr w:type="firstCol">
      <w:rPr>
        <w:rFonts w:cs="Cambria"/>
        <w:color w:val="FFFFFF"/>
      </w:rPr>
      <w:tblPr/>
      <w:tcPr>
        <w:shd w:val="clear" w:color="auto" w:fill="5F497A"/>
      </w:tcPr>
    </w:tblStylePr>
    <w:tblStylePr w:type="lastCol">
      <w:rPr>
        <w:rFonts w:cs="Cambria"/>
        <w:color w:val="FFFFFF"/>
      </w:rPr>
      <w:tblPr/>
      <w:tcPr>
        <w:shd w:val="clear" w:color="auto" w:fill="5F497A"/>
      </w:tcPr>
    </w:tblStylePr>
    <w:tblStylePr w:type="band1Vert">
      <w:rPr>
        <w:rFonts w:cs="Cambria"/>
      </w:rPr>
      <w:tblPr/>
      <w:tcPr>
        <w:shd w:val="clear" w:color="auto" w:fill="BFB1D0"/>
      </w:tcPr>
    </w:tblStylePr>
    <w:tblStylePr w:type="band1Horz">
      <w:rPr>
        <w:rFonts w:cs="Cambria"/>
      </w:rPr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rFonts w:cs="Cambria"/>
        <w:b/>
        <w:bCs/>
      </w:rPr>
      <w:tblPr/>
      <w:tcPr>
        <w:shd w:val="clear" w:color="auto" w:fill="B6DDE8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B6DDE8"/>
      </w:tcPr>
    </w:tblStylePr>
    <w:tblStylePr w:type="firstCol">
      <w:rPr>
        <w:rFonts w:cs="Cambria"/>
        <w:color w:val="FFFFFF"/>
      </w:rPr>
      <w:tblPr/>
      <w:tcPr>
        <w:shd w:val="clear" w:color="auto" w:fill="31849B"/>
      </w:tcPr>
    </w:tblStylePr>
    <w:tblStylePr w:type="lastCol">
      <w:rPr>
        <w:rFonts w:cs="Cambria"/>
        <w:color w:val="FFFFFF"/>
      </w:rPr>
      <w:tblPr/>
      <w:tcPr>
        <w:shd w:val="clear" w:color="auto" w:fill="31849B"/>
      </w:tcPr>
    </w:tblStylePr>
    <w:tblStylePr w:type="band1Vert">
      <w:rPr>
        <w:rFonts w:cs="Cambria"/>
      </w:rPr>
      <w:tblPr/>
      <w:tcPr>
        <w:shd w:val="clear" w:color="auto" w:fill="A5D5E2"/>
      </w:tcPr>
    </w:tblStylePr>
    <w:tblStylePr w:type="band1Horz">
      <w:rPr>
        <w:rFonts w:cs="Cambria"/>
      </w:rPr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rFonts w:cs="Cambria"/>
        <w:b/>
        <w:bCs/>
      </w:rPr>
      <w:tblPr/>
      <w:tcPr>
        <w:shd w:val="clear" w:color="auto" w:fill="FBD4B4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FBD4B4"/>
      </w:tcPr>
    </w:tblStylePr>
    <w:tblStylePr w:type="firstCol">
      <w:rPr>
        <w:rFonts w:cs="Cambria"/>
        <w:color w:val="FFFFFF"/>
      </w:rPr>
      <w:tblPr/>
      <w:tcPr>
        <w:shd w:val="clear" w:color="auto" w:fill="E36C0A"/>
      </w:tcPr>
    </w:tblStylePr>
    <w:tblStylePr w:type="lastCol">
      <w:rPr>
        <w:rFonts w:cs="Cambria"/>
        <w:color w:val="FFFFFF"/>
      </w:rPr>
      <w:tblPr/>
      <w:tcPr>
        <w:shd w:val="clear" w:color="auto" w:fill="E36C0A"/>
      </w:tcPr>
    </w:tblStylePr>
    <w:tblStylePr w:type="band1Vert">
      <w:rPr>
        <w:rFonts w:cs="Cambria"/>
      </w:rPr>
      <w:tblPr/>
      <w:tcPr>
        <w:shd w:val="clear" w:color="auto" w:fill="FBCAA2"/>
      </w:tcPr>
    </w:tblStylePr>
    <w:tblStylePr w:type="band1Horz">
      <w:rPr>
        <w:rFonts w:cs="Cambria"/>
      </w:rPr>
      <w:tblPr/>
      <w:tcPr>
        <w:shd w:val="clear" w:color="auto" w:fill="FBCAA2"/>
      </w:tcPr>
    </w:tblStylePr>
  </w:style>
  <w:style w:type="table" w:customStyle="1" w:styleId="Elencochiaro1">
    <w:name w:val="Elenco chiaro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lencochiaro-Colore11">
    <w:name w:val="Elenco chiaro - Colore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2">
    <w:name w:val="Light List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Sfondochiaro1">
    <w:name w:val="Sfondo chiaro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2">
    <w:name w:val="Light Shading Accent 2"/>
    <w:basedOn w:val="TableNormal"/>
    <w:uiPriority w:val="99"/>
    <w:rsid w:val="00CA1BEB"/>
    <w:rPr>
      <w:rFonts w:ascii="Cambria" w:hAnsi="Cambria" w:cs="Cambria"/>
      <w:color w:val="943634"/>
      <w:lang w:val="en-GB" w:eastAsia="en-GB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99"/>
    <w:rsid w:val="00CA1BEB"/>
    <w:rPr>
      <w:rFonts w:ascii="Cambria" w:hAnsi="Cambria" w:cs="Cambria"/>
      <w:color w:val="76923C"/>
      <w:lang w:val="en-GB" w:eastAsia="en-GB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99"/>
    <w:rsid w:val="00CA1BEB"/>
    <w:rPr>
      <w:rFonts w:ascii="Cambria" w:hAnsi="Cambria" w:cs="Cambria"/>
      <w:color w:val="5F497A"/>
      <w:lang w:val="en-GB" w:eastAsia="en-GB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99"/>
    <w:rsid w:val="00CA1BEB"/>
    <w:rPr>
      <w:rFonts w:ascii="Cambria" w:hAnsi="Cambria" w:cs="Cambria"/>
      <w:color w:val="31849B"/>
      <w:lang w:val="en-GB" w:eastAsia="en-G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99"/>
    <w:rsid w:val="00CA1BEB"/>
    <w:rPr>
      <w:rFonts w:ascii="Cambria" w:hAnsi="Cambria" w:cs="Cambria"/>
      <w:color w:val="E36C0A"/>
      <w:lang w:val="en-GB" w:eastAsia="en-GB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Grigliachiara1">
    <w:name w:val="Griglia chiara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gliachiara-Colore11">
    <w:name w:val="Griglia chiara - Colore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2">
    <w:name w:val="Light Grid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LightGrid-Accent3">
    <w:name w:val="Light Grid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ghtGrid-Accent4">
    <w:name w:val="Light Grid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LightGrid-Accent5">
    <w:name w:val="Light Grid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LightGrid-Accent6">
    <w:name w:val="Light Grid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paragraph" w:styleId="HTMLAddress">
    <w:name w:val="HTML Address"/>
    <w:basedOn w:val="Normal"/>
    <w:link w:val="HTMLAddressChar"/>
    <w:uiPriority w:val="99"/>
    <w:semiHidden/>
    <w:rsid w:val="00CA1BEB"/>
    <w:pPr>
      <w:spacing w:line="259" w:lineRule="auto"/>
    </w:pPr>
    <w:rPr>
      <w:rFonts w:ascii="Calibri" w:hAnsi="Calibri"/>
      <w:i/>
      <w:iCs/>
    </w:rPr>
  </w:style>
  <w:style w:type="character" w:customStyle="1" w:styleId="HTMLAddressChar">
    <w:name w:val="HTML Address Char"/>
    <w:link w:val="HTMLAddress"/>
    <w:uiPriority w:val="99"/>
    <w:semiHidden/>
    <w:locked/>
    <w:rsid w:val="00CA1BEB"/>
    <w:rPr>
      <w:rFonts w:cs="Times New Roman"/>
      <w:i/>
    </w:rPr>
  </w:style>
  <w:style w:type="table" w:customStyle="1" w:styleId="Elencomedio11">
    <w:name w:val="Elenco medio 1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lencomedio1-Colore11">
    <w:name w:val="Elenco medio 1 - Colore 1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List1-Accent2">
    <w:name w:val="Medium List 1 Accent 2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rPr>
        <w:rFonts w:cs="Cambria"/>
      </w:rPr>
      <w:tblPr/>
      <w:tcPr>
        <w:shd w:val="clear" w:color="auto" w:fill="EFD3D2"/>
      </w:tcPr>
    </w:tblStylePr>
    <w:tblStylePr w:type="band1Horz">
      <w:rPr>
        <w:rFonts w:cs="Cambria"/>
      </w:rPr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rPr>
        <w:rFonts w:cs="Cambria"/>
      </w:rPr>
      <w:tblPr/>
      <w:tcPr>
        <w:shd w:val="clear" w:color="auto" w:fill="E6EED5"/>
      </w:tcPr>
    </w:tblStylePr>
    <w:tblStylePr w:type="band1Horz">
      <w:rPr>
        <w:rFonts w:cs="Cambria"/>
      </w:rPr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rPr>
        <w:rFonts w:cs="Cambria"/>
      </w:rPr>
      <w:tblPr/>
      <w:tcPr>
        <w:shd w:val="clear" w:color="auto" w:fill="DFD8E8"/>
      </w:tcPr>
    </w:tblStylePr>
    <w:tblStylePr w:type="band1Horz">
      <w:rPr>
        <w:rFonts w:cs="Cambria"/>
      </w:rPr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rPr>
        <w:rFonts w:cs="Cambria"/>
      </w:rPr>
      <w:tblPr/>
      <w:tcPr>
        <w:shd w:val="clear" w:color="auto" w:fill="D2EAF1"/>
      </w:tcPr>
    </w:tblStylePr>
    <w:tblStylePr w:type="band1Horz">
      <w:rPr>
        <w:rFonts w:cs="Cambria"/>
      </w:rPr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rPr>
        <w:rFonts w:cs="Cambria"/>
      </w:rPr>
      <w:tblPr/>
      <w:tcPr>
        <w:shd w:val="clear" w:color="auto" w:fill="FDE4D0"/>
      </w:tcPr>
    </w:tblStylePr>
    <w:tblStylePr w:type="band1Horz">
      <w:rPr>
        <w:rFonts w:cs="Cambria"/>
      </w:rPr>
      <w:tblPr/>
      <w:tcPr>
        <w:shd w:val="clear" w:color="auto" w:fill="FDE4D0"/>
      </w:tcPr>
    </w:tblStylePr>
  </w:style>
  <w:style w:type="table" w:customStyle="1" w:styleId="Elencomedio21">
    <w:name w:val="Elenco medio 21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List2-Accent1">
    <w:name w:val="Medium List 2 Accent 1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customStyle="1" w:styleId="Sfondomedio11">
    <w:name w:val="Sfondo medio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fondomedio1-Colore11">
    <w:name w:val="Sfondo medio 1 - Colore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-Accent2">
    <w:name w:val="Medium Shading 1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EFD3D2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E6EED5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DFD8E8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D2EAF1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FDE4D0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customStyle="1" w:styleId="Sfondomedio21">
    <w:name w:val="Sfondo medio 2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fondomedio2-Colore11">
    <w:name w:val="Sfondo medio 2 - Colore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2-Accent2">
    <w:name w:val="Medium Shading 2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Grigliamedia11">
    <w:name w:val="Griglia media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</w:style>
  <w:style w:type="table" w:styleId="MediumGrid1-Accent1">
    <w:name w:val="Medium Grid 1 Accent 1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A7BFDE"/>
      </w:tcPr>
    </w:tblStylePr>
    <w:tblStylePr w:type="band1Horz">
      <w:rPr>
        <w:rFonts w:cs="Cambria"/>
      </w:rPr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DFA7A6"/>
      </w:tcPr>
    </w:tblStylePr>
    <w:tblStylePr w:type="band1Horz">
      <w:rPr>
        <w:rFonts w:cs="Cambria"/>
      </w:rPr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CDDDAC"/>
      </w:tcPr>
    </w:tblStylePr>
    <w:tblStylePr w:type="band1Horz">
      <w:rPr>
        <w:rFonts w:cs="Cambria"/>
      </w:rPr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BFB1D0"/>
      </w:tcPr>
    </w:tblStylePr>
    <w:tblStylePr w:type="band1Horz">
      <w:rPr>
        <w:rFonts w:cs="Cambria"/>
      </w:rPr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A5D5E2"/>
      </w:tcPr>
    </w:tblStylePr>
    <w:tblStylePr w:type="band1Horz">
      <w:rPr>
        <w:rFonts w:cs="Cambria"/>
      </w:rPr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FBCAA2"/>
      </w:tcPr>
    </w:tblStylePr>
    <w:tblStylePr w:type="band1Horz">
      <w:rPr>
        <w:rFonts w:cs="Cambria"/>
      </w:rPr>
      <w:tblPr/>
      <w:tcPr>
        <w:shd w:val="clear" w:color="auto" w:fill="FBCAA2"/>
      </w:tcPr>
    </w:tblStylePr>
  </w:style>
  <w:style w:type="table" w:customStyle="1" w:styleId="Grigliamedia21">
    <w:name w:val="Griglia media 21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</w:style>
  <w:style w:type="table" w:styleId="MediumGrid2-Accent1">
    <w:name w:val="Medium Grid 2 Accent 1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rFonts w:cs="Times New Roman"/>
        <w:b/>
        <w:bCs/>
        <w:color w:val="000000"/>
      </w:rPr>
      <w:tblPr/>
      <w:tcPr>
        <w:shd w:val="clear" w:color="auto" w:fill="EDF2F8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rPr>
        <w:rFonts w:cs="Times New Roman"/>
      </w:rPr>
      <w:tblPr/>
      <w:tcPr>
        <w:shd w:val="clear" w:color="auto" w:fill="A7BFDE"/>
      </w:tcPr>
    </w:tblStylePr>
    <w:tblStylePr w:type="band1Horz">
      <w:rPr>
        <w:rFonts w:cs="Times New Roman"/>
      </w:rPr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rFonts w:cs="Times New Roman"/>
        <w:b/>
        <w:bCs/>
        <w:color w:val="000000"/>
      </w:rPr>
      <w:tblPr/>
      <w:tcPr>
        <w:shd w:val="clear" w:color="auto" w:fill="F8EDED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rPr>
        <w:rFonts w:cs="Times New Roman"/>
      </w:rPr>
      <w:tblPr/>
      <w:tcPr>
        <w:shd w:val="clear" w:color="auto" w:fill="DFA7A6"/>
      </w:tcPr>
    </w:tblStylePr>
    <w:tblStylePr w:type="band1Horz">
      <w:rPr>
        <w:rFonts w:cs="Times New Roman"/>
      </w:rPr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rFonts w:cs="Times New Roman"/>
        <w:b/>
        <w:bCs/>
        <w:color w:val="000000"/>
      </w:rPr>
      <w:tblPr/>
      <w:tcPr>
        <w:shd w:val="clear" w:color="auto" w:fill="F5F8EE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rPr>
        <w:rFonts w:cs="Times New Roman"/>
      </w:rPr>
      <w:tblPr/>
      <w:tcPr>
        <w:shd w:val="clear" w:color="auto" w:fill="CDDDAC"/>
      </w:tcPr>
    </w:tblStylePr>
    <w:tblStylePr w:type="band1Horz">
      <w:rPr>
        <w:rFonts w:cs="Times New Roman"/>
      </w:rPr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rFonts w:cs="Times New Roman"/>
        <w:b/>
        <w:bCs/>
        <w:color w:val="000000"/>
      </w:rPr>
      <w:tblPr/>
      <w:tcPr>
        <w:shd w:val="clear" w:color="auto" w:fill="F2EFF6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rPr>
        <w:rFonts w:cs="Times New Roman"/>
      </w:rPr>
      <w:tblPr/>
      <w:tcPr>
        <w:shd w:val="clear" w:color="auto" w:fill="BFB1D0"/>
      </w:tcPr>
    </w:tblStylePr>
    <w:tblStylePr w:type="band1Horz">
      <w:rPr>
        <w:rFonts w:cs="Times New Roman"/>
      </w:rPr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rFonts w:cs="Times New Roman"/>
        <w:b/>
        <w:bCs/>
        <w:color w:val="000000"/>
      </w:rPr>
      <w:tblPr/>
      <w:tcPr>
        <w:shd w:val="clear" w:color="auto" w:fill="EDF6F9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rPr>
        <w:rFonts w:cs="Times New Roman"/>
      </w:rPr>
      <w:tblPr/>
      <w:tcPr>
        <w:shd w:val="clear" w:color="auto" w:fill="A5D5E2"/>
      </w:tcPr>
    </w:tblStylePr>
    <w:tblStylePr w:type="band1Horz">
      <w:rPr>
        <w:rFonts w:cs="Times New Roman"/>
      </w:rPr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rFonts w:cs="Times New Roman"/>
        <w:b/>
        <w:bCs/>
        <w:color w:val="000000"/>
      </w:rPr>
      <w:tblPr/>
      <w:tcPr>
        <w:shd w:val="clear" w:color="auto" w:fill="FEF4EC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rPr>
        <w:rFonts w:cs="Times New Roman"/>
      </w:rPr>
      <w:tblPr/>
      <w:tcPr>
        <w:shd w:val="clear" w:color="auto" w:fill="FBCAA2"/>
      </w:tcPr>
    </w:tblStylePr>
    <w:tblStylePr w:type="band1Horz">
      <w:rPr>
        <w:rFonts w:cs="Times New Roman"/>
      </w:rPr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customStyle="1" w:styleId="Grigliamedia31">
    <w:name w:val="Griglia media 3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</w:style>
  <w:style w:type="table" w:styleId="MediumGrid3-Accent1">
    <w:name w:val="Medium Grid 3 Accent 1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styleId="Table3Deffects3">
    <w:name w:val="Table 3D effects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StyleColBandSize w:val="1"/>
    </w:tblPr>
    <w:tblStylePr w:type="fir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solid" w:color="C0C0C0" w:fill="FFFFFF"/>
      </w:tcPr>
    </w:tblStylePr>
    <w:tblStylePr w:type="band2Vert">
      <w:rPr>
        <w:rFonts w:cs="Cambria"/>
        <w:color w:val="auto"/>
      </w:rPr>
      <w:tblPr/>
      <w:tcPr>
        <w:shd w:val="pct50" w:color="C0C0C0" w:fill="FFFFFF"/>
      </w:tcPr>
    </w:tblStylePr>
    <w:tblStylePr w:type="band1Horz">
      <w:rPr>
        <w:rFonts w:cs="Cambria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Simple1">
    <w:name w:val="Table Simple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Cambria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/>
    <w:tblStylePr w:type="firstRow">
      <w:rPr>
        <w:rFonts w:cs="Cambria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Cambria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Cambria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Elegant">
    <w:name w:val="Table Elegant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color w:val="FFFFFF"/>
      <w:lang w:val="en-GB" w:eastAsia="en-GB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Cambria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Cambria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Cambria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Cambria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Cambria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Cambria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Cambria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Cambria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Cambria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Cambria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Cambria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Cambria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Cambria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Cambria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color w:val="000080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Cambria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Cambria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Cambria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Cambria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Cambria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Cambria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Cambria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2"/>
      <w:tblBorders>
        <w:bottom w:val="single" w:sz="12" w:space="0" w:color="808080"/>
      </w:tblBorders>
    </w:tblPr>
    <w:tblStylePr w:type="firstRow">
      <w:rPr>
        <w:rFonts w:cs="Cambria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Cambria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Cambria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Cambria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Cambria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Cambria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Cambria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Cambria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Cambria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1">
    <w:name w:val="Table Grid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Cambria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Cambria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Cambria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Cambria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b/>
      <w:bCs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Cambria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b/>
      <w:bCs/>
      <w:lang w:val="en-GB" w:eastAsia="en-GB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Cambria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pct25" w:color="000000" w:fill="FFFFFF"/>
      </w:tcPr>
    </w:tblStylePr>
    <w:tblStylePr w:type="band2Vert">
      <w:rPr>
        <w:rFonts w:cs="Cambria"/>
        <w:color w:val="auto"/>
      </w:rPr>
      <w:tblPr/>
      <w:tcPr>
        <w:shd w:val="pct25" w:color="FFFF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b/>
      <w:bCs/>
      <w:lang w:val="en-GB" w:eastAsia="en-GB"/>
    </w:rPr>
    <w:tblPr>
      <w:tblStyleColBandSize w:val="1"/>
    </w:tblPr>
    <w:tblStylePr w:type="firstRow">
      <w:rPr>
        <w:rFonts w:cs="Cambria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pct30" w:color="000000" w:fill="FFFFFF"/>
      </w:tcPr>
    </w:tblStylePr>
    <w:tblStylePr w:type="band2Vert">
      <w:rPr>
        <w:rFonts w:cs="Cambria"/>
        <w:color w:val="auto"/>
      </w:rPr>
      <w:tblPr/>
      <w:tcPr>
        <w:shd w:val="pct25" w:color="00FF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b/>
      <w:bCs/>
      <w:lang w:val="en-GB" w:eastAsia="en-GB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Cambria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Cambria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solid" w:color="C0C0C0" w:fill="FFFFFF"/>
      </w:tcPr>
    </w:tblStylePr>
    <w:tblStylePr w:type="band2Vert">
      <w:rPr>
        <w:rFonts w:cs="Cambria"/>
        <w:color w:val="auto"/>
      </w:rPr>
      <w:tblPr/>
      <w:tcPr>
        <w:shd w:val="pct10" w:color="0000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ColBandSize w:val="1"/>
    </w:tblPr>
    <w:tblStylePr w:type="firstRow">
      <w:rPr>
        <w:rFonts w:cs="Cambria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pct50" w:color="008080" w:fill="FFFFFF"/>
      </w:tcPr>
    </w:tblStylePr>
    <w:tblStylePr w:type="band2Vert">
      <w:rPr>
        <w:rFonts w:cs="Cambria"/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Cambria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solid" w:color="C0C0C0" w:fill="FFFFFF"/>
      </w:tcPr>
    </w:tblStylePr>
    <w:tblStylePr w:type="band2Vert">
      <w:rPr>
        <w:rFonts w:cs="Cambria"/>
        <w:color w:val="auto"/>
      </w:rPr>
    </w:tblStylePr>
  </w:style>
  <w:style w:type="table" w:styleId="TableSubtle1">
    <w:name w:val="Table Subtle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</w:tblPr>
    <w:tblStylePr w:type="firstRow">
      <w:rPr>
        <w:rFonts w:cs="Cambria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Cambria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Cambria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Cambria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1">
    <w:name w:val="Table Web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ewordText">
    <w:name w:val="Foreword Text"/>
    <w:basedOn w:val="Normal"/>
    <w:uiPriority w:val="99"/>
    <w:rsid w:val="00CA1BEB"/>
    <w:pPr>
      <w:spacing w:after="160" w:line="240" w:lineRule="atLeast"/>
    </w:pPr>
    <w:rPr>
      <w:rFonts w:ascii="Calibri" w:hAnsi="Calibri"/>
      <w:sz w:val="22"/>
      <w:szCs w:val="23"/>
      <w:lang w:eastAsia="en-US"/>
    </w:rPr>
  </w:style>
  <w:style w:type="paragraph" w:customStyle="1" w:styleId="ForewordTitle">
    <w:name w:val="Foreword Title"/>
    <w:basedOn w:val="Normal"/>
    <w:uiPriority w:val="99"/>
    <w:rsid w:val="00CA1BEB"/>
    <w:pPr>
      <w:keepNext/>
      <w:pageBreakBefore/>
      <w:suppressAutoHyphens/>
      <w:spacing w:before="310" w:after="310" w:line="310" w:lineRule="atLeast"/>
      <w:outlineLvl w:val="0"/>
    </w:pPr>
    <w:rPr>
      <w:rFonts w:ascii="Calibri" w:eastAsia="Times New Roman" w:hAnsi="Calibri"/>
      <w:b/>
      <w:sz w:val="28"/>
      <w:szCs w:val="22"/>
      <w:lang w:eastAsia="en-US"/>
    </w:rPr>
  </w:style>
  <w:style w:type="paragraph" w:customStyle="1" w:styleId="IntroTitle">
    <w:name w:val="Intro Title"/>
    <w:basedOn w:val="Normal"/>
    <w:uiPriority w:val="99"/>
    <w:semiHidden/>
    <w:locked/>
    <w:rsid w:val="00CA1BEB"/>
    <w:pPr>
      <w:keepNext/>
      <w:pageBreakBefore/>
      <w:suppressAutoHyphens/>
      <w:spacing w:before="310" w:after="310" w:line="310" w:lineRule="atLeast"/>
      <w:outlineLvl w:val="0"/>
    </w:pPr>
    <w:rPr>
      <w:rFonts w:ascii="Calibri" w:eastAsia="Times New Roman" w:hAnsi="Calibri"/>
      <w:b/>
      <w:sz w:val="28"/>
      <w:szCs w:val="22"/>
      <w:lang w:eastAsia="en-US"/>
    </w:rPr>
  </w:style>
  <w:style w:type="paragraph" w:customStyle="1" w:styleId="BiblioEntry0">
    <w:name w:val="Biblio Entry"/>
    <w:basedOn w:val="Normal"/>
    <w:uiPriority w:val="99"/>
    <w:rsid w:val="00CA1BEB"/>
    <w:pPr>
      <w:numPr>
        <w:numId w:val="15"/>
      </w:numPr>
      <w:tabs>
        <w:tab w:val="num" w:pos="765"/>
      </w:tabs>
      <w:spacing w:after="160" w:line="240" w:lineRule="atLeast"/>
      <w:ind w:left="765" w:hanging="283"/>
    </w:pPr>
    <w:rPr>
      <w:rFonts w:ascii="Calibri" w:eastAsia="Times New Roman" w:hAnsi="Calibri"/>
      <w:sz w:val="22"/>
      <w:szCs w:val="22"/>
      <w:lang w:eastAsia="en-US"/>
    </w:rPr>
  </w:style>
  <w:style w:type="paragraph" w:customStyle="1" w:styleId="KeyTitle">
    <w:name w:val="Key Title"/>
    <w:basedOn w:val="Normal"/>
    <w:next w:val="Normal"/>
    <w:uiPriority w:val="99"/>
    <w:semiHidden/>
    <w:locked/>
    <w:rsid w:val="00CA1BEB"/>
    <w:pPr>
      <w:keepNext/>
      <w:tabs>
        <w:tab w:val="left" w:pos="346"/>
      </w:tabs>
      <w:spacing w:after="60" w:line="220" w:lineRule="atLeast"/>
      <w:ind w:left="346" w:hanging="346"/>
    </w:pPr>
    <w:rPr>
      <w:rFonts w:ascii="Calibri" w:eastAsia="Times New Roman" w:hAnsi="Calibri"/>
      <w:b/>
      <w:sz w:val="18"/>
      <w:szCs w:val="22"/>
      <w:lang w:eastAsia="en-US"/>
    </w:rPr>
  </w:style>
  <w:style w:type="paragraph" w:customStyle="1" w:styleId="FigureImage">
    <w:name w:val="Figure Image"/>
    <w:basedOn w:val="Normal"/>
    <w:uiPriority w:val="99"/>
    <w:rsid w:val="00CA1BEB"/>
    <w:pPr>
      <w:keepNext/>
      <w:spacing w:before="240" w:after="120" w:line="240" w:lineRule="atLeast"/>
      <w:jc w:val="center"/>
    </w:pPr>
    <w:rPr>
      <w:rFonts w:ascii="Calibri" w:eastAsia="Times New Roman" w:hAnsi="Calibri"/>
      <w:sz w:val="22"/>
      <w:szCs w:val="22"/>
      <w:lang w:eastAsia="en-US"/>
    </w:rPr>
  </w:style>
  <w:style w:type="paragraph" w:customStyle="1" w:styleId="BiblioTitle">
    <w:name w:val="Biblio Title"/>
    <w:basedOn w:val="Normal"/>
    <w:link w:val="BiblioTitleChar"/>
    <w:uiPriority w:val="99"/>
    <w:rsid w:val="00CA1BEB"/>
    <w:pPr>
      <w:pageBreakBefore/>
      <w:spacing w:after="760" w:line="280" w:lineRule="atLeast"/>
      <w:jc w:val="center"/>
      <w:outlineLvl w:val="0"/>
    </w:pPr>
    <w:rPr>
      <w:rFonts w:ascii="Calibri" w:eastAsia="Times New Roman" w:hAnsi="Calibri"/>
      <w:b/>
      <w:sz w:val="28"/>
    </w:rPr>
  </w:style>
  <w:style w:type="character" w:customStyle="1" w:styleId="BiblioTitleChar">
    <w:name w:val="Biblio Title Char"/>
    <w:link w:val="BiblioTitle"/>
    <w:uiPriority w:val="99"/>
    <w:locked/>
    <w:rsid w:val="00CA1BEB"/>
    <w:rPr>
      <w:rFonts w:eastAsia="Times New Roman"/>
      <w:b/>
      <w:sz w:val="28"/>
    </w:rPr>
  </w:style>
  <w:style w:type="paragraph" w:customStyle="1" w:styleId="Figurenote">
    <w:name w:val="Figure note"/>
    <w:basedOn w:val="Normal"/>
    <w:uiPriority w:val="99"/>
    <w:rsid w:val="00CA1BEB"/>
    <w:pPr>
      <w:tabs>
        <w:tab w:val="left" w:pos="965"/>
      </w:tabs>
      <w:spacing w:after="160" w:line="220" w:lineRule="atLeast"/>
    </w:pPr>
    <w:rPr>
      <w:rFonts w:ascii="Calibri" w:eastAsia="Times New Roman" w:hAnsi="Calibri"/>
      <w:szCs w:val="22"/>
      <w:lang w:eastAsia="en-US"/>
    </w:rPr>
  </w:style>
  <w:style w:type="paragraph" w:customStyle="1" w:styleId="Tablebody">
    <w:name w:val="Table body"/>
    <w:basedOn w:val="Normal"/>
    <w:link w:val="TablebodyChar"/>
    <w:uiPriority w:val="99"/>
    <w:semiHidden/>
    <w:locked/>
    <w:rsid w:val="00CA1BEB"/>
    <w:pPr>
      <w:spacing w:before="60" w:after="60" w:line="210" w:lineRule="atLeast"/>
    </w:pPr>
    <w:rPr>
      <w:rFonts w:ascii="Calibri" w:eastAsia="Times New Roman" w:hAnsi="Calibri"/>
    </w:rPr>
  </w:style>
  <w:style w:type="character" w:customStyle="1" w:styleId="TablebodyChar">
    <w:name w:val="Table body Char"/>
    <w:link w:val="Tablebody"/>
    <w:uiPriority w:val="99"/>
    <w:semiHidden/>
    <w:locked/>
    <w:rsid w:val="00CA1BEB"/>
    <w:rPr>
      <w:rFonts w:eastAsia="Times New Roman"/>
      <w:sz w:val="20"/>
    </w:rPr>
  </w:style>
  <w:style w:type="paragraph" w:customStyle="1" w:styleId="Tableheader">
    <w:name w:val="Table header"/>
    <w:basedOn w:val="Tablebody"/>
    <w:uiPriority w:val="99"/>
    <w:rsid w:val="00CA1BEB"/>
  </w:style>
  <w:style w:type="paragraph" w:customStyle="1" w:styleId="Dimension100">
    <w:name w:val="Dimension_100"/>
    <w:basedOn w:val="Normal"/>
    <w:uiPriority w:val="99"/>
    <w:rsid w:val="00CA1BEB"/>
    <w:pPr>
      <w:spacing w:after="60" w:line="220" w:lineRule="atLeast"/>
      <w:jc w:val="right"/>
    </w:pPr>
    <w:rPr>
      <w:rFonts w:ascii="Calibri" w:eastAsia="Times New Roman" w:hAnsi="Calibri"/>
      <w:szCs w:val="22"/>
      <w:lang w:eastAsia="en-US"/>
    </w:rPr>
  </w:style>
  <w:style w:type="paragraph" w:customStyle="1" w:styleId="CENstyles">
    <w:name w:val="CEN styles"/>
    <w:basedOn w:val="BiblioTitle"/>
    <w:link w:val="CENstylesChar"/>
    <w:uiPriority w:val="99"/>
    <w:semiHidden/>
    <w:locked/>
    <w:rsid w:val="00CA1BEB"/>
    <w:pPr>
      <w:autoSpaceDE w:val="0"/>
      <w:autoSpaceDN w:val="0"/>
      <w:adjustRightInd w:val="0"/>
    </w:pPr>
    <w:rPr>
      <w:rFonts w:eastAsia="MS Mincho"/>
      <w:sz w:val="24"/>
    </w:rPr>
  </w:style>
  <w:style w:type="character" w:customStyle="1" w:styleId="CENstylesChar">
    <w:name w:val="CEN styles Char"/>
    <w:link w:val="CENstyles"/>
    <w:uiPriority w:val="99"/>
    <w:semiHidden/>
    <w:locked/>
    <w:rsid w:val="00CA1BEB"/>
    <w:rPr>
      <w:rFonts w:eastAsia="MS Mincho"/>
      <w:b/>
      <w:sz w:val="24"/>
    </w:rPr>
  </w:style>
  <w:style w:type="paragraph" w:customStyle="1" w:styleId="a7">
    <w:name w:val="a7"/>
    <w:basedOn w:val="a6"/>
    <w:uiPriority w:val="99"/>
    <w:rsid w:val="00CA1BEB"/>
    <w:pPr>
      <w:numPr>
        <w:ilvl w:val="6"/>
      </w:numPr>
      <w:ind w:left="3037" w:hanging="1761"/>
    </w:pPr>
  </w:style>
  <w:style w:type="paragraph" w:customStyle="1" w:styleId="ANNEXFiguretitle">
    <w:name w:val="ANNEX Figure title"/>
    <w:basedOn w:val="Figuretitle"/>
    <w:uiPriority w:val="99"/>
    <w:rsid w:val="00CA1BEB"/>
    <w:pPr>
      <w:numPr>
        <w:ilvl w:val="8"/>
        <w:numId w:val="9"/>
      </w:numPr>
    </w:pPr>
  </w:style>
  <w:style w:type="paragraph" w:customStyle="1" w:styleId="ANNEXTabletitle">
    <w:name w:val="ANNEX Table title"/>
    <w:basedOn w:val="Tabletitle"/>
    <w:uiPriority w:val="99"/>
    <w:rsid w:val="00CA1BEB"/>
    <w:pPr>
      <w:numPr>
        <w:ilvl w:val="7"/>
        <w:numId w:val="9"/>
      </w:numPr>
      <w:spacing w:before="0" w:after="240" w:line="230" w:lineRule="atLeast"/>
      <w:ind w:left="5760" w:hanging="360"/>
      <w:jc w:val="center"/>
    </w:pPr>
    <w:rPr>
      <w:sz w:val="22"/>
    </w:rPr>
  </w:style>
  <w:style w:type="paragraph" w:customStyle="1" w:styleId="Tabletext">
    <w:name w:val="Table text"/>
    <w:basedOn w:val="Normal"/>
    <w:uiPriority w:val="99"/>
    <w:rsid w:val="00CA1BEB"/>
    <w:pPr>
      <w:spacing w:line="259" w:lineRule="auto"/>
    </w:pPr>
    <w:rPr>
      <w:rFonts w:ascii="Calibri" w:hAnsi="Calibri"/>
      <w:szCs w:val="22"/>
      <w:lang w:eastAsia="en-US"/>
    </w:rPr>
  </w:style>
  <w:style w:type="table" w:customStyle="1" w:styleId="Style1">
    <w:name w:val="Style1"/>
    <w:uiPriority w:val="99"/>
    <w:rsid w:val="00CA1BEB"/>
    <w:rPr>
      <w:rFonts w:ascii="Cambria" w:hAnsi="Cambria" w:cs="Cambria"/>
      <w:lang w:val="en-GB" w:eastAsia="en-GB"/>
    </w:rPr>
    <w:tblPr>
      <w:jc w:val="center"/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8" w:space="0" w:color="auto"/>
        <w:insideV w:val="single" w:sz="8" w:space="0" w:color="auto"/>
      </w:tblBorders>
      <w:tblCellMar>
        <w:top w:w="0" w:type="dxa"/>
        <w:left w:w="85" w:type="dxa"/>
        <w:bottom w:w="0" w:type="dxa"/>
        <w:right w:w="85" w:type="dxa"/>
      </w:tblCellMar>
    </w:tblPr>
    <w:trPr>
      <w:cantSplit/>
      <w:jc w:val="center"/>
    </w:trPr>
  </w:style>
  <w:style w:type="table" w:styleId="Table3Deffects1">
    <w:name w:val="Table 3D effects 1"/>
    <w:basedOn w:val="TableNormal"/>
    <w:uiPriority w:val="99"/>
    <w:rsid w:val="00CA1BEB"/>
    <w:pPr>
      <w:spacing w:after="200" w:line="276" w:lineRule="auto"/>
    </w:pPr>
    <w:rPr>
      <w:rFonts w:ascii="Cambria" w:hAnsi="Cambria" w:cs="Cambria"/>
      <w:lang w:val="en-GB" w:eastAsia="en-GB"/>
    </w:rPr>
    <w:tblPr/>
    <w:tcPr>
      <w:shd w:val="solid" w:color="C0C0C0" w:fill="FFFFFF"/>
    </w:tcPr>
    <w:tblStylePr w:type="firstRow">
      <w:rPr>
        <w:rFonts w:cs="Cambria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Cambria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Cambria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rsid w:val="00CA1BEB"/>
    <w:pPr>
      <w:spacing w:after="200" w:line="276" w:lineRule="auto"/>
    </w:pPr>
    <w:rPr>
      <w:rFonts w:ascii="Cambria" w:hAnsi="Cambria" w:cs="Cambria"/>
      <w:lang w:val="en-GB" w:eastAsia="en-GB"/>
    </w:rPr>
    <w:tblPr>
      <w:tblStyleRowBandSize w:val="1"/>
    </w:tblPr>
    <w:tcPr>
      <w:shd w:val="solid" w:color="C0C0C0" w:fill="FFFFFF"/>
    </w:tcPr>
    <w:tblStylePr w:type="fir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CEFtitolo1">
    <w:name w:val="CEF_titolo1"/>
    <w:basedOn w:val="Heading1"/>
    <w:link w:val="CEFtitolo1Carattere"/>
    <w:uiPriority w:val="99"/>
    <w:rsid w:val="00437A24"/>
    <w:rPr>
      <w:szCs w:val="20"/>
    </w:rPr>
  </w:style>
  <w:style w:type="character" w:customStyle="1" w:styleId="CEFtitolo1Carattere">
    <w:name w:val="CEF_titolo1 Carattere"/>
    <w:link w:val="CEFtitolo1"/>
    <w:uiPriority w:val="99"/>
    <w:locked/>
    <w:rsid w:val="00437A24"/>
    <w:rPr>
      <w:rFonts w:ascii="Calibri Light" w:eastAsia="MS Gothic" w:hAnsi="Calibri Light"/>
      <w:b/>
      <w:sz w:val="32"/>
      <w:lang w:val="en-GB" w:eastAsia="en-US"/>
    </w:rPr>
  </w:style>
  <w:style w:type="paragraph" w:customStyle="1" w:styleId="CEF-FrontpageTitle">
    <w:name w:val="CEF - Frontpage Title"/>
    <w:basedOn w:val="Normal"/>
    <w:link w:val="CEF-FrontpageTitleCarattere"/>
    <w:uiPriority w:val="99"/>
    <w:rsid w:val="007C62EC"/>
    <w:pPr>
      <w:spacing w:before="1000" w:after="200"/>
      <w:jc w:val="center"/>
    </w:pPr>
    <w:rPr>
      <w:rFonts w:ascii="Arial" w:hAnsi="Arial"/>
      <w:b/>
      <w:sz w:val="96"/>
    </w:rPr>
  </w:style>
  <w:style w:type="paragraph" w:customStyle="1" w:styleId="CEF-Frontpagesubtitle">
    <w:name w:val="CEF - Frontpage subtitle"/>
    <w:basedOn w:val="Normal"/>
    <w:link w:val="CEF-FrontpagesubtitleCarattere"/>
    <w:uiPriority w:val="99"/>
    <w:rsid w:val="007C62EC"/>
    <w:pPr>
      <w:widowControl w:val="0"/>
      <w:autoSpaceDE w:val="0"/>
      <w:autoSpaceDN w:val="0"/>
      <w:adjustRightInd w:val="0"/>
      <w:spacing w:after="480"/>
      <w:jc w:val="center"/>
    </w:pPr>
    <w:rPr>
      <w:rFonts w:ascii="Arial" w:hAnsi="Arial"/>
      <w:sz w:val="48"/>
      <w:lang w:val="en-GB"/>
    </w:rPr>
  </w:style>
  <w:style w:type="character" w:customStyle="1" w:styleId="CEF-FrontpageTitleCarattere">
    <w:name w:val="CEF - Frontpage Title Carattere"/>
    <w:link w:val="CEF-FrontpageTitle"/>
    <w:uiPriority w:val="99"/>
    <w:locked/>
    <w:rsid w:val="007C62EC"/>
    <w:rPr>
      <w:rFonts w:ascii="Arial" w:hAnsi="Arial"/>
      <w:b/>
      <w:sz w:val="96"/>
      <w:lang w:eastAsia="it-IT"/>
    </w:rPr>
  </w:style>
  <w:style w:type="paragraph" w:customStyle="1" w:styleId="CEF-FrontpageDelTitle">
    <w:name w:val="CEF - Frontpage DelTitle"/>
    <w:basedOn w:val="CEF-FrontpageTitle"/>
    <w:link w:val="CEF-FrontpageDelTitleCarattere"/>
    <w:uiPriority w:val="99"/>
    <w:rsid w:val="002A0567"/>
    <w:pPr>
      <w:spacing w:before="600"/>
    </w:pPr>
    <w:rPr>
      <w:color w:val="3B3838"/>
      <w:sz w:val="48"/>
      <w:lang w:val="en-GB"/>
    </w:rPr>
  </w:style>
  <w:style w:type="character" w:customStyle="1" w:styleId="CEF-FrontpagesubtitleCarattere">
    <w:name w:val="CEF - Frontpage subtitle Carattere"/>
    <w:link w:val="CEF-Frontpagesubtitle"/>
    <w:uiPriority w:val="99"/>
    <w:locked/>
    <w:rsid w:val="007C62EC"/>
    <w:rPr>
      <w:rFonts w:ascii="Arial" w:hAnsi="Arial"/>
      <w:sz w:val="48"/>
      <w:lang w:val="en-GB"/>
    </w:rPr>
  </w:style>
  <w:style w:type="paragraph" w:customStyle="1" w:styleId="CEF-TPILB">
    <w:name w:val="CEF - TPILB"/>
    <w:basedOn w:val="Normal"/>
    <w:link w:val="CEF-TPILBCarattere"/>
    <w:uiPriority w:val="99"/>
    <w:rsid w:val="000123E9"/>
    <w:pPr>
      <w:spacing w:before="4800" w:line="259" w:lineRule="auto"/>
      <w:jc w:val="center"/>
    </w:pPr>
    <w:rPr>
      <w:rFonts w:ascii="Arial" w:hAnsi="Arial"/>
      <w:b/>
      <w:color w:val="A6A6A6"/>
      <w:lang w:val="en-GB"/>
    </w:rPr>
  </w:style>
  <w:style w:type="character" w:customStyle="1" w:styleId="CEF-FrontpageDelTitleCarattere">
    <w:name w:val="CEF - Frontpage DelTitle Carattere"/>
    <w:link w:val="CEF-FrontpageDelTitle"/>
    <w:uiPriority w:val="99"/>
    <w:locked/>
    <w:rsid w:val="002A0567"/>
    <w:rPr>
      <w:rFonts w:ascii="Arial" w:hAnsi="Arial"/>
      <w:b/>
      <w:color w:val="3B3838"/>
      <w:sz w:val="48"/>
      <w:lang w:val="en-GB" w:eastAsia="it-IT"/>
    </w:rPr>
  </w:style>
  <w:style w:type="paragraph" w:customStyle="1" w:styleId="CEF-FrontpageDelTitle2">
    <w:name w:val="CEF - Frontpage DelTitle2"/>
    <w:basedOn w:val="CEF-FrontpageDelTitle"/>
    <w:link w:val="CEF-FrontpageDelTitle2Carattere"/>
    <w:uiPriority w:val="99"/>
    <w:rsid w:val="002A0567"/>
  </w:style>
  <w:style w:type="character" w:customStyle="1" w:styleId="CEF-TPILBCarattere">
    <w:name w:val="CEF - TPILB Carattere"/>
    <w:link w:val="CEF-TPILB"/>
    <w:uiPriority w:val="99"/>
    <w:locked/>
    <w:rsid w:val="000123E9"/>
    <w:rPr>
      <w:rFonts w:ascii="Arial" w:hAnsi="Arial"/>
      <w:b/>
      <w:color w:val="A6A6A6"/>
      <w:sz w:val="20"/>
      <w:lang w:val="en-GB" w:eastAsia="it-IT"/>
    </w:rPr>
  </w:style>
  <w:style w:type="paragraph" w:customStyle="1" w:styleId="CEF-Body">
    <w:name w:val="CEF - Body"/>
    <w:basedOn w:val="Normal"/>
    <w:link w:val="CEF-BodyCarattere"/>
    <w:qFormat/>
    <w:rsid w:val="008E16D8"/>
    <w:pPr>
      <w:spacing w:before="120" w:after="40" w:line="300" w:lineRule="auto"/>
      <w:jc w:val="both"/>
    </w:pPr>
    <w:rPr>
      <w:rFonts w:ascii="Arial" w:hAnsi="Arial"/>
      <w:lang w:val="en-GB"/>
    </w:rPr>
  </w:style>
  <w:style w:type="character" w:customStyle="1" w:styleId="CEF-FrontpageDelTitle2Carattere">
    <w:name w:val="CEF - Frontpage DelTitle2 Carattere"/>
    <w:link w:val="CEF-FrontpageDelTitle2"/>
    <w:uiPriority w:val="99"/>
    <w:locked/>
    <w:rsid w:val="002A0567"/>
    <w:rPr>
      <w:rFonts w:ascii="Arial" w:hAnsi="Arial"/>
      <w:b/>
      <w:color w:val="3B3838"/>
      <w:sz w:val="48"/>
      <w:lang w:val="en-GB" w:eastAsia="it-IT"/>
    </w:rPr>
  </w:style>
  <w:style w:type="paragraph" w:customStyle="1" w:styleId="CEF-Title1">
    <w:name w:val="CEF - Title1"/>
    <w:basedOn w:val="Heading1"/>
    <w:next w:val="CEF-Body"/>
    <w:link w:val="CEF-Title1Carattere"/>
    <w:uiPriority w:val="99"/>
    <w:qFormat/>
    <w:rsid w:val="009221B0"/>
    <w:pPr>
      <w:numPr>
        <w:numId w:val="8"/>
      </w:numPr>
      <w:tabs>
        <w:tab w:val="clear" w:pos="926"/>
        <w:tab w:val="num" w:pos="643"/>
      </w:tabs>
      <w:spacing w:after="480"/>
      <w:ind w:left="643"/>
    </w:pPr>
    <w:rPr>
      <w:szCs w:val="20"/>
    </w:rPr>
  </w:style>
  <w:style w:type="character" w:customStyle="1" w:styleId="CEF-BodyCarattere">
    <w:name w:val="CEF - Body Carattere"/>
    <w:link w:val="CEF-Body"/>
    <w:locked/>
    <w:rsid w:val="008E16D8"/>
    <w:rPr>
      <w:rFonts w:ascii="Arial" w:hAnsi="Arial"/>
      <w:sz w:val="20"/>
      <w:lang w:val="en-GB"/>
    </w:rPr>
  </w:style>
  <w:style w:type="paragraph" w:customStyle="1" w:styleId="CEF-Title2">
    <w:name w:val="CEF - Title2"/>
    <w:basedOn w:val="Heading1"/>
    <w:next w:val="CEF-Body"/>
    <w:link w:val="CEF-Title2Carattere"/>
    <w:qFormat/>
    <w:rsid w:val="009F0FA1"/>
    <w:pPr>
      <w:numPr>
        <w:ilvl w:val="1"/>
        <w:numId w:val="7"/>
      </w:numPr>
      <w:pBdr>
        <w:bottom w:val="none" w:sz="0" w:space="0" w:color="auto"/>
      </w:pBdr>
      <w:spacing w:before="360"/>
      <w:ind w:left="1000"/>
    </w:pPr>
    <w:rPr>
      <w:sz w:val="28"/>
      <w:szCs w:val="20"/>
    </w:rPr>
  </w:style>
  <w:style w:type="character" w:customStyle="1" w:styleId="CEF-Title1Carattere">
    <w:name w:val="CEF - Title1 Carattere"/>
    <w:link w:val="CEF-Title1"/>
    <w:uiPriority w:val="99"/>
    <w:locked/>
    <w:rsid w:val="009221B0"/>
    <w:rPr>
      <w:rFonts w:ascii="Calibri Light" w:eastAsia="MS Gothic" w:hAnsi="Calibri Light"/>
      <w:b/>
      <w:sz w:val="32"/>
      <w:lang w:val="en-GB" w:eastAsia="en-US"/>
    </w:rPr>
  </w:style>
  <w:style w:type="character" w:customStyle="1" w:styleId="CEF-Title2Carattere">
    <w:name w:val="CEF - Title2 Carattere"/>
    <w:link w:val="CEF-Title2"/>
    <w:uiPriority w:val="99"/>
    <w:locked/>
    <w:rsid w:val="009F0FA1"/>
    <w:rPr>
      <w:rFonts w:ascii="Calibri Light" w:eastAsia="MS Gothic" w:hAnsi="Calibri Light"/>
      <w:b/>
      <w:sz w:val="28"/>
      <w:lang w:val="en-GB" w:eastAsia="en-US"/>
    </w:rPr>
  </w:style>
  <w:style w:type="paragraph" w:customStyle="1" w:styleId="CEF-Title3">
    <w:name w:val="CEF - Title3"/>
    <w:basedOn w:val="CEF-Title2"/>
    <w:link w:val="CEF-Title3Carattere"/>
    <w:uiPriority w:val="99"/>
    <w:qFormat/>
    <w:rsid w:val="009F0FA1"/>
    <w:pPr>
      <w:numPr>
        <w:ilvl w:val="2"/>
      </w:numPr>
      <w:ind w:left="1134" w:hanging="567"/>
    </w:pPr>
    <w:rPr>
      <w:rFonts w:ascii="Arial" w:hAnsi="Arial"/>
      <w:b w:val="0"/>
      <w:sz w:val="20"/>
    </w:rPr>
  </w:style>
  <w:style w:type="character" w:customStyle="1" w:styleId="CEF-Title3Carattere">
    <w:name w:val="CEF - Title3 Carattere"/>
    <w:link w:val="CEF-Title3"/>
    <w:uiPriority w:val="99"/>
    <w:locked/>
    <w:rsid w:val="009F0FA1"/>
    <w:rPr>
      <w:rFonts w:ascii="Arial" w:eastAsia="MS Gothic" w:hAnsi="Arial"/>
      <w:lang w:val="en-GB" w:eastAsia="en-US"/>
    </w:rPr>
  </w:style>
  <w:style w:type="paragraph" w:customStyle="1" w:styleId="CEF-BodyEnd">
    <w:name w:val="CEF - Body End"/>
    <w:basedOn w:val="CEF-Body"/>
    <w:link w:val="CEF-BodyEndCarattere"/>
    <w:uiPriority w:val="99"/>
    <w:rsid w:val="007A3D82"/>
    <w:pPr>
      <w:spacing w:after="200"/>
    </w:pPr>
  </w:style>
  <w:style w:type="character" w:customStyle="1" w:styleId="CEF-BodyEndCarattere">
    <w:name w:val="CEF - Body End Carattere"/>
    <w:link w:val="CEF-BodyEnd"/>
    <w:uiPriority w:val="99"/>
    <w:locked/>
    <w:rsid w:val="007A3D82"/>
    <w:rPr>
      <w:rFonts w:ascii="Arial" w:hAnsi="Arial"/>
      <w:sz w:val="20"/>
      <w:lang w:val="en-GB"/>
    </w:rPr>
  </w:style>
  <w:style w:type="character" w:customStyle="1" w:styleId="apple-tab-span">
    <w:name w:val="apple-tab-span"/>
    <w:uiPriority w:val="99"/>
    <w:rsid w:val="00B758C1"/>
  </w:style>
  <w:style w:type="character" w:styleId="FollowedHyperlink">
    <w:name w:val="FollowedHyperlink"/>
    <w:uiPriority w:val="99"/>
    <w:semiHidden/>
    <w:rsid w:val="005558D7"/>
    <w:rPr>
      <w:rFonts w:cs="Times New Roman"/>
      <w:color w:val="954F72"/>
      <w:u w:val="single"/>
    </w:rPr>
  </w:style>
  <w:style w:type="paragraph" w:customStyle="1" w:styleId="TableText0">
    <w:name w:val="Table Text"/>
    <w:basedOn w:val="Normal"/>
    <w:uiPriority w:val="99"/>
    <w:rsid w:val="009C752D"/>
    <w:pPr>
      <w:overflowPunct w:val="0"/>
      <w:autoSpaceDE w:val="0"/>
      <w:autoSpaceDN w:val="0"/>
      <w:adjustRightInd w:val="0"/>
      <w:spacing w:before="80" w:after="40"/>
      <w:jc w:val="both"/>
      <w:textAlignment w:val="baseline"/>
    </w:pPr>
    <w:rPr>
      <w:rFonts w:ascii="Times New Roman" w:eastAsia="Times New Roman" w:hAnsi="Times New Roman"/>
      <w:sz w:val="24"/>
      <w:lang w:val="en-GB"/>
    </w:rPr>
  </w:style>
  <w:style w:type="paragraph" w:customStyle="1" w:styleId="TableHeaderText">
    <w:name w:val="Table Header Text"/>
    <w:basedOn w:val="TableText0"/>
    <w:uiPriority w:val="99"/>
    <w:rsid w:val="009C752D"/>
    <w:pPr>
      <w:jc w:val="center"/>
    </w:pPr>
    <w:rPr>
      <w:b/>
    </w:rPr>
  </w:style>
  <w:style w:type="character" w:customStyle="1" w:styleId="Menzionenonrisolta1">
    <w:name w:val="Menzione non risolta1"/>
    <w:uiPriority w:val="99"/>
    <w:semiHidden/>
    <w:rsid w:val="00584AB1"/>
    <w:rPr>
      <w:color w:val="605E5C"/>
      <w:shd w:val="clear" w:color="auto" w:fill="E1DFDD"/>
    </w:rPr>
  </w:style>
  <w:style w:type="paragraph" w:customStyle="1" w:styleId="tableblock">
    <w:name w:val="tableblock"/>
    <w:basedOn w:val="Normal"/>
    <w:uiPriority w:val="99"/>
    <w:rsid w:val="005F39D5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styleId="HTMLCode">
    <w:name w:val="HTML Code"/>
    <w:uiPriority w:val="99"/>
    <w:semiHidden/>
    <w:rsid w:val="005F39D5"/>
    <w:rPr>
      <w:rFonts w:ascii="Courier New" w:hAnsi="Courier New" w:cs="Times New Roman"/>
      <w:sz w:val="20"/>
    </w:rPr>
  </w:style>
  <w:style w:type="character" w:customStyle="1" w:styleId="mtext">
    <w:name w:val="mtext"/>
    <w:uiPriority w:val="99"/>
    <w:rsid w:val="005F39D5"/>
  </w:style>
  <w:style w:type="character" w:customStyle="1" w:styleId="mo">
    <w:name w:val="mo"/>
    <w:uiPriority w:val="99"/>
    <w:rsid w:val="005F39D5"/>
  </w:style>
  <w:style w:type="character" w:customStyle="1" w:styleId="mjxassistivemathml">
    <w:name w:val="mjx_assistive_mathml"/>
    <w:uiPriority w:val="99"/>
    <w:rsid w:val="005F39D5"/>
  </w:style>
  <w:style w:type="character" w:customStyle="1" w:styleId="mn">
    <w:name w:val="mn"/>
    <w:uiPriority w:val="99"/>
    <w:rsid w:val="005F39D5"/>
  </w:style>
  <w:style w:type="character" w:customStyle="1" w:styleId="UnresolvedMention1">
    <w:name w:val="Unresolved Mention1"/>
    <w:uiPriority w:val="99"/>
    <w:semiHidden/>
    <w:unhideWhenUsed/>
    <w:rsid w:val="00E209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1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91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92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02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199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028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206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075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6081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6925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1507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7906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77073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50861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62074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25799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57550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15613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919148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446086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732401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788790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9945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7849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7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85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78498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8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99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5031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85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850534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287849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850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78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5030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850406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128784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85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7850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9710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49737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49777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49906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0077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016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0305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0331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0415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0551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50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98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499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01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04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503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9851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49967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0156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0207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0225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0368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0462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0479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0506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50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85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85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85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850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85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850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7850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7850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7850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7850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78505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7850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78505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78505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78505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7850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78505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78505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4" w:space="0" w:color="A7B3BD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7850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78505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single" w:sz="8" w:space="2" w:color="000000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878505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878505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7850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85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85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85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850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85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850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7850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7850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7850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7850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7850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78506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78505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78506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7850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78506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78506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78505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4" w:space="0" w:color="A7B3BD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78506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78506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single" w:sz="8" w:space="2" w:color="000000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878505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878506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878506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878506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878506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878506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878506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878506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8785062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878506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78505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28785060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2878506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878505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2878506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78505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6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2382">
      <w:bodyDiv w:val="1"/>
      <w:marLeft w:val="15"/>
      <w:marRight w:val="1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4" w:color="000000"/>
                <w:bottom w:val="none" w:sz="0" w:space="0" w:color="auto"/>
                <w:right w:val="none" w:sz="0" w:space="0" w:color="auto"/>
              </w:divBdr>
              <w:divsChild>
                <w:div w:id="183730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mailto:luigi.pallottini@infocamere.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peppolcl.infocamere.it/domibus/services/msh" TargetMode="Externa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ec.europa.eu/cefdigital/wiki/display/CEFDIGITAL/eDelivery+Connectivity+testing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://ec.europa.eu/cefdigital/einvoic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peppolcl.infocamere.it/domibus/services/msh" TargetMode="External"/><Relationship Id="rId28" Type="http://schemas.openxmlformats.org/officeDocument/2006/relationships/hyperlink" Target="mailto:CEF-EINVOICING-SUPPORT@ec.europa.eu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ec.europa.eu/cefdigital/wiki/display/CEFDIGITAL/eInvoicing+Conformance+Testing" TargetMode="External"/><Relationship Id="rId27" Type="http://schemas.openxmlformats.org/officeDocument/2006/relationships/image" Target="media/image15.gif"/><Relationship Id="rId30" Type="http://schemas.openxmlformats.org/officeDocument/2006/relationships/hyperlink" Target="https://ec.europa.eu/cefdigital/wiki/x/K47VAQ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D0AB8F-D3AF-4F03-8507-9AF0140C3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1641</Words>
  <Characters>9357</Characters>
  <Application>Microsoft Office Word</Application>
  <DocSecurity>0</DocSecurity>
  <Lines>77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EeISI deliverable template</vt:lpstr>
    </vt:vector>
  </TitlesOfParts>
  <Company>EeISI</Company>
  <LinksUpToDate>false</LinksUpToDate>
  <CharactersWithSpaces>10977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EeISI deliverable template</dc:title>
  <dc:subject/>
  <dc:creator>EeISI consortium</dc:creator>
  <cp:keywords/>
  <dc:description/>
  <cp:lastModifiedBy>Roberto Reale</cp:lastModifiedBy>
  <cp:revision>9</cp:revision>
  <cp:lastPrinted>2018-05-25T16:53:00Z</cp:lastPrinted>
  <dcterms:created xsi:type="dcterms:W3CDTF">2019-12-13T16:53:00Z</dcterms:created>
  <dcterms:modified xsi:type="dcterms:W3CDTF">2020-05-25T20:36:00Z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FICEP DocNumber">
    <vt:lpwstr>1</vt:lpwstr>
  </property>
  <property fmtid="{D5CDD505-2E9C-101B-9397-08002B2CF9AE}" pid="3" name="FICEP DocVersion">
    <vt:lpwstr>0.1</vt:lpwstr>
  </property>
  <property fmtid="{D5CDD505-2E9C-101B-9397-08002B2CF9AE}" pid="4" name="FICEP DocStatus">
    <vt:lpwstr>draft</vt:lpwstr>
  </property>
  <property fmtid="{D5CDD505-2E9C-101B-9397-08002B2CF9AE}" pid="5" name="FICEP DocTitle">
    <vt:lpwstr>Architecture of the Italian PEPS</vt:lpwstr>
  </property>
</Properties>
</file>