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7F3532" w:rsidRPr="00D65437" w:rsidRDefault="007F3532" w:rsidP="001A79C4">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noProof/>
          <w:sz w:val="24"/>
          <w:szCs w:val="24"/>
          <w:lang w:eastAsia="ro-RO"/>
        </w:rPr>
        <w:drawing>
          <wp:inline distT="0" distB="0" distL="0" distR="0">
            <wp:extent cx="1756881" cy="143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i.png"/>
                    <pic:cNvPicPr/>
                  </pic:nvPicPr>
                  <pic:blipFill>
                    <a:blip r:embed="rId8">
                      <a:extLst>
                        <a:ext uri="{28A0092B-C50C-407E-A947-70E740481C1C}">
                          <a14:useLocalDpi xmlns:a14="http://schemas.microsoft.com/office/drawing/2010/main" val="0"/>
                        </a:ext>
                      </a:extLst>
                    </a:blip>
                    <a:stretch>
                      <a:fillRect/>
                    </a:stretch>
                  </pic:blipFill>
                  <pic:spPr>
                    <a:xfrm>
                      <a:off x="0" y="0"/>
                      <a:ext cx="1783319" cy="1459274"/>
                    </a:xfrm>
                    <a:prstGeom prst="rect">
                      <a:avLst/>
                    </a:prstGeom>
                  </pic:spPr>
                </pic:pic>
              </a:graphicData>
            </a:graphic>
          </wp:inline>
        </w:drawing>
      </w:r>
    </w:p>
    <w:p w:rsidR="007F3532" w:rsidRPr="00476745" w:rsidRDefault="001A79C4"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sz w:val="24"/>
          <w:szCs w:val="24"/>
        </w:rPr>
        <w:softHyphen/>
      </w:r>
      <w:r>
        <w:rPr>
          <w:rFonts w:ascii="Arial Black" w:eastAsia="Arial Black" w:hAnsi="Arial Black" w:cs="Arial Black"/>
          <w:sz w:val="24"/>
          <w:szCs w:val="24"/>
        </w:rPr>
        <w:softHyphen/>
      </w:r>
      <w:r>
        <w:rPr>
          <w:rFonts w:ascii="Arial Black" w:eastAsia="Arial Black" w:hAnsi="Arial Black" w:cs="Arial Black"/>
          <w:sz w:val="24"/>
          <w:szCs w:val="24"/>
        </w:rPr>
        <w:softHyphen/>
      </w:r>
    </w:p>
    <w:p w:rsidR="007F3532" w:rsidRPr="00904900" w:rsidRDefault="00904900" w:rsidP="001A79C4">
      <w:pPr>
        <w:tabs>
          <w:tab w:val="left" w:pos="709"/>
        </w:tabs>
        <w:spacing w:line="276" w:lineRule="auto"/>
        <w:jc w:val="center"/>
        <w:rPr>
          <w:rFonts w:ascii="Arial Black" w:eastAsia="Arial Black" w:hAnsi="Arial Black" w:cs="Arial Black"/>
          <w:sz w:val="24"/>
          <w:szCs w:val="24"/>
        </w:rPr>
      </w:pPr>
      <w:r w:rsidRPr="00904900">
        <w:rPr>
          <w:rFonts w:ascii="Arial Black" w:eastAsia="Arial Black" w:hAnsi="Arial Black" w:cs="Arial Black"/>
          <w:sz w:val="24"/>
          <w:szCs w:val="24"/>
        </w:rPr>
        <w:t>LUCRARE DE LICENȚĂ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7F3532" w:rsidRPr="007F3532" w:rsidRDefault="007F3532" w:rsidP="001A79C4">
      <w:pPr>
        <w:tabs>
          <w:tab w:val="left" w:pos="709"/>
        </w:tabs>
        <w:spacing w:line="276" w:lineRule="auto"/>
        <w:jc w:val="center"/>
        <w:rPr>
          <w:rFonts w:ascii="Arial Black" w:eastAsia="Arial Black" w:hAnsi="Arial Black" w:cs="Arial Black"/>
          <w:sz w:val="28"/>
          <w:szCs w:val="40"/>
        </w:rPr>
      </w:pPr>
      <w:r w:rsidRPr="007F3532">
        <w:rPr>
          <w:rFonts w:ascii="Arial Black" w:eastAsia="Arial Black" w:hAnsi="Arial Black" w:cs="Arial Black"/>
          <w:sz w:val="28"/>
          <w:szCs w:val="40"/>
        </w:rPr>
        <w:t>realizat de</w:t>
      </w:r>
      <w:r>
        <w:rPr>
          <w:rFonts w:ascii="Arial Black" w:eastAsia="Arial Black" w:hAnsi="Arial Black" w:cs="Arial Black"/>
          <w:sz w:val="28"/>
          <w:szCs w:val="40"/>
        </w:rPr>
        <w:t>:</w:t>
      </w:r>
    </w:p>
    <w:p w:rsidR="007F3532" w:rsidRPr="007F3532" w:rsidRDefault="00904900" w:rsidP="001A79C4">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007F3532"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7F3532"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7F3532"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7F3532" w:rsidRDefault="007F3532" w:rsidP="001A79C4">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D65437" w:rsidRDefault="00D65437"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904900" w:rsidRPr="00D65437" w:rsidRDefault="00904900" w:rsidP="00904900">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Pr="007F3532" w:rsidRDefault="00904900" w:rsidP="00904900">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904900" w:rsidRDefault="00904900" w:rsidP="00904900">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pStyle w:val="Heading2"/>
        <w:tabs>
          <w:tab w:val="left" w:pos="709"/>
        </w:tabs>
        <w:spacing w:after="170" w:line="356" w:lineRule="auto"/>
        <w:ind w:left="154" w:right="252"/>
        <w:jc w:val="both"/>
        <w:rPr>
          <w:b w:val="0"/>
          <w:sz w:val="36"/>
        </w:rPr>
      </w:pPr>
    </w:p>
    <w:p w:rsidR="00182FC2" w:rsidRDefault="00182FC2" w:rsidP="00182FC2">
      <w:pPr>
        <w:rPr>
          <w:lang w:eastAsia="ro-RO"/>
        </w:rPr>
      </w:pPr>
    </w:p>
    <w:p w:rsidR="00182FC2" w:rsidRPr="00182FC2" w:rsidRDefault="00182FC2" w:rsidP="00182FC2">
      <w:pPr>
        <w:rPr>
          <w:lang w:eastAsia="ro-RO"/>
        </w:rPr>
      </w:pPr>
    </w:p>
    <w:p w:rsidR="006F19C2" w:rsidRDefault="006F19C2" w:rsidP="001A79C4">
      <w:pPr>
        <w:pStyle w:val="Heading2"/>
        <w:tabs>
          <w:tab w:val="left" w:pos="709"/>
        </w:tabs>
        <w:spacing w:after="170" w:line="356" w:lineRule="auto"/>
        <w:ind w:left="154" w:right="252"/>
        <w:jc w:val="both"/>
        <w:rPr>
          <w:b w:val="0"/>
          <w:sz w:val="36"/>
        </w:rPr>
      </w:pPr>
    </w:p>
    <w:p w:rsidR="003808B9" w:rsidRDefault="003808B9" w:rsidP="003808B9">
      <w:pPr>
        <w:rPr>
          <w:lang w:eastAsia="ro-RO"/>
        </w:rPr>
      </w:pPr>
    </w:p>
    <w:p w:rsidR="003808B9" w:rsidRDefault="003808B9" w:rsidP="003808B9">
      <w:pPr>
        <w:rPr>
          <w:lang w:eastAsia="ro-RO"/>
        </w:rPr>
      </w:pPr>
    </w:p>
    <w:p w:rsidR="003808B9" w:rsidRPr="00476745" w:rsidRDefault="003808B9" w:rsidP="003808B9">
      <w:pPr>
        <w:spacing w:before="120" w:after="120" w:line="276" w:lineRule="auto"/>
        <w:ind w:left="7420"/>
        <w:jc w:val="center"/>
        <w:rPr>
          <w:rFonts w:ascii="Cambria" w:eastAsia="Cambria" w:hAnsi="Cambria" w:cs="Cambria"/>
          <w:sz w:val="24"/>
          <w:szCs w:val="24"/>
        </w:rPr>
      </w:pPr>
    </w:p>
    <w:p w:rsidR="003808B9" w:rsidRPr="00476745" w:rsidRDefault="003808B9" w:rsidP="003808B9">
      <w:pPr>
        <w:spacing w:before="120" w:after="120" w:line="276" w:lineRule="auto"/>
        <w:ind w:left="7420"/>
        <w:jc w:val="center"/>
        <w:rPr>
          <w:rFonts w:ascii="Cambria" w:eastAsia="Cambria" w:hAnsi="Cambria" w:cs="Cambria"/>
          <w:sz w:val="24"/>
          <w:szCs w:val="24"/>
        </w:rPr>
      </w:pPr>
      <w:r w:rsidRPr="00476745">
        <w:rPr>
          <w:rFonts w:ascii="Cambria" w:eastAsia="Cambria" w:hAnsi="Cambria" w:cs="Cambria"/>
          <w:sz w:val="24"/>
          <w:szCs w:val="24"/>
        </w:rPr>
        <w:t>Avizat,</w:t>
      </w:r>
    </w:p>
    <w:p w:rsidR="003808B9" w:rsidRPr="00476745" w:rsidRDefault="003808B9" w:rsidP="003808B9">
      <w:pPr>
        <w:spacing w:before="120" w:after="120" w:line="276" w:lineRule="auto"/>
        <w:ind w:left="3600" w:right="20" w:firstLine="720"/>
        <w:jc w:val="right"/>
        <w:rPr>
          <w:rFonts w:ascii="Cambria" w:eastAsia="Cambria" w:hAnsi="Cambria" w:cs="Cambria"/>
          <w:sz w:val="24"/>
          <w:szCs w:val="24"/>
        </w:rPr>
      </w:pPr>
      <w:r w:rsidRPr="00476745">
        <w:rPr>
          <w:rFonts w:ascii="Cambria" w:eastAsia="Cambria" w:hAnsi="Cambria" w:cs="Cambria"/>
          <w:sz w:val="24"/>
          <w:szCs w:val="24"/>
        </w:rPr>
        <w:t>Îndrumător Lucrare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before="120" w:after="120" w:line="276" w:lineRule="auto"/>
        <w:ind w:left="3100"/>
        <w:jc w:val="center"/>
        <w:rPr>
          <w:rFonts w:ascii="Cambria" w:eastAsia="Cambria" w:hAnsi="Cambria" w:cs="Cambria"/>
          <w:sz w:val="24"/>
          <w:szCs w:val="24"/>
        </w:rPr>
      </w:pPr>
      <w:r w:rsidRPr="00476745">
        <w:rPr>
          <w:rFonts w:ascii="Cambria" w:eastAsia="Cambria" w:hAnsi="Cambria" w:cs="Cambria"/>
          <w:sz w:val="24"/>
          <w:szCs w:val="24"/>
        </w:rPr>
        <w:t xml:space="preserve">Titlul, Numele </w:t>
      </w:r>
      <w:r>
        <w:rPr>
          <w:rFonts w:ascii="Cambria" w:eastAsia="Cambria" w:hAnsi="Cambria" w:cs="Cambria"/>
          <w:sz w:val="24"/>
          <w:szCs w:val="24"/>
        </w:rPr>
        <w:t>ș</w:t>
      </w:r>
      <w:r w:rsidRPr="00476745">
        <w:rPr>
          <w:rFonts w:ascii="Cambria" w:eastAsia="Cambria" w:hAnsi="Cambria" w:cs="Cambria"/>
          <w:sz w:val="24"/>
          <w:szCs w:val="24"/>
        </w:rPr>
        <w:t xml:space="preserve">i prenumele    </w:t>
      </w:r>
      <w:r w:rsidRPr="00476745">
        <w:rPr>
          <w:rFonts w:ascii="Cambria" w:eastAsia="Cambria" w:hAnsi="Cambria" w:cs="Cambria"/>
          <w:sz w:val="24"/>
          <w:szCs w:val="24"/>
        </w:rPr>
        <w:tab/>
        <w:t>________________________________</w:t>
      </w:r>
    </w:p>
    <w:p w:rsidR="003808B9" w:rsidRPr="00476745" w:rsidRDefault="003808B9" w:rsidP="003808B9">
      <w:pPr>
        <w:spacing w:before="120" w:after="120" w:line="276" w:lineRule="auto"/>
        <w:ind w:left="4480"/>
        <w:jc w:val="center"/>
        <w:rPr>
          <w:rFonts w:ascii="Cambria" w:eastAsia="Cambria" w:hAnsi="Cambria" w:cs="Cambria"/>
          <w:sz w:val="24"/>
          <w:szCs w:val="24"/>
        </w:rPr>
      </w:pPr>
      <w:r w:rsidRPr="00476745">
        <w:rPr>
          <w:rFonts w:ascii="Cambria" w:eastAsia="Cambria" w:hAnsi="Cambria" w:cs="Cambria"/>
          <w:sz w:val="24"/>
          <w:szCs w:val="24"/>
        </w:rPr>
        <w:t>Data ____________</w:t>
      </w:r>
      <w:r w:rsidRPr="00476745">
        <w:rPr>
          <w:rFonts w:ascii="Cambria" w:eastAsia="Cambria" w:hAnsi="Cambria" w:cs="Cambria"/>
          <w:sz w:val="24"/>
          <w:szCs w:val="24"/>
        </w:rPr>
        <w:tab/>
        <w:t>Semnătura ________________</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jc w:val="center"/>
        <w:rPr>
          <w:rFonts w:ascii="Cambria" w:eastAsia="Cambria" w:hAnsi="Cambria" w:cs="Cambria"/>
          <w:sz w:val="24"/>
          <w:szCs w:val="24"/>
        </w:rPr>
      </w:pPr>
    </w:p>
    <w:p w:rsidR="003808B9" w:rsidRPr="00476745" w:rsidRDefault="003808B9" w:rsidP="003808B9">
      <w:pPr>
        <w:spacing w:before="120" w:after="120" w:line="276" w:lineRule="auto"/>
        <w:jc w:val="center"/>
        <w:rPr>
          <w:rFonts w:ascii="Cambria" w:eastAsia="Cambria" w:hAnsi="Cambria" w:cs="Cambria"/>
          <w:b/>
          <w:sz w:val="24"/>
          <w:szCs w:val="24"/>
        </w:rPr>
      </w:pPr>
      <w:r w:rsidRPr="00476745">
        <w:rPr>
          <w:rFonts w:ascii="Cambria" w:eastAsia="Cambria" w:hAnsi="Cambria" w:cs="Cambria"/>
          <w:b/>
          <w:sz w:val="24"/>
          <w:szCs w:val="24"/>
        </w:rPr>
        <w:t>DECLARA</w:t>
      </w:r>
      <w:r>
        <w:rPr>
          <w:rFonts w:ascii="Cambria" w:eastAsia="Cambria" w:hAnsi="Cambria" w:cs="Cambria"/>
          <w:b/>
          <w:sz w:val="24"/>
          <w:szCs w:val="24"/>
        </w:rPr>
        <w:t>Ț</w:t>
      </w:r>
      <w:r w:rsidRPr="00476745">
        <w:rPr>
          <w:rFonts w:ascii="Cambria" w:eastAsia="Cambria" w:hAnsi="Cambria" w:cs="Cambria"/>
          <w:b/>
          <w:sz w:val="24"/>
          <w:szCs w:val="24"/>
        </w:rPr>
        <w:t>IE privind originalitatea con</w:t>
      </w:r>
      <w:r>
        <w:rPr>
          <w:rFonts w:ascii="Cambria" w:eastAsia="Cambria" w:hAnsi="Cambria" w:cs="Cambria"/>
          <w:b/>
          <w:sz w:val="24"/>
          <w:szCs w:val="24"/>
        </w:rPr>
        <w:t>ț</w:t>
      </w:r>
      <w:r w:rsidRPr="00476745">
        <w:rPr>
          <w:rFonts w:ascii="Cambria" w:eastAsia="Cambria" w:hAnsi="Cambria" w:cs="Cambria"/>
          <w:b/>
          <w:sz w:val="24"/>
          <w:szCs w:val="24"/>
        </w:rPr>
        <w:t>inutului lucrării de licen</w:t>
      </w:r>
      <w:r>
        <w:rPr>
          <w:rFonts w:ascii="Cambria" w:eastAsia="Cambria" w:hAnsi="Cambria" w:cs="Cambria"/>
          <w:b/>
          <w:sz w:val="24"/>
          <w:szCs w:val="24"/>
        </w:rPr>
        <w:t>ț</w:t>
      </w:r>
      <w:r w:rsidRPr="00476745">
        <w:rPr>
          <w:rFonts w:ascii="Cambria" w:eastAsia="Cambria" w:hAnsi="Cambria" w:cs="Cambria"/>
          <w:b/>
          <w:sz w:val="24"/>
          <w:szCs w:val="24"/>
        </w:rPr>
        <w:t>ă</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Subsemntatul(a)        </w:t>
      </w:r>
      <w:r w:rsidRPr="00476745">
        <w:rPr>
          <w:rFonts w:ascii="Cambria" w:eastAsia="Cambria" w:hAnsi="Cambria" w:cs="Cambria"/>
          <w:sz w:val="24"/>
          <w:szCs w:val="24"/>
        </w:rPr>
        <w:tab/>
        <w:t>………………………………………………………………………………………</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domiciliul în …………………………………………………………………………………………………..</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născut(ă) la data de ………………..….,   identificat prin CNP ………….……………..………………..., absolvent(a) al(a) Universită</w:t>
      </w:r>
      <w:r>
        <w:rPr>
          <w:rFonts w:ascii="Cambria" w:eastAsia="Cambria" w:hAnsi="Cambria" w:cs="Cambria"/>
          <w:sz w:val="24"/>
          <w:szCs w:val="24"/>
        </w:rPr>
        <w:t>ț</w:t>
      </w:r>
      <w:r w:rsidRPr="00476745">
        <w:rPr>
          <w:rFonts w:ascii="Cambria" w:eastAsia="Cambria" w:hAnsi="Cambria" w:cs="Cambria"/>
          <w:sz w:val="24"/>
          <w:szCs w:val="24"/>
        </w:rPr>
        <w:t>ii „Alexandru Ioan Cuza” din Ia</w:t>
      </w:r>
      <w:r>
        <w:rPr>
          <w:rFonts w:ascii="Cambria" w:eastAsia="Cambria" w:hAnsi="Cambria" w:cs="Cambria"/>
          <w:sz w:val="24"/>
          <w:szCs w:val="24"/>
        </w:rPr>
        <w:t>ș</w:t>
      </w:r>
      <w:r w:rsidRPr="00476745">
        <w:rPr>
          <w:rFonts w:ascii="Cambria" w:eastAsia="Cambria" w:hAnsi="Cambria" w:cs="Cambria"/>
          <w:sz w:val="24"/>
          <w:szCs w:val="24"/>
        </w:rPr>
        <w:t>i, Facultatea de ………………………. specializarea …………………………………………………………, promo</w:t>
      </w:r>
      <w:r>
        <w:rPr>
          <w:rFonts w:ascii="Cambria" w:eastAsia="Cambria" w:hAnsi="Cambria" w:cs="Cambria"/>
          <w:sz w:val="24"/>
          <w:szCs w:val="24"/>
        </w:rPr>
        <w:t>ț</w:t>
      </w:r>
      <w:r w:rsidRPr="00476745">
        <w:rPr>
          <w:rFonts w:ascii="Cambria" w:eastAsia="Cambria" w:hAnsi="Cambria" w:cs="Cambria"/>
          <w:sz w:val="24"/>
          <w:szCs w:val="24"/>
        </w:rPr>
        <w:t>ia …………………………., declar pe propria răspundere, cunoscând consecin</w:t>
      </w:r>
      <w:r>
        <w:rPr>
          <w:rFonts w:ascii="Cambria" w:eastAsia="Cambria" w:hAnsi="Cambria" w:cs="Cambria"/>
          <w:sz w:val="24"/>
          <w:szCs w:val="24"/>
        </w:rPr>
        <w:t>ț</w:t>
      </w:r>
      <w:r w:rsidRPr="00476745">
        <w:rPr>
          <w:rFonts w:ascii="Cambria" w:eastAsia="Cambria" w:hAnsi="Cambria" w:cs="Cambria"/>
          <w:sz w:val="24"/>
          <w:szCs w:val="24"/>
        </w:rPr>
        <w:t>ele falsului în declara</w:t>
      </w:r>
      <w:r>
        <w:rPr>
          <w:rFonts w:ascii="Cambria" w:eastAsia="Cambria" w:hAnsi="Cambria" w:cs="Cambria"/>
          <w:sz w:val="24"/>
          <w:szCs w:val="24"/>
        </w:rPr>
        <w:t>ț</w:t>
      </w:r>
      <w:r w:rsidRPr="00476745">
        <w:rPr>
          <w:rFonts w:ascii="Cambria" w:eastAsia="Cambria" w:hAnsi="Cambria" w:cs="Cambria"/>
          <w:sz w:val="24"/>
          <w:szCs w:val="24"/>
        </w:rPr>
        <w:t xml:space="preserve">ii în sensul art. 326 din Noul Cod Penal </w:t>
      </w:r>
      <w:r>
        <w:rPr>
          <w:rFonts w:ascii="Cambria" w:eastAsia="Cambria" w:hAnsi="Cambria" w:cs="Cambria"/>
          <w:sz w:val="24"/>
          <w:szCs w:val="24"/>
        </w:rPr>
        <w:t>ș</w:t>
      </w:r>
      <w:r w:rsidRPr="00476745">
        <w:rPr>
          <w:rFonts w:ascii="Cambria" w:eastAsia="Cambria" w:hAnsi="Cambria" w:cs="Cambria"/>
          <w:sz w:val="24"/>
          <w:szCs w:val="24"/>
        </w:rPr>
        <w:t>i dispozi</w:t>
      </w:r>
      <w:r>
        <w:rPr>
          <w:rFonts w:ascii="Cambria" w:eastAsia="Cambria" w:hAnsi="Cambria" w:cs="Cambria"/>
          <w:sz w:val="24"/>
          <w:szCs w:val="24"/>
        </w:rPr>
        <w:t>ț</w:t>
      </w:r>
      <w:r w:rsidRPr="00476745">
        <w:rPr>
          <w:rFonts w:ascii="Cambria" w:eastAsia="Cambria" w:hAnsi="Cambria" w:cs="Cambria"/>
          <w:sz w:val="24"/>
          <w:szCs w:val="24"/>
        </w:rPr>
        <w:t>iile Legii Educa</w:t>
      </w:r>
      <w:r>
        <w:rPr>
          <w:rFonts w:ascii="Cambria" w:eastAsia="Cambria" w:hAnsi="Cambria" w:cs="Cambria"/>
          <w:sz w:val="24"/>
          <w:szCs w:val="24"/>
        </w:rPr>
        <w:t>ț</w:t>
      </w:r>
      <w:r w:rsidRPr="00476745">
        <w:rPr>
          <w:rFonts w:ascii="Cambria" w:eastAsia="Cambria" w:hAnsi="Cambria" w:cs="Cambria"/>
          <w:sz w:val="24"/>
          <w:szCs w:val="24"/>
        </w:rPr>
        <w:t>iei Na</w:t>
      </w:r>
      <w:r>
        <w:rPr>
          <w:rFonts w:ascii="Cambria" w:eastAsia="Cambria" w:hAnsi="Cambria" w:cs="Cambria"/>
          <w:sz w:val="24"/>
          <w:szCs w:val="24"/>
        </w:rPr>
        <w:t>ț</w:t>
      </w:r>
      <w:r w:rsidRPr="00476745">
        <w:rPr>
          <w:rFonts w:ascii="Cambria" w:eastAsia="Cambria" w:hAnsi="Cambria" w:cs="Cambria"/>
          <w:sz w:val="24"/>
          <w:szCs w:val="24"/>
        </w:rPr>
        <w:t>ionale nr. 1/2011 art.143 al. 4 si 5 referitoare la plagiat, că lucrarea de licen</w:t>
      </w:r>
      <w:r>
        <w:rPr>
          <w:rFonts w:ascii="Cambria" w:eastAsia="Cambria" w:hAnsi="Cambria" w:cs="Cambria"/>
          <w:sz w:val="24"/>
          <w:szCs w:val="24"/>
        </w:rPr>
        <w:t>ț</w:t>
      </w:r>
      <w:r w:rsidRPr="00476745">
        <w:rPr>
          <w:rFonts w:ascii="Cambria" w:eastAsia="Cambria" w:hAnsi="Cambria" w:cs="Cambria"/>
          <w:sz w:val="24"/>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rPr>
        <w:t>ț</w:t>
      </w:r>
      <w:r w:rsidRPr="00476745">
        <w:rPr>
          <w:rFonts w:ascii="Cambria" w:eastAsia="Cambria" w:hAnsi="Cambria" w:cs="Cambria"/>
          <w:sz w:val="24"/>
          <w:szCs w:val="24"/>
        </w:rPr>
        <w:t>ină în fa</w:t>
      </w:r>
      <w:r>
        <w:rPr>
          <w:rFonts w:ascii="Cambria" w:eastAsia="Cambria" w:hAnsi="Cambria" w:cs="Cambria"/>
          <w:sz w:val="24"/>
          <w:szCs w:val="24"/>
        </w:rPr>
        <w:t>ț</w:t>
      </w:r>
      <w:r w:rsidRPr="00476745">
        <w:rPr>
          <w:rFonts w:ascii="Cambria" w:eastAsia="Cambria" w:hAnsi="Cambria" w:cs="Cambria"/>
          <w:sz w:val="24"/>
          <w:szCs w:val="24"/>
        </w:rPr>
        <w:t>a comisiei este originală, îmi apar</w:t>
      </w:r>
      <w:r>
        <w:rPr>
          <w:rFonts w:ascii="Cambria" w:eastAsia="Cambria" w:hAnsi="Cambria" w:cs="Cambria"/>
          <w:sz w:val="24"/>
          <w:szCs w:val="24"/>
        </w:rPr>
        <w:t>ț</w:t>
      </w:r>
      <w:r w:rsidRPr="00476745">
        <w:rPr>
          <w:rFonts w:ascii="Cambria" w:eastAsia="Cambria" w:hAnsi="Cambria" w:cs="Cambria"/>
          <w:sz w:val="24"/>
          <w:szCs w:val="24"/>
        </w:rPr>
        <w:t xml:space="preserve">ine </w:t>
      </w:r>
      <w:r>
        <w:rPr>
          <w:rFonts w:ascii="Cambria" w:eastAsia="Cambria" w:hAnsi="Cambria" w:cs="Cambria"/>
          <w:sz w:val="24"/>
          <w:szCs w:val="24"/>
        </w:rPr>
        <w:t>ș</w:t>
      </w:r>
      <w:r w:rsidRPr="00476745">
        <w:rPr>
          <w:rFonts w:ascii="Cambria" w:eastAsia="Cambria" w:hAnsi="Cambria" w:cs="Cambria"/>
          <w:sz w:val="24"/>
          <w:szCs w:val="24"/>
        </w:rPr>
        <w:t>i îmi asum con</w:t>
      </w:r>
      <w:r>
        <w:rPr>
          <w:rFonts w:ascii="Cambria" w:eastAsia="Cambria" w:hAnsi="Cambria" w:cs="Cambria"/>
          <w:sz w:val="24"/>
          <w:szCs w:val="24"/>
        </w:rPr>
        <w:t>ț</w:t>
      </w:r>
      <w:r w:rsidRPr="00476745">
        <w:rPr>
          <w:rFonts w:ascii="Cambria" w:eastAsia="Cambria" w:hAnsi="Cambria" w:cs="Cambria"/>
          <w:sz w:val="24"/>
          <w:szCs w:val="24"/>
        </w:rPr>
        <w:t>inutul său în întregime.</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De asemenea, declar că sunt de acord ca lucrarea mea de licen</w:t>
      </w:r>
      <w:r>
        <w:rPr>
          <w:rFonts w:ascii="Cambria" w:eastAsia="Cambria" w:hAnsi="Cambria" w:cs="Cambria"/>
          <w:sz w:val="24"/>
          <w:szCs w:val="24"/>
        </w:rPr>
        <w:t>ț</w:t>
      </w:r>
      <w:r w:rsidRPr="00476745">
        <w:rPr>
          <w:rFonts w:ascii="Cambria" w:eastAsia="Cambria" w:hAnsi="Cambria" w:cs="Cambria"/>
          <w:sz w:val="24"/>
          <w:szCs w:val="24"/>
        </w:rPr>
        <w:t>ă să fie verificată prin orice modalitate legală pentru confirmarea originalită</w:t>
      </w:r>
      <w:r>
        <w:rPr>
          <w:rFonts w:ascii="Cambria" w:eastAsia="Cambria" w:hAnsi="Cambria" w:cs="Cambria"/>
          <w:sz w:val="24"/>
          <w:szCs w:val="24"/>
        </w:rPr>
        <w:t>ț</w:t>
      </w:r>
      <w:r w:rsidRPr="00476745">
        <w:rPr>
          <w:rFonts w:ascii="Cambria" w:eastAsia="Cambria" w:hAnsi="Cambria" w:cs="Cambria"/>
          <w:sz w:val="24"/>
          <w:szCs w:val="24"/>
        </w:rPr>
        <w:t>ii, consim</w:t>
      </w:r>
      <w:r>
        <w:rPr>
          <w:rFonts w:ascii="Cambria" w:eastAsia="Cambria" w:hAnsi="Cambria" w:cs="Cambria"/>
          <w:sz w:val="24"/>
          <w:szCs w:val="24"/>
        </w:rPr>
        <w:t>ț</w:t>
      </w:r>
      <w:r w:rsidRPr="00476745">
        <w:rPr>
          <w:rFonts w:ascii="Cambria" w:eastAsia="Cambria" w:hAnsi="Cambria" w:cs="Cambria"/>
          <w:sz w:val="24"/>
          <w:szCs w:val="24"/>
        </w:rPr>
        <w:t>ind inclusiv la introducerea con</w:t>
      </w:r>
      <w:r>
        <w:rPr>
          <w:rFonts w:ascii="Cambria" w:eastAsia="Cambria" w:hAnsi="Cambria" w:cs="Cambria"/>
          <w:sz w:val="24"/>
          <w:szCs w:val="24"/>
        </w:rPr>
        <w:t>ț</w:t>
      </w:r>
      <w:r w:rsidRPr="00476745">
        <w:rPr>
          <w:rFonts w:ascii="Cambria" w:eastAsia="Cambria" w:hAnsi="Cambria" w:cs="Cambria"/>
          <w:sz w:val="24"/>
          <w:szCs w:val="24"/>
        </w:rPr>
        <w:t>inutului său într-o bază de date în acest scop.</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Am luat la cuno</w:t>
      </w:r>
      <w:r>
        <w:rPr>
          <w:rFonts w:ascii="Cambria" w:eastAsia="Cambria" w:hAnsi="Cambria" w:cs="Cambria"/>
          <w:sz w:val="24"/>
          <w:szCs w:val="24"/>
        </w:rPr>
        <w:t>ș</w:t>
      </w:r>
      <w:r w:rsidRPr="00476745">
        <w:rPr>
          <w:rFonts w:ascii="Cambria" w:eastAsia="Cambria" w:hAnsi="Cambria" w:cs="Cambria"/>
          <w:sz w:val="24"/>
          <w:szCs w:val="24"/>
        </w:rPr>
        <w:t>tin</w:t>
      </w:r>
      <w:r>
        <w:rPr>
          <w:rFonts w:ascii="Cambria" w:eastAsia="Cambria" w:hAnsi="Cambria" w:cs="Cambria"/>
          <w:sz w:val="24"/>
          <w:szCs w:val="24"/>
        </w:rPr>
        <w:t>ț</w:t>
      </w:r>
      <w:r w:rsidRPr="00476745">
        <w:rPr>
          <w:rFonts w:ascii="Cambria" w:eastAsia="Cambria" w:hAnsi="Cambria" w:cs="Cambria"/>
          <w:sz w:val="24"/>
          <w:szCs w:val="24"/>
        </w:rPr>
        <w:t xml:space="preserve">ă despre faptul că este interzisă comercializarea de lucrări </w:t>
      </w:r>
      <w:r>
        <w:rPr>
          <w:rFonts w:ascii="Cambria" w:eastAsia="Cambria" w:hAnsi="Cambria" w:cs="Cambria"/>
          <w:sz w:val="24"/>
          <w:szCs w:val="24"/>
        </w:rPr>
        <w:t>ș</w:t>
      </w:r>
      <w:r w:rsidRPr="00476745">
        <w:rPr>
          <w:rFonts w:ascii="Cambria" w:eastAsia="Cambria" w:hAnsi="Cambria" w:cs="Cambria"/>
          <w:sz w:val="24"/>
          <w:szCs w:val="24"/>
        </w:rPr>
        <w:t>tiin</w:t>
      </w:r>
      <w:r>
        <w:rPr>
          <w:rFonts w:ascii="Cambria" w:eastAsia="Cambria" w:hAnsi="Cambria" w:cs="Cambria"/>
          <w:sz w:val="24"/>
          <w:szCs w:val="24"/>
        </w:rPr>
        <w:t>ț</w:t>
      </w:r>
      <w:r w:rsidRPr="00476745">
        <w:rPr>
          <w:rFonts w:ascii="Cambria" w:eastAsia="Cambria" w:hAnsi="Cambria" w:cs="Cambria"/>
          <w:sz w:val="24"/>
          <w:szCs w:val="24"/>
        </w:rPr>
        <w:t>ifice in vederea facilitării fasificării de către cumpărător a calită</w:t>
      </w:r>
      <w:r>
        <w:rPr>
          <w:rFonts w:ascii="Cambria" w:eastAsia="Cambria" w:hAnsi="Cambria" w:cs="Cambria"/>
          <w:sz w:val="24"/>
          <w:szCs w:val="24"/>
        </w:rPr>
        <w:t>ț</w:t>
      </w:r>
      <w:r w:rsidRPr="00476745">
        <w:rPr>
          <w:rFonts w:ascii="Cambria" w:eastAsia="Cambria" w:hAnsi="Cambria" w:cs="Cambria"/>
          <w:sz w:val="24"/>
          <w:szCs w:val="24"/>
        </w:rPr>
        <w:t>ii de autor al unei lucrări de licen</w:t>
      </w:r>
      <w:r>
        <w:rPr>
          <w:rFonts w:ascii="Cambria" w:eastAsia="Cambria" w:hAnsi="Cambria" w:cs="Cambria"/>
          <w:sz w:val="24"/>
          <w:szCs w:val="24"/>
        </w:rPr>
        <w:t>ț</w:t>
      </w:r>
      <w:r w:rsidRPr="00476745">
        <w:rPr>
          <w:rFonts w:ascii="Cambria" w:eastAsia="Cambria" w:hAnsi="Cambria" w:cs="Cambria"/>
          <w:sz w:val="24"/>
          <w:szCs w:val="24"/>
        </w:rPr>
        <w:t>ă, de diploma sau de diserta</w:t>
      </w:r>
      <w:r>
        <w:rPr>
          <w:rFonts w:ascii="Cambria" w:eastAsia="Cambria" w:hAnsi="Cambria" w:cs="Cambria"/>
          <w:sz w:val="24"/>
          <w:szCs w:val="24"/>
        </w:rPr>
        <w:t>ț</w:t>
      </w:r>
      <w:r w:rsidRPr="00476745">
        <w:rPr>
          <w:rFonts w:ascii="Cambria" w:eastAsia="Cambria" w:hAnsi="Cambria" w:cs="Cambria"/>
          <w:sz w:val="24"/>
          <w:szCs w:val="24"/>
        </w:rPr>
        <w:t xml:space="preserve">ie </w:t>
      </w:r>
      <w:r>
        <w:rPr>
          <w:rFonts w:ascii="Cambria" w:eastAsia="Cambria" w:hAnsi="Cambria" w:cs="Cambria"/>
          <w:sz w:val="24"/>
          <w:szCs w:val="24"/>
        </w:rPr>
        <w:t>ș</w:t>
      </w:r>
      <w:r w:rsidRPr="00476745">
        <w:rPr>
          <w:rFonts w:ascii="Cambria" w:eastAsia="Cambria" w:hAnsi="Cambria" w:cs="Cambria"/>
          <w:sz w:val="24"/>
          <w:szCs w:val="24"/>
        </w:rPr>
        <w:t xml:space="preserve">i în acest sens, declar pe proprie </w:t>
      </w:r>
      <w:r w:rsidRPr="00476745">
        <w:rPr>
          <w:rFonts w:ascii="Cambria" w:eastAsia="Cambria" w:hAnsi="Cambria" w:cs="Cambria"/>
          <w:sz w:val="24"/>
          <w:szCs w:val="24"/>
        </w:rPr>
        <w:lastRenderedPageBreak/>
        <w:t>răspundere că lucrarea de fa</w:t>
      </w:r>
      <w:r>
        <w:rPr>
          <w:rFonts w:ascii="Cambria" w:eastAsia="Cambria" w:hAnsi="Cambria" w:cs="Cambria"/>
          <w:sz w:val="24"/>
          <w:szCs w:val="24"/>
        </w:rPr>
        <w:t>ț</w:t>
      </w:r>
      <w:r w:rsidRPr="00476745">
        <w:rPr>
          <w:rFonts w:ascii="Cambria" w:eastAsia="Cambria" w:hAnsi="Cambria" w:cs="Cambria"/>
          <w:sz w:val="24"/>
          <w:szCs w:val="24"/>
        </w:rPr>
        <w:t>ă nu a fost copiată ci reprezintă rodul cercetării pe care am întreprins-o.</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Dată azi, …………………………       </w:t>
      </w:r>
      <w:r w:rsidRPr="00476745">
        <w:rPr>
          <w:rFonts w:ascii="Cambria" w:eastAsia="Cambria" w:hAnsi="Cambria" w:cs="Cambria"/>
          <w:sz w:val="24"/>
          <w:szCs w:val="24"/>
        </w:rPr>
        <w:tab/>
        <w:t xml:space="preserve"> </w:t>
      </w:r>
      <w:r w:rsidRPr="00476745">
        <w:rPr>
          <w:rFonts w:ascii="Cambria" w:eastAsia="Cambria" w:hAnsi="Cambria" w:cs="Cambria"/>
          <w:sz w:val="24"/>
          <w:szCs w:val="24"/>
        </w:rPr>
        <w:tab/>
        <w:t>Semnătură student …………………………</w:t>
      </w:r>
    </w:p>
    <w:p w:rsidR="003808B9" w:rsidRPr="00476745" w:rsidRDefault="003808B9" w:rsidP="003808B9">
      <w:pPr>
        <w:spacing w:before="120" w:after="120" w:line="276" w:lineRule="auto"/>
        <w:ind w:left="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line="480" w:lineRule="auto"/>
        <w:ind w:left="3600" w:firstLine="720"/>
        <w:jc w:val="center"/>
        <w:rPr>
          <w:rFonts w:ascii="Cambria" w:eastAsia="Cambria" w:hAnsi="Cambria" w:cs="Cambria"/>
          <w:sz w:val="28"/>
          <w:szCs w:val="28"/>
        </w:rPr>
      </w:pP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ind w:left="7920"/>
        <w:rPr>
          <w:rFonts w:ascii="Cambria" w:eastAsia="Cambria" w:hAnsi="Cambria" w:cs="Cambria"/>
          <w:sz w:val="24"/>
          <w:szCs w:val="24"/>
        </w:rPr>
      </w:pPr>
      <w:r w:rsidRPr="00476745">
        <w:br w:type="page"/>
      </w:r>
    </w:p>
    <w:p w:rsidR="003808B9" w:rsidRDefault="003808B9" w:rsidP="003808B9">
      <w:pPr>
        <w:spacing w:after="0" w:line="240" w:lineRule="auto"/>
        <w:jc w:val="center"/>
        <w:rPr>
          <w:rFonts w:ascii="Cambria" w:eastAsia="Cambria" w:hAnsi="Cambria" w:cs="Cambria"/>
          <w:sz w:val="30"/>
          <w:szCs w:val="30"/>
        </w:rPr>
      </w:pPr>
    </w:p>
    <w:p w:rsidR="003808B9" w:rsidRPr="00476745" w:rsidRDefault="003808B9" w:rsidP="003808B9">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line="360" w:lineRule="auto"/>
        <w:ind w:firstLine="720"/>
        <w:jc w:val="both"/>
        <w:rPr>
          <w:rFonts w:ascii="Cambria" w:eastAsia="Cambria" w:hAnsi="Cambria" w:cs="Cambria"/>
          <w:sz w:val="24"/>
          <w:szCs w:val="24"/>
        </w:rPr>
      </w:pPr>
      <w:r w:rsidRPr="00476745">
        <w:rPr>
          <w:rFonts w:ascii="Cambria" w:eastAsia="Cambria" w:hAnsi="Cambria" w:cs="Cambria"/>
          <w:sz w:val="24"/>
          <w:szCs w:val="24"/>
        </w:rPr>
        <w:t>Prin prezenta declar că sunt de acord ca Lucrarea de licen</w:t>
      </w:r>
      <w:r>
        <w:rPr>
          <w:rFonts w:ascii="Cambria" w:eastAsia="Cambria" w:hAnsi="Cambria" w:cs="Cambria"/>
          <w:sz w:val="24"/>
          <w:szCs w:val="24"/>
        </w:rPr>
        <w:t>ț</w:t>
      </w:r>
      <w:r w:rsidRPr="00476745">
        <w:rPr>
          <w:rFonts w:ascii="Cambria" w:eastAsia="Cambria" w:hAnsi="Cambria" w:cs="Cambria"/>
          <w:sz w:val="24"/>
          <w:szCs w:val="24"/>
        </w:rPr>
        <w:t>ă cu titlul „</w:t>
      </w:r>
      <w:r>
        <w:rPr>
          <w:rFonts w:ascii="Cambria" w:eastAsia="Cambria" w:hAnsi="Cambria" w:cs="Cambria"/>
          <w:i/>
          <w:sz w:val="24"/>
          <w:szCs w:val="24"/>
        </w:rPr>
        <w:t>IMP Parser</w:t>
      </w:r>
      <w:r w:rsidRPr="00476745">
        <w:rPr>
          <w:rFonts w:ascii="Cambria" w:eastAsia="Cambria" w:hAnsi="Cambria" w:cs="Cambria"/>
          <w:sz w:val="24"/>
          <w:szCs w:val="24"/>
        </w:rPr>
        <w:t xml:space="preserve">”, codul sursă al programelor </w:t>
      </w:r>
      <w:r>
        <w:rPr>
          <w:rFonts w:ascii="Cambria" w:eastAsia="Cambria" w:hAnsi="Cambria" w:cs="Cambria"/>
          <w:sz w:val="24"/>
          <w:szCs w:val="24"/>
        </w:rPr>
        <w:t>ș</w:t>
      </w:r>
      <w:r w:rsidRPr="00476745">
        <w:rPr>
          <w:rFonts w:ascii="Cambria" w:eastAsia="Cambria" w:hAnsi="Cambria" w:cs="Cambria"/>
          <w:sz w:val="24"/>
          <w:szCs w:val="24"/>
        </w:rPr>
        <w:t>i celelalte con</w:t>
      </w:r>
      <w:r>
        <w:rPr>
          <w:rFonts w:ascii="Cambria" w:eastAsia="Cambria" w:hAnsi="Cambria" w:cs="Cambria"/>
          <w:sz w:val="24"/>
          <w:szCs w:val="24"/>
        </w:rPr>
        <w:t>ț</w:t>
      </w:r>
      <w:r w:rsidRPr="00476745">
        <w:rPr>
          <w:rFonts w:ascii="Cambria" w:eastAsia="Cambria" w:hAnsi="Cambria" w:cs="Cambria"/>
          <w:sz w:val="24"/>
          <w:szCs w:val="24"/>
        </w:rPr>
        <w:t>inuturi (grafice, multimedia, date de test</w:t>
      </w:r>
      <w:r w:rsidRPr="00476745">
        <w:rPr>
          <w:rFonts w:ascii="Cambria" w:eastAsia="Cambria" w:hAnsi="Cambria" w:cs="Cambria"/>
          <w:i/>
          <w:sz w:val="24"/>
          <w:szCs w:val="24"/>
        </w:rPr>
        <w:t xml:space="preserve"> </w:t>
      </w:r>
      <w:r w:rsidRPr="00476745">
        <w:rPr>
          <w:rFonts w:ascii="Cambria" w:eastAsia="Cambria" w:hAnsi="Cambria" w:cs="Cambria"/>
          <w:sz w:val="24"/>
          <w:szCs w:val="24"/>
        </w:rPr>
        <w:t>etc.) care înso</w:t>
      </w:r>
      <w:r>
        <w:rPr>
          <w:rFonts w:ascii="Cambria" w:eastAsia="Cambria" w:hAnsi="Cambria" w:cs="Cambria"/>
          <w:sz w:val="24"/>
          <w:szCs w:val="24"/>
        </w:rPr>
        <w:t>ț</w:t>
      </w:r>
      <w:r w:rsidRPr="00476745">
        <w:rPr>
          <w:rFonts w:ascii="Cambria" w:eastAsia="Cambria" w:hAnsi="Cambria" w:cs="Cambria"/>
          <w:sz w:val="24"/>
          <w:szCs w:val="24"/>
        </w:rPr>
        <w:t>esc această lucrare să fie utilizate în cadrul Facultă</w:t>
      </w:r>
      <w:r>
        <w:rPr>
          <w:rFonts w:ascii="Cambria" w:eastAsia="Cambria" w:hAnsi="Cambria" w:cs="Cambria"/>
          <w:sz w:val="24"/>
          <w:szCs w:val="24"/>
        </w:rPr>
        <w:t>ț</w:t>
      </w:r>
      <w:r w:rsidRPr="00476745">
        <w:rPr>
          <w:rFonts w:ascii="Cambria" w:eastAsia="Cambria" w:hAnsi="Cambria" w:cs="Cambria"/>
          <w:sz w:val="24"/>
          <w:szCs w:val="24"/>
        </w:rPr>
        <w:t>ii de Informatică.</w:t>
      </w:r>
    </w:p>
    <w:p w:rsidR="003808B9" w:rsidRPr="00476745" w:rsidRDefault="003808B9" w:rsidP="003808B9">
      <w:pPr>
        <w:spacing w:after="0" w:line="360" w:lineRule="auto"/>
        <w:jc w:val="both"/>
        <w:rPr>
          <w:rFonts w:ascii="Cambria" w:eastAsia="Cambria" w:hAnsi="Cambria" w:cs="Cambria"/>
          <w:sz w:val="24"/>
          <w:szCs w:val="24"/>
        </w:rPr>
      </w:pPr>
      <w:r w:rsidRPr="00476745">
        <w:rPr>
          <w:rFonts w:ascii="Cambria" w:eastAsia="Cambria" w:hAnsi="Cambria" w:cs="Cambria"/>
          <w:sz w:val="24"/>
          <w:szCs w:val="24"/>
        </w:rPr>
        <w:t>De asemenea, sunt de acord ca Facultatea de Informatică de la Universitatea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să utilizeze, modifice, reproducă </w:t>
      </w:r>
      <w:r>
        <w:rPr>
          <w:rFonts w:ascii="Cambria" w:eastAsia="Cambria" w:hAnsi="Cambria" w:cs="Cambria"/>
          <w:sz w:val="24"/>
          <w:szCs w:val="24"/>
        </w:rPr>
        <w:t>ș</w:t>
      </w:r>
      <w:r w:rsidRPr="00476745">
        <w:rPr>
          <w:rFonts w:ascii="Cambria" w:eastAsia="Cambria" w:hAnsi="Cambria" w:cs="Cambria"/>
          <w:sz w:val="24"/>
          <w:szCs w:val="24"/>
        </w:rPr>
        <w:t xml:space="preserve">i să distribuie în scopuri necomerciale programele-calculator, format executabil </w:t>
      </w:r>
      <w:r>
        <w:rPr>
          <w:rFonts w:ascii="Cambria" w:eastAsia="Cambria" w:hAnsi="Cambria" w:cs="Cambria"/>
          <w:sz w:val="24"/>
          <w:szCs w:val="24"/>
        </w:rPr>
        <w:t>ș</w:t>
      </w:r>
      <w:r w:rsidRPr="00476745">
        <w:rPr>
          <w:rFonts w:ascii="Cambria" w:eastAsia="Cambria" w:hAnsi="Cambria" w:cs="Cambria"/>
          <w:sz w:val="24"/>
          <w:szCs w:val="24"/>
        </w:rPr>
        <w:t>i sursă, realizate de mine în cadrul prezentei lucrări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i/>
          <w:sz w:val="24"/>
          <w:szCs w:val="24"/>
        </w:rPr>
      </w:pPr>
      <w:r w:rsidRPr="00476745">
        <w:rPr>
          <w:rFonts w:ascii="Cambria" w:eastAsia="Cambria" w:hAnsi="Cambria" w:cs="Cambria"/>
          <w:sz w:val="24"/>
          <w:szCs w:val="24"/>
        </w:rPr>
        <w:t>Ia</w:t>
      </w:r>
      <w:r>
        <w:rPr>
          <w:rFonts w:ascii="Cambria" w:eastAsia="Cambria" w:hAnsi="Cambria" w:cs="Cambria"/>
          <w:sz w:val="24"/>
          <w:szCs w:val="24"/>
        </w:rPr>
        <w:t>ș</w:t>
      </w:r>
      <w:r w:rsidRPr="00476745">
        <w:rPr>
          <w:rFonts w:ascii="Cambria" w:eastAsia="Cambria" w:hAnsi="Cambria" w:cs="Cambria"/>
          <w:sz w:val="24"/>
          <w:szCs w:val="24"/>
        </w:rPr>
        <w:t xml:space="preserve">i, </w:t>
      </w:r>
      <w:r w:rsidRPr="00476745">
        <w:rPr>
          <w:rFonts w:ascii="Cambria" w:eastAsia="Cambria" w:hAnsi="Cambria" w:cs="Cambria"/>
          <w:i/>
          <w:sz w:val="24"/>
          <w:szCs w:val="24"/>
        </w:rPr>
        <w:t>data</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480" w:lineRule="auto"/>
        <w:ind w:left="5040" w:firstLine="632"/>
        <w:rPr>
          <w:rFonts w:ascii="Cambria" w:eastAsia="Cambria" w:hAnsi="Cambria" w:cs="Cambria"/>
          <w:i/>
          <w:sz w:val="24"/>
          <w:szCs w:val="24"/>
        </w:rPr>
      </w:pPr>
      <w:r w:rsidRPr="00476745">
        <w:rPr>
          <w:rFonts w:ascii="Cambria" w:eastAsia="Cambria" w:hAnsi="Cambria" w:cs="Cambria"/>
          <w:sz w:val="24"/>
          <w:szCs w:val="24"/>
        </w:rPr>
        <w:t xml:space="preserve">Absolvent </w:t>
      </w:r>
      <w:r>
        <w:rPr>
          <w:rFonts w:ascii="Cambria" w:eastAsia="Cambria" w:hAnsi="Cambria" w:cs="Cambria"/>
          <w:i/>
          <w:sz w:val="24"/>
          <w:szCs w:val="24"/>
        </w:rPr>
        <w:t>Andrei Agafiței</w:t>
      </w:r>
    </w:p>
    <w:p w:rsidR="003808B9" w:rsidRPr="00476745" w:rsidRDefault="003808B9" w:rsidP="003808B9">
      <w:pPr>
        <w:spacing w:after="0" w:line="480" w:lineRule="auto"/>
        <w:ind w:left="5760"/>
        <w:rPr>
          <w:rFonts w:ascii="Cambria" w:eastAsia="Cambria" w:hAnsi="Cambria" w:cs="Cambria"/>
          <w:sz w:val="24"/>
          <w:szCs w:val="24"/>
        </w:rPr>
      </w:pPr>
      <w:r w:rsidRPr="00476745">
        <w:rPr>
          <w:rFonts w:ascii="Cambria" w:eastAsia="Cambria" w:hAnsi="Cambria" w:cs="Cambria"/>
          <w:sz w:val="24"/>
          <w:szCs w:val="24"/>
        </w:rPr>
        <w:t>__________________________________</w:t>
      </w:r>
    </w:p>
    <w:p w:rsidR="003808B9" w:rsidRPr="00476745" w:rsidRDefault="003808B9" w:rsidP="003808B9">
      <w:pPr>
        <w:spacing w:line="480"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r>
        <w:rPr>
          <w:rFonts w:ascii="Cambria" w:eastAsia="Cambria" w:hAnsi="Cambria" w:cs="Cambria"/>
          <w:sz w:val="24"/>
          <w:szCs w:val="24"/>
        </w:rPr>
        <w:tab/>
      </w:r>
      <w:r w:rsidRPr="00476745">
        <w:rPr>
          <w:rFonts w:ascii="Cambria" w:eastAsia="Cambria" w:hAnsi="Cambria" w:cs="Cambria"/>
          <w:sz w:val="24"/>
          <w:szCs w:val="24"/>
        </w:rPr>
        <w:t>(semnătura în original)</w:t>
      </w: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rPr>
          <w:rFonts w:ascii="Cambria" w:eastAsia="Cambria" w:hAnsi="Cambria" w:cs="Cambria"/>
          <w:sz w:val="24"/>
          <w:szCs w:val="24"/>
        </w:rPr>
      </w:pPr>
    </w:p>
    <w:p w:rsidR="003808B9" w:rsidRDefault="003808B9" w:rsidP="003808B9">
      <w:pPr>
        <w:rPr>
          <w:lang w:eastAsia="ro-RO"/>
        </w:rPr>
      </w:pPr>
      <w:r>
        <w:rPr>
          <w:rFonts w:ascii="Arial" w:eastAsia="Arial" w:hAnsi="Arial" w:cs="Arial"/>
          <w:sz w:val="24"/>
          <w:szCs w:val="24"/>
        </w:rPr>
        <w:br w:type="page"/>
      </w:r>
    </w:p>
    <w:p w:rsidR="003808B9" w:rsidRDefault="003808B9" w:rsidP="003808B9">
      <w:pPr>
        <w:rPr>
          <w:lang w:eastAsia="ro-RO"/>
        </w:rPr>
      </w:pPr>
    </w:p>
    <w:p w:rsidR="003808B9" w:rsidRDefault="003808B9" w:rsidP="003808B9">
      <w:pPr>
        <w:rPr>
          <w:lang w:eastAsia="ro-RO"/>
        </w:rPr>
      </w:pPr>
    </w:p>
    <w:p w:rsidR="00D65437" w:rsidRPr="00226468" w:rsidRDefault="00D65437" w:rsidP="00B01C71">
      <w:pPr>
        <w:rPr>
          <w:rFonts w:ascii="Times New Roman" w:hAnsi="Times New Roman" w:cs="Times New Roman"/>
          <w:sz w:val="32"/>
          <w:szCs w:val="28"/>
        </w:rPr>
      </w:pPr>
      <w:r w:rsidRPr="00226468">
        <w:rPr>
          <w:rFonts w:ascii="Times New Roman" w:hAnsi="Times New Roman" w:cs="Times New Roman"/>
          <w:sz w:val="32"/>
          <w:szCs w:val="28"/>
        </w:rPr>
        <w:t xml:space="preserve">DECLARAŢIE PRIVIND ORIGINALITATE ŞI RESPECTAREA DREPTURILOR DE AUTOR </w:t>
      </w:r>
    </w:p>
    <w:p w:rsidR="00D65437" w:rsidRPr="00221C9F" w:rsidRDefault="00D65437" w:rsidP="001A79C4">
      <w:pPr>
        <w:tabs>
          <w:tab w:val="left" w:pos="709"/>
        </w:tabs>
        <w:spacing w:after="83"/>
        <w:ind w:left="43"/>
        <w:jc w:val="both"/>
        <w:rPr>
          <w:rFonts w:ascii="Times New Roman" w:hAnsi="Times New Roman" w:cs="Times New Roman"/>
        </w:rPr>
      </w:pPr>
      <w:r w:rsidRPr="00221C9F">
        <w:rPr>
          <w:rFonts w:ascii="Times New Roman" w:hAnsi="Times New Roman" w:cs="Times New Roman"/>
          <w:sz w:val="32"/>
        </w:rPr>
        <w:t xml:space="preserve"> </w:t>
      </w:r>
    </w:p>
    <w:p w:rsidR="00D65437" w:rsidRPr="00221C9F" w:rsidRDefault="00D65437" w:rsidP="001A79C4">
      <w:pPr>
        <w:tabs>
          <w:tab w:val="left" w:pos="709"/>
        </w:tabs>
        <w:spacing w:after="216" w:line="364" w:lineRule="auto"/>
        <w:ind w:left="110"/>
        <w:jc w:val="both"/>
        <w:rPr>
          <w:rFonts w:ascii="Times New Roman" w:hAnsi="Times New Roman" w:cs="Times New Roman"/>
          <w:sz w:val="24"/>
          <w:szCs w:val="24"/>
        </w:rPr>
      </w:pPr>
      <w:r w:rsidRPr="00221C9F">
        <w:rPr>
          <w:rFonts w:ascii="Times New Roman" w:hAnsi="Times New Roman" w:cs="Times New Roman"/>
          <w:sz w:val="24"/>
          <w:szCs w:val="24"/>
        </w:rPr>
        <w:t>Prin prezenta declar că Lucrarea de licenţă cu titlul “</w:t>
      </w:r>
      <w:r w:rsidR="00221C9F" w:rsidRPr="00221C9F">
        <w:rPr>
          <w:rFonts w:ascii="Times New Roman" w:eastAsia="Times New Roman" w:hAnsi="Times New Roman" w:cs="Times New Roman"/>
          <w:i/>
          <w:sz w:val="24"/>
          <w:szCs w:val="24"/>
        </w:rPr>
        <w:t>IMP Parser</w:t>
      </w:r>
      <w:r w:rsidRPr="00221C9F">
        <w:rPr>
          <w:rFonts w:ascii="Times New Roman" w:hAnsi="Times New Roman" w:cs="Times New Roman"/>
          <w:sz w:val="24"/>
          <w:szCs w:val="24"/>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D65437" w:rsidRPr="00221C9F" w:rsidRDefault="00D65437" w:rsidP="001A79C4">
      <w:pPr>
        <w:tabs>
          <w:tab w:val="left" w:pos="709"/>
        </w:tabs>
        <w:spacing w:after="205" w:line="366"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toate fragmentele de text reproduse exact, chiar şi în traducere proprie din altă limbă, sunt scrise între ghilimele şi deţin referinţa precisă a sursei; </w:t>
      </w:r>
    </w:p>
    <w:p w:rsidR="00D65437" w:rsidRPr="00221C9F" w:rsidRDefault="00D65437" w:rsidP="001A79C4">
      <w:pPr>
        <w:tabs>
          <w:tab w:val="left" w:pos="709"/>
        </w:tabs>
        <w:spacing w:after="14"/>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reformularea în cuvinte proprii a textelor scrise de către alţi autori deţine referinţa precisă;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220" w:line="353"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codul sursă, imagini etc. preluate din proiecte </w:t>
      </w:r>
      <w:r w:rsidRPr="00221C9F">
        <w:rPr>
          <w:rFonts w:ascii="Times New Roman" w:eastAsia="Times New Roman" w:hAnsi="Times New Roman" w:cs="Times New Roman"/>
          <w:i/>
          <w:sz w:val="24"/>
          <w:szCs w:val="24"/>
        </w:rPr>
        <w:t>open</w:t>
      </w:r>
      <w:r w:rsidRPr="00221C9F">
        <w:rPr>
          <w:rFonts w:ascii="Times New Roman" w:hAnsi="Times New Roman" w:cs="Times New Roman"/>
          <w:sz w:val="24"/>
          <w:szCs w:val="24"/>
        </w:rPr>
        <w:t>-</w:t>
      </w:r>
      <w:r w:rsidRPr="00221C9F">
        <w:rPr>
          <w:rFonts w:ascii="Times New Roman" w:eastAsia="Times New Roman" w:hAnsi="Times New Roman" w:cs="Times New Roman"/>
          <w:i/>
          <w:sz w:val="24"/>
          <w:szCs w:val="24"/>
        </w:rPr>
        <w:t xml:space="preserve">source </w:t>
      </w:r>
      <w:r w:rsidRPr="00221C9F">
        <w:rPr>
          <w:rFonts w:ascii="Times New Roman" w:hAnsi="Times New Roman" w:cs="Times New Roman"/>
          <w:sz w:val="24"/>
          <w:szCs w:val="24"/>
        </w:rPr>
        <w:t xml:space="preserve">sau alte surse sunt utilizate cu respectarea drepturilor de autor şi deţin referinţe precise; </w:t>
      </w:r>
    </w:p>
    <w:p w:rsidR="00D65437" w:rsidRPr="00221C9F" w:rsidRDefault="00D65437" w:rsidP="001A79C4">
      <w:pPr>
        <w:tabs>
          <w:tab w:val="left" w:pos="709"/>
        </w:tabs>
        <w:spacing w:after="0"/>
        <w:ind w:firstLine="519"/>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rezumarea ideilor altor autori precizează referinţa precisă la textul original.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305"/>
        <w:ind w:left="169" w:right="1433"/>
        <w:jc w:val="both"/>
        <w:rPr>
          <w:rFonts w:ascii="Times New Roman" w:hAnsi="Times New Roman" w:cs="Times New Roman"/>
          <w:sz w:val="24"/>
          <w:szCs w:val="24"/>
        </w:rPr>
      </w:pPr>
      <w:r w:rsidRPr="00221C9F">
        <w:rPr>
          <w:rFonts w:ascii="Times New Roman" w:hAnsi="Times New Roman" w:cs="Times New Roman"/>
          <w:sz w:val="24"/>
          <w:szCs w:val="24"/>
        </w:rPr>
        <w:t xml:space="preserve">Iaşi, </w:t>
      </w:r>
      <w:r w:rsidRPr="00221C9F">
        <w:rPr>
          <w:rFonts w:ascii="Times New Roman" w:eastAsia="Times New Roman" w:hAnsi="Times New Roman" w:cs="Times New Roman"/>
          <w:i/>
          <w:sz w:val="24"/>
          <w:szCs w:val="24"/>
        </w:rPr>
        <w:t xml:space="preserve">data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55"/>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278"/>
        <w:ind w:left="10" w:right="942"/>
        <w:jc w:val="both"/>
        <w:rPr>
          <w:rFonts w:ascii="Times New Roman" w:hAnsi="Times New Roman" w:cs="Times New Roman"/>
          <w:sz w:val="24"/>
          <w:szCs w:val="24"/>
        </w:rPr>
      </w:pPr>
      <w:r w:rsidRPr="00221C9F">
        <w:rPr>
          <w:rFonts w:ascii="Times New Roman" w:hAnsi="Times New Roman" w:cs="Times New Roman"/>
          <w:sz w:val="24"/>
          <w:szCs w:val="24"/>
        </w:rPr>
        <w:t xml:space="preserve">Absolvent </w:t>
      </w:r>
      <w:r w:rsidR="00FA0342">
        <w:rPr>
          <w:rFonts w:ascii="Times New Roman" w:eastAsia="Times New Roman" w:hAnsi="Times New Roman" w:cs="Times New Roman"/>
          <w:i/>
          <w:sz w:val="24"/>
          <w:szCs w:val="24"/>
        </w:rPr>
        <w:t>Andrei Agafiței</w:t>
      </w:r>
    </w:p>
    <w:p w:rsidR="00D65437" w:rsidRPr="00221C9F" w:rsidRDefault="00D65437" w:rsidP="001A79C4">
      <w:pPr>
        <w:tabs>
          <w:tab w:val="left" w:pos="709"/>
        </w:tabs>
        <w:spacing w:after="22"/>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6"/>
        <w:ind w:left="5921"/>
        <w:jc w:val="both"/>
        <w:rPr>
          <w:rFonts w:ascii="Times New Roman" w:hAnsi="Times New Roman" w:cs="Times New Roman"/>
          <w:sz w:val="24"/>
          <w:szCs w:val="24"/>
        </w:rPr>
      </w:pPr>
      <w:r w:rsidRPr="00221C9F">
        <w:rPr>
          <w:rFonts w:ascii="Times New Roman" w:eastAsia="Calibri" w:hAnsi="Times New Roman" w:cs="Times New Roman"/>
          <w:noProof/>
          <w:sz w:val="24"/>
          <w:szCs w:val="24"/>
          <w:lang w:eastAsia="ro-RO"/>
        </w:rPr>
        <mc:AlternateContent>
          <mc:Choice Requires="wpg">
            <w:drawing>
              <wp:inline distT="0" distB="0" distL="0" distR="0" wp14:anchorId="4C1C63EE" wp14:editId="78326CD6">
                <wp:extent cx="1295400" cy="7941"/>
                <wp:effectExtent l="0" t="0" r="0" b="0"/>
                <wp:docPr id="14613" name="Group 14613"/>
                <wp:cNvGraphicFramePr/>
                <a:graphic xmlns:a="http://schemas.openxmlformats.org/drawingml/2006/main">
                  <a:graphicData uri="http://schemas.microsoft.com/office/word/2010/wordprocessingGroup">
                    <wpg:wgp>
                      <wpg:cNvGrpSpPr/>
                      <wpg:grpSpPr>
                        <a:xfrm>
                          <a:off x="0" y="0"/>
                          <a:ext cx="1295400" cy="7941"/>
                          <a:chOff x="0" y="0"/>
                          <a:chExt cx="1295400" cy="7941"/>
                        </a:xfrm>
                      </wpg:grpSpPr>
                      <wps:wsp>
                        <wps:cNvPr id="92" name="Shape 92"/>
                        <wps:cNvSpPr/>
                        <wps:spPr>
                          <a:xfrm>
                            <a:off x="0" y="0"/>
                            <a:ext cx="1295400" cy="0"/>
                          </a:xfrm>
                          <a:custGeom>
                            <a:avLst/>
                            <a:gdLst/>
                            <a:ahLst/>
                            <a:cxnLst/>
                            <a:rect l="0" t="0" r="0" b="0"/>
                            <a:pathLst>
                              <a:path w="1295400">
                                <a:moveTo>
                                  <a:pt x="0" y="0"/>
                                </a:moveTo>
                                <a:lnTo>
                                  <a:pt x="1295400" y="0"/>
                                </a:lnTo>
                              </a:path>
                            </a:pathLst>
                          </a:custGeom>
                          <a:ln w="794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752D0B" id="Group 14613" o:spid="_x0000_s1026" style="width:102pt;height:.65pt;mso-position-horizontal-relative:char;mso-position-vertical-relative:line" coordsize="129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">
                <v:shape id="Shape 92" o:spid="_x0000_s1027" style="position:absolute;width:12954;height:0;visibility:visible;mso-wrap-style:square;v-text-anchor:top" coordsize="129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nz8YA&#10;AADbAAAADwAAAGRycy9kb3ducmV2LnhtbESP0WrCQBRE3wv+w3KFvpS6aSiiqavEENH6IK3pB1yy&#10;t0kwezdkV039+q5Q6OMwM2eYxWowrbhQ7xrLCl4mEQji0uqGKwVfxeZ5BsJ5ZI2tZVLwQw5Wy9HD&#10;AhNtr/xJl6OvRICwS1BB7X2XSOnKmgy6ie2Ig/dte4M+yL6SusdrgJtWxlE0lQYbDgs1dpTVVJ6O&#10;Z6OgfM/P+8Pa+o95/pS9dumt3RaFUo/jIX0D4Wnw/+G/9k4rmMdw/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0nz8YAAADbAAAADwAAAAAAAAAAAAAAAACYAgAAZHJz&#10;L2Rvd25yZXYueG1sUEsFBgAAAAAEAAQA9QAAAIsDAAAAAA==&#10;" path="m,l1295400,e" filled="f" strokeweight=".22058mm">
                  <v:path arrowok="t" textboxrect="0,0,1295400,0"/>
                </v:shape>
                <w10:anchorlock/>
              </v:group>
            </w:pict>
          </mc:Fallback>
        </mc:AlternateConten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3"/>
        <w:ind w:left="5915"/>
        <w:jc w:val="both"/>
        <w:rPr>
          <w:rFonts w:ascii="Times New Roman" w:hAnsi="Times New Roman" w:cs="Times New Roman"/>
          <w:sz w:val="24"/>
          <w:szCs w:val="24"/>
        </w:rPr>
      </w:pPr>
      <w:r w:rsidRPr="00221C9F">
        <w:rPr>
          <w:rFonts w:ascii="Times New Roman" w:hAnsi="Times New Roman" w:cs="Times New Roman"/>
          <w:sz w:val="24"/>
          <w:szCs w:val="24"/>
        </w:rPr>
        <w:t xml:space="preserve">(semnătura în original) </w:t>
      </w:r>
    </w:p>
    <w:p w:rsidR="00D65437" w:rsidRDefault="00D65437" w:rsidP="001A79C4">
      <w:pPr>
        <w:pStyle w:val="Heading2"/>
        <w:tabs>
          <w:tab w:val="left" w:pos="709"/>
        </w:tabs>
        <w:spacing w:after="423" w:line="259" w:lineRule="auto"/>
        <w:ind w:left="0" w:right="252" w:firstLine="0"/>
        <w:jc w:val="both"/>
        <w:rPr>
          <w:b w:val="0"/>
          <w:sz w:val="36"/>
        </w:rPr>
      </w:pPr>
    </w:p>
    <w:p w:rsidR="00221C9F" w:rsidRPr="00221C9F" w:rsidRDefault="00221C9F" w:rsidP="001A79C4">
      <w:pPr>
        <w:tabs>
          <w:tab w:val="left" w:pos="709"/>
        </w:tabs>
        <w:jc w:val="both"/>
        <w:rPr>
          <w:lang w:eastAsia="ro-RO"/>
        </w:rPr>
      </w:pPr>
    </w:p>
    <w:p w:rsidR="00FA0342" w:rsidRDefault="00FA0342" w:rsidP="001A79C4">
      <w:pPr>
        <w:tabs>
          <w:tab w:val="left" w:pos="709"/>
          <w:tab w:val="left" w:pos="1980"/>
        </w:tabs>
        <w:jc w:val="both"/>
        <w:rPr>
          <w:rFonts w:ascii="Times New Roman" w:hAnsi="Times New Roman" w:cs="Times New Roman"/>
          <w:b/>
          <w:color w:val="4472C4" w:themeColor="accent5"/>
          <w:sz w:val="40"/>
          <w:szCs w:val="40"/>
          <w:lang w:val="en-US"/>
        </w:rPr>
      </w:pPr>
    </w:p>
    <w:p w:rsidR="00352CE7" w:rsidRDefault="00221C9F" w:rsidP="00352CE7">
      <w:pPr>
        <w:pStyle w:val="ListParagraph"/>
        <w:numPr>
          <w:ilvl w:val="0"/>
          <w:numId w:val="23"/>
        </w:numPr>
        <w:tabs>
          <w:tab w:val="left" w:pos="709"/>
          <w:tab w:val="left" w:pos="1980"/>
        </w:tabs>
        <w:jc w:val="both"/>
        <w:rPr>
          <w:rFonts w:ascii="Times New Roman" w:hAnsi="Times New Roman" w:cs="Times New Roman"/>
          <w:b/>
          <w:color w:val="4472C4" w:themeColor="accent5"/>
          <w:sz w:val="40"/>
          <w:szCs w:val="40"/>
          <w:lang w:val="en-US"/>
        </w:rPr>
      </w:pPr>
      <w:r w:rsidRPr="00352CE7">
        <w:rPr>
          <w:rFonts w:ascii="Times New Roman" w:hAnsi="Times New Roman" w:cs="Times New Roman"/>
          <w:b/>
          <w:color w:val="4472C4" w:themeColor="accent5"/>
          <w:sz w:val="40"/>
          <w:szCs w:val="40"/>
          <w:lang w:val="en-US"/>
        </w:rPr>
        <w:lastRenderedPageBreak/>
        <w:t>Cuprins</w:t>
      </w:r>
    </w:p>
    <w:p w:rsidR="00B01C71" w:rsidRDefault="00B01C71" w:rsidP="00B01C71">
      <w:pPr>
        <w:tabs>
          <w:tab w:val="left" w:pos="709"/>
          <w:tab w:val="left" w:pos="1980"/>
        </w:tabs>
        <w:jc w:val="both"/>
        <w:rPr>
          <w:rFonts w:ascii="Times New Roman" w:hAnsi="Times New Roman" w:cs="Times New Roman"/>
          <w:b/>
          <w:color w:val="4472C4" w:themeColor="accent5"/>
          <w:sz w:val="40"/>
          <w:szCs w:val="40"/>
          <w:lang w:val="en-US"/>
        </w:rPr>
      </w:pPr>
    </w:p>
    <w:sdt>
      <w:sdtPr>
        <w:id w:val="-218431000"/>
        <w:docPartObj>
          <w:docPartGallery w:val="Table of Contents"/>
          <w:docPartUnique/>
        </w:docPartObj>
      </w:sdtPr>
      <w:sdtEndPr>
        <w:rPr>
          <w:rFonts w:asciiTheme="minorHAnsi" w:eastAsiaTheme="minorHAnsi" w:hAnsiTheme="minorHAnsi" w:cstheme="minorBidi"/>
          <w:bCs/>
          <w:noProof/>
          <w:color w:val="auto"/>
          <w:sz w:val="22"/>
          <w:szCs w:val="22"/>
          <w:lang w:val="ro-RO"/>
        </w:rPr>
      </w:sdtEndPr>
      <w:sdtContent>
        <w:p w:rsidR="00B01C71" w:rsidRPr="005A462D" w:rsidRDefault="00B01C71" w:rsidP="005A462D">
          <w:pPr>
            <w:pStyle w:val="TOCHeading"/>
            <w:spacing w:line="360" w:lineRule="auto"/>
            <w:rPr>
              <w:rFonts w:cs="Times New Roman"/>
              <w:sz w:val="24"/>
              <w:szCs w:val="24"/>
            </w:rPr>
          </w:pPr>
        </w:p>
        <w:p w:rsidR="005A462D" w:rsidRPr="005A462D" w:rsidRDefault="00B01C71" w:rsidP="005A462D">
          <w:pPr>
            <w:pStyle w:val="TOC1"/>
            <w:tabs>
              <w:tab w:val="right" w:leader="dot" w:pos="9062"/>
            </w:tabs>
            <w:spacing w:line="360" w:lineRule="auto"/>
            <w:rPr>
              <w:rFonts w:ascii="Times New Roman" w:hAnsi="Times New Roman"/>
              <w:noProof/>
              <w:sz w:val="24"/>
              <w:szCs w:val="24"/>
              <w:lang w:val="ro-RO" w:eastAsia="ro-RO"/>
            </w:rPr>
          </w:pPr>
          <w:r w:rsidRPr="005A462D">
            <w:rPr>
              <w:rFonts w:ascii="Times New Roman" w:hAnsi="Times New Roman"/>
              <w:b/>
              <w:bCs/>
              <w:noProof/>
              <w:sz w:val="24"/>
              <w:szCs w:val="24"/>
            </w:rPr>
            <w:fldChar w:fldCharType="begin"/>
          </w:r>
          <w:r w:rsidRPr="005A462D">
            <w:rPr>
              <w:rFonts w:ascii="Times New Roman" w:hAnsi="Times New Roman"/>
              <w:b/>
              <w:bCs/>
              <w:noProof/>
              <w:sz w:val="24"/>
              <w:szCs w:val="24"/>
            </w:rPr>
            <w:instrText xml:space="preserve"> TOC \o "1-3" \h \z \u </w:instrText>
          </w:r>
          <w:r w:rsidRPr="005A462D">
            <w:rPr>
              <w:rFonts w:ascii="Times New Roman" w:hAnsi="Times New Roman"/>
              <w:b/>
              <w:bCs/>
              <w:noProof/>
              <w:sz w:val="24"/>
              <w:szCs w:val="24"/>
            </w:rPr>
            <w:fldChar w:fldCharType="separate"/>
          </w:r>
          <w:hyperlink w:anchor="_Toc31796458" w:history="1">
            <w:r w:rsidR="005A462D" w:rsidRPr="005A462D">
              <w:rPr>
                <w:rStyle w:val="Hyperlink"/>
                <w:rFonts w:ascii="Times New Roman" w:hAnsi="Times New Roman"/>
                <w:noProof/>
                <w:sz w:val="24"/>
                <w:szCs w:val="24"/>
              </w:rPr>
              <w:t>3. Contribuții</w:t>
            </w:r>
            <w:r w:rsidR="005A462D" w:rsidRPr="005A462D">
              <w:rPr>
                <w:rFonts w:ascii="Times New Roman" w:hAnsi="Times New Roman"/>
                <w:noProof/>
                <w:webHidden/>
                <w:sz w:val="24"/>
                <w:szCs w:val="24"/>
              </w:rPr>
              <w:tab/>
            </w:r>
            <w:r w:rsidR="005A462D" w:rsidRPr="005A462D">
              <w:rPr>
                <w:rFonts w:ascii="Times New Roman" w:hAnsi="Times New Roman"/>
                <w:noProof/>
                <w:webHidden/>
                <w:sz w:val="24"/>
                <w:szCs w:val="24"/>
              </w:rPr>
              <w:fldChar w:fldCharType="begin"/>
            </w:r>
            <w:r w:rsidR="005A462D" w:rsidRPr="005A462D">
              <w:rPr>
                <w:rFonts w:ascii="Times New Roman" w:hAnsi="Times New Roman"/>
                <w:noProof/>
                <w:webHidden/>
                <w:sz w:val="24"/>
                <w:szCs w:val="24"/>
              </w:rPr>
              <w:instrText xml:space="preserve"> PAGEREF _Toc31796458 \h </w:instrText>
            </w:r>
            <w:r w:rsidR="005A462D" w:rsidRPr="005A462D">
              <w:rPr>
                <w:rFonts w:ascii="Times New Roman" w:hAnsi="Times New Roman"/>
                <w:noProof/>
                <w:webHidden/>
                <w:sz w:val="24"/>
                <w:szCs w:val="24"/>
              </w:rPr>
            </w:r>
            <w:r w:rsidR="005A462D"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10</w:t>
            </w:r>
            <w:r w:rsidR="005A462D" w:rsidRPr="005A462D">
              <w:rPr>
                <w:rFonts w:ascii="Times New Roman" w:hAnsi="Times New Roman"/>
                <w:noProof/>
                <w:webHidden/>
                <w:sz w:val="24"/>
                <w:szCs w:val="24"/>
              </w:rPr>
              <w:fldChar w:fldCharType="end"/>
            </w:r>
          </w:hyperlink>
        </w:p>
        <w:p w:rsidR="005A462D" w:rsidRPr="005A462D" w:rsidRDefault="005A462D" w:rsidP="005A462D">
          <w:pPr>
            <w:pStyle w:val="TOC1"/>
            <w:tabs>
              <w:tab w:val="right" w:leader="dot" w:pos="9062"/>
            </w:tabs>
            <w:spacing w:line="360" w:lineRule="auto"/>
            <w:rPr>
              <w:rFonts w:ascii="Times New Roman" w:hAnsi="Times New Roman"/>
              <w:noProof/>
              <w:sz w:val="24"/>
              <w:szCs w:val="24"/>
              <w:lang w:val="ro-RO" w:eastAsia="ro-RO"/>
            </w:rPr>
          </w:pPr>
          <w:hyperlink w:anchor="_Toc31796459" w:history="1">
            <w:r w:rsidRPr="005A462D">
              <w:rPr>
                <w:rStyle w:val="Hyperlink"/>
                <w:rFonts w:ascii="Times New Roman" w:hAnsi="Times New Roman"/>
                <w:noProof/>
                <w:sz w:val="24"/>
                <w:szCs w:val="24"/>
              </w:rPr>
              <w:t>4. Implementare și testare</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_Toc31796459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11</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0" w:history="1">
            <w:r w:rsidRPr="005A462D">
              <w:rPr>
                <w:rStyle w:val="Hyperlink"/>
                <w:rFonts w:ascii="Times New Roman" w:hAnsi="Times New Roman"/>
                <w:noProof/>
                <w:sz w:val="24"/>
                <w:szCs w:val="24"/>
              </w:rPr>
              <w:t>4.1. Limbajul IMP</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_Toc31796460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11</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1" w:history="1">
            <w:r w:rsidRPr="005A462D">
              <w:rPr>
                <w:rStyle w:val="Hyperlink"/>
                <w:rFonts w:ascii="Times New Roman" w:hAnsi="Times New Roman"/>
                <w:noProof/>
                <w:sz w:val="24"/>
                <w:szCs w:val="24"/>
              </w:rPr>
              <w:t>4.2. Generarea AST-ului</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_Toc31796461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12</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2" w:history="1">
            <w:r w:rsidRPr="005A462D">
              <w:rPr>
                <w:rStyle w:val="Hyperlink"/>
                <w:rFonts w:ascii="Times New Roman" w:hAnsi="Times New Roman"/>
                <w:noProof/>
                <w:sz w:val="24"/>
                <w:szCs w:val="24"/>
              </w:rPr>
              <w:t>4.3. Regulile de parsare</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_Toc31796462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14</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3" w:history="1">
            <w:r w:rsidRPr="005A462D">
              <w:rPr>
                <w:rStyle w:val="Hyperlink"/>
                <w:rFonts w:ascii="Times New Roman" w:hAnsi="Times New Roman"/>
                <w:noProof/>
                <w:sz w:val="24"/>
                <w:szCs w:val="24"/>
              </w:rPr>
              <w:t xml:space="preserve">4.4. </w:t>
            </w:r>
            <w:r w:rsidRPr="005A462D">
              <w:rPr>
                <w:rStyle w:val="Hyperlink"/>
                <w:rFonts w:ascii="Times New Roman" w:hAnsi="Times New Roman"/>
                <w:i/>
                <w:noProof/>
                <w:sz w:val="24"/>
                <w:szCs w:val="24"/>
              </w:rPr>
              <w:t xml:space="preserve">Flow-ul </w:t>
            </w:r>
            <w:r w:rsidRPr="005A462D">
              <w:rPr>
                <w:rStyle w:val="Hyperlink"/>
                <w:rFonts w:ascii="Times New Roman" w:hAnsi="Times New Roman"/>
                <w:noProof/>
                <w:sz w:val="24"/>
                <w:szCs w:val="24"/>
              </w:rPr>
              <w:t>de lucru</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_Toc31796463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16</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4" w:history="1">
            <w:r w:rsidRPr="005A462D">
              <w:rPr>
                <w:rStyle w:val="Hyperlink"/>
                <w:rFonts w:ascii="Times New Roman" w:hAnsi="Times New Roman"/>
                <w:noProof/>
                <w:sz w:val="24"/>
                <w:szCs w:val="24"/>
              </w:rPr>
              <w:t>4.5. Tratarea erorilor</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_Toc31796464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22</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5" w:history="1">
            <w:r w:rsidRPr="005A462D">
              <w:rPr>
                <w:rStyle w:val="Hyperlink"/>
                <w:rFonts w:ascii="Times New Roman" w:hAnsi="Times New Roman"/>
                <w:noProof/>
                <w:sz w:val="24"/>
                <w:szCs w:val="24"/>
              </w:rPr>
              <w:t>4.6. Despre Scala</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_Toc31796465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23</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6" w:history="1">
            <w:r w:rsidRPr="005A462D">
              <w:rPr>
                <w:rStyle w:val="Hyperlink"/>
                <w:rFonts w:ascii="Times New Roman" w:hAnsi="Times New Roman"/>
                <w:noProof/>
                <w:sz w:val="24"/>
                <w:szCs w:val="24"/>
              </w:rPr>
              <w:t>4.7. Despre sbt</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_Toc31796466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24</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7" w:history="1">
            <w:r w:rsidRPr="005A462D">
              <w:rPr>
                <w:rStyle w:val="Hyperlink"/>
                <w:rFonts w:ascii="Times New Roman" w:hAnsi="Times New Roman"/>
                <w:noProof/>
                <w:sz w:val="24"/>
                <w:szCs w:val="24"/>
              </w:rPr>
              <w:t>4.8. Despre JavaFX</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_Toc31796467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25</w:t>
            </w:r>
            <w:r w:rsidRPr="005A462D">
              <w:rPr>
                <w:rFonts w:ascii="Times New Roman" w:hAnsi="Times New Roman"/>
                <w:noProof/>
                <w:webHidden/>
                <w:sz w:val="24"/>
                <w:szCs w:val="24"/>
              </w:rPr>
              <w:fldChar w:fldCharType="end"/>
            </w:r>
          </w:hyperlink>
        </w:p>
        <w:p w:rsidR="005A462D" w:rsidRPr="005A462D" w:rsidRDefault="005A462D" w:rsidP="005A462D">
          <w:pPr>
            <w:pStyle w:val="TOC2"/>
            <w:tabs>
              <w:tab w:val="right" w:leader="dot" w:pos="9062"/>
            </w:tabs>
            <w:spacing w:line="360" w:lineRule="auto"/>
            <w:rPr>
              <w:rFonts w:ascii="Times New Roman" w:hAnsi="Times New Roman"/>
              <w:noProof/>
              <w:sz w:val="24"/>
              <w:szCs w:val="24"/>
              <w:lang w:val="ro-RO" w:eastAsia="ro-RO"/>
            </w:rPr>
          </w:pPr>
          <w:hyperlink w:anchor="_Toc31796468" w:history="1">
            <w:r w:rsidRPr="005A462D">
              <w:rPr>
                <w:rStyle w:val="Hyperlink"/>
                <w:rFonts w:ascii="Times New Roman" w:hAnsi="Times New Roman"/>
                <w:noProof/>
                <w:sz w:val="24"/>
                <w:szCs w:val="24"/>
              </w:rPr>
              <w:t>4.9. Despre FastParse</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_Toc31796468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25</w:t>
            </w:r>
            <w:r w:rsidRPr="005A462D">
              <w:rPr>
                <w:rFonts w:ascii="Times New Roman" w:hAnsi="Times New Roman"/>
                <w:noProof/>
                <w:webHidden/>
                <w:sz w:val="24"/>
                <w:szCs w:val="24"/>
              </w:rPr>
              <w:fldChar w:fldCharType="end"/>
            </w:r>
          </w:hyperlink>
        </w:p>
        <w:p w:rsidR="005A462D" w:rsidRPr="005A462D" w:rsidRDefault="005A462D" w:rsidP="005A462D">
          <w:pPr>
            <w:pStyle w:val="TOC1"/>
            <w:tabs>
              <w:tab w:val="right" w:leader="dot" w:pos="9062"/>
            </w:tabs>
            <w:spacing w:line="360" w:lineRule="auto"/>
            <w:rPr>
              <w:rFonts w:ascii="Times New Roman" w:hAnsi="Times New Roman"/>
              <w:noProof/>
              <w:sz w:val="24"/>
              <w:szCs w:val="24"/>
              <w:lang w:val="ro-RO" w:eastAsia="ro-RO"/>
            </w:rPr>
          </w:pPr>
          <w:hyperlink w:anchor="_Toc31796469" w:history="1">
            <w:r w:rsidRPr="005A462D">
              <w:rPr>
                <w:rStyle w:val="Hyperlink"/>
                <w:rFonts w:ascii="Times New Roman" w:hAnsi="Times New Roman"/>
                <w:noProof/>
                <w:sz w:val="24"/>
                <w:szCs w:val="24"/>
              </w:rPr>
              <w:t>5. Concluzii</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_Toc31796469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26</w:t>
            </w:r>
            <w:r w:rsidRPr="005A462D">
              <w:rPr>
                <w:rFonts w:ascii="Times New Roman" w:hAnsi="Times New Roman"/>
                <w:noProof/>
                <w:webHidden/>
                <w:sz w:val="24"/>
                <w:szCs w:val="24"/>
              </w:rPr>
              <w:fldChar w:fldCharType="end"/>
            </w:r>
          </w:hyperlink>
        </w:p>
        <w:p w:rsidR="005A462D" w:rsidRPr="005A462D" w:rsidRDefault="005A462D" w:rsidP="005A462D">
          <w:pPr>
            <w:pStyle w:val="TOC1"/>
            <w:tabs>
              <w:tab w:val="right" w:leader="dot" w:pos="9062"/>
            </w:tabs>
            <w:spacing w:line="360" w:lineRule="auto"/>
            <w:rPr>
              <w:rFonts w:ascii="Times New Roman" w:hAnsi="Times New Roman"/>
              <w:noProof/>
              <w:sz w:val="24"/>
              <w:szCs w:val="24"/>
              <w:lang w:val="ro-RO" w:eastAsia="ro-RO"/>
            </w:rPr>
          </w:pPr>
          <w:hyperlink w:anchor="_Toc31796470" w:history="1">
            <w:r w:rsidRPr="005A462D">
              <w:rPr>
                <w:rStyle w:val="Hyperlink"/>
                <w:rFonts w:ascii="Times New Roman" w:hAnsi="Times New Roman"/>
                <w:noProof/>
                <w:sz w:val="24"/>
                <w:szCs w:val="24"/>
              </w:rPr>
              <w:t>6. Bibliografie</w:t>
            </w:r>
            <w:r w:rsidRPr="005A462D">
              <w:rPr>
                <w:rFonts w:ascii="Times New Roman" w:hAnsi="Times New Roman"/>
                <w:noProof/>
                <w:webHidden/>
                <w:sz w:val="24"/>
                <w:szCs w:val="24"/>
              </w:rPr>
              <w:tab/>
            </w:r>
            <w:r w:rsidRPr="005A462D">
              <w:rPr>
                <w:rFonts w:ascii="Times New Roman" w:hAnsi="Times New Roman"/>
                <w:noProof/>
                <w:webHidden/>
                <w:sz w:val="24"/>
                <w:szCs w:val="24"/>
              </w:rPr>
              <w:fldChar w:fldCharType="begin"/>
            </w:r>
            <w:r w:rsidRPr="005A462D">
              <w:rPr>
                <w:rFonts w:ascii="Times New Roman" w:hAnsi="Times New Roman"/>
                <w:noProof/>
                <w:webHidden/>
                <w:sz w:val="24"/>
                <w:szCs w:val="24"/>
              </w:rPr>
              <w:instrText xml:space="preserve"> PAGEREF _Toc31796470 \h </w:instrText>
            </w:r>
            <w:r w:rsidRPr="005A462D">
              <w:rPr>
                <w:rFonts w:ascii="Times New Roman" w:hAnsi="Times New Roman"/>
                <w:noProof/>
                <w:webHidden/>
                <w:sz w:val="24"/>
                <w:szCs w:val="24"/>
              </w:rPr>
            </w:r>
            <w:r w:rsidRPr="005A462D">
              <w:rPr>
                <w:rFonts w:ascii="Times New Roman" w:hAnsi="Times New Roman"/>
                <w:noProof/>
                <w:webHidden/>
                <w:sz w:val="24"/>
                <w:szCs w:val="24"/>
              </w:rPr>
              <w:fldChar w:fldCharType="separate"/>
            </w:r>
            <w:r w:rsidR="00E90604">
              <w:rPr>
                <w:rFonts w:ascii="Times New Roman" w:hAnsi="Times New Roman"/>
                <w:noProof/>
                <w:webHidden/>
                <w:sz w:val="24"/>
                <w:szCs w:val="24"/>
              </w:rPr>
              <w:t>27</w:t>
            </w:r>
            <w:r w:rsidRPr="005A462D">
              <w:rPr>
                <w:rFonts w:ascii="Times New Roman" w:hAnsi="Times New Roman"/>
                <w:noProof/>
                <w:webHidden/>
                <w:sz w:val="24"/>
                <w:szCs w:val="24"/>
              </w:rPr>
              <w:fldChar w:fldCharType="end"/>
            </w:r>
          </w:hyperlink>
        </w:p>
        <w:p w:rsidR="00B01C71" w:rsidRDefault="00B01C71" w:rsidP="005A462D">
          <w:pPr>
            <w:spacing w:line="360" w:lineRule="auto"/>
          </w:pPr>
          <w:r w:rsidRPr="005A462D">
            <w:rPr>
              <w:rFonts w:ascii="Times New Roman" w:hAnsi="Times New Roman" w:cs="Times New Roman"/>
              <w:b/>
              <w:bCs/>
              <w:noProof/>
              <w:sz w:val="24"/>
              <w:szCs w:val="24"/>
            </w:rPr>
            <w:fldChar w:fldCharType="end"/>
          </w:r>
        </w:p>
      </w:sdtContent>
    </w:sdt>
    <w:p w:rsidR="00B01C71" w:rsidRPr="00B01C71" w:rsidRDefault="00B01C71" w:rsidP="00B01C71">
      <w:pPr>
        <w:tabs>
          <w:tab w:val="left" w:pos="709"/>
          <w:tab w:val="left" w:pos="1980"/>
        </w:tabs>
        <w:jc w:val="both"/>
        <w:rPr>
          <w:rFonts w:ascii="Times New Roman" w:hAnsi="Times New Roman" w:cs="Times New Roman"/>
          <w:b/>
          <w:color w:val="4472C4" w:themeColor="accent5"/>
          <w:sz w:val="40"/>
          <w:szCs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B75C68" w:rsidRDefault="00B75C68"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Default="001B4E3C" w:rsidP="00B75C68">
      <w:pPr>
        <w:tabs>
          <w:tab w:val="left" w:pos="1208"/>
        </w:tabs>
        <w:jc w:val="both"/>
        <w:rPr>
          <w:rFonts w:ascii="Times New Roman" w:hAnsi="Times New Roman" w:cs="Times New Roman"/>
          <w:sz w:val="24"/>
          <w:lang w:val="en-US"/>
        </w:rPr>
      </w:pPr>
    </w:p>
    <w:p w:rsidR="001B4E3C" w:rsidRPr="00B75C68" w:rsidRDefault="001B4E3C" w:rsidP="00B75C68">
      <w:pPr>
        <w:tabs>
          <w:tab w:val="left" w:pos="1208"/>
        </w:tabs>
        <w:jc w:val="both"/>
        <w:rPr>
          <w:rFonts w:ascii="Times New Roman" w:hAnsi="Times New Roman" w:cs="Times New Roman"/>
          <w:sz w:val="24"/>
          <w:lang w:val="en-US"/>
        </w:rPr>
      </w:pPr>
    </w:p>
    <w:p w:rsidR="00221C9F" w:rsidRPr="00C907E6" w:rsidRDefault="00C236A9" w:rsidP="001A79C4">
      <w:pPr>
        <w:tabs>
          <w:tab w:val="left" w:pos="709"/>
          <w:tab w:val="left" w:pos="1980"/>
        </w:tabs>
        <w:jc w:val="both"/>
        <w:rPr>
          <w:rFonts w:ascii="Times New Roman" w:hAnsi="Times New Roman" w:cs="Times New Roman"/>
          <w:b/>
          <w:color w:val="4472C4" w:themeColor="accent5"/>
          <w:sz w:val="40"/>
          <w:lang w:val="en-US"/>
        </w:rPr>
      </w:pPr>
      <w:r>
        <w:rPr>
          <w:rFonts w:ascii="Times New Roman" w:hAnsi="Times New Roman" w:cs="Times New Roman"/>
          <w:b/>
          <w:color w:val="4472C4" w:themeColor="accent5"/>
          <w:sz w:val="40"/>
          <w:lang w:val="en-US"/>
        </w:rPr>
        <w:lastRenderedPageBreak/>
        <w:t>2</w:t>
      </w:r>
      <w:r w:rsidR="00221C9F" w:rsidRPr="00C907E6">
        <w:rPr>
          <w:rFonts w:ascii="Times New Roman" w:hAnsi="Times New Roman" w:cs="Times New Roman"/>
          <w:b/>
          <w:color w:val="4472C4" w:themeColor="accent5"/>
          <w:sz w:val="40"/>
          <w:lang w:val="en-US"/>
        </w:rPr>
        <w:t>.</w:t>
      </w:r>
      <w:r w:rsidR="00C907E6">
        <w:rPr>
          <w:rFonts w:ascii="Times New Roman" w:hAnsi="Times New Roman" w:cs="Times New Roman"/>
          <w:b/>
          <w:color w:val="4472C4" w:themeColor="accent5"/>
          <w:sz w:val="40"/>
          <w:lang w:val="en-US"/>
        </w:rPr>
        <w:t xml:space="preserve"> </w:t>
      </w:r>
      <w:r w:rsidR="00221C9F" w:rsidRPr="00C907E6">
        <w:rPr>
          <w:rFonts w:ascii="Times New Roman" w:hAnsi="Times New Roman" w:cs="Times New Roman"/>
          <w:b/>
          <w:color w:val="4472C4" w:themeColor="accent5"/>
          <w:sz w:val="40"/>
          <w:lang w:val="en-US"/>
        </w:rPr>
        <w:t>Introducere</w:t>
      </w:r>
    </w:p>
    <w:p w:rsidR="00221C9F" w:rsidRDefault="00221C9F" w:rsidP="001A79C4">
      <w:pPr>
        <w:tabs>
          <w:tab w:val="left" w:pos="709"/>
          <w:tab w:val="left" w:pos="1980"/>
        </w:tabs>
        <w:jc w:val="both"/>
        <w:rPr>
          <w:rFonts w:ascii="Times New Roman" w:hAnsi="Times New Roman" w:cs="Times New Roman"/>
          <w:sz w:val="24"/>
          <w:lang w:val="en-US"/>
        </w:rPr>
      </w:pPr>
    </w:p>
    <w:p w:rsidR="00221C9F"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221C9F" w:rsidRPr="00AE253A">
        <w:rPr>
          <w:rFonts w:ascii="Times New Roman" w:hAnsi="Times New Roman" w:cs="Times New Roman"/>
          <w:sz w:val="24"/>
          <w:szCs w:val="24"/>
          <w:lang w:val="en-US"/>
        </w:rPr>
        <w:t xml:space="preserve">Terminând facultatea de Infromatică, și ulterior lucrând în domeniul informaticii, am avut șansa </w:t>
      </w:r>
      <w:proofErr w:type="gramStart"/>
      <w:r w:rsidR="00221C9F" w:rsidRPr="00AE253A">
        <w:rPr>
          <w:rFonts w:ascii="Times New Roman" w:hAnsi="Times New Roman" w:cs="Times New Roman"/>
          <w:sz w:val="24"/>
          <w:szCs w:val="24"/>
          <w:lang w:val="en-US"/>
        </w:rPr>
        <w:t>să</w:t>
      </w:r>
      <w:proofErr w:type="gramEnd"/>
      <w:r w:rsidR="00221C9F" w:rsidRPr="00AE253A">
        <w:rPr>
          <w:rFonts w:ascii="Times New Roman" w:hAnsi="Times New Roman" w:cs="Times New Roman"/>
          <w:sz w:val="24"/>
          <w:szCs w:val="24"/>
          <w:lang w:val="en-US"/>
        </w:rPr>
        <w:t xml:space="preserve"> am contact cu diferite limba</w:t>
      </w:r>
      <w:r w:rsidR="00D63BE0" w:rsidRPr="00AE253A">
        <w:rPr>
          <w:rFonts w:ascii="Times New Roman" w:hAnsi="Times New Roman" w:cs="Times New Roman"/>
          <w:sz w:val="24"/>
          <w:szCs w:val="24"/>
          <w:lang w:val="en-US"/>
        </w:rPr>
        <w:t>je de programare (</w:t>
      </w:r>
      <w:r w:rsidR="00221C9F" w:rsidRPr="00AE253A">
        <w:rPr>
          <w:rFonts w:ascii="Times New Roman" w:hAnsi="Times New Roman" w:cs="Times New Roman"/>
          <w:sz w:val="24"/>
          <w:szCs w:val="24"/>
          <w:lang w:val="en-US"/>
        </w:rPr>
        <w:t xml:space="preserve">C/C++, Java, Python, Scala). </w:t>
      </w:r>
      <w:proofErr w:type="gramStart"/>
      <w:r w:rsidR="00221C9F" w:rsidRPr="00AE253A">
        <w:rPr>
          <w:rFonts w:ascii="Times New Roman" w:hAnsi="Times New Roman" w:cs="Times New Roman"/>
          <w:sz w:val="24"/>
          <w:szCs w:val="24"/>
          <w:lang w:val="en-US"/>
        </w:rPr>
        <w:t>Un</w:t>
      </w:r>
      <w:proofErr w:type="gramEnd"/>
      <w:r w:rsidR="00221C9F" w:rsidRPr="00AE253A">
        <w:rPr>
          <w:rFonts w:ascii="Times New Roman" w:hAnsi="Times New Roman" w:cs="Times New Roman"/>
          <w:sz w:val="24"/>
          <w:szCs w:val="24"/>
          <w:lang w:val="en-US"/>
        </w:rPr>
        <w:t xml:space="preserve"> limbaj de programare este limbaj formal de expresii și reguli </w:t>
      </w:r>
      <w:r w:rsidR="00221C9F" w:rsidRPr="00AE253A">
        <w:rPr>
          <w:rFonts w:ascii="Times New Roman" w:hAnsi="Times New Roman" w:cs="Times New Roman"/>
          <w:sz w:val="24"/>
          <w:szCs w:val="24"/>
          <w:shd w:val="clear" w:color="auto" w:fill="FFFFFF"/>
        </w:rPr>
        <w:t>valide de formulare a instrucțiunilor pentru un </w:t>
      </w:r>
      <w:hyperlink r:id="rId9" w:tooltip="Computer" w:history="1">
        <w:r w:rsidR="00221C9F" w:rsidRPr="00AE253A">
          <w:rPr>
            <w:rStyle w:val="Hyperlink"/>
            <w:rFonts w:ascii="Times New Roman" w:hAnsi="Times New Roman" w:cs="Times New Roman"/>
            <w:color w:val="auto"/>
            <w:sz w:val="24"/>
            <w:szCs w:val="24"/>
            <w:u w:val="none"/>
            <w:shd w:val="clear" w:color="auto" w:fill="FFFFFF"/>
          </w:rPr>
          <w:t>computer</w:t>
        </w:r>
      </w:hyperlink>
      <w:r w:rsidR="00221C9F" w:rsidRPr="00AE253A">
        <w:rPr>
          <w:rFonts w:ascii="Times New Roman" w:hAnsi="Times New Roman" w:cs="Times New Roman"/>
          <w:sz w:val="24"/>
          <w:szCs w:val="24"/>
          <w:shd w:val="clear" w:color="auto" w:fill="FFFFFF"/>
        </w:rPr>
        <w:t xml:space="preserve">. Așadar, </w:t>
      </w:r>
      <w:r w:rsidR="00D63BE0" w:rsidRPr="00AE253A">
        <w:rPr>
          <w:rFonts w:ascii="Times New Roman" w:hAnsi="Times New Roman" w:cs="Times New Roman"/>
          <w:sz w:val="24"/>
          <w:szCs w:val="24"/>
          <w:shd w:val="clear" w:color="auto" w:fill="FFFFFF"/>
        </w:rPr>
        <w:t>din</w:t>
      </w:r>
      <w:r w:rsidR="00221C9F" w:rsidRPr="00AE253A">
        <w:rPr>
          <w:rFonts w:ascii="Times New Roman" w:hAnsi="Times New Roman" w:cs="Times New Roman"/>
          <w:sz w:val="24"/>
          <w:szCs w:val="24"/>
          <w:shd w:val="clear" w:color="auto" w:fill="FFFFFF"/>
        </w:rPr>
        <w:t xml:space="preserve"> cele spuse mai sus</w:t>
      </w:r>
      <w:r w:rsidR="00D63BE0" w:rsidRPr="00AE253A">
        <w:rPr>
          <w:rFonts w:ascii="Times New Roman" w:hAnsi="Times New Roman" w:cs="Times New Roman"/>
          <w:sz w:val="24"/>
          <w:szCs w:val="24"/>
          <w:shd w:val="clear" w:color="auto" w:fill="FFFFFF"/>
        </w:rPr>
        <w:t xml:space="preserve"> reiese fapul că</w:t>
      </w:r>
      <w:r w:rsidR="00221C9F" w:rsidRPr="00AE253A">
        <w:rPr>
          <w:rFonts w:ascii="Times New Roman" w:hAnsi="Times New Roman" w:cs="Times New Roman"/>
          <w:sz w:val="24"/>
          <w:szCs w:val="24"/>
          <w:shd w:val="clear" w:color="auto" w:fill="FFFFFF"/>
        </w:rPr>
        <w:t xml:space="preserve"> fiec</w:t>
      </w:r>
      <w:r w:rsidR="00D63BE0" w:rsidRPr="00AE253A">
        <w:rPr>
          <w:rFonts w:ascii="Times New Roman" w:hAnsi="Times New Roman" w:cs="Times New Roman"/>
          <w:sz w:val="24"/>
          <w:szCs w:val="24"/>
          <w:shd w:val="clear" w:color="auto" w:fill="FFFFFF"/>
        </w:rPr>
        <w:t>are limbaj de programare are un set de reguli sintactice și semantice.</w:t>
      </w:r>
    </w:p>
    <w:p w:rsidR="00D63BE0" w:rsidRPr="00AE253A" w:rsidRDefault="00D63BE0"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D63BE0"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63BE0" w:rsidRPr="00AE253A">
        <w:rPr>
          <w:rFonts w:ascii="Times New Roman" w:hAnsi="Times New Roman" w:cs="Times New Roman"/>
          <w:sz w:val="24"/>
          <w:szCs w:val="24"/>
          <w:shd w:val="clear" w:color="auto" w:fill="FFFFFF"/>
        </w:rPr>
        <w:t>Această temă, parsarea unui limbaj IMP, a reieșit din dorința de a înțelege mai bine modul în care un program, de dimensiuni și complexitați diferite, este adus din forma sa inițială (codul scris într-un editor de text</w:t>
      </w:r>
      <w:r w:rsidR="00226468">
        <w:rPr>
          <w:rFonts w:ascii="Times New Roman" w:hAnsi="Times New Roman" w:cs="Times New Roman"/>
          <w:sz w:val="24"/>
          <w:szCs w:val="24"/>
          <w:shd w:val="clear" w:color="auto" w:fill="FFFFFF"/>
        </w:rPr>
        <w:t>, codul sursă</w:t>
      </w:r>
      <w:r w:rsidR="00D63BE0" w:rsidRPr="00AE253A">
        <w:rPr>
          <w:rFonts w:ascii="Times New Roman" w:hAnsi="Times New Roman" w:cs="Times New Roman"/>
          <w:sz w:val="24"/>
          <w:szCs w:val="24"/>
          <w:shd w:val="clear" w:color="auto" w:fill="FFFFFF"/>
        </w:rPr>
        <w:t>) în forma sa finală (output-ul).</w:t>
      </w:r>
      <w:r w:rsidR="00B17FFE" w:rsidRPr="00AE253A">
        <w:rPr>
          <w:rFonts w:ascii="Times New Roman" w:hAnsi="Times New Roman" w:cs="Times New Roman"/>
          <w:sz w:val="24"/>
          <w:szCs w:val="24"/>
          <w:shd w:val="clear" w:color="auto" w:fill="FFFFFF"/>
        </w:rPr>
        <w:t xml:space="preserve"> </w:t>
      </w:r>
    </w:p>
    <w:p w:rsidR="00DA585B" w:rsidRPr="00AE253A" w:rsidRDefault="00DA585B"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B17FFE"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17FFE" w:rsidRPr="00AE253A">
        <w:rPr>
          <w:rFonts w:ascii="Times New Roman" w:hAnsi="Times New Roman" w:cs="Times New Roman"/>
          <w:sz w:val="24"/>
          <w:szCs w:val="24"/>
          <w:shd w:val="clear" w:color="auto" w:fill="FFFFFF"/>
        </w:rPr>
        <w:t xml:space="preserve">Parsarea sau analiza sintactică </w:t>
      </w:r>
      <w:r w:rsidR="00CD7C9D">
        <w:rPr>
          <w:rFonts w:ascii="Times New Roman" w:hAnsi="Times New Roman" w:cs="Times New Roman"/>
          <w:sz w:val="24"/>
          <w:szCs w:val="24"/>
          <w:shd w:val="clear" w:color="auto" w:fill="FFFFFF"/>
        </w:rPr>
        <w:t>reprezintă</w:t>
      </w:r>
      <w:r w:rsidR="00B17FFE" w:rsidRPr="00AE253A">
        <w:rPr>
          <w:rFonts w:ascii="Times New Roman" w:hAnsi="Times New Roman" w:cs="Times New Roman"/>
          <w:sz w:val="24"/>
          <w:szCs w:val="24"/>
          <w:shd w:val="clear" w:color="auto" w:fill="FFFFFF"/>
        </w:rPr>
        <w:t xml:space="preserve"> parcurgerea și analizarea unui text fie in </w:t>
      </w:r>
      <w:hyperlink r:id="rId10" w:tooltip="Limbaj natural" w:history="1">
        <w:r w:rsidR="00B17FFE" w:rsidRPr="00AE253A">
          <w:rPr>
            <w:rStyle w:val="Hyperlink"/>
            <w:rFonts w:ascii="Times New Roman" w:hAnsi="Times New Roman" w:cs="Times New Roman"/>
            <w:color w:val="auto"/>
            <w:sz w:val="24"/>
            <w:szCs w:val="24"/>
            <w:u w:val="none"/>
            <w:shd w:val="clear" w:color="auto" w:fill="FFFFFF"/>
          </w:rPr>
          <w:t>limbaj natural</w:t>
        </w:r>
      </w:hyperlink>
      <w:r w:rsidR="00B17FFE" w:rsidRPr="00AE253A">
        <w:rPr>
          <w:rFonts w:ascii="Times New Roman" w:hAnsi="Times New Roman" w:cs="Times New Roman"/>
          <w:sz w:val="24"/>
          <w:szCs w:val="24"/>
          <w:shd w:val="clear" w:color="auto" w:fill="FFFFFF"/>
        </w:rPr>
        <w:t> sau formal, cu identificarea elementelor ireductibile care îi corespund, în raport cu o </w:t>
      </w:r>
      <w:hyperlink r:id="rId11" w:tooltip="Gramatică formală — pagină inexistentă" w:history="1">
        <w:r w:rsidR="00B17FFE" w:rsidRPr="00AE253A">
          <w:rPr>
            <w:rStyle w:val="Hyperlink"/>
            <w:rFonts w:ascii="Times New Roman" w:hAnsi="Times New Roman" w:cs="Times New Roman"/>
            <w:color w:val="auto"/>
            <w:sz w:val="24"/>
            <w:szCs w:val="24"/>
            <w:u w:val="none"/>
            <w:shd w:val="clear" w:color="auto" w:fill="FFFFFF"/>
          </w:rPr>
          <w:t>gramatică formală</w:t>
        </w:r>
      </w:hyperlink>
      <w:r w:rsidR="00B17FFE" w:rsidRPr="00AE253A">
        <w:rPr>
          <w:rFonts w:ascii="Times New Roman" w:hAnsi="Times New Roman" w:cs="Times New Roman"/>
          <w:color w:val="222222"/>
          <w:sz w:val="24"/>
          <w:szCs w:val="24"/>
          <w:shd w:val="clear" w:color="auto" w:fill="FFFFFF"/>
        </w:rPr>
        <w:t xml:space="preserve">. </w:t>
      </w:r>
      <w:r w:rsidR="00B17FFE" w:rsidRPr="00AE253A">
        <w:rPr>
          <w:rFonts w:ascii="Times New Roman" w:hAnsi="Times New Roman" w:cs="Times New Roman"/>
          <w:sz w:val="24"/>
          <w:szCs w:val="24"/>
          <w:shd w:val="clear" w:color="auto" w:fill="FFFFFF"/>
        </w:rPr>
        <w:t>Un </w:t>
      </w:r>
      <w:r w:rsidR="00B17FFE" w:rsidRPr="00AE253A">
        <w:rPr>
          <w:rFonts w:ascii="Times New Roman" w:hAnsi="Times New Roman" w:cs="Times New Roman"/>
          <w:bCs/>
          <w:sz w:val="24"/>
          <w:szCs w:val="24"/>
          <w:shd w:val="clear" w:color="auto" w:fill="FFFFFF"/>
        </w:rPr>
        <w:t>parser</w:t>
      </w:r>
      <w:r w:rsidR="00B17FFE" w:rsidRPr="00AE253A">
        <w:rPr>
          <w:rFonts w:ascii="Times New Roman" w:hAnsi="Times New Roman" w:cs="Times New Roman"/>
          <w:sz w:val="24"/>
          <w:szCs w:val="24"/>
          <w:shd w:val="clear" w:color="auto" w:fill="FFFFFF"/>
        </w:rPr>
        <w:t> sau </w:t>
      </w:r>
      <w:r w:rsidR="00B17FFE" w:rsidRPr="00AE253A">
        <w:rPr>
          <w:rFonts w:ascii="Times New Roman" w:hAnsi="Times New Roman" w:cs="Times New Roman"/>
          <w:bCs/>
          <w:sz w:val="24"/>
          <w:szCs w:val="24"/>
          <w:shd w:val="clear" w:color="auto" w:fill="FFFFFF"/>
        </w:rPr>
        <w:t>analizor sintactic</w:t>
      </w:r>
      <w:r w:rsidR="00B17FFE" w:rsidRPr="00AE253A">
        <w:rPr>
          <w:rFonts w:ascii="Times New Roman" w:hAnsi="Times New Roman" w:cs="Times New Roman"/>
          <w:sz w:val="24"/>
          <w:szCs w:val="24"/>
          <w:shd w:val="clear" w:color="auto" w:fill="FFFFFF"/>
        </w:rPr>
        <w:t> este o componentă a unui </w:t>
      </w:r>
      <w:r w:rsidR="00B17FFE" w:rsidRPr="00AE253A">
        <w:rPr>
          <w:rFonts w:ascii="Times New Roman" w:hAnsi="Times New Roman" w:cs="Times New Roman"/>
          <w:sz w:val="24"/>
          <w:szCs w:val="24"/>
        </w:rPr>
        <w:t xml:space="preserve">interpretor sau compilator </w:t>
      </w:r>
      <w:r w:rsidR="00B17FFE" w:rsidRPr="00AE253A">
        <w:rPr>
          <w:rFonts w:ascii="Times New Roman" w:hAnsi="Times New Roman" w:cs="Times New Roman"/>
          <w:sz w:val="24"/>
          <w:szCs w:val="24"/>
          <w:shd w:val="clear" w:color="auto" w:fill="FFFFFF"/>
        </w:rPr>
        <w:t>informatic, în cadrul cărora identifică structura textului de intrare și o aduce într-o formă potrivită pentru prelucrări ulterioare, căutând erori de </w:t>
      </w:r>
      <w:hyperlink r:id="rId12" w:tooltip="Sintaxă" w:history="1">
        <w:r w:rsidR="00B17FFE" w:rsidRPr="00AE253A">
          <w:rPr>
            <w:rStyle w:val="Hyperlink"/>
            <w:rFonts w:ascii="Times New Roman" w:hAnsi="Times New Roman" w:cs="Times New Roman"/>
            <w:color w:val="auto"/>
            <w:sz w:val="24"/>
            <w:szCs w:val="24"/>
            <w:u w:val="none"/>
            <w:shd w:val="clear" w:color="auto" w:fill="FFFFFF"/>
          </w:rPr>
          <w:t>sintaxă</w:t>
        </w:r>
      </w:hyperlink>
      <w:r w:rsidR="00B17FFE" w:rsidRPr="00AE253A">
        <w:rPr>
          <w:rFonts w:ascii="Times New Roman" w:hAnsi="Times New Roman" w:cs="Times New Roman"/>
          <w:sz w:val="24"/>
          <w:szCs w:val="24"/>
          <w:shd w:val="clear" w:color="auto" w:fill="FFFFFF"/>
        </w:rPr>
        <w:t> în acest text.</w:t>
      </w:r>
    </w:p>
    <w:p w:rsidR="00D63BE0" w:rsidRDefault="00B17FFE"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1A79C4" w:rsidRDefault="001A79C4"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DA585B">
        <w:rPr>
          <w:rFonts w:ascii="Times New Roman" w:hAnsi="Times New Roman" w:cs="Times New Roman"/>
          <w:sz w:val="24"/>
          <w:lang w:val="en-US"/>
        </w:rPr>
        <w:t>Astfel de proiecte sunt disponibile pe int</w:t>
      </w:r>
      <w:r w:rsidR="00CD7C9D">
        <w:rPr>
          <w:rFonts w:ascii="Times New Roman" w:hAnsi="Times New Roman" w:cs="Times New Roman"/>
          <w:sz w:val="24"/>
          <w:lang w:val="en-US"/>
        </w:rPr>
        <w:t>ernet. Diferenț</w:t>
      </w:r>
      <w:r w:rsidR="00DA585B">
        <w:rPr>
          <w:rFonts w:ascii="Times New Roman" w:hAnsi="Times New Roman" w:cs="Times New Roman"/>
          <w:sz w:val="24"/>
          <w:lang w:val="en-US"/>
        </w:rPr>
        <w:t>a dintre proiectele existente și proiectul meu îl reprezintă limbajul de programare folosit, și modul de parsare</w:t>
      </w:r>
      <w:r w:rsidR="00C907E6">
        <w:rPr>
          <w:rFonts w:ascii="Times New Roman" w:hAnsi="Times New Roman" w:cs="Times New Roman"/>
          <w:sz w:val="24"/>
          <w:lang w:val="en-US"/>
        </w:rPr>
        <w:t xml:space="preserve"> și </w:t>
      </w:r>
      <w:proofErr w:type="gramStart"/>
      <w:r w:rsidR="00C907E6">
        <w:rPr>
          <w:rFonts w:ascii="Times New Roman" w:hAnsi="Times New Roman" w:cs="Times New Roman"/>
          <w:sz w:val="24"/>
          <w:lang w:val="en-US"/>
        </w:rPr>
        <w:t xml:space="preserve">evaluare </w:t>
      </w:r>
      <w:r w:rsidR="00DA585B">
        <w:rPr>
          <w:rFonts w:ascii="Times New Roman" w:hAnsi="Times New Roman" w:cs="Times New Roman"/>
          <w:sz w:val="24"/>
          <w:lang w:val="en-US"/>
        </w:rPr>
        <w:t xml:space="preserve"> al</w:t>
      </w:r>
      <w:proofErr w:type="gramEnd"/>
      <w:r w:rsidR="00DA585B">
        <w:rPr>
          <w:rFonts w:ascii="Times New Roman" w:hAnsi="Times New Roman" w:cs="Times New Roman"/>
          <w:sz w:val="24"/>
          <w:lang w:val="en-US"/>
        </w:rPr>
        <w:t xml:space="preserve"> inputului. La majoritatea proiectelor existente, limbajul predominant folosit </w:t>
      </w:r>
      <w:proofErr w:type="gramStart"/>
      <w:r w:rsidR="00DA585B">
        <w:rPr>
          <w:rFonts w:ascii="Times New Roman" w:hAnsi="Times New Roman" w:cs="Times New Roman"/>
          <w:sz w:val="24"/>
          <w:lang w:val="en-US"/>
        </w:rPr>
        <w:t>este</w:t>
      </w:r>
      <w:proofErr w:type="gramEnd"/>
      <w:r w:rsidR="00DA585B">
        <w:rPr>
          <w:rFonts w:ascii="Times New Roman" w:hAnsi="Times New Roman" w:cs="Times New Roman"/>
          <w:sz w:val="24"/>
          <w:lang w:val="en-US"/>
        </w:rPr>
        <w:t xml:space="preserve"> Haskell </w:t>
      </w:r>
      <w:r w:rsidR="00C907E6">
        <w:rPr>
          <w:rFonts w:ascii="Times New Roman" w:hAnsi="Times New Roman" w:cs="Times New Roman"/>
          <w:sz w:val="24"/>
          <w:lang w:val="en-US"/>
        </w:rPr>
        <w:t xml:space="preserve">(limbaj functional) iar parsarea inputului este destul de dificilă. În schimb, proiectul meu </w:t>
      </w:r>
      <w:proofErr w:type="gramStart"/>
      <w:r w:rsidR="00C907E6">
        <w:rPr>
          <w:rFonts w:ascii="Times New Roman" w:hAnsi="Times New Roman" w:cs="Times New Roman"/>
          <w:sz w:val="24"/>
          <w:lang w:val="en-US"/>
        </w:rPr>
        <w:t>este</w:t>
      </w:r>
      <w:proofErr w:type="gramEnd"/>
      <w:r w:rsidR="00C907E6">
        <w:rPr>
          <w:rFonts w:ascii="Times New Roman" w:hAnsi="Times New Roman" w:cs="Times New Roman"/>
          <w:sz w:val="24"/>
          <w:lang w:val="en-US"/>
        </w:rPr>
        <w:t xml:space="preserve"> scris in Scala (limbaj funcțional, dar în același timp și limbaj orientat obiect), limbaj asemănător cu Java, iar modalitatea de parsare și evaluare este ușor de înțeles dar și ușor de modificare în scopul testării și învățarii.</w:t>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Pr="00E344A1" w:rsidRDefault="00FA5FC7" w:rsidP="001A79C4">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lastRenderedPageBreak/>
        <w:tab/>
        <w:t xml:space="preserve">Metodologia folosită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relativ simplă. Codul sursă pentrul limbajul IMP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preluat dintru-un fișier text. Acesta este supus unor reguli de parsare , iar dacă inputul respectă regula, aceasta va întoarce o structură de date care va fi folosită ulterior</w:t>
      </w:r>
      <w:r w:rsidR="0012116F">
        <w:rPr>
          <w:rFonts w:ascii="Times New Roman" w:hAnsi="Times New Roman" w:cs="Times New Roman"/>
          <w:sz w:val="24"/>
          <w:lang w:val="en-US"/>
        </w:rPr>
        <w:t xml:space="preserve"> la crearea unui AST (Abstract Syntax Tree) care devine o componentă importantă în relizarea proiectului</w:t>
      </w:r>
      <w:r>
        <w:rPr>
          <w:rFonts w:ascii="Times New Roman" w:hAnsi="Times New Roman" w:cs="Times New Roman"/>
          <w:sz w:val="24"/>
          <w:lang w:val="en-US"/>
        </w:rPr>
        <w:t>.</w:t>
      </w:r>
      <w:r w:rsidR="0012116F">
        <w:rPr>
          <w:rFonts w:ascii="Times New Roman" w:hAnsi="Times New Roman" w:cs="Times New Roman"/>
          <w:sz w:val="24"/>
          <w:lang w:val="en-US"/>
        </w:rPr>
        <w:t xml:space="preserve"> </w:t>
      </w:r>
      <w:r w:rsidR="00E344A1">
        <w:rPr>
          <w:rFonts w:ascii="Times New Roman" w:hAnsi="Times New Roman" w:cs="Times New Roman"/>
          <w:sz w:val="24"/>
          <w:lang w:val="en-US"/>
        </w:rPr>
        <w:t>Utilizatorului i se ofer</w:t>
      </w:r>
      <w:r w:rsidR="00E344A1">
        <w:rPr>
          <w:rFonts w:ascii="Times New Roman" w:hAnsi="Times New Roman" w:cs="Times New Roman"/>
          <w:sz w:val="24"/>
        </w:rPr>
        <w:t xml:space="preserve">ă o interfață grafică prietenoasă, ușor de folosit prin care poate introduce cod sursă atât scris de utilizator cât și încărcat dintr-un </w:t>
      </w:r>
      <w:r w:rsidR="002D2E6C">
        <w:rPr>
          <w:rFonts w:ascii="Times New Roman" w:hAnsi="Times New Roman" w:cs="Times New Roman"/>
          <w:sz w:val="24"/>
        </w:rPr>
        <w:t>fișier dorit de acesta.</w:t>
      </w:r>
    </w:p>
    <w:p w:rsidR="00CD7C9D" w:rsidRDefault="00CD7C9D"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1A79C4" w:rsidRPr="00784DE4" w:rsidRDefault="00FA5FC7" w:rsidP="001B4E3C">
      <w:pPr>
        <w:pStyle w:val="Heading1"/>
        <w:rPr>
          <w:lang w:val="en-US"/>
        </w:rPr>
      </w:pPr>
      <w:bookmarkStart w:id="0" w:name="_Toc31796458"/>
      <w:r w:rsidRPr="00784DE4">
        <w:rPr>
          <w:lang w:val="en-US"/>
        </w:rPr>
        <w:t>3</w:t>
      </w:r>
      <w:r w:rsidR="001A79C4" w:rsidRPr="00784DE4">
        <w:rPr>
          <w:lang w:val="en-US"/>
        </w:rPr>
        <w:t xml:space="preserve">. </w:t>
      </w:r>
      <w:r w:rsidRPr="00784DE4">
        <w:rPr>
          <w:lang w:val="en-US"/>
        </w:rPr>
        <w:t>Contribuții</w:t>
      </w:r>
      <w:bookmarkEnd w:id="0"/>
    </w:p>
    <w:p w:rsidR="000F3494" w:rsidRDefault="000F3494" w:rsidP="001A79C4">
      <w:pPr>
        <w:tabs>
          <w:tab w:val="left" w:pos="709"/>
          <w:tab w:val="left" w:pos="1980"/>
        </w:tabs>
        <w:jc w:val="both"/>
        <w:rPr>
          <w:rFonts w:ascii="Times New Roman" w:hAnsi="Times New Roman" w:cs="Times New Roman"/>
          <w:color w:val="4472C4" w:themeColor="accent5"/>
          <w:sz w:val="40"/>
          <w:szCs w:val="40"/>
          <w:lang w:val="en-US"/>
        </w:rPr>
      </w:pPr>
      <w:r>
        <w:rPr>
          <w:rFonts w:ascii="Times New Roman" w:hAnsi="Times New Roman" w:cs="Times New Roman"/>
          <w:color w:val="4472C4" w:themeColor="accent5"/>
          <w:sz w:val="40"/>
          <w:szCs w:val="40"/>
          <w:lang w:val="en-US"/>
        </w:rPr>
        <w:tab/>
      </w:r>
    </w:p>
    <w:p w:rsidR="000F3494" w:rsidRDefault="000F3494"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r>
        <w:rPr>
          <w:rFonts w:ascii="Times New Roman" w:hAnsi="Times New Roman" w:cs="Times New Roman"/>
          <w:sz w:val="24"/>
          <w:szCs w:val="40"/>
          <w:lang w:val="en-US"/>
        </w:rPr>
        <w:t>În relizarea proiectului cele mai importante contribuții au venit din partea studentului, dar și</w:t>
      </w:r>
      <w:r w:rsidR="007F4886">
        <w:rPr>
          <w:rFonts w:ascii="Times New Roman" w:hAnsi="Times New Roman" w:cs="Times New Roman"/>
          <w:sz w:val="24"/>
          <w:szCs w:val="40"/>
          <w:lang w:val="en-US"/>
        </w:rPr>
        <w:t xml:space="preserve"> a profesorului îndrumător. </w:t>
      </w:r>
    </w:p>
    <w:p w:rsidR="002D2E6C" w:rsidRDefault="007F4886"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t xml:space="preserve">Contribuțiile studentului în realizarea proiectului sunt: </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stabilirea unui plan d</w:t>
      </w:r>
      <w:r w:rsidR="002D2E6C">
        <w:rPr>
          <w:rFonts w:ascii="Times New Roman" w:hAnsi="Times New Roman" w:cs="Times New Roman"/>
          <w:sz w:val="24"/>
          <w:szCs w:val="40"/>
          <w:lang w:val="en-US"/>
        </w:rPr>
        <w:t>e lucru în realizarea lucrării;</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cercetarea te</w:t>
      </w:r>
      <w:r w:rsidR="002D2E6C">
        <w:rPr>
          <w:rFonts w:ascii="Times New Roman" w:hAnsi="Times New Roman" w:cs="Times New Roman"/>
          <w:sz w:val="24"/>
          <w:szCs w:val="40"/>
          <w:lang w:val="en-US"/>
        </w:rPr>
        <w:t>hnicilor și metodelor utilizate;</w:t>
      </w:r>
      <w:r w:rsidRPr="002D2E6C">
        <w:rPr>
          <w:rFonts w:ascii="Times New Roman" w:hAnsi="Times New Roman" w:cs="Times New Roman"/>
          <w:sz w:val="24"/>
          <w:szCs w:val="40"/>
          <w:lang w:val="en-US"/>
        </w:rPr>
        <w:t xml:space="preserve"> </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căutarea și alegerea</w:t>
      </w:r>
      <w:r w:rsidR="002D2E6C">
        <w:rPr>
          <w:rFonts w:ascii="Times New Roman" w:hAnsi="Times New Roman" w:cs="Times New Roman"/>
          <w:sz w:val="24"/>
          <w:szCs w:val="40"/>
          <w:lang w:val="en-US"/>
        </w:rPr>
        <w:t xml:space="preserve"> unei soluții optime;</w:t>
      </w:r>
    </w:p>
    <w:p w:rsidR="002D2E6C" w:rsidRDefault="002D2E6C"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implementarea soluției;</w:t>
      </w:r>
    </w:p>
    <w:p w:rsidR="007F4886" w:rsidRPr="002D2E6C" w:rsidRDefault="002D2E6C"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testarea soluției;</w:t>
      </w:r>
    </w:p>
    <w:p w:rsidR="002D2E6C" w:rsidRDefault="007F4886"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t xml:space="preserve">Contribuțiile profesorului îndrumator sunt: </w:t>
      </w:r>
    </w:p>
    <w:p w:rsidR="002D2E6C" w:rsidRDefault="007F4886"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verificarea stagiului lucră</w:t>
      </w:r>
      <w:r w:rsidR="002D2E6C">
        <w:rPr>
          <w:rFonts w:ascii="Times New Roman" w:hAnsi="Times New Roman" w:cs="Times New Roman"/>
          <w:sz w:val="24"/>
          <w:szCs w:val="40"/>
          <w:lang w:val="en-US"/>
        </w:rPr>
        <w:t>rii în anumite perioade de timp;</w:t>
      </w:r>
      <w:r w:rsidRPr="002D2E6C">
        <w:rPr>
          <w:rFonts w:ascii="Times New Roman" w:hAnsi="Times New Roman" w:cs="Times New Roman"/>
          <w:sz w:val="24"/>
          <w:szCs w:val="40"/>
          <w:lang w:val="en-US"/>
        </w:rPr>
        <w:t xml:space="preserve"> </w:t>
      </w:r>
    </w:p>
    <w:p w:rsidR="002D2E6C" w:rsidRDefault="007F4886"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îmbunătățirea tehnicilor</w:t>
      </w:r>
      <w:r w:rsidR="002D2E6C">
        <w:rPr>
          <w:rFonts w:ascii="Times New Roman" w:hAnsi="Times New Roman" w:cs="Times New Roman"/>
          <w:sz w:val="24"/>
          <w:szCs w:val="40"/>
          <w:lang w:val="en-US"/>
        </w:rPr>
        <w:t xml:space="preserve"> utilizate de student ;</w:t>
      </w:r>
    </w:p>
    <w:p w:rsidR="00784DE4" w:rsidRPr="002D2E6C" w:rsidRDefault="00784DE4"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 xml:space="preserve">ajutorul dat studentului când acesta </w:t>
      </w:r>
      <w:r w:rsidR="002D2E6C">
        <w:rPr>
          <w:rFonts w:ascii="Times New Roman" w:hAnsi="Times New Roman" w:cs="Times New Roman"/>
          <w:sz w:val="24"/>
          <w:szCs w:val="40"/>
          <w:lang w:val="en-US"/>
        </w:rPr>
        <w:t>cere sfaturi;</w:t>
      </w:r>
    </w:p>
    <w:p w:rsidR="002D2E6C" w:rsidRDefault="00784DE4"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p>
    <w:p w:rsidR="007F4886" w:rsidRDefault="002D2E6C"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784DE4">
        <w:rPr>
          <w:rFonts w:ascii="Times New Roman" w:hAnsi="Times New Roman" w:cs="Times New Roman"/>
          <w:sz w:val="24"/>
          <w:szCs w:val="40"/>
          <w:lang w:val="en-US"/>
        </w:rPr>
        <w:t xml:space="preserve">Pentru realizarea lucrării studentul a folosit </w:t>
      </w:r>
      <w:r>
        <w:rPr>
          <w:rFonts w:ascii="Times New Roman" w:hAnsi="Times New Roman" w:cs="Times New Roman"/>
          <w:sz w:val="24"/>
          <w:szCs w:val="40"/>
          <w:lang w:val="en-US"/>
        </w:rPr>
        <w:t xml:space="preserve">limbajul de programare Scala, </w:t>
      </w:r>
      <w:r w:rsidR="00784DE4">
        <w:rPr>
          <w:rFonts w:ascii="Times New Roman" w:hAnsi="Times New Roman" w:cs="Times New Roman"/>
          <w:sz w:val="24"/>
          <w:szCs w:val="40"/>
          <w:lang w:val="en-US"/>
        </w:rPr>
        <w:t>librăria Fa</w:t>
      </w:r>
      <w:r>
        <w:rPr>
          <w:rFonts w:ascii="Times New Roman" w:hAnsi="Times New Roman" w:cs="Times New Roman"/>
          <w:sz w:val="24"/>
          <w:szCs w:val="40"/>
          <w:lang w:val="en-US"/>
        </w:rPr>
        <w:t>stParse, o librărie OpenSource, JavaFX pentru realizarea interfeței cu utilizatorul.</w:t>
      </w:r>
    </w:p>
    <w:p w:rsidR="007F4886" w:rsidRDefault="007F4886" w:rsidP="001A79C4">
      <w:pPr>
        <w:tabs>
          <w:tab w:val="left" w:pos="709"/>
          <w:tab w:val="left" w:pos="1980"/>
        </w:tabs>
        <w:jc w:val="both"/>
        <w:rPr>
          <w:rFonts w:ascii="Times New Roman" w:hAnsi="Times New Roman" w:cs="Times New Roman"/>
          <w:sz w:val="24"/>
          <w:szCs w:val="40"/>
          <w:lang w:val="en-US"/>
        </w:rPr>
      </w:pPr>
    </w:p>
    <w:p w:rsidR="007F4886" w:rsidRPr="000F3494" w:rsidRDefault="007F4886" w:rsidP="001A79C4">
      <w:pPr>
        <w:tabs>
          <w:tab w:val="left" w:pos="709"/>
          <w:tab w:val="left" w:pos="1980"/>
        </w:tabs>
        <w:jc w:val="both"/>
        <w:rPr>
          <w:rFonts w:ascii="Times New Roman" w:hAnsi="Times New Roman" w:cs="Times New Roman"/>
          <w:sz w:val="24"/>
          <w:szCs w:val="40"/>
          <w:lang w:val="en-US"/>
        </w:rPr>
      </w:pPr>
    </w:p>
    <w:p w:rsidR="00FA5FC7" w:rsidRDefault="00FA5FC7" w:rsidP="001A79C4">
      <w:pPr>
        <w:tabs>
          <w:tab w:val="left" w:pos="709"/>
          <w:tab w:val="left" w:pos="1980"/>
        </w:tabs>
        <w:jc w:val="both"/>
        <w:rPr>
          <w:rFonts w:ascii="Times New Roman" w:hAnsi="Times New Roman" w:cs="Times New Roman"/>
          <w:color w:val="4472C4" w:themeColor="accent5"/>
          <w:sz w:val="40"/>
          <w:szCs w:val="40"/>
          <w:lang w:val="en-US"/>
        </w:rPr>
      </w:pPr>
    </w:p>
    <w:p w:rsidR="00FA5FC7" w:rsidRPr="00FA5FC7" w:rsidRDefault="00FA5FC7" w:rsidP="001A79C4">
      <w:pPr>
        <w:tabs>
          <w:tab w:val="left" w:pos="709"/>
          <w:tab w:val="left" w:pos="1980"/>
        </w:tabs>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p>
    <w:p w:rsidR="001A79C4" w:rsidRDefault="001A79C4" w:rsidP="001A79C4">
      <w:pPr>
        <w:tabs>
          <w:tab w:val="left" w:pos="709"/>
          <w:tab w:val="left" w:pos="1980"/>
        </w:tabs>
        <w:jc w:val="both"/>
        <w:rPr>
          <w:rFonts w:ascii="Times New Roman" w:hAnsi="Times New Roman" w:cs="Times New Roman"/>
          <w:color w:val="4472C4" w:themeColor="accent5"/>
          <w:sz w:val="40"/>
          <w:szCs w:val="40"/>
          <w:lang w:val="en-US"/>
        </w:rPr>
      </w:pPr>
    </w:p>
    <w:p w:rsidR="007C342D" w:rsidRPr="003808B9" w:rsidRDefault="001A79C4" w:rsidP="003808B9">
      <w:pPr>
        <w:tabs>
          <w:tab w:val="left" w:pos="709"/>
          <w:tab w:val="left" w:pos="1980"/>
        </w:tabs>
        <w:jc w:val="both"/>
        <w:rPr>
          <w:rFonts w:ascii="Times New Roman" w:hAnsi="Times New Roman" w:cs="Times New Roman"/>
          <w:color w:val="4472C4" w:themeColor="accent5"/>
          <w:sz w:val="24"/>
          <w:szCs w:val="24"/>
          <w:lang w:val="en-US"/>
        </w:rPr>
      </w:pPr>
      <w:r>
        <w:rPr>
          <w:rFonts w:ascii="Times New Roman" w:hAnsi="Times New Roman" w:cs="Times New Roman"/>
          <w:color w:val="4472C4" w:themeColor="accent5"/>
          <w:sz w:val="24"/>
          <w:szCs w:val="24"/>
          <w:lang w:val="en-US"/>
        </w:rPr>
        <w:tab/>
      </w:r>
    </w:p>
    <w:p w:rsidR="00784DE4" w:rsidRDefault="00784DE4" w:rsidP="001B4E3C">
      <w:pPr>
        <w:pStyle w:val="Heading1"/>
        <w:spacing w:line="360" w:lineRule="auto"/>
        <w:rPr>
          <w:lang w:val="en-US"/>
        </w:rPr>
      </w:pPr>
      <w:bookmarkStart w:id="1" w:name="_Toc31796459"/>
      <w:r w:rsidRPr="00784DE4">
        <w:rPr>
          <w:lang w:val="en-US"/>
        </w:rPr>
        <w:lastRenderedPageBreak/>
        <w:t>4. Implementare și testare</w:t>
      </w:r>
      <w:bookmarkEnd w:id="1"/>
    </w:p>
    <w:p w:rsidR="00A05129" w:rsidRDefault="004F1CC9" w:rsidP="001B4E3C">
      <w:pPr>
        <w:pStyle w:val="Heading2"/>
        <w:rPr>
          <w:lang w:val="en-US"/>
        </w:rPr>
      </w:pPr>
      <w:r>
        <w:rPr>
          <w:sz w:val="40"/>
          <w:lang w:val="en-US"/>
        </w:rPr>
        <w:tab/>
      </w:r>
      <w:r w:rsidR="001B4E3C">
        <w:rPr>
          <w:sz w:val="40"/>
          <w:lang w:val="en-US"/>
        </w:rPr>
        <w:tab/>
      </w:r>
      <w:bookmarkStart w:id="2" w:name="_Toc31796460"/>
      <w:r>
        <w:rPr>
          <w:lang w:val="en-US"/>
        </w:rPr>
        <w:t>4.1. Limbajul IMP</w:t>
      </w:r>
      <w:bookmarkEnd w:id="2"/>
    </w:p>
    <w:p w:rsidR="00A05129" w:rsidRDefault="00A05129"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Limbajul IMP are expresii aritmetice care </w:t>
      </w:r>
      <w:r w:rsidR="00BC5C61">
        <w:rPr>
          <w:rFonts w:ascii="Times New Roman" w:hAnsi="Times New Roman" w:cs="Times New Roman"/>
          <w:sz w:val="24"/>
          <w:lang w:val="en-US"/>
        </w:rPr>
        <w:t>includ</w:t>
      </w:r>
      <w:r>
        <w:rPr>
          <w:rFonts w:ascii="Times New Roman" w:hAnsi="Times New Roman" w:cs="Times New Roman"/>
          <w:sz w:val="24"/>
          <w:lang w:val="en-US"/>
        </w:rPr>
        <w:t xml:space="preserve"> domeniul numerelor întregi, expresii boolene, instrucțiuni de atribuire, instrucțiuni condiționale (If – else), instrucțiuni repetitive (While). Toate variabilele utilizate într-un program IMP sunt declarate la începutul programului, pot păstra doar valori întregi (pentru simplitate nu există valorile boolene în IMP) și sunt instanțiate cu valoarea implicită 0.</w:t>
      </w:r>
    </w:p>
    <w:p w:rsidR="00B22A81" w:rsidRDefault="00BC5C61"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Pentru a defini o sintaxă pentru limbajul IMP, folosim forma </w:t>
      </w:r>
      <w:r w:rsidRPr="00BC5C61">
        <w:rPr>
          <w:rFonts w:ascii="Times New Roman" w:hAnsi="Times New Roman" w:cs="Times New Roman"/>
          <w:i/>
          <w:sz w:val="24"/>
        </w:rPr>
        <w:t>Backus-Naur</w:t>
      </w:r>
      <w:r>
        <w:rPr>
          <w:rFonts w:ascii="Times New Roman" w:hAnsi="Times New Roman" w:cs="Times New Roman"/>
          <w:sz w:val="24"/>
        </w:rPr>
        <w:t xml:space="preserve"> (BNF)</w:t>
      </w:r>
      <w:r w:rsidR="00FC7319">
        <w:rPr>
          <w:rFonts w:ascii="Times New Roman" w:hAnsi="Times New Roman" w:cs="Times New Roman"/>
          <w:sz w:val="24"/>
        </w:rPr>
        <w:t>, notație pentru gramaticile fără context iar apoi se va folosi o notație algebrică mixfix alternativă și complet echivalentă.</w:t>
      </w:r>
      <w:r w:rsidR="00B22A81" w:rsidRPr="00B22A81">
        <w:t xml:space="preserve"> </w:t>
      </w:r>
      <w:r w:rsidR="00B22A81" w:rsidRPr="00B22A81">
        <w:rPr>
          <w:rFonts w:ascii="Times New Roman" w:hAnsi="Times New Roman" w:cs="Times New Roman"/>
          <w:sz w:val="24"/>
        </w:rPr>
        <w:t>Acesta din urmă este în general mai potrivit pentru evol</w:t>
      </w:r>
      <w:r w:rsidR="00B22A81">
        <w:rPr>
          <w:rFonts w:ascii="Times New Roman" w:hAnsi="Times New Roman" w:cs="Times New Roman"/>
          <w:sz w:val="24"/>
        </w:rPr>
        <w:t>uțiile semantice ale unui limbaj.</w:t>
      </w:r>
    </w:p>
    <w:tbl>
      <w:tblPr>
        <w:tblStyle w:val="TableGrid"/>
        <w:tblW w:w="9640" w:type="dxa"/>
        <w:tblInd w:w="-289" w:type="dxa"/>
        <w:tblLook w:val="04A0" w:firstRow="1" w:lastRow="0" w:firstColumn="1" w:lastColumn="0" w:noHBand="0" w:noVBand="1"/>
      </w:tblPr>
      <w:tblGrid>
        <w:gridCol w:w="4885"/>
        <w:gridCol w:w="4755"/>
      </w:tblGrid>
      <w:tr w:rsidR="00A36330" w:rsidTr="00480E70">
        <w:trPr>
          <w:trHeight w:val="7132"/>
        </w:trPr>
        <w:tc>
          <w:tcPr>
            <w:tcW w:w="4885" w:type="dxa"/>
          </w:tcPr>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Sorts: Int, Bool , Var,  AExp,  BExp, Stmt, Pgm;</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rPr>
              <w:t xml:space="preserve">Subsorts: Int, Var &lt; AExp ; Bool </w:t>
            </w:r>
            <w:r w:rsidRPr="00A36330">
              <w:rPr>
                <w:rFonts w:ascii="Times New Roman" w:hAnsi="Times New Roman" w:cs="Times New Roman"/>
                <w:lang w:val="en-US"/>
              </w:rPr>
              <w:t>&lt;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Operations: </w:t>
            </w:r>
            <w:r w:rsidRPr="00A36330">
              <w:rPr>
                <w:rFonts w:ascii="Times New Roman" w:hAnsi="Times New Roman" w:cs="Times New Roman"/>
                <w:lang w:val="en-US"/>
              </w:rPr>
              <w:tab/>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 (arithmetic_operator) 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AExp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_(comparison_operator)_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_(binary_operator)_ : BExp x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not (_) :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lang w:val="en-US"/>
              </w:rPr>
              <w:t xml:space="preserve">_ := _  : Var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Stmt</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 if _ then _ else _ endif; : BExp x Stmt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while _ do _ endwhile; : BExp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rPr>
              <w:t xml:space="preserve">arithmetic_operator </w:t>
            </w:r>
            <w:r>
              <w:rPr>
                <w:rFonts w:ascii="Times New Roman" w:hAnsi="Times New Roman" w:cs="Times New Roman"/>
                <w:lang w:val="en-US"/>
              </w:rPr>
              <w:t>: + , - , * , / ,  % ;</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lang w:val="en-US"/>
              </w:rPr>
              <w:t xml:space="preserve">comparison_operator: &lt;, </w:t>
            </w:r>
            <w:proofErr w:type="gramStart"/>
            <w:r>
              <w:rPr>
                <w:rFonts w:ascii="Times New Roman" w:hAnsi="Times New Roman" w:cs="Times New Roman"/>
                <w:lang w:val="en-US"/>
              </w:rPr>
              <w:t>&gt; ,</w:t>
            </w:r>
            <w:proofErr w:type="gramEnd"/>
            <w:r>
              <w:rPr>
                <w:rFonts w:ascii="Times New Roman" w:hAnsi="Times New Roman" w:cs="Times New Roman"/>
                <w:lang w:val="en-US"/>
              </w:rPr>
              <w:t xml:space="preserve"> =, !=</w:t>
            </w:r>
          </w:p>
          <w:p w:rsidR="00A36330" w:rsidRPr="00A36330" w:rsidRDefault="00480E70" w:rsidP="005D1066">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2336" behindDoc="1" locked="0" layoutInCell="1" allowOverlap="1">
                      <wp:simplePos x="0" y="0"/>
                      <wp:positionH relativeFrom="margin">
                        <wp:posOffset>111125</wp:posOffset>
                      </wp:positionH>
                      <wp:positionV relativeFrom="paragraph">
                        <wp:posOffset>727075</wp:posOffset>
                      </wp:positionV>
                      <wp:extent cx="2781300" cy="533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B01C71" w:rsidRDefault="00B01C71" w:rsidP="00480E70">
                                  <w:pPr>
                                    <w:spacing w:line="240" w:lineRule="auto"/>
                                    <w:jc w:val="center"/>
                                    <w:rPr>
                                      <w:i/>
                                      <w:color w:val="4472C4" w:themeColor="accent5"/>
                                      <w:sz w:val="20"/>
                                      <w:lang w:val="en-US"/>
                                    </w:rPr>
                                  </w:pPr>
                                  <w:r>
                                    <w:rPr>
                                      <w:i/>
                                      <w:color w:val="4472C4" w:themeColor="accent5"/>
                                      <w:sz w:val="20"/>
                                      <w:lang w:val="en-US"/>
                                    </w:rPr>
                                    <w:t>Schema 1</w:t>
                                  </w:r>
                                </w:p>
                                <w:p w:rsidR="00B01C71" w:rsidRPr="00A36330" w:rsidRDefault="00B01C71"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5pt;margin-top:57.25pt;width:219pt;height:42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">
                      <v:textbox>
                        <w:txbxContent>
                          <w:p w:rsidR="00B01C71" w:rsidRDefault="00B01C71" w:rsidP="00480E70">
                            <w:pPr>
                              <w:spacing w:line="240" w:lineRule="auto"/>
                              <w:jc w:val="center"/>
                              <w:rPr>
                                <w:i/>
                                <w:color w:val="4472C4" w:themeColor="accent5"/>
                                <w:sz w:val="20"/>
                                <w:lang w:val="en-US"/>
                              </w:rPr>
                            </w:pPr>
                            <w:r>
                              <w:rPr>
                                <w:i/>
                                <w:color w:val="4472C4" w:themeColor="accent5"/>
                                <w:sz w:val="20"/>
                                <w:lang w:val="en-US"/>
                              </w:rPr>
                              <w:t>Schema 1</w:t>
                            </w:r>
                          </w:p>
                          <w:p w:rsidR="00B01C71" w:rsidRPr="00A36330" w:rsidRDefault="00B01C71"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v:textbox>
                      <w10:wrap anchorx="margin"/>
                    </v:shape>
                  </w:pict>
                </mc:Fallback>
              </mc:AlternateContent>
            </w:r>
            <w:r w:rsidR="00A36330">
              <w:rPr>
                <w:rFonts w:ascii="Times New Roman" w:hAnsi="Times New Roman" w:cs="Times New Roman"/>
                <w:lang w:val="en-US"/>
              </w:rPr>
              <w:t>binary_operator: and, or</w:t>
            </w:r>
          </w:p>
        </w:tc>
        <w:tc>
          <w:tcPr>
            <w:tcW w:w="4755" w:type="dxa"/>
          </w:tcPr>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Int </w:t>
            </w:r>
            <w:r w:rsidRPr="00A36330">
              <w:rPr>
                <w:rFonts w:ascii="Cambria Math" w:hAnsi="Cambria Math" w:cs="Cambria Math"/>
                <w:sz w:val="20"/>
              </w:rPr>
              <w:t>∶∶</w:t>
            </w:r>
            <w:r w:rsidRPr="00A36330">
              <w:rPr>
                <w:rFonts w:ascii="Times New Roman" w:hAnsi="Times New Roman" w:cs="Times New Roman"/>
                <w:sz w:val="20"/>
              </w:rPr>
              <w:t>= the domain of (unbounded) integer numbers</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Bool </w:t>
            </w:r>
            <w:r w:rsidRPr="00A36330">
              <w:rPr>
                <w:rFonts w:ascii="Cambria Math" w:hAnsi="Cambria Math" w:cs="Cambria Math"/>
                <w:sz w:val="20"/>
              </w:rPr>
              <w:t>∶∶</w:t>
            </w:r>
            <w:r w:rsidRPr="00A36330">
              <w:rPr>
                <w:rFonts w:ascii="Times New Roman" w:hAnsi="Times New Roman" w:cs="Times New Roman"/>
                <w:sz w:val="20"/>
              </w:rPr>
              <w:t xml:space="preserve">= the domain of booleans </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VarId </w:t>
            </w:r>
            <w:r w:rsidRPr="00A36330">
              <w:rPr>
                <w:rFonts w:ascii="Cambria Math" w:hAnsi="Cambria Math" w:cs="Cambria Math"/>
                <w:sz w:val="20"/>
              </w:rPr>
              <w:t>∶∶</w:t>
            </w:r>
            <w:r w:rsidRPr="00A36330">
              <w:rPr>
                <w:rFonts w:ascii="Times New Roman" w:hAnsi="Times New Roman" w:cs="Times New Roman"/>
                <w:sz w:val="20"/>
              </w:rPr>
              <w:t xml:space="preserve">= standard identifiers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AExp </w:t>
            </w:r>
            <w:r w:rsidRPr="00A36330">
              <w:rPr>
                <w:rFonts w:ascii="Cambria Math" w:hAnsi="Cambria Math" w:cs="Cambria Math"/>
                <w:sz w:val="20"/>
              </w:rPr>
              <w:t>∶∶</w:t>
            </w:r>
            <w:r w:rsidRPr="00A36330">
              <w:rPr>
                <w:rFonts w:ascii="Times New Roman" w:hAnsi="Times New Roman" w:cs="Times New Roman"/>
                <w:sz w:val="20"/>
              </w:rPr>
              <w:t xml:space="preserve">= Int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VarId </w:t>
            </w:r>
          </w:p>
          <w:p w:rsidR="00A36330"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Pr>
                <w:rFonts w:ascii="Times New Roman" w:hAnsi="Times New Roman" w:cs="Times New Roman"/>
                <w:sz w:val="20"/>
              </w:rPr>
              <w:t xml:space="preserve"> AExp (arithmetic_operator)</w:t>
            </w:r>
            <w:r w:rsidR="00A36330" w:rsidRPr="00A36330">
              <w:rPr>
                <w:rFonts w:ascii="Times New Roman" w:hAnsi="Times New Roman" w:cs="Times New Roman"/>
                <w:sz w:val="20"/>
              </w:rPr>
              <w:t xml:space="preserve"> AExp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BExp </w:t>
            </w:r>
            <w:r w:rsidRPr="00A36330">
              <w:rPr>
                <w:rFonts w:ascii="Cambria Math" w:hAnsi="Cambria Math" w:cs="Cambria Math"/>
                <w:sz w:val="20"/>
              </w:rPr>
              <w:t>∶∶</w:t>
            </w:r>
            <w:r w:rsidRPr="00A36330">
              <w:rPr>
                <w:rFonts w:ascii="Times New Roman" w:hAnsi="Times New Roman" w:cs="Times New Roman"/>
                <w:sz w:val="20"/>
              </w:rPr>
              <w:t xml:space="preserve">= Bool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AExp </w:t>
            </w:r>
            <w:r w:rsidR="00480E70">
              <w:rPr>
                <w:rFonts w:ascii="Times New Roman" w:hAnsi="Times New Roman" w:cs="Times New Roman"/>
                <w:sz w:val="20"/>
              </w:rPr>
              <w:t>(comparison_operator)</w:t>
            </w:r>
            <w:r w:rsidR="00A36330" w:rsidRPr="00A36330">
              <w:rPr>
                <w:rFonts w:ascii="Times New Roman" w:hAnsi="Times New Roman" w:cs="Times New Roman"/>
                <w:sz w:val="20"/>
              </w:rPr>
              <w:t xml:space="preserve"> AExp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not BExp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BExp </w:t>
            </w:r>
            <w:r w:rsidR="00480E70">
              <w:rPr>
                <w:rFonts w:ascii="Times New Roman" w:hAnsi="Times New Roman" w:cs="Times New Roman"/>
                <w:sz w:val="20"/>
              </w:rPr>
              <w:t>(binary_operator)</w:t>
            </w:r>
            <w:r w:rsidR="00A36330" w:rsidRPr="00A36330">
              <w:rPr>
                <w:rFonts w:ascii="Times New Roman" w:hAnsi="Times New Roman" w:cs="Times New Roman"/>
                <w:sz w:val="20"/>
              </w:rPr>
              <w:t xml:space="preserve"> BExp </w:t>
            </w:r>
          </w:p>
          <w:p w:rsidR="00480E7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Stmt </w:t>
            </w:r>
            <w:r w:rsidRPr="00A36330">
              <w:rPr>
                <w:rFonts w:ascii="Cambria Math" w:hAnsi="Cambria Math" w:cs="Cambria Math"/>
                <w:sz w:val="20"/>
              </w:rPr>
              <w:t>∶∶</w:t>
            </w:r>
            <w:r w:rsidRPr="00A36330">
              <w:rPr>
                <w:rFonts w:ascii="Times New Roman" w:hAnsi="Times New Roman" w:cs="Times New Roman"/>
                <w:sz w:val="20"/>
              </w:rPr>
              <w:t xml:space="preserve">= VarId := AExp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if BExp then Stmt else Stmt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while BExp do Stmt </w:t>
            </w:r>
          </w:p>
          <w:p w:rsidR="00A3633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Pgm </w:t>
            </w:r>
            <w:r w:rsidRPr="00A36330">
              <w:rPr>
                <w:rFonts w:ascii="Cambria Math" w:hAnsi="Cambria Math" w:cs="Cambria Math"/>
                <w:sz w:val="20"/>
              </w:rPr>
              <w:t>∶∶</w:t>
            </w:r>
            <w:r w:rsidRPr="00A36330">
              <w:rPr>
                <w:rFonts w:ascii="Times New Roman" w:hAnsi="Times New Roman" w:cs="Times New Roman"/>
                <w:sz w:val="20"/>
              </w:rPr>
              <w:t>= vars List{VarId } ; Stmt</w:t>
            </w: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Pr="00A36330" w:rsidRDefault="00480E7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4384" behindDoc="1" locked="0" layoutInCell="1" allowOverlap="1" wp14:anchorId="1BF2AAC1" wp14:editId="478D61D0">
                      <wp:simplePos x="0" y="0"/>
                      <wp:positionH relativeFrom="margin">
                        <wp:posOffset>-6350</wp:posOffset>
                      </wp:positionH>
                      <wp:positionV relativeFrom="paragraph">
                        <wp:posOffset>50165</wp:posOffset>
                      </wp:positionV>
                      <wp:extent cx="2781300" cy="5334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B01C71" w:rsidRDefault="00B01C71" w:rsidP="00480E70">
                                  <w:pPr>
                                    <w:spacing w:line="240" w:lineRule="auto"/>
                                    <w:jc w:val="center"/>
                                    <w:rPr>
                                      <w:i/>
                                      <w:color w:val="4472C4" w:themeColor="accent5"/>
                                      <w:sz w:val="20"/>
                                      <w:lang w:val="en-US"/>
                                    </w:rPr>
                                  </w:pPr>
                                  <w:r>
                                    <w:rPr>
                                      <w:i/>
                                      <w:color w:val="4472C4" w:themeColor="accent5"/>
                                      <w:sz w:val="20"/>
                                      <w:lang w:val="en-US"/>
                                    </w:rPr>
                                    <w:t>Schema 2</w:t>
                                  </w:r>
                                </w:p>
                                <w:p w:rsidR="00B01C71" w:rsidRPr="00A36330" w:rsidRDefault="00B01C71"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AAC1" id="_x0000_s1027" type="#_x0000_t202" style="position:absolute;left:0;text-align:left;margin-left:-.5pt;margin-top:3.95pt;width:219pt;height:42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uNJAIAAEw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">
                      <v:textbox>
                        <w:txbxContent>
                          <w:p w:rsidR="00B01C71" w:rsidRDefault="00B01C71" w:rsidP="00480E70">
                            <w:pPr>
                              <w:spacing w:line="240" w:lineRule="auto"/>
                              <w:jc w:val="center"/>
                              <w:rPr>
                                <w:i/>
                                <w:color w:val="4472C4" w:themeColor="accent5"/>
                                <w:sz w:val="20"/>
                                <w:lang w:val="en-US"/>
                              </w:rPr>
                            </w:pPr>
                            <w:r>
                              <w:rPr>
                                <w:i/>
                                <w:color w:val="4472C4" w:themeColor="accent5"/>
                                <w:sz w:val="20"/>
                                <w:lang w:val="en-US"/>
                              </w:rPr>
                              <w:t>Schema 2</w:t>
                            </w:r>
                          </w:p>
                          <w:p w:rsidR="00B01C71" w:rsidRPr="00A36330" w:rsidRDefault="00B01C71"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v:textbox>
                      <w10:wrap anchorx="margin"/>
                    </v:shape>
                  </w:pict>
                </mc:Fallback>
              </mc:AlternateContent>
            </w:r>
          </w:p>
        </w:tc>
      </w:tr>
    </w:tbl>
    <w:p w:rsidR="00182E2B" w:rsidRDefault="00182E2B" w:rsidP="005D1066">
      <w:pPr>
        <w:tabs>
          <w:tab w:val="left" w:pos="709"/>
          <w:tab w:val="left" w:pos="1980"/>
        </w:tabs>
        <w:spacing w:line="360" w:lineRule="auto"/>
        <w:jc w:val="both"/>
        <w:rPr>
          <w:rFonts w:ascii="Times New Roman" w:hAnsi="Times New Roman" w:cs="Times New Roman"/>
          <w:sz w:val="24"/>
        </w:rPr>
      </w:pPr>
    </w:p>
    <w:p w:rsidR="003808B9" w:rsidRDefault="003808B9" w:rsidP="00633023">
      <w:pPr>
        <w:tabs>
          <w:tab w:val="left" w:pos="709"/>
          <w:tab w:val="left" w:pos="1980"/>
        </w:tabs>
        <w:spacing w:line="360" w:lineRule="auto"/>
        <w:jc w:val="both"/>
        <w:rPr>
          <w:rFonts w:ascii="Times New Roman" w:hAnsi="Times New Roman" w:cs="Times New Roman"/>
          <w:b/>
          <w:color w:val="4472C4" w:themeColor="accent5"/>
          <w:sz w:val="32"/>
          <w:lang w:val="en-US"/>
        </w:rPr>
      </w:pPr>
    </w:p>
    <w:p w:rsidR="00633023" w:rsidRDefault="00633023" w:rsidP="001B4E3C">
      <w:pPr>
        <w:pStyle w:val="Heading2"/>
        <w:spacing w:line="360" w:lineRule="auto"/>
        <w:rPr>
          <w:lang w:val="en-US"/>
        </w:rPr>
      </w:pPr>
      <w:bookmarkStart w:id="3" w:name="_Toc31796461"/>
      <w:r>
        <w:rPr>
          <w:lang w:val="en-US"/>
        </w:rPr>
        <w:lastRenderedPageBreak/>
        <w:t>4.2. Generarea AST-ului</w:t>
      </w:r>
      <w:bookmarkEnd w:id="3"/>
    </w:p>
    <w:p w:rsidR="00B25ACE" w:rsidRPr="00B25ACE" w:rsidRDefault="00B25ACE" w:rsidP="00633023">
      <w:pPr>
        <w:tabs>
          <w:tab w:val="left" w:pos="709"/>
          <w:tab w:val="left" w:pos="1980"/>
        </w:tabs>
        <w:spacing w:line="360" w:lineRule="auto"/>
        <w:jc w:val="both"/>
        <w:rPr>
          <w:rFonts w:ascii="Times New Roman" w:hAnsi="Times New Roman" w:cs="Times New Roman"/>
          <w:sz w:val="24"/>
          <w:szCs w:val="24"/>
          <w:lang w:val="en-US"/>
        </w:rPr>
      </w:pPr>
      <w:r>
        <w:rPr>
          <w:rFonts w:ascii="Times New Roman" w:hAnsi="Times New Roman" w:cs="Times New Roman"/>
          <w:b/>
          <w:i/>
          <w:color w:val="4472C4" w:themeColor="accent5"/>
          <w:sz w:val="32"/>
          <w:lang w:val="en-US"/>
        </w:rPr>
        <w:tab/>
      </w:r>
      <w:r w:rsidRPr="00B25ACE">
        <w:rPr>
          <w:rFonts w:ascii="Times New Roman" w:hAnsi="Times New Roman" w:cs="Times New Roman"/>
          <w:sz w:val="24"/>
          <w:szCs w:val="24"/>
          <w:lang w:val="en-US"/>
        </w:rPr>
        <w:t xml:space="preserve">Ce </w:t>
      </w:r>
      <w:proofErr w:type="gramStart"/>
      <w:r w:rsidRPr="00B25ACE">
        <w:rPr>
          <w:rFonts w:ascii="Times New Roman" w:hAnsi="Times New Roman" w:cs="Times New Roman"/>
          <w:sz w:val="24"/>
          <w:szCs w:val="24"/>
          <w:lang w:val="en-US"/>
        </w:rPr>
        <w:t>este</w:t>
      </w:r>
      <w:proofErr w:type="gramEnd"/>
      <w:r w:rsidRPr="00B25ACE">
        <w:rPr>
          <w:rFonts w:ascii="Times New Roman" w:hAnsi="Times New Roman" w:cs="Times New Roman"/>
          <w:sz w:val="24"/>
          <w:szCs w:val="24"/>
          <w:lang w:val="en-US"/>
        </w:rPr>
        <w:t xml:space="preserve"> un AST (Abstract Syntax Tree)?</w:t>
      </w:r>
    </w:p>
    <w:p w:rsidR="003B2191" w:rsidRPr="003B2191" w:rsidRDefault="00B25ACE" w:rsidP="003B2191">
      <w:pPr>
        <w:pStyle w:val="NormalWeb"/>
        <w:shd w:val="clear" w:color="auto" w:fill="FFFFFF"/>
        <w:spacing w:before="120" w:beforeAutospacing="0" w:after="120" w:afterAutospacing="0" w:line="360" w:lineRule="auto"/>
        <w:rPr>
          <w:color w:val="222222"/>
        </w:rPr>
      </w:pPr>
      <w:r w:rsidRPr="00B25ACE">
        <w:rPr>
          <w:lang w:val="en-US"/>
        </w:rPr>
        <w:tab/>
      </w:r>
      <w:r w:rsidRPr="003B2191">
        <w:rPr>
          <w:shd w:val="clear" w:color="auto" w:fill="FFFFFF"/>
        </w:rPr>
        <w:t>În </w:t>
      </w:r>
      <w:hyperlink r:id="rId13" w:tooltip="Informatică" w:history="1">
        <w:r w:rsidRPr="003B2191">
          <w:rPr>
            <w:rStyle w:val="Hyperlink"/>
            <w:color w:val="auto"/>
            <w:u w:val="none"/>
            <w:shd w:val="clear" w:color="auto" w:fill="FFFFFF"/>
          </w:rPr>
          <w:t>informatică</w:t>
        </w:r>
      </w:hyperlink>
      <w:r w:rsidRPr="003B2191">
        <w:rPr>
          <w:shd w:val="clear" w:color="auto" w:fill="FFFFFF"/>
        </w:rPr>
        <w:t> , un </w:t>
      </w:r>
      <w:r w:rsidRPr="003B2191">
        <w:rPr>
          <w:bCs/>
          <w:shd w:val="clear" w:color="auto" w:fill="FFFFFF"/>
        </w:rPr>
        <w:t>arbore de sintaxă abstractă</w:t>
      </w:r>
      <w:r w:rsidRPr="003B2191">
        <w:rPr>
          <w:shd w:val="clear" w:color="auto" w:fill="FFFFFF"/>
        </w:rPr>
        <w:t> (</w:t>
      </w:r>
      <w:r w:rsidRPr="003B2191">
        <w:rPr>
          <w:bCs/>
          <w:shd w:val="clear" w:color="auto" w:fill="FFFFFF"/>
        </w:rPr>
        <w:t>AST</w:t>
      </w:r>
      <w:r w:rsidRPr="003B2191">
        <w:rPr>
          <w:shd w:val="clear" w:color="auto" w:fill="FFFFFF"/>
        </w:rPr>
        <w:t>), sau doar un </w:t>
      </w:r>
      <w:r w:rsidRPr="003B2191">
        <w:rPr>
          <w:bCs/>
          <w:shd w:val="clear" w:color="auto" w:fill="FFFFFF"/>
        </w:rPr>
        <w:t>arbore de sintaxă</w:t>
      </w:r>
      <w:r w:rsidRPr="003B2191">
        <w:rPr>
          <w:shd w:val="clear" w:color="auto" w:fill="FFFFFF"/>
        </w:rPr>
        <w:t> , este o reprezentare a </w:t>
      </w:r>
      <w:hyperlink r:id="rId14" w:tooltip="Arbore direcționat" w:history="1">
        <w:r w:rsidRPr="003B2191">
          <w:rPr>
            <w:rStyle w:val="Hyperlink"/>
            <w:color w:val="auto"/>
            <w:u w:val="none"/>
            <w:shd w:val="clear" w:color="auto" w:fill="FFFFFF"/>
          </w:rPr>
          <w:t>arborelui</w:t>
        </w:r>
      </w:hyperlink>
      <w:r w:rsidRPr="003B2191">
        <w:rPr>
          <w:shd w:val="clear" w:color="auto" w:fill="FFFFFF"/>
        </w:rPr>
        <w:t> structurii </w:t>
      </w:r>
      <w:hyperlink r:id="rId15" w:tooltip="Sintaxa abstractă" w:history="1">
        <w:r w:rsidRPr="003B2191">
          <w:rPr>
            <w:rStyle w:val="Hyperlink"/>
            <w:color w:val="auto"/>
            <w:u w:val="none"/>
            <w:shd w:val="clear" w:color="auto" w:fill="FFFFFF"/>
          </w:rPr>
          <w:t>abstracte sintactice</w:t>
        </w:r>
      </w:hyperlink>
      <w:r w:rsidRPr="003B2191">
        <w:rPr>
          <w:shd w:val="clear" w:color="auto" w:fill="FFFFFF"/>
        </w:rPr>
        <w:t> a </w:t>
      </w:r>
      <w:hyperlink r:id="rId16" w:tooltip="Cod sursa" w:history="1">
        <w:r w:rsidRPr="003B2191">
          <w:rPr>
            <w:rStyle w:val="Hyperlink"/>
            <w:color w:val="auto"/>
            <w:u w:val="none"/>
            <w:shd w:val="clear" w:color="auto" w:fill="FFFFFF"/>
          </w:rPr>
          <w:t>codului sursă</w:t>
        </w:r>
      </w:hyperlink>
      <w:r w:rsidRPr="003B2191">
        <w:rPr>
          <w:shd w:val="clear" w:color="auto" w:fill="FFFFFF"/>
        </w:rPr>
        <w:t> scris într-un </w:t>
      </w:r>
      <w:hyperlink r:id="rId17" w:tooltip="Limbaj de programare" w:history="1">
        <w:r w:rsidRPr="003B2191">
          <w:rPr>
            <w:rStyle w:val="Hyperlink"/>
            <w:color w:val="auto"/>
            <w:u w:val="none"/>
            <w:shd w:val="clear" w:color="auto" w:fill="FFFFFF"/>
          </w:rPr>
          <w:t>limbaj de programare</w:t>
        </w:r>
      </w:hyperlink>
      <w:r w:rsidRPr="003B2191">
        <w:rPr>
          <w:shd w:val="clear" w:color="auto" w:fill="FFFFFF"/>
        </w:rPr>
        <w:t xml:space="preserve"> . Fiecare nod al arborelui semnifică o construcție care apare în codul sursă. </w:t>
      </w:r>
      <w:r w:rsidR="00B0059F" w:rsidRPr="003B2191">
        <w:rPr>
          <w:color w:val="222222"/>
          <w:shd w:val="clear" w:color="auto" w:fill="FFFFFF"/>
        </w:rPr>
        <w:t>Sintaxa este abstractă</w:t>
      </w:r>
      <w:r w:rsidRPr="003B2191">
        <w:rPr>
          <w:color w:val="222222"/>
          <w:shd w:val="clear" w:color="auto" w:fill="FFFFFF"/>
        </w:rPr>
        <w:t xml:space="preserve"> în sensul că nu reprezintă fiecare detaliu care apare în sintaxa reală, ci doar detaliile structurale sau legate de conținut.</w:t>
      </w:r>
      <w:r w:rsidR="003B2191" w:rsidRPr="003B2191">
        <w:rPr>
          <w:color w:val="222222"/>
          <w:shd w:val="clear" w:color="auto" w:fill="FFFFFF"/>
        </w:rPr>
        <w:t xml:space="preserve"> </w:t>
      </w:r>
      <w:r w:rsidR="003B2191" w:rsidRPr="003B2191">
        <w:rPr>
          <w:color w:val="222222"/>
        </w:rPr>
        <w:t>Un AST are mai multe proprietăți care ajută la etapele suplimentare ale procesului de compilare:</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ro-RO"/>
        </w:rPr>
      </w:pPr>
      <w:r w:rsidRPr="003B2191">
        <w:rPr>
          <w:rFonts w:ascii="Times New Roman" w:eastAsia="Times New Roman" w:hAnsi="Times New Roman" w:cs="Times New Roman"/>
          <w:color w:val="222222"/>
          <w:sz w:val="24"/>
          <w:szCs w:val="24"/>
          <w:lang w:eastAsia="ro-RO"/>
        </w:rPr>
        <w:t>Un AST poate fi editat și îmbunătățit cu informații precum proprietăți și adnotări pentru fiecare element pe care îl conține. O astfel de editare și adnotare este imposibilă cu codul sursă al unui program, deoarece ar presupune schimbarea acestuia.</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sz w:val="24"/>
          <w:szCs w:val="24"/>
          <w:lang w:eastAsia="ro-RO"/>
        </w:rPr>
      </w:pPr>
      <w:r w:rsidRPr="003B2191">
        <w:rPr>
          <w:rFonts w:ascii="Times New Roman" w:eastAsia="Times New Roman" w:hAnsi="Times New Roman" w:cs="Times New Roman"/>
          <w:sz w:val="24"/>
          <w:szCs w:val="24"/>
          <w:lang w:eastAsia="ro-RO"/>
        </w:rPr>
        <w:t>Comparativ cu </w:t>
      </w:r>
      <w:hyperlink r:id="rId18" w:tooltip="Cod sursa" w:history="1">
        <w:r w:rsidRPr="003B2191">
          <w:rPr>
            <w:rFonts w:ascii="Times New Roman" w:eastAsia="Times New Roman" w:hAnsi="Times New Roman" w:cs="Times New Roman"/>
            <w:sz w:val="24"/>
            <w:szCs w:val="24"/>
            <w:lang w:eastAsia="ro-RO"/>
          </w:rPr>
          <w:t>codul sursă</w:t>
        </w:r>
      </w:hyperlink>
      <w:r w:rsidRPr="003B2191">
        <w:rPr>
          <w:rFonts w:ascii="Times New Roman" w:eastAsia="Times New Roman" w:hAnsi="Times New Roman" w:cs="Times New Roman"/>
          <w:sz w:val="24"/>
          <w:szCs w:val="24"/>
          <w:lang w:eastAsia="ro-RO"/>
        </w:rPr>
        <w:t> , un AST nu include punctuație și delimitare neesențiale (paranteze, virgule, paranteze etc.).</w:t>
      </w:r>
    </w:p>
    <w:p w:rsidR="003B2191" w:rsidRPr="00D31CC3" w:rsidRDefault="003B2191" w:rsidP="00D31CC3">
      <w:pPr>
        <w:numPr>
          <w:ilvl w:val="0"/>
          <w:numId w:val="3"/>
        </w:numPr>
        <w:shd w:val="clear" w:color="auto" w:fill="FFFFFF"/>
        <w:spacing w:before="100" w:beforeAutospacing="1" w:after="24" w:line="360" w:lineRule="auto"/>
        <w:ind w:left="384"/>
        <w:rPr>
          <w:rFonts w:ascii="Times New Roman" w:hAnsi="Times New Roman" w:cs="Times New Roman"/>
          <w:sz w:val="24"/>
          <w:szCs w:val="24"/>
          <w:lang w:val="en-US"/>
        </w:rPr>
      </w:pPr>
      <w:r w:rsidRPr="003B2191">
        <w:rPr>
          <w:rFonts w:ascii="Times New Roman" w:eastAsia="Times New Roman" w:hAnsi="Times New Roman" w:cs="Times New Roman"/>
          <w:color w:val="222222"/>
          <w:sz w:val="24"/>
          <w:szCs w:val="24"/>
          <w:lang w:eastAsia="ro-RO"/>
        </w:rPr>
        <w:t>Un AST conține, de obicei, informații suplimentare despre program, datorită etapelor consecutive de analiză de către compilator. </w:t>
      </w:r>
      <w:r w:rsidRPr="003B2191">
        <w:rPr>
          <w:rFonts w:ascii="Times New Roman" w:hAnsi="Times New Roman" w:cs="Times New Roman"/>
          <w:sz w:val="24"/>
          <w:szCs w:val="24"/>
          <w:lang w:val="en-US"/>
        </w:rPr>
        <w:t xml:space="preserve"> </w:t>
      </w:r>
    </w:p>
    <w:p w:rsidR="00A90226" w:rsidRPr="0006384C" w:rsidRDefault="00A90226" w:rsidP="00422B8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AST-ul este o componentă esențială în realizarea lucrării, deoarece reprezintă structura de bază a proiectului. El este folosit atât la verificarea codului sursă, dar </w:t>
      </w:r>
      <w:r w:rsidR="00226468">
        <w:rPr>
          <w:rFonts w:ascii="Times New Roman" w:hAnsi="Times New Roman" w:cs="Times New Roman"/>
          <w:sz w:val="24"/>
        </w:rPr>
        <w:t>c</w:t>
      </w:r>
      <w:r>
        <w:rPr>
          <w:rFonts w:ascii="Times New Roman" w:hAnsi="Times New Roman" w:cs="Times New Roman"/>
          <w:sz w:val="24"/>
        </w:rPr>
        <w:t xml:space="preserve">el mai important rol este acela de a evalua codul sursă și de aflare a rezultatului. AST-ul este </w:t>
      </w:r>
      <w:r w:rsidR="003452E2">
        <w:rPr>
          <w:rFonts w:ascii="Times New Roman" w:hAnsi="Times New Roman" w:cs="Times New Roman"/>
          <w:sz w:val="24"/>
        </w:rPr>
        <w:t>format dintr-o struc</w:t>
      </w:r>
      <w:r>
        <w:rPr>
          <w:rFonts w:ascii="Times New Roman" w:hAnsi="Times New Roman" w:cs="Times New Roman"/>
          <w:sz w:val="24"/>
        </w:rPr>
        <w:t>tură de da</w:t>
      </w:r>
      <w:r w:rsidR="00226468">
        <w:rPr>
          <w:rFonts w:ascii="Times New Roman" w:hAnsi="Times New Roman" w:cs="Times New Roman"/>
          <w:sz w:val="24"/>
        </w:rPr>
        <w:t>tă specifică limbajului Scala, ș</w:t>
      </w:r>
      <w:r>
        <w:rPr>
          <w:rFonts w:ascii="Times New Roman" w:hAnsi="Times New Roman" w:cs="Times New Roman"/>
          <w:sz w:val="24"/>
        </w:rPr>
        <w:t xml:space="preserve">i anume </w:t>
      </w:r>
      <w:r>
        <w:rPr>
          <w:rFonts w:ascii="Times New Roman" w:hAnsi="Times New Roman" w:cs="Times New Roman"/>
          <w:sz w:val="24"/>
          <w:lang w:val="en-US"/>
        </w:rPr>
        <w:t>“</w:t>
      </w:r>
      <w:r>
        <w:rPr>
          <w:rFonts w:ascii="Times New Roman" w:hAnsi="Times New Roman" w:cs="Times New Roman"/>
          <w:sz w:val="24"/>
        </w:rPr>
        <w:t>object</w:t>
      </w:r>
      <w:r>
        <w:rPr>
          <w:rFonts w:ascii="Times New Roman" w:hAnsi="Times New Roman" w:cs="Times New Roman"/>
          <w:sz w:val="24"/>
          <w:lang w:val="en-US"/>
        </w:rPr>
        <w:t>”.</w:t>
      </w:r>
      <w:r w:rsidR="003452E2">
        <w:rPr>
          <w:rFonts w:ascii="Times New Roman" w:hAnsi="Times New Roman" w:cs="Times New Roman"/>
          <w:sz w:val="24"/>
          <w:lang w:val="en-US"/>
        </w:rPr>
        <w:t xml:space="preserve"> Acesta conține o serie de “sealed trait”-</w:t>
      </w:r>
      <w:proofErr w:type="gramStart"/>
      <w:r w:rsidR="003452E2">
        <w:rPr>
          <w:rFonts w:ascii="Times New Roman" w:hAnsi="Times New Roman" w:cs="Times New Roman"/>
          <w:sz w:val="24"/>
          <w:lang w:val="en-US"/>
        </w:rPr>
        <w:t xml:space="preserve">uri </w:t>
      </w:r>
      <w:r w:rsidR="0007041E">
        <w:rPr>
          <w:rFonts w:ascii="Times New Roman" w:hAnsi="Times New Roman" w:cs="Times New Roman"/>
          <w:sz w:val="24"/>
          <w:lang w:val="en-US"/>
        </w:rPr>
        <w:t>,</w:t>
      </w:r>
      <w:proofErr w:type="gramEnd"/>
      <w:r w:rsidR="0007041E">
        <w:rPr>
          <w:rFonts w:ascii="Times New Roman" w:hAnsi="Times New Roman" w:cs="Times New Roman"/>
          <w:sz w:val="24"/>
          <w:lang w:val="en-US"/>
        </w:rPr>
        <w:t xml:space="preserve"> </w:t>
      </w:r>
      <w:r w:rsidR="0006384C">
        <w:rPr>
          <w:rFonts w:ascii="Times New Roman" w:hAnsi="Times New Roman" w:cs="Times New Roman"/>
          <w:sz w:val="24"/>
          <w:lang w:val="en-US"/>
        </w:rPr>
        <w:t>formate la rândul lor dintr-o</w:t>
      </w:r>
      <w:r w:rsidR="0007041E">
        <w:rPr>
          <w:rFonts w:ascii="Times New Roman" w:hAnsi="Times New Roman" w:cs="Times New Roman"/>
          <w:sz w:val="24"/>
          <w:lang w:val="en-US"/>
        </w:rPr>
        <w:t xml:space="preserve"> serie de “case object”-uri. Fiecare sealed trait și case object sunt împărțite pe categorii cum ar fi: operatori, instructiuni si expresii.</w:t>
      </w:r>
      <w:r w:rsidR="006E2E8C">
        <w:rPr>
          <w:rFonts w:ascii="Times New Roman" w:hAnsi="Times New Roman" w:cs="Times New Roman"/>
          <w:sz w:val="24"/>
          <w:lang w:val="en-US"/>
        </w:rPr>
        <w:t xml:space="preserve"> Proprietatea pe care se bazeaza relațiile între clase </w:t>
      </w:r>
      <w:proofErr w:type="gramStart"/>
      <w:r w:rsidR="006E2E8C">
        <w:rPr>
          <w:rFonts w:ascii="Times New Roman" w:hAnsi="Times New Roman" w:cs="Times New Roman"/>
          <w:sz w:val="24"/>
          <w:lang w:val="en-US"/>
        </w:rPr>
        <w:t>este</w:t>
      </w:r>
      <w:proofErr w:type="gramEnd"/>
      <w:r w:rsidR="006E2E8C">
        <w:rPr>
          <w:rFonts w:ascii="Times New Roman" w:hAnsi="Times New Roman" w:cs="Times New Roman"/>
          <w:sz w:val="24"/>
          <w:lang w:val="en-US"/>
        </w:rPr>
        <w:t xml:space="preserve"> </w:t>
      </w:r>
      <w:r w:rsidR="006E2E8C" w:rsidRPr="006E2E8C">
        <w:rPr>
          <w:rFonts w:ascii="Times New Roman" w:hAnsi="Times New Roman" w:cs="Times New Roman"/>
          <w:i/>
          <w:sz w:val="24"/>
          <w:lang w:val="en-US"/>
        </w:rPr>
        <w:t>moștenirea</w:t>
      </w:r>
      <w:r w:rsidR="006E2E8C">
        <w:rPr>
          <w:rFonts w:ascii="Times New Roman" w:hAnsi="Times New Roman" w:cs="Times New Roman"/>
          <w:i/>
          <w:sz w:val="24"/>
          <w:lang w:val="en-US"/>
        </w:rPr>
        <w:t>.</w:t>
      </w:r>
      <w:r w:rsidR="0006384C">
        <w:rPr>
          <w:rFonts w:ascii="Times New Roman" w:hAnsi="Times New Roman" w:cs="Times New Roman"/>
          <w:i/>
          <w:sz w:val="24"/>
          <w:lang w:val="en-US"/>
        </w:rPr>
        <w:t xml:space="preserve"> </w:t>
      </w:r>
    </w:p>
    <w:p w:rsidR="00182FC2" w:rsidRPr="00A662EF" w:rsidRDefault="00A662EF"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7456" behindDoc="0" locked="0" layoutInCell="1" allowOverlap="1" wp14:anchorId="009038DC" wp14:editId="37E1F0E4">
                <wp:simplePos x="0" y="0"/>
                <wp:positionH relativeFrom="margin">
                  <wp:posOffset>3481705</wp:posOffset>
                </wp:positionH>
                <wp:positionV relativeFrom="paragraph">
                  <wp:posOffset>1803400</wp:posOffset>
                </wp:positionV>
                <wp:extent cx="2383155" cy="6248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624840"/>
                        </a:xfrm>
                        <a:prstGeom prst="rect">
                          <a:avLst/>
                        </a:prstGeom>
                        <a:noFill/>
                        <a:ln w="9525">
                          <a:noFill/>
                          <a:miter lim="800000"/>
                          <a:headEnd/>
                          <a:tailEnd/>
                        </a:ln>
                      </wps:spPr>
                      <wps:txbx>
                        <w:txbxContent>
                          <w:p w:rsidR="00B01C71" w:rsidRPr="004C34FF" w:rsidRDefault="00B01C71"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038DC" id="_x0000_s1028" type="#_x0000_t202" style="position:absolute;left:0;text-align:left;margin-left:274.15pt;margin-top:142pt;width:187.65pt;height:49.2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" filled="f" stroked="f">
                <v:textbox>
                  <w:txbxContent>
                    <w:p w:rsidR="00B01C71" w:rsidRPr="004C34FF" w:rsidRDefault="00B01C71"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v:textbox>
                <w10:wrap type="square" anchorx="margin"/>
              </v:shape>
            </w:pict>
          </mc:Fallback>
        </mc:AlternateContent>
      </w:r>
      <w:r w:rsidR="00422B86">
        <w:rPr>
          <w:noProof/>
          <w:lang w:eastAsia="ro-RO"/>
        </w:rPr>
        <w:drawing>
          <wp:anchor distT="0" distB="0" distL="114300" distR="114300" simplePos="0" relativeHeight="251665408" behindDoc="1" locked="0" layoutInCell="1" allowOverlap="1">
            <wp:simplePos x="0" y="0"/>
            <wp:positionH relativeFrom="margin">
              <wp:posOffset>3507105</wp:posOffset>
            </wp:positionH>
            <wp:positionV relativeFrom="paragraph">
              <wp:posOffset>528955</wp:posOffset>
            </wp:positionV>
            <wp:extent cx="2383155" cy="1278890"/>
            <wp:effectExtent l="0" t="0" r="0" b="0"/>
            <wp:wrapTight wrapText="bothSides">
              <wp:wrapPolygon edited="0">
                <wp:start x="0" y="0"/>
                <wp:lineTo x="0" y="21235"/>
                <wp:lineTo x="21410" y="21235"/>
                <wp:lineTo x="214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83155" cy="1278890"/>
                    </a:xfrm>
                    <a:prstGeom prst="rect">
                      <a:avLst/>
                    </a:prstGeom>
                  </pic:spPr>
                </pic:pic>
              </a:graphicData>
            </a:graphic>
          </wp:anchor>
        </w:drawing>
      </w:r>
      <w:r w:rsidR="00047F7C">
        <w:rPr>
          <w:rFonts w:ascii="Times New Roman" w:hAnsi="Times New Roman" w:cs="Times New Roman"/>
          <w:sz w:val="24"/>
        </w:rPr>
        <w:tab/>
      </w:r>
      <w:r w:rsidR="00B9295E">
        <w:rPr>
          <w:rFonts w:ascii="Times New Roman" w:hAnsi="Times New Roman" w:cs="Times New Roman"/>
          <w:sz w:val="24"/>
        </w:rPr>
        <w:t xml:space="preserve"> </w:t>
      </w:r>
      <w:r w:rsidR="0006384C">
        <w:rPr>
          <w:rFonts w:ascii="Times New Roman" w:hAnsi="Times New Roman" w:cs="Times New Roman"/>
          <w:sz w:val="24"/>
        </w:rPr>
        <w:t xml:space="preserve">Exemplificând întru-un exemplu, vom lua </w:t>
      </w:r>
      <w:r w:rsidR="0006384C">
        <w:rPr>
          <w:rFonts w:ascii="Times New Roman" w:hAnsi="Times New Roman" w:cs="Times New Roman"/>
          <w:sz w:val="24"/>
          <w:lang w:val="en-US"/>
        </w:rPr>
        <w:t>“</w:t>
      </w:r>
      <w:r w:rsidR="0006384C">
        <w:rPr>
          <w:rFonts w:ascii="Times New Roman" w:hAnsi="Times New Roman" w:cs="Times New Roman"/>
          <w:sz w:val="24"/>
        </w:rPr>
        <w:t>sealed trait operator</w:t>
      </w:r>
      <w:r w:rsidR="0006384C">
        <w:rPr>
          <w:rFonts w:ascii="Times New Roman" w:hAnsi="Times New Roman" w:cs="Times New Roman"/>
          <w:sz w:val="24"/>
          <w:lang w:val="en-US"/>
        </w:rPr>
        <w:t xml:space="preserve">”. Acest </w:t>
      </w:r>
      <w:r w:rsidR="00411419">
        <w:rPr>
          <w:rFonts w:ascii="Times New Roman" w:hAnsi="Times New Roman" w:cs="Times New Roman"/>
          <w:sz w:val="24"/>
          <w:lang w:val="en-US"/>
        </w:rPr>
        <w:t>“</w:t>
      </w:r>
      <w:r w:rsidR="0006384C">
        <w:rPr>
          <w:rFonts w:ascii="Times New Roman" w:hAnsi="Times New Roman" w:cs="Times New Roman"/>
          <w:sz w:val="24"/>
          <w:lang w:val="en-US"/>
        </w:rPr>
        <w:t>sealed trait</w:t>
      </w:r>
      <w:r w:rsidR="00411419">
        <w:rPr>
          <w:rFonts w:ascii="Times New Roman" w:hAnsi="Times New Roman" w:cs="Times New Roman"/>
          <w:sz w:val="24"/>
          <w:lang w:val="en-US"/>
        </w:rPr>
        <w:t>”</w:t>
      </w:r>
      <w:r w:rsidR="0006384C">
        <w:rPr>
          <w:rFonts w:ascii="Times New Roman" w:hAnsi="Times New Roman" w:cs="Times New Roman"/>
          <w:sz w:val="24"/>
          <w:lang w:val="en-US"/>
        </w:rPr>
        <w:t xml:space="preserve"> se referă la operatorii aritmetici (adunare, scădere, înmulțire, împărțire, mod). Fiecare din</w:t>
      </w:r>
      <w:r w:rsidR="00411419">
        <w:rPr>
          <w:rFonts w:ascii="Times New Roman" w:hAnsi="Times New Roman" w:cs="Times New Roman"/>
          <w:sz w:val="24"/>
          <w:lang w:val="en-US"/>
        </w:rPr>
        <w:t xml:space="preserve"> acești operatori reprezintă </w:t>
      </w:r>
      <w:proofErr w:type="gramStart"/>
      <w:r w:rsidR="00411419">
        <w:rPr>
          <w:rFonts w:ascii="Times New Roman" w:hAnsi="Times New Roman" w:cs="Times New Roman"/>
          <w:sz w:val="24"/>
          <w:lang w:val="en-US"/>
        </w:rPr>
        <w:t>un</w:t>
      </w:r>
      <w:proofErr w:type="gramEnd"/>
      <w:r w:rsidR="00411419">
        <w:rPr>
          <w:rFonts w:ascii="Times New Roman" w:hAnsi="Times New Roman" w:cs="Times New Roman"/>
          <w:sz w:val="24"/>
          <w:lang w:val="en-US"/>
        </w:rPr>
        <w:t xml:space="preserve"> “case object”</w:t>
      </w:r>
      <w:r w:rsidR="00B468BA">
        <w:rPr>
          <w:rFonts w:ascii="Times New Roman" w:hAnsi="Times New Roman" w:cs="Times New Roman"/>
          <w:sz w:val="24"/>
          <w:lang w:val="en-US"/>
        </w:rPr>
        <w:t>, cum se poate vedea în dreapta</w:t>
      </w:r>
      <w:r w:rsidR="00411419">
        <w:rPr>
          <w:rFonts w:ascii="Times New Roman" w:hAnsi="Times New Roman" w:cs="Times New Roman"/>
          <w:sz w:val="24"/>
          <w:lang w:val="en-US"/>
        </w:rPr>
        <w:t>, care moștenesc “</w:t>
      </w:r>
      <w:r w:rsidR="00411419">
        <w:rPr>
          <w:rFonts w:ascii="Times New Roman" w:hAnsi="Times New Roman" w:cs="Times New Roman"/>
          <w:sz w:val="24"/>
        </w:rPr>
        <w:t>sealed trait</w:t>
      </w:r>
      <w:r w:rsidR="00411419">
        <w:rPr>
          <w:rFonts w:ascii="Times New Roman" w:hAnsi="Times New Roman" w:cs="Times New Roman"/>
          <w:sz w:val="24"/>
          <w:lang w:val="en-US"/>
        </w:rPr>
        <w:t>”</w:t>
      </w:r>
      <w:r w:rsidR="00411419">
        <w:rPr>
          <w:rFonts w:ascii="Times New Roman" w:hAnsi="Times New Roman" w:cs="Times New Roman"/>
          <w:sz w:val="24"/>
        </w:rPr>
        <w:t xml:space="preserve">-ul </w:t>
      </w:r>
      <w:r w:rsidR="00411419" w:rsidRPr="00411419">
        <w:rPr>
          <w:rFonts w:ascii="Times New Roman" w:hAnsi="Times New Roman" w:cs="Times New Roman"/>
          <w:i/>
          <w:sz w:val="24"/>
        </w:rPr>
        <w:t>operator</w:t>
      </w:r>
      <w:r w:rsidR="00411419">
        <w:rPr>
          <w:rFonts w:ascii="Times New Roman" w:hAnsi="Times New Roman" w:cs="Times New Roman"/>
          <w:sz w:val="24"/>
        </w:rPr>
        <w:t>. Această moștenire îmi asigură faptul că pot crea</w:t>
      </w:r>
      <w:r w:rsidR="00EC49DE">
        <w:rPr>
          <w:rFonts w:ascii="Times New Roman" w:hAnsi="Times New Roman" w:cs="Times New Roman"/>
          <w:sz w:val="24"/>
        </w:rPr>
        <w:t xml:space="preserve"> expresii aritmetice înlănțuite, iar la final, </w:t>
      </w:r>
      <w:r w:rsidR="00422B86">
        <w:rPr>
          <w:rFonts w:ascii="Times New Roman" w:hAnsi="Times New Roman" w:cs="Times New Roman"/>
          <w:sz w:val="24"/>
        </w:rPr>
        <w:t>regula de parsare să îmi î</w:t>
      </w:r>
      <w:r w:rsidR="00EC49DE">
        <w:rPr>
          <w:rFonts w:ascii="Times New Roman" w:hAnsi="Times New Roman" w:cs="Times New Roman"/>
          <w:sz w:val="24"/>
        </w:rPr>
        <w:t xml:space="preserve">ntoarcă o strcutură de date de tip </w:t>
      </w:r>
      <w:r w:rsidR="00EC49DE" w:rsidRPr="00EC49DE">
        <w:rPr>
          <w:rFonts w:ascii="Times New Roman" w:hAnsi="Times New Roman" w:cs="Times New Roman"/>
          <w:i/>
          <w:sz w:val="24"/>
        </w:rPr>
        <w:t>operator</w:t>
      </w:r>
      <w:r w:rsidR="00EC49DE">
        <w:rPr>
          <w:rFonts w:ascii="Times New Roman" w:hAnsi="Times New Roman" w:cs="Times New Roman"/>
          <w:sz w:val="24"/>
        </w:rPr>
        <w:t>.</w:t>
      </w:r>
      <w:r w:rsidR="00411419">
        <w:rPr>
          <w:rFonts w:ascii="Times New Roman" w:hAnsi="Times New Roman" w:cs="Times New Roman"/>
          <w:sz w:val="24"/>
        </w:rPr>
        <w:t xml:space="preserve"> </w:t>
      </w:r>
    </w:p>
    <w:p w:rsidR="00D31CC3" w:rsidRDefault="006C1F2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231743" w:rsidRDefault="00231743" w:rsidP="005D1066">
      <w:pPr>
        <w:tabs>
          <w:tab w:val="left" w:pos="709"/>
          <w:tab w:val="left" w:pos="1980"/>
        </w:tabs>
        <w:spacing w:line="360" w:lineRule="auto"/>
        <w:jc w:val="both"/>
        <w:rPr>
          <w:rFonts w:ascii="Times New Roman" w:hAnsi="Times New Roman" w:cs="Times New Roman"/>
          <w:sz w:val="24"/>
        </w:rPr>
      </w:pPr>
    </w:p>
    <w:p w:rsidR="00422B86" w:rsidRDefault="00D31CC3"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rPr>
        <w:tab/>
      </w:r>
      <w:r w:rsidR="006C1F2C">
        <w:rPr>
          <w:rFonts w:ascii="Times New Roman" w:hAnsi="Times New Roman" w:cs="Times New Roman"/>
          <w:sz w:val="24"/>
        </w:rPr>
        <w:t xml:space="preserve">Cele mai importante 2 obiecte sunt reprezentate de </w:t>
      </w:r>
      <w:r w:rsidR="006C1F2C">
        <w:rPr>
          <w:rFonts w:ascii="Times New Roman" w:hAnsi="Times New Roman" w:cs="Times New Roman"/>
          <w:sz w:val="24"/>
          <w:lang w:val="en-US"/>
        </w:rPr>
        <w:t>“sealed trait”</w:t>
      </w:r>
      <w:r w:rsidR="009506AA">
        <w:rPr>
          <w:rFonts w:ascii="Times New Roman" w:hAnsi="Times New Roman" w:cs="Times New Roman"/>
          <w:sz w:val="24"/>
          <w:lang w:val="en-US"/>
        </w:rPr>
        <w:t>-urile</w:t>
      </w:r>
      <w:r w:rsidR="006C1F2C">
        <w:rPr>
          <w:rFonts w:ascii="Times New Roman" w:hAnsi="Times New Roman" w:cs="Times New Roman"/>
          <w:sz w:val="24"/>
          <w:lang w:val="en-US"/>
        </w:rPr>
        <w:t xml:space="preserve"> </w:t>
      </w:r>
      <w:r w:rsidR="006C1F2C" w:rsidRPr="006C1F2C">
        <w:rPr>
          <w:rFonts w:ascii="Times New Roman" w:hAnsi="Times New Roman" w:cs="Times New Roman"/>
          <w:i/>
          <w:sz w:val="24"/>
          <w:lang w:val="en-US"/>
        </w:rPr>
        <w:t>stmt</w:t>
      </w:r>
      <w:r w:rsidR="006C1F2C">
        <w:rPr>
          <w:rFonts w:ascii="Times New Roman" w:hAnsi="Times New Roman" w:cs="Times New Roman"/>
          <w:sz w:val="24"/>
          <w:lang w:val="en-US"/>
        </w:rPr>
        <w:t xml:space="preserve"> (care conține instrucțiunile specific limbajului: If-Else, While, Assign, Declaration, Print) și </w:t>
      </w:r>
      <w:r w:rsidR="006C1F2C" w:rsidRPr="006C1F2C">
        <w:rPr>
          <w:rFonts w:ascii="Times New Roman" w:hAnsi="Times New Roman" w:cs="Times New Roman"/>
          <w:i/>
          <w:sz w:val="24"/>
          <w:lang w:val="en-US"/>
        </w:rPr>
        <w:t>expr</w:t>
      </w:r>
      <w:r w:rsidR="006C1F2C">
        <w:rPr>
          <w:rFonts w:ascii="Times New Roman" w:hAnsi="Times New Roman" w:cs="Times New Roman"/>
          <w:i/>
          <w:sz w:val="24"/>
          <w:lang w:val="en-US"/>
        </w:rPr>
        <w:t xml:space="preserve"> </w:t>
      </w:r>
      <w:r w:rsidR="006C1F2C">
        <w:rPr>
          <w:rFonts w:ascii="Times New Roman" w:hAnsi="Times New Roman" w:cs="Times New Roman"/>
          <w:sz w:val="24"/>
          <w:lang w:val="en-US"/>
        </w:rPr>
        <w:t>(care conține operațiile aritmetice și</w:t>
      </w:r>
      <w:r w:rsidR="007B3835">
        <w:rPr>
          <w:rFonts w:ascii="Times New Roman" w:hAnsi="Times New Roman" w:cs="Times New Roman"/>
          <w:sz w:val="24"/>
          <w:lang w:val="en-US"/>
        </w:rPr>
        <w:t xml:space="preserve"> operațiile boolene</w:t>
      </w:r>
      <w:r w:rsidR="006C1F2C">
        <w:rPr>
          <w:rFonts w:ascii="Times New Roman" w:hAnsi="Times New Roman" w:cs="Times New Roman"/>
          <w:sz w:val="24"/>
          <w:lang w:val="en-US"/>
        </w:rPr>
        <w:t>)</w:t>
      </w:r>
      <w:r w:rsidR="003B0BD6">
        <w:rPr>
          <w:rFonts w:ascii="Times New Roman" w:hAnsi="Times New Roman" w:cs="Times New Roman"/>
          <w:sz w:val="24"/>
          <w:lang w:val="en-US"/>
        </w:rPr>
        <w:t>.</w:t>
      </w:r>
      <w:r w:rsidR="004C34FF">
        <w:rPr>
          <w:rFonts w:ascii="Times New Roman" w:hAnsi="Times New Roman" w:cs="Times New Roman"/>
          <w:sz w:val="24"/>
          <w:lang w:val="en-US"/>
        </w:rPr>
        <w:t xml:space="preserve"> </w:t>
      </w:r>
    </w:p>
    <w:p w:rsidR="00231743" w:rsidRDefault="00231743" w:rsidP="005D1066">
      <w:pPr>
        <w:tabs>
          <w:tab w:val="left" w:pos="709"/>
          <w:tab w:val="left" w:pos="1980"/>
        </w:tabs>
        <w:spacing w:line="360" w:lineRule="auto"/>
        <w:jc w:val="both"/>
        <w:rPr>
          <w:rFonts w:ascii="Times New Roman" w:hAnsi="Times New Roman" w:cs="Times New Roman"/>
          <w:sz w:val="24"/>
          <w:lang w:val="en-US"/>
        </w:rPr>
      </w:pPr>
    </w:p>
    <w:p w:rsidR="00231743" w:rsidRPr="00352752" w:rsidRDefault="00231743" w:rsidP="00352752">
      <w:pPr>
        <w:tabs>
          <w:tab w:val="left" w:pos="709"/>
          <w:tab w:val="left" w:pos="1980"/>
        </w:tabs>
        <w:spacing w:line="276" w:lineRule="auto"/>
        <w:jc w:val="both"/>
        <w:rPr>
          <w:rFonts w:ascii="Times New Roman" w:hAnsi="Times New Roman" w:cs="Times New Roman"/>
          <w:sz w:val="20"/>
          <w:lang w:val="en-US"/>
        </w:rPr>
      </w:pPr>
      <w:r>
        <w:rPr>
          <w:rFonts w:ascii="Times New Roman" w:hAnsi="Times New Roman" w:cs="Times New Roman"/>
          <w:sz w:val="24"/>
          <w:lang w:val="en-US"/>
        </w:rPr>
        <w:tab/>
      </w:r>
      <w:proofErr w:type="gramStart"/>
      <w:r w:rsidRPr="00352752">
        <w:rPr>
          <w:rFonts w:ascii="Times New Roman" w:hAnsi="Times New Roman" w:cs="Times New Roman"/>
          <w:sz w:val="20"/>
          <w:lang w:val="en-US"/>
        </w:rPr>
        <w:t>object</w:t>
      </w:r>
      <w:proofErr w:type="gramEnd"/>
      <w:r w:rsidRPr="00352752">
        <w:rPr>
          <w:rFonts w:ascii="Times New Roman" w:hAnsi="Times New Roman" w:cs="Times New Roman"/>
          <w:sz w:val="20"/>
          <w:lang w:val="en-US"/>
        </w:rPr>
        <w:t xml:space="preserve"> </w:t>
      </w:r>
      <w:r w:rsidRPr="004C38A6">
        <w:rPr>
          <w:rFonts w:ascii="Times New Roman" w:hAnsi="Times New Roman" w:cs="Times New Roman"/>
          <w:b/>
          <w:i/>
          <w:sz w:val="20"/>
          <w:lang w:val="en-US"/>
        </w:rPr>
        <w:t>AST</w:t>
      </w:r>
    </w:p>
    <w:p w:rsidR="00231743" w:rsidRPr="00352752" w:rsidRDefault="00B20A46" w:rsidP="00B20A46">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B20A46">
        <w:rPr>
          <w:rFonts w:ascii="Times New Roman" w:hAnsi="Times New Roman" w:cs="Times New Roman"/>
          <w:sz w:val="20"/>
          <w:lang w:val="en-US"/>
        </w:rPr>
        <w:t xml:space="preserve">case class </w:t>
      </w:r>
      <w:r w:rsidRPr="00806D3C">
        <w:rPr>
          <w:rFonts w:ascii="Times New Roman" w:hAnsi="Times New Roman" w:cs="Times New Roman"/>
          <w:b/>
          <w:sz w:val="20"/>
          <w:lang w:val="en-US"/>
        </w:rPr>
        <w:t>Id</w:t>
      </w:r>
      <w:r w:rsidRPr="00B20A46">
        <w:rPr>
          <w:rFonts w:ascii="Times New Roman" w:hAnsi="Times New Roman" w:cs="Times New Roman"/>
          <w:sz w:val="20"/>
          <w:lang w:val="en-US"/>
        </w:rPr>
        <w:t>(name: String)</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operator</w:t>
      </w:r>
    </w:p>
    <w:p w:rsid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cmpop</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r w:rsidRPr="00352752">
        <w:rPr>
          <w:rFonts w:ascii="Times New Roman" w:hAnsi="Times New Roman" w:cs="Times New Roman"/>
          <w:sz w:val="20"/>
          <w:lang w:val="en-US"/>
        </w:rPr>
        <w:t xml:space="preserve">  </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BoolOp</w:t>
      </w:r>
      <w:r w:rsidRPr="00352752">
        <w:rPr>
          <w:rFonts w:ascii="Times New Roman" w:hAnsi="Times New Roman" w:cs="Times New Roman"/>
          <w:sz w:val="20"/>
          <w:lang w:val="en-US"/>
        </w:rPr>
        <w:t xml:space="preserve">(operator: boolop, values: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Compare</w:t>
      </w:r>
      <w:r w:rsidRPr="00352752">
        <w:rPr>
          <w:rFonts w:ascii="Times New Roman" w:hAnsi="Times New Roman" w:cs="Times New Roman"/>
          <w:sz w:val="20"/>
          <w:lang w:val="en-US"/>
        </w:rPr>
        <w:t xml:space="preserve">(left: expr, ops: cmpop,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Num</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Str</w:t>
      </w:r>
      <w:r w:rsidRPr="00352752">
        <w:rPr>
          <w:rFonts w:ascii="Times New Roman" w:hAnsi="Times New Roman" w:cs="Times New Roman"/>
          <w:sz w:val="20"/>
          <w:lang w:val="en-US"/>
        </w:rPr>
        <w:t xml:space="preserve">(s : String)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expr</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Assign</w:t>
      </w:r>
      <w:r w:rsidRPr="00352752">
        <w:rPr>
          <w:rFonts w:ascii="Times New Roman" w:hAnsi="Times New Roman" w:cs="Times New Roman"/>
          <w:sz w:val="20"/>
          <w:lang w:val="en-US"/>
        </w:rPr>
        <w:t xml:space="preserve">(target: Id, value: expr)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While</w:t>
      </w:r>
      <w:r w:rsidRPr="00352752">
        <w:rPr>
          <w:rFonts w:ascii="Times New Roman" w:hAnsi="Times New Roman" w:cs="Times New Roman"/>
          <w:sz w:val="20"/>
          <w:lang w:val="en-US"/>
        </w:rPr>
        <w:t xml:space="preserve">(condition: expr, body: 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If</w:t>
      </w:r>
      <w:r w:rsidRPr="00352752">
        <w:rPr>
          <w:rFonts w:ascii="Times New Roman" w:hAnsi="Times New Roman" w:cs="Times New Roman"/>
          <w:sz w:val="20"/>
          <w:lang w:val="en-US"/>
        </w:rPr>
        <w:t xml:space="preserve">(condition: expr, body: Seq[stmt], orelse: Option[Seq[stmt]])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Declaration</w:t>
      </w:r>
      <w:r w:rsidRPr="00352752">
        <w:rPr>
          <w:rFonts w:ascii="Times New Roman" w:hAnsi="Times New Roman" w:cs="Times New Roman"/>
          <w:sz w:val="20"/>
          <w:lang w:val="en-US"/>
        </w:rPr>
        <w:t xml:space="preserve">(targets: Seq[Id]) extends </w:t>
      </w:r>
      <w:r w:rsidRPr="00352752">
        <w:rPr>
          <w:rFonts w:ascii="Times New Roman" w:hAnsi="Times New Roman" w:cs="Times New Roman"/>
          <w:b/>
          <w:i/>
          <w:sz w:val="20"/>
          <w:lang w:val="en-US"/>
        </w:rPr>
        <w:t>stmt</w:t>
      </w:r>
    </w:p>
    <w:p w:rsidR="00352752" w:rsidRP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Print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stmt</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unaryop</w:t>
      </w:r>
    </w:p>
    <w:p w:rsidR="00352752" w:rsidRPr="004C38A6" w:rsidRDefault="00352752" w:rsidP="00352752">
      <w:pPr>
        <w:pStyle w:val="ListParagraph"/>
        <w:numPr>
          <w:ilvl w:val="0"/>
          <w:numId w:val="15"/>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unaryop</w:t>
      </w: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Pr="00352752" w:rsidRDefault="004C38A6" w:rsidP="004C38A6">
      <w:pPr>
        <w:pStyle w:val="ListParagraph"/>
        <w:tabs>
          <w:tab w:val="left" w:pos="709"/>
          <w:tab w:val="left" w:pos="1980"/>
        </w:tabs>
        <w:spacing w:line="276" w:lineRule="auto"/>
        <w:ind w:left="2487"/>
        <w:jc w:val="both"/>
        <w:rPr>
          <w:rFonts w:ascii="Times New Roman" w:hAnsi="Times New Roman" w:cs="Times New Roman"/>
          <w:sz w:val="20"/>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9504" behindDoc="1" locked="0" layoutInCell="1" allowOverlap="1" wp14:anchorId="556F16E7" wp14:editId="21CE73F6">
                <wp:simplePos x="0" y="0"/>
                <wp:positionH relativeFrom="margin">
                  <wp:align>center</wp:align>
                </wp:positionH>
                <wp:positionV relativeFrom="paragraph">
                  <wp:posOffset>7620</wp:posOffset>
                </wp:positionV>
                <wp:extent cx="2781300" cy="533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B01C71" w:rsidRDefault="00B01C71" w:rsidP="004C38A6">
                            <w:pPr>
                              <w:spacing w:line="240" w:lineRule="auto"/>
                              <w:jc w:val="center"/>
                              <w:rPr>
                                <w:i/>
                                <w:color w:val="4472C4" w:themeColor="accent5"/>
                                <w:sz w:val="20"/>
                                <w:lang w:val="en-US"/>
                              </w:rPr>
                            </w:pPr>
                            <w:r>
                              <w:rPr>
                                <w:i/>
                                <w:color w:val="4472C4" w:themeColor="accent5"/>
                                <w:sz w:val="20"/>
                                <w:lang w:val="en-US"/>
                              </w:rPr>
                              <w:t>Schema 3</w:t>
                            </w:r>
                          </w:p>
                          <w:p w:rsidR="00B01C71" w:rsidRPr="00A36330" w:rsidRDefault="00B01C71" w:rsidP="004C38A6">
                            <w:pPr>
                              <w:spacing w:line="240" w:lineRule="auto"/>
                              <w:jc w:val="center"/>
                              <w:rPr>
                                <w:i/>
                                <w:color w:val="4472C4" w:themeColor="accent5"/>
                                <w:sz w:val="20"/>
                              </w:rPr>
                            </w:pPr>
                            <w:r>
                              <w:rPr>
                                <w:i/>
                                <w:color w:val="4472C4" w:themeColor="accent5"/>
                                <w:sz w:val="20"/>
                                <w:lang w:val="en-US"/>
                              </w:rPr>
                              <w:t>Schema completă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16E7" id="_x0000_s1029" type="#_x0000_t202" style="position:absolute;left:0;text-align:left;margin-left:0;margin-top:.6pt;width:219pt;height:42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84nJQ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">
                <v:textbox>
                  <w:txbxContent>
                    <w:p w:rsidR="00B01C71" w:rsidRDefault="00B01C71" w:rsidP="004C38A6">
                      <w:pPr>
                        <w:spacing w:line="240" w:lineRule="auto"/>
                        <w:jc w:val="center"/>
                        <w:rPr>
                          <w:i/>
                          <w:color w:val="4472C4" w:themeColor="accent5"/>
                          <w:sz w:val="20"/>
                          <w:lang w:val="en-US"/>
                        </w:rPr>
                      </w:pPr>
                      <w:r>
                        <w:rPr>
                          <w:i/>
                          <w:color w:val="4472C4" w:themeColor="accent5"/>
                          <w:sz w:val="20"/>
                          <w:lang w:val="en-US"/>
                        </w:rPr>
                        <w:t>Schema 3</w:t>
                      </w:r>
                    </w:p>
                    <w:p w:rsidR="00B01C71" w:rsidRPr="00A36330" w:rsidRDefault="00B01C71" w:rsidP="004C38A6">
                      <w:pPr>
                        <w:spacing w:line="240" w:lineRule="auto"/>
                        <w:jc w:val="center"/>
                        <w:rPr>
                          <w:i/>
                          <w:color w:val="4472C4" w:themeColor="accent5"/>
                          <w:sz w:val="20"/>
                        </w:rPr>
                      </w:pPr>
                      <w:r>
                        <w:rPr>
                          <w:i/>
                          <w:color w:val="4472C4" w:themeColor="accent5"/>
                          <w:sz w:val="20"/>
                          <w:lang w:val="en-US"/>
                        </w:rPr>
                        <w:t>Schema completă al AST-ului</w:t>
                      </w:r>
                    </w:p>
                  </w:txbxContent>
                </v:textbox>
                <w10:wrap anchorx="margin"/>
              </v:shape>
            </w:pict>
          </mc:Fallback>
        </mc:AlternateContent>
      </w:r>
    </w:p>
    <w:p w:rsidR="004C34FF" w:rsidRDefault="004C34FF" w:rsidP="005D1066">
      <w:pPr>
        <w:tabs>
          <w:tab w:val="left" w:pos="709"/>
          <w:tab w:val="left" w:pos="1980"/>
        </w:tabs>
        <w:spacing w:line="360" w:lineRule="auto"/>
        <w:jc w:val="both"/>
        <w:rPr>
          <w:rFonts w:ascii="Times New Roman" w:hAnsi="Times New Roman" w:cs="Times New Roman"/>
          <w:sz w:val="24"/>
          <w:lang w:val="en-US"/>
        </w:rPr>
      </w:pPr>
    </w:p>
    <w:p w:rsidR="00B20A46" w:rsidRDefault="00B20A46"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1B4E3C">
      <w:pPr>
        <w:pStyle w:val="Heading2"/>
        <w:spacing w:line="360" w:lineRule="auto"/>
        <w:rPr>
          <w:lang w:val="en-US"/>
        </w:rPr>
      </w:pPr>
      <w:bookmarkStart w:id="4" w:name="_Toc31796462"/>
      <w:r>
        <w:rPr>
          <w:lang w:val="en-US"/>
        </w:rPr>
        <w:lastRenderedPageBreak/>
        <w:t>4.3. Regulile de parsare</w:t>
      </w:r>
      <w:bookmarkEnd w:id="4"/>
    </w:p>
    <w:p w:rsidR="00793770" w:rsidRDefault="00B13C34"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93A40">
        <w:rPr>
          <w:rFonts w:ascii="Times New Roman" w:hAnsi="Times New Roman" w:cs="Times New Roman"/>
          <w:sz w:val="24"/>
          <w:lang w:val="en-US"/>
        </w:rPr>
        <w:t xml:space="preserve">Parserul a fost creat cu ajutorul librării </w:t>
      </w:r>
      <w:r w:rsidR="00C93A40" w:rsidRPr="00C93A40">
        <w:rPr>
          <w:rFonts w:ascii="Times New Roman" w:hAnsi="Times New Roman" w:cs="Times New Roman"/>
          <w:i/>
          <w:sz w:val="24"/>
          <w:lang w:val="en-US"/>
        </w:rPr>
        <w:t>FastParse</w:t>
      </w:r>
      <w:r w:rsidR="00C93A40">
        <w:rPr>
          <w:rFonts w:ascii="Times New Roman" w:hAnsi="Times New Roman" w:cs="Times New Roman"/>
          <w:i/>
          <w:sz w:val="24"/>
          <w:lang w:val="en-US"/>
        </w:rPr>
        <w:t xml:space="preserve">, </w:t>
      </w:r>
      <w:r w:rsidR="00C93A40">
        <w:rPr>
          <w:rFonts w:ascii="Times New Roman" w:hAnsi="Times New Roman" w:cs="Times New Roman"/>
          <w:sz w:val="24"/>
          <w:lang w:val="en-US"/>
        </w:rPr>
        <w:t>librărie specifică limbajului Scala.</w:t>
      </w:r>
      <w:r w:rsidR="00793770">
        <w:rPr>
          <w:rFonts w:ascii="Times New Roman" w:hAnsi="Times New Roman" w:cs="Times New Roman"/>
          <w:sz w:val="24"/>
          <w:lang w:val="en-US"/>
        </w:rPr>
        <w:t xml:space="preserve"> </w:t>
      </w:r>
      <w:r w:rsidR="00DF29B4">
        <w:rPr>
          <w:rFonts w:ascii="Times New Roman" w:hAnsi="Times New Roman" w:cs="Times New Roman"/>
          <w:sz w:val="24"/>
          <w:lang w:val="en-US"/>
        </w:rPr>
        <w:t xml:space="preserve">Această librărie </w:t>
      </w:r>
      <w:proofErr w:type="gramStart"/>
      <w:r w:rsidR="00DF29B4">
        <w:rPr>
          <w:rFonts w:ascii="Times New Roman" w:hAnsi="Times New Roman" w:cs="Times New Roman"/>
          <w:sz w:val="24"/>
          <w:lang w:val="en-US"/>
        </w:rPr>
        <w:t>e</w:t>
      </w:r>
      <w:r w:rsidR="00656654">
        <w:rPr>
          <w:rFonts w:ascii="Times New Roman" w:hAnsi="Times New Roman" w:cs="Times New Roman"/>
          <w:sz w:val="24"/>
          <w:lang w:val="en-US"/>
        </w:rPr>
        <w:t>ste</w:t>
      </w:r>
      <w:proofErr w:type="gramEnd"/>
      <w:r w:rsidR="00656654">
        <w:rPr>
          <w:rFonts w:ascii="Times New Roman" w:hAnsi="Times New Roman" w:cs="Times New Roman"/>
          <w:sz w:val="24"/>
          <w:lang w:val="en-US"/>
        </w:rPr>
        <w:t xml:space="preserve"> foarte ușor de înțeles, oferă posibilitatea creării de reguli pentru orice tip de limbaj, dar nu numai.</w:t>
      </w:r>
      <w:r w:rsidR="00793770">
        <w:rPr>
          <w:rFonts w:ascii="Times New Roman" w:hAnsi="Times New Roman" w:cs="Times New Roman"/>
          <w:sz w:val="24"/>
          <w:lang w:val="en-US"/>
        </w:rPr>
        <w:t xml:space="preserve"> </w:t>
      </w:r>
    </w:p>
    <w:p w:rsidR="00B13C34" w:rsidRDefault="00793770"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O regulă</w:t>
      </w:r>
      <w:r w:rsidR="00BD4DA1">
        <w:rPr>
          <w:rFonts w:ascii="Times New Roman" w:hAnsi="Times New Roman" w:cs="Times New Roman"/>
          <w:sz w:val="24"/>
          <w:lang w:val="en-US"/>
        </w:rPr>
        <w:t xml:space="preserve"> preia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string (input) și întoarce o structură de date numai dacă parsarea inputului a avut success, sau un me</w:t>
      </w:r>
      <w:r w:rsidR="0072645A">
        <w:rPr>
          <w:rFonts w:ascii="Times New Roman" w:hAnsi="Times New Roman" w:cs="Times New Roman"/>
          <w:sz w:val="24"/>
          <w:lang w:val="en-US"/>
        </w:rPr>
        <w:t>saj de eroare în caz contrar. R</w:t>
      </w:r>
      <w:r>
        <w:rPr>
          <w:rFonts w:ascii="Times New Roman" w:hAnsi="Times New Roman" w:cs="Times New Roman"/>
          <w:sz w:val="24"/>
          <w:lang w:val="en-US"/>
        </w:rPr>
        <w:t>ealizarea AST</w:t>
      </w:r>
      <w:r w:rsidR="008B6ECE">
        <w:rPr>
          <w:rFonts w:ascii="Times New Roman" w:hAnsi="Times New Roman" w:cs="Times New Roman"/>
          <w:sz w:val="24"/>
          <w:lang w:val="en-US"/>
        </w:rPr>
        <w:t xml:space="preserve">-ului, prezentat mai sus), </w:t>
      </w:r>
      <w:proofErr w:type="gramStart"/>
      <w:r w:rsidR="0072645A">
        <w:rPr>
          <w:rFonts w:ascii="Times New Roman" w:hAnsi="Times New Roman" w:cs="Times New Roman"/>
          <w:sz w:val="24"/>
          <w:lang w:val="en-US"/>
        </w:rPr>
        <w:t>a</w:t>
      </w:r>
      <w:proofErr w:type="gramEnd"/>
      <w:r w:rsidR="0072645A">
        <w:rPr>
          <w:rFonts w:ascii="Times New Roman" w:hAnsi="Times New Roman" w:cs="Times New Roman"/>
          <w:sz w:val="24"/>
          <w:lang w:val="en-US"/>
        </w:rPr>
        <w:t xml:space="preserve"> avut loc numai prin intermediul obiectelor întoarse de regula de parsare. O regulă de parsare </w:t>
      </w:r>
      <w:proofErr w:type="gramStart"/>
      <w:r w:rsidR="0072645A">
        <w:rPr>
          <w:rFonts w:ascii="Times New Roman" w:hAnsi="Times New Roman" w:cs="Times New Roman"/>
          <w:sz w:val="24"/>
          <w:lang w:val="en-US"/>
        </w:rPr>
        <w:t>este</w:t>
      </w:r>
      <w:proofErr w:type="gramEnd"/>
      <w:r w:rsidR="0072645A">
        <w:rPr>
          <w:rFonts w:ascii="Times New Roman" w:hAnsi="Times New Roman" w:cs="Times New Roman"/>
          <w:sz w:val="24"/>
          <w:lang w:val="en-US"/>
        </w:rPr>
        <w:t xml:space="preserve"> o înșiruire de caractere cu o anumită logică, precedate de </w:t>
      </w:r>
      <w:r w:rsidR="00677D13">
        <w:rPr>
          <w:rFonts w:ascii="Times New Roman" w:hAnsi="Times New Roman" w:cs="Times New Roman"/>
          <w:sz w:val="24"/>
          <w:lang w:val="en-US"/>
        </w:rPr>
        <w:t xml:space="preserve">simboluti </w:t>
      </w:r>
      <w:r w:rsidR="0072645A">
        <w:rPr>
          <w:rFonts w:ascii="Times New Roman" w:hAnsi="Times New Roman" w:cs="Times New Roman"/>
          <w:sz w:val="24"/>
          <w:lang w:val="en-US"/>
        </w:rPr>
        <w:t>de legătură.</w:t>
      </w:r>
      <w:r w:rsidR="006F19C2">
        <w:rPr>
          <w:rFonts w:ascii="Times New Roman" w:hAnsi="Times New Roman" w:cs="Times New Roman"/>
          <w:sz w:val="24"/>
          <w:lang w:val="en-US"/>
        </w:rPr>
        <w:t xml:space="preserve"> </w:t>
      </w:r>
      <w:r w:rsidR="0072645A">
        <w:rPr>
          <w:rFonts w:ascii="Times New Roman" w:hAnsi="Times New Roman" w:cs="Times New Roman"/>
          <w:sz w:val="24"/>
          <w:lang w:val="en-US"/>
        </w:rPr>
        <w:t xml:space="preserve"> </w:t>
      </w:r>
      <w:r w:rsidR="00D177B9">
        <w:rPr>
          <w:rFonts w:ascii="Times New Roman" w:hAnsi="Times New Roman" w:cs="Times New Roman"/>
          <w:sz w:val="24"/>
          <w:lang w:val="en-US"/>
        </w:rPr>
        <w:t xml:space="preserve">Conținutul unei reguli poate varia de la o regulă la </w:t>
      </w:r>
      <w:proofErr w:type="gramStart"/>
      <w:r w:rsidR="00D177B9">
        <w:rPr>
          <w:rFonts w:ascii="Times New Roman" w:hAnsi="Times New Roman" w:cs="Times New Roman"/>
          <w:sz w:val="24"/>
          <w:lang w:val="en-US"/>
        </w:rPr>
        <w:t>alta</w:t>
      </w:r>
      <w:proofErr w:type="gramEnd"/>
      <w:r w:rsidR="00D177B9">
        <w:rPr>
          <w:rFonts w:ascii="Times New Roman" w:hAnsi="Times New Roman" w:cs="Times New Roman"/>
          <w:sz w:val="24"/>
          <w:lang w:val="en-US"/>
        </w:rPr>
        <w:t xml:space="preserve">. Astfel, o regulă poate conține mai multe reguli în corpul </w:t>
      </w:r>
      <w:r w:rsidR="00CD7C9D">
        <w:rPr>
          <w:rFonts w:ascii="Times New Roman" w:hAnsi="Times New Roman" w:cs="Times New Roman"/>
          <w:sz w:val="24"/>
          <w:lang w:val="en-US"/>
        </w:rPr>
        <w:t>acesteia</w:t>
      </w:r>
      <w:r w:rsidR="00D177B9">
        <w:rPr>
          <w:rFonts w:ascii="Times New Roman" w:hAnsi="Times New Roman" w:cs="Times New Roman"/>
          <w:sz w:val="24"/>
          <w:lang w:val="en-US"/>
        </w:rPr>
        <w:t xml:space="preserve">, dar există și posibilitatea ca o regulă </w:t>
      </w:r>
      <w:proofErr w:type="gramStart"/>
      <w:r w:rsidR="00D177B9">
        <w:rPr>
          <w:rFonts w:ascii="Times New Roman" w:hAnsi="Times New Roman" w:cs="Times New Roman"/>
          <w:sz w:val="24"/>
          <w:lang w:val="en-US"/>
        </w:rPr>
        <w:t>să</w:t>
      </w:r>
      <w:proofErr w:type="gramEnd"/>
      <w:r w:rsidR="00D177B9">
        <w:rPr>
          <w:rFonts w:ascii="Times New Roman" w:hAnsi="Times New Roman" w:cs="Times New Roman"/>
          <w:sz w:val="24"/>
          <w:lang w:val="en-US"/>
        </w:rPr>
        <w:t xml:space="preserve"> conțină mai multe apeluri de alte r</w:t>
      </w:r>
      <w:r w:rsidR="00444BF5">
        <w:rPr>
          <w:rFonts w:ascii="Times New Roman" w:hAnsi="Times New Roman" w:cs="Times New Roman"/>
          <w:sz w:val="24"/>
          <w:lang w:val="en-US"/>
        </w:rPr>
        <w:t>eguli în definirea sa</w:t>
      </w:r>
      <w:r w:rsidR="00D177B9">
        <w:rPr>
          <w:rFonts w:ascii="Times New Roman" w:hAnsi="Times New Roman" w:cs="Times New Roman"/>
          <w:sz w:val="24"/>
          <w:lang w:val="en-US"/>
        </w:rPr>
        <w:t>.</w:t>
      </w:r>
      <w:r w:rsidR="005421A7">
        <w:rPr>
          <w:rFonts w:ascii="Times New Roman" w:hAnsi="Times New Roman" w:cs="Times New Roman"/>
          <w:sz w:val="24"/>
          <w:lang w:val="en-US"/>
        </w:rPr>
        <w:t xml:space="preserve"> </w:t>
      </w:r>
    </w:p>
    <w:p w:rsidR="006C4D1D" w:rsidRDefault="006C4D1D" w:rsidP="006C4D1D">
      <w:pPr>
        <w:shd w:val="clear" w:color="auto" w:fill="FFFFFF" w:themeFill="background1"/>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ex</w:t>
      </w:r>
      <w:r w:rsidR="00226468">
        <w:rPr>
          <w:rFonts w:ascii="Times New Roman" w:hAnsi="Times New Roman" w:cs="Times New Roman"/>
          <w:sz w:val="24"/>
          <w:lang w:val="en-US"/>
        </w:rPr>
        <w:t>emplu de regulă este următoarea:</w:t>
      </w:r>
    </w:p>
    <w:p w:rsidR="006C4D1D" w:rsidRDefault="004B3112"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3600" behindDoc="0" locked="0" layoutInCell="1" allowOverlap="1">
                <wp:simplePos x="0" y="0"/>
                <wp:positionH relativeFrom="column">
                  <wp:posOffset>235585</wp:posOffset>
                </wp:positionH>
                <wp:positionV relativeFrom="paragraph">
                  <wp:posOffset>9525</wp:posOffset>
                </wp:positionV>
                <wp:extent cx="1615440" cy="297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297180"/>
                        </a:xfrm>
                        <a:prstGeom prst="rect">
                          <a:avLst/>
                        </a:prstGeom>
                        <a:solidFill>
                          <a:srgbClr val="FFFFFF"/>
                        </a:solidFill>
                        <a:ln w="9525">
                          <a:solidFill>
                            <a:srgbClr val="000000"/>
                          </a:solidFill>
                          <a:miter lim="800000"/>
                          <a:headEnd/>
                          <a:tailEnd/>
                        </a:ln>
                      </wps:spPr>
                      <wps:txbx>
                        <w:txbxContent>
                          <w:p w:rsidR="00B01C71" w:rsidRDefault="00B01C71">
                            <w:r>
                              <w:t xml:space="preserve">Tipul de return al regulii.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55pt;margin-top:.75pt;width:127.2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">
                <v:textbox>
                  <w:txbxContent>
                    <w:p w:rsidR="00B01C71" w:rsidRDefault="00B01C71">
                      <w:r>
                        <w:t xml:space="preserve">Tipul de return al regulii. </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1552" behindDoc="0" locked="0" layoutInCell="1" allowOverlap="1">
                <wp:simplePos x="0" y="0"/>
                <wp:positionH relativeFrom="column">
                  <wp:posOffset>1012825</wp:posOffset>
                </wp:positionH>
                <wp:positionV relativeFrom="paragraph">
                  <wp:posOffset>306705</wp:posOffset>
                </wp:positionV>
                <wp:extent cx="350520" cy="304800"/>
                <wp:effectExtent l="0" t="0" r="68580" b="57150"/>
                <wp:wrapNone/>
                <wp:docPr id="9" name="Straight Arrow Connector 9"/>
                <wp:cNvGraphicFramePr/>
                <a:graphic xmlns:a="http://schemas.openxmlformats.org/drawingml/2006/main">
                  <a:graphicData uri="http://schemas.microsoft.com/office/word/2010/wordprocessingShape">
                    <wps:wsp>
                      <wps:cNvCnPr/>
                      <wps:spPr>
                        <a:xfrm>
                          <a:off x="0" y="0"/>
                          <a:ext cx="3505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7AA894" id="_x0000_t32" coordsize="21600,21600" o:spt="32" o:oned="t" path="m,l21600,21600e" filled="f">
                <v:path arrowok="t" fillok="f" o:connecttype="none"/>
                <o:lock v:ext="edit" shapetype="t"/>
              </v:shapetype>
              <v:shape id="Straight Arrow Connector 9" o:spid="_x0000_s1026" type="#_x0000_t32" style="position:absolute;margin-left:79.75pt;margin-top:24.15pt;width:27.6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" strokecolor="#5b9bd5 [3204]" strokeweight=".5pt">
                <v:stroke endarrow="block" joinstyle="miter"/>
              </v:shape>
            </w:pict>
          </mc:Fallback>
        </mc:AlternateContent>
      </w:r>
    </w:p>
    <w:p w:rsidR="00793770"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mc:AlternateContent>
          <mc:Choice Requires="wps">
            <w:drawing>
              <wp:anchor distT="0" distB="0" distL="114300" distR="114300" simplePos="0" relativeHeight="251686912" behindDoc="0" locked="0" layoutInCell="1" allowOverlap="1">
                <wp:simplePos x="0" y="0"/>
                <wp:positionH relativeFrom="column">
                  <wp:posOffset>3245485</wp:posOffset>
                </wp:positionH>
                <wp:positionV relativeFrom="paragraph">
                  <wp:posOffset>209550</wp:posOffset>
                </wp:positionV>
                <wp:extent cx="251460" cy="1676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25146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32CEB" id="Rectangle 26" o:spid="_x0000_s1026" style="position:absolute;margin-left:255.55pt;margin-top:16.5pt;width:19.8pt;height:13.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" filled="f" strokecolor="#1f4d78 [1604]" strokeweight="1pt"/>
            </w:pict>
          </mc:Fallback>
        </mc:AlternateContent>
      </w:r>
      <w:r w:rsidR="004B3112">
        <w:rPr>
          <w:noProof/>
          <w:lang w:eastAsia="ro-RO"/>
        </w:rPr>
        <mc:AlternateContent>
          <mc:Choice Requires="wps">
            <w:drawing>
              <wp:anchor distT="0" distB="0" distL="114300" distR="114300" simplePos="0" relativeHeight="251678720" behindDoc="0" locked="0" layoutInCell="1" allowOverlap="1">
                <wp:simplePos x="0" y="0"/>
                <wp:positionH relativeFrom="column">
                  <wp:posOffset>1744345</wp:posOffset>
                </wp:positionH>
                <wp:positionV relativeFrom="paragraph">
                  <wp:posOffset>125730</wp:posOffset>
                </wp:positionV>
                <wp:extent cx="3916680" cy="7162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3916680" cy="71628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97A94" id="Rectangle 15" o:spid="_x0000_s1026" style="position:absolute;margin-left:137.35pt;margin-top:9.9pt;width:308.4pt;height:56.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" filled="f" strokecolor="#5b9bd5 [3204]" strokeweight="1pt"/>
            </w:pict>
          </mc:Fallback>
        </mc:AlternateContent>
      </w:r>
      <w:r w:rsidR="006C4D1D">
        <w:rPr>
          <w:noProof/>
          <w:lang w:eastAsia="ro-RO"/>
        </w:rPr>
        <w:drawing>
          <wp:anchor distT="0" distB="0" distL="114300" distR="114300" simplePos="0" relativeHeight="251670528" behindDoc="1" locked="0" layoutInCell="1" allowOverlap="1">
            <wp:simplePos x="0" y="0"/>
            <wp:positionH relativeFrom="margin">
              <wp:align>right</wp:align>
            </wp:positionH>
            <wp:positionV relativeFrom="paragraph">
              <wp:posOffset>232410</wp:posOffset>
            </wp:positionV>
            <wp:extent cx="5760720" cy="12096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209675"/>
                    </a:xfrm>
                    <a:prstGeom prst="rect">
                      <a:avLst/>
                    </a:prstGeom>
                  </pic:spPr>
                </pic:pic>
              </a:graphicData>
            </a:graphic>
          </wp:anchor>
        </w:drawing>
      </w:r>
      <w:r w:rsidR="00793770">
        <w:rPr>
          <w:rFonts w:ascii="Times New Roman" w:hAnsi="Times New Roman" w:cs="Times New Roman"/>
          <w:sz w:val="24"/>
          <w:lang w:val="en-US"/>
        </w:rPr>
        <w:tab/>
      </w:r>
      <w:r w:rsidR="00793770">
        <w:rPr>
          <w:rFonts w:ascii="Times New Roman" w:hAnsi="Times New Roman" w:cs="Times New Roman"/>
          <w:sz w:val="24"/>
          <w:lang w:val="en-US"/>
        </w:rPr>
        <w:tab/>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88960" behindDoc="0" locked="0" layoutInCell="1" allowOverlap="1">
                <wp:simplePos x="0" y="0"/>
                <wp:positionH relativeFrom="column">
                  <wp:posOffset>2681605</wp:posOffset>
                </wp:positionH>
                <wp:positionV relativeFrom="paragraph">
                  <wp:posOffset>5080</wp:posOffset>
                </wp:positionV>
                <wp:extent cx="15240" cy="2476500"/>
                <wp:effectExtent l="76200" t="0" r="60960" b="57150"/>
                <wp:wrapNone/>
                <wp:docPr id="29" name="Straight Arrow Connector 29"/>
                <wp:cNvGraphicFramePr/>
                <a:graphic xmlns:a="http://schemas.openxmlformats.org/drawingml/2006/main">
                  <a:graphicData uri="http://schemas.microsoft.com/office/word/2010/wordprocessingShape">
                    <wps:wsp>
                      <wps:cNvCnPr/>
                      <wps:spPr>
                        <a:xfrm flipH="1">
                          <a:off x="0" y="0"/>
                          <a:ext cx="1524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6CE7E" id="Straight Arrow Connector 29" o:spid="_x0000_s1026" type="#_x0000_t32" style="position:absolute;margin-left:211.15pt;margin-top:.4pt;width:1.2pt;height:1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7936" behindDoc="0" locked="0" layoutInCell="1" allowOverlap="1">
                <wp:simplePos x="0" y="0"/>
                <wp:positionH relativeFrom="column">
                  <wp:posOffset>2696845</wp:posOffset>
                </wp:positionH>
                <wp:positionV relativeFrom="paragraph">
                  <wp:posOffset>5080</wp:posOffset>
                </wp:positionV>
                <wp:extent cx="548640" cy="0"/>
                <wp:effectExtent l="0" t="0" r="22860" b="19050"/>
                <wp:wrapNone/>
                <wp:docPr id="28" name="Straight Connector 28"/>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6E80D" id="Straight Connector 2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12.35pt,.4pt" to="255.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" strokecolor="#5b9bd5 [3204]" strokeweight=".5pt">
                <v:stroke joinstyle="miter"/>
              </v:lin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5888" behindDoc="0" locked="0" layoutInCell="1" allowOverlap="1">
                <wp:simplePos x="0" y="0"/>
                <wp:positionH relativeFrom="column">
                  <wp:posOffset>4639945</wp:posOffset>
                </wp:positionH>
                <wp:positionV relativeFrom="paragraph">
                  <wp:posOffset>264160</wp:posOffset>
                </wp:positionV>
                <wp:extent cx="792480" cy="2278380"/>
                <wp:effectExtent l="0" t="0" r="64770" b="64770"/>
                <wp:wrapNone/>
                <wp:docPr id="25" name="Straight Arrow Connector 25"/>
                <wp:cNvGraphicFramePr/>
                <a:graphic xmlns:a="http://schemas.openxmlformats.org/drawingml/2006/main">
                  <a:graphicData uri="http://schemas.microsoft.com/office/word/2010/wordprocessingShape">
                    <wps:wsp>
                      <wps:cNvCnPr/>
                      <wps:spPr>
                        <a:xfrm>
                          <a:off x="0" y="0"/>
                          <a:ext cx="792480" cy="227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A9D8F" id="Straight Arrow Connector 25" o:spid="_x0000_s1026" type="#_x0000_t32" style="position:absolute;margin-left:365.35pt;margin-top:20.8pt;width:62.4pt;height:179.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4864" behindDoc="0" locked="0" layoutInCell="1" allowOverlap="1">
                <wp:simplePos x="0" y="0"/>
                <wp:positionH relativeFrom="column">
                  <wp:posOffset>4449445</wp:posOffset>
                </wp:positionH>
                <wp:positionV relativeFrom="paragraph">
                  <wp:posOffset>149860</wp:posOffset>
                </wp:positionV>
                <wp:extent cx="327660" cy="1295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3276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74388" id="Rectangle 24" o:spid="_x0000_s1026" style="position:absolute;margin-left:350.35pt;margin-top:11.8pt;width:25.8pt;height:10.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" filled="f" strokecolor="#1f4d78 [1604]"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9744" behindDoc="0" locked="0" layoutInCell="1" allowOverlap="1">
                <wp:simplePos x="0" y="0"/>
                <wp:positionH relativeFrom="column">
                  <wp:posOffset>3809365</wp:posOffset>
                </wp:positionH>
                <wp:positionV relativeFrom="paragraph">
                  <wp:posOffset>120650</wp:posOffset>
                </wp:positionV>
                <wp:extent cx="152400" cy="769620"/>
                <wp:effectExtent l="57150" t="38100" r="19050"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5E55" id="Straight Arrow Connector 17" o:spid="_x0000_s1026" type="#_x0000_t32" style="position:absolute;margin-left:299.95pt;margin-top:9.5pt;width:12pt;height:60.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4624" behindDoc="0" locked="0" layoutInCell="1" allowOverlap="1">
                <wp:simplePos x="0" y="0"/>
                <wp:positionH relativeFrom="column">
                  <wp:posOffset>83185</wp:posOffset>
                </wp:positionH>
                <wp:positionV relativeFrom="paragraph">
                  <wp:posOffset>36830</wp:posOffset>
                </wp:positionV>
                <wp:extent cx="1584960" cy="502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584960" cy="5029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88BB" id="Rectangle 11" o:spid="_x0000_s1026" style="position:absolute;margin-left:6.55pt;margin-top:2.9pt;width:124.8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" filled="f" strokecolor="#70ad47 [3209]"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5648" behindDoc="0" locked="0" layoutInCell="1" allowOverlap="1">
                <wp:simplePos x="0" y="0"/>
                <wp:positionH relativeFrom="column">
                  <wp:posOffset>723266</wp:posOffset>
                </wp:positionH>
                <wp:positionV relativeFrom="paragraph">
                  <wp:posOffset>167640</wp:posOffset>
                </wp:positionV>
                <wp:extent cx="45719" cy="441960"/>
                <wp:effectExtent l="38100" t="38100" r="50165" b="15240"/>
                <wp:wrapNone/>
                <wp:docPr id="13" name="Straight Arrow Connector 13"/>
                <wp:cNvGraphicFramePr/>
                <a:graphic xmlns:a="http://schemas.openxmlformats.org/drawingml/2006/main">
                  <a:graphicData uri="http://schemas.microsoft.com/office/word/2010/wordprocessingShape">
                    <wps:wsp>
                      <wps:cNvCnPr/>
                      <wps:spPr>
                        <a:xfrm flipV="1">
                          <a:off x="0" y="0"/>
                          <a:ext cx="45719"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80B8A" id="Straight Arrow Connector 13" o:spid="_x0000_s1026" type="#_x0000_t32" style="position:absolute;margin-left:56.95pt;margin-top:13.2pt;width:3.6pt;height:34.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" strokecolor="#5b9bd5 [3204]" strokeweight=".5pt">
                <v:stroke endarrow="block" joinstyle="miter"/>
              </v:shape>
            </w:pict>
          </mc:Fallback>
        </mc:AlternateContent>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7696" behindDoc="0" locked="0" layoutInCell="1" allowOverlap="1" wp14:anchorId="6DC84E35" wp14:editId="386D358D">
                <wp:simplePos x="0" y="0"/>
                <wp:positionH relativeFrom="margin">
                  <wp:posOffset>-635</wp:posOffset>
                </wp:positionH>
                <wp:positionV relativeFrom="paragraph">
                  <wp:posOffset>252730</wp:posOffset>
                </wp:positionV>
                <wp:extent cx="2308860" cy="601980"/>
                <wp:effectExtent l="0" t="0" r="1524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601980"/>
                        </a:xfrm>
                        <a:prstGeom prst="rect">
                          <a:avLst/>
                        </a:prstGeom>
                        <a:solidFill>
                          <a:srgbClr val="FFFFFF"/>
                        </a:solidFill>
                        <a:ln w="9525">
                          <a:solidFill>
                            <a:srgbClr val="000000"/>
                          </a:solidFill>
                          <a:miter lim="800000"/>
                          <a:headEnd/>
                          <a:tailEnd/>
                        </a:ln>
                      </wps:spPr>
                      <wps:txbx>
                        <w:txbxContent>
                          <w:p w:rsidR="00B01C71" w:rsidRDefault="00B01C71" w:rsidP="004B3112">
                            <w:r>
                              <w:t>Modul în care se realizează conversia rezultatului întors de regulă în obiectul necesar creării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4E35" id="_x0000_s1031" type="#_x0000_t202" style="position:absolute;left:0;text-align:left;margin-left:-.05pt;margin-top:19.9pt;width:181.8pt;height:47.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iW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">
                <v:textbox>
                  <w:txbxContent>
                    <w:p w:rsidR="00B01C71" w:rsidRDefault="00B01C71" w:rsidP="004B3112">
                      <w:r>
                        <w:t>Modul în care se realizează conversia rezultatului întors de regulă în obiectul necesar creării AST-ului.</w:t>
                      </w:r>
                    </w:p>
                  </w:txbxContent>
                </v:textbox>
                <w10:wrap anchorx="margin"/>
              </v:shape>
            </w:pict>
          </mc:Fallback>
        </mc:AlternateContent>
      </w:r>
      <w:r w:rsidR="00E82049" w:rsidRPr="00E82049">
        <w:rPr>
          <w:rFonts w:ascii="Times New Roman" w:hAnsi="Times New Roman" w:cs="Times New Roman"/>
          <w:noProof/>
          <w:sz w:val="24"/>
          <w:lang w:eastAsia="ro-RO"/>
        </w:rPr>
        <mc:AlternateContent>
          <mc:Choice Requires="wps">
            <w:drawing>
              <wp:anchor distT="45720" distB="45720" distL="114300" distR="114300" simplePos="0" relativeHeight="251681792" behindDoc="0" locked="0" layoutInCell="1" allowOverlap="1">
                <wp:simplePos x="0" y="0"/>
                <wp:positionH relativeFrom="column">
                  <wp:posOffset>3405505</wp:posOffset>
                </wp:positionH>
                <wp:positionV relativeFrom="paragraph">
                  <wp:posOffset>130810</wp:posOffset>
                </wp:positionV>
                <wp:extent cx="1158240" cy="297180"/>
                <wp:effectExtent l="0" t="0" r="2286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97180"/>
                        </a:xfrm>
                        <a:prstGeom prst="rect">
                          <a:avLst/>
                        </a:prstGeom>
                        <a:solidFill>
                          <a:srgbClr val="FFFFFF"/>
                        </a:solidFill>
                        <a:ln w="9525">
                          <a:solidFill>
                            <a:srgbClr val="000000"/>
                          </a:solidFill>
                          <a:miter lim="800000"/>
                          <a:headEnd/>
                          <a:tailEnd/>
                        </a:ln>
                      </wps:spPr>
                      <wps:txbx>
                        <w:txbxContent>
                          <w:p w:rsidR="00B01C71" w:rsidRPr="00E82049" w:rsidRDefault="00B01C71">
                            <w:pPr>
                              <w:rPr>
                                <w:lang w:val="en-US"/>
                              </w:rPr>
                            </w:pPr>
                            <w:r>
                              <w:rPr>
                                <w:lang w:val="en-US"/>
                              </w:rPr>
                              <w:t>“</w:t>
                            </w:r>
                            <w:r>
                              <w:t>Corpul</w:t>
                            </w:r>
                            <w:r>
                              <w:rPr>
                                <w:lang w:val="en-US"/>
                              </w:rPr>
                              <w:t>” regulii.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8.15pt;margin-top:10.3pt;width:91.2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o8JAIAAEw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">
                <v:textbox>
                  <w:txbxContent>
                    <w:p w:rsidR="00B01C71" w:rsidRPr="00E82049" w:rsidRDefault="00B01C71">
                      <w:pPr>
                        <w:rPr>
                          <w:lang w:val="en-US"/>
                        </w:rPr>
                      </w:pPr>
                      <w:r>
                        <w:rPr>
                          <w:lang w:val="en-US"/>
                        </w:rPr>
                        <w:t>“</w:t>
                      </w:r>
                      <w:r>
                        <w:t>Corpul</w:t>
                      </w:r>
                      <w:r>
                        <w:rPr>
                          <w:lang w:val="en-US"/>
                        </w:rPr>
                        <w:t>” regulii.</w:t>
                      </w:r>
                    </w:p>
                  </w:txbxContent>
                </v:textbox>
              </v:shape>
            </w:pict>
          </mc:Fallback>
        </mc:AlternateContent>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3840" behindDoc="0" locked="0" layoutInCell="1" allowOverlap="1">
            <wp:simplePos x="0" y="0"/>
            <wp:positionH relativeFrom="margin">
              <wp:align>left</wp:align>
            </wp:positionH>
            <wp:positionV relativeFrom="paragraph">
              <wp:posOffset>279400</wp:posOffset>
            </wp:positionV>
            <wp:extent cx="2788920" cy="855750"/>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8920" cy="85575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2816" behindDoc="0" locked="0" layoutInCell="1" allowOverlap="1">
            <wp:simplePos x="0" y="0"/>
            <wp:positionH relativeFrom="margin">
              <wp:posOffset>3974465</wp:posOffset>
            </wp:positionH>
            <wp:positionV relativeFrom="paragraph">
              <wp:posOffset>29210</wp:posOffset>
            </wp:positionV>
            <wp:extent cx="2486519" cy="510540"/>
            <wp:effectExtent l="0" t="0" r="952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86519" cy="51054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2032" behindDoc="0" locked="0" layoutInCell="1" allowOverlap="1">
                <wp:simplePos x="0" y="0"/>
                <wp:positionH relativeFrom="column">
                  <wp:posOffset>4068445</wp:posOffset>
                </wp:positionH>
                <wp:positionV relativeFrom="paragraph">
                  <wp:posOffset>198120</wp:posOffset>
                </wp:positionV>
                <wp:extent cx="982980" cy="579120"/>
                <wp:effectExtent l="0" t="38100" r="45720" b="30480"/>
                <wp:wrapNone/>
                <wp:docPr id="14592" name="Straight Arrow Connector 14592"/>
                <wp:cNvGraphicFramePr/>
                <a:graphic xmlns:a="http://schemas.openxmlformats.org/drawingml/2006/main">
                  <a:graphicData uri="http://schemas.microsoft.com/office/word/2010/wordprocessingShape">
                    <wps:wsp>
                      <wps:cNvCnPr/>
                      <wps:spPr>
                        <a:xfrm flipV="1">
                          <a:off x="0" y="0"/>
                          <a:ext cx="9829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9DCC" id="Straight Arrow Connector 14592" o:spid="_x0000_s1026" type="#_x0000_t32" style="position:absolute;margin-left:320.35pt;margin-top:15.6pt;width:77.4pt;height:45.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" strokecolor="#5b9bd5 [3204]" strokeweight=".5pt">
                <v:stroke endarrow="block" joinstyle="miter"/>
              </v:shape>
            </w:pict>
          </mc:Fallback>
        </mc:AlternateContent>
      </w:r>
      <w:r w:rsidR="0009181C">
        <w:rPr>
          <w:rFonts w:ascii="Times New Roman" w:hAnsi="Times New Roman" w:cs="Times New Roman"/>
          <w:sz w:val="24"/>
          <w:lang w:val="en-US"/>
        </w:rPr>
        <w:tab/>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3056" behindDoc="0" locked="0" layoutInCell="1" allowOverlap="1">
                <wp:simplePos x="0" y="0"/>
                <wp:positionH relativeFrom="column">
                  <wp:posOffset>1706245</wp:posOffset>
                </wp:positionH>
                <wp:positionV relativeFrom="paragraph">
                  <wp:posOffset>77470</wp:posOffset>
                </wp:positionV>
                <wp:extent cx="541020" cy="403860"/>
                <wp:effectExtent l="38100" t="38100" r="30480" b="34290"/>
                <wp:wrapNone/>
                <wp:docPr id="14593" name="Straight Arrow Connector 14593"/>
                <wp:cNvGraphicFramePr/>
                <a:graphic xmlns:a="http://schemas.openxmlformats.org/drawingml/2006/main">
                  <a:graphicData uri="http://schemas.microsoft.com/office/word/2010/wordprocessingShape">
                    <wps:wsp>
                      <wps:cNvCnPr/>
                      <wps:spPr>
                        <a:xfrm flipH="1" flipV="1">
                          <a:off x="0" y="0"/>
                          <a:ext cx="541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F68BE" id="Straight Arrow Connector 14593" o:spid="_x0000_s1026" type="#_x0000_t32" style="position:absolute;margin-left:134.35pt;margin-top:6.1pt;width:42.6pt;height:31.8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" strokecolor="#5b9bd5 [3204]" strokeweight=".5pt">
                <v:stroke endarrow="block" joinstyle="miter"/>
              </v:shape>
            </w:pict>
          </mc:Fallback>
        </mc:AlternateContent>
      </w:r>
      <w:r w:rsidRPr="00E82049">
        <w:rPr>
          <w:rFonts w:ascii="Times New Roman" w:hAnsi="Times New Roman" w:cs="Times New Roman"/>
          <w:noProof/>
          <w:sz w:val="24"/>
          <w:lang w:eastAsia="ro-RO"/>
        </w:rPr>
        <mc:AlternateContent>
          <mc:Choice Requires="wps">
            <w:drawing>
              <wp:anchor distT="45720" distB="45720" distL="114300" distR="114300" simplePos="0" relativeHeight="251691008" behindDoc="0" locked="0" layoutInCell="1" allowOverlap="1" wp14:anchorId="3ADD3769" wp14:editId="53A380E0">
                <wp:simplePos x="0" y="0"/>
                <wp:positionH relativeFrom="column">
                  <wp:posOffset>2239645</wp:posOffset>
                </wp:positionH>
                <wp:positionV relativeFrom="paragraph">
                  <wp:posOffset>229870</wp:posOffset>
                </wp:positionV>
                <wp:extent cx="1813560" cy="487680"/>
                <wp:effectExtent l="0" t="0" r="1524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87680"/>
                        </a:xfrm>
                        <a:prstGeom prst="rect">
                          <a:avLst/>
                        </a:prstGeom>
                        <a:solidFill>
                          <a:srgbClr val="FFFFFF"/>
                        </a:solidFill>
                        <a:ln w="9525">
                          <a:solidFill>
                            <a:srgbClr val="000000"/>
                          </a:solidFill>
                          <a:miter lim="800000"/>
                          <a:headEnd/>
                          <a:tailEnd/>
                        </a:ln>
                      </wps:spPr>
                      <wps:txbx>
                        <w:txbxContent>
                          <w:p w:rsidR="00B01C71" w:rsidRPr="000F604C" w:rsidRDefault="00B01C71" w:rsidP="000F604C">
                            <w:r>
                              <w:t>Reguli care conțin apeluri de alte reguli în definirea 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3769" id="_x0000_s1033" type="#_x0000_t202" style="position:absolute;left:0;text-align:left;margin-left:176.35pt;margin-top:18.1pt;width:142.8pt;height:38.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">
                <v:textbox>
                  <w:txbxContent>
                    <w:p w:rsidR="00B01C71" w:rsidRPr="000F604C" w:rsidRDefault="00B01C71" w:rsidP="000F604C">
                      <w:r>
                        <w:t>Reguli care conțin apeluri de alte reguli în definirea lor.</w:t>
                      </w:r>
                    </w:p>
                  </w:txbxContent>
                </v:textbox>
              </v:shape>
            </w:pict>
          </mc:Fallback>
        </mc:AlternateContent>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p>
    <w:p w:rsidR="00B13C34" w:rsidRPr="00997EA6" w:rsidRDefault="006742DC"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sz w:val="24"/>
          <w:lang w:val="en-US"/>
        </w:rPr>
        <w:tab/>
      </w:r>
      <w:r w:rsidR="00E82049" w:rsidRPr="00997EA6">
        <w:rPr>
          <w:rFonts w:ascii="Times New Roman" w:hAnsi="Times New Roman" w:cs="Times New Roman"/>
          <w:i/>
          <w:sz w:val="24"/>
          <w:lang w:val="en-US"/>
        </w:rPr>
        <w:t>Ce semnifică corpul regulii?</w:t>
      </w:r>
    </w:p>
    <w:p w:rsidR="0009181C" w:rsidRDefault="006742D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09181C">
        <w:rPr>
          <w:rFonts w:ascii="Times New Roman" w:hAnsi="Times New Roman" w:cs="Times New Roman"/>
          <w:sz w:val="24"/>
          <w:lang w:val="en-US"/>
        </w:rPr>
        <w:t xml:space="preserve">Regula prezentată mai sus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regula pentru parsarea If-urilor. Pentru limbajul IMP, sintaxa If-ului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următoarea: </w:t>
      </w:r>
    </w:p>
    <w:p w:rsidR="0009181C" w:rsidRPr="0009181C" w:rsidRDefault="0009181C" w:rsidP="005D1066">
      <w:pPr>
        <w:tabs>
          <w:tab w:val="left" w:pos="709"/>
          <w:tab w:val="left" w:pos="1980"/>
        </w:tabs>
        <w:spacing w:line="360" w:lineRule="auto"/>
        <w:jc w:val="both"/>
        <w:rPr>
          <w:rFonts w:ascii="Times New Roman" w:hAnsi="Times New Roman" w:cs="Times New Roman"/>
          <w:i/>
          <w:sz w:val="24"/>
        </w:rPr>
      </w:pPr>
      <w:proofErr w:type="gramStart"/>
      <w:r w:rsidRPr="0009181C">
        <w:rPr>
          <w:rFonts w:ascii="Times New Roman" w:hAnsi="Times New Roman" w:cs="Times New Roman"/>
          <w:i/>
          <w:sz w:val="24"/>
          <w:lang w:val="en-US"/>
        </w:rPr>
        <w:t>if(</w:t>
      </w:r>
      <w:proofErr w:type="gramEnd"/>
      <w:r w:rsidRPr="0009181C">
        <w:rPr>
          <w:rFonts w:ascii="Times New Roman" w:hAnsi="Times New Roman" w:cs="Times New Roman"/>
          <w:i/>
          <w:sz w:val="24"/>
          <w:lang w:val="en-US"/>
        </w:rPr>
        <w:t xml:space="preserve"> condiție_booleană ) then bloc_de instrucțiuni_1 else bloc_de instrucțiuni_2 endif;</w:t>
      </w:r>
    </w:p>
    <w:p w:rsidR="0009181C" w:rsidRDefault="0009181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Condiția booleană trebuie </w:t>
      </w:r>
      <w:proofErr w:type="gramStart"/>
      <w:r>
        <w:rPr>
          <w:rFonts w:ascii="Times New Roman" w:hAnsi="Times New Roman" w:cs="Times New Roman"/>
          <w:sz w:val="24"/>
          <w:lang w:val="en-US"/>
        </w:rPr>
        <w:t>să</w:t>
      </w:r>
      <w:proofErr w:type="gramEnd"/>
      <w:r>
        <w:rPr>
          <w:rFonts w:ascii="Times New Roman" w:hAnsi="Times New Roman" w:cs="Times New Roman"/>
          <w:sz w:val="24"/>
          <w:lang w:val="en-US"/>
        </w:rPr>
        <w:t xml:space="preserve"> respecte pattern-ul: oricâte spații urmate de </w:t>
      </w:r>
      <w:r w:rsidR="006742DC">
        <w:rPr>
          <w:rFonts w:ascii="Times New Roman" w:hAnsi="Times New Roman" w:cs="Times New Roman"/>
          <w:sz w:val="24"/>
          <w:lang w:val="en-US"/>
        </w:rPr>
        <w:t xml:space="preserve">un rezultat boolean urmat de oricâte spații. Blocurile de instrucțiuni sunt asemănătoare: oricâte spații urmate de </w:t>
      </w:r>
      <w:r w:rsidR="006E0C9F">
        <w:rPr>
          <w:rFonts w:ascii="Times New Roman" w:hAnsi="Times New Roman" w:cs="Times New Roman"/>
          <w:sz w:val="24"/>
          <w:lang w:val="en-US"/>
        </w:rPr>
        <w:t>alte instrucț</w:t>
      </w:r>
      <w:r w:rsidR="006742DC">
        <w:rPr>
          <w:rFonts w:ascii="Times New Roman" w:hAnsi="Times New Roman" w:cs="Times New Roman"/>
          <w:sz w:val="24"/>
          <w:lang w:val="en-US"/>
        </w:rPr>
        <w:t>iuni</w:t>
      </w:r>
      <w:r w:rsidR="00FE78A9">
        <w:rPr>
          <w:rFonts w:ascii="Times New Roman" w:hAnsi="Times New Roman" w:cs="Times New Roman"/>
          <w:sz w:val="24"/>
          <w:lang w:val="en-US"/>
        </w:rPr>
        <w:t>,</w:t>
      </w:r>
      <w:r w:rsidR="006742DC">
        <w:rPr>
          <w:rFonts w:ascii="Times New Roman" w:hAnsi="Times New Roman" w:cs="Times New Roman"/>
          <w:sz w:val="24"/>
          <w:lang w:val="en-US"/>
        </w:rPr>
        <w:t xml:space="preserve"> urmate de oricâte spații</w:t>
      </w:r>
      <w:r w:rsidR="00FE78A9">
        <w:rPr>
          <w:rFonts w:ascii="Times New Roman" w:hAnsi="Times New Roman" w:cs="Times New Roman"/>
          <w:sz w:val="24"/>
          <w:lang w:val="en-US"/>
        </w:rPr>
        <w:t>, iar aceste</w:t>
      </w:r>
      <w:r w:rsidR="00FE78A9">
        <w:rPr>
          <w:rFonts w:ascii="Times New Roman" w:hAnsi="Times New Roman" w:cs="Times New Roman"/>
          <w:sz w:val="24"/>
        </w:rPr>
        <w:t>ă structură</w:t>
      </w:r>
      <w:r w:rsidR="006E0C9F">
        <w:rPr>
          <w:rFonts w:ascii="Times New Roman" w:hAnsi="Times New Roman" w:cs="Times New Roman"/>
          <w:sz w:val="24"/>
          <w:lang w:val="en-US"/>
        </w:rPr>
        <w:t xml:space="preserve"> repetânduse de minim o dată</w:t>
      </w:r>
      <w:r w:rsidR="006742DC">
        <w:rPr>
          <w:rFonts w:ascii="Times New Roman" w:hAnsi="Times New Roman" w:cs="Times New Roman"/>
          <w:sz w:val="24"/>
          <w:lang w:val="en-US"/>
        </w:rPr>
        <w:t>.</w:t>
      </w:r>
      <w:r w:rsidR="006E0C9F">
        <w:rPr>
          <w:rFonts w:ascii="Times New Roman" w:hAnsi="Times New Roman" w:cs="Times New Roman"/>
          <w:sz w:val="24"/>
          <w:lang w:val="en-US"/>
        </w:rPr>
        <w:t xml:space="preserve">  În final, If-ul trebuie să respecte pattern-ul: grupul de cuvine “if”, urmat de paranteză rotundă deschisă, urmată condiția booleană (descrisă mai sus), urmată de</w:t>
      </w:r>
      <w:r w:rsidR="006C511C">
        <w:rPr>
          <w:rFonts w:ascii="Times New Roman" w:hAnsi="Times New Roman" w:cs="Times New Roman"/>
          <w:sz w:val="24"/>
          <w:lang w:val="en-US"/>
        </w:rPr>
        <w:t xml:space="preserve"> </w:t>
      </w:r>
      <w:r w:rsidR="006E0C9F">
        <w:rPr>
          <w:rFonts w:ascii="Times New Roman" w:hAnsi="Times New Roman" w:cs="Times New Roman"/>
          <w:sz w:val="24"/>
          <w:lang w:val="en-US"/>
        </w:rPr>
        <w:t xml:space="preserve">paranteză rotundă închisă, urmată de un singur spațiu, urmat de grupul de cuvinte “then”, urmat de blocul de instrucțuni 1, urmat de grupul </w:t>
      </w:r>
      <w:proofErr w:type="gramStart"/>
      <w:r w:rsidR="006E0C9F">
        <w:rPr>
          <w:rFonts w:ascii="Times New Roman" w:hAnsi="Times New Roman" w:cs="Times New Roman"/>
          <w:sz w:val="24"/>
          <w:lang w:val="en-US"/>
        </w:rPr>
        <w:t>“ else</w:t>
      </w:r>
      <w:proofErr w:type="gramEnd"/>
      <w:r w:rsidR="006E0C9F">
        <w:rPr>
          <w:rFonts w:ascii="Times New Roman" w:hAnsi="Times New Roman" w:cs="Times New Roman"/>
          <w:sz w:val="24"/>
          <w:lang w:val="en-US"/>
        </w:rPr>
        <w:t xml:space="preserve"> ” </w:t>
      </w:r>
      <w:r w:rsidR="006E0C9F">
        <w:rPr>
          <w:rFonts w:ascii="Times New Roman" w:hAnsi="Times New Roman" w:cs="Times New Roman"/>
          <w:sz w:val="24"/>
        </w:rPr>
        <w:t xml:space="preserve">, </w:t>
      </w:r>
      <w:r w:rsidR="006E0C9F">
        <w:rPr>
          <w:rFonts w:ascii="Times New Roman" w:hAnsi="Times New Roman" w:cs="Times New Roman"/>
          <w:sz w:val="24"/>
          <w:lang w:val="en-US"/>
        </w:rPr>
        <w:t>urmat de blocul de instrucțuni 2, urmat de grupul “endif; ”.</w:t>
      </w:r>
    </w:p>
    <w:p w:rsidR="006C511C" w:rsidRPr="006E0C9F" w:rsidRDefault="006C51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Dacă inputul peste care se aplică regula respectă pattern-ul regulii, aceasta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returna obiectul specific regulii.</w:t>
      </w:r>
    </w:p>
    <w:p w:rsidR="00A576A0" w:rsidRDefault="000918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 xml:space="preserve"> </w:t>
      </w:r>
    </w:p>
    <w:p w:rsidR="00E82049" w:rsidRPr="00997EA6" w:rsidRDefault="00A576A0"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sz w:val="24"/>
        </w:rPr>
        <w:tab/>
      </w:r>
      <w:r w:rsidR="00DC696F" w:rsidRPr="00997EA6">
        <w:rPr>
          <w:rFonts w:ascii="Times New Roman" w:hAnsi="Times New Roman" w:cs="Times New Roman"/>
          <w:i/>
          <w:sz w:val="24"/>
          <w:lang w:val="en-US"/>
        </w:rPr>
        <w:t>Când</w:t>
      </w:r>
      <w:r w:rsidR="001D7A57" w:rsidRPr="00997EA6">
        <w:rPr>
          <w:rFonts w:ascii="Times New Roman" w:hAnsi="Times New Roman" w:cs="Times New Roman"/>
          <w:i/>
          <w:sz w:val="24"/>
          <w:lang w:val="en-US"/>
        </w:rPr>
        <w:t xml:space="preserve"> se aplică</w:t>
      </w:r>
      <w:r w:rsidR="00E82049" w:rsidRPr="00997EA6">
        <w:rPr>
          <w:rFonts w:ascii="Times New Roman" w:hAnsi="Times New Roman" w:cs="Times New Roman"/>
          <w:i/>
          <w:sz w:val="24"/>
          <w:lang w:val="en-US"/>
        </w:rPr>
        <w:t xml:space="preserve"> inputul?</w:t>
      </w:r>
    </w:p>
    <w:p w:rsidR="00A576A0" w:rsidRDefault="00A576A0"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Regula se aplică peste string atunci când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parsat. La parsarea inputului are loc veri</w:t>
      </w:r>
      <w:r w:rsidR="0017255E">
        <w:rPr>
          <w:rFonts w:ascii="Times New Roman" w:hAnsi="Times New Roman" w:cs="Times New Roman"/>
          <w:sz w:val="24"/>
          <w:lang w:val="en-US"/>
        </w:rPr>
        <w:t>ficarea sintaxei limbajului pentru</w:t>
      </w:r>
      <w:r w:rsidR="00995B7E">
        <w:rPr>
          <w:rFonts w:ascii="Times New Roman" w:hAnsi="Times New Roman" w:cs="Times New Roman"/>
          <w:sz w:val="24"/>
          <w:lang w:val="en-US"/>
        </w:rPr>
        <w:t xml:space="preserve"> cazul respectiv</w:t>
      </w:r>
      <w:r w:rsidR="0017255E">
        <w:rPr>
          <w:rFonts w:ascii="Times New Roman" w:hAnsi="Times New Roman" w:cs="Times New Roman"/>
          <w:sz w:val="24"/>
          <w:lang w:val="en-US"/>
        </w:rPr>
        <w:t>, dar și salvarea rezultatului.</w:t>
      </w:r>
    </w:p>
    <w:p w:rsidR="00A576A0" w:rsidRPr="00A576A0" w:rsidRDefault="0017255E" w:rsidP="005D1066">
      <w:pPr>
        <w:tabs>
          <w:tab w:val="left" w:pos="709"/>
          <w:tab w:val="left" w:pos="1980"/>
        </w:tabs>
        <w:spacing w:line="360" w:lineRule="auto"/>
        <w:jc w:val="both"/>
        <w:rPr>
          <w:rFonts w:ascii="Times New Roman" w:hAnsi="Times New Roman" w:cs="Times New Roman"/>
          <w:sz w:val="24"/>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3296" behindDoc="0" locked="0" layoutInCell="1" allowOverlap="1" wp14:anchorId="65408257" wp14:editId="76D524B6">
                <wp:simplePos x="0" y="0"/>
                <wp:positionH relativeFrom="column">
                  <wp:posOffset>1043305</wp:posOffset>
                </wp:positionH>
                <wp:positionV relativeFrom="paragraph">
                  <wp:posOffset>52070</wp:posOffset>
                </wp:positionV>
                <wp:extent cx="2087880" cy="281940"/>
                <wp:effectExtent l="0" t="0" r="26670" b="22860"/>
                <wp:wrapNone/>
                <wp:docPr id="1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81940"/>
                        </a:xfrm>
                        <a:prstGeom prst="rect">
                          <a:avLst/>
                        </a:prstGeom>
                        <a:solidFill>
                          <a:srgbClr val="FFFFFF"/>
                        </a:solidFill>
                        <a:ln w="9525">
                          <a:solidFill>
                            <a:srgbClr val="000000"/>
                          </a:solidFill>
                          <a:miter lim="800000"/>
                          <a:headEnd/>
                          <a:tailEnd/>
                        </a:ln>
                      </wps:spPr>
                      <wps:txbx>
                        <w:txbxContent>
                          <w:p w:rsidR="00B01C71" w:rsidRDefault="00B01C71" w:rsidP="0017255E">
                            <w:r>
                              <w:t>Tipul rezultatului întors de 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4" type="#_x0000_t202" style="position:absolute;left:0;text-align:left;margin-left:82.15pt;margin-top:4.1pt;width:164.4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">
                <v:textbox>
                  <w:txbxContent>
                    <w:p w:rsidR="00B01C71" w:rsidRDefault="00B01C71" w:rsidP="0017255E">
                      <w:r>
                        <w:t>Tipul rezultatului întors de regulă</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7152" behindDoc="0" locked="0" layoutInCell="1" allowOverlap="1">
                <wp:simplePos x="0" y="0"/>
                <wp:positionH relativeFrom="column">
                  <wp:posOffset>2018665</wp:posOffset>
                </wp:positionH>
                <wp:positionV relativeFrom="paragraph">
                  <wp:posOffset>318770</wp:posOffset>
                </wp:positionV>
                <wp:extent cx="160020" cy="434340"/>
                <wp:effectExtent l="0" t="0" r="68580" b="60960"/>
                <wp:wrapNone/>
                <wp:docPr id="14597" name="Straight Arrow Connector 14597"/>
                <wp:cNvGraphicFramePr/>
                <a:graphic xmlns:a="http://schemas.openxmlformats.org/drawingml/2006/main">
                  <a:graphicData uri="http://schemas.microsoft.com/office/word/2010/wordprocessingShape">
                    <wps:wsp>
                      <wps:cNvCnPr/>
                      <wps:spPr>
                        <a:xfrm>
                          <a:off x="0" y="0"/>
                          <a:ext cx="1600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7A6B8" id="Straight Arrow Connector 14597" o:spid="_x0000_s1026" type="#_x0000_t32" style="position:absolute;margin-left:158.95pt;margin-top:25.1pt;width:12.6pt;height:3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" strokecolor="#5b9bd5 [3204]" strokeweight=".5pt">
                <v:stroke endarrow="block" joinstyle="miter"/>
              </v:shape>
            </w:pict>
          </mc:Fallback>
        </mc:AlternateContent>
      </w:r>
    </w:p>
    <w:p w:rsidR="00B13C34"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noProof/>
          <w:color w:val="4472C4" w:themeColor="accent5"/>
          <w:sz w:val="32"/>
          <w:lang w:eastAsia="ro-RO"/>
        </w:rPr>
        <w:drawing>
          <wp:anchor distT="0" distB="0" distL="114300" distR="114300" simplePos="0" relativeHeight="251694080" behindDoc="0" locked="0" layoutInCell="1" allowOverlap="1">
            <wp:simplePos x="0" y="0"/>
            <wp:positionH relativeFrom="column">
              <wp:posOffset>456565</wp:posOffset>
            </wp:positionH>
            <wp:positionV relativeFrom="paragraph">
              <wp:posOffset>342900</wp:posOffset>
            </wp:positionV>
            <wp:extent cx="4457700" cy="670560"/>
            <wp:effectExtent l="0" t="0" r="0" b="0"/>
            <wp:wrapNone/>
            <wp:docPr id="14594" name="Picture 1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670560"/>
                    </a:xfrm>
                    <a:prstGeom prst="rect">
                      <a:avLst/>
                    </a:prstGeom>
                    <a:noFill/>
                    <a:ln>
                      <a:noFill/>
                    </a:ln>
                  </pic:spPr>
                </pic:pic>
              </a:graphicData>
            </a:graphic>
          </wp:anchor>
        </w:drawing>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806D3C"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5104" behindDoc="0" locked="0" layoutInCell="1" allowOverlap="1">
                <wp:simplePos x="0" y="0"/>
                <wp:positionH relativeFrom="column">
                  <wp:posOffset>3763645</wp:posOffset>
                </wp:positionH>
                <wp:positionV relativeFrom="paragraph">
                  <wp:posOffset>185420</wp:posOffset>
                </wp:positionV>
                <wp:extent cx="7620" cy="678180"/>
                <wp:effectExtent l="76200" t="38100" r="68580" b="26670"/>
                <wp:wrapNone/>
                <wp:docPr id="14595" name="Straight Arrow Connector 14595"/>
                <wp:cNvGraphicFramePr/>
                <a:graphic xmlns:a="http://schemas.openxmlformats.org/drawingml/2006/main">
                  <a:graphicData uri="http://schemas.microsoft.com/office/word/2010/wordprocessingShape">
                    <wps:wsp>
                      <wps:cNvCnPr/>
                      <wps:spPr>
                        <a:xfrm flipH="1" flipV="1">
                          <a:off x="0" y="0"/>
                          <a:ext cx="76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543E7" id="Straight Arrow Connector 14595" o:spid="_x0000_s1026" type="#_x0000_t32" style="position:absolute;margin-left:296.35pt;margin-top:14.6pt;width:.6pt;height:53.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6128" behindDoc="0" locked="0" layoutInCell="1" allowOverlap="1">
                <wp:simplePos x="0" y="0"/>
                <wp:positionH relativeFrom="column">
                  <wp:posOffset>4388485</wp:posOffset>
                </wp:positionH>
                <wp:positionV relativeFrom="paragraph">
                  <wp:posOffset>215900</wp:posOffset>
                </wp:positionV>
                <wp:extent cx="83820" cy="335280"/>
                <wp:effectExtent l="57150" t="38100" r="30480" b="26670"/>
                <wp:wrapNone/>
                <wp:docPr id="14596" name="Straight Arrow Connector 14596"/>
                <wp:cNvGraphicFramePr/>
                <a:graphic xmlns:a="http://schemas.openxmlformats.org/drawingml/2006/main">
                  <a:graphicData uri="http://schemas.microsoft.com/office/word/2010/wordprocessingShape">
                    <wps:wsp>
                      <wps:cNvCnPr/>
                      <wps:spPr>
                        <a:xfrm flipH="1" flipV="1">
                          <a:off x="0" y="0"/>
                          <a:ext cx="838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AA127" id="Straight Arrow Connector 14596" o:spid="_x0000_s1026" type="#_x0000_t32" style="position:absolute;margin-left:345.55pt;margin-top:17pt;width:6.6pt;height:26.4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" strokecolor="#5b9bd5 [3204]" strokeweight=".5pt">
                <v:stroke endarrow="block" joinstyle="miter"/>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1248" behindDoc="0" locked="0" layoutInCell="1" allowOverlap="1" wp14:anchorId="65408257" wp14:editId="76D524B6">
                <wp:simplePos x="0" y="0"/>
                <wp:positionH relativeFrom="column">
                  <wp:posOffset>4251325</wp:posOffset>
                </wp:positionH>
                <wp:positionV relativeFrom="paragraph">
                  <wp:posOffset>201930</wp:posOffset>
                </wp:positionV>
                <wp:extent cx="624840" cy="281940"/>
                <wp:effectExtent l="0" t="0" r="22860" b="22860"/>
                <wp:wrapNone/>
                <wp:docPr id="14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81940"/>
                        </a:xfrm>
                        <a:prstGeom prst="rect">
                          <a:avLst/>
                        </a:prstGeom>
                        <a:solidFill>
                          <a:srgbClr val="FFFFFF"/>
                        </a:solidFill>
                        <a:ln w="9525">
                          <a:solidFill>
                            <a:srgbClr val="000000"/>
                          </a:solidFill>
                          <a:miter lim="800000"/>
                          <a:headEnd/>
                          <a:tailEnd/>
                        </a:ln>
                      </wps:spPr>
                      <wps:txbx>
                        <w:txbxContent>
                          <w:p w:rsidR="00B01C71" w:rsidRDefault="00B01C71" w:rsidP="0017255E">
                            <w:r>
                              <w:t>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5" type="#_x0000_t202" style="position:absolute;left:0;text-align:left;margin-left:334.75pt;margin-top:15.9pt;width:49.2pt;height:2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">
                <v:textbox>
                  <w:txbxContent>
                    <w:p w:rsidR="00B01C71" w:rsidRDefault="00B01C71" w:rsidP="0017255E">
                      <w:r>
                        <w:t>Regulă</w:t>
                      </w:r>
                    </w:p>
                  </w:txbxContent>
                </v:textbox>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699200" behindDoc="0" locked="0" layoutInCell="1" allowOverlap="1">
                <wp:simplePos x="0" y="0"/>
                <wp:positionH relativeFrom="column">
                  <wp:posOffset>3504565</wp:posOffset>
                </wp:positionH>
                <wp:positionV relativeFrom="paragraph">
                  <wp:posOffset>39370</wp:posOffset>
                </wp:positionV>
                <wp:extent cx="510540" cy="281940"/>
                <wp:effectExtent l="0" t="0" r="22860" b="22860"/>
                <wp:wrapSquare wrapText="bothSides"/>
                <wp:docPr id="1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81940"/>
                        </a:xfrm>
                        <a:prstGeom prst="rect">
                          <a:avLst/>
                        </a:prstGeom>
                        <a:solidFill>
                          <a:srgbClr val="FFFFFF"/>
                        </a:solidFill>
                        <a:ln w="9525">
                          <a:solidFill>
                            <a:srgbClr val="000000"/>
                          </a:solidFill>
                          <a:miter lim="800000"/>
                          <a:headEnd/>
                          <a:tailEnd/>
                        </a:ln>
                      </wps:spPr>
                      <wps:txbx>
                        <w:txbxContent>
                          <w:p w:rsidR="00B01C71" w:rsidRDefault="00B01C71">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5.95pt;margin-top:3.1pt;width:40.2pt;height:22.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">
                <v:textbox>
                  <w:txbxContent>
                    <w:p w:rsidR="00B01C71" w:rsidRDefault="00B01C71">
                      <w:r>
                        <w:t>Input</w:t>
                      </w:r>
                    </w:p>
                  </w:txbxContent>
                </v:textbox>
                <w10:wrap type="square"/>
              </v:shape>
            </w:pict>
          </mc:Fallback>
        </mc:AlternateContent>
      </w:r>
    </w:p>
    <w:p w:rsidR="0009181C" w:rsidRDefault="0009181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09181C" w:rsidRDefault="0009181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3808B9" w:rsidRDefault="003808B9"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1B4E3C" w:rsidRDefault="001B4E3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784DE4" w:rsidRPr="00182E2B" w:rsidRDefault="00B13C34" w:rsidP="001B4E3C">
      <w:pPr>
        <w:pStyle w:val="Heading2"/>
        <w:spacing w:line="360" w:lineRule="auto"/>
        <w:rPr>
          <w:sz w:val="24"/>
          <w:lang w:val="en-US"/>
        </w:rPr>
      </w:pPr>
      <w:bookmarkStart w:id="5" w:name="_Toc31796463"/>
      <w:r>
        <w:rPr>
          <w:lang w:val="en-US"/>
        </w:rPr>
        <w:lastRenderedPageBreak/>
        <w:t>4.4</w:t>
      </w:r>
      <w:r w:rsidR="00784DE4">
        <w:rPr>
          <w:lang w:val="en-US"/>
        </w:rPr>
        <w:t xml:space="preserve">. </w:t>
      </w:r>
      <w:r w:rsidR="00784DE4">
        <w:rPr>
          <w:i/>
          <w:lang w:val="en-US"/>
        </w:rPr>
        <w:t xml:space="preserve">Flow-ul </w:t>
      </w:r>
      <w:r w:rsidR="00784DE4">
        <w:rPr>
          <w:lang w:val="en-US"/>
        </w:rPr>
        <w:t>de lucru</w:t>
      </w:r>
      <w:bookmarkEnd w:id="5"/>
    </w:p>
    <w:p w:rsidR="00784DE4" w:rsidRDefault="00784DE4"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b/>
          <w:color w:val="4472C4" w:themeColor="accent5"/>
          <w:sz w:val="32"/>
          <w:lang w:val="en-US"/>
        </w:rPr>
        <w:tab/>
      </w:r>
      <w:r w:rsidRPr="00995B7E">
        <w:rPr>
          <w:rFonts w:ascii="Times New Roman" w:hAnsi="Times New Roman" w:cs="Times New Roman"/>
          <w:i/>
          <w:sz w:val="24"/>
          <w:lang w:val="en-US"/>
        </w:rPr>
        <w:t xml:space="preserve">Ce se întâmplă atunci când </w:t>
      </w:r>
      <w:proofErr w:type="gramStart"/>
      <w:r w:rsidRPr="00995B7E">
        <w:rPr>
          <w:rFonts w:ascii="Times New Roman" w:hAnsi="Times New Roman" w:cs="Times New Roman"/>
          <w:i/>
          <w:sz w:val="24"/>
          <w:lang w:val="en-US"/>
        </w:rPr>
        <w:t>este</w:t>
      </w:r>
      <w:proofErr w:type="gramEnd"/>
      <w:r w:rsidRPr="00995B7E">
        <w:rPr>
          <w:rFonts w:ascii="Times New Roman" w:hAnsi="Times New Roman" w:cs="Times New Roman"/>
          <w:i/>
          <w:sz w:val="24"/>
          <w:lang w:val="en-US"/>
        </w:rPr>
        <w:t xml:space="preserve"> pornită aplicația?</w:t>
      </w:r>
    </w:p>
    <w:p w:rsidR="004D6550" w:rsidRDefault="004D6550"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 xml:space="preserve">La apăsarea butonului de </w:t>
      </w:r>
      <w:r w:rsidRPr="004D6550">
        <w:rPr>
          <w:rFonts w:ascii="Times New Roman" w:hAnsi="Times New Roman" w:cs="Times New Roman"/>
          <w:i/>
          <w:sz w:val="24"/>
        </w:rPr>
        <w:t>Run</w:t>
      </w:r>
      <w:r>
        <w:rPr>
          <w:rFonts w:ascii="Times New Roman" w:hAnsi="Times New Roman" w:cs="Times New Roman"/>
          <w:i/>
          <w:sz w:val="24"/>
        </w:rPr>
        <w:t xml:space="preserve">, </w:t>
      </w:r>
      <w:r>
        <w:rPr>
          <w:rFonts w:ascii="Times New Roman" w:hAnsi="Times New Roman" w:cs="Times New Roman"/>
          <w:sz w:val="24"/>
        </w:rPr>
        <w:t xml:space="preserve">aplicația </w:t>
      </w:r>
      <w:proofErr w:type="gramStart"/>
      <w:r>
        <w:rPr>
          <w:rFonts w:ascii="Times New Roman" w:hAnsi="Times New Roman" w:cs="Times New Roman"/>
          <w:sz w:val="24"/>
        </w:rPr>
        <w:t>va</w:t>
      </w:r>
      <w:proofErr w:type="gramEnd"/>
      <w:r>
        <w:rPr>
          <w:rFonts w:ascii="Times New Roman" w:hAnsi="Times New Roman" w:cs="Times New Roman"/>
          <w:sz w:val="24"/>
        </w:rPr>
        <w:t xml:space="preserve"> deschide fereastra de interacțiune cu utilizatorul. Această fereastră permite utilizatorului să scrie propriul cod sau să încarce un cod deja existent. După realizarea primei acțiunui (încărcarea codului), urmează salvarea acestuia. Salvarea acestuia are un rol important, deoarece , în caz contrat, în cazul încărcarii unui fișier și modificării acestuia într-un pas viitor, când butonul de </w:t>
      </w:r>
      <w:r w:rsidRPr="004D6550">
        <w:rPr>
          <w:rFonts w:ascii="Times New Roman" w:hAnsi="Times New Roman" w:cs="Times New Roman"/>
          <w:i/>
          <w:sz w:val="24"/>
        </w:rPr>
        <w:t>Run</w:t>
      </w:r>
      <w:r>
        <w:rPr>
          <w:rFonts w:ascii="Times New Roman" w:hAnsi="Times New Roman" w:cs="Times New Roman"/>
          <w:sz w:val="24"/>
        </w:rPr>
        <w:t xml:space="preserve"> va fi apăsat, </w:t>
      </w:r>
      <w:r w:rsidR="002E2192">
        <w:rPr>
          <w:rFonts w:ascii="Times New Roman" w:hAnsi="Times New Roman" w:cs="Times New Roman"/>
          <w:sz w:val="24"/>
        </w:rPr>
        <w:t xml:space="preserve">se va evalua versiunea anterioară salvării. Pentru a preveni acest incident, la apăsarea butonului de </w:t>
      </w:r>
      <w:r w:rsidR="002E2192">
        <w:rPr>
          <w:rFonts w:ascii="Times New Roman" w:hAnsi="Times New Roman" w:cs="Times New Roman"/>
          <w:i/>
          <w:sz w:val="24"/>
        </w:rPr>
        <w:t xml:space="preserve">Run </w:t>
      </w:r>
      <w:r w:rsidR="002E2192">
        <w:rPr>
          <w:rFonts w:ascii="Times New Roman" w:hAnsi="Times New Roman" w:cs="Times New Roman"/>
          <w:sz w:val="24"/>
        </w:rPr>
        <w:t>va avea loc salvarea automată a codului.</w:t>
      </w:r>
      <w:r w:rsidR="009B6EE0">
        <w:rPr>
          <w:rFonts w:ascii="Times New Roman" w:hAnsi="Times New Roman" w:cs="Times New Roman"/>
          <w:sz w:val="24"/>
        </w:rPr>
        <w:t xml:space="preserve"> După salvarea acestuia, sunt posibile două acțiuni:</w:t>
      </w:r>
    </w:p>
    <w:p w:rsidR="009B6EE0" w:rsidRP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sidRPr="009B6EE0">
        <w:rPr>
          <w:rFonts w:ascii="Times New Roman" w:hAnsi="Times New Roman" w:cs="Times New Roman"/>
          <w:sz w:val="24"/>
        </w:rPr>
        <w:t>rularea codului; AST-ul va fi evaluat iar rezultatul va fi printat în chenarul din partea dreapta a interfaței cu utilizatorul;</w:t>
      </w:r>
    </w:p>
    <w:p w:rsid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afișarea AST-ului;</w:t>
      </w: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Default="009B6EE0"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Am vorbit mai sus despre interfața cu utilizatorul. Această interfață este împărțită în </w:t>
      </w:r>
      <w:r>
        <w:rPr>
          <w:rFonts w:ascii="Times New Roman" w:hAnsi="Times New Roman" w:cs="Times New Roman"/>
          <w:i/>
          <w:sz w:val="24"/>
        </w:rPr>
        <w:t xml:space="preserve">InputPane </w:t>
      </w:r>
      <w:r w:rsidRPr="009B6EE0">
        <w:rPr>
          <w:rFonts w:ascii="Times New Roman" w:hAnsi="Times New Roman" w:cs="Times New Roman"/>
          <w:sz w:val="24"/>
        </w:rPr>
        <w:t>și</w:t>
      </w:r>
      <w:r>
        <w:rPr>
          <w:rFonts w:ascii="Times New Roman" w:hAnsi="Times New Roman" w:cs="Times New Roman"/>
          <w:i/>
          <w:sz w:val="24"/>
        </w:rPr>
        <w:t xml:space="preserve"> OutputPane. </w:t>
      </w:r>
      <w:r>
        <w:rPr>
          <w:rFonts w:ascii="Times New Roman" w:hAnsi="Times New Roman" w:cs="Times New Roman"/>
          <w:sz w:val="24"/>
        </w:rPr>
        <w:t>Prima fereastră este rezervată preluării codului sau scrierii acestuia, conținând 4 butoane de acțiune. A doua fereastră este rezervată afișării output-ului dar și pentru afișării AST-ului.</w:t>
      </w:r>
      <w:r w:rsidR="00CB442D">
        <w:rPr>
          <w:rFonts w:ascii="Times New Roman" w:hAnsi="Times New Roman" w:cs="Times New Roman"/>
          <w:sz w:val="24"/>
        </w:rPr>
        <w:t xml:space="preserve"> </w:t>
      </w:r>
    </w:p>
    <w:p w:rsidR="00CB442D" w:rsidRDefault="00CB442D" w:rsidP="009B6EE0">
      <w:pPr>
        <w:tabs>
          <w:tab w:val="left" w:pos="709"/>
          <w:tab w:val="left" w:pos="1980"/>
        </w:tabs>
        <w:spacing w:line="360" w:lineRule="auto"/>
        <w:jc w:val="both"/>
        <w:rPr>
          <w:rFonts w:ascii="Times New Roman" w:hAnsi="Times New Roman" w:cs="Times New Roman"/>
          <w:sz w:val="24"/>
        </w:rPr>
      </w:pPr>
      <w:r>
        <w:rPr>
          <w:noProof/>
          <w:lang w:eastAsia="ro-RO"/>
        </w:rPr>
        <w:drawing>
          <wp:inline distT="0" distB="0" distL="0" distR="0" wp14:anchorId="58017C7E" wp14:editId="0796C816">
            <wp:extent cx="5760720" cy="3542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42665"/>
                    </a:xfrm>
                    <a:prstGeom prst="rect">
                      <a:avLst/>
                    </a:prstGeom>
                  </pic:spPr>
                </pic:pic>
              </a:graphicData>
            </a:graphic>
          </wp:inline>
        </w:drawing>
      </w:r>
    </w:p>
    <w:p w:rsidR="009B6EE0" w:rsidRDefault="007702AE"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lastRenderedPageBreak/>
        <w:tab/>
        <w:t>În partea de sus a ferestrei de interacțiune</w:t>
      </w:r>
      <w:r w:rsidR="0043006E">
        <w:rPr>
          <w:rFonts w:ascii="Times New Roman" w:hAnsi="Times New Roman" w:cs="Times New Roman"/>
          <w:sz w:val="24"/>
        </w:rPr>
        <w:t xml:space="preserve"> cu utilizatorul se pot observa un meniu (File) care conține 4 acțiuni : </w:t>
      </w:r>
      <w:r w:rsidR="0043006E" w:rsidRPr="00747612">
        <w:rPr>
          <w:rFonts w:ascii="Times New Roman" w:hAnsi="Times New Roman" w:cs="Times New Roman"/>
          <w:i/>
          <w:sz w:val="24"/>
        </w:rPr>
        <w:t>New</w:t>
      </w:r>
      <w:r w:rsidR="0043006E">
        <w:rPr>
          <w:rFonts w:ascii="Times New Roman" w:hAnsi="Times New Roman" w:cs="Times New Roman"/>
          <w:sz w:val="24"/>
        </w:rPr>
        <w:t xml:space="preserve"> (apăsarea acestui buton va determina curățarea spațiului rezervat scierii de cod. După curățarea spațiului, utilizatorul poate introduce codul dorit), </w:t>
      </w:r>
      <w:r w:rsidR="0043006E" w:rsidRPr="00747612">
        <w:rPr>
          <w:rFonts w:ascii="Times New Roman" w:hAnsi="Times New Roman" w:cs="Times New Roman"/>
          <w:i/>
          <w:sz w:val="24"/>
        </w:rPr>
        <w:t>Save</w:t>
      </w:r>
      <w:r w:rsidR="0043006E">
        <w:rPr>
          <w:rFonts w:ascii="Times New Roman" w:hAnsi="Times New Roman" w:cs="Times New Roman"/>
          <w:sz w:val="24"/>
        </w:rPr>
        <w:t xml:space="preserve"> (apăsarea acestui buton determină salvarea codului scris, dar și a unui fișier importat.), </w:t>
      </w:r>
      <w:r w:rsidR="0043006E" w:rsidRPr="00747612">
        <w:rPr>
          <w:rFonts w:ascii="Times New Roman" w:hAnsi="Times New Roman" w:cs="Times New Roman"/>
          <w:i/>
          <w:sz w:val="24"/>
        </w:rPr>
        <w:t>Load</w:t>
      </w:r>
      <w:r w:rsidR="0043006E">
        <w:rPr>
          <w:rFonts w:ascii="Times New Roman" w:hAnsi="Times New Roman" w:cs="Times New Roman"/>
          <w:sz w:val="24"/>
        </w:rPr>
        <w:t xml:space="preserve"> (apăsarea acestui buton determină deshiderea unui </w:t>
      </w:r>
      <w:r w:rsidR="0043006E" w:rsidRPr="00747612">
        <w:rPr>
          <w:rFonts w:ascii="Times New Roman" w:hAnsi="Times New Roman" w:cs="Times New Roman"/>
          <w:i/>
          <w:sz w:val="24"/>
        </w:rPr>
        <w:t>explorer</w:t>
      </w:r>
      <w:r w:rsidR="0043006E">
        <w:rPr>
          <w:rFonts w:ascii="Times New Roman" w:hAnsi="Times New Roman" w:cs="Times New Roman"/>
          <w:sz w:val="24"/>
        </w:rPr>
        <w:t xml:space="preserve"> într-o locație </w:t>
      </w:r>
      <w:r w:rsidR="00B62CA2">
        <w:rPr>
          <w:rFonts w:ascii="Times New Roman" w:hAnsi="Times New Roman" w:cs="Times New Roman"/>
          <w:sz w:val="24"/>
        </w:rPr>
        <w:t xml:space="preserve">stabilită. </w:t>
      </w:r>
      <w:r w:rsidR="004819FD">
        <w:rPr>
          <w:rFonts w:ascii="Times New Roman" w:hAnsi="Times New Roman" w:cs="Times New Roman"/>
          <w:sz w:val="24"/>
        </w:rPr>
        <w:t xml:space="preserve">Următorul pas este alegerea fișierului dorit și importarea coduluiîn secțiunea de cod) și </w:t>
      </w:r>
      <w:r w:rsidR="004819FD" w:rsidRPr="00747612">
        <w:rPr>
          <w:rFonts w:ascii="Times New Roman" w:hAnsi="Times New Roman" w:cs="Times New Roman"/>
          <w:i/>
          <w:sz w:val="24"/>
        </w:rPr>
        <w:t>Exit</w:t>
      </w:r>
      <w:r w:rsidR="004819FD">
        <w:rPr>
          <w:rFonts w:ascii="Times New Roman" w:hAnsi="Times New Roman" w:cs="Times New Roman"/>
          <w:sz w:val="24"/>
        </w:rPr>
        <w:t xml:space="preserve"> (</w:t>
      </w:r>
      <w:r w:rsidR="00747612">
        <w:rPr>
          <w:rFonts w:ascii="Times New Roman" w:hAnsi="Times New Roman" w:cs="Times New Roman"/>
          <w:sz w:val="24"/>
        </w:rPr>
        <w:t>apăsarea acestui buton determină închiderea interfeței</w:t>
      </w:r>
      <w:r w:rsidR="004819FD">
        <w:rPr>
          <w:rFonts w:ascii="Times New Roman" w:hAnsi="Times New Roman" w:cs="Times New Roman"/>
          <w:sz w:val="24"/>
        </w:rPr>
        <w:t>).</w:t>
      </w:r>
    </w:p>
    <w:p w:rsidR="001115A4" w:rsidRDefault="00644D1D" w:rsidP="00925D2E">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În partea de jos a ferestrei de interacțiunde cu utilizatorul sunt prezente alte 4 butoane car prelucrează AST-ul dar și cele 2 mini-ferestre. Butonul de </w:t>
      </w:r>
      <w:r w:rsidRPr="00644D1D">
        <w:rPr>
          <w:rFonts w:ascii="Times New Roman" w:hAnsi="Times New Roman" w:cs="Times New Roman"/>
          <w:i/>
          <w:sz w:val="24"/>
        </w:rPr>
        <w:t>Run</w:t>
      </w:r>
      <w:r>
        <w:rPr>
          <w:rFonts w:ascii="Times New Roman" w:hAnsi="Times New Roman" w:cs="Times New Roman"/>
          <w:sz w:val="24"/>
        </w:rPr>
        <w:t xml:space="preserve"> apelează o funcție care are ca scop prelucrarea AST-ului și evaluarea acestuia pentru obținerea outputlui. Butonul de </w:t>
      </w:r>
      <w:r w:rsidRPr="00644D1D">
        <w:rPr>
          <w:rFonts w:ascii="Times New Roman" w:hAnsi="Times New Roman" w:cs="Times New Roman"/>
          <w:i/>
          <w:sz w:val="24"/>
        </w:rPr>
        <w:t>AST</w:t>
      </w:r>
      <w:r>
        <w:rPr>
          <w:rFonts w:ascii="Times New Roman" w:hAnsi="Times New Roman" w:cs="Times New Roman"/>
          <w:sz w:val="24"/>
        </w:rPr>
        <w:t xml:space="preserve"> are ca scop afișarea AST-ului specific codului sursă introdus de utilizator. Butonul de </w:t>
      </w:r>
      <w:r w:rsidRPr="00644D1D">
        <w:rPr>
          <w:rFonts w:ascii="Times New Roman" w:hAnsi="Times New Roman" w:cs="Times New Roman"/>
          <w:i/>
          <w:sz w:val="24"/>
        </w:rPr>
        <w:t>Clear</w:t>
      </w:r>
      <w:r>
        <w:rPr>
          <w:rFonts w:ascii="Times New Roman" w:hAnsi="Times New Roman" w:cs="Times New Roman"/>
          <w:sz w:val="24"/>
        </w:rPr>
        <w:t xml:space="preserve"> curăță fereastra specifică introducerii inputului, iar butonl de </w:t>
      </w:r>
      <w:r w:rsidRPr="00644D1D">
        <w:rPr>
          <w:rFonts w:ascii="Times New Roman" w:hAnsi="Times New Roman" w:cs="Times New Roman"/>
          <w:i/>
          <w:sz w:val="24"/>
        </w:rPr>
        <w:t>Clear Output</w:t>
      </w:r>
      <w:r>
        <w:rPr>
          <w:rFonts w:ascii="Times New Roman" w:hAnsi="Times New Roman" w:cs="Times New Roman"/>
          <w:sz w:val="24"/>
        </w:rPr>
        <w:t xml:space="preserve"> curăță fereastra s</w:t>
      </w:r>
      <w:r w:rsidR="00226468">
        <w:rPr>
          <w:rFonts w:ascii="Times New Roman" w:hAnsi="Times New Roman" w:cs="Times New Roman"/>
          <w:sz w:val="24"/>
        </w:rPr>
        <w:t>pecifică afisării rezultatului.</w:t>
      </w:r>
    </w:p>
    <w:p w:rsidR="00226468" w:rsidRPr="00226468" w:rsidRDefault="00226468" w:rsidP="00925D2E">
      <w:pPr>
        <w:tabs>
          <w:tab w:val="left" w:pos="709"/>
          <w:tab w:val="left" w:pos="1980"/>
        </w:tabs>
        <w:spacing w:line="360" w:lineRule="auto"/>
        <w:jc w:val="both"/>
        <w:rPr>
          <w:rFonts w:ascii="Times New Roman" w:hAnsi="Times New Roman" w:cs="Times New Roman"/>
          <w:sz w:val="24"/>
        </w:rPr>
      </w:pPr>
      <w:bookmarkStart w:id="6" w:name="_GoBack"/>
      <w:bookmarkEnd w:id="6"/>
    </w:p>
    <w:p w:rsidR="00925D2E" w:rsidRPr="00925D2E" w:rsidRDefault="00925D2E" w:rsidP="001115A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După </w:t>
      </w:r>
      <w:proofErr w:type="gramStart"/>
      <w:r>
        <w:rPr>
          <w:rFonts w:ascii="Times New Roman" w:hAnsi="Times New Roman" w:cs="Times New Roman"/>
          <w:sz w:val="24"/>
          <w:lang w:val="en-US"/>
        </w:rPr>
        <w:t>ce</w:t>
      </w:r>
      <w:proofErr w:type="gramEnd"/>
      <w:r>
        <w:rPr>
          <w:rFonts w:ascii="Times New Roman" w:hAnsi="Times New Roman" w:cs="Times New Roman"/>
          <w:sz w:val="24"/>
          <w:lang w:val="en-US"/>
        </w:rPr>
        <w:t xml:space="preserve"> utilizatorul încarcă codul sursă dorit, acesta este salvat întru-un fișier. Fișierul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citit de program</w:t>
      </w:r>
      <w:r w:rsidR="007D20BB">
        <w:rPr>
          <w:rFonts w:ascii="Times New Roman" w:hAnsi="Times New Roman" w:cs="Times New Roman"/>
          <w:sz w:val="24"/>
          <w:lang w:val="en-US"/>
        </w:rPr>
        <w:t xml:space="preserve"> l</w:t>
      </w:r>
      <w:r>
        <w:rPr>
          <w:rFonts w:ascii="Times New Roman" w:hAnsi="Times New Roman" w:cs="Times New Roman"/>
          <w:sz w:val="24"/>
          <w:lang w:val="en-US"/>
        </w:rPr>
        <w:t xml:space="preserve">inie cu linie și face o parsare a inputului. Deoarece rezultatul după parsare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folosit pentru crearea AST-ului,</w:t>
      </w:r>
      <w:r w:rsidR="007D20BB">
        <w:rPr>
          <w:rFonts w:ascii="Times New Roman" w:hAnsi="Times New Roman" w:cs="Times New Roman"/>
          <w:sz w:val="24"/>
          <w:lang w:val="en-US"/>
        </w:rPr>
        <w:t xml:space="preserve"> este nevoie de o parsare atentă</w:t>
      </w:r>
      <w:r>
        <w:rPr>
          <w:rFonts w:ascii="Times New Roman" w:hAnsi="Times New Roman" w:cs="Times New Roman"/>
          <w:sz w:val="24"/>
          <w:lang w:val="en-US"/>
        </w:rPr>
        <w:t xml:space="preserve"> al inputului.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verificat astfel încât să respecte regulile de parsare al AST-ului. Astfel, liniile care sunt </w:t>
      </w:r>
      <w:r w:rsidR="007D20BB">
        <w:rPr>
          <w:rFonts w:ascii="Times New Roman" w:hAnsi="Times New Roman" w:cs="Times New Roman"/>
          <w:sz w:val="24"/>
          <w:lang w:val="en-US"/>
        </w:rPr>
        <w:t>instrucțiunilor</w:t>
      </w:r>
      <w:r>
        <w:rPr>
          <w:rFonts w:ascii="Times New Roman" w:hAnsi="Times New Roman" w:cs="Times New Roman"/>
          <w:sz w:val="24"/>
          <w:lang w:val="en-US"/>
        </w:rPr>
        <w:t xml:space="preserve"> simple (asignarea, print-ul)</w:t>
      </w:r>
      <w:r w:rsidR="007D20BB">
        <w:rPr>
          <w:rFonts w:ascii="Times New Roman" w:hAnsi="Times New Roman" w:cs="Times New Roman"/>
          <w:sz w:val="24"/>
          <w:lang w:val="en-US"/>
        </w:rPr>
        <w:t xml:space="preserve"> vor</w:t>
      </w:r>
      <w:r>
        <w:rPr>
          <w:rFonts w:ascii="Times New Roman" w:hAnsi="Times New Roman" w:cs="Times New Roman"/>
          <w:sz w:val="24"/>
          <w:lang w:val="en-US"/>
        </w:rPr>
        <w:t xml:space="preserve"> fi </w:t>
      </w:r>
      <w:r w:rsidR="007D20BB">
        <w:rPr>
          <w:rFonts w:ascii="Times New Roman" w:hAnsi="Times New Roman" w:cs="Times New Roman"/>
          <w:sz w:val="24"/>
          <w:lang w:val="en-US"/>
        </w:rPr>
        <w:t>puse într-o listă exact aș</w:t>
      </w:r>
      <w:r>
        <w:rPr>
          <w:rFonts w:ascii="Times New Roman" w:hAnsi="Times New Roman" w:cs="Times New Roman"/>
          <w:sz w:val="24"/>
          <w:lang w:val="en-US"/>
        </w:rPr>
        <w:t>a cum sunt găsite</w:t>
      </w:r>
      <w:r w:rsidR="007D20BB">
        <w:rPr>
          <w:rFonts w:ascii="Times New Roman" w:hAnsi="Times New Roman" w:cs="Times New Roman"/>
          <w:sz w:val="24"/>
          <w:lang w:val="en-US"/>
        </w:rPr>
        <w:t xml:space="preserve"> în fișier</w:t>
      </w:r>
      <w:r>
        <w:rPr>
          <w:rFonts w:ascii="Times New Roman" w:hAnsi="Times New Roman" w:cs="Times New Roman"/>
          <w:sz w:val="24"/>
          <w:lang w:val="en-US"/>
        </w:rPr>
        <w:t xml:space="preserve">. În cazul </w:t>
      </w:r>
      <w:r w:rsidR="007D20BB">
        <w:rPr>
          <w:rFonts w:ascii="Times New Roman" w:hAnsi="Times New Roman" w:cs="Times New Roman"/>
          <w:sz w:val="24"/>
          <w:lang w:val="en-US"/>
        </w:rPr>
        <w:t>If-ului și al While-ului metoda diferă: se salvează linia unde s-a găsit prima data o instrucțiune If sau While apoi se merge mai departe în fișier până se găsește ultima apariție al sfârșitului de instrucțiune (</w:t>
      </w:r>
      <w:r w:rsidR="007D20BB" w:rsidRPr="007D20BB">
        <w:rPr>
          <w:rFonts w:ascii="Times New Roman" w:hAnsi="Times New Roman" w:cs="Times New Roman"/>
          <w:i/>
          <w:sz w:val="24"/>
          <w:lang w:val="en-US"/>
        </w:rPr>
        <w:t>endif;</w:t>
      </w:r>
      <w:r w:rsidR="007D20BB">
        <w:rPr>
          <w:rFonts w:ascii="Times New Roman" w:hAnsi="Times New Roman" w:cs="Times New Roman"/>
          <w:sz w:val="24"/>
          <w:lang w:val="en-US"/>
        </w:rPr>
        <w:t xml:space="preserve"> sau </w:t>
      </w:r>
      <w:proofErr w:type="gramStart"/>
      <w:r w:rsidR="007D20BB" w:rsidRPr="007D20BB">
        <w:rPr>
          <w:rFonts w:ascii="Times New Roman" w:hAnsi="Times New Roman" w:cs="Times New Roman"/>
          <w:i/>
          <w:sz w:val="24"/>
          <w:lang w:val="en-US"/>
        </w:rPr>
        <w:t>endwhile;</w:t>
      </w:r>
      <w:proofErr w:type="gramEnd"/>
      <w:r w:rsidR="007D20BB">
        <w:rPr>
          <w:rFonts w:ascii="Times New Roman" w:hAnsi="Times New Roman" w:cs="Times New Roman"/>
          <w:sz w:val="24"/>
          <w:lang w:val="en-US"/>
        </w:rPr>
        <w:t xml:space="preserve">). În cazul apariției unei alte instrucțiuni, aceasta nu </w:t>
      </w:r>
      <w:proofErr w:type="gramStart"/>
      <w:r w:rsidR="007D20BB">
        <w:rPr>
          <w:rFonts w:ascii="Times New Roman" w:hAnsi="Times New Roman" w:cs="Times New Roman"/>
          <w:sz w:val="24"/>
          <w:lang w:val="en-US"/>
        </w:rPr>
        <w:t>va</w:t>
      </w:r>
      <w:proofErr w:type="gramEnd"/>
      <w:r w:rsidR="007D20BB">
        <w:rPr>
          <w:rFonts w:ascii="Times New Roman" w:hAnsi="Times New Roman" w:cs="Times New Roman"/>
          <w:sz w:val="24"/>
          <w:lang w:val="en-US"/>
        </w:rPr>
        <w:t xml:space="preserve"> fi luată în calcul, și va fi inclusă în corpul primei instrucțiuni găsite. Când sfârșitul de instrucțiune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găsit, poziția lui va fi salvată. Ultimul pas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crearea unui string care pornește de la poziția de început al instrucțiunii și se termină la poziția de sfârșit, tot ce este între aceste poziții reprezintă un input, și va fi adăugat în lista care va fi trimisă mai departe creării AST-ului.</w:t>
      </w:r>
    </w:p>
    <w:p w:rsidR="00325646" w:rsidRDefault="00325646"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9B6EE0" w:rsidRPr="009B6EE0" w:rsidRDefault="009B6EE0" w:rsidP="009B6EE0">
      <w:pPr>
        <w:tabs>
          <w:tab w:val="left" w:pos="709"/>
          <w:tab w:val="left" w:pos="1980"/>
        </w:tabs>
        <w:spacing w:line="360" w:lineRule="auto"/>
        <w:jc w:val="both"/>
        <w:rPr>
          <w:rFonts w:ascii="Times New Roman" w:hAnsi="Times New Roman" w:cs="Times New Roman"/>
          <w:sz w:val="24"/>
        </w:rPr>
      </w:pP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Pr="009B6EE0" w:rsidRDefault="001A55AF" w:rsidP="009B6EE0">
      <w:pPr>
        <w:pStyle w:val="ListParagraph"/>
        <w:tabs>
          <w:tab w:val="left" w:pos="709"/>
          <w:tab w:val="left" w:pos="1980"/>
        </w:tabs>
        <w:spacing w:line="360" w:lineRule="auto"/>
        <w:ind w:left="1778"/>
        <w:jc w:val="both"/>
        <w:rPr>
          <w:rFonts w:ascii="Times New Roman" w:hAnsi="Times New Roman" w:cs="Times New Roman"/>
          <w:sz w:val="24"/>
        </w:rPr>
      </w:pPr>
      <w:r w:rsidRPr="001A55AF">
        <w:rPr>
          <w:rFonts w:ascii="Times New Roman" w:hAnsi="Times New Roman" w:cs="Times New Roman"/>
          <w:noProof/>
          <w:sz w:val="24"/>
          <w:lang w:eastAsia="ro-RO"/>
        </w:rPr>
        <w:lastRenderedPageBreak/>
        <mc:AlternateContent>
          <mc:Choice Requires="wps">
            <w:drawing>
              <wp:anchor distT="45720" distB="45720" distL="114300" distR="114300" simplePos="0" relativeHeight="251712512" behindDoc="0" locked="0" layoutInCell="1" allowOverlap="1" wp14:anchorId="5C372D11" wp14:editId="4BC8C4A2">
                <wp:simplePos x="0" y="0"/>
                <wp:positionH relativeFrom="column">
                  <wp:posOffset>-807085</wp:posOffset>
                </wp:positionH>
                <wp:positionV relativeFrom="paragraph">
                  <wp:posOffset>339725</wp:posOffset>
                </wp:positionV>
                <wp:extent cx="1774190" cy="231775"/>
                <wp:effectExtent l="0" t="0" r="16510" b="158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31775"/>
                        </a:xfrm>
                        <a:prstGeom prst="rect">
                          <a:avLst/>
                        </a:prstGeom>
                        <a:solidFill>
                          <a:srgbClr val="FFFFFF"/>
                        </a:solidFill>
                        <a:ln w="9525">
                          <a:solidFill>
                            <a:srgbClr val="000000"/>
                          </a:solidFill>
                          <a:miter lim="800000"/>
                          <a:headEnd/>
                          <a:tailEnd/>
                        </a:ln>
                      </wps:spPr>
                      <wps:txbx>
                        <w:txbxContent>
                          <w:p w:rsidR="00B01C71" w:rsidRDefault="00B01C71" w:rsidP="001A55AF">
                            <w:r>
                              <w:t>A doua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72D11" id="_x0000_s1037" type="#_x0000_t202" style="position:absolute;left:0;text-align:left;margin-left:-63.55pt;margin-top:26.75pt;width:139.7pt;height:18.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">
                <v:textbox>
                  <w:txbxContent>
                    <w:p w:rsidR="00B01C71" w:rsidRDefault="00B01C71" w:rsidP="001A55AF">
                      <w:r>
                        <w:t>A doua linie : nemodificată</w:t>
                      </w:r>
                    </w:p>
                  </w:txbxContent>
                </v:textbox>
                <w10:wrap type="square"/>
              </v:shape>
            </w:pict>
          </mc:Fallback>
        </mc:AlternateContent>
      </w:r>
      <w:r>
        <w:rPr>
          <w:noProof/>
          <w:lang w:eastAsia="ro-RO"/>
        </w:rPr>
        <mc:AlternateContent>
          <mc:Choice Requires="wps">
            <w:drawing>
              <wp:anchor distT="0" distB="0" distL="114300" distR="114300" simplePos="0" relativeHeight="251707392" behindDoc="1" locked="0" layoutInCell="1" allowOverlap="1">
                <wp:simplePos x="0" y="0"/>
                <wp:positionH relativeFrom="column">
                  <wp:posOffset>4136648</wp:posOffset>
                </wp:positionH>
                <wp:positionV relativeFrom="paragraph">
                  <wp:posOffset>277657</wp:posOffset>
                </wp:positionV>
                <wp:extent cx="828675" cy="7620"/>
                <wp:effectExtent l="19050" t="57150" r="0" b="87630"/>
                <wp:wrapNone/>
                <wp:docPr id="20" name="Straight Arrow Connector 20"/>
                <wp:cNvGraphicFramePr/>
                <a:graphic xmlns:a="http://schemas.openxmlformats.org/drawingml/2006/main">
                  <a:graphicData uri="http://schemas.microsoft.com/office/word/2010/wordprocessingShape">
                    <wps:wsp>
                      <wps:cNvCnPr/>
                      <wps:spPr>
                        <a:xfrm flipH="1">
                          <a:off x="0" y="0"/>
                          <a:ext cx="82867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5F032" id="_x0000_t32" coordsize="21600,21600" o:spt="32" o:oned="t" path="m,l21600,21600e" filled="f">
                <v:path arrowok="t" fillok="f" o:connecttype="none"/>
                <o:lock v:ext="edit" shapetype="t"/>
              </v:shapetype>
              <v:shape id="Straight Arrow Connector 20" o:spid="_x0000_s1026" type="#_x0000_t32" style="position:absolute;margin-left:325.7pt;margin-top:21.85pt;width:65.25pt;height:.6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" strokecolor="#5b9bd5 [3204]" strokeweight=".5pt">
                <v:stroke endarrow="block" joinstyle="miter"/>
              </v:shape>
            </w:pict>
          </mc:Fallback>
        </mc:AlternateContent>
      </w:r>
      <w:r w:rsidRPr="001A55AF">
        <w:rPr>
          <w:rFonts w:ascii="Times New Roman" w:hAnsi="Times New Roman" w:cs="Times New Roman"/>
          <w:noProof/>
          <w:sz w:val="24"/>
          <w:lang w:eastAsia="ro-RO"/>
        </w:rPr>
        <mc:AlternateContent>
          <mc:Choice Requires="wps">
            <w:drawing>
              <wp:anchor distT="45720" distB="45720" distL="114300" distR="114300" simplePos="0" relativeHeight="251709440" behindDoc="0" locked="0" layoutInCell="1" allowOverlap="1">
                <wp:simplePos x="0" y="0"/>
                <wp:positionH relativeFrom="column">
                  <wp:posOffset>4763716</wp:posOffset>
                </wp:positionH>
                <wp:positionV relativeFrom="paragraph">
                  <wp:posOffset>153832</wp:posOffset>
                </wp:positionV>
                <wp:extent cx="1689100" cy="2476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B01C71" w:rsidRDefault="00B01C71">
                            <w:r>
                              <w:t>Prima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5.1pt;margin-top:12.1pt;width:133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DuJw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">
                <v:textbox>
                  <w:txbxContent>
                    <w:p w:rsidR="00B01C71" w:rsidRDefault="00B01C71">
                      <w:r>
                        <w:t>Prima linie : nemodificată</w:t>
                      </w:r>
                    </w:p>
                  </w:txbxContent>
                </v:textbox>
                <w10:wrap type="square"/>
              </v:shape>
            </w:pict>
          </mc:Fallback>
        </mc:AlternateContent>
      </w:r>
      <w:r>
        <w:rPr>
          <w:noProof/>
          <w:lang w:eastAsia="ro-RO"/>
        </w:rPr>
        <w:drawing>
          <wp:anchor distT="0" distB="0" distL="114300" distR="114300" simplePos="0" relativeHeight="251706368" behindDoc="1" locked="0" layoutInCell="1" allowOverlap="1">
            <wp:simplePos x="0" y="0"/>
            <wp:positionH relativeFrom="column">
              <wp:posOffset>1531491</wp:posOffset>
            </wp:positionH>
            <wp:positionV relativeFrom="paragraph">
              <wp:posOffset>193040</wp:posOffset>
            </wp:positionV>
            <wp:extent cx="2673350" cy="23939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3350" cy="2393950"/>
                    </a:xfrm>
                    <a:prstGeom prst="rect">
                      <a:avLst/>
                    </a:prstGeom>
                  </pic:spPr>
                </pic:pic>
              </a:graphicData>
            </a:graphic>
            <wp14:sizeRelH relativeFrom="margin">
              <wp14:pctWidth>0</wp14:pctWidth>
            </wp14:sizeRelH>
            <wp14:sizeRelV relativeFrom="margin">
              <wp14:pctHeight>0</wp14:pctHeight>
            </wp14:sizeRelV>
          </wp:anchor>
        </w:drawing>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721728" behindDoc="0" locked="0" layoutInCell="1" allowOverlap="1">
                <wp:simplePos x="0" y="0"/>
                <wp:positionH relativeFrom="column">
                  <wp:posOffset>2347100</wp:posOffset>
                </wp:positionH>
                <wp:positionV relativeFrom="paragraph">
                  <wp:posOffset>246800</wp:posOffset>
                </wp:positionV>
                <wp:extent cx="1363851" cy="7749"/>
                <wp:effectExtent l="19050" t="57150" r="0" b="87630"/>
                <wp:wrapNone/>
                <wp:docPr id="14608" name="Straight Arrow Connector 14608"/>
                <wp:cNvGraphicFramePr/>
                <a:graphic xmlns:a="http://schemas.openxmlformats.org/drawingml/2006/main">
                  <a:graphicData uri="http://schemas.microsoft.com/office/word/2010/wordprocessingShape">
                    <wps:wsp>
                      <wps:cNvCnPr/>
                      <wps:spPr>
                        <a:xfrm flipH="1">
                          <a:off x="0" y="0"/>
                          <a:ext cx="1363851" cy="7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1FB1B" id="Straight Arrow Connector 14608" o:spid="_x0000_s1026" type="#_x0000_t32" style="position:absolute;margin-left:184.8pt;margin-top:19.45pt;width:107.4pt;height:.6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" strokecolor="#5b9bd5 [3204]" strokeweight=".5pt">
                <v:stroke endarrow="block" joinstyle="miter"/>
              </v:shape>
            </w:pict>
          </mc:Fallback>
        </mc:AlternateContent>
      </w:r>
      <w:r w:rsidRPr="003B1993">
        <w:rPr>
          <w:rFonts w:ascii="Times New Roman" w:hAnsi="Times New Roman" w:cs="Times New Roman"/>
          <w:noProof/>
          <w:sz w:val="24"/>
          <w:lang w:eastAsia="ro-RO"/>
        </w:rPr>
        <mc:AlternateContent>
          <mc:Choice Requires="wps">
            <w:drawing>
              <wp:anchor distT="45720" distB="45720" distL="114300" distR="114300" simplePos="0" relativeHeight="251716608" behindDoc="0" locked="0" layoutInCell="1" allowOverlap="1" wp14:anchorId="0602CD39" wp14:editId="3487C831">
                <wp:simplePos x="0" y="0"/>
                <wp:positionH relativeFrom="column">
                  <wp:posOffset>3715019</wp:posOffset>
                </wp:positionH>
                <wp:positionV relativeFrom="paragraph">
                  <wp:posOffset>128732</wp:posOffset>
                </wp:positionV>
                <wp:extent cx="1689100" cy="247650"/>
                <wp:effectExtent l="0" t="0" r="25400" b="19050"/>
                <wp:wrapSquare wrapText="bothSides"/>
                <wp:docPr id="14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B01C71" w:rsidRDefault="00B01C71" w:rsidP="003B1993">
                            <w:r>
                              <w:t>A treia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CD39" id="_x0000_s1039" type="#_x0000_t202" style="position:absolute;left:0;text-align:left;margin-left:292.5pt;margin-top:10.15pt;width:133pt;height:1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bNKQIAAFA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">
                <v:textbox>
                  <w:txbxContent>
                    <w:p w:rsidR="00B01C71" w:rsidRDefault="00B01C71" w:rsidP="003B1993">
                      <w:r>
                        <w:t>A treia linie : nemodificată</w:t>
                      </w:r>
                    </w:p>
                  </w:txbxContent>
                </v:textbox>
                <w10:wrap type="square"/>
              </v:shape>
            </w:pict>
          </mc:Fallback>
        </mc:AlternateContent>
      </w:r>
      <w:r w:rsidR="001A55AF">
        <w:rPr>
          <w:rFonts w:ascii="Times New Roman" w:hAnsi="Times New Roman" w:cs="Times New Roman"/>
          <w:i/>
          <w:noProof/>
          <w:sz w:val="24"/>
          <w:lang w:eastAsia="ro-RO"/>
        </w:rPr>
        <mc:AlternateContent>
          <mc:Choice Requires="wps">
            <w:drawing>
              <wp:anchor distT="0" distB="0" distL="114300" distR="114300" simplePos="0" relativeHeight="251713536" behindDoc="0" locked="0" layoutInCell="1" allowOverlap="1">
                <wp:simplePos x="0" y="0"/>
                <wp:positionH relativeFrom="column">
                  <wp:posOffset>975500</wp:posOffset>
                </wp:positionH>
                <wp:positionV relativeFrom="paragraph">
                  <wp:posOffset>84068</wp:posOffset>
                </wp:positionV>
                <wp:extent cx="565688" cy="0"/>
                <wp:effectExtent l="0" t="76200" r="25400" b="95250"/>
                <wp:wrapNone/>
                <wp:docPr id="14601" name="Straight Arrow Connector 14601"/>
                <wp:cNvGraphicFramePr/>
                <a:graphic xmlns:a="http://schemas.openxmlformats.org/drawingml/2006/main">
                  <a:graphicData uri="http://schemas.microsoft.com/office/word/2010/wordprocessingShape">
                    <wps:wsp>
                      <wps:cNvCnPr/>
                      <wps:spPr>
                        <a:xfrm>
                          <a:off x="0" y="0"/>
                          <a:ext cx="565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36B43" id="Straight Arrow Connector 14601" o:spid="_x0000_s1026" type="#_x0000_t32" style="position:absolute;margin-left:76.8pt;margin-top:6.6pt;width:44.5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" strokecolor="#5b9bd5 [3204]" strokeweight=".5pt">
                <v:stroke endarrow="block" joinstyle="miter"/>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i/>
          <w:noProof/>
          <w:sz w:val="24"/>
          <w:lang w:eastAsia="ro-RO"/>
        </w:rPr>
        <mc:AlternateContent>
          <mc:Choice Requires="wps">
            <w:drawing>
              <wp:anchor distT="0" distB="0" distL="114300" distR="114300" simplePos="0" relativeHeight="251717632" behindDoc="0" locked="0" layoutInCell="1" allowOverlap="1">
                <wp:simplePos x="0" y="0"/>
                <wp:positionH relativeFrom="column">
                  <wp:posOffset>1479195</wp:posOffset>
                </wp:positionH>
                <wp:positionV relativeFrom="paragraph">
                  <wp:posOffset>13722</wp:posOffset>
                </wp:positionV>
                <wp:extent cx="1945037" cy="1387422"/>
                <wp:effectExtent l="0" t="0" r="17145" b="22860"/>
                <wp:wrapNone/>
                <wp:docPr id="14604" name="Rectangle 14604"/>
                <wp:cNvGraphicFramePr/>
                <a:graphic xmlns:a="http://schemas.openxmlformats.org/drawingml/2006/main">
                  <a:graphicData uri="http://schemas.microsoft.com/office/word/2010/wordprocessingShape">
                    <wps:wsp>
                      <wps:cNvSpPr/>
                      <wps:spPr>
                        <a:xfrm>
                          <a:off x="0" y="0"/>
                          <a:ext cx="1945037" cy="13874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8FEF" id="Rectangle 14604" o:spid="_x0000_s1026" style="position:absolute;margin-left:116.45pt;margin-top:1.1pt;width:153.15pt;height:109.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" filled="f" strokecolor="#1f4d78 [1604]" strokeweight="1pt"/>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noProof/>
          <w:sz w:val="24"/>
          <w:lang w:eastAsia="ro-RO"/>
        </w:rPr>
        <mc:AlternateContent>
          <mc:Choice Requires="wps">
            <w:drawing>
              <wp:anchor distT="45720" distB="45720" distL="114300" distR="114300" simplePos="0" relativeHeight="251719680" behindDoc="1" locked="0" layoutInCell="1" allowOverlap="1" wp14:anchorId="2D57CE28" wp14:editId="1C8CB198">
                <wp:simplePos x="0" y="0"/>
                <wp:positionH relativeFrom="column">
                  <wp:posOffset>-799056</wp:posOffset>
                </wp:positionH>
                <wp:positionV relativeFrom="paragraph">
                  <wp:posOffset>191996</wp:posOffset>
                </wp:positionV>
                <wp:extent cx="1658319" cy="255722"/>
                <wp:effectExtent l="0" t="0" r="18415" b="11430"/>
                <wp:wrapNone/>
                <wp:docPr id="14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319" cy="255722"/>
                        </a:xfrm>
                        <a:prstGeom prst="rect">
                          <a:avLst/>
                        </a:prstGeom>
                        <a:solidFill>
                          <a:srgbClr val="FFFFFF"/>
                        </a:solidFill>
                        <a:ln w="9525">
                          <a:solidFill>
                            <a:srgbClr val="000000"/>
                          </a:solidFill>
                          <a:miter lim="800000"/>
                          <a:headEnd/>
                          <a:tailEnd/>
                        </a:ln>
                      </wps:spPr>
                      <wps:txbx>
                        <w:txbxContent>
                          <w:p w:rsidR="00B01C71" w:rsidRDefault="00B01C71" w:rsidP="003B1993">
                            <w:r>
                              <w:t>A patra linie: 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7CE28" id="_x0000_s1040" type="#_x0000_t202" style="position:absolute;left:0;text-align:left;margin-left:-62.9pt;margin-top:15.1pt;width:130.6pt;height:20.1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y4JwIAAFA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">
                <v:textbox>
                  <w:txbxContent>
                    <w:p w:rsidR="00B01C71" w:rsidRDefault="00B01C71" w:rsidP="003B1993">
                      <w:r>
                        <w:t>A patra linie: modificată</w:t>
                      </w:r>
                    </w:p>
                  </w:txbxContent>
                </v:textbox>
              </v:shape>
            </w:pict>
          </mc:Fallback>
        </mc:AlternateContent>
      </w:r>
      <w:r w:rsidRPr="003B1993">
        <w:rPr>
          <w:rFonts w:ascii="Times New Roman" w:hAnsi="Times New Roman" w:cs="Times New Roman"/>
          <w:noProof/>
          <w:sz w:val="24"/>
          <w:lang w:eastAsia="ro-RO"/>
        </w:rPr>
        <mc:AlternateContent>
          <mc:Choice Requires="wps">
            <w:drawing>
              <wp:anchor distT="0" distB="0" distL="114300" distR="114300" simplePos="0" relativeHeight="251720704" behindDoc="1" locked="0" layoutInCell="1" allowOverlap="1" wp14:anchorId="16BA61C4" wp14:editId="0745542E">
                <wp:simplePos x="0" y="0"/>
                <wp:positionH relativeFrom="column">
                  <wp:posOffset>873889</wp:posOffset>
                </wp:positionH>
                <wp:positionV relativeFrom="paragraph">
                  <wp:posOffset>307975</wp:posOffset>
                </wp:positionV>
                <wp:extent cx="565150" cy="0"/>
                <wp:effectExtent l="0" t="76200" r="25400" b="95250"/>
                <wp:wrapNone/>
                <wp:docPr id="14607" name="Straight Arrow Connector 14607"/>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7AF70" id="Straight Arrow Connector 14607" o:spid="_x0000_s1026" type="#_x0000_t32" style="position:absolute;margin-left:68.8pt;margin-top:24.25pt;width:44.5pt;height: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6848" behindDoc="1" locked="0" layoutInCell="1" allowOverlap="1" wp14:anchorId="25A65699" wp14:editId="7954FCE1">
                <wp:simplePos x="0" y="0"/>
                <wp:positionH relativeFrom="column">
                  <wp:posOffset>-759589</wp:posOffset>
                </wp:positionH>
                <wp:positionV relativeFrom="paragraph">
                  <wp:posOffset>415925</wp:posOffset>
                </wp:positionV>
                <wp:extent cx="1712563" cy="255270"/>
                <wp:effectExtent l="0" t="0" r="21590" b="11430"/>
                <wp:wrapNone/>
                <wp:docPr id="14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63" cy="255270"/>
                        </a:xfrm>
                        <a:prstGeom prst="rect">
                          <a:avLst/>
                        </a:prstGeom>
                        <a:solidFill>
                          <a:srgbClr val="FFFFFF"/>
                        </a:solidFill>
                        <a:ln w="9525">
                          <a:solidFill>
                            <a:srgbClr val="000000"/>
                          </a:solidFill>
                          <a:miter lim="800000"/>
                          <a:headEnd/>
                          <a:tailEnd/>
                        </a:ln>
                      </wps:spPr>
                      <wps:txbx>
                        <w:txbxContent>
                          <w:p w:rsidR="00B01C71" w:rsidRDefault="00B01C71" w:rsidP="003B1993">
                            <w:r>
                              <w:t>A șasea linie:nemodificată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65699" id="_x0000_s1041" type="#_x0000_t202" style="position:absolute;left:0;text-align:left;margin-left:-59.8pt;margin-top:32.75pt;width:134.85pt;height:20.1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efKQIAAFA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">
                <v:textbox>
                  <w:txbxContent>
                    <w:p w:rsidR="00B01C71" w:rsidRDefault="00B01C71" w:rsidP="003B1993">
                      <w:r>
                        <w:t>A șasea linie:nemodificată</w:t>
                      </w:r>
                    </w:p>
                  </w:txbxContent>
                </v:textbox>
              </v:shape>
            </w:pict>
          </mc:Fallback>
        </mc:AlternateContent>
      </w: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3776" behindDoc="0" locked="0" layoutInCell="1" allowOverlap="1" wp14:anchorId="78C6AFBD" wp14:editId="7950D380">
                <wp:simplePos x="0" y="0"/>
                <wp:positionH relativeFrom="margin">
                  <wp:align>right</wp:align>
                </wp:positionH>
                <wp:positionV relativeFrom="paragraph">
                  <wp:posOffset>284254</wp:posOffset>
                </wp:positionV>
                <wp:extent cx="1820545" cy="255270"/>
                <wp:effectExtent l="0" t="0" r="27305" b="11430"/>
                <wp:wrapSquare wrapText="bothSides"/>
                <wp:docPr id="14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255270"/>
                        </a:xfrm>
                        <a:prstGeom prst="rect">
                          <a:avLst/>
                        </a:prstGeom>
                        <a:solidFill>
                          <a:srgbClr val="FFFFFF"/>
                        </a:solidFill>
                        <a:ln w="9525">
                          <a:solidFill>
                            <a:srgbClr val="000000"/>
                          </a:solidFill>
                          <a:miter lim="800000"/>
                          <a:headEnd/>
                          <a:tailEnd/>
                        </a:ln>
                      </wps:spPr>
                      <wps:txbx>
                        <w:txbxContent>
                          <w:p w:rsidR="00B01C71" w:rsidRDefault="00B01C71" w:rsidP="003B1993">
                            <w:r>
                              <w:t>A cincea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AFBD" id="_x0000_s1042" type="#_x0000_t202" style="position:absolute;left:0;text-align:left;margin-left:92.15pt;margin-top:22.4pt;width:143.35pt;height:20.1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">
                <v:textbox>
                  <w:txbxContent>
                    <w:p w:rsidR="00B01C71" w:rsidRDefault="00B01C71" w:rsidP="003B1993">
                      <w:r>
                        <w:t>A cincea linie : nemodificată</w:t>
                      </w:r>
                    </w:p>
                  </w:txbxContent>
                </v:textbox>
                <w10:wrap type="square" anchorx="margin"/>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0" distB="0" distL="114300" distR="114300" simplePos="0" relativeHeight="251727872" behindDoc="1" locked="0" layoutInCell="1" allowOverlap="1" wp14:anchorId="6E41DB81" wp14:editId="6F8EDBE5">
                <wp:simplePos x="0" y="0"/>
                <wp:positionH relativeFrom="column">
                  <wp:posOffset>957074</wp:posOffset>
                </wp:positionH>
                <wp:positionV relativeFrom="paragraph">
                  <wp:posOffset>200660</wp:posOffset>
                </wp:positionV>
                <wp:extent cx="565150" cy="0"/>
                <wp:effectExtent l="0" t="76200" r="25400" b="95250"/>
                <wp:wrapNone/>
                <wp:docPr id="14616" name="Straight Arrow Connector 14616"/>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D7776" id="Straight Arrow Connector 14616" o:spid="_x0000_s1026" type="#_x0000_t32" style="position:absolute;margin-left:75.35pt;margin-top:15.8pt;width:44.5pt;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" strokecolor="#5b9bd5 [3204]" strokeweight=".5pt">
                <v:stroke endarrow="block" joinstyle="miter"/>
              </v:shape>
            </w:pict>
          </mc:Fallback>
        </mc:AlternateContent>
      </w:r>
      <w:r w:rsidRPr="003B1993">
        <w:rPr>
          <w:rFonts w:ascii="Times New Roman" w:hAnsi="Times New Roman" w:cs="Times New Roman"/>
          <w:i/>
          <w:noProof/>
          <w:sz w:val="24"/>
          <w:lang w:eastAsia="ro-RO"/>
        </w:rPr>
        <mc:AlternateContent>
          <mc:Choice Requires="wps">
            <w:drawing>
              <wp:anchor distT="0" distB="0" distL="114300" distR="114300" simplePos="0" relativeHeight="251724800" behindDoc="0" locked="0" layoutInCell="1" allowOverlap="1" wp14:anchorId="17929900" wp14:editId="6E0452E3">
                <wp:simplePos x="0" y="0"/>
                <wp:positionH relativeFrom="column">
                  <wp:posOffset>2553970</wp:posOffset>
                </wp:positionH>
                <wp:positionV relativeFrom="paragraph">
                  <wp:posOffset>41275</wp:posOffset>
                </wp:positionV>
                <wp:extent cx="1363345" cy="7620"/>
                <wp:effectExtent l="19050" t="57150" r="0" b="87630"/>
                <wp:wrapNone/>
                <wp:docPr id="14611" name="Straight Arrow Connector 14611"/>
                <wp:cNvGraphicFramePr/>
                <a:graphic xmlns:a="http://schemas.openxmlformats.org/drawingml/2006/main">
                  <a:graphicData uri="http://schemas.microsoft.com/office/word/2010/wordprocessingShape">
                    <wps:wsp>
                      <wps:cNvCnPr/>
                      <wps:spPr>
                        <a:xfrm flipH="1">
                          <a:off x="0" y="0"/>
                          <a:ext cx="136334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5258E" id="Straight Arrow Connector 14611" o:spid="_x0000_s1026" type="#_x0000_t32" style="position:absolute;margin-left:201.1pt;margin-top:3.25pt;width:107.35pt;height:.6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9B3B3F" w:rsidP="005D1066">
      <w:pPr>
        <w:tabs>
          <w:tab w:val="left" w:pos="709"/>
          <w:tab w:val="left" w:pos="1980"/>
        </w:tabs>
        <w:spacing w:line="360" w:lineRule="auto"/>
        <w:jc w:val="both"/>
        <w:rPr>
          <w:rFonts w:ascii="Times New Roman" w:hAnsi="Times New Roman" w:cs="Times New Roman"/>
          <w:i/>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29920" behindDoc="1" locked="0" layoutInCell="1" allowOverlap="1" wp14:anchorId="3E9750AB" wp14:editId="4DFE85B0">
                <wp:simplePos x="0" y="0"/>
                <wp:positionH relativeFrom="margin">
                  <wp:posOffset>1161738</wp:posOffset>
                </wp:positionH>
                <wp:positionV relativeFrom="paragraph">
                  <wp:posOffset>4337</wp:posOffset>
                </wp:positionV>
                <wp:extent cx="2781300" cy="548898"/>
                <wp:effectExtent l="0" t="0" r="19050" b="22860"/>
                <wp:wrapNone/>
                <wp:docPr id="14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B01C71" w:rsidRDefault="00B01C71" w:rsidP="009B3B3F">
                            <w:pPr>
                              <w:spacing w:line="240" w:lineRule="auto"/>
                              <w:jc w:val="center"/>
                              <w:rPr>
                                <w:i/>
                                <w:color w:val="4472C4" w:themeColor="accent5"/>
                                <w:sz w:val="20"/>
                                <w:lang w:val="en-US"/>
                              </w:rPr>
                            </w:pPr>
                            <w:r>
                              <w:rPr>
                                <w:i/>
                                <w:color w:val="4472C4" w:themeColor="accent5"/>
                                <w:sz w:val="20"/>
                                <w:lang w:val="en-US"/>
                              </w:rPr>
                              <w:t>Schema 4</w:t>
                            </w:r>
                          </w:p>
                          <w:p w:rsidR="00B01C71" w:rsidRPr="00A36330" w:rsidRDefault="00B01C71" w:rsidP="009B3B3F">
                            <w:pPr>
                              <w:spacing w:line="240" w:lineRule="auto"/>
                              <w:jc w:val="center"/>
                              <w:rPr>
                                <w:i/>
                                <w:color w:val="4472C4" w:themeColor="accent5"/>
                                <w:sz w:val="20"/>
                              </w:rPr>
                            </w:pPr>
                            <w:r>
                              <w:rPr>
                                <w:i/>
                                <w:color w:val="4472C4" w:themeColor="accent5"/>
                                <w:sz w:val="20"/>
                                <w:lang w:val="en-US"/>
                              </w:rPr>
                              <w:t>Schema de prelucrare al inputului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750AB" id="_x0000_s1043" type="#_x0000_t202" style="position:absolute;left:0;text-align:left;margin-left:91.5pt;margin-top:.35pt;width:219pt;height:43.2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">
                <v:textbox>
                  <w:txbxContent>
                    <w:p w:rsidR="00B01C71" w:rsidRDefault="00B01C71" w:rsidP="009B3B3F">
                      <w:pPr>
                        <w:spacing w:line="240" w:lineRule="auto"/>
                        <w:jc w:val="center"/>
                        <w:rPr>
                          <w:i/>
                          <w:color w:val="4472C4" w:themeColor="accent5"/>
                          <w:sz w:val="20"/>
                          <w:lang w:val="en-US"/>
                        </w:rPr>
                      </w:pPr>
                      <w:r>
                        <w:rPr>
                          <w:i/>
                          <w:color w:val="4472C4" w:themeColor="accent5"/>
                          <w:sz w:val="20"/>
                          <w:lang w:val="en-US"/>
                        </w:rPr>
                        <w:t>Schema 4</w:t>
                      </w:r>
                    </w:p>
                    <w:p w:rsidR="00B01C71" w:rsidRPr="00A36330" w:rsidRDefault="00B01C71" w:rsidP="009B3B3F">
                      <w:pPr>
                        <w:spacing w:line="240" w:lineRule="auto"/>
                        <w:jc w:val="center"/>
                        <w:rPr>
                          <w:i/>
                          <w:color w:val="4472C4" w:themeColor="accent5"/>
                          <w:sz w:val="20"/>
                        </w:rPr>
                      </w:pPr>
                      <w:r>
                        <w:rPr>
                          <w:i/>
                          <w:color w:val="4472C4" w:themeColor="accent5"/>
                          <w:sz w:val="20"/>
                          <w:lang w:val="en-US"/>
                        </w:rPr>
                        <w:t>Schema de prelucrare al inputului</w:t>
                      </w:r>
                    </w:p>
                  </w:txbxContent>
                </v:textbox>
                <w10:wrap anchorx="margin"/>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În schema prezentată mai sus </w:t>
      </w:r>
      <w:r w:rsidR="007300A5">
        <w:rPr>
          <w:rFonts w:ascii="Times New Roman" w:hAnsi="Times New Roman" w:cs="Times New Roman"/>
          <w:sz w:val="24"/>
          <w:lang w:val="en-US"/>
        </w:rPr>
        <w:t xml:space="preserve">se explică sumar modul de creare al listei din care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rezulta AST-ul programului. Această listă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fi utilizată în pasul următor, acela de creare al AST-ului: se va parcurge lista </w:t>
      </w:r>
      <w:r w:rsidR="00B25E6F">
        <w:rPr>
          <w:rFonts w:ascii="Times New Roman" w:hAnsi="Times New Roman" w:cs="Times New Roman"/>
          <w:sz w:val="24"/>
          <w:lang w:val="en-US"/>
        </w:rPr>
        <w:t>rezultată în pasul anterior și se vor trata cazurile</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1: când linia începe cu stringul “</w:t>
      </w:r>
      <w:r w:rsidRPr="00B25E6F">
        <w:rPr>
          <w:rFonts w:ascii="Times New Roman" w:hAnsi="Times New Roman" w:cs="Times New Roman"/>
          <w:i/>
          <w:sz w:val="24"/>
          <w:lang w:val="en-US"/>
        </w:rPr>
        <w:t>vars</w:t>
      </w:r>
      <w:r>
        <w:rPr>
          <w:rFonts w:ascii="Times New Roman" w:hAnsi="Times New Roman" w:cs="Times New Roman"/>
          <w:sz w:val="24"/>
          <w:lang w:val="en-US"/>
        </w:rPr>
        <w:t>” se va aplica regula pentru declarare</w:t>
      </w:r>
      <w:r w:rsidR="00E47D85">
        <w:rPr>
          <w:rFonts w:ascii="Times New Roman" w:hAnsi="Times New Roman" w:cs="Times New Roman"/>
          <w:sz w:val="24"/>
          <w:lang w:val="en-US"/>
        </w:rPr>
        <w:t>;</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2: c</w:t>
      </w:r>
      <w:r>
        <w:rPr>
          <w:rFonts w:ascii="Times New Roman" w:hAnsi="Times New Roman" w:cs="Times New Roman"/>
          <w:sz w:val="24"/>
        </w:rPr>
        <w:t xml:space="preserve">ând linia începe cu stringul </w:t>
      </w:r>
      <w:r>
        <w:rPr>
          <w:rFonts w:ascii="Times New Roman" w:hAnsi="Times New Roman" w:cs="Times New Roman"/>
          <w:sz w:val="24"/>
          <w:lang w:val="en-US"/>
        </w:rPr>
        <w:t>“</w:t>
      </w:r>
      <w:r w:rsidRPr="00B25E6F">
        <w:rPr>
          <w:rFonts w:ascii="Times New Roman" w:hAnsi="Times New Roman" w:cs="Times New Roman"/>
          <w:i/>
          <w:sz w:val="24"/>
          <w:lang w:val="en-US"/>
        </w:rPr>
        <w:t>if</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IF</w:t>
      </w:r>
      <w:r w:rsidR="00E47D85">
        <w:rPr>
          <w:rFonts w:ascii="Times New Roman" w:hAnsi="Times New Roman" w:cs="Times New Roman"/>
          <w:i/>
          <w:sz w:val="24"/>
          <w:lang w:val="en-US"/>
        </w:rPr>
        <w:t>;</w:t>
      </w:r>
    </w:p>
    <w:p w:rsidR="00B25E6F" w:rsidRPr="00E47D85"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3: când linia începe cu stringul “</w:t>
      </w:r>
      <w:r w:rsidRPr="00B25E6F">
        <w:rPr>
          <w:rFonts w:ascii="Times New Roman" w:hAnsi="Times New Roman" w:cs="Times New Roman"/>
          <w:i/>
          <w:sz w:val="24"/>
        </w:rPr>
        <w:t>while</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WHILE</w:t>
      </w:r>
      <w:r w:rsidR="00E47D85">
        <w:rPr>
          <w:rFonts w:ascii="Times New Roman" w:hAnsi="Times New Roman" w:cs="Times New Roman"/>
          <w:i/>
          <w:sz w:val="24"/>
          <w:lang w:val="en-US"/>
        </w:rPr>
        <w:t>;</w:t>
      </w:r>
    </w:p>
    <w:p w:rsidR="00E47D85" w:rsidRPr="00B25E6F" w:rsidRDefault="00E47D85"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caz 4: când linia începe cu stringul “print” se va aplica regula de parsare pentru </w:t>
      </w:r>
      <w:r w:rsidRPr="00E47D85">
        <w:rPr>
          <w:rFonts w:ascii="Times New Roman" w:hAnsi="Times New Roman" w:cs="Times New Roman"/>
          <w:i/>
          <w:sz w:val="24"/>
          <w:lang w:val="en-US"/>
        </w:rPr>
        <w:t>PRINT</w:t>
      </w:r>
      <w:r>
        <w:rPr>
          <w:rFonts w:ascii="Times New Roman" w:hAnsi="Times New Roman" w:cs="Times New Roman"/>
          <w:i/>
          <w:sz w:val="24"/>
          <w:lang w:val="en-US"/>
        </w:rPr>
        <w:t>;</w:t>
      </w:r>
    </w:p>
    <w:p w:rsidR="00E47D85" w:rsidRDefault="00E47D85" w:rsidP="00E47D85">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5</w:t>
      </w:r>
      <w:r w:rsidR="00B25E6F">
        <w:rPr>
          <w:rFonts w:ascii="Times New Roman" w:hAnsi="Times New Roman" w:cs="Times New Roman"/>
          <w:sz w:val="24"/>
          <w:lang w:val="en-US"/>
        </w:rPr>
        <w:t>: se va aplica regula de parsare pentru asignare (este singurul caz rămas)</w:t>
      </w:r>
      <w:r>
        <w:rPr>
          <w:rFonts w:ascii="Times New Roman" w:hAnsi="Times New Roman" w:cs="Times New Roman"/>
          <w:sz w:val="24"/>
          <w:lang w:val="en-US"/>
        </w:rPr>
        <w:t>;</w:t>
      </w:r>
    </w:p>
    <w:p w:rsidR="00E47D85" w:rsidRDefault="00E47D85" w:rsidP="00E47D85">
      <w:pPr>
        <w:tabs>
          <w:tab w:val="left" w:pos="709"/>
          <w:tab w:val="left" w:pos="1980"/>
        </w:tabs>
        <w:spacing w:line="360" w:lineRule="auto"/>
        <w:ind w:left="720"/>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După fiecare aplicare de regulă asupra stringurilor din listă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rezulta o bucată de AST care va fi adăugată într-o listă, care în final va reprezenta lista AST-ului programului. În schema 5 prezentată mai </w:t>
      </w:r>
      <w:proofErr w:type="gramStart"/>
      <w:r>
        <w:rPr>
          <w:rFonts w:ascii="Times New Roman" w:hAnsi="Times New Roman" w:cs="Times New Roman"/>
          <w:sz w:val="24"/>
          <w:lang w:val="en-US"/>
        </w:rPr>
        <w:t>jos</w:t>
      </w:r>
      <w:proofErr w:type="gramEnd"/>
      <w:r>
        <w:rPr>
          <w:rFonts w:ascii="Times New Roman" w:hAnsi="Times New Roman" w:cs="Times New Roman"/>
          <w:sz w:val="24"/>
          <w:lang w:val="en-US"/>
        </w:rPr>
        <w:t xml:space="preserve"> sunt și prezente și verificările pentru declarare:</w:t>
      </w:r>
    </w:p>
    <w:p w:rsid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declarările se fac la începutul codului pe prima linie;</w:t>
      </w:r>
    </w:p>
    <w:p w:rsidR="00E47D85" w:rsidRP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să nu existe mai mult de un rând cu declarări;</w: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5A029619" wp14:editId="2B085175">
            <wp:extent cx="5759890" cy="3401878"/>
            <wp:effectExtent l="0" t="0" r="0" b="8255"/>
            <wp:docPr id="14618" name="Picture 1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767" cy="3414799"/>
                    </a:xfrm>
                    <a:prstGeom prst="rect">
                      <a:avLst/>
                    </a:prstGeom>
                  </pic:spPr>
                </pic:pic>
              </a:graphicData>
            </a:graphic>
          </wp:inline>
        </w:drawing>
      </w: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31968" behindDoc="1" locked="0" layoutInCell="1" allowOverlap="1" wp14:anchorId="135875EC" wp14:editId="43B095CF">
                <wp:simplePos x="0" y="0"/>
                <wp:positionH relativeFrom="margin">
                  <wp:align>center</wp:align>
                </wp:positionH>
                <wp:positionV relativeFrom="paragraph">
                  <wp:posOffset>61218</wp:posOffset>
                </wp:positionV>
                <wp:extent cx="2781300" cy="548898"/>
                <wp:effectExtent l="0" t="0" r="19050" b="22860"/>
                <wp:wrapNone/>
                <wp:docPr id="14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B01C71" w:rsidRDefault="00B01C71" w:rsidP="00E47D85">
                            <w:pPr>
                              <w:spacing w:line="240" w:lineRule="auto"/>
                              <w:jc w:val="center"/>
                              <w:rPr>
                                <w:i/>
                                <w:color w:val="4472C4" w:themeColor="accent5"/>
                                <w:sz w:val="20"/>
                                <w:lang w:val="en-US"/>
                              </w:rPr>
                            </w:pPr>
                            <w:r>
                              <w:rPr>
                                <w:i/>
                                <w:color w:val="4472C4" w:themeColor="accent5"/>
                                <w:sz w:val="20"/>
                                <w:lang w:val="en-US"/>
                              </w:rPr>
                              <w:t>Schema 5</w:t>
                            </w:r>
                          </w:p>
                          <w:p w:rsidR="00B01C71" w:rsidRPr="00A36330" w:rsidRDefault="00B01C71" w:rsidP="00E47D85">
                            <w:pPr>
                              <w:spacing w:line="240" w:lineRule="auto"/>
                              <w:jc w:val="center"/>
                              <w:rPr>
                                <w:i/>
                                <w:color w:val="4472C4" w:themeColor="accent5"/>
                                <w:sz w:val="20"/>
                              </w:rPr>
                            </w:pPr>
                            <w:r>
                              <w:rPr>
                                <w:i/>
                                <w:color w:val="4472C4" w:themeColor="accent5"/>
                                <w:sz w:val="20"/>
                                <w:lang w:val="en-US"/>
                              </w:rPr>
                              <w:t>Algoritmul de creare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875EC" id="_x0000_s1044" type="#_x0000_t202" style="position:absolute;left:0;text-align:left;margin-left:0;margin-top:4.8pt;width:219pt;height:43.2pt;z-index:-251584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">
                <v:textbox>
                  <w:txbxContent>
                    <w:p w:rsidR="00B01C71" w:rsidRDefault="00B01C71" w:rsidP="00E47D85">
                      <w:pPr>
                        <w:spacing w:line="240" w:lineRule="auto"/>
                        <w:jc w:val="center"/>
                        <w:rPr>
                          <w:i/>
                          <w:color w:val="4472C4" w:themeColor="accent5"/>
                          <w:sz w:val="20"/>
                          <w:lang w:val="en-US"/>
                        </w:rPr>
                      </w:pPr>
                      <w:r>
                        <w:rPr>
                          <w:i/>
                          <w:color w:val="4472C4" w:themeColor="accent5"/>
                          <w:sz w:val="20"/>
                          <w:lang w:val="en-US"/>
                        </w:rPr>
                        <w:t>Schema 5</w:t>
                      </w:r>
                    </w:p>
                    <w:p w:rsidR="00B01C71" w:rsidRPr="00A36330" w:rsidRDefault="00B01C71" w:rsidP="00E47D85">
                      <w:pPr>
                        <w:spacing w:line="240" w:lineRule="auto"/>
                        <w:jc w:val="center"/>
                        <w:rPr>
                          <w:i/>
                          <w:color w:val="4472C4" w:themeColor="accent5"/>
                          <w:sz w:val="20"/>
                        </w:rPr>
                      </w:pPr>
                      <w:r>
                        <w:rPr>
                          <w:i/>
                          <w:color w:val="4472C4" w:themeColor="accent5"/>
                          <w:sz w:val="20"/>
                          <w:lang w:val="en-US"/>
                        </w:rPr>
                        <w:t>Algoritmul de creare al AST-ului</w:t>
                      </w:r>
                    </w:p>
                  </w:txbxContent>
                </v:textbox>
                <w10:wrap anchorx="margin"/>
              </v:shape>
            </w:pict>
          </mc:Fallback>
        </mc:AlternateConten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AD5060" w:rsidRDefault="005D1066"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 xml:space="preserve">După </w:t>
      </w:r>
      <w:proofErr w:type="gramStart"/>
      <w:r w:rsidR="00F87527">
        <w:rPr>
          <w:rFonts w:ascii="Times New Roman" w:hAnsi="Times New Roman" w:cs="Times New Roman"/>
          <w:sz w:val="24"/>
          <w:lang w:val="en-US"/>
        </w:rPr>
        <w:t>ce</w:t>
      </w:r>
      <w:proofErr w:type="gramEnd"/>
      <w:r w:rsidR="00F87527">
        <w:rPr>
          <w:rFonts w:ascii="Times New Roman" w:hAnsi="Times New Roman" w:cs="Times New Roman"/>
          <w:sz w:val="24"/>
          <w:lang w:val="en-US"/>
        </w:rPr>
        <w:t xml:space="preserve"> AST-ul a fost creat cu succe</w:t>
      </w:r>
      <w:r>
        <w:rPr>
          <w:rFonts w:ascii="Times New Roman" w:hAnsi="Times New Roman" w:cs="Times New Roman"/>
          <w:sz w:val="24"/>
          <w:lang w:val="en-US"/>
        </w:rPr>
        <w:t>s, acesta este folosit atât pentru verificarea codului inițial cât și pentru evaluarea și afișarea rezultatului așteptat.</w:t>
      </w:r>
      <w:r w:rsidR="00AD5060">
        <w:rPr>
          <w:rFonts w:ascii="Times New Roman" w:hAnsi="Times New Roman" w:cs="Times New Roman"/>
          <w:sz w:val="24"/>
          <w:lang w:val="en-US"/>
        </w:rPr>
        <w:t xml:space="preserve"> Pe baza AST-ului se realizaează evaluarea codului.</w:t>
      </w:r>
      <w:r>
        <w:rPr>
          <w:rFonts w:ascii="Times New Roman" w:hAnsi="Times New Roman" w:cs="Times New Roman"/>
          <w:sz w:val="24"/>
          <w:lang w:val="en-US"/>
        </w:rPr>
        <w:t xml:space="preserve"> </w:t>
      </w:r>
    </w:p>
    <w:p w:rsidR="00166BC9" w:rsidRDefault="004869C8"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Evaluarea are loc prin parcuregrea AST-ului </w:t>
      </w:r>
      <w:r w:rsidR="00166BC9">
        <w:rPr>
          <w:rFonts w:ascii="Times New Roman" w:hAnsi="Times New Roman" w:cs="Times New Roman"/>
          <w:sz w:val="24"/>
          <w:lang w:val="en-US"/>
        </w:rPr>
        <w:t xml:space="preserve">și verificarea tipului clasei. Am creat doua funcții recursive pentru evaluarea expresiilor și al instrucțiunilor. </w:t>
      </w:r>
      <w:r w:rsidR="00657482">
        <w:rPr>
          <w:rFonts w:ascii="Times New Roman" w:hAnsi="Times New Roman" w:cs="Times New Roman"/>
          <w:sz w:val="24"/>
          <w:lang w:val="en-US"/>
        </w:rPr>
        <w:t xml:space="preserve">Cea mai importantă funcție este evaluare expresiilor deoarece acestea stau la baza tuturor instrucțiunilor (la realizarea asignărilor pentru expresii matematice, la verificarea condițiilor la </w:t>
      </w:r>
      <w:proofErr w:type="gramStart"/>
      <w:r w:rsidR="00657482">
        <w:rPr>
          <w:rFonts w:ascii="Times New Roman" w:hAnsi="Times New Roman" w:cs="Times New Roman"/>
          <w:i/>
          <w:sz w:val="24"/>
          <w:lang w:val="en-US"/>
        </w:rPr>
        <w:t xml:space="preserve">IF </w:t>
      </w:r>
      <w:r w:rsidR="00657482">
        <w:rPr>
          <w:rFonts w:ascii="Times New Roman" w:hAnsi="Times New Roman" w:cs="Times New Roman"/>
          <w:sz w:val="24"/>
          <w:lang w:val="en-US"/>
        </w:rPr>
        <w:t xml:space="preserve"> ș</w:t>
      </w:r>
      <w:proofErr w:type="gramEnd"/>
      <w:r w:rsidR="00657482">
        <w:rPr>
          <w:rFonts w:ascii="Times New Roman" w:hAnsi="Times New Roman" w:cs="Times New Roman"/>
          <w:sz w:val="24"/>
          <w:lang w:val="en-US"/>
        </w:rPr>
        <w:t xml:space="preserve">i </w:t>
      </w:r>
      <w:r w:rsidR="00657482">
        <w:rPr>
          <w:rFonts w:ascii="Times New Roman" w:hAnsi="Times New Roman" w:cs="Times New Roman"/>
          <w:i/>
          <w:sz w:val="24"/>
          <w:lang w:val="en-US"/>
        </w:rPr>
        <w:t xml:space="preserve"> WHILE</w:t>
      </w:r>
      <w:r w:rsidR="00657482">
        <w:rPr>
          <w:rFonts w:ascii="Times New Roman" w:hAnsi="Times New Roman" w:cs="Times New Roman"/>
          <w:sz w:val="24"/>
          <w:lang w:val="en-US"/>
        </w:rPr>
        <w:t>) și se bazează pe recunoașterea tipurilor claselor</w:t>
      </w:r>
      <w:r w:rsidR="000B1F63">
        <w:rPr>
          <w:rFonts w:ascii="Times New Roman" w:hAnsi="Times New Roman" w:cs="Times New Roman"/>
          <w:sz w:val="24"/>
          <w:lang w:val="en-US"/>
        </w:rPr>
        <w:t xml:space="preserve">. Recunoașterea tipurilor claselor se face cu </w:t>
      </w:r>
      <w:proofErr w:type="gramStart"/>
      <w:r w:rsidR="000B1F63">
        <w:rPr>
          <w:rFonts w:ascii="Times New Roman" w:hAnsi="Times New Roman" w:cs="Times New Roman"/>
          <w:sz w:val="24"/>
          <w:lang w:val="en-US"/>
        </w:rPr>
        <w:t>un</w:t>
      </w:r>
      <w:proofErr w:type="gramEnd"/>
      <w:r w:rsidR="000B1F63">
        <w:rPr>
          <w:rFonts w:ascii="Times New Roman" w:hAnsi="Times New Roman" w:cs="Times New Roman"/>
          <w:sz w:val="24"/>
          <w:lang w:val="en-US"/>
        </w:rPr>
        <w:t xml:space="preserve"> “</w:t>
      </w:r>
      <w:r w:rsidR="000B1F63" w:rsidRPr="000B1F63">
        <w:rPr>
          <w:rFonts w:ascii="Times New Roman" w:hAnsi="Times New Roman" w:cs="Times New Roman"/>
          <w:i/>
          <w:sz w:val="24"/>
          <w:lang w:val="en-US"/>
        </w:rPr>
        <w:t>match</w:t>
      </w:r>
      <w:r w:rsidR="000B1F63">
        <w:rPr>
          <w:rFonts w:ascii="Times New Roman" w:hAnsi="Times New Roman" w:cs="Times New Roman"/>
          <w:sz w:val="24"/>
          <w:lang w:val="en-US"/>
        </w:rPr>
        <w:t>” peste componentele AST-ului. D</w:t>
      </w:r>
      <w:r w:rsidR="00657482">
        <w:rPr>
          <w:rFonts w:ascii="Times New Roman" w:hAnsi="Times New Roman" w:cs="Times New Roman"/>
          <w:sz w:val="24"/>
          <w:lang w:val="en-US"/>
        </w:rPr>
        <w:t xml:space="preserve">e exemplu: avem </w:t>
      </w:r>
      <w:proofErr w:type="gramStart"/>
      <w:r w:rsidR="00657482">
        <w:rPr>
          <w:rFonts w:ascii="Times New Roman" w:hAnsi="Times New Roman" w:cs="Times New Roman"/>
          <w:sz w:val="24"/>
          <w:lang w:val="en-US"/>
        </w:rPr>
        <w:t>ADD(</w:t>
      </w:r>
      <w:proofErr w:type="gramEnd"/>
      <w:r w:rsidR="00657482">
        <w:rPr>
          <w:rFonts w:ascii="Times New Roman" w:hAnsi="Times New Roman" w:cs="Times New Roman"/>
          <w:sz w:val="24"/>
          <w:lang w:val="en-US"/>
        </w:rPr>
        <w:t>Str(</w:t>
      </w:r>
      <w:r w:rsidR="000B1F63">
        <w:rPr>
          <w:rFonts w:ascii="Times New Roman" w:hAnsi="Times New Roman" w:cs="Times New Roman"/>
          <w:sz w:val="24"/>
          <w:lang w:val="en-US"/>
        </w:rPr>
        <w:t xml:space="preserve">Suma), Str(Start)). Match-ul va prinde clasa ADD unde se vor evalua cei doi membri (stâng: </w:t>
      </w:r>
      <w:proofErr w:type="gramStart"/>
      <w:r w:rsidR="000B1F63">
        <w:rPr>
          <w:rFonts w:ascii="Times New Roman" w:hAnsi="Times New Roman" w:cs="Times New Roman"/>
          <w:sz w:val="24"/>
          <w:lang w:val="en-US"/>
        </w:rPr>
        <w:t>Str(</w:t>
      </w:r>
      <w:proofErr w:type="gramEnd"/>
      <w:r w:rsidR="000B1F63">
        <w:rPr>
          <w:rFonts w:ascii="Times New Roman" w:hAnsi="Times New Roman" w:cs="Times New Roman"/>
          <w:sz w:val="24"/>
          <w:lang w:val="en-US"/>
        </w:rPr>
        <w:t>Suma) și drept:</w:t>
      </w:r>
      <w:r w:rsidR="003C2151">
        <w:rPr>
          <w:rFonts w:ascii="Times New Roman" w:hAnsi="Times New Roman" w:cs="Times New Roman"/>
          <w:sz w:val="24"/>
          <w:lang w:val="en-US"/>
        </w:rPr>
        <w:t xml:space="preserve"> </w:t>
      </w:r>
      <w:r w:rsidR="000B1F63">
        <w:rPr>
          <w:rFonts w:ascii="Times New Roman" w:hAnsi="Times New Roman" w:cs="Times New Roman"/>
          <w:sz w:val="24"/>
          <w:lang w:val="en-US"/>
        </w:rPr>
        <w:t>Str(Start)).</w:t>
      </w:r>
      <w:r w:rsidR="003C2151">
        <w:rPr>
          <w:rFonts w:ascii="Times New Roman" w:hAnsi="Times New Roman" w:cs="Times New Roman"/>
          <w:sz w:val="24"/>
          <w:lang w:val="en-US"/>
        </w:rPr>
        <w:t xml:space="preserve"> Cei doi membri vor fi</w:t>
      </w:r>
      <w:r w:rsidR="00D7428C">
        <w:rPr>
          <w:rFonts w:ascii="Times New Roman" w:hAnsi="Times New Roman" w:cs="Times New Roman"/>
          <w:sz w:val="24"/>
          <w:lang w:val="en-US"/>
        </w:rPr>
        <w:t xml:space="preserve"> supuși evaluării iar match-ul care </w:t>
      </w:r>
      <w:proofErr w:type="gramStart"/>
      <w:r w:rsidR="00D7428C">
        <w:rPr>
          <w:rFonts w:ascii="Times New Roman" w:hAnsi="Times New Roman" w:cs="Times New Roman"/>
          <w:sz w:val="24"/>
          <w:lang w:val="en-US"/>
        </w:rPr>
        <w:t>va</w:t>
      </w:r>
      <w:proofErr w:type="gramEnd"/>
      <w:r w:rsidR="003C2151">
        <w:rPr>
          <w:rFonts w:ascii="Times New Roman" w:hAnsi="Times New Roman" w:cs="Times New Roman"/>
          <w:sz w:val="24"/>
          <w:lang w:val="en-US"/>
        </w:rPr>
        <w:t xml:space="preserve"> prinde tipul clasei este </w:t>
      </w:r>
      <w:r w:rsidR="003C2151">
        <w:rPr>
          <w:rFonts w:ascii="Times New Roman" w:hAnsi="Times New Roman" w:cs="Times New Roman"/>
          <w:i/>
          <w:sz w:val="24"/>
          <w:lang w:val="en-US"/>
        </w:rPr>
        <w:t>Str</w:t>
      </w:r>
      <w:r w:rsidR="003C2151">
        <w:rPr>
          <w:rFonts w:ascii="Times New Roman" w:hAnsi="Times New Roman" w:cs="Times New Roman"/>
          <w:sz w:val="24"/>
          <w:lang w:val="en-US"/>
        </w:rPr>
        <w:t>, care va returna valoarea singurului său membru</w:t>
      </w:r>
      <w:r w:rsidR="009A40D8">
        <w:rPr>
          <w:rFonts w:ascii="Times New Roman" w:hAnsi="Times New Roman" w:cs="Times New Roman"/>
          <w:sz w:val="24"/>
          <w:lang w:val="en-US"/>
        </w:rPr>
        <w:t xml:space="preserve"> (Suma și respectiv</w:t>
      </w:r>
      <w:r w:rsidR="00D7428C">
        <w:rPr>
          <w:rFonts w:ascii="Times New Roman" w:hAnsi="Times New Roman" w:cs="Times New Roman"/>
          <w:sz w:val="24"/>
          <w:lang w:val="en-US"/>
        </w:rPr>
        <w:t xml:space="preserve"> Start)</w:t>
      </w:r>
      <w:r w:rsidR="003C2151">
        <w:rPr>
          <w:rFonts w:ascii="Times New Roman" w:hAnsi="Times New Roman" w:cs="Times New Roman"/>
          <w:sz w:val="24"/>
          <w:lang w:val="en-US"/>
        </w:rPr>
        <w:t>.</w:t>
      </w:r>
      <w:r w:rsidR="00D7428C">
        <w:rPr>
          <w:rFonts w:ascii="Times New Roman" w:hAnsi="Times New Roman" w:cs="Times New Roman"/>
          <w:sz w:val="24"/>
          <w:lang w:val="en-US"/>
        </w:rPr>
        <w:t xml:space="preserve"> După returnarea celor 2 valori, se </w:t>
      </w:r>
      <w:proofErr w:type="gramStart"/>
      <w:r w:rsidR="00D7428C">
        <w:rPr>
          <w:rFonts w:ascii="Times New Roman" w:hAnsi="Times New Roman" w:cs="Times New Roman"/>
          <w:sz w:val="24"/>
          <w:lang w:val="en-US"/>
        </w:rPr>
        <w:t>va</w:t>
      </w:r>
      <w:proofErr w:type="gramEnd"/>
      <w:r w:rsidR="00D7428C">
        <w:rPr>
          <w:rFonts w:ascii="Times New Roman" w:hAnsi="Times New Roman" w:cs="Times New Roman"/>
          <w:sz w:val="24"/>
          <w:lang w:val="en-US"/>
        </w:rPr>
        <w:t xml:space="preserve"> calcula suma celor 2 membri iar valoarea este returnată.</w:t>
      </w:r>
      <w:r w:rsidR="000B1F63">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40CDAC36" wp14:editId="0BF1E939">
            <wp:extent cx="5760720" cy="1766807"/>
            <wp:effectExtent l="0" t="0" r="0" b="5080"/>
            <wp:docPr id="14620" name="Picture 1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4300" cy="1780173"/>
                    </a:xfrm>
                    <a:prstGeom prst="rect">
                      <a:avLst/>
                    </a:prstGeom>
                  </pic:spPr>
                </pic:pic>
              </a:graphicData>
            </a:graphic>
          </wp:inline>
        </w:drawing>
      </w:r>
    </w:p>
    <w:p w:rsidR="00166BC9" w:rsidRDefault="00166BC9" w:rsidP="005D1066">
      <w:pPr>
        <w:tabs>
          <w:tab w:val="left" w:pos="709"/>
          <w:tab w:val="left" w:pos="1980"/>
        </w:tabs>
        <w:spacing w:line="360" w:lineRule="auto"/>
        <w:jc w:val="both"/>
        <w:rPr>
          <w:rFonts w:ascii="Times New Roman" w:hAnsi="Times New Roman" w:cs="Times New Roman"/>
          <w:sz w:val="24"/>
          <w:lang w:val="en-US"/>
        </w:rPr>
      </w:pPr>
    </w:p>
    <w:p w:rsidR="00AD5060" w:rsidRDefault="009F4125"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734016" behindDoc="0" locked="0" layoutInCell="1" allowOverlap="1" wp14:anchorId="570C7F28" wp14:editId="1577026B">
                <wp:simplePos x="0" y="0"/>
                <wp:positionH relativeFrom="margin">
                  <wp:align>center</wp:align>
                </wp:positionH>
                <wp:positionV relativeFrom="paragraph">
                  <wp:posOffset>5715</wp:posOffset>
                </wp:positionV>
                <wp:extent cx="2344420" cy="448945"/>
                <wp:effectExtent l="0" t="0" r="0" b="0"/>
                <wp:wrapSquare wrapText="bothSides"/>
                <wp:docPr id="14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49451"/>
                        </a:xfrm>
                        <a:prstGeom prst="rect">
                          <a:avLst/>
                        </a:prstGeom>
                        <a:noFill/>
                        <a:ln w="9525">
                          <a:noFill/>
                          <a:miter lim="800000"/>
                          <a:headEnd/>
                          <a:tailEnd/>
                        </a:ln>
                      </wps:spPr>
                      <wps:txbx>
                        <w:txbxContent>
                          <w:p w:rsidR="00B01C71" w:rsidRPr="004C34FF" w:rsidRDefault="00B01C71"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B01C71" w:rsidRPr="004C34FF" w:rsidRDefault="00B01C71"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7F28" id="_x0000_s1045" type="#_x0000_t202" style="position:absolute;left:0;text-align:left;margin-left:0;margin-top:.45pt;width:184.6pt;height:35.35pt;z-index:2517340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" filled="f" stroked="f">
                <v:textbox>
                  <w:txbxContent>
                    <w:p w:rsidR="00B01C71" w:rsidRPr="004C34FF" w:rsidRDefault="00B01C71"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B01C71" w:rsidRPr="004C34FF" w:rsidRDefault="00B01C71"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v:textbox>
                <w10:wrap type="square" anchorx="margin"/>
              </v:shape>
            </w:pict>
          </mc:Fallback>
        </mc:AlternateConten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D715B7" w:rsidRDefault="00B7005D"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Valorile variabilelor și modificările acestora sunt ținute într-o structură de date numită </w:t>
      </w:r>
      <w:r w:rsidRPr="00B7005D">
        <w:rPr>
          <w:rFonts w:ascii="Times New Roman" w:hAnsi="Times New Roman" w:cs="Times New Roman"/>
          <w:i/>
          <w:sz w:val="24"/>
          <w:lang w:val="en-US"/>
        </w:rPr>
        <w:t>Map</w:t>
      </w:r>
      <w:r>
        <w:rPr>
          <w:rFonts w:ascii="Times New Roman" w:hAnsi="Times New Roman" w:cs="Times New Roman"/>
          <w:sz w:val="24"/>
          <w:lang w:val="en-US"/>
        </w:rPr>
        <w:t xml:space="preserve">. </w:t>
      </w:r>
      <w:r w:rsidR="00382095">
        <w:rPr>
          <w:rFonts w:ascii="Times New Roman" w:hAnsi="Times New Roman" w:cs="Times New Roman"/>
          <w:sz w:val="24"/>
          <w:lang w:val="en-US"/>
        </w:rPr>
        <w:t xml:space="preserve">În final după evaluarea AST-ului folosind funcția de evaluare a instrucțiunilor </w:t>
      </w:r>
      <w:r>
        <w:rPr>
          <w:rFonts w:ascii="Times New Roman" w:hAnsi="Times New Roman" w:cs="Times New Roman"/>
          <w:sz w:val="24"/>
          <w:lang w:val="en-US"/>
        </w:rPr>
        <w:t xml:space="preserve">această mapă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conține valorile finale ale variabilelor. Folosind funcția </w:t>
      </w:r>
      <w:r>
        <w:rPr>
          <w:rFonts w:ascii="Times New Roman" w:hAnsi="Times New Roman" w:cs="Times New Roman"/>
          <w:i/>
          <w:sz w:val="24"/>
        </w:rPr>
        <w:t>print</w:t>
      </w:r>
      <w:r>
        <w:rPr>
          <w:rFonts w:ascii="Times New Roman" w:hAnsi="Times New Roman" w:cs="Times New Roman"/>
          <w:sz w:val="24"/>
        </w:rPr>
        <w:t xml:space="preserve"> putem afișa valoarea variabilelor în orice moment.</w:t>
      </w:r>
      <w:r w:rsidR="00382095">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0E1207" w:rsidRDefault="00EF2504"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58240" behindDoc="1" locked="0" layoutInCell="1" allowOverlap="1">
            <wp:simplePos x="0" y="0"/>
            <wp:positionH relativeFrom="margin">
              <wp:align>right</wp:align>
            </wp:positionH>
            <wp:positionV relativeFrom="paragraph">
              <wp:posOffset>10795</wp:posOffset>
            </wp:positionV>
            <wp:extent cx="5760085" cy="45952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75433" cy="4607492"/>
                    </a:xfrm>
                    <a:prstGeom prst="rect">
                      <a:avLst/>
                    </a:prstGeom>
                  </pic:spPr>
                </pic:pic>
              </a:graphicData>
            </a:graphic>
            <wp14:sizeRelV relativeFrom="margin">
              <wp14:pctHeight>0</wp14:pctHeight>
            </wp14:sizeRelV>
          </wp:anchor>
        </w:drawing>
      </w:r>
    </w:p>
    <w:p w:rsidR="005D1066" w:rsidRDefault="005D1066" w:rsidP="005D1066">
      <w:pPr>
        <w:tabs>
          <w:tab w:val="left" w:pos="709"/>
          <w:tab w:val="left" w:pos="1980"/>
        </w:tabs>
        <w:spacing w:line="360" w:lineRule="auto"/>
        <w:jc w:val="both"/>
        <w:rPr>
          <w:rFonts w:ascii="Times New Roman" w:hAnsi="Times New Roman" w:cs="Times New Roman"/>
          <w:sz w:val="24"/>
          <w:lang w:val="en-US"/>
        </w:rPr>
      </w:pPr>
    </w:p>
    <w:p w:rsidR="005D1066" w:rsidRDefault="005D1066" w:rsidP="005D1066">
      <w:pPr>
        <w:tabs>
          <w:tab w:val="left" w:pos="709"/>
          <w:tab w:val="left" w:pos="1980"/>
        </w:tabs>
        <w:spacing w:line="360" w:lineRule="auto"/>
        <w:jc w:val="both"/>
        <w:rPr>
          <w:noProof/>
          <w:lang w:eastAsia="ro-RO"/>
        </w:rPr>
      </w:pPr>
      <w:r>
        <w:rPr>
          <w:rFonts w:ascii="Times New Roman" w:hAnsi="Times New Roman" w:cs="Times New Roman"/>
          <w:sz w:val="24"/>
          <w:lang w:val="en-US"/>
        </w:rPr>
        <w:tab/>
      </w:r>
    </w:p>
    <w:p w:rsidR="00EF2504" w:rsidRDefault="000E1207" w:rsidP="00EF2504">
      <w:pPr>
        <w:tabs>
          <w:tab w:val="left" w:pos="709"/>
          <w:tab w:val="left" w:pos="1980"/>
        </w:tabs>
        <w:spacing w:line="360" w:lineRule="auto"/>
        <w:jc w:val="both"/>
        <w:rPr>
          <w:noProof/>
          <w:lang w:eastAsia="ro-RO"/>
        </w:rPr>
      </w:pPr>
      <w:r>
        <w:rPr>
          <w:noProof/>
          <w:lang w:eastAsia="ro-RO"/>
        </w:rPr>
        <w:t xml:space="preserve"> </w:t>
      </w:r>
      <w:r w:rsidR="00EF2504">
        <w:rPr>
          <w:noProof/>
          <w:lang w:eastAsia="ro-RO"/>
        </w:rPr>
        <w:tab/>
      </w:r>
      <w:r w:rsidR="00EF2504">
        <w:rPr>
          <w:noProof/>
          <w:lang w:eastAsia="ro-RO"/>
        </w:rPr>
        <w:tab/>
      </w:r>
      <w:r w:rsidR="00EF2504">
        <w:rPr>
          <w:noProof/>
          <w:lang w:eastAsia="ro-RO"/>
        </w:rPr>
        <w:tab/>
      </w:r>
      <w:r w:rsidR="00EF2504">
        <w:rPr>
          <w:noProof/>
          <w:lang w:eastAsia="ro-RO"/>
        </w:rPr>
        <w:tab/>
        <w:t xml:space="preserve"> </w:t>
      </w: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FC7319" w:rsidRDefault="00FC7319" w:rsidP="00EF2504">
      <w:pPr>
        <w:tabs>
          <w:tab w:val="left" w:pos="709"/>
          <w:tab w:val="left" w:pos="1980"/>
        </w:tabs>
        <w:spacing w:line="360" w:lineRule="auto"/>
        <w:jc w:val="both"/>
        <w:rPr>
          <w:noProof/>
          <w:lang w:eastAsia="ro-RO"/>
        </w:rPr>
      </w:pPr>
    </w:p>
    <w:p w:rsidR="00E344A1" w:rsidRDefault="00E344A1"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E344A1"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0288" behindDoc="0" locked="0" layoutInCell="1" allowOverlap="1">
                <wp:simplePos x="0" y="0"/>
                <wp:positionH relativeFrom="margin">
                  <wp:posOffset>1370147</wp:posOffset>
                </wp:positionH>
                <wp:positionV relativeFrom="paragraph">
                  <wp:posOffset>269251</wp:posOffset>
                </wp:positionV>
                <wp:extent cx="2344420" cy="6483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648335"/>
                        </a:xfrm>
                        <a:prstGeom prst="rect">
                          <a:avLst/>
                        </a:prstGeom>
                        <a:noFill/>
                        <a:ln w="9525">
                          <a:noFill/>
                          <a:miter lim="800000"/>
                          <a:headEnd/>
                          <a:tailEnd/>
                        </a:ln>
                      </wps:spPr>
                      <wps:txbx>
                        <w:txbxContent>
                          <w:p w:rsidR="00B01C71" w:rsidRPr="004C34FF" w:rsidRDefault="00B01C71">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B01C71" w:rsidRPr="004C34FF" w:rsidRDefault="00B01C71"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07.9pt;margin-top:21.2pt;width:184.6pt;height:51.05pt;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" filled="f" stroked="f">
                <v:textbox>
                  <w:txbxContent>
                    <w:p w:rsidR="00B01C71" w:rsidRPr="004C34FF" w:rsidRDefault="00B01C71">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B01C71" w:rsidRPr="004C34FF" w:rsidRDefault="00B01C71"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v:textbox>
                <w10:wrap type="square" anchorx="margin"/>
              </v:shape>
            </w:pict>
          </mc:Fallback>
        </mc:AlternateContent>
      </w: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1B4E3C">
      <w:pPr>
        <w:pStyle w:val="Heading2"/>
        <w:spacing w:line="360" w:lineRule="auto"/>
        <w:rPr>
          <w:lang w:val="en-US"/>
        </w:rPr>
      </w:pPr>
      <w:bookmarkStart w:id="7" w:name="_Toc31796464"/>
      <w:r>
        <w:rPr>
          <w:lang w:val="en-US"/>
        </w:rPr>
        <w:lastRenderedPageBreak/>
        <w:t>4.5. Tratarea erorilor</w:t>
      </w:r>
      <w:bookmarkEnd w:id="7"/>
    </w:p>
    <w:p w:rsidR="0066336D" w:rsidRDefault="0066336D" w:rsidP="0066336D">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Parsarea unui limbaj de programare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o muncă dificilă indiferent de limbajul de programare deoarece trebuie luate în considerare multe cazuri pentru care codul inserat de utilizator. În cazul lucrării mele de licență pot apărea erori cum ar fi:</w:t>
      </w: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proofErr w:type="gramStart"/>
      <w:r w:rsidRPr="0066336D">
        <w:rPr>
          <w:rFonts w:ascii="Times New Roman" w:hAnsi="Times New Roman" w:cs="Times New Roman"/>
          <w:sz w:val="24"/>
          <w:lang w:val="en-US"/>
        </w:rPr>
        <w:t>utilizatorul</w:t>
      </w:r>
      <w:proofErr w:type="gramEnd"/>
      <w:r w:rsidRPr="0066336D">
        <w:rPr>
          <w:rFonts w:ascii="Times New Roman" w:hAnsi="Times New Roman" w:cs="Times New Roman"/>
          <w:sz w:val="24"/>
          <w:lang w:val="en-US"/>
        </w:rPr>
        <w:t xml:space="preserve"> poate începe o instrucțiune </w:t>
      </w:r>
      <w:r w:rsidRPr="0066336D">
        <w:rPr>
          <w:rFonts w:ascii="Times New Roman" w:hAnsi="Times New Roman" w:cs="Times New Roman"/>
          <w:i/>
          <w:sz w:val="24"/>
          <w:lang w:val="en-US"/>
        </w:rPr>
        <w:t>IF</w:t>
      </w:r>
      <w:r w:rsidRPr="0066336D">
        <w:rPr>
          <w:rFonts w:ascii="Times New Roman" w:hAnsi="Times New Roman" w:cs="Times New Roman"/>
          <w:sz w:val="24"/>
          <w:lang w:val="en-US"/>
        </w:rPr>
        <w:t xml:space="preserve">, dar să uite să o închidă (folosind </w:t>
      </w:r>
      <w:r w:rsidRPr="0066336D">
        <w:rPr>
          <w:rFonts w:ascii="Times New Roman" w:hAnsi="Times New Roman" w:cs="Times New Roman"/>
          <w:i/>
          <w:sz w:val="24"/>
          <w:lang w:val="en-US"/>
        </w:rPr>
        <w:t>endif;</w:t>
      </w:r>
      <w:r w:rsidRPr="0066336D">
        <w:rPr>
          <w:rFonts w:ascii="Times New Roman" w:hAnsi="Times New Roman" w:cs="Times New Roman"/>
          <w:sz w:val="24"/>
          <w:lang w:val="en-US"/>
        </w:rPr>
        <w:t xml:space="preserve">). Același caz poate apărea și în cazul instrucțiunei </w:t>
      </w:r>
      <w:r w:rsidRPr="0066336D">
        <w:rPr>
          <w:rFonts w:ascii="Times New Roman" w:hAnsi="Times New Roman" w:cs="Times New Roman"/>
          <w:i/>
          <w:sz w:val="24"/>
          <w:lang w:val="en-US"/>
        </w:rPr>
        <w:t>WHILE</w:t>
      </w:r>
      <w:r>
        <w:rPr>
          <w:rFonts w:ascii="Times New Roman" w:hAnsi="Times New Roman" w:cs="Times New Roman"/>
          <w:sz w:val="24"/>
          <w:lang w:val="en-US"/>
        </w:rPr>
        <w:t>;</w:t>
      </w:r>
    </w:p>
    <w:p w:rsidR="0055487F" w:rsidRPr="006755C6" w:rsidRDefault="006755C6" w:rsidP="0055487F">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6064" behindDoc="0" locked="0" layoutInCell="1" allowOverlap="1">
            <wp:simplePos x="0" y="0"/>
            <wp:positionH relativeFrom="margin">
              <wp:align>left</wp:align>
            </wp:positionH>
            <wp:positionV relativeFrom="paragraph">
              <wp:posOffset>867023</wp:posOffset>
            </wp:positionV>
            <wp:extent cx="6159820" cy="945278"/>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59820" cy="945278"/>
                    </a:xfrm>
                    <a:prstGeom prst="rect">
                      <a:avLst/>
                    </a:prstGeom>
                  </pic:spPr>
                </pic:pic>
              </a:graphicData>
            </a:graphic>
          </wp:anchor>
        </w:drawing>
      </w:r>
      <w:r w:rsidR="0055487F">
        <w:rPr>
          <w:rFonts w:ascii="Times New Roman" w:hAnsi="Times New Roman" w:cs="Times New Roman"/>
          <w:sz w:val="24"/>
          <w:lang w:val="en-US"/>
        </w:rPr>
        <w:t xml:space="preserve">Modul de </w:t>
      </w:r>
      <w:r>
        <w:rPr>
          <w:rFonts w:ascii="Times New Roman" w:hAnsi="Times New Roman" w:cs="Times New Roman"/>
          <w:sz w:val="24"/>
          <w:lang w:val="en-US"/>
        </w:rPr>
        <w:t>rezolvare</w:t>
      </w:r>
      <w:r w:rsidR="0055487F">
        <w:rPr>
          <w:rFonts w:ascii="Times New Roman" w:hAnsi="Times New Roman" w:cs="Times New Roman"/>
          <w:sz w:val="24"/>
          <w:lang w:val="en-US"/>
        </w:rPr>
        <w:t xml:space="preserve"> al erorii </w:t>
      </w:r>
      <w:proofErr w:type="gramStart"/>
      <w:r w:rsidR="0055487F">
        <w:rPr>
          <w:rFonts w:ascii="Times New Roman" w:hAnsi="Times New Roman" w:cs="Times New Roman"/>
          <w:sz w:val="24"/>
          <w:lang w:val="en-US"/>
        </w:rPr>
        <w:t>este</w:t>
      </w:r>
      <w:proofErr w:type="gramEnd"/>
      <w:r w:rsidR="0055487F">
        <w:rPr>
          <w:rFonts w:ascii="Times New Roman" w:hAnsi="Times New Roman" w:cs="Times New Roman"/>
          <w:sz w:val="24"/>
          <w:lang w:val="en-US"/>
        </w:rPr>
        <w:t xml:space="preserve"> tratat atunci când </w:t>
      </w:r>
      <w:r>
        <w:rPr>
          <w:rFonts w:ascii="Times New Roman" w:hAnsi="Times New Roman" w:cs="Times New Roman"/>
          <w:sz w:val="24"/>
          <w:lang w:val="en-US"/>
        </w:rPr>
        <w:t xml:space="preserve">se parsează input-ul. Se numără aparițiile structurilor </w:t>
      </w:r>
      <w:proofErr w:type="gramStart"/>
      <w:r>
        <w:rPr>
          <w:rFonts w:ascii="Times New Roman" w:hAnsi="Times New Roman" w:cs="Times New Roman"/>
          <w:i/>
          <w:sz w:val="24"/>
          <w:lang w:val="en-US"/>
        </w:rPr>
        <w:t>if(</w:t>
      </w:r>
      <w:proofErr w:type="gramEnd"/>
      <w:r>
        <w:rPr>
          <w:rFonts w:ascii="Times New Roman" w:hAnsi="Times New Roman" w:cs="Times New Roman"/>
          <w:i/>
          <w:sz w:val="24"/>
          <w:lang w:val="en-US"/>
        </w:rPr>
        <w:t xml:space="preserve">expresie) </w:t>
      </w:r>
      <w:r>
        <w:rPr>
          <w:rFonts w:ascii="Times New Roman" w:hAnsi="Times New Roman" w:cs="Times New Roman"/>
          <w:sz w:val="24"/>
          <w:lang w:val="en-US"/>
        </w:rPr>
        <w:t>,</w:t>
      </w:r>
      <w:r>
        <w:rPr>
          <w:rFonts w:ascii="Times New Roman" w:hAnsi="Times New Roman" w:cs="Times New Roman"/>
          <w:i/>
          <w:sz w:val="24"/>
          <w:lang w:val="en-US"/>
        </w:rPr>
        <w:t xml:space="preserve"> while(expresie)</w:t>
      </w:r>
      <w:r>
        <w:rPr>
          <w:rFonts w:ascii="Times New Roman" w:hAnsi="Times New Roman" w:cs="Times New Roman"/>
          <w:sz w:val="24"/>
          <w:lang w:val="en-US"/>
        </w:rPr>
        <w:t xml:space="preserve">, </w:t>
      </w:r>
      <w:r>
        <w:rPr>
          <w:rFonts w:ascii="Times New Roman" w:hAnsi="Times New Roman" w:cs="Times New Roman"/>
          <w:i/>
          <w:sz w:val="24"/>
          <w:lang w:val="en-US"/>
        </w:rPr>
        <w:t>endif;</w:t>
      </w:r>
      <w:r>
        <w:rPr>
          <w:rFonts w:ascii="Times New Roman" w:hAnsi="Times New Roman" w:cs="Times New Roman"/>
          <w:sz w:val="24"/>
          <w:lang w:val="en-US"/>
        </w:rPr>
        <w:t xml:space="preserve"> și </w:t>
      </w:r>
      <w:r>
        <w:rPr>
          <w:rFonts w:ascii="Times New Roman" w:hAnsi="Times New Roman" w:cs="Times New Roman"/>
          <w:i/>
          <w:sz w:val="24"/>
          <w:lang w:val="en-US"/>
        </w:rPr>
        <w:t xml:space="preserve">endwhile; </w:t>
      </w:r>
      <w:r>
        <w:rPr>
          <w:rFonts w:ascii="Times New Roman" w:hAnsi="Times New Roman" w:cs="Times New Roman"/>
          <w:sz w:val="24"/>
        </w:rPr>
        <w:t>iar dacă la finalul parcurgerii codului sursă, aceste valori nu sunt egale cu 0, atunci avem eroare.</w:t>
      </w:r>
    </w:p>
    <w:p w:rsidR="0055487F" w:rsidRPr="0055487F" w:rsidRDefault="0055487F" w:rsidP="0055487F">
      <w:pPr>
        <w:tabs>
          <w:tab w:val="left" w:pos="709"/>
          <w:tab w:val="left" w:pos="1980"/>
        </w:tabs>
        <w:spacing w:line="360" w:lineRule="auto"/>
        <w:ind w:left="421"/>
        <w:jc w:val="both"/>
        <w:rPr>
          <w:rFonts w:ascii="Times New Roman" w:hAnsi="Times New Roman" w:cs="Times New Roman"/>
          <w:sz w:val="24"/>
          <w:lang w:val="en-US"/>
        </w:rPr>
      </w:pP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 poate î</w:t>
      </w:r>
      <w:r w:rsidR="00FA0342">
        <w:rPr>
          <w:rFonts w:ascii="Times New Roman" w:hAnsi="Times New Roman" w:cs="Times New Roman"/>
          <w:sz w:val="24"/>
          <w:lang w:val="en-US"/>
        </w:rPr>
        <w:t>ncheia o instrucțiune fără să f</w:t>
      </w:r>
      <w:r>
        <w:rPr>
          <w:rFonts w:ascii="Times New Roman" w:hAnsi="Times New Roman" w:cs="Times New Roman"/>
          <w:sz w:val="24"/>
          <w:lang w:val="en-US"/>
        </w:rPr>
        <w:t>ie începută;</w:t>
      </w:r>
    </w:p>
    <w:p w:rsidR="006755C6" w:rsidRP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rFonts w:ascii="Times New Roman" w:hAnsi="Times New Roman" w:cs="Times New Roman"/>
          <w:sz w:val="24"/>
          <w:lang w:val="en-US"/>
        </w:rPr>
        <w:t xml:space="preserve">Modul re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tratat mai sus.</w:t>
      </w:r>
    </w:p>
    <w:p w:rsidR="006755C6" w:rsidRDefault="0066336D" w:rsidP="006755C6">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w:t>
      </w:r>
      <w:r w:rsidR="0055487F">
        <w:rPr>
          <w:rFonts w:ascii="Times New Roman" w:hAnsi="Times New Roman" w:cs="Times New Roman"/>
          <w:sz w:val="24"/>
          <w:lang w:val="en-US"/>
        </w:rPr>
        <w:t xml:space="preserve"> declară variabile pe mai multe linii de cod;</w:t>
      </w:r>
    </w:p>
    <w:p w:rsid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noProof/>
          <w:lang w:eastAsia="ro-RO"/>
        </w:rPr>
        <w:drawing>
          <wp:anchor distT="0" distB="0" distL="114300" distR="114300" simplePos="0" relativeHeight="251735040" behindDoc="0" locked="0" layoutInCell="1" allowOverlap="1">
            <wp:simplePos x="0" y="0"/>
            <wp:positionH relativeFrom="margin">
              <wp:align>left</wp:align>
            </wp:positionH>
            <wp:positionV relativeFrom="paragraph">
              <wp:posOffset>929436</wp:posOffset>
            </wp:positionV>
            <wp:extent cx="6259105" cy="371959"/>
            <wp:effectExtent l="0" t="0" r="0" b="9525"/>
            <wp:wrapSquare wrapText="bothSides"/>
            <wp:docPr id="14605" name="Picture 1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259105" cy="371959"/>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verificarea rezultatului după parsarea inputului. Este permis doar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singur rând cu declarații, iar acesta este primul rând din program. Alte rânduri care conțin declarații sunt interzise.</w:t>
      </w:r>
    </w:p>
    <w:p w:rsidR="006755C6" w:rsidRPr="006755C6" w:rsidRDefault="006755C6" w:rsidP="006755C6">
      <w:pPr>
        <w:tabs>
          <w:tab w:val="left" w:pos="709"/>
          <w:tab w:val="left" w:pos="1980"/>
        </w:tabs>
        <w:spacing w:line="360" w:lineRule="auto"/>
        <w:rPr>
          <w:rFonts w:ascii="Times New Roman" w:hAnsi="Times New Roman" w:cs="Times New Roman"/>
          <w:sz w:val="24"/>
          <w:lang w:val="en-US"/>
        </w:rPr>
      </w:pPr>
    </w:p>
    <w:p w:rsidR="00FA0342" w:rsidRDefault="0055487F" w:rsidP="00FA0342">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variabilelor care nu au fost declarate;</w:t>
      </w:r>
    </w:p>
    <w:p w:rsidR="00FA0342" w:rsidRPr="00FA0342" w:rsidRDefault="00FA0342" w:rsidP="00FA0342">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7088" behindDoc="0" locked="0" layoutInCell="1" allowOverlap="1">
            <wp:simplePos x="0" y="0"/>
            <wp:positionH relativeFrom="margin">
              <wp:align>right</wp:align>
            </wp:positionH>
            <wp:positionV relativeFrom="paragraph">
              <wp:posOffset>641393</wp:posOffset>
            </wp:positionV>
            <wp:extent cx="5760720" cy="373380"/>
            <wp:effectExtent l="0" t="0" r="0" b="7620"/>
            <wp:wrapTopAndBottom/>
            <wp:docPr id="14614" name="Picture 1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73380"/>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parcurgerea AST-ului și verificarea mapei în care se află variabilele dacă variabila curentă aparține mapei de valori;</w:t>
      </w:r>
    </w:p>
    <w:p w:rsidR="00A2314E" w:rsidRDefault="00A2314E" w:rsidP="00A2314E">
      <w:pPr>
        <w:pStyle w:val="ListParagraph"/>
        <w:tabs>
          <w:tab w:val="left" w:pos="709"/>
          <w:tab w:val="left" w:pos="1980"/>
        </w:tabs>
        <w:spacing w:line="360" w:lineRule="auto"/>
        <w:ind w:left="781"/>
        <w:jc w:val="both"/>
        <w:rPr>
          <w:rFonts w:ascii="Times New Roman" w:hAnsi="Times New Roman" w:cs="Times New Roman"/>
          <w:sz w:val="24"/>
          <w:lang w:val="en-US"/>
        </w:rPr>
      </w:pPr>
    </w:p>
    <w:p w:rsidR="0066336D" w:rsidRPr="00A62365" w:rsidRDefault="0055487F" w:rsidP="00AF6043">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greșită a semnului de asignare (:=);</w:t>
      </w:r>
    </w:p>
    <w:p w:rsidR="0066336D" w:rsidRDefault="0066336D" w:rsidP="001B4E3C">
      <w:pPr>
        <w:pStyle w:val="Heading2"/>
        <w:rPr>
          <w:lang w:val="en-US"/>
        </w:rPr>
      </w:pPr>
    </w:p>
    <w:p w:rsidR="00833D9A" w:rsidRPr="00C236A9" w:rsidRDefault="009A40D8" w:rsidP="001B4E3C">
      <w:pPr>
        <w:pStyle w:val="Heading2"/>
        <w:rPr>
          <w:lang w:val="en-US"/>
        </w:rPr>
      </w:pPr>
      <w:bookmarkStart w:id="8" w:name="_Toc31796465"/>
      <w:r>
        <w:rPr>
          <w:lang w:val="en-US"/>
        </w:rPr>
        <w:t>4.6</w:t>
      </w:r>
      <w:r w:rsidR="00833D9A">
        <w:rPr>
          <w:lang w:val="en-US"/>
        </w:rPr>
        <w:t xml:space="preserve">. </w:t>
      </w:r>
      <w:r w:rsidR="00C236A9">
        <w:rPr>
          <w:lang w:val="en-US"/>
        </w:rPr>
        <w:t>Despre Scala</w:t>
      </w:r>
      <w:bookmarkEnd w:id="8"/>
    </w:p>
    <w:p w:rsidR="00BB5B3F" w:rsidRPr="00AF6043" w:rsidRDefault="00BB5B3F" w:rsidP="00AF6043">
      <w:pPr>
        <w:tabs>
          <w:tab w:val="left" w:pos="709"/>
          <w:tab w:val="left" w:pos="1980"/>
        </w:tabs>
        <w:spacing w:line="360" w:lineRule="auto"/>
        <w:jc w:val="both"/>
        <w:rPr>
          <w:rFonts w:ascii="Times New Roman" w:hAnsi="Times New Roman" w:cs="Times New Roman"/>
          <w:sz w:val="24"/>
          <w:lang w:val="en-US"/>
        </w:rPr>
      </w:pPr>
    </w:p>
    <w:p w:rsidR="00833D9A" w:rsidRPr="00AF6043" w:rsidRDefault="00833D9A" w:rsidP="00AF6043">
      <w:pPr>
        <w:pStyle w:val="NormalWeb"/>
        <w:shd w:val="clear" w:color="auto" w:fill="FFFFFF"/>
        <w:spacing w:before="120" w:beforeAutospacing="0" w:after="120" w:afterAutospacing="0" w:line="360" w:lineRule="auto"/>
        <w:ind w:firstLine="709"/>
      </w:pPr>
      <w:r w:rsidRPr="00AF6043">
        <w:rPr>
          <w:bCs/>
        </w:rPr>
        <w:t>Scala</w:t>
      </w:r>
      <w:r w:rsidRPr="00AF6043">
        <w:t> este un </w:t>
      </w:r>
      <w:hyperlink r:id="rId32" w:tooltip="Limbaj de programare" w:history="1">
        <w:r w:rsidRPr="00AF6043">
          <w:rPr>
            <w:rStyle w:val="Hyperlink"/>
            <w:color w:val="auto"/>
            <w:u w:val="none"/>
          </w:rPr>
          <w:t>limbaj de programare</w:t>
        </w:r>
      </w:hyperlink>
      <w:r w:rsidRPr="00AF6043">
        <w:t> </w:t>
      </w:r>
      <w:hyperlink r:id="rId33" w:tooltip="Limbaj de programare multi-paradigmă" w:history="1">
        <w:r w:rsidRPr="00AF6043">
          <w:rPr>
            <w:rStyle w:val="Hyperlink"/>
            <w:color w:val="auto"/>
            <w:u w:val="none"/>
          </w:rPr>
          <w:t>multi-paradigmă</w:t>
        </w:r>
      </w:hyperlink>
      <w:r w:rsidRPr="00AF6043">
        <w:t> ce îmbină concepte din </w:t>
      </w:r>
      <w:hyperlink r:id="rId34" w:tooltip="Programare orientată pe obiecte" w:history="1">
        <w:r w:rsidRPr="00AF6043">
          <w:rPr>
            <w:rStyle w:val="Hyperlink"/>
            <w:color w:val="auto"/>
            <w:u w:val="none"/>
          </w:rPr>
          <w:t>programarea orientată pe obiecte</w:t>
        </w:r>
      </w:hyperlink>
      <w:r w:rsidRPr="00AF6043">
        <w:t> și </w:t>
      </w:r>
      <w:hyperlink r:id="rId35" w:tooltip="Programare funcțională" w:history="1">
        <w:r w:rsidRPr="00AF6043">
          <w:rPr>
            <w:rStyle w:val="Hyperlink"/>
            <w:color w:val="auto"/>
            <w:u w:val="none"/>
          </w:rPr>
          <w:t>programarea funcțională</w:t>
        </w:r>
      </w:hyperlink>
      <w:r w:rsidRPr="00AF6043">
        <w:t xml:space="preserve">. </w:t>
      </w:r>
    </w:p>
    <w:p w:rsidR="00AF6043" w:rsidRDefault="00833D9A" w:rsidP="00B30580">
      <w:pPr>
        <w:pStyle w:val="NormalWeb"/>
        <w:shd w:val="clear" w:color="auto" w:fill="FFFFFF"/>
        <w:spacing w:before="120" w:beforeAutospacing="0" w:after="120" w:afterAutospacing="0" w:line="360" w:lineRule="auto"/>
      </w:pPr>
      <w:r w:rsidRPr="00AF6043">
        <w:t>Scala rulează pe platforma </w:t>
      </w:r>
      <w:hyperlink r:id="rId36" w:tooltip="Java" w:history="1">
        <w:r w:rsidRPr="00AF6043">
          <w:rPr>
            <w:rStyle w:val="Hyperlink"/>
            <w:color w:val="auto"/>
            <w:u w:val="none"/>
          </w:rPr>
          <w:t>Java</w:t>
        </w:r>
      </w:hyperlink>
      <w:r w:rsidRPr="00AF6043">
        <w:t xml:space="preserve"> compilatorul generând bytecode compatibil cu programele </w:t>
      </w:r>
      <w:r w:rsidR="001D72B8">
        <w:t xml:space="preserve">Java existente iar rezultatul </w:t>
      </w:r>
      <w:r w:rsidR="00AF6043" w:rsidRPr="00AF6043">
        <w:rPr>
          <w:shd w:val="clear" w:color="auto" w:fill="FFFFFF"/>
        </w:rPr>
        <w:t>să fie rulat pe o </w:t>
      </w:r>
      <w:hyperlink r:id="rId37" w:tooltip="Mașină virtuală Java" w:history="1">
        <w:r w:rsidR="00AF6043" w:rsidRPr="00AF6043">
          <w:rPr>
            <w:rStyle w:val="Hyperlink"/>
            <w:color w:val="auto"/>
            <w:u w:val="none"/>
            <w:shd w:val="clear" w:color="auto" w:fill="FFFFFF"/>
          </w:rPr>
          <w:t>mașină virtuală Java</w:t>
        </w:r>
      </w:hyperlink>
      <w:r w:rsidR="00AF6043" w:rsidRPr="00AF6043">
        <w:rPr>
          <w:shd w:val="clear" w:color="auto" w:fill="FFFFFF"/>
        </w:rPr>
        <w:t> . Scala asigură </w:t>
      </w:r>
      <w:hyperlink r:id="rId38" w:tooltip="Interoperabilitatea lingvistică" w:history="1">
        <w:r w:rsidR="00AF6043" w:rsidRPr="00AF6043">
          <w:rPr>
            <w:rStyle w:val="Hyperlink"/>
            <w:color w:val="auto"/>
            <w:u w:val="none"/>
            <w:shd w:val="clear" w:color="auto" w:fill="FFFFFF"/>
          </w:rPr>
          <w:t>interoperabilitatea limbajului</w:t>
        </w:r>
      </w:hyperlink>
      <w:r w:rsidR="00AF6043" w:rsidRPr="00AF6043">
        <w:rPr>
          <w:shd w:val="clear" w:color="auto" w:fill="FFFFFF"/>
        </w:rPr>
        <w:t xml:space="preserve"> cu Java, astfel încât bibliotecile scrise în oricare </w:t>
      </w:r>
      <w:r w:rsidR="001D72B8">
        <w:rPr>
          <w:shd w:val="clear" w:color="auto" w:fill="FFFFFF"/>
        </w:rPr>
        <w:t>limbaj</w:t>
      </w:r>
      <w:r w:rsidR="00AF6043" w:rsidRPr="00AF6043">
        <w:rPr>
          <w:shd w:val="clear" w:color="auto" w:fill="FFFFFF"/>
        </w:rPr>
        <w:t xml:space="preserve"> pot fi trimise direct în codul Scala sau Java.</w:t>
      </w:r>
      <w:r w:rsidR="00AF6043" w:rsidRPr="00AF6043">
        <w:rPr>
          <w:shd w:val="clear" w:color="auto" w:fill="FFFFFF"/>
          <w:vertAlign w:val="superscript"/>
        </w:rPr>
        <w:t xml:space="preserve"> </w:t>
      </w:r>
      <w:r w:rsidR="00AF6043" w:rsidRPr="00AF6043">
        <w:rPr>
          <w:shd w:val="clear" w:color="auto" w:fill="FFFFFF"/>
        </w:rPr>
        <w:t> La fel ca Java, Scala este </w:t>
      </w:r>
      <w:hyperlink r:id="rId39" w:tooltip="Programare orientată pe obiecte" w:history="1">
        <w:r w:rsidR="00AF6043" w:rsidRPr="00AF6043">
          <w:rPr>
            <w:rStyle w:val="Hyperlink"/>
            <w:color w:val="auto"/>
            <w:u w:val="none"/>
            <w:shd w:val="clear" w:color="auto" w:fill="FFFFFF"/>
          </w:rPr>
          <w:t>orientat pe obiect</w:t>
        </w:r>
      </w:hyperlink>
      <w:r w:rsidR="00AF6043" w:rsidRPr="00AF6043">
        <w:rPr>
          <w:shd w:val="clear" w:color="auto" w:fill="FFFFFF"/>
        </w:rPr>
        <w:t> , și folosește o </w:t>
      </w:r>
      <w:hyperlink r:id="rId40" w:anchor="Curly-bracket_languages" w:tooltip="Lista limbajelor de programare după tip" w:history="1">
        <w:r w:rsidR="00AF6043" w:rsidRPr="00AF6043">
          <w:rPr>
            <w:rStyle w:val="Hyperlink"/>
            <w:color w:val="auto"/>
            <w:u w:val="none"/>
            <w:shd w:val="clear" w:color="auto" w:fill="FFFFFF"/>
          </w:rPr>
          <w:t>sintaxă curly-brace</w:t>
        </w:r>
      </w:hyperlink>
      <w:r w:rsidR="00AF6043" w:rsidRPr="00AF6043">
        <w:rPr>
          <w:shd w:val="clear" w:color="auto" w:fill="FFFFFF"/>
        </w:rPr>
        <w:t> care amintește de </w:t>
      </w:r>
      <w:hyperlink r:id="rId41" w:tooltip="C (limbaj de programare)" w:history="1">
        <w:r w:rsidR="00AF6043" w:rsidRPr="00AF6043">
          <w:rPr>
            <w:rStyle w:val="Hyperlink"/>
            <w:color w:val="auto"/>
            <w:u w:val="none"/>
            <w:shd w:val="clear" w:color="auto" w:fill="FFFFFF"/>
          </w:rPr>
          <w:t>limbajul de programare C</w:t>
        </w:r>
      </w:hyperlink>
      <w:r w:rsidR="00AF6043" w:rsidRPr="00AF6043">
        <w:rPr>
          <w:shd w:val="clear" w:color="auto" w:fill="FFFFFF"/>
        </w:rPr>
        <w:t> . Spre deosebire de Java, Scala are multe caracteristici ale </w:t>
      </w:r>
      <w:hyperlink r:id="rId42" w:tooltip="Programare funcțională" w:history="1">
        <w:r w:rsidR="00AF6043" w:rsidRPr="00AF6043">
          <w:rPr>
            <w:rStyle w:val="Hyperlink"/>
            <w:color w:val="auto"/>
            <w:u w:val="none"/>
            <w:shd w:val="clear" w:color="auto" w:fill="FFFFFF"/>
          </w:rPr>
          <w:t>limbajelor de programare funcționale</w:t>
        </w:r>
      </w:hyperlink>
      <w:r w:rsidR="00AF6043" w:rsidRPr="00AF6043">
        <w:rPr>
          <w:shd w:val="clear" w:color="auto" w:fill="FFFFFF"/>
        </w:rPr>
        <w:t> precum </w:t>
      </w:r>
      <w:hyperlink r:id="rId43" w:tooltip="Schemă (limbaj de programare)" w:history="1">
        <w:r w:rsidR="00AF6043" w:rsidRPr="001D72B8">
          <w:rPr>
            <w:rStyle w:val="Hyperlink"/>
            <w:i/>
            <w:color w:val="auto"/>
            <w:u w:val="none"/>
            <w:shd w:val="clear" w:color="auto" w:fill="FFFFFF"/>
          </w:rPr>
          <w:t>Scheme</w:t>
        </w:r>
      </w:hyperlink>
      <w:r w:rsidR="00AF6043" w:rsidRPr="00AF6043">
        <w:rPr>
          <w:shd w:val="clear" w:color="auto" w:fill="FFFFFF"/>
        </w:rPr>
        <w:t> , </w:t>
      </w:r>
      <w:hyperlink r:id="rId44" w:tooltip="ML standard" w:history="1">
        <w:r w:rsidR="00AF6043" w:rsidRPr="001D72B8">
          <w:rPr>
            <w:rStyle w:val="Hyperlink"/>
            <w:i/>
            <w:color w:val="auto"/>
            <w:u w:val="none"/>
            <w:shd w:val="clear" w:color="auto" w:fill="FFFFFF"/>
          </w:rPr>
          <w:t>Standard ML</w:t>
        </w:r>
      </w:hyperlink>
      <w:r w:rsidR="00AF6043" w:rsidRPr="00AF6043">
        <w:rPr>
          <w:shd w:val="clear" w:color="auto" w:fill="FFFFFF"/>
        </w:rPr>
        <w:t> și </w:t>
      </w:r>
      <w:hyperlink r:id="rId45" w:tooltip="Haskell (limbaj de programare)" w:history="1">
        <w:r w:rsidR="00AF6043" w:rsidRPr="001D72B8">
          <w:rPr>
            <w:rStyle w:val="Hyperlink"/>
            <w:i/>
            <w:color w:val="auto"/>
            <w:u w:val="none"/>
            <w:shd w:val="clear" w:color="auto" w:fill="FFFFFF"/>
          </w:rPr>
          <w:t>Haskell</w:t>
        </w:r>
      </w:hyperlink>
      <w:r w:rsidR="00AF6043" w:rsidRPr="00AF6043">
        <w:rPr>
          <w:shd w:val="clear" w:color="auto" w:fill="FFFFFF"/>
        </w:rPr>
        <w:t> , inclusiv </w:t>
      </w:r>
      <w:hyperlink r:id="rId46" w:tooltip="curtau" w:history="1">
        <w:r w:rsidR="00AF6043" w:rsidRPr="001D72B8">
          <w:rPr>
            <w:rStyle w:val="Hyperlink"/>
            <w:i/>
            <w:color w:val="auto"/>
            <w:u w:val="none"/>
            <w:shd w:val="clear" w:color="auto" w:fill="FFFFFF"/>
          </w:rPr>
          <w:t>currying</w:t>
        </w:r>
      </w:hyperlink>
      <w:r w:rsidR="00AF6043" w:rsidRPr="00AF6043">
        <w:rPr>
          <w:shd w:val="clear" w:color="auto" w:fill="FFFFFF"/>
        </w:rPr>
        <w:t> ,</w:t>
      </w:r>
      <w:hyperlink r:id="rId47" w:tooltip="Inferență de tip" w:history="1">
        <w:r w:rsidR="00AF6043" w:rsidRPr="00AF6043">
          <w:rPr>
            <w:rStyle w:val="Hyperlink"/>
            <w:color w:val="auto"/>
            <w:u w:val="none"/>
            <w:shd w:val="clear" w:color="auto" w:fill="FFFFFF"/>
          </w:rPr>
          <w:t>inferenta tipului</w:t>
        </w:r>
      </w:hyperlink>
      <w:r w:rsidR="00AF6043" w:rsidRPr="00AF6043">
        <w:rPr>
          <w:shd w:val="clear" w:color="auto" w:fill="FFFFFF"/>
        </w:rPr>
        <w:t> , </w:t>
      </w:r>
      <w:hyperlink r:id="rId48" w:tooltip="inflexibilitate" w:history="1">
        <w:r w:rsidR="00AF6043" w:rsidRPr="00AF6043">
          <w:rPr>
            <w:rStyle w:val="Hyperlink"/>
            <w:color w:val="auto"/>
            <w:u w:val="none"/>
            <w:shd w:val="clear" w:color="auto" w:fill="FFFFFF"/>
          </w:rPr>
          <w:t>imuabilitate</w:t>
        </w:r>
      </w:hyperlink>
      <w:r w:rsidR="00AF6043" w:rsidRPr="00AF6043">
        <w:rPr>
          <w:shd w:val="clear" w:color="auto" w:fill="FFFFFF"/>
        </w:rPr>
        <w:t> , </w:t>
      </w:r>
      <w:hyperlink r:id="rId49" w:tooltip="Evaluare leneșă" w:history="1">
        <w:r w:rsidR="00AF6043" w:rsidRPr="00AF6043">
          <w:rPr>
            <w:rStyle w:val="Hyperlink"/>
            <w:color w:val="auto"/>
            <w:u w:val="none"/>
            <w:shd w:val="clear" w:color="auto" w:fill="FFFFFF"/>
          </w:rPr>
          <w:t>evaluare leneșă</w:t>
        </w:r>
      </w:hyperlink>
      <w:r w:rsidR="00AF6043" w:rsidRPr="00AF6043">
        <w:rPr>
          <w:shd w:val="clear" w:color="auto" w:fill="FFFFFF"/>
        </w:rPr>
        <w:t> și </w:t>
      </w:r>
      <w:hyperlink r:id="rId50" w:tooltip="Potrivire de model" w:history="1">
        <w:r w:rsidR="00AF6043" w:rsidRPr="00AF6043">
          <w:rPr>
            <w:rStyle w:val="Hyperlink"/>
            <w:color w:val="auto"/>
            <w:u w:val="none"/>
            <w:shd w:val="clear" w:color="auto" w:fill="FFFFFF"/>
          </w:rPr>
          <w:t>potrivire a modelului</w:t>
        </w:r>
      </w:hyperlink>
      <w:r w:rsidR="00AF6043" w:rsidRPr="00AF6043">
        <w:rPr>
          <w:shd w:val="clear" w:color="auto" w:fill="FFFFFF"/>
        </w:rPr>
        <w:t> . De asemenea, are un sistem avansat de tip care acceptă </w:t>
      </w:r>
      <w:hyperlink r:id="rId51" w:tooltip="Tipul de date algebric" w:history="1">
        <w:r w:rsidR="00AF6043" w:rsidRPr="00AF6043">
          <w:rPr>
            <w:rStyle w:val="Hyperlink"/>
            <w:color w:val="auto"/>
            <w:u w:val="none"/>
            <w:shd w:val="clear" w:color="auto" w:fill="FFFFFF"/>
          </w:rPr>
          <w:t>tipuri de date algebrice</w:t>
        </w:r>
      </w:hyperlink>
      <w:r w:rsidR="00AF6043" w:rsidRPr="00AF6043">
        <w:rPr>
          <w:shd w:val="clear" w:color="auto" w:fill="FFFFFF"/>
        </w:rPr>
        <w:t> , </w:t>
      </w:r>
      <w:hyperlink r:id="rId52" w:tooltip="Covarianță și contravarianță (informatică)" w:history="1">
        <w:r w:rsidR="00AF6043" w:rsidRPr="00AF6043">
          <w:rPr>
            <w:rStyle w:val="Hyperlink"/>
            <w:color w:val="auto"/>
            <w:u w:val="none"/>
            <w:shd w:val="clear" w:color="auto" w:fill="FFFFFF"/>
          </w:rPr>
          <w:t>covarianță și contravarianță</w:t>
        </w:r>
      </w:hyperlink>
      <w:r w:rsidR="00AF6043" w:rsidRPr="00AF6043">
        <w:rPr>
          <w:shd w:val="clear" w:color="auto" w:fill="FFFFFF"/>
        </w:rPr>
        <w:t> , </w:t>
      </w:r>
      <w:hyperlink r:id="rId53" w:tooltip="Operator de tip superior" w:history="1">
        <w:r w:rsidR="00AF6043" w:rsidRPr="00AF6043">
          <w:rPr>
            <w:rStyle w:val="Hyperlink"/>
            <w:color w:val="auto"/>
            <w:u w:val="none"/>
            <w:shd w:val="clear" w:color="auto" w:fill="FFFFFF"/>
          </w:rPr>
          <w:t>tipuri de ordin superior</w:t>
        </w:r>
      </w:hyperlink>
      <w:r w:rsidR="00AF6043" w:rsidRPr="00AF6043">
        <w:rPr>
          <w:shd w:val="clear" w:color="auto" w:fill="FFFFFF"/>
        </w:rPr>
        <w:t> (dar nu </w:t>
      </w:r>
      <w:hyperlink r:id="rId54" w:tooltip="Polimorfismul parametric" w:history="1">
        <w:r w:rsidR="00AF6043" w:rsidRPr="00AF6043">
          <w:rPr>
            <w:rStyle w:val="Hyperlink"/>
            <w:color w:val="auto"/>
            <w:u w:val="none"/>
            <w:shd w:val="clear" w:color="auto" w:fill="FFFFFF"/>
          </w:rPr>
          <w:t>tipuri de rang superior</w:t>
        </w:r>
      </w:hyperlink>
      <w:r w:rsidR="00AF6043" w:rsidRPr="00AF6043">
        <w:rPr>
          <w:shd w:val="clear" w:color="auto" w:fill="FFFFFF"/>
        </w:rPr>
        <w:t> ) și </w:t>
      </w:r>
      <w:hyperlink r:id="rId55" w:tooltip="Tipul anonim" w:history="1">
        <w:r w:rsidR="00AF6043" w:rsidRPr="00AF6043">
          <w:rPr>
            <w:rStyle w:val="Hyperlink"/>
            <w:color w:val="auto"/>
            <w:u w:val="none"/>
            <w:shd w:val="clear" w:color="auto" w:fill="FFFFFF"/>
          </w:rPr>
          <w:t>tipuri anonime</w:t>
        </w:r>
      </w:hyperlink>
      <w:r w:rsidR="00AF6043" w:rsidRPr="00AF6043">
        <w:rPr>
          <w:shd w:val="clear" w:color="auto" w:fill="FFFFFF"/>
        </w:rPr>
        <w:t> . Alte caracteristici ale Scala care nu sunt prezente în Java includ </w:t>
      </w:r>
      <w:hyperlink r:id="rId56" w:tooltip="Suprasarcina operatorului" w:history="1">
        <w:r w:rsidR="00AF6043" w:rsidRPr="00AF6043">
          <w:rPr>
            <w:rStyle w:val="Hyperlink"/>
            <w:color w:val="auto"/>
            <w:u w:val="none"/>
            <w:shd w:val="clear" w:color="auto" w:fill="FFFFFF"/>
          </w:rPr>
          <w:t>supraîncărcarea operatorilor</w:t>
        </w:r>
      </w:hyperlink>
      <w:r w:rsidR="00AF6043" w:rsidRPr="00AF6043">
        <w:rPr>
          <w:shd w:val="clear" w:color="auto" w:fill="FFFFFF"/>
        </w:rPr>
        <w:t> , parametrii opționali, </w:t>
      </w:r>
      <w:hyperlink r:id="rId57" w:tooltip="Parametru numit" w:history="1">
        <w:r w:rsidR="00AF6043" w:rsidRPr="00AF6043">
          <w:rPr>
            <w:rStyle w:val="Hyperlink"/>
            <w:color w:val="auto"/>
            <w:u w:val="none"/>
            <w:shd w:val="clear" w:color="auto" w:fill="FFFFFF"/>
          </w:rPr>
          <w:t>parametrii numiți</w:t>
        </w:r>
      </w:hyperlink>
      <w:r w:rsidR="00AF6043" w:rsidRPr="00AF6043">
        <w:rPr>
          <w:shd w:val="clear" w:color="auto" w:fill="FFFFFF"/>
        </w:rPr>
        <w:t> și </w:t>
      </w:r>
      <w:hyperlink r:id="rId58" w:tooltip="Sfoară brută" w:history="1">
        <w:r w:rsidR="00AF6043" w:rsidRPr="00AF6043">
          <w:rPr>
            <w:rStyle w:val="Hyperlink"/>
            <w:color w:val="auto"/>
            <w:u w:val="none"/>
            <w:shd w:val="clear" w:color="auto" w:fill="FFFFFF"/>
          </w:rPr>
          <w:t>șirurile brute</w:t>
        </w:r>
      </w:hyperlink>
      <w:r w:rsidR="00AF6043" w:rsidRPr="00AF6043">
        <w:rPr>
          <w:shd w:val="clear" w:color="auto" w:fill="FFFFFF"/>
        </w:rPr>
        <w:t>.</w:t>
      </w:r>
      <w:r w:rsidR="001D72B8">
        <w:rPr>
          <w:shd w:val="clear" w:color="auto" w:fill="FFFFFF"/>
        </w:rPr>
        <w:t xml:space="preserve"> </w:t>
      </w:r>
      <w:r w:rsidR="00AF6043" w:rsidRPr="00AF6043">
        <w:rPr>
          <w:shd w:val="clear" w:color="auto" w:fill="FFFFFF"/>
        </w:rPr>
        <w:t>Proiectat pentru a fi concis,</w:t>
      </w:r>
      <w:r w:rsidR="00AF6043" w:rsidRPr="00AF6043">
        <w:rPr>
          <w:shd w:val="clear" w:color="auto" w:fill="FFFFFF"/>
          <w:vertAlign w:val="superscript"/>
        </w:rPr>
        <w:t xml:space="preserve"> </w:t>
      </w:r>
      <w:r w:rsidR="00AF6043" w:rsidRPr="00AF6043">
        <w:rPr>
          <w:shd w:val="clear" w:color="auto" w:fill="FFFFFF"/>
        </w:rPr>
        <w:t> multe dintre deciziile de proiectare ale Scala au avut ca scop abordarea </w:t>
      </w:r>
      <w:hyperlink r:id="rId59" w:tooltip="Critica Java" w:history="1">
        <w:r w:rsidR="00AF6043" w:rsidRPr="00AF6043">
          <w:rPr>
            <w:rStyle w:val="Hyperlink"/>
            <w:color w:val="auto"/>
            <w:u w:val="none"/>
            <w:shd w:val="clear" w:color="auto" w:fill="FFFFFF"/>
          </w:rPr>
          <w:t>criticilor asupra Java</w:t>
        </w:r>
      </w:hyperlink>
      <w:r w:rsidR="00AF6043" w:rsidRPr="00AF6043">
        <w:rPr>
          <w:shd w:val="clear" w:color="auto" w:fill="FFFFFF"/>
        </w:rPr>
        <w:t> </w:t>
      </w:r>
      <w:r w:rsidR="00AF6043">
        <w:rPr>
          <w:shd w:val="clear" w:color="auto" w:fill="FFFFFF"/>
        </w:rPr>
        <w:t>.</w:t>
      </w:r>
      <w:r w:rsidR="00B30580">
        <w:rPr>
          <w:shd w:val="clear" w:color="auto" w:fill="FFFFFF"/>
        </w:rPr>
        <w:t xml:space="preserve"> </w:t>
      </w:r>
      <w:r w:rsidR="00AF6043" w:rsidRPr="00AF6043">
        <w:t>Numele Scala vine de la "</w:t>
      </w:r>
      <w:r w:rsidR="00AF6043" w:rsidRPr="00AF6043">
        <w:rPr>
          <w:iCs/>
        </w:rPr>
        <w:t>scalable language</w:t>
      </w:r>
      <w:r w:rsidR="00AF6043" w:rsidRPr="00AF6043">
        <w:t>" (în romănă "</w:t>
      </w:r>
      <w:r w:rsidR="00AF6043" w:rsidRPr="00AF6043">
        <w:rPr>
          <w:iCs/>
        </w:rPr>
        <w:t>limbaj scalabil</w:t>
      </w:r>
      <w:r w:rsidR="00AF6043" w:rsidRPr="00AF6043">
        <w:t>"), semnificând faptul că este proiectat să crească o dată cu necesitățile utilizatorilor.</w:t>
      </w:r>
    </w:p>
    <w:p w:rsidR="00EE0127" w:rsidRDefault="00EE0127" w:rsidP="00B30580">
      <w:pPr>
        <w:pStyle w:val="NormalWeb"/>
        <w:shd w:val="clear" w:color="auto" w:fill="FFFFFF"/>
        <w:spacing w:before="120" w:beforeAutospacing="0" w:after="120" w:afterAutospacing="0" w:line="360" w:lineRule="auto"/>
      </w:pPr>
    </w:p>
    <w:p w:rsidR="00EE0127" w:rsidRDefault="00EE0127" w:rsidP="00B30580">
      <w:pPr>
        <w:pStyle w:val="NormalWeb"/>
        <w:shd w:val="clear" w:color="auto" w:fill="FFFFFF"/>
        <w:spacing w:before="120" w:beforeAutospacing="0" w:after="120" w:afterAutospacing="0" w:line="360" w:lineRule="auto"/>
      </w:pPr>
    </w:p>
    <w:p w:rsidR="00BB5B3F" w:rsidRDefault="00EE0127" w:rsidP="00B30580">
      <w:pPr>
        <w:pStyle w:val="NormalWeb"/>
        <w:shd w:val="clear" w:color="auto" w:fill="FFFFFF"/>
        <w:spacing w:before="120" w:beforeAutospacing="0" w:after="120" w:afterAutospacing="0" w:line="360" w:lineRule="auto"/>
      </w:pPr>
      <w:r>
        <w:rPr>
          <w:noProof/>
        </w:rPr>
        <w:drawing>
          <wp:anchor distT="0" distB="0" distL="114300" distR="114300" simplePos="0" relativeHeight="251705344" behindDoc="0" locked="0" layoutInCell="1" allowOverlap="1">
            <wp:simplePos x="0" y="0"/>
            <wp:positionH relativeFrom="column">
              <wp:posOffset>1790065</wp:posOffset>
            </wp:positionH>
            <wp:positionV relativeFrom="paragraph">
              <wp:posOffset>7620</wp:posOffset>
            </wp:positionV>
            <wp:extent cx="1905000" cy="784860"/>
            <wp:effectExtent l="0" t="0" r="0" b="0"/>
            <wp:wrapNone/>
            <wp:docPr id="5" name="Picture 5" descr="Sc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 log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784860"/>
                    </a:xfrm>
                    <a:prstGeom prst="rect">
                      <a:avLst/>
                    </a:prstGeom>
                    <a:noFill/>
                    <a:ln>
                      <a:noFill/>
                    </a:ln>
                  </pic:spPr>
                </pic:pic>
              </a:graphicData>
            </a:graphic>
          </wp:anchor>
        </w:drawing>
      </w:r>
    </w:p>
    <w:p w:rsidR="00BB5B3F" w:rsidRDefault="00BB5B3F" w:rsidP="00B30580">
      <w:pPr>
        <w:pStyle w:val="NormalWeb"/>
        <w:shd w:val="clear" w:color="auto" w:fill="FFFFFF"/>
        <w:spacing w:before="120" w:beforeAutospacing="0" w:after="120" w:afterAutospacing="0" w:line="360" w:lineRule="auto"/>
      </w:pPr>
    </w:p>
    <w:p w:rsidR="00BB5B3F" w:rsidRPr="00B30580" w:rsidRDefault="00BB5B3F" w:rsidP="00B30580">
      <w:pPr>
        <w:pStyle w:val="NormalWeb"/>
        <w:shd w:val="clear" w:color="auto" w:fill="FFFFFF"/>
        <w:spacing w:before="120" w:beforeAutospacing="0" w:after="120" w:afterAutospacing="0" w:line="360" w:lineRule="auto"/>
        <w:rPr>
          <w:shd w:val="clear" w:color="auto" w:fill="FFFFFF"/>
        </w:rPr>
      </w:pPr>
    </w:p>
    <w:p w:rsidR="00AF6043" w:rsidRPr="00AF6043" w:rsidRDefault="00AF6043" w:rsidP="00AF6043">
      <w:pPr>
        <w:pStyle w:val="NormalWeb"/>
        <w:shd w:val="clear" w:color="auto" w:fill="FFFFFF"/>
        <w:spacing w:before="120" w:beforeAutospacing="0" w:after="120" w:afterAutospacing="0" w:line="360" w:lineRule="auto"/>
      </w:pPr>
    </w:p>
    <w:p w:rsidR="00B22A81" w:rsidRPr="00833D9A" w:rsidRDefault="00B22A81" w:rsidP="00EF2504">
      <w:pPr>
        <w:tabs>
          <w:tab w:val="left" w:pos="709"/>
          <w:tab w:val="left" w:pos="1980"/>
        </w:tabs>
        <w:spacing w:line="360" w:lineRule="auto"/>
        <w:jc w:val="both"/>
        <w:rPr>
          <w:rFonts w:ascii="Times New Roman" w:hAnsi="Times New Roman" w:cs="Times New Roman"/>
          <w:noProof/>
          <w:sz w:val="24"/>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A0342" w:rsidRDefault="00FA0342"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833D9A" w:rsidRDefault="009A40D8" w:rsidP="001B4E3C">
      <w:pPr>
        <w:pStyle w:val="Heading2"/>
        <w:rPr>
          <w:sz w:val="24"/>
          <w:lang w:val="en-US"/>
        </w:rPr>
      </w:pPr>
      <w:bookmarkStart w:id="9" w:name="_Toc31796466"/>
      <w:r>
        <w:rPr>
          <w:lang w:val="en-US"/>
        </w:rPr>
        <w:t>4.7</w:t>
      </w:r>
      <w:r w:rsidR="00BB5B3F">
        <w:rPr>
          <w:lang w:val="en-US"/>
        </w:rPr>
        <w:t>. Despre sbt</w:t>
      </w:r>
      <w:bookmarkEnd w:id="9"/>
    </w:p>
    <w:p w:rsidR="00BB5B3F" w:rsidRPr="00BB5B3F" w:rsidRDefault="00BB5B3F" w:rsidP="00BB5B3F">
      <w:pPr>
        <w:tabs>
          <w:tab w:val="left" w:pos="709"/>
          <w:tab w:val="left" w:pos="1980"/>
        </w:tabs>
        <w:spacing w:line="360" w:lineRule="auto"/>
        <w:jc w:val="both"/>
        <w:rPr>
          <w:rFonts w:ascii="Times New Roman" w:hAnsi="Times New Roman" w:cs="Times New Roman"/>
          <w:sz w:val="24"/>
          <w:szCs w:val="24"/>
          <w:lang w:val="en-US"/>
        </w:rPr>
      </w:pPr>
    </w:p>
    <w:p w:rsidR="00BB5B3F" w:rsidRPr="00BB5B3F" w:rsidRDefault="00BB5B3F" w:rsidP="00BB5B3F">
      <w:pPr>
        <w:pStyle w:val="NormalWeb"/>
        <w:shd w:val="clear" w:color="auto" w:fill="FFFFFF"/>
        <w:spacing w:before="120" w:beforeAutospacing="0" w:after="120" w:afterAutospacing="0" w:line="360" w:lineRule="auto"/>
      </w:pPr>
      <w:r w:rsidRPr="00BB5B3F">
        <w:rPr>
          <w:bCs/>
        </w:rPr>
        <w:t>SBT</w:t>
      </w:r>
      <w:r w:rsidRPr="00BB5B3F">
        <w:t> este un</w:t>
      </w:r>
      <w:r>
        <w:t xml:space="preserve"> </w:t>
      </w:r>
      <w:r w:rsidRPr="00BB5B3F">
        <w:t>instrument </w:t>
      </w:r>
      <w:hyperlink r:id="rId61" w:tooltip="Software open-source" w:history="1">
        <w:r w:rsidRPr="00BB5B3F">
          <w:rPr>
            <w:rStyle w:val="Hyperlink"/>
            <w:color w:val="auto"/>
            <w:u w:val="none"/>
          </w:rPr>
          <w:t>open-source </w:t>
        </w:r>
      </w:hyperlink>
      <w:hyperlink r:id="rId62" w:tooltip="Instrument de construire" w:history="1">
        <w:r w:rsidRPr="00BB5B3F">
          <w:rPr>
            <w:rStyle w:val="Hyperlink"/>
            <w:color w:val="auto"/>
            <w:u w:val="none"/>
          </w:rPr>
          <w:t>construi</w:t>
        </w:r>
      </w:hyperlink>
      <w:r w:rsidRPr="00BB5B3F">
        <w:t> pentru proiecte </w:t>
      </w:r>
      <w:hyperlink r:id="rId63" w:tooltip="Scala (limbaj de programare)" w:history="1">
        <w:r w:rsidRPr="00BB5B3F">
          <w:rPr>
            <w:rStyle w:val="Hyperlink"/>
            <w:color w:val="auto"/>
            <w:u w:val="none"/>
          </w:rPr>
          <w:t>Scala</w:t>
        </w:r>
      </w:hyperlink>
      <w:r w:rsidRPr="00BB5B3F">
        <w:t> si </w:t>
      </w:r>
      <w:hyperlink r:id="rId64" w:tooltip="Java (limbaj de programare)" w:history="1">
        <w:r w:rsidRPr="00BB5B3F">
          <w:rPr>
            <w:rStyle w:val="Hyperlink"/>
            <w:color w:val="auto"/>
            <w:u w:val="none"/>
          </w:rPr>
          <w:t>Java</w:t>
        </w:r>
      </w:hyperlink>
      <w:r>
        <w:t xml:space="preserve">. </w:t>
      </w:r>
      <w:r w:rsidRPr="00BB5B3F">
        <w:t>Principalele sale caracteristici sunt:</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nativ pentru compilarea codului Scala și integrarea cu multe </w:t>
      </w:r>
      <w:hyperlink r:id="rId65" w:tooltip="Automatizarea testelor" w:history="1">
        <w:r w:rsidRPr="00BB5B3F">
          <w:rPr>
            <w:rStyle w:val="Hyperlink"/>
            <w:rFonts w:ascii="Times New Roman" w:hAnsi="Times New Roman" w:cs="Times New Roman"/>
            <w:color w:val="auto"/>
            <w:sz w:val="24"/>
            <w:szCs w:val="24"/>
            <w:u w:val="none"/>
          </w:rPr>
          <w:t>cadre de testare</w:t>
        </w:r>
      </w:hyperlink>
      <w:r w:rsidRPr="00BB5B3F">
        <w:rPr>
          <w:rFonts w:ascii="Times New Roman" w:hAnsi="Times New Roman" w:cs="Times New Roman"/>
          <w:sz w:val="24"/>
          <w:szCs w:val="24"/>
        </w:rPr>
        <w:t> Scala</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Compilare, testare și implementare continuă</w:t>
      </w:r>
    </w:p>
    <w:p w:rsid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 xml:space="preserve">Testare incrementală și compilare </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Creați descrieri scrise în Scala folosind un </w:t>
      </w:r>
      <w:hyperlink r:id="rId66" w:tooltip="Limba specifică domeniului" w:history="1">
        <w:r w:rsidRPr="00BB5B3F">
          <w:rPr>
            <w:rStyle w:val="Hyperlink"/>
            <w:rFonts w:ascii="Times New Roman" w:hAnsi="Times New Roman" w:cs="Times New Roman"/>
            <w:color w:val="auto"/>
            <w:sz w:val="24"/>
            <w:szCs w:val="24"/>
            <w:u w:val="none"/>
          </w:rPr>
          <w:t>DSL</w:t>
        </w:r>
      </w:hyperlink>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Gestionarea dependenței folosind </w:t>
      </w:r>
      <w:hyperlink r:id="rId67" w:tooltip="Apache Ivy" w:history="1">
        <w:r w:rsidRPr="00BB5B3F">
          <w:rPr>
            <w:rStyle w:val="Hyperlink"/>
            <w:rFonts w:ascii="Times New Roman" w:hAnsi="Times New Roman" w:cs="Times New Roman"/>
            <w:color w:val="auto"/>
            <w:sz w:val="24"/>
            <w:szCs w:val="24"/>
            <w:u w:val="none"/>
          </w:rPr>
          <w:t>Ivy</w:t>
        </w:r>
      </w:hyperlink>
      <w:r w:rsidRPr="00BB5B3F">
        <w:rPr>
          <w:rFonts w:ascii="Times New Roman" w:hAnsi="Times New Roman" w:cs="Times New Roman"/>
          <w:sz w:val="24"/>
          <w:szCs w:val="24"/>
        </w:rPr>
        <w:t> (care acceptă depozitele în format Maven)</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pentru proiecte mixte Java / Scala</w:t>
      </w:r>
    </w:p>
    <w:p w:rsidR="00BB5B3F" w:rsidRPr="00BB5B3F" w:rsidRDefault="00CD3874" w:rsidP="00BB5B3F">
      <w:pPr>
        <w:pStyle w:val="NormalWeb"/>
        <w:shd w:val="clear" w:color="auto" w:fill="FFFFFF"/>
        <w:spacing w:before="120" w:beforeAutospacing="0" w:after="120" w:afterAutospacing="0" w:line="360" w:lineRule="auto"/>
      </w:pPr>
      <w:r>
        <w:t>SBT</w:t>
      </w:r>
      <w:r w:rsidR="00BB5B3F" w:rsidRPr="00BB5B3F">
        <w:t xml:space="preserve"> este instrumentul de construire </w:t>
      </w:r>
      <w:hyperlink r:id="rId68" w:tooltip="Standard de facto" w:history="1">
        <w:r w:rsidR="00BB5B3F" w:rsidRPr="00BB5B3F">
          <w:rPr>
            <w:rStyle w:val="Hyperlink"/>
            <w:i/>
            <w:iCs/>
            <w:color w:val="auto"/>
            <w:u w:val="none"/>
          </w:rPr>
          <w:t>de facto</w:t>
        </w:r>
      </w:hyperlink>
      <w:r>
        <w:t xml:space="preserve"> din comunitatea Scala, </w:t>
      </w:r>
      <w:r w:rsidRPr="00BB5B3F">
        <w:t xml:space="preserve"> </w:t>
      </w:r>
      <w:r w:rsidR="00BB5B3F" w:rsidRPr="00BB5B3F">
        <w:t>folosit de cadrul de operare </w:t>
      </w:r>
      <w:hyperlink r:id="rId69" w:tooltip="Ascensor (cadru web)" w:history="1">
        <w:r w:rsidR="00BB5B3F" w:rsidRPr="00BB5B3F">
          <w:rPr>
            <w:rStyle w:val="Hyperlink"/>
            <w:color w:val="auto"/>
            <w:u w:val="none"/>
          </w:rPr>
          <w:t>Lift </w:t>
        </w:r>
      </w:hyperlink>
      <w:r w:rsidR="00BB5B3F" w:rsidRPr="00BB5B3F">
        <w:t> și </w:t>
      </w:r>
      <w:hyperlink r:id="rId70" w:tooltip="Cadru de joc" w:history="1">
        <w:r w:rsidR="00BB5B3F" w:rsidRPr="00BB5B3F">
          <w:rPr>
            <w:rStyle w:val="Hyperlink"/>
            <w:color w:val="auto"/>
            <w:u w:val="none"/>
          </w:rPr>
          <w:t>Play Framework</w:t>
        </w:r>
      </w:hyperlink>
      <w:r w:rsidR="00BB5B3F" w:rsidRPr="00BB5B3F">
        <w:t> .</w:t>
      </w:r>
    </w:p>
    <w:p w:rsidR="00BB5B3F" w:rsidRDefault="00B01C71" w:rsidP="00BB5B3F">
      <w:pPr>
        <w:pStyle w:val="NormalWeb"/>
        <w:shd w:val="clear" w:color="auto" w:fill="FFFFFF"/>
        <w:spacing w:before="120" w:beforeAutospacing="0" w:after="120" w:afterAutospacing="0" w:line="360" w:lineRule="auto"/>
      </w:pPr>
      <w:hyperlink r:id="rId71" w:tooltip="Lightbend Inc." w:history="1">
        <w:r w:rsidR="00BB5B3F" w:rsidRPr="00BB5B3F">
          <w:rPr>
            <w:rStyle w:val="Hyperlink"/>
            <w:color w:val="auto"/>
            <w:u w:val="none"/>
          </w:rPr>
          <w:t>Piața</w:t>
        </w:r>
      </w:hyperlink>
      <w:r w:rsidR="00BB5B3F" w:rsidRPr="00BB5B3F">
        <w:t> comercială a societății Scala, </w:t>
      </w:r>
      <w:hyperlink r:id="rId72" w:tooltip="Lightbend Inc." w:history="1">
        <w:r w:rsidR="00BB5B3F" w:rsidRPr="00BB5B3F">
          <w:rPr>
            <w:rStyle w:val="Hyperlink"/>
            <w:color w:val="auto"/>
            <w:u w:val="none"/>
          </w:rPr>
          <w:t>Lightbend Inc.</w:t>
        </w:r>
      </w:hyperlink>
      <w:r w:rsidR="00BB5B3F" w:rsidRPr="00BB5B3F">
        <w:t> , a numit sbt „</w:t>
      </w:r>
      <w:r w:rsidR="00BB5B3F" w:rsidRPr="00CD3874">
        <w:rPr>
          <w:i/>
        </w:rPr>
        <w:t>probabil cel mai bun instrument pentru construirea proiectelor Scala</w:t>
      </w:r>
      <w:r w:rsidR="00BB5B3F" w:rsidRPr="00BB5B3F">
        <w:t>”, spunând că cele două caracteristici mai importante ale acesteia sunt </w:t>
      </w:r>
      <w:hyperlink r:id="rId73" w:tooltip="Compilație incrementală" w:history="1">
        <w:r w:rsidR="00BB5B3F" w:rsidRPr="00BB5B3F">
          <w:rPr>
            <w:rStyle w:val="Hyperlink"/>
            <w:color w:val="auto"/>
            <w:u w:val="none"/>
          </w:rPr>
          <w:t>compilarea incrementală</w:t>
        </w:r>
      </w:hyperlink>
      <w:r w:rsidR="00BB5B3F" w:rsidRPr="00BB5B3F">
        <w:t> și un shell interactiv</w:t>
      </w:r>
      <w:r w:rsidR="00CD3874">
        <w:t>.</w:t>
      </w:r>
      <w:r w:rsidR="00BB5B3F" w:rsidRPr="00BB5B3F">
        <w:t> Atunci când este introdus modul de compilare continuă, compilatorul Scala este instanțat o singură dată, ceea ce elimină costurile de pornire ulterioare, iar modificările fișierului sursă sunt urmărite astfel încât doar dependențele afectate sunt recompilate. Consola interactivă permite modificarea setărilor de construire în zbor și intrarea în Scala REPL împreună cu toate fiși</w:t>
      </w:r>
      <w:r w:rsidR="00CD3874">
        <w:t>erele de clasă ale proiectului.  SBT</w:t>
      </w:r>
      <w:r w:rsidR="00BB5B3F" w:rsidRPr="00BB5B3F">
        <w:t xml:space="preserve"> deja a fost alimentat în biblioteca standard Scala înainte, când API-ul procesului său a fost adoptat în Scala 2.9.</w:t>
      </w:r>
    </w:p>
    <w:p w:rsidR="00EE0127" w:rsidRDefault="00EE0127" w:rsidP="00BB5B3F">
      <w:pPr>
        <w:pStyle w:val="NormalWeb"/>
        <w:shd w:val="clear" w:color="auto" w:fill="FFFFFF"/>
        <w:spacing w:before="120" w:beforeAutospacing="0" w:after="120" w:afterAutospacing="0" w:line="360" w:lineRule="auto"/>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250190</wp:posOffset>
            </wp:positionV>
            <wp:extent cx="1653540" cy="956047"/>
            <wp:effectExtent l="0" t="0" r="3810" b="0"/>
            <wp:wrapNone/>
            <wp:docPr id="3" name="Picture 3" descr="Sb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t-logo.sv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53540" cy="9560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0127" w:rsidRPr="00BB5B3F" w:rsidRDefault="00EE0127" w:rsidP="00BB5B3F">
      <w:pPr>
        <w:pStyle w:val="NormalWeb"/>
        <w:shd w:val="clear" w:color="auto" w:fill="FFFFFF"/>
        <w:spacing w:before="120" w:beforeAutospacing="0" w:after="120" w:afterAutospacing="0" w:line="360" w:lineRule="auto"/>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CB442D" w:rsidRDefault="00CB442D"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6C09ED" w:rsidRDefault="009A40D8" w:rsidP="001B4E3C">
      <w:pPr>
        <w:pStyle w:val="Heading2"/>
        <w:rPr>
          <w:sz w:val="24"/>
          <w:lang w:val="en-US"/>
        </w:rPr>
      </w:pPr>
      <w:bookmarkStart w:id="10" w:name="_Toc31796467"/>
      <w:r>
        <w:rPr>
          <w:lang w:val="en-US"/>
        </w:rPr>
        <w:t>4.8</w:t>
      </w:r>
      <w:r w:rsidR="006C09ED">
        <w:rPr>
          <w:lang w:val="en-US"/>
        </w:rPr>
        <w:t>. Despre JavaFX</w:t>
      </w:r>
      <w:bookmarkEnd w:id="10"/>
    </w:p>
    <w:p w:rsidR="006C09ED" w:rsidRPr="006C09ED" w:rsidRDefault="006C09ED" w:rsidP="00EF2504">
      <w:pPr>
        <w:tabs>
          <w:tab w:val="left" w:pos="709"/>
          <w:tab w:val="left" w:pos="1980"/>
        </w:tabs>
        <w:spacing w:line="360" w:lineRule="auto"/>
        <w:jc w:val="both"/>
        <w:rPr>
          <w:rFonts w:ascii="Times New Roman" w:hAnsi="Times New Roman" w:cs="Times New Roman"/>
          <w:sz w:val="24"/>
          <w:lang w:val="en-US"/>
        </w:rPr>
      </w:pPr>
    </w:p>
    <w:p w:rsidR="006C09ED" w:rsidRDefault="006C09ED" w:rsidP="00EF250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ab/>
      </w:r>
      <w:r w:rsidRPr="006C09ED">
        <w:rPr>
          <w:rFonts w:ascii="Times New Roman" w:hAnsi="Times New Roman" w:cs="Times New Roman"/>
          <w:bCs/>
          <w:sz w:val="24"/>
          <w:szCs w:val="24"/>
          <w:shd w:val="clear" w:color="auto" w:fill="FFFFFF"/>
        </w:rPr>
        <w:t>JavaFX</w:t>
      </w:r>
      <w:r w:rsidRPr="006C09ED">
        <w:rPr>
          <w:rFonts w:ascii="Times New Roman" w:hAnsi="Times New Roman" w:cs="Times New Roman"/>
          <w:sz w:val="24"/>
          <w:szCs w:val="24"/>
          <w:shd w:val="clear" w:color="auto" w:fill="FFFFFF"/>
        </w:rPr>
        <w:t> este o </w:t>
      </w:r>
      <w:hyperlink r:id="rId75" w:tooltip="Platforma de calcul" w:history="1">
        <w:r w:rsidRPr="006C09ED">
          <w:rPr>
            <w:rStyle w:val="Hyperlink"/>
            <w:rFonts w:ascii="Times New Roman" w:hAnsi="Times New Roman" w:cs="Times New Roman"/>
            <w:color w:val="auto"/>
            <w:sz w:val="24"/>
            <w:szCs w:val="24"/>
            <w:u w:val="none"/>
            <w:shd w:val="clear" w:color="auto" w:fill="FFFFFF"/>
          </w:rPr>
          <w:t>platformă software</w:t>
        </w:r>
      </w:hyperlink>
      <w:r w:rsidRPr="006C09ED">
        <w:rPr>
          <w:rFonts w:ascii="Times New Roman" w:hAnsi="Times New Roman" w:cs="Times New Roman"/>
          <w:sz w:val="24"/>
          <w:szCs w:val="24"/>
          <w:shd w:val="clear" w:color="auto" w:fill="FFFFFF"/>
        </w:rPr>
        <w:t> pentru crearea și livrarea de </w:t>
      </w:r>
      <w:hyperlink r:id="rId76" w:tooltip="Software de aplicație" w:history="1">
        <w:r w:rsidRPr="006C09ED">
          <w:rPr>
            <w:rStyle w:val="Hyperlink"/>
            <w:rFonts w:ascii="Times New Roman" w:hAnsi="Times New Roman" w:cs="Times New Roman"/>
            <w:color w:val="auto"/>
            <w:sz w:val="24"/>
            <w:szCs w:val="24"/>
            <w:u w:val="none"/>
            <w:shd w:val="clear" w:color="auto" w:fill="FFFFFF"/>
          </w:rPr>
          <w:t>aplicații desktop</w:t>
        </w:r>
      </w:hyperlink>
      <w:r w:rsidRPr="006C09ED">
        <w:rPr>
          <w:rFonts w:ascii="Times New Roman" w:hAnsi="Times New Roman" w:cs="Times New Roman"/>
          <w:sz w:val="24"/>
          <w:szCs w:val="24"/>
          <w:shd w:val="clear" w:color="auto" w:fill="FFFFFF"/>
        </w:rPr>
        <w:t> , precum și </w:t>
      </w:r>
      <w:r w:rsidRPr="006C09ED">
        <w:rPr>
          <w:rFonts w:ascii="Times New Roman" w:hAnsi="Times New Roman" w:cs="Times New Roman"/>
          <w:sz w:val="24"/>
          <w:szCs w:val="24"/>
        </w:rPr>
        <w:t>aplicații desktop RCA (Rich Client Application)</w:t>
      </w:r>
      <w:r w:rsidRPr="006C09ED">
        <w:rPr>
          <w:rFonts w:ascii="Times New Roman" w:hAnsi="Times New Roman" w:cs="Times New Roman"/>
          <w:sz w:val="24"/>
          <w:szCs w:val="24"/>
          <w:shd w:val="clear" w:color="auto" w:fill="FFFFFF"/>
        </w:rPr>
        <w:t> care pot rula pe o mare varietate de dispozitive. JavaFX este destinat să înlocuiască </w:t>
      </w:r>
      <w:hyperlink r:id="rId77" w:tooltip="Swing (Java)" w:history="1">
        <w:r w:rsidRPr="006C09ED">
          <w:rPr>
            <w:rStyle w:val="Hyperlink"/>
            <w:rFonts w:ascii="Times New Roman" w:hAnsi="Times New Roman" w:cs="Times New Roman"/>
            <w:color w:val="auto"/>
            <w:sz w:val="24"/>
            <w:szCs w:val="24"/>
            <w:u w:val="none"/>
            <w:shd w:val="clear" w:color="auto" w:fill="FFFFFF"/>
          </w:rPr>
          <w:t>Swing</w:t>
        </w:r>
      </w:hyperlink>
      <w:r w:rsidRPr="006C09ED">
        <w:rPr>
          <w:rFonts w:ascii="Times New Roman" w:hAnsi="Times New Roman" w:cs="Times New Roman"/>
          <w:sz w:val="24"/>
          <w:szCs w:val="24"/>
          <w:shd w:val="clear" w:color="auto" w:fill="FFFFFF"/>
        </w:rPr>
        <w:t> ca biblioteca standard </w:t>
      </w:r>
      <w:hyperlink r:id="rId78" w:tooltip="Interfață grafică cu utilizatorul" w:history="1">
        <w:r w:rsidRPr="006C09ED">
          <w:rPr>
            <w:rStyle w:val="Hyperlink"/>
            <w:rFonts w:ascii="Times New Roman" w:hAnsi="Times New Roman" w:cs="Times New Roman"/>
            <w:color w:val="auto"/>
            <w:sz w:val="24"/>
            <w:szCs w:val="24"/>
            <w:u w:val="none"/>
            <w:shd w:val="clear" w:color="auto" w:fill="FFFFFF"/>
          </w:rPr>
          <w:t>GUI</w:t>
        </w:r>
      </w:hyperlink>
      <w:r w:rsidRPr="006C09ED">
        <w:rPr>
          <w:rFonts w:ascii="Times New Roman" w:hAnsi="Times New Roman" w:cs="Times New Roman"/>
          <w:sz w:val="24"/>
          <w:szCs w:val="24"/>
          <w:shd w:val="clear" w:color="auto" w:fill="FFFFFF"/>
        </w:rPr>
        <w:t> pentru </w:t>
      </w:r>
      <w:hyperlink r:id="rId79" w:tooltip="Platformă Java, ediție standard" w:history="1">
        <w:r w:rsidRPr="006C09ED">
          <w:rPr>
            <w:rStyle w:val="Hyperlink"/>
            <w:rFonts w:ascii="Times New Roman" w:hAnsi="Times New Roman" w:cs="Times New Roman"/>
            <w:color w:val="auto"/>
            <w:sz w:val="24"/>
            <w:szCs w:val="24"/>
            <w:u w:val="none"/>
            <w:shd w:val="clear" w:color="auto" w:fill="FFFFFF"/>
          </w:rPr>
          <w:t>Java SE</w:t>
        </w:r>
      </w:hyperlink>
      <w:r w:rsidRPr="006C09ED">
        <w:rPr>
          <w:rFonts w:ascii="Times New Roman" w:hAnsi="Times New Roman" w:cs="Times New Roman"/>
          <w:sz w:val="24"/>
          <w:szCs w:val="24"/>
          <w:shd w:val="clear" w:color="auto" w:fill="FFFFFF"/>
        </w:rPr>
        <w:t> , dar ambele vor fi incluse pentru viitorul prevăzut. JavaFX are suport pentru </w:t>
      </w:r>
      <w:hyperlink r:id="rId80" w:tooltip="Calculator desktop" w:history="1">
        <w:r w:rsidRPr="006C09ED">
          <w:rPr>
            <w:rStyle w:val="Hyperlink"/>
            <w:rFonts w:ascii="Times New Roman" w:hAnsi="Times New Roman" w:cs="Times New Roman"/>
            <w:color w:val="auto"/>
            <w:sz w:val="24"/>
            <w:szCs w:val="24"/>
            <w:u w:val="none"/>
            <w:shd w:val="clear" w:color="auto" w:fill="FFFFFF"/>
          </w:rPr>
          <w:t>computere desktop</w:t>
        </w:r>
      </w:hyperlink>
      <w:r w:rsidRPr="006C09ED">
        <w:rPr>
          <w:rFonts w:ascii="Times New Roman" w:hAnsi="Times New Roman" w:cs="Times New Roman"/>
          <w:sz w:val="24"/>
          <w:szCs w:val="24"/>
          <w:shd w:val="clear" w:color="auto" w:fill="FFFFFF"/>
        </w:rPr>
        <w:t> și </w:t>
      </w:r>
      <w:hyperlink r:id="rId81" w:tooltip="browser web" w:history="1">
        <w:r w:rsidRPr="006C09ED">
          <w:rPr>
            <w:rStyle w:val="Hyperlink"/>
            <w:rFonts w:ascii="Times New Roman" w:hAnsi="Times New Roman" w:cs="Times New Roman"/>
            <w:color w:val="auto"/>
            <w:sz w:val="24"/>
            <w:szCs w:val="24"/>
            <w:u w:val="none"/>
            <w:shd w:val="clear" w:color="auto" w:fill="FFFFFF"/>
          </w:rPr>
          <w:t>browsere web</w:t>
        </w:r>
      </w:hyperlink>
      <w:r w:rsidRPr="006C09ED">
        <w:rPr>
          <w:rFonts w:ascii="Times New Roman" w:hAnsi="Times New Roman" w:cs="Times New Roman"/>
          <w:sz w:val="24"/>
          <w:szCs w:val="24"/>
          <w:shd w:val="clear" w:color="auto" w:fill="FFFFFF"/>
        </w:rPr>
        <w:t> pe </w:t>
      </w:r>
      <w:hyperlink r:id="rId82" w:tooltip="Microsoft Windows" w:history="1">
        <w:r w:rsidRPr="006C09ED">
          <w:rPr>
            <w:rStyle w:val="Hyperlink"/>
            <w:rFonts w:ascii="Times New Roman" w:hAnsi="Times New Roman" w:cs="Times New Roman"/>
            <w:color w:val="auto"/>
            <w:sz w:val="24"/>
            <w:szCs w:val="24"/>
            <w:u w:val="none"/>
            <w:shd w:val="clear" w:color="auto" w:fill="FFFFFF"/>
          </w:rPr>
          <w:t>Microsoft Windows</w:t>
        </w:r>
      </w:hyperlink>
      <w:r w:rsidRPr="006C09ED">
        <w:rPr>
          <w:rFonts w:ascii="Times New Roman" w:hAnsi="Times New Roman" w:cs="Times New Roman"/>
          <w:sz w:val="24"/>
          <w:szCs w:val="24"/>
          <w:shd w:val="clear" w:color="auto" w:fill="FFFFFF"/>
        </w:rPr>
        <w:t> , </w:t>
      </w:r>
      <w:hyperlink r:id="rId83" w:tooltip="Linux" w:history="1">
        <w:r w:rsidRPr="006C09ED">
          <w:rPr>
            <w:rStyle w:val="Hyperlink"/>
            <w:rFonts w:ascii="Times New Roman" w:hAnsi="Times New Roman" w:cs="Times New Roman"/>
            <w:color w:val="auto"/>
            <w:sz w:val="24"/>
            <w:szCs w:val="24"/>
            <w:u w:val="none"/>
            <w:shd w:val="clear" w:color="auto" w:fill="FFFFFF"/>
          </w:rPr>
          <w:t>Linux</w:t>
        </w:r>
      </w:hyperlink>
      <w:r w:rsidRPr="006C09ED">
        <w:rPr>
          <w:rFonts w:ascii="Times New Roman" w:hAnsi="Times New Roman" w:cs="Times New Roman"/>
          <w:sz w:val="24"/>
          <w:szCs w:val="24"/>
          <w:shd w:val="clear" w:color="auto" w:fill="FFFFFF"/>
        </w:rPr>
        <w:t> și </w:t>
      </w:r>
      <w:hyperlink r:id="rId84" w:tooltip="MacOS" w:history="1">
        <w:r w:rsidRPr="006C09ED">
          <w:rPr>
            <w:rStyle w:val="Hyperlink"/>
            <w:rFonts w:ascii="Times New Roman" w:hAnsi="Times New Roman" w:cs="Times New Roman"/>
            <w:color w:val="auto"/>
            <w:sz w:val="24"/>
            <w:szCs w:val="24"/>
            <w:u w:val="none"/>
            <w:shd w:val="clear" w:color="auto" w:fill="FFFFFF"/>
          </w:rPr>
          <w:t>macOS</w:t>
        </w:r>
      </w:hyperlink>
      <w:r>
        <w:rPr>
          <w:rFonts w:ascii="Times New Roman" w:hAnsi="Times New Roman" w:cs="Times New Roman"/>
          <w:sz w:val="24"/>
          <w:szCs w:val="24"/>
          <w:shd w:val="clear" w:color="auto" w:fill="FFFFFF"/>
        </w:rPr>
        <w:t>.</w:t>
      </w:r>
    </w:p>
    <w:p w:rsidR="006C09ED" w:rsidRDefault="006C09ED" w:rsidP="00EF2504">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t xml:space="preserve">În realizarea lucrării de licență am folosit JavaFX pentru construirea meniului aplicației datorită </w:t>
      </w:r>
      <w:r w:rsidR="00397351">
        <w:rPr>
          <w:rFonts w:ascii="Times New Roman" w:hAnsi="Times New Roman" w:cs="Times New Roman"/>
          <w:sz w:val="24"/>
          <w:szCs w:val="24"/>
          <w:shd w:val="clear" w:color="auto" w:fill="FFFFFF"/>
        </w:rPr>
        <w:t xml:space="preserve">ușurinței de lucru dar și </w:t>
      </w:r>
      <w:r w:rsidR="00397351" w:rsidRPr="00397351">
        <w:rPr>
          <w:rFonts w:ascii="Times New Roman" w:hAnsi="Times New Roman" w:cs="Times New Roman"/>
          <w:sz w:val="24"/>
          <w:szCs w:val="24"/>
          <w:shd w:val="clear" w:color="auto" w:fill="FFFFFF"/>
        </w:rPr>
        <w:t xml:space="preserve">multitudinilor de </w:t>
      </w:r>
      <w:r w:rsidR="00397351" w:rsidRPr="00397351">
        <w:rPr>
          <w:rFonts w:ascii="Times New Roman" w:hAnsi="Times New Roman" w:cs="Times New Roman"/>
          <w:sz w:val="24"/>
          <w:szCs w:val="24"/>
        </w:rPr>
        <w:t xml:space="preserve">controale built-in </w:t>
      </w:r>
      <w:r w:rsidR="00397351">
        <w:rPr>
          <w:rFonts w:ascii="Times New Roman" w:hAnsi="Times New Roman" w:cs="Times New Roman"/>
          <w:sz w:val="24"/>
          <w:szCs w:val="24"/>
        </w:rPr>
        <w:t>(butoane, etichete, text</w:t>
      </w:r>
      <w:r w:rsidR="00397351" w:rsidRPr="00397351">
        <w:rPr>
          <w:rFonts w:ascii="Times New Roman" w:hAnsi="Times New Roman" w:cs="Times New Roman"/>
          <w:sz w:val="24"/>
          <w:szCs w:val="24"/>
        </w:rPr>
        <w:t>) care pot fi folosite pentru o mai ușoară dezvoltare a scenei.</w:t>
      </w:r>
    </w:p>
    <w:p w:rsidR="00397351" w:rsidRDefault="00397351" w:rsidP="00EF2504">
      <w:pPr>
        <w:tabs>
          <w:tab w:val="left" w:pos="709"/>
          <w:tab w:val="left" w:pos="1980"/>
        </w:tabs>
        <w:spacing w:line="360" w:lineRule="auto"/>
        <w:jc w:val="both"/>
        <w:rPr>
          <w:rFonts w:ascii="Times New Roman" w:hAnsi="Times New Roman" w:cs="Times New Roman"/>
          <w:sz w:val="24"/>
          <w:szCs w:val="24"/>
        </w:rPr>
      </w:pPr>
    </w:p>
    <w:p w:rsidR="00CB442D" w:rsidRDefault="00CB442D" w:rsidP="00397351">
      <w:pPr>
        <w:tabs>
          <w:tab w:val="left" w:pos="709"/>
          <w:tab w:val="left" w:pos="1980"/>
        </w:tabs>
        <w:spacing w:line="360" w:lineRule="auto"/>
        <w:jc w:val="both"/>
        <w:rPr>
          <w:rFonts w:ascii="Times New Roman" w:hAnsi="Times New Roman" w:cs="Times New Roman"/>
          <w:b/>
          <w:color w:val="4472C4" w:themeColor="accent5"/>
          <w:sz w:val="32"/>
          <w:lang w:val="en-US"/>
        </w:rPr>
      </w:pPr>
    </w:p>
    <w:p w:rsidR="00397351" w:rsidRDefault="009A40D8" w:rsidP="001B4E3C">
      <w:pPr>
        <w:pStyle w:val="Heading2"/>
        <w:spacing w:line="360" w:lineRule="auto"/>
        <w:rPr>
          <w:lang w:val="en-US"/>
        </w:rPr>
      </w:pPr>
      <w:bookmarkStart w:id="11" w:name="_Toc31796468"/>
      <w:r>
        <w:rPr>
          <w:lang w:val="en-US"/>
        </w:rPr>
        <w:t>4.9</w:t>
      </w:r>
      <w:r w:rsidR="00397351">
        <w:rPr>
          <w:lang w:val="en-US"/>
        </w:rPr>
        <w:t>. Despre FastParse</w:t>
      </w:r>
      <w:bookmarkEnd w:id="11"/>
    </w:p>
    <w:p w:rsidR="002752D5" w:rsidRPr="0031799F" w:rsidRDefault="002752D5" w:rsidP="004B62D7">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FastParse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 librărie specific limbajului Scala pentru pars</w:t>
      </w:r>
      <w:r w:rsidR="008B4E94">
        <w:rPr>
          <w:rFonts w:ascii="Times New Roman" w:hAnsi="Times New Roman" w:cs="Times New Roman"/>
          <w:sz w:val="24"/>
          <w:szCs w:val="24"/>
          <w:lang w:val="en-US"/>
        </w:rPr>
        <w:t>area stringurilor si biților î</w:t>
      </w:r>
      <w:r>
        <w:rPr>
          <w:rFonts w:ascii="Times New Roman" w:hAnsi="Times New Roman" w:cs="Times New Roman"/>
          <w:sz w:val="24"/>
          <w:szCs w:val="24"/>
          <w:lang w:val="en-US"/>
        </w:rPr>
        <w:t xml:space="preserve">n </w:t>
      </w:r>
      <w:r w:rsidR="008B4E94">
        <w:rPr>
          <w:rFonts w:ascii="Times New Roman" w:hAnsi="Times New Roman" w:cs="Times New Roman"/>
          <w:sz w:val="24"/>
          <w:szCs w:val="24"/>
          <w:lang w:val="en-US"/>
        </w:rPr>
        <w:t>structură</w:t>
      </w:r>
      <w:r>
        <w:rPr>
          <w:rFonts w:ascii="Times New Roman" w:hAnsi="Times New Roman" w:cs="Times New Roman"/>
          <w:sz w:val="24"/>
          <w:szCs w:val="24"/>
          <w:lang w:val="en-US"/>
        </w:rPr>
        <w:t xml:space="preserve"> de date. Aceasta îți oferă libertatea de creare a unor parsere într-un mod eficient, ușor de înțeles la o viteză mare, cu sistem de raportare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erorilor foarte efficient. </w:t>
      </w:r>
      <w:r w:rsidR="008B4E94">
        <w:rPr>
          <w:rFonts w:ascii="Times New Roman" w:hAnsi="Times New Roman" w:cs="Times New Roman"/>
          <w:sz w:val="24"/>
          <w:szCs w:val="24"/>
          <w:lang w:val="en-US"/>
        </w:rPr>
        <w:t xml:space="preserve">Datorită modului ușor de creare a regulilor, a vitezei </w:t>
      </w:r>
      <w:proofErr w:type="gramStart"/>
      <w:r w:rsidR="008B4E94">
        <w:rPr>
          <w:rFonts w:ascii="Times New Roman" w:hAnsi="Times New Roman" w:cs="Times New Roman"/>
          <w:sz w:val="24"/>
          <w:szCs w:val="24"/>
          <w:lang w:val="en-US"/>
        </w:rPr>
        <w:t>mari</w:t>
      </w:r>
      <w:proofErr w:type="gramEnd"/>
      <w:r w:rsidR="008B4E94">
        <w:rPr>
          <w:rFonts w:ascii="Times New Roman" w:hAnsi="Times New Roman" w:cs="Times New Roman"/>
          <w:sz w:val="24"/>
          <w:szCs w:val="24"/>
          <w:lang w:val="en-US"/>
        </w:rPr>
        <w:t xml:space="preserve"> de execuție</w:t>
      </w:r>
      <w:r w:rsidR="00CE2554">
        <w:rPr>
          <w:rFonts w:ascii="Times New Roman" w:hAnsi="Times New Roman" w:cs="Times New Roman"/>
          <w:sz w:val="24"/>
          <w:szCs w:val="24"/>
          <w:lang w:val="en-US"/>
        </w:rPr>
        <w:t>, a debugerului puternic și a sistemului de raportare de erori, FastParse poate parsa stringuri simple până la limbaje complexe.</w:t>
      </w:r>
      <w:r w:rsidR="0031799F">
        <w:rPr>
          <w:rFonts w:ascii="Times New Roman" w:hAnsi="Times New Roman" w:cs="Times New Roman"/>
          <w:sz w:val="24"/>
          <w:szCs w:val="24"/>
          <w:lang w:val="en-US"/>
        </w:rPr>
        <w:t xml:space="preserve"> În comparație cu alte instrumente de generate </w:t>
      </w:r>
      <w:proofErr w:type="gramStart"/>
      <w:r w:rsidR="0031799F">
        <w:rPr>
          <w:rFonts w:ascii="Times New Roman" w:hAnsi="Times New Roman" w:cs="Times New Roman"/>
          <w:sz w:val="24"/>
          <w:szCs w:val="24"/>
          <w:lang w:val="en-US"/>
        </w:rPr>
        <w:t>parsere(</w:t>
      </w:r>
      <w:proofErr w:type="gramEnd"/>
      <w:r w:rsidR="0031799F">
        <w:rPr>
          <w:rFonts w:ascii="Times New Roman" w:hAnsi="Times New Roman" w:cs="Times New Roman"/>
          <w:sz w:val="24"/>
          <w:szCs w:val="24"/>
          <w:lang w:val="en-US"/>
        </w:rPr>
        <w:t>ANTLR, Lex/Yacc)</w:t>
      </w:r>
      <w:r w:rsidR="0031799F">
        <w:rPr>
          <w:rFonts w:ascii="Times New Roman" w:hAnsi="Times New Roman" w:cs="Times New Roman"/>
          <w:sz w:val="24"/>
          <w:szCs w:val="24"/>
        </w:rPr>
        <w:t xml:space="preserve"> , FastParse nu necesită nicio etapă specială de construie sau generare de cod: regulile sunt obiecte definite direct in cod si metodele de apel.</w:t>
      </w:r>
    </w:p>
    <w:p w:rsidR="00397351" w:rsidRPr="006C09ED" w:rsidRDefault="00397351" w:rsidP="00EF2504">
      <w:pPr>
        <w:tabs>
          <w:tab w:val="left" w:pos="709"/>
          <w:tab w:val="left" w:pos="1980"/>
        </w:tabs>
        <w:spacing w:line="360" w:lineRule="auto"/>
        <w:jc w:val="both"/>
        <w:rPr>
          <w:rFonts w:ascii="Times New Roman" w:hAnsi="Times New Roman" w:cs="Times New Roman"/>
          <w:i/>
          <w:noProof/>
          <w:sz w:val="24"/>
          <w:szCs w:val="24"/>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Pr="001B4E3C" w:rsidRDefault="00A62365" w:rsidP="00B01C71">
      <w:pPr>
        <w:pStyle w:val="Heading1"/>
        <w:spacing w:line="360" w:lineRule="auto"/>
      </w:pPr>
      <w:bookmarkStart w:id="12" w:name="_Toc31796469"/>
      <w:r w:rsidRPr="001B4E3C">
        <w:t>5. Concluzii</w:t>
      </w:r>
      <w:bookmarkEnd w:id="12"/>
    </w:p>
    <w:p w:rsidR="00C100B9" w:rsidRDefault="00C100B9" w:rsidP="00EF2504">
      <w:pPr>
        <w:tabs>
          <w:tab w:val="left" w:pos="709"/>
          <w:tab w:val="left" w:pos="1980"/>
        </w:tabs>
        <w:spacing w:line="360" w:lineRule="auto"/>
        <w:jc w:val="both"/>
        <w:rPr>
          <w:rFonts w:ascii="Times New Roman" w:hAnsi="Times New Roman" w:cs="Times New Roman"/>
          <w:noProof/>
          <w:sz w:val="24"/>
          <w:szCs w:val="40"/>
          <w:lang w:val="en-US" w:eastAsia="ro-RO"/>
        </w:rPr>
      </w:pPr>
      <w:r>
        <w:rPr>
          <w:rFonts w:ascii="Times New Roman" w:hAnsi="Times New Roman" w:cs="Times New Roman"/>
          <w:b/>
          <w:noProof/>
          <w:color w:val="4472C4" w:themeColor="accent5"/>
          <w:sz w:val="40"/>
          <w:szCs w:val="40"/>
          <w:lang w:eastAsia="ro-RO"/>
        </w:rPr>
        <w:tab/>
      </w:r>
      <w:r>
        <w:rPr>
          <w:rFonts w:ascii="Times New Roman" w:hAnsi="Times New Roman" w:cs="Times New Roman"/>
          <w:noProof/>
          <w:sz w:val="24"/>
          <w:szCs w:val="40"/>
          <w:lang w:eastAsia="ro-RO"/>
        </w:rPr>
        <w:t xml:space="preserve">În concluzie, consider că proiectul </w:t>
      </w:r>
      <w:r>
        <w:rPr>
          <w:rFonts w:ascii="Times New Roman" w:hAnsi="Times New Roman" w:cs="Times New Roman"/>
          <w:i/>
          <w:noProof/>
          <w:sz w:val="24"/>
          <w:szCs w:val="40"/>
          <w:lang w:eastAsia="ro-RO"/>
        </w:rPr>
        <w:t>IMP Parser</w:t>
      </w:r>
      <w:r>
        <w:rPr>
          <w:rFonts w:ascii="Times New Roman" w:hAnsi="Times New Roman" w:cs="Times New Roman"/>
          <w:noProof/>
          <w:sz w:val="24"/>
          <w:szCs w:val="40"/>
          <w:lang w:eastAsia="ro-RO"/>
        </w:rPr>
        <w:t xml:space="preserve"> este </w:t>
      </w:r>
      <w:r>
        <w:rPr>
          <w:rFonts w:ascii="Times New Roman" w:hAnsi="Times New Roman" w:cs="Times New Roman"/>
          <w:noProof/>
          <w:sz w:val="24"/>
          <w:szCs w:val="40"/>
          <w:lang w:val="en-US" w:eastAsia="ro-RO"/>
        </w:rPr>
        <w:t>o experiență din care am avut de învățat multe informații utile în viit</w:t>
      </w:r>
      <w:r w:rsidR="00A2314E">
        <w:rPr>
          <w:rFonts w:ascii="Times New Roman" w:hAnsi="Times New Roman" w:cs="Times New Roman"/>
          <w:noProof/>
          <w:sz w:val="24"/>
          <w:szCs w:val="40"/>
          <w:lang w:val="en-US" w:eastAsia="ro-RO"/>
        </w:rPr>
        <w:t xml:space="preserve">or. Pornind de la o </w:t>
      </w:r>
      <w:r w:rsidR="001E3E4A">
        <w:rPr>
          <w:rFonts w:ascii="Times New Roman" w:hAnsi="Times New Roman" w:cs="Times New Roman"/>
          <w:noProof/>
          <w:sz w:val="24"/>
          <w:szCs w:val="40"/>
          <w:lang w:val="en-US" w:eastAsia="ro-RO"/>
        </w:rPr>
        <w:t>idee, documentându-mă, testând ș</w:t>
      </w:r>
      <w:r w:rsidR="00A2314E">
        <w:rPr>
          <w:rFonts w:ascii="Times New Roman" w:hAnsi="Times New Roman" w:cs="Times New Roman"/>
          <w:noProof/>
          <w:sz w:val="24"/>
          <w:szCs w:val="40"/>
          <w:lang w:val="en-US" w:eastAsia="ro-RO"/>
        </w:rPr>
        <w:t xml:space="preserve">i exersând anumite </w:t>
      </w:r>
      <w:r w:rsidR="001E3E4A">
        <w:rPr>
          <w:rFonts w:ascii="Times New Roman" w:hAnsi="Times New Roman" w:cs="Times New Roman"/>
          <w:noProof/>
          <w:sz w:val="24"/>
          <w:szCs w:val="40"/>
          <w:lang w:val="en-US" w:eastAsia="ro-RO"/>
        </w:rPr>
        <w:t>noțiuni</w:t>
      </w:r>
      <w:r w:rsidR="00A2314E">
        <w:rPr>
          <w:rFonts w:ascii="Times New Roman" w:hAnsi="Times New Roman" w:cs="Times New Roman"/>
          <w:noProof/>
          <w:sz w:val="24"/>
          <w:szCs w:val="40"/>
          <w:lang w:val="en-US" w:eastAsia="ro-RO"/>
        </w:rPr>
        <w:t xml:space="preserve"> (înțelegerea librăriei FastParse, crearea unui algoritm folosind această librărie, implementarea sintaxei pentru limbajul IMP) și până la realizarea întregului parser am avut oca</w:t>
      </w:r>
      <w:r w:rsidR="001E3E4A">
        <w:rPr>
          <w:rFonts w:ascii="Times New Roman" w:hAnsi="Times New Roman" w:cs="Times New Roman"/>
          <w:noProof/>
          <w:sz w:val="24"/>
          <w:szCs w:val="40"/>
          <w:lang w:val="en-US" w:eastAsia="ro-RO"/>
        </w:rPr>
        <w:t>zia să deprind anumite informații, să creez anumite legături , să îmi dezvolt o altfel de gândire care mă va ajuta în domeniul profesional și nu numai.</w:t>
      </w:r>
    </w:p>
    <w:p w:rsidR="00A2314E" w:rsidRPr="00C100B9" w:rsidRDefault="001E3E4A" w:rsidP="00EF2504">
      <w:pPr>
        <w:tabs>
          <w:tab w:val="left" w:pos="709"/>
          <w:tab w:val="left" w:pos="1980"/>
        </w:tabs>
        <w:spacing w:line="360" w:lineRule="auto"/>
        <w:jc w:val="both"/>
        <w:rPr>
          <w:rFonts w:ascii="Times New Roman" w:hAnsi="Times New Roman" w:cs="Times New Roman"/>
          <w:noProof/>
          <w:sz w:val="24"/>
          <w:szCs w:val="40"/>
          <w:lang w:eastAsia="ro-RO"/>
        </w:rPr>
      </w:pPr>
      <w:r>
        <w:rPr>
          <w:rFonts w:ascii="Times New Roman" w:hAnsi="Times New Roman" w:cs="Times New Roman"/>
          <w:noProof/>
          <w:sz w:val="24"/>
          <w:szCs w:val="40"/>
          <w:lang w:eastAsia="ro-RO"/>
        </w:rPr>
        <w:tab/>
        <w:t>Consider că înțelegerea proiectului, modul de gândire, structura lui este ușor de înțeles, ușor de modificat astfel încât oricine poate realiza un nou parser, sau poate aduce modificăr</w:t>
      </w:r>
      <w:r w:rsidR="002A16D3">
        <w:rPr>
          <w:rFonts w:ascii="Times New Roman" w:hAnsi="Times New Roman" w:cs="Times New Roman"/>
          <w:noProof/>
          <w:sz w:val="24"/>
          <w:szCs w:val="40"/>
          <w:lang w:eastAsia="ro-RO"/>
        </w:rPr>
        <w:t>i asupra acestuia, luând în considerare alte variante ale aceleiași teme (parsarea unui limbaj IMP).</w:t>
      </w:r>
      <w:r>
        <w:rPr>
          <w:rFonts w:ascii="Times New Roman" w:hAnsi="Times New Roman" w:cs="Times New Roman"/>
          <w:noProof/>
          <w:sz w:val="24"/>
          <w:szCs w:val="40"/>
          <w:lang w:eastAsia="ro-RO"/>
        </w:rPr>
        <w:t xml:space="preserve"> </w:t>
      </w: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9A40D8" w:rsidP="00B01C71">
      <w:pPr>
        <w:pStyle w:val="Heading1"/>
        <w:rPr>
          <w:noProof/>
        </w:rPr>
      </w:pPr>
      <w:bookmarkStart w:id="13" w:name="_Toc31796470"/>
      <w:r>
        <w:rPr>
          <w:noProof/>
        </w:rPr>
        <w:t>6</w:t>
      </w:r>
      <w:r w:rsidR="001115A4">
        <w:rPr>
          <w:noProof/>
        </w:rPr>
        <w:t>.</w:t>
      </w:r>
      <w:r w:rsidR="001B4E3C">
        <w:rPr>
          <w:noProof/>
        </w:rPr>
        <w:t xml:space="preserve"> </w:t>
      </w:r>
      <w:r w:rsidR="00FC7319">
        <w:rPr>
          <w:noProof/>
        </w:rPr>
        <w:t>Bibliografie</w:t>
      </w:r>
      <w:bookmarkEnd w:id="13"/>
    </w:p>
    <w:p w:rsidR="00FC7319" w:rsidRDefault="00FC7319"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B01C71" w:rsidP="00EF2504">
      <w:pPr>
        <w:tabs>
          <w:tab w:val="left" w:pos="709"/>
          <w:tab w:val="left" w:pos="1980"/>
        </w:tabs>
        <w:spacing w:line="360" w:lineRule="auto"/>
        <w:jc w:val="both"/>
      </w:pPr>
      <w:hyperlink r:id="rId85" w:history="1">
        <w:r w:rsidR="00FC7319">
          <w:rPr>
            <w:rStyle w:val="Hyperlink"/>
          </w:rPr>
          <w:t>http://fsl.cs.illinois.edu/images/0/0d/CS522-Spring-2011-PL-book-imp.pdf</w:t>
        </w:r>
      </w:hyperlink>
    </w:p>
    <w:p w:rsidR="00FC7319" w:rsidRDefault="00B01C71" w:rsidP="00EF2504">
      <w:pPr>
        <w:tabs>
          <w:tab w:val="left" w:pos="709"/>
          <w:tab w:val="left" w:pos="1980"/>
        </w:tabs>
        <w:spacing w:line="360" w:lineRule="auto"/>
        <w:jc w:val="both"/>
        <w:rPr>
          <w:rStyle w:val="Hyperlink"/>
        </w:rPr>
      </w:pPr>
      <w:hyperlink r:id="rId86" w:history="1">
        <w:r w:rsidR="00FC7319">
          <w:rPr>
            <w:rStyle w:val="Hyperlink"/>
          </w:rPr>
          <w:t>http://www.kframework.org/images/6/60/CS422-Spring-2010-02-BigStep.pdf</w:t>
        </w:r>
      </w:hyperlink>
    </w:p>
    <w:p w:rsidR="00AF6043" w:rsidRDefault="00B01C71" w:rsidP="00EF2504">
      <w:pPr>
        <w:tabs>
          <w:tab w:val="left" w:pos="709"/>
          <w:tab w:val="left" w:pos="1980"/>
        </w:tabs>
        <w:spacing w:line="360" w:lineRule="auto"/>
        <w:jc w:val="both"/>
      </w:pPr>
      <w:hyperlink r:id="rId87" w:history="1">
        <w:r w:rsidR="00AF6043">
          <w:rPr>
            <w:rStyle w:val="Hyperlink"/>
          </w:rPr>
          <w:t>https://en.wikipedia.org/wiki/Scala_(programming_language)</w:t>
        </w:r>
      </w:hyperlink>
    </w:p>
    <w:p w:rsidR="0057360B" w:rsidRDefault="00B01C71" w:rsidP="00EF2504">
      <w:pPr>
        <w:tabs>
          <w:tab w:val="left" w:pos="709"/>
          <w:tab w:val="left" w:pos="1980"/>
        </w:tabs>
        <w:spacing w:line="360" w:lineRule="auto"/>
        <w:jc w:val="both"/>
        <w:rPr>
          <w:rStyle w:val="Hyperlink"/>
        </w:rPr>
      </w:pPr>
      <w:hyperlink r:id="rId88" w:history="1">
        <w:r w:rsidR="0057360B">
          <w:rPr>
            <w:rStyle w:val="Hyperlink"/>
          </w:rPr>
          <w:t>https://github.com/lihaoyi/fastparse</w:t>
        </w:r>
      </w:hyperlink>
    </w:p>
    <w:p w:rsidR="009A40D8" w:rsidRDefault="00B01C71" w:rsidP="009A40D8">
      <w:hyperlink r:id="rId89" w:history="1">
        <w:r w:rsidR="009A40D8">
          <w:rPr>
            <w:rStyle w:val="Hyperlink"/>
          </w:rPr>
          <w:t>https://en.wikipedia.org/wiki/JavaFX</w:t>
        </w:r>
      </w:hyperlink>
    </w:p>
    <w:p w:rsidR="009A40D8" w:rsidRPr="00FC7319" w:rsidRDefault="009A40D8" w:rsidP="00EF2504">
      <w:pPr>
        <w:tabs>
          <w:tab w:val="left" w:pos="709"/>
          <w:tab w:val="left" w:pos="1980"/>
        </w:tabs>
        <w:spacing w:line="360" w:lineRule="auto"/>
        <w:jc w:val="both"/>
        <w:rPr>
          <w:rFonts w:ascii="Times New Roman" w:hAnsi="Times New Roman" w:cs="Times New Roman"/>
          <w:noProof/>
          <w:sz w:val="24"/>
          <w:szCs w:val="24"/>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4F1CC9" w:rsidRPr="004F1CC9" w:rsidRDefault="004F1CC9" w:rsidP="00EF2504">
      <w:pPr>
        <w:tabs>
          <w:tab w:val="left" w:pos="709"/>
          <w:tab w:val="left" w:pos="1980"/>
        </w:tabs>
        <w:spacing w:line="360" w:lineRule="auto"/>
        <w:jc w:val="both"/>
        <w:rPr>
          <w:noProof/>
          <w:sz w:val="24"/>
          <w:lang w:eastAsia="ro-RO"/>
        </w:rPr>
      </w:pPr>
      <w:r>
        <w:rPr>
          <w:rFonts w:ascii="Times New Roman" w:hAnsi="Times New Roman" w:cs="Times New Roman"/>
          <w:b/>
          <w:i/>
          <w:color w:val="4472C4" w:themeColor="accent5"/>
          <w:sz w:val="32"/>
          <w:lang w:val="en-US"/>
        </w:rPr>
        <w:tab/>
      </w:r>
    </w:p>
    <w:p w:rsidR="004F1CC9" w:rsidRDefault="004F1CC9" w:rsidP="00EF2504">
      <w:pPr>
        <w:tabs>
          <w:tab w:val="left" w:pos="709"/>
          <w:tab w:val="left" w:pos="1980"/>
        </w:tabs>
        <w:spacing w:line="360" w:lineRule="auto"/>
        <w:jc w:val="both"/>
        <w:rPr>
          <w:noProof/>
          <w:lang w:eastAsia="ro-RO"/>
        </w:rPr>
      </w:pPr>
    </w:p>
    <w:p w:rsidR="00EF2504" w:rsidRPr="00EF2504" w:rsidRDefault="00EF2504" w:rsidP="00EF2504">
      <w:pPr>
        <w:tabs>
          <w:tab w:val="left" w:pos="709"/>
          <w:tab w:val="left" w:pos="1980"/>
        </w:tabs>
        <w:spacing w:line="360" w:lineRule="auto"/>
        <w:jc w:val="both"/>
        <w:rPr>
          <w:noProof/>
          <w:lang w:eastAsia="ro-RO"/>
        </w:rPr>
      </w:pPr>
    </w:p>
    <w:sectPr w:rsidR="00EF2504" w:rsidRPr="00EF2504" w:rsidSect="006E2E8C">
      <w:headerReference w:type="default" r:id="rId90"/>
      <w:footerReference w:type="default" r:id="rId9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7C1" w:rsidRDefault="003007C1" w:rsidP="00804AB2">
      <w:pPr>
        <w:spacing w:after="0" w:line="240" w:lineRule="auto"/>
      </w:pPr>
      <w:r>
        <w:separator/>
      </w:r>
    </w:p>
  </w:endnote>
  <w:endnote w:type="continuationSeparator" w:id="0">
    <w:p w:rsidR="003007C1" w:rsidRDefault="003007C1" w:rsidP="0080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81388"/>
      <w:docPartObj>
        <w:docPartGallery w:val="Page Numbers (Bottom of Page)"/>
        <w:docPartUnique/>
      </w:docPartObj>
    </w:sdtPr>
    <w:sdtEndPr>
      <w:rPr>
        <w:color w:val="7F7F7F" w:themeColor="background1" w:themeShade="7F"/>
        <w:spacing w:val="60"/>
      </w:rPr>
    </w:sdtEndPr>
    <w:sdtContent>
      <w:p w:rsidR="00B01C71" w:rsidRDefault="00B01C7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0604" w:rsidRPr="00E90604">
          <w:rPr>
            <w:b/>
            <w:bCs/>
            <w:noProof/>
          </w:rPr>
          <w:t>12</w:t>
        </w:r>
        <w:r>
          <w:rPr>
            <w:b/>
            <w:bCs/>
            <w:noProof/>
          </w:rPr>
          <w:fldChar w:fldCharType="end"/>
        </w:r>
        <w:r>
          <w:rPr>
            <w:b/>
            <w:bCs/>
          </w:rPr>
          <w:t xml:space="preserve"> | </w:t>
        </w:r>
        <w:r>
          <w:rPr>
            <w:color w:val="7F7F7F" w:themeColor="background1" w:themeShade="7F"/>
            <w:spacing w:val="60"/>
          </w:rPr>
          <w:t>Page</w:t>
        </w:r>
      </w:p>
    </w:sdtContent>
  </w:sdt>
  <w:p w:rsidR="00B01C71" w:rsidRDefault="00B01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7C1" w:rsidRDefault="003007C1" w:rsidP="00804AB2">
      <w:pPr>
        <w:spacing w:after="0" w:line="240" w:lineRule="auto"/>
      </w:pPr>
      <w:r>
        <w:separator/>
      </w:r>
    </w:p>
  </w:footnote>
  <w:footnote w:type="continuationSeparator" w:id="0">
    <w:p w:rsidR="003007C1" w:rsidRDefault="003007C1" w:rsidP="0080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C71" w:rsidRPr="003B2191" w:rsidRDefault="00B01C71">
    <w:pPr>
      <w:pStyle w:val="Header"/>
      <w:jc w:val="right"/>
      <w:rPr>
        <w:i/>
        <w:sz w:val="24"/>
      </w:rPr>
    </w:pPr>
    <w:sdt>
      <w:sdtPr>
        <w:rPr>
          <w:i/>
          <w:sz w:val="24"/>
        </w:rPr>
        <w:alias w:val="Title"/>
        <w:tag w:val=""/>
        <w:id w:val="664756013"/>
        <w:placeholder>
          <w:docPart w:val="80CAC172BA0545C89A451C7E1569D5DA"/>
        </w:placeholder>
        <w:dataBinding w:prefixMappings="xmlns:ns0='http://purl.org/dc/elements/1.1/' xmlns:ns1='http://schemas.openxmlformats.org/package/2006/metadata/core-properties' " w:xpath="/ns1:coreProperties[1]/ns0:title[1]" w:storeItemID="{6C3C8BC8-F283-45AE-878A-BAB7291924A1}"/>
        <w:text/>
      </w:sdtPr>
      <w:sdtContent>
        <w:r w:rsidRPr="003B2191">
          <w:rPr>
            <w:i/>
            <w:sz w:val="24"/>
          </w:rPr>
          <w:t>IMP Parser</w:t>
        </w:r>
      </w:sdtContent>
    </w:sdt>
    <w:r w:rsidRPr="003B2191">
      <w:rPr>
        <w:i/>
        <w:sz w:val="24"/>
      </w:rPr>
      <w:t xml:space="preserve"> | </w:t>
    </w:r>
    <w:sdt>
      <w:sdtPr>
        <w:rPr>
          <w:i/>
          <w:sz w:val="24"/>
        </w:rPr>
        <w:alias w:val="Author"/>
        <w:tag w:val=""/>
        <w:id w:val="-1677181147"/>
        <w:placeholder>
          <w:docPart w:val="64144305969E42B7A445DF8A032D3A22"/>
        </w:placeholder>
        <w:dataBinding w:prefixMappings="xmlns:ns0='http://purl.org/dc/elements/1.1/' xmlns:ns1='http://schemas.openxmlformats.org/package/2006/metadata/core-properties' " w:xpath="/ns1:coreProperties[1]/ns0:creator[1]" w:storeItemID="{6C3C8BC8-F283-45AE-878A-BAB7291924A1}"/>
        <w:text/>
      </w:sdtPr>
      <w:sdtContent>
        <w:r w:rsidRPr="003B2191">
          <w:rPr>
            <w:i/>
            <w:sz w:val="24"/>
          </w:rPr>
          <w:t>Agafiței Andrei</w:t>
        </w:r>
      </w:sdtContent>
    </w:sdt>
  </w:p>
  <w:p w:rsidR="00B01C71" w:rsidRDefault="00B01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174"/>
    <w:multiLevelType w:val="hybridMultilevel"/>
    <w:tmpl w:val="6A4C5542"/>
    <w:lvl w:ilvl="0" w:tplc="04180003">
      <w:start w:val="1"/>
      <w:numFmt w:val="bullet"/>
      <w:lvlText w:val="o"/>
      <w:lvlJc w:val="left"/>
      <w:pPr>
        <w:ind w:left="2498" w:hanging="360"/>
      </w:pPr>
      <w:rPr>
        <w:rFonts w:ascii="Courier New" w:hAnsi="Courier New" w:cs="Courier New" w:hint="default"/>
      </w:rPr>
    </w:lvl>
    <w:lvl w:ilvl="1" w:tplc="04180003" w:tentative="1">
      <w:start w:val="1"/>
      <w:numFmt w:val="bullet"/>
      <w:lvlText w:val="o"/>
      <w:lvlJc w:val="left"/>
      <w:pPr>
        <w:ind w:left="3218" w:hanging="360"/>
      </w:pPr>
      <w:rPr>
        <w:rFonts w:ascii="Courier New" w:hAnsi="Courier New" w:cs="Courier New" w:hint="default"/>
      </w:rPr>
    </w:lvl>
    <w:lvl w:ilvl="2" w:tplc="04180005" w:tentative="1">
      <w:start w:val="1"/>
      <w:numFmt w:val="bullet"/>
      <w:lvlText w:val=""/>
      <w:lvlJc w:val="left"/>
      <w:pPr>
        <w:ind w:left="3938" w:hanging="360"/>
      </w:pPr>
      <w:rPr>
        <w:rFonts w:ascii="Wingdings" w:hAnsi="Wingdings" w:hint="default"/>
      </w:rPr>
    </w:lvl>
    <w:lvl w:ilvl="3" w:tplc="04180001" w:tentative="1">
      <w:start w:val="1"/>
      <w:numFmt w:val="bullet"/>
      <w:lvlText w:val=""/>
      <w:lvlJc w:val="left"/>
      <w:pPr>
        <w:ind w:left="4658" w:hanging="360"/>
      </w:pPr>
      <w:rPr>
        <w:rFonts w:ascii="Symbol" w:hAnsi="Symbol" w:hint="default"/>
      </w:rPr>
    </w:lvl>
    <w:lvl w:ilvl="4" w:tplc="04180003" w:tentative="1">
      <w:start w:val="1"/>
      <w:numFmt w:val="bullet"/>
      <w:lvlText w:val="o"/>
      <w:lvlJc w:val="left"/>
      <w:pPr>
        <w:ind w:left="5378" w:hanging="360"/>
      </w:pPr>
      <w:rPr>
        <w:rFonts w:ascii="Courier New" w:hAnsi="Courier New" w:cs="Courier New" w:hint="default"/>
      </w:rPr>
    </w:lvl>
    <w:lvl w:ilvl="5" w:tplc="04180005" w:tentative="1">
      <w:start w:val="1"/>
      <w:numFmt w:val="bullet"/>
      <w:lvlText w:val=""/>
      <w:lvlJc w:val="left"/>
      <w:pPr>
        <w:ind w:left="6098" w:hanging="360"/>
      </w:pPr>
      <w:rPr>
        <w:rFonts w:ascii="Wingdings" w:hAnsi="Wingdings" w:hint="default"/>
      </w:rPr>
    </w:lvl>
    <w:lvl w:ilvl="6" w:tplc="04180001" w:tentative="1">
      <w:start w:val="1"/>
      <w:numFmt w:val="bullet"/>
      <w:lvlText w:val=""/>
      <w:lvlJc w:val="left"/>
      <w:pPr>
        <w:ind w:left="6818" w:hanging="360"/>
      </w:pPr>
      <w:rPr>
        <w:rFonts w:ascii="Symbol" w:hAnsi="Symbol" w:hint="default"/>
      </w:rPr>
    </w:lvl>
    <w:lvl w:ilvl="7" w:tplc="04180003" w:tentative="1">
      <w:start w:val="1"/>
      <w:numFmt w:val="bullet"/>
      <w:lvlText w:val="o"/>
      <w:lvlJc w:val="left"/>
      <w:pPr>
        <w:ind w:left="7538" w:hanging="360"/>
      </w:pPr>
      <w:rPr>
        <w:rFonts w:ascii="Courier New" w:hAnsi="Courier New" w:cs="Courier New" w:hint="default"/>
      </w:rPr>
    </w:lvl>
    <w:lvl w:ilvl="8" w:tplc="04180005" w:tentative="1">
      <w:start w:val="1"/>
      <w:numFmt w:val="bullet"/>
      <w:lvlText w:val=""/>
      <w:lvlJc w:val="left"/>
      <w:pPr>
        <w:ind w:left="8258" w:hanging="360"/>
      </w:pPr>
      <w:rPr>
        <w:rFonts w:ascii="Wingdings" w:hAnsi="Wingdings" w:hint="default"/>
      </w:rPr>
    </w:lvl>
  </w:abstractNum>
  <w:abstractNum w:abstractNumId="1" w15:restartNumberingAfterBreak="0">
    <w:nsid w:val="0C1A7779"/>
    <w:multiLevelType w:val="multilevel"/>
    <w:tmpl w:val="6E1828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14505E"/>
    <w:multiLevelType w:val="hybridMultilevel"/>
    <w:tmpl w:val="B94042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F544E4E"/>
    <w:multiLevelType w:val="hybridMultilevel"/>
    <w:tmpl w:val="7494ACE0"/>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4" w15:restartNumberingAfterBreak="0">
    <w:nsid w:val="1095582D"/>
    <w:multiLevelType w:val="hybridMultilevel"/>
    <w:tmpl w:val="ED9865D0"/>
    <w:lvl w:ilvl="0" w:tplc="04180003">
      <w:start w:val="1"/>
      <w:numFmt w:val="bullet"/>
      <w:lvlText w:val="o"/>
      <w:lvlJc w:val="left"/>
      <w:pPr>
        <w:ind w:left="3196" w:hanging="360"/>
      </w:pPr>
      <w:rPr>
        <w:rFonts w:ascii="Courier New" w:hAnsi="Courier New" w:cs="Courier New" w:hint="default"/>
      </w:rPr>
    </w:lvl>
    <w:lvl w:ilvl="1" w:tplc="04180003" w:tentative="1">
      <w:start w:val="1"/>
      <w:numFmt w:val="bullet"/>
      <w:lvlText w:val="o"/>
      <w:lvlJc w:val="left"/>
      <w:pPr>
        <w:ind w:left="3916" w:hanging="360"/>
      </w:pPr>
      <w:rPr>
        <w:rFonts w:ascii="Courier New" w:hAnsi="Courier New" w:cs="Courier New" w:hint="default"/>
      </w:rPr>
    </w:lvl>
    <w:lvl w:ilvl="2" w:tplc="04180005" w:tentative="1">
      <w:start w:val="1"/>
      <w:numFmt w:val="bullet"/>
      <w:lvlText w:val=""/>
      <w:lvlJc w:val="left"/>
      <w:pPr>
        <w:ind w:left="4636" w:hanging="360"/>
      </w:pPr>
      <w:rPr>
        <w:rFonts w:ascii="Wingdings" w:hAnsi="Wingdings" w:hint="default"/>
      </w:rPr>
    </w:lvl>
    <w:lvl w:ilvl="3" w:tplc="04180001" w:tentative="1">
      <w:start w:val="1"/>
      <w:numFmt w:val="bullet"/>
      <w:lvlText w:val=""/>
      <w:lvlJc w:val="left"/>
      <w:pPr>
        <w:ind w:left="5356" w:hanging="360"/>
      </w:pPr>
      <w:rPr>
        <w:rFonts w:ascii="Symbol" w:hAnsi="Symbol" w:hint="default"/>
      </w:rPr>
    </w:lvl>
    <w:lvl w:ilvl="4" w:tplc="04180003" w:tentative="1">
      <w:start w:val="1"/>
      <w:numFmt w:val="bullet"/>
      <w:lvlText w:val="o"/>
      <w:lvlJc w:val="left"/>
      <w:pPr>
        <w:ind w:left="6076" w:hanging="360"/>
      </w:pPr>
      <w:rPr>
        <w:rFonts w:ascii="Courier New" w:hAnsi="Courier New" w:cs="Courier New" w:hint="default"/>
      </w:rPr>
    </w:lvl>
    <w:lvl w:ilvl="5" w:tplc="04180005" w:tentative="1">
      <w:start w:val="1"/>
      <w:numFmt w:val="bullet"/>
      <w:lvlText w:val=""/>
      <w:lvlJc w:val="left"/>
      <w:pPr>
        <w:ind w:left="6796" w:hanging="360"/>
      </w:pPr>
      <w:rPr>
        <w:rFonts w:ascii="Wingdings" w:hAnsi="Wingdings" w:hint="default"/>
      </w:rPr>
    </w:lvl>
    <w:lvl w:ilvl="6" w:tplc="04180001" w:tentative="1">
      <w:start w:val="1"/>
      <w:numFmt w:val="bullet"/>
      <w:lvlText w:val=""/>
      <w:lvlJc w:val="left"/>
      <w:pPr>
        <w:ind w:left="7516" w:hanging="360"/>
      </w:pPr>
      <w:rPr>
        <w:rFonts w:ascii="Symbol" w:hAnsi="Symbol" w:hint="default"/>
      </w:rPr>
    </w:lvl>
    <w:lvl w:ilvl="7" w:tplc="04180003" w:tentative="1">
      <w:start w:val="1"/>
      <w:numFmt w:val="bullet"/>
      <w:lvlText w:val="o"/>
      <w:lvlJc w:val="left"/>
      <w:pPr>
        <w:ind w:left="8236" w:hanging="360"/>
      </w:pPr>
      <w:rPr>
        <w:rFonts w:ascii="Courier New" w:hAnsi="Courier New" w:cs="Courier New" w:hint="default"/>
      </w:rPr>
    </w:lvl>
    <w:lvl w:ilvl="8" w:tplc="04180005" w:tentative="1">
      <w:start w:val="1"/>
      <w:numFmt w:val="bullet"/>
      <w:lvlText w:val=""/>
      <w:lvlJc w:val="left"/>
      <w:pPr>
        <w:ind w:left="8956" w:hanging="360"/>
      </w:pPr>
      <w:rPr>
        <w:rFonts w:ascii="Wingdings" w:hAnsi="Wingdings" w:hint="default"/>
      </w:rPr>
    </w:lvl>
  </w:abstractNum>
  <w:abstractNum w:abstractNumId="5" w15:restartNumberingAfterBreak="0">
    <w:nsid w:val="1E334A8A"/>
    <w:multiLevelType w:val="hybridMultilevel"/>
    <w:tmpl w:val="C0D42C4A"/>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6" w15:restartNumberingAfterBreak="0">
    <w:nsid w:val="1FEB35D1"/>
    <w:multiLevelType w:val="hybridMultilevel"/>
    <w:tmpl w:val="7D687C50"/>
    <w:lvl w:ilvl="0" w:tplc="04180001">
      <w:start w:val="1"/>
      <w:numFmt w:val="bullet"/>
      <w:lvlText w:val=""/>
      <w:lvlJc w:val="left"/>
      <w:pPr>
        <w:ind w:left="781" w:hanging="360"/>
      </w:pPr>
      <w:rPr>
        <w:rFonts w:ascii="Symbol" w:hAnsi="Symbol" w:hint="default"/>
      </w:rPr>
    </w:lvl>
    <w:lvl w:ilvl="1" w:tplc="04180003" w:tentative="1">
      <w:start w:val="1"/>
      <w:numFmt w:val="bullet"/>
      <w:lvlText w:val="o"/>
      <w:lvlJc w:val="left"/>
      <w:pPr>
        <w:ind w:left="1501" w:hanging="360"/>
      </w:pPr>
      <w:rPr>
        <w:rFonts w:ascii="Courier New" w:hAnsi="Courier New" w:cs="Courier New" w:hint="default"/>
      </w:rPr>
    </w:lvl>
    <w:lvl w:ilvl="2" w:tplc="04180005" w:tentative="1">
      <w:start w:val="1"/>
      <w:numFmt w:val="bullet"/>
      <w:lvlText w:val=""/>
      <w:lvlJc w:val="left"/>
      <w:pPr>
        <w:ind w:left="2221" w:hanging="360"/>
      </w:pPr>
      <w:rPr>
        <w:rFonts w:ascii="Wingdings" w:hAnsi="Wingdings" w:hint="default"/>
      </w:rPr>
    </w:lvl>
    <w:lvl w:ilvl="3" w:tplc="04180001" w:tentative="1">
      <w:start w:val="1"/>
      <w:numFmt w:val="bullet"/>
      <w:lvlText w:val=""/>
      <w:lvlJc w:val="left"/>
      <w:pPr>
        <w:ind w:left="2941" w:hanging="360"/>
      </w:pPr>
      <w:rPr>
        <w:rFonts w:ascii="Symbol" w:hAnsi="Symbol" w:hint="default"/>
      </w:rPr>
    </w:lvl>
    <w:lvl w:ilvl="4" w:tplc="04180003" w:tentative="1">
      <w:start w:val="1"/>
      <w:numFmt w:val="bullet"/>
      <w:lvlText w:val="o"/>
      <w:lvlJc w:val="left"/>
      <w:pPr>
        <w:ind w:left="3661" w:hanging="360"/>
      </w:pPr>
      <w:rPr>
        <w:rFonts w:ascii="Courier New" w:hAnsi="Courier New" w:cs="Courier New" w:hint="default"/>
      </w:rPr>
    </w:lvl>
    <w:lvl w:ilvl="5" w:tplc="04180005" w:tentative="1">
      <w:start w:val="1"/>
      <w:numFmt w:val="bullet"/>
      <w:lvlText w:val=""/>
      <w:lvlJc w:val="left"/>
      <w:pPr>
        <w:ind w:left="4381" w:hanging="360"/>
      </w:pPr>
      <w:rPr>
        <w:rFonts w:ascii="Wingdings" w:hAnsi="Wingdings" w:hint="default"/>
      </w:rPr>
    </w:lvl>
    <w:lvl w:ilvl="6" w:tplc="04180001" w:tentative="1">
      <w:start w:val="1"/>
      <w:numFmt w:val="bullet"/>
      <w:lvlText w:val=""/>
      <w:lvlJc w:val="left"/>
      <w:pPr>
        <w:ind w:left="5101" w:hanging="360"/>
      </w:pPr>
      <w:rPr>
        <w:rFonts w:ascii="Symbol" w:hAnsi="Symbol" w:hint="default"/>
      </w:rPr>
    </w:lvl>
    <w:lvl w:ilvl="7" w:tplc="04180003" w:tentative="1">
      <w:start w:val="1"/>
      <w:numFmt w:val="bullet"/>
      <w:lvlText w:val="o"/>
      <w:lvlJc w:val="left"/>
      <w:pPr>
        <w:ind w:left="5821" w:hanging="360"/>
      </w:pPr>
      <w:rPr>
        <w:rFonts w:ascii="Courier New" w:hAnsi="Courier New" w:cs="Courier New" w:hint="default"/>
      </w:rPr>
    </w:lvl>
    <w:lvl w:ilvl="8" w:tplc="04180005" w:tentative="1">
      <w:start w:val="1"/>
      <w:numFmt w:val="bullet"/>
      <w:lvlText w:val=""/>
      <w:lvlJc w:val="left"/>
      <w:pPr>
        <w:ind w:left="6541" w:hanging="360"/>
      </w:pPr>
      <w:rPr>
        <w:rFonts w:ascii="Wingdings" w:hAnsi="Wingdings" w:hint="default"/>
      </w:rPr>
    </w:lvl>
  </w:abstractNum>
  <w:abstractNum w:abstractNumId="7" w15:restartNumberingAfterBreak="0">
    <w:nsid w:val="219177E6"/>
    <w:multiLevelType w:val="hybridMultilevel"/>
    <w:tmpl w:val="E69A659E"/>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8" w15:restartNumberingAfterBreak="0">
    <w:nsid w:val="26000FD3"/>
    <w:multiLevelType w:val="hybridMultilevel"/>
    <w:tmpl w:val="933A81F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26FF4CAF"/>
    <w:multiLevelType w:val="hybridMultilevel"/>
    <w:tmpl w:val="4BBE1C52"/>
    <w:lvl w:ilvl="0" w:tplc="0418000F">
      <w:start w:val="1"/>
      <w:numFmt w:val="decimal"/>
      <w:lvlText w:val="%1."/>
      <w:lvlJc w:val="left"/>
      <w:pPr>
        <w:ind w:left="2498" w:hanging="360"/>
      </w:pPr>
    </w:lvl>
    <w:lvl w:ilvl="1" w:tplc="04180019" w:tentative="1">
      <w:start w:val="1"/>
      <w:numFmt w:val="lowerLetter"/>
      <w:lvlText w:val="%2."/>
      <w:lvlJc w:val="left"/>
      <w:pPr>
        <w:ind w:left="3218" w:hanging="360"/>
      </w:pPr>
    </w:lvl>
    <w:lvl w:ilvl="2" w:tplc="0418001B" w:tentative="1">
      <w:start w:val="1"/>
      <w:numFmt w:val="lowerRoman"/>
      <w:lvlText w:val="%3."/>
      <w:lvlJc w:val="right"/>
      <w:pPr>
        <w:ind w:left="3938" w:hanging="180"/>
      </w:pPr>
    </w:lvl>
    <w:lvl w:ilvl="3" w:tplc="0418000F" w:tentative="1">
      <w:start w:val="1"/>
      <w:numFmt w:val="decimal"/>
      <w:lvlText w:val="%4."/>
      <w:lvlJc w:val="left"/>
      <w:pPr>
        <w:ind w:left="4658" w:hanging="360"/>
      </w:pPr>
    </w:lvl>
    <w:lvl w:ilvl="4" w:tplc="04180019" w:tentative="1">
      <w:start w:val="1"/>
      <w:numFmt w:val="lowerLetter"/>
      <w:lvlText w:val="%5."/>
      <w:lvlJc w:val="left"/>
      <w:pPr>
        <w:ind w:left="5378" w:hanging="360"/>
      </w:pPr>
    </w:lvl>
    <w:lvl w:ilvl="5" w:tplc="0418001B" w:tentative="1">
      <w:start w:val="1"/>
      <w:numFmt w:val="lowerRoman"/>
      <w:lvlText w:val="%6."/>
      <w:lvlJc w:val="right"/>
      <w:pPr>
        <w:ind w:left="6098" w:hanging="180"/>
      </w:pPr>
    </w:lvl>
    <w:lvl w:ilvl="6" w:tplc="0418000F" w:tentative="1">
      <w:start w:val="1"/>
      <w:numFmt w:val="decimal"/>
      <w:lvlText w:val="%7."/>
      <w:lvlJc w:val="left"/>
      <w:pPr>
        <w:ind w:left="6818" w:hanging="360"/>
      </w:pPr>
    </w:lvl>
    <w:lvl w:ilvl="7" w:tplc="04180019" w:tentative="1">
      <w:start w:val="1"/>
      <w:numFmt w:val="lowerLetter"/>
      <w:lvlText w:val="%8."/>
      <w:lvlJc w:val="left"/>
      <w:pPr>
        <w:ind w:left="7538" w:hanging="360"/>
      </w:pPr>
    </w:lvl>
    <w:lvl w:ilvl="8" w:tplc="0418001B" w:tentative="1">
      <w:start w:val="1"/>
      <w:numFmt w:val="lowerRoman"/>
      <w:lvlText w:val="%9."/>
      <w:lvlJc w:val="right"/>
      <w:pPr>
        <w:ind w:left="8258" w:hanging="180"/>
      </w:pPr>
    </w:lvl>
  </w:abstractNum>
  <w:abstractNum w:abstractNumId="10" w15:restartNumberingAfterBreak="0">
    <w:nsid w:val="36940F58"/>
    <w:multiLevelType w:val="multilevel"/>
    <w:tmpl w:val="BA8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640A"/>
    <w:multiLevelType w:val="hybridMultilevel"/>
    <w:tmpl w:val="596A8EDE"/>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2" w15:restartNumberingAfterBreak="0">
    <w:nsid w:val="39C16249"/>
    <w:multiLevelType w:val="hybridMultilevel"/>
    <w:tmpl w:val="C7B29CD0"/>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3" w15:restartNumberingAfterBreak="0">
    <w:nsid w:val="531E6ED9"/>
    <w:multiLevelType w:val="hybridMultilevel"/>
    <w:tmpl w:val="F830010E"/>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14" w15:restartNumberingAfterBreak="0">
    <w:nsid w:val="5530592A"/>
    <w:multiLevelType w:val="hybridMultilevel"/>
    <w:tmpl w:val="ED80D0D2"/>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5" w15:restartNumberingAfterBreak="0">
    <w:nsid w:val="558F164E"/>
    <w:multiLevelType w:val="hybridMultilevel"/>
    <w:tmpl w:val="5AA27690"/>
    <w:lvl w:ilvl="0" w:tplc="14F09CF8">
      <w:start w:val="1"/>
      <w:numFmt w:val="decimal"/>
      <w:lvlText w:val="%1."/>
      <w:lvlJc w:val="left"/>
      <w:pPr>
        <w:ind w:left="756" w:hanging="396"/>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2744007"/>
    <w:multiLevelType w:val="hybridMultilevel"/>
    <w:tmpl w:val="019867A8"/>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7" w15:restartNumberingAfterBreak="0">
    <w:nsid w:val="6C123AF9"/>
    <w:multiLevelType w:val="hybridMultilevel"/>
    <w:tmpl w:val="4BE643C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8" w15:restartNumberingAfterBreak="0">
    <w:nsid w:val="6E4516A3"/>
    <w:multiLevelType w:val="hybridMultilevel"/>
    <w:tmpl w:val="272AD38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9" w15:restartNumberingAfterBreak="0">
    <w:nsid w:val="70331AE4"/>
    <w:multiLevelType w:val="hybridMultilevel"/>
    <w:tmpl w:val="975E58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15A53D3"/>
    <w:multiLevelType w:val="hybridMultilevel"/>
    <w:tmpl w:val="36AE065C"/>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21" w15:restartNumberingAfterBreak="0">
    <w:nsid w:val="7910254A"/>
    <w:multiLevelType w:val="hybridMultilevel"/>
    <w:tmpl w:val="A6F6A432"/>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2" w15:restartNumberingAfterBreak="0">
    <w:nsid w:val="7AF72061"/>
    <w:multiLevelType w:val="hybridMultilevel"/>
    <w:tmpl w:val="C2A234A6"/>
    <w:lvl w:ilvl="0" w:tplc="04180003">
      <w:start w:val="1"/>
      <w:numFmt w:val="bullet"/>
      <w:lvlText w:val="o"/>
      <w:lvlJc w:val="left"/>
      <w:pPr>
        <w:ind w:left="2844" w:hanging="360"/>
      </w:pPr>
      <w:rPr>
        <w:rFonts w:ascii="Courier New" w:hAnsi="Courier New" w:cs="Courier New"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num w:numId="1">
    <w:abstractNumId w:val="8"/>
  </w:num>
  <w:num w:numId="2">
    <w:abstractNumId w:val="12"/>
  </w:num>
  <w:num w:numId="3">
    <w:abstractNumId w:val="10"/>
  </w:num>
  <w:num w:numId="4">
    <w:abstractNumId w:val="14"/>
  </w:num>
  <w:num w:numId="5">
    <w:abstractNumId w:val="20"/>
  </w:num>
  <w:num w:numId="6">
    <w:abstractNumId w:val="13"/>
  </w:num>
  <w:num w:numId="7">
    <w:abstractNumId w:val="9"/>
  </w:num>
  <w:num w:numId="8">
    <w:abstractNumId w:val="22"/>
  </w:num>
  <w:num w:numId="9">
    <w:abstractNumId w:val="3"/>
  </w:num>
  <w:num w:numId="10">
    <w:abstractNumId w:val="4"/>
  </w:num>
  <w:num w:numId="11">
    <w:abstractNumId w:val="18"/>
  </w:num>
  <w:num w:numId="12">
    <w:abstractNumId w:val="0"/>
  </w:num>
  <w:num w:numId="13">
    <w:abstractNumId w:val="5"/>
  </w:num>
  <w:num w:numId="14">
    <w:abstractNumId w:val="11"/>
  </w:num>
  <w:num w:numId="15">
    <w:abstractNumId w:val="7"/>
  </w:num>
  <w:num w:numId="16">
    <w:abstractNumId w:val="17"/>
  </w:num>
  <w:num w:numId="17">
    <w:abstractNumId w:val="1"/>
  </w:num>
  <w:num w:numId="18">
    <w:abstractNumId w:val="2"/>
  </w:num>
  <w:num w:numId="19">
    <w:abstractNumId w:val="19"/>
  </w:num>
  <w:num w:numId="20">
    <w:abstractNumId w:val="16"/>
  </w:num>
  <w:num w:numId="21">
    <w:abstractNumId w:val="21"/>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5"/>
    <w:rsid w:val="00047F7C"/>
    <w:rsid w:val="00056D79"/>
    <w:rsid w:val="0006384C"/>
    <w:rsid w:val="0007041E"/>
    <w:rsid w:val="0009181C"/>
    <w:rsid w:val="000B1F63"/>
    <w:rsid w:val="000E1207"/>
    <w:rsid w:val="000F3494"/>
    <w:rsid w:val="000F604C"/>
    <w:rsid w:val="00106863"/>
    <w:rsid w:val="001115A4"/>
    <w:rsid w:val="0012116F"/>
    <w:rsid w:val="00166BC9"/>
    <w:rsid w:val="0017255E"/>
    <w:rsid w:val="001763AA"/>
    <w:rsid w:val="00182E2B"/>
    <w:rsid w:val="00182FC2"/>
    <w:rsid w:val="001A55AF"/>
    <w:rsid w:val="001A79C4"/>
    <w:rsid w:val="001B4E3C"/>
    <w:rsid w:val="001D72B8"/>
    <w:rsid w:val="001D7A57"/>
    <w:rsid w:val="001E3E4A"/>
    <w:rsid w:val="00220B36"/>
    <w:rsid w:val="00221C9F"/>
    <w:rsid w:val="00226468"/>
    <w:rsid w:val="00231743"/>
    <w:rsid w:val="002752D5"/>
    <w:rsid w:val="002A16D3"/>
    <w:rsid w:val="002D2E6C"/>
    <w:rsid w:val="002E2192"/>
    <w:rsid w:val="003007C1"/>
    <w:rsid w:val="003067D8"/>
    <w:rsid w:val="00311850"/>
    <w:rsid w:val="0031799F"/>
    <w:rsid w:val="00325646"/>
    <w:rsid w:val="003452E2"/>
    <w:rsid w:val="00352752"/>
    <w:rsid w:val="00352CE7"/>
    <w:rsid w:val="00375005"/>
    <w:rsid w:val="003808B9"/>
    <w:rsid w:val="00382095"/>
    <w:rsid w:val="00397351"/>
    <w:rsid w:val="003B0BD6"/>
    <w:rsid w:val="003B1993"/>
    <w:rsid w:val="003B2191"/>
    <w:rsid w:val="003C2151"/>
    <w:rsid w:val="003F26FB"/>
    <w:rsid w:val="00411419"/>
    <w:rsid w:val="00422B86"/>
    <w:rsid w:val="0043006E"/>
    <w:rsid w:val="00444BF5"/>
    <w:rsid w:val="00480E70"/>
    <w:rsid w:val="004817A1"/>
    <w:rsid w:val="004819FD"/>
    <w:rsid w:val="004869C8"/>
    <w:rsid w:val="004B3112"/>
    <w:rsid w:val="004B62D7"/>
    <w:rsid w:val="004C34FF"/>
    <w:rsid w:val="004C38A6"/>
    <w:rsid w:val="004D6550"/>
    <w:rsid w:val="004F1CC9"/>
    <w:rsid w:val="005118A0"/>
    <w:rsid w:val="005421A7"/>
    <w:rsid w:val="0055487F"/>
    <w:rsid w:val="0056508B"/>
    <w:rsid w:val="0057360B"/>
    <w:rsid w:val="005A20E0"/>
    <w:rsid w:val="005A462D"/>
    <w:rsid w:val="005D1066"/>
    <w:rsid w:val="00633023"/>
    <w:rsid w:val="00644D1D"/>
    <w:rsid w:val="00656654"/>
    <w:rsid w:val="00657482"/>
    <w:rsid w:val="0066336D"/>
    <w:rsid w:val="006742DC"/>
    <w:rsid w:val="006755C6"/>
    <w:rsid w:val="00677D13"/>
    <w:rsid w:val="006C09ED"/>
    <w:rsid w:val="006C1F2C"/>
    <w:rsid w:val="006C4D1D"/>
    <w:rsid w:val="006C511C"/>
    <w:rsid w:val="006E0C9F"/>
    <w:rsid w:val="006E2E8C"/>
    <w:rsid w:val="006F19C2"/>
    <w:rsid w:val="0072645A"/>
    <w:rsid w:val="007300A5"/>
    <w:rsid w:val="00734300"/>
    <w:rsid w:val="0074572C"/>
    <w:rsid w:val="00747612"/>
    <w:rsid w:val="007702AE"/>
    <w:rsid w:val="00784DE4"/>
    <w:rsid w:val="00793770"/>
    <w:rsid w:val="007B3835"/>
    <w:rsid w:val="007C3019"/>
    <w:rsid w:val="007C342D"/>
    <w:rsid w:val="007D20BB"/>
    <w:rsid w:val="007F3532"/>
    <w:rsid w:val="007F4886"/>
    <w:rsid w:val="00804AB2"/>
    <w:rsid w:val="00806D3C"/>
    <w:rsid w:val="00811826"/>
    <w:rsid w:val="008134A0"/>
    <w:rsid w:val="00833D9A"/>
    <w:rsid w:val="008B4E94"/>
    <w:rsid w:val="008B6ECE"/>
    <w:rsid w:val="00904900"/>
    <w:rsid w:val="00925D2E"/>
    <w:rsid w:val="00926E96"/>
    <w:rsid w:val="00933145"/>
    <w:rsid w:val="00934EA6"/>
    <w:rsid w:val="009506AA"/>
    <w:rsid w:val="00995B7E"/>
    <w:rsid w:val="00997EA6"/>
    <w:rsid w:val="009A40D8"/>
    <w:rsid w:val="009B3B3F"/>
    <w:rsid w:val="009B6EE0"/>
    <w:rsid w:val="009F4125"/>
    <w:rsid w:val="00A05129"/>
    <w:rsid w:val="00A2314E"/>
    <w:rsid w:val="00A36330"/>
    <w:rsid w:val="00A576A0"/>
    <w:rsid w:val="00A62365"/>
    <w:rsid w:val="00A662EF"/>
    <w:rsid w:val="00A813C2"/>
    <w:rsid w:val="00A90226"/>
    <w:rsid w:val="00AD5060"/>
    <w:rsid w:val="00AE0631"/>
    <w:rsid w:val="00AE253A"/>
    <w:rsid w:val="00AE421D"/>
    <w:rsid w:val="00AF42A3"/>
    <w:rsid w:val="00AF6043"/>
    <w:rsid w:val="00AF717E"/>
    <w:rsid w:val="00B0059F"/>
    <w:rsid w:val="00B00912"/>
    <w:rsid w:val="00B0168E"/>
    <w:rsid w:val="00B01C71"/>
    <w:rsid w:val="00B12045"/>
    <w:rsid w:val="00B13C34"/>
    <w:rsid w:val="00B17FFE"/>
    <w:rsid w:val="00B20A46"/>
    <w:rsid w:val="00B22A81"/>
    <w:rsid w:val="00B25ACE"/>
    <w:rsid w:val="00B25E6F"/>
    <w:rsid w:val="00B30580"/>
    <w:rsid w:val="00B468BA"/>
    <w:rsid w:val="00B62CA2"/>
    <w:rsid w:val="00B62EC2"/>
    <w:rsid w:val="00B7005D"/>
    <w:rsid w:val="00B75C68"/>
    <w:rsid w:val="00B9295E"/>
    <w:rsid w:val="00BB5B3F"/>
    <w:rsid w:val="00BC5C61"/>
    <w:rsid w:val="00BD4DA1"/>
    <w:rsid w:val="00BE2070"/>
    <w:rsid w:val="00C100B9"/>
    <w:rsid w:val="00C236A9"/>
    <w:rsid w:val="00C907E6"/>
    <w:rsid w:val="00C93A40"/>
    <w:rsid w:val="00CB442D"/>
    <w:rsid w:val="00CD3874"/>
    <w:rsid w:val="00CD7C9D"/>
    <w:rsid w:val="00CE2554"/>
    <w:rsid w:val="00CE6F87"/>
    <w:rsid w:val="00CF35CD"/>
    <w:rsid w:val="00D177B9"/>
    <w:rsid w:val="00D25832"/>
    <w:rsid w:val="00D31CC3"/>
    <w:rsid w:val="00D63BE0"/>
    <w:rsid w:val="00D65437"/>
    <w:rsid w:val="00D715B7"/>
    <w:rsid w:val="00D7428C"/>
    <w:rsid w:val="00D87AC9"/>
    <w:rsid w:val="00DA585B"/>
    <w:rsid w:val="00DC696F"/>
    <w:rsid w:val="00DC7ADA"/>
    <w:rsid w:val="00DF29B4"/>
    <w:rsid w:val="00DF75A6"/>
    <w:rsid w:val="00E02D90"/>
    <w:rsid w:val="00E1641B"/>
    <w:rsid w:val="00E344A1"/>
    <w:rsid w:val="00E35578"/>
    <w:rsid w:val="00E47D85"/>
    <w:rsid w:val="00E82049"/>
    <w:rsid w:val="00E90604"/>
    <w:rsid w:val="00EC49DE"/>
    <w:rsid w:val="00EE0127"/>
    <w:rsid w:val="00EF2504"/>
    <w:rsid w:val="00F87527"/>
    <w:rsid w:val="00FA0342"/>
    <w:rsid w:val="00FA5FC7"/>
    <w:rsid w:val="00FA793F"/>
    <w:rsid w:val="00FB741F"/>
    <w:rsid w:val="00FC7319"/>
    <w:rsid w:val="00FE78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4AE2C-25B7-460E-93E2-DA23DCCE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E3C"/>
    <w:pPr>
      <w:keepNext/>
      <w:keepLines/>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next w:val="Normal"/>
    <w:link w:val="Heading2Char"/>
    <w:uiPriority w:val="9"/>
    <w:unhideWhenUsed/>
    <w:qFormat/>
    <w:rsid w:val="001B4E3C"/>
    <w:pPr>
      <w:keepNext/>
      <w:keepLines/>
      <w:spacing w:after="228" w:line="265" w:lineRule="auto"/>
      <w:ind w:left="10" w:right="1436" w:hanging="10"/>
      <w:outlineLvl w:val="1"/>
    </w:pPr>
    <w:rPr>
      <w:rFonts w:ascii="Times New Roman" w:eastAsia="Times New Roman" w:hAnsi="Times New Roman" w:cs="Times New Roman"/>
      <w:b/>
      <w:color w:val="0070C0"/>
      <w:sz w:val="32"/>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A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AB2"/>
  </w:style>
  <w:style w:type="paragraph" w:styleId="Footer">
    <w:name w:val="footer"/>
    <w:basedOn w:val="Normal"/>
    <w:link w:val="FooterChar"/>
    <w:uiPriority w:val="99"/>
    <w:unhideWhenUsed/>
    <w:rsid w:val="00804A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AB2"/>
  </w:style>
  <w:style w:type="character" w:styleId="LineNumber">
    <w:name w:val="line number"/>
    <w:basedOn w:val="DefaultParagraphFont"/>
    <w:uiPriority w:val="99"/>
    <w:semiHidden/>
    <w:unhideWhenUsed/>
    <w:rsid w:val="00804AB2"/>
  </w:style>
  <w:style w:type="character" w:customStyle="1" w:styleId="Heading2Char">
    <w:name w:val="Heading 2 Char"/>
    <w:basedOn w:val="DefaultParagraphFont"/>
    <w:link w:val="Heading2"/>
    <w:uiPriority w:val="9"/>
    <w:rsid w:val="001B4E3C"/>
    <w:rPr>
      <w:rFonts w:ascii="Times New Roman" w:eastAsia="Times New Roman" w:hAnsi="Times New Roman" w:cs="Times New Roman"/>
      <w:b/>
      <w:color w:val="0070C0"/>
      <w:sz w:val="32"/>
      <w:lang w:eastAsia="ro-RO"/>
    </w:rPr>
  </w:style>
  <w:style w:type="character" w:styleId="Hyperlink">
    <w:name w:val="Hyperlink"/>
    <w:basedOn w:val="DefaultParagraphFont"/>
    <w:uiPriority w:val="99"/>
    <w:unhideWhenUsed/>
    <w:rsid w:val="00221C9F"/>
    <w:rPr>
      <w:color w:val="0000FF"/>
      <w:u w:val="single"/>
    </w:rPr>
  </w:style>
  <w:style w:type="paragraph" w:styleId="ListParagraph">
    <w:name w:val="List Paragraph"/>
    <w:basedOn w:val="Normal"/>
    <w:uiPriority w:val="34"/>
    <w:qFormat/>
    <w:rsid w:val="00C907E6"/>
    <w:pPr>
      <w:ind w:left="720"/>
      <w:contextualSpacing/>
    </w:pPr>
  </w:style>
  <w:style w:type="character" w:styleId="PlaceholderText">
    <w:name w:val="Placeholder Text"/>
    <w:basedOn w:val="DefaultParagraphFont"/>
    <w:uiPriority w:val="99"/>
    <w:semiHidden/>
    <w:rsid w:val="00EF2504"/>
    <w:rPr>
      <w:color w:val="808080"/>
    </w:rPr>
  </w:style>
  <w:style w:type="table" w:styleId="TableGrid">
    <w:name w:val="Table Grid"/>
    <w:basedOn w:val="TableNormal"/>
    <w:uiPriority w:val="39"/>
    <w:rsid w:val="00A36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219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6C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C4D1D"/>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1B4E3C"/>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56508B"/>
    <w:pPr>
      <w:outlineLvl w:val="9"/>
    </w:pPr>
    <w:rPr>
      <w:lang w:val="en-US"/>
    </w:rPr>
  </w:style>
  <w:style w:type="paragraph" w:styleId="TOC2">
    <w:name w:val="toc 2"/>
    <w:basedOn w:val="Normal"/>
    <w:next w:val="Normal"/>
    <w:autoRedefine/>
    <w:uiPriority w:val="39"/>
    <w:unhideWhenUsed/>
    <w:rsid w:val="0056508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08B"/>
    <w:pPr>
      <w:spacing w:after="100"/>
    </w:pPr>
    <w:rPr>
      <w:rFonts w:eastAsiaTheme="minorEastAsia" w:cs="Times New Roman"/>
      <w:lang w:val="en-US"/>
    </w:rPr>
  </w:style>
  <w:style w:type="paragraph" w:styleId="TOC3">
    <w:name w:val="toc 3"/>
    <w:basedOn w:val="Normal"/>
    <w:next w:val="Normal"/>
    <w:autoRedefine/>
    <w:uiPriority w:val="39"/>
    <w:unhideWhenUsed/>
    <w:rsid w:val="0056508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1132">
      <w:bodyDiv w:val="1"/>
      <w:marLeft w:val="0"/>
      <w:marRight w:val="0"/>
      <w:marTop w:val="0"/>
      <w:marBottom w:val="0"/>
      <w:divBdr>
        <w:top w:val="none" w:sz="0" w:space="0" w:color="auto"/>
        <w:left w:val="none" w:sz="0" w:space="0" w:color="auto"/>
        <w:bottom w:val="none" w:sz="0" w:space="0" w:color="auto"/>
        <w:right w:val="none" w:sz="0" w:space="0" w:color="auto"/>
      </w:divBdr>
    </w:div>
    <w:div w:id="874149230">
      <w:bodyDiv w:val="1"/>
      <w:marLeft w:val="0"/>
      <w:marRight w:val="0"/>
      <w:marTop w:val="0"/>
      <w:marBottom w:val="0"/>
      <w:divBdr>
        <w:top w:val="none" w:sz="0" w:space="0" w:color="auto"/>
        <w:left w:val="none" w:sz="0" w:space="0" w:color="auto"/>
        <w:bottom w:val="none" w:sz="0" w:space="0" w:color="auto"/>
        <w:right w:val="none" w:sz="0" w:space="0" w:color="auto"/>
      </w:divBdr>
    </w:div>
    <w:div w:id="941112806">
      <w:bodyDiv w:val="1"/>
      <w:marLeft w:val="0"/>
      <w:marRight w:val="0"/>
      <w:marTop w:val="0"/>
      <w:marBottom w:val="0"/>
      <w:divBdr>
        <w:top w:val="none" w:sz="0" w:space="0" w:color="auto"/>
        <w:left w:val="none" w:sz="0" w:space="0" w:color="auto"/>
        <w:bottom w:val="none" w:sz="0" w:space="0" w:color="auto"/>
        <w:right w:val="none" w:sz="0" w:space="0" w:color="auto"/>
      </w:divBdr>
    </w:div>
    <w:div w:id="1614631032">
      <w:bodyDiv w:val="1"/>
      <w:marLeft w:val="0"/>
      <w:marRight w:val="0"/>
      <w:marTop w:val="0"/>
      <w:marBottom w:val="0"/>
      <w:divBdr>
        <w:top w:val="none" w:sz="0" w:space="0" w:color="auto"/>
        <w:left w:val="none" w:sz="0" w:space="0" w:color="auto"/>
        <w:bottom w:val="none" w:sz="0" w:space="0" w:color="auto"/>
        <w:right w:val="none" w:sz="0" w:space="0" w:color="auto"/>
      </w:divBdr>
    </w:div>
    <w:div w:id="18983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Source_code" TargetMode="External"/><Relationship Id="rId26" Type="http://schemas.openxmlformats.org/officeDocument/2006/relationships/image" Target="media/image9.png"/><Relationship Id="rId39" Type="http://schemas.openxmlformats.org/officeDocument/2006/relationships/hyperlink" Target="https://en.wikipedia.org/wiki/Object-oriented_programming" TargetMode="External"/><Relationship Id="rId21" Type="http://schemas.openxmlformats.org/officeDocument/2006/relationships/image" Target="media/image4.png"/><Relationship Id="rId34" Type="http://schemas.openxmlformats.org/officeDocument/2006/relationships/hyperlink" Target="https://ro.wikipedia.org/wiki/Programare_orientat%C4%83_pe_obiecte" TargetMode="External"/><Relationship Id="rId42" Type="http://schemas.openxmlformats.org/officeDocument/2006/relationships/hyperlink" Target="https://en.wikipedia.org/wiki/Functional_programming" TargetMode="External"/><Relationship Id="rId47" Type="http://schemas.openxmlformats.org/officeDocument/2006/relationships/hyperlink" Target="https://en.wikipedia.org/wiki/Type_inference" TargetMode="External"/><Relationship Id="rId50" Type="http://schemas.openxmlformats.org/officeDocument/2006/relationships/hyperlink" Target="https://en.wikipedia.org/wiki/Pattern_matching" TargetMode="External"/><Relationship Id="rId55" Type="http://schemas.openxmlformats.org/officeDocument/2006/relationships/hyperlink" Target="https://en.wikipedia.org/wiki/Anonymous_type" TargetMode="External"/><Relationship Id="rId63" Type="http://schemas.openxmlformats.org/officeDocument/2006/relationships/hyperlink" Target="https://en.wikipedia.org/wiki/Scala_(programming_language)" TargetMode="External"/><Relationship Id="rId68" Type="http://schemas.openxmlformats.org/officeDocument/2006/relationships/hyperlink" Target="https://en.wikipedia.org/wiki/De_facto_standard" TargetMode="External"/><Relationship Id="rId76" Type="http://schemas.openxmlformats.org/officeDocument/2006/relationships/hyperlink" Target="https://en.wikipedia.org/wiki/Application_software" TargetMode="External"/><Relationship Id="rId84" Type="http://schemas.openxmlformats.org/officeDocument/2006/relationships/hyperlink" Target="https://en.wikipedia.org/wiki/MacOS" TargetMode="External"/><Relationship Id="rId89" Type="http://schemas.openxmlformats.org/officeDocument/2006/relationships/hyperlink" Target="https://en.wikipedia.org/wiki/JavaFX" TargetMode="External"/><Relationship Id="rId7" Type="http://schemas.openxmlformats.org/officeDocument/2006/relationships/endnotes" Target="endnotes.xml"/><Relationship Id="rId71" Type="http://schemas.openxmlformats.org/officeDocument/2006/relationships/hyperlink" Target="https://en.wikipedia.org/wiki/Lightbend_Inc."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urce_code" TargetMode="External"/><Relationship Id="rId29" Type="http://schemas.openxmlformats.org/officeDocument/2006/relationships/image" Target="media/image12.png"/><Relationship Id="rId11" Type="http://schemas.openxmlformats.org/officeDocument/2006/relationships/hyperlink" Target="https://ro.wikipedia.org/w/index.php?title=Gramatic%C4%83_formal%C4%83&amp;action=edit&amp;redlink=1" TargetMode="External"/><Relationship Id="rId24" Type="http://schemas.openxmlformats.org/officeDocument/2006/relationships/image" Target="media/image7.png"/><Relationship Id="rId32" Type="http://schemas.openxmlformats.org/officeDocument/2006/relationships/hyperlink" Target="https://ro.wikipedia.org/wiki/Limbaj_de_programare" TargetMode="External"/><Relationship Id="rId37" Type="http://schemas.openxmlformats.org/officeDocument/2006/relationships/hyperlink" Target="https://en.wikipedia.org/wiki/Java_virtual_machine" TargetMode="External"/><Relationship Id="rId40" Type="http://schemas.openxmlformats.org/officeDocument/2006/relationships/hyperlink" Target="https://en.wikipedia.org/wiki/List_of_programming_languages_by_type" TargetMode="External"/><Relationship Id="rId45" Type="http://schemas.openxmlformats.org/officeDocument/2006/relationships/hyperlink" Target="https://en.wikipedia.org/wiki/Haskell_(programming_language)" TargetMode="External"/><Relationship Id="rId53" Type="http://schemas.openxmlformats.org/officeDocument/2006/relationships/hyperlink" Target="https://en.wikipedia.org/wiki/Higher-order_type_operator" TargetMode="External"/><Relationship Id="rId58" Type="http://schemas.openxmlformats.org/officeDocument/2006/relationships/hyperlink" Target="https://en.wikipedia.org/wiki/Raw_string" TargetMode="External"/><Relationship Id="rId66" Type="http://schemas.openxmlformats.org/officeDocument/2006/relationships/hyperlink" Target="https://en.wikipedia.org/wiki/Domain_Specific_Language" TargetMode="External"/><Relationship Id="rId74" Type="http://schemas.openxmlformats.org/officeDocument/2006/relationships/image" Target="media/image16.png"/><Relationship Id="rId79" Type="http://schemas.openxmlformats.org/officeDocument/2006/relationships/hyperlink" Target="https://en.wikipedia.org/wiki/Java_Platform,_Standard_Edition" TargetMode="External"/><Relationship Id="rId87" Type="http://schemas.openxmlformats.org/officeDocument/2006/relationships/hyperlink" Target="https://en.wikipedia.org/wiki/Scala_(programming_language)" TargetMode="External"/><Relationship Id="rId5" Type="http://schemas.openxmlformats.org/officeDocument/2006/relationships/webSettings" Target="webSettings.xml"/><Relationship Id="rId61" Type="http://schemas.openxmlformats.org/officeDocument/2006/relationships/hyperlink" Target="https://en.wikipedia.org/wiki/Open-source_software" TargetMode="External"/><Relationship Id="rId82" Type="http://schemas.openxmlformats.org/officeDocument/2006/relationships/hyperlink" Target="https://en.wikipedia.org/wiki/Microsoft_Windows" TargetMode="External"/><Relationship Id="rId90"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hyperlink" Target="https://en.wikipedia.org/wiki/Directed_tre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o.wikipedia.org/wiki/Programare_func%C8%9Bional%C4%83" TargetMode="External"/><Relationship Id="rId43" Type="http://schemas.openxmlformats.org/officeDocument/2006/relationships/hyperlink" Target="https://en.wikipedia.org/wiki/Scheme_(programming_language)" TargetMode="External"/><Relationship Id="rId48" Type="http://schemas.openxmlformats.org/officeDocument/2006/relationships/hyperlink" Target="https://en.wikipedia.org/wiki/Immutability" TargetMode="External"/><Relationship Id="rId56" Type="http://schemas.openxmlformats.org/officeDocument/2006/relationships/hyperlink" Target="https://en.wikipedia.org/wiki/Operator_overloading"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n.wikipedia.org/wiki/Lift_(web_framework)" TargetMode="External"/><Relationship Id="rId77" Type="http://schemas.openxmlformats.org/officeDocument/2006/relationships/hyperlink" Target="https://en.wikipedia.org/wiki/Swing_(Java)" TargetMode="External"/><Relationship Id="rId8" Type="http://schemas.openxmlformats.org/officeDocument/2006/relationships/image" Target="media/image1.png"/><Relationship Id="rId51" Type="http://schemas.openxmlformats.org/officeDocument/2006/relationships/hyperlink" Target="https://en.wikipedia.org/wiki/Algebraic_data_type" TargetMode="External"/><Relationship Id="rId72" Type="http://schemas.openxmlformats.org/officeDocument/2006/relationships/hyperlink" Target="https://en.wikipedia.org/wiki/Lightbend_Inc." TargetMode="External"/><Relationship Id="rId80" Type="http://schemas.openxmlformats.org/officeDocument/2006/relationships/hyperlink" Target="https://en.wikipedia.org/wiki/Desktop_computer" TargetMode="External"/><Relationship Id="rId85" Type="http://schemas.openxmlformats.org/officeDocument/2006/relationships/hyperlink" Target="http://fsl.cs.illinois.edu/images/0/0d/CS522-Spring-2011-PL-book-imp.pdf" TargetMode="External"/><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ro.wikipedia.org/wiki/Sintax%C4%83" TargetMode="External"/><Relationship Id="rId17" Type="http://schemas.openxmlformats.org/officeDocument/2006/relationships/hyperlink" Target="https://en.wikipedia.org/wiki/Programming_language" TargetMode="External"/><Relationship Id="rId25" Type="http://schemas.openxmlformats.org/officeDocument/2006/relationships/image" Target="media/image8.png"/><Relationship Id="rId33" Type="http://schemas.openxmlformats.org/officeDocument/2006/relationships/hyperlink" Target="https://ro.wikipedia.org/wiki/Limbaj_de_programare_multi-paradigm%C4%83" TargetMode="External"/><Relationship Id="rId38" Type="http://schemas.openxmlformats.org/officeDocument/2006/relationships/hyperlink" Target="https://en.wikipedia.org/wiki/Language_interoperability" TargetMode="External"/><Relationship Id="rId46" Type="http://schemas.openxmlformats.org/officeDocument/2006/relationships/hyperlink" Target="https://en.wikipedia.org/wiki/Currying" TargetMode="External"/><Relationship Id="rId59" Type="http://schemas.openxmlformats.org/officeDocument/2006/relationships/hyperlink" Target="https://en.wikipedia.org/wiki/Criticism_of_Java" TargetMode="External"/><Relationship Id="rId67" Type="http://schemas.openxmlformats.org/officeDocument/2006/relationships/hyperlink" Target="https://en.wikipedia.org/wiki/Apache_Ivy" TargetMode="External"/><Relationship Id="rId20" Type="http://schemas.openxmlformats.org/officeDocument/2006/relationships/image" Target="media/image3.png"/><Relationship Id="rId41" Type="http://schemas.openxmlformats.org/officeDocument/2006/relationships/hyperlink" Target="https://en.wikipedia.org/wiki/C_(programming_language)" TargetMode="External"/><Relationship Id="rId54" Type="http://schemas.openxmlformats.org/officeDocument/2006/relationships/hyperlink" Target="https://en.wikipedia.org/wiki/Parametric_polymorphism" TargetMode="External"/><Relationship Id="rId62" Type="http://schemas.openxmlformats.org/officeDocument/2006/relationships/hyperlink" Target="https://en.wikipedia.org/wiki/Build_tool" TargetMode="External"/><Relationship Id="rId70" Type="http://schemas.openxmlformats.org/officeDocument/2006/relationships/hyperlink" Target="https://en.wikipedia.org/wiki/Play_Framework" TargetMode="External"/><Relationship Id="rId75" Type="http://schemas.openxmlformats.org/officeDocument/2006/relationships/hyperlink" Target="https://en.wikipedia.org/wiki/Computing_platform" TargetMode="External"/><Relationship Id="rId83" Type="http://schemas.openxmlformats.org/officeDocument/2006/relationships/hyperlink" Target="https://en.wikipedia.org/wiki/Linux" TargetMode="External"/><Relationship Id="rId88" Type="http://schemas.openxmlformats.org/officeDocument/2006/relationships/hyperlink" Target="https://github.com/lihaoyi/fastparse"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bstract_synta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ro.wikipedia.org/wiki/Java" TargetMode="External"/><Relationship Id="rId49" Type="http://schemas.openxmlformats.org/officeDocument/2006/relationships/hyperlink" Target="https://en.wikipedia.org/wiki/Lazy_evaluation" TargetMode="External"/><Relationship Id="rId57" Type="http://schemas.openxmlformats.org/officeDocument/2006/relationships/hyperlink" Target="https://en.wikipedia.org/wiki/Named_parameter" TargetMode="External"/><Relationship Id="rId10" Type="http://schemas.openxmlformats.org/officeDocument/2006/relationships/hyperlink" Target="https://ro.wikipedia.org/wiki/Limbaj_natural" TargetMode="External"/><Relationship Id="rId31" Type="http://schemas.openxmlformats.org/officeDocument/2006/relationships/image" Target="media/image14.png"/><Relationship Id="rId44" Type="http://schemas.openxmlformats.org/officeDocument/2006/relationships/hyperlink" Target="https://en.wikipedia.org/wiki/Standard_ML" TargetMode="External"/><Relationship Id="rId52" Type="http://schemas.openxmlformats.org/officeDocument/2006/relationships/hyperlink" Target="https://en.wikipedia.org/wiki/Covariance_and_contravariance_(computer_science)" TargetMode="External"/><Relationship Id="rId60" Type="http://schemas.openxmlformats.org/officeDocument/2006/relationships/image" Target="media/image15.png"/><Relationship Id="rId65" Type="http://schemas.openxmlformats.org/officeDocument/2006/relationships/hyperlink" Target="https://en.wikipedia.org/wiki/Test_automation" TargetMode="External"/><Relationship Id="rId73" Type="http://schemas.openxmlformats.org/officeDocument/2006/relationships/hyperlink" Target="https://en.wikipedia.org/wiki/Incremental_compilation" TargetMode="External"/><Relationship Id="rId78" Type="http://schemas.openxmlformats.org/officeDocument/2006/relationships/hyperlink" Target="https://en.wikipedia.org/wiki/Graphical_User_Interface" TargetMode="External"/><Relationship Id="rId81" Type="http://schemas.openxmlformats.org/officeDocument/2006/relationships/hyperlink" Target="https://en.wikipedia.org/wiki/Web_browser" TargetMode="External"/><Relationship Id="rId86" Type="http://schemas.openxmlformats.org/officeDocument/2006/relationships/hyperlink" Target="http://www.kframework.org/images/6/60/CS422-Spring-2010-02-BigStep.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Compu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CAC172BA0545C89A451C7E1569D5DA"/>
        <w:category>
          <w:name w:val="General"/>
          <w:gallery w:val="placeholder"/>
        </w:category>
        <w:types>
          <w:type w:val="bbPlcHdr"/>
        </w:types>
        <w:behaviors>
          <w:behavior w:val="content"/>
        </w:behaviors>
        <w:guid w:val="{99E98C43-0C7A-4EC3-B0A8-84A438E01186}"/>
      </w:docPartPr>
      <w:docPartBody>
        <w:p w:rsidR="00CE19A9" w:rsidRDefault="006F0B07" w:rsidP="006F0B07">
          <w:pPr>
            <w:pStyle w:val="80CAC172BA0545C89A451C7E1569D5DA"/>
          </w:pPr>
          <w:r>
            <w:rPr>
              <w:color w:val="5B9BD5" w:themeColor="accent1"/>
            </w:rPr>
            <w:t>[Document title]</w:t>
          </w:r>
        </w:p>
      </w:docPartBody>
    </w:docPart>
    <w:docPart>
      <w:docPartPr>
        <w:name w:val="64144305969E42B7A445DF8A032D3A22"/>
        <w:category>
          <w:name w:val="General"/>
          <w:gallery w:val="placeholder"/>
        </w:category>
        <w:types>
          <w:type w:val="bbPlcHdr"/>
        </w:types>
        <w:behaviors>
          <w:behavior w:val="content"/>
        </w:behaviors>
        <w:guid w:val="{E08A1805-4D1D-4C9A-B622-63A3DB32F5FC}"/>
      </w:docPartPr>
      <w:docPartBody>
        <w:p w:rsidR="00CE19A9" w:rsidRDefault="006F0B07" w:rsidP="006F0B07">
          <w:pPr>
            <w:pStyle w:val="64144305969E42B7A445DF8A032D3A2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07"/>
    <w:rsid w:val="00064EE4"/>
    <w:rsid w:val="002D10BC"/>
    <w:rsid w:val="00323ED3"/>
    <w:rsid w:val="00694A28"/>
    <w:rsid w:val="006F0B07"/>
    <w:rsid w:val="006F0D4F"/>
    <w:rsid w:val="00704C9E"/>
    <w:rsid w:val="00797964"/>
    <w:rsid w:val="0092566B"/>
    <w:rsid w:val="009B7716"/>
    <w:rsid w:val="00AE45E6"/>
    <w:rsid w:val="00CE19A9"/>
    <w:rsid w:val="00FB3B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345C58A5C4A498F0E17F381CA22D6">
    <w:name w:val="580345C58A5C4A498F0E17F381CA22D6"/>
    <w:rsid w:val="006F0B07"/>
  </w:style>
  <w:style w:type="paragraph" w:customStyle="1" w:styleId="9A3B03ED71EE451486FC18CCC64879ED">
    <w:name w:val="9A3B03ED71EE451486FC18CCC64879ED"/>
    <w:rsid w:val="006F0B07"/>
  </w:style>
  <w:style w:type="paragraph" w:customStyle="1" w:styleId="80CAC172BA0545C89A451C7E1569D5DA">
    <w:name w:val="80CAC172BA0545C89A451C7E1569D5DA"/>
    <w:rsid w:val="006F0B07"/>
  </w:style>
  <w:style w:type="paragraph" w:customStyle="1" w:styleId="64144305969E42B7A445DF8A032D3A22">
    <w:name w:val="64144305969E42B7A445DF8A032D3A22"/>
    <w:rsid w:val="006F0B07"/>
  </w:style>
  <w:style w:type="paragraph" w:customStyle="1" w:styleId="F8146A104FE942D4A0A18DE7E3D0923B">
    <w:name w:val="F8146A104FE942D4A0A18DE7E3D0923B"/>
    <w:rsid w:val="006F0D4F"/>
  </w:style>
  <w:style w:type="paragraph" w:customStyle="1" w:styleId="843D3AE5540F4728981AAF20A03BBA4D">
    <w:name w:val="843D3AE5540F4728981AAF20A03BBA4D"/>
    <w:rsid w:val="006F0D4F"/>
  </w:style>
  <w:style w:type="paragraph" w:customStyle="1" w:styleId="DEA75CD854BB473FBF1CA922011849F5">
    <w:name w:val="DEA75CD854BB473FBF1CA922011849F5"/>
    <w:rsid w:val="006F0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A227-B2AE-4A4A-B870-8159AD9C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5134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IMP Parser</vt:lpstr>
    </vt:vector>
  </TitlesOfParts>
  <Company/>
  <LinksUpToDate>false</LinksUpToDate>
  <CharactersWithSpaces>34847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 Parser</dc:title>
  <dc:subject/>
  <dc:creator>Agafiței Andrei</dc:creator>
  <cp:keywords/>
  <dc:description/>
  <cp:lastModifiedBy>Andrei</cp:lastModifiedBy>
  <cp:revision>109</cp:revision>
  <cp:lastPrinted>2020-02-05T10:11:00Z</cp:lastPrinted>
  <dcterms:created xsi:type="dcterms:W3CDTF">2020-01-11T09:49:00Z</dcterms:created>
  <dcterms:modified xsi:type="dcterms:W3CDTF">2020-02-05T10:12:00Z</dcterms:modified>
</cp:coreProperties>
</file>