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0A0" w:firstRow="1" w:lastRow="0" w:firstColumn="1" w:lastColumn="0" w:noHBand="0" w:noVBand="0"/>
      </w:tblPr>
      <w:tblGrid>
        <w:gridCol w:w="9576"/>
      </w:tblGrid>
      <w:tr w:rsidR="00293A25" w:rsidRPr="00810679">
        <w:trPr>
          <w:trHeight w:val="2880"/>
          <w:jc w:val="center"/>
        </w:trPr>
        <w:tc>
          <w:tcPr>
            <w:tcW w:w="5000" w:type="pct"/>
          </w:tcPr>
          <w:p w:rsidR="00293A25" w:rsidRPr="00810679" w:rsidRDefault="00293A25">
            <w:pPr>
              <w:pStyle w:val="NoSpacing"/>
              <w:jc w:val="center"/>
              <w:rPr>
                <w:rFonts w:asciiTheme="minorHAnsi" w:hAnsiTheme="minorHAnsi"/>
                <w:caps/>
              </w:rPr>
            </w:pPr>
          </w:p>
        </w:tc>
      </w:tr>
      <w:tr w:rsidR="00293A25" w:rsidRPr="00810679" w:rsidTr="00A15E41">
        <w:trPr>
          <w:trHeight w:val="1440"/>
          <w:jc w:val="center"/>
        </w:trPr>
        <w:tc>
          <w:tcPr>
            <w:tcW w:w="5000" w:type="pct"/>
            <w:tcBorders>
              <w:bottom w:val="single" w:sz="4" w:space="0" w:color="4F81BD"/>
            </w:tcBorders>
            <w:vAlign w:val="center"/>
          </w:tcPr>
          <w:p w:rsidR="00293A25" w:rsidRPr="00810679" w:rsidRDefault="00293A25" w:rsidP="00A15E41">
            <w:pPr>
              <w:pStyle w:val="NoSpacing"/>
              <w:jc w:val="center"/>
              <w:rPr>
                <w:rFonts w:asciiTheme="minorHAnsi" w:hAnsiTheme="minorHAnsi"/>
                <w:sz w:val="80"/>
                <w:szCs w:val="80"/>
              </w:rPr>
            </w:pPr>
            <w:r w:rsidRPr="00810679">
              <w:rPr>
                <w:rFonts w:asciiTheme="minorHAnsi" w:hAnsiTheme="minorHAnsi"/>
                <w:sz w:val="80"/>
                <w:szCs w:val="80"/>
              </w:rPr>
              <w:t xml:space="preserve">Simulation </w:t>
            </w:r>
            <w:r w:rsidR="00CB063E" w:rsidRPr="00810679">
              <w:rPr>
                <w:rFonts w:asciiTheme="minorHAnsi" w:hAnsiTheme="minorHAnsi"/>
                <w:sz w:val="80"/>
                <w:szCs w:val="80"/>
              </w:rPr>
              <w:t>2</w:t>
            </w:r>
          </w:p>
          <w:p w:rsidR="00293A25" w:rsidRPr="00810679" w:rsidRDefault="00293A25" w:rsidP="00F327D8">
            <w:pPr>
              <w:pStyle w:val="NoSpacing"/>
              <w:jc w:val="center"/>
              <w:rPr>
                <w:rFonts w:asciiTheme="minorHAnsi" w:hAnsiTheme="minorHAnsi"/>
                <w:sz w:val="28"/>
                <w:szCs w:val="28"/>
              </w:rPr>
            </w:pPr>
            <w:r w:rsidRPr="00810679">
              <w:rPr>
                <w:rFonts w:asciiTheme="minorHAnsi" w:hAnsiTheme="minorHAnsi"/>
                <w:sz w:val="28"/>
                <w:szCs w:val="28"/>
              </w:rPr>
              <w:t xml:space="preserve">MAE </w:t>
            </w:r>
            <w:r w:rsidR="00F327D8" w:rsidRPr="00810679">
              <w:rPr>
                <w:rFonts w:asciiTheme="minorHAnsi" w:hAnsiTheme="minorHAnsi"/>
                <w:sz w:val="28"/>
                <w:szCs w:val="28"/>
              </w:rPr>
              <w:t>234</w:t>
            </w:r>
          </w:p>
        </w:tc>
      </w:tr>
      <w:tr w:rsidR="00293A25" w:rsidRPr="00810679" w:rsidTr="00A15E41">
        <w:trPr>
          <w:trHeight w:val="720"/>
          <w:jc w:val="center"/>
        </w:trPr>
        <w:tc>
          <w:tcPr>
            <w:tcW w:w="5000" w:type="pct"/>
            <w:tcBorders>
              <w:top w:val="single" w:sz="4" w:space="0" w:color="4F81BD"/>
            </w:tcBorders>
            <w:vAlign w:val="center"/>
          </w:tcPr>
          <w:p w:rsidR="00293A25" w:rsidRPr="00810679" w:rsidRDefault="00293A25" w:rsidP="00A15E41">
            <w:pPr>
              <w:pStyle w:val="NoSpacing"/>
              <w:jc w:val="center"/>
              <w:rPr>
                <w:rFonts w:asciiTheme="minorHAnsi" w:hAnsiTheme="minorHAnsi"/>
                <w:b/>
                <w:bCs/>
              </w:rPr>
            </w:pPr>
          </w:p>
          <w:p w:rsidR="00293A25" w:rsidRPr="00810679" w:rsidRDefault="00293A25" w:rsidP="00F327D8">
            <w:pPr>
              <w:pStyle w:val="NoSpacing"/>
              <w:jc w:val="center"/>
              <w:rPr>
                <w:rFonts w:asciiTheme="minorHAnsi" w:hAnsiTheme="minorHAnsi"/>
                <w:b/>
                <w:bCs/>
              </w:rPr>
            </w:pPr>
            <w:r w:rsidRPr="00810679">
              <w:rPr>
                <w:rFonts w:asciiTheme="minorHAnsi" w:hAnsiTheme="minorHAnsi"/>
                <w:b/>
                <w:bCs/>
              </w:rPr>
              <w:t xml:space="preserve">Layne </w:t>
            </w:r>
            <w:proofErr w:type="spellStart"/>
            <w:r w:rsidRPr="00810679">
              <w:rPr>
                <w:rFonts w:asciiTheme="minorHAnsi" w:hAnsiTheme="minorHAnsi"/>
                <w:b/>
                <w:bCs/>
              </w:rPr>
              <w:t>Clemen</w:t>
            </w:r>
            <w:proofErr w:type="spellEnd"/>
          </w:p>
        </w:tc>
      </w:tr>
      <w:tr w:rsidR="00293A25" w:rsidRPr="00810679">
        <w:trPr>
          <w:trHeight w:val="360"/>
          <w:jc w:val="center"/>
        </w:trPr>
        <w:tc>
          <w:tcPr>
            <w:tcW w:w="5000" w:type="pct"/>
            <w:vAlign w:val="center"/>
          </w:tcPr>
          <w:p w:rsidR="00293A25" w:rsidRPr="00810679" w:rsidRDefault="00CB063E" w:rsidP="00CB063E">
            <w:pPr>
              <w:pStyle w:val="NoSpacing"/>
              <w:jc w:val="center"/>
              <w:rPr>
                <w:rFonts w:asciiTheme="minorHAnsi" w:hAnsiTheme="minorHAnsi"/>
              </w:rPr>
            </w:pPr>
            <w:r w:rsidRPr="00810679">
              <w:rPr>
                <w:rFonts w:asciiTheme="minorHAnsi" w:hAnsiTheme="minorHAnsi"/>
                <w:b/>
                <w:bCs/>
              </w:rPr>
              <w:t>5</w:t>
            </w:r>
            <w:r w:rsidR="00293A25" w:rsidRPr="00810679">
              <w:rPr>
                <w:rFonts w:asciiTheme="minorHAnsi" w:hAnsiTheme="minorHAnsi"/>
                <w:b/>
                <w:bCs/>
              </w:rPr>
              <w:t>/</w:t>
            </w:r>
            <w:r w:rsidRPr="00810679">
              <w:rPr>
                <w:rFonts w:asciiTheme="minorHAnsi" w:hAnsiTheme="minorHAnsi"/>
                <w:b/>
                <w:bCs/>
              </w:rPr>
              <w:t>9/2013</w:t>
            </w:r>
          </w:p>
        </w:tc>
      </w:tr>
      <w:tr w:rsidR="00293A25" w:rsidRPr="00810679">
        <w:trPr>
          <w:trHeight w:val="360"/>
          <w:jc w:val="center"/>
        </w:trPr>
        <w:tc>
          <w:tcPr>
            <w:tcW w:w="5000" w:type="pct"/>
            <w:vAlign w:val="center"/>
          </w:tcPr>
          <w:p w:rsidR="00293A25" w:rsidRPr="00810679" w:rsidRDefault="00293A25" w:rsidP="00A15E41">
            <w:pPr>
              <w:pStyle w:val="NoSpacing"/>
              <w:rPr>
                <w:rFonts w:asciiTheme="minorHAnsi" w:hAnsiTheme="minorHAnsi"/>
                <w:b/>
                <w:bCs/>
              </w:rPr>
            </w:pPr>
          </w:p>
        </w:tc>
      </w:tr>
      <w:tr w:rsidR="00293A25" w:rsidRPr="00810679">
        <w:trPr>
          <w:trHeight w:val="360"/>
          <w:jc w:val="center"/>
        </w:trPr>
        <w:tc>
          <w:tcPr>
            <w:tcW w:w="5000" w:type="pct"/>
            <w:vAlign w:val="center"/>
          </w:tcPr>
          <w:p w:rsidR="00293A25" w:rsidRPr="00810679" w:rsidRDefault="00293A25">
            <w:pPr>
              <w:pStyle w:val="NoSpacing"/>
              <w:jc w:val="center"/>
              <w:rPr>
                <w:rFonts w:asciiTheme="minorHAnsi" w:hAnsiTheme="minorHAnsi"/>
                <w:b/>
                <w:bCs/>
              </w:rPr>
            </w:pPr>
          </w:p>
        </w:tc>
      </w:tr>
    </w:tbl>
    <w:p w:rsidR="00293A25" w:rsidRPr="00810679" w:rsidRDefault="00293A25">
      <w:pPr>
        <w:rPr>
          <w:rFonts w:asciiTheme="minorHAnsi" w:hAnsiTheme="minorHAnsi"/>
        </w:rPr>
      </w:pPr>
    </w:p>
    <w:p w:rsidR="00293A25" w:rsidRPr="00810679" w:rsidRDefault="00293A25">
      <w:pPr>
        <w:rPr>
          <w:rFonts w:asciiTheme="minorHAnsi" w:hAnsiTheme="minorHAnsi"/>
        </w:rPr>
      </w:pPr>
    </w:p>
    <w:tbl>
      <w:tblPr>
        <w:tblpPr w:leftFromText="187" w:rightFromText="187" w:horzAnchor="margin" w:tblpXSpec="center" w:tblpYSpec="bottom"/>
        <w:tblW w:w="5000" w:type="pct"/>
        <w:tblLook w:val="00A0" w:firstRow="1" w:lastRow="0" w:firstColumn="1" w:lastColumn="0" w:noHBand="0" w:noVBand="0"/>
      </w:tblPr>
      <w:tblGrid>
        <w:gridCol w:w="9576"/>
      </w:tblGrid>
      <w:tr w:rsidR="00293A25" w:rsidRPr="00810679">
        <w:tc>
          <w:tcPr>
            <w:tcW w:w="5000" w:type="pct"/>
          </w:tcPr>
          <w:p w:rsidR="00293A25" w:rsidRPr="00810679" w:rsidRDefault="00293A25">
            <w:pPr>
              <w:pStyle w:val="NoSpacing"/>
              <w:rPr>
                <w:rFonts w:asciiTheme="minorHAnsi" w:hAnsiTheme="minorHAnsi"/>
              </w:rPr>
            </w:pPr>
          </w:p>
        </w:tc>
      </w:tr>
    </w:tbl>
    <w:p w:rsidR="00293A25" w:rsidRPr="00810679" w:rsidRDefault="00293A25">
      <w:pPr>
        <w:rPr>
          <w:rFonts w:asciiTheme="minorHAnsi" w:hAnsiTheme="minorHAnsi"/>
        </w:rPr>
      </w:pPr>
    </w:p>
    <w:p w:rsidR="00293A25" w:rsidRPr="00810679" w:rsidRDefault="00293A25" w:rsidP="00D92D8E">
      <w:pPr>
        <w:pStyle w:val="Heading3"/>
        <w:rPr>
          <w:rFonts w:asciiTheme="minorHAnsi" w:hAnsiTheme="minorHAnsi"/>
        </w:rPr>
      </w:pPr>
      <w:r w:rsidRPr="00810679">
        <w:rPr>
          <w:rFonts w:asciiTheme="minorHAnsi" w:hAnsiTheme="minorHAnsi"/>
        </w:rPr>
        <w:br w:type="page"/>
      </w:r>
      <w:r w:rsidRPr="00810679">
        <w:rPr>
          <w:rFonts w:asciiTheme="minorHAnsi" w:hAnsiTheme="minorHAnsi"/>
        </w:rPr>
        <w:lastRenderedPageBreak/>
        <w:t>System</w:t>
      </w:r>
    </w:p>
    <w:p w:rsidR="00293A25" w:rsidRPr="00810679" w:rsidRDefault="00642D42" w:rsidP="003D6745">
      <w:pPr>
        <w:pStyle w:val="ListParagraph"/>
        <w:keepNext/>
        <w:ind w:left="0"/>
        <w:jc w:val="center"/>
        <w:rPr>
          <w:rFonts w:asciiTheme="minorHAnsi" w:hAnsiTheme="minorHAnsi"/>
        </w:rPr>
      </w:pPr>
      <w:r w:rsidRPr="00810679">
        <w:rPr>
          <w:rFonts w:asciiTheme="minorHAnsi" w:hAnsiTheme="minorHAnsi"/>
          <w:noProof/>
        </w:rPr>
        <w:drawing>
          <wp:inline distT="0" distB="0" distL="0" distR="0" wp14:anchorId="50250519" wp14:editId="3741784F">
            <wp:extent cx="3705225" cy="3183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3183158"/>
                    </a:xfrm>
                    <a:prstGeom prst="rect">
                      <a:avLst/>
                    </a:prstGeom>
                    <a:noFill/>
                    <a:ln>
                      <a:noFill/>
                    </a:ln>
                  </pic:spPr>
                </pic:pic>
              </a:graphicData>
            </a:graphic>
          </wp:inline>
        </w:drawing>
      </w:r>
    </w:p>
    <w:p w:rsidR="00293A25" w:rsidRPr="00810679" w:rsidRDefault="00293A25" w:rsidP="00D92D8E">
      <w:pPr>
        <w:pStyle w:val="Caption"/>
        <w:jc w:val="center"/>
        <w:rPr>
          <w:rFonts w:asciiTheme="minorHAnsi" w:hAnsiTheme="minorHAnsi"/>
        </w:rPr>
      </w:pPr>
      <w:r w:rsidRPr="00810679">
        <w:rPr>
          <w:rFonts w:asciiTheme="minorHAnsi" w:hAnsiTheme="minorHAnsi"/>
        </w:rPr>
        <w:t xml:space="preserve">Figure </w:t>
      </w:r>
      <w:r w:rsidR="00EA1CBB" w:rsidRPr="00810679">
        <w:rPr>
          <w:rFonts w:asciiTheme="minorHAnsi" w:hAnsiTheme="minorHAnsi"/>
        </w:rPr>
        <w:fldChar w:fldCharType="begin"/>
      </w:r>
      <w:r w:rsidR="00EA1CBB" w:rsidRPr="00810679">
        <w:rPr>
          <w:rFonts w:asciiTheme="minorHAnsi" w:hAnsiTheme="minorHAnsi"/>
        </w:rPr>
        <w:instrText xml:space="preserve"> SEQ Figure \* ARABIC </w:instrText>
      </w:r>
      <w:r w:rsidR="00EA1CBB" w:rsidRPr="00810679">
        <w:rPr>
          <w:rFonts w:asciiTheme="minorHAnsi" w:hAnsiTheme="minorHAnsi"/>
        </w:rPr>
        <w:fldChar w:fldCharType="separate"/>
      </w:r>
      <w:r w:rsidR="005E56DF">
        <w:rPr>
          <w:rFonts w:asciiTheme="minorHAnsi" w:hAnsiTheme="minorHAnsi"/>
          <w:noProof/>
        </w:rPr>
        <w:t>1</w:t>
      </w:r>
      <w:r w:rsidR="00EA1CBB" w:rsidRPr="00810679">
        <w:rPr>
          <w:rFonts w:asciiTheme="minorHAnsi" w:hAnsiTheme="minorHAnsi"/>
          <w:noProof/>
        </w:rPr>
        <w:fldChar w:fldCharType="end"/>
      </w:r>
      <w:r w:rsidRPr="00810679">
        <w:rPr>
          <w:rFonts w:asciiTheme="minorHAnsi" w:hAnsiTheme="minorHAnsi"/>
        </w:rPr>
        <w:t xml:space="preserve"> - System Diagram </w:t>
      </w:r>
    </w:p>
    <w:p w:rsidR="00293A25" w:rsidRPr="00810679" w:rsidRDefault="00293A25" w:rsidP="0093531C">
      <w:pPr>
        <w:rPr>
          <w:rFonts w:asciiTheme="minorHAnsi" w:hAnsiTheme="minorHAnsi"/>
        </w:rPr>
      </w:pPr>
    </w:p>
    <w:p w:rsidR="00293A25" w:rsidRPr="00810679" w:rsidRDefault="00293A25" w:rsidP="0093531C">
      <w:pPr>
        <w:rPr>
          <w:rFonts w:asciiTheme="minorHAnsi" w:hAnsiTheme="minorHAnsi"/>
          <w:b/>
        </w:rPr>
      </w:pPr>
      <w:r w:rsidRPr="00810679">
        <w:rPr>
          <w:rFonts w:asciiTheme="minorHAnsi" w:hAnsiTheme="minorHAnsi"/>
          <w:b/>
        </w:rPr>
        <w:t>State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42D42" w:rsidRPr="00810679" w:rsidTr="006E5992">
        <w:tc>
          <w:tcPr>
            <w:tcW w:w="4788" w:type="dxa"/>
            <w:vAlign w:val="center"/>
          </w:tcPr>
          <w:p w:rsidR="00642D42" w:rsidRPr="00810679" w:rsidRDefault="00810679" w:rsidP="006E5992">
            <w:pPr>
              <w:spacing w:before="120" w:after="120"/>
              <w:rPr>
                <w:rFonts w:asciiTheme="minorHAnsi" w:hAnsiTheme="minorHAnsi"/>
                <w:b/>
              </w:rPr>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f</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r</m:t>
                    </m:r>
                  </m:sub>
                </m:sSub>
                <m:r>
                  <m:rPr>
                    <m:sty m:val="bi"/>
                  </m:rPr>
                  <w:rPr>
                    <w:rFonts w:ascii="Cambria Math" w:hAnsi="Cambria Math"/>
                  </w:rPr>
                  <m:t>=m(</m:t>
                </m:r>
                <m:acc>
                  <m:accPr>
                    <m:chr m:val="̇"/>
                    <m:ctrlPr>
                      <w:rPr>
                        <w:rFonts w:ascii="Cambria Math" w:hAnsi="Cambria Math"/>
                        <w:b/>
                        <w:i/>
                      </w:rPr>
                    </m:ctrlPr>
                  </m:accPr>
                  <m:e>
                    <m:r>
                      <m:rPr>
                        <m:sty m:val="bi"/>
                      </m:rPr>
                      <w:rPr>
                        <w:rFonts w:ascii="Cambria Math" w:hAnsi="Cambria Math"/>
                      </w:rPr>
                      <m:t>V</m:t>
                    </m:r>
                  </m:e>
                </m:acc>
                <m:r>
                  <m:rPr>
                    <m:sty m:val="bi"/>
                  </m:rPr>
                  <w:rPr>
                    <w:rFonts w:ascii="Cambria Math" w:hAnsi="Cambria Math"/>
                  </w:rPr>
                  <m:t>+Uω)</m:t>
                </m:r>
              </m:oMath>
            </m:oMathPara>
          </w:p>
        </w:tc>
        <w:tc>
          <w:tcPr>
            <w:tcW w:w="4788" w:type="dxa"/>
            <w:vAlign w:val="center"/>
          </w:tcPr>
          <w:p w:rsidR="00642D42" w:rsidRPr="00810679" w:rsidRDefault="006E5992" w:rsidP="006E5992">
            <w:pPr>
              <w:spacing w:before="120" w:after="120"/>
              <w:jc w:val="right"/>
              <w:rPr>
                <w:rFonts w:asciiTheme="minorHAnsi" w:hAnsiTheme="minorHAnsi"/>
                <w:b/>
              </w:rPr>
            </w:pPr>
            <w:r w:rsidRPr="00810679">
              <w:rPr>
                <w:rFonts w:asciiTheme="minorHAnsi" w:hAnsiTheme="minorHAnsi"/>
                <w:b/>
              </w:rPr>
              <w:t>(1)</w:t>
            </w:r>
          </w:p>
        </w:tc>
      </w:tr>
      <w:tr w:rsidR="00642D42" w:rsidRPr="00810679" w:rsidTr="006E5992">
        <w:tc>
          <w:tcPr>
            <w:tcW w:w="4788" w:type="dxa"/>
            <w:vAlign w:val="center"/>
          </w:tcPr>
          <w:p w:rsidR="00642D42" w:rsidRPr="00810679" w:rsidRDefault="006E5992" w:rsidP="006E5992">
            <w:pPr>
              <w:spacing w:before="120" w:after="120"/>
              <w:rPr>
                <w:rFonts w:asciiTheme="minorHAnsi" w:hAnsiTheme="minorHAnsi"/>
                <w:b/>
              </w:rPr>
            </w:pPr>
            <m:oMathPara>
              <m:oMath>
                <m:r>
                  <m:rPr>
                    <m:sty m:val="bi"/>
                  </m:rPr>
                  <w:rPr>
                    <w:rFonts w:ascii="Cambria Math" w:hAnsi="Cambria Math"/>
                  </w:rPr>
                  <m:t>a</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f</m:t>
                    </m:r>
                  </m:sub>
                </m:sSub>
                <m:r>
                  <m:rPr>
                    <m:sty m:val="bi"/>
                  </m:rPr>
                  <w:rPr>
                    <w:rFonts w:ascii="Cambria Math" w:hAnsi="Cambria Math"/>
                  </w:rPr>
                  <m:t>-b</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r</m:t>
                    </m:r>
                  </m:sub>
                </m:sSub>
                <m:r>
                  <m:rPr>
                    <m:sty m:val="bi"/>
                  </m:rPr>
                  <w:rPr>
                    <w:rFonts w:ascii="Cambria Math" w:hAnsi="Cambria Math"/>
                  </w:rPr>
                  <m:t>=J</m:t>
                </m:r>
                <m:acc>
                  <m:accPr>
                    <m:chr m:val="̇"/>
                    <m:ctrlPr>
                      <w:rPr>
                        <w:rFonts w:ascii="Cambria Math" w:hAnsi="Cambria Math"/>
                        <w:b/>
                        <w:i/>
                      </w:rPr>
                    </m:ctrlPr>
                  </m:accPr>
                  <m:e>
                    <m:r>
                      <m:rPr>
                        <m:sty m:val="bi"/>
                      </m:rPr>
                      <w:rPr>
                        <w:rFonts w:ascii="Cambria Math" w:hAnsi="Cambria Math"/>
                      </w:rPr>
                      <m:t>ω</m:t>
                    </m:r>
                  </m:e>
                </m:acc>
              </m:oMath>
            </m:oMathPara>
          </w:p>
        </w:tc>
        <w:tc>
          <w:tcPr>
            <w:tcW w:w="4788" w:type="dxa"/>
            <w:vAlign w:val="center"/>
          </w:tcPr>
          <w:p w:rsidR="00642D42" w:rsidRPr="00810679" w:rsidRDefault="006E5992" w:rsidP="006E5992">
            <w:pPr>
              <w:spacing w:before="120" w:after="120"/>
              <w:jc w:val="right"/>
              <w:rPr>
                <w:rFonts w:asciiTheme="minorHAnsi" w:hAnsiTheme="minorHAnsi"/>
                <w:b/>
              </w:rPr>
            </w:pPr>
            <w:r w:rsidRPr="00810679">
              <w:rPr>
                <w:rFonts w:asciiTheme="minorHAnsi" w:hAnsiTheme="minorHAnsi"/>
                <w:b/>
              </w:rPr>
              <w:t>(2)</w:t>
            </w:r>
          </w:p>
        </w:tc>
      </w:tr>
      <w:tr w:rsidR="00642D42" w:rsidRPr="00810679" w:rsidTr="006E5992">
        <w:tc>
          <w:tcPr>
            <w:tcW w:w="4788" w:type="dxa"/>
            <w:vAlign w:val="center"/>
          </w:tcPr>
          <w:p w:rsidR="00642D42" w:rsidRPr="00810679" w:rsidRDefault="00810679" w:rsidP="006E5992">
            <w:pPr>
              <w:spacing w:before="120" w:after="120"/>
              <w:rPr>
                <w:rFonts w:asciiTheme="minorHAnsi" w:hAnsiTheme="minorHAnsi"/>
                <w:b/>
              </w:rPr>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f</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f</m:t>
                    </m:r>
                  </m:sub>
                </m:sSub>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f</m:t>
                    </m:r>
                  </m:sub>
                </m:sSub>
              </m:oMath>
            </m:oMathPara>
          </w:p>
        </w:tc>
        <w:tc>
          <w:tcPr>
            <w:tcW w:w="4788" w:type="dxa"/>
            <w:vAlign w:val="center"/>
          </w:tcPr>
          <w:p w:rsidR="00642D42" w:rsidRPr="00810679" w:rsidRDefault="006E5992" w:rsidP="006E5992">
            <w:pPr>
              <w:spacing w:before="120" w:after="120"/>
              <w:jc w:val="right"/>
              <w:rPr>
                <w:rFonts w:asciiTheme="minorHAnsi" w:hAnsiTheme="minorHAnsi"/>
                <w:b/>
              </w:rPr>
            </w:pPr>
            <w:r w:rsidRPr="00810679">
              <w:rPr>
                <w:rFonts w:asciiTheme="minorHAnsi" w:hAnsiTheme="minorHAnsi"/>
                <w:b/>
              </w:rPr>
              <w:t>(3)</w:t>
            </w:r>
          </w:p>
        </w:tc>
      </w:tr>
      <w:tr w:rsidR="00642D42" w:rsidRPr="00810679" w:rsidTr="006E5992">
        <w:tc>
          <w:tcPr>
            <w:tcW w:w="4788" w:type="dxa"/>
            <w:vAlign w:val="center"/>
          </w:tcPr>
          <w:p w:rsidR="00642D42" w:rsidRPr="00810679" w:rsidRDefault="00810679" w:rsidP="006E5992">
            <w:pPr>
              <w:spacing w:before="120" w:after="120"/>
              <w:rPr>
                <w:rFonts w:asciiTheme="minorHAnsi" w:hAnsiTheme="minorHAnsi"/>
                <w:b/>
              </w:rPr>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r</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r</m:t>
                    </m:r>
                  </m:sub>
                </m:sSub>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r</m:t>
                    </m:r>
                  </m:sub>
                </m:sSub>
              </m:oMath>
            </m:oMathPara>
          </w:p>
        </w:tc>
        <w:tc>
          <w:tcPr>
            <w:tcW w:w="4788" w:type="dxa"/>
            <w:vAlign w:val="center"/>
          </w:tcPr>
          <w:p w:rsidR="00642D42" w:rsidRPr="00810679" w:rsidRDefault="006E5992" w:rsidP="006E5992">
            <w:pPr>
              <w:spacing w:before="120" w:after="120"/>
              <w:jc w:val="right"/>
              <w:rPr>
                <w:rFonts w:asciiTheme="minorHAnsi" w:hAnsiTheme="minorHAnsi"/>
                <w:b/>
              </w:rPr>
            </w:pPr>
            <w:r w:rsidRPr="00810679">
              <w:rPr>
                <w:rFonts w:asciiTheme="minorHAnsi" w:hAnsiTheme="minorHAnsi"/>
                <w:b/>
              </w:rPr>
              <w:t>(4)</w:t>
            </w:r>
          </w:p>
        </w:tc>
      </w:tr>
      <w:tr w:rsidR="00642D42" w:rsidRPr="00810679" w:rsidTr="006E5992">
        <w:tc>
          <w:tcPr>
            <w:tcW w:w="4788" w:type="dxa"/>
            <w:vAlign w:val="center"/>
          </w:tcPr>
          <w:p w:rsidR="00642D42" w:rsidRPr="00810679" w:rsidRDefault="00810679" w:rsidP="006E5992">
            <w:pPr>
              <w:spacing w:before="120" w:after="120"/>
              <w:rPr>
                <w:rFonts w:asciiTheme="minorHAnsi" w:hAnsiTheme="minorHAnsi"/>
                <w:b/>
              </w:rPr>
            </w:pPr>
            <m:oMathPara>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f</m:t>
                    </m:r>
                  </m:sub>
                </m:sSub>
                <m:r>
                  <m:rPr>
                    <m:sty m:val="bi"/>
                  </m:rPr>
                  <w:rPr>
                    <w:rFonts w:ascii="Cambria Math" w:hAnsi="Cambria Math"/>
                  </w:rPr>
                  <m:t>=δ-</m:t>
                </m:r>
                <m:f>
                  <m:fPr>
                    <m:ctrlPr>
                      <w:rPr>
                        <w:rFonts w:ascii="Cambria Math" w:hAnsi="Cambria Math"/>
                        <w:b/>
                        <w:i/>
                      </w:rPr>
                    </m:ctrlPr>
                  </m:fPr>
                  <m:num>
                    <m:r>
                      <m:rPr>
                        <m:sty m:val="bi"/>
                      </m:rPr>
                      <w:rPr>
                        <w:rFonts w:ascii="Cambria Math" w:hAnsi="Cambria Math"/>
                      </w:rPr>
                      <m:t>V+aω</m:t>
                    </m:r>
                  </m:num>
                  <m:den>
                    <m:r>
                      <m:rPr>
                        <m:sty m:val="bi"/>
                      </m:rPr>
                      <w:rPr>
                        <w:rFonts w:ascii="Cambria Math" w:hAnsi="Cambria Math"/>
                      </w:rPr>
                      <m:t>U</m:t>
                    </m:r>
                  </m:den>
                </m:f>
              </m:oMath>
            </m:oMathPara>
          </w:p>
        </w:tc>
        <w:tc>
          <w:tcPr>
            <w:tcW w:w="4788" w:type="dxa"/>
            <w:vAlign w:val="center"/>
          </w:tcPr>
          <w:p w:rsidR="00642D42" w:rsidRPr="00810679" w:rsidRDefault="006E5992" w:rsidP="006E5992">
            <w:pPr>
              <w:spacing w:before="120" w:after="120"/>
              <w:jc w:val="right"/>
              <w:rPr>
                <w:rFonts w:asciiTheme="minorHAnsi" w:hAnsiTheme="minorHAnsi"/>
                <w:b/>
              </w:rPr>
            </w:pPr>
            <w:r w:rsidRPr="00810679">
              <w:rPr>
                <w:rFonts w:asciiTheme="minorHAnsi" w:hAnsiTheme="minorHAnsi"/>
                <w:b/>
              </w:rPr>
              <w:t>(5)</w:t>
            </w:r>
          </w:p>
        </w:tc>
      </w:tr>
      <w:tr w:rsidR="00642D42" w:rsidRPr="00810679" w:rsidTr="006E5992">
        <w:tc>
          <w:tcPr>
            <w:tcW w:w="4788" w:type="dxa"/>
            <w:vAlign w:val="center"/>
          </w:tcPr>
          <w:p w:rsidR="00642D42" w:rsidRPr="00810679" w:rsidRDefault="00810679" w:rsidP="006E5992">
            <w:pPr>
              <w:spacing w:before="120" w:after="120"/>
              <w:rPr>
                <w:rFonts w:asciiTheme="minorHAnsi" w:hAnsiTheme="minorHAnsi"/>
                <w:b/>
              </w:rPr>
            </w:pPr>
            <m:oMathPara>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r</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bω-V</m:t>
                    </m:r>
                  </m:num>
                  <m:den>
                    <m:r>
                      <m:rPr>
                        <m:sty m:val="bi"/>
                      </m:rPr>
                      <w:rPr>
                        <w:rFonts w:ascii="Cambria Math" w:hAnsi="Cambria Math"/>
                      </w:rPr>
                      <m:t>U</m:t>
                    </m:r>
                  </m:den>
                </m:f>
              </m:oMath>
            </m:oMathPara>
          </w:p>
        </w:tc>
        <w:tc>
          <w:tcPr>
            <w:tcW w:w="4788" w:type="dxa"/>
            <w:vAlign w:val="center"/>
          </w:tcPr>
          <w:p w:rsidR="00642D42" w:rsidRPr="00810679" w:rsidRDefault="006E5992" w:rsidP="006E5992">
            <w:pPr>
              <w:spacing w:before="120" w:after="120"/>
              <w:jc w:val="right"/>
              <w:rPr>
                <w:rFonts w:asciiTheme="minorHAnsi" w:hAnsiTheme="minorHAnsi"/>
                <w:b/>
              </w:rPr>
            </w:pPr>
            <w:r w:rsidRPr="00810679">
              <w:rPr>
                <w:rFonts w:asciiTheme="minorHAnsi" w:hAnsiTheme="minorHAnsi"/>
                <w:b/>
              </w:rPr>
              <w:t>(6)</w:t>
            </w:r>
          </w:p>
        </w:tc>
      </w:tr>
    </w:tbl>
    <w:p w:rsidR="006E5992" w:rsidRPr="00810679" w:rsidRDefault="006E5992" w:rsidP="0093531C">
      <w:pPr>
        <w:rPr>
          <w:rFonts w:asciiTheme="minorHAnsi" w:hAnsiTheme="minorHAnsi"/>
        </w:rPr>
      </w:pPr>
    </w:p>
    <w:p w:rsidR="00642D42" w:rsidRPr="00810679" w:rsidRDefault="006E5992" w:rsidP="006E5992">
      <w:pPr>
        <w:jc w:val="both"/>
        <w:rPr>
          <w:rFonts w:asciiTheme="minorHAnsi" w:hAnsiTheme="minorHAnsi"/>
          <w:b/>
        </w:rPr>
      </w:pPr>
      <w:r w:rsidRPr="00810679">
        <w:rPr>
          <w:rFonts w:asciiTheme="minorHAnsi" w:hAnsiTheme="minorHAnsi"/>
        </w:rPr>
        <w:t xml:space="preserve">The force equations above are only applicable to the reference vehicle. The real vehicle utilizes the </w:t>
      </w:r>
      <w:proofErr w:type="spellStart"/>
      <w:r w:rsidRPr="00810679">
        <w:rPr>
          <w:rFonts w:asciiTheme="minorHAnsi" w:hAnsiTheme="minorHAnsi"/>
        </w:rPr>
        <w:t>Dugoff</w:t>
      </w:r>
      <w:proofErr w:type="spellEnd"/>
      <w:r w:rsidRPr="00810679">
        <w:rPr>
          <w:rFonts w:asciiTheme="minorHAnsi" w:hAnsiTheme="minorHAnsi"/>
        </w:rPr>
        <w:t xml:space="preserve"> tire model to calculate the front and rear tire forces during simulation. Those equations have been omitted but re readily available.</w:t>
      </w:r>
    </w:p>
    <w:p w:rsidR="00A978FB" w:rsidRPr="00810679" w:rsidRDefault="00A978FB" w:rsidP="00F327D8">
      <w:pPr>
        <w:pStyle w:val="Heading3"/>
        <w:rPr>
          <w:rFonts w:asciiTheme="minorHAnsi" w:hAnsiTheme="minorHAnsi"/>
        </w:rPr>
      </w:pPr>
      <w:r w:rsidRPr="00810679">
        <w:rPr>
          <w:rFonts w:asciiTheme="minorHAnsi" w:hAnsiTheme="minorHAnsi"/>
        </w:rPr>
        <w:lastRenderedPageBreak/>
        <w:t>Gains</w:t>
      </w:r>
    </w:p>
    <w:p w:rsidR="00A978FB" w:rsidRPr="00810679" w:rsidRDefault="00A978FB" w:rsidP="00A978FB">
      <w:pPr>
        <w:rPr>
          <w:rFonts w:asciiTheme="minorHAnsi" w:hAnsiTheme="minorHAnsi"/>
        </w:rPr>
      </w:pPr>
      <w:r w:rsidRPr="00810679">
        <w:rPr>
          <w:rFonts w:asciiTheme="minorHAnsi" w:hAnsiTheme="minorHAnsi"/>
        </w:rPr>
        <w:t>The gains, K</w:t>
      </w:r>
      <w:r w:rsidRPr="00810679">
        <w:rPr>
          <w:rFonts w:asciiTheme="minorHAnsi" w:hAnsiTheme="minorHAnsi"/>
          <w:vertAlign w:val="subscript"/>
        </w:rPr>
        <w:t>I</w:t>
      </w:r>
      <w:r w:rsidRPr="00810679">
        <w:rPr>
          <w:rFonts w:asciiTheme="minorHAnsi" w:hAnsiTheme="minorHAnsi"/>
        </w:rPr>
        <w:t xml:space="preserve"> and K</w:t>
      </w:r>
      <w:r w:rsidRPr="00810679">
        <w:rPr>
          <w:rFonts w:asciiTheme="minorHAnsi" w:hAnsiTheme="minorHAnsi"/>
          <w:vertAlign w:val="subscript"/>
        </w:rPr>
        <w:t>P</w:t>
      </w:r>
      <w:r w:rsidRPr="00810679">
        <w:rPr>
          <w:rFonts w:asciiTheme="minorHAnsi" w:hAnsiTheme="minorHAnsi"/>
        </w:rPr>
        <w:t>, were found using the PID tool in MATLAB. Using the gains from calculated with the tool, it was possible to establish relationships for K</w:t>
      </w:r>
      <w:r w:rsidRPr="00810679">
        <w:rPr>
          <w:rFonts w:asciiTheme="minorHAnsi" w:hAnsiTheme="minorHAnsi"/>
          <w:vertAlign w:val="subscript"/>
        </w:rPr>
        <w:t>I</w:t>
      </w:r>
      <w:r w:rsidRPr="00810679">
        <w:rPr>
          <w:rFonts w:asciiTheme="minorHAnsi" w:hAnsiTheme="minorHAnsi"/>
        </w:rPr>
        <w:t xml:space="preserve"> and K</w:t>
      </w:r>
      <w:r w:rsidRPr="00810679">
        <w:rPr>
          <w:rFonts w:asciiTheme="minorHAnsi" w:hAnsiTheme="minorHAnsi"/>
          <w:vertAlign w:val="subscript"/>
        </w:rPr>
        <w:t>P</w:t>
      </w:r>
      <w:r w:rsidRPr="00810679">
        <w:rPr>
          <w:rFonts w:asciiTheme="minorHAnsi" w:hAnsiTheme="minorHAnsi"/>
        </w:rPr>
        <w:t xml:space="preserve"> as functions of the forward speed U.  </w:t>
      </w:r>
      <w:proofErr w:type="gramStart"/>
      <w:r w:rsidR="00BC115A" w:rsidRPr="00810679">
        <w:rPr>
          <w:rFonts w:asciiTheme="minorHAnsi" w:hAnsiTheme="minorHAnsi"/>
        </w:rPr>
        <w:t>the</w:t>
      </w:r>
      <w:proofErr w:type="gramEnd"/>
      <w:r w:rsidR="00BC115A" w:rsidRPr="00810679">
        <w:rPr>
          <w:rFonts w:asciiTheme="minorHAnsi" w:hAnsiTheme="minorHAnsi"/>
        </w:rPr>
        <w:t xml:space="preserve"> equations are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C115A" w:rsidRPr="00810679" w:rsidTr="00810679">
        <w:tc>
          <w:tcPr>
            <w:tcW w:w="4788" w:type="dxa"/>
            <w:vAlign w:val="center"/>
          </w:tcPr>
          <w:p w:rsidR="00BC115A" w:rsidRPr="00810679" w:rsidRDefault="00810679" w:rsidP="00BC115A">
            <w:pPr>
              <w:spacing w:before="120" w:after="120"/>
              <w:rPr>
                <w:rFonts w:asciiTheme="minorHAnsi" w:hAnsiTheme="minorHAnsi"/>
                <w:b/>
              </w:rPr>
            </w:pPr>
            <m:oMathPara>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I</m:t>
                    </m:r>
                  </m:sub>
                </m:sSub>
                <m:r>
                  <m:rPr>
                    <m:sty m:val="bi"/>
                  </m:rPr>
                  <w:rPr>
                    <w:rFonts w:ascii="Cambria Math" w:hAnsi="Cambria Math"/>
                  </w:rPr>
                  <m:t>=952</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-0.916</m:t>
                    </m:r>
                  </m:sup>
                </m:sSup>
              </m:oMath>
            </m:oMathPara>
          </w:p>
        </w:tc>
        <w:tc>
          <w:tcPr>
            <w:tcW w:w="4788" w:type="dxa"/>
            <w:vAlign w:val="center"/>
          </w:tcPr>
          <w:p w:rsidR="00BC115A" w:rsidRPr="00810679" w:rsidRDefault="00BC115A" w:rsidP="00810679">
            <w:pPr>
              <w:spacing w:before="120" w:after="120"/>
              <w:jc w:val="right"/>
              <w:rPr>
                <w:rFonts w:asciiTheme="minorHAnsi" w:hAnsiTheme="minorHAnsi"/>
                <w:b/>
              </w:rPr>
            </w:pPr>
            <w:r w:rsidRPr="00810679">
              <w:rPr>
                <w:rFonts w:asciiTheme="minorHAnsi" w:hAnsiTheme="minorHAnsi"/>
                <w:b/>
              </w:rPr>
              <w:t>(7)</w:t>
            </w:r>
          </w:p>
        </w:tc>
      </w:tr>
      <w:tr w:rsidR="00BC115A" w:rsidRPr="00810679" w:rsidTr="00810679">
        <w:tc>
          <w:tcPr>
            <w:tcW w:w="4788" w:type="dxa"/>
            <w:vAlign w:val="center"/>
          </w:tcPr>
          <w:p w:rsidR="00BC115A" w:rsidRPr="00810679" w:rsidRDefault="00810679" w:rsidP="00BC115A">
            <w:pPr>
              <w:spacing w:before="120" w:after="120"/>
              <w:rPr>
                <w:rFonts w:asciiTheme="minorHAnsi" w:hAnsiTheme="minorHAnsi"/>
                <w:b/>
              </w:rPr>
            </w:pPr>
            <m:oMathPara>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r>
                  <m:rPr>
                    <m:sty m:val="bi"/>
                  </m:rPr>
                  <w:rPr>
                    <w:rFonts w:ascii="Cambria Math" w:hAnsi="Cambria Math"/>
                  </w:rPr>
                  <m:t>=0.0278</m:t>
                </m:r>
                <m:r>
                  <m:rPr>
                    <m:sty m:val="bi"/>
                  </m:rPr>
                  <w:rPr>
                    <w:rFonts w:ascii="Cambria Math" w:hAnsi="Cambria Math"/>
                  </w:rPr>
                  <m:t>U+3.0257</m:t>
                </m:r>
              </m:oMath>
            </m:oMathPara>
          </w:p>
        </w:tc>
        <w:tc>
          <w:tcPr>
            <w:tcW w:w="4788" w:type="dxa"/>
            <w:vAlign w:val="center"/>
          </w:tcPr>
          <w:p w:rsidR="00BC115A" w:rsidRPr="00810679" w:rsidRDefault="00BC115A" w:rsidP="00810679">
            <w:pPr>
              <w:spacing w:before="120" w:after="120"/>
              <w:jc w:val="right"/>
              <w:rPr>
                <w:rFonts w:asciiTheme="minorHAnsi" w:hAnsiTheme="minorHAnsi"/>
                <w:b/>
              </w:rPr>
            </w:pPr>
            <w:r w:rsidRPr="00810679">
              <w:rPr>
                <w:rFonts w:asciiTheme="minorHAnsi" w:hAnsiTheme="minorHAnsi"/>
                <w:b/>
              </w:rPr>
              <w:t>(8)</w:t>
            </w:r>
          </w:p>
        </w:tc>
      </w:tr>
    </w:tbl>
    <w:p w:rsidR="00BC115A" w:rsidRPr="00810679" w:rsidRDefault="00BC115A" w:rsidP="00BC115A">
      <w:pPr>
        <w:autoSpaceDE w:val="0"/>
        <w:autoSpaceDN w:val="0"/>
        <w:adjustRightInd w:val="0"/>
        <w:spacing w:after="0" w:line="240" w:lineRule="auto"/>
        <w:jc w:val="both"/>
        <w:rPr>
          <w:rFonts w:asciiTheme="minorHAnsi" w:hAnsiTheme="minorHAnsi"/>
        </w:rPr>
      </w:pPr>
      <w:r w:rsidRPr="00810679">
        <w:rPr>
          <w:rFonts w:asciiTheme="minorHAnsi" w:hAnsiTheme="minorHAnsi"/>
        </w:rPr>
        <w:t>These gains gave good responses as seen below. These were calculated with K</w:t>
      </w:r>
      <w:r w:rsidRPr="00810679">
        <w:rPr>
          <w:rFonts w:asciiTheme="minorHAnsi" w:hAnsiTheme="minorHAnsi"/>
          <w:vertAlign w:val="subscript"/>
        </w:rPr>
        <w:t>U</w:t>
      </w:r>
      <w:r w:rsidRPr="00810679">
        <w:rPr>
          <w:rFonts w:asciiTheme="minorHAnsi" w:hAnsiTheme="minorHAnsi"/>
        </w:rPr>
        <w:t xml:space="preserve"> = 1.1 for the reference car. The Controller appears to be somewhat robust for changes in K</w:t>
      </w:r>
      <w:r w:rsidRPr="00810679">
        <w:rPr>
          <w:rFonts w:asciiTheme="minorHAnsi" w:hAnsiTheme="minorHAnsi"/>
          <w:vertAlign w:val="subscript"/>
        </w:rPr>
        <w:t>U</w:t>
      </w:r>
      <w:r w:rsidRPr="00810679">
        <w:rPr>
          <w:rFonts w:asciiTheme="minorHAnsi" w:hAnsiTheme="minorHAnsi"/>
        </w:rPr>
        <w:t>.</w:t>
      </w:r>
    </w:p>
    <w:p w:rsidR="00BC115A" w:rsidRPr="00810679" w:rsidRDefault="00BC115A" w:rsidP="00BC115A">
      <w:pPr>
        <w:autoSpaceDE w:val="0"/>
        <w:autoSpaceDN w:val="0"/>
        <w:adjustRightInd w:val="0"/>
        <w:spacing w:after="0" w:line="240" w:lineRule="auto"/>
        <w:rPr>
          <w:rFonts w:asciiTheme="minorHAnsi" w:hAnsiTheme="minorHAnsi"/>
          <w:sz w:val="24"/>
          <w:szCs w:val="24"/>
        </w:rPr>
      </w:pPr>
    </w:p>
    <w:p w:rsidR="00BC115A" w:rsidRPr="00810679" w:rsidRDefault="00BC115A" w:rsidP="00BC115A">
      <w:pPr>
        <w:pStyle w:val="Heading3"/>
        <w:rPr>
          <w:rFonts w:asciiTheme="minorHAnsi" w:hAnsiTheme="minorHAnsi"/>
        </w:rPr>
      </w:pPr>
      <w:r w:rsidRPr="00810679">
        <w:rPr>
          <w:rFonts w:asciiTheme="minorHAnsi" w:hAnsiTheme="minorHAnsi"/>
        </w:rPr>
        <w:t>Outputs</w:t>
      </w:r>
      <w:r w:rsidR="004D1782" w:rsidRPr="00810679">
        <w:rPr>
          <w:rFonts w:asciiTheme="minorHAnsi" w:hAnsiTheme="minorHAnsi"/>
        </w:rPr>
        <w:t xml:space="preserve"> and Analysis</w:t>
      </w:r>
    </w:p>
    <w:p w:rsidR="00BC115A" w:rsidRPr="00810679" w:rsidRDefault="00BC115A" w:rsidP="00BC115A">
      <w:pPr>
        <w:rPr>
          <w:rFonts w:asciiTheme="minorHAnsi" w:hAnsiTheme="minorHAnsi"/>
        </w:rPr>
      </w:pPr>
      <w:r w:rsidRPr="00810679">
        <w:rPr>
          <w:rFonts w:asciiTheme="minorHAnsi" w:hAnsiTheme="minorHAnsi"/>
        </w:rPr>
        <w:t xml:space="preserve">The yaw rate tracked very well across </w:t>
      </w:r>
      <w:r w:rsidR="008836B5" w:rsidRPr="00810679">
        <w:rPr>
          <w:rFonts w:asciiTheme="minorHAnsi" w:hAnsiTheme="minorHAnsi"/>
        </w:rPr>
        <w:t>most</w:t>
      </w:r>
      <w:r w:rsidRPr="00810679">
        <w:rPr>
          <w:rFonts w:asciiTheme="minorHAnsi" w:hAnsiTheme="minorHAnsi"/>
        </w:rPr>
        <w:t xml:space="preserve"> of the operating conditions</w:t>
      </w:r>
      <w:r w:rsidR="008836B5" w:rsidRPr="00810679">
        <w:rPr>
          <w:rFonts w:asciiTheme="minorHAnsi" w:hAnsiTheme="minorHAnsi"/>
        </w:rPr>
        <w:t xml:space="preserve"> for both K</w:t>
      </w:r>
      <w:r w:rsidR="008836B5" w:rsidRPr="00810679">
        <w:rPr>
          <w:rFonts w:asciiTheme="minorHAnsi" w:hAnsiTheme="minorHAnsi"/>
          <w:vertAlign w:val="subscript"/>
        </w:rPr>
        <w:t xml:space="preserve">U </w:t>
      </w:r>
      <w:r w:rsidR="008836B5" w:rsidRPr="00810679">
        <w:rPr>
          <w:rFonts w:asciiTheme="minorHAnsi" w:hAnsiTheme="minorHAnsi"/>
        </w:rPr>
        <w:t>= 0.8 and K</w:t>
      </w:r>
      <w:r w:rsidR="008836B5" w:rsidRPr="00810679">
        <w:rPr>
          <w:rFonts w:asciiTheme="minorHAnsi" w:hAnsiTheme="minorHAnsi"/>
          <w:vertAlign w:val="subscript"/>
        </w:rPr>
        <w:t>U</w:t>
      </w:r>
      <w:r w:rsidR="008836B5" w:rsidRPr="00810679">
        <w:rPr>
          <w:rFonts w:asciiTheme="minorHAnsi" w:hAnsiTheme="minorHAnsi"/>
        </w:rPr>
        <w:t xml:space="preserve"> = 1.2 for the real car,</w:t>
      </w:r>
      <w:r w:rsidRPr="00810679">
        <w:rPr>
          <w:rFonts w:asciiTheme="minorHAnsi" w:hAnsiTheme="minorHAnsi"/>
        </w:rPr>
        <w:t xml:space="preserve"> </w:t>
      </w:r>
      <w:r w:rsidR="008836B5" w:rsidRPr="00810679">
        <w:rPr>
          <w:rFonts w:asciiTheme="minorHAnsi" w:hAnsiTheme="minorHAnsi"/>
        </w:rPr>
        <w:t xml:space="preserve">except for a </w:t>
      </w:r>
      <w:r w:rsidR="008836B5" w:rsidRPr="00810679">
        <w:rPr>
          <w:rFonts w:asciiTheme="minorHAnsi" w:hAnsiTheme="minorHAnsi" w:cs="Calibri"/>
        </w:rPr>
        <w:t>δ</w:t>
      </w:r>
      <w:r w:rsidR="008836B5" w:rsidRPr="00810679">
        <w:rPr>
          <w:rFonts w:asciiTheme="minorHAnsi" w:hAnsiTheme="minorHAnsi"/>
        </w:rPr>
        <w:t xml:space="preserve"> = 10 degrees. Also for </w:t>
      </w:r>
      <w:r w:rsidR="008836B5" w:rsidRPr="00810679">
        <w:rPr>
          <w:rFonts w:asciiTheme="minorHAnsi" w:hAnsiTheme="minorHAnsi" w:cs="Calibri"/>
        </w:rPr>
        <w:t>δ</w:t>
      </w:r>
      <w:r w:rsidR="008836B5" w:rsidRPr="00810679">
        <w:rPr>
          <w:rFonts w:asciiTheme="minorHAnsi" w:hAnsiTheme="minorHAnsi"/>
        </w:rPr>
        <w:t xml:space="preserve"> = 8 degrees and a K</w:t>
      </w:r>
      <w:r w:rsidR="008836B5" w:rsidRPr="00810679">
        <w:rPr>
          <w:rFonts w:asciiTheme="minorHAnsi" w:hAnsiTheme="minorHAnsi"/>
          <w:vertAlign w:val="subscript"/>
        </w:rPr>
        <w:t>U</w:t>
      </w:r>
      <w:r w:rsidR="008836B5" w:rsidRPr="00810679">
        <w:rPr>
          <w:rFonts w:asciiTheme="minorHAnsi" w:hAnsiTheme="minorHAnsi"/>
        </w:rPr>
        <w:t xml:space="preserve"> = 0.8, the yaw rate did not track. </w:t>
      </w:r>
      <w:r w:rsidR="004D1782" w:rsidRPr="00810679">
        <w:rPr>
          <w:rFonts w:asciiTheme="minorHAnsi" w:hAnsiTheme="minorHAnsi"/>
        </w:rPr>
        <w:t>See figures 2 and 3 for examples.</w:t>
      </w:r>
    </w:p>
    <w:p w:rsidR="008836B5" w:rsidRPr="00810679" w:rsidRDefault="008836B5" w:rsidP="008836B5">
      <w:pPr>
        <w:keepNext/>
        <w:jc w:val="center"/>
        <w:rPr>
          <w:rFonts w:asciiTheme="minorHAnsi" w:hAnsiTheme="minorHAnsi"/>
        </w:rPr>
      </w:pPr>
      <w:r w:rsidRPr="00810679">
        <w:rPr>
          <w:rFonts w:asciiTheme="minorHAnsi" w:hAnsiTheme="minorHAnsi"/>
          <w:noProof/>
        </w:rPr>
        <w:drawing>
          <wp:inline distT="0" distB="0" distL="0" distR="0" wp14:anchorId="65B13B93" wp14:editId="5B475E2D">
            <wp:extent cx="4632960" cy="3474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wRate.60.4.step.jpg"/>
                    <pic:cNvPicPr/>
                  </pic:nvPicPr>
                  <pic:blipFill>
                    <a:blip r:embed="rId9">
                      <a:extLst>
                        <a:ext uri="{28A0092B-C50C-407E-A947-70E740481C1C}">
                          <a14:useLocalDpi xmlns:a14="http://schemas.microsoft.com/office/drawing/2010/main" val="0"/>
                        </a:ext>
                      </a:extLst>
                    </a:blip>
                    <a:stretch>
                      <a:fillRect/>
                    </a:stretch>
                  </pic:blipFill>
                  <pic:spPr>
                    <a:xfrm>
                      <a:off x="0" y="0"/>
                      <a:ext cx="4632960" cy="3474720"/>
                    </a:xfrm>
                    <a:prstGeom prst="rect">
                      <a:avLst/>
                    </a:prstGeom>
                  </pic:spPr>
                </pic:pic>
              </a:graphicData>
            </a:graphic>
          </wp:inline>
        </w:drawing>
      </w:r>
    </w:p>
    <w:p w:rsidR="008836B5" w:rsidRPr="00810679" w:rsidRDefault="008836B5" w:rsidP="008836B5">
      <w:pPr>
        <w:pStyle w:val="Caption"/>
        <w:jc w:val="center"/>
        <w:rPr>
          <w:rFonts w:asciiTheme="minorHAnsi" w:hAnsiTheme="minorHAnsi"/>
        </w:rPr>
      </w:pPr>
      <w:r w:rsidRPr="00810679">
        <w:rPr>
          <w:rFonts w:asciiTheme="minorHAnsi" w:hAnsiTheme="minorHAnsi"/>
        </w:rPr>
        <w:t xml:space="preserve">Figure </w:t>
      </w:r>
      <w:r w:rsidR="00810679" w:rsidRPr="00810679">
        <w:rPr>
          <w:rFonts w:asciiTheme="minorHAnsi" w:hAnsiTheme="minorHAnsi"/>
        </w:rPr>
        <w:fldChar w:fldCharType="begin"/>
      </w:r>
      <w:r w:rsidR="00810679" w:rsidRPr="00810679">
        <w:rPr>
          <w:rFonts w:asciiTheme="minorHAnsi" w:hAnsiTheme="minorHAnsi"/>
        </w:rPr>
        <w:instrText xml:space="preserve"> SEQ Figure \* ARABIC </w:instrText>
      </w:r>
      <w:r w:rsidR="00810679" w:rsidRPr="00810679">
        <w:rPr>
          <w:rFonts w:asciiTheme="minorHAnsi" w:hAnsiTheme="minorHAnsi"/>
        </w:rPr>
        <w:fldChar w:fldCharType="separate"/>
      </w:r>
      <w:r w:rsidR="005E56DF">
        <w:rPr>
          <w:rFonts w:asciiTheme="minorHAnsi" w:hAnsiTheme="minorHAnsi"/>
          <w:noProof/>
        </w:rPr>
        <w:t>2</w:t>
      </w:r>
      <w:r w:rsidR="00810679" w:rsidRPr="00810679">
        <w:rPr>
          <w:rFonts w:asciiTheme="minorHAnsi" w:hAnsiTheme="minorHAnsi"/>
          <w:noProof/>
        </w:rPr>
        <w:fldChar w:fldCharType="end"/>
      </w:r>
      <w:r w:rsidRPr="00810679">
        <w:rPr>
          <w:rFonts w:asciiTheme="minorHAnsi" w:hAnsiTheme="minorHAnsi"/>
        </w:rPr>
        <w:t xml:space="preserve"> </w:t>
      </w:r>
      <w:r w:rsidR="00110D1D" w:rsidRPr="00810679">
        <w:rPr>
          <w:rFonts w:asciiTheme="minorHAnsi" w:hAnsiTheme="minorHAnsi"/>
        </w:rPr>
        <w:t>–</w:t>
      </w:r>
      <w:r w:rsidRPr="00810679">
        <w:rPr>
          <w:rFonts w:asciiTheme="minorHAnsi" w:hAnsiTheme="minorHAnsi"/>
        </w:rPr>
        <w:t xml:space="preserve"> </w:t>
      </w:r>
      <w:r w:rsidR="00110D1D" w:rsidRPr="00810679">
        <w:rPr>
          <w:rFonts w:asciiTheme="minorHAnsi" w:hAnsiTheme="minorHAnsi"/>
        </w:rPr>
        <w:t>Stable y</w:t>
      </w:r>
      <w:r w:rsidRPr="00810679">
        <w:rPr>
          <w:rFonts w:asciiTheme="minorHAnsi" w:hAnsiTheme="minorHAnsi"/>
        </w:rPr>
        <w:t xml:space="preserve">aw </w:t>
      </w:r>
      <w:r w:rsidR="00110D1D" w:rsidRPr="00810679">
        <w:rPr>
          <w:rFonts w:asciiTheme="minorHAnsi" w:hAnsiTheme="minorHAnsi"/>
        </w:rPr>
        <w:t>r</w:t>
      </w:r>
      <w:r w:rsidRPr="00810679">
        <w:rPr>
          <w:rFonts w:asciiTheme="minorHAnsi" w:hAnsiTheme="minorHAnsi"/>
        </w:rPr>
        <w:t>ate responses for U = 60 mph, δ = 6 degrees</w:t>
      </w:r>
      <w:r w:rsidR="003D4403" w:rsidRPr="00810679">
        <w:rPr>
          <w:rFonts w:asciiTheme="minorHAnsi" w:hAnsiTheme="minorHAnsi"/>
        </w:rPr>
        <w:t>, K</w:t>
      </w:r>
      <w:r w:rsidR="003D4403" w:rsidRPr="00810679">
        <w:rPr>
          <w:rFonts w:asciiTheme="minorHAnsi" w:hAnsiTheme="minorHAnsi"/>
          <w:vertAlign w:val="subscript"/>
        </w:rPr>
        <w:t>u</w:t>
      </w:r>
      <w:r w:rsidR="003D4403" w:rsidRPr="00810679">
        <w:rPr>
          <w:rFonts w:asciiTheme="minorHAnsi" w:hAnsiTheme="minorHAnsi"/>
        </w:rPr>
        <w:t xml:space="preserve"> = 1.2</w:t>
      </w:r>
    </w:p>
    <w:p w:rsidR="00BC115A" w:rsidRPr="00810679" w:rsidRDefault="00BC115A" w:rsidP="00BC115A">
      <w:pPr>
        <w:autoSpaceDE w:val="0"/>
        <w:autoSpaceDN w:val="0"/>
        <w:adjustRightInd w:val="0"/>
        <w:spacing w:after="0" w:line="240" w:lineRule="auto"/>
        <w:rPr>
          <w:rFonts w:asciiTheme="minorHAnsi" w:hAnsiTheme="minorHAnsi"/>
          <w:sz w:val="24"/>
          <w:szCs w:val="24"/>
        </w:rPr>
      </w:pPr>
    </w:p>
    <w:p w:rsidR="00D079BE" w:rsidRPr="00810679" w:rsidRDefault="00D079BE" w:rsidP="00D079BE">
      <w:pPr>
        <w:pStyle w:val="ListParagraph"/>
        <w:keepNext/>
        <w:jc w:val="center"/>
        <w:rPr>
          <w:rFonts w:asciiTheme="minorHAnsi" w:hAnsiTheme="minorHAnsi"/>
        </w:rPr>
      </w:pPr>
    </w:p>
    <w:p w:rsidR="003D4403" w:rsidRPr="00810679" w:rsidRDefault="003D4403" w:rsidP="003D4403">
      <w:pPr>
        <w:pStyle w:val="ListParagraph"/>
        <w:keepNext/>
        <w:jc w:val="center"/>
        <w:rPr>
          <w:rFonts w:asciiTheme="minorHAnsi" w:hAnsiTheme="minorHAnsi"/>
        </w:rPr>
      </w:pPr>
      <w:r w:rsidRPr="00810679">
        <w:rPr>
          <w:rFonts w:asciiTheme="minorHAnsi" w:hAnsiTheme="minorHAnsi"/>
          <w:noProof/>
        </w:rPr>
        <w:drawing>
          <wp:inline distT="0" distB="0" distL="0" distR="0" wp14:anchorId="5BF4D424" wp14:editId="5A7B4337">
            <wp:extent cx="4632960" cy="3474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wRate.70.8.step.jpg"/>
                    <pic:cNvPicPr/>
                  </pic:nvPicPr>
                  <pic:blipFill>
                    <a:blip r:embed="rId10">
                      <a:extLst>
                        <a:ext uri="{28A0092B-C50C-407E-A947-70E740481C1C}">
                          <a14:useLocalDpi xmlns:a14="http://schemas.microsoft.com/office/drawing/2010/main" val="0"/>
                        </a:ext>
                      </a:extLst>
                    </a:blip>
                    <a:stretch>
                      <a:fillRect/>
                    </a:stretch>
                  </pic:blipFill>
                  <pic:spPr>
                    <a:xfrm>
                      <a:off x="0" y="0"/>
                      <a:ext cx="4632960" cy="3474720"/>
                    </a:xfrm>
                    <a:prstGeom prst="rect">
                      <a:avLst/>
                    </a:prstGeom>
                  </pic:spPr>
                </pic:pic>
              </a:graphicData>
            </a:graphic>
          </wp:inline>
        </w:drawing>
      </w:r>
    </w:p>
    <w:p w:rsidR="004D1782" w:rsidRPr="00810679" w:rsidRDefault="003D4403" w:rsidP="004D1782">
      <w:pPr>
        <w:pStyle w:val="Caption"/>
        <w:jc w:val="center"/>
        <w:rPr>
          <w:rFonts w:asciiTheme="minorHAnsi" w:hAnsiTheme="minorHAnsi"/>
        </w:rPr>
      </w:pPr>
      <w:r w:rsidRPr="00810679">
        <w:rPr>
          <w:rFonts w:asciiTheme="minorHAnsi" w:hAnsiTheme="minorHAnsi"/>
        </w:rPr>
        <w:t xml:space="preserve">Figure </w:t>
      </w:r>
      <w:r w:rsidRPr="00810679">
        <w:rPr>
          <w:rFonts w:asciiTheme="minorHAnsi" w:hAnsiTheme="minorHAnsi"/>
        </w:rPr>
        <w:fldChar w:fldCharType="begin"/>
      </w:r>
      <w:r w:rsidRPr="00810679">
        <w:rPr>
          <w:rFonts w:asciiTheme="minorHAnsi" w:hAnsiTheme="minorHAnsi"/>
        </w:rPr>
        <w:instrText xml:space="preserve"> SEQ Figure \* ARABIC </w:instrText>
      </w:r>
      <w:r w:rsidRPr="00810679">
        <w:rPr>
          <w:rFonts w:asciiTheme="minorHAnsi" w:hAnsiTheme="minorHAnsi"/>
        </w:rPr>
        <w:fldChar w:fldCharType="separate"/>
      </w:r>
      <w:r w:rsidR="005E56DF">
        <w:rPr>
          <w:rFonts w:asciiTheme="minorHAnsi" w:hAnsiTheme="minorHAnsi"/>
          <w:noProof/>
        </w:rPr>
        <w:t>3</w:t>
      </w:r>
      <w:r w:rsidRPr="00810679">
        <w:rPr>
          <w:rFonts w:asciiTheme="minorHAnsi" w:hAnsiTheme="minorHAnsi"/>
        </w:rPr>
        <w:fldChar w:fldCharType="end"/>
      </w:r>
      <w:r w:rsidRPr="00810679">
        <w:rPr>
          <w:rFonts w:asciiTheme="minorHAnsi" w:hAnsiTheme="minorHAnsi"/>
        </w:rPr>
        <w:t xml:space="preserve"> - </w:t>
      </w:r>
      <w:proofErr w:type="spellStart"/>
      <w:r w:rsidRPr="00810679">
        <w:rPr>
          <w:rFonts w:asciiTheme="minorHAnsi" w:hAnsiTheme="minorHAnsi"/>
        </w:rPr>
        <w:t>Nontracking</w:t>
      </w:r>
      <w:proofErr w:type="spellEnd"/>
      <w:r w:rsidRPr="00810679">
        <w:rPr>
          <w:rFonts w:asciiTheme="minorHAnsi" w:hAnsiTheme="minorHAnsi"/>
        </w:rPr>
        <w:t xml:space="preserve"> yaw rate with U = 70 mph, δ = 8 degrees, K</w:t>
      </w:r>
      <w:r w:rsidRPr="00810679">
        <w:rPr>
          <w:rFonts w:asciiTheme="minorHAnsi" w:hAnsiTheme="minorHAnsi"/>
          <w:vertAlign w:val="subscript"/>
        </w:rPr>
        <w:t>u</w:t>
      </w:r>
      <w:r w:rsidRPr="00810679">
        <w:rPr>
          <w:rFonts w:asciiTheme="minorHAnsi" w:hAnsiTheme="minorHAnsi"/>
        </w:rPr>
        <w:t xml:space="preserve"> = 1.2</w:t>
      </w:r>
    </w:p>
    <w:p w:rsidR="004D1782" w:rsidRPr="00810679" w:rsidRDefault="004D1782" w:rsidP="00810679">
      <w:pPr>
        <w:pStyle w:val="Caption"/>
        <w:ind w:firstLine="720"/>
        <w:jc w:val="both"/>
        <w:rPr>
          <w:rFonts w:asciiTheme="minorHAnsi" w:hAnsiTheme="minorHAnsi"/>
          <w:b w:val="0"/>
          <w:sz w:val="22"/>
          <w:szCs w:val="22"/>
        </w:rPr>
      </w:pPr>
      <w:r w:rsidRPr="00810679">
        <w:rPr>
          <w:rFonts w:asciiTheme="minorHAnsi" w:hAnsiTheme="minorHAnsi"/>
          <w:b w:val="0"/>
          <w:sz w:val="22"/>
          <w:szCs w:val="22"/>
        </w:rPr>
        <w:t>Not much difference was observed in the yaw rate responses for K</w:t>
      </w:r>
      <w:r w:rsidRPr="00810679">
        <w:rPr>
          <w:rFonts w:asciiTheme="minorHAnsi" w:hAnsiTheme="minorHAnsi"/>
          <w:b w:val="0"/>
          <w:sz w:val="22"/>
          <w:szCs w:val="22"/>
          <w:vertAlign w:val="subscript"/>
        </w:rPr>
        <w:t>U</w:t>
      </w:r>
      <w:r w:rsidRPr="00810679">
        <w:rPr>
          <w:rFonts w:asciiTheme="minorHAnsi" w:hAnsiTheme="minorHAnsi"/>
          <w:b w:val="0"/>
          <w:sz w:val="22"/>
          <w:szCs w:val="22"/>
        </w:rPr>
        <w:t xml:space="preserve"> = 0.8 versus the K</w:t>
      </w:r>
      <w:r w:rsidRPr="00810679">
        <w:rPr>
          <w:rFonts w:asciiTheme="minorHAnsi" w:hAnsiTheme="minorHAnsi"/>
          <w:b w:val="0"/>
          <w:sz w:val="22"/>
          <w:szCs w:val="22"/>
          <w:vertAlign w:val="subscript"/>
        </w:rPr>
        <w:t>U</w:t>
      </w:r>
      <w:r w:rsidRPr="00810679">
        <w:rPr>
          <w:rFonts w:asciiTheme="minorHAnsi" w:hAnsiTheme="minorHAnsi"/>
          <w:b w:val="0"/>
          <w:sz w:val="22"/>
          <w:szCs w:val="22"/>
        </w:rPr>
        <w:t xml:space="preserve"> = 1.2.The steering angles were mostly believable up to input magnitudes above 6 degrees. After this the commanded steer angles either had maximum amplitudes of hundreds of degrees or they went unstable. Examples of these can be seen in figures 4 and 5. </w:t>
      </w:r>
      <w:r w:rsidR="00BA2613" w:rsidRPr="00810679">
        <w:rPr>
          <w:rFonts w:asciiTheme="minorHAnsi" w:hAnsiTheme="minorHAnsi"/>
          <w:b w:val="0"/>
          <w:sz w:val="22"/>
          <w:szCs w:val="22"/>
        </w:rPr>
        <w:t>Something that was observed was that in the simulation for U = 60 mph</w:t>
      </w:r>
      <w:r w:rsidR="00810679" w:rsidRPr="00810679">
        <w:rPr>
          <w:rFonts w:asciiTheme="minorHAnsi" w:hAnsiTheme="minorHAnsi"/>
          <w:b w:val="0"/>
          <w:sz w:val="22"/>
          <w:szCs w:val="22"/>
        </w:rPr>
        <w:t>,</w:t>
      </w:r>
      <w:r w:rsidR="00BA2613" w:rsidRPr="00810679">
        <w:rPr>
          <w:rFonts w:asciiTheme="minorHAnsi" w:hAnsiTheme="minorHAnsi"/>
          <w:b w:val="0"/>
          <w:sz w:val="22"/>
          <w:szCs w:val="22"/>
        </w:rPr>
        <w:t xml:space="preserve"> </w:t>
      </w:r>
      <w:r w:rsidR="00810679" w:rsidRPr="00810679">
        <w:rPr>
          <w:rFonts w:asciiTheme="minorHAnsi" w:hAnsiTheme="minorHAnsi"/>
        </w:rPr>
        <w:t>δ</w:t>
      </w:r>
      <w:r w:rsidR="00810679" w:rsidRPr="00810679">
        <w:rPr>
          <w:rFonts w:asciiTheme="minorHAnsi" w:hAnsiTheme="minorHAnsi"/>
          <w:b w:val="0"/>
          <w:sz w:val="22"/>
          <w:szCs w:val="22"/>
        </w:rPr>
        <w:t xml:space="preserve"> = </w:t>
      </w:r>
      <w:r w:rsidR="00BA2613" w:rsidRPr="00810679">
        <w:rPr>
          <w:rFonts w:asciiTheme="minorHAnsi" w:hAnsiTheme="minorHAnsi"/>
          <w:b w:val="0"/>
          <w:sz w:val="22"/>
          <w:szCs w:val="22"/>
        </w:rPr>
        <w:t>6 degrees</w:t>
      </w:r>
      <w:r w:rsidR="00810679" w:rsidRPr="00810679">
        <w:rPr>
          <w:rFonts w:asciiTheme="minorHAnsi" w:hAnsiTheme="minorHAnsi"/>
          <w:b w:val="0"/>
          <w:sz w:val="22"/>
          <w:szCs w:val="22"/>
        </w:rPr>
        <w:t>, and K</w:t>
      </w:r>
      <w:r w:rsidR="00810679" w:rsidRPr="00810679">
        <w:rPr>
          <w:rFonts w:asciiTheme="minorHAnsi" w:hAnsiTheme="minorHAnsi"/>
          <w:b w:val="0"/>
          <w:sz w:val="22"/>
          <w:szCs w:val="22"/>
          <w:vertAlign w:val="subscript"/>
        </w:rPr>
        <w:t>U</w:t>
      </w:r>
      <w:r w:rsidR="00810679" w:rsidRPr="00810679">
        <w:rPr>
          <w:rFonts w:asciiTheme="minorHAnsi" w:hAnsiTheme="minorHAnsi"/>
          <w:b w:val="0"/>
          <w:sz w:val="22"/>
          <w:szCs w:val="22"/>
        </w:rPr>
        <w:t xml:space="preserve"> = 1.2.</w:t>
      </w:r>
      <w:r w:rsidR="00BA2613" w:rsidRPr="00810679">
        <w:rPr>
          <w:rFonts w:asciiTheme="minorHAnsi" w:hAnsiTheme="minorHAnsi"/>
          <w:b w:val="0"/>
          <w:sz w:val="22"/>
          <w:szCs w:val="22"/>
        </w:rPr>
        <w:t xml:space="preserve"> </w:t>
      </w:r>
      <w:r w:rsidR="00810679" w:rsidRPr="00810679">
        <w:rPr>
          <w:rFonts w:asciiTheme="minorHAnsi" w:hAnsiTheme="minorHAnsi"/>
          <w:b w:val="0"/>
          <w:sz w:val="22"/>
          <w:szCs w:val="22"/>
        </w:rPr>
        <w:t>I</w:t>
      </w:r>
      <w:r w:rsidR="00BA2613" w:rsidRPr="00810679">
        <w:rPr>
          <w:rFonts w:asciiTheme="minorHAnsi" w:hAnsiTheme="minorHAnsi"/>
          <w:b w:val="0"/>
          <w:sz w:val="22"/>
          <w:szCs w:val="22"/>
        </w:rPr>
        <w:t xml:space="preserve">n the middle of the simulation the yaw rate diverged </w:t>
      </w:r>
      <w:r w:rsidR="00810679" w:rsidRPr="00810679">
        <w:rPr>
          <w:rFonts w:asciiTheme="minorHAnsi" w:hAnsiTheme="minorHAnsi"/>
          <w:b w:val="0"/>
          <w:sz w:val="22"/>
          <w:szCs w:val="22"/>
        </w:rPr>
        <w:t xml:space="preserve">(see figure 6) </w:t>
      </w:r>
      <w:r w:rsidR="00BA2613" w:rsidRPr="00810679">
        <w:rPr>
          <w:rFonts w:asciiTheme="minorHAnsi" w:hAnsiTheme="minorHAnsi"/>
          <w:b w:val="0"/>
          <w:sz w:val="22"/>
          <w:szCs w:val="22"/>
        </w:rPr>
        <w:t>and then came back to track the yaw rate again. It was hypothesized that this might be due to the gain schedule. When other gains were tried, such as K</w:t>
      </w:r>
      <w:r w:rsidR="00BA2613" w:rsidRPr="00810679">
        <w:rPr>
          <w:rFonts w:asciiTheme="minorHAnsi" w:hAnsiTheme="minorHAnsi"/>
          <w:b w:val="0"/>
          <w:sz w:val="22"/>
          <w:szCs w:val="22"/>
          <w:vertAlign w:val="subscript"/>
        </w:rPr>
        <w:t>I</w:t>
      </w:r>
      <w:r w:rsidR="00BA2613" w:rsidRPr="00810679">
        <w:rPr>
          <w:rFonts w:asciiTheme="minorHAnsi" w:hAnsiTheme="minorHAnsi"/>
          <w:b w:val="0"/>
          <w:sz w:val="22"/>
          <w:szCs w:val="22"/>
        </w:rPr>
        <w:t xml:space="preserve"> = 1 and K</w:t>
      </w:r>
      <w:r w:rsidR="00BA2613" w:rsidRPr="00810679">
        <w:rPr>
          <w:rFonts w:asciiTheme="minorHAnsi" w:hAnsiTheme="minorHAnsi"/>
          <w:b w:val="0"/>
          <w:sz w:val="22"/>
          <w:szCs w:val="22"/>
          <w:vertAlign w:val="subscript"/>
        </w:rPr>
        <w:t>P</w:t>
      </w:r>
      <w:r w:rsidR="00BA2613" w:rsidRPr="00810679">
        <w:rPr>
          <w:rFonts w:asciiTheme="minorHAnsi" w:hAnsiTheme="minorHAnsi"/>
          <w:b w:val="0"/>
          <w:sz w:val="22"/>
          <w:szCs w:val="22"/>
        </w:rPr>
        <w:t xml:space="preserve"> = 70, this fixed the problem for these simulation conditions but the other simulations did not display smooth</w:t>
      </w:r>
      <w:r w:rsidR="00810679" w:rsidRPr="00810679">
        <w:rPr>
          <w:rFonts w:asciiTheme="minorHAnsi" w:hAnsiTheme="minorHAnsi"/>
          <w:b w:val="0"/>
          <w:sz w:val="22"/>
          <w:szCs w:val="22"/>
        </w:rPr>
        <w:t xml:space="preserve"> command steering angles like those that were seen with the gain scheduled simulations.</w:t>
      </w:r>
      <w:r w:rsidR="00BA2613" w:rsidRPr="00810679">
        <w:rPr>
          <w:rFonts w:asciiTheme="minorHAnsi" w:hAnsiTheme="minorHAnsi"/>
          <w:b w:val="0"/>
          <w:sz w:val="22"/>
          <w:szCs w:val="22"/>
        </w:rPr>
        <w:t xml:space="preserve"> </w:t>
      </w:r>
      <w:r w:rsidR="00810679" w:rsidRPr="00810679">
        <w:rPr>
          <w:rFonts w:asciiTheme="minorHAnsi" w:hAnsiTheme="minorHAnsi"/>
          <w:b w:val="0"/>
          <w:sz w:val="22"/>
          <w:szCs w:val="22"/>
        </w:rPr>
        <w:t xml:space="preserve">If this study were moving forward, further investigation in the gain schedule and optimizing it would be recommended. </w:t>
      </w:r>
    </w:p>
    <w:p w:rsidR="004D1782" w:rsidRPr="00810679" w:rsidRDefault="00E61B21" w:rsidP="00E61B21">
      <w:pPr>
        <w:pStyle w:val="ListParagraph"/>
        <w:keepNext/>
        <w:jc w:val="center"/>
        <w:rPr>
          <w:rFonts w:asciiTheme="minorHAnsi" w:hAnsiTheme="minorHAnsi"/>
        </w:rPr>
      </w:pPr>
      <w:r>
        <w:rPr>
          <w:rFonts w:asciiTheme="minorHAnsi" w:hAnsiTheme="minorHAnsi"/>
          <w:noProof/>
        </w:rPr>
        <w:lastRenderedPageBreak/>
        <w:drawing>
          <wp:inline distT="0" distB="0" distL="0" distR="0">
            <wp:extent cx="4632960" cy="3474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erAngle.70.2.step.jpg"/>
                    <pic:cNvPicPr/>
                  </pic:nvPicPr>
                  <pic:blipFill>
                    <a:blip r:embed="rId11">
                      <a:extLst>
                        <a:ext uri="{28A0092B-C50C-407E-A947-70E740481C1C}">
                          <a14:useLocalDpi xmlns:a14="http://schemas.microsoft.com/office/drawing/2010/main" val="0"/>
                        </a:ext>
                      </a:extLst>
                    </a:blip>
                    <a:stretch>
                      <a:fillRect/>
                    </a:stretch>
                  </pic:blipFill>
                  <pic:spPr>
                    <a:xfrm>
                      <a:off x="0" y="0"/>
                      <a:ext cx="4632960" cy="3474720"/>
                    </a:xfrm>
                    <a:prstGeom prst="rect">
                      <a:avLst/>
                    </a:prstGeom>
                  </pic:spPr>
                </pic:pic>
              </a:graphicData>
            </a:graphic>
          </wp:inline>
        </w:drawing>
      </w:r>
    </w:p>
    <w:p w:rsidR="00810679" w:rsidRPr="00810679" w:rsidRDefault="004D1782" w:rsidP="00E61B21">
      <w:pPr>
        <w:pStyle w:val="Caption"/>
        <w:jc w:val="center"/>
        <w:rPr>
          <w:rFonts w:asciiTheme="minorHAnsi" w:hAnsiTheme="minorHAnsi"/>
        </w:rPr>
      </w:pPr>
      <w:r w:rsidRPr="00810679">
        <w:rPr>
          <w:rFonts w:asciiTheme="minorHAnsi" w:hAnsiTheme="minorHAnsi"/>
        </w:rPr>
        <w:t xml:space="preserve">Figure </w:t>
      </w:r>
      <w:r w:rsidRPr="00810679">
        <w:rPr>
          <w:rFonts w:asciiTheme="minorHAnsi" w:hAnsiTheme="minorHAnsi"/>
        </w:rPr>
        <w:fldChar w:fldCharType="begin"/>
      </w:r>
      <w:r w:rsidRPr="00810679">
        <w:rPr>
          <w:rFonts w:asciiTheme="minorHAnsi" w:hAnsiTheme="minorHAnsi"/>
        </w:rPr>
        <w:instrText xml:space="preserve"> SEQ Figure \* ARABIC </w:instrText>
      </w:r>
      <w:r w:rsidRPr="00810679">
        <w:rPr>
          <w:rFonts w:asciiTheme="minorHAnsi" w:hAnsiTheme="minorHAnsi"/>
        </w:rPr>
        <w:fldChar w:fldCharType="separate"/>
      </w:r>
      <w:r w:rsidR="005E56DF">
        <w:rPr>
          <w:rFonts w:asciiTheme="minorHAnsi" w:hAnsiTheme="minorHAnsi"/>
          <w:noProof/>
        </w:rPr>
        <w:t>4</w:t>
      </w:r>
      <w:r w:rsidRPr="00810679">
        <w:rPr>
          <w:rFonts w:asciiTheme="minorHAnsi" w:hAnsiTheme="minorHAnsi"/>
        </w:rPr>
        <w:fldChar w:fldCharType="end"/>
      </w:r>
      <w:r w:rsidRPr="00810679">
        <w:rPr>
          <w:rFonts w:asciiTheme="minorHAnsi" w:hAnsiTheme="minorHAnsi"/>
        </w:rPr>
        <w:t xml:space="preserve"> - Stable steer for step input with U = 70 mph, δ = 2 degrees, K</w:t>
      </w:r>
      <w:r w:rsidRPr="00810679">
        <w:rPr>
          <w:rFonts w:asciiTheme="minorHAnsi" w:hAnsiTheme="minorHAnsi"/>
          <w:vertAlign w:val="subscript"/>
        </w:rPr>
        <w:t>u</w:t>
      </w:r>
      <w:r w:rsidRPr="00810679">
        <w:rPr>
          <w:rFonts w:asciiTheme="minorHAnsi" w:hAnsiTheme="minorHAnsi"/>
        </w:rPr>
        <w:t xml:space="preserve"> = 0.8</w:t>
      </w:r>
    </w:p>
    <w:p w:rsidR="00810679" w:rsidRPr="00810679" w:rsidRDefault="004D1782" w:rsidP="00E61B21">
      <w:pPr>
        <w:pStyle w:val="Caption"/>
        <w:jc w:val="center"/>
        <w:rPr>
          <w:rFonts w:asciiTheme="minorHAnsi" w:hAnsiTheme="minorHAnsi"/>
        </w:rPr>
      </w:pPr>
      <w:r w:rsidRPr="00E61B21">
        <w:rPr>
          <w:rFonts w:asciiTheme="minorHAnsi" w:hAnsiTheme="minorHAnsi"/>
          <w:b w:val="0"/>
          <w:noProof/>
        </w:rPr>
        <w:drawing>
          <wp:inline distT="0" distB="0" distL="0" distR="0" wp14:anchorId="1616FA18" wp14:editId="0A852757">
            <wp:extent cx="4632960" cy="3474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erAngle.70.10.sin.jpg"/>
                    <pic:cNvPicPr/>
                  </pic:nvPicPr>
                  <pic:blipFill>
                    <a:blip r:embed="rId12">
                      <a:extLst>
                        <a:ext uri="{28A0092B-C50C-407E-A947-70E740481C1C}">
                          <a14:useLocalDpi xmlns:a14="http://schemas.microsoft.com/office/drawing/2010/main" val="0"/>
                        </a:ext>
                      </a:extLst>
                    </a:blip>
                    <a:stretch>
                      <a:fillRect/>
                    </a:stretch>
                  </pic:blipFill>
                  <pic:spPr>
                    <a:xfrm>
                      <a:off x="0" y="0"/>
                      <a:ext cx="4632960" cy="3474720"/>
                    </a:xfrm>
                    <a:prstGeom prst="rect">
                      <a:avLst/>
                    </a:prstGeom>
                  </pic:spPr>
                </pic:pic>
              </a:graphicData>
            </a:graphic>
          </wp:inline>
        </w:drawing>
      </w:r>
    </w:p>
    <w:p w:rsidR="00810679" w:rsidRPr="00810679" w:rsidRDefault="004D1782" w:rsidP="00E61B21">
      <w:pPr>
        <w:pStyle w:val="Caption"/>
        <w:jc w:val="center"/>
        <w:rPr>
          <w:rFonts w:asciiTheme="minorHAnsi" w:hAnsiTheme="minorHAnsi"/>
        </w:rPr>
      </w:pPr>
      <w:r w:rsidRPr="00810679">
        <w:rPr>
          <w:rFonts w:asciiTheme="minorHAnsi" w:hAnsiTheme="minorHAnsi"/>
        </w:rPr>
        <w:t xml:space="preserve">Figure </w:t>
      </w:r>
      <w:r w:rsidRPr="00810679">
        <w:rPr>
          <w:rFonts w:asciiTheme="minorHAnsi" w:hAnsiTheme="minorHAnsi"/>
        </w:rPr>
        <w:fldChar w:fldCharType="begin"/>
      </w:r>
      <w:r w:rsidRPr="00810679">
        <w:rPr>
          <w:rFonts w:asciiTheme="minorHAnsi" w:hAnsiTheme="minorHAnsi"/>
        </w:rPr>
        <w:instrText xml:space="preserve"> SEQ Figure \* ARABIC </w:instrText>
      </w:r>
      <w:r w:rsidRPr="00810679">
        <w:rPr>
          <w:rFonts w:asciiTheme="minorHAnsi" w:hAnsiTheme="minorHAnsi"/>
        </w:rPr>
        <w:fldChar w:fldCharType="separate"/>
      </w:r>
      <w:r w:rsidR="005E56DF">
        <w:rPr>
          <w:rFonts w:asciiTheme="minorHAnsi" w:hAnsiTheme="minorHAnsi"/>
          <w:noProof/>
        </w:rPr>
        <w:t>5</w:t>
      </w:r>
      <w:r w:rsidRPr="00810679">
        <w:rPr>
          <w:rFonts w:asciiTheme="minorHAnsi" w:hAnsiTheme="minorHAnsi"/>
        </w:rPr>
        <w:fldChar w:fldCharType="end"/>
      </w:r>
      <w:r w:rsidRPr="00810679">
        <w:rPr>
          <w:rFonts w:asciiTheme="minorHAnsi" w:hAnsiTheme="minorHAnsi"/>
        </w:rPr>
        <w:t xml:space="preserve"> - Unstable steer angles for sinusoidal steer input with </w:t>
      </w:r>
      <w:proofErr w:type="spellStart"/>
      <w:r w:rsidRPr="00810679">
        <w:rPr>
          <w:rFonts w:asciiTheme="minorHAnsi" w:hAnsiTheme="minorHAnsi"/>
        </w:rPr>
        <w:t>with</w:t>
      </w:r>
      <w:proofErr w:type="spellEnd"/>
      <w:r w:rsidRPr="00810679">
        <w:rPr>
          <w:rFonts w:asciiTheme="minorHAnsi" w:hAnsiTheme="minorHAnsi"/>
        </w:rPr>
        <w:t xml:space="preserve"> U = 70 mph, δ = 10 degrees, K</w:t>
      </w:r>
      <w:r w:rsidRPr="00810679">
        <w:rPr>
          <w:rFonts w:asciiTheme="minorHAnsi" w:hAnsiTheme="minorHAnsi"/>
          <w:vertAlign w:val="subscript"/>
        </w:rPr>
        <w:t>u</w:t>
      </w:r>
      <w:r w:rsidRPr="00810679">
        <w:rPr>
          <w:rFonts w:asciiTheme="minorHAnsi" w:hAnsiTheme="minorHAnsi"/>
        </w:rPr>
        <w:t xml:space="preserve"> = 0.8</w:t>
      </w:r>
    </w:p>
    <w:p w:rsidR="00810679" w:rsidRPr="00810679" w:rsidRDefault="00810679" w:rsidP="00E61B21">
      <w:pPr>
        <w:pStyle w:val="Caption"/>
        <w:keepNext/>
        <w:jc w:val="center"/>
        <w:rPr>
          <w:rFonts w:asciiTheme="minorHAnsi" w:hAnsiTheme="minorHAnsi"/>
        </w:rPr>
      </w:pPr>
      <w:r w:rsidRPr="00810679">
        <w:rPr>
          <w:rFonts w:asciiTheme="minorHAnsi" w:hAnsiTheme="minorHAnsi"/>
          <w:noProof/>
        </w:rPr>
        <w:lastRenderedPageBreak/>
        <w:drawing>
          <wp:inline distT="0" distB="0" distL="0" distR="0" wp14:anchorId="6C1E1040" wp14:editId="586263EE">
            <wp:extent cx="4632960" cy="3474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wRate.60.6.step.jpg"/>
                    <pic:cNvPicPr/>
                  </pic:nvPicPr>
                  <pic:blipFill>
                    <a:blip r:embed="rId13">
                      <a:extLst>
                        <a:ext uri="{28A0092B-C50C-407E-A947-70E740481C1C}">
                          <a14:useLocalDpi xmlns:a14="http://schemas.microsoft.com/office/drawing/2010/main" val="0"/>
                        </a:ext>
                      </a:extLst>
                    </a:blip>
                    <a:stretch>
                      <a:fillRect/>
                    </a:stretch>
                  </pic:blipFill>
                  <pic:spPr>
                    <a:xfrm>
                      <a:off x="0" y="0"/>
                      <a:ext cx="4632960" cy="3474720"/>
                    </a:xfrm>
                    <a:prstGeom prst="rect">
                      <a:avLst/>
                    </a:prstGeom>
                  </pic:spPr>
                </pic:pic>
              </a:graphicData>
            </a:graphic>
          </wp:inline>
        </w:drawing>
      </w:r>
    </w:p>
    <w:p w:rsidR="004D1782" w:rsidRPr="00810679" w:rsidRDefault="00810679" w:rsidP="00E61B21">
      <w:pPr>
        <w:pStyle w:val="Caption"/>
        <w:jc w:val="center"/>
        <w:rPr>
          <w:rFonts w:asciiTheme="minorHAnsi" w:hAnsiTheme="minorHAnsi"/>
        </w:rPr>
      </w:pPr>
      <w:r w:rsidRPr="00810679">
        <w:rPr>
          <w:rFonts w:asciiTheme="minorHAnsi" w:hAnsiTheme="minorHAnsi"/>
        </w:rPr>
        <w:t xml:space="preserve">Figure </w:t>
      </w:r>
      <w:r w:rsidRPr="00810679">
        <w:rPr>
          <w:rFonts w:asciiTheme="minorHAnsi" w:hAnsiTheme="minorHAnsi"/>
        </w:rPr>
        <w:fldChar w:fldCharType="begin"/>
      </w:r>
      <w:r w:rsidRPr="00810679">
        <w:rPr>
          <w:rFonts w:asciiTheme="minorHAnsi" w:hAnsiTheme="minorHAnsi"/>
        </w:rPr>
        <w:instrText xml:space="preserve"> SEQ Figure \* ARABIC </w:instrText>
      </w:r>
      <w:r w:rsidRPr="00810679">
        <w:rPr>
          <w:rFonts w:asciiTheme="minorHAnsi" w:hAnsiTheme="minorHAnsi"/>
        </w:rPr>
        <w:fldChar w:fldCharType="separate"/>
      </w:r>
      <w:r w:rsidR="005E56DF">
        <w:rPr>
          <w:rFonts w:asciiTheme="minorHAnsi" w:hAnsiTheme="minorHAnsi"/>
          <w:noProof/>
        </w:rPr>
        <w:t>6</w:t>
      </w:r>
      <w:r w:rsidRPr="00810679">
        <w:rPr>
          <w:rFonts w:asciiTheme="minorHAnsi" w:hAnsiTheme="minorHAnsi"/>
        </w:rPr>
        <w:fldChar w:fldCharType="end"/>
      </w:r>
      <w:r w:rsidRPr="00810679">
        <w:rPr>
          <w:rFonts w:asciiTheme="minorHAnsi" w:hAnsiTheme="minorHAnsi"/>
        </w:rPr>
        <w:t xml:space="preserve"> - Strange yaw rate behavior with U = 60 mph, δ = 6 degrees, K</w:t>
      </w:r>
      <w:r w:rsidRPr="00810679">
        <w:rPr>
          <w:rFonts w:asciiTheme="minorHAnsi" w:hAnsiTheme="minorHAnsi"/>
          <w:vertAlign w:val="subscript"/>
        </w:rPr>
        <w:t>u</w:t>
      </w:r>
      <w:r w:rsidRPr="00810679">
        <w:rPr>
          <w:rFonts w:asciiTheme="minorHAnsi" w:hAnsiTheme="minorHAnsi"/>
        </w:rPr>
        <w:t xml:space="preserve"> = 1.2</w:t>
      </w:r>
    </w:p>
    <w:p w:rsidR="00810679" w:rsidRPr="00810679" w:rsidRDefault="00810679" w:rsidP="00810679">
      <w:pPr>
        <w:rPr>
          <w:rFonts w:asciiTheme="minorHAnsi" w:hAnsiTheme="minorHAnsi"/>
        </w:rPr>
      </w:pPr>
    </w:p>
    <w:p w:rsidR="00810679" w:rsidRDefault="00810679" w:rsidP="00810679">
      <w:pPr>
        <w:rPr>
          <w:rFonts w:asciiTheme="minorHAnsi" w:hAnsiTheme="minorHAnsi"/>
        </w:rPr>
      </w:pPr>
      <w:r w:rsidRPr="00810679">
        <w:rPr>
          <w:rFonts w:asciiTheme="minorHAnsi" w:hAnsiTheme="minorHAnsi"/>
        </w:rPr>
        <w:tab/>
        <w:t xml:space="preserve">The trajectories did not match up for most of the simulations. At lower velocities and smaller delta inputs, the real vehicle was able to track the trajectory of the reference </w:t>
      </w:r>
      <w:r>
        <w:rPr>
          <w:rFonts w:asciiTheme="minorHAnsi" w:hAnsiTheme="minorHAnsi"/>
        </w:rPr>
        <w:t xml:space="preserve">vehicle. This can be explained by the use of the </w:t>
      </w:r>
      <w:proofErr w:type="spellStart"/>
      <w:r>
        <w:rPr>
          <w:rFonts w:asciiTheme="minorHAnsi" w:hAnsiTheme="minorHAnsi"/>
        </w:rPr>
        <w:t>Dugoff</w:t>
      </w:r>
      <w:proofErr w:type="spellEnd"/>
      <w:r>
        <w:rPr>
          <w:rFonts w:asciiTheme="minorHAnsi" w:hAnsiTheme="minorHAnsi"/>
        </w:rPr>
        <w:t xml:space="preserve"> tire model that is used on the real car. Very quickly with the simulations the tire forces saturate and tracking of the trajectory is not possible because the vehicle is not able to generate the required forces to match the lateral acceleration of the reference vehicle. See figures 7, 8, and 9 for examples of this.</w:t>
      </w:r>
      <w:r w:rsidR="00E61B21">
        <w:rPr>
          <w:rFonts w:asciiTheme="minorHAnsi" w:hAnsiTheme="minorHAnsi"/>
        </w:rPr>
        <w:t xml:space="preserve"> From figure 8 the tire saturation due to the </w:t>
      </w:r>
      <w:proofErr w:type="spellStart"/>
      <w:r w:rsidR="00E61B21">
        <w:rPr>
          <w:rFonts w:asciiTheme="minorHAnsi" w:hAnsiTheme="minorHAnsi"/>
        </w:rPr>
        <w:t>Dugoff</w:t>
      </w:r>
      <w:proofErr w:type="spellEnd"/>
      <w:r w:rsidR="00E61B21">
        <w:rPr>
          <w:rFonts w:asciiTheme="minorHAnsi" w:hAnsiTheme="minorHAnsi"/>
        </w:rPr>
        <w:t xml:space="preserve"> model is apparent. The lateral acceleration differences in figure 7 lead to the conclusion that the y-coordinate of the vehicle will not track the reference vehicle which is what is observed in figure 9.</w:t>
      </w:r>
    </w:p>
    <w:p w:rsidR="00810679" w:rsidRDefault="00810679" w:rsidP="00810679">
      <w:pPr>
        <w:rPr>
          <w:rFonts w:asciiTheme="minorHAnsi" w:hAnsiTheme="minorHAnsi"/>
        </w:rPr>
      </w:pPr>
    </w:p>
    <w:p w:rsidR="00810679" w:rsidRDefault="00810679" w:rsidP="00810679">
      <w:pPr>
        <w:keepNext/>
        <w:jc w:val="center"/>
      </w:pPr>
      <w:r>
        <w:rPr>
          <w:rFonts w:asciiTheme="minorHAnsi" w:hAnsiTheme="minorHAnsi"/>
          <w:noProof/>
        </w:rPr>
        <w:lastRenderedPageBreak/>
        <w:drawing>
          <wp:inline distT="0" distB="0" distL="0" distR="0" wp14:anchorId="4C5BD7F3" wp14:editId="7A786602">
            <wp:extent cx="4632960" cy="3474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lat.60.4.step.jpg"/>
                    <pic:cNvPicPr/>
                  </pic:nvPicPr>
                  <pic:blipFill>
                    <a:blip r:embed="rId14">
                      <a:extLst>
                        <a:ext uri="{28A0092B-C50C-407E-A947-70E740481C1C}">
                          <a14:useLocalDpi xmlns:a14="http://schemas.microsoft.com/office/drawing/2010/main" val="0"/>
                        </a:ext>
                      </a:extLst>
                    </a:blip>
                    <a:stretch>
                      <a:fillRect/>
                    </a:stretch>
                  </pic:blipFill>
                  <pic:spPr>
                    <a:xfrm>
                      <a:off x="0" y="0"/>
                      <a:ext cx="4632960" cy="3474720"/>
                    </a:xfrm>
                    <a:prstGeom prst="rect">
                      <a:avLst/>
                    </a:prstGeom>
                  </pic:spPr>
                </pic:pic>
              </a:graphicData>
            </a:graphic>
          </wp:inline>
        </w:drawing>
      </w:r>
    </w:p>
    <w:p w:rsidR="00E61B21" w:rsidRPr="00810679" w:rsidRDefault="00810679" w:rsidP="00E61B21">
      <w:pPr>
        <w:pStyle w:val="Caption"/>
        <w:jc w:val="center"/>
        <w:rPr>
          <w:rFonts w:asciiTheme="minorHAnsi" w:hAnsiTheme="minorHAnsi"/>
        </w:rPr>
      </w:pPr>
      <w:r>
        <w:t xml:space="preserve">Figure </w:t>
      </w:r>
      <w:fldSimple w:instr=" SEQ Figure \* ARABIC ">
        <w:r w:rsidR="005E56DF">
          <w:rPr>
            <w:noProof/>
          </w:rPr>
          <w:t>7</w:t>
        </w:r>
      </w:fldSimple>
      <w:r>
        <w:t xml:space="preserve"> - Lateral Acceleration for</w:t>
      </w:r>
      <w:r w:rsidR="00E61B21" w:rsidRPr="00E61B21">
        <w:rPr>
          <w:rFonts w:asciiTheme="minorHAnsi" w:hAnsiTheme="minorHAnsi"/>
        </w:rPr>
        <w:t xml:space="preserve"> </w:t>
      </w:r>
      <w:r w:rsidR="00E61B21" w:rsidRPr="00810679">
        <w:rPr>
          <w:rFonts w:asciiTheme="minorHAnsi" w:hAnsiTheme="minorHAnsi"/>
        </w:rPr>
        <w:t xml:space="preserve">U = 60 mph, δ = </w:t>
      </w:r>
      <w:r w:rsidR="00E61B21">
        <w:rPr>
          <w:rFonts w:asciiTheme="minorHAnsi" w:hAnsiTheme="minorHAnsi"/>
        </w:rPr>
        <w:t>4</w:t>
      </w:r>
      <w:r w:rsidR="00E61B21" w:rsidRPr="00810679">
        <w:rPr>
          <w:rFonts w:asciiTheme="minorHAnsi" w:hAnsiTheme="minorHAnsi"/>
        </w:rPr>
        <w:t xml:space="preserve"> degrees, K</w:t>
      </w:r>
      <w:r w:rsidR="00E61B21" w:rsidRPr="00810679">
        <w:rPr>
          <w:rFonts w:asciiTheme="minorHAnsi" w:hAnsiTheme="minorHAnsi"/>
          <w:vertAlign w:val="subscript"/>
        </w:rPr>
        <w:t>u</w:t>
      </w:r>
      <w:r w:rsidR="00E61B21" w:rsidRPr="00810679">
        <w:rPr>
          <w:rFonts w:asciiTheme="minorHAnsi" w:hAnsiTheme="minorHAnsi"/>
        </w:rPr>
        <w:t xml:space="preserve"> = </w:t>
      </w:r>
      <w:r w:rsidR="00E61B21">
        <w:rPr>
          <w:rFonts w:asciiTheme="minorHAnsi" w:hAnsiTheme="minorHAnsi"/>
        </w:rPr>
        <w:t>0.8</w:t>
      </w:r>
    </w:p>
    <w:p w:rsidR="00E61B21" w:rsidRDefault="00810679" w:rsidP="00E61B21">
      <w:pPr>
        <w:pStyle w:val="Caption"/>
        <w:keepNext/>
        <w:jc w:val="center"/>
      </w:pPr>
      <w:r>
        <w:rPr>
          <w:rFonts w:asciiTheme="minorHAnsi" w:hAnsiTheme="minorHAnsi"/>
          <w:noProof/>
        </w:rPr>
        <w:drawing>
          <wp:inline distT="0" distB="0" distL="0" distR="0" wp14:anchorId="196D7BF8" wp14:editId="1839AA65">
            <wp:extent cx="4632960" cy="3474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rForces.60.4.step.jpg"/>
                    <pic:cNvPicPr/>
                  </pic:nvPicPr>
                  <pic:blipFill>
                    <a:blip r:embed="rId15">
                      <a:extLst>
                        <a:ext uri="{28A0092B-C50C-407E-A947-70E740481C1C}">
                          <a14:useLocalDpi xmlns:a14="http://schemas.microsoft.com/office/drawing/2010/main" val="0"/>
                        </a:ext>
                      </a:extLst>
                    </a:blip>
                    <a:stretch>
                      <a:fillRect/>
                    </a:stretch>
                  </pic:blipFill>
                  <pic:spPr>
                    <a:xfrm>
                      <a:off x="0" y="0"/>
                      <a:ext cx="4632960" cy="3474720"/>
                    </a:xfrm>
                    <a:prstGeom prst="rect">
                      <a:avLst/>
                    </a:prstGeom>
                  </pic:spPr>
                </pic:pic>
              </a:graphicData>
            </a:graphic>
          </wp:inline>
        </w:drawing>
      </w:r>
    </w:p>
    <w:p w:rsidR="00E61B21" w:rsidRDefault="00E61B21" w:rsidP="00E61B21">
      <w:pPr>
        <w:pStyle w:val="Caption"/>
        <w:jc w:val="center"/>
      </w:pPr>
      <w:r>
        <w:t xml:space="preserve">Figure </w:t>
      </w:r>
      <w:fldSimple w:instr=" SEQ Figure \* ARABIC ">
        <w:r w:rsidR="005E56DF">
          <w:rPr>
            <w:noProof/>
          </w:rPr>
          <w:t>8</w:t>
        </w:r>
      </w:fldSimple>
      <w:r>
        <w:t xml:space="preserve"> - Rear Tire Forces </w:t>
      </w:r>
      <w:r w:rsidRPr="00810679">
        <w:rPr>
          <w:rFonts w:asciiTheme="minorHAnsi" w:hAnsiTheme="minorHAnsi"/>
        </w:rPr>
        <w:t xml:space="preserve">U = 60 mph, δ = </w:t>
      </w:r>
      <w:r>
        <w:rPr>
          <w:rFonts w:asciiTheme="minorHAnsi" w:hAnsiTheme="minorHAnsi"/>
        </w:rPr>
        <w:t>4</w:t>
      </w:r>
      <w:r w:rsidRPr="00810679">
        <w:rPr>
          <w:rFonts w:asciiTheme="minorHAnsi" w:hAnsiTheme="minorHAnsi"/>
        </w:rPr>
        <w:t xml:space="preserve"> degrees, K</w:t>
      </w:r>
      <w:r w:rsidRPr="00810679">
        <w:rPr>
          <w:rFonts w:asciiTheme="minorHAnsi" w:hAnsiTheme="minorHAnsi"/>
          <w:vertAlign w:val="subscript"/>
        </w:rPr>
        <w:t>u</w:t>
      </w:r>
      <w:r w:rsidRPr="00810679">
        <w:rPr>
          <w:rFonts w:asciiTheme="minorHAnsi" w:hAnsiTheme="minorHAnsi"/>
        </w:rPr>
        <w:t xml:space="preserve"> = </w:t>
      </w:r>
      <w:r>
        <w:rPr>
          <w:rFonts w:asciiTheme="minorHAnsi" w:hAnsiTheme="minorHAnsi"/>
        </w:rPr>
        <w:t>0.8</w:t>
      </w:r>
    </w:p>
    <w:p w:rsidR="00810679" w:rsidRPr="00810679" w:rsidRDefault="00810679" w:rsidP="00810679">
      <w:pPr>
        <w:pStyle w:val="Caption"/>
        <w:jc w:val="center"/>
      </w:pPr>
      <w:r w:rsidRPr="00810679">
        <w:rPr>
          <w:rFonts w:asciiTheme="minorHAnsi" w:hAnsiTheme="minorHAnsi"/>
          <w:noProof/>
        </w:rPr>
        <w:t xml:space="preserve"> </w:t>
      </w:r>
    </w:p>
    <w:p w:rsidR="00E61B21" w:rsidRDefault="00810679" w:rsidP="00E61B21">
      <w:pPr>
        <w:keepNext/>
        <w:jc w:val="center"/>
      </w:pPr>
      <w:r>
        <w:rPr>
          <w:rFonts w:asciiTheme="minorHAnsi" w:hAnsiTheme="minorHAnsi"/>
          <w:noProof/>
        </w:rPr>
        <w:lastRenderedPageBreak/>
        <w:drawing>
          <wp:inline distT="0" distB="0" distL="0" distR="0" wp14:anchorId="7D097225" wp14:editId="6E6CE2AF">
            <wp:extent cx="4632960" cy="3474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jec.60.4.step.jpg"/>
                    <pic:cNvPicPr/>
                  </pic:nvPicPr>
                  <pic:blipFill>
                    <a:blip r:embed="rId16">
                      <a:extLst>
                        <a:ext uri="{28A0092B-C50C-407E-A947-70E740481C1C}">
                          <a14:useLocalDpi xmlns:a14="http://schemas.microsoft.com/office/drawing/2010/main" val="0"/>
                        </a:ext>
                      </a:extLst>
                    </a:blip>
                    <a:stretch>
                      <a:fillRect/>
                    </a:stretch>
                  </pic:blipFill>
                  <pic:spPr>
                    <a:xfrm>
                      <a:off x="0" y="0"/>
                      <a:ext cx="4632960" cy="3474720"/>
                    </a:xfrm>
                    <a:prstGeom prst="rect">
                      <a:avLst/>
                    </a:prstGeom>
                  </pic:spPr>
                </pic:pic>
              </a:graphicData>
            </a:graphic>
          </wp:inline>
        </w:drawing>
      </w:r>
    </w:p>
    <w:p w:rsidR="00810679" w:rsidRPr="00810679" w:rsidRDefault="00E61B21" w:rsidP="00E61B21">
      <w:pPr>
        <w:pStyle w:val="Caption"/>
        <w:jc w:val="center"/>
      </w:pPr>
      <w:r>
        <w:t xml:space="preserve">Figure </w:t>
      </w:r>
      <w:fldSimple w:instr=" SEQ Figure \* ARABIC ">
        <w:r w:rsidR="005E56DF">
          <w:rPr>
            <w:noProof/>
          </w:rPr>
          <w:t>9</w:t>
        </w:r>
      </w:fldSimple>
      <w:r>
        <w:t xml:space="preserve"> - Trajectory for</w:t>
      </w:r>
      <w:r w:rsidRPr="00E61B21">
        <w:rPr>
          <w:rFonts w:asciiTheme="minorHAnsi" w:hAnsiTheme="minorHAnsi"/>
        </w:rPr>
        <w:t xml:space="preserve"> </w:t>
      </w:r>
      <w:r w:rsidRPr="00810679">
        <w:rPr>
          <w:rFonts w:asciiTheme="minorHAnsi" w:hAnsiTheme="minorHAnsi"/>
        </w:rPr>
        <w:t xml:space="preserve">U = 60 mph, δ = </w:t>
      </w:r>
      <w:r>
        <w:rPr>
          <w:rFonts w:asciiTheme="minorHAnsi" w:hAnsiTheme="minorHAnsi"/>
        </w:rPr>
        <w:t>4</w:t>
      </w:r>
      <w:r w:rsidRPr="00810679">
        <w:rPr>
          <w:rFonts w:asciiTheme="minorHAnsi" w:hAnsiTheme="minorHAnsi"/>
        </w:rPr>
        <w:t xml:space="preserve"> degrees, K</w:t>
      </w:r>
      <w:r w:rsidRPr="00810679">
        <w:rPr>
          <w:rFonts w:asciiTheme="minorHAnsi" w:hAnsiTheme="minorHAnsi"/>
          <w:vertAlign w:val="subscript"/>
        </w:rPr>
        <w:t>u</w:t>
      </w:r>
      <w:r w:rsidRPr="00810679">
        <w:rPr>
          <w:rFonts w:asciiTheme="minorHAnsi" w:hAnsiTheme="minorHAnsi"/>
        </w:rPr>
        <w:t xml:space="preserve"> = </w:t>
      </w:r>
      <w:r>
        <w:rPr>
          <w:rFonts w:asciiTheme="minorHAnsi" w:hAnsiTheme="minorHAnsi"/>
        </w:rPr>
        <w:t>0.8</w:t>
      </w:r>
    </w:p>
    <w:p w:rsidR="00810679" w:rsidRPr="00810679" w:rsidRDefault="00810679" w:rsidP="00810679">
      <w:pPr>
        <w:rPr>
          <w:rFonts w:asciiTheme="minorHAnsi" w:hAnsiTheme="minorHAnsi"/>
        </w:rPr>
      </w:pPr>
    </w:p>
    <w:p w:rsidR="00F327D8" w:rsidRPr="00810679" w:rsidRDefault="00F327D8" w:rsidP="00D079BE">
      <w:pPr>
        <w:pStyle w:val="ListParagraph"/>
        <w:rPr>
          <w:rFonts w:asciiTheme="minorHAnsi" w:hAnsiTheme="minorHAnsi"/>
        </w:rPr>
      </w:pPr>
    </w:p>
    <w:p w:rsidR="00D079BE" w:rsidRPr="00810679" w:rsidRDefault="00D079BE" w:rsidP="00FD5057">
      <w:pPr>
        <w:pStyle w:val="ListParagraph"/>
        <w:rPr>
          <w:rFonts w:asciiTheme="minorHAnsi" w:hAnsiTheme="minorHAnsi"/>
        </w:rPr>
      </w:pPr>
    </w:p>
    <w:p w:rsidR="00293A25" w:rsidRPr="00810679" w:rsidRDefault="00293A25" w:rsidP="00D92D8E">
      <w:pPr>
        <w:pStyle w:val="Heading3"/>
        <w:rPr>
          <w:rFonts w:asciiTheme="minorHAnsi" w:hAnsiTheme="minorHAnsi"/>
        </w:rPr>
      </w:pPr>
      <w:r w:rsidRPr="00810679">
        <w:rPr>
          <w:rFonts w:asciiTheme="minorHAnsi" w:hAnsiTheme="minorHAnsi"/>
        </w:rPr>
        <w:br w:type="page"/>
      </w:r>
      <w:r w:rsidRPr="00810679">
        <w:rPr>
          <w:rFonts w:asciiTheme="minorHAnsi" w:hAnsiTheme="minorHAnsi"/>
        </w:rPr>
        <w:lastRenderedPageBreak/>
        <w:t>Appendix A – MATLAB Code</w:t>
      </w:r>
    </w:p>
    <w:p w:rsidR="00293A25" w:rsidRPr="00810679" w:rsidRDefault="00293A25" w:rsidP="009D1DA4">
      <w:pPr>
        <w:pStyle w:val="ListParagraph"/>
        <w:ind w:left="0"/>
        <w:rPr>
          <w:rFonts w:asciiTheme="minorHAnsi" w:hAnsiTheme="minorHAnsi"/>
        </w:rPr>
      </w:pPr>
    </w:p>
    <w:p w:rsidR="00293A25" w:rsidRPr="00810679" w:rsidRDefault="00293A25" w:rsidP="0093531C">
      <w:pPr>
        <w:pStyle w:val="ListParagraph"/>
        <w:spacing w:after="0"/>
        <w:ind w:left="0"/>
        <w:rPr>
          <w:rFonts w:asciiTheme="minorHAnsi" w:hAnsiTheme="minorHAnsi"/>
        </w:rPr>
      </w:pPr>
      <w:proofErr w:type="spellStart"/>
      <w:r w:rsidRPr="00810679">
        <w:rPr>
          <w:rFonts w:asciiTheme="minorHAnsi" w:hAnsiTheme="minorHAnsi"/>
        </w:rPr>
        <w:t>master.m</w:t>
      </w:r>
      <w:proofErr w:type="spellEnd"/>
      <w:r w:rsidRPr="00810679">
        <w:rPr>
          <w:rFonts w:asciiTheme="minorHAnsi" w:hAnsiTheme="minorHAnsi"/>
        </w:rPr>
        <w:t>:</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Simulation 2 - Layne </w:t>
      </w:r>
      <w:proofErr w:type="spellStart"/>
      <w:r>
        <w:rPr>
          <w:rFonts w:ascii="Courier New" w:hAnsi="Courier New" w:cs="Courier New"/>
          <w:color w:val="228B22"/>
          <w:sz w:val="20"/>
          <w:szCs w:val="20"/>
        </w:rPr>
        <w:t>Clemen</w:t>
      </w:r>
      <w:proofErr w:type="spellEnd"/>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MAE 234, Spring Term 2013 - Dr. Margolis</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Bicycle</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Clean up</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xml:space="preserve">; clear </w:t>
      </w:r>
      <w:r>
        <w:rPr>
          <w:rFonts w:ascii="Courier New" w:hAnsi="Courier New" w:cs="Courier New"/>
          <w:color w:val="A020F0"/>
          <w:sz w:val="20"/>
          <w:szCs w:val="20"/>
        </w:rPr>
        <w:t>all</w:t>
      </w:r>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Parameters</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m b a </w:t>
      </w:r>
      <w:proofErr w:type="spellStart"/>
      <w:r>
        <w:rPr>
          <w:rFonts w:ascii="Courier New" w:hAnsi="Courier New" w:cs="Courier New"/>
          <w:color w:val="000000"/>
          <w:sz w:val="20"/>
          <w:szCs w:val="20"/>
        </w:rPr>
        <w:t>Cf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Jy</w:t>
      </w:r>
      <w:proofErr w:type="spellEnd"/>
      <w:r>
        <w:rPr>
          <w:rFonts w:ascii="Courier New" w:hAnsi="Courier New" w:cs="Courier New"/>
          <w:color w:val="000000"/>
          <w:sz w:val="20"/>
          <w:szCs w:val="20"/>
        </w:rPr>
        <w:t xml:space="preserve"> U </w:t>
      </w:r>
      <w:proofErr w:type="spellStart"/>
      <w:r>
        <w:rPr>
          <w:rFonts w:ascii="Courier New" w:hAnsi="Courier New" w:cs="Courier New"/>
          <w:color w:val="000000"/>
          <w:sz w:val="20"/>
          <w:szCs w:val="20"/>
        </w:rPr>
        <w:t>Ku_MR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Cr_MR</w:t>
      </w:r>
      <w:proofErr w:type="spellEnd"/>
      <w:r>
        <w:rPr>
          <w:rFonts w:ascii="Courier New" w:hAnsi="Courier New" w:cs="Courier New"/>
          <w:color w:val="000000"/>
          <w:sz w:val="20"/>
          <w:szCs w:val="20"/>
        </w:rPr>
        <w:t xml:space="preserve"> mu </w:t>
      </w:r>
      <w:proofErr w:type="spellStart"/>
      <w:r>
        <w:rPr>
          <w:rFonts w:ascii="Courier New" w:hAnsi="Courier New" w:cs="Courier New"/>
          <w:color w:val="000000"/>
          <w:sz w:val="20"/>
          <w:szCs w:val="20"/>
        </w:rPr>
        <w:t>Ku_R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Cr_R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Nf</w:t>
      </w:r>
      <w:proofErr w:type="spellEnd"/>
      <w:r>
        <w:rPr>
          <w:rFonts w:ascii="Courier New" w:hAnsi="Courier New" w:cs="Courier New"/>
          <w:color w:val="000000"/>
          <w:sz w:val="20"/>
          <w:szCs w:val="20"/>
        </w:rPr>
        <w:t xml:space="preserve"> Nr </w:t>
      </w:r>
      <w:proofErr w:type="spellStart"/>
      <w:r>
        <w:rPr>
          <w:rFonts w:ascii="Courier New" w:hAnsi="Courier New" w:cs="Courier New"/>
          <w:color w:val="000000"/>
          <w:sz w:val="20"/>
          <w:szCs w:val="20"/>
        </w:rPr>
        <w:t>ti</w:t>
      </w:r>
      <w:proofErr w:type="spellEnd"/>
      <w:r>
        <w:rPr>
          <w:rFonts w:ascii="Courier New" w:hAnsi="Courier New" w:cs="Courier New"/>
          <w:color w:val="000000"/>
          <w:sz w:val="20"/>
          <w:szCs w:val="20"/>
        </w:rPr>
        <w:t xml:space="preserve"> d0</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Parameters common to real and reference vehicle</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3000/2.2; </w:t>
      </w:r>
      <w:r>
        <w:rPr>
          <w:rFonts w:ascii="Courier New" w:hAnsi="Courier New" w:cs="Courier New"/>
          <w:color w:val="228B22"/>
          <w:sz w:val="20"/>
          <w:szCs w:val="20"/>
        </w:rPr>
        <w:t>% kg, Total mass</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2.84; </w:t>
      </w:r>
      <w:r>
        <w:rPr>
          <w:rFonts w:ascii="Courier New" w:hAnsi="Courier New" w:cs="Courier New"/>
          <w:color w:val="228B22"/>
          <w:sz w:val="20"/>
          <w:szCs w:val="20"/>
        </w:rPr>
        <w:t xml:space="preserve">% m, Wheelbase </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rab</w:t>
      </w:r>
      <w:proofErr w:type="spellEnd"/>
      <w:proofErr w:type="gramEnd"/>
      <w:r>
        <w:rPr>
          <w:rFonts w:ascii="Courier New" w:hAnsi="Courier New" w:cs="Courier New"/>
          <w:color w:val="000000"/>
          <w:sz w:val="20"/>
          <w:szCs w:val="20"/>
        </w:rPr>
        <w:t xml:space="preserve"> = 0.85; </w:t>
      </w:r>
      <w:r>
        <w:rPr>
          <w:rFonts w:ascii="Courier New" w:hAnsi="Courier New" w:cs="Courier New"/>
          <w:color w:val="228B22"/>
          <w:sz w:val="20"/>
          <w:szCs w:val="20"/>
        </w:rPr>
        <w:t>% Ratio of a to b</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L</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1+rab); </w:t>
      </w:r>
      <w:r>
        <w:rPr>
          <w:rFonts w:ascii="Courier New" w:hAnsi="Courier New" w:cs="Courier New"/>
          <w:color w:val="228B22"/>
          <w:sz w:val="20"/>
          <w:szCs w:val="20"/>
        </w:rPr>
        <w:t>% m, Length from cg to rear axle</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L-b; </w:t>
      </w:r>
      <w:r>
        <w:rPr>
          <w:rFonts w:ascii="Courier New" w:hAnsi="Courier New" w:cs="Courier New"/>
          <w:color w:val="228B22"/>
          <w:sz w:val="20"/>
          <w:szCs w:val="20"/>
        </w:rPr>
        <w:t>% m, length from cg to front axle</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Jy</w:t>
      </w:r>
      <w:proofErr w:type="spellEnd"/>
      <w:r>
        <w:rPr>
          <w:rFonts w:ascii="Courier New" w:hAnsi="Courier New" w:cs="Courier New"/>
          <w:color w:val="000000"/>
          <w:sz w:val="20"/>
          <w:szCs w:val="20"/>
        </w:rPr>
        <w:t xml:space="preserve"> = 0.4*m*a*b; </w:t>
      </w:r>
      <w:r>
        <w:rPr>
          <w:rFonts w:ascii="Courier New" w:hAnsi="Courier New" w:cs="Courier New"/>
          <w:color w:val="228B22"/>
          <w:sz w:val="20"/>
          <w:szCs w:val="20"/>
        </w:rPr>
        <w:t xml:space="preserve">% kg-m^2, Yaw moment of inertia </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Cf</w:t>
      </w:r>
      <w:proofErr w:type="spellEnd"/>
      <w:r>
        <w:rPr>
          <w:rFonts w:ascii="Courier New" w:hAnsi="Courier New" w:cs="Courier New"/>
          <w:color w:val="000000"/>
          <w:sz w:val="20"/>
          <w:szCs w:val="20"/>
        </w:rPr>
        <w:t xml:space="preserve"> = 50000; </w:t>
      </w:r>
      <w:r>
        <w:rPr>
          <w:rFonts w:ascii="Courier New" w:hAnsi="Courier New" w:cs="Courier New"/>
          <w:color w:val="228B22"/>
          <w:sz w:val="20"/>
          <w:szCs w:val="20"/>
        </w:rPr>
        <w:t>% N/rad, Front cornering coefficient in the linear range</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 = 50*0.447; </w:t>
      </w:r>
      <w:r>
        <w:rPr>
          <w:rFonts w:ascii="Courier New" w:hAnsi="Courier New" w:cs="Courier New"/>
          <w:color w:val="228B22"/>
          <w:sz w:val="20"/>
          <w:szCs w:val="20"/>
        </w:rPr>
        <w:t>%Forward velocity - m/s</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 = 9.81; </w:t>
      </w:r>
      <w:r>
        <w:rPr>
          <w:rFonts w:ascii="Courier New" w:hAnsi="Courier New" w:cs="Courier New"/>
          <w:color w:val="228B22"/>
          <w:sz w:val="20"/>
          <w:szCs w:val="20"/>
        </w:rPr>
        <w:t>% m/s^2, Gravity</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d0 = 2;</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Reference vehicle parameters</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Ku_MR</w:t>
      </w:r>
      <w:proofErr w:type="spellEnd"/>
      <w:r>
        <w:rPr>
          <w:rFonts w:ascii="Courier New" w:hAnsi="Courier New" w:cs="Courier New"/>
          <w:color w:val="000000"/>
          <w:sz w:val="20"/>
          <w:szCs w:val="20"/>
        </w:rPr>
        <w:t xml:space="preserve"> = 1.1; </w:t>
      </w:r>
      <w:r>
        <w:rPr>
          <w:rFonts w:ascii="Courier New" w:hAnsi="Courier New" w:cs="Courier New"/>
          <w:color w:val="228B22"/>
          <w:sz w:val="20"/>
          <w:szCs w:val="20"/>
        </w:rPr>
        <w:t xml:space="preserve">% Model reference </w:t>
      </w:r>
      <w:proofErr w:type="spellStart"/>
      <w:r>
        <w:rPr>
          <w:rFonts w:ascii="Courier New" w:hAnsi="Courier New" w:cs="Courier New"/>
          <w:color w:val="228B22"/>
          <w:sz w:val="20"/>
          <w:szCs w:val="20"/>
        </w:rPr>
        <w:t>understeer</w:t>
      </w:r>
      <w:proofErr w:type="spellEnd"/>
      <w:r>
        <w:rPr>
          <w:rFonts w:ascii="Courier New" w:hAnsi="Courier New" w:cs="Courier New"/>
          <w:color w:val="228B22"/>
          <w:sz w:val="20"/>
          <w:szCs w:val="20"/>
        </w:rPr>
        <w:t xml:space="preserve"> coefficient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Cr_MR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Ku_MR</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N/rad, rear cornering coefficient</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Real vehicle parameters</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mu</w:t>
      </w:r>
      <w:proofErr w:type="gramEnd"/>
      <w:r>
        <w:rPr>
          <w:rFonts w:ascii="Courier New" w:hAnsi="Courier New" w:cs="Courier New"/>
          <w:color w:val="000000"/>
          <w:sz w:val="20"/>
          <w:szCs w:val="20"/>
        </w:rPr>
        <w:t xml:space="preserve"> = 0.85;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Coefficeint</w:t>
      </w:r>
      <w:proofErr w:type="spellEnd"/>
      <w:r>
        <w:rPr>
          <w:rFonts w:ascii="Courier New" w:hAnsi="Courier New" w:cs="Courier New"/>
          <w:color w:val="228B22"/>
          <w:sz w:val="20"/>
          <w:szCs w:val="20"/>
        </w:rPr>
        <w:t xml:space="preserve"> of kinetic friction</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Ku_R</w:t>
      </w:r>
      <w:proofErr w:type="spellEnd"/>
      <w:r>
        <w:rPr>
          <w:rFonts w:ascii="Courier New" w:hAnsi="Courier New" w:cs="Courier New"/>
          <w:color w:val="000000"/>
          <w:sz w:val="20"/>
          <w:szCs w:val="20"/>
        </w:rPr>
        <w:t xml:space="preserve"> = 0.8; </w:t>
      </w:r>
      <w:r>
        <w:rPr>
          <w:rFonts w:ascii="Courier New" w:hAnsi="Courier New" w:cs="Courier New"/>
          <w:color w:val="228B22"/>
          <w:sz w:val="20"/>
          <w:szCs w:val="20"/>
        </w:rPr>
        <w:t xml:space="preserve">% Real vehicle </w:t>
      </w:r>
      <w:proofErr w:type="spellStart"/>
      <w:r>
        <w:rPr>
          <w:rFonts w:ascii="Courier New" w:hAnsi="Courier New" w:cs="Courier New"/>
          <w:color w:val="228B22"/>
          <w:sz w:val="20"/>
          <w:szCs w:val="20"/>
        </w:rPr>
        <w:t>understeer</w:t>
      </w:r>
      <w:proofErr w:type="spellEnd"/>
      <w:r>
        <w:rPr>
          <w:rFonts w:ascii="Courier New" w:hAnsi="Courier New" w:cs="Courier New"/>
          <w:color w:val="228B22"/>
          <w:sz w:val="20"/>
          <w:szCs w:val="20"/>
        </w:rPr>
        <w:t xml:space="preserve"> coefficient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Cr_R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Ku_R</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N/rad, Real vehicle rear cornering coefficient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sf</w:t>
      </w:r>
      <w:proofErr w:type="spellEnd"/>
      <w:proofErr w:type="gramEnd"/>
      <w:r>
        <w:rPr>
          <w:rFonts w:ascii="Courier New" w:hAnsi="Courier New" w:cs="Courier New"/>
          <w:color w:val="000000"/>
          <w:sz w:val="20"/>
          <w:szCs w:val="20"/>
        </w:rPr>
        <w:t xml:space="preserve"> = 0; </w:t>
      </w:r>
      <w:r>
        <w:rPr>
          <w:rFonts w:ascii="Courier New" w:hAnsi="Courier New" w:cs="Courier New"/>
          <w:color w:val="228B22"/>
          <w:sz w:val="20"/>
          <w:szCs w:val="20"/>
        </w:rPr>
        <w:t>% Front longitudinal slip ratio</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sr</w:t>
      </w:r>
      <w:proofErr w:type="spellEnd"/>
      <w:proofErr w:type="gramEnd"/>
      <w:r>
        <w:rPr>
          <w:rFonts w:ascii="Courier New" w:hAnsi="Courier New" w:cs="Courier New"/>
          <w:color w:val="000000"/>
          <w:sz w:val="20"/>
          <w:szCs w:val="20"/>
        </w:rPr>
        <w:t xml:space="preserve"> = 0; </w:t>
      </w:r>
      <w:r>
        <w:rPr>
          <w:rFonts w:ascii="Courier New" w:hAnsi="Courier New" w:cs="Courier New"/>
          <w:color w:val="228B22"/>
          <w:sz w:val="20"/>
          <w:szCs w:val="20"/>
        </w:rPr>
        <w:t>% Rear longitudinal slip ratio</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Nf</w:t>
      </w:r>
      <w:proofErr w:type="spellEnd"/>
      <w:r>
        <w:rPr>
          <w:rFonts w:ascii="Courier New" w:hAnsi="Courier New" w:cs="Courier New"/>
          <w:color w:val="000000"/>
          <w:sz w:val="20"/>
          <w:szCs w:val="20"/>
        </w:rPr>
        <w:t xml:space="preserve"> = b*m*g</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a+b</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N, Front normal force</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Nr = a*m*g</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a+b</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N, Rear normal Force</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Time vector</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tspan</w:t>
      </w:r>
      <w:proofErr w:type="spellEnd"/>
      <w:proofErr w:type="gramEnd"/>
      <w:r>
        <w:rPr>
          <w:rFonts w:ascii="Courier New" w:hAnsi="Courier New" w:cs="Courier New"/>
          <w:color w:val="000000"/>
          <w:sz w:val="20"/>
          <w:szCs w:val="20"/>
        </w:rPr>
        <w:t xml:space="preserve"> = 0:0.01:5;</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ti</w:t>
      </w:r>
      <w:proofErr w:type="spellEnd"/>
      <w:proofErr w:type="gramEnd"/>
      <w:r>
        <w:rPr>
          <w:rFonts w:ascii="Courier New" w:hAnsi="Courier New" w:cs="Courier New"/>
          <w:color w:val="000000"/>
          <w:sz w:val="20"/>
          <w:szCs w:val="20"/>
        </w:rPr>
        <w:t xml:space="preserve"> = 0.1;</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 Conditions - Reference Car</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[V0, theta0, omega0, x0, y0]</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V0 = 0; </w:t>
      </w:r>
      <w:r>
        <w:rPr>
          <w:rFonts w:ascii="Courier New" w:hAnsi="Courier New" w:cs="Courier New"/>
          <w:color w:val="228B22"/>
          <w:sz w:val="20"/>
          <w:szCs w:val="20"/>
        </w:rPr>
        <w:t xml:space="preserve">% m/s, </w:t>
      </w:r>
      <w:proofErr w:type="spellStart"/>
      <w:r>
        <w:rPr>
          <w:rFonts w:ascii="Courier New" w:hAnsi="Courier New" w:cs="Courier New"/>
          <w:color w:val="228B22"/>
          <w:sz w:val="20"/>
          <w:szCs w:val="20"/>
        </w:rPr>
        <w:t>inital</w:t>
      </w:r>
      <w:proofErr w:type="spellEnd"/>
      <w:r>
        <w:rPr>
          <w:rFonts w:ascii="Courier New" w:hAnsi="Courier New" w:cs="Courier New"/>
          <w:color w:val="228B22"/>
          <w:sz w:val="20"/>
          <w:szCs w:val="20"/>
        </w:rPr>
        <w:t xml:space="preserve"> lateral velocity</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theta0 = 0; </w:t>
      </w:r>
      <w:r>
        <w:rPr>
          <w:rFonts w:ascii="Courier New" w:hAnsi="Courier New" w:cs="Courier New"/>
          <w:color w:val="228B22"/>
          <w:sz w:val="20"/>
          <w:szCs w:val="20"/>
        </w:rPr>
        <w:t xml:space="preserve">% rad, initial yaw angle </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omega0 = 0; </w:t>
      </w:r>
      <w:r>
        <w:rPr>
          <w:rFonts w:ascii="Courier New" w:hAnsi="Courier New" w:cs="Courier New"/>
          <w:color w:val="228B22"/>
          <w:sz w:val="20"/>
          <w:szCs w:val="20"/>
        </w:rPr>
        <w:t>% rad/s, initial yaw rate</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 xml:space="preserve"> = 0; </w:t>
      </w:r>
      <w:r>
        <w:rPr>
          <w:rFonts w:ascii="Courier New" w:hAnsi="Courier New" w:cs="Courier New"/>
          <w:color w:val="228B22"/>
          <w:sz w:val="20"/>
          <w:szCs w:val="20"/>
        </w:rPr>
        <w:t>% m, initial x coordinate</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y0 = 0; </w:t>
      </w:r>
      <w:r>
        <w:rPr>
          <w:rFonts w:ascii="Courier New" w:hAnsi="Courier New" w:cs="Courier New"/>
          <w:color w:val="228B22"/>
          <w:sz w:val="20"/>
          <w:szCs w:val="20"/>
        </w:rPr>
        <w:t>% m, initial y coordinate</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 Conditions - Real Car</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[V0, theta0, omega0, x0, y0]</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V0_R = 0; </w:t>
      </w:r>
      <w:r>
        <w:rPr>
          <w:rFonts w:ascii="Courier New" w:hAnsi="Courier New" w:cs="Courier New"/>
          <w:color w:val="228B22"/>
          <w:sz w:val="20"/>
          <w:szCs w:val="20"/>
        </w:rPr>
        <w:t xml:space="preserve">% m/s, </w:t>
      </w:r>
      <w:proofErr w:type="spellStart"/>
      <w:r>
        <w:rPr>
          <w:rFonts w:ascii="Courier New" w:hAnsi="Courier New" w:cs="Courier New"/>
          <w:color w:val="228B22"/>
          <w:sz w:val="20"/>
          <w:szCs w:val="20"/>
        </w:rPr>
        <w:t>inital</w:t>
      </w:r>
      <w:proofErr w:type="spellEnd"/>
      <w:r>
        <w:rPr>
          <w:rFonts w:ascii="Courier New" w:hAnsi="Courier New" w:cs="Courier New"/>
          <w:color w:val="228B22"/>
          <w:sz w:val="20"/>
          <w:szCs w:val="20"/>
        </w:rPr>
        <w:t xml:space="preserve"> lateral velocity</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theta0_R = 0; </w:t>
      </w:r>
      <w:r>
        <w:rPr>
          <w:rFonts w:ascii="Courier New" w:hAnsi="Courier New" w:cs="Courier New"/>
          <w:color w:val="228B22"/>
          <w:sz w:val="20"/>
          <w:szCs w:val="20"/>
        </w:rPr>
        <w:t xml:space="preserve">% rad, initial yaw angle </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omega0_R = 0; </w:t>
      </w:r>
      <w:r>
        <w:rPr>
          <w:rFonts w:ascii="Courier New" w:hAnsi="Courier New" w:cs="Courier New"/>
          <w:color w:val="228B22"/>
          <w:sz w:val="20"/>
          <w:szCs w:val="20"/>
        </w:rPr>
        <w:t>% rad/s, initial yaw rate</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x0_R = 0; </w:t>
      </w:r>
      <w:r>
        <w:rPr>
          <w:rFonts w:ascii="Courier New" w:hAnsi="Courier New" w:cs="Courier New"/>
          <w:color w:val="228B22"/>
          <w:sz w:val="20"/>
          <w:szCs w:val="20"/>
        </w:rPr>
        <w:t>% m, initial x coordinate</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y0_R = 0; </w:t>
      </w:r>
      <w:r>
        <w:rPr>
          <w:rFonts w:ascii="Courier New" w:hAnsi="Courier New" w:cs="Courier New"/>
          <w:color w:val="228B22"/>
          <w:sz w:val="20"/>
          <w:szCs w:val="20"/>
        </w:rPr>
        <w:t>% m, initial y coordinate</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erri0 = 0; </w:t>
      </w:r>
      <w:r>
        <w:rPr>
          <w:rFonts w:ascii="Courier New" w:hAnsi="Courier New" w:cs="Courier New"/>
          <w:color w:val="228B22"/>
          <w:sz w:val="20"/>
          <w:szCs w:val="20"/>
        </w:rPr>
        <w:t>%rad, initial yaw rate error</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initial</w:t>
      </w:r>
      <w:proofErr w:type="gramEnd"/>
      <w:r>
        <w:rPr>
          <w:rFonts w:ascii="Courier New" w:hAnsi="Courier New" w:cs="Courier New"/>
          <w:color w:val="000000"/>
          <w:sz w:val="20"/>
          <w:szCs w:val="20"/>
        </w:rPr>
        <w:t xml:space="preserve"> = [V0 theta0 omega0 x0 y0 V0_R theta0_R omega0_R x0_R y0_R erri0];</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Simulation</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ode45(</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eqns,tspan,initial</w:t>
      </w:r>
      <w:proofErr w:type="spell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1:length(t)</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eqns</w:t>
      </w:r>
      <w:proofErr w:type="spellEnd"/>
      <w:r>
        <w:rPr>
          <w:rFonts w:ascii="Courier New" w:hAnsi="Courier New" w:cs="Courier New"/>
          <w:color w:val="000000"/>
          <w:sz w:val="20"/>
          <w:szCs w:val="20"/>
        </w:rPr>
        <w:t>(t(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Plots</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traj</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trajec</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num2str(U/0.447) </w:t>
      </w:r>
      <w:r>
        <w:rPr>
          <w:rFonts w:ascii="Courier New" w:hAnsi="Courier New" w:cs="Courier New"/>
          <w:color w:val="A020F0"/>
          <w:sz w:val="20"/>
          <w:szCs w:val="20"/>
        </w:rPr>
        <w:t>'.'</w:t>
      </w:r>
      <w:r>
        <w:rPr>
          <w:rFonts w:ascii="Courier New" w:hAnsi="Courier New" w:cs="Courier New"/>
          <w:color w:val="000000"/>
          <w:sz w:val="20"/>
          <w:szCs w:val="20"/>
        </w:rPr>
        <w:t xml:space="preserve"> num2str(d0) </w:t>
      </w:r>
      <w:r>
        <w:rPr>
          <w:rFonts w:ascii="Courier New" w:hAnsi="Courier New" w:cs="Courier New"/>
          <w:color w:val="A020F0"/>
          <w:sz w:val="20"/>
          <w:szCs w:val="20"/>
        </w:rPr>
        <w:t>'.step.jpg'</w:t>
      </w:r>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RF = [</w:t>
      </w:r>
      <w:r>
        <w:rPr>
          <w:rFonts w:ascii="Courier New" w:hAnsi="Courier New" w:cs="Courier New"/>
          <w:color w:val="A020F0"/>
          <w:sz w:val="20"/>
          <w:szCs w:val="20"/>
        </w:rPr>
        <w:t>'</w:t>
      </w:r>
      <w:proofErr w:type="spellStart"/>
      <w:r>
        <w:rPr>
          <w:rFonts w:ascii="Courier New" w:hAnsi="Courier New" w:cs="Courier New"/>
          <w:color w:val="A020F0"/>
          <w:sz w:val="20"/>
          <w:szCs w:val="20"/>
        </w:rPr>
        <w:t>RearForces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num2str(</w:t>
      </w:r>
      <w:proofErr w:type="gramEnd"/>
      <w:r>
        <w:rPr>
          <w:rFonts w:ascii="Courier New" w:hAnsi="Courier New" w:cs="Courier New"/>
          <w:color w:val="000000"/>
          <w:sz w:val="20"/>
          <w:szCs w:val="20"/>
        </w:rPr>
        <w:t xml:space="preserve">U/0.447) </w:t>
      </w:r>
      <w:r>
        <w:rPr>
          <w:rFonts w:ascii="Courier New" w:hAnsi="Courier New" w:cs="Courier New"/>
          <w:color w:val="A020F0"/>
          <w:sz w:val="20"/>
          <w:szCs w:val="20"/>
        </w:rPr>
        <w:t>'.'</w:t>
      </w:r>
      <w:r>
        <w:rPr>
          <w:rFonts w:ascii="Courier New" w:hAnsi="Courier New" w:cs="Courier New"/>
          <w:color w:val="000000"/>
          <w:sz w:val="20"/>
          <w:szCs w:val="20"/>
        </w:rPr>
        <w:t xml:space="preserve"> num2str(d0) </w:t>
      </w:r>
      <w:r>
        <w:rPr>
          <w:rFonts w:ascii="Courier New" w:hAnsi="Courier New" w:cs="Courier New"/>
          <w:color w:val="A020F0"/>
          <w:sz w:val="20"/>
          <w:szCs w:val="20"/>
        </w:rPr>
        <w:t>'.step.jpg'</w:t>
      </w:r>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a_lat</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a_lat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num2str(</w:t>
      </w:r>
      <w:proofErr w:type="gramEnd"/>
      <w:r>
        <w:rPr>
          <w:rFonts w:ascii="Courier New" w:hAnsi="Courier New" w:cs="Courier New"/>
          <w:color w:val="000000"/>
          <w:sz w:val="20"/>
          <w:szCs w:val="20"/>
        </w:rPr>
        <w:t xml:space="preserve">U/0.447) </w:t>
      </w:r>
      <w:r>
        <w:rPr>
          <w:rFonts w:ascii="Courier New" w:hAnsi="Courier New" w:cs="Courier New"/>
          <w:color w:val="A020F0"/>
          <w:sz w:val="20"/>
          <w:szCs w:val="20"/>
        </w:rPr>
        <w:t>'.'</w:t>
      </w:r>
      <w:r>
        <w:rPr>
          <w:rFonts w:ascii="Courier New" w:hAnsi="Courier New" w:cs="Courier New"/>
          <w:color w:val="000000"/>
          <w:sz w:val="20"/>
          <w:szCs w:val="20"/>
        </w:rPr>
        <w:t xml:space="preserve"> num2str(d0) </w:t>
      </w:r>
      <w:r>
        <w:rPr>
          <w:rFonts w:ascii="Courier New" w:hAnsi="Courier New" w:cs="Courier New"/>
          <w:color w:val="A020F0"/>
          <w:sz w:val="20"/>
          <w:szCs w:val="20"/>
        </w:rPr>
        <w:t>'.step.jpg'</w:t>
      </w:r>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steer</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SteerAngle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num2str(U/0.447) </w:t>
      </w:r>
      <w:r>
        <w:rPr>
          <w:rFonts w:ascii="Courier New" w:hAnsi="Courier New" w:cs="Courier New"/>
          <w:color w:val="A020F0"/>
          <w:sz w:val="20"/>
          <w:szCs w:val="20"/>
        </w:rPr>
        <w:t>'.'</w:t>
      </w:r>
      <w:r>
        <w:rPr>
          <w:rFonts w:ascii="Courier New" w:hAnsi="Courier New" w:cs="Courier New"/>
          <w:color w:val="000000"/>
          <w:sz w:val="20"/>
          <w:szCs w:val="20"/>
        </w:rPr>
        <w:t xml:space="preserve"> num2str(d0) </w:t>
      </w:r>
      <w:r>
        <w:rPr>
          <w:rFonts w:ascii="Courier New" w:hAnsi="Courier New" w:cs="Courier New"/>
          <w:color w:val="A020F0"/>
          <w:sz w:val="20"/>
          <w:szCs w:val="20"/>
        </w:rPr>
        <w:t>'.step.jpg'</w:t>
      </w:r>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yaw</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YawRate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num2str(U/0.447) </w:t>
      </w:r>
      <w:r>
        <w:rPr>
          <w:rFonts w:ascii="Courier New" w:hAnsi="Courier New" w:cs="Courier New"/>
          <w:color w:val="A020F0"/>
          <w:sz w:val="20"/>
          <w:szCs w:val="20"/>
        </w:rPr>
        <w:t>'.'</w:t>
      </w:r>
      <w:r>
        <w:rPr>
          <w:rFonts w:ascii="Courier New" w:hAnsi="Courier New" w:cs="Courier New"/>
          <w:color w:val="000000"/>
          <w:sz w:val="20"/>
          <w:szCs w:val="20"/>
        </w:rPr>
        <w:t xml:space="preserve"> num2str(d0) </w:t>
      </w:r>
      <w:r>
        <w:rPr>
          <w:rFonts w:ascii="Courier New" w:hAnsi="Courier New" w:cs="Courier New"/>
          <w:color w:val="A020F0"/>
          <w:sz w:val="20"/>
          <w:szCs w:val="20"/>
        </w:rPr>
        <w:t>'.step.jpg'</w:t>
      </w:r>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'Trajectory'</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NumberTitle</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'white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plot(s(:,4),s(:,5),</w:t>
      </w:r>
      <w:r>
        <w:rPr>
          <w:rFonts w:ascii="Courier New" w:hAnsi="Courier New" w:cs="Courier New"/>
          <w:color w:val="A020F0"/>
          <w:sz w:val="20"/>
          <w:szCs w:val="20"/>
        </w:rPr>
        <w:t>'-</w:t>
      </w:r>
      <w:proofErr w:type="spellStart"/>
      <w:r>
        <w:rPr>
          <w:rFonts w:ascii="Courier New" w:hAnsi="Courier New" w:cs="Courier New"/>
          <w:color w:val="A020F0"/>
          <w:sz w:val="20"/>
          <w:szCs w:val="20"/>
        </w:rPr>
        <w:t>k'</w:t>
      </w:r>
      <w:r>
        <w:rPr>
          <w:rFonts w:ascii="Courier New" w:hAnsi="Courier New" w:cs="Courier New"/>
          <w:color w:val="000000"/>
          <w:sz w:val="20"/>
          <w:szCs w:val="20"/>
        </w:rPr>
        <w:t>,s</w:t>
      </w:r>
      <w:proofErr w:type="spellEnd"/>
      <w:r>
        <w:rPr>
          <w:rFonts w:ascii="Courier New" w:hAnsi="Courier New" w:cs="Courier New"/>
          <w:color w:val="000000"/>
          <w:sz w:val="20"/>
          <w:szCs w:val="20"/>
        </w:rPr>
        <w:t>(:,9),s(:,10),</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 xml:space="preserve">,2), grid </w:t>
      </w:r>
      <w:r>
        <w:rPr>
          <w:rFonts w:ascii="Courier New" w:hAnsi="Courier New" w:cs="Courier New"/>
          <w:color w:val="A020F0"/>
          <w:sz w:val="20"/>
          <w:szCs w:val="20"/>
        </w:rPr>
        <w:t>on</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'Trajectory of Real and </w:t>
      </w:r>
      <w:proofErr w:type="spellStart"/>
      <w:r>
        <w:rPr>
          <w:rFonts w:ascii="Courier New" w:hAnsi="Courier New" w:cs="Courier New"/>
          <w:color w:val="A020F0"/>
          <w:sz w:val="20"/>
          <w:szCs w:val="20"/>
        </w:rPr>
        <w:t>Refence</w:t>
      </w:r>
      <w:proofErr w:type="spellEnd"/>
      <w:r>
        <w:rPr>
          <w:rFonts w:ascii="Courier New" w:hAnsi="Courier New" w:cs="Courier New"/>
          <w:color w:val="A020F0"/>
          <w:sz w:val="20"/>
          <w:szCs w:val="20"/>
        </w:rPr>
        <w:t xml:space="preserve"> Vehicles'</w:t>
      </w:r>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'Reference </w:t>
      </w:r>
      <w:proofErr w:type="spellStart"/>
      <w:r>
        <w:rPr>
          <w:rFonts w:ascii="Courier New" w:hAnsi="Courier New" w:cs="Courier New"/>
          <w:color w:val="A020F0"/>
          <w:sz w:val="20"/>
          <w:szCs w:val="20"/>
        </w:rPr>
        <w:t>Vehicle'</w:t>
      </w:r>
      <w:r>
        <w:rPr>
          <w:rFonts w:ascii="Courier New" w:hAnsi="Courier New" w:cs="Courier New"/>
          <w:color w:val="000000"/>
          <w:sz w:val="20"/>
          <w:szCs w:val="20"/>
        </w:rPr>
        <w:t>,</w:t>
      </w:r>
      <w:r>
        <w:rPr>
          <w:rFonts w:ascii="Courier New" w:hAnsi="Courier New" w:cs="Courier New"/>
          <w:color w:val="A020F0"/>
          <w:sz w:val="20"/>
          <w:szCs w:val="20"/>
        </w:rPr>
        <w:t>'Real</w:t>
      </w:r>
      <w:proofErr w:type="spellEnd"/>
      <w:r>
        <w:rPr>
          <w:rFonts w:ascii="Courier New" w:hAnsi="Courier New" w:cs="Courier New"/>
          <w:color w:val="A020F0"/>
          <w:sz w:val="20"/>
          <w:szCs w:val="20"/>
        </w:rPr>
        <w:t xml:space="preserve"> Vehicle'</w:t>
      </w:r>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'Y-position (m)'</w:t>
      </w:r>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'x-position (m)'</w:t>
      </w:r>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gcf,traj</w:t>
      </w:r>
      <w:proofErr w:type="spell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'Rear</w:t>
      </w:r>
      <w:proofErr w:type="spellEnd"/>
      <w:r>
        <w:rPr>
          <w:rFonts w:ascii="Courier New" w:hAnsi="Courier New" w:cs="Courier New"/>
          <w:color w:val="A020F0"/>
          <w:sz w:val="20"/>
          <w:szCs w:val="20"/>
        </w:rPr>
        <w:t xml:space="preserve"> Forces'</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NumberTitle</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'white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(:,2),</w:t>
      </w:r>
      <w:r>
        <w:rPr>
          <w:rFonts w:ascii="Courier New" w:hAnsi="Courier New" w:cs="Courier New"/>
          <w:color w:val="A020F0"/>
          <w:sz w:val="20"/>
          <w:szCs w:val="20"/>
        </w:rPr>
        <w:t>'-k'</w:t>
      </w:r>
      <w:r>
        <w:rPr>
          <w:rFonts w:ascii="Courier New" w:hAnsi="Courier New" w:cs="Courier New"/>
          <w:color w:val="000000"/>
          <w:sz w:val="20"/>
          <w:szCs w:val="20"/>
        </w:rPr>
        <w:t>,</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(:,7),</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 xml:space="preserve">,2), grid </w:t>
      </w:r>
      <w:r>
        <w:rPr>
          <w:rFonts w:ascii="Courier New" w:hAnsi="Courier New" w:cs="Courier New"/>
          <w:color w:val="A020F0"/>
          <w:sz w:val="20"/>
          <w:szCs w:val="20"/>
        </w:rPr>
        <w:t>on</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'Rear Tire Force of Real and </w:t>
      </w:r>
      <w:proofErr w:type="spellStart"/>
      <w:r>
        <w:rPr>
          <w:rFonts w:ascii="Courier New" w:hAnsi="Courier New" w:cs="Courier New"/>
          <w:color w:val="A020F0"/>
          <w:sz w:val="20"/>
          <w:szCs w:val="20"/>
        </w:rPr>
        <w:t>Refence</w:t>
      </w:r>
      <w:proofErr w:type="spellEnd"/>
      <w:r>
        <w:rPr>
          <w:rFonts w:ascii="Courier New" w:hAnsi="Courier New" w:cs="Courier New"/>
          <w:color w:val="A020F0"/>
          <w:sz w:val="20"/>
          <w:szCs w:val="20"/>
        </w:rPr>
        <w:t xml:space="preserve"> Vehicles'</w:t>
      </w:r>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'Reference </w:t>
      </w:r>
      <w:proofErr w:type="spellStart"/>
      <w:r>
        <w:rPr>
          <w:rFonts w:ascii="Courier New" w:hAnsi="Courier New" w:cs="Courier New"/>
          <w:color w:val="A020F0"/>
          <w:sz w:val="20"/>
          <w:szCs w:val="20"/>
        </w:rPr>
        <w:t>Vehicle'</w:t>
      </w:r>
      <w:r>
        <w:rPr>
          <w:rFonts w:ascii="Courier New" w:hAnsi="Courier New" w:cs="Courier New"/>
          <w:color w:val="000000"/>
          <w:sz w:val="20"/>
          <w:szCs w:val="20"/>
        </w:rPr>
        <w:t>,</w:t>
      </w:r>
      <w:r>
        <w:rPr>
          <w:rFonts w:ascii="Courier New" w:hAnsi="Courier New" w:cs="Courier New"/>
          <w:color w:val="A020F0"/>
          <w:sz w:val="20"/>
          <w:szCs w:val="20"/>
        </w:rPr>
        <w:t>'Real</w:t>
      </w:r>
      <w:proofErr w:type="spellEnd"/>
      <w:r>
        <w:rPr>
          <w:rFonts w:ascii="Courier New" w:hAnsi="Courier New" w:cs="Courier New"/>
          <w:color w:val="A020F0"/>
          <w:sz w:val="20"/>
          <w:szCs w:val="20"/>
        </w:rPr>
        <w:t xml:space="preserve"> Vehicle'</w:t>
      </w:r>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'F_{R} (N)'</w:t>
      </w:r>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gcf,RF</w:t>
      </w:r>
      <w:proofErr w:type="spell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'Steer</w:t>
      </w:r>
      <w:proofErr w:type="spellEnd"/>
      <w:r>
        <w:rPr>
          <w:rFonts w:ascii="Courier New" w:hAnsi="Courier New" w:cs="Courier New"/>
          <w:color w:val="A020F0"/>
          <w:sz w:val="20"/>
          <w:szCs w:val="20"/>
        </w:rPr>
        <w:t xml:space="preserve"> Angle Inputs'</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NumberTitle</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'white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(:,5)*180/pi,</w:t>
      </w:r>
      <w:r>
        <w:rPr>
          <w:rFonts w:ascii="Courier New" w:hAnsi="Courier New" w:cs="Courier New"/>
          <w:color w:val="A020F0"/>
          <w:sz w:val="20"/>
          <w:szCs w:val="20"/>
        </w:rPr>
        <w:t>'-k'</w:t>
      </w:r>
      <w:r>
        <w:rPr>
          <w:rFonts w:ascii="Courier New" w:hAnsi="Courier New" w:cs="Courier New"/>
          <w:color w:val="000000"/>
          <w:sz w:val="20"/>
          <w:szCs w:val="20"/>
        </w:rPr>
        <w:t>,</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(:,10)*180/pi,</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 xml:space="preserve">,2), grid </w:t>
      </w:r>
      <w:r>
        <w:rPr>
          <w:rFonts w:ascii="Courier New" w:hAnsi="Courier New" w:cs="Courier New"/>
          <w:color w:val="A020F0"/>
          <w:sz w:val="20"/>
          <w:szCs w:val="20"/>
        </w:rPr>
        <w:t>on</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'Steer angles of Real and </w:t>
      </w:r>
      <w:proofErr w:type="spellStart"/>
      <w:r>
        <w:rPr>
          <w:rFonts w:ascii="Courier New" w:hAnsi="Courier New" w:cs="Courier New"/>
          <w:color w:val="A020F0"/>
          <w:sz w:val="20"/>
          <w:szCs w:val="20"/>
        </w:rPr>
        <w:t>Refence</w:t>
      </w:r>
      <w:proofErr w:type="spellEnd"/>
      <w:r>
        <w:rPr>
          <w:rFonts w:ascii="Courier New" w:hAnsi="Courier New" w:cs="Courier New"/>
          <w:color w:val="A020F0"/>
          <w:sz w:val="20"/>
          <w:szCs w:val="20"/>
        </w:rPr>
        <w:t xml:space="preserve"> Vehicles'</w:t>
      </w:r>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'\delta'</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delta_c</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'\delta (degrees)'</w:t>
      </w:r>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gcf,steer</w:t>
      </w:r>
      <w:proofErr w:type="spell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'Yaw</w:t>
      </w:r>
      <w:proofErr w:type="spellEnd"/>
      <w:r>
        <w:rPr>
          <w:rFonts w:ascii="Courier New" w:hAnsi="Courier New" w:cs="Courier New"/>
          <w:color w:val="A020F0"/>
          <w:sz w:val="20"/>
          <w:szCs w:val="20"/>
        </w:rPr>
        <w:t xml:space="preserve"> Rate'</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NumberTitle</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'white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(:,3),</w:t>
      </w:r>
      <w:r>
        <w:rPr>
          <w:rFonts w:ascii="Courier New" w:hAnsi="Courier New" w:cs="Courier New"/>
          <w:color w:val="A020F0"/>
          <w:sz w:val="20"/>
          <w:szCs w:val="20"/>
        </w:rPr>
        <w:t>'-k'</w:t>
      </w:r>
      <w:r>
        <w:rPr>
          <w:rFonts w:ascii="Courier New" w:hAnsi="Courier New" w:cs="Courier New"/>
          <w:color w:val="000000"/>
          <w:sz w:val="20"/>
          <w:szCs w:val="20"/>
        </w:rPr>
        <w:t>,</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(:,8),</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 xml:space="preserve">,2), grid </w:t>
      </w:r>
      <w:r>
        <w:rPr>
          <w:rFonts w:ascii="Courier New" w:hAnsi="Courier New" w:cs="Courier New"/>
          <w:color w:val="A020F0"/>
          <w:sz w:val="20"/>
          <w:szCs w:val="20"/>
        </w:rPr>
        <w:t>on</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'Yaw Rates of Real and </w:t>
      </w:r>
      <w:proofErr w:type="spellStart"/>
      <w:r>
        <w:rPr>
          <w:rFonts w:ascii="Courier New" w:hAnsi="Courier New" w:cs="Courier New"/>
          <w:color w:val="A020F0"/>
          <w:sz w:val="20"/>
          <w:szCs w:val="20"/>
        </w:rPr>
        <w:t>Refence</w:t>
      </w:r>
      <w:proofErr w:type="spellEnd"/>
      <w:r>
        <w:rPr>
          <w:rFonts w:ascii="Courier New" w:hAnsi="Courier New" w:cs="Courier New"/>
          <w:color w:val="A020F0"/>
          <w:sz w:val="20"/>
          <w:szCs w:val="20"/>
        </w:rPr>
        <w:t xml:space="preserve"> Vehicles'</w:t>
      </w:r>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'Reference </w:t>
      </w:r>
      <w:proofErr w:type="spellStart"/>
      <w:r>
        <w:rPr>
          <w:rFonts w:ascii="Courier New" w:hAnsi="Courier New" w:cs="Courier New"/>
          <w:color w:val="A020F0"/>
          <w:sz w:val="20"/>
          <w:szCs w:val="20"/>
        </w:rPr>
        <w:t>Vehicle'</w:t>
      </w:r>
      <w:r>
        <w:rPr>
          <w:rFonts w:ascii="Courier New" w:hAnsi="Courier New" w:cs="Courier New"/>
          <w:color w:val="000000"/>
          <w:sz w:val="20"/>
          <w:szCs w:val="20"/>
        </w:rPr>
        <w:t>,</w:t>
      </w:r>
      <w:r>
        <w:rPr>
          <w:rFonts w:ascii="Courier New" w:hAnsi="Courier New" w:cs="Courier New"/>
          <w:color w:val="A020F0"/>
          <w:sz w:val="20"/>
          <w:szCs w:val="20"/>
        </w:rPr>
        <w:t>'Real</w:t>
      </w:r>
      <w:proofErr w:type="spellEnd"/>
      <w:r>
        <w:rPr>
          <w:rFonts w:ascii="Courier New" w:hAnsi="Courier New" w:cs="Courier New"/>
          <w:color w:val="A020F0"/>
          <w:sz w:val="20"/>
          <w:szCs w:val="20"/>
        </w:rPr>
        <w:t xml:space="preserve"> Vehicle'</w:t>
      </w:r>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'\omega (rad/sec)'</w:t>
      </w:r>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gcf,yaw</w:t>
      </w:r>
      <w:proofErr w:type="spell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'Lateral</w:t>
      </w:r>
      <w:proofErr w:type="spellEnd"/>
      <w:r>
        <w:rPr>
          <w:rFonts w:ascii="Courier New" w:hAnsi="Courier New" w:cs="Courier New"/>
          <w:color w:val="A020F0"/>
          <w:sz w:val="20"/>
          <w:szCs w:val="20"/>
        </w:rPr>
        <w:t xml:space="preserve"> Acceleration'</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NumberTitle</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'white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plot(t,(ds(:,1)-U*s(:,3)),</w:t>
      </w:r>
      <w:r>
        <w:rPr>
          <w:rFonts w:ascii="Courier New" w:hAnsi="Courier New" w:cs="Courier New"/>
          <w:color w:val="A020F0"/>
          <w:sz w:val="20"/>
          <w:szCs w:val="20"/>
        </w:rPr>
        <w:t>'-</w:t>
      </w:r>
      <w:proofErr w:type="spellStart"/>
      <w:r>
        <w:rPr>
          <w:rFonts w:ascii="Courier New" w:hAnsi="Courier New" w:cs="Courier New"/>
          <w:color w:val="A020F0"/>
          <w:sz w:val="20"/>
          <w:szCs w:val="20"/>
        </w:rPr>
        <w:t>k'</w:t>
      </w:r>
      <w:r>
        <w:rPr>
          <w:rFonts w:ascii="Courier New" w:hAnsi="Courier New" w:cs="Courier New"/>
          <w:color w:val="000000"/>
          <w:sz w:val="20"/>
          <w:szCs w:val="20"/>
        </w:rPr>
        <w:t>,t</w:t>
      </w:r>
      <w:proofErr w:type="spellEnd"/>
      <w:r>
        <w:rPr>
          <w:rFonts w:ascii="Courier New" w:hAnsi="Courier New" w:cs="Courier New"/>
          <w:color w:val="000000"/>
          <w:sz w:val="20"/>
          <w:szCs w:val="20"/>
        </w:rPr>
        <w:t>,(ds(:,6)-U*s(:,8)),</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 xml:space="preserve">,2), grid </w:t>
      </w:r>
      <w:r>
        <w:rPr>
          <w:rFonts w:ascii="Courier New" w:hAnsi="Courier New" w:cs="Courier New"/>
          <w:color w:val="A020F0"/>
          <w:sz w:val="20"/>
          <w:szCs w:val="20"/>
        </w:rPr>
        <w:t>on</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'Lateral Acceleration of Real and </w:t>
      </w:r>
      <w:proofErr w:type="spellStart"/>
      <w:r>
        <w:rPr>
          <w:rFonts w:ascii="Courier New" w:hAnsi="Courier New" w:cs="Courier New"/>
          <w:color w:val="A020F0"/>
          <w:sz w:val="20"/>
          <w:szCs w:val="20"/>
        </w:rPr>
        <w:t>Refence</w:t>
      </w:r>
      <w:proofErr w:type="spellEnd"/>
      <w:r>
        <w:rPr>
          <w:rFonts w:ascii="Courier New" w:hAnsi="Courier New" w:cs="Courier New"/>
          <w:color w:val="A020F0"/>
          <w:sz w:val="20"/>
          <w:szCs w:val="20"/>
        </w:rPr>
        <w:t xml:space="preserve"> Vehicles'</w:t>
      </w:r>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'Reference </w:t>
      </w:r>
      <w:proofErr w:type="spellStart"/>
      <w:r>
        <w:rPr>
          <w:rFonts w:ascii="Courier New" w:hAnsi="Courier New" w:cs="Courier New"/>
          <w:color w:val="A020F0"/>
          <w:sz w:val="20"/>
          <w:szCs w:val="20"/>
        </w:rPr>
        <w:t>Vehicle'</w:t>
      </w:r>
      <w:r>
        <w:rPr>
          <w:rFonts w:ascii="Courier New" w:hAnsi="Courier New" w:cs="Courier New"/>
          <w:color w:val="000000"/>
          <w:sz w:val="20"/>
          <w:szCs w:val="20"/>
        </w:rPr>
        <w:t>,</w:t>
      </w:r>
      <w:r>
        <w:rPr>
          <w:rFonts w:ascii="Courier New" w:hAnsi="Courier New" w:cs="Courier New"/>
          <w:color w:val="A020F0"/>
          <w:sz w:val="20"/>
          <w:szCs w:val="20"/>
        </w:rPr>
        <w:t>'Real</w:t>
      </w:r>
      <w:proofErr w:type="spellEnd"/>
      <w:r>
        <w:rPr>
          <w:rFonts w:ascii="Courier New" w:hAnsi="Courier New" w:cs="Courier New"/>
          <w:color w:val="A020F0"/>
          <w:sz w:val="20"/>
          <w:szCs w:val="20"/>
        </w:rPr>
        <w:t xml:space="preserve"> Vehicle'</w:t>
      </w:r>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'a_{</w:t>
      </w:r>
      <w:proofErr w:type="spellStart"/>
      <w:r>
        <w:rPr>
          <w:rFonts w:ascii="Courier New" w:hAnsi="Courier New" w:cs="Courier New"/>
          <w:color w:val="A020F0"/>
          <w:sz w:val="20"/>
          <w:szCs w:val="20"/>
        </w:rPr>
        <w:t>lat</w:t>
      </w:r>
      <w:proofErr w:type="spellEnd"/>
      <w:r>
        <w:rPr>
          <w:rFonts w:ascii="Courier New" w:hAnsi="Courier New" w:cs="Courier New"/>
          <w:color w:val="A020F0"/>
          <w:sz w:val="20"/>
          <w:szCs w:val="20"/>
        </w:rPr>
        <w:t>} (m/sec^2)'</w:t>
      </w:r>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gcf,a_lat</w:t>
      </w:r>
      <w:proofErr w:type="spell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p>
    <w:p w:rsidR="00E61B21" w:rsidRDefault="00E61B21">
      <w:pPr>
        <w:spacing w:after="0" w:line="240" w:lineRule="auto"/>
        <w:rPr>
          <w:rFonts w:asciiTheme="minorHAnsi" w:hAnsiTheme="minorHAnsi"/>
        </w:rPr>
      </w:pPr>
      <w:r>
        <w:rPr>
          <w:rFonts w:asciiTheme="minorHAnsi" w:hAnsiTheme="minorHAnsi"/>
        </w:rPr>
        <w:br w:type="page"/>
      </w:r>
    </w:p>
    <w:p w:rsidR="00293A25" w:rsidRPr="00810679" w:rsidRDefault="00D079BE" w:rsidP="0093531C">
      <w:pPr>
        <w:pStyle w:val="ListParagraph"/>
        <w:ind w:left="0"/>
        <w:rPr>
          <w:rFonts w:asciiTheme="minorHAnsi" w:hAnsiTheme="minorHAnsi"/>
        </w:rPr>
      </w:pPr>
      <w:proofErr w:type="spellStart"/>
      <w:r w:rsidRPr="00810679">
        <w:rPr>
          <w:rFonts w:asciiTheme="minorHAnsi" w:hAnsiTheme="minorHAnsi"/>
        </w:rPr>
        <w:lastRenderedPageBreak/>
        <w:t>eqns</w:t>
      </w:r>
      <w:r w:rsidR="00293A25" w:rsidRPr="00810679">
        <w:rPr>
          <w:rFonts w:asciiTheme="minorHAnsi" w:hAnsiTheme="minorHAnsi"/>
        </w:rPr>
        <w:t>.m</w:t>
      </w:r>
      <w:proofErr w:type="spellEnd"/>
      <w:r w:rsidR="00293A25" w:rsidRPr="00810679">
        <w:rPr>
          <w:rFonts w:asciiTheme="minorHAnsi" w:hAnsiTheme="minorHAnsi"/>
        </w:rPr>
        <w:t>:</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Equations file for simulation 2 - Planar handling model.  </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[ds, </w:t>
      </w:r>
      <w:proofErr w:type="spellStart"/>
      <w:r>
        <w:rPr>
          <w:rFonts w:ascii="Courier New" w:hAnsi="Courier New" w:cs="Courier New"/>
          <w:color w:val="000000"/>
          <w:sz w:val="20"/>
          <w:szCs w:val="20"/>
        </w:rPr>
        <w:t>ext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eqns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Parameters</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m b a </w:t>
      </w:r>
      <w:proofErr w:type="spellStart"/>
      <w:r>
        <w:rPr>
          <w:rFonts w:ascii="Courier New" w:hAnsi="Courier New" w:cs="Courier New"/>
          <w:color w:val="000000"/>
          <w:sz w:val="20"/>
          <w:szCs w:val="20"/>
        </w:rPr>
        <w:t>Cf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Jy</w:t>
      </w:r>
      <w:proofErr w:type="spellEnd"/>
      <w:r>
        <w:rPr>
          <w:rFonts w:ascii="Courier New" w:hAnsi="Courier New" w:cs="Courier New"/>
          <w:color w:val="000000"/>
          <w:sz w:val="20"/>
          <w:szCs w:val="20"/>
        </w:rPr>
        <w:t xml:space="preserve"> U </w:t>
      </w:r>
      <w:proofErr w:type="spellStart"/>
      <w:r>
        <w:rPr>
          <w:rFonts w:ascii="Courier New" w:hAnsi="Courier New" w:cs="Courier New"/>
          <w:color w:val="000000"/>
          <w:sz w:val="20"/>
          <w:szCs w:val="20"/>
        </w:rPr>
        <w:t>Ku_MR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Cr_MR</w:t>
      </w:r>
      <w:proofErr w:type="spellEnd"/>
      <w:r>
        <w:rPr>
          <w:rFonts w:ascii="Courier New" w:hAnsi="Courier New" w:cs="Courier New"/>
          <w:color w:val="000000"/>
          <w:sz w:val="20"/>
          <w:szCs w:val="20"/>
        </w:rPr>
        <w:t xml:space="preserve"> mu </w:t>
      </w:r>
      <w:proofErr w:type="spellStart"/>
      <w:r>
        <w:rPr>
          <w:rFonts w:ascii="Courier New" w:hAnsi="Courier New" w:cs="Courier New"/>
          <w:color w:val="000000"/>
          <w:sz w:val="20"/>
          <w:szCs w:val="20"/>
        </w:rPr>
        <w:t>Ku_R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Cr_R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Nf</w:t>
      </w:r>
      <w:proofErr w:type="spellEnd"/>
      <w:r>
        <w:rPr>
          <w:rFonts w:ascii="Courier New" w:hAnsi="Courier New" w:cs="Courier New"/>
          <w:color w:val="000000"/>
          <w:sz w:val="20"/>
          <w:szCs w:val="20"/>
        </w:rPr>
        <w:t xml:space="preserve"> Nr </w:t>
      </w:r>
      <w:proofErr w:type="spellStart"/>
      <w:r>
        <w:rPr>
          <w:rFonts w:ascii="Courier New" w:hAnsi="Courier New" w:cs="Courier New"/>
          <w:color w:val="000000"/>
          <w:sz w:val="20"/>
          <w:szCs w:val="20"/>
        </w:rPr>
        <w:t>ti</w:t>
      </w:r>
      <w:proofErr w:type="spellEnd"/>
      <w:r>
        <w:rPr>
          <w:rFonts w:ascii="Courier New" w:hAnsi="Courier New" w:cs="Courier New"/>
          <w:color w:val="000000"/>
          <w:sz w:val="20"/>
          <w:szCs w:val="20"/>
        </w:rPr>
        <w:t xml:space="preserve"> d0</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Variable initialization - omega = </w:t>
      </w:r>
      <w:proofErr w:type="spellStart"/>
      <w:r>
        <w:rPr>
          <w:rFonts w:ascii="Courier New" w:hAnsi="Courier New" w:cs="Courier New"/>
          <w:color w:val="228B22"/>
          <w:sz w:val="20"/>
          <w:szCs w:val="20"/>
        </w:rPr>
        <w:t>theta_dot</w:t>
      </w:r>
      <w:proofErr w:type="spellEnd"/>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Reference car</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 = </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1);</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 = s(2);</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omega</w:t>
      </w:r>
      <w:proofErr w:type="gramEnd"/>
      <w:r>
        <w:rPr>
          <w:rFonts w:ascii="Courier New" w:hAnsi="Courier New" w:cs="Courier New"/>
          <w:color w:val="000000"/>
          <w:sz w:val="20"/>
          <w:szCs w:val="20"/>
        </w:rPr>
        <w:t xml:space="preserve"> = s(3);</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4);</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5);</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%Real car</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V_R = </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6);</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theta_R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7);</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omega_R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8);</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9);</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10);</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erri</w:t>
      </w:r>
      <w:proofErr w:type="spellEnd"/>
      <w:proofErr w:type="gramEnd"/>
      <w:r>
        <w:rPr>
          <w:rFonts w:ascii="Courier New" w:hAnsi="Courier New" w:cs="Courier New"/>
          <w:color w:val="000000"/>
          <w:sz w:val="20"/>
          <w:szCs w:val="20"/>
        </w:rPr>
        <w:t xml:space="preserve"> = s(11);</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ds</w:t>
      </w:r>
      <w:proofErr w:type="gramEnd"/>
      <w:r>
        <w:rPr>
          <w:rFonts w:ascii="Courier New" w:hAnsi="Courier New" w:cs="Courier New"/>
          <w:color w:val="000000"/>
          <w:sz w:val="20"/>
          <w:szCs w:val="20"/>
        </w:rPr>
        <w:t xml:space="preserve"> = zeros(11,1);</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ext</w:t>
      </w:r>
      <w:proofErr w:type="spellEnd"/>
      <w:proofErr w:type="gramEnd"/>
      <w:r>
        <w:rPr>
          <w:rFonts w:ascii="Courier New" w:hAnsi="Courier New" w:cs="Courier New"/>
          <w:color w:val="000000"/>
          <w:sz w:val="20"/>
          <w:szCs w:val="20"/>
        </w:rPr>
        <w:t xml:space="preserve"> = zeros(10,1);</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Inputs</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Delta</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t &gt; </w:t>
      </w:r>
      <w:proofErr w:type="spellStart"/>
      <w:r>
        <w:rPr>
          <w:rFonts w:ascii="Courier New" w:hAnsi="Courier New" w:cs="Courier New"/>
          <w:color w:val="000000"/>
          <w:sz w:val="20"/>
          <w:szCs w:val="20"/>
        </w:rPr>
        <w:t>ti</w:t>
      </w:r>
      <w:proofErr w:type="spellEnd"/>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d0*pi/180;</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0;</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delta = d0*pi/180*</w:t>
      </w:r>
      <w:proofErr w:type="gramStart"/>
      <w:r>
        <w:rPr>
          <w:rFonts w:ascii="Courier New" w:hAnsi="Courier New" w:cs="Courier New"/>
          <w:color w:val="228B22"/>
          <w:sz w:val="20"/>
          <w:szCs w:val="20"/>
        </w:rPr>
        <w:t>sin(</w:t>
      </w:r>
      <w:proofErr w:type="gramEnd"/>
      <w:r>
        <w:rPr>
          <w:rFonts w:ascii="Courier New" w:hAnsi="Courier New" w:cs="Courier New"/>
          <w:color w:val="228B22"/>
          <w:sz w:val="20"/>
          <w:szCs w:val="20"/>
        </w:rPr>
        <w:t>2*pi*t);</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Gain schedule for Ki and </w:t>
      </w:r>
      <w:proofErr w:type="spellStart"/>
      <w:proofErr w:type="gramStart"/>
      <w:r>
        <w:rPr>
          <w:rFonts w:ascii="Courier New" w:hAnsi="Courier New" w:cs="Courier New"/>
          <w:color w:val="228B22"/>
          <w:sz w:val="20"/>
          <w:szCs w:val="20"/>
        </w:rPr>
        <w:t>Kp</w:t>
      </w:r>
      <w:proofErr w:type="spellEnd"/>
      <w:proofErr w:type="gramEnd"/>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was found using the MATLAB PID tuning tool. The final equations were</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found by tuning the gains for a settling time of magnitude 10^-2 and then</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assuming that the gains for change from the found </w:t>
      </w:r>
      <w:proofErr w:type="spellStart"/>
      <w:r>
        <w:rPr>
          <w:rFonts w:ascii="Courier New" w:hAnsi="Courier New" w:cs="Courier New"/>
          <w:color w:val="228B22"/>
          <w:sz w:val="20"/>
          <w:szCs w:val="20"/>
        </w:rPr>
        <w:t>Ts</w:t>
      </w:r>
      <w:proofErr w:type="spellEnd"/>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to a</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Ts</w:t>
      </w:r>
      <w:proofErr w:type="spellEnd"/>
      <w:r>
        <w:rPr>
          <w:rFonts w:ascii="Courier New" w:hAnsi="Courier New" w:cs="Courier New"/>
          <w:color w:val="228B22"/>
          <w:sz w:val="20"/>
          <w:szCs w:val="20"/>
        </w:rPr>
        <w:t xml:space="preserve"> of 0.02 were </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proportional.</w:t>
      </w:r>
      <w:proofErr w:type="gramEnd"/>
      <w:r>
        <w:rPr>
          <w:rFonts w:ascii="Courier New" w:hAnsi="Courier New" w:cs="Courier New"/>
          <w:color w:val="228B22"/>
          <w:sz w:val="20"/>
          <w:szCs w:val="20"/>
        </w:rPr>
        <w:t xml:space="preserve"> These were then curve fit in Excel. </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Ki = 0.5*1903*U</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-0.916);</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Kp</w:t>
      </w:r>
      <w:proofErr w:type="spellEnd"/>
      <w:proofErr w:type="gramEnd"/>
      <w:r>
        <w:rPr>
          <w:rFonts w:ascii="Courier New" w:hAnsi="Courier New" w:cs="Courier New"/>
          <w:color w:val="000000"/>
          <w:sz w:val="20"/>
          <w:szCs w:val="20"/>
        </w:rPr>
        <w:t xml:space="preserve"> = 0.5*(0.0556*U + 6.0513);</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Calculation of side force - Reference Car</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alpha = wheel slip angle and F = </w:t>
      </w:r>
      <w:proofErr w:type="spellStart"/>
      <w:r>
        <w:rPr>
          <w:rFonts w:ascii="Courier New" w:hAnsi="Courier New" w:cs="Courier New"/>
          <w:color w:val="228B22"/>
          <w:sz w:val="20"/>
          <w:szCs w:val="20"/>
        </w:rPr>
        <w:t>Ca</w:t>
      </w:r>
      <w:proofErr w:type="spellEnd"/>
      <w:r>
        <w:rPr>
          <w:rFonts w:ascii="Courier New" w:hAnsi="Courier New" w:cs="Courier New"/>
          <w:color w:val="228B22"/>
          <w:sz w:val="20"/>
          <w:szCs w:val="20"/>
        </w:rPr>
        <w:t>*alpha</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alpha_f</w:t>
      </w:r>
      <w:proofErr w:type="spellEnd"/>
      <w:r>
        <w:rPr>
          <w:rFonts w:ascii="Courier New" w:hAnsi="Courier New" w:cs="Courier New"/>
          <w:color w:val="000000"/>
          <w:sz w:val="20"/>
          <w:szCs w:val="20"/>
        </w:rPr>
        <w:t xml:space="preserve"> = delta - (V + a*omega)/U;</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alpha_r</w:t>
      </w:r>
      <w:proofErr w:type="spellEnd"/>
      <w:r>
        <w:rPr>
          <w:rFonts w:ascii="Courier New" w:hAnsi="Courier New" w:cs="Courier New"/>
          <w:color w:val="000000"/>
          <w:sz w:val="20"/>
          <w:szCs w:val="20"/>
        </w:rPr>
        <w:t xml:space="preserve"> = (b*omega-V)/U;</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alpha_f</w:t>
      </w:r>
      <w:proofErr w:type="spell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Cr_MR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alpha_r</w:t>
      </w:r>
      <w:proofErr w:type="spell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Calculation of side force - Real Car</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alpha = wheel slip angle and F = </w:t>
      </w:r>
      <w:proofErr w:type="spellStart"/>
      <w:r>
        <w:rPr>
          <w:rFonts w:ascii="Courier New" w:hAnsi="Courier New" w:cs="Courier New"/>
          <w:color w:val="228B22"/>
          <w:sz w:val="20"/>
          <w:szCs w:val="20"/>
        </w:rPr>
        <w:t>Ca</w:t>
      </w:r>
      <w:proofErr w:type="spellEnd"/>
      <w:r>
        <w:rPr>
          <w:rFonts w:ascii="Courier New" w:hAnsi="Courier New" w:cs="Courier New"/>
          <w:color w:val="228B22"/>
          <w:sz w:val="20"/>
          <w:szCs w:val="20"/>
        </w:rPr>
        <w:t>*alpha</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err</w:t>
      </w:r>
      <w:proofErr w:type="gramEnd"/>
      <w:r>
        <w:rPr>
          <w:rFonts w:ascii="Courier New" w:hAnsi="Courier New" w:cs="Courier New"/>
          <w:color w:val="000000"/>
          <w:sz w:val="20"/>
          <w:szCs w:val="20"/>
        </w:rPr>
        <w:t xml:space="preserve"> = omega-</w:t>
      </w:r>
      <w:proofErr w:type="spellStart"/>
      <w:r>
        <w:rPr>
          <w:rFonts w:ascii="Courier New" w:hAnsi="Courier New" w:cs="Courier New"/>
          <w:color w:val="000000"/>
          <w:sz w:val="20"/>
          <w:szCs w:val="20"/>
        </w:rPr>
        <w:t>omega_R</w:t>
      </w:r>
      <w:proofErr w:type="spell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delta_c</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Kp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err + Ki*</w:t>
      </w:r>
      <w:proofErr w:type="spellStart"/>
      <w:r>
        <w:rPr>
          <w:rFonts w:ascii="Courier New" w:hAnsi="Courier New" w:cs="Courier New"/>
          <w:color w:val="000000"/>
          <w:sz w:val="20"/>
          <w:szCs w:val="20"/>
        </w:rPr>
        <w:t>erri</w:t>
      </w:r>
      <w:proofErr w:type="spell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alpha_f_R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delta_c</w:t>
      </w:r>
      <w:proofErr w:type="spellEnd"/>
      <w:r>
        <w:rPr>
          <w:rFonts w:ascii="Courier New" w:hAnsi="Courier New" w:cs="Courier New"/>
          <w:color w:val="000000"/>
          <w:sz w:val="20"/>
          <w:szCs w:val="20"/>
        </w:rPr>
        <w:t xml:space="preserve"> - (V_R + a*</w:t>
      </w:r>
      <w:proofErr w:type="spellStart"/>
      <w:r>
        <w:rPr>
          <w:rFonts w:ascii="Courier New" w:hAnsi="Courier New" w:cs="Courier New"/>
          <w:color w:val="000000"/>
          <w:sz w:val="20"/>
          <w:szCs w:val="20"/>
        </w:rPr>
        <w:t>omega_R</w:t>
      </w:r>
      <w:proofErr w:type="spellEnd"/>
      <w:r>
        <w:rPr>
          <w:rFonts w:ascii="Courier New" w:hAnsi="Courier New" w:cs="Courier New"/>
          <w:color w:val="000000"/>
          <w:sz w:val="20"/>
          <w:szCs w:val="20"/>
        </w:rPr>
        <w:t>)/U;</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alpha_r_R</w:t>
      </w:r>
      <w:proofErr w:type="spellEnd"/>
      <w:r>
        <w:rPr>
          <w:rFonts w:ascii="Courier New" w:hAnsi="Courier New" w:cs="Courier New"/>
          <w:color w:val="000000"/>
          <w:sz w:val="20"/>
          <w:szCs w:val="20"/>
        </w:rPr>
        <w:t xml:space="preserve"> = (b*</w:t>
      </w:r>
      <w:proofErr w:type="spellStart"/>
      <w:r>
        <w:rPr>
          <w:rFonts w:ascii="Courier New" w:hAnsi="Courier New" w:cs="Courier New"/>
          <w:color w:val="000000"/>
          <w:sz w:val="20"/>
          <w:szCs w:val="20"/>
        </w:rPr>
        <w:t>omega_R</w:t>
      </w:r>
      <w:proofErr w:type="spellEnd"/>
      <w:r>
        <w:rPr>
          <w:rFonts w:ascii="Courier New" w:hAnsi="Courier New" w:cs="Courier New"/>
          <w:color w:val="000000"/>
          <w:sz w:val="20"/>
          <w:szCs w:val="20"/>
        </w:rPr>
        <w:t>-V_R)/U;</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For</w:t>
      </w:r>
      <w:proofErr w:type="gramEnd"/>
      <w:r>
        <w:rPr>
          <w:rFonts w:ascii="Courier New" w:hAnsi="Courier New" w:cs="Courier New"/>
          <w:color w:val="228B22"/>
          <w:sz w:val="20"/>
          <w:szCs w:val="20"/>
        </w:rPr>
        <w:t xml:space="preserve"> the front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F_xd_f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sf</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1-sf);</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F_yd_f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Cf</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tan(</w:t>
      </w:r>
      <w:proofErr w:type="spellStart"/>
      <w:proofErr w:type="gramEnd"/>
      <w:r>
        <w:rPr>
          <w:rFonts w:ascii="Courier New" w:hAnsi="Courier New" w:cs="Courier New"/>
          <w:color w:val="000000"/>
          <w:sz w:val="20"/>
          <w:szCs w:val="20"/>
        </w:rPr>
        <w:t>alpha_f_R</w:t>
      </w:r>
      <w:proofErr w:type="spellEnd"/>
      <w:r>
        <w:rPr>
          <w:rFonts w:ascii="Courier New" w:hAnsi="Courier New" w:cs="Courier New"/>
          <w:color w:val="000000"/>
          <w:sz w:val="20"/>
          <w:szCs w:val="20"/>
        </w:rPr>
        <w:t>)/(1-sf);</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Q_f</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F_xd_f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Nf</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F_yd_f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Nf</w:t>
      </w:r>
      <w:proofErr w:type="spellEnd"/>
      <w:r>
        <w:rPr>
          <w:rFonts w:ascii="Courier New" w:hAnsi="Courier New" w:cs="Courier New"/>
          <w:color w:val="000000"/>
          <w:sz w:val="20"/>
          <w:szCs w:val="20"/>
        </w:rPr>
        <w:t>)^2 );</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Q_f</w:t>
      </w:r>
      <w:proofErr w:type="spellEnd"/>
      <w:r>
        <w:rPr>
          <w:rFonts w:ascii="Courier New" w:hAnsi="Courier New" w:cs="Courier New"/>
          <w:color w:val="000000"/>
          <w:sz w:val="20"/>
          <w:szCs w:val="20"/>
        </w:rPr>
        <w:t>==0;</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Q_f</w:t>
      </w:r>
      <w:proofErr w:type="spellEnd"/>
      <w:r>
        <w:rPr>
          <w:rFonts w:ascii="Courier New" w:hAnsi="Courier New" w:cs="Courier New"/>
          <w:color w:val="000000"/>
          <w:sz w:val="20"/>
          <w:szCs w:val="20"/>
        </w:rPr>
        <w:t xml:space="preserve">=.0001;                       </w:t>
      </w:r>
      <w:r>
        <w:rPr>
          <w:rFonts w:ascii="Courier New" w:hAnsi="Courier New" w:cs="Courier New"/>
          <w:color w:val="228B22"/>
          <w:sz w:val="20"/>
          <w:szCs w:val="20"/>
        </w:rPr>
        <w:t>%Makes sure there is no divide by zero</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lambda_f</w:t>
      </w:r>
      <w:proofErr w:type="spellEnd"/>
      <w:r>
        <w:rPr>
          <w:rFonts w:ascii="Courier New" w:hAnsi="Courier New" w:cs="Courier New"/>
          <w:color w:val="000000"/>
          <w:sz w:val="20"/>
          <w:szCs w:val="20"/>
        </w:rPr>
        <w:t>=mu/2/</w:t>
      </w:r>
      <w:proofErr w:type="spellStart"/>
      <w:r>
        <w:rPr>
          <w:rFonts w:ascii="Courier New" w:hAnsi="Courier New" w:cs="Courier New"/>
          <w:color w:val="000000"/>
          <w:sz w:val="20"/>
          <w:szCs w:val="20"/>
        </w:rPr>
        <w:t>Q_f</w:t>
      </w:r>
      <w:proofErr w:type="spell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lambda_f</w:t>
      </w:r>
      <w:proofErr w:type="spellEnd"/>
      <w:r>
        <w:rPr>
          <w:rFonts w:ascii="Courier New" w:hAnsi="Courier New" w:cs="Courier New"/>
          <w:color w:val="000000"/>
          <w:sz w:val="20"/>
          <w:szCs w:val="20"/>
        </w:rPr>
        <w:t xml:space="preserve"> &gt;=1;</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Fx_f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F_xd_f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Fy_f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F_yd_f</w:t>
      </w:r>
      <w:proofErr w:type="spell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Fx_f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F_xd_f</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lambda_f</w:t>
      </w:r>
      <w:proofErr w:type="spellEnd"/>
      <w:r>
        <w:rPr>
          <w:rFonts w:ascii="Courier New" w:hAnsi="Courier New" w:cs="Courier New"/>
          <w:color w:val="000000"/>
          <w:sz w:val="20"/>
          <w:szCs w:val="20"/>
        </w:rPr>
        <w:t>*(1-lambda_f/2);</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Fy_f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F_yd_f</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lambda_f</w:t>
      </w:r>
      <w:proofErr w:type="spellEnd"/>
      <w:r>
        <w:rPr>
          <w:rFonts w:ascii="Courier New" w:hAnsi="Courier New" w:cs="Courier New"/>
          <w:color w:val="000000"/>
          <w:sz w:val="20"/>
          <w:szCs w:val="20"/>
        </w:rPr>
        <w:t>*(1-lambda_f/2);</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Ff_R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Fy_f</w:t>
      </w:r>
      <w:proofErr w:type="spell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For</w:t>
      </w:r>
      <w:proofErr w:type="gramEnd"/>
      <w:r>
        <w:rPr>
          <w:rFonts w:ascii="Courier New" w:hAnsi="Courier New" w:cs="Courier New"/>
          <w:color w:val="228B22"/>
          <w:sz w:val="20"/>
          <w:szCs w:val="20"/>
        </w:rPr>
        <w:t xml:space="preserve"> the rear</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F_xd_r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Cr_R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sr</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1-sr);</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F_yd_r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Cr_R</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tan(</w:t>
      </w:r>
      <w:proofErr w:type="spellStart"/>
      <w:proofErr w:type="gramEnd"/>
      <w:r>
        <w:rPr>
          <w:rFonts w:ascii="Courier New" w:hAnsi="Courier New" w:cs="Courier New"/>
          <w:color w:val="000000"/>
          <w:sz w:val="20"/>
          <w:szCs w:val="20"/>
        </w:rPr>
        <w:t>alpha_r_R</w:t>
      </w:r>
      <w:proofErr w:type="spellEnd"/>
      <w:r>
        <w:rPr>
          <w:rFonts w:ascii="Courier New" w:hAnsi="Courier New" w:cs="Courier New"/>
          <w:color w:val="000000"/>
          <w:sz w:val="20"/>
          <w:szCs w:val="20"/>
        </w:rPr>
        <w:t>)/(1-sr);</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Q_r</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F_xd_r</w:t>
      </w:r>
      <w:proofErr w:type="spellEnd"/>
      <w:r>
        <w:rPr>
          <w:rFonts w:ascii="Courier New" w:hAnsi="Courier New" w:cs="Courier New"/>
          <w:color w:val="000000"/>
          <w:sz w:val="20"/>
          <w:szCs w:val="20"/>
        </w:rPr>
        <w:t>/Nr)^2+(</w:t>
      </w:r>
      <w:proofErr w:type="spellStart"/>
      <w:r>
        <w:rPr>
          <w:rFonts w:ascii="Courier New" w:hAnsi="Courier New" w:cs="Courier New"/>
          <w:color w:val="000000"/>
          <w:sz w:val="20"/>
          <w:szCs w:val="20"/>
        </w:rPr>
        <w:t>F_yd_r</w:t>
      </w:r>
      <w:proofErr w:type="spellEnd"/>
      <w:r>
        <w:rPr>
          <w:rFonts w:ascii="Courier New" w:hAnsi="Courier New" w:cs="Courier New"/>
          <w:color w:val="000000"/>
          <w:sz w:val="20"/>
          <w:szCs w:val="20"/>
        </w:rPr>
        <w:t>/Nr)^2 );</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Q_r</w:t>
      </w:r>
      <w:proofErr w:type="spellEnd"/>
      <w:r>
        <w:rPr>
          <w:rFonts w:ascii="Courier New" w:hAnsi="Courier New" w:cs="Courier New"/>
          <w:color w:val="000000"/>
          <w:sz w:val="20"/>
          <w:szCs w:val="20"/>
        </w:rPr>
        <w:t xml:space="preserve"> == 0;</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Q_r</w:t>
      </w:r>
      <w:proofErr w:type="spellEnd"/>
      <w:r>
        <w:rPr>
          <w:rFonts w:ascii="Courier New" w:hAnsi="Courier New" w:cs="Courier New"/>
          <w:color w:val="000000"/>
          <w:sz w:val="20"/>
          <w:szCs w:val="20"/>
        </w:rPr>
        <w:t xml:space="preserve">=.0001;                    </w:t>
      </w:r>
      <w:r>
        <w:rPr>
          <w:rFonts w:ascii="Courier New" w:hAnsi="Courier New" w:cs="Courier New"/>
          <w:color w:val="228B22"/>
          <w:sz w:val="20"/>
          <w:szCs w:val="20"/>
        </w:rPr>
        <w:t>%Makes sure there is no divide by zero</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lambda_r</w:t>
      </w:r>
      <w:proofErr w:type="spellEnd"/>
      <w:r>
        <w:rPr>
          <w:rFonts w:ascii="Courier New" w:hAnsi="Courier New" w:cs="Courier New"/>
          <w:color w:val="000000"/>
          <w:sz w:val="20"/>
          <w:szCs w:val="20"/>
        </w:rPr>
        <w:t>=mu/2/</w:t>
      </w:r>
      <w:proofErr w:type="spellStart"/>
      <w:r>
        <w:rPr>
          <w:rFonts w:ascii="Courier New" w:hAnsi="Courier New" w:cs="Courier New"/>
          <w:color w:val="000000"/>
          <w:sz w:val="20"/>
          <w:szCs w:val="20"/>
        </w:rPr>
        <w:t>Q_r</w:t>
      </w:r>
      <w:proofErr w:type="spell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lambda_r</w:t>
      </w:r>
      <w:proofErr w:type="spellEnd"/>
      <w:r>
        <w:rPr>
          <w:rFonts w:ascii="Courier New" w:hAnsi="Courier New" w:cs="Courier New"/>
          <w:color w:val="000000"/>
          <w:sz w:val="20"/>
          <w:szCs w:val="20"/>
        </w:rPr>
        <w:t xml:space="preserve"> &gt;=1;</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Fx_r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F_xd_r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Fy_r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F_yd_r</w:t>
      </w:r>
      <w:proofErr w:type="spell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Fx_r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F_xd_r</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lambda_r</w:t>
      </w:r>
      <w:proofErr w:type="spellEnd"/>
      <w:r>
        <w:rPr>
          <w:rFonts w:ascii="Courier New" w:hAnsi="Courier New" w:cs="Courier New"/>
          <w:color w:val="000000"/>
          <w:sz w:val="20"/>
          <w:szCs w:val="20"/>
        </w:rPr>
        <w:t>*(1-lambda_r/2);</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Fy_r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F_yd_r</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lambda_r</w:t>
      </w:r>
      <w:proofErr w:type="spellEnd"/>
      <w:r>
        <w:rPr>
          <w:rFonts w:ascii="Courier New" w:hAnsi="Courier New" w:cs="Courier New"/>
          <w:color w:val="000000"/>
          <w:sz w:val="20"/>
          <w:szCs w:val="20"/>
        </w:rPr>
        <w:t>*(1-lambda_r/2);</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Fr_R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Fy_r</w:t>
      </w:r>
      <w:proofErr w:type="spell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Equations of Motion - Reference Car</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V_dot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Ff</w:t>
      </w:r>
      <w:proofErr w:type="spellEnd"/>
      <w:r>
        <w:rPr>
          <w:rFonts w:ascii="Courier New" w:hAnsi="Courier New" w:cs="Courier New"/>
          <w:color w:val="000000"/>
          <w:sz w:val="20"/>
          <w:szCs w:val="20"/>
        </w:rPr>
        <w:t xml:space="preserve">/m + </w:t>
      </w:r>
      <w:proofErr w:type="spellStart"/>
      <w:r>
        <w:rPr>
          <w:rFonts w:ascii="Courier New" w:hAnsi="Courier New" w:cs="Courier New"/>
          <w:color w:val="000000"/>
          <w:sz w:val="20"/>
          <w:szCs w:val="20"/>
        </w:rPr>
        <w:t>Fr</w:t>
      </w:r>
      <w:proofErr w:type="spellEnd"/>
      <w:r>
        <w:rPr>
          <w:rFonts w:ascii="Courier New" w:hAnsi="Courier New" w:cs="Courier New"/>
          <w:color w:val="000000"/>
          <w:sz w:val="20"/>
          <w:szCs w:val="20"/>
        </w:rPr>
        <w:t>/m - U*omega;</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theta_dot</w:t>
      </w:r>
      <w:proofErr w:type="spellEnd"/>
      <w:r>
        <w:rPr>
          <w:rFonts w:ascii="Courier New" w:hAnsi="Courier New" w:cs="Courier New"/>
          <w:color w:val="000000"/>
          <w:sz w:val="20"/>
          <w:szCs w:val="20"/>
        </w:rPr>
        <w:t xml:space="preserve"> = omega;</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omega_dot</w:t>
      </w:r>
      <w:proofErr w:type="spellEnd"/>
      <w:r>
        <w:rPr>
          <w:rFonts w:ascii="Courier New" w:hAnsi="Courier New" w:cs="Courier New"/>
          <w:color w:val="000000"/>
          <w:sz w:val="20"/>
          <w:szCs w:val="20"/>
        </w:rPr>
        <w:t xml:space="preserve"> = a*</w:t>
      </w:r>
      <w:proofErr w:type="spellStart"/>
      <w:r>
        <w:rPr>
          <w:rFonts w:ascii="Courier New" w:hAnsi="Courier New" w:cs="Courier New"/>
          <w:color w:val="000000"/>
          <w:sz w:val="20"/>
          <w:szCs w:val="20"/>
        </w:rPr>
        <w:t>Ff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Jy</w:t>
      </w:r>
      <w:proofErr w:type="spellEnd"/>
      <w:r>
        <w:rPr>
          <w:rFonts w:ascii="Courier New" w:hAnsi="Courier New" w:cs="Courier New"/>
          <w:color w:val="000000"/>
          <w:sz w:val="20"/>
          <w:szCs w:val="20"/>
        </w:rPr>
        <w:t xml:space="preserve"> - b*</w:t>
      </w:r>
      <w:proofErr w:type="spellStart"/>
      <w:r>
        <w:rPr>
          <w:rFonts w:ascii="Courier New" w:hAnsi="Courier New" w:cs="Courier New"/>
          <w:color w:val="000000"/>
          <w:sz w:val="20"/>
          <w:szCs w:val="20"/>
        </w:rPr>
        <w:t>Fr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Jy</w:t>
      </w:r>
      <w:proofErr w:type="spell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x_dot</w:t>
      </w:r>
      <w:proofErr w:type="spellEnd"/>
      <w:r>
        <w:rPr>
          <w:rFonts w:ascii="Courier New" w:hAnsi="Courier New" w:cs="Courier New"/>
          <w:color w:val="000000"/>
          <w:sz w:val="20"/>
          <w:szCs w:val="20"/>
        </w:rPr>
        <w:t xml:space="preserve"> = U*</w:t>
      </w:r>
      <w:proofErr w:type="spellStart"/>
      <w:proofErr w:type="gram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theta) - V*sin(theta);</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y_dot</w:t>
      </w:r>
      <w:proofErr w:type="spellEnd"/>
      <w:r>
        <w:rPr>
          <w:rFonts w:ascii="Courier New" w:hAnsi="Courier New" w:cs="Courier New"/>
          <w:color w:val="000000"/>
          <w:sz w:val="20"/>
          <w:szCs w:val="20"/>
        </w:rPr>
        <w:t xml:space="preserve"> = U*</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theta) + V*</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(theta);</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Equations of Motion - Real Car</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V_dot_R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Ff_R</w:t>
      </w:r>
      <w:proofErr w:type="spellEnd"/>
      <w:r>
        <w:rPr>
          <w:rFonts w:ascii="Courier New" w:hAnsi="Courier New" w:cs="Courier New"/>
          <w:color w:val="000000"/>
          <w:sz w:val="20"/>
          <w:szCs w:val="20"/>
        </w:rPr>
        <w:t xml:space="preserve">/m + </w:t>
      </w:r>
      <w:proofErr w:type="spellStart"/>
      <w:r>
        <w:rPr>
          <w:rFonts w:ascii="Courier New" w:hAnsi="Courier New" w:cs="Courier New"/>
          <w:color w:val="000000"/>
          <w:sz w:val="20"/>
          <w:szCs w:val="20"/>
        </w:rPr>
        <w:t>Fr_R</w:t>
      </w:r>
      <w:proofErr w:type="spellEnd"/>
      <w:r>
        <w:rPr>
          <w:rFonts w:ascii="Courier New" w:hAnsi="Courier New" w:cs="Courier New"/>
          <w:color w:val="000000"/>
          <w:sz w:val="20"/>
          <w:szCs w:val="20"/>
        </w:rPr>
        <w:t>/m - U*</w:t>
      </w:r>
      <w:proofErr w:type="spellStart"/>
      <w:r>
        <w:rPr>
          <w:rFonts w:ascii="Courier New" w:hAnsi="Courier New" w:cs="Courier New"/>
          <w:color w:val="000000"/>
          <w:sz w:val="20"/>
          <w:szCs w:val="20"/>
        </w:rPr>
        <w:t>omega_R</w:t>
      </w:r>
      <w:proofErr w:type="spell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theta_dot_R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omega_R</w:t>
      </w:r>
      <w:proofErr w:type="spell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omega_dot_R</w:t>
      </w:r>
      <w:proofErr w:type="spellEnd"/>
      <w:r>
        <w:rPr>
          <w:rFonts w:ascii="Courier New" w:hAnsi="Courier New" w:cs="Courier New"/>
          <w:color w:val="000000"/>
          <w:sz w:val="20"/>
          <w:szCs w:val="20"/>
        </w:rPr>
        <w:t xml:space="preserve"> = a*</w:t>
      </w:r>
      <w:proofErr w:type="spellStart"/>
      <w:r>
        <w:rPr>
          <w:rFonts w:ascii="Courier New" w:hAnsi="Courier New" w:cs="Courier New"/>
          <w:color w:val="000000"/>
          <w:sz w:val="20"/>
          <w:szCs w:val="20"/>
        </w:rPr>
        <w:t>Ff_R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Jy</w:t>
      </w:r>
      <w:proofErr w:type="spellEnd"/>
      <w:r>
        <w:rPr>
          <w:rFonts w:ascii="Courier New" w:hAnsi="Courier New" w:cs="Courier New"/>
          <w:color w:val="000000"/>
          <w:sz w:val="20"/>
          <w:szCs w:val="20"/>
        </w:rPr>
        <w:t xml:space="preserve"> - b*</w:t>
      </w:r>
      <w:proofErr w:type="spellStart"/>
      <w:r>
        <w:rPr>
          <w:rFonts w:ascii="Courier New" w:hAnsi="Courier New" w:cs="Courier New"/>
          <w:color w:val="000000"/>
          <w:sz w:val="20"/>
          <w:szCs w:val="20"/>
        </w:rPr>
        <w:t>Fr_R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Jy</w:t>
      </w:r>
      <w:proofErr w:type="spell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x_dot_R</w:t>
      </w:r>
      <w:proofErr w:type="spellEnd"/>
      <w:r>
        <w:rPr>
          <w:rFonts w:ascii="Courier New" w:hAnsi="Courier New" w:cs="Courier New"/>
          <w:color w:val="000000"/>
          <w:sz w:val="20"/>
          <w:szCs w:val="20"/>
        </w:rPr>
        <w:t xml:space="preserve"> = U*</w:t>
      </w:r>
      <w:proofErr w:type="spellStart"/>
      <w:proofErr w:type="gram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theta_R</w:t>
      </w:r>
      <w:proofErr w:type="spellEnd"/>
      <w:r>
        <w:rPr>
          <w:rFonts w:ascii="Courier New" w:hAnsi="Courier New" w:cs="Courier New"/>
          <w:color w:val="000000"/>
          <w:sz w:val="20"/>
          <w:szCs w:val="20"/>
        </w:rPr>
        <w:t>) - V_R*sin(</w:t>
      </w:r>
      <w:proofErr w:type="spellStart"/>
      <w:r>
        <w:rPr>
          <w:rFonts w:ascii="Courier New" w:hAnsi="Courier New" w:cs="Courier New"/>
          <w:color w:val="000000"/>
          <w:sz w:val="20"/>
          <w:szCs w:val="20"/>
        </w:rPr>
        <w:t>theta_R</w:t>
      </w:r>
      <w:proofErr w:type="spell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y_dot_R</w:t>
      </w:r>
      <w:proofErr w:type="spellEnd"/>
      <w:r>
        <w:rPr>
          <w:rFonts w:ascii="Courier New" w:hAnsi="Courier New" w:cs="Courier New"/>
          <w:color w:val="000000"/>
          <w:sz w:val="20"/>
          <w:szCs w:val="20"/>
        </w:rPr>
        <w:t xml:space="preserve"> = U*</w:t>
      </w:r>
      <w:proofErr w:type="gramStart"/>
      <w:r>
        <w:rPr>
          <w:rFonts w:ascii="Courier New" w:hAnsi="Courier New" w:cs="Courier New"/>
          <w:color w:val="000000"/>
          <w:sz w:val="20"/>
          <w:szCs w:val="20"/>
        </w:rPr>
        <w:t>sin(</w:t>
      </w:r>
      <w:proofErr w:type="spellStart"/>
      <w:proofErr w:type="gramEnd"/>
      <w:r>
        <w:rPr>
          <w:rFonts w:ascii="Courier New" w:hAnsi="Courier New" w:cs="Courier New"/>
          <w:color w:val="000000"/>
          <w:sz w:val="20"/>
          <w:szCs w:val="20"/>
        </w:rPr>
        <w:t>theta_R</w:t>
      </w:r>
      <w:proofErr w:type="spellEnd"/>
      <w:r>
        <w:rPr>
          <w:rFonts w:ascii="Courier New" w:hAnsi="Courier New" w:cs="Courier New"/>
          <w:color w:val="000000"/>
          <w:sz w:val="20"/>
          <w:szCs w:val="20"/>
        </w:rPr>
        <w:t>) + V_R*</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theta_R</w:t>
      </w:r>
      <w:proofErr w:type="spell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erri_dot</w:t>
      </w:r>
      <w:proofErr w:type="spellEnd"/>
      <w:r>
        <w:rPr>
          <w:rFonts w:ascii="Courier New" w:hAnsi="Courier New" w:cs="Courier New"/>
          <w:color w:val="000000"/>
          <w:sz w:val="20"/>
          <w:szCs w:val="20"/>
        </w:rPr>
        <w:t xml:space="preserve"> = err;</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Extra outputs</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Ff</w:t>
      </w:r>
      <w:proofErr w:type="spell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Fr</w:t>
      </w:r>
      <w:proofErr w:type="spell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 = </w:t>
      </w:r>
      <w:proofErr w:type="spellStart"/>
      <w:r>
        <w:rPr>
          <w:rFonts w:ascii="Courier New" w:hAnsi="Courier New" w:cs="Courier New"/>
          <w:color w:val="000000"/>
          <w:sz w:val="20"/>
          <w:szCs w:val="20"/>
        </w:rPr>
        <w:t>alpha_f</w:t>
      </w:r>
      <w:proofErr w:type="spell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4) = </w:t>
      </w:r>
      <w:proofErr w:type="spellStart"/>
      <w:r>
        <w:rPr>
          <w:rFonts w:ascii="Courier New" w:hAnsi="Courier New" w:cs="Courier New"/>
          <w:color w:val="000000"/>
          <w:sz w:val="20"/>
          <w:szCs w:val="20"/>
        </w:rPr>
        <w:t>alpha_r</w:t>
      </w:r>
      <w:proofErr w:type="spell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 = delta;</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6) = </w:t>
      </w:r>
      <w:proofErr w:type="spellStart"/>
      <w:r>
        <w:rPr>
          <w:rFonts w:ascii="Courier New" w:hAnsi="Courier New" w:cs="Courier New"/>
          <w:color w:val="000000"/>
          <w:sz w:val="20"/>
          <w:szCs w:val="20"/>
        </w:rPr>
        <w:t>Ff_R</w:t>
      </w:r>
      <w:proofErr w:type="spell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7) = </w:t>
      </w:r>
      <w:proofErr w:type="spellStart"/>
      <w:r>
        <w:rPr>
          <w:rFonts w:ascii="Courier New" w:hAnsi="Courier New" w:cs="Courier New"/>
          <w:color w:val="000000"/>
          <w:sz w:val="20"/>
          <w:szCs w:val="20"/>
        </w:rPr>
        <w:t>Fr_R</w:t>
      </w:r>
      <w:proofErr w:type="spell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8) = </w:t>
      </w:r>
      <w:proofErr w:type="spellStart"/>
      <w:r>
        <w:rPr>
          <w:rFonts w:ascii="Courier New" w:hAnsi="Courier New" w:cs="Courier New"/>
          <w:color w:val="000000"/>
          <w:sz w:val="20"/>
          <w:szCs w:val="20"/>
        </w:rPr>
        <w:t>alpha_f_R</w:t>
      </w:r>
      <w:proofErr w:type="spell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9) = </w:t>
      </w:r>
      <w:proofErr w:type="spellStart"/>
      <w:r>
        <w:rPr>
          <w:rFonts w:ascii="Courier New" w:hAnsi="Courier New" w:cs="Courier New"/>
          <w:color w:val="000000"/>
          <w:sz w:val="20"/>
          <w:szCs w:val="20"/>
        </w:rPr>
        <w:t>alpha_r_R</w:t>
      </w:r>
      <w:proofErr w:type="spell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10) = </w:t>
      </w:r>
      <w:proofErr w:type="spellStart"/>
      <w:r>
        <w:rPr>
          <w:rFonts w:ascii="Courier New" w:hAnsi="Courier New" w:cs="Courier New"/>
          <w:color w:val="000000"/>
          <w:sz w:val="20"/>
          <w:szCs w:val="20"/>
        </w:rPr>
        <w:t>delta_c</w:t>
      </w:r>
      <w:proofErr w:type="spellEnd"/>
      <w:r>
        <w:rPr>
          <w:rFonts w:ascii="Courier New" w:hAnsi="Courier New" w:cs="Courier New"/>
          <w:color w:val="000000"/>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1B21" w:rsidRDefault="00E61B21" w:rsidP="00E61B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V_dot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theta_dot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omega_dot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x_dot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y_dot</w:t>
      </w:r>
      <w:proofErr w:type="spellEnd"/>
      <w:r>
        <w:rPr>
          <w:rFonts w:ascii="Courier New" w:hAnsi="Courier New" w:cs="Courier New"/>
          <w:color w:val="000000"/>
          <w:sz w:val="20"/>
          <w:szCs w:val="20"/>
        </w:rPr>
        <w:t>;</w:t>
      </w:r>
      <w:r>
        <w:rPr>
          <w:rFonts w:ascii="Courier New" w:hAnsi="Courier New" w:cs="Courier New"/>
          <w:color w:val="0000FF"/>
          <w:sz w:val="20"/>
          <w:szCs w:val="20"/>
        </w:rPr>
        <w:t>...</w:t>
      </w:r>
      <w:r>
        <w:rPr>
          <w:rFonts w:ascii="Courier New" w:hAnsi="Courier New" w:cs="Courier New"/>
          <w:color w:val="228B22"/>
          <w:sz w:val="20"/>
          <w:szCs w:val="20"/>
        </w:rPr>
        <w:t>.</w:t>
      </w:r>
    </w:p>
    <w:p w:rsidR="00E61B21" w:rsidRDefault="00E61B21" w:rsidP="00E61B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V_dot_R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theta_dot_R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omega_dot_R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x_dot_R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y_dot_R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erri_dot</w:t>
      </w:r>
      <w:proofErr w:type="spellEnd"/>
      <w:r>
        <w:rPr>
          <w:rFonts w:ascii="Courier New" w:hAnsi="Courier New" w:cs="Courier New"/>
          <w:color w:val="000000"/>
          <w:sz w:val="20"/>
          <w:szCs w:val="20"/>
        </w:rPr>
        <w:t>];</w:t>
      </w:r>
    </w:p>
    <w:p w:rsidR="00293A25" w:rsidRPr="00810679" w:rsidRDefault="00D079BE" w:rsidP="00D079BE">
      <w:pPr>
        <w:autoSpaceDE w:val="0"/>
        <w:autoSpaceDN w:val="0"/>
        <w:adjustRightInd w:val="0"/>
        <w:spacing w:after="0" w:line="240" w:lineRule="auto"/>
        <w:rPr>
          <w:rFonts w:asciiTheme="minorHAnsi" w:hAnsiTheme="minorHAnsi"/>
          <w:sz w:val="24"/>
          <w:szCs w:val="24"/>
        </w:rPr>
      </w:pPr>
      <w:bookmarkStart w:id="0" w:name="_GoBack"/>
      <w:bookmarkEnd w:id="0"/>
      <w:r w:rsidRPr="00810679">
        <w:rPr>
          <w:rFonts w:asciiTheme="minorHAnsi" w:hAnsiTheme="minorHAnsi"/>
          <w:sz w:val="24"/>
          <w:szCs w:val="24"/>
        </w:rPr>
        <w:t xml:space="preserve"> </w:t>
      </w:r>
    </w:p>
    <w:p w:rsidR="00293A25" w:rsidRPr="00810679" w:rsidRDefault="00293A25" w:rsidP="009D1DA4">
      <w:pPr>
        <w:pStyle w:val="ListParagraph"/>
        <w:ind w:left="0"/>
        <w:rPr>
          <w:rFonts w:asciiTheme="minorHAnsi" w:hAnsiTheme="minorHAnsi"/>
        </w:rPr>
      </w:pPr>
    </w:p>
    <w:sectPr w:rsidR="00293A25" w:rsidRPr="00810679" w:rsidSect="00A15E41">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7FD" w:rsidRDefault="00E067FD" w:rsidP="006424BC">
      <w:pPr>
        <w:spacing w:after="0" w:line="240" w:lineRule="auto"/>
      </w:pPr>
      <w:r>
        <w:separator/>
      </w:r>
    </w:p>
  </w:endnote>
  <w:endnote w:type="continuationSeparator" w:id="0">
    <w:p w:rsidR="00E067FD" w:rsidRDefault="00E067FD" w:rsidP="00642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679" w:rsidRDefault="00810679">
    <w:pPr>
      <w:pStyle w:val="Footer"/>
      <w:jc w:val="right"/>
    </w:pPr>
    <w:r>
      <w:fldChar w:fldCharType="begin"/>
    </w:r>
    <w:r>
      <w:instrText xml:space="preserve"> PAGE   \* MERGEFORMAT </w:instrText>
    </w:r>
    <w:r>
      <w:fldChar w:fldCharType="separate"/>
    </w:r>
    <w:r w:rsidR="005E56DF">
      <w:rPr>
        <w:noProof/>
      </w:rPr>
      <w:t>12</w:t>
    </w:r>
    <w:r>
      <w:rPr>
        <w:noProof/>
      </w:rPr>
      <w:fldChar w:fldCharType="end"/>
    </w:r>
  </w:p>
  <w:p w:rsidR="00810679" w:rsidRDefault="008106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7FD" w:rsidRDefault="00E067FD" w:rsidP="006424BC">
      <w:pPr>
        <w:spacing w:after="0" w:line="240" w:lineRule="auto"/>
      </w:pPr>
      <w:r>
        <w:separator/>
      </w:r>
    </w:p>
  </w:footnote>
  <w:footnote w:type="continuationSeparator" w:id="0">
    <w:p w:rsidR="00E067FD" w:rsidRDefault="00E067FD" w:rsidP="006424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679" w:rsidRDefault="00810679" w:rsidP="006424BC">
    <w:pPr>
      <w:pStyle w:val="Header"/>
      <w:spacing w:after="0"/>
    </w:pPr>
    <w:r>
      <w:t xml:space="preserve">Simulation </w:t>
    </w:r>
    <w:r w:rsidR="005E56DF">
      <w:t>2</w:t>
    </w:r>
    <w:r>
      <w:tab/>
    </w:r>
    <w:r>
      <w:tab/>
      <w:t xml:space="preserve">Layne </w:t>
    </w:r>
    <w:proofErr w:type="spellStart"/>
    <w:r>
      <w:t>Clemen</w:t>
    </w:r>
    <w:proofErr w:type="spellEnd"/>
  </w:p>
  <w:p w:rsidR="00810679" w:rsidRDefault="00810679" w:rsidP="006424BC">
    <w:pPr>
      <w:pStyle w:val="Header"/>
      <w:spacing w:after="0"/>
    </w:pPr>
    <w:r>
      <w:t>MAE 234</w:t>
    </w:r>
    <w:r>
      <w:tab/>
    </w:r>
    <w:r>
      <w:tab/>
    </w:r>
    <w:r w:rsidR="005E56DF">
      <w:t>5</w:t>
    </w:r>
    <w:r>
      <w:t>/</w:t>
    </w:r>
    <w:r w:rsidR="005E56DF">
      <w:t>9</w:t>
    </w:r>
    <w:r>
      <w:t>/13</w:t>
    </w:r>
    <w:r>
      <w:tab/>
    </w:r>
    <w:r>
      <w:tab/>
      <w:t>10/18/2011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0B5479"/>
    <w:multiLevelType w:val="hybridMultilevel"/>
    <w:tmpl w:val="C788324C"/>
    <w:lvl w:ilvl="0" w:tplc="D7F0D3B8">
      <w:start w:val="1"/>
      <w:numFmt w:val="upperLetter"/>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057"/>
    <w:rsid w:val="0000317E"/>
    <w:rsid w:val="00015EA2"/>
    <w:rsid w:val="00017C40"/>
    <w:rsid w:val="00020BC2"/>
    <w:rsid w:val="00022B1D"/>
    <w:rsid w:val="000301E2"/>
    <w:rsid w:val="00044768"/>
    <w:rsid w:val="00052648"/>
    <w:rsid w:val="00061CB3"/>
    <w:rsid w:val="00066C6D"/>
    <w:rsid w:val="00071356"/>
    <w:rsid w:val="000A2775"/>
    <w:rsid w:val="000A6A59"/>
    <w:rsid w:val="000B4477"/>
    <w:rsid w:val="000C4E21"/>
    <w:rsid w:val="000D26A6"/>
    <w:rsid w:val="000E029E"/>
    <w:rsid w:val="000E22D4"/>
    <w:rsid w:val="00103080"/>
    <w:rsid w:val="00103A6F"/>
    <w:rsid w:val="00105515"/>
    <w:rsid w:val="00110D1D"/>
    <w:rsid w:val="00114C9B"/>
    <w:rsid w:val="00117311"/>
    <w:rsid w:val="00125927"/>
    <w:rsid w:val="00131D18"/>
    <w:rsid w:val="00162D8D"/>
    <w:rsid w:val="0019468F"/>
    <w:rsid w:val="001A5538"/>
    <w:rsid w:val="001C2726"/>
    <w:rsid w:val="001E1130"/>
    <w:rsid w:val="001E7662"/>
    <w:rsid w:val="00211D03"/>
    <w:rsid w:val="00212FF6"/>
    <w:rsid w:val="00217523"/>
    <w:rsid w:val="00217969"/>
    <w:rsid w:val="00224441"/>
    <w:rsid w:val="00246D9C"/>
    <w:rsid w:val="00262510"/>
    <w:rsid w:val="0026335B"/>
    <w:rsid w:val="002646A5"/>
    <w:rsid w:val="00264D64"/>
    <w:rsid w:val="002817A4"/>
    <w:rsid w:val="00293A25"/>
    <w:rsid w:val="002A3BE8"/>
    <w:rsid w:val="002B2AFD"/>
    <w:rsid w:val="002B5AA8"/>
    <w:rsid w:val="002B77A9"/>
    <w:rsid w:val="002D7A95"/>
    <w:rsid w:val="002E2026"/>
    <w:rsid w:val="002E47B1"/>
    <w:rsid w:val="002E4EB9"/>
    <w:rsid w:val="002F5316"/>
    <w:rsid w:val="00310B81"/>
    <w:rsid w:val="003214CE"/>
    <w:rsid w:val="00325CCA"/>
    <w:rsid w:val="00344F3D"/>
    <w:rsid w:val="00363D04"/>
    <w:rsid w:val="003643B0"/>
    <w:rsid w:val="00393EF3"/>
    <w:rsid w:val="003B62F5"/>
    <w:rsid w:val="003C5A98"/>
    <w:rsid w:val="003D057D"/>
    <w:rsid w:val="003D4403"/>
    <w:rsid w:val="003D6745"/>
    <w:rsid w:val="003D729A"/>
    <w:rsid w:val="003F27EB"/>
    <w:rsid w:val="003F5CBB"/>
    <w:rsid w:val="00404CE0"/>
    <w:rsid w:val="00410D0B"/>
    <w:rsid w:val="00462DFF"/>
    <w:rsid w:val="00470A8B"/>
    <w:rsid w:val="004804C6"/>
    <w:rsid w:val="00494AA9"/>
    <w:rsid w:val="004A490F"/>
    <w:rsid w:val="004D1782"/>
    <w:rsid w:val="004F0370"/>
    <w:rsid w:val="0052124F"/>
    <w:rsid w:val="00532E42"/>
    <w:rsid w:val="005441A5"/>
    <w:rsid w:val="00555861"/>
    <w:rsid w:val="005A1E27"/>
    <w:rsid w:val="005B4880"/>
    <w:rsid w:val="005B66A2"/>
    <w:rsid w:val="005C0292"/>
    <w:rsid w:val="005C7B0A"/>
    <w:rsid w:val="005E06AC"/>
    <w:rsid w:val="005E56DF"/>
    <w:rsid w:val="00616044"/>
    <w:rsid w:val="00620B76"/>
    <w:rsid w:val="00630BB6"/>
    <w:rsid w:val="0063102C"/>
    <w:rsid w:val="0063556F"/>
    <w:rsid w:val="006424BC"/>
    <w:rsid w:val="00642D42"/>
    <w:rsid w:val="006441C3"/>
    <w:rsid w:val="006544B1"/>
    <w:rsid w:val="00686E77"/>
    <w:rsid w:val="00694F5D"/>
    <w:rsid w:val="006A6762"/>
    <w:rsid w:val="006B2195"/>
    <w:rsid w:val="006C0792"/>
    <w:rsid w:val="006C5332"/>
    <w:rsid w:val="006E2EE0"/>
    <w:rsid w:val="006E5992"/>
    <w:rsid w:val="006F1EF4"/>
    <w:rsid w:val="0070345E"/>
    <w:rsid w:val="0071176A"/>
    <w:rsid w:val="007232E6"/>
    <w:rsid w:val="00730267"/>
    <w:rsid w:val="0073419C"/>
    <w:rsid w:val="00734D3D"/>
    <w:rsid w:val="00750DB5"/>
    <w:rsid w:val="007514F0"/>
    <w:rsid w:val="00780E9B"/>
    <w:rsid w:val="00791A46"/>
    <w:rsid w:val="007C67B9"/>
    <w:rsid w:val="007E082D"/>
    <w:rsid w:val="00810679"/>
    <w:rsid w:val="008366ED"/>
    <w:rsid w:val="00852741"/>
    <w:rsid w:val="008656B7"/>
    <w:rsid w:val="008670BC"/>
    <w:rsid w:val="00871E89"/>
    <w:rsid w:val="00881AB5"/>
    <w:rsid w:val="008836B5"/>
    <w:rsid w:val="008A5E6D"/>
    <w:rsid w:val="008B574E"/>
    <w:rsid w:val="008B7D83"/>
    <w:rsid w:val="008D20C4"/>
    <w:rsid w:val="008D6DEA"/>
    <w:rsid w:val="00900073"/>
    <w:rsid w:val="009012C5"/>
    <w:rsid w:val="009024CB"/>
    <w:rsid w:val="009247EB"/>
    <w:rsid w:val="0093531C"/>
    <w:rsid w:val="00936CA5"/>
    <w:rsid w:val="00942998"/>
    <w:rsid w:val="00975306"/>
    <w:rsid w:val="00981F86"/>
    <w:rsid w:val="009A2C6E"/>
    <w:rsid w:val="009B2733"/>
    <w:rsid w:val="009B3FEE"/>
    <w:rsid w:val="009C54FB"/>
    <w:rsid w:val="009D1DA4"/>
    <w:rsid w:val="009D2519"/>
    <w:rsid w:val="00A15E41"/>
    <w:rsid w:val="00A420C2"/>
    <w:rsid w:val="00A515AD"/>
    <w:rsid w:val="00A821A9"/>
    <w:rsid w:val="00A83D9B"/>
    <w:rsid w:val="00A978FB"/>
    <w:rsid w:val="00AA2CB2"/>
    <w:rsid w:val="00AB2A91"/>
    <w:rsid w:val="00AD1F27"/>
    <w:rsid w:val="00AF1406"/>
    <w:rsid w:val="00B13BEC"/>
    <w:rsid w:val="00B234AB"/>
    <w:rsid w:val="00B333B4"/>
    <w:rsid w:val="00B362AC"/>
    <w:rsid w:val="00B579D3"/>
    <w:rsid w:val="00B67E03"/>
    <w:rsid w:val="00B717DA"/>
    <w:rsid w:val="00B95B31"/>
    <w:rsid w:val="00BA2613"/>
    <w:rsid w:val="00BA3343"/>
    <w:rsid w:val="00BC0530"/>
    <w:rsid w:val="00BC115A"/>
    <w:rsid w:val="00BF50F4"/>
    <w:rsid w:val="00C051E5"/>
    <w:rsid w:val="00C53270"/>
    <w:rsid w:val="00C715BC"/>
    <w:rsid w:val="00C95A72"/>
    <w:rsid w:val="00C976F8"/>
    <w:rsid w:val="00C977EA"/>
    <w:rsid w:val="00CA3F41"/>
    <w:rsid w:val="00CA5FB6"/>
    <w:rsid w:val="00CB063E"/>
    <w:rsid w:val="00CC5B4B"/>
    <w:rsid w:val="00CD2B01"/>
    <w:rsid w:val="00D06360"/>
    <w:rsid w:val="00D079BE"/>
    <w:rsid w:val="00D24279"/>
    <w:rsid w:val="00D24406"/>
    <w:rsid w:val="00D62DDF"/>
    <w:rsid w:val="00D66F0F"/>
    <w:rsid w:val="00D7735B"/>
    <w:rsid w:val="00D800F0"/>
    <w:rsid w:val="00D83FBE"/>
    <w:rsid w:val="00D85C1D"/>
    <w:rsid w:val="00D92D8E"/>
    <w:rsid w:val="00D97CEB"/>
    <w:rsid w:val="00DA2640"/>
    <w:rsid w:val="00DA4190"/>
    <w:rsid w:val="00DC6C36"/>
    <w:rsid w:val="00DC7751"/>
    <w:rsid w:val="00DD5F50"/>
    <w:rsid w:val="00DD6B6C"/>
    <w:rsid w:val="00DF5C2E"/>
    <w:rsid w:val="00E004C1"/>
    <w:rsid w:val="00E04212"/>
    <w:rsid w:val="00E04929"/>
    <w:rsid w:val="00E058F0"/>
    <w:rsid w:val="00E067FD"/>
    <w:rsid w:val="00E377DD"/>
    <w:rsid w:val="00E523A7"/>
    <w:rsid w:val="00E61B21"/>
    <w:rsid w:val="00E8131B"/>
    <w:rsid w:val="00E81CC3"/>
    <w:rsid w:val="00E925B9"/>
    <w:rsid w:val="00EA0D60"/>
    <w:rsid w:val="00EA1CBB"/>
    <w:rsid w:val="00EA7DA0"/>
    <w:rsid w:val="00ED3BB5"/>
    <w:rsid w:val="00EE034C"/>
    <w:rsid w:val="00F06C93"/>
    <w:rsid w:val="00F209F4"/>
    <w:rsid w:val="00F316AA"/>
    <w:rsid w:val="00F327D8"/>
    <w:rsid w:val="00F34CAE"/>
    <w:rsid w:val="00FB3A60"/>
    <w:rsid w:val="00FC18C7"/>
    <w:rsid w:val="00FC1BEB"/>
    <w:rsid w:val="00FC686C"/>
    <w:rsid w:val="00FD4754"/>
    <w:rsid w:val="00FD5057"/>
    <w:rsid w:val="00FE1CF3"/>
    <w:rsid w:val="00FE35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929"/>
    <w:pPr>
      <w:spacing w:after="200" w:line="276" w:lineRule="auto"/>
    </w:pPr>
  </w:style>
  <w:style w:type="paragraph" w:styleId="Heading1">
    <w:name w:val="heading 1"/>
    <w:basedOn w:val="Normal"/>
    <w:next w:val="Normal"/>
    <w:link w:val="Heading1Char"/>
    <w:uiPriority w:val="99"/>
    <w:qFormat/>
    <w:locked/>
    <w:rsid w:val="00D92D8E"/>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9"/>
    <w:qFormat/>
    <w:locked/>
    <w:rsid w:val="00D92D8E"/>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9"/>
    <w:qFormat/>
    <w:locked/>
    <w:rsid w:val="00D92D8E"/>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92D8E"/>
    <w:rPr>
      <w:rFonts w:ascii="Cambria" w:hAnsi="Cambria"/>
      <w:b/>
      <w:kern w:val="32"/>
      <w:sz w:val="32"/>
    </w:rPr>
  </w:style>
  <w:style w:type="character" w:customStyle="1" w:styleId="Heading2Char">
    <w:name w:val="Heading 2 Char"/>
    <w:basedOn w:val="DefaultParagraphFont"/>
    <w:link w:val="Heading2"/>
    <w:uiPriority w:val="99"/>
    <w:locked/>
    <w:rsid w:val="00D92D8E"/>
    <w:rPr>
      <w:rFonts w:ascii="Cambria" w:hAnsi="Cambria"/>
      <w:b/>
      <w:i/>
      <w:sz w:val="28"/>
    </w:rPr>
  </w:style>
  <w:style w:type="character" w:customStyle="1" w:styleId="Heading3Char">
    <w:name w:val="Heading 3 Char"/>
    <w:basedOn w:val="DefaultParagraphFont"/>
    <w:link w:val="Heading3"/>
    <w:uiPriority w:val="99"/>
    <w:locked/>
    <w:rsid w:val="00D92D8E"/>
    <w:rPr>
      <w:rFonts w:ascii="Cambria" w:hAnsi="Cambria"/>
      <w:b/>
      <w:sz w:val="26"/>
    </w:rPr>
  </w:style>
  <w:style w:type="paragraph" w:styleId="ListParagraph">
    <w:name w:val="List Paragraph"/>
    <w:basedOn w:val="Normal"/>
    <w:uiPriority w:val="99"/>
    <w:qFormat/>
    <w:rsid w:val="00FD5057"/>
    <w:pPr>
      <w:ind w:left="720"/>
      <w:contextualSpacing/>
    </w:pPr>
  </w:style>
  <w:style w:type="character" w:styleId="PlaceholderText">
    <w:name w:val="Placeholder Text"/>
    <w:basedOn w:val="DefaultParagraphFont"/>
    <w:uiPriority w:val="99"/>
    <w:semiHidden/>
    <w:rsid w:val="00FD5057"/>
    <w:rPr>
      <w:color w:val="808080"/>
    </w:rPr>
  </w:style>
  <w:style w:type="paragraph" w:styleId="BalloonText">
    <w:name w:val="Balloon Text"/>
    <w:basedOn w:val="Normal"/>
    <w:link w:val="BalloonTextChar"/>
    <w:uiPriority w:val="99"/>
    <w:semiHidden/>
    <w:rsid w:val="00FD5057"/>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locked/>
    <w:rsid w:val="00FD5057"/>
    <w:rPr>
      <w:rFonts w:ascii="Tahoma" w:hAnsi="Tahoma"/>
      <w:sz w:val="16"/>
    </w:rPr>
  </w:style>
  <w:style w:type="paragraph" w:styleId="Header">
    <w:name w:val="header"/>
    <w:basedOn w:val="Normal"/>
    <w:link w:val="HeaderChar"/>
    <w:uiPriority w:val="99"/>
    <w:rsid w:val="006424BC"/>
    <w:pPr>
      <w:tabs>
        <w:tab w:val="center" w:pos="4680"/>
        <w:tab w:val="right" w:pos="9360"/>
      </w:tabs>
    </w:pPr>
  </w:style>
  <w:style w:type="character" w:customStyle="1" w:styleId="HeaderChar">
    <w:name w:val="Header Char"/>
    <w:basedOn w:val="DefaultParagraphFont"/>
    <w:link w:val="Header"/>
    <w:uiPriority w:val="99"/>
    <w:locked/>
    <w:rsid w:val="006424BC"/>
    <w:rPr>
      <w:rFonts w:cs="Times New Roman"/>
    </w:rPr>
  </w:style>
  <w:style w:type="paragraph" w:styleId="Footer">
    <w:name w:val="footer"/>
    <w:basedOn w:val="Normal"/>
    <w:link w:val="FooterChar"/>
    <w:uiPriority w:val="99"/>
    <w:rsid w:val="006424BC"/>
    <w:pPr>
      <w:tabs>
        <w:tab w:val="center" w:pos="4680"/>
        <w:tab w:val="right" w:pos="9360"/>
      </w:tabs>
    </w:pPr>
  </w:style>
  <w:style w:type="character" w:customStyle="1" w:styleId="FooterChar">
    <w:name w:val="Footer Char"/>
    <w:basedOn w:val="DefaultParagraphFont"/>
    <w:link w:val="Footer"/>
    <w:uiPriority w:val="99"/>
    <w:locked/>
    <w:rsid w:val="006424BC"/>
    <w:rPr>
      <w:rFonts w:cs="Times New Roman"/>
    </w:rPr>
  </w:style>
  <w:style w:type="paragraph" w:styleId="NoSpacing">
    <w:name w:val="No Spacing"/>
    <w:link w:val="NoSpacingChar"/>
    <w:uiPriority w:val="99"/>
    <w:qFormat/>
    <w:rsid w:val="00A15E41"/>
    <w:rPr>
      <w:rFonts w:eastAsia="MS Mincho"/>
      <w:lang w:eastAsia="ja-JP"/>
    </w:rPr>
  </w:style>
  <w:style w:type="character" w:customStyle="1" w:styleId="NoSpacingChar">
    <w:name w:val="No Spacing Char"/>
    <w:link w:val="NoSpacing"/>
    <w:uiPriority w:val="99"/>
    <w:locked/>
    <w:rsid w:val="00A15E41"/>
    <w:rPr>
      <w:rFonts w:eastAsia="MS Mincho"/>
      <w:sz w:val="22"/>
      <w:lang w:eastAsia="ja-JP"/>
    </w:rPr>
  </w:style>
  <w:style w:type="paragraph" w:styleId="Caption">
    <w:name w:val="caption"/>
    <w:basedOn w:val="Normal"/>
    <w:next w:val="Normal"/>
    <w:uiPriority w:val="99"/>
    <w:qFormat/>
    <w:locked/>
    <w:rsid w:val="00D92D8E"/>
    <w:rPr>
      <w:b/>
      <w:bCs/>
      <w:sz w:val="20"/>
      <w:szCs w:val="20"/>
    </w:rPr>
  </w:style>
  <w:style w:type="table" w:styleId="TableGrid">
    <w:name w:val="Table Grid"/>
    <w:basedOn w:val="TableNormal"/>
    <w:uiPriority w:val="99"/>
    <w:locked/>
    <w:rsid w:val="0093531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929"/>
    <w:pPr>
      <w:spacing w:after="200" w:line="276" w:lineRule="auto"/>
    </w:pPr>
  </w:style>
  <w:style w:type="paragraph" w:styleId="Heading1">
    <w:name w:val="heading 1"/>
    <w:basedOn w:val="Normal"/>
    <w:next w:val="Normal"/>
    <w:link w:val="Heading1Char"/>
    <w:uiPriority w:val="99"/>
    <w:qFormat/>
    <w:locked/>
    <w:rsid w:val="00D92D8E"/>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9"/>
    <w:qFormat/>
    <w:locked/>
    <w:rsid w:val="00D92D8E"/>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9"/>
    <w:qFormat/>
    <w:locked/>
    <w:rsid w:val="00D92D8E"/>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92D8E"/>
    <w:rPr>
      <w:rFonts w:ascii="Cambria" w:hAnsi="Cambria"/>
      <w:b/>
      <w:kern w:val="32"/>
      <w:sz w:val="32"/>
    </w:rPr>
  </w:style>
  <w:style w:type="character" w:customStyle="1" w:styleId="Heading2Char">
    <w:name w:val="Heading 2 Char"/>
    <w:basedOn w:val="DefaultParagraphFont"/>
    <w:link w:val="Heading2"/>
    <w:uiPriority w:val="99"/>
    <w:locked/>
    <w:rsid w:val="00D92D8E"/>
    <w:rPr>
      <w:rFonts w:ascii="Cambria" w:hAnsi="Cambria"/>
      <w:b/>
      <w:i/>
      <w:sz w:val="28"/>
    </w:rPr>
  </w:style>
  <w:style w:type="character" w:customStyle="1" w:styleId="Heading3Char">
    <w:name w:val="Heading 3 Char"/>
    <w:basedOn w:val="DefaultParagraphFont"/>
    <w:link w:val="Heading3"/>
    <w:uiPriority w:val="99"/>
    <w:locked/>
    <w:rsid w:val="00D92D8E"/>
    <w:rPr>
      <w:rFonts w:ascii="Cambria" w:hAnsi="Cambria"/>
      <w:b/>
      <w:sz w:val="26"/>
    </w:rPr>
  </w:style>
  <w:style w:type="paragraph" w:styleId="ListParagraph">
    <w:name w:val="List Paragraph"/>
    <w:basedOn w:val="Normal"/>
    <w:uiPriority w:val="99"/>
    <w:qFormat/>
    <w:rsid w:val="00FD5057"/>
    <w:pPr>
      <w:ind w:left="720"/>
      <w:contextualSpacing/>
    </w:pPr>
  </w:style>
  <w:style w:type="character" w:styleId="PlaceholderText">
    <w:name w:val="Placeholder Text"/>
    <w:basedOn w:val="DefaultParagraphFont"/>
    <w:uiPriority w:val="99"/>
    <w:semiHidden/>
    <w:rsid w:val="00FD5057"/>
    <w:rPr>
      <w:color w:val="808080"/>
    </w:rPr>
  </w:style>
  <w:style w:type="paragraph" w:styleId="BalloonText">
    <w:name w:val="Balloon Text"/>
    <w:basedOn w:val="Normal"/>
    <w:link w:val="BalloonTextChar"/>
    <w:uiPriority w:val="99"/>
    <w:semiHidden/>
    <w:rsid w:val="00FD5057"/>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locked/>
    <w:rsid w:val="00FD5057"/>
    <w:rPr>
      <w:rFonts w:ascii="Tahoma" w:hAnsi="Tahoma"/>
      <w:sz w:val="16"/>
    </w:rPr>
  </w:style>
  <w:style w:type="paragraph" w:styleId="Header">
    <w:name w:val="header"/>
    <w:basedOn w:val="Normal"/>
    <w:link w:val="HeaderChar"/>
    <w:uiPriority w:val="99"/>
    <w:rsid w:val="006424BC"/>
    <w:pPr>
      <w:tabs>
        <w:tab w:val="center" w:pos="4680"/>
        <w:tab w:val="right" w:pos="9360"/>
      </w:tabs>
    </w:pPr>
  </w:style>
  <w:style w:type="character" w:customStyle="1" w:styleId="HeaderChar">
    <w:name w:val="Header Char"/>
    <w:basedOn w:val="DefaultParagraphFont"/>
    <w:link w:val="Header"/>
    <w:uiPriority w:val="99"/>
    <w:locked/>
    <w:rsid w:val="006424BC"/>
    <w:rPr>
      <w:rFonts w:cs="Times New Roman"/>
    </w:rPr>
  </w:style>
  <w:style w:type="paragraph" w:styleId="Footer">
    <w:name w:val="footer"/>
    <w:basedOn w:val="Normal"/>
    <w:link w:val="FooterChar"/>
    <w:uiPriority w:val="99"/>
    <w:rsid w:val="006424BC"/>
    <w:pPr>
      <w:tabs>
        <w:tab w:val="center" w:pos="4680"/>
        <w:tab w:val="right" w:pos="9360"/>
      </w:tabs>
    </w:pPr>
  </w:style>
  <w:style w:type="character" w:customStyle="1" w:styleId="FooterChar">
    <w:name w:val="Footer Char"/>
    <w:basedOn w:val="DefaultParagraphFont"/>
    <w:link w:val="Footer"/>
    <w:uiPriority w:val="99"/>
    <w:locked/>
    <w:rsid w:val="006424BC"/>
    <w:rPr>
      <w:rFonts w:cs="Times New Roman"/>
    </w:rPr>
  </w:style>
  <w:style w:type="paragraph" w:styleId="NoSpacing">
    <w:name w:val="No Spacing"/>
    <w:link w:val="NoSpacingChar"/>
    <w:uiPriority w:val="99"/>
    <w:qFormat/>
    <w:rsid w:val="00A15E41"/>
    <w:rPr>
      <w:rFonts w:eastAsia="MS Mincho"/>
      <w:lang w:eastAsia="ja-JP"/>
    </w:rPr>
  </w:style>
  <w:style w:type="character" w:customStyle="1" w:styleId="NoSpacingChar">
    <w:name w:val="No Spacing Char"/>
    <w:link w:val="NoSpacing"/>
    <w:uiPriority w:val="99"/>
    <w:locked/>
    <w:rsid w:val="00A15E41"/>
    <w:rPr>
      <w:rFonts w:eastAsia="MS Mincho"/>
      <w:sz w:val="22"/>
      <w:lang w:eastAsia="ja-JP"/>
    </w:rPr>
  </w:style>
  <w:style w:type="paragraph" w:styleId="Caption">
    <w:name w:val="caption"/>
    <w:basedOn w:val="Normal"/>
    <w:next w:val="Normal"/>
    <w:uiPriority w:val="99"/>
    <w:qFormat/>
    <w:locked/>
    <w:rsid w:val="00D92D8E"/>
    <w:rPr>
      <w:b/>
      <w:bCs/>
      <w:sz w:val="20"/>
      <w:szCs w:val="20"/>
    </w:rPr>
  </w:style>
  <w:style w:type="table" w:styleId="TableGrid">
    <w:name w:val="Table Grid"/>
    <w:basedOn w:val="TableNormal"/>
    <w:uiPriority w:val="99"/>
    <w:locked/>
    <w:rsid w:val="0093531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14</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Simulation 1</vt:lpstr>
    </vt:vector>
  </TitlesOfParts>
  <Company>UCD</Company>
  <LinksUpToDate>false</LinksUpToDate>
  <CharactersWithSpaces>10531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1</dc:title>
  <dc:creator>Layne Clemen</dc:creator>
  <cp:lastModifiedBy>Layne Alexander Clemen</cp:lastModifiedBy>
  <cp:revision>9</cp:revision>
  <cp:lastPrinted>2013-04-23T21:06:00Z</cp:lastPrinted>
  <dcterms:created xsi:type="dcterms:W3CDTF">2013-04-23T21:06:00Z</dcterms:created>
  <dcterms:modified xsi:type="dcterms:W3CDTF">2013-05-10T19:16:00Z</dcterms:modified>
</cp:coreProperties>
</file>