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A0415" w14:textId="77777777" w:rsidR="006D6A94" w:rsidRPr="006D6A94" w:rsidRDefault="006D6A94" w:rsidP="006D6A94">
      <w:pPr>
        <w:jc w:val="center"/>
        <w:rPr>
          <w:rFonts w:asciiTheme="majorBidi" w:hAnsiTheme="majorBidi" w:cstheme="majorBidi"/>
          <w:b/>
          <w:bCs/>
          <w:sz w:val="32"/>
          <w:szCs w:val="32"/>
        </w:rPr>
      </w:pPr>
      <w:r w:rsidRPr="006D6A94">
        <w:rPr>
          <w:rFonts w:asciiTheme="majorBidi" w:hAnsiTheme="majorBidi" w:cstheme="majorBidi"/>
          <w:b/>
          <w:bCs/>
          <w:sz w:val="32"/>
          <w:szCs w:val="32"/>
        </w:rPr>
        <w:t>HW2</w:t>
      </w:r>
    </w:p>
    <w:p w14:paraId="008EA3C6" w14:textId="14E51A0B" w:rsidR="006D6A94" w:rsidRDefault="006D6A94" w:rsidP="006D6A94">
      <w:pPr>
        <w:jc w:val="center"/>
        <w:rPr>
          <w:rFonts w:asciiTheme="majorBidi" w:hAnsiTheme="majorBidi" w:cstheme="majorBidi"/>
          <w:b/>
          <w:bCs/>
          <w:sz w:val="32"/>
          <w:szCs w:val="32"/>
        </w:rPr>
      </w:pPr>
      <w:r w:rsidRPr="006D6A94">
        <w:rPr>
          <w:rFonts w:asciiTheme="majorBidi" w:hAnsiTheme="majorBidi" w:cstheme="majorBidi"/>
          <w:b/>
          <w:bCs/>
          <w:sz w:val="32"/>
          <w:szCs w:val="32"/>
        </w:rPr>
        <w:t>Neural network</w:t>
      </w:r>
      <w:r w:rsidRPr="006D6A94">
        <w:rPr>
          <w:rFonts w:asciiTheme="majorBidi" w:hAnsiTheme="majorBidi" w:cstheme="majorBidi"/>
          <w:b/>
          <w:bCs/>
          <w:sz w:val="32"/>
          <w:szCs w:val="32"/>
        </w:rPr>
        <w:t>、</w:t>
      </w:r>
      <w:r w:rsidRPr="006D6A94">
        <w:rPr>
          <w:rFonts w:asciiTheme="majorBidi" w:hAnsiTheme="majorBidi" w:cstheme="majorBidi"/>
          <w:b/>
          <w:bCs/>
          <w:sz w:val="32"/>
          <w:szCs w:val="32"/>
        </w:rPr>
        <w:t>Decision Tree</w:t>
      </w:r>
      <w:r w:rsidRPr="006D6A94">
        <w:rPr>
          <w:rFonts w:asciiTheme="majorBidi" w:hAnsiTheme="majorBidi" w:cstheme="majorBidi"/>
          <w:b/>
          <w:bCs/>
          <w:sz w:val="32"/>
          <w:szCs w:val="32"/>
        </w:rPr>
        <w:t>及</w:t>
      </w:r>
      <w:r w:rsidRPr="006D6A94">
        <w:rPr>
          <w:rFonts w:asciiTheme="majorBidi" w:hAnsiTheme="majorBidi" w:cstheme="majorBidi"/>
          <w:b/>
          <w:bCs/>
          <w:sz w:val="32"/>
          <w:szCs w:val="32"/>
        </w:rPr>
        <w:t>K-means</w:t>
      </w:r>
      <w:r w:rsidRPr="006D6A94">
        <w:rPr>
          <w:rFonts w:asciiTheme="majorBidi" w:hAnsiTheme="majorBidi" w:cstheme="majorBidi"/>
          <w:b/>
          <w:bCs/>
          <w:sz w:val="32"/>
          <w:szCs w:val="32"/>
        </w:rPr>
        <w:t>三種方法應用於紅酒品質之比較</w:t>
      </w:r>
    </w:p>
    <w:p w14:paraId="3424D391" w14:textId="1851459B" w:rsidR="006D6A94" w:rsidRPr="006D6A94" w:rsidRDefault="006D6A94" w:rsidP="006D6A94">
      <w:pPr>
        <w:jc w:val="both"/>
        <w:rPr>
          <w:rFonts w:asciiTheme="majorBidi" w:hAnsiTheme="majorBidi" w:cstheme="majorBidi"/>
          <w:szCs w:val="24"/>
        </w:rPr>
      </w:pPr>
      <w:r w:rsidRPr="006D6A94">
        <w:rPr>
          <w:rFonts w:asciiTheme="majorBidi" w:hAnsiTheme="majorBidi" w:cstheme="majorBidi" w:hint="eastAsia"/>
          <w:szCs w:val="24"/>
        </w:rPr>
        <w:t>1.</w:t>
      </w:r>
      <w:r w:rsidRPr="006D6A94">
        <w:rPr>
          <w:rFonts w:asciiTheme="majorBidi" w:hAnsiTheme="majorBidi" w:cstheme="majorBidi"/>
          <w:szCs w:val="24"/>
        </w:rPr>
        <w:tab/>
      </w:r>
      <w:r w:rsidRPr="006D6A94">
        <w:rPr>
          <w:rFonts w:asciiTheme="majorBidi" w:hAnsiTheme="majorBidi" w:cstheme="majorBidi" w:hint="eastAsia"/>
          <w:szCs w:val="24"/>
        </w:rPr>
        <w:t>資料前處理</w:t>
      </w:r>
    </w:p>
    <w:p w14:paraId="683BCAC1" w14:textId="239FB56B" w:rsidR="006D6A94" w:rsidRPr="006D6A94" w:rsidRDefault="006D6A94" w:rsidP="006D6A94">
      <w:pPr>
        <w:jc w:val="both"/>
        <w:rPr>
          <w:rFonts w:asciiTheme="majorBidi" w:hAnsiTheme="majorBidi" w:cstheme="majorBidi"/>
          <w:szCs w:val="24"/>
        </w:rPr>
      </w:pPr>
      <w:r w:rsidRPr="006D6A94">
        <w:rPr>
          <w:rFonts w:asciiTheme="majorBidi" w:hAnsiTheme="majorBidi" w:cstheme="majorBidi"/>
          <w:szCs w:val="24"/>
        </w:rPr>
        <w:tab/>
      </w:r>
      <w:r w:rsidRPr="006D6A94">
        <w:rPr>
          <w:rFonts w:asciiTheme="majorBidi" w:hAnsiTheme="majorBidi" w:cstheme="majorBidi" w:hint="eastAsia"/>
          <w:szCs w:val="24"/>
        </w:rPr>
        <w:t>在資料</w:t>
      </w:r>
      <w:r>
        <w:rPr>
          <w:rFonts w:asciiTheme="majorBidi" w:hAnsiTheme="majorBidi" w:cstheme="majorBidi" w:hint="eastAsia"/>
          <w:szCs w:val="24"/>
        </w:rPr>
        <w:t>科學中有非常多方法對分布不均勻的資料進行修正，例如：用於修正偏態資料的</w:t>
      </w:r>
      <w:r w:rsidRPr="006D6A94">
        <w:rPr>
          <w:rFonts w:asciiTheme="majorBidi" w:hAnsiTheme="majorBidi" w:cstheme="majorBidi" w:hint="eastAsia"/>
          <w:szCs w:val="24"/>
        </w:rPr>
        <w:t>平方根轉換</w:t>
      </w:r>
      <w:r>
        <w:rPr>
          <w:rFonts w:asciiTheme="majorBidi" w:hAnsiTheme="majorBidi" w:cstheme="majorBidi" w:hint="eastAsia"/>
          <w:szCs w:val="24"/>
        </w:rPr>
        <w:t>、僅能用在偏左資料上的次方轉換</w:t>
      </w:r>
      <w:r w:rsidR="005849F8">
        <w:rPr>
          <w:rFonts w:asciiTheme="majorBidi" w:hAnsiTheme="majorBidi" w:cstheme="majorBidi" w:hint="eastAsia"/>
          <w:szCs w:val="24"/>
        </w:rPr>
        <w:t>或是本次作業用到的方法</w:t>
      </w:r>
      <w:r w:rsidR="005849F8">
        <w:rPr>
          <w:rFonts w:asciiTheme="majorBidi" w:hAnsiTheme="majorBidi" w:cstheme="majorBidi" w:hint="eastAsia"/>
          <w:szCs w:val="24"/>
        </w:rPr>
        <w:t>-</w:t>
      </w:r>
      <w:r w:rsidR="005849F8">
        <w:rPr>
          <w:rFonts w:asciiTheme="majorBidi" w:hAnsiTheme="majorBidi" w:cstheme="majorBidi" w:hint="eastAsia"/>
          <w:szCs w:val="24"/>
        </w:rPr>
        <w:t>離群值剔除。</w:t>
      </w:r>
    </w:p>
    <w:p w14:paraId="12ACE9CF" w14:textId="5D090046" w:rsidR="006D6A94" w:rsidRDefault="006D6A94" w:rsidP="006D6A94">
      <w:pPr>
        <w:jc w:val="both"/>
        <w:rPr>
          <w:rFonts w:asciiTheme="majorBidi" w:hAnsiTheme="majorBidi" w:cstheme="majorBidi"/>
          <w:szCs w:val="24"/>
        </w:rPr>
      </w:pPr>
      <w:r w:rsidRPr="006D6A94">
        <w:rPr>
          <w:rFonts w:asciiTheme="majorBidi" w:hAnsiTheme="majorBidi" w:cstheme="majorBidi" w:hint="eastAsia"/>
          <w:szCs w:val="24"/>
        </w:rPr>
        <w:t xml:space="preserve">1.1 </w:t>
      </w:r>
      <w:r w:rsidRPr="006D6A94">
        <w:rPr>
          <w:rFonts w:asciiTheme="majorBidi" w:hAnsiTheme="majorBidi" w:cstheme="majorBidi" w:hint="eastAsia"/>
          <w:szCs w:val="24"/>
        </w:rPr>
        <w:t>剔除離</w:t>
      </w:r>
      <w:r w:rsidR="005849F8">
        <w:rPr>
          <w:rFonts w:asciiTheme="majorBidi" w:hAnsiTheme="majorBidi" w:cstheme="majorBidi" w:hint="eastAsia"/>
          <w:szCs w:val="24"/>
        </w:rPr>
        <w:t>群</w:t>
      </w:r>
      <w:r w:rsidRPr="006D6A94">
        <w:rPr>
          <w:rFonts w:asciiTheme="majorBidi" w:hAnsiTheme="majorBidi" w:cstheme="majorBidi" w:hint="eastAsia"/>
          <w:szCs w:val="24"/>
        </w:rPr>
        <w:t>值</w:t>
      </w:r>
    </w:p>
    <w:p w14:paraId="291BBB98" w14:textId="59EF0825" w:rsidR="005849F8" w:rsidRPr="006D6A94" w:rsidRDefault="005849F8" w:rsidP="005849F8">
      <w:pPr>
        <w:ind w:firstLine="480"/>
        <w:jc w:val="both"/>
        <w:rPr>
          <w:rFonts w:asciiTheme="majorBidi" w:hAnsiTheme="majorBidi" w:cstheme="majorBidi"/>
          <w:szCs w:val="24"/>
        </w:rPr>
      </w:pPr>
      <w:r>
        <w:rPr>
          <w:rFonts w:asciiTheme="majorBidi" w:hAnsiTheme="majorBidi" w:cstheme="majorBidi" w:hint="eastAsia"/>
          <w:szCs w:val="24"/>
        </w:rPr>
        <w:t>一般而言，</w:t>
      </w:r>
      <w:r>
        <w:rPr>
          <w:rFonts w:asciiTheme="majorBidi" w:hAnsiTheme="majorBidi" w:cstheme="majorBidi" w:hint="eastAsia"/>
          <w:szCs w:val="24"/>
        </w:rPr>
        <w:t xml:space="preserve"> </w:t>
      </w:r>
      <w:r>
        <w:rPr>
          <w:rFonts w:asciiTheme="majorBidi" w:hAnsiTheme="majorBidi" w:cstheme="majorBidi" w:hint="eastAsia"/>
          <w:szCs w:val="24"/>
        </w:rPr>
        <w:t>資料若位於四分位距外就會被合理認為是離群值，但鑒於不同資料間的特性，實作上將離群值的判斷修正為四分位距乘上權重係數</w:t>
      </w:r>
      <w:r>
        <w:rPr>
          <w:rFonts w:asciiTheme="majorBidi" w:hAnsiTheme="majorBidi" w:cstheme="majorBidi" w:hint="eastAsia"/>
          <w:szCs w:val="24"/>
        </w:rPr>
        <w:t>n</w:t>
      </w:r>
      <w:r>
        <w:rPr>
          <w:rFonts w:asciiTheme="majorBidi" w:hAnsiTheme="majorBidi" w:cstheme="majorBidi" w:hint="eastAsia"/>
          <w:szCs w:val="24"/>
        </w:rPr>
        <w:t>，以利離群值數量的控制。</w:t>
      </w:r>
    </w:p>
    <w:p w14:paraId="27A8BC0B" w14:textId="4DD3F208" w:rsidR="006D6A94" w:rsidRDefault="006D6A94" w:rsidP="006D6A94">
      <w:pPr>
        <w:jc w:val="both"/>
        <w:rPr>
          <w:rFonts w:asciiTheme="majorBidi" w:hAnsiTheme="majorBidi" w:cstheme="majorBidi"/>
          <w:szCs w:val="24"/>
        </w:rPr>
      </w:pPr>
      <w:r w:rsidRPr="006D6A94">
        <w:rPr>
          <w:rFonts w:asciiTheme="majorBidi" w:hAnsiTheme="majorBidi" w:cstheme="majorBidi" w:hint="eastAsia"/>
          <w:szCs w:val="24"/>
        </w:rPr>
        <w:t xml:space="preserve">1.1.1 </w:t>
      </w:r>
      <w:r w:rsidRPr="006D6A94">
        <w:rPr>
          <w:rFonts w:asciiTheme="majorBidi" w:hAnsiTheme="majorBidi" w:cstheme="majorBidi" w:hint="eastAsia"/>
          <w:szCs w:val="24"/>
        </w:rPr>
        <w:t>刪除</w:t>
      </w:r>
      <w:r w:rsidR="005849F8">
        <w:rPr>
          <w:rFonts w:asciiTheme="majorBidi" w:hAnsiTheme="majorBidi" w:cstheme="majorBidi" w:hint="eastAsia"/>
          <w:szCs w:val="24"/>
        </w:rPr>
        <w:t>距離中位數較遠的值</w:t>
      </w:r>
    </w:p>
    <w:p w14:paraId="3CFCEAED" w14:textId="3A3CCA8D" w:rsidR="005849F8" w:rsidRPr="005849F8" w:rsidRDefault="005849F8" w:rsidP="006D6A94">
      <w:pPr>
        <w:jc w:val="both"/>
        <w:rPr>
          <w:rFonts w:asciiTheme="majorBidi" w:hAnsiTheme="majorBidi" w:cstheme="majorBidi"/>
          <w:szCs w:val="24"/>
        </w:rPr>
      </w:pPr>
      <w:r>
        <w:rPr>
          <w:rFonts w:asciiTheme="majorBidi" w:hAnsiTheme="majorBidi" w:cstheme="majorBidi"/>
          <w:szCs w:val="24"/>
        </w:rPr>
        <w:tab/>
      </w:r>
      <w:r>
        <w:rPr>
          <w:rFonts w:asciiTheme="majorBidi" w:hAnsiTheme="majorBidi" w:cstheme="majorBidi" w:hint="eastAsia"/>
          <w:szCs w:val="24"/>
        </w:rPr>
        <w:t>高斯分布是資料常見的分布形式，因此基於這個原因</w:t>
      </w:r>
      <w:r w:rsidR="00921BE3">
        <w:rPr>
          <w:rFonts w:asciiTheme="majorBidi" w:hAnsiTheme="majorBidi" w:cstheme="majorBidi" w:hint="eastAsia"/>
          <w:szCs w:val="24"/>
        </w:rPr>
        <w:t>，通常在資料前處理時會刪除距離中位數較遠的值，因為這些離群的資料會使模型的訓練往特定一邊傾斜，</w:t>
      </w:r>
      <w:r w:rsidR="00D125BC">
        <w:rPr>
          <w:rFonts w:asciiTheme="majorBidi" w:hAnsiTheme="majorBidi" w:cstheme="majorBidi" w:hint="eastAsia"/>
          <w:szCs w:val="24"/>
        </w:rPr>
        <w:t>不利於將來模型的預測。</w:t>
      </w:r>
    </w:p>
    <w:p w14:paraId="13737BF4" w14:textId="5F5BBF58" w:rsidR="006D6A94" w:rsidRDefault="006D6A94" w:rsidP="006D6A94">
      <w:pPr>
        <w:jc w:val="both"/>
        <w:rPr>
          <w:rFonts w:asciiTheme="majorBidi" w:hAnsiTheme="majorBidi" w:cstheme="majorBidi"/>
          <w:szCs w:val="24"/>
        </w:rPr>
      </w:pPr>
      <w:r w:rsidRPr="006D6A94">
        <w:rPr>
          <w:rFonts w:asciiTheme="majorBidi" w:hAnsiTheme="majorBidi" w:cstheme="majorBidi" w:hint="eastAsia"/>
          <w:szCs w:val="24"/>
        </w:rPr>
        <w:t>1.1.2</w:t>
      </w:r>
      <w:r w:rsidR="005849F8">
        <w:rPr>
          <w:rFonts w:asciiTheme="majorBidi" w:hAnsiTheme="majorBidi" w:cstheme="majorBidi" w:hint="eastAsia"/>
          <w:szCs w:val="24"/>
        </w:rPr>
        <w:t xml:space="preserve"> </w:t>
      </w:r>
      <w:r w:rsidR="005849F8">
        <w:rPr>
          <w:rFonts w:asciiTheme="majorBidi" w:hAnsiTheme="majorBidi" w:cstheme="majorBidi" w:hint="eastAsia"/>
          <w:szCs w:val="24"/>
        </w:rPr>
        <w:t>刪除距離中位數較</w:t>
      </w:r>
      <w:r w:rsidR="00D125BC">
        <w:rPr>
          <w:rFonts w:asciiTheme="majorBidi" w:hAnsiTheme="majorBidi" w:cstheme="majorBidi" w:hint="eastAsia"/>
          <w:szCs w:val="24"/>
        </w:rPr>
        <w:t>遠</w:t>
      </w:r>
      <w:r w:rsidR="005849F8">
        <w:rPr>
          <w:rFonts w:asciiTheme="majorBidi" w:hAnsiTheme="majorBidi" w:cstheme="majorBidi" w:hint="eastAsia"/>
          <w:szCs w:val="24"/>
        </w:rPr>
        <w:t>的值</w:t>
      </w:r>
    </w:p>
    <w:p w14:paraId="525DC24B" w14:textId="7D003235" w:rsidR="00D125BC" w:rsidRDefault="00D125BC" w:rsidP="006D6A94">
      <w:pPr>
        <w:jc w:val="both"/>
        <w:rPr>
          <w:rFonts w:asciiTheme="majorBidi" w:hAnsiTheme="majorBidi" w:cstheme="majorBidi"/>
          <w:szCs w:val="24"/>
        </w:rPr>
      </w:pPr>
      <w:r>
        <w:rPr>
          <w:rFonts w:asciiTheme="majorBidi" w:hAnsiTheme="majorBidi" w:cstheme="majorBidi"/>
          <w:szCs w:val="24"/>
        </w:rPr>
        <w:tab/>
      </w:r>
      <w:r>
        <w:rPr>
          <w:rFonts w:asciiTheme="majorBidi" w:hAnsiTheme="majorBidi" w:cstheme="majorBidi" w:hint="eastAsia"/>
          <w:szCs w:val="24"/>
        </w:rPr>
        <w:t>然而有些特徵彼此數值之間離散程度較大，此時就不適合刪除距離中位數較遠的值，因為對於該筆特徵而言，距離中位數較近的資料反而才是離群值，雖然這種資料不會使模型訓練後權重偏向特定一邊，但這種資料仍舊會因為特徵仍過於纏結，使訓練不容易進行。</w:t>
      </w:r>
    </w:p>
    <w:p w14:paraId="77FD5E0E" w14:textId="4B81DEC3" w:rsidR="00D125BC" w:rsidRDefault="00D125BC" w:rsidP="006D6A94">
      <w:pPr>
        <w:jc w:val="both"/>
        <w:rPr>
          <w:rFonts w:asciiTheme="majorBidi" w:hAnsiTheme="majorBidi" w:cstheme="majorBidi"/>
          <w:szCs w:val="24"/>
        </w:rPr>
      </w:pPr>
      <w:r>
        <w:rPr>
          <w:rFonts w:asciiTheme="majorBidi" w:hAnsiTheme="majorBidi" w:cstheme="majorBidi" w:hint="eastAsia"/>
          <w:szCs w:val="24"/>
        </w:rPr>
        <w:t xml:space="preserve">1.1.3 </w:t>
      </w:r>
      <w:r>
        <w:rPr>
          <w:rFonts w:asciiTheme="majorBidi" w:hAnsiTheme="majorBidi" w:cstheme="majorBidi" w:hint="eastAsia"/>
          <w:szCs w:val="24"/>
        </w:rPr>
        <w:t>修正方案</w:t>
      </w:r>
    </w:p>
    <w:p w14:paraId="504BB3CF" w14:textId="06CCAC96" w:rsidR="00D125BC" w:rsidRPr="006D6A94" w:rsidRDefault="00D125BC" w:rsidP="006D6A94">
      <w:pPr>
        <w:jc w:val="both"/>
        <w:rPr>
          <w:rFonts w:asciiTheme="majorBidi" w:hAnsiTheme="majorBidi" w:cstheme="majorBidi"/>
          <w:szCs w:val="24"/>
        </w:rPr>
      </w:pPr>
      <w:r>
        <w:rPr>
          <w:rFonts w:asciiTheme="majorBidi" w:hAnsiTheme="majorBidi" w:cstheme="majorBidi"/>
          <w:szCs w:val="24"/>
        </w:rPr>
        <w:tab/>
      </w:r>
      <w:r>
        <w:rPr>
          <w:rFonts w:asciiTheme="majorBidi" w:hAnsiTheme="majorBidi" w:cstheme="majorBidi" w:hint="eastAsia"/>
          <w:szCs w:val="24"/>
        </w:rPr>
        <w:t>鑒於不同特徵之間分布的形式皆不盡相同，因此應該在進行離群值處理前，先利用資料視覺化或是資料特徵的標準差、四分位距或是中位數，判斷該特徵的分布形式，再根據判斷的結果妥善分配離群值的修正方式，而不是每個特徵皆採用刪除距離中位數較近的值或是刪除距離中位數較遠的值。</w:t>
      </w:r>
    </w:p>
    <w:p w14:paraId="2EE08DA0" w14:textId="249492B8" w:rsidR="006D6A94" w:rsidRDefault="006D6A94" w:rsidP="00EC65B5">
      <w:pPr>
        <w:jc w:val="both"/>
        <w:rPr>
          <w:rFonts w:asciiTheme="majorBidi" w:hAnsiTheme="majorBidi" w:cstheme="majorBidi"/>
          <w:szCs w:val="24"/>
        </w:rPr>
      </w:pPr>
      <w:r w:rsidRPr="006D6A94">
        <w:rPr>
          <w:rFonts w:asciiTheme="majorBidi" w:hAnsiTheme="majorBidi" w:cstheme="majorBidi" w:hint="eastAsia"/>
          <w:szCs w:val="24"/>
        </w:rPr>
        <w:t>2.</w:t>
      </w:r>
      <w:r w:rsidRPr="006D6A94">
        <w:rPr>
          <w:rFonts w:asciiTheme="majorBidi" w:hAnsiTheme="majorBidi" w:cstheme="majorBidi"/>
          <w:szCs w:val="24"/>
        </w:rPr>
        <w:tab/>
      </w:r>
      <w:r w:rsidR="00EC65B5">
        <w:rPr>
          <w:rFonts w:asciiTheme="majorBidi" w:hAnsiTheme="majorBidi" w:cstheme="majorBidi" w:hint="eastAsia"/>
          <w:szCs w:val="24"/>
        </w:rPr>
        <w:t>三種方法之間的比較</w:t>
      </w:r>
    </w:p>
    <w:p w14:paraId="6C0C0336" w14:textId="75B692DE" w:rsidR="0064715F" w:rsidRDefault="00EC65B5" w:rsidP="00DD5377">
      <w:pPr>
        <w:jc w:val="both"/>
        <w:rPr>
          <w:rFonts w:asciiTheme="majorBidi" w:hAnsiTheme="majorBidi" w:cstheme="majorBidi"/>
          <w:szCs w:val="24"/>
        </w:rPr>
      </w:pPr>
      <w:r>
        <w:rPr>
          <w:rFonts w:asciiTheme="majorBidi" w:hAnsiTheme="majorBidi" w:cstheme="majorBidi"/>
          <w:szCs w:val="24"/>
        </w:rPr>
        <w:tab/>
      </w:r>
      <w:r>
        <w:rPr>
          <w:rFonts w:asciiTheme="majorBidi" w:hAnsiTheme="majorBidi" w:cstheme="majorBidi" w:hint="eastAsia"/>
          <w:szCs w:val="24"/>
        </w:rPr>
        <w:t>在訓練模型時，</w:t>
      </w:r>
      <w:r w:rsidRPr="00EC65B5">
        <w:rPr>
          <w:rFonts w:asciiTheme="majorBidi" w:hAnsiTheme="majorBidi" w:cstheme="majorBidi"/>
          <w:szCs w:val="24"/>
        </w:rPr>
        <w:t>Neural network</w:t>
      </w:r>
      <w:r>
        <w:rPr>
          <w:rFonts w:asciiTheme="majorBidi" w:hAnsiTheme="majorBidi" w:cstheme="majorBidi" w:hint="eastAsia"/>
          <w:szCs w:val="24"/>
        </w:rPr>
        <w:t>具有相較後兩者更多的彈性，</w:t>
      </w:r>
      <w:r w:rsidRPr="00EC65B5">
        <w:rPr>
          <w:rFonts w:asciiTheme="majorBidi" w:hAnsiTheme="majorBidi" w:cstheme="majorBidi"/>
          <w:szCs w:val="24"/>
        </w:rPr>
        <w:t>Neural network</w:t>
      </w:r>
      <w:r>
        <w:rPr>
          <w:rFonts w:asciiTheme="majorBidi" w:hAnsiTheme="majorBidi" w:cstheme="majorBidi" w:hint="eastAsia"/>
          <w:szCs w:val="24"/>
        </w:rPr>
        <w:t>有更多的參數可以調控，不僅可以調整層數和通道數量，也可以調整不同激活函數選擇最佳的非線性方式，這些特性使得</w:t>
      </w:r>
      <w:r w:rsidRPr="00EC65B5">
        <w:rPr>
          <w:rFonts w:asciiTheme="majorBidi" w:hAnsiTheme="majorBidi" w:cstheme="majorBidi"/>
          <w:szCs w:val="24"/>
        </w:rPr>
        <w:t>Neural network</w:t>
      </w:r>
      <w:r>
        <w:rPr>
          <w:rFonts w:asciiTheme="majorBidi" w:hAnsiTheme="majorBidi" w:cstheme="majorBidi" w:hint="eastAsia"/>
          <w:szCs w:val="24"/>
        </w:rPr>
        <w:t>有著相較於後兩者更好的解纏結特性，同時</w:t>
      </w:r>
      <w:r w:rsidRPr="00EC65B5">
        <w:rPr>
          <w:rFonts w:asciiTheme="majorBidi" w:hAnsiTheme="majorBidi" w:cstheme="majorBidi"/>
          <w:szCs w:val="24"/>
        </w:rPr>
        <w:t>Neural network</w:t>
      </w:r>
      <w:r>
        <w:rPr>
          <w:rFonts w:asciiTheme="majorBidi" w:hAnsiTheme="majorBidi" w:cstheme="majorBidi" w:hint="eastAsia"/>
          <w:szCs w:val="24"/>
        </w:rPr>
        <w:t>也更大程度地使用到特徵之間的關係，因此相較於模型的調整，我更認為決定</w:t>
      </w:r>
      <w:r w:rsidRPr="00EC65B5">
        <w:rPr>
          <w:rFonts w:asciiTheme="majorBidi" w:hAnsiTheme="majorBidi" w:cstheme="majorBidi"/>
          <w:szCs w:val="24"/>
        </w:rPr>
        <w:t>Neural network</w:t>
      </w:r>
      <w:r>
        <w:rPr>
          <w:rFonts w:asciiTheme="majorBidi" w:hAnsiTheme="majorBidi" w:cstheme="majorBidi" w:hint="eastAsia"/>
          <w:szCs w:val="24"/>
        </w:rPr>
        <w:t>預測準確度的是資料優劣，因此我較多著墨於資料的前處理</w:t>
      </w:r>
      <w:r w:rsidR="00F15DB2">
        <w:rPr>
          <w:rFonts w:asciiTheme="majorBidi" w:hAnsiTheme="majorBidi" w:cstheme="majorBidi" w:hint="eastAsia"/>
          <w:szCs w:val="24"/>
        </w:rPr>
        <w:t>。</w:t>
      </w:r>
      <w:r>
        <w:rPr>
          <w:rFonts w:asciiTheme="majorBidi" w:hAnsiTheme="majorBidi" w:cstheme="majorBidi" w:hint="eastAsia"/>
          <w:szCs w:val="24"/>
        </w:rPr>
        <w:t>然而許多課程都認為學生國慶日都沒事</w:t>
      </w:r>
      <w:r w:rsidR="00DD5377">
        <w:rPr>
          <w:rFonts w:asciiTheme="majorBidi" w:hAnsiTheme="majorBidi" w:cstheme="majorBidi" w:hint="eastAsia"/>
          <w:szCs w:val="24"/>
        </w:rPr>
        <w:t>，指派分量過多的作業，</w:t>
      </w:r>
      <w:r w:rsidR="0064715F">
        <w:rPr>
          <w:rFonts w:asciiTheme="majorBidi" w:hAnsiTheme="majorBidi" w:cstheme="majorBidi" w:hint="eastAsia"/>
          <w:szCs w:val="24"/>
        </w:rPr>
        <w:t>使得學生必須妥善分配不同作業之間的時間，無法在同一個實驗上花費較多的時間做研究，沒有足夠時間分析離群值剔除對於同個模型的影響，實屬可惜</w:t>
      </w:r>
      <w:r>
        <w:rPr>
          <w:rFonts w:asciiTheme="majorBidi" w:hAnsiTheme="majorBidi" w:cstheme="majorBidi" w:hint="eastAsia"/>
          <w:szCs w:val="24"/>
        </w:rPr>
        <w:t>。然而</w:t>
      </w:r>
      <w:r w:rsidR="0064715F" w:rsidRPr="00EC65B5">
        <w:rPr>
          <w:rFonts w:asciiTheme="majorBidi" w:hAnsiTheme="majorBidi" w:cstheme="majorBidi"/>
          <w:szCs w:val="24"/>
        </w:rPr>
        <w:t>Neural network</w:t>
      </w:r>
      <w:r w:rsidR="0064715F">
        <w:rPr>
          <w:rFonts w:asciiTheme="majorBidi" w:hAnsiTheme="majorBidi" w:cstheme="majorBidi" w:hint="eastAsia"/>
          <w:szCs w:val="24"/>
        </w:rPr>
        <w:t>的</w:t>
      </w:r>
      <w:r>
        <w:rPr>
          <w:rFonts w:asciiTheme="majorBidi" w:hAnsiTheme="majorBidi" w:cstheme="majorBidi" w:hint="eastAsia"/>
          <w:szCs w:val="24"/>
        </w:rPr>
        <w:t>缺點也非常明顯，有著三者中最長的訓練時間，</w:t>
      </w:r>
      <w:r w:rsidR="0064715F">
        <w:rPr>
          <w:rFonts w:asciiTheme="majorBidi" w:hAnsiTheme="majorBidi" w:cstheme="majorBidi" w:hint="eastAsia"/>
          <w:szCs w:val="24"/>
        </w:rPr>
        <w:lastRenderedPageBreak/>
        <w:t>不過今天紅酒品質檢測是較小的資料集，因此影響不大。</w:t>
      </w:r>
    </w:p>
    <w:p w14:paraId="056F9D67" w14:textId="028ABA5E" w:rsidR="00DD5377" w:rsidRDefault="0064715F" w:rsidP="00216908">
      <w:pPr>
        <w:jc w:val="both"/>
        <w:rPr>
          <w:rFonts w:asciiTheme="majorBidi" w:hAnsiTheme="majorBidi" w:cstheme="majorBidi" w:hint="eastAsia"/>
          <w:szCs w:val="24"/>
        </w:rPr>
      </w:pPr>
      <w:r>
        <w:rPr>
          <w:rFonts w:asciiTheme="majorBidi" w:hAnsiTheme="majorBidi" w:cstheme="majorBidi"/>
          <w:szCs w:val="24"/>
        </w:rPr>
        <w:tab/>
      </w:r>
      <w:r>
        <w:rPr>
          <w:rFonts w:asciiTheme="majorBidi" w:hAnsiTheme="majorBidi" w:cstheme="majorBidi" w:hint="eastAsia"/>
          <w:szCs w:val="24"/>
        </w:rPr>
        <w:t>而</w:t>
      </w:r>
      <w:r w:rsidR="001176E4" w:rsidRPr="001176E4">
        <w:rPr>
          <w:rFonts w:asciiTheme="majorBidi" w:hAnsiTheme="majorBidi" w:cstheme="majorBidi" w:hint="eastAsia"/>
          <w:szCs w:val="24"/>
        </w:rPr>
        <w:t>Decision Tree</w:t>
      </w:r>
      <w:r w:rsidR="001176E4" w:rsidRPr="001176E4">
        <w:rPr>
          <w:rFonts w:asciiTheme="majorBidi" w:hAnsiTheme="majorBidi" w:cstheme="majorBidi" w:hint="eastAsia"/>
          <w:szCs w:val="24"/>
        </w:rPr>
        <w:t>及</w:t>
      </w:r>
      <w:r w:rsidR="001176E4" w:rsidRPr="001176E4">
        <w:rPr>
          <w:rFonts w:asciiTheme="majorBidi" w:hAnsiTheme="majorBidi" w:cstheme="majorBidi" w:hint="eastAsia"/>
          <w:szCs w:val="24"/>
        </w:rPr>
        <w:t>K-means</w:t>
      </w:r>
      <w:r w:rsidR="001176E4">
        <w:rPr>
          <w:rFonts w:asciiTheme="majorBidi" w:hAnsiTheme="majorBidi" w:cstheme="majorBidi" w:hint="eastAsia"/>
          <w:szCs w:val="24"/>
        </w:rPr>
        <w:t>能調整的參數較少，例如</w:t>
      </w:r>
      <w:r w:rsidR="001176E4" w:rsidRPr="001176E4">
        <w:rPr>
          <w:rFonts w:asciiTheme="majorBidi" w:hAnsiTheme="majorBidi" w:cstheme="majorBidi" w:hint="eastAsia"/>
          <w:szCs w:val="24"/>
        </w:rPr>
        <w:t>K-means</w:t>
      </w:r>
      <w:r w:rsidR="001176E4">
        <w:rPr>
          <w:rFonts w:asciiTheme="majorBidi" w:hAnsiTheme="majorBidi" w:cstheme="majorBidi" w:hint="eastAsia"/>
          <w:szCs w:val="24"/>
        </w:rPr>
        <w:t>最大的調整方向就是索引的數量，訓練時也較多著墨在索引大小和精確度的影響，而不是訓練集輸入的方式。同時</w:t>
      </w:r>
      <w:r w:rsidR="001176E4" w:rsidRPr="001176E4">
        <w:rPr>
          <w:rFonts w:asciiTheme="majorBidi" w:hAnsiTheme="majorBidi" w:cstheme="majorBidi" w:hint="eastAsia"/>
          <w:szCs w:val="24"/>
        </w:rPr>
        <w:t>Decision Tree</w:t>
      </w:r>
      <w:r w:rsidR="001176E4">
        <w:rPr>
          <w:rFonts w:asciiTheme="majorBidi" w:hAnsiTheme="majorBidi" w:cstheme="majorBidi" w:hint="eastAsia"/>
          <w:szCs w:val="24"/>
        </w:rPr>
        <w:t>和</w:t>
      </w:r>
      <w:r w:rsidR="001176E4" w:rsidRPr="001176E4">
        <w:rPr>
          <w:rFonts w:asciiTheme="majorBidi" w:hAnsiTheme="majorBidi" w:cstheme="majorBidi" w:hint="eastAsia"/>
          <w:szCs w:val="24"/>
        </w:rPr>
        <w:t>K-mean</w:t>
      </w:r>
      <w:r w:rsidR="001176E4">
        <w:rPr>
          <w:rFonts w:asciiTheme="majorBidi" w:hAnsiTheme="majorBidi" w:cstheme="majorBidi" w:hint="eastAsia"/>
          <w:szCs w:val="24"/>
        </w:rPr>
        <w:t>都屬於</w:t>
      </w:r>
      <w:r w:rsidR="00216908">
        <w:rPr>
          <w:rFonts w:asciiTheme="majorBidi" w:hAnsiTheme="majorBidi" w:cstheme="majorBidi" w:hint="eastAsia"/>
          <w:szCs w:val="24"/>
        </w:rPr>
        <w:t>縣性的分類器，因此解纏結程度較不如</w:t>
      </w:r>
      <w:r w:rsidR="00216908" w:rsidRPr="00EC65B5">
        <w:rPr>
          <w:rFonts w:asciiTheme="majorBidi" w:hAnsiTheme="majorBidi" w:cstheme="majorBidi"/>
          <w:szCs w:val="24"/>
        </w:rPr>
        <w:t>Neural network</w:t>
      </w:r>
      <w:r w:rsidR="00216908">
        <w:rPr>
          <w:rFonts w:asciiTheme="majorBidi" w:hAnsiTheme="majorBidi" w:cstheme="majorBidi" w:hint="eastAsia"/>
          <w:szCs w:val="24"/>
        </w:rPr>
        <w:t>。</w:t>
      </w:r>
    </w:p>
    <w:p w14:paraId="6D1B1CF6" w14:textId="1F1C55B5" w:rsidR="006D6A94" w:rsidRDefault="00EC65B5" w:rsidP="006D6A94">
      <w:pPr>
        <w:jc w:val="both"/>
        <w:rPr>
          <w:rFonts w:asciiTheme="majorBidi" w:hAnsiTheme="majorBidi" w:cstheme="majorBidi"/>
          <w:szCs w:val="24"/>
        </w:rPr>
      </w:pPr>
      <w:r>
        <w:rPr>
          <w:rFonts w:asciiTheme="majorBidi" w:hAnsiTheme="majorBidi" w:cstheme="majorBidi" w:hint="eastAsia"/>
          <w:szCs w:val="24"/>
        </w:rPr>
        <w:t>3</w:t>
      </w:r>
      <w:r w:rsidR="006D6A94" w:rsidRPr="006D6A94">
        <w:rPr>
          <w:rFonts w:asciiTheme="majorBidi" w:hAnsiTheme="majorBidi" w:cstheme="majorBidi" w:hint="eastAsia"/>
          <w:szCs w:val="24"/>
        </w:rPr>
        <w:t>.</w:t>
      </w:r>
      <w:r w:rsidR="006D6A94" w:rsidRPr="006D6A94">
        <w:rPr>
          <w:rFonts w:asciiTheme="majorBidi" w:hAnsiTheme="majorBidi" w:cstheme="majorBidi"/>
          <w:szCs w:val="24"/>
        </w:rPr>
        <w:tab/>
      </w:r>
      <w:r w:rsidR="006D6A94" w:rsidRPr="006D6A94">
        <w:rPr>
          <w:rFonts w:asciiTheme="majorBidi" w:hAnsiTheme="majorBidi" w:cstheme="majorBidi" w:hint="eastAsia"/>
          <w:szCs w:val="24"/>
        </w:rPr>
        <w:t>第四種方法</w:t>
      </w:r>
    </w:p>
    <w:p w14:paraId="425D7E8C" w14:textId="79D31843" w:rsidR="00216908" w:rsidRPr="006D6A94" w:rsidRDefault="00216908" w:rsidP="00216908">
      <w:pPr>
        <w:jc w:val="both"/>
        <w:rPr>
          <w:rFonts w:asciiTheme="majorBidi" w:hAnsiTheme="majorBidi" w:cstheme="majorBidi" w:hint="eastAsia"/>
          <w:szCs w:val="24"/>
        </w:rPr>
      </w:pPr>
      <w:r>
        <w:rPr>
          <w:rFonts w:asciiTheme="majorBidi" w:hAnsiTheme="majorBidi" w:cstheme="majorBidi"/>
          <w:szCs w:val="24"/>
        </w:rPr>
        <w:tab/>
      </w:r>
      <w:r>
        <w:rPr>
          <w:rFonts w:asciiTheme="majorBidi" w:hAnsiTheme="majorBidi" w:cstheme="majorBidi" w:hint="eastAsia"/>
          <w:szCs w:val="24"/>
        </w:rPr>
        <w:t>我本來是想標新立異，透過輸入雜訊獲得準確率當作標籤，設計一近似</w:t>
      </w:r>
      <w:r>
        <w:rPr>
          <w:rFonts w:asciiTheme="majorBidi" w:hAnsiTheme="majorBidi" w:cstheme="majorBidi" w:hint="eastAsia"/>
          <w:szCs w:val="24"/>
        </w:rPr>
        <w:t>GAN</w:t>
      </w:r>
      <w:r>
        <w:rPr>
          <w:rFonts w:asciiTheme="majorBidi" w:hAnsiTheme="majorBidi" w:cstheme="majorBidi" w:hint="eastAsia"/>
          <w:szCs w:val="24"/>
        </w:rPr>
        <w:t>的模型架構，但由於雜訊輸入後得到的標籤都在</w:t>
      </w:r>
      <w:r>
        <w:rPr>
          <w:rFonts w:asciiTheme="majorBidi" w:hAnsiTheme="majorBidi" w:cstheme="majorBidi" w:hint="eastAsia"/>
          <w:szCs w:val="24"/>
        </w:rPr>
        <w:t>50%</w:t>
      </w:r>
      <w:r>
        <w:rPr>
          <w:rFonts w:asciiTheme="majorBidi" w:hAnsiTheme="majorBidi" w:cstheme="majorBidi" w:hint="eastAsia"/>
          <w:szCs w:val="24"/>
        </w:rPr>
        <w:t>上下，因此模型非常難收斂因此作罷，不過我仍在附件上附上程式以供參考。</w:t>
      </w:r>
    </w:p>
    <w:sectPr w:rsidR="00216908" w:rsidRPr="006D6A9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14A87" w14:textId="77777777" w:rsidR="005B2F8D" w:rsidRDefault="005B2F8D" w:rsidP="006D6A94">
      <w:r>
        <w:separator/>
      </w:r>
    </w:p>
  </w:endnote>
  <w:endnote w:type="continuationSeparator" w:id="0">
    <w:p w14:paraId="5385ECDF" w14:textId="77777777" w:rsidR="005B2F8D" w:rsidRDefault="005B2F8D" w:rsidP="006D6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8CBBE" w14:textId="77777777" w:rsidR="005B2F8D" w:rsidRDefault="005B2F8D" w:rsidP="006D6A94">
      <w:r>
        <w:separator/>
      </w:r>
    </w:p>
  </w:footnote>
  <w:footnote w:type="continuationSeparator" w:id="0">
    <w:p w14:paraId="08E331D7" w14:textId="77777777" w:rsidR="005B2F8D" w:rsidRDefault="005B2F8D" w:rsidP="006D6A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20"/>
    <w:rsid w:val="001176E4"/>
    <w:rsid w:val="00216908"/>
    <w:rsid w:val="005849F8"/>
    <w:rsid w:val="005B2F8D"/>
    <w:rsid w:val="00627A62"/>
    <w:rsid w:val="0064715F"/>
    <w:rsid w:val="006D6A94"/>
    <w:rsid w:val="00817620"/>
    <w:rsid w:val="00921BE3"/>
    <w:rsid w:val="00B7495D"/>
    <w:rsid w:val="00D125BC"/>
    <w:rsid w:val="00DD5377"/>
    <w:rsid w:val="00EC65B5"/>
    <w:rsid w:val="00F15DB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8C30"/>
  <w15:chartTrackingRefBased/>
  <w15:docId w15:val="{8D5859C8-3BCC-4A18-9C8F-FFF8803A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6D6A94"/>
    <w:pPr>
      <w:snapToGrid w:val="0"/>
    </w:pPr>
    <w:rPr>
      <w:sz w:val="20"/>
      <w:szCs w:val="20"/>
    </w:rPr>
  </w:style>
  <w:style w:type="character" w:customStyle="1" w:styleId="a4">
    <w:name w:val="註腳文字 字元"/>
    <w:basedOn w:val="a0"/>
    <w:link w:val="a3"/>
    <w:uiPriority w:val="99"/>
    <w:semiHidden/>
    <w:rsid w:val="006D6A94"/>
    <w:rPr>
      <w:sz w:val="20"/>
      <w:szCs w:val="20"/>
    </w:rPr>
  </w:style>
  <w:style w:type="character" w:styleId="a5">
    <w:name w:val="footnote reference"/>
    <w:basedOn w:val="a0"/>
    <w:uiPriority w:val="99"/>
    <w:semiHidden/>
    <w:unhideWhenUsed/>
    <w:rsid w:val="006D6A94"/>
    <w:rPr>
      <w:vertAlign w:val="superscript"/>
    </w:rPr>
  </w:style>
  <w:style w:type="paragraph" w:styleId="a6">
    <w:name w:val="Date"/>
    <w:basedOn w:val="a"/>
    <w:next w:val="a"/>
    <w:link w:val="a7"/>
    <w:uiPriority w:val="99"/>
    <w:semiHidden/>
    <w:unhideWhenUsed/>
    <w:rsid w:val="006D6A94"/>
    <w:pPr>
      <w:jc w:val="right"/>
    </w:pPr>
  </w:style>
  <w:style w:type="character" w:customStyle="1" w:styleId="a7">
    <w:name w:val="日期 字元"/>
    <w:basedOn w:val="a0"/>
    <w:link w:val="a6"/>
    <w:uiPriority w:val="99"/>
    <w:semiHidden/>
    <w:rsid w:val="006D6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張偉治</dc:creator>
  <cp:keywords/>
  <dc:description/>
  <cp:lastModifiedBy>張偉治</cp:lastModifiedBy>
  <cp:revision>9</cp:revision>
  <dcterms:created xsi:type="dcterms:W3CDTF">2022-10-11T15:01:00Z</dcterms:created>
  <dcterms:modified xsi:type="dcterms:W3CDTF">2022-10-11T15:53:00Z</dcterms:modified>
</cp:coreProperties>
</file>