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CD983" w14:textId="77777777" w:rsidR="00195FFA" w:rsidRPr="006D46C9" w:rsidRDefault="00195FFA" w:rsidP="00195FFA">
      <w:pPr>
        <w:ind w:left="-851"/>
        <w:rPr>
          <w:rFonts w:ascii="Times New Roman" w:hAnsi="Times New Roman" w:cs="Times New Roman"/>
          <w:b/>
          <w:bCs/>
          <w:sz w:val="30"/>
          <w:szCs w:val="30"/>
        </w:rPr>
      </w:pPr>
      <w:r w:rsidRPr="006D46C9">
        <w:rPr>
          <w:rFonts w:ascii="Times New Roman" w:hAnsi="Times New Roman" w:cs="Times New Roman"/>
          <w:b/>
          <w:bCs/>
          <w:sz w:val="30"/>
          <w:szCs w:val="30"/>
        </w:rPr>
        <w:t>Лабораторная работа №2</w:t>
      </w:r>
    </w:p>
    <w:p w14:paraId="0E4FCC24" w14:textId="01BD3669" w:rsidR="00195FFA" w:rsidRPr="006D46C9" w:rsidRDefault="00195FFA" w:rsidP="00195FFA">
      <w:pPr>
        <w:ind w:left="-851"/>
        <w:rPr>
          <w:rFonts w:ascii="Times New Roman" w:hAnsi="Times New Roman" w:cs="Times New Roman"/>
          <w:b/>
          <w:bCs/>
          <w:sz w:val="30"/>
          <w:szCs w:val="30"/>
        </w:rPr>
      </w:pPr>
      <w:r w:rsidRPr="006D46C9">
        <w:rPr>
          <w:rFonts w:ascii="Times New Roman" w:hAnsi="Times New Roman" w:cs="Times New Roman"/>
          <w:b/>
          <w:bCs/>
          <w:sz w:val="30"/>
          <w:szCs w:val="30"/>
        </w:rPr>
        <w:t xml:space="preserve">Коммуникация в </w:t>
      </w:r>
      <w:proofErr w:type="spellStart"/>
      <w:r w:rsidRPr="006D46C9">
        <w:rPr>
          <w:rFonts w:ascii="Times New Roman" w:hAnsi="Times New Roman" w:cs="Times New Roman"/>
          <w:b/>
          <w:bCs/>
          <w:sz w:val="30"/>
          <w:szCs w:val="30"/>
        </w:rPr>
        <w:t>многоконтейнерных</w:t>
      </w:r>
      <w:proofErr w:type="spellEnd"/>
      <w:r w:rsidRPr="006D46C9">
        <w:rPr>
          <w:rFonts w:ascii="Times New Roman" w:hAnsi="Times New Roman" w:cs="Times New Roman"/>
          <w:b/>
          <w:bCs/>
          <w:sz w:val="30"/>
          <w:szCs w:val="30"/>
        </w:rPr>
        <w:t xml:space="preserve"> системах</w:t>
      </w:r>
    </w:p>
    <w:p w14:paraId="0EC40A03" w14:textId="77777777" w:rsidR="00195FFA" w:rsidRPr="006D46C9" w:rsidRDefault="00195FFA" w:rsidP="00195FFA">
      <w:pPr>
        <w:ind w:left="-851"/>
        <w:rPr>
          <w:rFonts w:ascii="Times New Roman" w:hAnsi="Times New Roman" w:cs="Times New Roman"/>
          <w:b/>
          <w:bCs/>
          <w:sz w:val="30"/>
          <w:szCs w:val="30"/>
          <w:lang w:val="ru-RU"/>
        </w:rPr>
      </w:pPr>
      <w:r w:rsidRPr="006D46C9">
        <w:rPr>
          <w:rFonts w:ascii="Times New Roman" w:hAnsi="Times New Roman" w:cs="Times New Roman"/>
          <w:b/>
          <w:bCs/>
          <w:sz w:val="30"/>
          <w:szCs w:val="30"/>
          <w:lang w:val="ru-RU"/>
        </w:rPr>
        <w:t>Выполнил</w:t>
      </w:r>
      <w:r w:rsidRPr="00CF1448">
        <w:rPr>
          <w:rFonts w:ascii="Times New Roman" w:hAnsi="Times New Roman" w:cs="Times New Roman"/>
          <w:b/>
          <w:bCs/>
          <w:sz w:val="30"/>
          <w:szCs w:val="30"/>
          <w:lang w:val="ru-RU"/>
        </w:rPr>
        <w:t xml:space="preserve">: </w:t>
      </w:r>
      <w:r w:rsidRPr="006D46C9">
        <w:rPr>
          <w:rFonts w:ascii="Times New Roman" w:hAnsi="Times New Roman" w:cs="Times New Roman"/>
          <w:b/>
          <w:bCs/>
          <w:sz w:val="30"/>
          <w:szCs w:val="30"/>
          <w:lang w:val="ru-RU"/>
        </w:rPr>
        <w:t xml:space="preserve">Гарлыев Агаджан </w:t>
      </w:r>
    </w:p>
    <w:p w14:paraId="478356BB" w14:textId="1E4D18FB" w:rsidR="00195FFA" w:rsidRPr="006D46C9" w:rsidRDefault="00195FFA" w:rsidP="00195FFA">
      <w:pPr>
        <w:ind w:left="-851"/>
        <w:rPr>
          <w:rFonts w:ascii="Times New Roman" w:hAnsi="Times New Roman" w:cs="Times New Roman"/>
          <w:b/>
          <w:bCs/>
          <w:sz w:val="30"/>
          <w:szCs w:val="30"/>
        </w:rPr>
      </w:pPr>
      <w:r w:rsidRPr="006D46C9">
        <w:rPr>
          <w:rFonts w:ascii="Times New Roman" w:hAnsi="Times New Roman" w:cs="Times New Roman"/>
          <w:b/>
          <w:bCs/>
          <w:sz w:val="30"/>
          <w:szCs w:val="30"/>
        </w:rPr>
        <w:t xml:space="preserve">группа 13  </w:t>
      </w:r>
    </w:p>
    <w:p w14:paraId="7D67DC26" w14:textId="77777777" w:rsidR="00195FFA" w:rsidRDefault="00195FFA" w:rsidP="00195FFA">
      <w:pPr>
        <w:ind w:left="-851"/>
        <w:rPr>
          <w:rFonts w:ascii="Times New Roman" w:hAnsi="Times New Roman" w:cs="Times New Roman"/>
          <w:sz w:val="24"/>
          <w:szCs w:val="24"/>
        </w:rPr>
      </w:pPr>
    </w:p>
    <w:p w14:paraId="7C4A665A" w14:textId="77777777" w:rsidR="00195FFA" w:rsidRDefault="00195FFA" w:rsidP="00195FFA">
      <w:pPr>
        <w:ind w:left="-851"/>
        <w:rPr>
          <w:rFonts w:ascii="Times New Roman" w:hAnsi="Times New Roman" w:cs="Times New Roman"/>
          <w:sz w:val="24"/>
          <w:szCs w:val="24"/>
        </w:rPr>
      </w:pPr>
    </w:p>
    <w:p w14:paraId="106FC0A2" w14:textId="14758A61" w:rsidR="005A26D7" w:rsidRPr="006D46C9" w:rsidRDefault="005A26D7" w:rsidP="00195FFA">
      <w:pPr>
        <w:ind w:left="-851"/>
        <w:rPr>
          <w:rFonts w:ascii="Times New Roman" w:hAnsi="Times New Roman" w:cs="Times New Roman"/>
          <w:b/>
          <w:bCs/>
          <w:sz w:val="24"/>
          <w:szCs w:val="24"/>
        </w:rPr>
      </w:pPr>
      <w:r w:rsidRPr="006D46C9">
        <w:rPr>
          <w:rFonts w:ascii="Times New Roman" w:hAnsi="Times New Roman" w:cs="Times New Roman"/>
          <w:b/>
          <w:bCs/>
          <w:sz w:val="24"/>
          <w:szCs w:val="24"/>
        </w:rPr>
        <w:t>1. Цель работы</w:t>
      </w:r>
    </w:p>
    <w:p w14:paraId="2A3DBC81" w14:textId="77777777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Проектирование распределённых систем и реализация коммуникации между их компонентами.</w:t>
      </w:r>
    </w:p>
    <w:p w14:paraId="1D756D71" w14:textId="77777777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</w:p>
    <w:p w14:paraId="3CF453F4" w14:textId="161DC04F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5A26D7">
        <w:rPr>
          <w:rFonts w:ascii="Times New Roman" w:hAnsi="Times New Roman" w:cs="Times New Roman"/>
          <w:sz w:val="24"/>
          <w:szCs w:val="24"/>
        </w:rPr>
        <w:t>2. Вариант задания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(3)</w:t>
      </w:r>
    </w:p>
    <w:p w14:paraId="7BEDCD39" w14:textId="135EDDAA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Программа 1 (worker1): формирует файл 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/data.txt из первых строк всех файлов каталога 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.</w:t>
      </w:r>
    </w:p>
    <w:p w14:paraId="74DE7B5A" w14:textId="2A261E23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Программа 2 (worker2): ищет наименьшее число из файла 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/data.txt и сохраняет его третью степень в 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/result.txt. Результат дополнительно выводится на экран.</w:t>
      </w:r>
    </w:p>
    <w:p w14:paraId="162F284E" w14:textId="77777777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3. Схема монтирования каталогов</w:t>
      </w:r>
    </w:p>
    <w:p w14:paraId="2CA68A3D" w14:textId="4A037190" w:rsidR="0011688E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Данные между приложениями передаются через связанные тома (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bind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mounts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) хост-каталогов:</w:t>
      </w:r>
    </w:p>
    <w:tbl>
      <w:tblPr>
        <w:tblStyle w:val="a4"/>
        <w:tblW w:w="0" w:type="auto"/>
        <w:tblInd w:w="-851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0092B" w:rsidRPr="00B0092B" w14:paraId="0F85AADF" w14:textId="77777777" w:rsidTr="00B0092B">
        <w:tc>
          <w:tcPr>
            <w:tcW w:w="2336" w:type="dxa"/>
          </w:tcPr>
          <w:p w14:paraId="6B9D7B93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Хост-каталог (относительно task1/)</w:t>
            </w:r>
          </w:p>
        </w:tc>
        <w:tc>
          <w:tcPr>
            <w:tcW w:w="2336" w:type="dxa"/>
          </w:tcPr>
          <w:p w14:paraId="139AB542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Каталог в контейнере</w:t>
            </w:r>
          </w:p>
        </w:tc>
        <w:tc>
          <w:tcPr>
            <w:tcW w:w="2336" w:type="dxa"/>
          </w:tcPr>
          <w:p w14:paraId="31286C62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</w:t>
            </w:r>
            <w:proofErr w:type="spellEnd"/>
          </w:p>
        </w:tc>
        <w:tc>
          <w:tcPr>
            <w:tcW w:w="2337" w:type="dxa"/>
          </w:tcPr>
          <w:p w14:paraId="76D2C969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B0092B" w:rsidRPr="00B0092B" w14:paraId="2875BFD6" w14:textId="77777777" w:rsidTr="00B0092B">
        <w:tc>
          <w:tcPr>
            <w:tcW w:w="2336" w:type="dxa"/>
          </w:tcPr>
          <w:p w14:paraId="15F8EBE1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./</w:t>
            </w:r>
            <w:proofErr w:type="spellStart"/>
            <w:proofErr w:type="gram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2336" w:type="dxa"/>
          </w:tcPr>
          <w:p w14:paraId="097DD96E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  <w:proofErr w:type="spell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2336" w:type="dxa"/>
          </w:tcPr>
          <w:p w14:paraId="3C0AF766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worker1</w:t>
            </w:r>
          </w:p>
        </w:tc>
        <w:tc>
          <w:tcPr>
            <w:tcW w:w="2337" w:type="dxa"/>
          </w:tcPr>
          <w:p w14:paraId="0BC1E4DE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</w:tr>
      <w:tr w:rsidR="00B0092B" w:rsidRPr="00B0092B" w14:paraId="508E91F9" w14:textId="77777777" w:rsidTr="00B0092B">
        <w:tc>
          <w:tcPr>
            <w:tcW w:w="2336" w:type="dxa"/>
          </w:tcPr>
          <w:p w14:paraId="484D4E82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./</w:t>
            </w:r>
            <w:proofErr w:type="gram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result-1</w:t>
            </w:r>
          </w:p>
        </w:tc>
        <w:tc>
          <w:tcPr>
            <w:tcW w:w="2336" w:type="dxa"/>
          </w:tcPr>
          <w:p w14:paraId="58C99BEE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  <w:proofErr w:type="spell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2336" w:type="dxa"/>
          </w:tcPr>
          <w:p w14:paraId="496FD6F9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worker1</w:t>
            </w:r>
          </w:p>
        </w:tc>
        <w:tc>
          <w:tcPr>
            <w:tcW w:w="2337" w:type="dxa"/>
          </w:tcPr>
          <w:p w14:paraId="6296DC4E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Выход программы 1</w:t>
            </w:r>
          </w:p>
        </w:tc>
      </w:tr>
      <w:tr w:rsidR="00B0092B" w:rsidRPr="00B0092B" w14:paraId="3BD15F1B" w14:textId="77777777" w:rsidTr="00B0092B">
        <w:tc>
          <w:tcPr>
            <w:tcW w:w="2336" w:type="dxa"/>
          </w:tcPr>
          <w:p w14:paraId="0882DE0B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./</w:t>
            </w:r>
            <w:proofErr w:type="gram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result-1</w:t>
            </w:r>
          </w:p>
        </w:tc>
        <w:tc>
          <w:tcPr>
            <w:tcW w:w="2336" w:type="dxa"/>
          </w:tcPr>
          <w:p w14:paraId="1F8D04A5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  <w:proofErr w:type="spell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2336" w:type="dxa"/>
          </w:tcPr>
          <w:p w14:paraId="7FF7EDB4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worker2</w:t>
            </w:r>
          </w:p>
        </w:tc>
        <w:tc>
          <w:tcPr>
            <w:tcW w:w="2337" w:type="dxa"/>
          </w:tcPr>
          <w:p w14:paraId="65670255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Вход программы 2</w:t>
            </w:r>
          </w:p>
        </w:tc>
      </w:tr>
      <w:tr w:rsidR="00B0092B" w:rsidRPr="00B0092B" w14:paraId="572CFD62" w14:textId="77777777" w:rsidTr="00B0092B">
        <w:tc>
          <w:tcPr>
            <w:tcW w:w="2336" w:type="dxa"/>
          </w:tcPr>
          <w:p w14:paraId="6A3A5BAF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./</w:t>
            </w:r>
            <w:proofErr w:type="spellStart"/>
            <w:proofErr w:type="gram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2336" w:type="dxa"/>
          </w:tcPr>
          <w:p w14:paraId="5BDC3059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  <w:proofErr w:type="spell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2336" w:type="dxa"/>
          </w:tcPr>
          <w:p w14:paraId="2937B620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worker2</w:t>
            </w:r>
          </w:p>
        </w:tc>
        <w:tc>
          <w:tcPr>
            <w:tcW w:w="2337" w:type="dxa"/>
          </w:tcPr>
          <w:p w14:paraId="5952C3C3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Выход программы 2</w:t>
            </w:r>
          </w:p>
        </w:tc>
      </w:tr>
    </w:tbl>
    <w:p w14:paraId="6F2D5FA7" w14:textId="77777777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B0092B">
        <w:rPr>
          <w:rFonts w:ascii="Times New Roman" w:hAnsi="Times New Roman" w:cs="Times New Roman"/>
          <w:sz w:val="24"/>
          <w:szCs w:val="24"/>
          <w:lang w:val="ru-RU"/>
        </w:rPr>
        <w:t>5. Исходные данные</w:t>
      </w:r>
    </w:p>
    <w:p w14:paraId="448025F8" w14:textId="04AEAA6C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B0092B">
        <w:rPr>
          <w:rFonts w:ascii="Times New Roman" w:hAnsi="Times New Roman" w:cs="Times New Roman"/>
          <w:sz w:val="24"/>
          <w:szCs w:val="24"/>
          <w:lang w:val="ru-RU"/>
        </w:rPr>
        <w:t xml:space="preserve">В каталоге 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ru-RU"/>
        </w:rPr>
        <w:t>data</w:t>
      </w:r>
      <w:proofErr w:type="spellEnd"/>
      <w:r w:rsidRPr="00B0092B">
        <w:rPr>
          <w:rFonts w:ascii="Times New Roman" w:hAnsi="Times New Roman" w:cs="Times New Roman"/>
          <w:sz w:val="24"/>
          <w:szCs w:val="24"/>
          <w:lang w:val="ru-RU"/>
        </w:rPr>
        <w:t>/ лежат три текстовых файла с целыми числами (по одному в строке):</w:t>
      </w:r>
    </w:p>
    <w:p w14:paraId="6928D612" w14:textId="4404BC0A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sz w:val="24"/>
          <w:szCs w:val="24"/>
          <w:lang w:val="en-US"/>
        </w:rPr>
        <w:t>file1.txt: 42, 7, 15</w:t>
      </w:r>
    </w:p>
    <w:p w14:paraId="21941D06" w14:textId="1500352D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sz w:val="24"/>
          <w:szCs w:val="24"/>
          <w:lang w:val="en-US"/>
        </w:rPr>
        <w:t>file2.txt: 100, 3, 88</w:t>
      </w:r>
    </w:p>
    <w:p w14:paraId="70E1AF5A" w14:textId="76A86698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sz w:val="24"/>
          <w:szCs w:val="24"/>
          <w:lang w:val="en-US"/>
        </w:rPr>
        <w:t>file3.txt: 9, 56, 21</w:t>
      </w:r>
    </w:p>
    <w:p w14:paraId="0915BFC1" w14:textId="77777777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</w:rPr>
      </w:pPr>
      <w:r w:rsidRPr="00B0092B">
        <w:rPr>
          <w:rFonts w:ascii="Times New Roman" w:hAnsi="Times New Roman" w:cs="Times New Roman"/>
          <w:sz w:val="24"/>
          <w:szCs w:val="24"/>
        </w:rPr>
        <w:t>Результаты тестирования</w:t>
      </w:r>
    </w:p>
    <w:p w14:paraId="3574C16B" w14:textId="1FB9315B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B0092B">
        <w:rPr>
          <w:rFonts w:ascii="Times New Roman" w:hAnsi="Times New Roman" w:cs="Times New Roman"/>
          <w:sz w:val="24"/>
          <w:szCs w:val="24"/>
        </w:rPr>
        <w:t>. Сборка и запуск контейнеров</w:t>
      </w:r>
    </w:p>
    <w:p w14:paraId="7270B889" w14:textId="77777777" w:rsidR="00B0092B" w:rsidRPr="001D6446" w:rsidRDefault="00B0092B" w:rsidP="00B0092B">
      <w:pPr>
        <w:ind w:left="-851"/>
        <w:rPr>
          <w:rFonts w:ascii="Times New Roman" w:hAnsi="Times New Roman" w:cs="Times New Roman"/>
          <w:sz w:val="24"/>
          <w:szCs w:val="24"/>
          <w:highlight w:val="green"/>
          <w:lang w:val="en-US"/>
        </w:rPr>
      </w:pPr>
      <w:r w:rsidRPr="001D644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cd C:\Users\agadj\Desktop\NISPO\lab2\task1</w:t>
      </w:r>
    </w:p>
    <w:p w14:paraId="1EA72AA8" w14:textId="3DD69CC9" w:rsidR="00B0092B" w:rsidRPr="001D6446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D6446">
        <w:rPr>
          <w:rFonts w:ascii="Times New Roman" w:hAnsi="Times New Roman" w:cs="Times New Roman"/>
          <w:sz w:val="24"/>
          <w:szCs w:val="24"/>
          <w:highlight w:val="green"/>
          <w:lang w:val="ru-RU"/>
        </w:rPr>
        <w:t>docker</w:t>
      </w:r>
      <w:proofErr w:type="spellEnd"/>
      <w:r w:rsidRPr="001D6446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proofErr w:type="spellStart"/>
      <w:r w:rsidRPr="001D6446">
        <w:rPr>
          <w:rFonts w:ascii="Times New Roman" w:hAnsi="Times New Roman" w:cs="Times New Roman"/>
          <w:sz w:val="24"/>
          <w:szCs w:val="24"/>
          <w:highlight w:val="green"/>
          <w:lang w:val="ru-RU"/>
        </w:rPr>
        <w:t>compose</w:t>
      </w:r>
      <w:proofErr w:type="spellEnd"/>
      <w:r w:rsidRPr="001D6446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proofErr w:type="spellStart"/>
      <w:r w:rsidRPr="001D6446">
        <w:rPr>
          <w:rFonts w:ascii="Times New Roman" w:hAnsi="Times New Roman" w:cs="Times New Roman"/>
          <w:sz w:val="24"/>
          <w:szCs w:val="24"/>
          <w:highlight w:val="green"/>
          <w:lang w:val="ru-RU"/>
        </w:rPr>
        <w:t>up</w:t>
      </w:r>
      <w:proofErr w:type="spellEnd"/>
      <w:r w:rsidRPr="001D6446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–</w:t>
      </w:r>
      <w:proofErr w:type="spellStart"/>
      <w:r w:rsidRPr="001D6446">
        <w:rPr>
          <w:rFonts w:ascii="Times New Roman" w:hAnsi="Times New Roman" w:cs="Times New Roman"/>
          <w:sz w:val="24"/>
          <w:szCs w:val="24"/>
          <w:highlight w:val="green"/>
          <w:lang w:val="ru-RU"/>
        </w:rPr>
        <w:t>build</w:t>
      </w:r>
      <w:proofErr w:type="spellEnd"/>
    </w:p>
    <w:p w14:paraId="45EADF0A" w14:textId="7A32FC2D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B0092B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CB072BE" wp14:editId="5988F9ED">
            <wp:extent cx="5940425" cy="48456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992A3" w14:textId="77777777" w:rsidR="00BC2EA5" w:rsidRDefault="00BC2EA5" w:rsidP="00BC2EA5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1D6446">
        <w:rPr>
          <w:rFonts w:ascii="Times New Roman" w:hAnsi="Times New Roman" w:cs="Times New Roman"/>
          <w:sz w:val="24"/>
          <w:szCs w:val="24"/>
          <w:lang w:val="ru-RU"/>
        </w:rPr>
        <w:t>Показать результат на хосте</w:t>
      </w:r>
    </w:p>
    <w:p w14:paraId="450B807C" w14:textId="77777777" w:rsidR="00BC2EA5" w:rsidRPr="00BC2EA5" w:rsidRDefault="00BC2EA5" w:rsidP="00BC2EA5">
      <w:pPr>
        <w:ind w:left="-851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1D644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Get</w:t>
      </w:r>
      <w:r w:rsidRPr="00BC2EA5">
        <w:rPr>
          <w:rFonts w:ascii="Times New Roman" w:hAnsi="Times New Roman" w:cs="Times New Roman"/>
          <w:sz w:val="24"/>
          <w:szCs w:val="24"/>
          <w:highlight w:val="green"/>
          <w:lang w:val="ru-RU"/>
        </w:rPr>
        <w:t>-</w:t>
      </w:r>
      <w:r w:rsidRPr="001D644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Content</w:t>
      </w:r>
      <w:r w:rsidRPr="00BC2EA5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.\</w:t>
      </w:r>
      <w:r w:rsidRPr="001D644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result</w:t>
      </w:r>
      <w:r w:rsidRPr="00BC2EA5">
        <w:rPr>
          <w:rFonts w:ascii="Times New Roman" w:hAnsi="Times New Roman" w:cs="Times New Roman"/>
          <w:sz w:val="24"/>
          <w:szCs w:val="24"/>
          <w:highlight w:val="green"/>
          <w:lang w:val="ru-RU"/>
        </w:rPr>
        <w:t>-1\</w:t>
      </w:r>
      <w:r w:rsidRPr="001D644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data</w:t>
      </w:r>
      <w:r w:rsidRPr="00BC2EA5">
        <w:rPr>
          <w:rFonts w:ascii="Times New Roman" w:hAnsi="Times New Roman" w:cs="Times New Roman"/>
          <w:sz w:val="24"/>
          <w:szCs w:val="24"/>
          <w:highlight w:val="green"/>
          <w:lang w:val="ru-RU"/>
        </w:rPr>
        <w:t>.</w:t>
      </w:r>
      <w:r w:rsidRPr="001D644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txt</w:t>
      </w:r>
    </w:p>
    <w:p w14:paraId="654CE5E4" w14:textId="77777777" w:rsidR="00BC2EA5" w:rsidRDefault="00BC2EA5" w:rsidP="00BC2EA5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1D644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Get-Content .\result\result.txt</w:t>
      </w:r>
    </w:p>
    <w:p w14:paraId="11014BE7" w14:textId="77777777" w:rsidR="00BC2EA5" w:rsidRDefault="00BC2EA5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</w:p>
    <w:p w14:paraId="5E022692" w14:textId="386B8AB2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B0092B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4BE9BEC" wp14:editId="1D7F51A3">
            <wp:extent cx="5940425" cy="1711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229B" w14:textId="644B62FB" w:rsidR="001D6446" w:rsidRDefault="001D6446" w:rsidP="001D6446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</w:p>
    <w:p w14:paraId="3B212CBF" w14:textId="02BE7501" w:rsidR="001D6446" w:rsidRDefault="001D6446" w:rsidP="001D6446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</w:p>
    <w:p w14:paraId="126F477E" w14:textId="365E7463" w:rsidR="001D6446" w:rsidRDefault="001D6446" w:rsidP="00BC2EA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A3B9E1" w14:textId="77777777" w:rsidR="00BC2EA5" w:rsidRPr="001D6446" w:rsidRDefault="00BC2EA5" w:rsidP="00BC2EA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24D3C3" w14:textId="0A6D15CA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7. </w:t>
      </w:r>
      <w:r w:rsidRPr="00B0092B">
        <w:rPr>
          <w:rFonts w:ascii="Times New Roman" w:hAnsi="Times New Roman" w:cs="Times New Roman"/>
          <w:sz w:val="24"/>
          <w:szCs w:val="24"/>
          <w:lang w:val="ru-RU"/>
        </w:rPr>
        <w:t>Проверка контейнеров и образов</w:t>
      </w:r>
    </w:p>
    <w:p w14:paraId="757192A5" w14:textId="3532D981" w:rsidR="00B0092B" w:rsidRPr="00CF1448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CF1448">
        <w:rPr>
          <w:rFonts w:ascii="Times New Roman" w:hAnsi="Times New Roman" w:cs="Times New Roman"/>
          <w:sz w:val="24"/>
          <w:szCs w:val="24"/>
          <w:lang w:val="ru-RU"/>
        </w:rPr>
        <w:t xml:space="preserve">Команда 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images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 xml:space="preserve"> | 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String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lab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>2:</w:t>
      </w:r>
    </w:p>
    <w:p w14:paraId="7ACEF550" w14:textId="15E9A2C7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5E1F31D" wp14:editId="1B86EAAE">
            <wp:extent cx="5940425" cy="11455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EBE0" w14:textId="77777777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</w:p>
    <w:p w14:paraId="3F166F34" w14:textId="40F8D470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8. 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en-US"/>
        </w:rPr>
        <w:t>Остановка</w:t>
      </w:r>
      <w:proofErr w:type="spellEnd"/>
      <w:r w:rsidRPr="00B0092B">
        <w:rPr>
          <w:rFonts w:ascii="Times New Roman" w:hAnsi="Times New Roman" w:cs="Times New Roman"/>
          <w:sz w:val="24"/>
          <w:szCs w:val="24"/>
          <w:lang w:val="en-US"/>
        </w:rPr>
        <w:t xml:space="preserve"> и 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en-US"/>
        </w:rPr>
        <w:t>очистка</w:t>
      </w:r>
      <w:proofErr w:type="spellEnd"/>
    </w:p>
    <w:p w14:paraId="580DE8D0" w14:textId="016C6220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5FD09BE" wp14:editId="4298158E">
            <wp:extent cx="5940425" cy="65976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D051" w14:textId="77777777" w:rsidR="00CF1448" w:rsidRP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519682F" w14:textId="3ABE8F64" w:rsidR="00CF1448" w:rsidRDefault="00CF1448" w:rsidP="00B0092B">
      <w:pPr>
        <w:pBdr>
          <w:bottom w:val="single" w:sz="6" w:space="1" w:color="auto"/>
        </w:pBdr>
        <w:ind w:left="-851"/>
        <w:rPr>
          <w:rFonts w:ascii="Times New Roman" w:hAnsi="Times New Roman" w:cs="Times New Roman"/>
          <w:sz w:val="24"/>
          <w:szCs w:val="24"/>
          <w:lang w:val="en-US"/>
        </w:rPr>
      </w:pPr>
    </w:p>
    <w:p w14:paraId="79CBC245" w14:textId="18E8BC37" w:rsidR="00CF1448" w:rsidRDefault="00CF1448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</w:p>
    <w:p w14:paraId="33895A3B" w14:textId="77777777" w:rsidR="00CF1448" w:rsidRPr="00CF1448" w:rsidRDefault="00CF1448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</w:p>
    <w:p w14:paraId="4A86E880" w14:textId="7A4AFC3A" w:rsidR="00CF1448" w:rsidRPr="00CF1448" w:rsidRDefault="00CF1448" w:rsidP="00CF1448">
      <w:pPr>
        <w:ind w:left="-1276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CF1448">
        <w:rPr>
          <w:rFonts w:ascii="Times New Roman" w:hAnsi="Times New Roman" w:cs="Times New Roman"/>
          <w:b/>
          <w:bCs/>
          <w:sz w:val="36"/>
          <w:szCs w:val="36"/>
          <w:lang w:val="ru-RU"/>
        </w:rPr>
        <w:t>Упражнение 2 .2</w:t>
      </w:r>
    </w:p>
    <w:p w14:paraId="1B28FFB3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0EE63844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3109520F" w14:textId="77777777" w:rsidR="00CF1448" w:rsidRPr="008C37C5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 xml:space="preserve">Упражнение 2.2. Настройка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и прохождение уроков 1–3</w:t>
      </w:r>
    </w:p>
    <w:p w14:paraId="4D9DDC9E" w14:textId="77777777" w:rsidR="00CF1448" w:rsidRPr="008C37C5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 xml:space="preserve">Часть 1.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Docker</w:t>
      </w:r>
      <w:proofErr w:type="spellEnd"/>
    </w:p>
    <w:p w14:paraId="3C258B11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 xml:space="preserve">Брокер сообщений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развёрнут в контейнере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через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compose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>. Используется официальный образ rabbitmq:3-management, включающий как сам брокер (порт 5672, протокол AMQP), так и веб-интерфейс администрирования (порт 15672).</w:t>
      </w:r>
    </w:p>
    <w:p w14:paraId="0754D3B6" w14:textId="1FC6A786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>Запуск контейнера:</w:t>
      </w:r>
    </w:p>
    <w:p w14:paraId="0B007F69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</w:t>
      </w:r>
    </w:p>
    <w:p w14:paraId="2D249B2A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docker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compose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up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-d</w:t>
      </w:r>
    </w:p>
    <w:p w14:paraId="231580F2" w14:textId="7EAB6B95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docker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compose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ps</w:t>
      </w:r>
      <w:proofErr w:type="spellEnd"/>
    </w:p>
    <w:p w14:paraId="526D8777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 xml:space="preserve">Открыть </w:t>
      </w:r>
      <w:proofErr w:type="spellStart"/>
      <w:r w:rsidRPr="00BC2EA5">
        <w:rPr>
          <w:rFonts w:ascii="Times New Roman" w:hAnsi="Times New Roman" w:cs="Times New Roman"/>
          <w:sz w:val="24"/>
          <w:szCs w:val="24"/>
        </w:rPr>
        <w:t>админку</w:t>
      </w:r>
      <w:proofErr w:type="spellEnd"/>
    </w:p>
    <w:p w14:paraId="4EF2D2F3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>Браузер → http://localhost:15672</w:t>
      </w:r>
    </w:p>
    <w:p w14:paraId="54938247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 xml:space="preserve">Логин: </w:t>
      </w:r>
      <w:proofErr w:type="spellStart"/>
      <w:r w:rsidRPr="00BC2EA5">
        <w:rPr>
          <w:rFonts w:ascii="Times New Roman" w:hAnsi="Times New Roman" w:cs="Times New Roman"/>
          <w:sz w:val="24"/>
          <w:szCs w:val="24"/>
        </w:rPr>
        <w:t>guest</w:t>
      </w:r>
      <w:proofErr w:type="spellEnd"/>
    </w:p>
    <w:p w14:paraId="39F9BB01" w14:textId="77777777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 xml:space="preserve">Пароль: </w:t>
      </w:r>
      <w:proofErr w:type="spellStart"/>
      <w:r w:rsidRPr="00BC2EA5">
        <w:rPr>
          <w:rFonts w:ascii="Times New Roman" w:hAnsi="Times New Roman" w:cs="Times New Roman"/>
          <w:sz w:val="24"/>
          <w:szCs w:val="24"/>
        </w:rPr>
        <w:t>guest</w:t>
      </w:r>
      <w:proofErr w:type="spellEnd"/>
    </w:p>
    <w:p w14:paraId="5C4A99FF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3502C446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1604C8" wp14:editId="29C248AB">
            <wp:extent cx="5940425" cy="4145280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075D7" w14:textId="77777777" w:rsidR="00CF1448" w:rsidRPr="008C37C5" w:rsidRDefault="00CF1448" w:rsidP="00CF1448">
      <w:pPr>
        <w:ind w:left="-1276"/>
        <w:rPr>
          <w:rFonts w:ascii="Times New Roman" w:hAnsi="Times New Roman" w:cs="Times New Roman"/>
          <w:b/>
          <w:bCs/>
          <w:sz w:val="24"/>
          <w:szCs w:val="24"/>
        </w:rPr>
      </w:pPr>
    </w:p>
    <w:p w14:paraId="4C258CBA" w14:textId="77777777" w:rsidR="00CF1448" w:rsidRPr="00B201CA" w:rsidRDefault="00CF1448" w:rsidP="00CF1448">
      <w:pPr>
        <w:ind w:left="-1276"/>
        <w:rPr>
          <w:rFonts w:ascii="Times New Roman" w:hAnsi="Times New Roman" w:cs="Times New Roman"/>
          <w:b/>
          <w:bCs/>
          <w:sz w:val="30"/>
          <w:szCs w:val="30"/>
        </w:rPr>
      </w:pPr>
      <w:r w:rsidRPr="00B201CA">
        <w:rPr>
          <w:rFonts w:ascii="Times New Roman" w:hAnsi="Times New Roman" w:cs="Times New Roman"/>
          <w:b/>
          <w:bCs/>
          <w:sz w:val="30"/>
          <w:szCs w:val="30"/>
        </w:rPr>
        <w:t xml:space="preserve">Урок 1. </w:t>
      </w:r>
      <w:proofErr w:type="spellStart"/>
      <w:r w:rsidRPr="00B201CA">
        <w:rPr>
          <w:rFonts w:ascii="Times New Roman" w:hAnsi="Times New Roman" w:cs="Times New Roman"/>
          <w:b/>
          <w:bCs/>
          <w:sz w:val="30"/>
          <w:szCs w:val="30"/>
        </w:rPr>
        <w:t>Hello</w:t>
      </w:r>
      <w:proofErr w:type="spellEnd"/>
      <w:r w:rsidRPr="00B201CA">
        <w:rPr>
          <w:rFonts w:ascii="Times New Roman" w:hAnsi="Times New Roman" w:cs="Times New Roman"/>
          <w:b/>
          <w:bCs/>
          <w:sz w:val="30"/>
          <w:szCs w:val="30"/>
        </w:rPr>
        <w:t xml:space="preserve"> World</w:t>
      </w:r>
    </w:p>
    <w:p w14:paraId="57948A52" w14:textId="041EC442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>Цель урока: продемонстрировать базовую передачу одного сообщения от издателя (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producer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>) к потребителю (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consumer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>) через очередь.</w:t>
      </w:r>
    </w:p>
    <w:p w14:paraId="788B41F4" w14:textId="6DF69314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>Подготовка окружения:</w:t>
      </w:r>
    </w:p>
    <w:p w14:paraId="116E2980" w14:textId="19A343A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6AA40F" wp14:editId="1F24A86C">
            <wp:extent cx="5940425" cy="160337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9AE6D" w14:textId="77777777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518290BC" w14:textId="77777777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63E12C30" w14:textId="77777777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4A3AD0B7" w14:textId="114B1E0E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5DE9F6" wp14:editId="19E55B16">
            <wp:extent cx="5940425" cy="18897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CBA5C" w14:textId="2681467C" w:rsidR="00BC2EA5" w:rsidRDefault="00BC2EA5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>Терминал A (</w:t>
      </w:r>
      <w:proofErr w:type="spellStart"/>
      <w:r w:rsidRPr="00BC2EA5">
        <w:rPr>
          <w:rFonts w:ascii="Times New Roman" w:hAnsi="Times New Roman" w:cs="Times New Roman"/>
          <w:sz w:val="24"/>
          <w:szCs w:val="24"/>
        </w:rPr>
        <w:t>receiver</w:t>
      </w:r>
      <w:proofErr w:type="spellEnd"/>
      <w:r w:rsidRPr="00BC2EA5">
        <w:rPr>
          <w:rFonts w:ascii="Times New Roman" w:hAnsi="Times New Roman" w:cs="Times New Roman"/>
          <w:sz w:val="24"/>
          <w:szCs w:val="24"/>
        </w:rPr>
        <w:t>)</w:t>
      </w:r>
    </w:p>
    <w:p w14:paraId="59016045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C:\Users\agadj\Desktop\NISPO\lab2\task2-2\tutorials</w:t>
      </w:r>
    </w:p>
    <w:p w14:paraId="24D72D31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r w:rsidRPr="00BC2EA5">
        <w:rPr>
          <w:rFonts w:ascii="Times New Roman" w:hAnsi="Times New Roman" w:cs="Times New Roman"/>
          <w:sz w:val="24"/>
          <w:szCs w:val="24"/>
          <w:highlight w:val="green"/>
        </w:rPr>
        <w:t>.\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venv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>\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Scripts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>\Activate.ps1</w:t>
      </w:r>
    </w:p>
    <w:p w14:paraId="4879BC24" w14:textId="4C1AB0B1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01_hello_world/receive.py</w:t>
      </w:r>
    </w:p>
    <w:p w14:paraId="36F949B2" w14:textId="33D6B681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>Терминал B (</w:t>
      </w:r>
      <w:proofErr w:type="spellStart"/>
      <w:r w:rsidRPr="00BC2EA5">
        <w:rPr>
          <w:rFonts w:ascii="Times New Roman" w:hAnsi="Times New Roman" w:cs="Times New Roman"/>
          <w:sz w:val="24"/>
          <w:szCs w:val="24"/>
        </w:rPr>
        <w:t>sender</w:t>
      </w:r>
      <w:proofErr w:type="spellEnd"/>
      <w:r w:rsidRPr="00BC2EA5">
        <w:rPr>
          <w:rFonts w:ascii="Times New Roman" w:hAnsi="Times New Roman" w:cs="Times New Roman"/>
          <w:sz w:val="24"/>
          <w:szCs w:val="24"/>
        </w:rPr>
        <w:t>)</w:t>
      </w:r>
    </w:p>
    <w:p w14:paraId="742E3580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C:\Users\agadj\Desktop\NISPO\lab2\task2-2\tutorials</w:t>
      </w:r>
    </w:p>
    <w:p w14:paraId="2BC7618B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r w:rsidRPr="00BC2EA5">
        <w:rPr>
          <w:rFonts w:ascii="Times New Roman" w:hAnsi="Times New Roman" w:cs="Times New Roman"/>
          <w:sz w:val="24"/>
          <w:szCs w:val="24"/>
          <w:highlight w:val="green"/>
        </w:rPr>
        <w:t>.\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venv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>\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Scripts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>\Activate.ps1</w:t>
      </w:r>
    </w:p>
    <w:p w14:paraId="4F2454CB" w14:textId="1AF5D6A8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01_hello_world/send.py</w:t>
      </w:r>
    </w:p>
    <w:p w14:paraId="4D65E5AE" w14:textId="77777777" w:rsidR="00CF1448" w:rsidRPr="008C37C5" w:rsidRDefault="00CF1448" w:rsidP="00CF1448">
      <w:pPr>
        <w:ind w:left="-1276"/>
        <w:rPr>
          <w:rFonts w:ascii="Times New Roman" w:hAnsi="Times New Roman" w:cs="Times New Roman"/>
          <w:b/>
          <w:bCs/>
          <w:sz w:val="24"/>
          <w:szCs w:val="24"/>
        </w:rPr>
      </w:pPr>
      <w:r w:rsidRPr="008C37C5">
        <w:rPr>
          <w:rFonts w:ascii="Times New Roman" w:hAnsi="Times New Roman" w:cs="Times New Roman"/>
          <w:b/>
          <w:bCs/>
          <w:sz w:val="24"/>
          <w:szCs w:val="24"/>
        </w:rPr>
        <w:t>Запуск и результат:</w:t>
      </w:r>
    </w:p>
    <w:p w14:paraId="59291EF3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E410DE" wp14:editId="5E67DF20">
            <wp:extent cx="6609080" cy="1516380"/>
            <wp:effectExtent l="0" t="0" r="127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14175" cy="151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528D8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</w:p>
    <w:p w14:paraId="0A4CB4C6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</w:p>
    <w:p w14:paraId="3BBFBC4A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45A72ABD" w14:textId="77777777" w:rsidR="00CF1448" w:rsidRPr="00B201CA" w:rsidRDefault="00CF1448" w:rsidP="00CF1448">
      <w:pPr>
        <w:ind w:left="-1276"/>
        <w:rPr>
          <w:rFonts w:ascii="Times New Roman" w:hAnsi="Times New Roman" w:cs="Times New Roman"/>
          <w:b/>
          <w:bCs/>
          <w:sz w:val="30"/>
          <w:szCs w:val="30"/>
        </w:rPr>
      </w:pPr>
      <w:r w:rsidRPr="00B201CA">
        <w:rPr>
          <w:rFonts w:ascii="Times New Roman" w:hAnsi="Times New Roman" w:cs="Times New Roman"/>
          <w:b/>
          <w:bCs/>
          <w:sz w:val="30"/>
          <w:szCs w:val="30"/>
        </w:rPr>
        <w:t xml:space="preserve">Урок 2. Work </w:t>
      </w:r>
      <w:proofErr w:type="spellStart"/>
      <w:r w:rsidRPr="00B201CA">
        <w:rPr>
          <w:rFonts w:ascii="Times New Roman" w:hAnsi="Times New Roman" w:cs="Times New Roman"/>
          <w:b/>
          <w:bCs/>
          <w:sz w:val="30"/>
          <w:szCs w:val="30"/>
        </w:rPr>
        <w:t>Queues</w:t>
      </w:r>
      <w:proofErr w:type="spellEnd"/>
    </w:p>
    <w:p w14:paraId="391F75EB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lang w:val="ru-RU"/>
        </w:rPr>
      </w:pPr>
      <w:r w:rsidRPr="00B201CA">
        <w:rPr>
          <w:rFonts w:ascii="Times New Roman" w:hAnsi="Times New Roman" w:cs="Times New Roman"/>
          <w:sz w:val="24"/>
          <w:szCs w:val="24"/>
        </w:rPr>
        <w:t xml:space="preserve">Цель урока: продемонстрировать распределение задач между несколькими </w:t>
      </w:r>
      <w:proofErr w:type="spellStart"/>
      <w:r w:rsidRPr="00B201CA">
        <w:rPr>
          <w:rFonts w:ascii="Times New Roman" w:hAnsi="Times New Roman" w:cs="Times New Roman"/>
          <w:sz w:val="24"/>
          <w:szCs w:val="24"/>
        </w:rPr>
        <w:t>worker'ами</w:t>
      </w:r>
      <w:proofErr w:type="spellEnd"/>
      <w:r w:rsidRPr="00B201CA">
        <w:rPr>
          <w:rFonts w:ascii="Times New Roman" w:hAnsi="Times New Roman" w:cs="Times New Roman"/>
          <w:sz w:val="24"/>
          <w:szCs w:val="24"/>
        </w:rPr>
        <w:t xml:space="preserve"> через одну очередь (балансировка нагрузки).</w:t>
      </w:r>
    </w:p>
    <w:p w14:paraId="06FB895F" w14:textId="77777777" w:rsidR="00CF1448" w:rsidRDefault="00CF1448" w:rsidP="00CF1448">
      <w:pPr>
        <w:ind w:left="-1276"/>
      </w:pPr>
      <w:r w:rsidRPr="002739E8">
        <w:rPr>
          <w:rFonts w:ascii="Times New Roman" w:hAnsi="Times New Roman" w:cs="Times New Roman"/>
          <w:sz w:val="24"/>
          <w:szCs w:val="24"/>
          <w:lang w:val="ru-RU"/>
        </w:rPr>
        <w:t>Схема</w:t>
      </w:r>
      <w:r w:rsidRPr="002739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739E8">
        <w:rPr>
          <w:rFonts w:ascii="Times New Roman" w:hAnsi="Times New Roman" w:cs="Times New Roman"/>
          <w:sz w:val="24"/>
          <w:szCs w:val="24"/>
          <w:lang w:val="ru-RU"/>
        </w:rPr>
        <w:t>работы</w:t>
      </w:r>
      <w:r w:rsidRPr="002739E8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2739E8">
        <w:t xml:space="preserve"> </w:t>
      </w:r>
    </w:p>
    <w:p w14:paraId="7AD1C28C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lang w:val="en-US"/>
        </w:rPr>
      </w:pPr>
      <w:r w:rsidRPr="002739E8">
        <w:rPr>
          <w:rFonts w:ascii="Times New Roman" w:hAnsi="Times New Roman" w:cs="Times New Roman"/>
          <w:sz w:val="24"/>
          <w:szCs w:val="24"/>
          <w:lang w:val="en-US"/>
        </w:rPr>
        <w:t>producer (new_task.py) → [</w:t>
      </w:r>
      <w:r w:rsidRPr="002739E8">
        <w:rPr>
          <w:rFonts w:ascii="Times New Roman" w:hAnsi="Times New Roman" w:cs="Times New Roman"/>
          <w:sz w:val="24"/>
          <w:szCs w:val="24"/>
          <w:lang w:val="ru-RU"/>
        </w:rPr>
        <w:t>очередь</w:t>
      </w:r>
      <w:r w:rsidRPr="002739E8">
        <w:rPr>
          <w:rFonts w:ascii="Times New Roman" w:hAnsi="Times New Roman" w:cs="Times New Roman"/>
          <w:sz w:val="24"/>
          <w:szCs w:val="24"/>
          <w:lang w:val="en-US"/>
        </w:rPr>
        <w:t xml:space="preserve"> '</w:t>
      </w:r>
      <w:proofErr w:type="spellStart"/>
      <w:r w:rsidRPr="002739E8">
        <w:rPr>
          <w:rFonts w:ascii="Times New Roman" w:hAnsi="Times New Roman" w:cs="Times New Roman"/>
          <w:sz w:val="24"/>
          <w:szCs w:val="24"/>
          <w:lang w:val="en-US"/>
        </w:rPr>
        <w:t>task_queue</w:t>
      </w:r>
      <w:proofErr w:type="spellEnd"/>
      <w:r w:rsidRPr="002739E8">
        <w:rPr>
          <w:rFonts w:ascii="Times New Roman" w:hAnsi="Times New Roman" w:cs="Times New Roman"/>
          <w:sz w:val="24"/>
          <w:szCs w:val="24"/>
          <w:lang w:val="en-US"/>
        </w:rPr>
        <w:t>'] → worker 1 + worker 2 + ...</w:t>
      </w:r>
    </w:p>
    <w:p w14:paraId="5C21682C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08A64ECF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 xml:space="preserve">Очередь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task_queue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объявлена как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durable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— переживёт перезапуск брокера.</w:t>
      </w:r>
    </w:p>
    <w:p w14:paraId="6F2A011C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lastRenderedPageBreak/>
        <w:t>Сообщения помечены как PERSISTENT — тоже переживут перезапуск.</w:t>
      </w:r>
    </w:p>
    <w:p w14:paraId="39798BEE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</w:rPr>
        <w:t>prefetch_count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=1 —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не берёт следующую задачу, пока не подтвердил (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ack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>) текущую. Это даёт честное распределение (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round-robin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) вместо «первый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заберёт всё».</w:t>
      </w:r>
    </w:p>
    <w:p w14:paraId="06F9ED93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>Код издателя — 02_work_queues/new_task.py</w:t>
      </w:r>
    </w:p>
    <w:p w14:paraId="3D1BD826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 xml:space="preserve">Код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worker'а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— 02_work_queues/worker.py</w:t>
      </w:r>
    </w:p>
    <w:p w14:paraId="70400909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b/>
          <w:bCs/>
          <w:sz w:val="24"/>
          <w:szCs w:val="24"/>
        </w:rPr>
      </w:pPr>
      <w:r w:rsidRPr="002739E8">
        <w:rPr>
          <w:rFonts w:ascii="Times New Roman" w:hAnsi="Times New Roman" w:cs="Times New Roman"/>
          <w:b/>
          <w:bCs/>
          <w:sz w:val="24"/>
          <w:szCs w:val="24"/>
        </w:rPr>
        <w:t>Запуск и результат:</w:t>
      </w:r>
    </w:p>
    <w:p w14:paraId="2FB102B4" w14:textId="6EDBA43D" w:rsidR="00CF1448" w:rsidRDefault="00CF1448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 xml:space="preserve">Запущено два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worker'а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(в двух отдельных терминалах) и один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producer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(в третьем).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Producer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отправил пять задач с разной «длиной» (число точек = секунды работы):</w:t>
      </w:r>
    </w:p>
    <w:p w14:paraId="7B38A6D3" w14:textId="37B02B28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>Терминал C (</w:t>
      </w:r>
      <w:proofErr w:type="spellStart"/>
      <w:r w:rsidRPr="00BC2EA5">
        <w:rPr>
          <w:rFonts w:ascii="Times New Roman" w:hAnsi="Times New Roman" w:cs="Times New Roman"/>
          <w:sz w:val="24"/>
          <w:szCs w:val="24"/>
        </w:rPr>
        <w:t>producer</w:t>
      </w:r>
      <w:proofErr w:type="spellEnd"/>
      <w:r w:rsidRPr="00BC2EA5">
        <w:rPr>
          <w:rFonts w:ascii="Times New Roman" w:hAnsi="Times New Roman" w:cs="Times New Roman"/>
          <w:sz w:val="24"/>
          <w:szCs w:val="24"/>
        </w:rPr>
        <w:t>)</w:t>
      </w:r>
    </w:p>
    <w:p w14:paraId="34C1842A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"Первая задача."</w:t>
      </w:r>
    </w:p>
    <w:p w14:paraId="7EF811C0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"Вторая </w:t>
      </w:r>
      <w:proofErr w:type="gram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задача..</w:t>
      </w:r>
      <w:proofErr w:type="gram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"</w:t>
      </w:r>
    </w:p>
    <w:p w14:paraId="0DCDF26E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"Третья задача..."</w:t>
      </w:r>
    </w:p>
    <w:p w14:paraId="30DA2D38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"Четвёртая задача."</w:t>
      </w:r>
    </w:p>
    <w:p w14:paraId="3D058D38" w14:textId="7CC7B1D2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"Пятая </w:t>
      </w:r>
      <w:proofErr w:type="gram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задача..</w:t>
      </w:r>
      <w:proofErr w:type="gram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"</w:t>
      </w:r>
    </w:p>
    <w:p w14:paraId="13FDC053" w14:textId="2E54E3C5" w:rsidR="00BC2EA5" w:rsidRDefault="00BC2EA5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>Терминал A (</w:t>
      </w:r>
      <w:proofErr w:type="spellStart"/>
      <w:r w:rsidRPr="00BC2EA5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BC2EA5">
        <w:rPr>
          <w:rFonts w:ascii="Times New Roman" w:hAnsi="Times New Roman" w:cs="Times New Roman"/>
          <w:sz w:val="24"/>
          <w:szCs w:val="24"/>
        </w:rPr>
        <w:t xml:space="preserve"> 1)</w:t>
      </w:r>
    </w:p>
    <w:p w14:paraId="1781C330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C:\Users\agadj\Desktop\NISPO\lab2\task2-2\tutorials</w:t>
      </w:r>
    </w:p>
    <w:p w14:paraId="6829C820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r w:rsidRPr="00BC2EA5">
        <w:rPr>
          <w:rFonts w:ascii="Times New Roman" w:hAnsi="Times New Roman" w:cs="Times New Roman"/>
          <w:sz w:val="24"/>
          <w:szCs w:val="24"/>
          <w:highlight w:val="green"/>
        </w:rPr>
        <w:t>.\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venv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>\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Scripts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>\Activate.ps1</w:t>
      </w:r>
    </w:p>
    <w:p w14:paraId="09B2C8EC" w14:textId="6AC045C7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02_work_queues/worker.py</w:t>
      </w:r>
    </w:p>
    <w:p w14:paraId="6D41C838" w14:textId="0BE3295F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r w:rsidRPr="00BC2EA5">
        <w:rPr>
          <w:rFonts w:ascii="Times New Roman" w:hAnsi="Times New Roman" w:cs="Times New Roman"/>
          <w:sz w:val="24"/>
          <w:szCs w:val="24"/>
        </w:rPr>
        <w:t>Терминал B (</w:t>
      </w:r>
      <w:proofErr w:type="spellStart"/>
      <w:r w:rsidRPr="00BC2EA5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BC2EA5">
        <w:rPr>
          <w:rFonts w:ascii="Times New Roman" w:hAnsi="Times New Roman" w:cs="Times New Roman"/>
          <w:sz w:val="24"/>
          <w:szCs w:val="24"/>
        </w:rPr>
        <w:t xml:space="preserve"> 2)</w:t>
      </w:r>
    </w:p>
    <w:p w14:paraId="2CA172A6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C:\Users\agadj\Desktop\NISPO\lab2\task2-2\tutorials</w:t>
      </w:r>
    </w:p>
    <w:p w14:paraId="48B80BF1" w14:textId="77777777" w:rsidR="00BC2EA5" w:rsidRP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r w:rsidRPr="00BC2EA5">
        <w:rPr>
          <w:rFonts w:ascii="Times New Roman" w:hAnsi="Times New Roman" w:cs="Times New Roman"/>
          <w:sz w:val="24"/>
          <w:szCs w:val="24"/>
          <w:highlight w:val="green"/>
        </w:rPr>
        <w:t>.\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venv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>\</w:t>
      </w: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Scripts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>\Activate.ps1</w:t>
      </w:r>
    </w:p>
    <w:p w14:paraId="24B6DFA1" w14:textId="57AEFAE2" w:rsidR="00BC2EA5" w:rsidRDefault="00BC2EA5" w:rsidP="00BC2EA5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BC2EA5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BC2EA5">
        <w:rPr>
          <w:rFonts w:ascii="Times New Roman" w:hAnsi="Times New Roman" w:cs="Times New Roman"/>
          <w:sz w:val="24"/>
          <w:szCs w:val="24"/>
          <w:highlight w:val="green"/>
        </w:rPr>
        <w:t xml:space="preserve"> 02_work_queues/worker.py</w:t>
      </w:r>
    </w:p>
    <w:p w14:paraId="190768F3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E7BD98" wp14:editId="42614A6F">
            <wp:extent cx="5940425" cy="18091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F051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971527A" wp14:editId="7B75D71A">
            <wp:extent cx="5940425" cy="151892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3C8C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C9F6E7" wp14:editId="491202DD">
            <wp:extent cx="5940425" cy="178498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C0FF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 xml:space="preserve">Результат: задачи распределились между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worker'ами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1 обработал 1-ю, 3-ю и 5-ю;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2 — 2-ю и 4-ю. Это демонстрирует работу Work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Queues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— балансировку нагрузки между несколькими потребителями через одну очередь.</w:t>
      </w:r>
    </w:p>
    <w:p w14:paraId="0A60AD1D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</w:p>
    <w:p w14:paraId="39DDE709" w14:textId="77777777" w:rsid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0F51246" w14:textId="77777777" w:rsid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4CABE47" w14:textId="77777777" w:rsid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0F28223" w14:textId="77777777" w:rsid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277321C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b/>
          <w:bCs/>
          <w:sz w:val="30"/>
          <w:szCs w:val="30"/>
        </w:rPr>
      </w:pPr>
      <w:r w:rsidRPr="0007053B">
        <w:rPr>
          <w:rFonts w:ascii="Times New Roman" w:hAnsi="Times New Roman" w:cs="Times New Roman"/>
          <w:b/>
          <w:bCs/>
          <w:sz w:val="30"/>
          <w:szCs w:val="30"/>
        </w:rPr>
        <w:t xml:space="preserve">Урок 3. </w:t>
      </w:r>
      <w:proofErr w:type="spellStart"/>
      <w:r w:rsidRPr="0007053B">
        <w:rPr>
          <w:rFonts w:ascii="Times New Roman" w:hAnsi="Times New Roman" w:cs="Times New Roman"/>
          <w:b/>
          <w:bCs/>
          <w:sz w:val="30"/>
          <w:szCs w:val="30"/>
        </w:rPr>
        <w:t>Publish</w:t>
      </w:r>
      <w:proofErr w:type="spellEnd"/>
      <w:r w:rsidRPr="0007053B">
        <w:rPr>
          <w:rFonts w:ascii="Times New Roman" w:hAnsi="Times New Roman" w:cs="Times New Roman"/>
          <w:b/>
          <w:bCs/>
          <w:sz w:val="30"/>
          <w:szCs w:val="30"/>
        </w:rPr>
        <w:t>/</w:t>
      </w:r>
      <w:proofErr w:type="spellStart"/>
      <w:r w:rsidRPr="0007053B">
        <w:rPr>
          <w:rFonts w:ascii="Times New Roman" w:hAnsi="Times New Roman" w:cs="Times New Roman"/>
          <w:b/>
          <w:bCs/>
          <w:sz w:val="30"/>
          <w:szCs w:val="30"/>
        </w:rPr>
        <w:t>Subscribe</w:t>
      </w:r>
      <w:proofErr w:type="spellEnd"/>
    </w:p>
    <w:p w14:paraId="71CA3B41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 xml:space="preserve">Цель урока: продемонстрировать рассылку одного сообщения всем подписчикам через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типа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fanout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. В отличие от Work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Queues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, где задача распределяется между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worker'ами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(одному из N), здесь каждое сообщение получают все подключённые потребители.</w:t>
      </w:r>
    </w:p>
    <w:p w14:paraId="765019B5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79F72093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 xml:space="preserve">Exchange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logs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объявлен с типом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fanout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— рассылает копию каждого сообщения во все привязанные очереди.</w:t>
      </w:r>
    </w:p>
    <w:p w14:paraId="18A98FEE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 xml:space="preserve">Каждый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consumer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создаёт свою временную очередь (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queue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="",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exclusive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>) — она автоматически удалится при отключении потребителя.</w:t>
      </w:r>
    </w:p>
    <w:p w14:paraId="3C035FEC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Каждая очередь привязана (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queue_bind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) к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logs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>.</w:t>
      </w:r>
    </w:p>
    <w:p w14:paraId="6883BEFE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07053B">
        <w:rPr>
          <w:rFonts w:ascii="Times New Roman" w:hAnsi="Times New Roman" w:cs="Times New Roman"/>
          <w:sz w:val="24"/>
          <w:szCs w:val="24"/>
        </w:rPr>
        <w:t>routing_key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fanout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не важен — сообщение всё равно уходит во все очереди.</w:t>
      </w:r>
    </w:p>
    <w:p w14:paraId="21430372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Код издателя — 03_pubsub/emit_log.py</w:t>
      </w:r>
    </w:p>
    <w:p w14:paraId="22E7F8D8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304B75E" wp14:editId="76FB7E3E">
            <wp:extent cx="7075054" cy="1714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80510" cy="1715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346F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26FC59" wp14:editId="57ABA47E">
            <wp:extent cx="7031355" cy="20497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55827" cy="205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687B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D25E85" wp14:editId="178111F9">
            <wp:extent cx="7071612" cy="13258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074638" cy="132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F0E93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Запуск и результат:</w:t>
      </w:r>
    </w:p>
    <w:p w14:paraId="586EF9B6" w14:textId="37B1341B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Запущено два подписчика (в двух отдельных терминалах) и один издатель (в третьем). Издатель отправил три сообщения:</w:t>
      </w:r>
    </w:p>
    <w:p w14:paraId="2428B6D8" w14:textId="3E963EB4" w:rsidR="001D2BB7" w:rsidRDefault="001D2BB7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1D2BB7">
        <w:rPr>
          <w:rFonts w:ascii="Times New Roman" w:hAnsi="Times New Roman" w:cs="Times New Roman"/>
          <w:sz w:val="24"/>
          <w:szCs w:val="24"/>
        </w:rPr>
        <w:t>Терминал A (подписчик 1)</w:t>
      </w:r>
    </w:p>
    <w:p w14:paraId="4F83F0E8" w14:textId="77777777" w:rsidR="001D2BB7" w:rsidRPr="001D2BB7" w:rsidRDefault="001D2BB7" w:rsidP="001D2BB7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1D2BB7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1D2BB7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C:\Users\agadj\Desktop\NISPO\lab2\task2-2\tutorials</w:t>
      </w:r>
    </w:p>
    <w:p w14:paraId="13BDDED5" w14:textId="77777777" w:rsidR="001D2BB7" w:rsidRPr="001D2BB7" w:rsidRDefault="001D2BB7" w:rsidP="001D2BB7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r w:rsidRPr="001D2BB7">
        <w:rPr>
          <w:rFonts w:ascii="Times New Roman" w:hAnsi="Times New Roman" w:cs="Times New Roman"/>
          <w:sz w:val="24"/>
          <w:szCs w:val="24"/>
          <w:highlight w:val="green"/>
        </w:rPr>
        <w:t>.\</w:t>
      </w:r>
      <w:proofErr w:type="spellStart"/>
      <w:r w:rsidRPr="001D2BB7">
        <w:rPr>
          <w:rFonts w:ascii="Times New Roman" w:hAnsi="Times New Roman" w:cs="Times New Roman"/>
          <w:sz w:val="24"/>
          <w:szCs w:val="24"/>
          <w:highlight w:val="green"/>
        </w:rPr>
        <w:t>venv</w:t>
      </w:r>
      <w:proofErr w:type="spellEnd"/>
      <w:r w:rsidRPr="001D2BB7">
        <w:rPr>
          <w:rFonts w:ascii="Times New Roman" w:hAnsi="Times New Roman" w:cs="Times New Roman"/>
          <w:sz w:val="24"/>
          <w:szCs w:val="24"/>
          <w:highlight w:val="green"/>
        </w:rPr>
        <w:t>\</w:t>
      </w:r>
      <w:proofErr w:type="spellStart"/>
      <w:r w:rsidRPr="001D2BB7">
        <w:rPr>
          <w:rFonts w:ascii="Times New Roman" w:hAnsi="Times New Roman" w:cs="Times New Roman"/>
          <w:sz w:val="24"/>
          <w:szCs w:val="24"/>
          <w:highlight w:val="green"/>
        </w:rPr>
        <w:t>Scripts</w:t>
      </w:r>
      <w:proofErr w:type="spellEnd"/>
      <w:r w:rsidRPr="001D2BB7">
        <w:rPr>
          <w:rFonts w:ascii="Times New Roman" w:hAnsi="Times New Roman" w:cs="Times New Roman"/>
          <w:sz w:val="24"/>
          <w:szCs w:val="24"/>
          <w:highlight w:val="green"/>
        </w:rPr>
        <w:t>\Activate.ps1</w:t>
      </w:r>
    </w:p>
    <w:p w14:paraId="24F054F6" w14:textId="6A7F83D4" w:rsidR="001D2BB7" w:rsidRDefault="001D2BB7" w:rsidP="001D2BB7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1D2BB7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1D2BB7">
        <w:rPr>
          <w:rFonts w:ascii="Times New Roman" w:hAnsi="Times New Roman" w:cs="Times New Roman"/>
          <w:sz w:val="24"/>
          <w:szCs w:val="24"/>
          <w:highlight w:val="green"/>
        </w:rPr>
        <w:t xml:space="preserve"> 03_pubsub/receive_logs.py</w:t>
      </w:r>
    </w:p>
    <w:p w14:paraId="38F1576C" w14:textId="398A09A4" w:rsidR="001D2BB7" w:rsidRDefault="001D2BB7" w:rsidP="001D2BB7">
      <w:pPr>
        <w:ind w:left="-1276"/>
        <w:rPr>
          <w:rFonts w:ascii="Times New Roman" w:hAnsi="Times New Roman" w:cs="Times New Roman"/>
          <w:sz w:val="24"/>
          <w:szCs w:val="24"/>
        </w:rPr>
      </w:pPr>
      <w:r w:rsidRPr="001D2BB7">
        <w:rPr>
          <w:rFonts w:ascii="Times New Roman" w:hAnsi="Times New Roman" w:cs="Times New Roman"/>
          <w:sz w:val="24"/>
          <w:szCs w:val="24"/>
        </w:rPr>
        <w:t>Терминал B (подписчик 2)</w:t>
      </w:r>
    </w:p>
    <w:p w14:paraId="59BABC43" w14:textId="77777777" w:rsidR="001D2BB7" w:rsidRPr="001D2BB7" w:rsidRDefault="001D2BB7" w:rsidP="001D2BB7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1D2BB7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1D2BB7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C:\Users\agadj\Desktop\NISPO\lab2\task2-2\tutorials</w:t>
      </w:r>
    </w:p>
    <w:p w14:paraId="6BD53BA4" w14:textId="77777777" w:rsidR="001D2BB7" w:rsidRPr="001D2BB7" w:rsidRDefault="001D2BB7" w:rsidP="001D2BB7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r w:rsidRPr="001D2BB7">
        <w:rPr>
          <w:rFonts w:ascii="Times New Roman" w:hAnsi="Times New Roman" w:cs="Times New Roman"/>
          <w:sz w:val="24"/>
          <w:szCs w:val="24"/>
          <w:highlight w:val="green"/>
        </w:rPr>
        <w:t>.\</w:t>
      </w:r>
      <w:proofErr w:type="spellStart"/>
      <w:r w:rsidRPr="001D2BB7">
        <w:rPr>
          <w:rFonts w:ascii="Times New Roman" w:hAnsi="Times New Roman" w:cs="Times New Roman"/>
          <w:sz w:val="24"/>
          <w:szCs w:val="24"/>
          <w:highlight w:val="green"/>
        </w:rPr>
        <w:t>venv</w:t>
      </w:r>
      <w:proofErr w:type="spellEnd"/>
      <w:r w:rsidRPr="001D2BB7">
        <w:rPr>
          <w:rFonts w:ascii="Times New Roman" w:hAnsi="Times New Roman" w:cs="Times New Roman"/>
          <w:sz w:val="24"/>
          <w:szCs w:val="24"/>
          <w:highlight w:val="green"/>
        </w:rPr>
        <w:t>\</w:t>
      </w:r>
      <w:proofErr w:type="spellStart"/>
      <w:r w:rsidRPr="001D2BB7">
        <w:rPr>
          <w:rFonts w:ascii="Times New Roman" w:hAnsi="Times New Roman" w:cs="Times New Roman"/>
          <w:sz w:val="24"/>
          <w:szCs w:val="24"/>
          <w:highlight w:val="green"/>
        </w:rPr>
        <w:t>Scripts</w:t>
      </w:r>
      <w:proofErr w:type="spellEnd"/>
      <w:r w:rsidRPr="001D2BB7">
        <w:rPr>
          <w:rFonts w:ascii="Times New Roman" w:hAnsi="Times New Roman" w:cs="Times New Roman"/>
          <w:sz w:val="24"/>
          <w:szCs w:val="24"/>
          <w:highlight w:val="green"/>
        </w:rPr>
        <w:t>\Activate.ps1</w:t>
      </w:r>
    </w:p>
    <w:p w14:paraId="7FA0B928" w14:textId="2530A057" w:rsidR="001D2BB7" w:rsidRDefault="001D2BB7" w:rsidP="001D2BB7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1D2BB7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1D2BB7">
        <w:rPr>
          <w:rFonts w:ascii="Times New Roman" w:hAnsi="Times New Roman" w:cs="Times New Roman"/>
          <w:sz w:val="24"/>
          <w:szCs w:val="24"/>
          <w:highlight w:val="green"/>
        </w:rPr>
        <w:t xml:space="preserve"> 03_pubsub/receive_logs.py</w:t>
      </w:r>
    </w:p>
    <w:p w14:paraId="797B395D" w14:textId="77777777" w:rsidR="001717F7" w:rsidRDefault="001717F7" w:rsidP="001D2BB7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533C473F" w14:textId="77777777" w:rsidR="001717F7" w:rsidRDefault="001717F7" w:rsidP="001D2BB7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5583EB77" w14:textId="07549748" w:rsidR="001D2BB7" w:rsidRDefault="001D2BB7" w:rsidP="001D2BB7">
      <w:pPr>
        <w:ind w:left="-1276"/>
        <w:rPr>
          <w:rFonts w:ascii="Times New Roman" w:hAnsi="Times New Roman" w:cs="Times New Roman"/>
          <w:sz w:val="24"/>
          <w:szCs w:val="24"/>
        </w:rPr>
      </w:pPr>
      <w:r w:rsidRPr="001D2BB7">
        <w:rPr>
          <w:rFonts w:ascii="Times New Roman" w:hAnsi="Times New Roman" w:cs="Times New Roman"/>
          <w:sz w:val="24"/>
          <w:szCs w:val="24"/>
        </w:rPr>
        <w:lastRenderedPageBreak/>
        <w:t>Терминал C (издатель)</w:t>
      </w:r>
    </w:p>
    <w:p w14:paraId="430AD34E" w14:textId="77777777" w:rsidR="001717F7" w:rsidRPr="001717F7" w:rsidRDefault="001717F7" w:rsidP="001717F7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C:\Users\agadj\Desktop\NISPO\lab2\task2-2\tutorials</w:t>
      </w:r>
    </w:p>
    <w:p w14:paraId="11592A36" w14:textId="77777777" w:rsidR="001717F7" w:rsidRPr="001717F7" w:rsidRDefault="001717F7" w:rsidP="001717F7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r w:rsidRPr="001717F7">
        <w:rPr>
          <w:rFonts w:ascii="Times New Roman" w:hAnsi="Times New Roman" w:cs="Times New Roman"/>
          <w:sz w:val="24"/>
          <w:szCs w:val="24"/>
          <w:highlight w:val="green"/>
        </w:rPr>
        <w:t>.\</w:t>
      </w: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venv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>\</w:t>
      </w: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Scripts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>\Activate.ps1</w:t>
      </w:r>
    </w:p>
    <w:p w14:paraId="24B5090C" w14:textId="77777777" w:rsidR="001717F7" w:rsidRPr="001717F7" w:rsidRDefault="001717F7" w:rsidP="001717F7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 xml:space="preserve"> 03_pubsub/emit_log.py "</w:t>
      </w: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info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>: Первое сообщение"</w:t>
      </w:r>
    </w:p>
    <w:p w14:paraId="5028EA60" w14:textId="77777777" w:rsidR="001717F7" w:rsidRPr="001717F7" w:rsidRDefault="001717F7" w:rsidP="001717F7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 xml:space="preserve"> 03_pubsub/emit_log.py "</w:t>
      </w: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warning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>: Второе сообщение"</w:t>
      </w:r>
    </w:p>
    <w:p w14:paraId="70147671" w14:textId="5EFF19C1" w:rsidR="001717F7" w:rsidRDefault="001717F7" w:rsidP="001717F7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python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 xml:space="preserve"> 03_pubsub/emit_log.py "</w:t>
      </w:r>
      <w:proofErr w:type="spellStart"/>
      <w:r w:rsidRPr="001717F7">
        <w:rPr>
          <w:rFonts w:ascii="Times New Roman" w:hAnsi="Times New Roman" w:cs="Times New Roman"/>
          <w:sz w:val="24"/>
          <w:szCs w:val="24"/>
          <w:highlight w:val="green"/>
        </w:rPr>
        <w:t>error</w:t>
      </w:r>
      <w:proofErr w:type="spellEnd"/>
      <w:r w:rsidRPr="001717F7">
        <w:rPr>
          <w:rFonts w:ascii="Times New Roman" w:hAnsi="Times New Roman" w:cs="Times New Roman"/>
          <w:sz w:val="24"/>
          <w:szCs w:val="24"/>
          <w:highlight w:val="green"/>
        </w:rPr>
        <w:t>: Третье сообщение"</w:t>
      </w:r>
    </w:p>
    <w:p w14:paraId="7B8BEC7B" w14:textId="5C4B488B" w:rsidR="00B075A3" w:rsidRDefault="00B075A3" w:rsidP="001717F7">
      <w:pPr>
        <w:ind w:left="-1276"/>
        <w:rPr>
          <w:rFonts w:ascii="Times New Roman" w:hAnsi="Times New Roman" w:cs="Times New Roman"/>
          <w:sz w:val="24"/>
          <w:szCs w:val="24"/>
        </w:rPr>
      </w:pPr>
      <w:r w:rsidRPr="00B075A3">
        <w:rPr>
          <w:rFonts w:ascii="Times New Roman" w:hAnsi="Times New Roman" w:cs="Times New Roman"/>
          <w:sz w:val="24"/>
          <w:szCs w:val="24"/>
        </w:rPr>
        <w:t xml:space="preserve">Остановить </w:t>
      </w:r>
      <w:proofErr w:type="spellStart"/>
      <w:r w:rsidRPr="00B075A3">
        <w:rPr>
          <w:rFonts w:ascii="Times New Roman" w:hAnsi="Times New Roman" w:cs="Times New Roman"/>
          <w:sz w:val="24"/>
          <w:szCs w:val="24"/>
        </w:rPr>
        <w:t>RabbitMQ</w:t>
      </w:r>
      <w:proofErr w:type="spellEnd"/>
    </w:p>
    <w:p w14:paraId="541BF702" w14:textId="77777777" w:rsidR="00B075A3" w:rsidRPr="00B075A3" w:rsidRDefault="00B075A3" w:rsidP="00B075A3">
      <w:pPr>
        <w:ind w:left="-1276"/>
        <w:rPr>
          <w:rFonts w:ascii="Times New Roman" w:hAnsi="Times New Roman" w:cs="Times New Roman"/>
          <w:sz w:val="24"/>
          <w:szCs w:val="24"/>
          <w:highlight w:val="green"/>
        </w:rPr>
      </w:pPr>
      <w:proofErr w:type="spellStart"/>
      <w:r w:rsidRPr="00B075A3">
        <w:rPr>
          <w:rFonts w:ascii="Times New Roman" w:hAnsi="Times New Roman" w:cs="Times New Roman"/>
          <w:sz w:val="24"/>
          <w:szCs w:val="24"/>
          <w:highlight w:val="green"/>
        </w:rPr>
        <w:t>cd</w:t>
      </w:r>
      <w:proofErr w:type="spellEnd"/>
      <w:r w:rsidRPr="00B075A3">
        <w:rPr>
          <w:rFonts w:ascii="Times New Roman" w:hAnsi="Times New Roman" w:cs="Times New Roman"/>
          <w:sz w:val="24"/>
          <w:szCs w:val="24"/>
          <w:highlight w:val="green"/>
        </w:rPr>
        <w:t xml:space="preserve"> C:\Users\agadj\Desktop\NISPO\lab2\task2-2</w:t>
      </w:r>
    </w:p>
    <w:p w14:paraId="163F1DFF" w14:textId="4FDFFD23" w:rsidR="00B075A3" w:rsidRDefault="00B075A3" w:rsidP="00B075A3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B075A3">
        <w:rPr>
          <w:rFonts w:ascii="Times New Roman" w:hAnsi="Times New Roman" w:cs="Times New Roman"/>
          <w:sz w:val="24"/>
          <w:szCs w:val="24"/>
          <w:highlight w:val="green"/>
        </w:rPr>
        <w:t>docker</w:t>
      </w:r>
      <w:proofErr w:type="spellEnd"/>
      <w:r w:rsidRPr="00B075A3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Pr="00B075A3">
        <w:rPr>
          <w:rFonts w:ascii="Times New Roman" w:hAnsi="Times New Roman" w:cs="Times New Roman"/>
          <w:sz w:val="24"/>
          <w:szCs w:val="24"/>
          <w:highlight w:val="green"/>
        </w:rPr>
        <w:t>compose</w:t>
      </w:r>
      <w:proofErr w:type="spellEnd"/>
      <w:r w:rsidRPr="00B075A3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Pr="00B075A3">
        <w:rPr>
          <w:rFonts w:ascii="Times New Roman" w:hAnsi="Times New Roman" w:cs="Times New Roman"/>
          <w:sz w:val="24"/>
          <w:szCs w:val="24"/>
          <w:highlight w:val="green"/>
        </w:rPr>
        <w:t>down</w:t>
      </w:r>
      <w:proofErr w:type="spellEnd"/>
      <w:r w:rsidRPr="00B075A3">
        <w:rPr>
          <w:rFonts w:ascii="Times New Roman" w:hAnsi="Times New Roman" w:cs="Times New Roman"/>
          <w:sz w:val="24"/>
          <w:szCs w:val="24"/>
          <w:highlight w:val="green"/>
        </w:rPr>
        <w:t xml:space="preserve"> -v</w:t>
      </w:r>
    </w:p>
    <w:p w14:paraId="6875D087" w14:textId="542AF0EB" w:rsidR="001717F7" w:rsidRPr="00835AF1" w:rsidRDefault="001717F7" w:rsidP="001717F7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>Общий вывод по упражнению 2.2</w:t>
      </w:r>
    </w:p>
    <w:p w14:paraId="15D318F3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>В ходе выполнения упражнения 2.2:</w:t>
      </w:r>
    </w:p>
    <w:p w14:paraId="5E70D680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 xml:space="preserve">Развёрнут брокер сообщений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3.13 в контейнере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с помощью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compose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. Образ rabbitmq:3-management включает брокер и веб-интерфейс администрирования.</w:t>
      </w:r>
    </w:p>
    <w:p w14:paraId="29E1DD7E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 xml:space="preserve">Продемонстрирован доступ к интерфейсу администрирования по адресу http://localhost:15672 (учётные данные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guest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guest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).</w:t>
      </w:r>
    </w:p>
    <w:p w14:paraId="58FB0150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 xml:space="preserve">Пройдены три базовых урока из официальных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Tutorials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на языке Python (библиотека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pika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==1.3.2):</w:t>
      </w:r>
    </w:p>
    <w:p w14:paraId="306E5266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b/>
          <w:bCs/>
          <w:sz w:val="24"/>
          <w:szCs w:val="24"/>
        </w:rPr>
        <w:t>Урок 1</w:t>
      </w:r>
      <w:r w:rsidRPr="00835AF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Hello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World) — передача одного сообщения из очереди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hello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от издателя к потребителю.</w:t>
      </w:r>
    </w:p>
    <w:p w14:paraId="135BE1F5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b/>
          <w:bCs/>
          <w:sz w:val="24"/>
          <w:szCs w:val="24"/>
        </w:rPr>
        <w:t>Урок 2</w:t>
      </w:r>
      <w:r w:rsidRPr="00835AF1">
        <w:rPr>
          <w:rFonts w:ascii="Times New Roman" w:hAnsi="Times New Roman" w:cs="Times New Roman"/>
          <w:sz w:val="24"/>
          <w:szCs w:val="24"/>
        </w:rPr>
        <w:t xml:space="preserve"> (Work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Queues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) — распределение задач из очереди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task_queue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между двумя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worker'ами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с использованием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prefetch_count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=1 и подтверждений (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ack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).</w:t>
      </w:r>
    </w:p>
    <w:p w14:paraId="46F831BF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b/>
          <w:bCs/>
          <w:sz w:val="24"/>
          <w:szCs w:val="24"/>
        </w:rPr>
        <w:t>Урок 3</w:t>
      </w:r>
      <w:r w:rsidRPr="00835AF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Publish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Subscribe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) — рассылка сообщений через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типа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fanout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в несколько временных очередей, каждая из которых привязана к своему потребителю.</w:t>
      </w:r>
    </w:p>
    <w:p w14:paraId="3A9939A3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>Код уроков хранится локально на хост-системе в каталоге task2-2/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tutorials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/ и запускается напрямую через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, без упаковки в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-образ (в соответствии с методичкой).</w:t>
      </w:r>
    </w:p>
    <w:p w14:paraId="23450679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 xml:space="preserve">Итог: изучены и практически проверены три ключевых паттерна обмена сообщениями в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point-to-point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(одна очередь — один потребитель),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distribution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(одна очередь — несколько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worker'ов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, балансировка) и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publish-subscribe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— много потребителей). Брокер работает стабильно, все три примера успешно выполнены.</w:t>
      </w:r>
    </w:p>
    <w:p w14:paraId="5C67FC47" w14:textId="77777777" w:rsidR="00CF1448" w:rsidRPr="00B0092B" w:rsidRDefault="00CF1448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</w:p>
    <w:sectPr w:rsidR="00CF1448" w:rsidRPr="00B009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F86A43"/>
    <w:multiLevelType w:val="multilevel"/>
    <w:tmpl w:val="CC5E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9E7"/>
    <w:rsid w:val="001129E7"/>
    <w:rsid w:val="0011688E"/>
    <w:rsid w:val="001717F7"/>
    <w:rsid w:val="00195FFA"/>
    <w:rsid w:val="001D2BB7"/>
    <w:rsid w:val="001D6446"/>
    <w:rsid w:val="005A26D7"/>
    <w:rsid w:val="006D46C9"/>
    <w:rsid w:val="00B0092B"/>
    <w:rsid w:val="00B075A3"/>
    <w:rsid w:val="00BC2EA5"/>
    <w:rsid w:val="00CF1448"/>
    <w:rsid w:val="00F07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692CB"/>
  <w15:chartTrackingRefBased/>
  <w15:docId w15:val="{D8472FAB-F991-4EB7-8244-59F380FFE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E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077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BY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09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F07795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customStyle="1" w:styleId="ds-markdown-paragraph">
    <w:name w:val="ds-markdown-paragraph"/>
    <w:basedOn w:val="a"/>
    <w:rsid w:val="00F077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a3">
    <w:name w:val="Strong"/>
    <w:basedOn w:val="a0"/>
    <w:uiPriority w:val="22"/>
    <w:qFormat/>
    <w:rsid w:val="00F07795"/>
    <w:rPr>
      <w:b/>
      <w:bCs/>
    </w:rPr>
  </w:style>
  <w:style w:type="character" w:styleId="HTML">
    <w:name w:val="HTML Code"/>
    <w:basedOn w:val="a0"/>
    <w:uiPriority w:val="99"/>
    <w:semiHidden/>
    <w:unhideWhenUsed/>
    <w:rsid w:val="00F07795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39"/>
    <w:rsid w:val="00B009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B009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20">
    <w:name w:val="Заголовок 2 Знак"/>
    <w:basedOn w:val="a0"/>
    <w:link w:val="2"/>
    <w:uiPriority w:val="9"/>
    <w:semiHidden/>
    <w:rsid w:val="00BC2EA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1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9</Pages>
  <Words>1017</Words>
  <Characters>5801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Гарлыев Агаджан</dc:creator>
  <cp:keywords/>
  <dc:description/>
  <cp:lastModifiedBy>Гарлыев Агаджан</cp:lastModifiedBy>
  <cp:revision>12</cp:revision>
  <dcterms:created xsi:type="dcterms:W3CDTF">2026-10-11T12:55:00Z</dcterms:created>
  <dcterms:modified xsi:type="dcterms:W3CDTF">2026-10-11T15:16:00Z</dcterms:modified>
</cp:coreProperties>
</file>