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3509" w14:textId="2B516AC5" w:rsidR="00F74209" w:rsidRPr="00F74209" w:rsidRDefault="00635EB9" w:rsidP="00F74209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DE2E" wp14:editId="19BB7CA5">
                <wp:simplePos x="0" y="0"/>
                <wp:positionH relativeFrom="column">
                  <wp:posOffset>-569626</wp:posOffset>
                </wp:positionH>
                <wp:positionV relativeFrom="paragraph">
                  <wp:posOffset>-659567</wp:posOffset>
                </wp:positionV>
                <wp:extent cx="6670623" cy="9998439"/>
                <wp:effectExtent l="0" t="0" r="16510" b="22225"/>
                <wp:wrapNone/>
                <wp:docPr id="1708514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23" cy="99984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7A7A" id="Rectangle 1" o:spid="_x0000_s1026" style="position:absolute;margin-left:-44.85pt;margin-top:-51.95pt;width:525.25pt;height:78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" filled="f" strokecolor="#09101d [484]" strokeweight="1pt"/>
            </w:pict>
          </mc:Fallback>
        </mc:AlternateContent>
      </w:r>
      <w:r w:rsidR="00F74209" w:rsidRPr="00F74209">
        <w:rPr>
          <w:rFonts w:ascii="Segoe UI Emoji" w:hAnsi="Segoe UI Emoji" w:cs="Segoe UI Emoji"/>
          <w:b/>
          <w:bCs/>
        </w:rPr>
        <w:t>📊</w:t>
      </w:r>
      <w:r w:rsidR="00F74209" w:rsidRPr="00F74209">
        <w:rPr>
          <w:b/>
          <w:bCs/>
        </w:rPr>
        <w:t xml:space="preserve"> Food Orders Analytics using SQL</w:t>
      </w:r>
    </w:p>
    <w:p w14:paraId="25F661FA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🎯</w:t>
      </w:r>
      <w:r w:rsidRPr="00F74209">
        <w:rPr>
          <w:b/>
          <w:bCs/>
        </w:rPr>
        <w:t xml:space="preserve"> Objective</w:t>
      </w:r>
    </w:p>
    <w:p w14:paraId="78198723" w14:textId="77777777" w:rsidR="00F74209" w:rsidRPr="00F74209" w:rsidRDefault="00F74209" w:rsidP="00F74209">
      <w:r w:rsidRPr="00F74209">
        <w:t xml:space="preserve">The main objective of this project is to </w:t>
      </w:r>
      <w:proofErr w:type="spellStart"/>
      <w:r w:rsidRPr="00F74209">
        <w:rPr>
          <w:b/>
          <w:bCs/>
        </w:rPr>
        <w:t>analyze</w:t>
      </w:r>
      <w:proofErr w:type="spellEnd"/>
      <w:r w:rsidRPr="00F74209">
        <w:rPr>
          <w:b/>
          <w:bCs/>
        </w:rPr>
        <w:t xml:space="preserve"> food delivery data</w:t>
      </w:r>
      <w:r w:rsidRPr="00F74209">
        <w:t xml:space="preserve"> to uncover insights about:</w:t>
      </w:r>
    </w:p>
    <w:p w14:paraId="06624952" w14:textId="77777777" w:rsidR="00F74209" w:rsidRPr="00F74209" w:rsidRDefault="00F74209" w:rsidP="00F74209">
      <w:pPr>
        <w:numPr>
          <w:ilvl w:val="0"/>
          <w:numId w:val="3"/>
        </w:numPr>
      </w:pPr>
      <w:r w:rsidRPr="00F74209">
        <w:t xml:space="preserve">Customer </w:t>
      </w:r>
      <w:proofErr w:type="spellStart"/>
      <w:r w:rsidRPr="00F74209">
        <w:t>behavior</w:t>
      </w:r>
      <w:proofErr w:type="spellEnd"/>
      <w:r w:rsidRPr="00F74209">
        <w:t xml:space="preserve"> and preferences</w:t>
      </w:r>
    </w:p>
    <w:p w14:paraId="03A38F28" w14:textId="77777777" w:rsidR="00F74209" w:rsidRPr="00F74209" w:rsidRDefault="00F74209" w:rsidP="00F74209">
      <w:pPr>
        <w:numPr>
          <w:ilvl w:val="0"/>
          <w:numId w:val="3"/>
        </w:numPr>
      </w:pPr>
      <w:r w:rsidRPr="00F74209">
        <w:t>Restaurant performance and ratings</w:t>
      </w:r>
    </w:p>
    <w:p w14:paraId="34B7A622" w14:textId="77777777" w:rsidR="00F74209" w:rsidRPr="00F74209" w:rsidRDefault="00F74209" w:rsidP="00F74209">
      <w:pPr>
        <w:numPr>
          <w:ilvl w:val="0"/>
          <w:numId w:val="3"/>
        </w:numPr>
      </w:pPr>
      <w:r w:rsidRPr="00F74209">
        <w:t>Cuisine popularity across demographics</w:t>
      </w:r>
    </w:p>
    <w:p w14:paraId="046D2D76" w14:textId="77777777" w:rsidR="00F74209" w:rsidRPr="00F74209" w:rsidRDefault="00F74209" w:rsidP="00F74209">
      <w:pPr>
        <w:numPr>
          <w:ilvl w:val="0"/>
          <w:numId w:val="3"/>
        </w:numPr>
      </w:pPr>
      <w:r w:rsidRPr="00F74209">
        <w:t>City-level and time-based sales trends</w:t>
      </w:r>
    </w:p>
    <w:p w14:paraId="6B75C9CD" w14:textId="77777777" w:rsidR="00F74209" w:rsidRPr="00F74209" w:rsidRDefault="00F74209" w:rsidP="00F74209">
      <w:r w:rsidRPr="00F74209">
        <w:t xml:space="preserve">The analysis helps in </w:t>
      </w:r>
      <w:r w:rsidRPr="00F74209">
        <w:rPr>
          <w:b/>
          <w:bCs/>
        </w:rPr>
        <w:t>data-driven decision making</w:t>
      </w:r>
      <w:r w:rsidRPr="00F74209">
        <w:t xml:space="preserve"> for food delivery businesses and restaurants.</w:t>
      </w:r>
    </w:p>
    <w:p w14:paraId="20CBB7AF" w14:textId="77777777" w:rsidR="00F74209" w:rsidRPr="00F74209" w:rsidRDefault="00F74209" w:rsidP="00F74209">
      <w:r w:rsidRPr="00F74209">
        <w:pict w14:anchorId="16618F8B">
          <v:rect id="_x0000_i1061" style="width:0;height:1.5pt" o:hralign="center" o:hrstd="t" o:hr="t" fillcolor="#a0a0a0" stroked="f"/>
        </w:pict>
      </w:r>
    </w:p>
    <w:p w14:paraId="425271F1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📂</w:t>
      </w:r>
      <w:r w:rsidRPr="00F74209">
        <w:rPr>
          <w:b/>
          <w:bCs/>
        </w:rPr>
        <w:t xml:space="preserve"> Dataset Overview</w:t>
      </w:r>
    </w:p>
    <w:p w14:paraId="6FE9FB52" w14:textId="77777777" w:rsidR="00F74209" w:rsidRPr="00F74209" w:rsidRDefault="00F74209" w:rsidP="00F74209">
      <w:r w:rsidRPr="00F74209">
        <w:t xml:space="preserve">The project is built using </w:t>
      </w:r>
      <w:r w:rsidRPr="00F74209">
        <w:rPr>
          <w:b/>
          <w:bCs/>
        </w:rPr>
        <w:t>four relational tables</w:t>
      </w:r>
      <w:r w:rsidRPr="00F74209">
        <w:t>:</w:t>
      </w:r>
    </w:p>
    <w:p w14:paraId="7E5B71A5" w14:textId="77777777" w:rsidR="00F74209" w:rsidRPr="00F74209" w:rsidRDefault="00F74209" w:rsidP="00F74209">
      <w:pPr>
        <w:numPr>
          <w:ilvl w:val="0"/>
          <w:numId w:val="4"/>
        </w:numPr>
      </w:pPr>
      <w:r w:rsidRPr="00F74209">
        <w:rPr>
          <w:b/>
          <w:bCs/>
        </w:rPr>
        <w:t>Orders</w:t>
      </w:r>
    </w:p>
    <w:p w14:paraId="1523C6B2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>Contains transaction details:</w:t>
      </w:r>
    </w:p>
    <w:p w14:paraId="188A68F8" w14:textId="77777777" w:rsidR="00F74209" w:rsidRPr="00F74209" w:rsidRDefault="00F74209" w:rsidP="00F74209">
      <w:pPr>
        <w:numPr>
          <w:ilvl w:val="2"/>
          <w:numId w:val="4"/>
        </w:numPr>
      </w:pPr>
      <w:proofErr w:type="spellStart"/>
      <w:r w:rsidRPr="00F74209">
        <w:t>order_id</w:t>
      </w:r>
      <w:proofErr w:type="spellEnd"/>
      <w:r w:rsidRPr="00F74209">
        <w:t xml:space="preserve">, </w:t>
      </w:r>
      <w:proofErr w:type="spellStart"/>
      <w:r w:rsidRPr="00F74209">
        <w:t>order_date</w:t>
      </w:r>
      <w:proofErr w:type="spellEnd"/>
      <w:r w:rsidRPr="00F74209">
        <w:t xml:space="preserve">, </w:t>
      </w:r>
      <w:proofErr w:type="spellStart"/>
      <w:r w:rsidRPr="00F74209">
        <w:t>sales_qty</w:t>
      </w:r>
      <w:proofErr w:type="spellEnd"/>
      <w:r w:rsidRPr="00F74209">
        <w:t xml:space="preserve">, currency, </w:t>
      </w:r>
      <w:proofErr w:type="spellStart"/>
      <w:r w:rsidRPr="00F74209">
        <w:t>user_id</w:t>
      </w:r>
      <w:proofErr w:type="spellEnd"/>
      <w:r w:rsidRPr="00F74209">
        <w:t xml:space="preserve">, </w:t>
      </w:r>
      <w:proofErr w:type="spellStart"/>
      <w:r w:rsidRPr="00F74209">
        <w:t>restaurant_id</w:t>
      </w:r>
      <w:proofErr w:type="spellEnd"/>
      <w:r w:rsidRPr="00F74209">
        <w:t xml:space="preserve">, quarter, </w:t>
      </w:r>
      <w:proofErr w:type="spellStart"/>
      <w:r w:rsidRPr="00F74209">
        <w:t>month_name</w:t>
      </w:r>
      <w:proofErr w:type="spellEnd"/>
      <w:r w:rsidRPr="00F74209">
        <w:t>, year.</w:t>
      </w:r>
    </w:p>
    <w:p w14:paraId="10E99E74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 xml:space="preserve">Helps track sales performance across </w:t>
      </w:r>
      <w:r w:rsidRPr="00F74209">
        <w:rPr>
          <w:b/>
          <w:bCs/>
        </w:rPr>
        <w:t>time periods</w:t>
      </w:r>
      <w:r w:rsidRPr="00F74209">
        <w:t xml:space="preserve"> (monthly, quarterly, yearly).</w:t>
      </w:r>
    </w:p>
    <w:p w14:paraId="6D708FFF" w14:textId="77777777" w:rsidR="00F74209" w:rsidRPr="00F74209" w:rsidRDefault="00F74209" w:rsidP="00F74209">
      <w:pPr>
        <w:numPr>
          <w:ilvl w:val="0"/>
          <w:numId w:val="4"/>
        </w:numPr>
      </w:pPr>
      <w:r w:rsidRPr="00F74209">
        <w:rPr>
          <w:b/>
          <w:bCs/>
        </w:rPr>
        <w:t>Users</w:t>
      </w:r>
    </w:p>
    <w:p w14:paraId="12510AE6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>Customer information:</w:t>
      </w:r>
    </w:p>
    <w:p w14:paraId="4A1BC457" w14:textId="77777777" w:rsidR="00F74209" w:rsidRPr="00F74209" w:rsidRDefault="00F74209" w:rsidP="00F74209">
      <w:pPr>
        <w:numPr>
          <w:ilvl w:val="2"/>
          <w:numId w:val="4"/>
        </w:numPr>
      </w:pPr>
      <w:proofErr w:type="spellStart"/>
      <w:r w:rsidRPr="00F74209">
        <w:t>user_id</w:t>
      </w:r>
      <w:proofErr w:type="spellEnd"/>
      <w:r w:rsidRPr="00F74209">
        <w:t xml:space="preserve">, name, age, gender, </w:t>
      </w:r>
      <w:proofErr w:type="spellStart"/>
      <w:r w:rsidRPr="00F74209">
        <w:t>marital_status</w:t>
      </w:r>
      <w:proofErr w:type="spellEnd"/>
      <w:r w:rsidRPr="00F74209">
        <w:t>, occupation.</w:t>
      </w:r>
    </w:p>
    <w:p w14:paraId="26480C95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 xml:space="preserve">Enables segmentation based on </w:t>
      </w:r>
      <w:r w:rsidRPr="00F74209">
        <w:rPr>
          <w:b/>
          <w:bCs/>
        </w:rPr>
        <w:t>age, gender, occupation, and marital status</w:t>
      </w:r>
      <w:r w:rsidRPr="00F74209">
        <w:t>.</w:t>
      </w:r>
    </w:p>
    <w:p w14:paraId="351774D7" w14:textId="77777777" w:rsidR="00F74209" w:rsidRPr="00F74209" w:rsidRDefault="00F74209" w:rsidP="00F74209">
      <w:pPr>
        <w:numPr>
          <w:ilvl w:val="0"/>
          <w:numId w:val="4"/>
        </w:numPr>
      </w:pPr>
      <w:r w:rsidRPr="00F74209">
        <w:rPr>
          <w:b/>
          <w:bCs/>
        </w:rPr>
        <w:t>Restaurant</w:t>
      </w:r>
    </w:p>
    <w:p w14:paraId="5FEA253C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>Restaurant details:</w:t>
      </w:r>
    </w:p>
    <w:p w14:paraId="34A3536D" w14:textId="77777777" w:rsidR="00F74209" w:rsidRPr="00F74209" w:rsidRDefault="00F74209" w:rsidP="00F74209">
      <w:pPr>
        <w:numPr>
          <w:ilvl w:val="2"/>
          <w:numId w:val="4"/>
        </w:numPr>
      </w:pPr>
      <w:r w:rsidRPr="00F74209">
        <w:t xml:space="preserve">id, name, city, country, rating, </w:t>
      </w:r>
      <w:proofErr w:type="spellStart"/>
      <w:r w:rsidRPr="00F74209">
        <w:t>rating_count</w:t>
      </w:r>
      <w:proofErr w:type="spellEnd"/>
      <w:r w:rsidRPr="00F74209">
        <w:t>, cuisine.</w:t>
      </w:r>
    </w:p>
    <w:p w14:paraId="78C45443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 xml:space="preserve">Used to evaluate </w:t>
      </w:r>
      <w:r w:rsidRPr="00F74209">
        <w:rPr>
          <w:b/>
          <w:bCs/>
        </w:rPr>
        <w:t>performance, ratings, and cuisine diversity</w:t>
      </w:r>
      <w:r w:rsidRPr="00F74209">
        <w:t>.</w:t>
      </w:r>
    </w:p>
    <w:p w14:paraId="1EE17C1D" w14:textId="77777777" w:rsidR="00F74209" w:rsidRPr="00F74209" w:rsidRDefault="00F74209" w:rsidP="00F74209">
      <w:pPr>
        <w:numPr>
          <w:ilvl w:val="0"/>
          <w:numId w:val="4"/>
        </w:numPr>
      </w:pPr>
      <w:r w:rsidRPr="00F74209">
        <w:rPr>
          <w:b/>
          <w:bCs/>
        </w:rPr>
        <w:t>Menu</w:t>
      </w:r>
    </w:p>
    <w:p w14:paraId="4B631C0F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>Menu information:</w:t>
      </w:r>
    </w:p>
    <w:p w14:paraId="343835C7" w14:textId="77777777" w:rsidR="00F74209" w:rsidRPr="00F74209" w:rsidRDefault="00F74209" w:rsidP="00F74209">
      <w:pPr>
        <w:numPr>
          <w:ilvl w:val="2"/>
          <w:numId w:val="4"/>
        </w:numPr>
      </w:pPr>
      <w:proofErr w:type="spellStart"/>
      <w:r w:rsidRPr="00F74209">
        <w:t>menu_id</w:t>
      </w:r>
      <w:proofErr w:type="spellEnd"/>
      <w:r w:rsidRPr="00F74209">
        <w:t xml:space="preserve">, </w:t>
      </w:r>
      <w:proofErr w:type="spellStart"/>
      <w:r w:rsidRPr="00F74209">
        <w:t>restaurant_id</w:t>
      </w:r>
      <w:proofErr w:type="spellEnd"/>
      <w:r w:rsidRPr="00F74209">
        <w:t xml:space="preserve">, </w:t>
      </w:r>
      <w:proofErr w:type="spellStart"/>
      <w:r w:rsidRPr="00F74209">
        <w:t>food_id</w:t>
      </w:r>
      <w:proofErr w:type="spellEnd"/>
      <w:r w:rsidRPr="00F74209">
        <w:t>, cuisine, price.</w:t>
      </w:r>
    </w:p>
    <w:p w14:paraId="6B73F453" w14:textId="77777777" w:rsidR="00F74209" w:rsidRPr="00F74209" w:rsidRDefault="00F74209" w:rsidP="00F74209">
      <w:pPr>
        <w:numPr>
          <w:ilvl w:val="1"/>
          <w:numId w:val="4"/>
        </w:numPr>
      </w:pPr>
      <w:r w:rsidRPr="00F74209">
        <w:t xml:space="preserve">Provides </w:t>
      </w:r>
      <w:r w:rsidRPr="00F74209">
        <w:rPr>
          <w:b/>
          <w:bCs/>
        </w:rPr>
        <w:t>pricing and cuisine category</w:t>
      </w:r>
      <w:r w:rsidRPr="00F74209">
        <w:t xml:space="preserve"> data for revenue calculation.</w:t>
      </w:r>
    </w:p>
    <w:p w14:paraId="5A70F69B" w14:textId="77777777" w:rsidR="00F74209" w:rsidRPr="00F74209" w:rsidRDefault="00F74209" w:rsidP="00F74209">
      <w:r w:rsidRPr="00F74209">
        <w:pict w14:anchorId="37CC7E92">
          <v:rect id="_x0000_i1062" style="width:0;height:1.5pt" o:hralign="center" o:hrstd="t" o:hr="t" fillcolor="#a0a0a0" stroked="f"/>
        </w:pict>
      </w:r>
    </w:p>
    <w:p w14:paraId="3AB18C39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⚙️</w:t>
      </w:r>
      <w:r w:rsidRPr="00F74209">
        <w:rPr>
          <w:b/>
          <w:bCs/>
        </w:rPr>
        <w:t xml:space="preserve"> Steps Involved</w:t>
      </w:r>
    </w:p>
    <w:p w14:paraId="485D4079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🔎</w:t>
      </w:r>
      <w:r w:rsidRPr="00F74209">
        <w:rPr>
          <w:b/>
          <w:bCs/>
        </w:rPr>
        <w:t xml:space="preserve"> 1. Data Exploration</w:t>
      </w:r>
    </w:p>
    <w:p w14:paraId="3C7F2CA9" w14:textId="3E012B30" w:rsidR="00F74209" w:rsidRPr="00F74209" w:rsidRDefault="00635EB9" w:rsidP="00F74209">
      <w:pPr>
        <w:numPr>
          <w:ilvl w:val="0"/>
          <w:numId w:val="5"/>
        </w:numPr>
      </w:pPr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AF51F3" wp14:editId="5D9BC020">
                <wp:simplePos x="0" y="0"/>
                <wp:positionH relativeFrom="column">
                  <wp:posOffset>-419725</wp:posOffset>
                </wp:positionH>
                <wp:positionV relativeFrom="paragraph">
                  <wp:posOffset>-573093</wp:posOffset>
                </wp:positionV>
                <wp:extent cx="6670623" cy="9998439"/>
                <wp:effectExtent l="0" t="0" r="16510" b="22225"/>
                <wp:wrapNone/>
                <wp:docPr id="9560343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23" cy="99984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655A" id="Rectangle 1" o:spid="_x0000_s1026" style="position:absolute;margin-left:-33.05pt;margin-top:-45.15pt;width:525.25pt;height:787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" filled="f" strokecolor="#09101d [484]" strokeweight="1pt"/>
            </w:pict>
          </mc:Fallback>
        </mc:AlternateContent>
      </w:r>
      <w:r w:rsidR="00F74209" w:rsidRPr="00F74209">
        <w:t xml:space="preserve">Checked the number of </w:t>
      </w:r>
      <w:r w:rsidR="00F74209" w:rsidRPr="00F74209">
        <w:rPr>
          <w:b/>
          <w:bCs/>
        </w:rPr>
        <w:t>orders, users, restaurants, cuisines, and cities</w:t>
      </w:r>
      <w:r w:rsidR="00F74209" w:rsidRPr="00F74209">
        <w:t>.</w:t>
      </w:r>
    </w:p>
    <w:p w14:paraId="75E12CE7" w14:textId="77777777" w:rsidR="00F74209" w:rsidRPr="00F74209" w:rsidRDefault="00F74209" w:rsidP="00F74209">
      <w:pPr>
        <w:numPr>
          <w:ilvl w:val="0"/>
          <w:numId w:val="5"/>
        </w:numPr>
      </w:pPr>
      <w:r w:rsidRPr="00F74209">
        <w:t>Verified consistency across primary and foreign keys (</w:t>
      </w:r>
      <w:proofErr w:type="spellStart"/>
      <w:r w:rsidRPr="00F74209">
        <w:t>user_id</w:t>
      </w:r>
      <w:proofErr w:type="spellEnd"/>
      <w:r w:rsidRPr="00F74209">
        <w:t xml:space="preserve">, </w:t>
      </w:r>
      <w:proofErr w:type="spellStart"/>
      <w:r w:rsidRPr="00F74209">
        <w:t>restaurant_id</w:t>
      </w:r>
      <w:proofErr w:type="spellEnd"/>
      <w:r w:rsidRPr="00F74209">
        <w:t>).</w:t>
      </w:r>
    </w:p>
    <w:p w14:paraId="5A848E21" w14:textId="77777777" w:rsidR="00F74209" w:rsidRPr="00F74209" w:rsidRDefault="00F74209" w:rsidP="00F74209">
      <w:pPr>
        <w:numPr>
          <w:ilvl w:val="0"/>
          <w:numId w:val="5"/>
        </w:numPr>
      </w:pPr>
      <w:r w:rsidRPr="00F74209">
        <w:t>Sample query:</w:t>
      </w:r>
    </w:p>
    <w:p w14:paraId="2A4D7DB4" w14:textId="77777777" w:rsidR="00F74209" w:rsidRPr="00F74209" w:rsidRDefault="00F74209" w:rsidP="00F74209">
      <w:pPr>
        <w:numPr>
          <w:ilvl w:val="0"/>
          <w:numId w:val="5"/>
        </w:numPr>
      </w:pPr>
      <w:r w:rsidRPr="00F74209">
        <w:t xml:space="preserve">SELECT </w:t>
      </w:r>
      <w:proofErr w:type="gramStart"/>
      <w:r w:rsidRPr="00F74209">
        <w:t>COUNT(</w:t>
      </w:r>
      <w:proofErr w:type="gramEnd"/>
      <w:r w:rsidRPr="00F74209">
        <w:t xml:space="preserve">DISTINCT </w:t>
      </w:r>
      <w:proofErr w:type="spellStart"/>
      <w:r w:rsidRPr="00F74209">
        <w:t>user_id</w:t>
      </w:r>
      <w:proofErr w:type="spellEnd"/>
      <w:r w:rsidRPr="00F74209">
        <w:t xml:space="preserve">) AS </w:t>
      </w:r>
      <w:proofErr w:type="spellStart"/>
      <w:r w:rsidRPr="00F74209">
        <w:t>total_users</w:t>
      </w:r>
      <w:proofErr w:type="spellEnd"/>
      <w:r w:rsidRPr="00F74209">
        <w:t xml:space="preserve"> FROM users;</w:t>
      </w:r>
    </w:p>
    <w:p w14:paraId="79DC2393" w14:textId="6857D979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🧹</w:t>
      </w:r>
      <w:r w:rsidRPr="00F74209">
        <w:rPr>
          <w:b/>
          <w:bCs/>
        </w:rPr>
        <w:t xml:space="preserve"> 2. Data Cleaning</w:t>
      </w:r>
    </w:p>
    <w:p w14:paraId="0D4DBFA8" w14:textId="77777777" w:rsidR="00F74209" w:rsidRPr="00F74209" w:rsidRDefault="00F74209" w:rsidP="00F74209">
      <w:pPr>
        <w:numPr>
          <w:ilvl w:val="0"/>
          <w:numId w:val="6"/>
        </w:numPr>
      </w:pPr>
      <w:r w:rsidRPr="00F74209">
        <w:t>Identified missing/null values in all tables.</w:t>
      </w:r>
    </w:p>
    <w:p w14:paraId="7ABE503E" w14:textId="77777777" w:rsidR="00F74209" w:rsidRPr="00F74209" w:rsidRDefault="00F74209" w:rsidP="00F74209">
      <w:pPr>
        <w:numPr>
          <w:ilvl w:val="0"/>
          <w:numId w:val="6"/>
        </w:numPr>
      </w:pPr>
      <w:r w:rsidRPr="00F74209">
        <w:t>Replaced them with standard placeholders:</w:t>
      </w:r>
    </w:p>
    <w:p w14:paraId="72194DE9" w14:textId="77777777" w:rsidR="00F74209" w:rsidRPr="00F74209" w:rsidRDefault="00F74209" w:rsidP="00F74209">
      <w:pPr>
        <w:numPr>
          <w:ilvl w:val="1"/>
          <w:numId w:val="6"/>
        </w:numPr>
      </w:pPr>
      <w:r w:rsidRPr="00F74209">
        <w:t>cuisine = '</w:t>
      </w:r>
      <w:proofErr w:type="spellStart"/>
      <w:r w:rsidRPr="00F74209">
        <w:t>not_specified</w:t>
      </w:r>
      <w:proofErr w:type="spellEnd"/>
      <w:r w:rsidRPr="00F74209">
        <w:t>'</w:t>
      </w:r>
    </w:p>
    <w:p w14:paraId="4FCED95B" w14:textId="77777777" w:rsidR="00F74209" w:rsidRPr="00F74209" w:rsidRDefault="00F74209" w:rsidP="00F74209">
      <w:pPr>
        <w:numPr>
          <w:ilvl w:val="1"/>
          <w:numId w:val="6"/>
        </w:numPr>
      </w:pPr>
      <w:proofErr w:type="spellStart"/>
      <w:r w:rsidRPr="00F74209">
        <w:t>rating_count</w:t>
      </w:r>
      <w:proofErr w:type="spellEnd"/>
      <w:r w:rsidRPr="00F74209">
        <w:t xml:space="preserve"> = '</w:t>
      </w:r>
      <w:proofErr w:type="spellStart"/>
      <w:r w:rsidRPr="00F74209">
        <w:t>no_rating_count</w:t>
      </w:r>
      <w:proofErr w:type="spellEnd"/>
      <w:r w:rsidRPr="00F74209">
        <w:t>'</w:t>
      </w:r>
    </w:p>
    <w:p w14:paraId="4D755FAF" w14:textId="77777777" w:rsidR="00F74209" w:rsidRPr="00F74209" w:rsidRDefault="00F74209" w:rsidP="00F74209">
      <w:pPr>
        <w:numPr>
          <w:ilvl w:val="1"/>
          <w:numId w:val="6"/>
        </w:numPr>
      </w:pPr>
      <w:r w:rsidRPr="00F74209">
        <w:t>name = '</w:t>
      </w:r>
      <w:proofErr w:type="spellStart"/>
      <w:r w:rsidRPr="00F74209">
        <w:t>no_users_specified</w:t>
      </w:r>
      <w:proofErr w:type="spellEnd"/>
      <w:r w:rsidRPr="00F74209">
        <w:t>'</w:t>
      </w:r>
    </w:p>
    <w:p w14:paraId="2AE49E6F" w14:textId="3F230846" w:rsidR="00F74209" w:rsidRPr="00F74209" w:rsidRDefault="00F74209" w:rsidP="00F74209">
      <w:pPr>
        <w:numPr>
          <w:ilvl w:val="0"/>
          <w:numId w:val="6"/>
        </w:numPr>
      </w:pPr>
      <w:r w:rsidRPr="00F74209">
        <w:t xml:space="preserve">Ensured </w:t>
      </w:r>
      <w:r w:rsidRPr="00F74209">
        <w:rPr>
          <w:b/>
          <w:bCs/>
        </w:rPr>
        <w:t>referential integrity</w:t>
      </w:r>
      <w:r w:rsidRPr="00F74209">
        <w:t xml:space="preserve"> between orders, users, menu, and restaurant.</w:t>
      </w:r>
      <w:r w:rsidR="00635EB9" w:rsidRPr="00635EB9">
        <w:rPr>
          <w:rFonts w:ascii="Segoe UI Emoji" w:hAnsi="Segoe UI Emoji" w:cs="Segoe UI Emoji"/>
          <w:b/>
          <w:bCs/>
          <w:noProof/>
        </w:rPr>
        <w:t xml:space="preserve"> </w:t>
      </w:r>
    </w:p>
    <w:p w14:paraId="1F9EC458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📊</w:t>
      </w:r>
      <w:r w:rsidRPr="00F74209">
        <w:rPr>
          <w:b/>
          <w:bCs/>
        </w:rPr>
        <w:t xml:space="preserve"> 3. Business Analysis (20+ Queries)</w:t>
      </w:r>
    </w:p>
    <w:p w14:paraId="28DF2A67" w14:textId="77777777" w:rsidR="00F74209" w:rsidRPr="00F74209" w:rsidRDefault="00F74209" w:rsidP="00F74209">
      <w:r w:rsidRPr="00F74209">
        <w:t>Some key questions answered:</w:t>
      </w:r>
    </w:p>
    <w:p w14:paraId="146A815F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Top 5 restaurants</w:t>
      </w:r>
      <w:r w:rsidRPr="00F74209">
        <w:t xml:space="preserve"> by revenue in the last year</w:t>
      </w:r>
    </w:p>
    <w:p w14:paraId="54F1C5B8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Top 10 users</w:t>
      </w:r>
      <w:r w:rsidRPr="00F74209">
        <w:t xml:space="preserve"> with the highest purchases</w:t>
      </w:r>
    </w:p>
    <w:p w14:paraId="5A3B0420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City-wise revenue</w:t>
      </w:r>
      <w:r w:rsidRPr="00F74209">
        <w:t xml:space="preserve"> by year and quarter</w:t>
      </w:r>
    </w:p>
    <w:p w14:paraId="251A2920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Bottom 3 restaurants</w:t>
      </w:r>
      <w:r w:rsidRPr="00F74209">
        <w:t xml:space="preserve"> by performance</w:t>
      </w:r>
    </w:p>
    <w:p w14:paraId="77A880DF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Top cuisines</w:t>
      </w:r>
      <w:r w:rsidRPr="00F74209">
        <w:t xml:space="preserve"> by order count and rating</w:t>
      </w:r>
    </w:p>
    <w:p w14:paraId="1664D975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Age-wise popular cuisines</w:t>
      </w:r>
    </w:p>
    <w:p w14:paraId="35F72D74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Occupation-wise order distribution</w:t>
      </w:r>
    </w:p>
    <w:p w14:paraId="66978DB6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Year-over-year revenue comparison</w:t>
      </w:r>
    </w:p>
    <w:p w14:paraId="5F245F66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High demand cuisines</w:t>
      </w:r>
      <w:r w:rsidRPr="00F74209">
        <w:t xml:space="preserve"> in the last 2 months</w:t>
      </w:r>
    </w:p>
    <w:p w14:paraId="116CB58F" w14:textId="77777777" w:rsidR="00F74209" w:rsidRPr="00F74209" w:rsidRDefault="00F74209" w:rsidP="00F74209">
      <w:pPr>
        <w:numPr>
          <w:ilvl w:val="0"/>
          <w:numId w:val="7"/>
        </w:numPr>
      </w:pPr>
      <w:r w:rsidRPr="00F74209">
        <w:rPr>
          <w:b/>
          <w:bCs/>
        </w:rPr>
        <w:t>Top-rated vs. lowest-rated cuisines</w:t>
      </w:r>
    </w:p>
    <w:p w14:paraId="127DD8D6" w14:textId="77777777" w:rsidR="00F74209" w:rsidRPr="00F74209" w:rsidRDefault="00F74209" w:rsidP="00F74209">
      <w:r w:rsidRPr="00F74209">
        <w:pict w14:anchorId="3B206DEC">
          <v:rect id="_x0000_i1063" style="width:0;height:1.5pt" o:hralign="center" o:hrstd="t" o:hr="t" fillcolor="#a0a0a0" stroked="f"/>
        </w:pict>
      </w:r>
    </w:p>
    <w:p w14:paraId="00F451D4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🛠️</w:t>
      </w:r>
      <w:r w:rsidRPr="00F74209">
        <w:rPr>
          <w:b/>
          <w:bCs/>
        </w:rPr>
        <w:t xml:space="preserve"> Techniques Used</w:t>
      </w:r>
    </w:p>
    <w:p w14:paraId="37F3DB74" w14:textId="77777777" w:rsidR="00F74209" w:rsidRPr="00F74209" w:rsidRDefault="00F74209" w:rsidP="00F74209">
      <w:pPr>
        <w:numPr>
          <w:ilvl w:val="0"/>
          <w:numId w:val="8"/>
        </w:numPr>
      </w:pPr>
      <w:r w:rsidRPr="00F74209">
        <w:rPr>
          <w:b/>
          <w:bCs/>
        </w:rPr>
        <w:t>SQL Joins</w:t>
      </w:r>
      <w:r w:rsidRPr="00F74209">
        <w:t>:</w:t>
      </w:r>
    </w:p>
    <w:p w14:paraId="2136B5C7" w14:textId="77777777" w:rsidR="00F74209" w:rsidRPr="00F74209" w:rsidRDefault="00F74209" w:rsidP="00F74209">
      <w:pPr>
        <w:numPr>
          <w:ilvl w:val="1"/>
          <w:numId w:val="8"/>
        </w:numPr>
      </w:pPr>
      <w:r w:rsidRPr="00F74209">
        <w:t>Combined data across multiple tables (users, orders, restaurant, menu).</w:t>
      </w:r>
    </w:p>
    <w:p w14:paraId="4AE860EB" w14:textId="77777777" w:rsidR="00F74209" w:rsidRPr="00F74209" w:rsidRDefault="00F74209" w:rsidP="00F74209">
      <w:pPr>
        <w:numPr>
          <w:ilvl w:val="0"/>
          <w:numId w:val="8"/>
        </w:numPr>
      </w:pPr>
      <w:r w:rsidRPr="00F74209">
        <w:rPr>
          <w:b/>
          <w:bCs/>
        </w:rPr>
        <w:t>Aggregations</w:t>
      </w:r>
      <w:r w:rsidRPr="00F74209">
        <w:t>:</w:t>
      </w:r>
    </w:p>
    <w:p w14:paraId="4FDAF81A" w14:textId="77777777" w:rsidR="00F74209" w:rsidRPr="00F74209" w:rsidRDefault="00F74209" w:rsidP="00F74209">
      <w:pPr>
        <w:numPr>
          <w:ilvl w:val="1"/>
          <w:numId w:val="8"/>
        </w:numPr>
      </w:pPr>
      <w:r w:rsidRPr="00F74209">
        <w:t>Calculated total revenue, average ratings, and order counts using SUM, COUNT, AVG.</w:t>
      </w:r>
    </w:p>
    <w:p w14:paraId="1E6CEA65" w14:textId="77777777" w:rsidR="00F74209" w:rsidRPr="00F74209" w:rsidRDefault="00F74209" w:rsidP="00F74209">
      <w:pPr>
        <w:numPr>
          <w:ilvl w:val="0"/>
          <w:numId w:val="8"/>
        </w:numPr>
      </w:pPr>
      <w:r w:rsidRPr="00F74209">
        <w:rPr>
          <w:b/>
          <w:bCs/>
        </w:rPr>
        <w:t>Window Functions</w:t>
      </w:r>
      <w:r w:rsidRPr="00F74209">
        <w:t>:</w:t>
      </w:r>
    </w:p>
    <w:p w14:paraId="5368DC36" w14:textId="77777777" w:rsidR="00F74209" w:rsidRPr="00F74209" w:rsidRDefault="00F74209" w:rsidP="00F74209">
      <w:pPr>
        <w:numPr>
          <w:ilvl w:val="1"/>
          <w:numId w:val="8"/>
        </w:numPr>
      </w:pPr>
      <w:r w:rsidRPr="00F74209">
        <w:t xml:space="preserve">Used </w:t>
      </w:r>
      <w:proofErr w:type="gramStart"/>
      <w:r w:rsidRPr="00F74209">
        <w:t>RANK(</w:t>
      </w:r>
      <w:proofErr w:type="gramEnd"/>
      <w:r w:rsidRPr="00F74209">
        <w:t>) OVER (PARTITION BY ...) to find top restaurants, users, and cuisines.</w:t>
      </w:r>
    </w:p>
    <w:p w14:paraId="78D4F44E" w14:textId="67A85842" w:rsidR="00F74209" w:rsidRPr="00F74209" w:rsidRDefault="00782D40" w:rsidP="00F74209">
      <w:pPr>
        <w:numPr>
          <w:ilvl w:val="0"/>
          <w:numId w:val="8"/>
        </w:numPr>
      </w:pPr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ACE8D" wp14:editId="404EBD29">
                <wp:simplePos x="0" y="0"/>
                <wp:positionH relativeFrom="margin">
                  <wp:align>center</wp:align>
                </wp:positionH>
                <wp:positionV relativeFrom="paragraph">
                  <wp:posOffset>-575695</wp:posOffset>
                </wp:positionV>
                <wp:extent cx="6670623" cy="9998439"/>
                <wp:effectExtent l="0" t="0" r="16510" b="22225"/>
                <wp:wrapNone/>
                <wp:docPr id="418379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23" cy="99984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55FC9" id="Rectangle 1" o:spid="_x0000_s1026" style="position:absolute;margin-left:0;margin-top:-45.35pt;width:525.25pt;height:787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" filled="f" strokecolor="#09101d [484]" strokeweight="1pt">
                <w10:wrap anchorx="margin"/>
              </v:rect>
            </w:pict>
          </mc:Fallback>
        </mc:AlternateContent>
      </w:r>
      <w:r w:rsidR="00F74209" w:rsidRPr="00F74209">
        <w:rPr>
          <w:b/>
          <w:bCs/>
        </w:rPr>
        <w:t>Grouping &amp; Filtering</w:t>
      </w:r>
      <w:r w:rsidR="00F74209" w:rsidRPr="00F74209">
        <w:t>:</w:t>
      </w:r>
    </w:p>
    <w:p w14:paraId="1CAD5BBC" w14:textId="66ACA963" w:rsidR="00F74209" w:rsidRPr="00F74209" w:rsidRDefault="00F74209" w:rsidP="00F74209">
      <w:pPr>
        <w:numPr>
          <w:ilvl w:val="1"/>
          <w:numId w:val="8"/>
        </w:numPr>
      </w:pPr>
      <w:proofErr w:type="spellStart"/>
      <w:r w:rsidRPr="00F74209">
        <w:t>Analyzed</w:t>
      </w:r>
      <w:proofErr w:type="spellEnd"/>
      <w:r w:rsidRPr="00F74209">
        <w:t xml:space="preserve"> order trends with GROUP BY, filtered with HAVING.</w:t>
      </w:r>
    </w:p>
    <w:p w14:paraId="41A4F777" w14:textId="77777777" w:rsidR="00F74209" w:rsidRPr="00F74209" w:rsidRDefault="00F74209" w:rsidP="00F74209">
      <w:pPr>
        <w:numPr>
          <w:ilvl w:val="0"/>
          <w:numId w:val="8"/>
        </w:numPr>
      </w:pPr>
      <w:r w:rsidRPr="00F74209">
        <w:rPr>
          <w:b/>
          <w:bCs/>
        </w:rPr>
        <w:t>Time-Based Analysis</w:t>
      </w:r>
      <w:r w:rsidRPr="00F74209">
        <w:t>:</w:t>
      </w:r>
    </w:p>
    <w:p w14:paraId="70B66499" w14:textId="77777777" w:rsidR="00F74209" w:rsidRPr="00F74209" w:rsidRDefault="00F74209" w:rsidP="00F74209">
      <w:pPr>
        <w:numPr>
          <w:ilvl w:val="1"/>
          <w:numId w:val="8"/>
        </w:numPr>
      </w:pPr>
      <w:r w:rsidRPr="00F74209">
        <w:t xml:space="preserve">Leveraged year, </w:t>
      </w:r>
      <w:proofErr w:type="spellStart"/>
      <w:r w:rsidRPr="00F74209">
        <w:t>month_name</w:t>
      </w:r>
      <w:proofErr w:type="spellEnd"/>
      <w:r w:rsidRPr="00F74209">
        <w:t xml:space="preserve">, and quarter columns for </w:t>
      </w:r>
      <w:r w:rsidRPr="00F74209">
        <w:rPr>
          <w:b/>
          <w:bCs/>
        </w:rPr>
        <w:t>trend analysis</w:t>
      </w:r>
      <w:r w:rsidRPr="00F74209">
        <w:t>.</w:t>
      </w:r>
    </w:p>
    <w:p w14:paraId="203E2FA7" w14:textId="77777777" w:rsidR="00F74209" w:rsidRPr="00F74209" w:rsidRDefault="00F74209" w:rsidP="00F74209">
      <w:r w:rsidRPr="00F74209">
        <w:pict w14:anchorId="6625CA21">
          <v:rect id="_x0000_i1064" style="width:0;height:1.5pt" o:hralign="center" o:hrstd="t" o:hr="t" fillcolor="#a0a0a0" stroked="f"/>
        </w:pict>
      </w:r>
    </w:p>
    <w:p w14:paraId="0CB6ED11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📈</w:t>
      </w:r>
      <w:r w:rsidRPr="00F74209">
        <w:rPr>
          <w:b/>
          <w:bCs/>
        </w:rPr>
        <w:t xml:space="preserve"> Insights</w:t>
      </w:r>
    </w:p>
    <w:p w14:paraId="60B15F05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🔹</w:t>
      </w:r>
      <w:r w:rsidRPr="00F74209">
        <w:rPr>
          <w:b/>
          <w:bCs/>
        </w:rPr>
        <w:t xml:space="preserve"> Customer </w:t>
      </w:r>
      <w:proofErr w:type="spellStart"/>
      <w:r w:rsidRPr="00F74209">
        <w:rPr>
          <w:b/>
          <w:bCs/>
        </w:rPr>
        <w:t>Behavior</w:t>
      </w:r>
      <w:proofErr w:type="spellEnd"/>
    </w:p>
    <w:p w14:paraId="0F97255A" w14:textId="77777777" w:rsidR="00F74209" w:rsidRPr="00F74209" w:rsidRDefault="00F74209" w:rsidP="00F74209">
      <w:pPr>
        <w:numPr>
          <w:ilvl w:val="0"/>
          <w:numId w:val="9"/>
        </w:numPr>
      </w:pPr>
      <w:r w:rsidRPr="00F74209">
        <w:rPr>
          <w:b/>
          <w:bCs/>
        </w:rPr>
        <w:t>Occupation matters</w:t>
      </w:r>
      <w:r w:rsidRPr="00F74209">
        <w:t>: Professionals and students ordered more compared to homemakers.</w:t>
      </w:r>
    </w:p>
    <w:p w14:paraId="34809BB4" w14:textId="730234FF" w:rsidR="00F74209" w:rsidRPr="00F74209" w:rsidRDefault="00F74209" w:rsidP="00F74209">
      <w:pPr>
        <w:numPr>
          <w:ilvl w:val="0"/>
          <w:numId w:val="9"/>
        </w:numPr>
      </w:pPr>
      <w:r w:rsidRPr="00F74209">
        <w:rPr>
          <w:b/>
          <w:bCs/>
        </w:rPr>
        <w:t>Age groups</w:t>
      </w:r>
      <w:r w:rsidRPr="00F74209">
        <w:t>: Young adults (18–30) preferred fast food, while older groups preferred traditional cuisines.</w:t>
      </w:r>
    </w:p>
    <w:p w14:paraId="44E21019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🔹</w:t>
      </w:r>
      <w:r w:rsidRPr="00F74209">
        <w:rPr>
          <w:b/>
          <w:bCs/>
        </w:rPr>
        <w:t xml:space="preserve"> Restaurant Performance</w:t>
      </w:r>
    </w:p>
    <w:p w14:paraId="2F906267" w14:textId="48E72CA3" w:rsidR="00F74209" w:rsidRPr="00F74209" w:rsidRDefault="00F74209" w:rsidP="00F74209">
      <w:pPr>
        <w:numPr>
          <w:ilvl w:val="0"/>
          <w:numId w:val="10"/>
        </w:numPr>
      </w:pPr>
      <w:r w:rsidRPr="00F74209">
        <w:t xml:space="preserve">The </w:t>
      </w:r>
      <w:r w:rsidRPr="00F74209">
        <w:rPr>
          <w:b/>
          <w:bCs/>
        </w:rPr>
        <w:t>top 5 restaurants</w:t>
      </w:r>
      <w:r w:rsidRPr="00F74209">
        <w:t xml:space="preserve"> contributed significantly to yearly revenue.</w:t>
      </w:r>
      <w:r w:rsidR="00782D40" w:rsidRPr="00782D40">
        <w:rPr>
          <w:rFonts w:ascii="Segoe UI Emoji" w:hAnsi="Segoe UI Emoji" w:cs="Segoe UI Emoji"/>
          <w:b/>
          <w:bCs/>
          <w:noProof/>
        </w:rPr>
        <w:t xml:space="preserve"> </w:t>
      </w:r>
    </w:p>
    <w:p w14:paraId="511BE2A8" w14:textId="77777777" w:rsidR="00F74209" w:rsidRPr="00F74209" w:rsidRDefault="00F74209" w:rsidP="00F74209">
      <w:pPr>
        <w:numPr>
          <w:ilvl w:val="0"/>
          <w:numId w:val="10"/>
        </w:numPr>
      </w:pPr>
      <w:r w:rsidRPr="00F74209">
        <w:t xml:space="preserve">The </w:t>
      </w:r>
      <w:r w:rsidRPr="00F74209">
        <w:rPr>
          <w:b/>
          <w:bCs/>
        </w:rPr>
        <w:t>bottom 3 restaurants</w:t>
      </w:r>
      <w:r w:rsidRPr="00F74209">
        <w:t xml:space="preserve"> had consistently low sales despite being in high-demand cities, hinting at poor ratings or limited cuisine options.</w:t>
      </w:r>
    </w:p>
    <w:p w14:paraId="35D32DAF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🔹</w:t>
      </w:r>
      <w:r w:rsidRPr="00F74209">
        <w:rPr>
          <w:b/>
          <w:bCs/>
        </w:rPr>
        <w:t xml:space="preserve"> City &amp; Cuisine Trends</w:t>
      </w:r>
    </w:p>
    <w:p w14:paraId="018C6693" w14:textId="77777777" w:rsidR="00F74209" w:rsidRPr="00F74209" w:rsidRDefault="00F74209" w:rsidP="00F74209">
      <w:pPr>
        <w:numPr>
          <w:ilvl w:val="0"/>
          <w:numId w:val="11"/>
        </w:numPr>
      </w:pPr>
      <w:r w:rsidRPr="00F74209">
        <w:t xml:space="preserve">Certain </w:t>
      </w:r>
      <w:r w:rsidRPr="00F74209">
        <w:rPr>
          <w:b/>
          <w:bCs/>
        </w:rPr>
        <w:t>metro cities dominate revenue</w:t>
      </w:r>
      <w:r w:rsidRPr="00F74209">
        <w:t xml:space="preserve"> due to higher population density and demand.</w:t>
      </w:r>
    </w:p>
    <w:p w14:paraId="0247BA45" w14:textId="77777777" w:rsidR="00F74209" w:rsidRPr="00F74209" w:rsidRDefault="00F74209" w:rsidP="00F74209">
      <w:pPr>
        <w:numPr>
          <w:ilvl w:val="0"/>
          <w:numId w:val="11"/>
        </w:numPr>
      </w:pPr>
      <w:r w:rsidRPr="00F74209">
        <w:t>Seasonal cuisines (e.g., winter specials) showed spikes in the last 2 months of the year.</w:t>
      </w:r>
    </w:p>
    <w:p w14:paraId="14C1AAA2" w14:textId="77777777" w:rsidR="00F74209" w:rsidRPr="00F74209" w:rsidRDefault="00F74209" w:rsidP="00F74209">
      <w:pPr>
        <w:numPr>
          <w:ilvl w:val="0"/>
          <w:numId w:val="11"/>
        </w:numPr>
      </w:pPr>
      <w:r w:rsidRPr="00F74209">
        <w:t xml:space="preserve">A few </w:t>
      </w:r>
      <w:r w:rsidRPr="00F74209">
        <w:rPr>
          <w:b/>
          <w:bCs/>
        </w:rPr>
        <w:t>cuisines consistently performed better</w:t>
      </w:r>
      <w:r w:rsidRPr="00F74209">
        <w:t>, regardless of city or age group.</w:t>
      </w:r>
    </w:p>
    <w:p w14:paraId="64BBC55A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🔹</w:t>
      </w:r>
      <w:r w:rsidRPr="00F74209">
        <w:rPr>
          <w:b/>
          <w:bCs/>
        </w:rPr>
        <w:t xml:space="preserve"> Revenue Patterns</w:t>
      </w:r>
    </w:p>
    <w:p w14:paraId="128EFD9B" w14:textId="77777777" w:rsidR="00F74209" w:rsidRPr="00F74209" w:rsidRDefault="00F74209" w:rsidP="00F74209">
      <w:pPr>
        <w:numPr>
          <w:ilvl w:val="0"/>
          <w:numId w:val="12"/>
        </w:numPr>
      </w:pPr>
      <w:r w:rsidRPr="00F74209">
        <w:t>Year-over-year growth was visible in most cities.</w:t>
      </w:r>
    </w:p>
    <w:p w14:paraId="12A3CE52" w14:textId="77777777" w:rsidR="00F74209" w:rsidRPr="00F74209" w:rsidRDefault="00F74209" w:rsidP="00F74209">
      <w:pPr>
        <w:numPr>
          <w:ilvl w:val="0"/>
          <w:numId w:val="12"/>
        </w:numPr>
      </w:pPr>
      <w:r w:rsidRPr="00F74209">
        <w:t xml:space="preserve">Peak demand was seen in </w:t>
      </w:r>
      <w:r w:rsidRPr="00F74209">
        <w:rPr>
          <w:b/>
          <w:bCs/>
        </w:rPr>
        <w:t>Q4 (October–December)</w:t>
      </w:r>
      <w:r w:rsidRPr="00F74209">
        <w:t xml:space="preserve"> due to festive seasons.</w:t>
      </w:r>
    </w:p>
    <w:p w14:paraId="312EDD4E" w14:textId="77777777" w:rsidR="00F74209" w:rsidRPr="00F74209" w:rsidRDefault="00F74209" w:rsidP="00F74209">
      <w:r w:rsidRPr="00F74209">
        <w:pict w14:anchorId="52C83432">
          <v:rect id="_x0000_i1065" style="width:0;height:1.5pt" o:hralign="center" o:hrstd="t" o:hr="t" fillcolor="#a0a0a0" stroked="f"/>
        </w:pict>
      </w:r>
    </w:p>
    <w:p w14:paraId="6DECD80B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💡</w:t>
      </w:r>
      <w:r w:rsidRPr="00F74209">
        <w:rPr>
          <w:b/>
          <w:bCs/>
        </w:rPr>
        <w:t xml:space="preserve"> Business Impact</w:t>
      </w:r>
    </w:p>
    <w:p w14:paraId="32290E9D" w14:textId="77777777" w:rsidR="00F74209" w:rsidRPr="00F74209" w:rsidRDefault="00F74209" w:rsidP="00F74209">
      <w:r w:rsidRPr="00F74209">
        <w:t>The analysis provides actionable recommendations:</w:t>
      </w:r>
    </w:p>
    <w:p w14:paraId="6C22772C" w14:textId="77777777" w:rsidR="00F74209" w:rsidRPr="00F74209" w:rsidRDefault="00F74209" w:rsidP="00F74209">
      <w:pPr>
        <w:numPr>
          <w:ilvl w:val="0"/>
          <w:numId w:val="13"/>
        </w:numPr>
      </w:pPr>
      <w:r w:rsidRPr="00F74209">
        <w:t xml:space="preserve">Focus marketing on </w:t>
      </w:r>
      <w:r w:rsidRPr="00F74209">
        <w:rPr>
          <w:b/>
          <w:bCs/>
        </w:rPr>
        <w:t>top cities and occupations</w:t>
      </w:r>
      <w:r w:rsidRPr="00F74209">
        <w:t>.</w:t>
      </w:r>
    </w:p>
    <w:p w14:paraId="0142C089" w14:textId="77777777" w:rsidR="00F74209" w:rsidRPr="00F74209" w:rsidRDefault="00F74209" w:rsidP="00F74209">
      <w:pPr>
        <w:numPr>
          <w:ilvl w:val="0"/>
          <w:numId w:val="13"/>
        </w:numPr>
      </w:pPr>
      <w:r w:rsidRPr="00F74209">
        <w:t xml:space="preserve">Expand the menu in underperforming restaurants to include </w:t>
      </w:r>
      <w:r w:rsidRPr="00F74209">
        <w:rPr>
          <w:b/>
          <w:bCs/>
        </w:rPr>
        <w:t>high-demand cuisines</w:t>
      </w:r>
      <w:r w:rsidRPr="00F74209">
        <w:t>.</w:t>
      </w:r>
    </w:p>
    <w:p w14:paraId="78E0EA75" w14:textId="77777777" w:rsidR="00F74209" w:rsidRPr="00F74209" w:rsidRDefault="00F74209" w:rsidP="00F74209">
      <w:pPr>
        <w:numPr>
          <w:ilvl w:val="0"/>
          <w:numId w:val="13"/>
        </w:numPr>
      </w:pPr>
      <w:r w:rsidRPr="00F74209">
        <w:t xml:space="preserve">Provide </w:t>
      </w:r>
      <w:r w:rsidRPr="00F74209">
        <w:rPr>
          <w:b/>
          <w:bCs/>
        </w:rPr>
        <w:t>seasonal promotions</w:t>
      </w:r>
      <w:r w:rsidRPr="00F74209">
        <w:t xml:space="preserve"> during peak months.</w:t>
      </w:r>
    </w:p>
    <w:p w14:paraId="678F8E87" w14:textId="77777777" w:rsidR="00F74209" w:rsidRPr="00F74209" w:rsidRDefault="00F74209" w:rsidP="00F74209">
      <w:pPr>
        <w:numPr>
          <w:ilvl w:val="0"/>
          <w:numId w:val="13"/>
        </w:numPr>
      </w:pPr>
      <w:r w:rsidRPr="00F74209">
        <w:t xml:space="preserve">Encourage customer retention by offering </w:t>
      </w:r>
      <w:r w:rsidRPr="00F74209">
        <w:rPr>
          <w:b/>
          <w:bCs/>
        </w:rPr>
        <w:t>loyalty rewards to top users</w:t>
      </w:r>
      <w:r w:rsidRPr="00F74209">
        <w:t>.</w:t>
      </w:r>
    </w:p>
    <w:p w14:paraId="095BB85F" w14:textId="77777777" w:rsidR="00F74209" w:rsidRPr="00F74209" w:rsidRDefault="00F74209" w:rsidP="00F74209">
      <w:r w:rsidRPr="00F74209">
        <w:pict w14:anchorId="658744B1">
          <v:rect id="_x0000_i1066" style="width:0;height:1.5pt" o:hralign="center" o:hrstd="t" o:hr="t" fillcolor="#a0a0a0" stroked="f"/>
        </w:pict>
      </w:r>
    </w:p>
    <w:p w14:paraId="1EBCDA7F" w14:textId="77777777" w:rsidR="00F74209" w:rsidRPr="00F74209" w:rsidRDefault="00F74209" w:rsidP="00F74209">
      <w:pPr>
        <w:rPr>
          <w:b/>
          <w:bCs/>
        </w:rPr>
      </w:pPr>
      <w:r w:rsidRPr="00F74209">
        <w:rPr>
          <w:rFonts w:ascii="Segoe UI Emoji" w:hAnsi="Segoe UI Emoji" w:cs="Segoe UI Emoji"/>
          <w:b/>
          <w:bCs/>
        </w:rPr>
        <w:t>🛠️</w:t>
      </w:r>
      <w:r w:rsidRPr="00F74209">
        <w:rPr>
          <w:b/>
          <w:bCs/>
        </w:rPr>
        <w:t xml:space="preserve"> Tools &amp; Environment</w:t>
      </w:r>
    </w:p>
    <w:p w14:paraId="4E1706A3" w14:textId="17551D95" w:rsidR="00F74209" w:rsidRDefault="00F74209" w:rsidP="00F74209">
      <w:pPr>
        <w:numPr>
          <w:ilvl w:val="0"/>
          <w:numId w:val="14"/>
        </w:numPr>
      </w:pPr>
      <w:r w:rsidRPr="00F74209">
        <w:rPr>
          <w:b/>
          <w:bCs/>
        </w:rPr>
        <w:t>Database</w:t>
      </w:r>
      <w:r w:rsidRPr="00F74209">
        <w:t xml:space="preserve">: PostgreSQL </w:t>
      </w:r>
    </w:p>
    <w:p w14:paraId="0FF36054" w14:textId="14892E2A" w:rsidR="00782D40" w:rsidRPr="00F74209" w:rsidRDefault="00782D40" w:rsidP="00782D40"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638D3" wp14:editId="6DBCB555">
                <wp:simplePos x="0" y="0"/>
                <wp:positionH relativeFrom="margin">
                  <wp:align>center</wp:align>
                </wp:positionH>
                <wp:positionV relativeFrom="paragraph">
                  <wp:posOffset>-567450</wp:posOffset>
                </wp:positionV>
                <wp:extent cx="6670623" cy="9998439"/>
                <wp:effectExtent l="0" t="0" r="16510" b="22225"/>
                <wp:wrapNone/>
                <wp:docPr id="1412541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23" cy="99984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418EC" id="Rectangle 1" o:spid="_x0000_s1026" style="position:absolute;margin-left:0;margin-top:-44.7pt;width:525.25pt;height:787.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" filled="f" strokecolor="#09101d [484]" strokeweight="1pt">
                <w10:wrap anchorx="margin"/>
              </v:rect>
            </w:pict>
          </mc:Fallback>
        </mc:AlternateContent>
      </w:r>
    </w:p>
    <w:p w14:paraId="64668683" w14:textId="7BB310E1" w:rsidR="00F74209" w:rsidRPr="00F74209" w:rsidRDefault="00F74209" w:rsidP="00F74209">
      <w:pPr>
        <w:numPr>
          <w:ilvl w:val="0"/>
          <w:numId w:val="14"/>
        </w:numPr>
      </w:pPr>
      <w:r w:rsidRPr="00F74209">
        <w:rPr>
          <w:b/>
          <w:bCs/>
        </w:rPr>
        <w:t>Client Tool</w:t>
      </w:r>
      <w:r w:rsidRPr="00F74209">
        <w:t xml:space="preserve">: </w:t>
      </w:r>
      <w:proofErr w:type="spellStart"/>
      <w:r w:rsidRPr="00F74209">
        <w:t>pgAdmin</w:t>
      </w:r>
      <w:proofErr w:type="spellEnd"/>
    </w:p>
    <w:p w14:paraId="4C432DA0" w14:textId="2835CBD8" w:rsidR="00F74209" w:rsidRPr="00F74209" w:rsidRDefault="00F74209" w:rsidP="00F74209">
      <w:pPr>
        <w:numPr>
          <w:ilvl w:val="0"/>
          <w:numId w:val="14"/>
        </w:numPr>
      </w:pPr>
      <w:r w:rsidRPr="00F74209">
        <w:rPr>
          <w:b/>
          <w:bCs/>
        </w:rPr>
        <w:t>SQL Features</w:t>
      </w:r>
      <w:r w:rsidRPr="00F74209">
        <w:t>: Joins, Aggregates, Window Functions, Ranking, Grouping</w:t>
      </w:r>
    </w:p>
    <w:p w14:paraId="300D0FEC" w14:textId="5D0499B2" w:rsidR="00D21625" w:rsidRDefault="00D21625"/>
    <w:sectPr w:rsidR="00D2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F0E"/>
    <w:multiLevelType w:val="multilevel"/>
    <w:tmpl w:val="7CA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3FBF"/>
    <w:multiLevelType w:val="multilevel"/>
    <w:tmpl w:val="AD8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10891"/>
    <w:multiLevelType w:val="multilevel"/>
    <w:tmpl w:val="B24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2614E"/>
    <w:multiLevelType w:val="multilevel"/>
    <w:tmpl w:val="5E8E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D1D10"/>
    <w:multiLevelType w:val="multilevel"/>
    <w:tmpl w:val="44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2177"/>
    <w:multiLevelType w:val="multilevel"/>
    <w:tmpl w:val="0F2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4156A"/>
    <w:multiLevelType w:val="multilevel"/>
    <w:tmpl w:val="7DC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87549"/>
    <w:multiLevelType w:val="multilevel"/>
    <w:tmpl w:val="A8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268E0"/>
    <w:multiLevelType w:val="multilevel"/>
    <w:tmpl w:val="47B2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842BD"/>
    <w:multiLevelType w:val="multilevel"/>
    <w:tmpl w:val="1D1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E41D4"/>
    <w:multiLevelType w:val="multilevel"/>
    <w:tmpl w:val="40A0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C33A4"/>
    <w:multiLevelType w:val="multilevel"/>
    <w:tmpl w:val="CF0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C1105"/>
    <w:multiLevelType w:val="multilevel"/>
    <w:tmpl w:val="3F2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26B86"/>
    <w:multiLevelType w:val="multilevel"/>
    <w:tmpl w:val="6C1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611304">
    <w:abstractNumId w:val="4"/>
  </w:num>
  <w:num w:numId="2" w16cid:durableId="2083284270">
    <w:abstractNumId w:val="3"/>
  </w:num>
  <w:num w:numId="3" w16cid:durableId="1868105279">
    <w:abstractNumId w:val="8"/>
  </w:num>
  <w:num w:numId="4" w16cid:durableId="987974655">
    <w:abstractNumId w:val="10"/>
  </w:num>
  <w:num w:numId="5" w16cid:durableId="2086952849">
    <w:abstractNumId w:val="9"/>
  </w:num>
  <w:num w:numId="6" w16cid:durableId="1191802018">
    <w:abstractNumId w:val="1"/>
  </w:num>
  <w:num w:numId="7" w16cid:durableId="1822960351">
    <w:abstractNumId w:val="7"/>
  </w:num>
  <w:num w:numId="8" w16cid:durableId="1208956789">
    <w:abstractNumId w:val="12"/>
  </w:num>
  <w:num w:numId="9" w16cid:durableId="703948975">
    <w:abstractNumId w:val="5"/>
  </w:num>
  <w:num w:numId="10" w16cid:durableId="1950237377">
    <w:abstractNumId w:val="11"/>
  </w:num>
  <w:num w:numId="11" w16cid:durableId="1780222698">
    <w:abstractNumId w:val="2"/>
  </w:num>
  <w:num w:numId="12" w16cid:durableId="318197582">
    <w:abstractNumId w:val="13"/>
  </w:num>
  <w:num w:numId="13" w16cid:durableId="1292057783">
    <w:abstractNumId w:val="6"/>
  </w:num>
  <w:num w:numId="14" w16cid:durableId="205923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6C"/>
    <w:rsid w:val="000716E6"/>
    <w:rsid w:val="001F32AB"/>
    <w:rsid w:val="00606DD5"/>
    <w:rsid w:val="00635EB9"/>
    <w:rsid w:val="00782D40"/>
    <w:rsid w:val="00A97CB5"/>
    <w:rsid w:val="00D21625"/>
    <w:rsid w:val="00EA6E6C"/>
    <w:rsid w:val="00F7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14C6"/>
  <w15:chartTrackingRefBased/>
  <w15:docId w15:val="{0721206F-A703-4952-A5C5-3C464DF9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A</dc:creator>
  <cp:keywords/>
  <dc:description/>
  <cp:lastModifiedBy>Agalya A</cp:lastModifiedBy>
  <cp:revision>2</cp:revision>
  <dcterms:created xsi:type="dcterms:W3CDTF">2025-09-05T09:41:00Z</dcterms:created>
  <dcterms:modified xsi:type="dcterms:W3CDTF">2025-09-05T09:41:00Z</dcterms:modified>
</cp:coreProperties>
</file>