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9ED" w:rsidRDefault="00D379ED" w:rsidP="009F2168">
      <w:r>
        <w:t xml:space="preserve">Todos los sistemas, ya sean informáticos o no tengan ninguna relación con la electricidad corren el riesgo de que elementos externos afecten a su forma de trabajar. </w:t>
      </w:r>
    </w:p>
    <w:p w:rsidR="00D379ED" w:rsidRDefault="00D379ED" w:rsidP="009F2168">
      <w:r>
        <w:t xml:space="preserve">Por ejemplo, un arado tirado por caballos tiene varios elementos que se pueden "estropear"/"dañar" de manera que no funcionará como debería, los caballos de tiro pueden enfermar por cambios de temperatura, o sufrir heridas por piedras en su camino, y el arado puede encontrar rocas bajo tierra que entorpezcan su recorrido. Estos problemas tienen sus soluciones y se pueden prevenir. </w:t>
      </w:r>
    </w:p>
    <w:p w:rsidR="00D379ED" w:rsidRDefault="00D379ED" w:rsidP="009F2168">
      <w:r>
        <w:t xml:space="preserve">La informática no está libre de fallos similares, que pueden provocar que el sistema funcione de manera errónea o deje de funcionar totalmente. </w:t>
      </w:r>
      <w:r w:rsidR="00C427D5">
        <w:t>También</w:t>
      </w:r>
      <w:r>
        <w:t xml:space="preserve"> existen medios para detectar y evitar los </w:t>
      </w:r>
      <w:r w:rsidR="00C427D5">
        <w:t>fallos producidos. L</w:t>
      </w:r>
      <w:r>
        <w:t xml:space="preserve">os errores </w:t>
      </w:r>
      <w:r w:rsidR="00C427D5">
        <w:t>más graves también tienen soluciones más complejas.</w:t>
      </w:r>
    </w:p>
    <w:p w:rsidR="00C427D5" w:rsidRDefault="00C427D5" w:rsidP="009F2168">
      <w:r>
        <w:t>Más adelante se explican los diferentes tipos de fallos, errores</w:t>
      </w:r>
      <w:r w:rsidR="00675E12">
        <w:t>, cambios en el diseño</w:t>
      </w:r>
      <w:r>
        <w:t xml:space="preserve"> e incluso averías.</w:t>
      </w:r>
    </w:p>
    <w:p w:rsidR="00C427D5" w:rsidRDefault="00C427D5" w:rsidP="00E83305">
      <w:pPr>
        <w:pStyle w:val="Prrafodelista"/>
        <w:numPr>
          <w:ilvl w:val="0"/>
          <w:numId w:val="1"/>
        </w:numPr>
        <w:spacing w:after="0"/>
      </w:pPr>
      <w:r>
        <w:t xml:space="preserve">Fallo - </w:t>
      </w:r>
    </w:p>
    <w:p w:rsidR="00E83305" w:rsidRDefault="00E83305" w:rsidP="00E83305">
      <w:pPr>
        <w:spacing w:after="0"/>
      </w:pPr>
    </w:p>
    <w:p w:rsidR="00C427D5" w:rsidRDefault="00C427D5" w:rsidP="00E83305">
      <w:pPr>
        <w:pStyle w:val="Prrafodelista"/>
        <w:numPr>
          <w:ilvl w:val="0"/>
          <w:numId w:val="1"/>
        </w:numPr>
        <w:spacing w:after="0"/>
      </w:pPr>
      <w:r>
        <w:t>Error -</w:t>
      </w:r>
      <w:r w:rsidR="00675E12">
        <w:t xml:space="preserve"> </w:t>
      </w:r>
    </w:p>
    <w:p w:rsidR="00E83305" w:rsidRDefault="00E83305" w:rsidP="00E83305">
      <w:pPr>
        <w:spacing w:after="0"/>
      </w:pPr>
    </w:p>
    <w:p w:rsidR="00E83305" w:rsidRDefault="00675E12" w:rsidP="00E83305">
      <w:pPr>
        <w:pStyle w:val="Prrafodelista"/>
        <w:numPr>
          <w:ilvl w:val="0"/>
          <w:numId w:val="1"/>
        </w:numPr>
        <w:spacing w:after="0"/>
      </w:pPr>
      <w:r>
        <w:t xml:space="preserve">Cambios - </w:t>
      </w:r>
      <w:r w:rsidR="00E83305">
        <w:t xml:space="preserve">Un cambio no esperado puede aparecer en las </w:t>
      </w:r>
      <w:proofErr w:type="spellStart"/>
      <w:r w:rsidR="00E83305">
        <w:t>FPGAs</w:t>
      </w:r>
      <w:proofErr w:type="spellEnd"/>
      <w:r w:rsidR="00E83305">
        <w:t xml:space="preserve"> si la memoria SRAM sufre algún cambio inesperado, esto puede ser provocado por partículas cósmicas que cambien los bits de la misma.</w:t>
      </w:r>
    </w:p>
    <w:p w:rsidR="00E83305" w:rsidRDefault="00E83305" w:rsidP="00E83305">
      <w:pPr>
        <w:spacing w:after="0"/>
      </w:pPr>
    </w:p>
    <w:p w:rsidR="00C427D5" w:rsidRDefault="00C427D5" w:rsidP="00E83305">
      <w:pPr>
        <w:pStyle w:val="Prrafodelista"/>
        <w:numPr>
          <w:ilvl w:val="0"/>
          <w:numId w:val="1"/>
        </w:numPr>
      </w:pPr>
      <w:r>
        <w:t xml:space="preserve">Avería - </w:t>
      </w:r>
      <w:r w:rsidR="00675E12">
        <w:t xml:space="preserve">Una avería aparece cuando un elemento del </w:t>
      </w:r>
      <w:r w:rsidR="00E83305">
        <w:t>sistema</w:t>
      </w:r>
      <w:r w:rsidR="00675E12">
        <w:t xml:space="preserve"> se estropea y deja de funcionar correctamente, por ejemplo, si se quema un transistor o se </w:t>
      </w:r>
      <w:r w:rsidR="00E83305">
        <w:t>pierde una conexión por un cable suelto.</w:t>
      </w:r>
    </w:p>
    <w:p w:rsidR="00E83305" w:rsidRDefault="00E83305" w:rsidP="00E83305">
      <w:proofErr w:type="spellStart"/>
      <w:r>
        <w:t>asdad</w:t>
      </w:r>
      <w:proofErr w:type="spellEnd"/>
    </w:p>
    <w:p w:rsidR="00C427D5" w:rsidRDefault="00C427D5" w:rsidP="00C427D5"/>
    <w:p w:rsidR="00D379ED" w:rsidRDefault="00D379ED" w:rsidP="009F2168"/>
    <w:p w:rsidR="009F2168" w:rsidRDefault="009F2168" w:rsidP="009F2168">
      <w:r>
        <w:t>¿Por qué es necesaria la tolerancia?</w:t>
      </w:r>
    </w:p>
    <w:p w:rsidR="009F2168" w:rsidRDefault="009F2168" w:rsidP="009F2168">
      <w:r>
        <w:t xml:space="preserve">Qué provoca la necesidad de tener un sistema robusto, tolerante a fallos. </w:t>
      </w:r>
    </w:p>
    <w:p w:rsidR="009F2168" w:rsidRDefault="009F2168" w:rsidP="009F2168">
      <w:r>
        <w:t xml:space="preserve">Como en todo, los sistemas son </w:t>
      </w:r>
      <w:r w:rsidR="000C377D">
        <w:t xml:space="preserve">pueden verse afectados por </w:t>
      </w:r>
      <w:r>
        <w:t xml:space="preserve">impactos de influencias externas, ya sean golpes, cambios de temperatura, picos de </w:t>
      </w:r>
      <w:r w:rsidR="000C377D">
        <w:t>tensión</w:t>
      </w:r>
      <w:r>
        <w:t>, o radiación. La probabilidad de que esto ocu</w:t>
      </w:r>
      <w:r w:rsidR="000C377D">
        <w:t>rra depende de</w:t>
      </w:r>
      <w:r>
        <w:t xml:space="preserve"> las condiciones bajo las que va a operar nuestro sistema. </w:t>
      </w:r>
    </w:p>
    <w:p w:rsidR="000C377D" w:rsidRDefault="009F2168" w:rsidP="009F2168">
      <w:r>
        <w:t>Dependiendo del lugar donde operará nuestro sistema</w:t>
      </w:r>
      <w:r w:rsidR="000C377D">
        <w:t>, ya sea</w:t>
      </w:r>
      <w:r>
        <w:t xml:space="preserve"> en el desierto, bajo el agua, en un reactor nuclear o en el espacio, nuestro sistema se enfrentará a unas condiciones u otras.</w:t>
      </w:r>
      <w:r w:rsidR="002B4590">
        <w:t xml:space="preserve"> En el desierto tendrá que enfrentarse a </w:t>
      </w:r>
      <w:r>
        <w:t xml:space="preserve">temperaturas extremas. Bajo el agua </w:t>
      </w:r>
      <w:r w:rsidR="002B4590">
        <w:t>tendrá que soportar</w:t>
      </w:r>
      <w:r>
        <w:t xml:space="preserve"> cambios de presión. En un reactor nuclear tendrá que soportar grandes cantidades de radiación</w:t>
      </w:r>
      <w:r w:rsidR="002B4590">
        <w:t xml:space="preserve">[Explicar qué es una </w:t>
      </w:r>
      <w:r w:rsidR="002B4590" w:rsidRPr="002B4590">
        <w:t>partícula</w:t>
      </w:r>
      <w:r w:rsidR="002B4590">
        <w:t xml:space="preserve"> cósmica]</w:t>
      </w:r>
      <w:r>
        <w:t xml:space="preserve">. Y en el espacio tendremos mayores probabilidades de que las partículas cósmicas alteren el sistema. </w:t>
      </w:r>
    </w:p>
    <w:p w:rsidR="0018546D" w:rsidRDefault="009F2168" w:rsidP="009F2168">
      <w:r>
        <w:lastRenderedPageBreak/>
        <w:t>Si nuestro</w:t>
      </w:r>
      <w:r w:rsidR="000C377D">
        <w:t xml:space="preserve"> diseño se tiene que enfrentar a condiciones desconocidas, ni siquiera sabremos có</w:t>
      </w:r>
      <w:r w:rsidR="00B22498">
        <w:t>mo puede reaccionar el sistema. Y</w:t>
      </w:r>
      <w:r w:rsidR="000C377D">
        <w:t xml:space="preserve"> si no está preparado para soportar ciertas condiciones, podemos perder el control sobre el mismo, con sus pérdidas de tiempo y dinero invertidos. </w:t>
      </w:r>
    </w:p>
    <w:p w:rsidR="00B22498" w:rsidRDefault="00B22498" w:rsidP="009F2168">
      <w:r>
        <w:t>[</w:t>
      </w:r>
      <w:proofErr w:type="spellStart"/>
      <w:r>
        <w:t>Aqui</w:t>
      </w:r>
      <w:proofErr w:type="spellEnd"/>
      <w:r>
        <w:t xml:space="preserve"> nos afecta a nosotros]</w:t>
      </w:r>
    </w:p>
    <w:p w:rsidR="00B22498" w:rsidRDefault="00B22498" w:rsidP="009F2168">
      <w:r>
        <w:t xml:space="preserve">Algunas de estas condiciones puede que no nos afecten directamente, o sean tan poco frecuentes que no sea rentable preparar el sistema contra ellas. </w:t>
      </w:r>
    </w:p>
    <w:p w:rsidR="00B22498" w:rsidRDefault="00B22498" w:rsidP="009F2168">
      <w:r>
        <w:t xml:space="preserve">Otras sin embargo no requieren </w:t>
      </w:r>
    </w:p>
    <w:p w:rsidR="000C377D" w:rsidRDefault="000C377D" w:rsidP="009F2168"/>
    <w:p w:rsidR="000C377D" w:rsidRDefault="000C377D" w:rsidP="009F2168"/>
    <w:p w:rsidR="000C377D" w:rsidRDefault="000C377D" w:rsidP="009F2168"/>
    <w:p w:rsidR="000C377D" w:rsidRDefault="00F17490" w:rsidP="009F2168">
      <w:r>
        <w:t>Campos en los que es necesaria la tolerancia, Industrias, ejemplos y medidas.</w:t>
      </w:r>
    </w:p>
    <w:p w:rsidR="00F17490" w:rsidRDefault="00F17490" w:rsidP="009F2168">
      <w:r>
        <w:t xml:space="preserve">Definiciones </w:t>
      </w:r>
    </w:p>
    <w:p w:rsidR="00F17490" w:rsidRDefault="00F17490" w:rsidP="009F2168">
      <w:r w:rsidRPr="00F17490">
        <w:t>https://books.google.es/books?hl=es&amp;lr=&amp;id=hqXvxsO5xz8C&amp;oi=fnd&amp;pg=PR11&amp;dq=software+fault+tolerance+techniques+and+implementation&amp;ots=Dc_NV779st&amp;sig=uz8Odh5XgUcDXaZJPuhKwQ1stP8#v=onepage&amp;q=software%20fault%20tolerance%20techniques%20and%20implementation&amp;f=false</w:t>
      </w:r>
    </w:p>
    <w:p w:rsidR="00F17490" w:rsidRDefault="00F17490" w:rsidP="009F2168"/>
    <w:sectPr w:rsidR="00F17490" w:rsidSect="0018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65984"/>
    <w:multiLevelType w:val="hybridMultilevel"/>
    <w:tmpl w:val="B314B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F2168"/>
    <w:rsid w:val="000C377D"/>
    <w:rsid w:val="00174234"/>
    <w:rsid w:val="0018546D"/>
    <w:rsid w:val="00255C53"/>
    <w:rsid w:val="00282432"/>
    <w:rsid w:val="002B4590"/>
    <w:rsid w:val="004D1613"/>
    <w:rsid w:val="005742AC"/>
    <w:rsid w:val="00675E12"/>
    <w:rsid w:val="009F2168"/>
    <w:rsid w:val="00B22498"/>
    <w:rsid w:val="00C427D5"/>
    <w:rsid w:val="00D379ED"/>
    <w:rsid w:val="00E83305"/>
    <w:rsid w:val="00F1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1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7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7</cp:revision>
  <dcterms:created xsi:type="dcterms:W3CDTF">2015-03-11T13:53:00Z</dcterms:created>
  <dcterms:modified xsi:type="dcterms:W3CDTF">2015-03-24T15:58:00Z</dcterms:modified>
</cp:coreProperties>
</file>