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8E51DF0" w14:textId="555CE6E7" w:rsidR="00181C43" w:rsidRPr="00181C43" w:rsidRDefault="00CC35AA" w:rsidP="00181C43">
      <w:r>
        <w:rPr>
          <w:noProof/>
        </w:rPr>
        <mc:AlternateContent>
          <mc:Choice Requires="wps">
            <w:drawing>
              <wp:anchor distT="45720" distB="45720" distL="114300" distR="114300" simplePos="0" relativeHeight="251661312" behindDoc="0" locked="0" layoutInCell="1" allowOverlap="1" wp14:anchorId="1B3AE1C6" wp14:editId="7993D398">
                <wp:simplePos x="0" y="0"/>
                <wp:positionH relativeFrom="margin">
                  <wp:align>right</wp:align>
                </wp:positionH>
                <wp:positionV relativeFrom="paragraph">
                  <wp:posOffset>94836</wp:posOffset>
                </wp:positionV>
                <wp:extent cx="5239385" cy="3879850"/>
                <wp:effectExtent l="0" t="0" r="1841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3880236"/>
                        </a:xfrm>
                        <a:prstGeom prst="rect">
                          <a:avLst/>
                        </a:prstGeom>
                        <a:solidFill>
                          <a:schemeClr val="tx1"/>
                        </a:solidFill>
                        <a:ln w="9525">
                          <a:solidFill>
                            <a:srgbClr val="000000"/>
                          </a:solidFill>
                          <a:miter lim="800000"/>
                          <a:headEnd/>
                          <a:tailEnd/>
                        </a:ln>
                      </wps:spPr>
                      <wps:txbx>
                        <w:txbxContent>
                          <w:p w14:paraId="0FEE421B" w14:textId="65F4DE7F" w:rsidR="007E60AC" w:rsidRPr="000D1B7B" w:rsidRDefault="007E60AC" w:rsidP="00A93FB7">
                            <w:pPr>
                              <w:pBdr>
                                <w:bottom w:val="single" w:sz="4" w:space="0" w:color="auto"/>
                              </w:pBdr>
                              <w:jc w:val="center"/>
                              <w:rPr>
                                <w:rFonts w:ascii="Broadway" w:hAnsi="Broadway" w:cs="Times New Roman"/>
                                <w:b/>
                                <w:bCs/>
                                <w:color w:val="FFFFFF" w:themeColor="background1"/>
                                <w:sz w:val="72"/>
                                <w:szCs w:val="72"/>
                              </w:rPr>
                            </w:pPr>
                            <w:r w:rsidRPr="000D1B7B">
                              <w:rPr>
                                <w:rFonts w:ascii="Broadway" w:hAnsi="Broadway" w:cs="Times New Roman"/>
                                <w:b/>
                                <w:bCs/>
                                <w:color w:val="FFFFFF" w:themeColor="background1"/>
                                <w:sz w:val="72"/>
                                <w:szCs w:val="72"/>
                              </w:rPr>
                              <w:t>Oscars, Ratings, &amp; Films</w:t>
                            </w:r>
                            <w:r w:rsidR="000D1B7B">
                              <w:rPr>
                                <w:rFonts w:ascii="Broadway" w:hAnsi="Broadway" w:cs="Times New Roman"/>
                                <w:b/>
                                <w:bCs/>
                                <w:color w:val="FFFFFF" w:themeColor="background1"/>
                                <w:sz w:val="72"/>
                                <w:szCs w:val="72"/>
                              </w:rPr>
                              <w:t xml:space="preserve"> . . .  Oh </w:t>
                            </w:r>
                            <w:proofErr w:type="spellStart"/>
                            <w:r w:rsidR="000D1B7B">
                              <w:rPr>
                                <w:rFonts w:ascii="Broadway" w:hAnsi="Broadway" w:cs="Times New Roman"/>
                                <w:b/>
                                <w:bCs/>
                                <w:color w:val="FFFFFF" w:themeColor="background1"/>
                                <w:sz w:val="72"/>
                                <w:szCs w:val="72"/>
                              </w:rPr>
                              <w:t>Py</w:t>
                            </w:r>
                            <w:proofErr w:type="spellEnd"/>
                            <w:r w:rsidR="000D1B7B">
                              <w:rPr>
                                <w:rFonts w:ascii="Broadway" w:hAnsi="Broadway" w:cs="Times New Roman"/>
                                <w:b/>
                                <w:bCs/>
                                <w:color w:val="FFFFFF" w:themeColor="background1"/>
                                <w:sz w:val="72"/>
                                <w:szCs w:val="72"/>
                              </w:rPr>
                              <w:t>!</w:t>
                            </w:r>
                          </w:p>
                          <w:p w14:paraId="28CE0E10" w14:textId="77777777" w:rsidR="000D1B7B" w:rsidRDefault="000D1B7B" w:rsidP="007E60AC">
                            <w:pPr>
                              <w:rPr>
                                <w:rFonts w:ascii="Franklin Gothic Book" w:hAnsi="Franklin Gothic Book" w:cs="Times New Roman"/>
                                <w:b/>
                                <w:bCs/>
                                <w:color w:val="FFFFFF" w:themeColor="background1"/>
                                <w:sz w:val="32"/>
                                <w:szCs w:val="32"/>
                              </w:rPr>
                            </w:pPr>
                          </w:p>
                          <w:p w14:paraId="4C265C00" w14:textId="77777777" w:rsidR="000D1B7B" w:rsidRDefault="007E60AC" w:rsidP="007E60AC">
                            <w:pPr>
                              <w:rPr>
                                <w:rFonts w:ascii="Franklin Gothic Book" w:hAnsi="Franklin Gothic Book" w:cs="Times New Roman"/>
                                <w:b/>
                                <w:bCs/>
                                <w:color w:val="FFFFFF" w:themeColor="background1"/>
                                <w:sz w:val="32"/>
                                <w:szCs w:val="32"/>
                              </w:rPr>
                            </w:pPr>
                            <w:r w:rsidRPr="000D1B7B">
                              <w:rPr>
                                <w:rFonts w:ascii="Franklin Gothic Book" w:hAnsi="Franklin Gothic Book" w:cs="Times New Roman"/>
                                <w:b/>
                                <w:bCs/>
                                <w:color w:val="FFFFFF" w:themeColor="background1"/>
                                <w:sz w:val="32"/>
                                <w:szCs w:val="32"/>
                              </w:rPr>
                              <w:t xml:space="preserve">Project Team: </w:t>
                            </w:r>
                            <w:r w:rsidR="000D1B7B">
                              <w:rPr>
                                <w:rFonts w:ascii="Franklin Gothic Book" w:hAnsi="Franklin Gothic Book" w:cs="Times New Roman"/>
                                <w:b/>
                                <w:bCs/>
                                <w:color w:val="FFFFFF" w:themeColor="background1"/>
                                <w:sz w:val="32"/>
                                <w:szCs w:val="32"/>
                              </w:rPr>
                              <w:t xml:space="preserve"> </w:t>
                            </w:r>
                          </w:p>
                          <w:p w14:paraId="67DF18EF" w14:textId="2EBBF01D" w:rsidR="007E60AC" w:rsidRPr="000D1B7B" w:rsidRDefault="007E60AC" w:rsidP="007E60AC">
                            <w:pPr>
                              <w:rPr>
                                <w:rFonts w:ascii="Franklin Gothic Book" w:hAnsi="Franklin Gothic Book"/>
                                <w:b/>
                                <w:bCs/>
                                <w:color w:val="FFFFFF" w:themeColor="background1"/>
                                <w:sz w:val="32"/>
                                <w:szCs w:val="32"/>
                              </w:rPr>
                            </w:pPr>
                            <w:r w:rsidRPr="000D1B7B">
                              <w:rPr>
                                <w:rFonts w:ascii="Times New Roman" w:hAnsi="Times New Roman" w:cs="Times New Roman"/>
                                <w:b/>
                                <w:bCs/>
                                <w:sz w:val="32"/>
                                <w:szCs w:val="32"/>
                              </w:rPr>
                              <w:t xml:space="preserve">Zehra </w:t>
                            </w:r>
                            <w:proofErr w:type="spellStart"/>
                            <w:r w:rsidRPr="000D1B7B">
                              <w:rPr>
                                <w:rFonts w:ascii="Times New Roman" w:hAnsi="Times New Roman" w:cs="Times New Roman"/>
                                <w:b/>
                                <w:bCs/>
                                <w:sz w:val="32"/>
                                <w:szCs w:val="32"/>
                              </w:rPr>
                              <w:t>Tokatli</w:t>
                            </w:r>
                            <w:proofErr w:type="spellEnd"/>
                            <w:r w:rsidRPr="000D1B7B">
                              <w:rPr>
                                <w:rFonts w:ascii="Times New Roman" w:hAnsi="Times New Roman" w:cs="Times New Roman"/>
                                <w:b/>
                                <w:bCs/>
                                <w:sz w:val="32"/>
                                <w:szCs w:val="32"/>
                              </w:rPr>
                              <w:t xml:space="preserve">, </w:t>
                            </w:r>
                            <w:r w:rsidR="000D1B7B">
                              <w:rPr>
                                <w:rFonts w:ascii="Times New Roman" w:hAnsi="Times New Roman" w:cs="Times New Roman"/>
                                <w:b/>
                                <w:bCs/>
                                <w:sz w:val="32"/>
                                <w:szCs w:val="32"/>
                              </w:rPr>
                              <w:t xml:space="preserve">Chase Webb, </w:t>
                            </w:r>
                            <w:r w:rsidRPr="000D1B7B">
                              <w:rPr>
                                <w:rFonts w:ascii="Times New Roman" w:hAnsi="Times New Roman" w:cs="Times New Roman"/>
                                <w:b/>
                                <w:bCs/>
                                <w:sz w:val="32"/>
                                <w:szCs w:val="32"/>
                              </w:rPr>
                              <w:t>Lauren Parrish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B3AE1C6" id="_x0000_t202" coordsize="21600,21600" o:spt="202" path="m,l,21600r21600,l21600,xe">
                <v:stroke joinstyle="miter"/>
                <v:path gradientshapeok="t" o:connecttype="rect"/>
              </v:shapetype>
              <v:shape id="Text Box 2" o:spid="_x0000_s1026" type="#_x0000_t202" style="position:absolute;margin-left:361.35pt;margin-top:7.45pt;width:412.55pt;height:30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" fillcolor="black [3213]">
                <v:textbox>
                  <w:txbxContent>
                    <w:p w14:paraId="0FEE421B" w14:textId="65F4DE7F" w:rsidR="007E60AC" w:rsidRPr="000D1B7B" w:rsidRDefault="007E60AC" w:rsidP="00A93FB7">
                      <w:pPr>
                        <w:pBdr>
                          <w:bottom w:val="single" w:sz="4" w:space="0" w:color="auto"/>
                        </w:pBdr>
                        <w:jc w:val="center"/>
                        <w:rPr>
                          <w:rFonts w:ascii="Broadway" w:hAnsi="Broadway" w:cs="Times New Roman"/>
                          <w:b/>
                          <w:bCs/>
                          <w:color w:val="FFFFFF" w:themeColor="background1"/>
                          <w:sz w:val="72"/>
                          <w:szCs w:val="72"/>
                        </w:rPr>
                      </w:pPr>
                      <w:r w:rsidRPr="000D1B7B">
                        <w:rPr>
                          <w:rFonts w:ascii="Broadway" w:hAnsi="Broadway" w:cs="Times New Roman"/>
                          <w:b/>
                          <w:bCs/>
                          <w:color w:val="FFFFFF" w:themeColor="background1"/>
                          <w:sz w:val="72"/>
                          <w:szCs w:val="72"/>
                        </w:rPr>
                        <w:t>Oscars, Ratings, &amp; Films</w:t>
                      </w:r>
                      <w:r w:rsidR="000D1B7B">
                        <w:rPr>
                          <w:rFonts w:ascii="Broadway" w:hAnsi="Broadway" w:cs="Times New Roman"/>
                          <w:b/>
                          <w:bCs/>
                          <w:color w:val="FFFFFF" w:themeColor="background1"/>
                          <w:sz w:val="72"/>
                          <w:szCs w:val="72"/>
                        </w:rPr>
                        <w:t xml:space="preserve"> . . .  Oh </w:t>
                      </w:r>
                      <w:proofErr w:type="spellStart"/>
                      <w:r w:rsidR="000D1B7B">
                        <w:rPr>
                          <w:rFonts w:ascii="Broadway" w:hAnsi="Broadway" w:cs="Times New Roman"/>
                          <w:b/>
                          <w:bCs/>
                          <w:color w:val="FFFFFF" w:themeColor="background1"/>
                          <w:sz w:val="72"/>
                          <w:szCs w:val="72"/>
                        </w:rPr>
                        <w:t>Py</w:t>
                      </w:r>
                      <w:proofErr w:type="spellEnd"/>
                      <w:r w:rsidR="000D1B7B">
                        <w:rPr>
                          <w:rFonts w:ascii="Broadway" w:hAnsi="Broadway" w:cs="Times New Roman"/>
                          <w:b/>
                          <w:bCs/>
                          <w:color w:val="FFFFFF" w:themeColor="background1"/>
                          <w:sz w:val="72"/>
                          <w:szCs w:val="72"/>
                        </w:rPr>
                        <w:t>!</w:t>
                      </w:r>
                    </w:p>
                    <w:p w14:paraId="28CE0E10" w14:textId="77777777" w:rsidR="000D1B7B" w:rsidRDefault="000D1B7B" w:rsidP="007E60AC">
                      <w:pPr>
                        <w:rPr>
                          <w:rFonts w:ascii="Franklin Gothic Book" w:hAnsi="Franklin Gothic Book" w:cs="Times New Roman"/>
                          <w:b/>
                          <w:bCs/>
                          <w:color w:val="FFFFFF" w:themeColor="background1"/>
                          <w:sz w:val="32"/>
                          <w:szCs w:val="32"/>
                        </w:rPr>
                      </w:pPr>
                    </w:p>
                    <w:p w14:paraId="4C265C00" w14:textId="77777777" w:rsidR="000D1B7B" w:rsidRDefault="007E60AC" w:rsidP="007E60AC">
                      <w:pPr>
                        <w:rPr>
                          <w:rFonts w:ascii="Franklin Gothic Book" w:hAnsi="Franklin Gothic Book" w:cs="Times New Roman"/>
                          <w:b/>
                          <w:bCs/>
                          <w:color w:val="FFFFFF" w:themeColor="background1"/>
                          <w:sz w:val="32"/>
                          <w:szCs w:val="32"/>
                        </w:rPr>
                      </w:pPr>
                      <w:r w:rsidRPr="000D1B7B">
                        <w:rPr>
                          <w:rFonts w:ascii="Franklin Gothic Book" w:hAnsi="Franklin Gothic Book" w:cs="Times New Roman"/>
                          <w:b/>
                          <w:bCs/>
                          <w:color w:val="FFFFFF" w:themeColor="background1"/>
                          <w:sz w:val="32"/>
                          <w:szCs w:val="32"/>
                        </w:rPr>
                        <w:t xml:space="preserve">Project Team: </w:t>
                      </w:r>
                      <w:r w:rsidR="000D1B7B">
                        <w:rPr>
                          <w:rFonts w:ascii="Franklin Gothic Book" w:hAnsi="Franklin Gothic Book" w:cs="Times New Roman"/>
                          <w:b/>
                          <w:bCs/>
                          <w:color w:val="FFFFFF" w:themeColor="background1"/>
                          <w:sz w:val="32"/>
                          <w:szCs w:val="32"/>
                        </w:rPr>
                        <w:t xml:space="preserve"> </w:t>
                      </w:r>
                    </w:p>
                    <w:p w14:paraId="67DF18EF" w14:textId="2EBBF01D" w:rsidR="007E60AC" w:rsidRPr="000D1B7B" w:rsidRDefault="007E60AC" w:rsidP="007E60AC">
                      <w:pPr>
                        <w:rPr>
                          <w:rFonts w:ascii="Franklin Gothic Book" w:hAnsi="Franklin Gothic Book"/>
                          <w:b/>
                          <w:bCs/>
                          <w:color w:val="FFFFFF" w:themeColor="background1"/>
                          <w:sz w:val="32"/>
                          <w:szCs w:val="32"/>
                        </w:rPr>
                      </w:pPr>
                      <w:r w:rsidRPr="000D1B7B">
                        <w:rPr>
                          <w:rFonts w:ascii="Times New Roman" w:hAnsi="Times New Roman" w:cs="Times New Roman"/>
                          <w:b/>
                          <w:bCs/>
                          <w:sz w:val="32"/>
                          <w:szCs w:val="32"/>
                        </w:rPr>
                        <w:t xml:space="preserve">Zehra </w:t>
                      </w:r>
                      <w:proofErr w:type="spellStart"/>
                      <w:r w:rsidRPr="000D1B7B">
                        <w:rPr>
                          <w:rFonts w:ascii="Times New Roman" w:hAnsi="Times New Roman" w:cs="Times New Roman"/>
                          <w:b/>
                          <w:bCs/>
                          <w:sz w:val="32"/>
                          <w:szCs w:val="32"/>
                        </w:rPr>
                        <w:t>Tokatli</w:t>
                      </w:r>
                      <w:proofErr w:type="spellEnd"/>
                      <w:r w:rsidRPr="000D1B7B">
                        <w:rPr>
                          <w:rFonts w:ascii="Times New Roman" w:hAnsi="Times New Roman" w:cs="Times New Roman"/>
                          <w:b/>
                          <w:bCs/>
                          <w:sz w:val="32"/>
                          <w:szCs w:val="32"/>
                        </w:rPr>
                        <w:t xml:space="preserve">, </w:t>
                      </w:r>
                      <w:r w:rsidR="000D1B7B">
                        <w:rPr>
                          <w:rFonts w:ascii="Times New Roman" w:hAnsi="Times New Roman" w:cs="Times New Roman"/>
                          <w:b/>
                          <w:bCs/>
                          <w:sz w:val="32"/>
                          <w:szCs w:val="32"/>
                        </w:rPr>
                        <w:t xml:space="preserve">Chase Webb, </w:t>
                      </w:r>
                      <w:r w:rsidRPr="000D1B7B">
                        <w:rPr>
                          <w:rFonts w:ascii="Times New Roman" w:hAnsi="Times New Roman" w:cs="Times New Roman"/>
                          <w:b/>
                          <w:bCs/>
                          <w:sz w:val="32"/>
                          <w:szCs w:val="32"/>
                        </w:rPr>
                        <w:t>Lauren Parrish</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56629F4" wp14:editId="065DA32D">
            <wp:simplePos x="0" y="0"/>
            <wp:positionH relativeFrom="page">
              <wp:align>left</wp:align>
            </wp:positionH>
            <wp:positionV relativeFrom="paragraph">
              <wp:posOffset>0</wp:posOffset>
            </wp:positionV>
            <wp:extent cx="2203704" cy="3895344"/>
            <wp:effectExtent l="0" t="0" r="6350" b="0"/>
            <wp:wrapThrough wrapText="bothSides">
              <wp:wrapPolygon edited="0">
                <wp:start x="0" y="0"/>
                <wp:lineTo x="0" y="21445"/>
                <wp:lineTo x="21476" y="21445"/>
                <wp:lineTo x="2147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3704" cy="3895344"/>
                    </a:xfrm>
                    <a:prstGeom prst="rect">
                      <a:avLst/>
                    </a:prstGeom>
                  </pic:spPr>
                </pic:pic>
              </a:graphicData>
            </a:graphic>
            <wp14:sizeRelH relativeFrom="margin">
              <wp14:pctWidth>0</wp14:pctWidth>
            </wp14:sizeRelH>
            <wp14:sizeRelV relativeFrom="margin">
              <wp14:pctHeight>0</wp14:pctHeight>
            </wp14:sizeRelV>
          </wp:anchor>
        </w:drawing>
      </w:r>
      <w:r w:rsidR="008C133C">
        <w:rPr>
          <w:noProof/>
        </w:rPr>
        <w:t xml:space="preserve"> </w:t>
      </w:r>
      <w:r w:rsidR="007E60AC">
        <w:br w:type="page"/>
      </w:r>
    </w:p>
    <w:sdt>
      <w:sdtPr>
        <w:rPr>
          <w:rFonts w:asciiTheme="minorHAnsi" w:eastAsiaTheme="minorHAnsi" w:hAnsiTheme="minorHAnsi" w:cstheme="minorBidi"/>
          <w:color w:val="auto"/>
          <w:sz w:val="22"/>
          <w:szCs w:val="22"/>
        </w:rPr>
        <w:id w:val="716325065"/>
        <w:docPartObj>
          <w:docPartGallery w:val="Table of Contents"/>
          <w:docPartUnique/>
        </w:docPartObj>
      </w:sdtPr>
      <w:sdtEndPr>
        <w:rPr>
          <w:b/>
          <w:bCs/>
          <w:noProof/>
        </w:rPr>
      </w:sdtEndPr>
      <w:sdtContent>
        <w:p w14:paraId="6034FE6E" w14:textId="0A87B2DE" w:rsidR="00181C43" w:rsidRDefault="00181C43" w:rsidP="00181C43">
          <w:pPr>
            <w:pStyle w:val="TOCHeading"/>
            <w:rPr>
              <w:b/>
              <w:bCs/>
              <w:sz w:val="36"/>
              <w:szCs w:val="36"/>
            </w:rPr>
          </w:pPr>
          <w:r w:rsidRPr="00181C43">
            <w:rPr>
              <w:b/>
              <w:bCs/>
              <w:sz w:val="36"/>
              <w:szCs w:val="36"/>
            </w:rPr>
            <w:t>Table of Contents</w:t>
          </w:r>
          <w:r>
            <w:rPr>
              <w:b/>
              <w:bCs/>
              <w:sz w:val="36"/>
              <w:szCs w:val="36"/>
            </w:rPr>
            <w:t>:</w:t>
          </w:r>
        </w:p>
        <w:p w14:paraId="12E59BAF" w14:textId="77777777" w:rsidR="00181C43" w:rsidRPr="00181C43" w:rsidRDefault="00181C43" w:rsidP="00181C43"/>
        <w:p w14:paraId="27C7F371" w14:textId="2C5C1B4C" w:rsidR="00181C43" w:rsidRDefault="00181C43">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66968947" w:history="1">
            <w:r w:rsidRPr="0003695F">
              <w:rPr>
                <w:rStyle w:val="Hyperlink"/>
              </w:rPr>
              <w:t>Project Objective:</w:t>
            </w:r>
            <w:r>
              <w:rPr>
                <w:webHidden/>
              </w:rPr>
              <w:tab/>
            </w:r>
            <w:r>
              <w:rPr>
                <w:webHidden/>
              </w:rPr>
              <w:fldChar w:fldCharType="begin"/>
            </w:r>
            <w:r>
              <w:rPr>
                <w:webHidden/>
              </w:rPr>
              <w:instrText xml:space="preserve"> PAGEREF _Toc66968947 \h </w:instrText>
            </w:r>
            <w:r>
              <w:rPr>
                <w:webHidden/>
              </w:rPr>
            </w:r>
            <w:r>
              <w:rPr>
                <w:webHidden/>
              </w:rPr>
              <w:fldChar w:fldCharType="separate"/>
            </w:r>
            <w:r w:rsidR="003C551C">
              <w:rPr>
                <w:webHidden/>
              </w:rPr>
              <w:t>3</w:t>
            </w:r>
            <w:r>
              <w:rPr>
                <w:webHidden/>
              </w:rPr>
              <w:fldChar w:fldCharType="end"/>
            </w:r>
          </w:hyperlink>
        </w:p>
        <w:p w14:paraId="3CD3087A" w14:textId="684A1D1D" w:rsidR="00181C43" w:rsidRDefault="003C551C">
          <w:pPr>
            <w:pStyle w:val="TOC1"/>
            <w:rPr>
              <w:rFonts w:asciiTheme="minorHAnsi" w:eastAsiaTheme="minorEastAsia" w:hAnsiTheme="minorHAnsi"/>
              <w:b w:val="0"/>
              <w:bCs w:val="0"/>
              <w:sz w:val="22"/>
              <w:szCs w:val="22"/>
            </w:rPr>
          </w:pPr>
          <w:hyperlink w:anchor="_Toc66968948" w:history="1">
            <w:r w:rsidR="00181C43" w:rsidRPr="0003695F">
              <w:rPr>
                <w:rStyle w:val="Hyperlink"/>
              </w:rPr>
              <w:t>Extraction:</w:t>
            </w:r>
            <w:r w:rsidR="00181C43">
              <w:rPr>
                <w:webHidden/>
              </w:rPr>
              <w:tab/>
            </w:r>
            <w:r w:rsidR="00181C43">
              <w:rPr>
                <w:webHidden/>
              </w:rPr>
              <w:fldChar w:fldCharType="begin"/>
            </w:r>
            <w:r w:rsidR="00181C43">
              <w:rPr>
                <w:webHidden/>
              </w:rPr>
              <w:instrText xml:space="preserve"> PAGEREF _Toc66968948 \h </w:instrText>
            </w:r>
            <w:r w:rsidR="00181C43">
              <w:rPr>
                <w:webHidden/>
              </w:rPr>
            </w:r>
            <w:r w:rsidR="00181C43">
              <w:rPr>
                <w:webHidden/>
              </w:rPr>
              <w:fldChar w:fldCharType="separate"/>
            </w:r>
            <w:r>
              <w:rPr>
                <w:webHidden/>
              </w:rPr>
              <w:t>3</w:t>
            </w:r>
            <w:r w:rsidR="00181C43">
              <w:rPr>
                <w:webHidden/>
              </w:rPr>
              <w:fldChar w:fldCharType="end"/>
            </w:r>
          </w:hyperlink>
        </w:p>
        <w:p w14:paraId="06F8F34F" w14:textId="131B6CF9" w:rsidR="00181C43" w:rsidRDefault="003C551C">
          <w:pPr>
            <w:pStyle w:val="TOC1"/>
            <w:rPr>
              <w:rFonts w:asciiTheme="minorHAnsi" w:eastAsiaTheme="minorEastAsia" w:hAnsiTheme="minorHAnsi"/>
              <w:b w:val="0"/>
              <w:bCs w:val="0"/>
              <w:sz w:val="22"/>
              <w:szCs w:val="22"/>
            </w:rPr>
          </w:pPr>
          <w:hyperlink w:anchor="_Toc66968949" w:history="1">
            <w:r w:rsidR="00181C43" w:rsidRPr="0003695F">
              <w:rPr>
                <w:rStyle w:val="Hyperlink"/>
              </w:rPr>
              <w:t>Transformation:</w:t>
            </w:r>
            <w:r w:rsidR="00181C43">
              <w:rPr>
                <w:webHidden/>
              </w:rPr>
              <w:tab/>
            </w:r>
            <w:r w:rsidR="00181C43">
              <w:rPr>
                <w:webHidden/>
              </w:rPr>
              <w:fldChar w:fldCharType="begin"/>
            </w:r>
            <w:r w:rsidR="00181C43">
              <w:rPr>
                <w:webHidden/>
              </w:rPr>
              <w:instrText xml:space="preserve"> PAGEREF _Toc66968949 \h </w:instrText>
            </w:r>
            <w:r w:rsidR="00181C43">
              <w:rPr>
                <w:webHidden/>
              </w:rPr>
            </w:r>
            <w:r w:rsidR="00181C43">
              <w:rPr>
                <w:webHidden/>
              </w:rPr>
              <w:fldChar w:fldCharType="separate"/>
            </w:r>
            <w:r>
              <w:rPr>
                <w:webHidden/>
              </w:rPr>
              <w:t>4</w:t>
            </w:r>
            <w:r w:rsidR="00181C43">
              <w:rPr>
                <w:webHidden/>
              </w:rPr>
              <w:fldChar w:fldCharType="end"/>
            </w:r>
          </w:hyperlink>
        </w:p>
        <w:p w14:paraId="179AE003" w14:textId="37DF7E16" w:rsidR="00181C43" w:rsidRDefault="003C551C">
          <w:pPr>
            <w:pStyle w:val="TOC1"/>
            <w:rPr>
              <w:rFonts w:asciiTheme="minorHAnsi" w:eastAsiaTheme="minorEastAsia" w:hAnsiTheme="minorHAnsi"/>
              <w:b w:val="0"/>
              <w:bCs w:val="0"/>
              <w:sz w:val="22"/>
              <w:szCs w:val="22"/>
            </w:rPr>
          </w:pPr>
          <w:hyperlink w:anchor="_Toc66968950" w:history="1">
            <w:r w:rsidR="00181C43" w:rsidRPr="0003695F">
              <w:rPr>
                <w:rStyle w:val="Hyperlink"/>
              </w:rPr>
              <w:t>Loadings:</w:t>
            </w:r>
            <w:r w:rsidR="00181C43">
              <w:rPr>
                <w:webHidden/>
              </w:rPr>
              <w:tab/>
            </w:r>
            <w:r w:rsidR="00181C43">
              <w:rPr>
                <w:webHidden/>
              </w:rPr>
              <w:fldChar w:fldCharType="begin"/>
            </w:r>
            <w:r w:rsidR="00181C43">
              <w:rPr>
                <w:webHidden/>
              </w:rPr>
              <w:instrText xml:space="preserve"> PAGEREF _Toc66968950 \h </w:instrText>
            </w:r>
            <w:r w:rsidR="00181C43">
              <w:rPr>
                <w:webHidden/>
              </w:rPr>
            </w:r>
            <w:r w:rsidR="00181C43">
              <w:rPr>
                <w:webHidden/>
              </w:rPr>
              <w:fldChar w:fldCharType="separate"/>
            </w:r>
            <w:r>
              <w:rPr>
                <w:webHidden/>
              </w:rPr>
              <w:t>4</w:t>
            </w:r>
            <w:r w:rsidR="00181C43">
              <w:rPr>
                <w:webHidden/>
              </w:rPr>
              <w:fldChar w:fldCharType="end"/>
            </w:r>
          </w:hyperlink>
        </w:p>
        <w:p w14:paraId="2B90A36A" w14:textId="7840FCCB" w:rsidR="00181C43" w:rsidRDefault="003C551C">
          <w:pPr>
            <w:pStyle w:val="TOC1"/>
            <w:rPr>
              <w:rFonts w:asciiTheme="minorHAnsi" w:eastAsiaTheme="minorEastAsia" w:hAnsiTheme="minorHAnsi"/>
              <w:b w:val="0"/>
              <w:bCs w:val="0"/>
              <w:sz w:val="22"/>
              <w:szCs w:val="22"/>
            </w:rPr>
          </w:pPr>
          <w:hyperlink w:anchor="_Toc66968951" w:history="1">
            <w:r w:rsidR="00181C43" w:rsidRPr="0003695F">
              <w:rPr>
                <w:rStyle w:val="Hyperlink"/>
              </w:rPr>
              <w:t>Conclusions:</w:t>
            </w:r>
            <w:r w:rsidR="00181C43">
              <w:rPr>
                <w:webHidden/>
              </w:rPr>
              <w:tab/>
            </w:r>
            <w:r w:rsidR="00181C43">
              <w:rPr>
                <w:webHidden/>
              </w:rPr>
              <w:fldChar w:fldCharType="begin"/>
            </w:r>
            <w:r w:rsidR="00181C43">
              <w:rPr>
                <w:webHidden/>
              </w:rPr>
              <w:instrText xml:space="preserve"> PAGEREF _Toc66968951 \h </w:instrText>
            </w:r>
            <w:r w:rsidR="00181C43">
              <w:rPr>
                <w:webHidden/>
              </w:rPr>
            </w:r>
            <w:r w:rsidR="00181C43">
              <w:rPr>
                <w:webHidden/>
              </w:rPr>
              <w:fldChar w:fldCharType="separate"/>
            </w:r>
            <w:r>
              <w:rPr>
                <w:webHidden/>
              </w:rPr>
              <w:t>4</w:t>
            </w:r>
            <w:r w:rsidR="00181C43">
              <w:rPr>
                <w:webHidden/>
              </w:rPr>
              <w:fldChar w:fldCharType="end"/>
            </w:r>
          </w:hyperlink>
        </w:p>
        <w:p w14:paraId="6C11A577" w14:textId="66D9E88E" w:rsidR="00181C43" w:rsidRDefault="00181C43">
          <w:r>
            <w:rPr>
              <w:b/>
              <w:bCs/>
              <w:noProof/>
            </w:rPr>
            <w:fldChar w:fldCharType="end"/>
          </w:r>
        </w:p>
      </w:sdtContent>
    </w:sdt>
    <w:p w14:paraId="0F5C1908" w14:textId="49218349" w:rsidR="00BF0469" w:rsidRDefault="00BF0469">
      <w:pPr>
        <w:rPr>
          <w:rFonts w:ascii="Franklin Gothic Book" w:hAnsi="Franklin Gothic Book"/>
          <w:b/>
          <w:bCs/>
          <w:sz w:val="36"/>
          <w:szCs w:val="36"/>
        </w:rPr>
      </w:pPr>
    </w:p>
    <w:p w14:paraId="7CE151CA" w14:textId="77777777" w:rsidR="00181C43" w:rsidRDefault="00181C43">
      <w:pPr>
        <w:rPr>
          <w:rFonts w:asciiTheme="majorHAnsi" w:eastAsiaTheme="majorEastAsia" w:hAnsiTheme="majorHAnsi" w:cstheme="majorBidi"/>
          <w:b/>
          <w:bCs/>
          <w:color w:val="C49A00" w:themeColor="accent1" w:themeShade="BF"/>
          <w:sz w:val="36"/>
          <w:szCs w:val="36"/>
        </w:rPr>
      </w:pPr>
      <w:r>
        <w:rPr>
          <w:b/>
          <w:bCs/>
          <w:sz w:val="36"/>
          <w:szCs w:val="36"/>
        </w:rPr>
        <w:br w:type="page"/>
      </w:r>
    </w:p>
    <w:p w14:paraId="21E581DC" w14:textId="1FEBED47" w:rsidR="0068196D" w:rsidRPr="00BF0469" w:rsidRDefault="00181C43" w:rsidP="00BF0469">
      <w:pPr>
        <w:pStyle w:val="Heading1"/>
        <w:rPr>
          <w:b/>
          <w:bCs/>
          <w:sz w:val="36"/>
          <w:szCs w:val="36"/>
        </w:rPr>
      </w:pPr>
      <w:bookmarkStart w:id="0" w:name="_Toc66968947"/>
      <w:r>
        <w:rPr>
          <w:b/>
          <w:bCs/>
          <w:sz w:val="36"/>
          <w:szCs w:val="36"/>
        </w:rPr>
        <w:lastRenderedPageBreak/>
        <w:t>Project Objective</w:t>
      </w:r>
      <w:r w:rsidR="00BF0469" w:rsidRPr="00BF0469">
        <w:rPr>
          <w:b/>
          <w:bCs/>
          <w:sz w:val="36"/>
          <w:szCs w:val="36"/>
        </w:rPr>
        <w:t>:</w:t>
      </w:r>
      <w:bookmarkEnd w:id="0"/>
    </w:p>
    <w:p w14:paraId="17C6E513" w14:textId="444EDAE6" w:rsidR="00BF0469" w:rsidRDefault="00BF0469" w:rsidP="00BF0469"/>
    <w:p w14:paraId="3EE7C580" w14:textId="27C8B7E5" w:rsidR="00BF0469" w:rsidRPr="00BF0469" w:rsidRDefault="00BF0469" w:rsidP="00BF0469">
      <w:pPr>
        <w:rPr>
          <w:rFonts w:ascii="Franklin Gothic Book" w:hAnsi="Franklin Gothic Book"/>
          <w:sz w:val="28"/>
          <w:szCs w:val="28"/>
        </w:rPr>
      </w:pPr>
      <w:r w:rsidRPr="00BF0469">
        <w:rPr>
          <w:rFonts w:ascii="Franklin Gothic Book" w:hAnsi="Franklin Gothic Book"/>
          <w:sz w:val="28"/>
          <w:szCs w:val="28"/>
        </w:rPr>
        <w:t>It seems like a bygone activity of yesteryear, but yes people did go to movie theaters. With the advent of streaming services and well Covid, most of us are enjoying film from the comfort of our couch.  We have many movie options! How do we know if what we select is “quality” and if something is “quality” is it something the average streamer really wants to watch?</w:t>
      </w:r>
    </w:p>
    <w:p w14:paraId="1FC68EA1" w14:textId="62A10F42" w:rsidR="00BF0469" w:rsidRPr="00BF0469" w:rsidRDefault="00BF0469" w:rsidP="00BF0469">
      <w:pPr>
        <w:rPr>
          <w:rFonts w:ascii="Franklin Gothic Book" w:hAnsi="Franklin Gothic Book"/>
          <w:sz w:val="28"/>
          <w:szCs w:val="28"/>
        </w:rPr>
      </w:pPr>
      <w:r w:rsidRPr="00BF0469">
        <w:rPr>
          <w:rFonts w:ascii="Franklin Gothic Book" w:hAnsi="Franklin Gothic Book"/>
          <w:sz w:val="28"/>
          <w:szCs w:val="28"/>
        </w:rPr>
        <w:t xml:space="preserve">We extracted data from an Academy Awards Database and a Streaming Services database to try and determine: </w:t>
      </w:r>
    </w:p>
    <w:p w14:paraId="57D33DA1" w14:textId="77777777" w:rsidR="00BF0469" w:rsidRPr="00BF0469" w:rsidRDefault="00BF0469" w:rsidP="00BF0469">
      <w:pPr>
        <w:rPr>
          <w:rFonts w:ascii="Franklin Gothic Book" w:hAnsi="Franklin Gothic Book"/>
          <w:sz w:val="28"/>
          <w:szCs w:val="28"/>
        </w:rPr>
      </w:pPr>
    </w:p>
    <w:p w14:paraId="024BFEA0" w14:textId="77777777" w:rsidR="00BF0469" w:rsidRPr="00BF0469" w:rsidRDefault="00BF0469" w:rsidP="00BF0469">
      <w:pPr>
        <w:numPr>
          <w:ilvl w:val="0"/>
          <w:numId w:val="1"/>
        </w:numPr>
        <w:rPr>
          <w:rFonts w:ascii="Franklin Gothic Book" w:hAnsi="Franklin Gothic Book"/>
          <w:sz w:val="28"/>
          <w:szCs w:val="28"/>
        </w:rPr>
      </w:pPr>
      <w:r w:rsidRPr="00BF0469">
        <w:rPr>
          <w:rFonts w:ascii="Franklin Gothic Book" w:hAnsi="Franklin Gothic Book"/>
          <w:sz w:val="28"/>
          <w:szCs w:val="28"/>
        </w:rPr>
        <w:t>Do award winning films actually have high user ratings?</w:t>
      </w:r>
    </w:p>
    <w:p w14:paraId="3873E836" w14:textId="77777777" w:rsidR="00BF0469" w:rsidRPr="00BF0469" w:rsidRDefault="00BF0469" w:rsidP="00BF0469">
      <w:pPr>
        <w:numPr>
          <w:ilvl w:val="0"/>
          <w:numId w:val="1"/>
        </w:numPr>
        <w:rPr>
          <w:rFonts w:ascii="Franklin Gothic Book" w:hAnsi="Franklin Gothic Book"/>
          <w:sz w:val="28"/>
          <w:szCs w:val="28"/>
        </w:rPr>
      </w:pPr>
      <w:r w:rsidRPr="00BF0469">
        <w:rPr>
          <w:rFonts w:ascii="Franklin Gothic Book" w:hAnsi="Franklin Gothic Book"/>
          <w:sz w:val="28"/>
          <w:szCs w:val="28"/>
        </w:rPr>
        <w:t>Do awards impact film popularity on streaming services?</w:t>
      </w:r>
    </w:p>
    <w:p w14:paraId="51A04047" w14:textId="77777777" w:rsidR="00BF0469" w:rsidRPr="00BF0469" w:rsidRDefault="00BF0469" w:rsidP="00BF0469">
      <w:pPr>
        <w:numPr>
          <w:ilvl w:val="0"/>
          <w:numId w:val="1"/>
        </w:numPr>
        <w:rPr>
          <w:rFonts w:ascii="Franklin Gothic Book" w:hAnsi="Franklin Gothic Book"/>
          <w:sz w:val="28"/>
          <w:szCs w:val="28"/>
        </w:rPr>
      </w:pPr>
      <w:r w:rsidRPr="00BF0469">
        <w:rPr>
          <w:rFonts w:ascii="Franklin Gothic Book" w:hAnsi="Franklin Gothic Book"/>
          <w:sz w:val="28"/>
          <w:szCs w:val="28"/>
        </w:rPr>
        <w:t>Do award winning directors receive higher ratings?</w:t>
      </w:r>
    </w:p>
    <w:p w14:paraId="0BCEBA6A" w14:textId="77777777" w:rsidR="00BF0469" w:rsidRPr="00BF0469" w:rsidRDefault="00BF0469" w:rsidP="00BF0469">
      <w:pPr>
        <w:numPr>
          <w:ilvl w:val="0"/>
          <w:numId w:val="1"/>
        </w:numPr>
        <w:rPr>
          <w:rFonts w:ascii="Franklin Gothic Book" w:hAnsi="Franklin Gothic Book"/>
          <w:sz w:val="28"/>
          <w:szCs w:val="28"/>
        </w:rPr>
      </w:pPr>
      <w:r w:rsidRPr="00BF0469">
        <w:rPr>
          <w:rFonts w:ascii="Franklin Gothic Book" w:hAnsi="Franklin Gothic Book"/>
          <w:sz w:val="28"/>
          <w:szCs w:val="28"/>
        </w:rPr>
        <w:t>Do films with winning soundtracks have higher popularity?</w:t>
      </w:r>
    </w:p>
    <w:p w14:paraId="203090F5" w14:textId="77777777" w:rsidR="00BF0469" w:rsidRPr="00BF0469" w:rsidRDefault="00BF0469" w:rsidP="00BF0469">
      <w:pPr>
        <w:rPr>
          <w:rFonts w:ascii="Franklin Gothic Book" w:hAnsi="Franklin Gothic Book"/>
          <w:sz w:val="28"/>
          <w:szCs w:val="28"/>
        </w:rPr>
      </w:pPr>
    </w:p>
    <w:p w14:paraId="4B0DF5CC" w14:textId="5CC102F1" w:rsidR="00BF0469" w:rsidRDefault="00BF0469" w:rsidP="00BF0469">
      <w:pPr>
        <w:pStyle w:val="Heading1"/>
        <w:rPr>
          <w:b/>
          <w:bCs/>
          <w:sz w:val="36"/>
          <w:szCs w:val="36"/>
        </w:rPr>
      </w:pPr>
      <w:bookmarkStart w:id="1" w:name="_Toc66968948"/>
      <w:r w:rsidRPr="00BF0469">
        <w:rPr>
          <w:b/>
          <w:bCs/>
          <w:sz w:val="36"/>
          <w:szCs w:val="36"/>
        </w:rPr>
        <w:t>Extraction:</w:t>
      </w:r>
      <w:bookmarkEnd w:id="1"/>
    </w:p>
    <w:p w14:paraId="739ACD8F" w14:textId="14CCEA60" w:rsidR="00BF0469" w:rsidRDefault="00BF0469" w:rsidP="00BF0469"/>
    <w:p w14:paraId="0868B1BE" w14:textId="77777777" w:rsidR="005A6045" w:rsidRPr="005A6045" w:rsidRDefault="005A6045" w:rsidP="005A6045">
      <w:pPr>
        <w:rPr>
          <w:rFonts w:ascii="Franklin Gothic Book" w:hAnsi="Franklin Gothic Book"/>
          <w:sz w:val="28"/>
          <w:szCs w:val="28"/>
        </w:rPr>
      </w:pPr>
      <w:r w:rsidRPr="005A6045">
        <w:rPr>
          <w:rFonts w:ascii="Franklin Gothic Book" w:hAnsi="Franklin Gothic Book"/>
          <w:sz w:val="28"/>
          <w:szCs w:val="28"/>
        </w:rPr>
        <w:t xml:space="preserve">The first dataset was extracted from Kaggle.com in CSV.  This data included details on movie titles, user ratings, streaming services supporting the film, director, and release year, genres, and runtime. </w:t>
      </w:r>
    </w:p>
    <w:p w14:paraId="191F6A6B" w14:textId="77777777" w:rsidR="005A6045" w:rsidRPr="005A6045" w:rsidRDefault="005A6045" w:rsidP="005A6045">
      <w:pPr>
        <w:rPr>
          <w:rFonts w:ascii="Franklin Gothic Book" w:hAnsi="Franklin Gothic Book"/>
          <w:sz w:val="28"/>
          <w:szCs w:val="28"/>
        </w:rPr>
      </w:pPr>
    </w:p>
    <w:p w14:paraId="0AF2A45D" w14:textId="046E5E2C" w:rsidR="005A6045" w:rsidRPr="005A6045" w:rsidRDefault="005A6045" w:rsidP="005A6045">
      <w:pPr>
        <w:rPr>
          <w:rFonts w:ascii="Franklin Gothic Book" w:hAnsi="Franklin Gothic Book"/>
          <w:sz w:val="28"/>
          <w:szCs w:val="28"/>
        </w:rPr>
      </w:pPr>
      <w:r w:rsidRPr="005A6045">
        <w:rPr>
          <w:rFonts w:ascii="Franklin Gothic Book" w:hAnsi="Franklin Gothic Book"/>
          <w:sz w:val="28"/>
          <w:szCs w:val="28"/>
        </w:rPr>
        <w:t xml:space="preserve">The team leveraged </w:t>
      </w:r>
      <w:proofErr w:type="spellStart"/>
      <w:r w:rsidRPr="005A6045">
        <w:rPr>
          <w:rFonts w:ascii="Franklin Gothic Book" w:hAnsi="Franklin Gothic Book"/>
          <w:sz w:val="28"/>
          <w:szCs w:val="28"/>
        </w:rPr>
        <w:t>DataHub</w:t>
      </w:r>
      <w:proofErr w:type="spellEnd"/>
      <w:r w:rsidRPr="005A6045">
        <w:rPr>
          <w:rFonts w:ascii="Franklin Gothic Book" w:hAnsi="Franklin Gothic Book"/>
          <w:sz w:val="28"/>
          <w:szCs w:val="28"/>
        </w:rPr>
        <w:t xml:space="preserve"> for the second dataset extraction in JSON format.  This data set provided details year, award category, winner (T/F), and winner name.  </w:t>
      </w:r>
    </w:p>
    <w:p w14:paraId="3D77DECD" w14:textId="77777777" w:rsidR="005A6045" w:rsidRPr="005A6045" w:rsidRDefault="005A6045" w:rsidP="005A6045">
      <w:pPr>
        <w:rPr>
          <w:rFonts w:ascii="Franklin Gothic Book" w:hAnsi="Franklin Gothic Book"/>
          <w:sz w:val="28"/>
          <w:szCs w:val="28"/>
        </w:rPr>
      </w:pPr>
    </w:p>
    <w:p w14:paraId="7D75AB4E" w14:textId="654259B2" w:rsidR="00181C43" w:rsidRPr="005A6045" w:rsidRDefault="005A6045" w:rsidP="005A6045">
      <w:pPr>
        <w:rPr>
          <w:rFonts w:ascii="Franklin Gothic Book" w:hAnsi="Franklin Gothic Book"/>
          <w:sz w:val="28"/>
          <w:szCs w:val="28"/>
        </w:rPr>
      </w:pPr>
      <w:r w:rsidRPr="005A6045">
        <w:rPr>
          <w:rFonts w:ascii="Franklin Gothic Book" w:hAnsi="Franklin Gothic Book"/>
          <w:sz w:val="28"/>
          <w:szCs w:val="28"/>
        </w:rPr>
        <w:t>Both datasets were downloaded and imported into Python for cleaning.</w:t>
      </w:r>
    </w:p>
    <w:p w14:paraId="05B52876" w14:textId="7BDF425E" w:rsidR="00181C43" w:rsidRPr="005A6045" w:rsidRDefault="00BF0469" w:rsidP="005A6045">
      <w:pPr>
        <w:pStyle w:val="ListParagraph"/>
        <w:numPr>
          <w:ilvl w:val="0"/>
          <w:numId w:val="5"/>
        </w:numPr>
        <w:rPr>
          <w:rFonts w:ascii="Franklin Gothic Book" w:hAnsi="Franklin Gothic Book"/>
          <w:sz w:val="28"/>
          <w:szCs w:val="28"/>
        </w:rPr>
      </w:pPr>
      <w:r w:rsidRPr="005A6045">
        <w:rPr>
          <w:rFonts w:ascii="Franklin Gothic Book" w:hAnsi="Franklin Gothic Book"/>
          <w:color w:val="0070C0"/>
          <w:sz w:val="28"/>
          <w:szCs w:val="28"/>
        </w:rPr>
        <w:t xml:space="preserve">https://www.kaggle.com/ruchi798/movies-on-netflix-prime-video-hulu-and-disney </w:t>
      </w:r>
    </w:p>
    <w:p w14:paraId="24298421" w14:textId="0EBD0D55" w:rsidR="00BF0469" w:rsidRPr="005A6045" w:rsidRDefault="00BF0469" w:rsidP="005A6045">
      <w:pPr>
        <w:pStyle w:val="ListParagraph"/>
        <w:numPr>
          <w:ilvl w:val="0"/>
          <w:numId w:val="5"/>
        </w:numPr>
        <w:rPr>
          <w:rFonts w:ascii="Franklin Gothic Book" w:hAnsi="Franklin Gothic Book"/>
          <w:color w:val="0070C0"/>
          <w:sz w:val="28"/>
          <w:szCs w:val="28"/>
        </w:rPr>
      </w:pPr>
      <w:r w:rsidRPr="005A6045">
        <w:rPr>
          <w:rFonts w:ascii="Franklin Gothic Book" w:hAnsi="Franklin Gothic Book"/>
          <w:color w:val="0070C0"/>
          <w:sz w:val="28"/>
          <w:szCs w:val="28"/>
        </w:rPr>
        <w:t>https://datahub.io/rufuspollock/oscars-nominees-and-winners</w:t>
      </w:r>
    </w:p>
    <w:p w14:paraId="7AEA91D8" w14:textId="16C02D21" w:rsidR="00BF0469" w:rsidRDefault="00BF0469" w:rsidP="00BF0469">
      <w:pPr>
        <w:pStyle w:val="Heading1"/>
        <w:rPr>
          <w:b/>
          <w:bCs/>
          <w:sz w:val="36"/>
          <w:szCs w:val="36"/>
        </w:rPr>
      </w:pPr>
      <w:bookmarkStart w:id="2" w:name="_Toc66968949"/>
      <w:r w:rsidRPr="00181C43">
        <w:rPr>
          <w:b/>
          <w:bCs/>
          <w:sz w:val="36"/>
          <w:szCs w:val="36"/>
        </w:rPr>
        <w:lastRenderedPageBreak/>
        <w:t>Transformation:</w:t>
      </w:r>
      <w:bookmarkEnd w:id="2"/>
    </w:p>
    <w:p w14:paraId="658FF911" w14:textId="5F52F636" w:rsidR="009424BD" w:rsidRDefault="009424BD" w:rsidP="009424BD"/>
    <w:p w14:paraId="0CBC6B2F" w14:textId="45930E44" w:rsidR="009424BD" w:rsidRDefault="009424BD" w:rsidP="009424BD">
      <w:pPr>
        <w:rPr>
          <w:rFonts w:ascii="Franklin Gothic Book" w:hAnsi="Franklin Gothic Book"/>
          <w:sz w:val="28"/>
          <w:szCs w:val="28"/>
        </w:rPr>
      </w:pPr>
      <w:r w:rsidRPr="003C2970">
        <w:rPr>
          <w:rFonts w:ascii="Franklin Gothic Book" w:hAnsi="Franklin Gothic Book"/>
          <w:sz w:val="28"/>
          <w:szCs w:val="28"/>
        </w:rPr>
        <w:t>The Streaming data</w:t>
      </w:r>
      <w:r w:rsidR="003C2970">
        <w:rPr>
          <w:rFonts w:ascii="Franklin Gothic Book" w:hAnsi="Franklin Gothic Book"/>
          <w:sz w:val="28"/>
          <w:szCs w:val="28"/>
        </w:rPr>
        <w:t>set contained 15 million rows of film data ranging across genres and four streaming service providers</w:t>
      </w:r>
      <w:r w:rsidR="00145C5B">
        <w:rPr>
          <w:rFonts w:ascii="Franklin Gothic Book" w:hAnsi="Franklin Gothic Book"/>
          <w:sz w:val="28"/>
          <w:szCs w:val="28"/>
        </w:rPr>
        <w:t xml:space="preserve">. </w:t>
      </w:r>
      <w:r w:rsidR="003C2970">
        <w:rPr>
          <w:rFonts w:ascii="Franklin Gothic Book" w:hAnsi="Franklin Gothic Book"/>
          <w:sz w:val="28"/>
          <w:szCs w:val="28"/>
        </w:rPr>
        <w:t xml:space="preserve">The greatest challenge was that several cells contained multiple data points separated by </w:t>
      </w:r>
      <w:r w:rsidR="00145C5B">
        <w:rPr>
          <w:rFonts w:ascii="Franklin Gothic Book" w:hAnsi="Franklin Gothic Book"/>
          <w:sz w:val="28"/>
          <w:szCs w:val="28"/>
        </w:rPr>
        <w:t>commas</w:t>
      </w:r>
      <w:r w:rsidR="003C2970">
        <w:rPr>
          <w:rFonts w:ascii="Franklin Gothic Book" w:hAnsi="Franklin Gothic Book"/>
          <w:sz w:val="28"/>
          <w:szCs w:val="28"/>
        </w:rPr>
        <w:t>.  Some of these cells were not applicable for the team analysis</w:t>
      </w:r>
      <w:r w:rsidR="00145C5B">
        <w:rPr>
          <w:rFonts w:ascii="Franklin Gothic Book" w:hAnsi="Franklin Gothic Book"/>
          <w:sz w:val="28"/>
          <w:szCs w:val="28"/>
        </w:rPr>
        <w:t xml:space="preserve">.  The decision was made to drop any additional data elements post the primary and secondary listing.  </w:t>
      </w:r>
      <w:r w:rsidR="00612D1F">
        <w:rPr>
          <w:rFonts w:ascii="Franklin Gothic Book" w:hAnsi="Franklin Gothic Book"/>
          <w:sz w:val="28"/>
          <w:szCs w:val="28"/>
        </w:rPr>
        <w:t xml:space="preserve">The exception being the genres information which was split and added to eight new genre columns.  </w:t>
      </w:r>
      <w:r w:rsidR="003C2970">
        <w:rPr>
          <w:rFonts w:ascii="Franklin Gothic Book" w:hAnsi="Franklin Gothic Book"/>
          <w:sz w:val="28"/>
          <w:szCs w:val="28"/>
        </w:rPr>
        <w:t xml:space="preserve">  </w:t>
      </w:r>
      <w:r w:rsidR="00612D1F">
        <w:rPr>
          <w:rFonts w:ascii="Franklin Gothic Book" w:hAnsi="Franklin Gothic Book"/>
          <w:sz w:val="28"/>
          <w:szCs w:val="28"/>
        </w:rPr>
        <w:t>The genre split alone took an hour to run.</w:t>
      </w:r>
    </w:p>
    <w:p w14:paraId="2E8A081A" w14:textId="33196FC7" w:rsidR="003C2970" w:rsidRPr="002141D2" w:rsidRDefault="00612D1F" w:rsidP="009424BD">
      <w:pPr>
        <w:rPr>
          <w:rFonts w:ascii="Franklin Gothic Book" w:hAnsi="Franklin Gothic Book"/>
          <w:b/>
          <w:bCs/>
          <w:sz w:val="28"/>
          <w:szCs w:val="28"/>
        </w:rPr>
      </w:pPr>
      <w:r w:rsidRPr="002141D2">
        <w:rPr>
          <w:rFonts w:ascii="Franklin Gothic Book" w:hAnsi="Franklin Gothic Book"/>
          <w:b/>
          <w:bCs/>
          <w:sz w:val="28"/>
          <w:szCs w:val="28"/>
        </w:rPr>
        <w:t xml:space="preserve">Summary of </w:t>
      </w:r>
      <w:r w:rsidR="003C2970" w:rsidRPr="002141D2">
        <w:rPr>
          <w:rFonts w:ascii="Franklin Gothic Book" w:hAnsi="Franklin Gothic Book"/>
          <w:b/>
          <w:bCs/>
          <w:sz w:val="28"/>
          <w:szCs w:val="28"/>
        </w:rPr>
        <w:t>Streaming Data Cleans</w:t>
      </w:r>
      <w:r w:rsidRPr="002141D2">
        <w:rPr>
          <w:rFonts w:ascii="Franklin Gothic Book" w:hAnsi="Franklin Gothic Book"/>
          <w:b/>
          <w:bCs/>
          <w:sz w:val="28"/>
          <w:szCs w:val="28"/>
        </w:rPr>
        <w:t>e</w:t>
      </w:r>
      <w:r w:rsidR="003C2970" w:rsidRPr="002141D2">
        <w:rPr>
          <w:rFonts w:ascii="Franklin Gothic Book" w:hAnsi="Franklin Gothic Book"/>
          <w:b/>
          <w:bCs/>
          <w:sz w:val="28"/>
          <w:szCs w:val="28"/>
        </w:rPr>
        <w:t xml:space="preserve">: </w:t>
      </w:r>
    </w:p>
    <w:p w14:paraId="50DA193C" w14:textId="35203C67" w:rsidR="003C2970" w:rsidRDefault="00145C5B" w:rsidP="00145C5B">
      <w:pPr>
        <w:pStyle w:val="ListParagraph"/>
        <w:numPr>
          <w:ilvl w:val="0"/>
          <w:numId w:val="6"/>
        </w:numPr>
        <w:rPr>
          <w:rFonts w:ascii="Franklin Gothic Book" w:hAnsi="Franklin Gothic Book"/>
          <w:sz w:val="28"/>
          <w:szCs w:val="28"/>
        </w:rPr>
      </w:pPr>
      <w:r>
        <w:rPr>
          <w:rFonts w:ascii="Franklin Gothic Book" w:hAnsi="Franklin Gothic Book"/>
          <w:sz w:val="28"/>
          <w:szCs w:val="28"/>
        </w:rPr>
        <w:t>Drop empty columns;</w:t>
      </w:r>
    </w:p>
    <w:p w14:paraId="30BA11A9" w14:textId="30F28AF1" w:rsidR="00145C5B" w:rsidRDefault="00145C5B" w:rsidP="00145C5B">
      <w:pPr>
        <w:pStyle w:val="ListParagraph"/>
        <w:numPr>
          <w:ilvl w:val="0"/>
          <w:numId w:val="6"/>
        </w:numPr>
        <w:rPr>
          <w:rFonts w:ascii="Franklin Gothic Book" w:hAnsi="Franklin Gothic Book"/>
          <w:sz w:val="28"/>
          <w:szCs w:val="28"/>
        </w:rPr>
      </w:pPr>
      <w:r>
        <w:rPr>
          <w:rFonts w:ascii="Franklin Gothic Book" w:hAnsi="Franklin Gothic Book"/>
          <w:sz w:val="28"/>
          <w:szCs w:val="28"/>
        </w:rPr>
        <w:t>Remove rows that did not contain rating information;</w:t>
      </w:r>
    </w:p>
    <w:p w14:paraId="63C90A54" w14:textId="22C4DD02" w:rsidR="00145C5B" w:rsidRDefault="00145C5B" w:rsidP="00145C5B">
      <w:pPr>
        <w:pStyle w:val="ListParagraph"/>
        <w:numPr>
          <w:ilvl w:val="0"/>
          <w:numId w:val="6"/>
        </w:numPr>
        <w:rPr>
          <w:rFonts w:ascii="Franklin Gothic Book" w:hAnsi="Franklin Gothic Book"/>
          <w:sz w:val="28"/>
          <w:szCs w:val="28"/>
        </w:rPr>
      </w:pPr>
      <w:r>
        <w:rPr>
          <w:rFonts w:ascii="Franklin Gothic Book" w:hAnsi="Franklin Gothic Book"/>
          <w:sz w:val="28"/>
          <w:szCs w:val="28"/>
        </w:rPr>
        <w:t>Split First and Second Director, drop any additional director information;</w:t>
      </w:r>
    </w:p>
    <w:p w14:paraId="755F50EB" w14:textId="504E23E8" w:rsidR="00145C5B" w:rsidRDefault="00145C5B" w:rsidP="00145C5B">
      <w:pPr>
        <w:pStyle w:val="ListParagraph"/>
        <w:numPr>
          <w:ilvl w:val="0"/>
          <w:numId w:val="6"/>
        </w:numPr>
        <w:rPr>
          <w:rFonts w:ascii="Franklin Gothic Book" w:hAnsi="Franklin Gothic Book"/>
          <w:sz w:val="28"/>
          <w:szCs w:val="28"/>
        </w:rPr>
      </w:pPr>
      <w:r>
        <w:rPr>
          <w:rFonts w:ascii="Franklin Gothic Book" w:hAnsi="Franklin Gothic Book"/>
          <w:sz w:val="28"/>
          <w:szCs w:val="28"/>
        </w:rPr>
        <w:t>Convert streaming services cells to Booleans, then merge with main data frame.  Drop redundant columns and remain headers as appropriate;</w:t>
      </w:r>
    </w:p>
    <w:p w14:paraId="14C18BF3" w14:textId="60C44FA6" w:rsidR="00145C5B" w:rsidRDefault="00145C5B" w:rsidP="00145C5B">
      <w:pPr>
        <w:pStyle w:val="ListParagraph"/>
        <w:numPr>
          <w:ilvl w:val="0"/>
          <w:numId w:val="6"/>
        </w:numPr>
        <w:rPr>
          <w:rFonts w:ascii="Franklin Gothic Book" w:hAnsi="Franklin Gothic Book"/>
          <w:sz w:val="28"/>
          <w:szCs w:val="28"/>
        </w:rPr>
      </w:pPr>
      <w:r>
        <w:rPr>
          <w:rFonts w:ascii="Franklin Gothic Book" w:hAnsi="Franklin Gothic Book"/>
          <w:sz w:val="28"/>
          <w:szCs w:val="28"/>
        </w:rPr>
        <w:t>Split Location cell into Primary and Secondary Location, drop other locations;</w:t>
      </w:r>
    </w:p>
    <w:p w14:paraId="6630815F" w14:textId="7CB5B124" w:rsidR="00145C5B" w:rsidRDefault="00145C5B" w:rsidP="00145C5B">
      <w:pPr>
        <w:pStyle w:val="ListParagraph"/>
        <w:numPr>
          <w:ilvl w:val="0"/>
          <w:numId w:val="6"/>
        </w:numPr>
        <w:rPr>
          <w:rFonts w:ascii="Franklin Gothic Book" w:hAnsi="Franklin Gothic Book"/>
          <w:sz w:val="28"/>
          <w:szCs w:val="28"/>
        </w:rPr>
      </w:pPr>
      <w:r>
        <w:rPr>
          <w:rFonts w:ascii="Franklin Gothic Book" w:hAnsi="Franklin Gothic Book"/>
          <w:sz w:val="28"/>
          <w:szCs w:val="28"/>
        </w:rPr>
        <w:t>Split Language into Primary and Secondary Language, drop other languages;</w:t>
      </w:r>
    </w:p>
    <w:p w14:paraId="61599C8D" w14:textId="0452109F" w:rsidR="00145C5B" w:rsidRDefault="00145C5B" w:rsidP="00145C5B">
      <w:pPr>
        <w:pStyle w:val="ListParagraph"/>
        <w:numPr>
          <w:ilvl w:val="0"/>
          <w:numId w:val="6"/>
        </w:numPr>
        <w:rPr>
          <w:rFonts w:ascii="Franklin Gothic Book" w:hAnsi="Franklin Gothic Book"/>
          <w:sz w:val="28"/>
          <w:szCs w:val="28"/>
        </w:rPr>
      </w:pPr>
      <w:r>
        <w:rPr>
          <w:rFonts w:ascii="Franklin Gothic Book" w:hAnsi="Franklin Gothic Book"/>
          <w:sz w:val="28"/>
          <w:szCs w:val="28"/>
        </w:rPr>
        <w:t>Split Genres into eight separate columns</w:t>
      </w:r>
      <w:r w:rsidR="00612D1F">
        <w:rPr>
          <w:rFonts w:ascii="Franklin Gothic Book" w:hAnsi="Franklin Gothic Book"/>
          <w:sz w:val="28"/>
          <w:szCs w:val="28"/>
        </w:rPr>
        <w:t>:</w:t>
      </w:r>
    </w:p>
    <w:p w14:paraId="7EBA992F" w14:textId="5C62D21E" w:rsidR="00145C5B" w:rsidRPr="00145C5B" w:rsidRDefault="00145C5B" w:rsidP="00145C5B">
      <w:pPr>
        <w:pStyle w:val="ListParagraph"/>
        <w:numPr>
          <w:ilvl w:val="0"/>
          <w:numId w:val="6"/>
        </w:numPr>
        <w:rPr>
          <w:rFonts w:ascii="Franklin Gothic Book" w:hAnsi="Franklin Gothic Book"/>
          <w:sz w:val="28"/>
          <w:szCs w:val="28"/>
        </w:rPr>
      </w:pPr>
      <w:r>
        <w:rPr>
          <w:rFonts w:ascii="Franklin Gothic Book" w:hAnsi="Franklin Gothic Book"/>
          <w:sz w:val="28"/>
          <w:szCs w:val="28"/>
        </w:rPr>
        <w:t xml:space="preserve">Validate column order for ease of use. </w:t>
      </w:r>
    </w:p>
    <w:p w14:paraId="11840622" w14:textId="330827B5" w:rsidR="00BF0469" w:rsidRDefault="00BF0469" w:rsidP="00BF0469"/>
    <w:p w14:paraId="5AE80AAB" w14:textId="73DAC95B" w:rsidR="007B4203" w:rsidRPr="002141D2" w:rsidRDefault="007B4203" w:rsidP="00BF0469">
      <w:pPr>
        <w:rPr>
          <w:rFonts w:ascii="Franklin Gothic Book" w:hAnsi="Franklin Gothic Book"/>
          <w:b/>
          <w:bCs/>
          <w:sz w:val="28"/>
          <w:szCs w:val="28"/>
        </w:rPr>
      </w:pPr>
      <w:r w:rsidRPr="002141D2">
        <w:rPr>
          <w:rFonts w:ascii="Franklin Gothic Book" w:hAnsi="Franklin Gothic Book"/>
          <w:b/>
          <w:bCs/>
          <w:sz w:val="28"/>
          <w:szCs w:val="28"/>
        </w:rPr>
        <w:t>Awards Data Cleanse:</w:t>
      </w:r>
    </w:p>
    <w:p w14:paraId="535A620C" w14:textId="1E3F0819" w:rsidR="007B4203" w:rsidRPr="002141D2" w:rsidRDefault="007B4203" w:rsidP="00BF0469">
      <w:pPr>
        <w:rPr>
          <w:rFonts w:ascii="Franklin Gothic Book" w:hAnsi="Franklin Gothic Book"/>
          <w:sz w:val="28"/>
          <w:szCs w:val="28"/>
        </w:rPr>
      </w:pPr>
    </w:p>
    <w:p w14:paraId="732665A5" w14:textId="2CCA9979" w:rsidR="007B4203" w:rsidRDefault="002141D2" w:rsidP="00BF0469">
      <w:pPr>
        <w:rPr>
          <w:rFonts w:ascii="Franklin Gothic Book" w:hAnsi="Franklin Gothic Book"/>
          <w:b/>
          <w:bCs/>
          <w:sz w:val="28"/>
          <w:szCs w:val="28"/>
        </w:rPr>
      </w:pPr>
      <w:r w:rsidRPr="002141D2">
        <w:rPr>
          <w:rFonts w:ascii="Franklin Gothic Book" w:hAnsi="Franklin Gothic Book"/>
          <w:b/>
          <w:bCs/>
          <w:sz w:val="28"/>
          <w:szCs w:val="28"/>
        </w:rPr>
        <w:t>Data Joins:</w:t>
      </w:r>
    </w:p>
    <w:p w14:paraId="736E8C39" w14:textId="73065BAB" w:rsidR="002141D2" w:rsidRDefault="002141D2" w:rsidP="00BF0469">
      <w:pPr>
        <w:rPr>
          <w:rFonts w:ascii="Franklin Gothic Book" w:hAnsi="Franklin Gothic Book"/>
          <w:b/>
          <w:bCs/>
          <w:sz w:val="28"/>
          <w:szCs w:val="28"/>
        </w:rPr>
      </w:pPr>
    </w:p>
    <w:p w14:paraId="55F79DCA" w14:textId="79340945" w:rsidR="002141D2" w:rsidRPr="002141D2" w:rsidRDefault="002141D2" w:rsidP="00BF0469">
      <w:pPr>
        <w:rPr>
          <w:rFonts w:ascii="Franklin Gothic Book" w:hAnsi="Franklin Gothic Book"/>
          <w:b/>
          <w:bCs/>
          <w:sz w:val="28"/>
          <w:szCs w:val="28"/>
        </w:rPr>
      </w:pPr>
      <w:r>
        <w:rPr>
          <w:rFonts w:ascii="Franklin Gothic Book" w:hAnsi="Franklin Gothic Book"/>
          <w:b/>
          <w:bCs/>
          <w:sz w:val="28"/>
          <w:szCs w:val="28"/>
        </w:rPr>
        <w:t>Data Analysis:</w:t>
      </w:r>
    </w:p>
    <w:p w14:paraId="43FD1CD6" w14:textId="77777777" w:rsidR="007B4203" w:rsidRPr="002141D2" w:rsidRDefault="007B4203" w:rsidP="00BF0469">
      <w:pPr>
        <w:rPr>
          <w:rFonts w:ascii="Franklin Gothic Book" w:hAnsi="Franklin Gothic Book"/>
          <w:sz w:val="28"/>
          <w:szCs w:val="28"/>
        </w:rPr>
      </w:pPr>
    </w:p>
    <w:p w14:paraId="4996B7C5" w14:textId="7C6B33E7" w:rsidR="00BF0469" w:rsidRPr="00181C43" w:rsidRDefault="00BF0469" w:rsidP="00BF0469">
      <w:pPr>
        <w:pStyle w:val="Heading1"/>
        <w:rPr>
          <w:b/>
          <w:bCs/>
          <w:sz w:val="36"/>
          <w:szCs w:val="36"/>
        </w:rPr>
      </w:pPr>
      <w:bookmarkStart w:id="3" w:name="_Toc66968950"/>
      <w:r w:rsidRPr="00181C43">
        <w:rPr>
          <w:b/>
          <w:bCs/>
          <w:sz w:val="36"/>
          <w:szCs w:val="36"/>
        </w:rPr>
        <w:t>Loading:</w:t>
      </w:r>
      <w:bookmarkEnd w:id="3"/>
    </w:p>
    <w:p w14:paraId="08CC67EF" w14:textId="24BBFE4A" w:rsidR="00BF0469" w:rsidRDefault="00BF0469" w:rsidP="00BF0469"/>
    <w:p w14:paraId="5B1714C7" w14:textId="22B536EB" w:rsidR="00BF0469" w:rsidRPr="00181C43" w:rsidRDefault="00BF0469" w:rsidP="00BF0469">
      <w:pPr>
        <w:pStyle w:val="Heading1"/>
        <w:rPr>
          <w:b/>
          <w:bCs/>
          <w:sz w:val="36"/>
          <w:szCs w:val="36"/>
        </w:rPr>
      </w:pPr>
      <w:bookmarkStart w:id="4" w:name="_Toc66968951"/>
      <w:r w:rsidRPr="00181C43">
        <w:rPr>
          <w:b/>
          <w:bCs/>
          <w:sz w:val="36"/>
          <w:szCs w:val="36"/>
        </w:rPr>
        <w:t>Conclusions:</w:t>
      </w:r>
      <w:bookmarkEnd w:id="4"/>
    </w:p>
    <w:sectPr w:rsidR="00BF0469" w:rsidRPr="00181C43" w:rsidSect="007E60A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B0772"/>
    <w:multiLevelType w:val="hybridMultilevel"/>
    <w:tmpl w:val="A0C8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100E1"/>
    <w:multiLevelType w:val="hybridMultilevel"/>
    <w:tmpl w:val="DD768EAC"/>
    <w:lvl w:ilvl="0" w:tplc="C3E82232">
      <w:start w:val="1"/>
      <w:numFmt w:val="bullet"/>
      <w:lvlText w:val="•"/>
      <w:lvlJc w:val="left"/>
      <w:pPr>
        <w:tabs>
          <w:tab w:val="num" w:pos="720"/>
        </w:tabs>
        <w:ind w:left="720" w:hanging="360"/>
      </w:pPr>
      <w:rPr>
        <w:rFonts w:ascii="Arial" w:hAnsi="Arial" w:hint="default"/>
      </w:rPr>
    </w:lvl>
    <w:lvl w:ilvl="1" w:tplc="2814F3F4" w:tentative="1">
      <w:start w:val="1"/>
      <w:numFmt w:val="bullet"/>
      <w:lvlText w:val="•"/>
      <w:lvlJc w:val="left"/>
      <w:pPr>
        <w:tabs>
          <w:tab w:val="num" w:pos="1440"/>
        </w:tabs>
        <w:ind w:left="1440" w:hanging="360"/>
      </w:pPr>
      <w:rPr>
        <w:rFonts w:ascii="Arial" w:hAnsi="Arial"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014CBD"/>
    <w:multiLevelType w:val="hybridMultilevel"/>
    <w:tmpl w:val="87AE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952BE"/>
    <w:multiLevelType w:val="hybridMultilevel"/>
    <w:tmpl w:val="30605CBE"/>
    <w:lvl w:ilvl="0" w:tplc="527261F8">
      <w:start w:val="1"/>
      <w:numFmt w:val="bullet"/>
      <w:lvlText w:val="•"/>
      <w:lvlJc w:val="left"/>
      <w:pPr>
        <w:tabs>
          <w:tab w:val="num" w:pos="720"/>
        </w:tabs>
        <w:ind w:left="720" w:hanging="360"/>
      </w:pPr>
      <w:rPr>
        <w:rFonts w:ascii="Arial" w:hAnsi="Arial" w:hint="default"/>
      </w:rPr>
    </w:lvl>
    <w:lvl w:ilvl="1" w:tplc="C32C2512">
      <w:start w:val="1"/>
      <w:numFmt w:val="bullet"/>
      <w:lvlText w:val="•"/>
      <w:lvlJc w:val="left"/>
      <w:pPr>
        <w:tabs>
          <w:tab w:val="num" w:pos="1440"/>
        </w:tabs>
        <w:ind w:left="1440" w:hanging="360"/>
      </w:pPr>
      <w:rPr>
        <w:rFonts w:ascii="Arial" w:hAnsi="Arial" w:hint="default"/>
      </w:rPr>
    </w:lvl>
    <w:lvl w:ilvl="2" w:tplc="96AA8C96" w:tentative="1">
      <w:start w:val="1"/>
      <w:numFmt w:val="bullet"/>
      <w:lvlText w:val="•"/>
      <w:lvlJc w:val="left"/>
      <w:pPr>
        <w:tabs>
          <w:tab w:val="num" w:pos="2160"/>
        </w:tabs>
        <w:ind w:left="2160" w:hanging="360"/>
      </w:pPr>
      <w:rPr>
        <w:rFonts w:ascii="Arial" w:hAnsi="Arial" w:hint="default"/>
      </w:rPr>
    </w:lvl>
    <w:lvl w:ilvl="3" w:tplc="BB32E61A" w:tentative="1">
      <w:start w:val="1"/>
      <w:numFmt w:val="bullet"/>
      <w:lvlText w:val="•"/>
      <w:lvlJc w:val="left"/>
      <w:pPr>
        <w:tabs>
          <w:tab w:val="num" w:pos="2880"/>
        </w:tabs>
        <w:ind w:left="2880" w:hanging="360"/>
      </w:pPr>
      <w:rPr>
        <w:rFonts w:ascii="Arial" w:hAnsi="Arial" w:hint="default"/>
      </w:rPr>
    </w:lvl>
    <w:lvl w:ilvl="4" w:tplc="037AB7EE" w:tentative="1">
      <w:start w:val="1"/>
      <w:numFmt w:val="bullet"/>
      <w:lvlText w:val="•"/>
      <w:lvlJc w:val="left"/>
      <w:pPr>
        <w:tabs>
          <w:tab w:val="num" w:pos="3600"/>
        </w:tabs>
        <w:ind w:left="3600" w:hanging="360"/>
      </w:pPr>
      <w:rPr>
        <w:rFonts w:ascii="Arial" w:hAnsi="Arial" w:hint="default"/>
      </w:rPr>
    </w:lvl>
    <w:lvl w:ilvl="5" w:tplc="BDB68004" w:tentative="1">
      <w:start w:val="1"/>
      <w:numFmt w:val="bullet"/>
      <w:lvlText w:val="•"/>
      <w:lvlJc w:val="left"/>
      <w:pPr>
        <w:tabs>
          <w:tab w:val="num" w:pos="4320"/>
        </w:tabs>
        <w:ind w:left="4320" w:hanging="360"/>
      </w:pPr>
      <w:rPr>
        <w:rFonts w:ascii="Arial" w:hAnsi="Arial" w:hint="default"/>
      </w:rPr>
    </w:lvl>
    <w:lvl w:ilvl="6" w:tplc="A466649A" w:tentative="1">
      <w:start w:val="1"/>
      <w:numFmt w:val="bullet"/>
      <w:lvlText w:val="•"/>
      <w:lvlJc w:val="left"/>
      <w:pPr>
        <w:tabs>
          <w:tab w:val="num" w:pos="5040"/>
        </w:tabs>
        <w:ind w:left="5040" w:hanging="360"/>
      </w:pPr>
      <w:rPr>
        <w:rFonts w:ascii="Arial" w:hAnsi="Arial" w:hint="default"/>
      </w:rPr>
    </w:lvl>
    <w:lvl w:ilvl="7" w:tplc="C2385B40" w:tentative="1">
      <w:start w:val="1"/>
      <w:numFmt w:val="bullet"/>
      <w:lvlText w:val="•"/>
      <w:lvlJc w:val="left"/>
      <w:pPr>
        <w:tabs>
          <w:tab w:val="num" w:pos="5760"/>
        </w:tabs>
        <w:ind w:left="5760" w:hanging="360"/>
      </w:pPr>
      <w:rPr>
        <w:rFonts w:ascii="Arial" w:hAnsi="Arial" w:hint="default"/>
      </w:rPr>
    </w:lvl>
    <w:lvl w:ilvl="8" w:tplc="FBEE88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7C6ABA"/>
    <w:multiLevelType w:val="hybridMultilevel"/>
    <w:tmpl w:val="72D240D0"/>
    <w:lvl w:ilvl="0" w:tplc="B5F28654">
      <w:start w:val="1"/>
      <w:numFmt w:val="bullet"/>
      <w:lvlText w:val="•"/>
      <w:lvlJc w:val="left"/>
      <w:pPr>
        <w:tabs>
          <w:tab w:val="num" w:pos="720"/>
        </w:tabs>
        <w:ind w:left="720" w:hanging="360"/>
      </w:pPr>
      <w:rPr>
        <w:rFonts w:ascii="Arial" w:hAnsi="Arial" w:hint="default"/>
      </w:rPr>
    </w:lvl>
    <w:lvl w:ilvl="1" w:tplc="EC842024">
      <w:start w:val="1"/>
      <w:numFmt w:val="bullet"/>
      <w:lvlText w:val="•"/>
      <w:lvlJc w:val="left"/>
      <w:pPr>
        <w:tabs>
          <w:tab w:val="num" w:pos="1440"/>
        </w:tabs>
        <w:ind w:left="1440" w:hanging="360"/>
      </w:pPr>
      <w:rPr>
        <w:rFonts w:ascii="Arial" w:hAnsi="Arial" w:hint="default"/>
      </w:rPr>
    </w:lvl>
    <w:lvl w:ilvl="2" w:tplc="8A3EE60E" w:tentative="1">
      <w:start w:val="1"/>
      <w:numFmt w:val="bullet"/>
      <w:lvlText w:val="•"/>
      <w:lvlJc w:val="left"/>
      <w:pPr>
        <w:tabs>
          <w:tab w:val="num" w:pos="2160"/>
        </w:tabs>
        <w:ind w:left="2160" w:hanging="360"/>
      </w:pPr>
      <w:rPr>
        <w:rFonts w:ascii="Arial" w:hAnsi="Arial" w:hint="default"/>
      </w:rPr>
    </w:lvl>
    <w:lvl w:ilvl="3" w:tplc="520C1C82" w:tentative="1">
      <w:start w:val="1"/>
      <w:numFmt w:val="bullet"/>
      <w:lvlText w:val="•"/>
      <w:lvlJc w:val="left"/>
      <w:pPr>
        <w:tabs>
          <w:tab w:val="num" w:pos="2880"/>
        </w:tabs>
        <w:ind w:left="2880" w:hanging="360"/>
      </w:pPr>
      <w:rPr>
        <w:rFonts w:ascii="Arial" w:hAnsi="Arial" w:hint="default"/>
      </w:rPr>
    </w:lvl>
    <w:lvl w:ilvl="4" w:tplc="0D3C2572" w:tentative="1">
      <w:start w:val="1"/>
      <w:numFmt w:val="bullet"/>
      <w:lvlText w:val="•"/>
      <w:lvlJc w:val="left"/>
      <w:pPr>
        <w:tabs>
          <w:tab w:val="num" w:pos="3600"/>
        </w:tabs>
        <w:ind w:left="3600" w:hanging="360"/>
      </w:pPr>
      <w:rPr>
        <w:rFonts w:ascii="Arial" w:hAnsi="Arial" w:hint="default"/>
      </w:rPr>
    </w:lvl>
    <w:lvl w:ilvl="5" w:tplc="0284F432" w:tentative="1">
      <w:start w:val="1"/>
      <w:numFmt w:val="bullet"/>
      <w:lvlText w:val="•"/>
      <w:lvlJc w:val="left"/>
      <w:pPr>
        <w:tabs>
          <w:tab w:val="num" w:pos="4320"/>
        </w:tabs>
        <w:ind w:left="4320" w:hanging="360"/>
      </w:pPr>
      <w:rPr>
        <w:rFonts w:ascii="Arial" w:hAnsi="Arial" w:hint="default"/>
      </w:rPr>
    </w:lvl>
    <w:lvl w:ilvl="6" w:tplc="C8CA9FBA" w:tentative="1">
      <w:start w:val="1"/>
      <w:numFmt w:val="bullet"/>
      <w:lvlText w:val="•"/>
      <w:lvlJc w:val="left"/>
      <w:pPr>
        <w:tabs>
          <w:tab w:val="num" w:pos="5040"/>
        </w:tabs>
        <w:ind w:left="5040" w:hanging="360"/>
      </w:pPr>
      <w:rPr>
        <w:rFonts w:ascii="Arial" w:hAnsi="Arial" w:hint="default"/>
      </w:rPr>
    </w:lvl>
    <w:lvl w:ilvl="7" w:tplc="36D61EB2" w:tentative="1">
      <w:start w:val="1"/>
      <w:numFmt w:val="bullet"/>
      <w:lvlText w:val="•"/>
      <w:lvlJc w:val="left"/>
      <w:pPr>
        <w:tabs>
          <w:tab w:val="num" w:pos="5760"/>
        </w:tabs>
        <w:ind w:left="5760" w:hanging="360"/>
      </w:pPr>
      <w:rPr>
        <w:rFonts w:ascii="Arial" w:hAnsi="Arial" w:hint="default"/>
      </w:rPr>
    </w:lvl>
    <w:lvl w:ilvl="8" w:tplc="DECE31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4C36D7"/>
    <w:multiLevelType w:val="hybridMultilevel"/>
    <w:tmpl w:val="51DCC5B4"/>
    <w:lvl w:ilvl="0" w:tplc="B99E8E9A">
      <w:numFmt w:val="bullet"/>
      <w:lvlText w:val="-"/>
      <w:lvlJc w:val="left"/>
      <w:pPr>
        <w:ind w:left="720" w:hanging="360"/>
      </w:pPr>
      <w:rPr>
        <w:rFonts w:ascii="Franklin Gothic Book" w:eastAsiaTheme="minorHAns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45"/>
    <w:rsid w:val="000D1B7B"/>
    <w:rsid w:val="00145C5B"/>
    <w:rsid w:val="00181C43"/>
    <w:rsid w:val="002141D2"/>
    <w:rsid w:val="003C2970"/>
    <w:rsid w:val="003C551C"/>
    <w:rsid w:val="005A6045"/>
    <w:rsid w:val="00612D1F"/>
    <w:rsid w:val="00685D3D"/>
    <w:rsid w:val="007B4203"/>
    <w:rsid w:val="007E60AC"/>
    <w:rsid w:val="00830262"/>
    <w:rsid w:val="008C133C"/>
    <w:rsid w:val="009424BD"/>
    <w:rsid w:val="009C2FD8"/>
    <w:rsid w:val="00A93FB7"/>
    <w:rsid w:val="00AF4345"/>
    <w:rsid w:val="00B40C5B"/>
    <w:rsid w:val="00BF0469"/>
    <w:rsid w:val="00CC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BA11"/>
  <w15:chartTrackingRefBased/>
  <w15:docId w15:val="{6C99F1B4-7B95-4656-B293-C35DC424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469"/>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BF0469"/>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69"/>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BF0469"/>
    <w:rPr>
      <w:rFonts w:asciiTheme="majorHAnsi" w:eastAsiaTheme="majorEastAsia" w:hAnsiTheme="majorHAnsi" w:cstheme="majorBidi"/>
      <w:color w:val="C49A00" w:themeColor="accent1" w:themeShade="BF"/>
      <w:sz w:val="26"/>
      <w:szCs w:val="26"/>
    </w:rPr>
  </w:style>
  <w:style w:type="paragraph" w:styleId="TOCHeading">
    <w:name w:val="TOC Heading"/>
    <w:basedOn w:val="Heading1"/>
    <w:next w:val="Normal"/>
    <w:uiPriority w:val="39"/>
    <w:unhideWhenUsed/>
    <w:qFormat/>
    <w:rsid w:val="00181C43"/>
    <w:pPr>
      <w:outlineLvl w:val="9"/>
    </w:pPr>
  </w:style>
  <w:style w:type="paragraph" w:styleId="TOC1">
    <w:name w:val="toc 1"/>
    <w:basedOn w:val="Normal"/>
    <w:next w:val="Normal"/>
    <w:autoRedefine/>
    <w:uiPriority w:val="39"/>
    <w:unhideWhenUsed/>
    <w:rsid w:val="00181C43"/>
    <w:pPr>
      <w:tabs>
        <w:tab w:val="right" w:leader="dot" w:pos="10070"/>
      </w:tabs>
      <w:spacing w:after="100"/>
    </w:pPr>
    <w:rPr>
      <w:rFonts w:ascii="Franklin Gothic Book" w:hAnsi="Franklin Gothic Book"/>
      <w:b/>
      <w:bCs/>
      <w:noProof/>
      <w:sz w:val="28"/>
      <w:szCs w:val="28"/>
    </w:rPr>
  </w:style>
  <w:style w:type="character" w:styleId="Hyperlink">
    <w:name w:val="Hyperlink"/>
    <w:basedOn w:val="DefaultParagraphFont"/>
    <w:uiPriority w:val="99"/>
    <w:unhideWhenUsed/>
    <w:rsid w:val="00181C43"/>
    <w:rPr>
      <w:color w:val="2998E3" w:themeColor="hyperlink"/>
      <w:u w:val="single"/>
    </w:rPr>
  </w:style>
  <w:style w:type="paragraph" w:styleId="ListParagraph">
    <w:name w:val="List Paragraph"/>
    <w:basedOn w:val="Normal"/>
    <w:uiPriority w:val="34"/>
    <w:qFormat/>
    <w:rsid w:val="000D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236447">
      <w:bodyDiv w:val="1"/>
      <w:marLeft w:val="0"/>
      <w:marRight w:val="0"/>
      <w:marTop w:val="0"/>
      <w:marBottom w:val="0"/>
      <w:divBdr>
        <w:top w:val="none" w:sz="0" w:space="0" w:color="auto"/>
        <w:left w:val="none" w:sz="0" w:space="0" w:color="auto"/>
        <w:bottom w:val="none" w:sz="0" w:space="0" w:color="auto"/>
        <w:right w:val="none" w:sz="0" w:space="0" w:color="auto"/>
      </w:divBdr>
      <w:divsChild>
        <w:div w:id="853226073">
          <w:marLeft w:val="446"/>
          <w:marRight w:val="0"/>
          <w:marTop w:val="0"/>
          <w:marBottom w:val="0"/>
          <w:divBdr>
            <w:top w:val="none" w:sz="0" w:space="0" w:color="auto"/>
            <w:left w:val="none" w:sz="0" w:space="0" w:color="auto"/>
            <w:bottom w:val="none" w:sz="0" w:space="0" w:color="auto"/>
            <w:right w:val="none" w:sz="0" w:space="0" w:color="auto"/>
          </w:divBdr>
        </w:div>
        <w:div w:id="1615405578">
          <w:marLeft w:val="446"/>
          <w:marRight w:val="0"/>
          <w:marTop w:val="0"/>
          <w:marBottom w:val="0"/>
          <w:divBdr>
            <w:top w:val="none" w:sz="0" w:space="0" w:color="auto"/>
            <w:left w:val="none" w:sz="0" w:space="0" w:color="auto"/>
            <w:bottom w:val="none" w:sz="0" w:space="0" w:color="auto"/>
            <w:right w:val="none" w:sz="0" w:space="0" w:color="auto"/>
          </w:divBdr>
        </w:div>
        <w:div w:id="1998991060">
          <w:marLeft w:val="446"/>
          <w:marRight w:val="0"/>
          <w:marTop w:val="0"/>
          <w:marBottom w:val="0"/>
          <w:divBdr>
            <w:top w:val="none" w:sz="0" w:space="0" w:color="auto"/>
            <w:left w:val="none" w:sz="0" w:space="0" w:color="auto"/>
            <w:bottom w:val="none" w:sz="0" w:space="0" w:color="auto"/>
            <w:right w:val="none" w:sz="0" w:space="0" w:color="auto"/>
          </w:divBdr>
        </w:div>
        <w:div w:id="1503812622">
          <w:marLeft w:val="446"/>
          <w:marRight w:val="0"/>
          <w:marTop w:val="0"/>
          <w:marBottom w:val="0"/>
          <w:divBdr>
            <w:top w:val="none" w:sz="0" w:space="0" w:color="auto"/>
            <w:left w:val="none" w:sz="0" w:space="0" w:color="auto"/>
            <w:bottom w:val="none" w:sz="0" w:space="0" w:color="auto"/>
            <w:right w:val="none" w:sz="0" w:space="0" w:color="auto"/>
          </w:divBdr>
        </w:div>
      </w:divsChild>
    </w:div>
    <w:div w:id="989410214">
      <w:bodyDiv w:val="1"/>
      <w:marLeft w:val="0"/>
      <w:marRight w:val="0"/>
      <w:marTop w:val="0"/>
      <w:marBottom w:val="0"/>
      <w:divBdr>
        <w:top w:val="none" w:sz="0" w:space="0" w:color="auto"/>
        <w:left w:val="none" w:sz="0" w:space="0" w:color="auto"/>
        <w:bottom w:val="none" w:sz="0" w:space="0" w:color="auto"/>
        <w:right w:val="none" w:sz="0" w:space="0" w:color="auto"/>
      </w:divBdr>
    </w:div>
    <w:div w:id="1231188877">
      <w:bodyDiv w:val="1"/>
      <w:marLeft w:val="0"/>
      <w:marRight w:val="0"/>
      <w:marTop w:val="0"/>
      <w:marBottom w:val="0"/>
      <w:divBdr>
        <w:top w:val="none" w:sz="0" w:space="0" w:color="auto"/>
        <w:left w:val="none" w:sz="0" w:space="0" w:color="auto"/>
        <w:bottom w:val="none" w:sz="0" w:space="0" w:color="auto"/>
        <w:right w:val="none" w:sz="0" w:space="0" w:color="auto"/>
      </w:divBdr>
    </w:div>
    <w:div w:id="1589844889">
      <w:bodyDiv w:val="1"/>
      <w:marLeft w:val="0"/>
      <w:marRight w:val="0"/>
      <w:marTop w:val="0"/>
      <w:marBottom w:val="0"/>
      <w:divBdr>
        <w:top w:val="none" w:sz="0" w:space="0" w:color="auto"/>
        <w:left w:val="none" w:sz="0" w:space="0" w:color="auto"/>
        <w:bottom w:val="none" w:sz="0" w:space="0" w:color="auto"/>
        <w:right w:val="none" w:sz="0" w:space="0" w:color="auto"/>
      </w:divBdr>
      <w:divsChild>
        <w:div w:id="350958231">
          <w:marLeft w:val="1166"/>
          <w:marRight w:val="0"/>
          <w:marTop w:val="0"/>
          <w:marBottom w:val="0"/>
          <w:divBdr>
            <w:top w:val="none" w:sz="0" w:space="0" w:color="auto"/>
            <w:left w:val="none" w:sz="0" w:space="0" w:color="auto"/>
            <w:bottom w:val="none" w:sz="0" w:space="0" w:color="auto"/>
            <w:right w:val="none" w:sz="0" w:space="0" w:color="auto"/>
          </w:divBdr>
        </w:div>
        <w:div w:id="1873222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8982-BA0B-44CC-8D65-2AB5B1E7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13</cp:revision>
  <dcterms:created xsi:type="dcterms:W3CDTF">2021-03-18T15:06:00Z</dcterms:created>
  <dcterms:modified xsi:type="dcterms:W3CDTF">2021-03-19T14:03:00Z</dcterms:modified>
</cp:coreProperties>
</file>