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5450" w14:textId="77777777" w:rsidR="000D1E68" w:rsidRPr="000D1E68" w:rsidRDefault="000D1E68" w:rsidP="000D1E68">
      <w:pPr>
        <w:pStyle w:val="Heading1"/>
        <w:rPr>
          <w:rFonts w:eastAsia="Aptos"/>
        </w:rPr>
      </w:pPr>
      <w:proofErr w:type="spellStart"/>
      <w:r w:rsidRPr="000D1E68">
        <w:rPr>
          <w:rFonts w:eastAsia="Aptos"/>
        </w:rPr>
        <w:t>Celebal</w:t>
      </w:r>
      <w:proofErr w:type="spellEnd"/>
      <w:r w:rsidRPr="000D1E68">
        <w:rPr>
          <w:rFonts w:eastAsia="Aptos"/>
        </w:rPr>
        <w:t xml:space="preserve"> Technologies Internship - Week 5 Assignment</w:t>
      </w:r>
    </w:p>
    <w:p w14:paraId="374A58CE" w14:textId="77777777" w:rsidR="000D1E68" w:rsidRPr="000D1E68" w:rsidRDefault="000D1E68" w:rsidP="000D1E68">
      <w:pPr>
        <w:pStyle w:val="Heading1"/>
        <w:rPr>
          <w:rFonts w:eastAsia="Aptos"/>
        </w:rPr>
      </w:pPr>
      <w:r w:rsidRPr="000D1E68">
        <w:rPr>
          <w:rFonts w:eastAsia="Aptos"/>
        </w:rPr>
        <w:t>Apache Spark (</w:t>
      </w:r>
      <w:proofErr w:type="spellStart"/>
      <w:r w:rsidRPr="000D1E68">
        <w:rPr>
          <w:rFonts w:eastAsia="Aptos"/>
        </w:rPr>
        <w:t>PySpark</w:t>
      </w:r>
      <w:proofErr w:type="spellEnd"/>
      <w:r w:rsidRPr="000D1E68">
        <w:rPr>
          <w:rFonts w:eastAsia="Aptos"/>
        </w:rPr>
        <w:t>)</w:t>
      </w:r>
    </w:p>
    <w:p w14:paraId="7938A75E" w14:textId="77777777" w:rsidR="000D1E68" w:rsidRDefault="000D1E68" w:rsidP="000D1E68">
      <w:pPr>
        <w:pStyle w:val="NoSpacing"/>
      </w:pPr>
      <w:r w:rsidRPr="000D1E68">
        <w:rPr>
          <w:rFonts w:eastAsia="Aptos"/>
        </w:rPr>
        <w:t xml:space="preserve">Name: </w:t>
      </w:r>
      <w:r w:rsidRPr="000D1E68">
        <w:rPr>
          <w:rFonts w:eastAsia="Aptos"/>
          <w:lang w:val="en-IN"/>
        </w:rPr>
        <w:t>Saksham Agarwal</w:t>
      </w:r>
      <w:r w:rsidRPr="000D1E68">
        <w:rPr>
          <w:rFonts w:eastAsia="Aptos"/>
        </w:rPr>
        <w:br/>
        <w:t xml:space="preserve">Internship: </w:t>
      </w:r>
      <w:proofErr w:type="spellStart"/>
      <w:r w:rsidRPr="000D1E68">
        <w:rPr>
          <w:rFonts w:eastAsia="Aptos"/>
        </w:rPr>
        <w:t>Celebal</w:t>
      </w:r>
      <w:proofErr w:type="spellEnd"/>
      <w:r w:rsidRPr="000D1E68">
        <w:rPr>
          <w:rFonts w:eastAsia="Aptos"/>
        </w:rPr>
        <w:t xml:space="preserve"> Technologies Data Engineering Internship</w:t>
      </w:r>
      <w:r w:rsidRPr="000D1E68">
        <w:rPr>
          <w:rFonts w:eastAsia="Aptos"/>
        </w:rPr>
        <w:br/>
        <w:t xml:space="preserve">Week: </w:t>
      </w:r>
      <w:r>
        <w:rPr>
          <w:rFonts w:eastAsia="Aptos"/>
        </w:rPr>
        <w:t>5</w:t>
      </w:r>
      <w:r>
        <w:br/>
      </w:r>
    </w:p>
    <w:p w14:paraId="43B8C329" w14:textId="1EC7FCC4" w:rsidR="007844E9" w:rsidRDefault="00000000" w:rsidP="000D1E68">
      <w:pPr>
        <w:pStyle w:val="NoSpacing"/>
      </w:pPr>
      <w:r w:rsidRPr="000D1E68">
        <w:br/>
      </w:r>
      <w:r w:rsidR="112AFAC1" w:rsidRPr="000D1E68">
        <w:t>Q1: What are the key limitations of traditional MapReduce that make Spark a preferred choice for modern big data processing?</w:t>
      </w:r>
    </w:p>
    <w:p w14:paraId="2AD4B5B1" w14:textId="77777777" w:rsidR="000D1E68" w:rsidRDefault="000D1E68" w:rsidP="000D1E68">
      <w:pPr>
        <w:pStyle w:val="NoSpacing"/>
      </w:pPr>
    </w:p>
    <w:p w14:paraId="4EDA0D08" w14:textId="1CB34AD4" w:rsidR="000D1E68" w:rsidRPr="000D1E68" w:rsidRDefault="000D1E68" w:rsidP="000D1E68">
      <w:pPr>
        <w:pStyle w:val="NoSpacing"/>
        <w:rPr>
          <w:lang w:val="en-IN"/>
        </w:rPr>
      </w:pPr>
      <w:r>
        <w:rPr>
          <w:lang w:val="en-IN"/>
        </w:rPr>
        <w:t xml:space="preserve">Ans- </w:t>
      </w:r>
      <w:r w:rsidRPr="000D1E68">
        <w:rPr>
          <w:lang w:val="en-IN"/>
        </w:rPr>
        <w:t>Traditional MapReduce has the following limitations:</w:t>
      </w:r>
    </w:p>
    <w:p w14:paraId="1E32DBED" w14:textId="77777777" w:rsidR="000D1E68" w:rsidRPr="000D1E68" w:rsidRDefault="000D1E68" w:rsidP="000D1E68">
      <w:pPr>
        <w:pStyle w:val="NoSpacing"/>
        <w:numPr>
          <w:ilvl w:val="0"/>
          <w:numId w:val="2"/>
        </w:numPr>
        <w:rPr>
          <w:lang w:val="en-IN"/>
        </w:rPr>
      </w:pPr>
      <w:r w:rsidRPr="000D1E68">
        <w:rPr>
          <w:lang w:val="en-IN"/>
        </w:rPr>
        <w:t xml:space="preserve">It stores intermediate results on disk, which makes processing slow. </w:t>
      </w:r>
    </w:p>
    <w:p w14:paraId="202BDBC8" w14:textId="77777777" w:rsidR="000D1E68" w:rsidRPr="000D1E68" w:rsidRDefault="000D1E68" w:rsidP="000D1E68">
      <w:pPr>
        <w:pStyle w:val="NoSpacing"/>
        <w:numPr>
          <w:ilvl w:val="0"/>
          <w:numId w:val="2"/>
        </w:numPr>
        <w:rPr>
          <w:lang w:val="en-IN"/>
        </w:rPr>
      </w:pPr>
      <w:r w:rsidRPr="000D1E68">
        <w:rPr>
          <w:lang w:val="en-IN"/>
        </w:rPr>
        <w:t xml:space="preserve">It is inefficient for iterative algorithms such as Machine Learning. </w:t>
      </w:r>
    </w:p>
    <w:p w14:paraId="4D9B4279" w14:textId="77777777" w:rsidR="000D1E68" w:rsidRPr="000D1E68" w:rsidRDefault="000D1E68" w:rsidP="000D1E68">
      <w:pPr>
        <w:pStyle w:val="NoSpacing"/>
        <w:numPr>
          <w:ilvl w:val="0"/>
          <w:numId w:val="2"/>
        </w:numPr>
        <w:rPr>
          <w:lang w:val="en-IN"/>
        </w:rPr>
      </w:pPr>
      <w:r w:rsidRPr="000D1E68">
        <w:rPr>
          <w:lang w:val="en-IN"/>
        </w:rPr>
        <w:t xml:space="preserve">It has higher latency for interactive queries. </w:t>
      </w:r>
    </w:p>
    <w:p w14:paraId="58520C59" w14:textId="77777777" w:rsidR="000D1E68" w:rsidRPr="000D1E68" w:rsidRDefault="000D1E68" w:rsidP="000D1E68">
      <w:pPr>
        <w:pStyle w:val="NoSpacing"/>
        <w:numPr>
          <w:ilvl w:val="0"/>
          <w:numId w:val="2"/>
        </w:numPr>
        <w:rPr>
          <w:lang w:val="en-IN"/>
        </w:rPr>
      </w:pPr>
      <w:r w:rsidRPr="000D1E68">
        <w:rPr>
          <w:lang w:val="en-IN"/>
        </w:rPr>
        <w:t xml:space="preserve">It requires multiple MapReduce jobs for complex workflows. </w:t>
      </w:r>
    </w:p>
    <w:p w14:paraId="5EB09DDA" w14:textId="77777777" w:rsidR="000D1E68" w:rsidRPr="000D1E68" w:rsidRDefault="000D1E68" w:rsidP="000D1E68">
      <w:pPr>
        <w:pStyle w:val="NoSpacing"/>
        <w:numPr>
          <w:ilvl w:val="0"/>
          <w:numId w:val="2"/>
        </w:numPr>
        <w:rPr>
          <w:lang w:val="en-IN"/>
        </w:rPr>
      </w:pPr>
      <w:r w:rsidRPr="000D1E68">
        <w:rPr>
          <w:lang w:val="en-IN"/>
        </w:rPr>
        <w:t xml:space="preserve">Data processing is more complex because of repeated disk I/O. </w:t>
      </w:r>
    </w:p>
    <w:p w14:paraId="38A4A723" w14:textId="77777777" w:rsidR="000D1E68" w:rsidRPr="000D1E68" w:rsidRDefault="000D1E68" w:rsidP="000D1E68">
      <w:pPr>
        <w:pStyle w:val="NoSpacing"/>
        <w:rPr>
          <w:lang w:val="en-IN"/>
        </w:rPr>
      </w:pPr>
      <w:r w:rsidRPr="000D1E68">
        <w:rPr>
          <w:b/>
          <w:bCs/>
          <w:lang w:val="en-IN"/>
        </w:rPr>
        <w:t>Spark is preferred because it supports in-memory processing, faster iterative computations, interactive queries, and a simpler programming model.</w:t>
      </w:r>
    </w:p>
    <w:p w14:paraId="122994F6" w14:textId="77777777" w:rsidR="000D1E68" w:rsidRPr="000D1E68" w:rsidRDefault="000D1E68" w:rsidP="000D1E68">
      <w:pPr>
        <w:pStyle w:val="NoSpacing"/>
      </w:pPr>
    </w:p>
    <w:p w14:paraId="2C515DD1" w14:textId="6FBDA0B5" w:rsidR="007844E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Q2:</w:t>
      </w:r>
      <w:r w:rsidRPr="73261E09">
        <w:rPr>
          <w:rFonts w:ascii="Aptos" w:eastAsia="Aptos" w:hAnsi="Aptos" w:cs="Aptos"/>
        </w:rPr>
        <w:t xml:space="preserve"> Explain how Spark uses </w:t>
      </w:r>
      <w:r w:rsidRPr="73261E09">
        <w:rPr>
          <w:rFonts w:ascii="Aptos" w:eastAsia="Aptos" w:hAnsi="Aptos" w:cs="Aptos"/>
          <w:b/>
          <w:bCs/>
        </w:rPr>
        <w:t>In-Memory Computing</w:t>
      </w:r>
      <w:r w:rsidRPr="73261E09">
        <w:rPr>
          <w:rFonts w:ascii="Aptos" w:eastAsia="Aptos" w:hAnsi="Aptos" w:cs="Aptos"/>
        </w:rPr>
        <w:t xml:space="preserve"> to speed up iterative machine learning algorithms compared to disk-based systems.</w:t>
      </w:r>
    </w:p>
    <w:p w14:paraId="690EB216" w14:textId="77777777" w:rsidR="000D1E68" w:rsidRPr="000D1E68" w:rsidRDefault="000D1E68" w:rsidP="000D1E68">
      <w:pPr>
        <w:rPr>
          <w:lang w:val="en-IN"/>
        </w:rPr>
      </w:pPr>
      <w:r w:rsidRPr="000D1E68">
        <w:rPr>
          <w:lang w:val="en-IN"/>
        </w:rPr>
        <w:t>Spark can cache or persist data in memory using operations such as:</w:t>
      </w:r>
    </w:p>
    <w:p w14:paraId="73D2F7FD" w14:textId="77777777" w:rsidR="000D1E68" w:rsidRPr="000D1E68" w:rsidRDefault="000D1E68" w:rsidP="000D1E68">
      <w:pPr>
        <w:rPr>
          <w:lang w:val="en-IN"/>
        </w:rPr>
      </w:pPr>
      <w:proofErr w:type="spellStart"/>
      <w:proofErr w:type="gramStart"/>
      <w:r w:rsidRPr="000D1E68">
        <w:rPr>
          <w:lang w:val="en-IN"/>
        </w:rPr>
        <w:t>df.cache</w:t>
      </w:r>
      <w:proofErr w:type="spellEnd"/>
      <w:proofErr w:type="gramEnd"/>
      <w:r w:rsidRPr="000D1E68">
        <w:rPr>
          <w:lang w:val="en-IN"/>
        </w:rPr>
        <w:t>()</w:t>
      </w:r>
    </w:p>
    <w:p w14:paraId="7F80AABB" w14:textId="77777777" w:rsidR="000D1E68" w:rsidRPr="000D1E68" w:rsidRDefault="000D1E68" w:rsidP="000D1E68">
      <w:pPr>
        <w:rPr>
          <w:lang w:val="en-IN"/>
        </w:rPr>
      </w:pPr>
      <w:r w:rsidRPr="000D1E68">
        <w:rPr>
          <w:lang w:val="en-IN"/>
        </w:rPr>
        <w:t>In traditional disk-based systems, every iteration reads data from disk and writes intermediate results back to disk. Spark stores frequently used data in RAM, allowing subsequent iterations to access it much faster.</w:t>
      </w:r>
    </w:p>
    <w:p w14:paraId="0622B1A9" w14:textId="77777777" w:rsidR="000D1E68" w:rsidRPr="000D1E68" w:rsidRDefault="000D1E68" w:rsidP="000D1E68">
      <w:pPr>
        <w:rPr>
          <w:lang w:val="en-IN"/>
        </w:rPr>
      </w:pPr>
      <w:r w:rsidRPr="000D1E68">
        <w:rPr>
          <w:lang w:val="en-IN"/>
        </w:rPr>
        <w:t>This is especially useful for algorithms such as:</w:t>
      </w:r>
    </w:p>
    <w:p w14:paraId="7C065F42" w14:textId="77777777" w:rsidR="000D1E68" w:rsidRPr="000D1E68" w:rsidRDefault="000D1E68" w:rsidP="000D1E68">
      <w:pPr>
        <w:rPr>
          <w:lang w:val="en-IN"/>
        </w:rPr>
      </w:pPr>
      <w:r w:rsidRPr="000D1E68">
        <w:rPr>
          <w:lang w:val="en-IN"/>
        </w:rPr>
        <w:t xml:space="preserve">K-Means </w:t>
      </w:r>
    </w:p>
    <w:p w14:paraId="1B815007" w14:textId="77777777" w:rsidR="000D1E68" w:rsidRPr="000D1E68" w:rsidRDefault="000D1E68" w:rsidP="000D1E68">
      <w:pPr>
        <w:rPr>
          <w:lang w:val="en-IN"/>
        </w:rPr>
      </w:pPr>
      <w:r w:rsidRPr="000D1E68">
        <w:rPr>
          <w:lang w:val="en-IN"/>
        </w:rPr>
        <w:t xml:space="preserve">Logistic Regression </w:t>
      </w:r>
    </w:p>
    <w:p w14:paraId="4AE7E97E" w14:textId="77777777" w:rsidR="000D1E68" w:rsidRPr="000D1E68" w:rsidRDefault="000D1E68" w:rsidP="000D1E68">
      <w:pPr>
        <w:rPr>
          <w:lang w:val="en-IN"/>
        </w:rPr>
      </w:pPr>
      <w:r w:rsidRPr="000D1E68">
        <w:rPr>
          <w:lang w:val="en-IN"/>
        </w:rPr>
        <w:t xml:space="preserve">Decision Trees </w:t>
      </w:r>
    </w:p>
    <w:p w14:paraId="3DF57585" w14:textId="77777777" w:rsidR="000D1E68" w:rsidRPr="000D1E68" w:rsidRDefault="000D1E68" w:rsidP="000D1E68">
      <w:pPr>
        <w:rPr>
          <w:lang w:val="en-IN"/>
        </w:rPr>
      </w:pPr>
      <w:r w:rsidRPr="000D1E68">
        <w:rPr>
          <w:lang w:val="en-IN"/>
        </w:rPr>
        <w:t xml:space="preserve">PageRank </w:t>
      </w:r>
    </w:p>
    <w:p w14:paraId="385FEF53" w14:textId="77777777" w:rsidR="000D1E68" w:rsidRDefault="000D1E68" w:rsidP="000D1E68">
      <w:pPr>
        <w:rPr>
          <w:lang w:val="en-IN"/>
        </w:rPr>
      </w:pPr>
      <w:r w:rsidRPr="000D1E68">
        <w:rPr>
          <w:lang w:val="en-IN"/>
        </w:rPr>
        <w:t>Therefore, Spark significantly reduces disk I/O and improves the performance of iterative Machine Learning algorithms.</w:t>
      </w:r>
    </w:p>
    <w:p w14:paraId="659165E9" w14:textId="317D8B90" w:rsidR="007844E9" w:rsidRDefault="112AFAC1" w:rsidP="000D1E68">
      <w:pPr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Q3:</w:t>
      </w:r>
      <w:r w:rsidRPr="73261E09">
        <w:rPr>
          <w:rFonts w:ascii="Aptos" w:eastAsia="Aptos" w:hAnsi="Aptos" w:cs="Aptos"/>
        </w:rPr>
        <w:t xml:space="preserve"> Write a code snippet to remove all </w:t>
      </w:r>
      <w:r w:rsidRPr="73261E09">
        <w:rPr>
          <w:rFonts w:ascii="Aptos" w:eastAsia="Aptos" w:hAnsi="Aptos" w:cs="Aptos"/>
          <w:b/>
          <w:bCs/>
        </w:rPr>
        <w:t>duplicate rows</w:t>
      </w:r>
      <w:r w:rsidRPr="73261E09">
        <w:rPr>
          <w:rFonts w:ascii="Aptos" w:eastAsia="Aptos" w:hAnsi="Aptos" w:cs="Aptos"/>
        </w:rPr>
        <w:t xml:space="preserve"> from a DataFrame based on a specific set of columns: </w:t>
      </w:r>
      <w:proofErr w:type="spellStart"/>
      <w:r w:rsidRPr="73261E09">
        <w:rPr>
          <w:rFonts w:ascii="Consolas" w:eastAsia="Consolas" w:hAnsi="Consolas" w:cs="Consolas"/>
        </w:rPr>
        <w:t>user_id</w:t>
      </w:r>
      <w:proofErr w:type="spellEnd"/>
      <w:r w:rsidRPr="73261E09">
        <w:rPr>
          <w:rFonts w:ascii="Aptos" w:eastAsia="Aptos" w:hAnsi="Aptos" w:cs="Aptos"/>
        </w:rPr>
        <w:t xml:space="preserve"> and </w:t>
      </w:r>
      <w:proofErr w:type="spellStart"/>
      <w:r w:rsidRPr="73261E09">
        <w:rPr>
          <w:rFonts w:ascii="Consolas" w:eastAsia="Consolas" w:hAnsi="Consolas" w:cs="Consolas"/>
        </w:rPr>
        <w:t>transaction_date</w:t>
      </w:r>
      <w:proofErr w:type="spellEnd"/>
      <w:r w:rsidRPr="73261E09">
        <w:rPr>
          <w:rFonts w:ascii="Aptos" w:eastAsia="Aptos" w:hAnsi="Aptos" w:cs="Aptos"/>
        </w:rPr>
        <w:t>.</w:t>
      </w:r>
    </w:p>
    <w:p w14:paraId="1C4E8A54" w14:textId="2C5D4216" w:rsidR="000D1E68" w:rsidRPr="000D1E68" w:rsidRDefault="00A6292C" w:rsidP="000D1E68">
      <w:pPr>
        <w:rPr>
          <w:lang w:val="en-IN"/>
        </w:rPr>
      </w:pPr>
      <w:r w:rsidRPr="00A6292C">
        <w:rPr>
          <w:lang w:val="en-IN"/>
        </w:rPr>
        <w:drawing>
          <wp:inline distT="0" distB="0" distL="0" distR="0" wp14:anchorId="10BD084F" wp14:editId="2A2AC893">
            <wp:extent cx="5943600" cy="6614795"/>
            <wp:effectExtent l="0" t="0" r="0" b="0"/>
            <wp:docPr id="10849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82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6B07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4AB8A66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D3FB4E2" w14:textId="01F2A4DE" w:rsidR="007844E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Q4:</w:t>
      </w:r>
      <w:r w:rsidRPr="73261E09">
        <w:rPr>
          <w:rFonts w:ascii="Aptos" w:eastAsia="Aptos" w:hAnsi="Aptos" w:cs="Aptos"/>
        </w:rPr>
        <w:t xml:space="preserve"> Given a </w:t>
      </w:r>
      <w:proofErr w:type="spellStart"/>
      <w:r w:rsidRPr="73261E09">
        <w:rPr>
          <w:rFonts w:ascii="Aptos" w:eastAsia="Aptos" w:hAnsi="Aptos" w:cs="Aptos"/>
        </w:rPr>
        <w:t>DataFrame</w:t>
      </w:r>
      <w:proofErr w:type="spellEnd"/>
      <w:r w:rsidRPr="73261E09">
        <w:rPr>
          <w:rFonts w:ascii="Aptos" w:eastAsia="Aptos" w:hAnsi="Aptos" w:cs="Aptos"/>
        </w:rPr>
        <w:t xml:space="preserve"> </w:t>
      </w:r>
      <w:r w:rsidRPr="73261E09">
        <w:rPr>
          <w:rFonts w:ascii="Consolas" w:eastAsia="Consolas" w:hAnsi="Consolas" w:cs="Consolas"/>
        </w:rPr>
        <w:t>df_sales</w:t>
      </w:r>
      <w:r w:rsidRPr="73261E09">
        <w:rPr>
          <w:rFonts w:ascii="Aptos" w:eastAsia="Aptos" w:hAnsi="Aptos" w:cs="Aptos"/>
        </w:rPr>
        <w:t xml:space="preserve">, write a query to </w:t>
      </w:r>
      <w:r w:rsidRPr="73261E09">
        <w:rPr>
          <w:rFonts w:ascii="Aptos" w:eastAsia="Aptos" w:hAnsi="Aptos" w:cs="Aptos"/>
          <w:b/>
          <w:bCs/>
        </w:rPr>
        <w:t>filter</w:t>
      </w:r>
      <w:r w:rsidRPr="73261E09">
        <w:rPr>
          <w:rFonts w:ascii="Aptos" w:eastAsia="Aptos" w:hAnsi="Aptos" w:cs="Aptos"/>
        </w:rPr>
        <w:t xml:space="preserve"> for rows where the </w:t>
      </w:r>
      <w:r w:rsidRPr="73261E09">
        <w:rPr>
          <w:rFonts w:ascii="Consolas" w:eastAsia="Consolas" w:hAnsi="Consolas" w:cs="Consolas"/>
        </w:rPr>
        <w:t>region</w:t>
      </w:r>
      <w:r w:rsidRPr="73261E09">
        <w:rPr>
          <w:rFonts w:ascii="Aptos" w:eastAsia="Aptos" w:hAnsi="Aptos" w:cs="Aptos"/>
        </w:rPr>
        <w:t xml:space="preserve"> is 'West' and then </w:t>
      </w:r>
      <w:r w:rsidRPr="73261E09">
        <w:rPr>
          <w:rFonts w:ascii="Aptos" w:eastAsia="Aptos" w:hAnsi="Aptos" w:cs="Aptos"/>
          <w:b/>
          <w:bCs/>
        </w:rPr>
        <w:t>group by</w:t>
      </w:r>
      <w:r w:rsidRPr="73261E09">
        <w:rPr>
          <w:rFonts w:ascii="Aptos" w:eastAsia="Aptos" w:hAnsi="Aptos" w:cs="Aptos"/>
        </w:rPr>
        <w:t xml:space="preserve"> </w:t>
      </w:r>
      <w:r w:rsidRPr="73261E09">
        <w:rPr>
          <w:rFonts w:ascii="Consolas" w:eastAsia="Consolas" w:hAnsi="Consolas" w:cs="Consolas"/>
        </w:rPr>
        <w:t>product_category</w:t>
      </w:r>
      <w:r w:rsidRPr="73261E09">
        <w:rPr>
          <w:rFonts w:ascii="Aptos" w:eastAsia="Aptos" w:hAnsi="Aptos" w:cs="Aptos"/>
        </w:rPr>
        <w:t xml:space="preserve"> to find the average </w:t>
      </w:r>
      <w:proofErr w:type="spellStart"/>
      <w:r w:rsidRPr="73261E09">
        <w:rPr>
          <w:rFonts w:ascii="Consolas" w:eastAsia="Consolas" w:hAnsi="Consolas" w:cs="Consolas"/>
        </w:rPr>
        <w:t>sale_amount</w:t>
      </w:r>
      <w:proofErr w:type="spellEnd"/>
      <w:r w:rsidRPr="73261E09">
        <w:rPr>
          <w:rFonts w:ascii="Aptos" w:eastAsia="Aptos" w:hAnsi="Aptos" w:cs="Aptos"/>
        </w:rPr>
        <w:t>.</w:t>
      </w:r>
    </w:p>
    <w:p w14:paraId="67074F74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from </w:t>
      </w:r>
      <w:proofErr w:type="spellStart"/>
      <w:proofErr w:type="gramStart"/>
      <w:r w:rsidRPr="00A6292C">
        <w:rPr>
          <w:rFonts w:ascii="Times New Roman" w:hAnsi="Times New Roman" w:cs="Times New Roman"/>
          <w:lang w:val="en-IN"/>
        </w:rPr>
        <w:t>pyspark.sql.types</w:t>
      </w:r>
      <w:proofErr w:type="spellEnd"/>
      <w:proofErr w:type="gramEnd"/>
      <w:r w:rsidRPr="00A6292C">
        <w:rPr>
          <w:rFonts w:ascii="Times New Roman" w:hAnsi="Times New Roman" w:cs="Times New Roman"/>
          <w:lang w:val="en-IN"/>
        </w:rPr>
        <w:t xml:space="preserve"> import (</w:t>
      </w:r>
    </w:p>
    <w:p w14:paraId="1E7FF952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A6292C">
        <w:rPr>
          <w:rFonts w:ascii="Times New Roman" w:hAnsi="Times New Roman" w:cs="Times New Roman"/>
          <w:lang w:val="en-IN"/>
        </w:rPr>
        <w:t>StructType</w:t>
      </w:r>
      <w:proofErr w:type="spellEnd"/>
      <w:r w:rsidRPr="00A6292C">
        <w:rPr>
          <w:rFonts w:ascii="Times New Roman" w:hAnsi="Times New Roman" w:cs="Times New Roman"/>
          <w:lang w:val="en-IN"/>
        </w:rPr>
        <w:t>,</w:t>
      </w:r>
    </w:p>
    <w:p w14:paraId="2E8C9303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A6292C">
        <w:rPr>
          <w:rFonts w:ascii="Times New Roman" w:hAnsi="Times New Roman" w:cs="Times New Roman"/>
          <w:lang w:val="en-IN"/>
        </w:rPr>
        <w:t>StructField</w:t>
      </w:r>
      <w:proofErr w:type="spellEnd"/>
      <w:r w:rsidRPr="00A6292C">
        <w:rPr>
          <w:rFonts w:ascii="Times New Roman" w:hAnsi="Times New Roman" w:cs="Times New Roman"/>
          <w:lang w:val="en-IN"/>
        </w:rPr>
        <w:t>,</w:t>
      </w:r>
    </w:p>
    <w:p w14:paraId="61F093DC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A6292C">
        <w:rPr>
          <w:rFonts w:ascii="Times New Roman" w:hAnsi="Times New Roman" w:cs="Times New Roman"/>
          <w:lang w:val="en-IN"/>
        </w:rPr>
        <w:t>StringType</w:t>
      </w:r>
      <w:proofErr w:type="spellEnd"/>
      <w:r w:rsidRPr="00A6292C">
        <w:rPr>
          <w:rFonts w:ascii="Times New Roman" w:hAnsi="Times New Roman" w:cs="Times New Roman"/>
          <w:lang w:val="en-IN"/>
        </w:rPr>
        <w:t>,</w:t>
      </w:r>
    </w:p>
    <w:p w14:paraId="65653A7B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A6292C">
        <w:rPr>
          <w:rFonts w:ascii="Times New Roman" w:hAnsi="Times New Roman" w:cs="Times New Roman"/>
          <w:lang w:val="en-IN"/>
        </w:rPr>
        <w:t>IntegerType</w:t>
      </w:r>
      <w:proofErr w:type="spellEnd"/>
    </w:p>
    <w:p w14:paraId="77817F89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)</w:t>
      </w:r>
    </w:p>
    <w:p w14:paraId="3E069877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</w:p>
    <w:p w14:paraId="1E13E413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proofErr w:type="spellStart"/>
      <w:r w:rsidRPr="00A6292C">
        <w:rPr>
          <w:rFonts w:ascii="Times New Roman" w:hAnsi="Times New Roman" w:cs="Times New Roman"/>
          <w:lang w:val="en-IN"/>
        </w:rPr>
        <w:t>sales_schema</w:t>
      </w:r>
      <w:proofErr w:type="spellEnd"/>
      <w:r w:rsidRPr="00A6292C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A6292C">
        <w:rPr>
          <w:rFonts w:ascii="Times New Roman" w:hAnsi="Times New Roman" w:cs="Times New Roman"/>
          <w:lang w:val="en-IN"/>
        </w:rPr>
        <w:t>StructType</w:t>
      </w:r>
      <w:proofErr w:type="spellEnd"/>
      <w:r w:rsidRPr="00A6292C">
        <w:rPr>
          <w:rFonts w:ascii="Times New Roman" w:hAnsi="Times New Roman" w:cs="Times New Roman"/>
          <w:lang w:val="en-IN"/>
        </w:rPr>
        <w:t>(</w:t>
      </w:r>
      <w:proofErr w:type="gramEnd"/>
      <w:r w:rsidRPr="00A6292C">
        <w:rPr>
          <w:rFonts w:ascii="Times New Roman" w:hAnsi="Times New Roman" w:cs="Times New Roman"/>
          <w:lang w:val="en-IN"/>
        </w:rPr>
        <w:t>[</w:t>
      </w:r>
    </w:p>
    <w:p w14:paraId="7C217461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A6292C">
        <w:rPr>
          <w:rFonts w:ascii="Times New Roman" w:hAnsi="Times New Roman" w:cs="Times New Roman"/>
          <w:lang w:val="en-IN"/>
        </w:rPr>
        <w:t>StructField</w:t>
      </w:r>
      <w:proofErr w:type="spellEnd"/>
      <w:r w:rsidRPr="00A6292C">
        <w:rPr>
          <w:rFonts w:ascii="Times New Roman" w:hAnsi="Times New Roman" w:cs="Times New Roman"/>
          <w:lang w:val="en-IN"/>
        </w:rPr>
        <w:t>(</w:t>
      </w:r>
      <w:proofErr w:type="gramEnd"/>
      <w:r w:rsidRPr="00A6292C">
        <w:rPr>
          <w:rFonts w:ascii="Times New Roman" w:hAnsi="Times New Roman" w:cs="Times New Roman"/>
          <w:lang w:val="en-IN"/>
        </w:rPr>
        <w:t xml:space="preserve">"region", </w:t>
      </w:r>
      <w:proofErr w:type="spellStart"/>
      <w:proofErr w:type="gramStart"/>
      <w:r w:rsidRPr="00A6292C">
        <w:rPr>
          <w:rFonts w:ascii="Times New Roman" w:hAnsi="Times New Roman" w:cs="Times New Roman"/>
          <w:lang w:val="en-IN"/>
        </w:rPr>
        <w:t>StringType</w:t>
      </w:r>
      <w:proofErr w:type="spellEnd"/>
      <w:r w:rsidRPr="00A6292C">
        <w:rPr>
          <w:rFonts w:ascii="Times New Roman" w:hAnsi="Times New Roman" w:cs="Times New Roman"/>
          <w:lang w:val="en-IN"/>
        </w:rPr>
        <w:t>(</w:t>
      </w:r>
      <w:proofErr w:type="gramEnd"/>
      <w:r w:rsidRPr="00A6292C">
        <w:rPr>
          <w:rFonts w:ascii="Times New Roman" w:hAnsi="Times New Roman" w:cs="Times New Roman"/>
          <w:lang w:val="en-IN"/>
        </w:rPr>
        <w:t>), True),</w:t>
      </w:r>
    </w:p>
    <w:p w14:paraId="2A7AB862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A6292C">
        <w:rPr>
          <w:rFonts w:ascii="Times New Roman" w:hAnsi="Times New Roman" w:cs="Times New Roman"/>
          <w:lang w:val="en-IN"/>
        </w:rPr>
        <w:t>StructField</w:t>
      </w:r>
      <w:proofErr w:type="spellEnd"/>
      <w:r w:rsidRPr="00A6292C">
        <w:rPr>
          <w:rFonts w:ascii="Times New Roman" w:hAnsi="Times New Roman" w:cs="Times New Roman"/>
          <w:lang w:val="en-IN"/>
        </w:rPr>
        <w:t>(</w:t>
      </w:r>
      <w:proofErr w:type="gramEnd"/>
      <w:r w:rsidRPr="00A6292C">
        <w:rPr>
          <w:rFonts w:ascii="Times New Roman" w:hAnsi="Times New Roman" w:cs="Times New Roman"/>
          <w:lang w:val="en-IN"/>
        </w:rPr>
        <w:t>"</w:t>
      </w:r>
      <w:proofErr w:type="spellStart"/>
      <w:r w:rsidRPr="00A6292C">
        <w:rPr>
          <w:rFonts w:ascii="Times New Roman" w:hAnsi="Times New Roman" w:cs="Times New Roman"/>
          <w:lang w:val="en-IN"/>
        </w:rPr>
        <w:t>product_category</w:t>
      </w:r>
      <w:proofErr w:type="spellEnd"/>
      <w:r w:rsidRPr="00A6292C">
        <w:rPr>
          <w:rFonts w:ascii="Times New Roman" w:hAnsi="Times New Roman" w:cs="Times New Roman"/>
          <w:lang w:val="en-IN"/>
        </w:rPr>
        <w:t xml:space="preserve">", </w:t>
      </w:r>
      <w:proofErr w:type="spellStart"/>
      <w:proofErr w:type="gramStart"/>
      <w:r w:rsidRPr="00A6292C">
        <w:rPr>
          <w:rFonts w:ascii="Times New Roman" w:hAnsi="Times New Roman" w:cs="Times New Roman"/>
          <w:lang w:val="en-IN"/>
        </w:rPr>
        <w:t>StringType</w:t>
      </w:r>
      <w:proofErr w:type="spellEnd"/>
      <w:r w:rsidRPr="00A6292C">
        <w:rPr>
          <w:rFonts w:ascii="Times New Roman" w:hAnsi="Times New Roman" w:cs="Times New Roman"/>
          <w:lang w:val="en-IN"/>
        </w:rPr>
        <w:t>(</w:t>
      </w:r>
      <w:proofErr w:type="gramEnd"/>
      <w:r w:rsidRPr="00A6292C">
        <w:rPr>
          <w:rFonts w:ascii="Times New Roman" w:hAnsi="Times New Roman" w:cs="Times New Roman"/>
          <w:lang w:val="en-IN"/>
        </w:rPr>
        <w:t>), True),</w:t>
      </w:r>
    </w:p>
    <w:p w14:paraId="410046EB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spellStart"/>
      <w:proofErr w:type="gramStart"/>
      <w:r w:rsidRPr="00A6292C">
        <w:rPr>
          <w:rFonts w:ascii="Times New Roman" w:hAnsi="Times New Roman" w:cs="Times New Roman"/>
          <w:lang w:val="en-IN"/>
        </w:rPr>
        <w:t>StructField</w:t>
      </w:r>
      <w:proofErr w:type="spellEnd"/>
      <w:r w:rsidRPr="00A6292C">
        <w:rPr>
          <w:rFonts w:ascii="Times New Roman" w:hAnsi="Times New Roman" w:cs="Times New Roman"/>
          <w:lang w:val="en-IN"/>
        </w:rPr>
        <w:t>(</w:t>
      </w:r>
      <w:proofErr w:type="gramEnd"/>
      <w:r w:rsidRPr="00A6292C">
        <w:rPr>
          <w:rFonts w:ascii="Times New Roman" w:hAnsi="Times New Roman" w:cs="Times New Roman"/>
          <w:lang w:val="en-IN"/>
        </w:rPr>
        <w:t>"</w:t>
      </w:r>
      <w:proofErr w:type="spellStart"/>
      <w:r w:rsidRPr="00A6292C">
        <w:rPr>
          <w:rFonts w:ascii="Times New Roman" w:hAnsi="Times New Roman" w:cs="Times New Roman"/>
          <w:lang w:val="en-IN"/>
        </w:rPr>
        <w:t>sale_amount</w:t>
      </w:r>
      <w:proofErr w:type="spellEnd"/>
      <w:r w:rsidRPr="00A6292C">
        <w:rPr>
          <w:rFonts w:ascii="Times New Roman" w:hAnsi="Times New Roman" w:cs="Times New Roman"/>
          <w:lang w:val="en-IN"/>
        </w:rPr>
        <w:t xml:space="preserve">", </w:t>
      </w:r>
      <w:proofErr w:type="spellStart"/>
      <w:proofErr w:type="gramStart"/>
      <w:r w:rsidRPr="00A6292C">
        <w:rPr>
          <w:rFonts w:ascii="Times New Roman" w:hAnsi="Times New Roman" w:cs="Times New Roman"/>
          <w:lang w:val="en-IN"/>
        </w:rPr>
        <w:t>IntegerType</w:t>
      </w:r>
      <w:proofErr w:type="spellEnd"/>
      <w:r w:rsidRPr="00A6292C">
        <w:rPr>
          <w:rFonts w:ascii="Times New Roman" w:hAnsi="Times New Roman" w:cs="Times New Roman"/>
          <w:lang w:val="en-IN"/>
        </w:rPr>
        <w:t>(</w:t>
      </w:r>
      <w:proofErr w:type="gramEnd"/>
      <w:r w:rsidRPr="00A6292C">
        <w:rPr>
          <w:rFonts w:ascii="Times New Roman" w:hAnsi="Times New Roman" w:cs="Times New Roman"/>
          <w:lang w:val="en-IN"/>
        </w:rPr>
        <w:t>), True)</w:t>
      </w:r>
    </w:p>
    <w:p w14:paraId="42AD6B81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])</w:t>
      </w:r>
    </w:p>
    <w:p w14:paraId="12020E4E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</w:p>
    <w:p w14:paraId="73EB8306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proofErr w:type="spellStart"/>
      <w:r w:rsidRPr="00A6292C">
        <w:rPr>
          <w:rFonts w:ascii="Times New Roman" w:hAnsi="Times New Roman" w:cs="Times New Roman"/>
          <w:lang w:val="en-IN"/>
        </w:rPr>
        <w:t>sales_data</w:t>
      </w:r>
      <w:proofErr w:type="spellEnd"/>
      <w:r w:rsidRPr="00A6292C">
        <w:rPr>
          <w:rFonts w:ascii="Times New Roman" w:hAnsi="Times New Roman" w:cs="Times New Roman"/>
          <w:lang w:val="en-IN"/>
        </w:rPr>
        <w:t xml:space="preserve"> = [</w:t>
      </w:r>
    </w:p>
    <w:p w14:paraId="2D0E8254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    ("West", "Electronics", 1000),</w:t>
      </w:r>
    </w:p>
    <w:p w14:paraId="20AAA1D1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    ("West", "Electronics", 1500),</w:t>
      </w:r>
    </w:p>
    <w:p w14:paraId="4D0E8579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    ("West", "Furniture", 800),</w:t>
      </w:r>
    </w:p>
    <w:p w14:paraId="412355CA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    ("West", "Furniture", 1200),</w:t>
      </w:r>
    </w:p>
    <w:p w14:paraId="039EF044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    ("East", "Electronics", 2000),</w:t>
      </w:r>
    </w:p>
    <w:p w14:paraId="037417EE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    ("South", "Furniture", 900)</w:t>
      </w:r>
    </w:p>
    <w:p w14:paraId="17C6B3EB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]</w:t>
      </w:r>
    </w:p>
    <w:p w14:paraId="3CF10986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</w:p>
    <w:p w14:paraId="06073AA4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proofErr w:type="spellStart"/>
      <w:r w:rsidRPr="00A6292C">
        <w:rPr>
          <w:rFonts w:ascii="Times New Roman" w:hAnsi="Times New Roman" w:cs="Times New Roman"/>
          <w:lang w:val="en-IN"/>
        </w:rPr>
        <w:t>df_sales</w:t>
      </w:r>
      <w:proofErr w:type="spellEnd"/>
      <w:r w:rsidRPr="00A6292C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A6292C">
        <w:rPr>
          <w:rFonts w:ascii="Times New Roman" w:hAnsi="Times New Roman" w:cs="Times New Roman"/>
          <w:lang w:val="en-IN"/>
        </w:rPr>
        <w:t>spark.createDataFrame</w:t>
      </w:r>
      <w:proofErr w:type="spellEnd"/>
      <w:proofErr w:type="gramEnd"/>
      <w:r w:rsidRPr="00A6292C">
        <w:rPr>
          <w:rFonts w:ascii="Times New Roman" w:hAnsi="Times New Roman" w:cs="Times New Roman"/>
          <w:lang w:val="en-IN"/>
        </w:rPr>
        <w:t>(</w:t>
      </w:r>
    </w:p>
    <w:p w14:paraId="5E615AB3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A6292C">
        <w:rPr>
          <w:rFonts w:ascii="Times New Roman" w:hAnsi="Times New Roman" w:cs="Times New Roman"/>
          <w:lang w:val="en-IN"/>
        </w:rPr>
        <w:t>sales_data</w:t>
      </w:r>
      <w:proofErr w:type="spellEnd"/>
      <w:r w:rsidRPr="00A6292C">
        <w:rPr>
          <w:rFonts w:ascii="Times New Roman" w:hAnsi="Times New Roman" w:cs="Times New Roman"/>
          <w:lang w:val="en-IN"/>
        </w:rPr>
        <w:t>,</w:t>
      </w:r>
    </w:p>
    <w:p w14:paraId="57E17CE9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A6292C">
        <w:rPr>
          <w:rFonts w:ascii="Times New Roman" w:hAnsi="Times New Roman" w:cs="Times New Roman"/>
          <w:lang w:val="en-IN"/>
        </w:rPr>
        <w:t>sales_schema</w:t>
      </w:r>
      <w:proofErr w:type="spellEnd"/>
    </w:p>
    <w:p w14:paraId="0081E877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)</w:t>
      </w:r>
    </w:p>
    <w:p w14:paraId="12BFCD56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</w:p>
    <w:p w14:paraId="6335273F" w14:textId="77777777" w:rsid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proofErr w:type="spellStart"/>
      <w:r w:rsidRPr="00A6292C">
        <w:rPr>
          <w:rFonts w:ascii="Times New Roman" w:hAnsi="Times New Roman" w:cs="Times New Roman"/>
          <w:lang w:val="en-IN"/>
        </w:rPr>
        <w:t>df_</w:t>
      </w:r>
      <w:proofErr w:type="gramStart"/>
      <w:r w:rsidRPr="00A6292C">
        <w:rPr>
          <w:rFonts w:ascii="Times New Roman" w:hAnsi="Times New Roman" w:cs="Times New Roman"/>
          <w:lang w:val="en-IN"/>
        </w:rPr>
        <w:t>sales.show</w:t>
      </w:r>
      <w:proofErr w:type="spellEnd"/>
      <w:proofErr w:type="gramEnd"/>
      <w:r w:rsidRPr="00A6292C">
        <w:rPr>
          <w:rFonts w:ascii="Times New Roman" w:hAnsi="Times New Roman" w:cs="Times New Roman"/>
          <w:lang w:val="en-IN"/>
        </w:rPr>
        <w:t>()</w:t>
      </w:r>
    </w:p>
    <w:p w14:paraId="6650AC40" w14:textId="77777777" w:rsid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</w:p>
    <w:p w14:paraId="035B2E79" w14:textId="02B96F1D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drawing>
          <wp:inline distT="0" distB="0" distL="0" distR="0" wp14:anchorId="1EE857AC" wp14:editId="52781470">
            <wp:extent cx="4778154" cy="2095682"/>
            <wp:effectExtent l="0" t="0" r="3810" b="0"/>
            <wp:docPr id="130348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84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C584" w14:textId="77777777" w:rsidR="00A6292C" w:rsidRDefault="00A6292C" w:rsidP="73261E09">
      <w:pPr>
        <w:spacing w:before="240" w:after="240"/>
      </w:pPr>
    </w:p>
    <w:p w14:paraId="21926A78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lastRenderedPageBreak/>
        <w:t xml:space="preserve">from </w:t>
      </w:r>
      <w:proofErr w:type="spellStart"/>
      <w:proofErr w:type="gramStart"/>
      <w:r w:rsidRPr="00A6292C">
        <w:rPr>
          <w:rFonts w:ascii="Times New Roman" w:hAnsi="Times New Roman" w:cs="Times New Roman"/>
          <w:lang w:val="en-IN"/>
        </w:rPr>
        <w:t>pyspark.sql.functions</w:t>
      </w:r>
      <w:proofErr w:type="spellEnd"/>
      <w:proofErr w:type="gramEnd"/>
      <w:r w:rsidRPr="00A6292C">
        <w:rPr>
          <w:rFonts w:ascii="Times New Roman" w:hAnsi="Times New Roman" w:cs="Times New Roman"/>
          <w:lang w:val="en-IN"/>
        </w:rPr>
        <w:t xml:space="preserve"> import col, </w:t>
      </w:r>
      <w:proofErr w:type="spellStart"/>
      <w:r w:rsidRPr="00A6292C">
        <w:rPr>
          <w:rFonts w:ascii="Times New Roman" w:hAnsi="Times New Roman" w:cs="Times New Roman"/>
          <w:lang w:val="en-IN"/>
        </w:rPr>
        <w:t>avg</w:t>
      </w:r>
      <w:proofErr w:type="spellEnd"/>
    </w:p>
    <w:p w14:paraId="090B5051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</w:p>
    <w:p w14:paraId="1214FB49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result = (</w:t>
      </w:r>
    </w:p>
    <w:p w14:paraId="49F8DA6A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spellStart"/>
      <w:r w:rsidRPr="00A6292C">
        <w:rPr>
          <w:rFonts w:ascii="Times New Roman" w:hAnsi="Times New Roman" w:cs="Times New Roman"/>
          <w:lang w:val="en-IN"/>
        </w:rPr>
        <w:t>df_sales</w:t>
      </w:r>
      <w:proofErr w:type="spellEnd"/>
    </w:p>
    <w:p w14:paraId="6ADFE581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A6292C">
        <w:rPr>
          <w:rFonts w:ascii="Times New Roman" w:hAnsi="Times New Roman" w:cs="Times New Roman"/>
          <w:lang w:val="en-IN"/>
        </w:rPr>
        <w:t>.filter</w:t>
      </w:r>
      <w:proofErr w:type="gramEnd"/>
      <w:r w:rsidRPr="00A6292C">
        <w:rPr>
          <w:rFonts w:ascii="Times New Roman" w:hAnsi="Times New Roman" w:cs="Times New Roman"/>
          <w:lang w:val="en-IN"/>
        </w:rPr>
        <w:t>(col("region") == "West")</w:t>
      </w:r>
    </w:p>
    <w:p w14:paraId="2A746D44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A6292C">
        <w:rPr>
          <w:rFonts w:ascii="Times New Roman" w:hAnsi="Times New Roman" w:cs="Times New Roman"/>
          <w:lang w:val="en-IN"/>
        </w:rPr>
        <w:t>.</w:t>
      </w:r>
      <w:proofErr w:type="spellStart"/>
      <w:r w:rsidRPr="00A6292C">
        <w:rPr>
          <w:rFonts w:ascii="Times New Roman" w:hAnsi="Times New Roman" w:cs="Times New Roman"/>
          <w:lang w:val="en-IN"/>
        </w:rPr>
        <w:t>groupBy</w:t>
      </w:r>
      <w:proofErr w:type="spellEnd"/>
      <w:proofErr w:type="gramEnd"/>
      <w:r w:rsidRPr="00A6292C">
        <w:rPr>
          <w:rFonts w:ascii="Times New Roman" w:hAnsi="Times New Roman" w:cs="Times New Roman"/>
          <w:lang w:val="en-IN"/>
        </w:rPr>
        <w:t>("</w:t>
      </w:r>
      <w:proofErr w:type="spellStart"/>
      <w:r w:rsidRPr="00A6292C">
        <w:rPr>
          <w:rFonts w:ascii="Times New Roman" w:hAnsi="Times New Roman" w:cs="Times New Roman"/>
          <w:lang w:val="en-IN"/>
        </w:rPr>
        <w:t>product_category</w:t>
      </w:r>
      <w:proofErr w:type="spellEnd"/>
      <w:r w:rsidRPr="00A6292C">
        <w:rPr>
          <w:rFonts w:ascii="Times New Roman" w:hAnsi="Times New Roman" w:cs="Times New Roman"/>
          <w:lang w:val="en-IN"/>
        </w:rPr>
        <w:t>")</w:t>
      </w:r>
    </w:p>
    <w:p w14:paraId="4F9096A7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</w:t>
      </w:r>
      <w:proofErr w:type="gramStart"/>
      <w:r w:rsidRPr="00A6292C">
        <w:rPr>
          <w:rFonts w:ascii="Times New Roman" w:hAnsi="Times New Roman" w:cs="Times New Roman"/>
          <w:lang w:val="en-IN"/>
        </w:rPr>
        <w:t>.</w:t>
      </w:r>
      <w:proofErr w:type="spellStart"/>
      <w:r w:rsidRPr="00A6292C">
        <w:rPr>
          <w:rFonts w:ascii="Times New Roman" w:hAnsi="Times New Roman" w:cs="Times New Roman"/>
          <w:lang w:val="en-IN"/>
        </w:rPr>
        <w:t>agg</w:t>
      </w:r>
      <w:proofErr w:type="spellEnd"/>
      <w:proofErr w:type="gramEnd"/>
      <w:r w:rsidRPr="00A6292C">
        <w:rPr>
          <w:rFonts w:ascii="Times New Roman" w:hAnsi="Times New Roman" w:cs="Times New Roman"/>
          <w:lang w:val="en-IN"/>
        </w:rPr>
        <w:t>(</w:t>
      </w:r>
    </w:p>
    <w:p w14:paraId="78F07369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        </w:t>
      </w:r>
      <w:proofErr w:type="spellStart"/>
      <w:r w:rsidRPr="00A6292C">
        <w:rPr>
          <w:rFonts w:ascii="Times New Roman" w:hAnsi="Times New Roman" w:cs="Times New Roman"/>
          <w:lang w:val="en-IN"/>
        </w:rPr>
        <w:t>avg</w:t>
      </w:r>
      <w:proofErr w:type="spellEnd"/>
      <w:r w:rsidRPr="00A6292C">
        <w:rPr>
          <w:rFonts w:ascii="Times New Roman" w:hAnsi="Times New Roman" w:cs="Times New Roman"/>
          <w:lang w:val="en-IN"/>
        </w:rPr>
        <w:t>("</w:t>
      </w:r>
      <w:proofErr w:type="spellStart"/>
      <w:r w:rsidRPr="00A6292C">
        <w:rPr>
          <w:rFonts w:ascii="Times New Roman" w:hAnsi="Times New Roman" w:cs="Times New Roman"/>
          <w:lang w:val="en-IN"/>
        </w:rPr>
        <w:t>sale_amount</w:t>
      </w:r>
      <w:proofErr w:type="spellEnd"/>
      <w:r w:rsidRPr="00A6292C">
        <w:rPr>
          <w:rFonts w:ascii="Times New Roman" w:hAnsi="Times New Roman" w:cs="Times New Roman"/>
          <w:lang w:val="en-IN"/>
        </w:rPr>
        <w:t>"</w:t>
      </w:r>
      <w:proofErr w:type="gramStart"/>
      <w:r w:rsidRPr="00A6292C">
        <w:rPr>
          <w:rFonts w:ascii="Times New Roman" w:hAnsi="Times New Roman" w:cs="Times New Roman"/>
          <w:lang w:val="en-IN"/>
        </w:rPr>
        <w:t>).alias</w:t>
      </w:r>
      <w:proofErr w:type="gramEnd"/>
      <w:r w:rsidRPr="00A6292C">
        <w:rPr>
          <w:rFonts w:ascii="Times New Roman" w:hAnsi="Times New Roman" w:cs="Times New Roman"/>
          <w:lang w:val="en-IN"/>
        </w:rPr>
        <w:t>("</w:t>
      </w:r>
      <w:proofErr w:type="spellStart"/>
      <w:r w:rsidRPr="00A6292C">
        <w:rPr>
          <w:rFonts w:ascii="Times New Roman" w:hAnsi="Times New Roman" w:cs="Times New Roman"/>
          <w:lang w:val="en-IN"/>
        </w:rPr>
        <w:t>average_sale_amount</w:t>
      </w:r>
      <w:proofErr w:type="spellEnd"/>
      <w:r w:rsidRPr="00A6292C">
        <w:rPr>
          <w:rFonts w:ascii="Times New Roman" w:hAnsi="Times New Roman" w:cs="Times New Roman"/>
          <w:lang w:val="en-IN"/>
        </w:rPr>
        <w:t>")</w:t>
      </w:r>
    </w:p>
    <w:p w14:paraId="3B886ED1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    )</w:t>
      </w:r>
    </w:p>
    <w:p w14:paraId="7C102283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>)</w:t>
      </w:r>
    </w:p>
    <w:p w14:paraId="1208EC96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</w:p>
    <w:p w14:paraId="7B68E6AB" w14:textId="77777777" w:rsid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proofErr w:type="spellStart"/>
      <w:proofErr w:type="gramStart"/>
      <w:r w:rsidRPr="00A6292C">
        <w:rPr>
          <w:rFonts w:ascii="Times New Roman" w:hAnsi="Times New Roman" w:cs="Times New Roman"/>
          <w:lang w:val="en-IN"/>
        </w:rPr>
        <w:t>result.show</w:t>
      </w:r>
      <w:proofErr w:type="spellEnd"/>
      <w:proofErr w:type="gramEnd"/>
      <w:r w:rsidRPr="00A6292C">
        <w:rPr>
          <w:rFonts w:ascii="Times New Roman" w:hAnsi="Times New Roman" w:cs="Times New Roman"/>
          <w:lang w:val="en-IN"/>
        </w:rPr>
        <w:t>()</w:t>
      </w:r>
    </w:p>
    <w:p w14:paraId="06DC732D" w14:textId="77777777" w:rsid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</w:p>
    <w:p w14:paraId="4264E654" w14:textId="5AB2984E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drawing>
          <wp:inline distT="0" distB="0" distL="0" distR="0" wp14:anchorId="1089C4BA" wp14:editId="104CC5A0">
            <wp:extent cx="5044877" cy="1920406"/>
            <wp:effectExtent l="0" t="0" r="3810" b="3810"/>
            <wp:docPr id="123165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4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63316" w14:textId="77777777" w:rsidR="00A6292C" w:rsidRDefault="00A6292C" w:rsidP="73261E09">
      <w:pPr>
        <w:spacing w:before="240" w:after="240"/>
      </w:pPr>
    </w:p>
    <w:p w14:paraId="259FA9A6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16CCCA9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4463B86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596EC89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070E3CF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715B48D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3303F25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5944F9D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E0E4E2F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3230780" w14:textId="35BF117A" w:rsidR="007844E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Q5:</w:t>
      </w:r>
      <w:r w:rsidRPr="73261E09">
        <w:rPr>
          <w:rFonts w:ascii="Aptos" w:eastAsia="Aptos" w:hAnsi="Aptos" w:cs="Aptos"/>
        </w:rPr>
        <w:t xml:space="preserve"> What is the difference between </w:t>
      </w:r>
      <w:r w:rsidRPr="73261E09">
        <w:rPr>
          <w:rFonts w:ascii="Consolas" w:eastAsia="Consolas" w:hAnsi="Consolas" w:cs="Consolas"/>
        </w:rPr>
        <w:t>.</w:t>
      </w:r>
      <w:proofErr w:type="gramStart"/>
      <w:r w:rsidRPr="73261E09">
        <w:rPr>
          <w:rFonts w:ascii="Consolas" w:eastAsia="Consolas" w:hAnsi="Consolas" w:cs="Consolas"/>
        </w:rPr>
        <w:t>na.drop</w:t>
      </w:r>
      <w:proofErr w:type="gramEnd"/>
      <w:r w:rsidRPr="73261E09">
        <w:rPr>
          <w:rFonts w:ascii="Consolas" w:eastAsia="Consolas" w:hAnsi="Consolas" w:cs="Consolas"/>
        </w:rPr>
        <w:t>()</w:t>
      </w:r>
      <w:r w:rsidRPr="73261E09">
        <w:rPr>
          <w:rFonts w:ascii="Aptos" w:eastAsia="Aptos" w:hAnsi="Aptos" w:cs="Aptos"/>
        </w:rPr>
        <w:t xml:space="preserve"> and </w:t>
      </w:r>
      <w:r w:rsidRPr="73261E09">
        <w:rPr>
          <w:rFonts w:ascii="Consolas" w:eastAsia="Consolas" w:hAnsi="Consolas" w:cs="Consolas"/>
        </w:rPr>
        <w:t>.</w:t>
      </w:r>
      <w:proofErr w:type="gramStart"/>
      <w:r w:rsidRPr="73261E09">
        <w:rPr>
          <w:rFonts w:ascii="Consolas" w:eastAsia="Consolas" w:hAnsi="Consolas" w:cs="Consolas"/>
        </w:rPr>
        <w:t>na.fill</w:t>
      </w:r>
      <w:proofErr w:type="gramEnd"/>
      <w:r w:rsidRPr="73261E09">
        <w:rPr>
          <w:rFonts w:ascii="Consolas" w:eastAsia="Consolas" w:hAnsi="Consolas" w:cs="Consolas"/>
        </w:rPr>
        <w:t>()</w:t>
      </w:r>
      <w:r w:rsidRPr="73261E09">
        <w:rPr>
          <w:rFonts w:ascii="Aptos" w:eastAsia="Aptos" w:hAnsi="Aptos" w:cs="Aptos"/>
        </w:rPr>
        <w:t xml:space="preserve">? Provide a code example of filling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in a </w:t>
      </w:r>
      <w:r w:rsidRPr="73261E09">
        <w:rPr>
          <w:rFonts w:ascii="Consolas" w:eastAsia="Consolas" w:hAnsi="Consolas" w:cs="Consolas"/>
        </w:rPr>
        <w:t>status</w:t>
      </w:r>
      <w:r w:rsidRPr="73261E09">
        <w:rPr>
          <w:rFonts w:ascii="Aptos" w:eastAsia="Aptos" w:hAnsi="Aptos" w:cs="Aptos"/>
        </w:rPr>
        <w:t xml:space="preserve"> column with the string 'Unknown'.</w:t>
      </w:r>
    </w:p>
    <w:p w14:paraId="036107EE" w14:textId="3C79D9BA" w:rsidR="00A6292C" w:rsidRPr="00A6292C" w:rsidRDefault="00A6292C" w:rsidP="00A6292C">
      <w:pPr>
        <w:pStyle w:val="NoSpacing"/>
        <w:rPr>
          <w:rFonts w:ascii="Times New Roman" w:hAnsi="Times New Roman" w:cs="Times New Roman"/>
        </w:rPr>
      </w:pPr>
      <w:r w:rsidRPr="00A6292C">
        <w:rPr>
          <w:rFonts w:ascii="Times New Roman" w:hAnsi="Times New Roman" w:cs="Times New Roman"/>
        </w:rPr>
        <w:t>.</w:t>
      </w:r>
      <w:proofErr w:type="spellStart"/>
      <w:proofErr w:type="gramStart"/>
      <w:r w:rsidRPr="00A6292C">
        <w:rPr>
          <w:rFonts w:ascii="Times New Roman" w:hAnsi="Times New Roman" w:cs="Times New Roman"/>
        </w:rPr>
        <w:t>na.drop</w:t>
      </w:r>
      <w:proofErr w:type="spellEnd"/>
      <w:r w:rsidRPr="00A6292C">
        <w:rPr>
          <w:rFonts w:ascii="Times New Roman" w:hAnsi="Times New Roman" w:cs="Times New Roman"/>
        </w:rPr>
        <w:t>()`</w:t>
      </w:r>
      <w:proofErr w:type="gramEnd"/>
      <w:r w:rsidRPr="00A6292C">
        <w:rPr>
          <w:rFonts w:ascii="Times New Roman" w:hAnsi="Times New Roman" w:cs="Times New Roman"/>
        </w:rPr>
        <w:t xml:space="preserve"> removes rows containing null values. `</w:t>
      </w:r>
    </w:p>
    <w:p w14:paraId="5BBFA981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</w:rPr>
      </w:pPr>
      <w:r w:rsidRPr="00A6292C">
        <w:rPr>
          <w:rFonts w:ascii="Times New Roman" w:hAnsi="Times New Roman" w:cs="Times New Roman"/>
        </w:rPr>
        <w:t>.</w:t>
      </w:r>
      <w:proofErr w:type="spellStart"/>
      <w:proofErr w:type="gramStart"/>
      <w:r w:rsidRPr="00A6292C">
        <w:rPr>
          <w:rFonts w:ascii="Times New Roman" w:hAnsi="Times New Roman" w:cs="Times New Roman"/>
        </w:rPr>
        <w:t>na.fill</w:t>
      </w:r>
      <w:proofErr w:type="spellEnd"/>
      <w:r w:rsidRPr="00A6292C">
        <w:rPr>
          <w:rFonts w:ascii="Times New Roman" w:hAnsi="Times New Roman" w:cs="Times New Roman"/>
        </w:rPr>
        <w:t>()`</w:t>
      </w:r>
      <w:proofErr w:type="gramEnd"/>
      <w:r w:rsidRPr="00A6292C">
        <w:rPr>
          <w:rFonts w:ascii="Times New Roman" w:hAnsi="Times New Roman" w:cs="Times New Roman"/>
        </w:rPr>
        <w:t xml:space="preserve"> replaces null values with a specified value.</w:t>
      </w:r>
    </w:p>
    <w:p w14:paraId="5FCAD55F" w14:textId="29A28B1D" w:rsidR="00A6292C" w:rsidRDefault="00A6292C" w:rsidP="00A6292C">
      <w:pPr>
        <w:pStyle w:val="NoSpacing"/>
        <w:rPr>
          <w:rFonts w:ascii="Times New Roman" w:hAnsi="Times New Roman" w:cs="Times New Roman"/>
        </w:rPr>
      </w:pPr>
      <w:r w:rsidRPr="00A6292C">
        <w:rPr>
          <w:rFonts w:ascii="Times New Roman" w:hAnsi="Times New Roman" w:cs="Times New Roman"/>
        </w:rPr>
        <w:t xml:space="preserve"> In this example, null values in the `status` column are replaced with `"Unknown"`.</w:t>
      </w:r>
    </w:p>
    <w:p w14:paraId="37D5B16C" w14:textId="77777777" w:rsidR="00A6292C" w:rsidRDefault="00A6292C" w:rsidP="00A6292C">
      <w:pPr>
        <w:pStyle w:val="NoSpacing"/>
        <w:rPr>
          <w:rFonts w:ascii="Times New Roman" w:hAnsi="Times New Roman" w:cs="Times New Roman"/>
        </w:rPr>
      </w:pPr>
    </w:p>
    <w:p w14:paraId="6B44C125" w14:textId="19CB3BD2" w:rsidR="00A6292C" w:rsidRPr="00A6292C" w:rsidRDefault="00A6292C" w:rsidP="00A6292C">
      <w:pPr>
        <w:pStyle w:val="NoSpacing"/>
        <w:rPr>
          <w:rFonts w:ascii="Times New Roman" w:hAnsi="Times New Roman" w:cs="Times New Roman"/>
        </w:rPr>
      </w:pPr>
      <w:r w:rsidRPr="00A6292C">
        <w:rPr>
          <w:rFonts w:ascii="Times New Roman" w:hAnsi="Times New Roman" w:cs="Times New Roman"/>
        </w:rPr>
        <w:drawing>
          <wp:inline distT="0" distB="0" distL="0" distR="0" wp14:anchorId="24C2B6DD" wp14:editId="52312E5F">
            <wp:extent cx="5943600" cy="6852285"/>
            <wp:effectExtent l="0" t="0" r="0" b="5715"/>
            <wp:docPr id="208578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88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33F7" w14:textId="200B1F0F" w:rsidR="007844E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Q6:</w:t>
      </w:r>
      <w:r w:rsidRPr="73261E09">
        <w:rPr>
          <w:rFonts w:ascii="Aptos" w:eastAsia="Aptos" w:hAnsi="Aptos" w:cs="Aptos"/>
        </w:rPr>
        <w:t xml:space="preserve"> Write a query to find the </w:t>
      </w:r>
      <w:r w:rsidRPr="73261E09">
        <w:rPr>
          <w:rFonts w:ascii="Aptos" w:eastAsia="Aptos" w:hAnsi="Aptos" w:cs="Aptos"/>
          <w:b/>
          <w:bCs/>
        </w:rPr>
        <w:t>total count</w:t>
      </w:r>
      <w:r w:rsidRPr="73261E09">
        <w:rPr>
          <w:rFonts w:ascii="Aptos" w:eastAsia="Aptos" w:hAnsi="Aptos" w:cs="Aptos"/>
        </w:rPr>
        <w:t xml:space="preserve"> of records for each </w:t>
      </w:r>
      <w:r w:rsidRPr="73261E09">
        <w:rPr>
          <w:rFonts w:ascii="Consolas" w:eastAsia="Consolas" w:hAnsi="Consolas" w:cs="Consolas"/>
        </w:rPr>
        <w:t>city</w:t>
      </w:r>
      <w:r w:rsidRPr="73261E09">
        <w:rPr>
          <w:rFonts w:ascii="Aptos" w:eastAsia="Aptos" w:hAnsi="Aptos" w:cs="Aptos"/>
        </w:rPr>
        <w:t xml:space="preserve"> in a DataFrame, but only for cities where the count is greater than 100.</w:t>
      </w:r>
    </w:p>
    <w:p w14:paraId="05B6C46A" w14:textId="77777777" w:rsidR="00A6292C" w:rsidRPr="00A6292C" w:rsidRDefault="00A6292C" w:rsidP="00A6292C">
      <w:pPr>
        <w:pStyle w:val="NoSpacing"/>
        <w:rPr>
          <w:rFonts w:ascii="Times New Roman" w:hAnsi="Times New Roman" w:cs="Times New Roman"/>
          <w:lang w:val="en-IN"/>
        </w:rPr>
      </w:pPr>
      <w:r w:rsidRPr="00A6292C">
        <w:rPr>
          <w:rFonts w:ascii="Times New Roman" w:hAnsi="Times New Roman" w:cs="Times New Roman"/>
          <w:lang w:val="en-IN"/>
        </w:rPr>
        <w:t xml:space="preserve">Group the </w:t>
      </w:r>
      <w:proofErr w:type="spellStart"/>
      <w:r w:rsidRPr="00A6292C">
        <w:rPr>
          <w:rFonts w:ascii="Times New Roman" w:hAnsi="Times New Roman" w:cs="Times New Roman"/>
          <w:lang w:val="en-IN"/>
        </w:rPr>
        <w:t>DataFrame</w:t>
      </w:r>
      <w:proofErr w:type="spellEnd"/>
      <w:r w:rsidRPr="00A6292C">
        <w:rPr>
          <w:rFonts w:ascii="Times New Roman" w:hAnsi="Times New Roman" w:cs="Times New Roman"/>
          <w:lang w:val="en-IN"/>
        </w:rPr>
        <w:t xml:space="preserve"> by city, count the records, and keep only cities where the count is greater than 100.</w:t>
      </w:r>
    </w:p>
    <w:p w14:paraId="22859890" w14:textId="48527339" w:rsidR="00A6292C" w:rsidRDefault="00A6292C" w:rsidP="73261E09">
      <w:pPr>
        <w:spacing w:before="240" w:after="240"/>
      </w:pPr>
      <w:r w:rsidRPr="00A6292C">
        <w:drawing>
          <wp:inline distT="0" distB="0" distL="0" distR="0" wp14:anchorId="1E1B2EC5" wp14:editId="7ED35296">
            <wp:extent cx="5943600" cy="4488815"/>
            <wp:effectExtent l="0" t="0" r="0" b="6985"/>
            <wp:docPr id="203766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64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FF96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D2D107B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6ECA386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C31DE1B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A149CE0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68CEF5E" w14:textId="77777777" w:rsidR="00A6292C" w:rsidRDefault="00A6292C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46A63A0" w14:textId="63D32706" w:rsidR="007844E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Q7:</w:t>
      </w:r>
      <w:r w:rsidRPr="73261E09">
        <w:rPr>
          <w:rFonts w:ascii="Aptos" w:eastAsia="Aptos" w:hAnsi="Aptos" w:cs="Aptos"/>
        </w:rPr>
        <w:t xml:space="preserve"> How does the </w:t>
      </w:r>
      <w:r w:rsidRPr="73261E09">
        <w:rPr>
          <w:rFonts w:ascii="Aptos" w:eastAsia="Aptos" w:hAnsi="Aptos" w:cs="Aptos"/>
          <w:b/>
          <w:bCs/>
        </w:rPr>
        <w:t>immutability</w:t>
      </w:r>
      <w:r w:rsidRPr="73261E09">
        <w:rPr>
          <w:rFonts w:ascii="Aptos" w:eastAsia="Aptos" w:hAnsi="Aptos" w:cs="Aptos"/>
        </w:rPr>
        <w:t xml:space="preserve"> of Spark DataFrames affect how you perform "data cleaning" steps like dropping columns or renaming them?</w:t>
      </w:r>
    </w:p>
    <w:p w14:paraId="7FEEE60A" w14:textId="77777777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</w:p>
    <w:p w14:paraId="0AFC07D8" w14:textId="55ECA16D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</w:t>
      </w:r>
      <w:r w:rsidRPr="005F1652">
        <w:rPr>
          <w:rFonts w:ascii="Times New Roman" w:hAnsi="Times New Roman" w:cs="Times New Roman"/>
        </w:rPr>
        <w:t xml:space="preserve">Spark </w:t>
      </w:r>
      <w:proofErr w:type="spellStart"/>
      <w:r w:rsidRPr="005F1652">
        <w:rPr>
          <w:rFonts w:ascii="Times New Roman" w:hAnsi="Times New Roman" w:cs="Times New Roman"/>
        </w:rPr>
        <w:t>DataFrames</w:t>
      </w:r>
      <w:proofErr w:type="spellEnd"/>
      <w:r w:rsidRPr="005F1652">
        <w:rPr>
          <w:rFonts w:ascii="Times New Roman" w:hAnsi="Times New Roman" w:cs="Times New Roman"/>
        </w:rPr>
        <w:t xml:space="preserve"> are immutable, which means that they cannot be changed directly after they are created.</w:t>
      </w:r>
    </w:p>
    <w:p w14:paraId="01C5A6D7" w14:textId="77777777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</w:p>
    <w:p w14:paraId="169E3085" w14:textId="77777777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  <w:r w:rsidRPr="005F1652">
        <w:rPr>
          <w:rFonts w:ascii="Times New Roman" w:hAnsi="Times New Roman" w:cs="Times New Roman"/>
        </w:rPr>
        <w:t xml:space="preserve">Data cleaning operations such as dropping columns or renaming columns create a new </w:t>
      </w:r>
      <w:proofErr w:type="spellStart"/>
      <w:r w:rsidRPr="005F1652">
        <w:rPr>
          <w:rFonts w:ascii="Times New Roman" w:hAnsi="Times New Roman" w:cs="Times New Roman"/>
        </w:rPr>
        <w:t>DataFrame</w:t>
      </w:r>
      <w:proofErr w:type="spellEnd"/>
      <w:r w:rsidRPr="005F1652">
        <w:rPr>
          <w:rFonts w:ascii="Times New Roman" w:hAnsi="Times New Roman" w:cs="Times New Roman"/>
        </w:rPr>
        <w:t xml:space="preserve">. The original </w:t>
      </w:r>
      <w:proofErr w:type="spellStart"/>
      <w:r w:rsidRPr="005F1652">
        <w:rPr>
          <w:rFonts w:ascii="Times New Roman" w:hAnsi="Times New Roman" w:cs="Times New Roman"/>
        </w:rPr>
        <w:t>DataFrame</w:t>
      </w:r>
      <w:proofErr w:type="spellEnd"/>
      <w:r w:rsidRPr="005F1652">
        <w:rPr>
          <w:rFonts w:ascii="Times New Roman" w:hAnsi="Times New Roman" w:cs="Times New Roman"/>
        </w:rPr>
        <w:t xml:space="preserve"> remains unchanged.</w:t>
      </w:r>
    </w:p>
    <w:p w14:paraId="4DB80A73" w14:textId="77777777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</w:p>
    <w:p w14:paraId="2875CE19" w14:textId="77777777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  <w:r w:rsidRPr="005F1652">
        <w:rPr>
          <w:rFonts w:ascii="Times New Roman" w:hAnsi="Times New Roman" w:cs="Times New Roman"/>
        </w:rPr>
        <w:t>For example:</w:t>
      </w:r>
    </w:p>
    <w:p w14:paraId="4A705346" w14:textId="77777777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</w:p>
    <w:p w14:paraId="52377520" w14:textId="77777777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  <w:proofErr w:type="spellStart"/>
      <w:r w:rsidRPr="005F1652">
        <w:rPr>
          <w:rFonts w:ascii="Times New Roman" w:hAnsi="Times New Roman" w:cs="Times New Roman"/>
        </w:rPr>
        <w:t>df_new</w:t>
      </w:r>
      <w:proofErr w:type="spellEnd"/>
      <w:r w:rsidRPr="005F165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1652">
        <w:rPr>
          <w:rFonts w:ascii="Times New Roman" w:hAnsi="Times New Roman" w:cs="Times New Roman"/>
        </w:rPr>
        <w:t>df.drop</w:t>
      </w:r>
      <w:proofErr w:type="spellEnd"/>
      <w:proofErr w:type="gramEnd"/>
      <w:r w:rsidRPr="005F1652">
        <w:rPr>
          <w:rFonts w:ascii="Times New Roman" w:hAnsi="Times New Roman" w:cs="Times New Roman"/>
        </w:rPr>
        <w:t>("</w:t>
      </w:r>
      <w:proofErr w:type="spellStart"/>
      <w:r w:rsidRPr="005F1652">
        <w:rPr>
          <w:rFonts w:ascii="Times New Roman" w:hAnsi="Times New Roman" w:cs="Times New Roman"/>
        </w:rPr>
        <w:t>unwanted_column</w:t>
      </w:r>
      <w:proofErr w:type="spellEnd"/>
      <w:r w:rsidRPr="005F1652">
        <w:rPr>
          <w:rFonts w:ascii="Times New Roman" w:hAnsi="Times New Roman" w:cs="Times New Roman"/>
        </w:rPr>
        <w:t>")</w:t>
      </w:r>
    </w:p>
    <w:p w14:paraId="34953E84" w14:textId="77777777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</w:p>
    <w:p w14:paraId="140A5704" w14:textId="5C8C2B63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  <w:proofErr w:type="spellStart"/>
      <w:r w:rsidRPr="005F1652">
        <w:rPr>
          <w:rFonts w:ascii="Times New Roman" w:hAnsi="Times New Roman" w:cs="Times New Roman"/>
        </w:rPr>
        <w:t>df_renamed</w:t>
      </w:r>
      <w:proofErr w:type="spellEnd"/>
      <w:r w:rsidRPr="005F165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F1652">
        <w:rPr>
          <w:rFonts w:ascii="Times New Roman" w:hAnsi="Times New Roman" w:cs="Times New Roman"/>
        </w:rPr>
        <w:t>df.withColumnRenamed</w:t>
      </w:r>
      <w:proofErr w:type="spellEnd"/>
      <w:proofErr w:type="gramEnd"/>
      <w:r w:rsidRPr="005F1652">
        <w:rPr>
          <w:rFonts w:ascii="Times New Roman" w:hAnsi="Times New Roman" w:cs="Times New Roman"/>
        </w:rPr>
        <w:t>("</w:t>
      </w:r>
      <w:proofErr w:type="spellStart"/>
      <w:r w:rsidRPr="005F1652">
        <w:rPr>
          <w:rFonts w:ascii="Times New Roman" w:hAnsi="Times New Roman" w:cs="Times New Roman"/>
        </w:rPr>
        <w:t>old_name</w:t>
      </w:r>
      <w:proofErr w:type="spellEnd"/>
      <w:r w:rsidRPr="005F1652">
        <w:rPr>
          <w:rFonts w:ascii="Times New Roman" w:hAnsi="Times New Roman" w:cs="Times New Roman"/>
        </w:rPr>
        <w:t>", "</w:t>
      </w:r>
      <w:proofErr w:type="spellStart"/>
      <w:r w:rsidRPr="005F1652">
        <w:rPr>
          <w:rFonts w:ascii="Times New Roman" w:hAnsi="Times New Roman" w:cs="Times New Roman"/>
        </w:rPr>
        <w:t>new_name</w:t>
      </w:r>
      <w:proofErr w:type="spellEnd"/>
      <w:r w:rsidRPr="005F1652">
        <w:rPr>
          <w:rFonts w:ascii="Times New Roman" w:hAnsi="Times New Roman" w:cs="Times New Roman"/>
        </w:rPr>
        <w:t>")</w:t>
      </w:r>
    </w:p>
    <w:p w14:paraId="302F39F3" w14:textId="58F7DC56" w:rsidR="007844E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Q8:</w:t>
      </w:r>
      <w:r w:rsidRPr="73261E09">
        <w:rPr>
          <w:rFonts w:ascii="Aptos" w:eastAsia="Aptos" w:hAnsi="Aptos" w:cs="Aptos"/>
        </w:rPr>
        <w:t xml:space="preserve"> Write a Spark command to </w:t>
      </w:r>
      <w:r w:rsidRPr="73261E09">
        <w:rPr>
          <w:rFonts w:ascii="Aptos" w:eastAsia="Aptos" w:hAnsi="Aptos" w:cs="Aptos"/>
          <w:b/>
          <w:bCs/>
        </w:rPr>
        <w:t>filter</w:t>
      </w:r>
      <w:r w:rsidRPr="73261E09">
        <w:rPr>
          <w:rFonts w:ascii="Aptos" w:eastAsia="Aptos" w:hAnsi="Aptos" w:cs="Aptos"/>
        </w:rPr>
        <w:t xml:space="preserve"> a dataset for rows where the </w:t>
      </w:r>
      <w:r w:rsidRPr="73261E09">
        <w:rPr>
          <w:rFonts w:ascii="Consolas" w:eastAsia="Consolas" w:hAnsi="Consolas" w:cs="Consolas"/>
        </w:rPr>
        <w:t>age</w:t>
      </w:r>
      <w:r w:rsidRPr="73261E09">
        <w:rPr>
          <w:rFonts w:ascii="Aptos" w:eastAsia="Aptos" w:hAnsi="Aptos" w:cs="Aptos"/>
        </w:rPr>
        <w:t xml:space="preserve"> is between 18 and 30 (inclusive) and the </w:t>
      </w:r>
      <w:r w:rsidRPr="73261E09">
        <w:rPr>
          <w:rFonts w:ascii="Consolas" w:eastAsia="Consolas" w:hAnsi="Consolas" w:cs="Consolas"/>
        </w:rPr>
        <w:t>subscription</w:t>
      </w:r>
      <w:r w:rsidRPr="73261E09">
        <w:rPr>
          <w:rFonts w:ascii="Aptos" w:eastAsia="Aptos" w:hAnsi="Aptos" w:cs="Aptos"/>
        </w:rPr>
        <w:t xml:space="preserve"> is 'Premium'.</w:t>
      </w:r>
    </w:p>
    <w:p w14:paraId="24BF58B9" w14:textId="77777777" w:rsidR="005F1652" w:rsidRPr="005F1652" w:rsidRDefault="005F1652" w:rsidP="005F1652">
      <w:pPr>
        <w:spacing w:before="240" w:after="240"/>
        <w:rPr>
          <w:rFonts w:ascii="Times New Roman" w:eastAsia="Aptos" w:hAnsi="Times New Roman" w:cs="Times New Roman"/>
          <w:lang w:val="en-IN"/>
        </w:rPr>
      </w:pPr>
      <w:r w:rsidRPr="005F1652">
        <w:rPr>
          <w:rFonts w:ascii="Times New Roman" w:eastAsia="Aptos" w:hAnsi="Times New Roman" w:cs="Times New Roman"/>
          <w:lang w:val="en-IN"/>
        </w:rPr>
        <w:t>Filter rows where the age is between 18 and 30, inclusive, and the subscription is Premium.</w:t>
      </w:r>
    </w:p>
    <w:p w14:paraId="161EEAE9" w14:textId="08800BCA" w:rsidR="005F1652" w:rsidRDefault="005F1652" w:rsidP="73261E09">
      <w:pPr>
        <w:spacing w:before="240" w:after="240"/>
        <w:rPr>
          <w:rFonts w:ascii="Aptos" w:eastAsia="Aptos" w:hAnsi="Aptos" w:cs="Aptos"/>
        </w:rPr>
      </w:pPr>
      <w:r w:rsidRPr="005F1652">
        <w:rPr>
          <w:rFonts w:ascii="Aptos" w:eastAsia="Aptos" w:hAnsi="Aptos" w:cs="Aptos"/>
        </w:rPr>
        <w:drawing>
          <wp:inline distT="0" distB="0" distL="0" distR="0" wp14:anchorId="3350FA2F" wp14:editId="6D43F5A5">
            <wp:extent cx="5943600" cy="3675380"/>
            <wp:effectExtent l="0" t="0" r="0" b="1270"/>
            <wp:docPr id="13340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4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1DA8" w14:textId="77777777" w:rsidR="005F1652" w:rsidRDefault="005F1652" w:rsidP="73261E09">
      <w:pPr>
        <w:spacing w:before="240" w:after="240"/>
        <w:rPr>
          <w:rFonts w:ascii="Aptos" w:eastAsia="Aptos" w:hAnsi="Aptos" w:cs="Aptos"/>
        </w:rPr>
      </w:pPr>
    </w:p>
    <w:p w14:paraId="6C290B09" w14:textId="77777777" w:rsidR="005F1652" w:rsidRDefault="005F1652" w:rsidP="73261E09">
      <w:pPr>
        <w:spacing w:before="240" w:after="240"/>
        <w:rPr>
          <w:rFonts w:ascii="Aptos" w:eastAsia="Aptos" w:hAnsi="Aptos" w:cs="Aptos"/>
        </w:rPr>
      </w:pPr>
    </w:p>
    <w:p w14:paraId="7D5FDD16" w14:textId="1542F799" w:rsidR="005F1652" w:rsidRDefault="005F1652" w:rsidP="73261E09">
      <w:pPr>
        <w:spacing w:before="240" w:after="240"/>
        <w:rPr>
          <w:rFonts w:ascii="Aptos" w:eastAsia="Aptos" w:hAnsi="Aptos" w:cs="Aptos"/>
        </w:rPr>
      </w:pPr>
      <w:r w:rsidRPr="005F1652">
        <w:rPr>
          <w:rFonts w:ascii="Aptos" w:eastAsia="Aptos" w:hAnsi="Aptos" w:cs="Aptos"/>
        </w:rPr>
        <w:lastRenderedPageBreak/>
        <w:drawing>
          <wp:anchor distT="0" distB="0" distL="114300" distR="114300" simplePos="0" relativeHeight="251658240" behindDoc="0" locked="0" layoutInCell="1" allowOverlap="1" wp14:anchorId="45216F8A" wp14:editId="1A678B4B">
            <wp:simplePos x="0" y="0"/>
            <wp:positionH relativeFrom="margin">
              <wp:posOffset>-440690</wp:posOffset>
            </wp:positionH>
            <wp:positionV relativeFrom="margin">
              <wp:posOffset>-581025</wp:posOffset>
            </wp:positionV>
            <wp:extent cx="4234814" cy="2789848"/>
            <wp:effectExtent l="0" t="0" r="0" b="0"/>
            <wp:wrapSquare wrapText="bothSides"/>
            <wp:docPr id="124899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9165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4814" cy="278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1349A9" w14:textId="77777777" w:rsidR="005F1652" w:rsidRDefault="005F1652" w:rsidP="73261E09">
      <w:pPr>
        <w:spacing w:before="240" w:after="240"/>
        <w:rPr>
          <w:rFonts w:ascii="Aptos" w:eastAsia="Aptos" w:hAnsi="Aptos" w:cs="Aptos"/>
        </w:rPr>
      </w:pPr>
    </w:p>
    <w:p w14:paraId="7D015EA4" w14:textId="77777777" w:rsidR="005F1652" w:rsidRDefault="005F1652" w:rsidP="73261E09">
      <w:pPr>
        <w:spacing w:before="240" w:after="240"/>
        <w:rPr>
          <w:rFonts w:ascii="Aptos" w:eastAsia="Aptos" w:hAnsi="Aptos" w:cs="Aptos"/>
        </w:rPr>
      </w:pPr>
    </w:p>
    <w:p w14:paraId="551C2AFD" w14:textId="77777777" w:rsidR="005F1652" w:rsidRDefault="005F1652" w:rsidP="73261E09">
      <w:pPr>
        <w:spacing w:before="240" w:after="240"/>
        <w:rPr>
          <w:rFonts w:ascii="Aptos" w:eastAsia="Aptos" w:hAnsi="Aptos" w:cs="Aptos"/>
        </w:rPr>
      </w:pPr>
    </w:p>
    <w:p w14:paraId="792A0E3D" w14:textId="77777777" w:rsidR="005F1652" w:rsidRDefault="005F1652" w:rsidP="73261E09">
      <w:pPr>
        <w:spacing w:before="240" w:after="240"/>
        <w:rPr>
          <w:rFonts w:ascii="Aptos" w:eastAsia="Aptos" w:hAnsi="Aptos" w:cs="Aptos"/>
        </w:rPr>
      </w:pPr>
    </w:p>
    <w:p w14:paraId="5AD33F39" w14:textId="77777777" w:rsidR="005F1652" w:rsidRDefault="005F1652" w:rsidP="73261E09">
      <w:pPr>
        <w:spacing w:before="240" w:after="240"/>
        <w:rPr>
          <w:rFonts w:ascii="Aptos" w:eastAsia="Aptos" w:hAnsi="Aptos" w:cs="Aptos"/>
        </w:rPr>
      </w:pPr>
    </w:p>
    <w:p w14:paraId="43BF6BA0" w14:textId="77777777" w:rsidR="005F1652" w:rsidRDefault="005F1652" w:rsidP="73261E09">
      <w:pPr>
        <w:spacing w:before="240" w:after="240"/>
      </w:pPr>
    </w:p>
    <w:p w14:paraId="48C41829" w14:textId="46F13E67" w:rsidR="005F1652" w:rsidRPr="005F1652" w:rsidRDefault="112AFAC1" w:rsidP="005F1652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Q9:</w:t>
      </w:r>
      <w:r w:rsidRPr="73261E09">
        <w:rPr>
          <w:rFonts w:ascii="Aptos" w:eastAsia="Aptos" w:hAnsi="Aptos" w:cs="Aptos"/>
        </w:rPr>
        <w:t xml:space="preserve"> When </w:t>
      </w:r>
      <w:r w:rsidRPr="73261E09">
        <w:rPr>
          <w:rFonts w:ascii="Aptos" w:eastAsia="Aptos" w:hAnsi="Aptos" w:cs="Aptos"/>
          <w:b/>
          <w:bCs/>
        </w:rPr>
        <w:t>cleaning a dataset</w:t>
      </w:r>
      <w:r w:rsidRPr="73261E09">
        <w:rPr>
          <w:rFonts w:ascii="Aptos" w:eastAsia="Aptos" w:hAnsi="Aptos" w:cs="Aptos"/>
        </w:rPr>
        <w:t xml:space="preserve">, why is it often better to handle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before performing mathematical aggregations like </w:t>
      </w:r>
      <w:proofErr w:type="gramStart"/>
      <w:r w:rsidRPr="73261E09">
        <w:rPr>
          <w:rFonts w:ascii="Consolas" w:eastAsia="Consolas" w:hAnsi="Consolas" w:cs="Consolas"/>
        </w:rPr>
        <w:t>sum(</w:t>
      </w:r>
      <w:proofErr w:type="gramEnd"/>
      <w:r w:rsidRPr="73261E09">
        <w:rPr>
          <w:rFonts w:ascii="Consolas" w:eastAsia="Consolas" w:hAnsi="Consolas" w:cs="Consolas"/>
        </w:rPr>
        <w:t>)</w:t>
      </w:r>
      <w:r w:rsidRPr="73261E09">
        <w:rPr>
          <w:rFonts w:ascii="Aptos" w:eastAsia="Aptos" w:hAnsi="Aptos" w:cs="Aptos"/>
        </w:rPr>
        <w:t xml:space="preserve"> or </w:t>
      </w:r>
      <w:proofErr w:type="gramStart"/>
      <w:r w:rsidRPr="73261E09">
        <w:rPr>
          <w:rFonts w:ascii="Consolas" w:eastAsia="Consolas" w:hAnsi="Consolas" w:cs="Consolas"/>
        </w:rPr>
        <w:t>avg(</w:t>
      </w:r>
      <w:proofErr w:type="gramEnd"/>
      <w:r w:rsidRPr="73261E09">
        <w:rPr>
          <w:rFonts w:ascii="Consolas" w:eastAsia="Consolas" w:hAnsi="Consolas" w:cs="Consolas"/>
        </w:rPr>
        <w:t>)</w:t>
      </w:r>
      <w:r w:rsidRPr="73261E09">
        <w:rPr>
          <w:rFonts w:ascii="Aptos" w:eastAsia="Aptos" w:hAnsi="Aptos" w:cs="Aptos"/>
        </w:rPr>
        <w:t>?</w:t>
      </w:r>
    </w:p>
    <w:p w14:paraId="145DA5DB" w14:textId="454F3237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</w:t>
      </w:r>
      <w:r w:rsidRPr="005F1652">
        <w:rPr>
          <w:rFonts w:ascii="Times New Roman" w:hAnsi="Times New Roman" w:cs="Times New Roman"/>
        </w:rPr>
        <w:t>Null values should often be handled before mathematical aggregations such as `</w:t>
      </w:r>
      <w:proofErr w:type="gramStart"/>
      <w:r w:rsidRPr="005F1652">
        <w:rPr>
          <w:rFonts w:ascii="Times New Roman" w:hAnsi="Times New Roman" w:cs="Times New Roman"/>
        </w:rPr>
        <w:t>sum(</w:t>
      </w:r>
      <w:proofErr w:type="gramEnd"/>
      <w:r w:rsidRPr="005F1652">
        <w:rPr>
          <w:rFonts w:ascii="Times New Roman" w:hAnsi="Times New Roman" w:cs="Times New Roman"/>
        </w:rPr>
        <w:t>)` and `</w:t>
      </w:r>
      <w:proofErr w:type="gramStart"/>
      <w:r w:rsidRPr="005F1652">
        <w:rPr>
          <w:rFonts w:ascii="Times New Roman" w:hAnsi="Times New Roman" w:cs="Times New Roman"/>
        </w:rPr>
        <w:t>avg(</w:t>
      </w:r>
      <w:proofErr w:type="gramEnd"/>
      <w:r w:rsidRPr="005F1652">
        <w:rPr>
          <w:rFonts w:ascii="Times New Roman" w:hAnsi="Times New Roman" w:cs="Times New Roman"/>
        </w:rPr>
        <w:t>)` because missing values can affect the accuracy and interpretation of the results.</w:t>
      </w:r>
    </w:p>
    <w:p w14:paraId="68C77FED" w14:textId="77777777" w:rsidR="005F1652" w:rsidRDefault="005F1652" w:rsidP="005F1652">
      <w:pPr>
        <w:pStyle w:val="NoSpacing"/>
        <w:rPr>
          <w:rFonts w:ascii="Times New Roman" w:hAnsi="Times New Roman" w:cs="Times New Roman"/>
        </w:rPr>
      </w:pPr>
      <w:r w:rsidRPr="005F1652">
        <w:rPr>
          <w:rFonts w:ascii="Times New Roman" w:hAnsi="Times New Roman" w:cs="Times New Roman"/>
        </w:rPr>
        <w:t>Depending on the situation, null values can be removed or replaced with an appropriate value. For example, missing prices may be replaced with 0 when a null value represents no revenue.</w:t>
      </w:r>
    </w:p>
    <w:p w14:paraId="661A7333" w14:textId="14DC76D5" w:rsidR="005F1652" w:rsidRPr="005F1652" w:rsidRDefault="005F1652" w:rsidP="005F1652">
      <w:pPr>
        <w:pStyle w:val="NoSpacing"/>
        <w:rPr>
          <w:rFonts w:ascii="Times New Roman" w:hAnsi="Times New Roman" w:cs="Times New Roman"/>
        </w:rPr>
      </w:pPr>
      <w:r>
        <w:t>Cleaning null values first makes the aggregation results more reliable and consistent.</w:t>
      </w:r>
    </w:p>
    <w:p w14:paraId="5E231EFA" w14:textId="511C20AA" w:rsidR="007844E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Q10:</w:t>
      </w:r>
      <w:r w:rsidRPr="73261E09">
        <w:rPr>
          <w:rFonts w:ascii="Aptos" w:eastAsia="Aptos" w:hAnsi="Aptos" w:cs="Aptos"/>
        </w:rPr>
        <w:t xml:space="preserve"> Write the code to </w:t>
      </w:r>
      <w:r w:rsidRPr="73261E09">
        <w:rPr>
          <w:rFonts w:ascii="Aptos" w:eastAsia="Aptos" w:hAnsi="Aptos" w:cs="Aptos"/>
          <w:b/>
          <w:bCs/>
        </w:rPr>
        <w:t>revise</w:t>
      </w:r>
      <w:r w:rsidRPr="73261E09">
        <w:rPr>
          <w:rFonts w:ascii="Aptos" w:eastAsia="Aptos" w:hAnsi="Aptos" w:cs="Aptos"/>
        </w:rPr>
        <w:t xml:space="preserve"> a column named </w:t>
      </w:r>
      <w:r w:rsidRPr="73261E09">
        <w:rPr>
          <w:rFonts w:ascii="Consolas" w:eastAsia="Consolas" w:hAnsi="Consolas" w:cs="Consolas"/>
        </w:rPr>
        <w:t>raw_timestamp</w:t>
      </w:r>
      <w:r w:rsidRPr="73261E09">
        <w:rPr>
          <w:rFonts w:ascii="Aptos" w:eastAsia="Aptos" w:hAnsi="Aptos" w:cs="Aptos"/>
        </w:rPr>
        <w:t xml:space="preserve"> by casting it to a </w:t>
      </w:r>
      <w:r w:rsidRPr="73261E09">
        <w:rPr>
          <w:rFonts w:ascii="Consolas" w:eastAsia="Consolas" w:hAnsi="Consolas" w:cs="Consolas"/>
        </w:rPr>
        <w:t>TimestampType</w:t>
      </w:r>
      <w:r w:rsidRPr="73261E09">
        <w:rPr>
          <w:rFonts w:ascii="Aptos" w:eastAsia="Aptos" w:hAnsi="Aptos" w:cs="Aptos"/>
        </w:rPr>
        <w:t xml:space="preserve"> and renaming it to </w:t>
      </w:r>
      <w:proofErr w:type="spellStart"/>
      <w:r w:rsidRPr="73261E09">
        <w:rPr>
          <w:rFonts w:ascii="Consolas" w:eastAsia="Consolas" w:hAnsi="Consolas" w:cs="Consolas"/>
        </w:rPr>
        <w:t>event_time</w:t>
      </w:r>
      <w:proofErr w:type="spellEnd"/>
      <w:r w:rsidRPr="73261E09">
        <w:rPr>
          <w:rFonts w:ascii="Aptos" w:eastAsia="Aptos" w:hAnsi="Aptos" w:cs="Aptos"/>
        </w:rPr>
        <w:t>.</w:t>
      </w:r>
    </w:p>
    <w:p w14:paraId="18D9C36B" w14:textId="3F1E0A00" w:rsidR="005F1652" w:rsidRPr="005F1652" w:rsidRDefault="005F1652" w:rsidP="005F1652">
      <w:pPr>
        <w:spacing w:before="240" w:after="240"/>
        <w:rPr>
          <w:rFonts w:ascii="Times New Roman" w:hAnsi="Times New Roman" w:cs="Times New Roman"/>
          <w:lang w:val="en-IN"/>
        </w:rPr>
      </w:pPr>
      <w:r w:rsidRPr="005F1652">
        <w:drawing>
          <wp:anchor distT="0" distB="0" distL="114300" distR="114300" simplePos="0" relativeHeight="251659264" behindDoc="0" locked="0" layoutInCell="1" allowOverlap="1" wp14:anchorId="07241B12" wp14:editId="47938967">
            <wp:simplePos x="0" y="0"/>
            <wp:positionH relativeFrom="margin">
              <wp:posOffset>376344</wp:posOffset>
            </wp:positionH>
            <wp:positionV relativeFrom="margin">
              <wp:posOffset>5031317</wp:posOffset>
            </wp:positionV>
            <wp:extent cx="4071620" cy="3959225"/>
            <wp:effectExtent l="0" t="0" r="5080" b="3175"/>
            <wp:wrapSquare wrapText="bothSides"/>
            <wp:docPr id="36226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6916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1652">
        <w:rPr>
          <w:rFonts w:ascii="Times New Roman" w:hAnsi="Times New Roman" w:cs="Times New Roman"/>
          <w:lang w:val="en-IN"/>
        </w:rPr>
        <w:t>Ans-</w:t>
      </w:r>
      <w:r w:rsidRPr="005F1652">
        <w:rPr>
          <w:rFonts w:ascii="Times New Roman" w:hAnsi="Times New Roman" w:cs="Times New Roman"/>
          <w:lang w:val="en-IN"/>
        </w:rPr>
        <w:t>Cast the `</w:t>
      </w:r>
      <w:proofErr w:type="spellStart"/>
      <w:r w:rsidRPr="005F1652">
        <w:rPr>
          <w:rFonts w:ascii="Times New Roman" w:hAnsi="Times New Roman" w:cs="Times New Roman"/>
          <w:lang w:val="en-IN"/>
        </w:rPr>
        <w:t>raw_timestamp</w:t>
      </w:r>
      <w:proofErr w:type="spellEnd"/>
      <w:r w:rsidRPr="005F1652">
        <w:rPr>
          <w:rFonts w:ascii="Times New Roman" w:hAnsi="Times New Roman" w:cs="Times New Roman"/>
          <w:lang w:val="en-IN"/>
        </w:rPr>
        <w:t>` column to `</w:t>
      </w:r>
      <w:proofErr w:type="spellStart"/>
      <w:r w:rsidRPr="005F1652">
        <w:rPr>
          <w:rFonts w:ascii="Times New Roman" w:hAnsi="Times New Roman" w:cs="Times New Roman"/>
          <w:lang w:val="en-IN"/>
        </w:rPr>
        <w:t>TimestampType</w:t>
      </w:r>
      <w:proofErr w:type="spellEnd"/>
      <w:r w:rsidRPr="005F1652">
        <w:rPr>
          <w:rFonts w:ascii="Times New Roman" w:hAnsi="Times New Roman" w:cs="Times New Roman"/>
          <w:lang w:val="en-IN"/>
        </w:rPr>
        <w:t>` and rename it to `</w:t>
      </w:r>
      <w:proofErr w:type="spellStart"/>
      <w:r w:rsidRPr="005F1652">
        <w:rPr>
          <w:rFonts w:ascii="Times New Roman" w:hAnsi="Times New Roman" w:cs="Times New Roman"/>
          <w:lang w:val="en-IN"/>
        </w:rPr>
        <w:t>event_time</w:t>
      </w:r>
      <w:proofErr w:type="spellEnd"/>
      <w:r w:rsidRPr="005F1652">
        <w:rPr>
          <w:rFonts w:ascii="Times New Roman" w:hAnsi="Times New Roman" w:cs="Times New Roman"/>
          <w:lang w:val="en-IN"/>
        </w:rPr>
        <w:t>`.</w:t>
      </w:r>
    </w:p>
    <w:p w14:paraId="6A0BF839" w14:textId="52EEFCFF" w:rsidR="005F1652" w:rsidRDefault="005F1652" w:rsidP="73261E09">
      <w:pPr>
        <w:spacing w:before="240" w:after="240"/>
      </w:pPr>
    </w:p>
    <w:p w14:paraId="794F3956" w14:textId="77777777" w:rsidR="005F1652" w:rsidRDefault="005F1652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0F0FD8B3" w14:textId="77777777" w:rsidR="005F1652" w:rsidRDefault="005F1652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032339BB" w14:textId="77777777" w:rsidR="005F1652" w:rsidRDefault="005F1652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02CA0772" w14:textId="77777777" w:rsidR="005F1652" w:rsidRDefault="005F1652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F2AFE24" w14:textId="77777777" w:rsidR="005F1652" w:rsidRDefault="005F1652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26AEDBB" w14:textId="77777777" w:rsidR="005F1652" w:rsidRDefault="005F1652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3A03A62" w14:textId="77777777" w:rsidR="005F1652" w:rsidRDefault="005F1652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3E13D3A" w14:textId="4B2EF600" w:rsidR="007844E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Q11:</w:t>
      </w:r>
      <w:r w:rsidRPr="73261E09">
        <w:rPr>
          <w:rFonts w:ascii="Aptos" w:eastAsia="Aptos" w:hAnsi="Aptos" w:cs="Aptos"/>
        </w:rPr>
        <w:t xml:space="preserve"> Explain the "Shuffle" process that occurs during a </w:t>
      </w:r>
      <w:r w:rsidRPr="73261E09">
        <w:rPr>
          <w:rFonts w:ascii="Aptos" w:eastAsia="Aptos" w:hAnsi="Aptos" w:cs="Aptos"/>
          <w:b/>
          <w:bCs/>
        </w:rPr>
        <w:t>grouping</w:t>
      </w:r>
      <w:r w:rsidRPr="73261E09">
        <w:rPr>
          <w:rFonts w:ascii="Aptos" w:eastAsia="Aptos" w:hAnsi="Aptos" w:cs="Aptos"/>
        </w:rPr>
        <w:t xml:space="preserve"> operation. Why is it considered a wide transformation?</w:t>
      </w:r>
    </w:p>
    <w:p w14:paraId="324D88B9" w14:textId="7A589022" w:rsidR="005F1652" w:rsidRPr="005F1652" w:rsidRDefault="005F1652" w:rsidP="005F1652">
      <w:pPr>
        <w:spacing w:before="240" w:after="240"/>
        <w:rPr>
          <w:rFonts w:ascii="Times New Roman" w:hAnsi="Times New Roman" w:cs="Times New Roman"/>
        </w:rPr>
      </w:pPr>
      <w:r w:rsidRPr="005F1652">
        <w:rPr>
          <w:rFonts w:ascii="Times New Roman" w:hAnsi="Times New Roman" w:cs="Times New Roman"/>
        </w:rPr>
        <w:t>A Shuffle occurs when Spark redistributes data between partitions during operations such as `</w:t>
      </w:r>
      <w:proofErr w:type="spellStart"/>
      <w:proofErr w:type="gramStart"/>
      <w:r w:rsidRPr="005F1652">
        <w:rPr>
          <w:rFonts w:ascii="Times New Roman" w:hAnsi="Times New Roman" w:cs="Times New Roman"/>
        </w:rPr>
        <w:t>groupBy</w:t>
      </w:r>
      <w:proofErr w:type="spellEnd"/>
      <w:r w:rsidRPr="005F1652">
        <w:rPr>
          <w:rFonts w:ascii="Times New Roman" w:hAnsi="Times New Roman" w:cs="Times New Roman"/>
        </w:rPr>
        <w:t>(</w:t>
      </w:r>
      <w:proofErr w:type="gramEnd"/>
      <w:r w:rsidRPr="005F1652">
        <w:rPr>
          <w:rFonts w:ascii="Times New Roman" w:hAnsi="Times New Roman" w:cs="Times New Roman"/>
        </w:rPr>
        <w:t>)`, `</w:t>
      </w:r>
      <w:proofErr w:type="gramStart"/>
      <w:r w:rsidRPr="005F1652">
        <w:rPr>
          <w:rFonts w:ascii="Times New Roman" w:hAnsi="Times New Roman" w:cs="Times New Roman"/>
        </w:rPr>
        <w:t>join(</w:t>
      </w:r>
      <w:proofErr w:type="gramEnd"/>
      <w:r w:rsidRPr="005F1652">
        <w:rPr>
          <w:rFonts w:ascii="Times New Roman" w:hAnsi="Times New Roman" w:cs="Times New Roman"/>
        </w:rPr>
        <w:t>)`, and `</w:t>
      </w:r>
      <w:proofErr w:type="gramStart"/>
      <w:r w:rsidRPr="005F1652">
        <w:rPr>
          <w:rFonts w:ascii="Times New Roman" w:hAnsi="Times New Roman" w:cs="Times New Roman"/>
        </w:rPr>
        <w:t>distinct(</w:t>
      </w:r>
      <w:proofErr w:type="gramEnd"/>
      <w:r w:rsidRPr="005F1652">
        <w:rPr>
          <w:rFonts w:ascii="Times New Roman" w:hAnsi="Times New Roman" w:cs="Times New Roman"/>
        </w:rPr>
        <w:t>)`.</w:t>
      </w:r>
    </w:p>
    <w:p w14:paraId="2E931ED3" w14:textId="0266C6FC" w:rsidR="005F1652" w:rsidRPr="005F1652" w:rsidRDefault="005F1652" w:rsidP="005F1652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Ans-</w:t>
      </w:r>
      <w:r w:rsidRPr="005F1652">
        <w:rPr>
          <w:rFonts w:ascii="Times New Roman" w:hAnsi="Times New Roman" w:cs="Times New Roman"/>
        </w:rPr>
        <w:t xml:space="preserve">For example, during a </w:t>
      </w:r>
      <w:proofErr w:type="spellStart"/>
      <w:r w:rsidRPr="005F1652">
        <w:rPr>
          <w:rFonts w:ascii="Times New Roman" w:hAnsi="Times New Roman" w:cs="Times New Roman"/>
        </w:rPr>
        <w:t>groupBy</w:t>
      </w:r>
      <w:proofErr w:type="spellEnd"/>
      <w:r w:rsidRPr="005F1652">
        <w:rPr>
          <w:rFonts w:ascii="Times New Roman" w:hAnsi="Times New Roman" w:cs="Times New Roman"/>
        </w:rPr>
        <w:t xml:space="preserve"> operation, records with the same key may be located in different partitions. Spark moves these records across the network so that all records with the same key are brought together.</w:t>
      </w:r>
    </w:p>
    <w:p w14:paraId="20FCE4C6" w14:textId="7E9469FE" w:rsidR="005F1652" w:rsidRPr="005F1652" w:rsidRDefault="005F1652" w:rsidP="005F1652">
      <w:pPr>
        <w:spacing w:before="240" w:after="240"/>
        <w:rPr>
          <w:rFonts w:ascii="Times New Roman" w:hAnsi="Times New Roman" w:cs="Times New Roman"/>
        </w:rPr>
      </w:pPr>
      <w:r w:rsidRPr="005F1652">
        <w:rPr>
          <w:rFonts w:ascii="Times New Roman" w:hAnsi="Times New Roman" w:cs="Times New Roman"/>
        </w:rPr>
        <w:t>It is called a wide transformation because an output partition may depend on data from multiple input partitions.</w:t>
      </w:r>
    </w:p>
    <w:p w14:paraId="7B0124BC" w14:textId="20E1326F" w:rsidR="005F1652" w:rsidRPr="005F1652" w:rsidRDefault="005F1652" w:rsidP="005F1652">
      <w:pPr>
        <w:spacing w:before="240" w:after="240"/>
        <w:rPr>
          <w:rFonts w:ascii="Times New Roman" w:hAnsi="Times New Roman" w:cs="Times New Roman"/>
        </w:rPr>
      </w:pPr>
      <w:r w:rsidRPr="005F1652">
        <w:rPr>
          <w:rFonts w:ascii="Times New Roman" w:hAnsi="Times New Roman" w:cs="Times New Roman"/>
        </w:rPr>
        <w:t>Shuffle operations can be expensive because they involve network communication, data movement, and sometimes disk I/O.</w:t>
      </w:r>
    </w:p>
    <w:p w14:paraId="6192492E" w14:textId="256BE422" w:rsidR="005F1652" w:rsidRPr="005F1652" w:rsidRDefault="112AFAC1" w:rsidP="005F1652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t>Q12:</w:t>
      </w:r>
      <w:r w:rsidRPr="73261E09">
        <w:rPr>
          <w:rFonts w:ascii="Aptos" w:eastAsia="Aptos" w:hAnsi="Aptos" w:cs="Aptos"/>
        </w:rPr>
        <w:t xml:space="preserve"> Write a code snippet that identifies and </w:t>
      </w:r>
      <w:r w:rsidRPr="73261E09">
        <w:rPr>
          <w:rFonts w:ascii="Aptos" w:eastAsia="Aptos" w:hAnsi="Aptos" w:cs="Aptos"/>
          <w:b/>
          <w:bCs/>
        </w:rPr>
        <w:t>removes rows</w:t>
      </w:r>
      <w:r w:rsidRPr="73261E09">
        <w:rPr>
          <w:rFonts w:ascii="Aptos" w:eastAsia="Aptos" w:hAnsi="Aptos" w:cs="Aptos"/>
        </w:rPr>
        <w:t xml:space="preserve"> where the </w:t>
      </w:r>
      <w:r w:rsidRPr="73261E09">
        <w:rPr>
          <w:rFonts w:ascii="Consolas" w:eastAsia="Consolas" w:hAnsi="Consolas" w:cs="Consolas"/>
        </w:rPr>
        <w:t>email</w:t>
      </w:r>
      <w:r w:rsidRPr="73261E09">
        <w:rPr>
          <w:rFonts w:ascii="Aptos" w:eastAsia="Aptos" w:hAnsi="Aptos" w:cs="Aptos"/>
        </w:rPr>
        <w:t xml:space="preserve"> column contains </w:t>
      </w:r>
      <w:r w:rsidRPr="73261E09">
        <w:rPr>
          <w:rFonts w:ascii="Consolas" w:eastAsia="Consolas" w:hAnsi="Consolas" w:cs="Consolas"/>
        </w:rPr>
        <w:t>null</w:t>
      </w:r>
      <w:r w:rsidRPr="73261E09">
        <w:rPr>
          <w:rFonts w:ascii="Aptos" w:eastAsia="Aptos" w:hAnsi="Aptos" w:cs="Aptos"/>
        </w:rPr>
        <w:t xml:space="preserve"> values OR the </w:t>
      </w:r>
      <w:r w:rsidRPr="73261E09">
        <w:rPr>
          <w:rFonts w:ascii="Consolas" w:eastAsia="Consolas" w:hAnsi="Consolas" w:cs="Consolas"/>
        </w:rPr>
        <w:t>username</w:t>
      </w:r>
      <w:r w:rsidRPr="73261E09">
        <w:rPr>
          <w:rFonts w:ascii="Aptos" w:eastAsia="Aptos" w:hAnsi="Aptos" w:cs="Aptos"/>
        </w:rPr>
        <w:t xml:space="preserve"> is an empty string.</w:t>
      </w:r>
    </w:p>
    <w:p w14:paraId="3A6BD7D1" w14:textId="05FF292F" w:rsidR="005F1652" w:rsidRDefault="005F1652" w:rsidP="005F1652">
      <w:pPr>
        <w:spacing w:before="240" w:after="240"/>
        <w:rPr>
          <w:rFonts w:ascii="Times New Roman" w:hAnsi="Times New Roman" w:cs="Times New Roman"/>
        </w:rPr>
      </w:pPr>
      <w:r w:rsidRPr="005F1652">
        <w:rPr>
          <w:rFonts w:ascii="Times New Roman" w:hAnsi="Times New Roman" w:cs="Times New Roman"/>
        </w:rPr>
        <w:t>Ans-</w:t>
      </w:r>
      <w:r w:rsidRPr="005F1652">
        <w:rPr>
          <w:rFonts w:ascii="Times New Roman" w:hAnsi="Times New Roman" w:cs="Times New Roman"/>
        </w:rPr>
        <w:t>Remove rows where the email is null OR the username is an empty string.</w:t>
      </w:r>
    </w:p>
    <w:p w14:paraId="1CDE6F5E" w14:textId="16AE89AB" w:rsidR="005F1652" w:rsidRPr="005F1652" w:rsidRDefault="008662B9" w:rsidP="005F1652">
      <w:pPr>
        <w:spacing w:before="240" w:after="240"/>
        <w:rPr>
          <w:rFonts w:ascii="Times New Roman" w:hAnsi="Times New Roman" w:cs="Times New Roman"/>
        </w:rPr>
      </w:pPr>
      <w:r w:rsidRPr="008662B9">
        <w:rPr>
          <w:rFonts w:ascii="Times New Roman" w:hAnsi="Times New Roman" w:cs="Times New Roman"/>
        </w:rPr>
        <w:drawing>
          <wp:inline distT="0" distB="0" distL="0" distR="0" wp14:anchorId="40E435D2" wp14:editId="36173AF3">
            <wp:extent cx="5190067" cy="4038937"/>
            <wp:effectExtent l="0" t="0" r="0" b="0"/>
            <wp:docPr id="123594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49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4863" cy="404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1A42" w14:textId="14E5A247" w:rsidR="008662B9" w:rsidRPr="008662B9" w:rsidRDefault="112AFAC1" w:rsidP="008662B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Q13:</w:t>
      </w:r>
      <w:r w:rsidRPr="73261E09">
        <w:rPr>
          <w:rFonts w:ascii="Aptos" w:eastAsia="Aptos" w:hAnsi="Aptos" w:cs="Aptos"/>
        </w:rPr>
        <w:t xml:space="preserve"> How do you use </w:t>
      </w:r>
      <w:proofErr w:type="gramStart"/>
      <w:r w:rsidRPr="73261E09">
        <w:rPr>
          <w:rFonts w:ascii="Aptos" w:eastAsia="Aptos" w:hAnsi="Aptos" w:cs="Aptos"/>
        </w:rPr>
        <w:t xml:space="preserve">the </w:t>
      </w:r>
      <w:r w:rsidRPr="73261E09">
        <w:rPr>
          <w:rFonts w:ascii="Consolas" w:eastAsia="Consolas" w:hAnsi="Consolas" w:cs="Consolas"/>
        </w:rPr>
        <w:t>.agg</w:t>
      </w:r>
      <w:proofErr w:type="gramEnd"/>
      <w:r w:rsidRPr="73261E09">
        <w:rPr>
          <w:rFonts w:ascii="Consolas" w:eastAsia="Consolas" w:hAnsi="Consolas" w:cs="Consolas"/>
        </w:rPr>
        <w:t>()</w:t>
      </w:r>
      <w:r w:rsidRPr="73261E09">
        <w:rPr>
          <w:rFonts w:ascii="Aptos" w:eastAsia="Aptos" w:hAnsi="Aptos" w:cs="Aptos"/>
        </w:rPr>
        <w:t xml:space="preserve"> function to calculate multiple statistics at once, such as the </w:t>
      </w:r>
      <w:r w:rsidRPr="73261E09">
        <w:rPr>
          <w:rFonts w:ascii="Consolas" w:eastAsia="Consolas" w:hAnsi="Consolas" w:cs="Consolas"/>
        </w:rPr>
        <w:t>min</w:t>
      </w:r>
      <w:r w:rsidRPr="73261E09">
        <w:rPr>
          <w:rFonts w:ascii="Aptos" w:eastAsia="Aptos" w:hAnsi="Aptos" w:cs="Aptos"/>
        </w:rPr>
        <w:t xml:space="preserve">, </w:t>
      </w:r>
      <w:r w:rsidRPr="73261E09">
        <w:rPr>
          <w:rFonts w:ascii="Consolas" w:eastAsia="Consolas" w:hAnsi="Consolas" w:cs="Consolas"/>
        </w:rPr>
        <w:t>max</w:t>
      </w:r>
      <w:r w:rsidRPr="73261E09">
        <w:rPr>
          <w:rFonts w:ascii="Aptos" w:eastAsia="Aptos" w:hAnsi="Aptos" w:cs="Aptos"/>
        </w:rPr>
        <w:t xml:space="preserve">, and </w:t>
      </w:r>
      <w:r w:rsidRPr="73261E09">
        <w:rPr>
          <w:rFonts w:ascii="Consolas" w:eastAsia="Consolas" w:hAnsi="Consolas" w:cs="Consolas"/>
        </w:rPr>
        <w:t>mean</w:t>
      </w:r>
      <w:r w:rsidRPr="73261E09">
        <w:rPr>
          <w:rFonts w:ascii="Aptos" w:eastAsia="Aptos" w:hAnsi="Aptos" w:cs="Aptos"/>
        </w:rPr>
        <w:t xml:space="preserve"> of the </w:t>
      </w:r>
      <w:r w:rsidRPr="73261E09">
        <w:rPr>
          <w:rFonts w:ascii="Consolas" w:eastAsia="Consolas" w:hAnsi="Consolas" w:cs="Consolas"/>
        </w:rPr>
        <w:t>price</w:t>
      </w:r>
      <w:r w:rsidRPr="73261E09">
        <w:rPr>
          <w:rFonts w:ascii="Aptos" w:eastAsia="Aptos" w:hAnsi="Aptos" w:cs="Aptos"/>
        </w:rPr>
        <w:t xml:space="preserve"> column?</w:t>
      </w:r>
    </w:p>
    <w:p w14:paraId="2F6E3676" w14:textId="0C83DE57" w:rsidR="008662B9" w:rsidRDefault="008662B9" w:rsidP="008662B9">
      <w:pPr>
        <w:spacing w:before="240" w:after="240"/>
        <w:rPr>
          <w:rFonts w:ascii="Times New Roman" w:hAnsi="Times New Roman" w:cs="Times New Roman"/>
        </w:rPr>
      </w:pPr>
      <w:r w:rsidRPr="008662B9">
        <w:rPr>
          <w:rFonts w:ascii="Times New Roman" w:hAnsi="Times New Roman" w:cs="Times New Roman"/>
        </w:rPr>
        <w:t>Ans-</w:t>
      </w:r>
      <w:r w:rsidRPr="008662B9">
        <w:rPr>
          <w:rFonts w:ascii="Times New Roman" w:hAnsi="Times New Roman" w:cs="Times New Roman"/>
        </w:rPr>
        <w:t xml:space="preserve">The </w:t>
      </w:r>
      <w:proofErr w:type="gramStart"/>
      <w:r w:rsidRPr="008662B9">
        <w:rPr>
          <w:rFonts w:ascii="Times New Roman" w:hAnsi="Times New Roman" w:cs="Times New Roman"/>
        </w:rPr>
        <w:t>ag</w:t>
      </w:r>
      <w:proofErr w:type="spellStart"/>
      <w:r w:rsidRPr="008662B9">
        <w:rPr>
          <w:rFonts w:ascii="Times New Roman" w:hAnsi="Times New Roman" w:cs="Times New Roman"/>
        </w:rPr>
        <w:t>g</w:t>
      </w:r>
      <w:proofErr w:type="spellEnd"/>
      <w:r w:rsidRPr="008662B9">
        <w:rPr>
          <w:rFonts w:ascii="Times New Roman" w:hAnsi="Times New Roman" w:cs="Times New Roman"/>
        </w:rPr>
        <w:t>(</w:t>
      </w:r>
      <w:proofErr w:type="gramEnd"/>
      <w:r w:rsidRPr="008662B9">
        <w:rPr>
          <w:rFonts w:ascii="Times New Roman" w:hAnsi="Times New Roman" w:cs="Times New Roman"/>
        </w:rPr>
        <w:t>) function allows multiple aggregate functions to be applied to a column at the same time.</w:t>
      </w:r>
    </w:p>
    <w:p w14:paraId="67E1C24C" w14:textId="62D3387F" w:rsidR="008662B9" w:rsidRPr="008662B9" w:rsidRDefault="008662B9" w:rsidP="008662B9">
      <w:pPr>
        <w:spacing w:before="240" w:after="240"/>
        <w:rPr>
          <w:rFonts w:ascii="Times New Roman" w:hAnsi="Times New Roman" w:cs="Times New Roman"/>
        </w:rPr>
      </w:pPr>
      <w:r w:rsidRPr="008662B9">
        <w:rPr>
          <w:rFonts w:ascii="Times New Roman" w:hAnsi="Times New Roman" w:cs="Times New Roman"/>
        </w:rPr>
        <w:drawing>
          <wp:inline distT="0" distB="0" distL="0" distR="0" wp14:anchorId="5C2B5D57" wp14:editId="4E6B955D">
            <wp:extent cx="5943600" cy="5396230"/>
            <wp:effectExtent l="0" t="0" r="0" b="0"/>
            <wp:docPr id="195832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26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5283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0C5EB83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2D4D063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1C0A7FA" w14:textId="63E8BE2E" w:rsidR="007844E9" w:rsidRDefault="112AFAC1" w:rsidP="73261E09">
      <w:p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  <w:b/>
          <w:bCs/>
        </w:rPr>
        <w:lastRenderedPageBreak/>
        <w:t>Q14:</w:t>
      </w:r>
      <w:r w:rsidRPr="73261E09">
        <w:rPr>
          <w:rFonts w:ascii="Aptos" w:eastAsia="Aptos" w:hAnsi="Aptos" w:cs="Aptos"/>
        </w:rPr>
        <w:t xml:space="preserve"> In the context of </w:t>
      </w:r>
      <w:r w:rsidRPr="73261E09">
        <w:rPr>
          <w:rFonts w:ascii="Aptos" w:eastAsia="Aptos" w:hAnsi="Aptos" w:cs="Aptos"/>
          <w:b/>
          <w:bCs/>
        </w:rPr>
        <w:t>cleaning a dataset</w:t>
      </w:r>
      <w:r w:rsidRPr="73261E09">
        <w:rPr>
          <w:rFonts w:ascii="Aptos" w:eastAsia="Aptos" w:hAnsi="Aptos" w:cs="Aptos"/>
        </w:rPr>
        <w:t xml:space="preserve">, what is the risk of using </w:t>
      </w:r>
      <w:r w:rsidRPr="73261E09">
        <w:rPr>
          <w:rFonts w:ascii="Consolas" w:eastAsia="Consolas" w:hAnsi="Consolas" w:cs="Consolas"/>
        </w:rPr>
        <w:t>inferSchema=true</w:t>
      </w:r>
      <w:r w:rsidRPr="73261E09">
        <w:rPr>
          <w:rFonts w:ascii="Aptos" w:eastAsia="Aptos" w:hAnsi="Aptos" w:cs="Aptos"/>
        </w:rPr>
        <w:t xml:space="preserve"> when your source data contains messy or inconsistent date formats?</w:t>
      </w:r>
    </w:p>
    <w:p w14:paraId="069C5325" w14:textId="0A2844FD" w:rsidR="008662B9" w:rsidRPr="008662B9" w:rsidRDefault="008662B9" w:rsidP="008662B9">
      <w:pPr>
        <w:pStyle w:val="NoSpacing"/>
        <w:rPr>
          <w:rFonts w:ascii="Times New Roman" w:hAnsi="Times New Roman" w:cs="Times New Roman"/>
        </w:rPr>
      </w:pPr>
      <w:r w:rsidRPr="008662B9">
        <w:rPr>
          <w:rFonts w:ascii="Times New Roman" w:hAnsi="Times New Roman" w:cs="Times New Roman"/>
        </w:rPr>
        <w:t xml:space="preserve">Ans- </w:t>
      </w:r>
      <w:r w:rsidRPr="008662B9">
        <w:rPr>
          <w:rFonts w:ascii="Times New Roman" w:hAnsi="Times New Roman" w:cs="Times New Roman"/>
        </w:rPr>
        <w:t xml:space="preserve">Using </w:t>
      </w:r>
      <w:proofErr w:type="spellStart"/>
      <w:r w:rsidRPr="008662B9">
        <w:rPr>
          <w:rFonts w:ascii="Times New Roman" w:hAnsi="Times New Roman" w:cs="Times New Roman"/>
        </w:rPr>
        <w:t>inferSchema</w:t>
      </w:r>
      <w:proofErr w:type="spellEnd"/>
      <w:r w:rsidRPr="008662B9">
        <w:rPr>
          <w:rFonts w:ascii="Times New Roman" w:hAnsi="Times New Roman" w:cs="Times New Roman"/>
        </w:rPr>
        <w:t>=True with messy or inconsistent date formats can cause Spark to infer an incorrect data type or fail to correctly parse some date values.</w:t>
      </w:r>
    </w:p>
    <w:p w14:paraId="362E5B21" w14:textId="77777777" w:rsidR="008662B9" w:rsidRPr="008662B9" w:rsidRDefault="008662B9" w:rsidP="008662B9">
      <w:pPr>
        <w:pStyle w:val="NoSpacing"/>
        <w:rPr>
          <w:rFonts w:ascii="Times New Roman" w:hAnsi="Times New Roman" w:cs="Times New Roman"/>
        </w:rPr>
      </w:pPr>
    </w:p>
    <w:p w14:paraId="2B6ACCAB" w14:textId="77777777" w:rsidR="008662B9" w:rsidRPr="008662B9" w:rsidRDefault="008662B9" w:rsidP="008662B9">
      <w:pPr>
        <w:pStyle w:val="NoSpacing"/>
        <w:rPr>
          <w:rFonts w:ascii="Times New Roman" w:hAnsi="Times New Roman" w:cs="Times New Roman"/>
        </w:rPr>
      </w:pPr>
      <w:r w:rsidRPr="008662B9">
        <w:rPr>
          <w:rFonts w:ascii="Times New Roman" w:hAnsi="Times New Roman" w:cs="Times New Roman"/>
        </w:rPr>
        <w:t>For example, dates may appear in different formats such as:</w:t>
      </w:r>
    </w:p>
    <w:p w14:paraId="3B3A8121" w14:textId="77777777" w:rsidR="008662B9" w:rsidRPr="008662B9" w:rsidRDefault="008662B9" w:rsidP="008662B9">
      <w:pPr>
        <w:pStyle w:val="NoSpacing"/>
        <w:rPr>
          <w:rFonts w:ascii="Times New Roman" w:hAnsi="Times New Roman" w:cs="Times New Roman"/>
        </w:rPr>
      </w:pPr>
    </w:p>
    <w:p w14:paraId="4E78B3FE" w14:textId="77777777" w:rsidR="008662B9" w:rsidRPr="008662B9" w:rsidRDefault="008662B9" w:rsidP="008662B9">
      <w:pPr>
        <w:pStyle w:val="NoSpacing"/>
        <w:rPr>
          <w:rFonts w:ascii="Times New Roman" w:hAnsi="Times New Roman" w:cs="Times New Roman"/>
        </w:rPr>
      </w:pPr>
      <w:r w:rsidRPr="008662B9">
        <w:rPr>
          <w:rFonts w:ascii="Times New Roman" w:hAnsi="Times New Roman" w:cs="Times New Roman"/>
        </w:rPr>
        <w:t>2026-07-20</w:t>
      </w:r>
    </w:p>
    <w:p w14:paraId="079DEB6C" w14:textId="77777777" w:rsidR="008662B9" w:rsidRPr="008662B9" w:rsidRDefault="008662B9" w:rsidP="008662B9">
      <w:pPr>
        <w:pStyle w:val="NoSpacing"/>
        <w:rPr>
          <w:rFonts w:ascii="Times New Roman" w:hAnsi="Times New Roman" w:cs="Times New Roman"/>
        </w:rPr>
      </w:pPr>
      <w:r w:rsidRPr="008662B9">
        <w:rPr>
          <w:rFonts w:ascii="Times New Roman" w:hAnsi="Times New Roman" w:cs="Times New Roman"/>
        </w:rPr>
        <w:t>20/07/2026</w:t>
      </w:r>
    </w:p>
    <w:p w14:paraId="505D4109" w14:textId="77777777" w:rsidR="008662B9" w:rsidRPr="008662B9" w:rsidRDefault="008662B9" w:rsidP="008662B9">
      <w:pPr>
        <w:pStyle w:val="NoSpacing"/>
        <w:rPr>
          <w:rFonts w:ascii="Times New Roman" w:hAnsi="Times New Roman" w:cs="Times New Roman"/>
        </w:rPr>
      </w:pPr>
      <w:r w:rsidRPr="008662B9">
        <w:rPr>
          <w:rFonts w:ascii="Times New Roman" w:hAnsi="Times New Roman" w:cs="Times New Roman"/>
        </w:rPr>
        <w:t>July 20, 2026</w:t>
      </w:r>
    </w:p>
    <w:p w14:paraId="2494D5F4" w14:textId="77777777" w:rsidR="008662B9" w:rsidRPr="008662B9" w:rsidRDefault="008662B9" w:rsidP="008662B9">
      <w:pPr>
        <w:pStyle w:val="NoSpacing"/>
        <w:rPr>
          <w:rFonts w:ascii="Times New Roman" w:hAnsi="Times New Roman" w:cs="Times New Roman"/>
        </w:rPr>
      </w:pPr>
    </w:p>
    <w:p w14:paraId="7CE0C9C1" w14:textId="77777777" w:rsidR="008662B9" w:rsidRPr="008662B9" w:rsidRDefault="008662B9" w:rsidP="008662B9">
      <w:pPr>
        <w:pStyle w:val="NoSpacing"/>
        <w:rPr>
          <w:rFonts w:ascii="Times New Roman" w:hAnsi="Times New Roman" w:cs="Times New Roman"/>
        </w:rPr>
      </w:pPr>
      <w:r w:rsidRPr="008662B9">
        <w:rPr>
          <w:rFonts w:ascii="Times New Roman" w:hAnsi="Times New Roman" w:cs="Times New Roman"/>
        </w:rPr>
        <w:t>Spark may not interpret all these values consistently. This can lead to null values, incorrect data types, failed transformations, and incorrect sorting or filtering.</w:t>
      </w:r>
    </w:p>
    <w:p w14:paraId="56A8E254" w14:textId="77777777" w:rsidR="008662B9" w:rsidRPr="008662B9" w:rsidRDefault="008662B9" w:rsidP="008662B9">
      <w:pPr>
        <w:pStyle w:val="NoSpacing"/>
        <w:rPr>
          <w:rFonts w:ascii="Times New Roman" w:hAnsi="Times New Roman" w:cs="Times New Roman"/>
        </w:rPr>
      </w:pPr>
    </w:p>
    <w:p w14:paraId="09A7534F" w14:textId="27FF9C0A" w:rsidR="008662B9" w:rsidRPr="008662B9" w:rsidRDefault="008662B9" w:rsidP="008662B9">
      <w:pPr>
        <w:pStyle w:val="NoSpacing"/>
        <w:rPr>
          <w:rFonts w:ascii="Times New Roman" w:hAnsi="Times New Roman" w:cs="Times New Roman"/>
        </w:rPr>
      </w:pPr>
      <w:r w:rsidRPr="008662B9">
        <w:rPr>
          <w:rFonts w:ascii="Times New Roman" w:hAnsi="Times New Roman" w:cs="Times New Roman"/>
        </w:rPr>
        <w:t>Therefore, it is safer to explicitly define the schema and specify the date format when working with inconsistent date data.</w:t>
      </w:r>
    </w:p>
    <w:p w14:paraId="186341AF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B1DE877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0843129D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76E2089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011B4B4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CDAAD6A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4904D93A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76F4E31F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1B6A6F6E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39D33F35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4310B1F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31C411D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65076031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55A50FAA" w14:textId="77777777" w:rsidR="008662B9" w:rsidRDefault="008662B9" w:rsidP="73261E09">
      <w:pPr>
        <w:spacing w:before="240" w:after="240"/>
        <w:rPr>
          <w:rFonts w:ascii="Aptos" w:eastAsia="Aptos" w:hAnsi="Aptos" w:cs="Aptos"/>
          <w:b/>
          <w:bCs/>
        </w:rPr>
      </w:pPr>
    </w:p>
    <w:p w14:paraId="2B049F15" w14:textId="67021323" w:rsidR="007844E9" w:rsidRDefault="112AFAC1" w:rsidP="73261E09">
      <w:pPr>
        <w:spacing w:before="240" w:after="240"/>
      </w:pPr>
      <w:r w:rsidRPr="73261E09">
        <w:rPr>
          <w:rFonts w:ascii="Aptos" w:eastAsia="Aptos" w:hAnsi="Aptos" w:cs="Aptos"/>
          <w:b/>
          <w:bCs/>
        </w:rPr>
        <w:lastRenderedPageBreak/>
        <w:t>Q15:</w:t>
      </w:r>
      <w:r w:rsidRPr="73261E09">
        <w:rPr>
          <w:rFonts w:ascii="Aptos" w:eastAsia="Aptos" w:hAnsi="Aptos" w:cs="Aptos"/>
        </w:rPr>
        <w:t xml:space="preserve"> Write a final processing pipeline that:</w:t>
      </w:r>
    </w:p>
    <w:p w14:paraId="4F62E54E" w14:textId="0033624E" w:rsidR="007844E9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Filters out </w:t>
      </w:r>
      <w:r w:rsidRPr="73261E09">
        <w:rPr>
          <w:rFonts w:ascii="Aptos" w:eastAsia="Aptos" w:hAnsi="Aptos" w:cs="Aptos"/>
          <w:b/>
          <w:bCs/>
        </w:rPr>
        <w:t>duplicates</w:t>
      </w:r>
      <w:r w:rsidRPr="73261E09">
        <w:rPr>
          <w:rFonts w:ascii="Aptos" w:eastAsia="Aptos" w:hAnsi="Aptos" w:cs="Aptos"/>
        </w:rPr>
        <w:t>.</w:t>
      </w:r>
    </w:p>
    <w:p w14:paraId="70C288A7" w14:textId="29536AE9" w:rsidR="007844E9" w:rsidRDefault="112AFAC1" w:rsidP="73261E0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Fills </w:t>
      </w:r>
      <w:r w:rsidRPr="73261E09">
        <w:rPr>
          <w:rFonts w:ascii="Aptos" w:eastAsia="Aptos" w:hAnsi="Aptos" w:cs="Aptos"/>
          <w:b/>
          <w:bCs/>
        </w:rPr>
        <w:t>null</w:t>
      </w:r>
      <w:r w:rsidRPr="73261E09">
        <w:rPr>
          <w:rFonts w:ascii="Aptos" w:eastAsia="Aptos" w:hAnsi="Aptos" w:cs="Aptos"/>
        </w:rPr>
        <w:t xml:space="preserve"> prices with 0.</w:t>
      </w:r>
    </w:p>
    <w:p w14:paraId="3DA404A6" w14:textId="0AEF6181" w:rsidR="008662B9" w:rsidRPr="008662B9" w:rsidRDefault="112AFAC1" w:rsidP="008662B9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3261E09">
        <w:rPr>
          <w:rFonts w:ascii="Aptos" w:eastAsia="Aptos" w:hAnsi="Aptos" w:cs="Aptos"/>
        </w:rPr>
        <w:t xml:space="preserve">Groups by </w:t>
      </w:r>
      <w:proofErr w:type="spellStart"/>
      <w:r w:rsidRPr="73261E09">
        <w:rPr>
          <w:rFonts w:ascii="Consolas" w:eastAsia="Consolas" w:hAnsi="Consolas" w:cs="Consolas"/>
        </w:rPr>
        <w:t>store_id</w:t>
      </w:r>
      <w:proofErr w:type="spellEnd"/>
      <w:r w:rsidRPr="73261E09">
        <w:rPr>
          <w:rFonts w:ascii="Aptos" w:eastAsia="Aptos" w:hAnsi="Aptos" w:cs="Aptos"/>
        </w:rPr>
        <w:t xml:space="preserve"> to calculate total revenue.</w:t>
      </w:r>
    </w:p>
    <w:p w14:paraId="6D568EE3" w14:textId="38FC4621" w:rsidR="008662B9" w:rsidRPr="008662B9" w:rsidRDefault="008662B9" w:rsidP="008662B9">
      <w:pPr>
        <w:pStyle w:val="NoSpacing"/>
        <w:rPr>
          <w:rFonts w:ascii="Times New Roman" w:eastAsia="Aptos" w:hAnsi="Times New Roman" w:cs="Times New Roman"/>
        </w:rPr>
      </w:pPr>
      <w:r>
        <w:rPr>
          <w:rFonts w:ascii="Times New Roman" w:eastAsia="Aptos" w:hAnsi="Times New Roman" w:cs="Times New Roman"/>
        </w:rPr>
        <w:t>Ans-</w:t>
      </w:r>
      <w:r w:rsidRPr="008662B9">
        <w:rPr>
          <w:rFonts w:ascii="Times New Roman" w:eastAsia="Aptos" w:hAnsi="Times New Roman" w:cs="Times New Roman"/>
        </w:rPr>
        <w:t>The following pipeline removes duplicate records, fills null prices with 0, and calculates the total revenue for each store.</w:t>
      </w:r>
    </w:p>
    <w:p w14:paraId="2C078E63" w14:textId="411B2C91" w:rsidR="007844E9" w:rsidRDefault="008662B9" w:rsidP="008662B9">
      <w:pPr>
        <w:pStyle w:val="NoSpacing"/>
        <w:rPr>
          <w:rFonts w:ascii="Times New Roman" w:hAnsi="Times New Roman" w:cs="Times New Roman"/>
        </w:rPr>
      </w:pPr>
      <w:r w:rsidRPr="008662B9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23D4F7FE" wp14:editId="1BED4677">
            <wp:simplePos x="0" y="0"/>
            <wp:positionH relativeFrom="margin">
              <wp:posOffset>371475</wp:posOffset>
            </wp:positionH>
            <wp:positionV relativeFrom="margin">
              <wp:posOffset>1647825</wp:posOffset>
            </wp:positionV>
            <wp:extent cx="4410075" cy="4568825"/>
            <wp:effectExtent l="0" t="0" r="9525" b="3175"/>
            <wp:wrapSquare wrapText="bothSides"/>
            <wp:docPr id="37392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240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7A8EA6" w14:textId="77777777" w:rsidR="008662B9" w:rsidRPr="008662B9" w:rsidRDefault="008662B9" w:rsidP="008662B9"/>
    <w:p w14:paraId="796C5659" w14:textId="77777777" w:rsidR="008662B9" w:rsidRPr="008662B9" w:rsidRDefault="008662B9" w:rsidP="008662B9"/>
    <w:p w14:paraId="587CD815" w14:textId="77777777" w:rsidR="008662B9" w:rsidRPr="008662B9" w:rsidRDefault="008662B9" w:rsidP="008662B9"/>
    <w:p w14:paraId="210EBCAF" w14:textId="77777777" w:rsidR="008662B9" w:rsidRPr="008662B9" w:rsidRDefault="008662B9" w:rsidP="008662B9"/>
    <w:p w14:paraId="5D44E546" w14:textId="77777777" w:rsidR="008662B9" w:rsidRPr="008662B9" w:rsidRDefault="008662B9" w:rsidP="008662B9"/>
    <w:p w14:paraId="60A6C291" w14:textId="77777777" w:rsidR="008662B9" w:rsidRPr="008662B9" w:rsidRDefault="008662B9" w:rsidP="008662B9"/>
    <w:p w14:paraId="5A7CA556" w14:textId="77777777" w:rsidR="008662B9" w:rsidRPr="008662B9" w:rsidRDefault="008662B9" w:rsidP="008662B9"/>
    <w:p w14:paraId="715CF65A" w14:textId="77777777" w:rsidR="008662B9" w:rsidRPr="008662B9" w:rsidRDefault="008662B9" w:rsidP="008662B9"/>
    <w:p w14:paraId="0CFD1BE5" w14:textId="77777777" w:rsidR="008662B9" w:rsidRPr="008662B9" w:rsidRDefault="008662B9" w:rsidP="008662B9"/>
    <w:p w14:paraId="2BDDA8E3" w14:textId="77777777" w:rsidR="008662B9" w:rsidRPr="008662B9" w:rsidRDefault="008662B9" w:rsidP="008662B9"/>
    <w:p w14:paraId="5CD97EE1" w14:textId="77777777" w:rsidR="008662B9" w:rsidRPr="008662B9" w:rsidRDefault="008662B9" w:rsidP="008662B9"/>
    <w:p w14:paraId="615783AD" w14:textId="77777777" w:rsidR="008662B9" w:rsidRPr="008662B9" w:rsidRDefault="008662B9" w:rsidP="008662B9"/>
    <w:p w14:paraId="0086B52F" w14:textId="77777777" w:rsidR="008662B9" w:rsidRPr="008662B9" w:rsidRDefault="008662B9" w:rsidP="008662B9"/>
    <w:p w14:paraId="44E4B88E" w14:textId="77777777" w:rsidR="008662B9" w:rsidRPr="008662B9" w:rsidRDefault="008662B9" w:rsidP="008662B9"/>
    <w:p w14:paraId="4345B73A" w14:textId="7FDF99AF" w:rsidR="008662B9" w:rsidRPr="008662B9" w:rsidRDefault="008662B9" w:rsidP="008662B9">
      <w:r w:rsidRPr="008662B9">
        <w:drawing>
          <wp:anchor distT="0" distB="0" distL="114300" distR="114300" simplePos="0" relativeHeight="251661312" behindDoc="0" locked="0" layoutInCell="1" allowOverlap="1" wp14:anchorId="005F0BF9" wp14:editId="2AE87ADE">
            <wp:simplePos x="0" y="0"/>
            <wp:positionH relativeFrom="margin">
              <wp:posOffset>419100</wp:posOffset>
            </wp:positionH>
            <wp:positionV relativeFrom="margin">
              <wp:posOffset>6469380</wp:posOffset>
            </wp:positionV>
            <wp:extent cx="3063505" cy="1646063"/>
            <wp:effectExtent l="0" t="0" r="3810" b="0"/>
            <wp:wrapSquare wrapText="bothSides"/>
            <wp:docPr id="43036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6268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2E7AA2" w14:textId="6E9C4BA3" w:rsidR="008662B9" w:rsidRPr="008662B9" w:rsidRDefault="008662B9" w:rsidP="008662B9"/>
    <w:p w14:paraId="21011C6B" w14:textId="77777777" w:rsidR="008662B9" w:rsidRDefault="008662B9" w:rsidP="008662B9">
      <w:pPr>
        <w:rPr>
          <w:rFonts w:ascii="Times New Roman" w:hAnsi="Times New Roman" w:cs="Times New Roman"/>
        </w:rPr>
      </w:pPr>
    </w:p>
    <w:p w14:paraId="5A985200" w14:textId="4C73570E" w:rsidR="008662B9" w:rsidRPr="008662B9" w:rsidRDefault="008662B9" w:rsidP="008662B9">
      <w:pPr>
        <w:ind w:firstLine="720"/>
      </w:pPr>
    </w:p>
    <w:sectPr w:rsidR="008662B9" w:rsidRPr="00866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C7BF"/>
    <w:multiLevelType w:val="hybridMultilevel"/>
    <w:tmpl w:val="F1E216FC"/>
    <w:lvl w:ilvl="0" w:tplc="3320D8D8">
      <w:start w:val="1"/>
      <w:numFmt w:val="decimal"/>
      <w:lvlText w:val="%1."/>
      <w:lvlJc w:val="left"/>
      <w:pPr>
        <w:ind w:left="720" w:hanging="360"/>
      </w:pPr>
    </w:lvl>
    <w:lvl w:ilvl="1" w:tplc="97482AB2">
      <w:start w:val="1"/>
      <w:numFmt w:val="lowerLetter"/>
      <w:lvlText w:val="%2."/>
      <w:lvlJc w:val="left"/>
      <w:pPr>
        <w:ind w:left="1440" w:hanging="360"/>
      </w:pPr>
    </w:lvl>
    <w:lvl w:ilvl="2" w:tplc="4D5E9432">
      <w:start w:val="1"/>
      <w:numFmt w:val="lowerRoman"/>
      <w:lvlText w:val="%3."/>
      <w:lvlJc w:val="right"/>
      <w:pPr>
        <w:ind w:left="2160" w:hanging="180"/>
      </w:pPr>
    </w:lvl>
    <w:lvl w:ilvl="3" w:tplc="AF0E3E10">
      <w:start w:val="1"/>
      <w:numFmt w:val="decimal"/>
      <w:lvlText w:val="%4."/>
      <w:lvlJc w:val="left"/>
      <w:pPr>
        <w:ind w:left="2880" w:hanging="360"/>
      </w:pPr>
    </w:lvl>
    <w:lvl w:ilvl="4" w:tplc="5CAA825E">
      <w:start w:val="1"/>
      <w:numFmt w:val="lowerLetter"/>
      <w:lvlText w:val="%5."/>
      <w:lvlJc w:val="left"/>
      <w:pPr>
        <w:ind w:left="3600" w:hanging="360"/>
      </w:pPr>
    </w:lvl>
    <w:lvl w:ilvl="5" w:tplc="E214B038">
      <w:start w:val="1"/>
      <w:numFmt w:val="lowerRoman"/>
      <w:lvlText w:val="%6."/>
      <w:lvlJc w:val="right"/>
      <w:pPr>
        <w:ind w:left="4320" w:hanging="180"/>
      </w:pPr>
    </w:lvl>
    <w:lvl w:ilvl="6" w:tplc="E7461A1E">
      <w:start w:val="1"/>
      <w:numFmt w:val="decimal"/>
      <w:lvlText w:val="%7."/>
      <w:lvlJc w:val="left"/>
      <w:pPr>
        <w:ind w:left="5040" w:hanging="360"/>
      </w:pPr>
    </w:lvl>
    <w:lvl w:ilvl="7" w:tplc="3E8032A8">
      <w:start w:val="1"/>
      <w:numFmt w:val="lowerLetter"/>
      <w:lvlText w:val="%8."/>
      <w:lvlJc w:val="left"/>
      <w:pPr>
        <w:ind w:left="5760" w:hanging="360"/>
      </w:pPr>
    </w:lvl>
    <w:lvl w:ilvl="8" w:tplc="C2ACF75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3778F"/>
    <w:multiLevelType w:val="multilevel"/>
    <w:tmpl w:val="051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F33580"/>
    <w:multiLevelType w:val="multilevel"/>
    <w:tmpl w:val="60A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159010">
    <w:abstractNumId w:val="0"/>
  </w:num>
  <w:num w:numId="2" w16cid:durableId="929239894">
    <w:abstractNumId w:val="2"/>
  </w:num>
  <w:num w:numId="3" w16cid:durableId="1220242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D1044D"/>
    <w:rsid w:val="000D1E68"/>
    <w:rsid w:val="00366554"/>
    <w:rsid w:val="005F1652"/>
    <w:rsid w:val="006A3FF8"/>
    <w:rsid w:val="007844E9"/>
    <w:rsid w:val="008662B9"/>
    <w:rsid w:val="00A6292C"/>
    <w:rsid w:val="112AFAC1"/>
    <w:rsid w:val="37B63D4A"/>
    <w:rsid w:val="3CD1044D"/>
    <w:rsid w:val="7326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044D"/>
  <w15:chartTrackingRefBased/>
  <w15:docId w15:val="{C69B389D-7838-4B89-BCBA-6F006098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E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3261E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1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Spacing">
    <w:name w:val="No Spacing"/>
    <w:uiPriority w:val="1"/>
    <w:qFormat/>
    <w:rsid w:val="000D1E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002E45-1A5C-4744-818C-73BCB04357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E493B3-D258-4B3B-B127-280207B43F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34EF3D-5F26-4930-ABFD-49A5F799D2C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Tannu Satija</dc:creator>
  <cp:keywords/>
  <dc:description/>
  <cp:lastModifiedBy>Saksham Agarwal</cp:lastModifiedBy>
  <cp:revision>2</cp:revision>
  <dcterms:created xsi:type="dcterms:W3CDTF">2026-07-20T03:38:00Z</dcterms:created>
  <dcterms:modified xsi:type="dcterms:W3CDTF">2026-07-20T03:38:00Z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