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:rsidR="00517666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517666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:rsidR="00517666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66482E">
        <w:rPr>
          <w:rFonts w:ascii="Times New Roman" w:hAnsi="Times New Roman" w:cs="Times New Roman"/>
          <w:sz w:val="28"/>
          <w:szCs w:val="28"/>
        </w:rPr>
        <w:t xml:space="preserve"> 3.2. Приложение для телевизора «Кинотека»</w:t>
      </w: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66482E">
        <w:rPr>
          <w:rFonts w:ascii="Times New Roman" w:hAnsi="Times New Roman" w:cs="Times New Roman"/>
          <w:sz w:val="28"/>
          <w:szCs w:val="28"/>
        </w:rPr>
        <w:t>Сергеева Агата</w:t>
      </w:r>
    </w:p>
    <w:p w:rsidR="00517666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:rsidR="00517666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:rsidR="00517666" w:rsidRDefault="005176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17666" w:rsidRDefault="00000000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517666" w:rsidRDefault="00B3791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79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E72901" wp14:editId="35BF2CF4">
            <wp:extent cx="5940425" cy="246380"/>
            <wp:effectExtent l="0" t="0" r="3175" b="1270"/>
            <wp:docPr id="9055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64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Pr="00B37912" w:rsidRDefault="00B37912" w:rsidP="00B3791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791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82A2392" wp14:editId="2479CE16">
            <wp:extent cx="5940425" cy="3497580"/>
            <wp:effectExtent l="0" t="0" r="3175" b="7620"/>
            <wp:docPr id="51503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4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E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6648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66482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поле для ввода логи</w:t>
      </w:r>
      <w:r w:rsidR="0066482E">
        <w:rPr>
          <w:rFonts w:ascii="Times New Roman" w:hAnsi="Times New Roman" w:cs="Times New Roman"/>
          <w:bCs/>
          <w:sz w:val="28"/>
          <w:szCs w:val="28"/>
        </w:rPr>
        <w:t>на пользователя</w:t>
      </w:r>
      <w:r w:rsidRPr="0066482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пароля</w:t>
      </w:r>
      <w:r w:rsidR="0066482E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</w:p>
    <w:p w:rsidR="00517666" w:rsidRPr="0066482E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proofErr w:type="spellStart"/>
      <w:r w:rsidR="0066482E">
        <w:rPr>
          <w:rFonts w:ascii="Times New Roman" w:hAnsi="Times New Roman" w:cs="Times New Roman"/>
          <w:bCs/>
          <w:sz w:val="28"/>
          <w:szCs w:val="28"/>
          <w:lang w:val="en-US"/>
        </w:rPr>
        <w:t>gridLayout</w:t>
      </w:r>
      <w:proofErr w:type="spellEnd"/>
      <w:r w:rsidR="0066482E" w:rsidRPr="0066482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6482E">
        <w:rPr>
          <w:rFonts w:ascii="Times New Roman" w:hAnsi="Times New Roman" w:cs="Times New Roman"/>
          <w:bCs/>
          <w:sz w:val="28"/>
          <w:szCs w:val="28"/>
        </w:rPr>
        <w:t>контейнер для вывода списка фильмов</w:t>
      </w:r>
    </w:p>
    <w:p w:rsidR="00517666" w:rsidRDefault="00000000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17666" w:rsidRDefault="00637138" w:rsidP="00637138">
      <w:pPr>
        <w:spacing w:beforeAutospacing="1" w:after="0" w:afterAutospacing="1"/>
        <w:jc w:val="center"/>
      </w:pPr>
      <w:r w:rsidRPr="00637138">
        <w:drawing>
          <wp:inline distT="0" distB="0" distL="0" distR="0" wp14:anchorId="101AEFF4" wp14:editId="2FA9584F">
            <wp:extent cx="3477110" cy="1838582"/>
            <wp:effectExtent l="0" t="0" r="0" b="9525"/>
            <wp:docPr id="39724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6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38" w:rsidRDefault="00637138" w:rsidP="0063713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637138">
        <w:rPr>
          <w:rFonts w:ascii="Times New Roman" w:hAnsi="Times New Roman" w:cs="Times New Roman"/>
          <w:sz w:val="28"/>
          <w:szCs w:val="28"/>
        </w:rPr>
        <w:t>Схема классов</w:t>
      </w:r>
    </w:p>
    <w:p w:rsidR="00637138" w:rsidRPr="00637138" w:rsidRDefault="00637138" w:rsidP="0063713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71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45EE88" wp14:editId="73E8F1FA">
            <wp:extent cx="5940425" cy="1979930"/>
            <wp:effectExtent l="0" t="0" r="3175" b="1270"/>
            <wp:docPr id="43493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5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:rsidR="00517666" w:rsidRDefault="00517666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000000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6482E" w:rsidRPr="0066482E" w:rsidRDefault="0066482E" w:rsidP="0066482E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activity_splash_screen.xml</w:t>
      </w:r>
    </w:p>
    <w:p w:rsidR="0066482E" w:rsidRPr="0066482E" w:rsidRDefault="0066482E" w:rsidP="0066482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firstfon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SplashScreen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ImageView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imageView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="174dp"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="0.498"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="0.106"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:src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="@drawable/logo"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biglogo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="45dp"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="0.47"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minilogo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="0.595"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517666" w:rsidRDefault="0066482E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482E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activity_registr.xml</w:t>
      </w:r>
    </w:p>
    <w:p w:rsidR="0066482E" w:rsidRPr="0066482E" w:rsidRDefault="0066482E" w:rsidP="0066482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firstfon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Registr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="@+id/login"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="340dp"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:backgroundTint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="Login"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="0.42"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="@+id/password"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="340dp"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:backgroundTint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="Password"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:inputType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textPassword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="0.542"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&lt;Button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="@drawable/button"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:onClick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onQui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="Sign 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="0.502"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="0.761"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&lt;/Button&gt;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="269dp"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="49dp"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biglogo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="33dp"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:textAlignment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="center"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="0.215"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minilogo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="0.329"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lastRenderedPageBreak/>
        <w:br/>
        <w:t>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66482E" w:rsidRDefault="0066482E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activity_quests.xml</w:t>
      </w:r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secondfon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QuestsActivity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="269dp"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="49dp"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="My films"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="0.057"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="0.032" 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ScrollView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="450dp"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:fillViewport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="true"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="1.0"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GridLayout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gridLayout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="930dp"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:columnCount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:rowCount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:ignore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MissingConstraints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&lt;/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ScrollView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66482E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Movie.kt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com.google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.gson.annotations.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Movie(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"name"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"year"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year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Int,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"internalRating"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rating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Double,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"poster"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poster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Poster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Poster(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"url"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image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SplashScreen.kt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SplashScreen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activity_splash_screen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timer =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CountDownTimer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3008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D23BD0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1000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onTick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millisUntilFinished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Long)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onFinish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@SplashScreen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finish()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timer.start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login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login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password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password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onQui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(view: View)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D23BD0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&amp;&amp;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D23BD0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==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ects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&amp;&amp;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==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"ects2024"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QuestsActivity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Неверный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логин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или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пароль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ОК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dialog, _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-&gt;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dialog.dismiss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.create()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alert.show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Заполните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оба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поля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setPositiveButton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"ОК"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 xml:space="preserve">{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dialog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_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 xml:space="preserve">-&gt;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dialog.dismiss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>}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br/>
        <w:t xml:space="preserve">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alert.show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>}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QuestsActivity.kt</w:t>
      </w:r>
      <w:proofErr w:type="spellEnd"/>
    </w:p>
    <w:p w:rsidR="00517666" w:rsidRPr="000B0FA7" w:rsidRDefault="000B0FA7" w:rsidP="000B0FA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                          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</w:t>
      </w:r>
      <w:proofErr w:type="gram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}</w:t>
      </w:r>
      <w:proofErr w:type="gram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0B0FA7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parseMovieJson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String?): Movie? {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jsonString.</w:t>
      </w:r>
      <w:r w:rsidRPr="000B0FA7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isNullOrEmpty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null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</w:t>
      </w:r>
      <w:proofErr w:type="gram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proofErr w:type="gram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gson.fromJson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0B0FA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movieResponse.</w:t>
      </w:r>
      <w:r w:rsidRPr="000B0FA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docs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0B0FA7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firstOrNull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@SerializedName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0B0FA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"docs"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0B0FA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docs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List&lt;Movie&gt;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:rsidR="00517666" w:rsidRDefault="00000000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методов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835AF" w:rsidRPr="00637138" w:rsidRDefault="008835AF" w:rsidP="008835AF">
      <w:pPr>
        <w:spacing w:beforeAutospacing="1" w:after="0" w:afterAutospacing="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7138">
        <w:rPr>
          <w:rFonts w:ascii="Times New Roman" w:hAnsi="Times New Roman" w:cs="Times New Roman"/>
          <w:b/>
          <w:sz w:val="28"/>
          <w:szCs w:val="28"/>
        </w:rPr>
        <w:t>Методы</w:t>
      </w:r>
      <w:r w:rsidRPr="006371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37138">
        <w:rPr>
          <w:rFonts w:ascii="Times New Roman" w:hAnsi="Times New Roman" w:cs="Times New Roman"/>
          <w:b/>
          <w:sz w:val="28"/>
          <w:szCs w:val="28"/>
          <w:lang w:val="en-US"/>
        </w:rPr>
        <w:t>Registr</w:t>
      </w:r>
      <w:r w:rsidRPr="00637138">
        <w:rPr>
          <w:rFonts w:ascii="Times New Roman" w:hAnsi="Times New Roman" w:cs="Times New Roman"/>
          <w:b/>
          <w:sz w:val="28"/>
          <w:szCs w:val="28"/>
          <w:lang w:val="en-US"/>
        </w:rPr>
        <w:t>.kt</w:t>
      </w:r>
      <w:proofErr w:type="spellEnd"/>
      <w:r w:rsidRPr="00637138">
        <w:rPr>
          <w:rFonts w:ascii="Times New Roman" w:hAnsi="Times New Roman" w:cs="Times New Roman"/>
          <w:b/>
          <w:sz w:val="28"/>
          <w:szCs w:val="28"/>
        </w:rPr>
        <w:t>:</w:t>
      </w:r>
    </w:p>
    <w:p w:rsidR="008835AF" w:rsidRPr="00637138" w:rsidRDefault="008835AF" w:rsidP="00637138">
      <w:pPr>
        <w:pStyle w:val="aa"/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637138">
        <w:rPr>
          <w:rFonts w:ascii="Times New Roman" w:hAnsi="Times New Roman" w:cs="Times New Roman"/>
          <w:bCs/>
          <w:sz w:val="28"/>
          <w:szCs w:val="28"/>
        </w:rPr>
        <w:t>onQui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637138">
        <w:rPr>
          <w:rFonts w:ascii="Times New Roman" w:hAnsi="Times New Roman" w:cs="Times New Roman"/>
          <w:bCs/>
          <w:sz w:val="28"/>
          <w:szCs w:val="28"/>
        </w:rPr>
        <w:t>) – метод проверки данных, которые ввёл пользователь, и перехода на следующий экран</w:t>
      </w:r>
    </w:p>
    <w:p w:rsidR="00517666" w:rsidRPr="00637138" w:rsidRDefault="00000000" w:rsidP="000B0FA7">
      <w:pPr>
        <w:spacing w:beforeAutospacing="1" w:after="0" w:afterAutospacing="1"/>
        <w:rPr>
          <w:rFonts w:ascii="Times New Roman" w:hAnsi="Times New Roman" w:cs="Times New Roman"/>
          <w:b/>
          <w:sz w:val="28"/>
          <w:szCs w:val="28"/>
        </w:rPr>
      </w:pPr>
      <w:r w:rsidRPr="00637138">
        <w:rPr>
          <w:rFonts w:ascii="Times New Roman" w:hAnsi="Times New Roman" w:cs="Times New Roman"/>
          <w:b/>
          <w:sz w:val="28"/>
          <w:szCs w:val="28"/>
        </w:rPr>
        <w:t>Методы</w:t>
      </w:r>
      <w:r w:rsidR="008835AF" w:rsidRPr="006371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35AF" w:rsidRPr="00637138">
        <w:rPr>
          <w:rFonts w:ascii="Times New Roman" w:hAnsi="Times New Roman" w:cs="Times New Roman"/>
          <w:b/>
          <w:sz w:val="28"/>
          <w:szCs w:val="28"/>
          <w:lang w:val="en-US"/>
        </w:rPr>
        <w:t>QuesisActivity.kt</w:t>
      </w:r>
      <w:proofErr w:type="spellEnd"/>
      <w:r w:rsidRPr="00637138">
        <w:rPr>
          <w:rFonts w:ascii="Times New Roman" w:hAnsi="Times New Roman" w:cs="Times New Roman"/>
          <w:b/>
          <w:sz w:val="28"/>
          <w:szCs w:val="28"/>
        </w:rPr>
        <w:t>:</w:t>
      </w:r>
    </w:p>
    <w:p w:rsidR="00637138" w:rsidRPr="00637138" w:rsidRDefault="00637138" w:rsidP="00637138">
      <w:pPr>
        <w:pStyle w:val="aa"/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parseMovieJson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jsonString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637138">
        <w:rPr>
          <w:rFonts w:ascii="Times New Roman" w:hAnsi="Times New Roman" w:cs="Times New Roman"/>
          <w:bCs/>
          <w:sz w:val="28"/>
          <w:szCs w:val="28"/>
        </w:rPr>
        <w:t xml:space="preserve">?): </w:t>
      </w:r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Movie</w:t>
      </w:r>
      <w:r w:rsidRPr="00637138">
        <w:rPr>
          <w:rFonts w:ascii="Times New Roman" w:hAnsi="Times New Roman" w:cs="Times New Roman"/>
          <w:bCs/>
          <w:sz w:val="28"/>
          <w:szCs w:val="28"/>
        </w:rPr>
        <w:t>?</w:t>
      </w:r>
      <w:r w:rsidRPr="00637138">
        <w:rPr>
          <w:rFonts w:ascii="Times New Roman" w:hAnsi="Times New Roman" w:cs="Times New Roman"/>
          <w:bCs/>
          <w:sz w:val="28"/>
          <w:szCs w:val="28"/>
        </w:rPr>
        <w:t xml:space="preserve"> – функция </w:t>
      </w:r>
      <w:r w:rsidRPr="00637138">
        <w:rPr>
          <w:rFonts w:ascii="Times New Roman" w:hAnsi="Times New Roman" w:cs="Times New Roman"/>
          <w:bCs/>
          <w:sz w:val="28"/>
          <w:szCs w:val="28"/>
        </w:rPr>
        <w:t>принимает на вход строку JSON и пытается преобразовать её в объект Movie</w:t>
      </w:r>
      <w:r>
        <w:rPr>
          <w:rFonts w:ascii="Times New Roman" w:hAnsi="Times New Roman" w:cs="Times New Roman"/>
          <w:bCs/>
          <w:sz w:val="28"/>
          <w:szCs w:val="28"/>
        </w:rPr>
        <w:t xml:space="preserve">. Служит для создания экземпляра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6371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637138">
        <w:rPr>
          <w:rFonts w:ascii="Times New Roman" w:hAnsi="Times New Roman" w:cs="Times New Roman"/>
          <w:bCs/>
          <w:sz w:val="28"/>
          <w:szCs w:val="28"/>
        </w:rPr>
        <w:t>преобразования строки JSON в объект </w:t>
      </w:r>
      <w:proofErr w:type="spellStart"/>
      <w:r w:rsidRPr="00637138">
        <w:rPr>
          <w:rFonts w:ascii="Times New Roman" w:hAnsi="Times New Roman" w:cs="Times New Roman"/>
          <w:bCs/>
          <w:sz w:val="28"/>
          <w:szCs w:val="28"/>
        </w:rPr>
        <w:t>MovieResponse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37138" w:rsidRPr="00637138" w:rsidRDefault="00637138" w:rsidP="000B0FA7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637138" w:rsidRPr="00637138" w:rsidRDefault="00637138">
      <w:pPr>
        <w:spacing w:after="0" w:line="240" w:lineRule="auto"/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</w:pPr>
      <w:r w:rsidRPr="00637138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br w:type="page"/>
      </w:r>
    </w:p>
    <w:p w:rsidR="00517666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lastRenderedPageBreak/>
        <w:t>Алгоритм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решения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:rsidR="00517666" w:rsidRDefault="00F27B61">
      <w:pPr>
        <w:jc w:val="center"/>
      </w:pPr>
      <w:r>
        <w:rPr>
          <w:noProof/>
        </w:rPr>
        <w:drawing>
          <wp:inline distT="0" distB="0" distL="0" distR="0">
            <wp:extent cx="2667000" cy="3524250"/>
            <wp:effectExtent l="0" t="0" r="0" b="0"/>
            <wp:docPr id="513662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2594" name="Рисунок 5136625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0B0FA7">
        <w:rPr>
          <w:rFonts w:ascii="Times New Roman" w:hAnsi="Times New Roman" w:cs="Times New Roman"/>
          <w:sz w:val="28"/>
          <w:szCs w:val="28"/>
          <w:lang w:val="en-US"/>
        </w:rPr>
        <w:t>SplashScreen</w:t>
      </w:r>
      <w:proofErr w:type="spellEnd"/>
      <w:r w:rsidR="000B0FA7" w:rsidRPr="000B0FA7">
        <w:rPr>
          <w:rFonts w:ascii="Times New Roman" w:hAnsi="Times New Roman" w:cs="Times New Roman"/>
          <w:sz w:val="28"/>
          <w:szCs w:val="28"/>
        </w:rPr>
        <w:t>.</w:t>
      </w:r>
      <w:r w:rsidR="000B0FA7">
        <w:rPr>
          <w:rFonts w:ascii="Times New Roman" w:hAnsi="Times New Roman" w:cs="Times New Roman"/>
          <w:sz w:val="28"/>
          <w:szCs w:val="28"/>
          <w:lang w:val="en-US"/>
        </w:rPr>
        <w:t>kt</w:t>
      </w:r>
    </w:p>
    <w:p w:rsidR="00F27B61" w:rsidRPr="00F27B61" w:rsidRDefault="0044264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60495"/>
            <wp:effectExtent l="0" t="0" r="3175" b="1905"/>
            <wp:docPr id="6213581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8188" name="Рисунок 621358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7" w:rsidRDefault="000B0FA7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Registr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B0FA7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kt</w:t>
      </w:r>
    </w:p>
    <w:p w:rsidR="0044264C" w:rsidRPr="0001179E" w:rsidRDefault="0001179E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6012180"/>
            <wp:effectExtent l="0" t="0" r="3175" b="7620"/>
            <wp:docPr id="1793395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5833" name="Рисунок 1793395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7" w:rsidRDefault="000B0FA7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QuesisActivity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:rsidR="00517666" w:rsidRPr="000B0FA7" w:rsidRDefault="00517666" w:rsidP="000B0FA7">
      <w:pPr>
        <w:rPr>
          <w:lang w:val="en-US"/>
        </w:rPr>
      </w:pPr>
    </w:p>
    <w:p w:rsidR="00517666" w:rsidRDefault="00517666">
      <w:pPr>
        <w:jc w:val="center"/>
        <w:rPr>
          <w:lang w:eastAsia="zh-CN"/>
        </w:rPr>
      </w:pPr>
    </w:p>
    <w:p w:rsidR="00517666" w:rsidRPr="00F1184C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android.annotation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.SuppressLint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Эта аннотация используется для подавления предупреждений компилятора о потенциальных проблемах в коде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>android.graphics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.Color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предоставляет константы и методы для работы с цветами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androidx.appcompat.app.AppCompatActivity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AppCompatActivity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 — это базовый класс для активностей, который обеспечивает поддержку старых версий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позволяет использовать компоненты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Material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Design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android.os.Bundle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 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Bundle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используется для передачи данных между активностями и сохранения состояния активности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.GridLayout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GridLayout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— это контейнер, который позволяет размещать дочерние элементы в виде сетки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.ImageView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.LinearLayout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LinearLayout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.TextView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>com.google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.gson.Gson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Gson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 — это библиотека для работы с JSON в Java и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Kotlin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позволяет легко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сериализовать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десериализовать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объекты, преобразуя их в JSON и обратно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com.squareup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.picasso.Picasso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упрощает процесс загрузки изображений из интернета в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ImageView</w:t>
            </w:r>
            <w:proofErr w:type="spellEnd"/>
          </w:p>
        </w:tc>
      </w:tr>
      <w:tr w:rsidR="008835AF" w:rsidRPr="008835AF" w:rsidTr="00DD60D3">
        <w:trPr>
          <w:trHeight w:val="1542"/>
        </w:trPr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OkHttp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мощный HTTP-клиент для приложений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Java. Он используется для отправки и получения сетевых запросов на основе HTTP</w:t>
            </w:r>
          </w:p>
        </w:tc>
      </w:tr>
    </w:tbl>
    <w:p w:rsidR="00517666" w:rsidRPr="008835AF" w:rsidRDefault="00517666">
      <w:pPr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</w:p>
    <w:p w:rsidR="00517666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Тестовые ситуации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8835AF" w:rsidRDefault="008835A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br w:type="page"/>
      </w:r>
    </w:p>
    <w:p w:rsidR="00517666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Не заполнены оба поля</w:t>
      </w:r>
      <w:r w:rsidRPr="00F87FE2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или только одно (любое):</w:t>
      </w:r>
    </w:p>
    <w:p w:rsid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 w:rsidRPr="00F87FE2">
        <w:rPr>
          <w:rFonts w:ascii="Times New Roman" w:hAnsi="Times New Roman" w:cs="Times New Roman"/>
          <w:sz w:val="28"/>
          <w:szCs w:val="28"/>
          <w:lang w:eastAsia="zh-CN"/>
        </w:rPr>
        <w:drawing>
          <wp:inline distT="0" distB="0" distL="0" distR="0" wp14:anchorId="309CC082" wp14:editId="0150D091">
            <wp:extent cx="5940425" cy="3368040"/>
            <wp:effectExtent l="0" t="0" r="3175" b="3810"/>
            <wp:docPr id="186422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2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Не верный логин или пароль или и логин и пароль</w:t>
      </w:r>
      <w:r w:rsidR="000B0FA7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:rsidR="000B0FA7" w:rsidRPr="00F87FE2" w:rsidRDefault="000B0FA7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 w:rsidRPr="000B0FA7">
        <w:rPr>
          <w:rFonts w:ascii="Times New Roman" w:hAnsi="Times New Roman" w:cs="Times New Roman"/>
          <w:sz w:val="28"/>
          <w:szCs w:val="28"/>
          <w:lang w:eastAsia="zh-CN"/>
        </w:rPr>
        <w:drawing>
          <wp:inline distT="0" distB="0" distL="0" distR="0" wp14:anchorId="16228D00" wp14:editId="33A27487">
            <wp:extent cx="5940425" cy="3470910"/>
            <wp:effectExtent l="0" t="0" r="3175" b="0"/>
            <wp:docPr id="2117605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5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P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</w:p>
    <w:p w:rsidR="00517666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Используемые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инструменты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517666" w:rsidRDefault="00000000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Android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Stusio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Kotlin </w:t>
      </w:r>
    </w:p>
    <w:p w:rsidR="00517666" w:rsidRPr="00F87FE2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lastRenderedPageBreak/>
        <w:t>Описание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пользовательского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интерфейса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/>
          <w:color w:val="000000" w:themeColor="text1"/>
          <w:sz w:val="28"/>
          <w:szCs w:val="28"/>
        </w:rPr>
        <w:t>После входа в приложение, пользователя встречает экран загрузки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, который будет показан на 3 секунды: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21C93C6D" wp14:editId="516DB1B1">
            <wp:extent cx="5940425" cy="3420110"/>
            <wp:effectExtent l="0" t="0" r="3175" b="8890"/>
            <wp:docPr id="17865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C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1184C"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F1184C" w:rsidRDefault="00F1184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После истечения, происходит автоматический переход на следующий экран: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FBEE4B7" wp14:editId="3E9DF466">
            <wp:extent cx="5940425" cy="3429635"/>
            <wp:effectExtent l="0" t="0" r="3175" b="0"/>
            <wp:docPr id="1497387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87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данном экране пользователь должен ввести свой логин и пароль. Так как программа учебная, то корректным логином будет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ects</w:t>
      </w:r>
      <w:proofErr w:type="spellEnd"/>
      <w:r w:rsidRPr="00F87F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паролем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ects</w:t>
      </w:r>
      <w:proofErr w:type="spellEnd"/>
      <w:r w:rsidRPr="00F87FE2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После чего пользователь может нажать на кнопку и перейти на следующий экран:</w:t>
      </w:r>
    </w:p>
    <w:p w:rsidR="00F87FE2" w:rsidRPr="00F1184C" w:rsidRDefault="0001179E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7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77802B2" wp14:editId="49BE053C">
            <wp:extent cx="5940425" cy="3430270"/>
            <wp:effectExtent l="0" t="0" r="3175" b="0"/>
            <wp:docPr id="118722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272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Pr="00F87FE2" w:rsidRDefault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следующий экран пользователь увидит список фильмов</w:t>
      </w:r>
      <w:r w:rsidR="00F87FE2">
        <w:rPr>
          <w:rFonts w:ascii="Times New Roman" w:hAnsi="Times New Roman" w:cs="Times New Roman"/>
          <w:sz w:val="28"/>
          <w:szCs w:val="28"/>
        </w:rPr>
        <w:t xml:space="preserve">. Для удобства использования был применён </w:t>
      </w:r>
      <w:proofErr w:type="spellStart"/>
      <w:r w:rsidR="00F87FE2">
        <w:rPr>
          <w:rFonts w:ascii="Times New Roman" w:hAnsi="Times New Roman" w:cs="Times New Roman"/>
          <w:sz w:val="28"/>
          <w:szCs w:val="28"/>
          <w:lang w:val="en-US"/>
        </w:rPr>
        <w:t>ScrollView</w:t>
      </w:r>
      <w:proofErr w:type="spellEnd"/>
    </w:p>
    <w:p w:rsidR="00F87FE2" w:rsidRDefault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7F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C4C2DBF" wp14:editId="63C5097F">
            <wp:extent cx="5940425" cy="3439160"/>
            <wp:effectExtent l="0" t="0" r="3175" b="8890"/>
            <wp:docPr id="156451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3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Pr="00F87FE2" w:rsidRDefault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7F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1CDB950" wp14:editId="518413F6">
            <wp:extent cx="5940425" cy="3424555"/>
            <wp:effectExtent l="0" t="0" r="3175" b="4445"/>
            <wp:docPr id="1417532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2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FE2" w:rsidRPr="00F87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401C4" w:rsidRDefault="00D401C4">
      <w:pPr>
        <w:spacing w:line="240" w:lineRule="auto"/>
      </w:pPr>
      <w:r>
        <w:separator/>
      </w:r>
    </w:p>
  </w:endnote>
  <w:endnote w:type="continuationSeparator" w:id="0">
    <w:p w:rsidR="00D401C4" w:rsidRDefault="00D40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401C4" w:rsidRDefault="00D401C4">
      <w:pPr>
        <w:spacing w:after="0"/>
      </w:pPr>
      <w:r>
        <w:separator/>
      </w:r>
    </w:p>
  </w:footnote>
  <w:footnote w:type="continuationSeparator" w:id="0">
    <w:p w:rsidR="00D401C4" w:rsidRDefault="00D401C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6D96D19"/>
    <w:multiLevelType w:val="hybridMultilevel"/>
    <w:tmpl w:val="964ED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939656">
    <w:abstractNumId w:val="0"/>
  </w:num>
  <w:num w:numId="2" w16cid:durableId="1261987958">
    <w:abstractNumId w:val="1"/>
  </w:num>
  <w:num w:numId="3" w16cid:durableId="1472671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79E"/>
    <w:rsid w:val="000B0FA7"/>
    <w:rsid w:val="00172A27"/>
    <w:rsid w:val="00334452"/>
    <w:rsid w:val="0034763E"/>
    <w:rsid w:val="0044264C"/>
    <w:rsid w:val="004E4741"/>
    <w:rsid w:val="00517666"/>
    <w:rsid w:val="00637138"/>
    <w:rsid w:val="0066482E"/>
    <w:rsid w:val="008835AF"/>
    <w:rsid w:val="00A94059"/>
    <w:rsid w:val="00B37912"/>
    <w:rsid w:val="00C227D1"/>
    <w:rsid w:val="00CB3764"/>
    <w:rsid w:val="00CD0516"/>
    <w:rsid w:val="00D23BD0"/>
    <w:rsid w:val="00D401C4"/>
    <w:rsid w:val="00DF1F1E"/>
    <w:rsid w:val="00F1184C"/>
    <w:rsid w:val="00F27B61"/>
    <w:rsid w:val="00F87FE2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AB438D7"/>
  <w15:docId w15:val="{9642C6E3-F467-4B6F-AE82-55FD9C001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rsid w:val="00637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17</Pages>
  <Words>1993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HONOR</cp:lastModifiedBy>
  <cp:revision>2</cp:revision>
  <dcterms:created xsi:type="dcterms:W3CDTF">2024-11-14T19:49:00Z</dcterms:created>
  <dcterms:modified xsi:type="dcterms:W3CDTF">2024-12-19T17:12:00Z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