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F7828" w:rsidRDefault="0076376E" w14:paraId="45E3CD54" w14:textId="77777777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251658240" behindDoc="0" locked="0" layoutInCell="1" allowOverlap="1" wp14:anchorId="2973E0D4" wp14:editId="5D84F08B">
            <wp:simplePos x="0" y="0"/>
            <wp:positionH relativeFrom="column">
              <wp:posOffset>-981075</wp:posOffset>
            </wp:positionH>
            <wp:positionV relativeFrom="paragraph">
              <wp:posOffset>-1000125</wp:posOffset>
            </wp:positionV>
            <wp:extent cx="7732016" cy="16078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016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828" w:rsidRDefault="002F7828" w14:paraId="4F48DECA" w14:textId="77777777">
      <w:pPr>
        <w:pStyle w:val="BodyText"/>
        <w:rPr>
          <w:rFonts w:ascii="Times New Roman"/>
        </w:rPr>
      </w:pPr>
    </w:p>
    <w:p w:rsidR="002F7828" w:rsidRDefault="002F7828" w14:paraId="3997CBF7" w14:textId="77777777">
      <w:pPr>
        <w:pStyle w:val="BodyText"/>
        <w:rPr>
          <w:rFonts w:ascii="Times New Roman"/>
        </w:rPr>
      </w:pPr>
    </w:p>
    <w:p w:rsidR="002F7828" w:rsidRDefault="002F7828" w14:paraId="0F78A1BE" w14:textId="77777777">
      <w:pPr>
        <w:pStyle w:val="BodyText"/>
        <w:rPr>
          <w:rFonts w:ascii="Times New Roman"/>
        </w:rPr>
      </w:pPr>
    </w:p>
    <w:p w:rsidR="00AF3288" w:rsidP="00AF3288" w:rsidRDefault="00AF3288" w14:paraId="67AE11EE" w14:textId="53CEE980">
      <w:pPr>
        <w:pStyle w:val="BodyText"/>
        <w:jc w:val="center"/>
        <w:rPr>
          <w:rFonts w:ascii="Calibri" w:hAnsi="Calibri"/>
          <w:b/>
          <w:bCs/>
          <w:lang w:val="pt-BR"/>
        </w:rPr>
      </w:pPr>
    </w:p>
    <w:p w:rsidRPr="00AF3288" w:rsidR="00AF3288" w:rsidP="1346E8CA" w:rsidRDefault="00AF3288" w14:paraId="1BF2B74C" w14:textId="7D1C2949">
      <w:pPr>
        <w:pStyle w:val="BodyText"/>
        <w:rPr>
          <w:rFonts w:ascii="Calibri" w:hAnsi="Calibri"/>
          <w:b/>
          <w:bCs/>
          <w:lang w:val="pt-BR"/>
        </w:rPr>
      </w:pPr>
      <w:r w:rsidRPr="16F02BED">
        <w:rPr>
          <w:rFonts w:ascii="Calibri" w:hAnsi="Calibri"/>
          <w:b/>
          <w:bCs/>
          <w:lang w:val="pt-BR"/>
        </w:rPr>
        <w:t xml:space="preserve"> Estudo da Hidrostática em Reservatórios de Água na </w:t>
      </w:r>
      <w:r w:rsidRPr="16F02BED" w:rsidR="268E0575">
        <w:rPr>
          <w:rFonts w:ascii="Calibri" w:hAnsi="Calibri"/>
          <w:b/>
          <w:bCs/>
          <w:lang w:val="pt-BR"/>
        </w:rPr>
        <w:t>Cidade de ipiranga/PR</w:t>
      </w:r>
    </w:p>
    <w:p w:rsidR="002F7828" w:rsidRDefault="002F7828" w14:paraId="6EE2AA14" w14:textId="77777777">
      <w:pPr>
        <w:pStyle w:val="BodyText"/>
        <w:rPr>
          <w:rFonts w:ascii="Calibri"/>
        </w:rPr>
      </w:pPr>
    </w:p>
    <w:p w:rsidR="268E0575" w:rsidP="16F02BED" w:rsidRDefault="2AB21AB6" w14:paraId="00BEB8AD" w14:textId="403DB57F">
      <w:pPr>
        <w:pStyle w:val="BodyText"/>
        <w:spacing w:before="155"/>
        <w:rPr>
          <w:rFonts w:ascii="Arial" w:hAnsi="Arial" w:eastAsia="Arial" w:cs="Arial"/>
          <w:lang w:val="es-ES"/>
        </w:rPr>
      </w:pPr>
      <w:r w:rsidRPr="16F02BED">
        <w:rPr>
          <w:rFonts w:ascii="Arial" w:hAnsi="Arial" w:eastAsia="Arial" w:cs="Arial"/>
          <w:lang w:val="es-ES"/>
        </w:rPr>
        <w:t xml:space="preserve">Como solicitado, neste relatório foi apresentado os dados da </w:t>
      </w:r>
      <w:r w:rsidRPr="16F02BED" w:rsidR="233B264B">
        <w:rPr>
          <w:rFonts w:ascii="Arial" w:hAnsi="Arial" w:eastAsia="Arial" w:cs="Arial"/>
          <w:lang w:val="es-ES"/>
        </w:rPr>
        <w:t>experiencia</w:t>
      </w:r>
      <w:r w:rsidRPr="16F02BED">
        <w:rPr>
          <w:rFonts w:ascii="Arial" w:hAnsi="Arial" w:eastAsia="Arial" w:cs="Arial"/>
          <w:lang w:val="es-ES"/>
        </w:rPr>
        <w:t xml:space="preserve"> locorregional, realizada na cidade de Ipiranga PR</w:t>
      </w:r>
      <w:r w:rsidRPr="16F02BED" w:rsidR="5978D2C4">
        <w:rPr>
          <w:rFonts w:ascii="Arial" w:hAnsi="Arial" w:eastAsia="Arial" w:cs="Arial"/>
          <w:lang w:val="es-ES"/>
        </w:rPr>
        <w:t xml:space="preserve"> e os dados coletados do </w:t>
      </w:r>
      <w:r w:rsidRPr="16F02BED" w:rsidR="5F15E9C6">
        <w:rPr>
          <w:rFonts w:ascii="Arial" w:hAnsi="Arial" w:eastAsia="Arial" w:cs="Arial"/>
          <w:lang w:val="es-ES"/>
        </w:rPr>
        <w:t>reservatorio</w:t>
      </w:r>
      <w:r w:rsidRPr="16F02BED" w:rsidR="5978D2C4">
        <w:rPr>
          <w:rFonts w:ascii="Arial" w:hAnsi="Arial" w:eastAsia="Arial" w:cs="Arial"/>
          <w:lang w:val="es-ES"/>
        </w:rPr>
        <w:t xml:space="preserve"> da cidade</w:t>
      </w:r>
      <w:r w:rsidRPr="16F02BED" w:rsidR="2B4A584D">
        <w:rPr>
          <w:rFonts w:ascii="Arial" w:hAnsi="Arial" w:eastAsia="Arial" w:cs="Arial"/>
          <w:lang w:val="es-ES"/>
        </w:rPr>
        <w:t>, c</w:t>
      </w:r>
      <w:r w:rsidRPr="16F02BED" w:rsidR="1F6549F2">
        <w:rPr>
          <w:rFonts w:ascii="Arial" w:hAnsi="Arial" w:eastAsia="Arial" w:cs="Arial"/>
          <w:lang w:val="es-ES"/>
        </w:rPr>
        <w:t xml:space="preserve">om objetivo de analisar e compreender os </w:t>
      </w:r>
      <w:r w:rsidRPr="16F02BED" w:rsidR="23BCE9DA">
        <w:rPr>
          <w:rFonts w:ascii="Arial" w:hAnsi="Arial" w:eastAsia="Arial" w:cs="Arial"/>
          <w:lang w:val="es-ES"/>
        </w:rPr>
        <w:t>principios</w:t>
      </w:r>
      <w:r w:rsidRPr="16F02BED" w:rsidR="1F6549F2">
        <w:rPr>
          <w:rFonts w:ascii="Arial" w:hAnsi="Arial" w:eastAsia="Arial" w:cs="Arial"/>
          <w:lang w:val="es-ES"/>
        </w:rPr>
        <w:t xml:space="preserve"> da hidrostática aplicados</w:t>
      </w:r>
      <w:r w:rsidRPr="16F02BED" w:rsidR="7D9567B5">
        <w:rPr>
          <w:rFonts w:ascii="Arial" w:hAnsi="Arial" w:eastAsia="Arial" w:cs="Arial"/>
          <w:lang w:val="es-ES"/>
        </w:rPr>
        <w:t xml:space="preserve"> em reservatórios locais.</w:t>
      </w:r>
    </w:p>
    <w:p w:rsidR="350DB055" w:rsidP="16F02BED" w:rsidRDefault="350DB055" w14:paraId="5B33D2E8" w14:textId="7982C13E">
      <w:pPr>
        <w:pStyle w:val="BodyText"/>
        <w:spacing w:before="155"/>
        <w:rPr>
          <w:rFonts w:ascii="Arial" w:hAnsi="Arial" w:eastAsia="Arial" w:cs="Arial"/>
          <w:lang w:val="pt-BR"/>
        </w:rPr>
      </w:pPr>
      <w:r w:rsidRPr="16F02BED">
        <w:rPr>
          <w:rFonts w:ascii="Arial" w:hAnsi="Arial" w:eastAsia="Arial" w:cs="Arial"/>
          <w:lang w:val="pt-BR"/>
        </w:rPr>
        <w:t xml:space="preserve">A hidrostática desempenha um papel crucial em reservatórios de </w:t>
      </w:r>
      <w:r w:rsidRPr="16F02BED" w:rsidR="7F5711B6">
        <w:rPr>
          <w:rFonts w:ascii="Arial" w:hAnsi="Arial" w:eastAsia="Arial" w:cs="Arial"/>
          <w:lang w:val="pt-BR"/>
        </w:rPr>
        <w:t>água, como exemplo temos a pressão das paredes</w:t>
      </w:r>
      <w:r w:rsidRPr="16F02BED" w:rsidR="72C57DDD">
        <w:rPr>
          <w:rFonts w:ascii="Arial" w:hAnsi="Arial" w:eastAsia="Arial" w:cs="Arial"/>
          <w:lang w:val="pt-BR"/>
        </w:rPr>
        <w:t xml:space="preserve"> e sua distribuição, o dimensionamento e os materias no design estrutu</w:t>
      </w:r>
      <w:r w:rsidRPr="16F02BED" w:rsidR="7AD52B84">
        <w:rPr>
          <w:rFonts w:ascii="Arial" w:hAnsi="Arial" w:eastAsia="Arial" w:cs="Arial"/>
          <w:lang w:val="pt-BR"/>
        </w:rPr>
        <w:t>ral, entre outros.</w:t>
      </w:r>
      <w:r w:rsidRPr="16F02BED" w:rsidR="7AD52B84">
        <w:rPr>
          <w:lang w:val="pt-BR"/>
        </w:rPr>
        <w:t xml:space="preserve"> </w:t>
      </w:r>
      <w:r w:rsidRPr="16F02BED" w:rsidR="5EBD431F">
        <w:rPr>
          <w:lang w:val="pt-BR"/>
        </w:rPr>
        <w:t>A</w:t>
      </w:r>
      <w:r w:rsidRPr="16F02BED" w:rsidR="7AD52B84">
        <w:rPr>
          <w:lang w:val="pt-BR"/>
        </w:rPr>
        <w:t xml:space="preserve"> hidrostática é essencial para garantir a segurança, eficiência e funcionalidade dos reservatórios de água</w:t>
      </w:r>
      <w:r w:rsidRPr="16F02BED" w:rsidR="1A0FE589">
        <w:rPr>
          <w:lang w:val="pt-BR"/>
        </w:rPr>
        <w:t>.</w:t>
      </w:r>
    </w:p>
    <w:p w:rsidR="1D066318" w:rsidP="16F02BED" w:rsidRDefault="34C5A5ED" w14:paraId="27705E6D" w14:textId="4051EE85">
      <w:pPr>
        <w:pStyle w:val="BodyText"/>
        <w:spacing w:before="155"/>
        <w:rPr>
          <w:rFonts w:ascii="Arial" w:hAnsi="Arial" w:eastAsia="Arial" w:cs="Arial"/>
          <w:lang w:val="es-ES"/>
        </w:rPr>
      </w:pPr>
      <w:r>
        <w:t>Princípios da hidrostática em reservatórios:</w:t>
      </w:r>
    </w:p>
    <w:p w:rsidR="2DF0FD87" w:rsidP="16F02BED" w:rsidRDefault="75A7067F" w14:paraId="72D230D6" w14:textId="686AD7F0">
      <w:pPr>
        <w:pStyle w:val="BodyText"/>
        <w:spacing w:before="155"/>
        <w:rPr>
          <w:rFonts w:ascii="Arial" w:hAnsi="Arial" w:eastAsia="Arial" w:cs="Arial"/>
          <w:lang w:val="es-ES"/>
        </w:rPr>
      </w:pPr>
      <w:r w:rsidRPr="16F02BED">
        <w:rPr>
          <w:lang w:val="es-ES"/>
        </w:rPr>
        <w:t>1. Princípio de Pascal:</w:t>
      </w:r>
      <w:r w:rsidR="2DF0FD87">
        <w:br/>
      </w:r>
      <w:r w:rsidRPr="16F02BED">
        <w:rPr>
          <w:lang w:val="es-ES"/>
        </w:rPr>
        <w:t xml:space="preserve"> - Afirma que qualquer variação de pressão aplicada a um fluido em repouso é transmitida igualmente em todas as direções.</w:t>
      </w:r>
      <w:r w:rsidRPr="16F02BED" w:rsidR="2AFF90CF">
        <w:rPr>
          <w:lang w:val="es-ES"/>
        </w:rPr>
        <w:t xml:space="preserve"> Em reservatórios de água, esse princípio é utilizado em sistemas de bombeamento e em dispositivos hidráulicos, como prensas e elevadores, onde a pressão aplicada em um ponto é transmitida para todo o fluido.</w:t>
      </w:r>
    </w:p>
    <w:p w:rsidR="04912E02" w:rsidP="16F02BED" w:rsidRDefault="04912E02" w14:paraId="4192A338" w14:textId="60F7D2F5">
      <w:pPr>
        <w:pStyle w:val="BodyText"/>
        <w:spacing w:before="155"/>
        <w:rPr>
          <w:lang w:val="es-ES"/>
        </w:rPr>
      </w:pPr>
      <w:r w:rsidRPr="020BF0B4">
        <w:rPr>
          <w:lang w:val="pt-BR"/>
        </w:rPr>
        <w:t xml:space="preserve"> </w:t>
      </w:r>
      <w:r>
        <w:tab/>
      </w:r>
      <w:r w:rsidRPr="020BF0B4" w:rsidR="1581EF50">
        <w:rPr>
          <w:lang w:val="pt-BR"/>
        </w:rPr>
        <w:t>2. Princípio de Arquimedes:</w:t>
      </w:r>
      <w:r>
        <w:br/>
      </w:r>
      <w:r w:rsidRPr="020BF0B4" w:rsidR="1581EF50">
        <w:rPr>
          <w:lang w:val="pt-BR"/>
        </w:rPr>
        <w:t xml:space="preserve"> - Estabelece que um corpo imerso em um fluido sofre uma força de empuxo igual ao peso do fluido deslocado. Em reservatórios, esse princípio ajuda a determinar se objetos flutuantes, como folhas ou detritos, permanecerão na superfície ou afundarão, além de ser fundamental para o cálculo do empuxo em estruturas flutuantes.</w:t>
      </w:r>
      <w:r>
        <w:br/>
      </w:r>
      <w:r>
        <w:tab/>
      </w:r>
      <w:r w:rsidRPr="020BF0B4" w:rsidR="4673B478">
        <w:rPr>
          <w:lang w:val="pt-BR"/>
        </w:rPr>
        <w:t>3. Pressão Hidrostática:</w:t>
      </w:r>
      <w:r>
        <w:br/>
      </w:r>
      <w:r w:rsidRPr="020BF0B4" w:rsidR="4673B478">
        <w:rPr>
          <w:lang w:val="pt-BR"/>
        </w:rPr>
        <w:t xml:space="preserve"> - A pressão em um fluido em repouso aumenta com a profundidade. A pressão em um ponto dentro de um fluido é dada pela fórmula \( P = P_0 + \rho g h \), onde \( P_0 \) é a pressão na superfície do fluido, \( \rho \) é a densidade do fluido,</w:t>
      </w:r>
      <w:r w:rsidRPr="020BF0B4" w:rsidR="1D87A2DC">
        <w:rPr>
          <w:lang w:val="pt-BR"/>
        </w:rPr>
        <w:t xml:space="preserve"> </w:t>
      </w:r>
      <w:r w:rsidRPr="020BF0B4" w:rsidR="1670FDD6">
        <w:rPr>
          <w:lang w:val="pt-BR"/>
        </w:rPr>
        <w:t xml:space="preserve">/( </w:t>
      </w:r>
      <w:r w:rsidRPr="020BF0B4" w:rsidR="4673B478">
        <w:rPr>
          <w:lang w:val="pt-BR"/>
        </w:rPr>
        <w:t>g</w:t>
      </w:r>
      <w:r w:rsidRPr="020BF0B4" w:rsidR="44757BAA">
        <w:rPr>
          <w:lang w:val="pt-BR"/>
        </w:rPr>
        <w:t xml:space="preserve"> /)</w:t>
      </w:r>
      <w:r w:rsidRPr="020BF0B4" w:rsidR="4673B478">
        <w:rPr>
          <w:lang w:val="pt-BR"/>
        </w:rPr>
        <w:t xml:space="preserve"> é a aceleração da gravidade e \( h \) é a profundidade.</w:t>
      </w:r>
    </w:p>
    <w:p w:rsidR="5EEFFAFD" w:rsidP="020BF0B4" w:rsidRDefault="5EEFFAFD" w14:paraId="46794D44" w14:textId="36AC65BD">
      <w:pPr>
        <w:pStyle w:val="BodyText"/>
        <w:spacing w:before="155"/>
        <w:rPr>
          <w:lang w:val="pt-BR"/>
        </w:rPr>
      </w:pPr>
    </w:p>
    <w:p w:rsidR="5EEFFAFD" w:rsidP="020BF0B4" w:rsidRDefault="5EEFFAFD" w14:paraId="41C8631E" w14:textId="04098340">
      <w:pPr>
        <w:pStyle w:val="BodyText"/>
        <w:spacing w:before="155"/>
        <w:rPr>
          <w:lang w:val="pt-BR"/>
        </w:rPr>
      </w:pPr>
      <w:r w:rsidRPr="3FDA21BF" w:rsidR="5F0CDB4F">
        <w:rPr>
          <w:lang w:val="pt-BR"/>
        </w:rPr>
        <w:t>Usaremos nessa prática a pressão hidrostática.</w:t>
      </w:r>
    </w:p>
    <w:p w:rsidR="5EEFFAFD" w:rsidP="020BF0B4" w:rsidRDefault="5EEFFAFD" w14:paraId="125B30F5" w14:textId="37E1A923">
      <w:pPr>
        <w:pStyle w:val="BodyText"/>
        <w:spacing w:before="155"/>
        <w:rPr>
          <w:lang w:val="pt-BR"/>
        </w:rPr>
      </w:pPr>
    </w:p>
    <w:p w:rsidR="5EEFFAFD" w:rsidP="020BF0B4" w:rsidRDefault="5EEFFAFD" w14:paraId="34E09484" w14:textId="0E4ED57C">
      <w:pPr>
        <w:pStyle w:val="BodyText"/>
        <w:spacing w:before="155"/>
        <w:rPr>
          <w:lang w:val="pt-BR"/>
        </w:rPr>
      </w:pPr>
    </w:p>
    <w:p w:rsidR="5EEFFAFD" w:rsidP="020BF0B4" w:rsidRDefault="27A53E74" w14:paraId="7BD29C0B" w14:textId="3E6A9CB0">
      <w:pPr>
        <w:pStyle w:val="BodyText"/>
        <w:spacing w:before="155"/>
        <w:rPr>
          <w:lang w:val="pt-BR"/>
        </w:rPr>
      </w:pPr>
      <w:r w:rsidRPr="3FDA21BF" w:rsidR="20CB79DD">
        <w:rPr>
          <w:lang w:val="pt-BR"/>
        </w:rPr>
        <w:t>Reservatório de água Ipiranga PR</w:t>
      </w:r>
      <w:r w:rsidRPr="3FDA21BF" w:rsidR="69B45119">
        <w:rPr>
          <w:lang w:val="pt-BR"/>
        </w:rPr>
        <w:t>:</w:t>
      </w:r>
    </w:p>
    <w:p w:rsidR="5EEFFAFD" w:rsidP="16F02BED" w:rsidRDefault="27A53E74" w14:paraId="5C4B7FA1" w14:textId="7FB352B3">
      <w:pPr>
        <w:pStyle w:val="BodyText"/>
        <w:spacing w:before="155"/>
      </w:pPr>
      <w:r w:rsidR="20CB79DD">
        <w:drawing>
          <wp:inline wp14:editId="5C124285" wp14:anchorId="6547A172">
            <wp:extent cx="3095625" cy="5191128"/>
            <wp:effectExtent l="0" t="0" r="0" b="0"/>
            <wp:docPr id="868423856" name="Picture 8684238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68423856"/>
                    <pic:cNvPicPr/>
                  </pic:nvPicPr>
                  <pic:blipFill>
                    <a:blip r:embed="R4d760408739c4d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5625" cy="51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3288" w:rsidR="00AF3288" w:rsidP="020BF0B4" w:rsidRDefault="27A53E74" w14:paraId="6F416B92" w14:textId="4F903409">
      <w:pPr>
        <w:pStyle w:val="BodyText"/>
        <w:spacing w:before="155"/>
      </w:pPr>
      <w:r w:rsidR="20CB79DD">
        <w:rPr/>
        <w:t xml:space="preserve">Dados: </w:t>
      </w:r>
      <w:r w:rsidR="1CBF013A">
        <w:rPr/>
        <w:t xml:space="preserve">Reservatório fechado em formato cilíndrico com </w:t>
      </w:r>
      <w:r w:rsidR="34ADA179">
        <w:rPr/>
        <w:t>aproximadamente</w:t>
      </w:r>
      <w:r w:rsidR="08A783B8">
        <w:rPr/>
        <w:t xml:space="preserve"> </w:t>
      </w:r>
      <w:r w:rsidR="08A783B8">
        <w:rPr/>
        <w:t>de 7 metros de altura</w:t>
      </w:r>
      <w:r w:rsidR="4B7F6E9D">
        <w:rPr/>
        <w:t xml:space="preserve"> e </w:t>
      </w:r>
      <w:r w:rsidR="39D888BF">
        <w:rPr/>
        <w:t>diâmetro de 3 metros</w:t>
      </w:r>
      <w:r w:rsidR="51A90958">
        <w:rPr/>
        <w:t>.</w:t>
      </w:r>
    </w:p>
    <w:p w:rsidR="3FDA21BF" w:rsidP="3FDA21BF" w:rsidRDefault="3FDA21BF" w14:paraId="5613F2E5" w14:textId="0845EF42">
      <w:pPr>
        <w:pStyle w:val="BodyText"/>
        <w:spacing w:before="155"/>
      </w:pPr>
      <w:r w:rsidR="3FDA21BF">
        <w:rPr/>
        <w:t xml:space="preserve">A) </w:t>
      </w:r>
      <w:r w:rsidR="54CAC0FE">
        <w:rPr/>
        <w:t xml:space="preserve"> altura do nível da água: 7metros</w:t>
      </w:r>
      <w:r w:rsidR="29964F30">
        <w:rPr/>
        <w:t>.</w:t>
      </w:r>
    </w:p>
    <w:p w:rsidR="54CAC0FE" w:rsidP="3FDA21BF" w:rsidRDefault="54CAC0FE" w14:paraId="289384A4" w14:textId="432E5273">
      <w:pPr>
        <w:pStyle w:val="BodyText"/>
        <w:spacing w:before="155"/>
      </w:pPr>
      <w:r w:rsidR="54CAC0FE">
        <w:rPr/>
        <w:t>B) Pressão da base do re</w:t>
      </w:r>
      <w:r w:rsidR="6AE74C31">
        <w:rPr/>
        <w:t xml:space="preserve">servatório: </w:t>
      </w:r>
    </w:p>
    <w:p w:rsidR="6AE74C31" w:rsidP="3FDA21BF" w:rsidRDefault="6AE74C31" w14:paraId="68E71260" w14:textId="5366C808">
      <w:pPr>
        <w:pStyle w:val="BodyText"/>
        <w:spacing w:before="155"/>
        <w:rPr>
          <w:lang w:val="pt-BR"/>
        </w:rPr>
      </w:pPr>
      <w:r w:rsidR="6AE74C31">
        <w:rPr/>
        <w:t>P=</w:t>
      </w:r>
      <w:r w:rsidRPr="3FDA21BF" w:rsidR="6A712FD0">
        <w:rPr>
          <w:lang w:val="pt-BR"/>
        </w:rPr>
        <w:t xml:space="preserve"> </w:t>
      </w:r>
      <w:r w:rsidRPr="3FDA21BF" w:rsidR="6A712FD0">
        <w:rPr>
          <w:lang w:val="pt-BR"/>
        </w:rPr>
        <w:t>rho.g</w:t>
      </w:r>
      <w:r w:rsidRPr="3FDA21BF" w:rsidR="6A712FD0">
        <w:rPr>
          <w:lang w:val="pt-BR"/>
        </w:rPr>
        <w:t>.h</w:t>
      </w:r>
    </w:p>
    <w:p w:rsidR="6A712FD0" w:rsidP="3FDA21BF" w:rsidRDefault="6A712FD0" w14:paraId="0F541AE6" w14:textId="2FCFAE69">
      <w:pPr>
        <w:pStyle w:val="BodyText"/>
        <w:spacing w:before="155"/>
        <w:rPr>
          <w:lang w:val="pt-BR"/>
        </w:rPr>
      </w:pPr>
      <w:r w:rsidRPr="3FDA21BF" w:rsidR="6A712FD0">
        <w:rPr>
          <w:lang w:val="pt-BR"/>
        </w:rPr>
        <w:t>P=1.10^3.9,8.7</w:t>
      </w:r>
    </w:p>
    <w:p w:rsidR="6A712FD0" w:rsidP="3FDA21BF" w:rsidRDefault="6A712FD0" w14:paraId="573EBED3" w14:textId="3BB9062B">
      <w:pPr>
        <w:pStyle w:val="BodyText"/>
        <w:spacing w:before="155"/>
        <w:rPr>
          <w:lang w:val="pt-BR"/>
        </w:rPr>
      </w:pPr>
      <w:r w:rsidRPr="3FDA21BF" w:rsidR="6A712FD0">
        <w:rPr>
          <w:lang w:val="pt-BR"/>
        </w:rPr>
        <w:t>P=68,6.10^3</w:t>
      </w:r>
    </w:p>
    <w:p w:rsidR="6A712FD0" w:rsidP="3FDA21BF" w:rsidRDefault="6A712FD0" w14:paraId="528227BA" w14:textId="04217685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</w:pPr>
      <w:r w:rsidRPr="3FDA21BF" w:rsidR="6A712FD0">
        <w:rPr>
          <w:lang w:val="pt-BR"/>
        </w:rPr>
        <w:t>P=68.600 pa.</w:t>
      </w:r>
    </w:p>
    <w:p w:rsidR="3FDA21BF" w:rsidP="3FDA21BF" w:rsidRDefault="3FDA21BF" w14:paraId="5E315A8A" w14:textId="18A59197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</w:p>
    <w:p w:rsidR="3FDA21BF" w:rsidP="3FDA21BF" w:rsidRDefault="3FDA21BF" w14:paraId="7A3655EA" w14:textId="6650149C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</w:p>
    <w:p w:rsidR="6A712FD0" w:rsidP="3FDA21BF" w:rsidRDefault="6A712FD0" w14:paraId="6599B1B4" w14:textId="3F4093FD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  <w:r w:rsidRPr="3FDA21BF" w:rsidR="6A712FD0">
        <w:rPr>
          <w:lang w:val="pt-BR"/>
        </w:rPr>
        <w:t>C) Pressão em um ponto intermediário: 4m</w:t>
      </w:r>
    </w:p>
    <w:p w:rsidR="4C07DA92" w:rsidP="3FDA21BF" w:rsidRDefault="4C07DA92" w14:paraId="66ED0443" w14:textId="7EFA857D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  <w:r w:rsidRPr="3FDA21BF" w:rsidR="4C07DA92">
        <w:rPr>
          <w:lang w:val="pt-BR"/>
        </w:rPr>
        <w:t>P=</w:t>
      </w:r>
      <w:r w:rsidRPr="3FDA21BF" w:rsidR="4C07DA92">
        <w:rPr>
          <w:lang w:val="pt-BR"/>
        </w:rPr>
        <w:t>rho</w:t>
      </w:r>
      <w:r w:rsidRPr="3FDA21BF" w:rsidR="4C07DA92">
        <w:rPr>
          <w:lang w:val="pt-BR"/>
        </w:rPr>
        <w:t>.g</w:t>
      </w:r>
      <w:r w:rsidRPr="3FDA21BF" w:rsidR="4C07DA92">
        <w:rPr>
          <w:lang w:val="pt-BR"/>
        </w:rPr>
        <w:t>.h</w:t>
      </w:r>
    </w:p>
    <w:p w:rsidR="4C07DA92" w:rsidP="3FDA21BF" w:rsidRDefault="4C07DA92" w14:paraId="421E0714" w14:textId="745B32D8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  <w:r w:rsidRPr="3FDA21BF" w:rsidR="4C07DA92">
        <w:rPr>
          <w:lang w:val="pt-BR"/>
        </w:rPr>
        <w:t>P=1.10^3.9,8.4</w:t>
      </w:r>
    </w:p>
    <w:p w:rsidR="4C07DA92" w:rsidP="3FDA21BF" w:rsidRDefault="4C07DA92" w14:paraId="57C49013" w14:textId="69BC8CE2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  <w:r w:rsidRPr="3FDA21BF" w:rsidR="4C07DA92">
        <w:rPr>
          <w:lang w:val="pt-BR"/>
        </w:rPr>
        <w:t>P=39,2.10^3</w:t>
      </w:r>
    </w:p>
    <w:p w:rsidR="4C07DA92" w:rsidP="3FDA21BF" w:rsidRDefault="4C07DA92" w14:paraId="3721CC54" w14:textId="57DCF69B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  <w:r w:rsidRPr="3FDA21BF" w:rsidR="4C07DA92">
        <w:rPr>
          <w:lang w:val="pt-BR"/>
        </w:rPr>
        <w:t>P=39.200 pa.</w:t>
      </w:r>
    </w:p>
    <w:p w:rsidR="3FDA21BF" w:rsidP="3FDA21BF" w:rsidRDefault="3FDA21BF" w14:paraId="42F600C9" w14:textId="6992A6B7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</w:p>
    <w:p w:rsidR="6A0F0CBD" w:rsidP="3FDA21BF" w:rsidRDefault="6A0F0CBD" w14:paraId="1932D4D9" w14:textId="5396A201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  <w:r w:rsidRPr="3FDA21BF" w:rsidR="6A0F0CBD">
        <w:rPr>
          <w:lang w:val="pt-BR"/>
        </w:rPr>
        <w:t>D) capacidade total do reservatório:</w:t>
      </w:r>
    </w:p>
    <w:p w:rsidR="6A0F0CBD" w:rsidP="3FDA21BF" w:rsidRDefault="6A0F0CBD" w14:paraId="3B7ED042" w14:textId="464EFA8A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lang w:val="pt-BR"/>
        </w:rPr>
      </w:pPr>
      <w:r w:rsidRPr="3FDA21BF" w:rsidR="6A0F0CBD">
        <w:rPr>
          <w:lang w:val="pt-BR"/>
        </w:rPr>
        <w:t>Volume do cilindro.</w:t>
      </w:r>
    </w:p>
    <w:p w:rsidR="6A0F0CBD" w:rsidP="3FDA21BF" w:rsidRDefault="6A0F0CBD" w14:paraId="5EDBD444" w14:textId="5A180534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3FDA21BF" w:rsidR="6A0F0CBD">
        <w:rPr>
          <w:lang w:val="pt-BR"/>
        </w:rPr>
        <w:t>V=</w:t>
      </w:r>
      <w:r w:rsidRPr="3FDA21BF" w:rsidR="06DC9ED8">
        <w:rPr>
          <w:noProof w:val="0"/>
          <w:lang w:val="pt-BR"/>
        </w:rPr>
        <w:t xml:space="preserve"> </w:t>
      </w:r>
      <w:r w:rsidRPr="3FDA21BF" w:rsidR="076AA30C">
        <w:rPr>
          <w:noProof w:val="0"/>
          <w:lang w:val="pt-BR"/>
        </w:rPr>
        <w:t>π. r^2.h</w:t>
      </w:r>
    </w:p>
    <w:p w:rsidR="076AA30C" w:rsidP="3FDA21BF" w:rsidRDefault="076AA30C" w14:paraId="655AC2F1" w14:textId="4FABF4AE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3FDA21BF" w:rsidR="076AA30C">
        <w:rPr>
          <w:noProof w:val="0"/>
          <w:lang w:val="pt-BR"/>
        </w:rPr>
        <w:t>V=3,14. 2,25. 7</w:t>
      </w:r>
    </w:p>
    <w:p w:rsidR="076AA30C" w:rsidP="3FDA21BF" w:rsidRDefault="076AA30C" w14:paraId="3665F7B0" w14:textId="11631BB0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3FDA21BF" w:rsidR="076AA30C">
        <w:rPr>
          <w:noProof w:val="0"/>
          <w:lang w:val="pt-BR"/>
        </w:rPr>
        <w:t>V=4</w:t>
      </w:r>
      <w:r w:rsidRPr="3FDA21BF" w:rsidR="6645A75D">
        <w:rPr>
          <w:noProof w:val="0"/>
          <w:lang w:val="pt-BR"/>
        </w:rPr>
        <w:t>9,4 m^3.</w:t>
      </w:r>
    </w:p>
    <w:p w:rsidR="3FDA21BF" w:rsidP="3FDA21BF" w:rsidRDefault="3FDA21BF" w14:paraId="20350932" w14:textId="70650D7A">
      <w:pPr>
        <w:pStyle w:val="BodyText"/>
        <w:suppressLineNumbers w:val="0"/>
        <w:bidi w:val="0"/>
        <w:spacing w:before="155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</w:p>
    <w:p w:rsidR="5CDA0EA0" w:rsidP="56B087F8" w:rsidRDefault="5CDA0EA0" w14:paraId="36F27D64" w14:textId="3DC384FF">
      <w:pPr>
        <w:pStyle w:val="BodyText"/>
        <w:suppressLineNumbers w:val="0"/>
        <w:spacing w:before="155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56B087F8" w:rsidR="5CDA0EA0">
        <w:rPr>
          <w:noProof w:val="0"/>
          <w:lang w:val="pt-BR"/>
        </w:rPr>
        <w:t>Analisando o estado do reservatório</w:t>
      </w:r>
      <w:r w:rsidRPr="56B087F8" w:rsidR="14A4AEC2">
        <w:rPr>
          <w:noProof w:val="0"/>
          <w:lang w:val="pt-BR"/>
        </w:rPr>
        <w:t xml:space="preserve"> podemos notar o envelhecimento do local e descuido,</w:t>
      </w:r>
      <w:r w:rsidRPr="56B087F8" w:rsidR="4669F138">
        <w:rPr>
          <w:noProof w:val="0"/>
          <w:lang w:val="pt-BR"/>
        </w:rPr>
        <w:t xml:space="preserve"> </w:t>
      </w:r>
      <w:r w:rsidRPr="56B087F8" w:rsidR="707EDA35">
        <w:rPr>
          <w:noProof w:val="0"/>
          <w:lang w:val="pt-BR"/>
        </w:rPr>
        <w:t>podendo</w:t>
      </w:r>
      <w:r w:rsidRPr="56B087F8" w:rsidR="4669F138">
        <w:rPr>
          <w:noProof w:val="0"/>
          <w:lang w:val="pt-BR"/>
        </w:rPr>
        <w:t xml:space="preserve"> </w:t>
      </w:r>
      <w:r w:rsidRPr="56B087F8" w:rsidR="637A77AE">
        <w:rPr>
          <w:noProof w:val="0"/>
          <w:lang w:val="pt-BR"/>
        </w:rPr>
        <w:t>haver</w:t>
      </w:r>
      <w:r w:rsidRPr="56B087F8" w:rsidR="4669F138">
        <w:rPr>
          <w:noProof w:val="0"/>
          <w:lang w:val="pt-BR"/>
        </w:rPr>
        <w:t xml:space="preserve"> futuramente fissuras e rachaduras, </w:t>
      </w:r>
      <w:r w:rsidRPr="56B087F8" w:rsidR="36265719">
        <w:rPr>
          <w:noProof w:val="0"/>
          <w:lang w:val="pt-BR"/>
        </w:rPr>
        <w:t>acarretando</w:t>
      </w:r>
      <w:r w:rsidRPr="56B087F8" w:rsidR="4669F138">
        <w:rPr>
          <w:noProof w:val="0"/>
          <w:lang w:val="pt-BR"/>
        </w:rPr>
        <w:t xml:space="preserve"> ao vazamento da água</w:t>
      </w:r>
      <w:r w:rsidRPr="56B087F8" w:rsidR="3F47AC91">
        <w:rPr>
          <w:noProof w:val="0"/>
          <w:lang w:val="pt-BR"/>
        </w:rPr>
        <w:t>, poderá ser resolvido com visitas regulares ao local e rep</w:t>
      </w:r>
      <w:r w:rsidRPr="56B087F8" w:rsidR="48EAB866">
        <w:rPr>
          <w:noProof w:val="0"/>
          <w:lang w:val="pt-BR"/>
        </w:rPr>
        <w:t>arações com materiais própr</w:t>
      </w:r>
      <w:r w:rsidRPr="56B087F8" w:rsidR="48EAB866">
        <w:rPr>
          <w:noProof w:val="0"/>
          <w:lang w:val="pt-BR"/>
        </w:rPr>
        <w:t>ios.</w:t>
      </w:r>
    </w:p>
    <w:p w:rsidR="4DA6CC0A" w:rsidP="56B087F8" w:rsidRDefault="4DA6CC0A" w14:paraId="0872699B" w14:textId="3810B89C">
      <w:pPr>
        <w:bidi w:val="0"/>
        <w:spacing w:before="155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="4DA6CC0A">
        <w:drawing>
          <wp:inline wp14:editId="7A66FB48" wp14:anchorId="3F39AA1C">
            <wp:extent cx="4458382" cy="3671608"/>
            <wp:effectExtent l="0" t="0" r="0" b="0"/>
            <wp:docPr id="153991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20478d073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82" cy="36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CC0A" w:rsidP="56B087F8" w:rsidRDefault="4DA6CC0A" w14:paraId="11FF3127" w14:textId="6C4473C7">
      <w:pPr>
        <w:pStyle w:val="Normal"/>
        <w:bidi w:val="0"/>
        <w:spacing w:before="240" w:beforeAutospacing="off" w:after="240" w:afterAutospacing="off"/>
        <w:rPr>
          <w:sz w:val="22"/>
          <w:szCs w:val="22"/>
        </w:rPr>
      </w:pPr>
      <w:r w:rsidRPr="56B087F8" w:rsidR="4DA6CC0A">
        <w:rPr>
          <w:sz w:val="22"/>
          <w:szCs w:val="22"/>
        </w:rPr>
        <w:t>Referências:</w:t>
      </w:r>
    </w:p>
    <w:p w:rsidR="4DA6CC0A" w:rsidP="56B087F8" w:rsidRDefault="4DA6CC0A" w14:paraId="1D70AD14" w14:textId="6312A4BD">
      <w:pPr>
        <w:pStyle w:val="Normal"/>
        <w:bidi w:val="0"/>
        <w:spacing w:before="240" w:beforeAutospacing="off" w:after="240" w:afterAutospacing="off"/>
        <w:rPr>
          <w:sz w:val="22"/>
          <w:szCs w:val="22"/>
        </w:rPr>
      </w:pPr>
      <w:r w:rsidRPr="56B087F8" w:rsidR="4DA6CC0A">
        <w:rPr>
          <w:sz w:val="22"/>
          <w:szCs w:val="22"/>
        </w:rPr>
        <w:t>Chatgpt.com.br</w:t>
      </w:r>
    </w:p>
    <w:p w:rsidR="3FDA21BF" w:rsidP="56B087F8" w:rsidRDefault="3FDA21BF" w14:paraId="4336F2C7" w14:textId="672DF564">
      <w:pPr>
        <w:pStyle w:val="Normal"/>
        <w:bidi w:val="0"/>
        <w:spacing w:before="240" w:beforeAutospacing="off" w:after="240" w:afterAutospacing="off"/>
        <w:rPr>
          <w:sz w:val="22"/>
          <w:szCs w:val="22"/>
        </w:rPr>
      </w:pPr>
      <w:r w:rsidRPr="56B087F8" w:rsidR="3B541AEC">
        <w:rPr>
          <w:sz w:val="22"/>
          <w:szCs w:val="22"/>
        </w:rPr>
        <w:t>Aluno: Ágata Vitória da trindade pinheiro</w:t>
      </w:r>
      <w:r>
        <w:tab/>
      </w:r>
      <w:r>
        <w:tab/>
      </w:r>
      <w:r>
        <w:tab/>
      </w:r>
      <w:r w:rsidRPr="56B087F8" w:rsidR="3B541AEC">
        <w:rPr>
          <w:sz w:val="22"/>
          <w:szCs w:val="22"/>
        </w:rPr>
        <w:t>RU:</w:t>
      </w:r>
      <w:r w:rsidRPr="56B087F8" w:rsidR="2D3856C1">
        <w:rPr>
          <w:sz w:val="22"/>
          <w:szCs w:val="22"/>
        </w:rPr>
        <w:t>5195729</w:t>
      </w:r>
    </w:p>
    <w:sectPr w:rsidRPr="00AF3288" w:rsidR="00AF3288" w:rsidSect="00A237A0">
      <w:type w:val="continuous"/>
      <w:pgSz w:w="11910" w:h="16840" w:orient="portrait"/>
      <w:pgMar w:top="1560" w:right="1700" w:bottom="2552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XNQvx+uWvSRi" int2:id="6HqZz0Uh">
      <int2:state int2:value="Rejected" int2:type="AugLoop_Text_Critique"/>
    </int2:textHash>
    <int2:textHash int2:hashCode="ngEvLRXVcufxGk" int2:id="SVIEh11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41c15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02e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668c4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9E1B5B"/>
    <w:multiLevelType w:val="multilevel"/>
    <w:tmpl w:val="31F6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13680"/>
    <w:multiLevelType w:val="hybridMultilevel"/>
    <w:tmpl w:val="FFFFFFFF"/>
    <w:lvl w:ilvl="0" w:tplc="9000CD0E">
      <w:start w:val="1"/>
      <w:numFmt w:val="decimal"/>
      <w:lvlText w:val="%1."/>
      <w:lvlJc w:val="left"/>
      <w:pPr>
        <w:ind w:left="720" w:hanging="360"/>
      </w:pPr>
    </w:lvl>
    <w:lvl w:ilvl="1" w:tplc="1652905A">
      <w:start w:val="1"/>
      <w:numFmt w:val="lowerLetter"/>
      <w:lvlText w:val="%2."/>
      <w:lvlJc w:val="left"/>
      <w:pPr>
        <w:ind w:left="1440" w:hanging="360"/>
      </w:pPr>
    </w:lvl>
    <w:lvl w:ilvl="2" w:tplc="77464234">
      <w:start w:val="1"/>
      <w:numFmt w:val="lowerRoman"/>
      <w:lvlText w:val="%3."/>
      <w:lvlJc w:val="right"/>
      <w:pPr>
        <w:ind w:left="2160" w:hanging="180"/>
      </w:pPr>
    </w:lvl>
    <w:lvl w:ilvl="3" w:tplc="2A4869B4">
      <w:start w:val="1"/>
      <w:numFmt w:val="decimal"/>
      <w:lvlText w:val="%4."/>
      <w:lvlJc w:val="left"/>
      <w:pPr>
        <w:ind w:left="2880" w:hanging="360"/>
      </w:pPr>
    </w:lvl>
    <w:lvl w:ilvl="4" w:tplc="900213EE">
      <w:start w:val="1"/>
      <w:numFmt w:val="lowerLetter"/>
      <w:lvlText w:val="%5."/>
      <w:lvlJc w:val="left"/>
      <w:pPr>
        <w:ind w:left="3600" w:hanging="360"/>
      </w:pPr>
    </w:lvl>
    <w:lvl w:ilvl="5" w:tplc="0254A8E6">
      <w:start w:val="1"/>
      <w:numFmt w:val="lowerRoman"/>
      <w:lvlText w:val="%6."/>
      <w:lvlJc w:val="right"/>
      <w:pPr>
        <w:ind w:left="4320" w:hanging="180"/>
      </w:pPr>
    </w:lvl>
    <w:lvl w:ilvl="6" w:tplc="FB126508">
      <w:start w:val="1"/>
      <w:numFmt w:val="decimal"/>
      <w:lvlText w:val="%7."/>
      <w:lvlJc w:val="left"/>
      <w:pPr>
        <w:ind w:left="5040" w:hanging="360"/>
      </w:pPr>
    </w:lvl>
    <w:lvl w:ilvl="7" w:tplc="75EEB4D8">
      <w:start w:val="1"/>
      <w:numFmt w:val="lowerLetter"/>
      <w:lvlText w:val="%8."/>
      <w:lvlJc w:val="left"/>
      <w:pPr>
        <w:ind w:left="5760" w:hanging="360"/>
      </w:pPr>
    </w:lvl>
    <w:lvl w:ilvl="8" w:tplc="662862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5B5"/>
    <w:multiLevelType w:val="multilevel"/>
    <w:tmpl w:val="ABC2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2">
    <w:abstractNumId w:val="5"/>
  </w:num>
  <w:num w:numId="21">
    <w:abstractNumId w:val="4"/>
  </w:num>
  <w:num w:numId="20">
    <w:abstractNumId w:val="3"/>
  </w:num>
  <w:num w:numId="1" w16cid:durableId="599023954">
    <w:abstractNumId w:val="1"/>
  </w:num>
  <w:num w:numId="2" w16cid:durableId="1459759329">
    <w:abstractNumId w:val="2"/>
  </w:num>
  <w:num w:numId="3" w16cid:durableId="8700009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" w16cid:durableId="4530622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 w16cid:durableId="2253817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" w16cid:durableId="11747637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7" w16cid:durableId="211486309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 w16cid:durableId="1084453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" w16cid:durableId="38259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0" w16cid:durableId="604914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1" w16cid:durableId="5656493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2" w16cid:durableId="7728200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3" w16cid:durableId="141146025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4" w16cid:durableId="183371606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5" w16cid:durableId="6235779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6" w16cid:durableId="13235109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 w16cid:durableId="17441834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8" w16cid:durableId="15814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9" w16cid:durableId="99853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8"/>
    <w:rsid w:val="000A6167"/>
    <w:rsid w:val="0010038F"/>
    <w:rsid w:val="001A1C0A"/>
    <w:rsid w:val="002321A3"/>
    <w:rsid w:val="002F7828"/>
    <w:rsid w:val="006A4890"/>
    <w:rsid w:val="00717107"/>
    <w:rsid w:val="0076376E"/>
    <w:rsid w:val="00A237A0"/>
    <w:rsid w:val="00AF3288"/>
    <w:rsid w:val="01178229"/>
    <w:rsid w:val="01AE0368"/>
    <w:rsid w:val="020BF0B4"/>
    <w:rsid w:val="031F4ECF"/>
    <w:rsid w:val="04640DCD"/>
    <w:rsid w:val="04912E02"/>
    <w:rsid w:val="06DC9ED8"/>
    <w:rsid w:val="076AA30C"/>
    <w:rsid w:val="08A783B8"/>
    <w:rsid w:val="099D3A1C"/>
    <w:rsid w:val="0D0DD057"/>
    <w:rsid w:val="0E781AFE"/>
    <w:rsid w:val="0E95F82D"/>
    <w:rsid w:val="0EA9F354"/>
    <w:rsid w:val="129AA792"/>
    <w:rsid w:val="1346E8CA"/>
    <w:rsid w:val="14A4AEC2"/>
    <w:rsid w:val="1581EF50"/>
    <w:rsid w:val="1670FDD6"/>
    <w:rsid w:val="1683B1AA"/>
    <w:rsid w:val="16F02BED"/>
    <w:rsid w:val="180AF6FA"/>
    <w:rsid w:val="1A0FE589"/>
    <w:rsid w:val="1B7E52C1"/>
    <w:rsid w:val="1CBF013A"/>
    <w:rsid w:val="1D066318"/>
    <w:rsid w:val="1D1B6DD9"/>
    <w:rsid w:val="1D63C9AB"/>
    <w:rsid w:val="1D87A2DC"/>
    <w:rsid w:val="1F6549F2"/>
    <w:rsid w:val="20CB79DD"/>
    <w:rsid w:val="22793945"/>
    <w:rsid w:val="233B264B"/>
    <w:rsid w:val="23BCE9DA"/>
    <w:rsid w:val="243005A0"/>
    <w:rsid w:val="263A9A44"/>
    <w:rsid w:val="268E0575"/>
    <w:rsid w:val="27A53E74"/>
    <w:rsid w:val="294527CE"/>
    <w:rsid w:val="29964F30"/>
    <w:rsid w:val="2A135686"/>
    <w:rsid w:val="2A82F0DF"/>
    <w:rsid w:val="2AB21AB6"/>
    <w:rsid w:val="2AEFA8E4"/>
    <w:rsid w:val="2AFF90CF"/>
    <w:rsid w:val="2B4A584D"/>
    <w:rsid w:val="2C80A2F8"/>
    <w:rsid w:val="2D3856C1"/>
    <w:rsid w:val="2D4D69C7"/>
    <w:rsid w:val="2DF0FD87"/>
    <w:rsid w:val="2E0D1153"/>
    <w:rsid w:val="34ADA179"/>
    <w:rsid w:val="34C5A5ED"/>
    <w:rsid w:val="350DB055"/>
    <w:rsid w:val="36241B38"/>
    <w:rsid w:val="36265719"/>
    <w:rsid w:val="368670B5"/>
    <w:rsid w:val="36BDEFEB"/>
    <w:rsid w:val="38694B43"/>
    <w:rsid w:val="38DB83ED"/>
    <w:rsid w:val="39D888BF"/>
    <w:rsid w:val="3ABD5C49"/>
    <w:rsid w:val="3B541AEC"/>
    <w:rsid w:val="3BFC780F"/>
    <w:rsid w:val="3C9D461B"/>
    <w:rsid w:val="3D81346F"/>
    <w:rsid w:val="3E9E8BCC"/>
    <w:rsid w:val="3EB3D124"/>
    <w:rsid w:val="3F26D93A"/>
    <w:rsid w:val="3F47AC91"/>
    <w:rsid w:val="3FDA21BF"/>
    <w:rsid w:val="427B11C4"/>
    <w:rsid w:val="42C6653E"/>
    <w:rsid w:val="43ED210B"/>
    <w:rsid w:val="44757BAA"/>
    <w:rsid w:val="462DCAD8"/>
    <w:rsid w:val="4669F138"/>
    <w:rsid w:val="4673B478"/>
    <w:rsid w:val="47400536"/>
    <w:rsid w:val="48BB3E19"/>
    <w:rsid w:val="48EAB866"/>
    <w:rsid w:val="4A78AC67"/>
    <w:rsid w:val="4B7F6E9D"/>
    <w:rsid w:val="4C07DA92"/>
    <w:rsid w:val="4DA6CC0A"/>
    <w:rsid w:val="4E7F70F6"/>
    <w:rsid w:val="4EC69737"/>
    <w:rsid w:val="4F991821"/>
    <w:rsid w:val="50F67EE9"/>
    <w:rsid w:val="51326806"/>
    <w:rsid w:val="518DE888"/>
    <w:rsid w:val="51A90958"/>
    <w:rsid w:val="5277033A"/>
    <w:rsid w:val="54CAC0FE"/>
    <w:rsid w:val="553D6BC4"/>
    <w:rsid w:val="55D706B4"/>
    <w:rsid w:val="56192F3B"/>
    <w:rsid w:val="56658ABD"/>
    <w:rsid w:val="56B087F8"/>
    <w:rsid w:val="572EAFC1"/>
    <w:rsid w:val="57E14118"/>
    <w:rsid w:val="5852AEA7"/>
    <w:rsid w:val="5978D2C4"/>
    <w:rsid w:val="59FA48C1"/>
    <w:rsid w:val="5A2DEBD9"/>
    <w:rsid w:val="5BE74055"/>
    <w:rsid w:val="5CDA0EA0"/>
    <w:rsid w:val="5D10C68C"/>
    <w:rsid w:val="5E7E1D70"/>
    <w:rsid w:val="5EBD431F"/>
    <w:rsid w:val="5EEFFAFD"/>
    <w:rsid w:val="5F0CDB4F"/>
    <w:rsid w:val="5F15E9C6"/>
    <w:rsid w:val="5FD0812F"/>
    <w:rsid w:val="61A80E9B"/>
    <w:rsid w:val="637A77AE"/>
    <w:rsid w:val="64E3C500"/>
    <w:rsid w:val="65D969C0"/>
    <w:rsid w:val="6645A75D"/>
    <w:rsid w:val="684DD4FE"/>
    <w:rsid w:val="69B45119"/>
    <w:rsid w:val="6A0F0CBD"/>
    <w:rsid w:val="6A712FD0"/>
    <w:rsid w:val="6AD17405"/>
    <w:rsid w:val="6AE74C31"/>
    <w:rsid w:val="6E72F751"/>
    <w:rsid w:val="6E96997C"/>
    <w:rsid w:val="707EDA35"/>
    <w:rsid w:val="715A9F5D"/>
    <w:rsid w:val="72C57DDD"/>
    <w:rsid w:val="72E4A097"/>
    <w:rsid w:val="731B9980"/>
    <w:rsid w:val="7513B141"/>
    <w:rsid w:val="759F7356"/>
    <w:rsid w:val="75A7067F"/>
    <w:rsid w:val="7651AB6A"/>
    <w:rsid w:val="770F42F1"/>
    <w:rsid w:val="77FAB7A0"/>
    <w:rsid w:val="79E428F1"/>
    <w:rsid w:val="7AD52B84"/>
    <w:rsid w:val="7AFD6E90"/>
    <w:rsid w:val="7B040BC9"/>
    <w:rsid w:val="7BD30C7D"/>
    <w:rsid w:val="7D9567B5"/>
    <w:rsid w:val="7F5711B6"/>
    <w:rsid w:val="7FD5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7E21"/>
  <w15:docId w15:val="{B6A0D26B-420B-4730-8239-5517FA90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"/>
    </w:pPr>
    <w:rPr>
      <w:rFonts w:ascii="Calibri" w:hAnsi="Calibri" w:eastAsia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eNormal1" w:customStyle="1">
    <w:name w:val="Table Normal1"/>
    <w:uiPriority w:val="2"/>
    <w:semiHidden/>
    <w:unhideWhenUsed/>
    <w:qFormat/>
    <w:rsid w:val="007171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Relationship Type="http://schemas.openxmlformats.org/officeDocument/2006/relationships/image" Target="/media/image3.jpg" Id="R4d760408739c4d3e" /><Relationship Type="http://schemas.openxmlformats.org/officeDocument/2006/relationships/image" Target="/media/image5.jpg" Id="Ra4420478d07349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FERNANDES DAMAS</dc:creator>
  <keywords/>
  <lastModifiedBy>Victor Nikiforov</lastModifiedBy>
  <revision>13</revision>
  <dcterms:created xsi:type="dcterms:W3CDTF">2025-02-26T01:07:00.0000000Z</dcterms:created>
  <dcterms:modified xsi:type="dcterms:W3CDTF">2025-04-17T01:46:32.2181028Z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para Microsoft 365</vt:lpwstr>
  </property>
</Properties>
</file>