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Agatha Alves Teixeira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 Iguaçu, Rio de Janeiro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6d7kq8mbbci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RESUMO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O PROJETO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Detalhes do produto ou serviço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Tabela de Análise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Relatório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Evidências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rPr>
              <w:color w:val="000000"/>
              <w:u w:val="no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Onde encontrar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CONCLUSÃO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b w:val="1"/>
              <w:color w:val="000000"/>
              <w:u w:val="no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REFERÊNCIAS BIBLIOGRÁFICAS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6d7kq8mbbcis" w:id="1"/>
      <w:bookmarkEnd w:id="1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404040"/>
          <w:sz w:val="26"/>
          <w:szCs w:val="26"/>
          <w:highlight w:val="white"/>
          <w:rtl w:val="0"/>
        </w:rPr>
        <w:t xml:space="preserve">Trata-se da análise de qualidade do produto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Sofá Cama 3 Lugares Casal com Colchão D33 Comfort Rondomóveis 907 - Veludo Medelin, onde pudemos identificar pontos de melhoria na fabricação, com isso corrigiremos o assento deslizar e prolongaremos a vida útil do produto. Com isso manteremos o compromisso com a qualidade dos produtos.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tem como objetivo apresentar a análise de qualidade realizada no produto Sofá Cama 3 Lugares Casal com Colchão D33 Comfort Rondomóveis 907 - Veludo Medelin, para obtermos um relatório onde teremos registrado os pontos positivos, negativos, defeitos e melhorias.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qualidade do produto Sofá Cama 3 Lugares Casal com Colchão D33 Comfort Rondomóveis 907 - Veludo Medelin, que terá como premissa de avaliação a durabilidade, material, usabilidade e performance.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Sofá Cama 3 Lugares Casal com Colchão D33 Comfort Rondomóveis 907 - Veludo Medelin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Eletroforte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jc w:val="both"/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  <w:rtl w:val="0"/>
              </w:rPr>
              <w:t xml:space="preserve">- Fechado (como sofá) possui 03 almofadas soltas.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  <w:rtl w:val="0"/>
              </w:rPr>
              <w:t xml:space="preserve">- Braços e Colchão em espuma D33.</w:t>
            </w:r>
          </w:p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333333"/>
                <w:sz w:val="21"/>
                <w:szCs w:val="21"/>
                <w:highlight w:val="white"/>
                <w:rtl w:val="0"/>
              </w:rPr>
              <w:t xml:space="preserve">- Assento quando aberto se torna um colchão D33 medindo: 1,87 x 1,46 x 0,09 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2"/>
        <w:ind w:firstLine="1080"/>
        <w:rPr/>
      </w:pPr>
      <w:bookmarkStart w:colFirst="0" w:colLast="0" w:name="_heading=h.5ugjfnnkcld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6"/>
      <w:bookmarkEnd w:id="6"/>
      <w:r w:rsidDel="00000000" w:rsidR="00000000" w:rsidRPr="00000000">
        <w:rPr>
          <w:rtl w:val="0"/>
        </w:rPr>
        <w:t xml:space="preserve">Tabela de Análise</w:t>
      </w:r>
    </w:p>
    <w:p w:rsidR="00000000" w:rsidDel="00000000" w:rsidP="00000000" w:rsidRDefault="00000000" w:rsidRPr="00000000" w14:paraId="0000004E">
      <w:pPr>
        <w:ind w:left="108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9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4365"/>
        <w:gridCol w:w="3150"/>
        <w:tblGridChange w:id="0">
          <w:tblGrid>
            <w:gridCol w:w="1980"/>
            <w:gridCol w:w="4365"/>
            <w:gridCol w:w="315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4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036.8945312499998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 usabilidade e confortável, tanto utilizando como sofá quanto cama.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5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Boa qualidade, estrutura e espuma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mecanismo de rolagem não é adequado, pois não utiliza um material para evitar o atrito da rodinha na madeira.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 convencional, modelo parecido com os produtos deste seguimento no mercado.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7"/>
      <w:bookmarkEnd w:id="7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possui um conforto considerável devido ao tipo de espuma utilizado no colchão e nas almofadas. Porém há alguns apontamentos para a melhoria de qualidade do produto.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como Sofá</w:t>
        <w:br w:type="textWrapping"/>
        <w:t xml:space="preserve">Ao analisar podemos identificar que o encosto não possui espuma, sendo necessário a utilização das almofadas. Além disso, ao sentarem duas pessoas no sofá, o assento desliza para baixo havendo a necessidade de incluir um dispositivo para impedir que escorregue.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como cama</w:t>
        <w:br w:type="textWrapping"/>
        <w:t xml:space="preserve">Identificamos que não há corrediça de alumínio ou de ferro, para evitar o desgaste da madeira ao abrir e/ou fechar.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8"/>
      <w:bookmarkEnd w:id="8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66">
      <w:pPr>
        <w:spacing w:line="360" w:lineRule="auto"/>
        <w:jc w:val="both"/>
        <w:rPr/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Vídeo de Apresentação do Produto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Encosto com uma espuma muito fina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30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Evidência Rolagem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3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Local onde o colchão desliza e não há uma maneira de realizar a trava.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730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é encontrado no 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site oficial da Eletroforte</w:t>
        </w:r>
      </w:hyperlink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olhar crítico do profissional aponta os pontos de melhoria do produto além de auxiliar em uma entrega de qualidade, trazendo ainda mais valor ao produto final e diminuindo a insatisfação do cliente.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Site oficial do fabricante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https://www.youtube.com/watch?v=9qZOtb-Lw0g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www.eletroforte.com.br/sofa-cama-3-lugares-com-colchao-d33-rondomoveis-907-/p" TargetMode="External"/><Relationship Id="rId12" Type="http://schemas.openxmlformats.org/officeDocument/2006/relationships/hyperlink" Target="https://www.eletroforte.com.br/sofa-cama-3-lugares-com-colchao-d33-rondomoveis-907-/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9qZOtb-Lw0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youtu.be/9qZOtb-Lw0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q6V5eMh8GD/4NjdDigOGvwhJ2OQ==">AMUW2mXLSF++jVLFA/GOnNDFNGV0uSL1GQ3W1jH78H3hD2U79RNwSx4lnx9UGTY9/ZnJk1S2yXEqCys43Kel19GX36hfigvhyTmGiJqy4VR+c7crLcka7rsh2T6Jtf/lUwDRH7NU61NKOZxXnDydUgBBkxjf3k//C5wmX1aItI1KluTbZc1k4QEyXerQH2TzvCIGfM6a2DI9slF2ucj8gYhYSwkQUJPFbIiX5ZeAJwzCQCx670NfOdcnTWv2EyWkQTyefTlvaRA0aZ3/5WN9LBWoBJG0mIqtF6vPOCVmRj7q3zdwGC32TN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