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String – Returns the number of characters.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</w:t>
      </w:r>
      <w:r>
        <w:t>key</w:t>
      </w:r>
      <w:bookmarkStart w:id="0" w:name="_GoBack"/>
      <w:bookmarkEnd w:id="0"/>
      <w:r>
        <w:t xml:space="preserve">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>
        <w:lastRenderedPageBreak/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</w:t>
      </w:r>
      <w:r>
        <w:t xml:space="preserve"> or if element is not in collection</w:t>
      </w:r>
      <w:r>
        <w:t>.</w:t>
      </w:r>
    </w:p>
    <w:p w:rsidR="00563C49" w:rsidRDefault="00563C49" w:rsidP="00563C49">
      <w:pPr>
        <w:pStyle w:val="Heading1"/>
      </w:pPr>
      <w:r>
        <w:t>Core Properties</w:t>
      </w:r>
    </w:p>
    <w:p w:rsidR="00563C49" w:rsidRDefault="00BF52E4" w:rsidP="00BF52E4">
      <w:pPr>
        <w:pStyle w:val="Heading2"/>
      </w:pPr>
      <w:proofErr w:type="gramStart"/>
      <w:r>
        <w:t>public</w:t>
      </w:r>
      <w:proofErr w:type="gramEnd"/>
      <w:r>
        <w:t xml:space="preserve"> </w:t>
      </w:r>
      <w:r w:rsidRPr="00BF52E4">
        <w:rPr>
          <w:color w:val="000000" w:themeColor="text1"/>
        </w:rPr>
        <w:t xml:space="preserve">newline </w:t>
      </w:r>
      <w:r>
        <w:t xml:space="preserve">is </w:t>
      </w:r>
      <w:r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C6C4-96F5-4D23-9FDE-492F5AD1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405</cp:revision>
  <cp:lastPrinted>2017-03-02T16:39:00Z</cp:lastPrinted>
  <dcterms:created xsi:type="dcterms:W3CDTF">2015-10-28T23:29:00Z</dcterms:created>
  <dcterms:modified xsi:type="dcterms:W3CDTF">2017-03-09T04:35:00Z</dcterms:modified>
</cp:coreProperties>
</file>