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B9318C" w:rsidRDefault="00000000">
      <w:pPr>
        <w:pStyle w:val="Title"/>
        <w:keepNext w:val="0"/>
        <w:keepLines w:val="0"/>
        <w:widowControl w:val="0"/>
        <w:pBdr>
          <w:top w:val="nil"/>
          <w:left w:val="nil"/>
          <w:bottom w:val="nil"/>
          <w:right w:val="nil"/>
          <w:between w:val="nil"/>
        </w:pBdr>
        <w:spacing w:after="0"/>
        <w:rPr>
          <w:color w:val="000000"/>
          <w:sz w:val="22"/>
          <w:szCs w:val="22"/>
        </w:rPr>
        <w:sectPr w:rsidR="00B9318C">
          <w:pgSz w:w="12240" w:h="15840"/>
          <w:pgMar w:top="1440" w:right="1440" w:bottom="1440" w:left="1440" w:header="720" w:footer="720" w:gutter="0"/>
          <w:pgNumType w:start="1"/>
          <w:cols w:space="720"/>
        </w:sectPr>
      </w:pPr>
      <w:bookmarkStart w:id="0" w:name="_l1qta0cy20su" w:colFirst="0" w:colLast="0"/>
      <w:bookmarkEnd w:id="0"/>
      <w:r>
        <w:rPr>
          <w:color w:val="000000"/>
        </w:rPr>
        <w:t>Proposal</w:t>
      </w:r>
    </w:p>
    <w:p w14:paraId="00000002" w14:textId="77777777" w:rsidR="00B9318C" w:rsidRDefault="00B9318C">
      <w:pPr>
        <w:spacing w:line="480" w:lineRule="auto"/>
        <w:jc w:val="center"/>
        <w:rPr>
          <w:rFonts w:ascii="Times New Roman" w:eastAsia="Times New Roman" w:hAnsi="Times New Roman" w:cs="Times New Roman"/>
          <w:b/>
          <w:bCs/>
          <w:sz w:val="24"/>
          <w:szCs w:val="24"/>
        </w:rPr>
      </w:pPr>
    </w:p>
    <w:p w14:paraId="00000003" w14:textId="77777777" w:rsidR="00B9318C" w:rsidRDefault="00B9318C">
      <w:pPr>
        <w:spacing w:line="480" w:lineRule="auto"/>
        <w:jc w:val="center"/>
        <w:rPr>
          <w:rFonts w:ascii="Times New Roman" w:eastAsia="Times New Roman" w:hAnsi="Times New Roman" w:cs="Times New Roman"/>
          <w:b/>
          <w:bCs/>
          <w:sz w:val="24"/>
          <w:szCs w:val="24"/>
        </w:rPr>
      </w:pPr>
    </w:p>
    <w:p w14:paraId="00000004" w14:textId="77777777" w:rsidR="00B9318C" w:rsidRDefault="00B9318C">
      <w:pPr>
        <w:spacing w:line="480" w:lineRule="auto"/>
        <w:rPr>
          <w:rFonts w:ascii="Times New Roman" w:eastAsia="Times New Roman" w:hAnsi="Times New Roman" w:cs="Times New Roman"/>
          <w:b/>
          <w:bCs/>
          <w:sz w:val="24"/>
          <w:szCs w:val="24"/>
        </w:rPr>
      </w:pPr>
    </w:p>
    <w:p w14:paraId="00000005" w14:textId="77777777" w:rsidR="00B9318C" w:rsidRDefault="00B9318C">
      <w:pPr>
        <w:spacing w:line="480" w:lineRule="auto"/>
        <w:jc w:val="center"/>
        <w:rPr>
          <w:rFonts w:ascii="Times New Roman" w:eastAsia="Times New Roman" w:hAnsi="Times New Roman" w:cs="Times New Roman"/>
          <w:b/>
          <w:bCs/>
          <w:sz w:val="24"/>
          <w:szCs w:val="24"/>
        </w:rPr>
      </w:pPr>
    </w:p>
    <w:p w14:paraId="00000006" w14:textId="77777777" w:rsidR="00B9318C" w:rsidRDefault="00B9318C">
      <w:pPr>
        <w:spacing w:line="480" w:lineRule="auto"/>
        <w:rPr>
          <w:rFonts w:ascii="Times New Roman" w:eastAsia="Times New Roman" w:hAnsi="Times New Roman" w:cs="Times New Roman"/>
          <w:b/>
          <w:bCs/>
          <w:sz w:val="24"/>
          <w:szCs w:val="24"/>
        </w:rPr>
      </w:pPr>
    </w:p>
    <w:p w14:paraId="00000007" w14:textId="77777777" w:rsidR="00B9318C" w:rsidRDefault="00000000">
      <w:pPr>
        <w:spacing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Applying Data Mining Techniques to Predict Average Life Expectancy in a Country</w:t>
      </w:r>
    </w:p>
    <w:p w14:paraId="00000008" w14:textId="77777777" w:rsidR="00B9318C" w:rsidRDefault="00B9318C">
      <w:pPr>
        <w:spacing w:line="480" w:lineRule="auto"/>
        <w:jc w:val="center"/>
        <w:rPr>
          <w:rFonts w:ascii="Times New Roman" w:eastAsia="Times New Roman" w:hAnsi="Times New Roman" w:cs="Times New Roman"/>
          <w:b/>
          <w:bCs/>
          <w:sz w:val="24"/>
          <w:szCs w:val="24"/>
        </w:rPr>
      </w:pPr>
    </w:p>
    <w:p w14:paraId="00000009" w14:textId="77777777" w:rsidR="00B9318C" w:rsidRDefault="00B9318C">
      <w:pPr>
        <w:spacing w:line="480" w:lineRule="auto"/>
        <w:jc w:val="center"/>
        <w:rPr>
          <w:rFonts w:ascii="Times New Roman" w:eastAsia="Times New Roman" w:hAnsi="Times New Roman" w:cs="Times New Roman"/>
          <w:b/>
          <w:bCs/>
          <w:sz w:val="24"/>
          <w:szCs w:val="24"/>
        </w:rPr>
      </w:pPr>
    </w:p>
    <w:p w14:paraId="0000000A" w14:textId="77777777" w:rsidR="00B9318C" w:rsidRDefault="0000000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Kaleb Wourms, </w:t>
      </w:r>
      <w:proofErr w:type="spellStart"/>
      <w:r>
        <w:rPr>
          <w:rFonts w:ascii="Times New Roman" w:eastAsia="Times New Roman" w:hAnsi="Times New Roman" w:cs="Times New Roman"/>
          <w:sz w:val="24"/>
          <w:szCs w:val="24"/>
        </w:rPr>
        <w:t>Wentirim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Ayima</w:t>
      </w:r>
      <w:proofErr w:type="spellEnd"/>
      <w:r>
        <w:rPr>
          <w:rFonts w:ascii="Times New Roman" w:eastAsia="Times New Roman" w:hAnsi="Times New Roman" w:cs="Times New Roman"/>
          <w:sz w:val="24"/>
          <w:szCs w:val="24"/>
        </w:rPr>
        <w:t xml:space="preserve">, Emmanuel Agbeli, Ramisa </w:t>
      </w:r>
      <w:proofErr w:type="spellStart"/>
      <w:r>
        <w:rPr>
          <w:rFonts w:ascii="Times New Roman" w:eastAsia="Times New Roman" w:hAnsi="Times New Roman" w:cs="Times New Roman"/>
          <w:sz w:val="24"/>
          <w:szCs w:val="24"/>
        </w:rPr>
        <w:t>Morshe</w:t>
      </w:r>
      <w:proofErr w:type="spellEnd"/>
    </w:p>
    <w:p w14:paraId="0000000B" w14:textId="77777777" w:rsidR="00B9318C" w:rsidRDefault="0000000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Department of Applied Statistics and Operations Research, Bowling Green State University</w:t>
      </w:r>
    </w:p>
    <w:p w14:paraId="0000000C" w14:textId="77777777" w:rsidR="00B9318C" w:rsidRDefault="0000000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STAT 6440: Data Mining</w:t>
      </w:r>
    </w:p>
    <w:p w14:paraId="0000000D" w14:textId="77777777" w:rsidR="00B9318C" w:rsidRDefault="0000000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Dri. Shuchismita Sarkar</w:t>
      </w:r>
    </w:p>
    <w:p w14:paraId="0000000E" w14:textId="77777777" w:rsidR="00B9318C" w:rsidRDefault="00000000">
      <w:pPr>
        <w:spacing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sz w:val="24"/>
          <w:szCs w:val="24"/>
        </w:rPr>
        <w:t>March 22, 2026</w:t>
      </w:r>
      <w:r>
        <w:br w:type="page"/>
      </w:r>
    </w:p>
    <w:p w14:paraId="0000000F" w14:textId="77777777" w:rsidR="00B9318C" w:rsidRDefault="00000000">
      <w:pPr>
        <w:spacing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Purpose of the Project and Connection to United Nations Sustainable Development Goal</w:t>
      </w:r>
    </w:p>
    <w:p w14:paraId="00000010" w14:textId="77777777" w:rsidR="00B9318C"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Without a doubt, data mining techniques are interesting on a scholarly level, but they are also exciting in the sense that they help us solve real-world problems. From evaluating the performance of medical tests to predicting a company’s quarterly revenue, regression and classification problems help us catch a glimpse of the future and plan accordingly. As the final project for STAT 6440, we hope to put our data mining knowledge to good use. </w:t>
      </w:r>
      <w:proofErr w:type="gramStart"/>
      <w:r>
        <w:rPr>
          <w:rFonts w:ascii="Times New Roman" w:eastAsia="Times New Roman" w:hAnsi="Times New Roman" w:cs="Times New Roman"/>
          <w:sz w:val="24"/>
          <w:szCs w:val="24"/>
        </w:rPr>
        <w:t>For the purpose of</w:t>
      </w:r>
      <w:proofErr w:type="gramEnd"/>
      <w:r>
        <w:rPr>
          <w:rFonts w:ascii="Times New Roman" w:eastAsia="Times New Roman" w:hAnsi="Times New Roman" w:cs="Times New Roman"/>
          <w:sz w:val="24"/>
          <w:szCs w:val="24"/>
        </w:rPr>
        <w:t xml:space="preserve"> this assignment, we aim to create a regression model that will accurately predict the life expectancy of an individual given a set of predictors. By considering various factors, such as alcohol consumption, nationality, and more, we will attempt to determine how long individuals will live, potentially improving understanding of what makes for a long life. Overall, we hope to solve a problem that will help people better understand life expectancy.</w:t>
      </w:r>
    </w:p>
    <w:p w14:paraId="00000011" w14:textId="77777777" w:rsidR="00B9318C"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Although it is certainly important to consider the exact problem we aim to solve, we must also connect the work to the greater mission, which, in this case, is addressing the United Nations’ seventeen sustainable development goals. For this project, we will create a model that provides valuable information relating to the good health and well-being of all people, the third sustainable development goal. A key metric to the health of a population is how long people can reasonably expect to live. By developing a model that makes this prediction, it would be possible to identify at-risk populations and intervene before it is too late. In short, our model will help researchers to better understand life expectancy, allowing them to </w:t>
      </w:r>
      <w:proofErr w:type="gramStart"/>
      <w:r>
        <w:rPr>
          <w:rFonts w:ascii="Times New Roman" w:eastAsia="Times New Roman" w:hAnsi="Times New Roman" w:cs="Times New Roman"/>
          <w:sz w:val="24"/>
          <w:szCs w:val="24"/>
        </w:rPr>
        <w:t>take action</w:t>
      </w:r>
      <w:proofErr w:type="gramEnd"/>
      <w:r>
        <w:rPr>
          <w:rFonts w:ascii="Times New Roman" w:eastAsia="Times New Roman" w:hAnsi="Times New Roman" w:cs="Times New Roman"/>
          <w:sz w:val="24"/>
          <w:szCs w:val="24"/>
        </w:rPr>
        <w:t xml:space="preserve"> in accordance with the United Nations’ goals.</w:t>
      </w:r>
    </w:p>
    <w:p w14:paraId="00000012" w14:textId="77777777" w:rsidR="00B9318C" w:rsidRDefault="00000000">
      <w:pPr>
        <w:spacing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Describing the Data Set</w:t>
      </w:r>
    </w:p>
    <w:p w14:paraId="00000013" w14:textId="77777777" w:rsidR="00B9318C"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addition to the broader impact of this project, it is still crucial to understand what exactly the data set contains. A data set found on Kaggle from </w:t>
      </w:r>
      <w:proofErr w:type="spellStart"/>
      <w:r>
        <w:rPr>
          <w:rFonts w:ascii="Times New Roman" w:eastAsia="Times New Roman" w:hAnsi="Times New Roman" w:cs="Times New Roman"/>
          <w:sz w:val="24"/>
          <w:szCs w:val="24"/>
        </w:rPr>
        <w:t>Gochiashvili</w:t>
      </w:r>
      <w:proofErr w:type="spellEnd"/>
      <w:r>
        <w:rPr>
          <w:rFonts w:ascii="Times New Roman" w:eastAsia="Times New Roman" w:hAnsi="Times New Roman" w:cs="Times New Roman"/>
          <w:sz w:val="24"/>
          <w:szCs w:val="24"/>
        </w:rPr>
        <w:t xml:space="preserve"> (2023), we must </w:t>
      </w:r>
      <w:r>
        <w:rPr>
          <w:rFonts w:ascii="Times New Roman" w:eastAsia="Times New Roman" w:hAnsi="Times New Roman" w:cs="Times New Roman"/>
          <w:sz w:val="24"/>
          <w:szCs w:val="24"/>
        </w:rPr>
        <w:lastRenderedPageBreak/>
        <w:t>consider the response variable and its associated predictors. First, the response variable is “</w:t>
      </w:r>
      <w:proofErr w:type="spellStart"/>
      <w:r>
        <w:rPr>
          <w:rFonts w:ascii="Times New Roman" w:eastAsia="Times New Roman" w:hAnsi="Times New Roman" w:cs="Times New Roman"/>
          <w:sz w:val="24"/>
          <w:szCs w:val="24"/>
        </w:rPr>
        <w:t>Life_expectancy</w:t>
      </w:r>
      <w:proofErr w:type="spellEnd"/>
      <w:r>
        <w:rPr>
          <w:rFonts w:ascii="Times New Roman" w:eastAsia="Times New Roman" w:hAnsi="Times New Roman" w:cs="Times New Roman"/>
          <w:sz w:val="24"/>
          <w:szCs w:val="24"/>
        </w:rPr>
        <w:t>,” which is the average life expectancy of both genders for a given set of predictors. Among the predictors are the following:</w:t>
      </w:r>
    </w:p>
    <w:p w14:paraId="00000014" w14:textId="77777777" w:rsidR="00B9318C" w:rsidRDefault="00000000">
      <w:pPr>
        <w:numPr>
          <w:ilvl w:val="0"/>
          <w:numId w:val="2"/>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Region: location of occurrence (Middle East, Europe, </w:t>
      </w:r>
      <w:proofErr w:type="spellStart"/>
      <w:r>
        <w:rPr>
          <w:rFonts w:ascii="Times New Roman" w:eastAsia="Times New Roman" w:hAnsi="Times New Roman" w:cs="Times New Roman"/>
          <w:sz w:val="24"/>
          <w:szCs w:val="24"/>
        </w:rPr>
        <w:t>etc</w:t>
      </w:r>
      <w:proofErr w:type="spellEnd"/>
      <w:r>
        <w:rPr>
          <w:rFonts w:ascii="Times New Roman" w:eastAsia="Times New Roman" w:hAnsi="Times New Roman" w:cs="Times New Roman"/>
          <w:sz w:val="24"/>
          <w:szCs w:val="24"/>
        </w:rPr>
        <w:t>)</w:t>
      </w:r>
    </w:p>
    <w:p w14:paraId="00000015" w14:textId="77777777" w:rsidR="00B9318C" w:rsidRDefault="00000000">
      <w:pPr>
        <w:numPr>
          <w:ilvl w:val="0"/>
          <w:numId w:val="2"/>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Year: the year associated with the </w:t>
      </w:r>
      <w:proofErr w:type="spellStart"/>
      <w:r>
        <w:rPr>
          <w:rFonts w:ascii="Times New Roman" w:eastAsia="Times New Roman" w:hAnsi="Times New Roman" w:cs="Times New Roman"/>
          <w:sz w:val="24"/>
          <w:szCs w:val="24"/>
        </w:rPr>
        <w:t>occurence</w:t>
      </w:r>
      <w:proofErr w:type="spellEnd"/>
    </w:p>
    <w:p w14:paraId="00000016" w14:textId="77777777" w:rsidR="00B9318C" w:rsidRDefault="00000000">
      <w:pPr>
        <w:numPr>
          <w:ilvl w:val="0"/>
          <w:numId w:val="2"/>
        </w:numPr>
        <w:spacing w:line="48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Infant_deaths</w:t>
      </w:r>
      <w:proofErr w:type="spellEnd"/>
      <w:r>
        <w:rPr>
          <w:rFonts w:ascii="Times New Roman" w:eastAsia="Times New Roman" w:hAnsi="Times New Roman" w:cs="Times New Roman"/>
          <w:sz w:val="24"/>
          <w:szCs w:val="24"/>
        </w:rPr>
        <w:t>: the number of infant deaths per one thousand in the population</w:t>
      </w:r>
    </w:p>
    <w:p w14:paraId="00000017" w14:textId="77777777" w:rsidR="00B9318C" w:rsidRDefault="00000000">
      <w:pPr>
        <w:numPr>
          <w:ilvl w:val="0"/>
          <w:numId w:val="2"/>
        </w:numPr>
        <w:spacing w:line="48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Under_five_deaths</w:t>
      </w:r>
      <w:proofErr w:type="spellEnd"/>
      <w:r>
        <w:rPr>
          <w:rFonts w:ascii="Times New Roman" w:eastAsia="Times New Roman" w:hAnsi="Times New Roman" w:cs="Times New Roman"/>
          <w:sz w:val="24"/>
          <w:szCs w:val="24"/>
        </w:rPr>
        <w:t>: the number of children under the age of five who die per one thousand in the population</w:t>
      </w:r>
    </w:p>
    <w:p w14:paraId="00000018" w14:textId="77777777" w:rsidR="00B9318C" w:rsidRDefault="00000000">
      <w:pPr>
        <w:numPr>
          <w:ilvl w:val="0"/>
          <w:numId w:val="2"/>
        </w:numPr>
        <w:spacing w:line="48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Adult_morality</w:t>
      </w:r>
      <w:proofErr w:type="spellEnd"/>
      <w:r>
        <w:rPr>
          <w:rFonts w:ascii="Times New Roman" w:eastAsia="Times New Roman" w:hAnsi="Times New Roman" w:cs="Times New Roman"/>
          <w:sz w:val="24"/>
          <w:szCs w:val="24"/>
        </w:rPr>
        <w:t>: the number of adult deaths per one thousand in the population</w:t>
      </w:r>
    </w:p>
    <w:p w14:paraId="00000019" w14:textId="77777777" w:rsidR="00B9318C" w:rsidRDefault="00000000">
      <w:pPr>
        <w:numPr>
          <w:ilvl w:val="0"/>
          <w:numId w:val="2"/>
        </w:numPr>
        <w:spacing w:line="48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Alcohol_consumption</w:t>
      </w:r>
      <w:proofErr w:type="spellEnd"/>
      <w:r>
        <w:rPr>
          <w:rFonts w:ascii="Times New Roman" w:eastAsia="Times New Roman" w:hAnsi="Times New Roman" w:cs="Times New Roman"/>
          <w:sz w:val="24"/>
          <w:szCs w:val="24"/>
        </w:rPr>
        <w:t>: liters of pure alcohol per capita in the population</w:t>
      </w:r>
    </w:p>
    <w:p w14:paraId="0000001A" w14:textId="77777777" w:rsidR="00B9318C" w:rsidRDefault="00000000">
      <w:pPr>
        <w:numPr>
          <w:ilvl w:val="0"/>
          <w:numId w:val="2"/>
        </w:numPr>
        <w:spacing w:line="48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Hepatitis_B</w:t>
      </w:r>
      <w:proofErr w:type="spellEnd"/>
      <w:r>
        <w:rPr>
          <w:rFonts w:ascii="Times New Roman" w:eastAsia="Times New Roman" w:hAnsi="Times New Roman" w:cs="Times New Roman"/>
          <w:sz w:val="24"/>
          <w:szCs w:val="24"/>
        </w:rPr>
        <w:t>: percentage of Hepatitis B immunization in children at one year of age</w:t>
      </w:r>
    </w:p>
    <w:p w14:paraId="0000001B" w14:textId="77777777" w:rsidR="00B9318C" w:rsidRDefault="00000000">
      <w:pPr>
        <w:numPr>
          <w:ilvl w:val="0"/>
          <w:numId w:val="2"/>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Measles: percentage of measles immunizations in children at one year of age</w:t>
      </w:r>
    </w:p>
    <w:p w14:paraId="0000001C" w14:textId="77777777" w:rsidR="00B9318C" w:rsidRDefault="00000000">
      <w:pPr>
        <w:numPr>
          <w:ilvl w:val="0"/>
          <w:numId w:val="2"/>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BMI: average BMI of adults in occurrence</w:t>
      </w:r>
    </w:p>
    <w:p w14:paraId="0000001D" w14:textId="77777777" w:rsidR="00B9318C" w:rsidRDefault="00000000">
      <w:pPr>
        <w:numPr>
          <w:ilvl w:val="0"/>
          <w:numId w:val="2"/>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Polio: percentage of polio immunizations in children at one year of age</w:t>
      </w:r>
    </w:p>
    <w:p w14:paraId="0000001E" w14:textId="77777777" w:rsidR="00B9318C" w:rsidRDefault="00000000">
      <w:pPr>
        <w:numPr>
          <w:ilvl w:val="0"/>
          <w:numId w:val="2"/>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Diphtheria: percentage of tetanus immunizations in children at one year of age</w:t>
      </w:r>
    </w:p>
    <w:p w14:paraId="0000001F" w14:textId="77777777" w:rsidR="00B9318C" w:rsidRDefault="00000000">
      <w:pPr>
        <w:numPr>
          <w:ilvl w:val="0"/>
          <w:numId w:val="2"/>
        </w:numPr>
        <w:spacing w:line="48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Incidents_HIV</w:t>
      </w:r>
      <w:proofErr w:type="spellEnd"/>
      <w:r>
        <w:rPr>
          <w:rFonts w:ascii="Times New Roman" w:eastAsia="Times New Roman" w:hAnsi="Times New Roman" w:cs="Times New Roman"/>
          <w:sz w:val="24"/>
          <w:szCs w:val="24"/>
        </w:rPr>
        <w:t>: occurrences of HIV in adults aged from 15-49 per one thousand in the population</w:t>
      </w:r>
    </w:p>
    <w:p w14:paraId="00000020" w14:textId="77777777" w:rsidR="00B9318C" w:rsidRDefault="00000000">
      <w:pPr>
        <w:numPr>
          <w:ilvl w:val="0"/>
          <w:numId w:val="2"/>
        </w:numPr>
        <w:spacing w:line="48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GDP_per_capita</w:t>
      </w:r>
      <w:proofErr w:type="spellEnd"/>
      <w:r>
        <w:rPr>
          <w:rFonts w:ascii="Times New Roman" w:eastAsia="Times New Roman" w:hAnsi="Times New Roman" w:cs="Times New Roman"/>
          <w:sz w:val="24"/>
          <w:szCs w:val="24"/>
        </w:rPr>
        <w:t xml:space="preserve">: the gross domestic </w:t>
      </w:r>
      <w:proofErr w:type="spellStart"/>
      <w:r>
        <w:rPr>
          <w:rFonts w:ascii="Times New Roman" w:eastAsia="Times New Roman" w:hAnsi="Times New Roman" w:cs="Times New Roman"/>
          <w:sz w:val="24"/>
          <w:szCs w:val="24"/>
        </w:rPr>
        <w:t>produce</w:t>
      </w:r>
      <w:proofErr w:type="spellEnd"/>
      <w:r>
        <w:rPr>
          <w:rFonts w:ascii="Times New Roman" w:eastAsia="Times New Roman" w:hAnsi="Times New Roman" w:cs="Times New Roman"/>
          <w:sz w:val="24"/>
          <w:szCs w:val="24"/>
        </w:rPr>
        <w:t xml:space="preserve"> per capita in the United States Dollar</w:t>
      </w:r>
    </w:p>
    <w:p w14:paraId="00000021" w14:textId="77777777" w:rsidR="00B9318C" w:rsidRDefault="00000000">
      <w:pPr>
        <w:numPr>
          <w:ilvl w:val="0"/>
          <w:numId w:val="2"/>
        </w:numPr>
        <w:spacing w:line="48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Population_mln</w:t>
      </w:r>
      <w:proofErr w:type="spellEnd"/>
      <w:r>
        <w:rPr>
          <w:rFonts w:ascii="Times New Roman" w:eastAsia="Times New Roman" w:hAnsi="Times New Roman" w:cs="Times New Roman"/>
          <w:sz w:val="24"/>
          <w:szCs w:val="24"/>
        </w:rPr>
        <w:t>: population measured in millions</w:t>
      </w:r>
    </w:p>
    <w:p w14:paraId="00000022" w14:textId="77777777" w:rsidR="00B9318C" w:rsidRDefault="00000000">
      <w:pPr>
        <w:numPr>
          <w:ilvl w:val="0"/>
          <w:numId w:val="2"/>
        </w:numPr>
        <w:spacing w:line="48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Thinness_ten_nineteen_years</w:t>
      </w:r>
      <w:proofErr w:type="spellEnd"/>
      <w:r>
        <w:rPr>
          <w:rFonts w:ascii="Times New Roman" w:eastAsia="Times New Roman" w:hAnsi="Times New Roman" w:cs="Times New Roman"/>
          <w:sz w:val="24"/>
          <w:szCs w:val="24"/>
        </w:rPr>
        <w:t>: prevalence of adolescents being below two standard deviations below the median of BMI</w:t>
      </w:r>
    </w:p>
    <w:p w14:paraId="00000023" w14:textId="77777777" w:rsidR="00B9318C" w:rsidRDefault="00000000">
      <w:pPr>
        <w:numPr>
          <w:ilvl w:val="0"/>
          <w:numId w:val="2"/>
        </w:numPr>
        <w:spacing w:line="48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Thinness_five_nine_years</w:t>
      </w:r>
      <w:proofErr w:type="spellEnd"/>
      <w:r>
        <w:rPr>
          <w:rFonts w:ascii="Times New Roman" w:eastAsia="Times New Roman" w:hAnsi="Times New Roman" w:cs="Times New Roman"/>
          <w:sz w:val="24"/>
          <w:szCs w:val="24"/>
        </w:rPr>
        <w:t>: prevalence of children being below two standard deviations below the median of BMI</w:t>
      </w:r>
    </w:p>
    <w:p w14:paraId="00000024" w14:textId="77777777" w:rsidR="00B9318C" w:rsidRDefault="00000000">
      <w:pPr>
        <w:numPr>
          <w:ilvl w:val="0"/>
          <w:numId w:val="2"/>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Schooling: average number of years that adults of twenty-five years of age and older spent in formal education</w:t>
      </w:r>
    </w:p>
    <w:p w14:paraId="00000025" w14:textId="77777777" w:rsidR="00B9318C" w:rsidRDefault="00000000">
      <w:pPr>
        <w:numPr>
          <w:ilvl w:val="0"/>
          <w:numId w:val="2"/>
        </w:numPr>
        <w:spacing w:line="48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Economy_status_Developed</w:t>
      </w:r>
      <w:proofErr w:type="spellEnd"/>
      <w:r>
        <w:rPr>
          <w:rFonts w:ascii="Times New Roman" w:eastAsia="Times New Roman" w:hAnsi="Times New Roman" w:cs="Times New Roman"/>
          <w:sz w:val="24"/>
          <w:szCs w:val="24"/>
        </w:rPr>
        <w:t>: whether a country is labelled as developed</w:t>
      </w:r>
    </w:p>
    <w:p w14:paraId="00000026" w14:textId="77777777" w:rsidR="00B9318C" w:rsidRDefault="00000000">
      <w:pPr>
        <w:numPr>
          <w:ilvl w:val="0"/>
          <w:numId w:val="2"/>
        </w:numPr>
        <w:spacing w:line="48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Economy_status_Developing</w:t>
      </w:r>
      <w:proofErr w:type="spellEnd"/>
      <w:r>
        <w:rPr>
          <w:rFonts w:ascii="Times New Roman" w:eastAsia="Times New Roman" w:hAnsi="Times New Roman" w:cs="Times New Roman"/>
          <w:sz w:val="24"/>
          <w:szCs w:val="24"/>
        </w:rPr>
        <w:t>: whether a country is labelled as developing</w:t>
      </w:r>
    </w:p>
    <w:p w14:paraId="00000027" w14:textId="77777777" w:rsidR="00B9318C"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Overall, the data is a large collection of occurrences where various reasonable factors, such as region, education, alcohol consumption, </w:t>
      </w:r>
      <w:proofErr w:type="spellStart"/>
      <w:r>
        <w:rPr>
          <w:rFonts w:ascii="Times New Roman" w:eastAsia="Times New Roman" w:hAnsi="Times New Roman" w:cs="Times New Roman"/>
          <w:sz w:val="24"/>
          <w:szCs w:val="24"/>
        </w:rPr>
        <w:t>etc</w:t>
      </w:r>
      <w:proofErr w:type="spellEnd"/>
      <w:r>
        <w:rPr>
          <w:rFonts w:ascii="Times New Roman" w:eastAsia="Times New Roman" w:hAnsi="Times New Roman" w:cs="Times New Roman"/>
          <w:sz w:val="24"/>
          <w:szCs w:val="24"/>
        </w:rPr>
        <w:t>, can be used to predict life expectancy.</w:t>
      </w:r>
    </w:p>
    <w:p w14:paraId="00000028" w14:textId="77777777" w:rsidR="00B9318C" w:rsidRDefault="00000000">
      <w:pPr>
        <w:spacing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Planned Data Mining Techniques</w:t>
      </w:r>
    </w:p>
    <w:p w14:paraId="00000029" w14:textId="77777777" w:rsidR="00B9318C"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Finally, now that the purpose, sustainable development goal, and data set associated with this project are understood, we must consider how exactly we will go about solving this problem. Put simply, our primary strategy is going to be to compare a variety of data mining techniques </w:t>
      </w:r>
      <w:proofErr w:type="gramStart"/>
      <w:r>
        <w:rPr>
          <w:rFonts w:ascii="Times New Roman" w:eastAsia="Times New Roman" w:hAnsi="Times New Roman" w:cs="Times New Roman"/>
          <w:sz w:val="24"/>
          <w:szCs w:val="24"/>
        </w:rPr>
        <w:t>in order to</w:t>
      </w:r>
      <w:proofErr w:type="gramEnd"/>
      <w:r>
        <w:rPr>
          <w:rFonts w:ascii="Times New Roman" w:eastAsia="Times New Roman" w:hAnsi="Times New Roman" w:cs="Times New Roman"/>
          <w:sz w:val="24"/>
          <w:szCs w:val="24"/>
        </w:rPr>
        <w:t xml:space="preserve"> build multiple models with the final objective of proposing a single, best-performing model. Specifically, we intend on building models using Ordinary Least Squares regression, Ridge and Lasso regression, </w:t>
      </w:r>
      <w:proofErr w:type="gramStart"/>
      <w:r>
        <w:rPr>
          <w:rFonts w:ascii="Times New Roman" w:eastAsia="Times New Roman" w:hAnsi="Times New Roman" w:cs="Times New Roman"/>
          <w:sz w:val="24"/>
          <w:szCs w:val="24"/>
        </w:rPr>
        <w:t>Step-Wise</w:t>
      </w:r>
      <w:proofErr w:type="gramEnd"/>
      <w:r>
        <w:rPr>
          <w:rFonts w:ascii="Times New Roman" w:eastAsia="Times New Roman" w:hAnsi="Times New Roman" w:cs="Times New Roman"/>
          <w:sz w:val="24"/>
          <w:szCs w:val="24"/>
        </w:rPr>
        <w:t xml:space="preserve"> regression, Principal Component Analysis, Neural Networks, Regression Trees, and potentially ensembles. After building </w:t>
      </w:r>
      <w:proofErr w:type="gramStart"/>
      <w:r>
        <w:rPr>
          <w:rFonts w:ascii="Times New Roman" w:eastAsia="Times New Roman" w:hAnsi="Times New Roman" w:cs="Times New Roman"/>
          <w:sz w:val="24"/>
          <w:szCs w:val="24"/>
        </w:rPr>
        <w:t>all of</w:t>
      </w:r>
      <w:proofErr w:type="gramEnd"/>
      <w:r>
        <w:rPr>
          <w:rFonts w:ascii="Times New Roman" w:eastAsia="Times New Roman" w:hAnsi="Times New Roman" w:cs="Times New Roman"/>
          <w:sz w:val="24"/>
          <w:szCs w:val="24"/>
        </w:rPr>
        <w:t xml:space="preserve"> these models, we will be able to evaluate the performance of each one </w:t>
      </w:r>
      <w:proofErr w:type="spellStart"/>
      <w:r>
        <w:rPr>
          <w:rFonts w:ascii="Times New Roman" w:eastAsia="Times New Roman" w:hAnsi="Times New Roman" w:cs="Times New Roman"/>
          <w:sz w:val="24"/>
          <w:szCs w:val="24"/>
        </w:rPr>
        <w:t>one</w:t>
      </w:r>
      <w:proofErr w:type="spellEnd"/>
      <w:r>
        <w:rPr>
          <w:rFonts w:ascii="Times New Roman" w:eastAsia="Times New Roman" w:hAnsi="Times New Roman" w:cs="Times New Roman"/>
          <w:sz w:val="24"/>
          <w:szCs w:val="24"/>
        </w:rPr>
        <w:t xml:space="preserve"> test data and then select the best model for prediction. Overall, we hope to predict the average life expectancy of an individual with certain attributes by building multiple models and recommending the one that performs the best.</w:t>
      </w:r>
      <w:r>
        <w:br w:type="page"/>
      </w:r>
    </w:p>
    <w:p w14:paraId="0000002A" w14:textId="77777777" w:rsidR="00B9318C" w:rsidRDefault="00000000">
      <w:pPr>
        <w:spacing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References</w:t>
      </w:r>
    </w:p>
    <w:p w14:paraId="0000002B" w14:textId="77777777" w:rsidR="00B9318C" w:rsidRDefault="00000000">
      <w:pPr>
        <w:spacing w:line="48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Gochiashvili</w:t>
      </w:r>
      <w:proofErr w:type="spellEnd"/>
      <w:r>
        <w:rPr>
          <w:rFonts w:ascii="Times New Roman" w:eastAsia="Times New Roman" w:hAnsi="Times New Roman" w:cs="Times New Roman"/>
          <w:sz w:val="24"/>
          <w:szCs w:val="24"/>
        </w:rPr>
        <w:t>, Lasha. (2023). Life Expectancy (WHO) Fixed [Data set]. Kaggle.</w:t>
      </w:r>
    </w:p>
    <w:p w14:paraId="0000002C" w14:textId="77777777" w:rsidR="00B9318C" w:rsidRDefault="00000000">
      <w:pPr>
        <w:spacing w:line="480" w:lineRule="auto"/>
        <w:ind w:firstLine="720"/>
        <w:rPr>
          <w:rFonts w:ascii="Times New Roman" w:eastAsia="Times New Roman" w:hAnsi="Times New Roman" w:cs="Times New Roman"/>
          <w:sz w:val="24"/>
          <w:szCs w:val="24"/>
        </w:rPr>
        <w:sectPr w:rsidR="00B9318C">
          <w:headerReference w:type="default" r:id="rId7"/>
          <w:pgSz w:w="12240" w:h="15840"/>
          <w:pgMar w:top="1440" w:right="1440" w:bottom="1440" w:left="1440" w:header="720" w:footer="720" w:gutter="0"/>
          <w:pgNumType w:start="1"/>
          <w:cols w:space="720"/>
        </w:sectPr>
      </w:pPr>
      <w:hyperlink r:id="rId8">
        <w:r>
          <w:rPr>
            <w:rFonts w:ascii="Times New Roman" w:eastAsia="Times New Roman" w:hAnsi="Times New Roman" w:cs="Times New Roman"/>
            <w:color w:val="1155CC"/>
            <w:sz w:val="24"/>
            <w:szCs w:val="24"/>
            <w:u w:val="single"/>
          </w:rPr>
          <w:t>https://doi.org/10.34740/KAGGLE/DS/3065197</w:t>
        </w:r>
      </w:hyperlink>
      <w:r>
        <w:rPr>
          <w:rFonts w:ascii="Times New Roman" w:eastAsia="Times New Roman" w:hAnsi="Times New Roman" w:cs="Times New Roman"/>
          <w:sz w:val="24"/>
          <w:szCs w:val="24"/>
        </w:rPr>
        <w:t xml:space="preserve"> </w:t>
      </w:r>
    </w:p>
    <w:p w14:paraId="0811F674" w14:textId="77777777" w:rsidR="00B9318C" w:rsidRDefault="00000000">
      <w:pPr>
        <w:pStyle w:val="Title"/>
        <w:keepNext w:val="0"/>
        <w:keepLines w:val="0"/>
        <w:widowControl w:val="0"/>
        <w:pBdr>
          <w:top w:val="nil"/>
          <w:left w:val="nil"/>
          <w:bottom w:val="nil"/>
          <w:right w:val="nil"/>
          <w:between w:val="nil"/>
        </w:pBdr>
        <w:spacing w:after="0"/>
        <w:rPr>
          <w:color w:val="000000"/>
        </w:rPr>
      </w:pPr>
      <w:bookmarkStart w:id="1" w:name="_hz7ymhyf96n" w:colFirst="0" w:colLast="0"/>
      <w:bookmarkEnd w:id="1"/>
      <w:r>
        <w:rPr>
          <w:color w:val="000000"/>
        </w:rPr>
        <w:lastRenderedPageBreak/>
        <w:t>Ideas</w:t>
      </w:r>
    </w:p>
    <w:p w14:paraId="58E13028" w14:textId="77777777" w:rsidR="00F87C78" w:rsidRDefault="00F87C78" w:rsidP="00F87C78"/>
    <w:p w14:paraId="17FFC224" w14:textId="77777777" w:rsidR="00F87C78" w:rsidRDefault="00F87C78" w:rsidP="00F87C78"/>
    <w:p w14:paraId="517A8B9C" w14:textId="77777777" w:rsidR="00F87C78" w:rsidRPr="00F87C78" w:rsidRDefault="00F87C78" w:rsidP="00F87C78">
      <w:pPr>
        <w:shd w:val="clear" w:color="auto" w:fill="FFFFFF"/>
        <w:spacing w:before="180" w:after="180" w:line="240" w:lineRule="auto"/>
        <w:rPr>
          <w:rFonts w:ascii="Lato" w:eastAsia="Times New Roman" w:hAnsi="Lato" w:cs="Times New Roman"/>
          <w:color w:val="273540"/>
          <w:sz w:val="24"/>
          <w:szCs w:val="24"/>
          <w:lang w:val="en-US"/>
        </w:rPr>
      </w:pPr>
      <w:r w:rsidRPr="00F87C78">
        <w:rPr>
          <w:rFonts w:ascii="Lato" w:eastAsia="Times New Roman" w:hAnsi="Lato" w:cs="Times New Roman"/>
          <w:color w:val="273540"/>
          <w:sz w:val="24"/>
          <w:szCs w:val="24"/>
          <w:lang w:val="en-US"/>
        </w:rPr>
        <w:t>This class has a term project. You need to work on a project of your choice with your team. The idea is to demonstrate the application of some of the data mining techniques you learned in this class. The project topic can be chosen from any area. The only requirement is it should fall under one of the 17 sustainable development goals adopted by UN. Please see the attached picture to know about the goals. </w:t>
      </w:r>
    </w:p>
    <w:p w14:paraId="654AAF8B" w14:textId="77777777" w:rsidR="00F87C78" w:rsidRPr="00F87C78" w:rsidRDefault="00F87C78" w:rsidP="00F87C78">
      <w:pPr>
        <w:shd w:val="clear" w:color="auto" w:fill="FFFFFF"/>
        <w:spacing w:before="180" w:after="180" w:line="240" w:lineRule="auto"/>
        <w:rPr>
          <w:rFonts w:ascii="Lato" w:eastAsia="Times New Roman" w:hAnsi="Lato" w:cs="Times New Roman"/>
          <w:color w:val="273540"/>
          <w:sz w:val="24"/>
          <w:szCs w:val="24"/>
          <w:lang w:val="en-US"/>
        </w:rPr>
      </w:pPr>
      <w:r w:rsidRPr="00F87C78">
        <w:rPr>
          <w:rFonts w:ascii="Lato" w:eastAsia="Times New Roman" w:hAnsi="Lato" w:cs="Times New Roman"/>
          <w:color w:val="273540"/>
          <w:sz w:val="24"/>
          <w:szCs w:val="24"/>
          <w:lang w:val="en-US"/>
        </w:rPr>
        <w:t>Please upload your project proposal report as a file attachment. The title page should include the title of the project and the name of the participants. The rest of the report should be typed and double-spaced on standard-sized paper, with 1" margins on all sides. Your report should be 1-2 pages long. This report is worth 30% of your total project points. This is a group assignment. Please highlight the following in the proposal:</w:t>
      </w:r>
    </w:p>
    <w:p w14:paraId="7D3D5975" w14:textId="77777777" w:rsidR="00F87C78" w:rsidRPr="00F87C78" w:rsidRDefault="00F87C78" w:rsidP="00F87C78">
      <w:pPr>
        <w:numPr>
          <w:ilvl w:val="0"/>
          <w:numId w:val="3"/>
        </w:numPr>
        <w:shd w:val="clear" w:color="auto" w:fill="FFFFFF"/>
        <w:spacing w:before="100" w:beforeAutospacing="1" w:after="100" w:afterAutospacing="1" w:line="240" w:lineRule="auto"/>
        <w:ind w:left="1095"/>
        <w:rPr>
          <w:rFonts w:ascii="Lato" w:eastAsia="Times New Roman" w:hAnsi="Lato" w:cs="Times New Roman"/>
          <w:color w:val="273540"/>
          <w:sz w:val="24"/>
          <w:szCs w:val="24"/>
          <w:lang w:val="en-US"/>
        </w:rPr>
      </w:pPr>
      <w:r w:rsidRPr="00F87C78">
        <w:rPr>
          <w:rFonts w:ascii="Lato" w:eastAsia="Times New Roman" w:hAnsi="Lato" w:cs="Times New Roman"/>
          <w:color w:val="273540"/>
          <w:sz w:val="24"/>
          <w:szCs w:val="24"/>
          <w:lang w:val="en-US"/>
        </w:rPr>
        <w:t>The problem you want to solve</w:t>
      </w:r>
    </w:p>
    <w:p w14:paraId="359DE846" w14:textId="77777777" w:rsidR="00F87C78" w:rsidRPr="00F87C78" w:rsidRDefault="00F87C78" w:rsidP="00F87C78">
      <w:pPr>
        <w:numPr>
          <w:ilvl w:val="0"/>
          <w:numId w:val="3"/>
        </w:numPr>
        <w:shd w:val="clear" w:color="auto" w:fill="FFFFFF"/>
        <w:spacing w:before="100" w:beforeAutospacing="1" w:after="100" w:afterAutospacing="1" w:line="240" w:lineRule="auto"/>
        <w:ind w:left="1095"/>
        <w:rPr>
          <w:rFonts w:ascii="Lato" w:eastAsia="Times New Roman" w:hAnsi="Lato" w:cs="Times New Roman"/>
          <w:color w:val="273540"/>
          <w:sz w:val="24"/>
          <w:szCs w:val="24"/>
          <w:lang w:val="en-US"/>
        </w:rPr>
      </w:pPr>
      <w:r w:rsidRPr="00F87C78">
        <w:rPr>
          <w:rFonts w:ascii="Lato" w:eastAsia="Times New Roman" w:hAnsi="Lato" w:cs="Times New Roman"/>
          <w:color w:val="273540"/>
          <w:sz w:val="24"/>
          <w:szCs w:val="24"/>
          <w:lang w:val="en-US"/>
        </w:rPr>
        <w:t>How it is related to a sustainable development goal</w:t>
      </w:r>
    </w:p>
    <w:p w14:paraId="05E48832" w14:textId="77777777" w:rsidR="00F87C78" w:rsidRPr="00F87C78" w:rsidRDefault="00F87C78" w:rsidP="00F87C78">
      <w:pPr>
        <w:numPr>
          <w:ilvl w:val="0"/>
          <w:numId w:val="3"/>
        </w:numPr>
        <w:shd w:val="clear" w:color="auto" w:fill="FFFFFF"/>
        <w:spacing w:before="100" w:beforeAutospacing="1" w:after="100" w:afterAutospacing="1" w:line="240" w:lineRule="auto"/>
        <w:ind w:left="1095"/>
        <w:rPr>
          <w:rFonts w:ascii="Lato" w:eastAsia="Times New Roman" w:hAnsi="Lato" w:cs="Times New Roman"/>
          <w:color w:val="273540"/>
          <w:sz w:val="24"/>
          <w:szCs w:val="24"/>
          <w:lang w:val="en-US"/>
        </w:rPr>
      </w:pPr>
      <w:r w:rsidRPr="00F87C78">
        <w:rPr>
          <w:rFonts w:ascii="Lato" w:eastAsia="Times New Roman" w:hAnsi="Lato" w:cs="Times New Roman"/>
          <w:color w:val="273540"/>
          <w:sz w:val="24"/>
          <w:szCs w:val="24"/>
          <w:lang w:val="en-US"/>
        </w:rPr>
        <w:t xml:space="preserve">Description of the data set you are using (this should be </w:t>
      </w:r>
      <w:proofErr w:type="gramStart"/>
      <w:r w:rsidRPr="00F87C78">
        <w:rPr>
          <w:rFonts w:ascii="Lato" w:eastAsia="Times New Roman" w:hAnsi="Lato" w:cs="Times New Roman"/>
          <w:color w:val="273540"/>
          <w:sz w:val="24"/>
          <w:szCs w:val="24"/>
          <w:lang w:val="en-US"/>
        </w:rPr>
        <w:t>include</w:t>
      </w:r>
      <w:proofErr w:type="gramEnd"/>
      <w:r w:rsidRPr="00F87C78">
        <w:rPr>
          <w:rFonts w:ascii="Lato" w:eastAsia="Times New Roman" w:hAnsi="Lato" w:cs="Times New Roman"/>
          <w:color w:val="273540"/>
          <w:sz w:val="24"/>
          <w:szCs w:val="24"/>
          <w:lang w:val="en-US"/>
        </w:rPr>
        <w:t xml:space="preserve"> source of the data, description of the response variable and regressors)</w:t>
      </w:r>
    </w:p>
    <w:p w14:paraId="2B499392" w14:textId="77777777" w:rsidR="00F87C78" w:rsidRPr="00F87C78" w:rsidRDefault="00F87C78" w:rsidP="00F87C78">
      <w:pPr>
        <w:numPr>
          <w:ilvl w:val="0"/>
          <w:numId w:val="3"/>
        </w:numPr>
        <w:shd w:val="clear" w:color="auto" w:fill="FFFFFF"/>
        <w:spacing w:before="100" w:beforeAutospacing="1" w:after="100" w:afterAutospacing="1" w:line="240" w:lineRule="auto"/>
        <w:ind w:left="1095"/>
        <w:rPr>
          <w:rFonts w:ascii="Lato" w:eastAsia="Times New Roman" w:hAnsi="Lato" w:cs="Times New Roman"/>
          <w:color w:val="273540"/>
          <w:sz w:val="24"/>
          <w:szCs w:val="24"/>
          <w:lang w:val="en-US"/>
        </w:rPr>
      </w:pPr>
      <w:r w:rsidRPr="00F87C78">
        <w:rPr>
          <w:rFonts w:ascii="Lato" w:eastAsia="Times New Roman" w:hAnsi="Lato" w:cs="Times New Roman"/>
          <w:color w:val="273540"/>
          <w:sz w:val="24"/>
          <w:szCs w:val="24"/>
          <w:lang w:val="en-US"/>
        </w:rPr>
        <w:t>The data mining technique you plan to apply</w:t>
      </w:r>
    </w:p>
    <w:p w14:paraId="0000002D" w14:textId="77777777" w:rsidR="00F87C78" w:rsidRPr="00F87C78" w:rsidRDefault="00F87C78" w:rsidP="00F87C78">
      <w:pPr>
        <w:sectPr w:rsidR="00F87C78" w:rsidRPr="00F87C78">
          <w:headerReference w:type="default" r:id="rId9"/>
          <w:pgSz w:w="12240" w:h="15840"/>
          <w:pgMar w:top="1440" w:right="1440" w:bottom="1440" w:left="1440" w:header="720" w:footer="720" w:gutter="0"/>
          <w:pgNumType w:start="1"/>
          <w:cols w:space="720"/>
        </w:sectPr>
      </w:pPr>
    </w:p>
    <w:p w14:paraId="0000002E" w14:textId="77777777" w:rsidR="00B9318C" w:rsidRDefault="00000000">
      <w:pPr>
        <w:numPr>
          <w:ilvl w:val="0"/>
          <w:numId w:val="1"/>
        </w:numPr>
      </w:pPr>
      <w:r>
        <w:lastRenderedPageBreak/>
        <w:t>Problem you want to solve: Students graduate or not</w:t>
      </w:r>
    </w:p>
    <w:p w14:paraId="0000002F" w14:textId="77777777" w:rsidR="00B9318C" w:rsidRDefault="00000000">
      <w:pPr>
        <w:numPr>
          <w:ilvl w:val="0"/>
          <w:numId w:val="1"/>
        </w:numPr>
      </w:pPr>
      <w:r>
        <w:t>How is it related to sustainable development goal: education</w:t>
      </w:r>
    </w:p>
    <w:p w14:paraId="00000030" w14:textId="77777777" w:rsidR="00B9318C" w:rsidRDefault="00000000">
      <w:pPr>
        <w:numPr>
          <w:ilvl w:val="0"/>
          <w:numId w:val="1"/>
        </w:numPr>
      </w:pPr>
      <w:r>
        <w:t>Description of the data: Tell me about data</w:t>
      </w:r>
    </w:p>
    <w:p w14:paraId="00000031" w14:textId="77777777" w:rsidR="00B9318C" w:rsidRDefault="00000000">
      <w:pPr>
        <w:numPr>
          <w:ilvl w:val="0"/>
          <w:numId w:val="1"/>
        </w:numPr>
      </w:pPr>
      <w:r>
        <w:t>Data mining techniques</w:t>
      </w:r>
    </w:p>
    <w:p w14:paraId="00000032" w14:textId="77777777" w:rsidR="00B9318C" w:rsidRDefault="00000000">
      <w:pPr>
        <w:numPr>
          <w:ilvl w:val="1"/>
          <w:numId w:val="1"/>
        </w:numPr>
      </w:pPr>
      <w:r>
        <w:t>Logistic Regression</w:t>
      </w:r>
    </w:p>
    <w:p w14:paraId="00000033" w14:textId="77777777" w:rsidR="00B9318C" w:rsidRDefault="00000000">
      <w:pPr>
        <w:numPr>
          <w:ilvl w:val="1"/>
          <w:numId w:val="1"/>
        </w:numPr>
      </w:pPr>
      <w:r>
        <w:t>Classification tree</w:t>
      </w:r>
    </w:p>
    <w:p w14:paraId="00000034" w14:textId="77777777" w:rsidR="00B9318C" w:rsidRDefault="00000000">
      <w:pPr>
        <w:numPr>
          <w:ilvl w:val="1"/>
          <w:numId w:val="1"/>
        </w:numPr>
      </w:pPr>
      <w:r>
        <w:t>KNN</w:t>
      </w:r>
    </w:p>
    <w:p w14:paraId="00000035" w14:textId="77777777" w:rsidR="00B9318C" w:rsidRDefault="00000000">
      <w:pPr>
        <w:numPr>
          <w:ilvl w:val="1"/>
          <w:numId w:val="1"/>
        </w:numPr>
      </w:pPr>
      <w:r>
        <w:t>Neural network</w:t>
      </w:r>
    </w:p>
    <w:p w14:paraId="00000036" w14:textId="77777777" w:rsidR="00B9318C" w:rsidRDefault="00000000">
      <w:pPr>
        <w:numPr>
          <w:ilvl w:val="1"/>
          <w:numId w:val="1"/>
        </w:numPr>
      </w:pPr>
      <w:r>
        <w:t>Ensembles</w:t>
      </w:r>
    </w:p>
    <w:p w14:paraId="00000037" w14:textId="77777777" w:rsidR="00B9318C" w:rsidRDefault="00B9318C"/>
    <w:p w14:paraId="00000038" w14:textId="77777777" w:rsidR="00B9318C" w:rsidRDefault="00B9318C"/>
    <w:p w14:paraId="00000039" w14:textId="77777777" w:rsidR="00B9318C" w:rsidRDefault="00000000">
      <w:pPr>
        <w:numPr>
          <w:ilvl w:val="1"/>
          <w:numId w:val="1"/>
        </w:numPr>
      </w:pPr>
      <w:r>
        <w:t>Regular regression</w:t>
      </w:r>
    </w:p>
    <w:p w14:paraId="0000003A" w14:textId="77777777" w:rsidR="00B9318C" w:rsidRDefault="00000000">
      <w:pPr>
        <w:numPr>
          <w:ilvl w:val="1"/>
          <w:numId w:val="1"/>
        </w:numPr>
      </w:pPr>
      <w:r>
        <w:t>Ridge and Lasso</w:t>
      </w:r>
    </w:p>
    <w:p w14:paraId="0000003B" w14:textId="77777777" w:rsidR="00B9318C" w:rsidRDefault="00000000">
      <w:pPr>
        <w:numPr>
          <w:ilvl w:val="1"/>
          <w:numId w:val="1"/>
        </w:numPr>
      </w:pPr>
      <w:r>
        <w:t>Step wise</w:t>
      </w:r>
    </w:p>
    <w:p w14:paraId="0000003C" w14:textId="77777777" w:rsidR="00B9318C" w:rsidRDefault="00000000">
      <w:pPr>
        <w:numPr>
          <w:ilvl w:val="1"/>
          <w:numId w:val="1"/>
        </w:numPr>
      </w:pPr>
      <w:r>
        <w:t>Principal component analysis</w:t>
      </w:r>
    </w:p>
    <w:p w14:paraId="0000003D" w14:textId="77777777" w:rsidR="00B9318C" w:rsidRDefault="00000000">
      <w:pPr>
        <w:numPr>
          <w:ilvl w:val="1"/>
          <w:numId w:val="1"/>
        </w:numPr>
      </w:pPr>
      <w:r>
        <w:t>Neural</w:t>
      </w:r>
    </w:p>
    <w:p w14:paraId="0000003E" w14:textId="77777777" w:rsidR="00B9318C" w:rsidRDefault="00000000">
      <w:pPr>
        <w:numPr>
          <w:ilvl w:val="1"/>
          <w:numId w:val="1"/>
        </w:numPr>
      </w:pPr>
      <w:r>
        <w:t>Ensembles</w:t>
      </w:r>
    </w:p>
    <w:p w14:paraId="0000003F" w14:textId="77777777" w:rsidR="00B9318C" w:rsidRDefault="00000000">
      <w:pPr>
        <w:numPr>
          <w:ilvl w:val="1"/>
          <w:numId w:val="1"/>
        </w:numPr>
      </w:pPr>
      <w:r>
        <w:t>Regression trees</w:t>
      </w:r>
    </w:p>
    <w:sectPr w:rsidR="00B9318C">
      <w:head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142DAC" w14:textId="77777777" w:rsidR="00CF35AB" w:rsidRDefault="00CF35AB">
      <w:pPr>
        <w:spacing w:line="240" w:lineRule="auto"/>
      </w:pPr>
      <w:r>
        <w:separator/>
      </w:r>
    </w:p>
  </w:endnote>
  <w:endnote w:type="continuationSeparator" w:id="0">
    <w:p w14:paraId="3F4AA761" w14:textId="77777777" w:rsidR="00CF35AB" w:rsidRDefault="00CF35A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63EA1BC1-CC57-0D48-8594-6F574E431B63}"/>
    <w:embedBold r:id="rId2" w:fontKey="{37056DEA-95EC-A448-81FC-149A87E15777}"/>
  </w:font>
  <w:font w:name="Arial">
    <w:panose1 w:val="020B0604020202020204"/>
    <w:charset w:val="00"/>
    <w:family w:val="swiss"/>
    <w:pitch w:val="variable"/>
    <w:sig w:usb0="E0002AFF" w:usb1="C0007843" w:usb2="00000009" w:usb3="00000000" w:csb0="000001FF" w:csb1="00000000"/>
    <w:embedRegular r:id="rId3" w:fontKey="{8896C638-FD65-F745-8072-F40FE31229F7}"/>
    <w:embedItalic r:id="rId4" w:fontKey="{056F13B4-0919-4F4B-9886-85654F2DBF65}"/>
  </w:font>
  <w:font w:name="Lato">
    <w:panose1 w:val="020F0502020204030203"/>
    <w:charset w:val="00"/>
    <w:family w:val="swiss"/>
    <w:pitch w:val="variable"/>
    <w:sig w:usb0="E10002FF" w:usb1="5000ECFF" w:usb2="00000021" w:usb3="00000000" w:csb0="0000019F" w:csb1="00000000"/>
    <w:embedRegular r:id="rId5" w:fontKey="{665BAC55-30A1-3E49-8EAF-60680B5E762A}"/>
  </w:font>
  <w:font w:name="Calibri">
    <w:panose1 w:val="020F0502020204030204"/>
    <w:charset w:val="00"/>
    <w:family w:val="modern"/>
    <w:pitch w:val="variable"/>
    <w:sig w:usb0="00000003" w:usb1="00000000" w:usb2="00000000" w:usb3="00000000" w:csb0="00000001" w:csb1="00000000"/>
    <w:embedRegular r:id="rId6" w:fontKey="{7B687C3B-0E7F-1041-BCC1-FE6F9158C8A2}"/>
  </w:font>
  <w:font w:name="Cambria">
    <w:panose1 w:val="02040503050406030204"/>
    <w:charset w:val="00"/>
    <w:family w:val="roman"/>
    <w:notTrueType/>
    <w:pitch w:val="default"/>
    <w:embedRegular r:id="rId7" w:fontKey="{4F361276-9FB0-4B42-ABE9-D401CB1AD21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E86311" w14:textId="77777777" w:rsidR="00CF35AB" w:rsidRDefault="00CF35AB">
      <w:pPr>
        <w:spacing w:line="240" w:lineRule="auto"/>
      </w:pPr>
      <w:r>
        <w:separator/>
      </w:r>
    </w:p>
  </w:footnote>
  <w:footnote w:type="continuationSeparator" w:id="0">
    <w:p w14:paraId="1DF8066F" w14:textId="77777777" w:rsidR="00CF35AB" w:rsidRDefault="00CF35A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40" w14:textId="52B725DA" w:rsidR="00B9318C" w:rsidRDefault="00000000">
    <w:pPr>
      <w:jc w:val="right"/>
      <w:rPr>
        <w:rFonts w:ascii="Times New Roman" w:eastAsia="Times New Roman" w:hAnsi="Times New Roman" w:cs="Times New Roman"/>
      </w:rPr>
    </w:pP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PAGE</w:instrText>
    </w:r>
    <w:r>
      <w:rPr>
        <w:rFonts w:ascii="Times New Roman" w:eastAsia="Times New Roman" w:hAnsi="Times New Roman" w:cs="Times New Roman"/>
        <w:sz w:val="24"/>
        <w:szCs w:val="24"/>
      </w:rPr>
      <w:fldChar w:fldCharType="separate"/>
    </w:r>
    <w:r w:rsidR="00F87C78">
      <w:rPr>
        <w:rFonts w:ascii="Times New Roman" w:eastAsia="Times New Roman" w:hAnsi="Times New Roman" w:cs="Times New Roman"/>
        <w:noProof/>
        <w:sz w:val="24"/>
        <w:szCs w:val="24"/>
      </w:rPr>
      <w:t>1</w:t>
    </w:r>
    <w:r>
      <w:rPr>
        <w:rFonts w:ascii="Times New Roman" w:eastAsia="Times New Roman" w:hAnsi="Times New Roman" w:cs="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41" w14:textId="77777777" w:rsidR="00B9318C" w:rsidRDefault="00B9318C">
    <w:pPr>
      <w:widowControl w:val="0"/>
      <w:pBdr>
        <w:top w:val="nil"/>
        <w:left w:val="nil"/>
        <w:bottom w:val="nil"/>
        <w:right w:val="nil"/>
        <w:between w:val="nil"/>
      </w:pBdr>
      <w:rPr>
        <w:rFonts w:ascii="Times New Roman" w:eastAsia="Times New Roman" w:hAnsi="Times New Roman"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42" w14:textId="77777777" w:rsidR="00B9318C" w:rsidRDefault="00B9318C">
    <w:pPr>
      <w:widowControl w:val="0"/>
      <w:pBdr>
        <w:top w:val="nil"/>
        <w:left w:val="nil"/>
        <w:bottom w:val="nil"/>
        <w:right w:val="nil"/>
        <w:between w:val="nil"/>
      </w:pBdr>
      <w:rPr>
        <w:rFonts w:ascii="Times New Roman" w:eastAsia="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F3C20"/>
    <w:multiLevelType w:val="multilevel"/>
    <w:tmpl w:val="A8B48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F80F8C"/>
    <w:multiLevelType w:val="multilevel"/>
    <w:tmpl w:val="4D46C4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5A4787C"/>
    <w:multiLevelType w:val="multilevel"/>
    <w:tmpl w:val="B3BEF81C"/>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618603851">
    <w:abstractNumId w:val="2"/>
  </w:num>
  <w:num w:numId="2" w16cid:durableId="387922026">
    <w:abstractNumId w:val="1"/>
  </w:num>
  <w:num w:numId="3" w16cid:durableId="3653266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318C"/>
    <w:rsid w:val="00976B6D"/>
    <w:rsid w:val="00B9318C"/>
    <w:rsid w:val="00CF35AB"/>
    <w:rsid w:val="00F87C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DA2832B"/>
  <w15:docId w15:val="{A2F3ED30-D803-8941-B903-74BD9BC00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semiHidden/>
    <w:unhideWhenUsed/>
    <w:rsid w:val="00F87C78"/>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34740/KAGGLE/DS/3065197" TargetMode="Externa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1024</Words>
  <Characters>5838</Characters>
  <Application>Microsoft Office Word</Application>
  <DocSecurity>0</DocSecurity>
  <Lines>48</Lines>
  <Paragraphs>13</Paragraphs>
  <ScaleCrop>false</ScaleCrop>
  <Company/>
  <LinksUpToDate>false</LinksUpToDate>
  <CharactersWithSpaces>6849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Emmanuel Agbeli</cp:lastModifiedBy>
  <cp:revision>2</cp:revision>
  <dcterms:created xsi:type="dcterms:W3CDTF">2026-03-19T21:00:00Z</dcterms:created>
  <dcterms:modified xsi:type="dcterms:W3CDTF">2026-03-19T21:00:00Z</dcterms:modified>
</cp:coreProperties>
</file>