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1D" w:rsidRDefault="0089331D">
      <w:pPr>
        <w:pStyle w:val="Heading1"/>
        <w:rPr>
          <w:b w:val="0"/>
          <w:color w:val="000000" w:themeColor="text1"/>
        </w:rPr>
      </w:pPr>
      <w:bookmarkStart w:id="0" w:name="_GoBack"/>
      <w:bookmarkEnd w:id="0"/>
      <w:r>
        <w:rPr>
          <w:b w:val="0"/>
          <w:color w:val="000000" w:themeColor="text1"/>
        </w:rPr>
        <w:t>NAME: ASHLEY TAN WACHE</w:t>
      </w:r>
    </w:p>
    <w:p w:rsidR="0089331D" w:rsidRDefault="0089331D" w:rsidP="0089331D">
      <w:r>
        <w:t>MATRICULE: FE22A154</w:t>
      </w:r>
    </w:p>
    <w:p w:rsidR="0089331D" w:rsidRPr="0089331D" w:rsidRDefault="0089331D" w:rsidP="0089331D">
      <w:r>
        <w:t xml:space="preserve">COURSE: INTERNET PROGRAMMING AND </w:t>
      </w:r>
      <w:r w:rsidR="00A244D9">
        <w:t>MOBILE PROGRAMMINGS</w:t>
      </w:r>
    </w:p>
    <w:p w:rsidR="00102C8C" w:rsidRPr="00AE62A8" w:rsidRDefault="00A244D9">
      <w:pPr>
        <w:pStyle w:val="Heading1"/>
        <w:rPr>
          <w:color w:val="000000" w:themeColor="text1"/>
        </w:rPr>
      </w:pPr>
      <w:r w:rsidRPr="00AE62A8">
        <w:rPr>
          <w:color w:val="000000" w:themeColor="text1"/>
        </w:rPr>
        <w:t>Collecting and Analyzing User</w:t>
      </w:r>
      <w:r w:rsidR="00325CF4">
        <w:rPr>
          <w:color w:val="000000" w:themeColor="text1"/>
        </w:rPr>
        <w:t>s</w:t>
      </w:r>
      <w:r w:rsidRPr="00AE62A8">
        <w:rPr>
          <w:color w:val="000000" w:themeColor="text1"/>
        </w:rPr>
        <w:t xml:space="preserve"> Requirements for a Mobile Application</w:t>
      </w:r>
    </w:p>
    <w:p w:rsidR="00102C8C" w:rsidRPr="00AE62A8" w:rsidRDefault="00AE62A8">
      <w:pPr>
        <w:pStyle w:val="Heading2"/>
        <w:rPr>
          <w:color w:val="000000" w:themeColor="text1"/>
        </w:rPr>
      </w:pPr>
      <w:r w:rsidRPr="00AE62A8">
        <w:rPr>
          <w:color w:val="000000" w:themeColor="text1"/>
        </w:rPr>
        <w:t>Introduction</w:t>
      </w:r>
    </w:p>
    <w:p w:rsidR="00102C8C" w:rsidRDefault="00A244D9">
      <w:r>
        <w:t>Requirement engineering is a crucial process in software development that ensures a mobile application meets the needs and expectations of its users. It involves collecting, documenting, and analyzing user requirements to create a well-defined set of functional and non-functional specifications. This document outlines the key steps involved in collecting and analyzing user requirements for a mobile application.</w:t>
      </w:r>
    </w:p>
    <w:p w:rsidR="00102C8C" w:rsidRPr="00AE62A8" w:rsidRDefault="00A244D9">
      <w:pPr>
        <w:pStyle w:val="Heading2"/>
        <w:rPr>
          <w:color w:val="7F7F7F" w:themeColor="text1" w:themeTint="80"/>
        </w:rPr>
      </w:pPr>
      <w:r w:rsidRPr="00AE62A8">
        <w:rPr>
          <w:color w:val="7F7F7F" w:themeColor="text1" w:themeTint="80"/>
        </w:rPr>
        <w:t>1. Collecting User Requirements</w:t>
      </w:r>
    </w:p>
    <w:p w:rsidR="00102C8C" w:rsidRDefault="00A244D9">
      <w:r>
        <w:t>Collecting user requirements involves gathering information from stakeholders, including end users, clients, and business owners. Several techniques can be used:</w:t>
      </w:r>
    </w:p>
    <w:p w:rsidR="00102C8C" w:rsidRPr="00AE62A8" w:rsidRDefault="00A244D9">
      <w:pPr>
        <w:pStyle w:val="Heading3"/>
        <w:rPr>
          <w:color w:val="7F7F7F" w:themeColor="text1" w:themeTint="80"/>
        </w:rPr>
      </w:pPr>
      <w:r w:rsidRPr="00AE62A8">
        <w:rPr>
          <w:color w:val="7F7F7F" w:themeColor="text1" w:themeTint="80"/>
        </w:rPr>
        <w:t>1.1 Interviews</w:t>
      </w:r>
    </w:p>
    <w:p w:rsidR="00102C8C" w:rsidRDefault="00A244D9">
      <w:r>
        <w:t xml:space="preserve">- Conduct structured or unstructured interviews with potential users to understand their </w:t>
      </w:r>
      <w:proofErr w:type="gramStart"/>
      <w:r>
        <w:t>needs</w:t>
      </w:r>
      <w:proofErr w:type="gramEnd"/>
      <w:r>
        <w:t>.</w:t>
      </w:r>
      <w:r>
        <w:br/>
        <w:t>- Ask open-ended questions to gather insights on user expectations and pain points.</w:t>
      </w:r>
    </w:p>
    <w:p w:rsidR="00102C8C" w:rsidRPr="00AE62A8" w:rsidRDefault="00A244D9">
      <w:pPr>
        <w:pStyle w:val="Heading3"/>
        <w:rPr>
          <w:color w:val="7F7F7F" w:themeColor="text1" w:themeTint="80"/>
        </w:rPr>
      </w:pPr>
      <w:r w:rsidRPr="00AE62A8">
        <w:rPr>
          <w:color w:val="7F7F7F" w:themeColor="text1" w:themeTint="80"/>
        </w:rPr>
        <w:t>1.2 Surveys and Questionnaires</w:t>
      </w:r>
    </w:p>
    <w:p w:rsidR="00102C8C" w:rsidRDefault="00A244D9">
      <w:r>
        <w:t>- Distribute online or paper-based surveys to collect responses from a broad user base.</w:t>
      </w:r>
      <w:r>
        <w:br/>
        <w:t xml:space="preserve">- Use </w:t>
      </w:r>
      <w:proofErr w:type="spellStart"/>
      <w:r>
        <w:t>Likert</w:t>
      </w:r>
      <w:proofErr w:type="spellEnd"/>
      <w:r>
        <w:t xml:space="preserve"> scales, multiple-choice questions, and open-ended questions to gain both qualitative and quantitative data.</w:t>
      </w:r>
    </w:p>
    <w:p w:rsidR="00102C8C" w:rsidRPr="00AE62A8" w:rsidRDefault="00A244D9">
      <w:pPr>
        <w:pStyle w:val="Heading3"/>
        <w:rPr>
          <w:color w:val="7F7F7F" w:themeColor="text1" w:themeTint="80"/>
        </w:rPr>
      </w:pPr>
      <w:r w:rsidRPr="00AE62A8">
        <w:rPr>
          <w:color w:val="7F7F7F" w:themeColor="text1" w:themeTint="80"/>
        </w:rPr>
        <w:t>1.3 Focus Groups</w:t>
      </w:r>
    </w:p>
    <w:p w:rsidR="00102C8C" w:rsidRDefault="00A244D9">
      <w:r>
        <w:t>- Gather a small group of target users to discuss their needs and preferences.</w:t>
      </w:r>
      <w:r>
        <w:br/>
        <w:t>- Encourage users to share their opinions and experiences regarding similar applications.</w:t>
      </w:r>
    </w:p>
    <w:p w:rsidR="00102C8C" w:rsidRPr="00AE62A8" w:rsidRDefault="00A244D9">
      <w:pPr>
        <w:pStyle w:val="Heading3"/>
        <w:rPr>
          <w:color w:val="7F7F7F" w:themeColor="text1" w:themeTint="80"/>
        </w:rPr>
      </w:pPr>
      <w:r w:rsidRPr="00AE62A8">
        <w:rPr>
          <w:color w:val="7F7F7F" w:themeColor="text1" w:themeTint="80"/>
        </w:rPr>
        <w:t>1.4 Observations</w:t>
      </w:r>
    </w:p>
    <w:p w:rsidR="00102C8C" w:rsidRDefault="00A244D9">
      <w:r>
        <w:t>- Observe how users interact with similar mobile applications.</w:t>
      </w:r>
      <w:r>
        <w:br/>
        <w:t>- Identify usability challenges and common usage patterns.</w:t>
      </w:r>
    </w:p>
    <w:p w:rsidR="00102C8C" w:rsidRPr="00AE62A8" w:rsidRDefault="00A244D9">
      <w:pPr>
        <w:pStyle w:val="Heading3"/>
        <w:rPr>
          <w:color w:val="7F7F7F" w:themeColor="text1" w:themeTint="80"/>
        </w:rPr>
      </w:pPr>
      <w:r w:rsidRPr="00AE62A8">
        <w:rPr>
          <w:color w:val="7F7F7F" w:themeColor="text1" w:themeTint="80"/>
        </w:rPr>
        <w:t>1.5 Competitive Analysis</w:t>
      </w:r>
    </w:p>
    <w:p w:rsidR="00102C8C" w:rsidRDefault="00A244D9">
      <w:r>
        <w:t>- Study competitors’ applications to understand existing features, strengths, and weaknesses.</w:t>
      </w:r>
      <w:r>
        <w:br/>
        <w:t>- Identify gaps that can be addressed in the new mobile application.</w:t>
      </w:r>
    </w:p>
    <w:p w:rsidR="00102C8C" w:rsidRPr="00AE62A8" w:rsidRDefault="00A244D9">
      <w:pPr>
        <w:pStyle w:val="Heading2"/>
        <w:rPr>
          <w:color w:val="000000" w:themeColor="text1"/>
        </w:rPr>
      </w:pPr>
      <w:r w:rsidRPr="00AE62A8">
        <w:rPr>
          <w:color w:val="000000" w:themeColor="text1"/>
        </w:rPr>
        <w:lastRenderedPageBreak/>
        <w:t>2. Documenting User Requirements</w:t>
      </w:r>
    </w:p>
    <w:p w:rsidR="00102C8C" w:rsidRDefault="00A244D9">
      <w:r>
        <w:t>After gathering the requirements, they must be documented in a structured format:</w:t>
      </w:r>
    </w:p>
    <w:p w:rsidR="00102C8C" w:rsidRPr="00AE62A8" w:rsidRDefault="00A244D9">
      <w:pPr>
        <w:pStyle w:val="Heading3"/>
        <w:rPr>
          <w:color w:val="7F7F7F" w:themeColor="text1" w:themeTint="80"/>
        </w:rPr>
      </w:pPr>
      <w:r w:rsidRPr="00AE62A8">
        <w:rPr>
          <w:color w:val="7F7F7F" w:themeColor="text1" w:themeTint="80"/>
        </w:rPr>
        <w:t>2.1 Functional Requirements</w:t>
      </w:r>
    </w:p>
    <w:p w:rsidR="00102C8C" w:rsidRDefault="00A244D9">
      <w:r>
        <w:t>- Define the specific features and functionalities the application must have.</w:t>
      </w:r>
      <w:r>
        <w:br/>
        <w:t>- Example: "The app should allow users to register using their email or social media accounts."</w:t>
      </w:r>
    </w:p>
    <w:p w:rsidR="00102C8C" w:rsidRPr="00AE62A8" w:rsidRDefault="00A244D9">
      <w:pPr>
        <w:pStyle w:val="Heading3"/>
        <w:rPr>
          <w:color w:val="7F7F7F" w:themeColor="text1" w:themeTint="80"/>
        </w:rPr>
      </w:pPr>
      <w:r w:rsidRPr="00AE62A8">
        <w:rPr>
          <w:color w:val="7F7F7F" w:themeColor="text1" w:themeTint="80"/>
        </w:rPr>
        <w:t>2.2 Non-Functional Requirements</w:t>
      </w:r>
    </w:p>
    <w:p w:rsidR="00102C8C" w:rsidRDefault="00A244D9">
      <w:r>
        <w:t>- Specify performance, security, and usability expectations.</w:t>
      </w:r>
      <w:r>
        <w:br/>
        <w:t>- Example: "The app should load within three seconds under normal network conditions."</w:t>
      </w:r>
    </w:p>
    <w:p w:rsidR="00102C8C" w:rsidRPr="00AE62A8" w:rsidRDefault="00A244D9">
      <w:pPr>
        <w:pStyle w:val="Heading3"/>
        <w:rPr>
          <w:color w:val="7F7F7F" w:themeColor="text1" w:themeTint="80"/>
        </w:rPr>
      </w:pPr>
      <w:r w:rsidRPr="00AE62A8">
        <w:rPr>
          <w:color w:val="7F7F7F" w:themeColor="text1" w:themeTint="80"/>
        </w:rPr>
        <w:t>2.3 Use Cases and User Stories</w:t>
      </w:r>
    </w:p>
    <w:p w:rsidR="00102C8C" w:rsidRDefault="00AE62A8">
      <w:r>
        <w:t>- Use Cases:</w:t>
      </w:r>
      <w:r w:rsidR="00A244D9">
        <w:t xml:space="preserve"> Define how users will interact with </w:t>
      </w:r>
      <w:r>
        <w:t>the system.</w:t>
      </w:r>
      <w:r>
        <w:br/>
        <w:t xml:space="preserve">- User Stories: </w:t>
      </w:r>
      <w:r w:rsidR="00A244D9">
        <w:t>Short descriptions of user goals in the following fo</w:t>
      </w:r>
      <w:r w:rsidR="00325CF4">
        <w:t>rmat:</w:t>
      </w:r>
      <w:r w:rsidR="00325CF4">
        <w:br/>
        <w:t xml:space="preserve">  </w:t>
      </w:r>
      <w:r w:rsidR="00325CF4">
        <w:br/>
        <w:t xml:space="preserve">  Example:</w:t>
      </w:r>
      <w:r w:rsidR="00A244D9">
        <w:t xml:space="preserve"> "As a user, I want to reset my password so that I can regain access to my account."</w:t>
      </w:r>
    </w:p>
    <w:p w:rsidR="00102C8C" w:rsidRPr="00325CF4" w:rsidRDefault="00A244D9">
      <w:pPr>
        <w:pStyle w:val="Heading3"/>
        <w:rPr>
          <w:color w:val="7F7F7F" w:themeColor="text1" w:themeTint="80"/>
        </w:rPr>
      </w:pPr>
      <w:r w:rsidRPr="00325CF4">
        <w:rPr>
          <w:color w:val="7F7F7F" w:themeColor="text1" w:themeTint="80"/>
        </w:rPr>
        <w:t>2.4 Wireframes and Prototypes</w:t>
      </w:r>
    </w:p>
    <w:p w:rsidR="00102C8C" w:rsidRDefault="00A244D9">
      <w:r>
        <w:t>- Create sketches or digital wireframes to visualize the application's layout and navigation.</w:t>
      </w:r>
      <w:r>
        <w:br/>
        <w:t xml:space="preserve">- Use tools like </w:t>
      </w:r>
      <w:proofErr w:type="spellStart"/>
      <w:r>
        <w:t>Figma</w:t>
      </w:r>
      <w:proofErr w:type="spellEnd"/>
      <w:r>
        <w:t xml:space="preserve">, Adobe XD, or </w:t>
      </w:r>
      <w:proofErr w:type="spellStart"/>
      <w:r>
        <w:t>Balsamiq</w:t>
      </w:r>
      <w:proofErr w:type="spellEnd"/>
      <w:r>
        <w:t xml:space="preserve"> for digital prototypes.</w:t>
      </w:r>
    </w:p>
    <w:p w:rsidR="00102C8C" w:rsidRPr="00325CF4" w:rsidRDefault="00A244D9">
      <w:pPr>
        <w:pStyle w:val="Heading2"/>
        <w:rPr>
          <w:color w:val="000000" w:themeColor="text1"/>
        </w:rPr>
      </w:pPr>
      <w:r w:rsidRPr="00325CF4">
        <w:rPr>
          <w:color w:val="000000" w:themeColor="text1"/>
        </w:rPr>
        <w:t>3. Analyzing User Requirements</w:t>
      </w:r>
    </w:p>
    <w:p w:rsidR="00102C8C" w:rsidRDefault="00A244D9">
      <w:r>
        <w:t>Once requirements are collected and documented, they must be analyzed to ensure feasibility and completeness.</w:t>
      </w:r>
    </w:p>
    <w:p w:rsidR="00102C8C" w:rsidRPr="00325CF4" w:rsidRDefault="00A244D9">
      <w:pPr>
        <w:pStyle w:val="Heading3"/>
        <w:rPr>
          <w:color w:val="7F7F7F" w:themeColor="text1" w:themeTint="80"/>
        </w:rPr>
      </w:pPr>
      <w:r w:rsidRPr="00325CF4">
        <w:rPr>
          <w:color w:val="7F7F7F" w:themeColor="text1" w:themeTint="80"/>
        </w:rPr>
        <w:t>3.1 Prioritization</w:t>
      </w:r>
    </w:p>
    <w:p w:rsidR="00102C8C" w:rsidRDefault="00A244D9">
      <w:r>
        <w:t xml:space="preserve">- Categorize requirements based on their importance using frameworks like </w:t>
      </w:r>
      <w:proofErr w:type="spellStart"/>
      <w:r>
        <w:t>MoSCoW</w:t>
      </w:r>
      <w:proofErr w:type="spellEnd"/>
      <w:r>
        <w:t xml:space="preserve"> (Must-have, Should-have, Could-have, Won't-have).</w:t>
      </w:r>
    </w:p>
    <w:p w:rsidR="00102C8C" w:rsidRPr="00325CF4" w:rsidRDefault="00A244D9">
      <w:pPr>
        <w:pStyle w:val="Heading3"/>
        <w:rPr>
          <w:color w:val="7F7F7F" w:themeColor="text1" w:themeTint="80"/>
        </w:rPr>
      </w:pPr>
      <w:r w:rsidRPr="00325CF4">
        <w:rPr>
          <w:color w:val="7F7F7F" w:themeColor="text1" w:themeTint="80"/>
        </w:rPr>
        <w:t>3.2 Feasibility Analysis</w:t>
      </w:r>
    </w:p>
    <w:p w:rsidR="00102C8C" w:rsidRDefault="00A244D9">
      <w:r>
        <w:t>- Assess technical, financial, and operational feasibility to determine whether the requirements can be implemented.</w:t>
      </w:r>
    </w:p>
    <w:p w:rsidR="00102C8C" w:rsidRPr="00325CF4" w:rsidRDefault="00A244D9">
      <w:pPr>
        <w:pStyle w:val="Heading3"/>
        <w:rPr>
          <w:color w:val="7F7F7F" w:themeColor="text1" w:themeTint="80"/>
        </w:rPr>
      </w:pPr>
      <w:r w:rsidRPr="00325CF4">
        <w:rPr>
          <w:color w:val="7F7F7F" w:themeColor="text1" w:themeTint="80"/>
        </w:rPr>
        <w:t>3.3 Conflict Resolution</w:t>
      </w:r>
    </w:p>
    <w:p w:rsidR="00102C8C" w:rsidRDefault="00A244D9">
      <w:r>
        <w:t>- Identify conflicting requirements from different stakeholders and resolve them through discussions and trade-offs.</w:t>
      </w:r>
    </w:p>
    <w:p w:rsidR="00102C8C" w:rsidRPr="00325CF4" w:rsidRDefault="00A244D9">
      <w:pPr>
        <w:pStyle w:val="Heading3"/>
        <w:rPr>
          <w:color w:val="7F7F7F" w:themeColor="text1" w:themeTint="80"/>
        </w:rPr>
      </w:pPr>
      <w:r w:rsidRPr="00325CF4">
        <w:rPr>
          <w:color w:val="7F7F7F" w:themeColor="text1" w:themeTint="80"/>
        </w:rPr>
        <w:t>3.4 Validation and Verification</w:t>
      </w:r>
    </w:p>
    <w:p w:rsidR="00102C8C" w:rsidRDefault="00A244D9">
      <w:r>
        <w:t>- Conduct review sessions with stakeholders to validate requirements.</w:t>
      </w:r>
      <w:r>
        <w:br/>
        <w:t>- Ensure that documented requirements accurately reflect user needs.</w:t>
      </w:r>
    </w:p>
    <w:p w:rsidR="00102C8C" w:rsidRPr="00325CF4" w:rsidRDefault="00A244D9">
      <w:pPr>
        <w:pStyle w:val="Heading2"/>
        <w:rPr>
          <w:color w:val="7F7F7F" w:themeColor="text1" w:themeTint="80"/>
        </w:rPr>
      </w:pPr>
      <w:r w:rsidRPr="00325CF4">
        <w:rPr>
          <w:color w:val="7F7F7F" w:themeColor="text1" w:themeTint="80"/>
        </w:rPr>
        <w:t>Conclusion</w:t>
      </w:r>
    </w:p>
    <w:p w:rsidR="00102C8C" w:rsidRDefault="00A244D9">
      <w:r>
        <w:t xml:space="preserve">Collecting and analyzing user requirements is a fundamental step in developing a successful mobile application. By employing various techniques to gather insights, documenting them </w:t>
      </w:r>
      <w:r>
        <w:lastRenderedPageBreak/>
        <w:t>in a structured manner, and thoroughly analyzing their feasibility and priority, development teams can ensure they build a user-centric and efficient application.</w:t>
      </w:r>
    </w:p>
    <w:sectPr w:rsidR="00102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2C8C"/>
    <w:rsid w:val="0015074B"/>
    <w:rsid w:val="001E2B03"/>
    <w:rsid w:val="0029639D"/>
    <w:rsid w:val="00325CF4"/>
    <w:rsid w:val="00326F90"/>
    <w:rsid w:val="0089331D"/>
    <w:rsid w:val="00A244D9"/>
    <w:rsid w:val="00AA1D8D"/>
    <w:rsid w:val="00AE62A8"/>
    <w:rsid w:val="00B47730"/>
    <w:rsid w:val="00CB0664"/>
    <w:rsid w:val="00E852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72B587-49C5-4475-A996-85A2C12F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The Eye Informatique</cp:lastModifiedBy>
  <cp:revision>2</cp:revision>
  <dcterms:created xsi:type="dcterms:W3CDTF">2025-03-28T18:34:00Z</dcterms:created>
  <dcterms:modified xsi:type="dcterms:W3CDTF">2025-03-28T18:34:00Z</dcterms:modified>
</cp:coreProperties>
</file>