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607">
        <w:rPr>
          <w:rFonts w:ascii="Times New Roman" w:hAnsi="Times New Roman" w:cs="Times New Roman"/>
          <w:b/>
          <w:sz w:val="24"/>
          <w:szCs w:val="24"/>
        </w:rPr>
        <w:t>Requirement Analysis: A Comprehensive Overview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 xml:space="preserve">Requirement analysis is a crucial phase in software development that ensures the project is built on a solid foundation. Let's break down this task and explore </w:t>
      </w:r>
      <w:r>
        <w:rPr>
          <w:rFonts w:ascii="Times New Roman" w:hAnsi="Times New Roman" w:cs="Times New Roman"/>
          <w:sz w:val="24"/>
          <w:szCs w:val="24"/>
        </w:rPr>
        <w:t>how to approach it effectively.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607">
        <w:rPr>
          <w:rFonts w:ascii="Times New Roman" w:hAnsi="Times New Roman" w:cs="Times New Roman"/>
          <w:b/>
          <w:sz w:val="24"/>
          <w:szCs w:val="24"/>
        </w:rPr>
        <w:t xml:space="preserve"> What is Requirement Analysis?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Requirement analysis is the process of understanding, documenting, and validating what stakeholders need from a software system. It bridges the gap between vague ideas an</w:t>
      </w:r>
      <w:r>
        <w:rPr>
          <w:rFonts w:ascii="Times New Roman" w:hAnsi="Times New Roman" w:cs="Times New Roman"/>
          <w:sz w:val="24"/>
          <w:szCs w:val="24"/>
        </w:rPr>
        <w:t>d actionable development plans.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How t</w:t>
      </w:r>
      <w:r>
        <w:rPr>
          <w:rFonts w:ascii="Times New Roman" w:hAnsi="Times New Roman" w:cs="Times New Roman"/>
          <w:sz w:val="24"/>
          <w:szCs w:val="24"/>
        </w:rPr>
        <w:t>o Approach Requirement Analysis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607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5D5607">
        <w:rPr>
          <w:rFonts w:ascii="Times New Roman" w:hAnsi="Times New Roman" w:cs="Times New Roman"/>
          <w:b/>
          <w:sz w:val="24"/>
          <w:szCs w:val="24"/>
        </w:rPr>
        <w:t>Review and Analyze Requirements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Start by thoroughly examining all g</w:t>
      </w:r>
      <w:r>
        <w:rPr>
          <w:rFonts w:ascii="Times New Roman" w:hAnsi="Times New Roman" w:cs="Times New Roman"/>
          <w:sz w:val="24"/>
          <w:szCs w:val="24"/>
        </w:rPr>
        <w:t>athered requirements to ensure: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Completeness</w:t>
      </w:r>
      <w:r w:rsidRPr="005D5607">
        <w:rPr>
          <w:rFonts w:ascii="Times New Roman" w:hAnsi="Times New Roman" w:cs="Times New Roman"/>
          <w:sz w:val="24"/>
          <w:szCs w:val="24"/>
        </w:rPr>
        <w:t>: Do the requirements cover all aspects of what the system needs to do?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Clarity</w:t>
      </w:r>
      <w:r w:rsidRPr="005D5607">
        <w:rPr>
          <w:rFonts w:ascii="Times New Roman" w:hAnsi="Times New Roman" w:cs="Times New Roman"/>
          <w:sz w:val="24"/>
          <w:szCs w:val="24"/>
        </w:rPr>
        <w:t>: Is each requirement clearly expressed without ambiguity?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Technical feasibility</w:t>
      </w:r>
      <w:r w:rsidRPr="005D5607">
        <w:rPr>
          <w:rFonts w:ascii="Times New Roman" w:hAnsi="Times New Roman" w:cs="Times New Roman"/>
          <w:sz w:val="24"/>
          <w:szCs w:val="24"/>
        </w:rPr>
        <w:t>: Can these requirements be implemented with available technology?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Dependency relationships</w:t>
      </w:r>
      <w:r w:rsidRPr="005D5607">
        <w:rPr>
          <w:rFonts w:ascii="Times New Roman" w:hAnsi="Times New Roman" w:cs="Times New Roman"/>
          <w:sz w:val="24"/>
          <w:szCs w:val="24"/>
        </w:rPr>
        <w:t>: How do requirements r</w:t>
      </w:r>
      <w:r>
        <w:rPr>
          <w:rFonts w:ascii="Times New Roman" w:hAnsi="Times New Roman" w:cs="Times New Roman"/>
          <w:sz w:val="24"/>
          <w:szCs w:val="24"/>
        </w:rPr>
        <w:t>elate to and impact each other?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Practical approach</w:t>
      </w:r>
      <w:r w:rsidRPr="005D5607">
        <w:rPr>
          <w:rFonts w:ascii="Times New Roman" w:hAnsi="Times New Roman" w:cs="Times New Roman"/>
          <w:sz w:val="24"/>
          <w:szCs w:val="24"/>
        </w:rPr>
        <w:t>: Create a requirements traceability matrix to track and analyze each requirement systematically.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 xml:space="preserve"> </w:t>
      </w:r>
      <w:r w:rsidRPr="005D5607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Identify Issues in Requirements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Look for: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Inconsistencies</w:t>
      </w:r>
      <w:r w:rsidRPr="005D5607">
        <w:rPr>
          <w:rFonts w:ascii="Times New Roman" w:hAnsi="Times New Roman" w:cs="Times New Roman"/>
          <w:sz w:val="24"/>
          <w:szCs w:val="24"/>
        </w:rPr>
        <w:t>: Contradicting requirements that can't be simultaneously satisfied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Ambiguities</w:t>
      </w:r>
      <w:r w:rsidRPr="005D5607">
        <w:rPr>
          <w:rFonts w:ascii="Times New Roman" w:hAnsi="Times New Roman" w:cs="Times New Roman"/>
          <w:sz w:val="24"/>
          <w:szCs w:val="24"/>
        </w:rPr>
        <w:t>: Requirements with multiple possible interpretations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Missing information</w:t>
      </w:r>
      <w:r w:rsidRPr="005D5607">
        <w:rPr>
          <w:rFonts w:ascii="Times New Roman" w:hAnsi="Times New Roman" w:cs="Times New Roman"/>
          <w:sz w:val="24"/>
          <w:szCs w:val="24"/>
        </w:rPr>
        <w:t>: Gaps in the requirements that need to be filled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Practical approach</w:t>
      </w:r>
      <w:r w:rsidRPr="005D5607">
        <w:rPr>
          <w:rFonts w:ascii="Times New Roman" w:hAnsi="Times New Roman" w:cs="Times New Roman"/>
          <w:sz w:val="24"/>
          <w:szCs w:val="24"/>
        </w:rPr>
        <w:t>: Use peer reviews and walkthroughs with team members to spot issues. Flag problematic requirements for stakeholder clarification.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Prioritize Requirements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Not all requirements are equally important. Categorize them as: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Must-have</w:t>
      </w:r>
      <w:r w:rsidRPr="005D5607">
        <w:rPr>
          <w:rFonts w:ascii="Times New Roman" w:hAnsi="Times New Roman" w:cs="Times New Roman"/>
          <w:sz w:val="24"/>
          <w:szCs w:val="24"/>
        </w:rPr>
        <w:t>: Essential for the system to function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Should-have</w:t>
      </w:r>
      <w:r w:rsidRPr="005D5607">
        <w:rPr>
          <w:rFonts w:ascii="Times New Roman" w:hAnsi="Times New Roman" w:cs="Times New Roman"/>
          <w:sz w:val="24"/>
          <w:szCs w:val="24"/>
        </w:rPr>
        <w:t>: Important but not critical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Could-have</w:t>
      </w:r>
      <w:r w:rsidRPr="005D5607">
        <w:rPr>
          <w:rFonts w:ascii="Times New Roman" w:hAnsi="Times New Roman" w:cs="Times New Roman"/>
          <w:sz w:val="24"/>
          <w:szCs w:val="24"/>
        </w:rPr>
        <w:t>: Desirable but can be deferred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Won't-have</w:t>
      </w:r>
      <w:r w:rsidRPr="005D5607">
        <w:rPr>
          <w:rFonts w:ascii="Times New Roman" w:hAnsi="Times New Roman" w:cs="Times New Roman"/>
          <w:sz w:val="24"/>
          <w:szCs w:val="24"/>
        </w:rPr>
        <w:t>: Out o</w:t>
      </w:r>
      <w:r>
        <w:rPr>
          <w:rFonts w:ascii="Times New Roman" w:hAnsi="Times New Roman" w:cs="Times New Roman"/>
          <w:sz w:val="24"/>
          <w:szCs w:val="24"/>
        </w:rPr>
        <w:t>f scope for the current release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Practical approach</w:t>
      </w:r>
      <w:r w:rsidRPr="005D5607">
        <w:rPr>
          <w:rFonts w:ascii="Times New Roman" w:hAnsi="Times New Roman" w:cs="Times New Roman"/>
          <w:sz w:val="24"/>
          <w:szCs w:val="24"/>
        </w:rPr>
        <w:t>: Use techniques like MoSCoW (Must, Should, Could, Won't) or numerical prioritization (1-10 scale) in collaboration with stakeholders.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4. Classify Requirements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Separate requirements into: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Functional requirements</w:t>
      </w:r>
      <w:r w:rsidRPr="005D5607">
        <w:rPr>
          <w:rFonts w:ascii="Times New Roman" w:hAnsi="Times New Roman" w:cs="Times New Roman"/>
          <w:sz w:val="24"/>
          <w:szCs w:val="24"/>
        </w:rPr>
        <w:t>: What the system should do (features, capabilities)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Non-functional requirements</w:t>
      </w:r>
      <w:r w:rsidRPr="005D5607">
        <w:rPr>
          <w:rFonts w:ascii="Times New Roman" w:hAnsi="Times New Roman" w:cs="Times New Roman"/>
          <w:sz w:val="24"/>
          <w:szCs w:val="24"/>
        </w:rPr>
        <w:t>: Quality attributes like performance, s</w:t>
      </w:r>
      <w:r>
        <w:rPr>
          <w:rFonts w:ascii="Times New Roman" w:hAnsi="Times New Roman" w:cs="Times New Roman"/>
          <w:sz w:val="24"/>
          <w:szCs w:val="24"/>
        </w:rPr>
        <w:t>ecurity, usability, reliability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Practical approach</w:t>
      </w:r>
      <w:r w:rsidRPr="005D5607">
        <w:rPr>
          <w:rFonts w:ascii="Times New Roman" w:hAnsi="Times New Roman" w:cs="Times New Roman"/>
          <w:sz w:val="24"/>
          <w:szCs w:val="24"/>
        </w:rPr>
        <w:t>: Create separate sections for functional and non-functional requ</w:t>
      </w:r>
      <w:r>
        <w:rPr>
          <w:rFonts w:ascii="Times New Roman" w:hAnsi="Times New Roman" w:cs="Times New Roman"/>
          <w:sz w:val="24"/>
          <w:szCs w:val="24"/>
        </w:rPr>
        <w:t>irements in your documentation.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607">
        <w:rPr>
          <w:rFonts w:ascii="Times New Roman" w:hAnsi="Times New Roman" w:cs="Times New Roman"/>
          <w:b/>
          <w:sz w:val="24"/>
          <w:szCs w:val="24"/>
        </w:rPr>
        <w:t xml:space="preserve">5. Develop the Software </w:t>
      </w:r>
      <w:r>
        <w:rPr>
          <w:rFonts w:ascii="Times New Roman" w:hAnsi="Times New Roman" w:cs="Times New Roman"/>
          <w:b/>
          <w:sz w:val="24"/>
          <w:szCs w:val="24"/>
        </w:rPr>
        <w:t>Requirement Specification (SRS)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The SRS is a comprehensive document that details: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System purpose and scope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lastRenderedPageBreak/>
        <w:t>- User classes and characteristics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Constraints and assumptions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Detailed functional requirements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Non-functional requirements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External interfaces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Practical approach</w:t>
      </w:r>
      <w:r w:rsidRPr="005D5607">
        <w:rPr>
          <w:rFonts w:ascii="Times New Roman" w:hAnsi="Times New Roman" w:cs="Times New Roman"/>
          <w:sz w:val="24"/>
          <w:szCs w:val="24"/>
        </w:rPr>
        <w:t>: Use a standardized template (IEEE 830, ISO/IEC/IEEE 29148) to ensure you're not missing critical sections.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6. Validate Requirements with Stakeholder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Once the SRS is drafted: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Review the document with all stakeholders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Confirm the requirements accurately reflect their needs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Get formal</w:t>
      </w:r>
      <w:r>
        <w:rPr>
          <w:rFonts w:ascii="Times New Roman" w:hAnsi="Times New Roman" w:cs="Times New Roman"/>
          <w:sz w:val="24"/>
          <w:szCs w:val="24"/>
        </w:rPr>
        <w:t xml:space="preserve"> sign-off on the final document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Practical approach</w:t>
      </w:r>
      <w:r w:rsidRPr="005D5607">
        <w:rPr>
          <w:rFonts w:ascii="Times New Roman" w:hAnsi="Times New Roman" w:cs="Times New Roman"/>
          <w:sz w:val="24"/>
          <w:szCs w:val="24"/>
        </w:rPr>
        <w:t>: Hold structured walkthrough meetings with different stakeholder groups, focusing on the sections most relevant to each.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Pitfalls to Avoid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Scope creep</w:t>
      </w:r>
      <w:r w:rsidRPr="005D5607">
        <w:rPr>
          <w:rFonts w:ascii="Times New Roman" w:hAnsi="Times New Roman" w:cs="Times New Roman"/>
          <w:sz w:val="24"/>
          <w:szCs w:val="24"/>
        </w:rPr>
        <w:t>: Continuously adding new requirements without adjusting timelines or resources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Analysis paralysis</w:t>
      </w:r>
      <w:r w:rsidRPr="005D5607">
        <w:rPr>
          <w:rFonts w:ascii="Times New Roman" w:hAnsi="Times New Roman" w:cs="Times New Roman"/>
          <w:sz w:val="24"/>
          <w:szCs w:val="24"/>
        </w:rPr>
        <w:t>: Spending too much time on analysis without moving forward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Ignoring end users</w:t>
      </w:r>
      <w:r w:rsidRPr="005D5607">
        <w:rPr>
          <w:rFonts w:ascii="Times New Roman" w:hAnsi="Times New Roman" w:cs="Times New Roman"/>
          <w:sz w:val="24"/>
          <w:szCs w:val="24"/>
        </w:rPr>
        <w:t>: Focusing only on management or sponsor requirements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- Ambiguous language</w:t>
      </w:r>
      <w:r w:rsidRPr="005D5607">
        <w:rPr>
          <w:rFonts w:ascii="Times New Roman" w:hAnsi="Times New Roman" w:cs="Times New Roman"/>
          <w:sz w:val="24"/>
          <w:szCs w:val="24"/>
        </w:rPr>
        <w:t>: Using terms like "user-friendly" without defining criteria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5D5607">
        <w:rPr>
          <w:rFonts w:ascii="Times New Roman" w:hAnsi="Times New Roman" w:cs="Times New Roman"/>
          <w:sz w:val="24"/>
          <w:szCs w:val="24"/>
        </w:rPr>
        <w:t>Overlook</w:t>
      </w:r>
      <w:r w:rsidRPr="005D5607">
        <w:rPr>
          <w:rFonts w:ascii="Times New Roman" w:hAnsi="Times New Roman" w:cs="Times New Roman"/>
          <w:sz w:val="24"/>
          <w:szCs w:val="24"/>
        </w:rPr>
        <w:t>ing non-functional requirements</w:t>
      </w:r>
      <w:r w:rsidRPr="005D5607">
        <w:rPr>
          <w:rFonts w:ascii="Times New Roman" w:hAnsi="Times New Roman" w:cs="Times New Roman"/>
          <w:sz w:val="24"/>
          <w:szCs w:val="24"/>
        </w:rPr>
        <w:t>: Focusing solely on features at the expense of quality attributes</w:t>
      </w:r>
    </w:p>
    <w:p w:rsidR="005D5607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6651" w:rsidRPr="005D5607" w:rsidRDefault="005D5607" w:rsidP="005D5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607">
        <w:rPr>
          <w:rFonts w:ascii="Times New Roman" w:hAnsi="Times New Roman" w:cs="Times New Roman"/>
          <w:sz w:val="24"/>
          <w:szCs w:val="24"/>
        </w:rPr>
        <w:t>Requirement analysis sets the stage for successful development. Taking the time to get it right can prevent costly mistakes later in the project lifecycle.</w:t>
      </w:r>
    </w:p>
    <w:sectPr w:rsidR="006F6651" w:rsidRPr="005D560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C6C" w:rsidRDefault="00953C6C" w:rsidP="005D5607">
      <w:pPr>
        <w:spacing w:after="0" w:line="240" w:lineRule="auto"/>
      </w:pPr>
      <w:r>
        <w:separator/>
      </w:r>
    </w:p>
  </w:endnote>
  <w:endnote w:type="continuationSeparator" w:id="0">
    <w:p w:rsidR="00953C6C" w:rsidRDefault="00953C6C" w:rsidP="005D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4830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5607" w:rsidRDefault="005D56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5607" w:rsidRDefault="005D5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C6C" w:rsidRDefault="00953C6C" w:rsidP="005D5607">
      <w:pPr>
        <w:spacing w:after="0" w:line="240" w:lineRule="auto"/>
      </w:pPr>
      <w:r>
        <w:separator/>
      </w:r>
    </w:p>
  </w:footnote>
  <w:footnote w:type="continuationSeparator" w:id="0">
    <w:p w:rsidR="00953C6C" w:rsidRDefault="00953C6C" w:rsidP="005D5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07"/>
    <w:rsid w:val="0020582B"/>
    <w:rsid w:val="005D5607"/>
    <w:rsid w:val="00953C6C"/>
    <w:rsid w:val="00E3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F4C6E-1E29-4682-AC20-83B7C0DB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607"/>
  </w:style>
  <w:style w:type="paragraph" w:styleId="Footer">
    <w:name w:val="footer"/>
    <w:basedOn w:val="Normal"/>
    <w:link w:val="FooterChar"/>
    <w:uiPriority w:val="99"/>
    <w:unhideWhenUsed/>
    <w:rsid w:val="005D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</dc:creator>
  <cp:keywords/>
  <dc:description/>
  <cp:lastModifiedBy>Abila</cp:lastModifiedBy>
  <cp:revision>1</cp:revision>
  <dcterms:created xsi:type="dcterms:W3CDTF">2025-05-04T21:28:00Z</dcterms:created>
  <dcterms:modified xsi:type="dcterms:W3CDTF">2025-05-04T21:37:00Z</dcterms:modified>
</cp:coreProperties>
</file>