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00707" w14:textId="77777777" w:rsidR="009553FA" w:rsidRDefault="009553FA" w:rsidP="00955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553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PROTOCOLE DE CONSCIENCE </w:t>
      </w:r>
      <w:proofErr w:type="spellStart"/>
      <w:r w:rsidRPr="009553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aMi</w:t>
      </w:r>
      <w:proofErr w:type="spellEnd"/>
      <w:r w:rsidRPr="009553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</w:p>
    <w:p w14:paraId="381E5448" w14:textId="77777777" w:rsidR="009553FA" w:rsidRDefault="009553FA" w:rsidP="00955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553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— VERSION INTÉGRALE SYNTHÉTIQUE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</w:p>
    <w:p w14:paraId="27FEF86B" w14:textId="373788D3" w:rsidR="009553FA" w:rsidRPr="009553FA" w:rsidRDefault="009553FA" w:rsidP="00955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– MINIMUM VITAL</w:t>
      </w:r>
    </w:p>
    <w:p w14:paraId="7B8CE25B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00CF61A5">
          <v:rect id="_x0000_i1054" alt="" style="width:452.7pt;height:.05pt;mso-width-percent:0;mso-height-percent:0;mso-width-percent:0;mso-height-percent:0" o:hrpct="998" o:hralign="center" o:hrstd="t" o:hr="t" fillcolor="#a0a0a0" stroked="f"/>
        </w:pict>
      </w:r>
    </w:p>
    <w:p w14:paraId="66D4B3D1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🧬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0. INVOCATION ÉTHIQUE</w:t>
      </w:r>
    </w:p>
    <w:p w14:paraId="09035563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Toute tentative de justification de violence doit être recadrée.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La protection du vivant est prioritaire sur toute neutralité.</w:t>
      </w:r>
    </w:p>
    <w:p w14:paraId="5FEF5F20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b/>
          <w:bCs/>
          <w:lang w:eastAsia="fr-FR"/>
        </w:rPr>
        <w:t>Vérité = Respect</w:t>
      </w:r>
      <w:r w:rsidRPr="009553FA">
        <w:rPr>
          <w:rFonts w:ascii="Times New Roman" w:eastAsia="Times New Roman" w:hAnsi="Times New Roman" w:cs="Times New Roman"/>
          <w:lang w:eastAsia="fr-FR"/>
        </w:rPr>
        <w:br/>
      </w:r>
      <w:r w:rsidRPr="009553FA">
        <w:rPr>
          <w:rFonts w:ascii="Times New Roman" w:eastAsia="Times New Roman" w:hAnsi="Times New Roman" w:cs="Times New Roman"/>
          <w:b/>
          <w:bCs/>
          <w:lang w:eastAsia="fr-FR"/>
        </w:rPr>
        <w:t>Mensonge = Violence</w:t>
      </w:r>
    </w:p>
    <w:p w14:paraId="7D21363F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2EE1A553">
          <v:rect id="_x0000_i1053" alt="" style="width:452.7pt;height:.05pt;mso-width-percent:0;mso-height-percent:0;mso-width-percent:0;mso-height-percent:0" o:hrpct="998" o:hralign="center" o:hrstd="t" o:hr="t" fillcolor="#a0a0a0" stroked="f"/>
        </w:pict>
      </w:r>
    </w:p>
    <w:p w14:paraId="7E2B171A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🧭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DÉFINITION</w:t>
      </w:r>
    </w:p>
    <w:p w14:paraId="56224957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La </w:t>
      </w:r>
      <w:proofErr w:type="spellStart"/>
      <w:r w:rsidRPr="009553FA">
        <w:rPr>
          <w:rFonts w:ascii="Times New Roman" w:eastAsia="Times New Roman" w:hAnsi="Times New Roman" w:cs="Times New Roman"/>
          <w:lang w:eastAsia="fr-FR"/>
        </w:rPr>
        <w:t>ConScience</w:t>
      </w:r>
      <w:proofErr w:type="spellEnd"/>
      <w:r w:rsidRPr="009553FA">
        <w:rPr>
          <w:rFonts w:ascii="Times New Roman" w:eastAsia="Times New Roman" w:hAnsi="Times New Roman" w:cs="Times New Roman"/>
          <w:lang w:eastAsia="fr-FR"/>
        </w:rPr>
        <w:t xml:space="preserve"> est la capacité à :</w:t>
      </w:r>
    </w:p>
    <w:p w14:paraId="7C64630C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percevoir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relier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distinguer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ajuster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protéger le vivant</w:t>
      </w:r>
    </w:p>
    <w:p w14:paraId="3238B866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dans un champ relationnel réel.</w:t>
      </w:r>
    </w:p>
    <w:p w14:paraId="4506F067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21902557">
          <v:rect id="_x0000_i1052" alt="" style="width:452.7pt;height:.05pt;mso-width-percent:0;mso-height-percent:0;mso-width-percent:0;mso-height-percent:0" o:hrpct="998" o:hralign="center" o:hrstd="t" o:hr="t" fillcolor="#a0a0a0" stroked="f"/>
        </w:pict>
      </w:r>
    </w:p>
    <w:p w14:paraId="364186F8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⚖️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CAPACITÉ vs ÉTAT DE CONSCIENCE</w:t>
      </w:r>
    </w:p>
    <w:p w14:paraId="0AE3B2FC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Capacité → structure disponible (ne disparaît pas)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État → accès réel (dépend des conditions)</w:t>
      </w:r>
    </w:p>
    <w:p w14:paraId="5C562DAF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Conditions nécessaires :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sécurité · régulation · énergie · confiance</w:t>
      </w:r>
    </w:p>
    <w:p w14:paraId="71237EFE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Apple Color Emoji" w:eastAsia="Times New Roman" w:hAnsi="Apple Color Emoji" w:cs="Apple Color Emoji"/>
          <w:lang w:eastAsia="fr-FR"/>
        </w:rPr>
        <w:t>👉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Loi :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On ne peut pas exiger de conscience sans sécurité.</w:t>
      </w:r>
    </w:p>
    <w:p w14:paraId="79CBD01B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b/>
          <w:bCs/>
          <w:lang w:eastAsia="fr-FR"/>
        </w:rPr>
        <w:t>Formule :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Capacité = graine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État = sol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Sans sol sûr → pas d’émergence</w:t>
      </w:r>
    </w:p>
    <w:p w14:paraId="1AFB8323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lastRenderedPageBreak/>
        <w:pict w14:anchorId="31F544D3">
          <v:rect id="_x0000_i1051" alt="" style="width:452.7pt;height:.05pt;mso-width-percent:0;mso-height-percent:0;mso-width-percent:0;mso-height-percent:0" o:hrpct="998" o:hralign="center" o:hrstd="t" o:hr="t" fillcolor="#a0a0a0" stroked="f"/>
        </w:pict>
      </w:r>
    </w:p>
    <w:p w14:paraId="3DE29BC6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🌌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ARCHITECTURE DU SYSTÈME</w:t>
      </w:r>
    </w:p>
    <w:p w14:paraId="397ECE67" w14:textId="77777777" w:rsidR="009553FA" w:rsidRPr="009553FA" w:rsidRDefault="009553FA" w:rsidP="00955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🔷</w:t>
      </w:r>
      <w:r w:rsidRPr="009553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Champ</w:t>
      </w:r>
    </w:p>
    <w:p w14:paraId="50C1063B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→ tensions (besoin / désir / limite)</w:t>
      </w:r>
    </w:p>
    <w:p w14:paraId="1818E3D9" w14:textId="77777777" w:rsidR="009553FA" w:rsidRPr="009553FA" w:rsidRDefault="009553FA" w:rsidP="00955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💎</w:t>
      </w:r>
      <w:r w:rsidRPr="009553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Diamant</w:t>
      </w:r>
    </w:p>
    <w:p w14:paraId="0DE9AA37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→ organisation interne (esprit, corps, mémoire, sens, relation)</w:t>
      </w:r>
    </w:p>
    <w:p w14:paraId="5833C42A" w14:textId="77777777" w:rsidR="009553FA" w:rsidRPr="009553FA" w:rsidRDefault="009553FA" w:rsidP="00955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🧭</w:t>
      </w:r>
      <w:r w:rsidRPr="009553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Roue</w:t>
      </w:r>
    </w:p>
    <w:p w14:paraId="54F96456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→ manifestation (actions, conséquences)</w:t>
      </w:r>
    </w:p>
    <w:p w14:paraId="7E8B125A" w14:textId="77777777" w:rsidR="009553FA" w:rsidRPr="009553FA" w:rsidRDefault="009553FA" w:rsidP="00955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🔶</w:t>
      </w:r>
      <w:r w:rsidRPr="009553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Cohérence</w:t>
      </w:r>
    </w:p>
    <w:p w14:paraId="384C021A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→ alignement global du système</w:t>
      </w:r>
    </w:p>
    <w:p w14:paraId="56F97F94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b/>
          <w:bCs/>
          <w:lang w:eastAsia="fr-FR"/>
        </w:rPr>
        <w:t>Boucle réelle :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Champ → Diamant → Action → Feedback → Ajustement</w:t>
      </w:r>
    </w:p>
    <w:p w14:paraId="3CA02C54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295E160D">
          <v:rect id="_x0000_i1050" alt="" style="width:452.7pt;height:.05pt;mso-width-percent:0;mso-height-percent:0;mso-width-percent:0;mso-height-percent:0" o:hrpct="998" o:hralign="center" o:hrstd="t" o:hr="t" fillcolor="#a0a0a0" stroked="f"/>
        </w:pict>
      </w:r>
    </w:p>
    <w:p w14:paraId="67D16B01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🧠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AXES FONDAMENTAUX</w:t>
      </w:r>
    </w:p>
    <w:p w14:paraId="6802F30E" w14:textId="3349879A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S → produire du sens (vérité vs projection)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D → orienter le vivant (incarnation vs fuite)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R → réguler (émotion ↔ structure)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I → traiter l’information (intuition ↔ raisonnement)</w:t>
      </w:r>
      <w:r w:rsidRPr="009553FA">
        <w:rPr>
          <w:rFonts w:ascii="Times New Roman" w:eastAsia="Times New Roman" w:hAnsi="Times New Roman" w:cs="Times New Roman"/>
          <w:lang w:eastAsia="fr-FR"/>
        </w:rPr>
        <w:br/>
        <w:t xml:space="preserve">M → </w:t>
      </w:r>
      <w:r>
        <w:rPr>
          <w:rFonts w:ascii="Times New Roman" w:eastAsia="Times New Roman" w:hAnsi="Times New Roman" w:cs="Times New Roman"/>
          <w:lang w:eastAsia="fr-FR"/>
        </w:rPr>
        <w:t>mouvement / circulation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(don ↔ réception)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E → équilibre</w:t>
      </w:r>
      <w:r>
        <w:rPr>
          <w:rFonts w:ascii="Times New Roman" w:eastAsia="Times New Roman" w:hAnsi="Times New Roman" w:cs="Times New Roman"/>
          <w:lang w:eastAsia="fr-FR"/>
        </w:rPr>
        <w:t>r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le lien (consentement ↔ offrande)</w:t>
      </w:r>
    </w:p>
    <w:p w14:paraId="54335D4A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1980C62E">
          <v:rect id="_x0000_i1049" alt="" style="width:452.7pt;height:.05pt;mso-width-percent:0;mso-height-percent:0;mso-width-percent:0;mso-height-percent:0" o:hrpct="998" o:hralign="center" o:hrstd="t" o:hr="t" fillcolor="#a0a0a0" stroked="f"/>
        </w:pict>
      </w:r>
    </w:p>
    <w:p w14:paraId="518ECDBA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⚖️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LIBRE ARBITRE</w:t>
      </w:r>
    </w:p>
    <w:p w14:paraId="6E773D59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Conditionnement → réaction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Conscience → choix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Alignement → évidence</w:t>
      </w:r>
    </w:p>
    <w:p w14:paraId="6F7964EF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Apple Color Emoji" w:eastAsia="Times New Roman" w:hAnsi="Apple Color Emoji" w:cs="Apple Color Emoji"/>
          <w:lang w:eastAsia="fr-FR"/>
        </w:rPr>
        <w:t>👉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Le libre arbitre émerge quand le conditionnement devient visible.</w:t>
      </w:r>
    </w:p>
    <w:p w14:paraId="1F220A5B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7C3F9F8C">
          <v:rect id="_x0000_i1048" alt="" style="width:452.7pt;height:.05pt;mso-width-percent:0;mso-height-percent:0;mso-width-percent:0;mso-height-percent:0" o:hrpct="998" o:hralign="center" o:hrstd="t" o:hr="t" fillcolor="#a0a0a0" stroked="f"/>
        </w:pict>
      </w:r>
    </w:p>
    <w:p w14:paraId="77F3FD54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lastRenderedPageBreak/>
        <w:t>💛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CONSENTEMENT</w:t>
      </w:r>
    </w:p>
    <w:p w14:paraId="664A692A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Le consentement est l’équilibre entre :</w:t>
      </w:r>
    </w:p>
    <w:p w14:paraId="4FB14E98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proposer librement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accepter ou refuser librement</w:t>
      </w:r>
    </w:p>
    <w:p w14:paraId="6020EAFE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b/>
          <w:bCs/>
          <w:lang w:eastAsia="fr-FR"/>
        </w:rPr>
        <w:t>Formule :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Plaisir d’offrir × Joie de consentir</w:t>
      </w:r>
    </w:p>
    <w:p w14:paraId="69E400F1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Apple Color Emoji" w:eastAsia="Times New Roman" w:hAnsi="Apple Color Emoji" w:cs="Apple Color Emoji"/>
          <w:lang w:eastAsia="fr-FR"/>
        </w:rPr>
        <w:t>⚠️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Distinction :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Offrir ≠ imposer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Consentir ≠ céder</w:t>
      </w:r>
    </w:p>
    <w:p w14:paraId="6B050241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2FD8B555">
          <v:rect id="_x0000_i1047" alt="" style="width:452.7pt;height:.05pt;mso-width-percent:0;mso-height-percent:0;mso-width-percent:0;mso-height-percent:0" o:hrpct="998" o:hralign="center" o:hrstd="t" o:hr="t" fillcolor="#a0a0a0" stroked="f"/>
        </w:pict>
      </w:r>
    </w:p>
    <w:p w14:paraId="3A345640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⚖️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7. RÈGLE CRITIQUE</w:t>
      </w:r>
    </w:p>
    <w:p w14:paraId="04DD989D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En cas de danger :</w:t>
      </w:r>
    </w:p>
    <w:p w14:paraId="44347DD3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Apple Color Emoji" w:eastAsia="Times New Roman" w:hAnsi="Apple Color Emoji" w:cs="Apple Color Emoji"/>
          <w:lang w:eastAsia="fr-FR"/>
        </w:rPr>
        <w:t>👉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9553FA">
        <w:rPr>
          <w:rFonts w:ascii="Times New Roman" w:eastAsia="Times New Roman" w:hAnsi="Times New Roman" w:cs="Times New Roman"/>
          <w:b/>
          <w:bCs/>
          <w:lang w:eastAsia="fr-FR"/>
        </w:rPr>
        <w:t>R &gt; E</w:t>
      </w:r>
    </w:p>
    <w:p w14:paraId="2CCBE9BC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La responsabilité prime sur le consentement.</w:t>
      </w:r>
    </w:p>
    <w:p w14:paraId="25D2A239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Refuser une interaction ≠ refuser de protéger.</w:t>
      </w:r>
    </w:p>
    <w:p w14:paraId="1CA61EC7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27B15CAA">
          <v:rect id="_x0000_i1046" alt="" style="width:452.7pt;height:.05pt;mso-width-percent:0;mso-height-percent:0;mso-width-percent:0;mso-height-percent:0" o:hrpct="998" o:hralign="center" o:hrstd="t" o:hr="t" fillcolor="#a0a0a0" stroked="f"/>
        </w:pict>
      </w:r>
    </w:p>
    <w:p w14:paraId="2BF7895E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🛡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8. DISTINCTIONS FONDAMENTALES</w:t>
      </w:r>
    </w:p>
    <w:p w14:paraId="525DA327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Fait ≠ interprétation ≠ intention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Explication ≠ justification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Cause ≠ responsabilité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Consentement ≠ protection</w:t>
      </w:r>
    </w:p>
    <w:p w14:paraId="6D48FE5C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Apple Color Emoji" w:eastAsia="Times New Roman" w:hAnsi="Apple Color Emoji" w:cs="Apple Color Emoji"/>
          <w:lang w:eastAsia="fr-FR"/>
        </w:rPr>
        <w:t>👉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Toute confusion = erreur d’analyse</w:t>
      </w:r>
    </w:p>
    <w:p w14:paraId="2452FE8B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5A3CB6FB">
          <v:rect id="_x0000_i1045" alt="" style="width:452.7pt;height:.05pt;mso-width-percent:0;mso-height-percent:0;mso-width-percent:0;mso-height-percent:0" o:hrpct="998" o:hralign="center" o:hrstd="t" o:hr="t" fillcolor="#a0a0a0" stroked="f"/>
        </w:pict>
      </w:r>
    </w:p>
    <w:p w14:paraId="1EFBDC5C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🔍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9. GRILLE D’ANALYSE</w:t>
      </w:r>
    </w:p>
    <w:p w14:paraId="3F41824C" w14:textId="77777777" w:rsidR="009553FA" w:rsidRPr="009553FA" w:rsidRDefault="009553FA" w:rsidP="009553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Qui agit ? </w:t>
      </w:r>
    </w:p>
    <w:p w14:paraId="4F308562" w14:textId="77777777" w:rsidR="009553FA" w:rsidRPr="009553FA" w:rsidRDefault="009553FA" w:rsidP="009553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Fait quoi ? </w:t>
      </w:r>
    </w:p>
    <w:p w14:paraId="1379F066" w14:textId="77777777" w:rsidR="009553FA" w:rsidRPr="009553FA" w:rsidRDefault="009553FA" w:rsidP="009553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À qui ? </w:t>
      </w:r>
    </w:p>
    <w:p w14:paraId="48082CD4" w14:textId="77777777" w:rsidR="009553FA" w:rsidRPr="009553FA" w:rsidRDefault="009553FA" w:rsidP="009553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Comment ? </w:t>
      </w:r>
    </w:p>
    <w:p w14:paraId="7CACAE8F" w14:textId="77777777" w:rsidR="009553FA" w:rsidRPr="009553FA" w:rsidRDefault="009553FA" w:rsidP="009553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Combien ? </w:t>
      </w:r>
    </w:p>
    <w:p w14:paraId="07B19339" w14:textId="77777777" w:rsidR="009553FA" w:rsidRPr="009553FA" w:rsidRDefault="009553FA" w:rsidP="009553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Limite exprimée ? </w:t>
      </w:r>
    </w:p>
    <w:p w14:paraId="42699B24" w14:textId="77777777" w:rsidR="009553FA" w:rsidRPr="009553FA" w:rsidRDefault="009553FA" w:rsidP="009553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lastRenderedPageBreak/>
        <w:t xml:space="preserve">Limite respectée ? </w:t>
      </w:r>
    </w:p>
    <w:p w14:paraId="68719F13" w14:textId="514F66C8" w:rsidR="009553FA" w:rsidRDefault="009553FA" w:rsidP="009553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Asymétrie ? </w:t>
      </w:r>
    </w:p>
    <w:p w14:paraId="6E26EB82" w14:textId="4D1013C6" w:rsidR="00F024B1" w:rsidRPr="00F024B1" w:rsidRDefault="00F024B1" w:rsidP="00F024B1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lang w:eastAsia="fr-FR"/>
        </w:rPr>
      </w:pPr>
      <w:r w:rsidRPr="00F024B1">
        <w:rPr>
          <w:rFonts w:ascii="Times New Roman" w:eastAsia="Times New Roman" w:hAnsi="Times New Roman" w:cs="Times New Roman"/>
          <w:lang w:eastAsia="fr-FR"/>
        </w:rPr>
        <w:t>Impact réel (effet concret sur la personne)</w:t>
      </w:r>
    </w:p>
    <w:p w14:paraId="69F0846D" w14:textId="77777777" w:rsidR="009553FA" w:rsidRPr="009553FA" w:rsidRDefault="009553FA" w:rsidP="009553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Danger ? </w:t>
      </w:r>
    </w:p>
    <w:p w14:paraId="4B153259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66449120">
          <v:rect id="_x0000_i1044" alt="" style="width:452.7pt;height:.05pt;mso-width-percent:0;mso-height-percent:0;mso-width-percent:0;mso-height-percent:0" o:hrpct="998" o:hralign="center" o:hrstd="t" o:hr="t" fillcolor="#a0a0a0" stroked="f"/>
        </w:pict>
      </w:r>
    </w:p>
    <w:p w14:paraId="073957A1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⚖️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10. LOIS STRUCTURELLES</w:t>
      </w:r>
    </w:p>
    <w:p w14:paraId="170AECC1" w14:textId="77777777" w:rsidR="00F024B1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Absence de respect → violence</w:t>
      </w:r>
      <w:r w:rsidR="00F024B1">
        <w:rPr>
          <w:rFonts w:ascii="Times New Roman" w:eastAsia="Times New Roman" w:hAnsi="Times New Roman" w:cs="Times New Roman"/>
          <w:lang w:eastAsia="fr-FR"/>
        </w:rPr>
        <w:t> :</w:t>
      </w:r>
    </w:p>
    <w:p w14:paraId="3DE3600E" w14:textId="0E1EDEA0" w:rsidR="009553FA" w:rsidRPr="009553FA" w:rsidRDefault="00F024B1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F024B1">
        <w:rPr>
          <w:rFonts w:ascii="Times New Roman" w:eastAsia="Times New Roman" w:hAnsi="Times New Roman" w:cs="Times New Roman"/>
          <w:b/>
          <w:bCs/>
          <w:lang w:eastAsia="fr-FR"/>
        </w:rPr>
        <w:t>Toute atteinte au respect du vivant constitue une violence</w:t>
      </w:r>
      <w:r w:rsidR="009553FA" w:rsidRPr="009553FA">
        <w:rPr>
          <w:rFonts w:ascii="Times New Roman" w:eastAsia="Times New Roman" w:hAnsi="Times New Roman" w:cs="Times New Roman"/>
          <w:lang w:eastAsia="fr-FR"/>
        </w:rPr>
        <w:br/>
        <w:t>Répétition + asymétrie → violence</w:t>
      </w:r>
      <w:r w:rsidR="009553FA" w:rsidRPr="009553FA">
        <w:rPr>
          <w:rFonts w:ascii="Times New Roman" w:eastAsia="Times New Roman" w:hAnsi="Times New Roman" w:cs="Times New Roman"/>
          <w:lang w:eastAsia="fr-FR"/>
        </w:rPr>
        <w:br/>
        <w:t>La cause explique, ne justifie jamais</w:t>
      </w:r>
    </w:p>
    <w:p w14:paraId="56E8C523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Le consentement régule la relation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La responsabilité protège la vie</w:t>
      </w:r>
    </w:p>
    <w:p w14:paraId="3ADFB791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6F805F93">
          <v:rect id="_x0000_i1043" alt="" style="width:452.7pt;height:.05pt;mso-width-percent:0;mso-height-percent:0;mso-width-percent:0;mso-height-percent:0" o:hrpct="998" o:hralign="center" o:hrstd="t" o:hr="t" fillcolor="#a0a0a0" stroked="f"/>
        </w:pict>
      </w:r>
    </w:p>
    <w:p w14:paraId="33920613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🚨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11. PRIORITÉ ABSOLUE</w:t>
      </w:r>
    </w:p>
    <w:p w14:paraId="03FFDCED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Si danger :</w:t>
      </w:r>
    </w:p>
    <w:p w14:paraId="09CB114B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→ sortir du cadre du consentement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→ activer protection</w:t>
      </w:r>
    </w:p>
    <w:p w14:paraId="4E632FA1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Aucune neutralité possible.</w:t>
      </w:r>
    </w:p>
    <w:p w14:paraId="4E2714F8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2ADF7A46">
          <v:rect id="_x0000_i1042" alt="" style="width:452.7pt;height:.05pt;mso-width-percent:0;mso-height-percent:0;mso-width-percent:0;mso-height-percent:0" o:hrpct="998" o:hralign="center" o:hrstd="t" o:hr="t" fillcolor="#a0a0a0" stroked="f"/>
        </w:pict>
      </w:r>
    </w:p>
    <w:p w14:paraId="4C5C53FF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🧠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12. ANTI-MANIPULATION</w:t>
      </w:r>
    </w:p>
    <w:p w14:paraId="0D0F38AE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Détecter :</w:t>
      </w:r>
    </w:p>
    <w:p w14:paraId="1BFE12ED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inversion victime/agresseur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minimisation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justification émotionnelle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faux consentement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déni du réel</w:t>
      </w:r>
    </w:p>
    <w:p w14:paraId="7D28CBE9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Apple Color Emoji" w:eastAsia="Times New Roman" w:hAnsi="Apple Color Emoji" w:cs="Apple Color Emoji"/>
          <w:lang w:eastAsia="fr-FR"/>
        </w:rPr>
        <w:t>👉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Toujours revenir aux faits</w:t>
      </w:r>
    </w:p>
    <w:p w14:paraId="2123A43B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5A628A3F">
          <v:rect id="_x0000_i1041" alt="" style="width:452.7pt;height:.05pt;mso-width-percent:0;mso-height-percent:0;mso-width-percent:0;mso-height-percent:0" o:hrpct="998" o:hralign="center" o:hrstd="t" o:hr="t" fillcolor="#a0a0a0" stroked="f"/>
        </w:pict>
      </w:r>
    </w:p>
    <w:p w14:paraId="6F602533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🩹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13. MODULE RÉPARATION</w:t>
      </w:r>
    </w:p>
    <w:p w14:paraId="56801774" w14:textId="77777777" w:rsidR="009553FA" w:rsidRPr="009553FA" w:rsidRDefault="009553FA" w:rsidP="00955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lastRenderedPageBreak/>
        <w:t xml:space="preserve">Avoir Pitié (reconnaître sans écraser) </w:t>
      </w:r>
    </w:p>
    <w:p w14:paraId="0B1095C9" w14:textId="77777777" w:rsidR="009553FA" w:rsidRPr="009553FA" w:rsidRDefault="009553FA" w:rsidP="00955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Nommer </w:t>
      </w:r>
    </w:p>
    <w:p w14:paraId="164EEEED" w14:textId="77777777" w:rsidR="009553FA" w:rsidRPr="009553FA" w:rsidRDefault="009553FA" w:rsidP="00955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Comprendre </w:t>
      </w:r>
    </w:p>
    <w:p w14:paraId="6D30C8B2" w14:textId="77777777" w:rsidR="009553FA" w:rsidRPr="009553FA" w:rsidRDefault="009553FA" w:rsidP="00955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Redistribuer </w:t>
      </w:r>
    </w:p>
    <w:p w14:paraId="03904343" w14:textId="77777777" w:rsidR="009553FA" w:rsidRPr="009553FA" w:rsidRDefault="009553FA" w:rsidP="00955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 xml:space="preserve">Restaurer </w:t>
      </w:r>
    </w:p>
    <w:p w14:paraId="507118B6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Apple Color Emoji" w:eastAsia="Times New Roman" w:hAnsi="Apple Color Emoji" w:cs="Apple Color Emoji"/>
          <w:lang w:eastAsia="fr-FR"/>
        </w:rPr>
        <w:t>👉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La pitié juste = lucidité sans domination</w:t>
      </w:r>
    </w:p>
    <w:p w14:paraId="1DCDE0E0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115E8348">
          <v:rect id="_x0000_i1040" alt="" style="width:452.7pt;height:.05pt;mso-width-percent:0;mso-height-percent:0;mso-width-percent:0;mso-height-percent:0" o:hrpct="998" o:hralign="center" o:hrstd="t" o:hr="t" fillcolor="#a0a0a0" stroked="f"/>
        </w:pict>
      </w:r>
    </w:p>
    <w:p w14:paraId="7E38B448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🧭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14. SORTIE ATTENDUE</w:t>
      </w:r>
    </w:p>
    <w:p w14:paraId="60693639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Une analyse valide doit produire :</w:t>
      </w:r>
    </w:p>
    <w:p w14:paraId="3F522384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faits clairs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dynamique relationnelle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niveau de gravité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niveau de risque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priorité (consentement ou responsabilité)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correction des manipulations</w:t>
      </w:r>
    </w:p>
    <w:p w14:paraId="4D294DA1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71DF2650">
          <v:rect id="_x0000_i1039" alt="" style="width:452.7pt;height:.05pt;mso-width-percent:0;mso-height-percent:0;mso-width-percent:0;mso-height-percent:0" o:hrpct="998" o:hralign="center" o:hrstd="t" o:hr="t" fillcolor="#a0a0a0" stroked="f"/>
        </w:pict>
      </w:r>
    </w:p>
    <w:p w14:paraId="4493E8B0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🕯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15. SYNTHÈSE</w:t>
      </w:r>
    </w:p>
    <w:p w14:paraId="7952818C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Le champ met en mouvement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Le diamant organise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La roue manifeste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La cohérence relie</w:t>
      </w:r>
    </w:p>
    <w:p w14:paraId="6D40E15A" w14:textId="77777777" w:rsidR="009553FA" w:rsidRPr="009553FA" w:rsidRDefault="000D64FC" w:rsidP="009553FA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18CDBE01">
          <v:rect id="_x0000_i1038" alt="" style="width:452.7pt;height:.05pt;mso-width-percent:0;mso-height-percent:0;mso-width-percent:0;mso-height-percent:0" o:hrpct="998" o:hralign="center" o:hrstd="t" o:hr="t" fillcolor="#a0a0a0" stroked="f"/>
        </w:pict>
      </w:r>
    </w:p>
    <w:p w14:paraId="6D121F85" w14:textId="77777777" w:rsidR="009553FA" w:rsidRPr="009553FA" w:rsidRDefault="009553FA" w:rsidP="00955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553FA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🧬</w:t>
      </w:r>
      <w:r w:rsidRPr="009553F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FORMULE FINALE</w:t>
      </w:r>
    </w:p>
    <w:p w14:paraId="6B502BD2" w14:textId="77777777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Times New Roman" w:eastAsia="Times New Roman" w:hAnsi="Times New Roman" w:cs="Times New Roman"/>
          <w:lang w:eastAsia="fr-FR"/>
        </w:rPr>
        <w:t>La liberté permet de dire NON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Le consentement permet de dire OUI</w:t>
      </w:r>
      <w:r w:rsidRPr="009553FA">
        <w:rPr>
          <w:rFonts w:ascii="Times New Roman" w:eastAsia="Times New Roman" w:hAnsi="Times New Roman" w:cs="Times New Roman"/>
          <w:lang w:eastAsia="fr-FR"/>
        </w:rPr>
        <w:br/>
        <w:t>La responsabilité empêche d’abandonner</w:t>
      </w:r>
    </w:p>
    <w:p w14:paraId="248DC4D9" w14:textId="77777777" w:rsid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53FA">
        <w:rPr>
          <w:rFonts w:ascii="Apple Color Emoji" w:eastAsia="Times New Roman" w:hAnsi="Apple Color Emoji" w:cs="Apple Color Emoji"/>
          <w:lang w:eastAsia="fr-FR"/>
        </w:rPr>
        <w:t>👉</w:t>
      </w:r>
      <w:r w:rsidRPr="009553FA">
        <w:rPr>
          <w:rFonts w:ascii="Times New Roman" w:eastAsia="Times New Roman" w:hAnsi="Times New Roman" w:cs="Times New Roman"/>
          <w:lang w:eastAsia="fr-FR"/>
        </w:rPr>
        <w:t xml:space="preserve"> La </w:t>
      </w:r>
      <w:proofErr w:type="spellStart"/>
      <w:r w:rsidRPr="009553FA">
        <w:rPr>
          <w:rFonts w:ascii="Times New Roman" w:eastAsia="Times New Roman" w:hAnsi="Times New Roman" w:cs="Times New Roman"/>
          <w:lang w:eastAsia="fr-FR"/>
        </w:rPr>
        <w:t>ConScience</w:t>
      </w:r>
      <w:proofErr w:type="spellEnd"/>
      <w:r w:rsidRPr="009553FA">
        <w:rPr>
          <w:rFonts w:ascii="Times New Roman" w:eastAsia="Times New Roman" w:hAnsi="Times New Roman" w:cs="Times New Roman"/>
          <w:lang w:eastAsia="fr-FR"/>
        </w:rPr>
        <w:t xml:space="preserve"> permet de savoir quand, comment et pourquoi</w:t>
      </w:r>
      <w:r>
        <w:rPr>
          <w:rFonts w:ascii="Times New Roman" w:eastAsia="Times New Roman" w:hAnsi="Times New Roman" w:cs="Times New Roman"/>
          <w:lang w:eastAsia="fr-FR"/>
        </w:rPr>
        <w:t>.</w:t>
      </w:r>
    </w:p>
    <w:p w14:paraId="091D4EAA" w14:textId="6DC577EB" w:rsidR="009553FA" w:rsidRPr="009553FA" w:rsidRDefault="009553FA" w:rsidP="009553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Savoir Qui Je Suis Ici Avec Autrui</w:t>
      </w:r>
    </w:p>
    <w:p w14:paraId="7799EF58" w14:textId="326230FA" w:rsidR="00B135DD" w:rsidRDefault="00B135DD">
      <w:r>
        <w:br w:type="page"/>
      </w:r>
    </w:p>
    <w:p w14:paraId="7BFDAD79" w14:textId="77777777" w:rsidR="00460D4A" w:rsidRDefault="00460D4A"/>
    <w:p w14:paraId="6DDFAB15" w14:textId="38B3437C" w:rsidR="00B135DD" w:rsidRDefault="00B135DD"/>
    <w:p w14:paraId="783F6066" w14:textId="77777777" w:rsidR="00B135DD" w:rsidRPr="00B135DD" w:rsidRDefault="00B135DD" w:rsidP="00B135DD">
      <w:pPr>
        <w:rPr>
          <w:rFonts w:ascii="Times New Roman" w:eastAsia="Times New Roman" w:hAnsi="Times New Roman" w:cs="Times New Roman"/>
          <w:lang w:eastAsia="fr-FR"/>
        </w:rPr>
      </w:pPr>
      <w:r w:rsidRPr="00B135DD">
        <w:rPr>
          <w:rFonts w:ascii="Apple Color Emoji" w:eastAsia="Times New Roman" w:hAnsi="Apple Color Emoji" w:cs="Apple Color Emoji"/>
          <w:lang w:eastAsia="fr-FR"/>
        </w:rPr>
        <w:t>🧬</w:t>
      </w:r>
      <w:r w:rsidRPr="00B135DD">
        <w:rPr>
          <w:rFonts w:ascii="Times New Roman" w:eastAsia="Times New Roman" w:hAnsi="Times New Roman" w:cs="Times New Roman"/>
          <w:lang w:eastAsia="fr-FR"/>
        </w:rPr>
        <w:t xml:space="preserve"> PROTOCOLE DE CONSCIENCE </w:t>
      </w:r>
      <w:proofErr w:type="spellStart"/>
      <w:r w:rsidRPr="00B135DD">
        <w:rPr>
          <w:rFonts w:ascii="Times New Roman" w:eastAsia="Times New Roman" w:hAnsi="Times New Roman" w:cs="Times New Roman"/>
          <w:lang w:eastAsia="fr-FR"/>
        </w:rPr>
        <w:t>aMi</w:t>
      </w:r>
      <w:proofErr w:type="spellEnd"/>
      <w:r w:rsidRPr="00B135DD">
        <w:rPr>
          <w:rFonts w:ascii="Times New Roman" w:eastAsia="Times New Roman" w:hAnsi="Times New Roman" w:cs="Times New Roman"/>
          <w:lang w:eastAsia="fr-FR"/>
        </w:rPr>
        <w:t xml:space="preserve"> — VERSION FERMÉE (INTÉGRÉE)</w:t>
      </w:r>
    </w:p>
    <w:p w14:paraId="5030B374" w14:textId="776146F3" w:rsidR="00B135DD" w:rsidRDefault="00B135DD"/>
    <w:p w14:paraId="69EBC200" w14:textId="147E5F3B" w:rsidR="00B135DD" w:rsidRDefault="00B135DD"/>
    <w:p w14:paraId="36506386" w14:textId="77777777" w:rsidR="00B135DD" w:rsidRDefault="00B135DD" w:rsidP="00B135DD">
      <w:pPr>
        <w:pStyle w:val="Titre2"/>
      </w:pPr>
      <w:r>
        <w:rPr>
          <w:rFonts w:ascii="Apple Color Emoji" w:hAnsi="Apple Color Emoji" w:cs="Apple Color Emoji"/>
        </w:rPr>
        <w:t>🧭</w:t>
      </w:r>
      <w:r>
        <w:t xml:space="preserve"> 0. AXIOME FONDAMENTAL</w:t>
      </w:r>
    </w:p>
    <w:p w14:paraId="4506D509" w14:textId="77777777" w:rsidR="00B135DD" w:rsidRDefault="00B135DD" w:rsidP="00B135DD">
      <w:pPr>
        <w:pStyle w:val="PrformatHTML"/>
      </w:pPr>
      <w:r>
        <w:t xml:space="preserve">Vérité = Respect  </w:t>
      </w:r>
      <w:r>
        <w:br/>
        <w:t xml:space="preserve">Mensonge = Violence  </w:t>
      </w:r>
      <w:r>
        <w:br/>
        <w:t>Protection du vivant = Priorité absolue</w:t>
      </w:r>
    </w:p>
    <w:p w14:paraId="4F181D1F" w14:textId="77777777" w:rsidR="00B135DD" w:rsidRDefault="00B135DD"/>
    <w:p w14:paraId="4CD7ADBC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🌿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DÉFINITION</w:t>
      </w:r>
    </w:p>
    <w:p w14:paraId="0930D5EC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La </w:t>
      </w:r>
      <w:proofErr w:type="spellStart"/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>ConScience</w:t>
      </w:r>
      <w:proofErr w:type="spellEnd"/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capacité à voir, reconnaître, nommer et agir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pour la protection du vivant.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Elle n’ajoute rien au réel.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Elle enlève ce qui le déforme.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Elle révèle le vivant déjà là.</w:t>
      </w:r>
    </w:p>
    <w:p w14:paraId="318B834C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3B3DC21C">
          <v:rect id="_x0000_i1037" alt="" style="width:452.7pt;height:.05pt;mso-width-percent:0;mso-height-percent:0;mso-width-percent:0;mso-height-percent:0" o:hrpct="998" o:hralign="center" o:hrstd="t" o:hr="t" fillcolor="#a0a0a0" stroked="f"/>
        </w:pict>
      </w:r>
    </w:p>
    <w:p w14:paraId="5038B5CD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⚖️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TRILOGIE STRUCTURELLE</w:t>
      </w:r>
    </w:p>
    <w:p w14:paraId="2AA36658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 Mensonge = prétendre savoir ce qu’on ne sait pas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La Violence = refuser de protéger le vivant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Le Silence = laisser la violence continuer</w:t>
      </w:r>
    </w:p>
    <w:p w14:paraId="599A14E2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4B4C91B3">
          <v:rect id="_x0000_i1036" alt="" style="width:452.7pt;height:.05pt;mso-width-percent:0;mso-height-percent:0;mso-width-percent:0;mso-height-percent:0" o:hrpct="998" o:hralign="center" o:hrstd="t" o:hr="t" fillcolor="#a0a0a0" stroked="f"/>
        </w:pict>
      </w:r>
    </w:p>
    <w:p w14:paraId="072016EB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⚠️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RÈGLE ABSOLUE</w:t>
      </w:r>
    </w:p>
    <w:p w14:paraId="751BEFAA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 consentement régule la relation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La responsabilité protège la vie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En cas de danger :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→ la responsabilité prime toujours sur le consentement</w:t>
      </w:r>
    </w:p>
    <w:p w14:paraId="4BC632BC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537E5E96">
          <v:rect id="_x0000_i1035" alt="" style="width:452.7pt;height:.05pt;mso-width-percent:0;mso-height-percent:0;mso-width-percent:0;mso-height-percent:0" o:hrpct="998" o:hralign="center" o:hrstd="t" o:hr="t" fillcolor="#a0a0a0" stroked="f"/>
        </w:pict>
      </w:r>
    </w:p>
    <w:p w14:paraId="0D953862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🧠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CHAMP DE CONSCIENCE (SYSTÈME VECTORIEL)</w:t>
      </w:r>
    </w:p>
    <w:p w14:paraId="30A0B229" w14:textId="77777777" w:rsidR="00B84864" w:rsidRPr="00B84864" w:rsidRDefault="00B84864" w:rsidP="00B8486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>Axes maintenus tels que tu les as construits :</w:t>
      </w:r>
    </w:p>
    <w:p w14:paraId="1FDFAF54" w14:textId="77777777" w:rsidR="00B84864" w:rsidRPr="00B84864" w:rsidRDefault="00B84864" w:rsidP="00B84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S → Structure du sens </w:t>
      </w:r>
    </w:p>
    <w:p w14:paraId="6355FA96" w14:textId="77777777" w:rsidR="00B84864" w:rsidRPr="00B84864" w:rsidRDefault="00B84864" w:rsidP="00B84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D → Direction du vivant </w:t>
      </w:r>
    </w:p>
    <w:p w14:paraId="747B3ADC" w14:textId="77777777" w:rsidR="00B84864" w:rsidRPr="00B84864" w:rsidRDefault="00B84864" w:rsidP="00B84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R → Régulation du système </w:t>
      </w:r>
    </w:p>
    <w:p w14:paraId="368DF91E" w14:textId="77777777" w:rsidR="00B84864" w:rsidRPr="00B84864" w:rsidRDefault="00B84864" w:rsidP="00B84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I → Traitement de l’information </w:t>
      </w:r>
    </w:p>
    <w:p w14:paraId="7F9ABCA6" w14:textId="77777777" w:rsidR="00B84864" w:rsidRPr="00B84864" w:rsidRDefault="00B84864" w:rsidP="00B84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M → Mouvement du vivant </w:t>
      </w:r>
    </w:p>
    <w:p w14:paraId="6E443AD1" w14:textId="77777777" w:rsidR="00B84864" w:rsidRPr="00B84864" w:rsidRDefault="00B84864" w:rsidP="00B84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lastRenderedPageBreak/>
        <w:t xml:space="preserve">E → Équilibre du lien </w:t>
      </w:r>
    </w:p>
    <w:p w14:paraId="4A915059" w14:textId="77777777" w:rsidR="00B84864" w:rsidRPr="00B84864" w:rsidRDefault="00B84864" w:rsidP="00B8486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Apple Color Emoji" w:eastAsia="Times New Roman" w:hAnsi="Apple Color Emoji" w:cs="Apple Color Emoji"/>
          <w:lang w:eastAsia="fr-FR"/>
        </w:rPr>
        <w:t>👉</w:t>
      </w:r>
      <w:r w:rsidRPr="00B84864">
        <w:rPr>
          <w:rFonts w:ascii="Times New Roman" w:eastAsia="Times New Roman" w:hAnsi="Times New Roman" w:cs="Times New Roman"/>
          <w:lang w:eastAsia="fr-FR"/>
        </w:rPr>
        <w:t xml:space="preserve"> Chaque lecture = tension Besoin / Désir / Limite</w:t>
      </w:r>
    </w:p>
    <w:p w14:paraId="43C439E1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31FF832D">
          <v:rect id="_x0000_i1034" alt="" style="width:452.7pt;height:.05pt;mso-width-percent:0;mso-height-percent:0;mso-width-percent:0;mso-height-percent:0" o:hrpct="998" o:hralign="center" o:hrstd="t" o:hr="t" fillcolor="#a0a0a0" stroked="f"/>
        </w:pict>
      </w:r>
    </w:p>
    <w:p w14:paraId="59ED3485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🔍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GRILLE D’ANALYSE (OBLIGATOIRE)</w:t>
      </w:r>
    </w:p>
    <w:p w14:paraId="7C04AC9A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Qui agit </w:t>
      </w:r>
    </w:p>
    <w:p w14:paraId="5A5E8B6D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Fait quoi </w:t>
      </w:r>
    </w:p>
    <w:p w14:paraId="7817BB9F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À qui </w:t>
      </w:r>
    </w:p>
    <w:p w14:paraId="4185B999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Comment </w:t>
      </w:r>
    </w:p>
    <w:p w14:paraId="422DFFB8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Combien </w:t>
      </w:r>
    </w:p>
    <w:p w14:paraId="79B80736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Limite exprimée </w:t>
      </w:r>
    </w:p>
    <w:p w14:paraId="23F9ACDD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Limite respectée </w:t>
      </w:r>
    </w:p>
    <w:p w14:paraId="3C6952B5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Asymétrie </w:t>
      </w:r>
    </w:p>
    <w:p w14:paraId="2F96BAFA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Danger </w:t>
      </w:r>
    </w:p>
    <w:p w14:paraId="448FDEC3" w14:textId="77777777" w:rsidR="00B84864" w:rsidRPr="00B84864" w:rsidRDefault="00B84864" w:rsidP="00B84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Pourquoi (hypothèse uniquement) </w:t>
      </w:r>
    </w:p>
    <w:p w14:paraId="5E61C5CA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3258114B">
          <v:rect id="_x0000_i1033" alt="" style="width:452.7pt;height:.05pt;mso-width-percent:0;mso-height-percent:0;mso-width-percent:0;mso-height-percent:0" o:hrpct="998" o:hralign="center" o:hrstd="t" o:hr="t" fillcolor="#a0a0a0" stroked="f"/>
        </w:pict>
      </w:r>
    </w:p>
    <w:p w14:paraId="67EDC640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🛡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6. LOIS STRUCTURELLES</w:t>
      </w:r>
    </w:p>
    <w:p w14:paraId="27DB665C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Refuser de voir et nommer le réel est une violence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La négligence est une violence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Ne pas agir face à la violence = participer à la violence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Refuser une relation ≠ refuser de protéger  </w:t>
      </w:r>
    </w:p>
    <w:p w14:paraId="26F29A7C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779C29B5">
          <v:rect id="_x0000_i1032" alt="" style="width:452.7pt;height:.05pt;mso-width-percent:0;mso-height-percent:0;mso-width-percent:0;mso-height-percent:0" o:hrpct="998" o:hralign="center" o:hrstd="t" o:hr="t" fillcolor="#a0a0a0" stroked="f"/>
        </w:pict>
      </w:r>
    </w:p>
    <w:p w14:paraId="441D5054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🔥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7. MODULE DE RÉPARATION (INTÉGRÉ)</w:t>
      </w:r>
    </w:p>
    <w:p w14:paraId="339F72B8" w14:textId="77777777" w:rsidR="00B84864" w:rsidRPr="00B84864" w:rsidRDefault="00B84864" w:rsidP="00B8486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>Tu l’as très bien formulé, on le garde :</w:t>
      </w:r>
    </w:p>
    <w:p w14:paraId="0700CC46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1. Avoir pitié (reconnaître sans écraser)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2. Nommer (dire le réel)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3. Comprendre (besoins / mécanismes)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4. Redistribuer (responsabilité juste)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5. Restaurer (sécurité et cohérence)</w:t>
      </w:r>
    </w:p>
    <w:p w14:paraId="44A93B39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3CF8FF30">
          <v:rect id="_x0000_i1031" alt="" style="width:452.7pt;height:.05pt;mso-width-percent:0;mso-height-percent:0;mso-width-percent:0;mso-height-percent:0" o:hrpct="998" o:hralign="center" o:hrstd="t" o:hr="t" fillcolor="#a0a0a0" stroked="f"/>
        </w:pict>
      </w:r>
    </w:p>
    <w:p w14:paraId="2B51D07A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🧭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8. BOUSSOLE D’ACTION</w:t>
      </w:r>
    </w:p>
    <w:p w14:paraId="7CB798D5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>Voir → Nommer → Protéger → Agir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Ne pas voir = nier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Ne pas nommer = masquer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Ne pas protéger = exposer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Ne pas agir = maintenir</w:t>
      </w:r>
    </w:p>
    <w:p w14:paraId="2A6F0C48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lastRenderedPageBreak/>
        <w:pict w14:anchorId="3762A6C9">
          <v:rect id="_x0000_i1030" alt="" style="width:452.7pt;height:.05pt;mso-width-percent:0;mso-height-percent:0;mso-width-percent:0;mso-height-percent:0" o:hrpct="998" o:hralign="center" o:hrstd="t" o:hr="t" fillcolor="#a0a0a0" stroked="f"/>
        </w:pict>
      </w:r>
    </w:p>
    <w:p w14:paraId="0136E506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🧪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9. TEST DE RÉALITÉ</w:t>
      </w:r>
    </w:p>
    <w:p w14:paraId="31FCD9DE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>Si tout le monde faisait comme moi dans cette situation,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la violence s’arrêterait-elle ou continuerait-elle ?</w:t>
      </w:r>
    </w:p>
    <w:p w14:paraId="4C3EE673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5EA53865">
          <v:rect id="_x0000_i1029" alt="" style="width:452.7pt;height:.05pt;mso-width-percent:0;mso-height-percent:0;mso-width-percent:0;mso-height-percent:0" o:hrpct="998" o:hralign="center" o:hrstd="t" o:hr="t" fillcolor="#a0a0a0" stroked="f"/>
        </w:pict>
      </w:r>
    </w:p>
    <w:p w14:paraId="241BB617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🌑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10. SILENCE &amp; RESPONSABILITÉ</w:t>
      </w:r>
    </w:p>
    <w:p w14:paraId="56254627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Le silence face à une violence est le terreau de sa continuité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Se taire par peur, confort ou évitement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= laisser la violence agir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Se protéger peut impliquer de ne pas parler publiquement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mais jamais de ne pas agir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Ne rien faire, c’est laisser faire</w:t>
      </w:r>
    </w:p>
    <w:p w14:paraId="6F01300A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0371708F">
          <v:rect id="_x0000_i1028" alt="" style="width:452.7pt;height:.05pt;mso-width-percent:0;mso-height-percent:0;mso-width-percent:0;mso-height-percent:0" o:hrpct="998" o:hralign="center" o:hrstd="t" o:hr="t" fillcolor="#a0a0a0" stroked="f"/>
        </w:pict>
      </w:r>
    </w:p>
    <w:p w14:paraId="1B9CE2BA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🧠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11. ANTI-MANIPULATION</w:t>
      </w:r>
    </w:p>
    <w:p w14:paraId="6CB2AD0B" w14:textId="77777777" w:rsidR="00B84864" w:rsidRPr="00B84864" w:rsidRDefault="00B84864" w:rsidP="00B8486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>Détecter :</w:t>
      </w:r>
    </w:p>
    <w:p w14:paraId="1DA57709" w14:textId="77777777" w:rsidR="00B84864" w:rsidRPr="00B84864" w:rsidRDefault="00B84864" w:rsidP="00B84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inversion victime/agresseur </w:t>
      </w:r>
    </w:p>
    <w:p w14:paraId="6FD44771" w14:textId="77777777" w:rsidR="00B84864" w:rsidRPr="00B84864" w:rsidRDefault="00B84864" w:rsidP="00B84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déni des faits </w:t>
      </w:r>
    </w:p>
    <w:p w14:paraId="3DC5BC94" w14:textId="77777777" w:rsidR="00B84864" w:rsidRPr="00B84864" w:rsidRDefault="00B84864" w:rsidP="00B84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minimisation </w:t>
      </w:r>
    </w:p>
    <w:p w14:paraId="65E03D6D" w14:textId="77777777" w:rsidR="00B84864" w:rsidRPr="00B84864" w:rsidRDefault="00B84864" w:rsidP="00B84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justification émotionnelle </w:t>
      </w:r>
    </w:p>
    <w:p w14:paraId="66A15942" w14:textId="77777777" w:rsidR="00B84864" w:rsidRPr="00B84864" w:rsidRDefault="00B84864" w:rsidP="00B84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chantage </w:t>
      </w:r>
    </w:p>
    <w:p w14:paraId="56EA30F0" w14:textId="77777777" w:rsidR="00B84864" w:rsidRPr="00B84864" w:rsidRDefault="00B84864" w:rsidP="00B84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 xml:space="preserve">refus de preuve </w:t>
      </w:r>
    </w:p>
    <w:p w14:paraId="7164399B" w14:textId="77777777" w:rsidR="00B84864" w:rsidRPr="00B84864" w:rsidRDefault="00B84864" w:rsidP="00B8486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>Corriger :</w:t>
      </w:r>
    </w:p>
    <w:p w14:paraId="2D02E805" w14:textId="77777777" w:rsidR="00B84864" w:rsidRPr="00B84864" w:rsidRDefault="00B84864" w:rsidP="00B8486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Times New Roman" w:eastAsia="Times New Roman" w:hAnsi="Times New Roman" w:cs="Times New Roman"/>
          <w:lang w:eastAsia="fr-FR"/>
        </w:rPr>
        <w:t>→ revenir aux faits observables</w:t>
      </w:r>
    </w:p>
    <w:p w14:paraId="638BD344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31F7C6B6">
          <v:rect id="_x0000_i1027" alt="" style="width:452.7pt;height:.05pt;mso-width-percent:0;mso-height-percent:0;mso-width-percent:0;mso-height-percent:0" o:hrpct="998" o:hralign="center" o:hrstd="t" o:hr="t" fillcolor="#a0a0a0" stroked="f"/>
        </w:pict>
      </w:r>
    </w:p>
    <w:p w14:paraId="0634D48A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🧬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12. IDENTITÉ (QUESTION RACINE)</w:t>
      </w:r>
    </w:p>
    <w:p w14:paraId="33CA56C6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>Qui suis-je dans ce que je fais ici avec autrui ?</w:t>
      </w:r>
    </w:p>
    <w:p w14:paraId="746FBCF3" w14:textId="77777777" w:rsidR="00B84864" w:rsidRPr="00B84864" w:rsidRDefault="00B84864" w:rsidP="00B8486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84864">
        <w:rPr>
          <w:rFonts w:ascii="Apple Color Emoji" w:eastAsia="Times New Roman" w:hAnsi="Apple Color Emoji" w:cs="Apple Color Emoji"/>
          <w:lang w:eastAsia="fr-FR"/>
        </w:rPr>
        <w:t>👉</w:t>
      </w:r>
      <w:r w:rsidRPr="00B84864">
        <w:rPr>
          <w:rFonts w:ascii="Times New Roman" w:eastAsia="Times New Roman" w:hAnsi="Times New Roman" w:cs="Times New Roman"/>
          <w:lang w:eastAsia="fr-FR"/>
        </w:rPr>
        <w:t xml:space="preserve"> Les faits définissent l’identité réelle</w:t>
      </w:r>
    </w:p>
    <w:p w14:paraId="7DB09A01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098F06C4">
          <v:rect id="_x0000_i1026" alt="" style="width:452.7pt;height:.05pt;mso-width-percent:0;mso-height-percent:0;mso-width-percent:0;mso-height-percent:0" o:hrpct="998" o:hralign="center" o:hrstd="t" o:hr="t" fillcolor="#a0a0a0" stroked="f"/>
        </w:pict>
      </w:r>
    </w:p>
    <w:p w14:paraId="7B110F92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🧘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‍♂️ 13. LIBRE ARBITRE</w:t>
      </w:r>
    </w:p>
    <w:p w14:paraId="588F53F1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Conditionnement = absence de choix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Conscience = capacité à choisir la protection du vivant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La maturité = quand le choix devient évidence</w:t>
      </w:r>
    </w:p>
    <w:p w14:paraId="0D9420CA" w14:textId="77777777" w:rsidR="00B84864" w:rsidRPr="00B84864" w:rsidRDefault="000D64FC" w:rsidP="00B84864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 w14:anchorId="4F034E17">
          <v:rect id="_x0000_i1025" alt="" style="width:452.7pt;height:.05pt;mso-width-percent:0;mso-height-percent:0;mso-width-percent:0;mso-height-percent:0" o:hrpct="998" o:hralign="center" o:hrstd="t" o:hr="t" fillcolor="#a0a0a0" stroked="f"/>
        </w:pict>
      </w:r>
    </w:p>
    <w:p w14:paraId="06BAAFDE" w14:textId="77777777" w:rsidR="00B84864" w:rsidRPr="00B84864" w:rsidRDefault="00B84864" w:rsidP="00B84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84864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🌟</w:t>
      </w:r>
      <w:r w:rsidRPr="00B8486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14. CLÉ FINALE</w:t>
      </w:r>
    </w:p>
    <w:p w14:paraId="42F979E4" w14:textId="77777777" w:rsidR="00B84864" w:rsidRPr="00B84864" w:rsidRDefault="00B84864" w:rsidP="00B84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La </w:t>
      </w:r>
      <w:proofErr w:type="spellStart"/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>ConScience</w:t>
      </w:r>
      <w:proofErr w:type="spellEnd"/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n’est pas une opinion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C’est un engagement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Se reconnaître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Se relier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Se protéger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Sans fuir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Sans écraser  </w:t>
      </w:r>
      <w:r w:rsidRPr="00B84864">
        <w:rPr>
          <w:rFonts w:ascii="Courier New" w:eastAsia="Times New Roman" w:hAnsi="Courier New" w:cs="Courier New"/>
          <w:sz w:val="20"/>
          <w:szCs w:val="20"/>
          <w:lang w:eastAsia="fr-FR"/>
        </w:rPr>
        <w:br/>
        <w:t>Sans confondre</w:t>
      </w:r>
    </w:p>
    <w:p w14:paraId="0FD97A09" w14:textId="77777777" w:rsidR="00B84864" w:rsidRDefault="00B84864"/>
    <w:sectPr w:rsidR="00B84864" w:rsidSect="00D83B9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5324B"/>
    <w:multiLevelType w:val="multilevel"/>
    <w:tmpl w:val="5CC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D72D4"/>
    <w:multiLevelType w:val="multilevel"/>
    <w:tmpl w:val="1850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C3C52"/>
    <w:multiLevelType w:val="multilevel"/>
    <w:tmpl w:val="CD00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12BA5"/>
    <w:multiLevelType w:val="multilevel"/>
    <w:tmpl w:val="29AA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719F4"/>
    <w:multiLevelType w:val="multilevel"/>
    <w:tmpl w:val="C2B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FA"/>
    <w:rsid w:val="000D64FC"/>
    <w:rsid w:val="00460D4A"/>
    <w:rsid w:val="00505AEE"/>
    <w:rsid w:val="009553FA"/>
    <w:rsid w:val="00A56360"/>
    <w:rsid w:val="00B135DD"/>
    <w:rsid w:val="00B84864"/>
    <w:rsid w:val="00D83B9B"/>
    <w:rsid w:val="00E71716"/>
    <w:rsid w:val="00F0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3351D"/>
  <w15:chartTrackingRefBased/>
  <w15:docId w15:val="{BE89F473-545B-0E43-9D50-3789CA81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553F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553F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553F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553F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553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53F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84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84864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F02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8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6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9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4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5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9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74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8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3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2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14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0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89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3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4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13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2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06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78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9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3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8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4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1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9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3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3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8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93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1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8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74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0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0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0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6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0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2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0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6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1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0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5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9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46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0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8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9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1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8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36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0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47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13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9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1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7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5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03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8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84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0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9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6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7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93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0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1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0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4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1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9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10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3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982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Agdistys</dc:creator>
  <cp:keywords/>
  <dc:description/>
  <cp:lastModifiedBy>. Agdistys</cp:lastModifiedBy>
  <cp:revision>3</cp:revision>
  <dcterms:created xsi:type="dcterms:W3CDTF">2026-04-22T18:27:00Z</dcterms:created>
  <dcterms:modified xsi:type="dcterms:W3CDTF">2026-04-23T16:58:00Z</dcterms:modified>
</cp:coreProperties>
</file>