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0516" w14:textId="4C2B0032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Название проекта:</w:t>
      </w:r>
    </w:p>
    <w:p w14:paraId="43F19CC3" w14:textId="2DDECF69" w:rsidR="00062067" w:rsidRPr="008127BA" w:rsidRDefault="000307D2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LangPro</w:t>
      </w:r>
      <w:proofErr w:type="spellEnd"/>
      <w:r w:rsidR="008127B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8127BA">
        <w:rPr>
          <w:rFonts w:ascii="Times New Roman" w:hAnsi="Times New Roman" w:cs="Times New Roman"/>
          <w:sz w:val="28"/>
          <w:szCs w:val="28"/>
        </w:rPr>
        <w:t>ЛангПро</w:t>
      </w:r>
      <w:proofErr w:type="spellEnd"/>
    </w:p>
    <w:p w14:paraId="06184F73" w14:textId="6DAC9F1B" w:rsidR="00575BE8" w:rsidRPr="001612E3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76CF764E" w14:textId="45E1BB41" w:rsidR="000307D2" w:rsidRPr="000307D2" w:rsidRDefault="008127BA" w:rsidP="000307D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Мобильное п</w:t>
      </w:r>
      <w:r w:rsidR="000307D2">
        <w:rPr>
          <w:rFonts w:ascii="Times New Roman" w:hAnsi="Times New Roman" w:cs="Times New Roman"/>
          <w:bCs/>
          <w:sz w:val="28"/>
          <w:szCs w:val="28"/>
        </w:rPr>
        <w:t>риложение-переводчик, имеющее 5 доступных языков.</w:t>
      </w:r>
    </w:p>
    <w:p w14:paraId="2985327F" w14:textId="09C99745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4AD5C29F" w14:textId="43FFC10A" w:rsidR="00575BE8" w:rsidRPr="00901D66" w:rsidRDefault="000307D2" w:rsidP="008127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текста</w:t>
      </w:r>
    </w:p>
    <w:p w14:paraId="623A6913" w14:textId="056943BA" w:rsidR="003D6C83" w:rsidRDefault="000307D2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язык для перевода</w:t>
      </w:r>
    </w:p>
    <w:p w14:paraId="708FAD7A" w14:textId="71168761" w:rsidR="000307D2" w:rsidRPr="00901D66" w:rsidRDefault="000307D2" w:rsidP="003D6C8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поменять выбранные языки местами, для экономии времени.</w:t>
      </w:r>
    </w:p>
    <w:p w14:paraId="75B53459" w14:textId="0598243C" w:rsidR="00575BE8" w:rsidRPr="00901D66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1. Платформы</w:t>
      </w:r>
    </w:p>
    <w:p w14:paraId="59C77B09" w14:textId="522E06AD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</w:t>
      </w:r>
      <w:r w:rsidR="004E40AA" w:rsidRPr="00901D66">
        <w:rPr>
          <w:rFonts w:ascii="Times New Roman" w:hAnsi="Times New Roman" w:cs="Times New Roman"/>
          <w:sz w:val="28"/>
          <w:szCs w:val="28"/>
        </w:rPr>
        <w:t>(</w:t>
      </w:r>
      <w:r w:rsidRPr="00901D66">
        <w:rPr>
          <w:rFonts w:ascii="Times New Roman" w:hAnsi="Times New Roman" w:cs="Times New Roman"/>
          <w:sz w:val="28"/>
          <w:szCs w:val="28"/>
        </w:rPr>
        <w:t>...</w:t>
      </w:r>
      <w:r w:rsidR="004E40AA" w:rsidRPr="00901D66">
        <w:rPr>
          <w:rFonts w:ascii="Times New Roman" w:hAnsi="Times New Roman" w:cs="Times New Roman"/>
          <w:sz w:val="28"/>
          <w:szCs w:val="28"/>
        </w:rPr>
        <w:t>)</w:t>
      </w:r>
    </w:p>
    <w:p w14:paraId="121E9379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3A0C3C6F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Интуитивно понятный интерфейс.</w:t>
      </w:r>
    </w:p>
    <w:p w14:paraId="02774000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Привлекательный и современный дизайн.</w:t>
      </w:r>
    </w:p>
    <w:p w14:paraId="0B1E21C6" w14:textId="25580425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Быстрый отклик интерфейса на действия пользователя.</w:t>
      </w:r>
    </w:p>
    <w:p w14:paraId="1E026553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3. Производительность</w:t>
      </w:r>
    </w:p>
    <w:p w14:paraId="5CF5E410" w14:textId="3C00FE72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Быстрое время отклика сервера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(кэш)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569B91C2" w14:textId="06441F8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Минимальные задержки в загрузке данных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</w:t>
      </w:r>
      <w:r w:rsidR="009D27D0" w:rsidRPr="00901D6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D27D0" w:rsidRPr="00901D66">
        <w:rPr>
          <w:rFonts w:ascii="Times New Roman" w:hAnsi="Times New Roman" w:cs="Times New Roman"/>
          <w:sz w:val="28"/>
          <w:szCs w:val="28"/>
          <w:lang w:val="en-US"/>
        </w:rPr>
        <w:t>broker</w:t>
      </w:r>
      <w:r w:rsidR="009D27D0" w:rsidRPr="00901D66">
        <w:rPr>
          <w:rFonts w:ascii="Times New Roman" w:hAnsi="Times New Roman" w:cs="Times New Roman"/>
          <w:sz w:val="28"/>
          <w:szCs w:val="28"/>
        </w:rPr>
        <w:t>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2933B48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4. Безопасность</w:t>
      </w:r>
    </w:p>
    <w:p w14:paraId="3FA0FB27" w14:textId="0946E35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Защита личных данных пользователей</w:t>
      </w:r>
      <w:r w:rsidR="009D27D0" w:rsidRPr="00901D66">
        <w:rPr>
          <w:rFonts w:ascii="Times New Roman" w:hAnsi="Times New Roman" w:cs="Times New Roman"/>
          <w:sz w:val="28"/>
          <w:szCs w:val="28"/>
        </w:rPr>
        <w:t xml:space="preserve"> (хеширование)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4AEF3BC9" w14:textId="312980C1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SSL/TLS шифрование для передачи данных.</w:t>
      </w:r>
    </w:p>
    <w:p w14:paraId="55C74008" w14:textId="203D3BC4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### Технологический стек</w:t>
      </w:r>
    </w:p>
    <w:p w14:paraId="57F04939" w14:textId="31FECA01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3D6C83" w:rsidRPr="00901D66"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14:paraId="3835F323" w14:textId="771CEF2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23C454A" w14:textId="1CFB8E59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2. Бэкенд</w:t>
      </w:r>
      <w:r w:rsidR="003D6C83" w:rsidRPr="00901D66">
        <w:rPr>
          <w:rFonts w:ascii="Times New Roman" w:hAnsi="Times New Roman" w:cs="Times New Roman"/>
          <w:sz w:val="28"/>
          <w:szCs w:val="28"/>
        </w:rPr>
        <w:t xml:space="preserve"> (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D6C83" w:rsidRPr="00901D66">
        <w:rPr>
          <w:rFonts w:ascii="Times New Roman" w:hAnsi="Times New Roman" w:cs="Times New Roman"/>
          <w:sz w:val="28"/>
          <w:szCs w:val="28"/>
        </w:rPr>
        <w:t xml:space="preserve"> для хранения</w:t>
      </w:r>
      <w:r w:rsidR="00901D66" w:rsidRPr="00901D66">
        <w:rPr>
          <w:rFonts w:ascii="Times New Roman" w:hAnsi="Times New Roman" w:cs="Times New Roman"/>
          <w:sz w:val="28"/>
          <w:szCs w:val="28"/>
        </w:rPr>
        <w:t>/получения</w:t>
      </w:r>
      <w:r w:rsidR="003D6C83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901D66" w:rsidRPr="00901D66">
        <w:rPr>
          <w:rFonts w:ascii="Times New Roman" w:hAnsi="Times New Roman" w:cs="Times New Roman"/>
          <w:sz w:val="28"/>
          <w:szCs w:val="28"/>
        </w:rPr>
        <w:t>информации о чаях, отзывах и пользователях</w:t>
      </w:r>
      <w:r w:rsidR="003D6C83" w:rsidRPr="00901D66">
        <w:rPr>
          <w:rFonts w:ascii="Times New Roman" w:hAnsi="Times New Roman" w:cs="Times New Roman"/>
          <w:sz w:val="28"/>
          <w:szCs w:val="28"/>
        </w:rPr>
        <w:t>)</w:t>
      </w:r>
    </w:p>
    <w:p w14:paraId="4A3154EE" w14:textId="2C8760DD" w:rsidR="003D6C83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Python, Flask</w:t>
      </w:r>
    </w:p>
    <w:p w14:paraId="5345001F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901D66">
        <w:rPr>
          <w:rFonts w:ascii="Times New Roman" w:hAnsi="Times New Roman" w:cs="Times New Roman"/>
          <w:sz w:val="28"/>
          <w:szCs w:val="28"/>
        </w:rPr>
        <w:t>База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D66">
        <w:rPr>
          <w:rFonts w:ascii="Times New Roman" w:hAnsi="Times New Roman" w:cs="Times New Roman"/>
          <w:sz w:val="28"/>
          <w:szCs w:val="28"/>
        </w:rPr>
        <w:t>данных</w:t>
      </w:r>
    </w:p>
    <w:p w14:paraId="5D4D24C7" w14:textId="4D99E81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3D6C83" w:rsidRPr="00901D66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7388CA3F" w14:textId="77777777" w:rsidR="00575BE8" w:rsidRPr="000307D2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7D2">
        <w:rPr>
          <w:rFonts w:ascii="Times New Roman" w:hAnsi="Times New Roman" w:cs="Times New Roman"/>
          <w:sz w:val="28"/>
          <w:szCs w:val="28"/>
          <w:lang w:val="en-US"/>
        </w:rPr>
        <w:t>4. API</w:t>
      </w:r>
    </w:p>
    <w:p w14:paraId="2C8C58E3" w14:textId="2C10DBCE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7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1D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1D6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01D66">
        <w:rPr>
          <w:rFonts w:ascii="Times New Roman" w:hAnsi="Times New Roman" w:cs="Times New Roman"/>
          <w:sz w:val="28"/>
          <w:szCs w:val="28"/>
        </w:rPr>
        <w:t xml:space="preserve"> API для взаимодействия клиентской части с серверной.</w:t>
      </w:r>
    </w:p>
    <w:p w14:paraId="681CE1B8" w14:textId="7E068747" w:rsidR="00575BE8" w:rsidRPr="00901D66" w:rsidRDefault="00575BE8" w:rsidP="004E40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66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Разработка бэкенда и API.</w:t>
      </w:r>
    </w:p>
    <w:p w14:paraId="282C89C1" w14:textId="399B8402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01D66" w:rsidRPr="00901D66">
        <w:rPr>
          <w:rFonts w:ascii="Times New Roman" w:hAnsi="Times New Roman" w:cs="Times New Roman"/>
          <w:sz w:val="28"/>
          <w:szCs w:val="28"/>
        </w:rPr>
        <w:t>мобильного приложения</w:t>
      </w:r>
      <w:r w:rsidRPr="00901D66">
        <w:rPr>
          <w:rFonts w:ascii="Times New Roman" w:hAnsi="Times New Roman" w:cs="Times New Roman"/>
          <w:sz w:val="28"/>
          <w:szCs w:val="28"/>
        </w:rPr>
        <w:t>.</w:t>
      </w:r>
    </w:p>
    <w:p w14:paraId="4B60165C" w14:textId="1FB5060E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Этап 4: Запуск и поддержка</w:t>
      </w:r>
    </w:p>
    <w:p w14:paraId="7DD1A41D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6E91F1D4" w14:textId="77777777" w:rsidR="00575BE8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lastRenderedPageBreak/>
        <w:t xml:space="preserve">  - Мониторинг и поддержка.</w:t>
      </w:r>
    </w:p>
    <w:p w14:paraId="7EE8F6C7" w14:textId="251ABA79" w:rsidR="00D04DAB" w:rsidRPr="00901D66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  <w:r w:rsidR="00D04DAB" w:rsidRPr="00901D66">
        <w:rPr>
          <w:rFonts w:ascii="Times New Roman" w:hAnsi="Times New Roman" w:cs="Times New Roman"/>
          <w:sz w:val="28"/>
          <w:szCs w:val="28"/>
        </w:rPr>
        <w:br/>
      </w:r>
    </w:p>
    <w:p w14:paraId="0D708050" w14:textId="77777777" w:rsidR="00D04DAB" w:rsidRPr="00901D66" w:rsidRDefault="00D04DAB">
      <w:pPr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br w:type="page"/>
      </w:r>
    </w:p>
    <w:p w14:paraId="4DF402C2" w14:textId="3E44F61A" w:rsidR="00575BE8" w:rsidRPr="00901D66" w:rsidRDefault="00D04DAB" w:rsidP="00D04D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1D66">
        <w:rPr>
          <w:rFonts w:ascii="Times New Roman" w:hAnsi="Times New Roman" w:cs="Times New Roman"/>
          <w:b/>
          <w:sz w:val="28"/>
          <w:szCs w:val="28"/>
        </w:rPr>
        <w:lastRenderedPageBreak/>
        <w:t>Мудборд</w:t>
      </w:r>
      <w:proofErr w:type="spellEnd"/>
    </w:p>
    <w:p w14:paraId="06DD4F27" w14:textId="4D745564" w:rsidR="00D04DAB" w:rsidRPr="000307D2" w:rsidRDefault="001612E3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E72A3" wp14:editId="4EF18550">
                <wp:simplePos x="0" y="0"/>
                <wp:positionH relativeFrom="column">
                  <wp:posOffset>1216660</wp:posOffset>
                </wp:positionH>
                <wp:positionV relativeFrom="paragraph">
                  <wp:posOffset>365125</wp:posOffset>
                </wp:positionV>
                <wp:extent cx="754380" cy="327660"/>
                <wp:effectExtent l="0" t="0" r="26670" b="15240"/>
                <wp:wrapNone/>
                <wp:docPr id="15988864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27660"/>
                        </a:xfrm>
                        <a:prstGeom prst="roundRect">
                          <a:avLst/>
                        </a:prstGeom>
                        <a:solidFill>
                          <a:srgbClr val="87997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E2DAB" id="Прямоугольник: скругленные углы 4" o:spid="_x0000_s1026" style="position:absolute;margin-left:95.8pt;margin-top:28.75pt;width:59.4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" fillcolor="#879975" strokecolor="#09101d [484]" strokeweight="1pt">
                <v:stroke joinstyle="miter"/>
              </v:roundrect>
            </w:pict>
          </mc:Fallback>
        </mc:AlternateContent>
      </w:r>
      <w:r w:rsidR="00D04DAB" w:rsidRPr="00901D66">
        <w:rPr>
          <w:rFonts w:ascii="Times New Roman" w:hAnsi="Times New Roman" w:cs="Times New Roman"/>
          <w:sz w:val="28"/>
          <w:szCs w:val="28"/>
        </w:rPr>
        <w:t>Цвета</w:t>
      </w:r>
      <w:r w:rsidR="00D04DAB" w:rsidRPr="000307D2">
        <w:rPr>
          <w:rFonts w:ascii="Times New Roman" w:hAnsi="Times New Roman" w:cs="Times New Roman"/>
          <w:sz w:val="28"/>
          <w:szCs w:val="28"/>
        </w:rPr>
        <w:t>:</w:t>
      </w:r>
    </w:p>
    <w:p w14:paraId="459CA973" w14:textId="3D8F5E35" w:rsidR="00734B7A" w:rsidRPr="001612E3" w:rsidRDefault="00D04DAB" w:rsidP="001612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r w:rsidR="00901D66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1612E3" w:rsidRPr="001612E3">
        <w:rPr>
          <w:rFonts w:ascii="Times New Roman" w:hAnsi="Times New Roman" w:cs="Times New Roman"/>
          <w:sz w:val="28"/>
          <w:szCs w:val="28"/>
        </w:rPr>
        <w:t>879975</w:t>
      </w:r>
      <w:r w:rsidR="0016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40CE3D" w14:textId="1BA3DC40" w:rsidR="00D04DAB" w:rsidRPr="001612E3" w:rsidRDefault="001612E3" w:rsidP="001612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705D1" wp14:editId="09F1EF6A">
                <wp:simplePos x="0" y="0"/>
                <wp:positionH relativeFrom="column">
                  <wp:posOffset>3049905</wp:posOffset>
                </wp:positionH>
                <wp:positionV relativeFrom="paragraph">
                  <wp:posOffset>252095</wp:posOffset>
                </wp:positionV>
                <wp:extent cx="754380" cy="327660"/>
                <wp:effectExtent l="0" t="0" r="26670" b="15240"/>
                <wp:wrapNone/>
                <wp:docPr id="101451420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27660"/>
                        </a:xfrm>
                        <a:prstGeom prst="roundRect">
                          <a:avLst/>
                        </a:prstGeom>
                        <a:solidFill>
                          <a:srgbClr val="C8D3BE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AB86C" id="Прямоугольник: скругленные углы 4" o:spid="_x0000_s1026" style="position:absolute;margin-left:240.15pt;margin-top:19.85pt;width:59.4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" fillcolor="#c8d3be" strokecolor="#09101d [484]" strokeweight="1pt">
                <v:fill opacity="52428f"/>
                <v:stroke joinstyle="miter"/>
              </v:roundrect>
            </w:pict>
          </mc:Fallback>
        </mc:AlternateContent>
      </w:r>
      <w:r w:rsidR="00D04DAB" w:rsidRPr="00901D6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901D66" w:rsidRPr="00901D66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="00D04DAB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D04DAB" w:rsidRPr="00901D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1D66" w:rsidRPr="00901D66">
        <w:rPr>
          <w:rFonts w:ascii="Times New Roman" w:hAnsi="Times New Roman" w:cs="Times New Roman"/>
          <w:noProof/>
          <w:sz w:val="28"/>
          <w:szCs w:val="28"/>
        </w:rPr>
        <w:t>(</w:t>
      </w:r>
      <w:proofErr w:type="gramEnd"/>
      <w:r w:rsidR="00901D66" w:rsidRPr="00901D66">
        <w:rPr>
          <w:rFonts w:ascii="Times New Roman" w:hAnsi="Times New Roman" w:cs="Times New Roman"/>
          <w:noProof/>
          <w:sz w:val="28"/>
          <w:szCs w:val="28"/>
        </w:rPr>
        <w:t>белый)</w:t>
      </w:r>
    </w:p>
    <w:p w14:paraId="40804DD4" w14:textId="325DF712" w:rsidR="00D04DAB" w:rsidRDefault="005115B4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66">
        <w:rPr>
          <w:rFonts w:ascii="Times New Roman" w:hAnsi="Times New Roman" w:cs="Times New Roman"/>
          <w:sz w:val="28"/>
          <w:szCs w:val="28"/>
        </w:rPr>
        <w:t>#</w:t>
      </w:r>
      <w:r w:rsidR="00901D66" w:rsidRPr="00901D66">
        <w:rPr>
          <w:rFonts w:ascii="Times New Roman" w:hAnsi="Times New Roman" w:cs="Times New Roman"/>
          <w:sz w:val="28"/>
          <w:szCs w:val="28"/>
        </w:rPr>
        <w:t xml:space="preserve"> </w:t>
      </w:r>
      <w:r w:rsidR="001612E3" w:rsidRPr="001612E3">
        <w:rPr>
          <w:rFonts w:ascii="Times New Roman" w:hAnsi="Times New Roman" w:cs="Times New Roman"/>
          <w:sz w:val="28"/>
          <w:szCs w:val="28"/>
        </w:rPr>
        <w:t>C8D3BE</w:t>
      </w:r>
      <w:r w:rsidR="001612E3">
        <w:rPr>
          <w:rFonts w:ascii="Times New Roman" w:hAnsi="Times New Roman" w:cs="Times New Roman"/>
          <w:sz w:val="28"/>
          <w:szCs w:val="28"/>
        </w:rPr>
        <w:t xml:space="preserve"> (непрозрачность 80%) </w:t>
      </w:r>
    </w:p>
    <w:p w14:paraId="799A32F5" w14:textId="784533CD" w:rsidR="001612E3" w:rsidRPr="00901D66" w:rsidRDefault="001612E3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E8ABE" wp14:editId="065269AA">
                <wp:simplePos x="0" y="0"/>
                <wp:positionH relativeFrom="column">
                  <wp:posOffset>1320165</wp:posOffset>
                </wp:positionH>
                <wp:positionV relativeFrom="paragraph">
                  <wp:posOffset>4445</wp:posOffset>
                </wp:positionV>
                <wp:extent cx="754380" cy="327660"/>
                <wp:effectExtent l="0" t="0" r="26670" b="15240"/>
                <wp:wrapNone/>
                <wp:docPr id="576267689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27660"/>
                        </a:xfrm>
                        <a:prstGeom prst="round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D8B08" id="Прямоугольник: скругленные углы 4" o:spid="_x0000_s1026" style="position:absolute;margin-left:103.95pt;margin-top:.35pt;width:59.4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" fillcolor="#d9d9d9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1612E3">
        <w:t xml:space="preserve"> </w:t>
      </w:r>
      <w:r w:rsidRPr="001612E3">
        <w:rPr>
          <w:rFonts w:ascii="Times New Roman" w:hAnsi="Times New Roman" w:cs="Times New Roman"/>
          <w:sz w:val="28"/>
          <w:szCs w:val="28"/>
          <w:lang w:val="en-US"/>
        </w:rPr>
        <w:t>D9D9D9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20E23" w14:textId="502F92E2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EFF8C4" w14:textId="1EEE54FD" w:rsidR="00901D66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>Шрифт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51339" w14:textId="47CA9764" w:rsidR="005115B4" w:rsidRPr="00901D66" w:rsidRDefault="001612E3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E6F05D" wp14:editId="025CBC16">
            <wp:simplePos x="0" y="0"/>
            <wp:positionH relativeFrom="column">
              <wp:posOffset>1365885</wp:posOffset>
            </wp:positionH>
            <wp:positionV relativeFrom="paragraph">
              <wp:posOffset>6350</wp:posOffset>
            </wp:positionV>
            <wp:extent cx="2000250" cy="314325"/>
            <wp:effectExtent l="0" t="0" r="0" b="9525"/>
            <wp:wrapSquare wrapText="bothSides"/>
            <wp:docPr id="5118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5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Anonymous Pro </w:t>
      </w:r>
    </w:p>
    <w:p w14:paraId="11007E8E" w14:textId="2DD3FDEF" w:rsidR="00901D66" w:rsidRPr="00901D66" w:rsidRDefault="001612E3" w:rsidP="00901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3B857D9" wp14:editId="38C172C5">
            <wp:simplePos x="0" y="0"/>
            <wp:positionH relativeFrom="column">
              <wp:posOffset>855345</wp:posOffset>
            </wp:positionH>
            <wp:positionV relativeFrom="paragraph">
              <wp:posOffset>276225</wp:posOffset>
            </wp:positionV>
            <wp:extent cx="1417320" cy="520065"/>
            <wp:effectExtent l="0" t="0" r="0" b="0"/>
            <wp:wrapSquare wrapText="bothSides"/>
            <wp:docPr id="64716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686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6C31D" w14:textId="0FC5AEEA" w:rsidR="005115B4" w:rsidRPr="001612E3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D66">
        <w:rPr>
          <w:rFonts w:ascii="Times New Roman" w:hAnsi="Times New Roman" w:cs="Times New Roman"/>
          <w:sz w:val="28"/>
          <w:szCs w:val="28"/>
        </w:rPr>
        <w:t>Логотип</w:t>
      </w:r>
      <w:r w:rsidRPr="00901D6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1D6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C186E51" w14:textId="7278B313" w:rsidR="00901D66" w:rsidRPr="00901D66" w:rsidRDefault="00901D66" w:rsidP="00901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B4A2A" w14:textId="669A39A3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901D66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90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A0A"/>
    <w:multiLevelType w:val="hybridMultilevel"/>
    <w:tmpl w:val="6F8E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63D9"/>
    <w:multiLevelType w:val="hybridMultilevel"/>
    <w:tmpl w:val="AC967A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DA22A0"/>
    <w:multiLevelType w:val="hybridMultilevel"/>
    <w:tmpl w:val="BDFAD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980">
    <w:abstractNumId w:val="3"/>
  </w:num>
  <w:num w:numId="2" w16cid:durableId="234825222">
    <w:abstractNumId w:val="0"/>
  </w:num>
  <w:num w:numId="3" w16cid:durableId="535705176">
    <w:abstractNumId w:val="1"/>
  </w:num>
  <w:num w:numId="4" w16cid:durableId="26608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1"/>
    <w:rsid w:val="000307D2"/>
    <w:rsid w:val="00062067"/>
    <w:rsid w:val="001612E3"/>
    <w:rsid w:val="001D5581"/>
    <w:rsid w:val="00281BFB"/>
    <w:rsid w:val="002E7B49"/>
    <w:rsid w:val="003D6C83"/>
    <w:rsid w:val="004D65AE"/>
    <w:rsid w:val="004E40AA"/>
    <w:rsid w:val="005115B4"/>
    <w:rsid w:val="00575BE8"/>
    <w:rsid w:val="00734B7A"/>
    <w:rsid w:val="008127BA"/>
    <w:rsid w:val="00900B2D"/>
    <w:rsid w:val="00901D66"/>
    <w:rsid w:val="009D27D0"/>
    <w:rsid w:val="00C049BD"/>
    <w:rsid w:val="00D04DAB"/>
    <w:rsid w:val="00F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лиза вершинина</cp:lastModifiedBy>
  <cp:revision>2</cp:revision>
  <dcterms:created xsi:type="dcterms:W3CDTF">2024-12-09T10:44:00Z</dcterms:created>
  <dcterms:modified xsi:type="dcterms:W3CDTF">2024-12-09T10:44:00Z</dcterms:modified>
</cp:coreProperties>
</file>