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CE" w:rsidRPr="00117BCE" w:rsidRDefault="00117BCE" w:rsidP="00117BC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7BCE">
        <w:rPr>
          <w:rFonts w:ascii="Times New Roman" w:eastAsia="Calibri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7BCE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7BCE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расчётно-графической работе</w:t>
      </w:r>
      <w:r w:rsidRPr="00117BCE">
        <w:rPr>
          <w:rFonts w:ascii="Times New Roman" w:hAnsi="Times New Roman" w:cs="Times New Roman"/>
          <w:b/>
          <w:sz w:val="28"/>
          <w:szCs w:val="28"/>
        </w:rPr>
        <w:br/>
      </w:r>
    </w:p>
    <w:p w:rsidR="00117BCE" w:rsidRPr="00117BCE" w:rsidRDefault="00117BCE" w:rsidP="00117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управления веб-контентом</w:t>
      </w: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Default="00117BCE" w:rsidP="00117BCE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2C9CA" wp14:editId="6E7402F3">
                <wp:simplePos x="0" y="0"/>
                <wp:positionH relativeFrom="column">
                  <wp:posOffset>3658120</wp:posOffset>
                </wp:positionH>
                <wp:positionV relativeFrom="paragraph">
                  <wp:posOffset>707679</wp:posOffset>
                </wp:positionV>
                <wp:extent cx="2540115" cy="1845945"/>
                <wp:effectExtent l="0" t="0" r="0" b="190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115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BCE" w:rsidRPr="00117BCE" w:rsidRDefault="00117BCE" w:rsidP="00117B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Задание выполнил:</w:t>
                            </w:r>
                          </w:p>
                          <w:p w:rsidR="00117BCE" w:rsidRPr="00117BCE" w:rsidRDefault="00117BCE" w:rsidP="00117BCE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Нуриева Ольга Михайловна</w:t>
                            </w:r>
                          </w:p>
                          <w:p w:rsidR="00117BCE" w:rsidRPr="00117BCE" w:rsidRDefault="00117BCE" w:rsidP="00117BCE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17BCE" w:rsidRPr="00117BCE" w:rsidRDefault="00117BCE" w:rsidP="00117BC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АВТФ, АПМ-24</w:t>
                            </w:r>
                          </w:p>
                          <w:p w:rsidR="00117BCE" w:rsidRDefault="00117BCE" w:rsidP="00117BCE">
                            <w:pPr>
                              <w:rPr>
                                <w:sz w:val="16"/>
                              </w:rPr>
                            </w:pPr>
                          </w:p>
                          <w:p w:rsidR="00117BCE" w:rsidRDefault="00117BCE" w:rsidP="00117B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ru-RU"/>
                              </w:rPr>
                              <w:drawing>
                                <wp:inline distT="0" distB="0" distL="0" distR="0" wp14:anchorId="24D8C05E" wp14:editId="2A58ADBE">
                                  <wp:extent cx="1981200" cy="9525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2C9CA" id="Rectangle 4" o:spid="_x0000_s1026" style="position:absolute;left:0;text-align:left;margin-left:288.05pt;margin-top:55.7pt;width:200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" stroked="f">
                <v:textbox>
                  <w:txbxContent>
                    <w:p w:rsidR="00117BCE" w:rsidRPr="00117BCE" w:rsidRDefault="00117BCE" w:rsidP="00117BCE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Задание выполнил:</w:t>
                      </w:r>
                    </w:p>
                    <w:p w:rsidR="00117BCE" w:rsidRPr="00117BCE" w:rsidRDefault="00117BCE" w:rsidP="00117BCE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Нуриева Ольга Михайловна</w:t>
                      </w:r>
                    </w:p>
                    <w:p w:rsidR="00117BCE" w:rsidRPr="00117BCE" w:rsidRDefault="00117BCE" w:rsidP="00117BCE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17BCE" w:rsidRPr="00117BCE" w:rsidRDefault="00117BCE" w:rsidP="00117BC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АВТФ, АПМ-24</w:t>
                      </w:r>
                    </w:p>
                    <w:p w:rsidR="00117BCE" w:rsidRDefault="00117BCE" w:rsidP="00117BCE">
                      <w:pPr>
                        <w:rPr>
                          <w:sz w:val="16"/>
                        </w:rPr>
                      </w:pPr>
                    </w:p>
                    <w:p w:rsidR="00117BCE" w:rsidRDefault="00117BCE" w:rsidP="00117BCE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  <w:lang w:eastAsia="ru-RU"/>
                        </w:rPr>
                        <w:drawing>
                          <wp:inline distT="0" distB="0" distL="0" distR="0" wp14:anchorId="24D8C05E" wp14:editId="2A58ADBE">
                            <wp:extent cx="1981200" cy="9525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17B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3A229CC" wp14:editId="2F2A6B53">
                <wp:simplePos x="0" y="0"/>
                <wp:positionH relativeFrom="column">
                  <wp:posOffset>229120</wp:posOffset>
                </wp:positionH>
                <wp:positionV relativeFrom="paragraph">
                  <wp:posOffset>707679</wp:posOffset>
                </wp:positionV>
                <wp:extent cx="2542309" cy="173736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2309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BCE" w:rsidRPr="00117BCE" w:rsidRDefault="00117BCE" w:rsidP="00117BCE">
                            <w:pPr>
                              <w:pStyle w:val="4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117BC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Преподаватель:</w:t>
                            </w:r>
                          </w:p>
                          <w:p w:rsidR="00117BCE" w:rsidRPr="00117BCE" w:rsidRDefault="00117BCE" w:rsidP="00117BCE">
                            <w:pPr>
                              <w:pStyle w:val="3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Хворостов Владимир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229CC" id="Rectangle 5" o:spid="_x0000_s1027" style="position:absolute;left:0;text-align:left;margin-left:18.05pt;margin-top:55.7pt;width:200.2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" o:allowincell="f" stroked="f">
                <v:textbox>
                  <w:txbxContent>
                    <w:p w:rsidR="00117BCE" w:rsidRPr="00117BCE" w:rsidRDefault="00117BCE" w:rsidP="00117BCE">
                      <w:pPr>
                        <w:pStyle w:val="4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8"/>
                        </w:rPr>
                      </w:pPr>
                      <w:r w:rsidRPr="00117BC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Преподаватель:</w:t>
                      </w:r>
                    </w:p>
                    <w:p w:rsidR="00117BCE" w:rsidRPr="00117BCE" w:rsidRDefault="00117BCE" w:rsidP="00117BCE">
                      <w:pPr>
                        <w:pStyle w:val="3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Хворостов Владимир Александрович</w:t>
                      </w:r>
                    </w:p>
                  </w:txbxContent>
                </v:textbox>
              </v:rect>
            </w:pict>
          </mc:Fallback>
        </mc:AlternateContent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17BCE" w:rsidRDefault="00117BCE" w:rsidP="00117BCE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tabs>
          <w:tab w:val="left" w:pos="184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                                 </w:t>
      </w: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</w:t>
      </w:r>
      <w:bookmarkStart w:id="0" w:name="_GoBack"/>
      <w:bookmarkEnd w:id="0"/>
      <w:r w:rsidRPr="00117BCE">
        <w:rPr>
          <w:rFonts w:ascii="Times New Roman" w:eastAsia="Times New Roman" w:hAnsi="Times New Roman" w:cs="Times New Roman"/>
          <w:sz w:val="28"/>
          <w:szCs w:val="28"/>
          <w:lang w:eastAsia="ru-RU"/>
        </w:rPr>
        <w:t>ирск, 2024</w:t>
      </w:r>
    </w:p>
    <w:p w:rsidR="00117BCE" w:rsidRDefault="00117BCE" w:rsidP="00117B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117BCE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Введение</w:t>
      </w:r>
    </w:p>
    <w:p w:rsidR="006A191E" w:rsidRDefault="006A191E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рамках курса веб-разработки были выполнены </w:t>
      </w:r>
      <w:r w:rsid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пять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лабораторны</w:t>
      </w:r>
      <w:r w:rsid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работ, которые позволили изучить основы HTML, CSS и принципы создания веб-страниц. Эти работы дали понимание того, как устроена архитектура веб-разработки, какие инструменты используются для создания сайтов и как применять полученные знания на практике. </w:t>
      </w:r>
      <w:r w:rsidRPr="006A191E">
        <w:rPr>
          <w:rFonts w:ascii="Times New Roman" w:hAnsi="Times New Roman" w:cs="Times New Roman"/>
          <w:color w:val="404040"/>
          <w:sz w:val="28"/>
          <w:szCs w:val="28"/>
        </w:rPr>
        <w:t xml:space="preserve">Эти работы позволили мне углубить свои знания в области </w:t>
      </w:r>
      <w:proofErr w:type="spellStart"/>
      <w:r w:rsidRPr="006A191E">
        <w:rPr>
          <w:rFonts w:ascii="Times New Roman" w:hAnsi="Times New Roman" w:cs="Times New Roman"/>
          <w:color w:val="404040"/>
          <w:sz w:val="28"/>
          <w:szCs w:val="28"/>
        </w:rPr>
        <w:t>frontend</w:t>
      </w:r>
      <w:proofErr w:type="spellEnd"/>
      <w:r w:rsidRPr="006A191E">
        <w:rPr>
          <w:rFonts w:ascii="Times New Roman" w:hAnsi="Times New Roman" w:cs="Times New Roman"/>
          <w:color w:val="404040"/>
          <w:sz w:val="28"/>
          <w:szCs w:val="28"/>
        </w:rPr>
        <w:t>-разработки, изучить современные библиотеки и подходы к созданию интерактивных веб-приложений.</w:t>
      </w:r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</w:p>
    <w:p w:rsidR="00117BCE" w:rsidRPr="00117BCE" w:rsidRDefault="004E1092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данном </w:t>
      </w:r>
      <w:r w:rsid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работе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собрана вся информация и выводы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которые </w:t>
      </w:r>
      <w:r w:rsid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были получены мной в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процессе выполнения лабораторных работ, а также </w:t>
      </w:r>
      <w:r w:rsid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 того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как эти знания могут быть полезны в дальнейшем, включая написание магистерской диссертации.</w:t>
      </w:r>
    </w:p>
    <w:p w:rsidR="00117BCE" w:rsidRDefault="00117BCE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Default="00117BCE" w:rsidP="00117B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17BCE" w:rsidRPr="00117BCE" w:rsidRDefault="00117BCE" w:rsidP="006A191E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Лабораторная работа № 1: Основы HTML</w:t>
      </w:r>
    </w:p>
    <w:p w:rsidR="00117BCE" w:rsidRDefault="006A191E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Первая лабораторная работа была посвящена изучению базовых принципов HTML. В ходе работы я научился создавать структурированные HTML-документы, используя такие теги, как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doctype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html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head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title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meta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body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Также я освоил использование тегов для разметки текста (p,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ul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ol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h1-h6,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strong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b,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i,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hr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pre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br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вставки изображений (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img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и создания форм и таблиц (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input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select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textarea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table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tr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td</w:t>
      </w:r>
      <w:proofErr w:type="spellEnd"/>
      <w:r w:rsidRPr="006A191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6A191E" w:rsidRPr="006A191E" w:rsidRDefault="00A52AB4" w:rsidP="006A191E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ab/>
      </w:r>
      <w:r w:rsidR="006A191E" w:rsidRPr="006A191E">
        <w:rPr>
          <w:rStyle w:val="a4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Базовые теги для структуры документа</w:t>
      </w:r>
    </w:p>
    <w:p w:rsidR="006A191E" w:rsidRDefault="00A52AB4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="006A191E" w:rsidRPr="006A191E">
        <w:rPr>
          <w:color w:val="404040"/>
          <w:sz w:val="28"/>
          <w:szCs w:val="28"/>
        </w:rPr>
        <w:t>Эти теги необходимы для создания корректной структуры HTML-документа:</w:t>
      </w:r>
    </w:p>
    <w:p w:rsid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&lt;!DOCTYPE 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html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Указывает браузеру, что документ соответствует стандарту HTML5. Это обязательный тег, который должен быть первым в документе.</w:t>
      </w:r>
    </w:p>
    <w:p w:rsid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&lt;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html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Корневой элемент документа. Внутри него находятся все остальные элементы.</w:t>
      </w:r>
    </w:p>
    <w:p w:rsid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&lt;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head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Содержит метаинформацию о документе, такую как заголовок, кодировка, ссылки на стили и скрипты. Эта информация не отображается на странице, но важна для браузеров и поисковых систем.</w:t>
      </w:r>
    </w:p>
    <w:p w:rsid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&lt;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title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Заголовок страницы, который отображается во вкладке браузера. Также используется поисковыми системами для отображения в результатах поиска.</w:t>
      </w:r>
    </w:p>
    <w:p w:rsid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&lt;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meta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Используется для указания метаданных, таких как кодировка (</w:t>
      </w:r>
      <w:r w:rsidRPr="006A191E">
        <w:rPr>
          <w:rStyle w:val="HTML"/>
          <w:rFonts w:ascii="Times New Roman" w:hAnsi="Times New Roman" w:cs="Times New Roman"/>
          <w:color w:val="404040"/>
          <w:sz w:val="28"/>
          <w:szCs w:val="28"/>
        </w:rPr>
        <w:t>&lt;</w:t>
      </w:r>
      <w:proofErr w:type="spellStart"/>
      <w:r w:rsidRPr="006A191E">
        <w:rPr>
          <w:rStyle w:val="HTML"/>
          <w:rFonts w:ascii="Times New Roman" w:hAnsi="Times New Roman" w:cs="Times New Roman"/>
          <w:color w:val="404040"/>
          <w:sz w:val="28"/>
          <w:szCs w:val="28"/>
        </w:rPr>
        <w:t>meta</w:t>
      </w:r>
      <w:proofErr w:type="spellEnd"/>
      <w:r w:rsidRPr="006A191E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6A191E">
        <w:rPr>
          <w:rStyle w:val="HTML"/>
          <w:rFonts w:ascii="Times New Roman" w:hAnsi="Times New Roman" w:cs="Times New Roman"/>
          <w:color w:val="404040"/>
          <w:sz w:val="28"/>
          <w:szCs w:val="28"/>
        </w:rPr>
        <w:t>charset</w:t>
      </w:r>
      <w:proofErr w:type="spellEnd"/>
      <w:r w:rsidRPr="006A191E">
        <w:rPr>
          <w:rStyle w:val="HTML"/>
          <w:rFonts w:ascii="Times New Roman" w:hAnsi="Times New Roman" w:cs="Times New Roman"/>
          <w:color w:val="404040"/>
          <w:sz w:val="28"/>
          <w:szCs w:val="28"/>
        </w:rPr>
        <w:t>="UTF-8"&gt;</w:t>
      </w:r>
      <w:r w:rsidRPr="006A191E">
        <w:rPr>
          <w:color w:val="404040"/>
          <w:sz w:val="28"/>
          <w:szCs w:val="28"/>
        </w:rPr>
        <w:t>), описание страницы и ключевые слова. </w:t>
      </w:r>
    </w:p>
    <w:p w:rsidR="006A191E" w:rsidRPr="006A191E" w:rsidRDefault="006A191E" w:rsidP="006A191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&lt;</w:t>
      </w:r>
      <w:proofErr w:type="spellStart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body</w:t>
      </w:r>
      <w:proofErr w:type="spellEnd"/>
      <w:r w:rsidRPr="006A191E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&gt;</w:t>
      </w:r>
      <w:r w:rsidRPr="006A191E">
        <w:rPr>
          <w:color w:val="404040"/>
          <w:sz w:val="28"/>
          <w:szCs w:val="28"/>
        </w:rPr>
        <w:t>:</w:t>
      </w:r>
      <w:r w:rsidRPr="006A191E">
        <w:rPr>
          <w:color w:val="404040"/>
          <w:sz w:val="28"/>
          <w:szCs w:val="28"/>
        </w:rPr>
        <w:br/>
      </w:r>
      <w:r w:rsidR="00A52AB4">
        <w:rPr>
          <w:color w:val="404040"/>
          <w:sz w:val="28"/>
          <w:szCs w:val="28"/>
        </w:rPr>
        <w:tab/>
      </w:r>
      <w:r w:rsidRPr="006A191E">
        <w:rPr>
          <w:color w:val="404040"/>
          <w:sz w:val="28"/>
          <w:szCs w:val="28"/>
        </w:rPr>
        <w:t>Основная часть документа, где размещается контент, который отображается на странице.</w:t>
      </w:r>
    </w:p>
    <w:p w:rsidR="006A191E" w:rsidRPr="006A191E" w:rsidRDefault="006A191E" w:rsidP="006A191E">
      <w:pPr>
        <w:pStyle w:val="4"/>
        <w:spacing w:line="360" w:lineRule="auto"/>
        <w:jc w:val="both"/>
        <w:rPr>
          <w:rStyle w:val="a4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</w:pPr>
      <w:r w:rsidRPr="006A191E">
        <w:rPr>
          <w:rStyle w:val="a4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  <w:t xml:space="preserve">Таблица 1 - </w:t>
      </w:r>
      <w:r w:rsidRPr="006A191E">
        <w:rPr>
          <w:rStyle w:val="a4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  <w:t>Теги для разметки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1"/>
        <w:gridCol w:w="6854"/>
      </w:tblGrid>
      <w:tr w:rsidR="006A191E" w:rsidTr="00A52AB4">
        <w:tc>
          <w:tcPr>
            <w:tcW w:w="2263" w:type="dxa"/>
          </w:tcPr>
          <w:p w:rsidR="006A191E" w:rsidRPr="006A191E" w:rsidRDefault="006A191E" w:rsidP="006A1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191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04040"/>
                <w:sz w:val="28"/>
                <w:szCs w:val="28"/>
              </w:rPr>
              <w:t>Тег</w:t>
            </w:r>
          </w:p>
        </w:tc>
        <w:tc>
          <w:tcPr>
            <w:tcW w:w="7082" w:type="dxa"/>
          </w:tcPr>
          <w:p w:rsidR="006A191E" w:rsidRPr="006A191E" w:rsidRDefault="006A191E" w:rsidP="006A19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91E">
              <w:rPr>
                <w:rFonts w:ascii="Times New Roman" w:hAnsi="Times New Roman" w:cs="Times New Roman"/>
                <w:b/>
                <w:color w:val="404040"/>
                <w:sz w:val="28"/>
                <w:szCs w:val="28"/>
              </w:rPr>
              <w:t>Значение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&lt;p</w:t>
            </w: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Параграф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ul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sz w:val="28"/>
                <w:szCs w:val="28"/>
              </w:rPr>
              <w:t>Маркированный список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ol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2AB4">
              <w:rPr>
                <w:rFonts w:ascii="Times New Roman" w:hAnsi="Times New Roman" w:cs="Times New Roman"/>
                <w:sz w:val="28"/>
                <w:szCs w:val="28"/>
              </w:rPr>
              <w:t>Нумированный</w:t>
            </w:r>
            <w:proofErr w:type="spellEnd"/>
            <w:r w:rsidRPr="00A52AB4"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li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sz w:val="28"/>
                <w:szCs w:val="28"/>
              </w:rPr>
              <w:t>Элемент списка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&lt;h1&gt;</w:t>
            </w:r>
            <w:r w:rsidRPr="004E1092">
              <w:rPr>
                <w:rStyle w:val="a4"/>
                <w:rFonts w:ascii="Times New Roman" w:hAnsi="Times New Roman" w:cs="Times New Roman"/>
                <w:color w:val="404040"/>
                <w:sz w:val="28"/>
                <w:szCs w:val="28"/>
              </w:rPr>
              <w:t>-</w:t>
            </w: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&lt;h6&gt;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Заголовки разного уровня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strong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ажность текста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Fonts w:ascii="Times New Roman" w:hAnsi="Times New Roman" w:cs="Times New Roman"/>
                <w:sz w:val="28"/>
                <w:szCs w:val="28"/>
              </w:rPr>
              <w:t>&lt;b&gt;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sz w:val="28"/>
                <w:szCs w:val="28"/>
              </w:rPr>
              <w:t>Жирный текст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E1092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4E109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У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казывает на акцент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Fonts w:ascii="Times New Roman" w:hAnsi="Times New Roman" w:cs="Times New Roman"/>
                <w:sz w:val="28"/>
                <w:szCs w:val="28"/>
              </w:rPr>
              <w:t>&lt;i&gt;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sz w:val="28"/>
                <w:szCs w:val="28"/>
              </w:rPr>
              <w:t>Курсив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6A191E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hr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6A191E" w:rsidP="00A52AB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Горизонтальная линия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pre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Ф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орматирование текста, включая пробелы и переносы строк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br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Перенос строки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img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ставк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изображений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: атрибуты </w:t>
            </w:r>
            <w:proofErr w:type="spellStart"/>
            <w:r w:rsidRPr="00A52AB4">
              <w:rPr>
                <w:rStyle w:val="HTML"/>
                <w:rFonts w:ascii="Times New Roman" w:eastAsiaTheme="minorHAnsi" w:hAnsi="Times New Roman" w:cs="Times New Roman"/>
                <w:color w:val="404040"/>
                <w:sz w:val="28"/>
                <w:szCs w:val="28"/>
              </w:rPr>
              <w:t>src</w:t>
            </w:r>
            <w:proofErr w:type="spellEnd"/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 (путь к изображению) и </w:t>
            </w:r>
            <w:proofErr w:type="spellStart"/>
            <w:r w:rsidRPr="00A52AB4">
              <w:rPr>
                <w:rStyle w:val="HTML"/>
                <w:rFonts w:ascii="Times New Roman" w:eastAsiaTheme="minorHAnsi" w:hAnsi="Times New Roman" w:cs="Times New Roman"/>
                <w:color w:val="404040"/>
                <w:sz w:val="28"/>
                <w:szCs w:val="28"/>
              </w:rPr>
              <w:t>alt</w:t>
            </w:r>
            <w:proofErr w:type="spellEnd"/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 (альтернативный текст)</w:t>
            </w:r>
          </w:p>
        </w:tc>
      </w:tr>
      <w:tr w:rsidR="006A191E" w:rsidTr="00A52AB4">
        <w:tc>
          <w:tcPr>
            <w:tcW w:w="2263" w:type="dxa"/>
          </w:tcPr>
          <w:p w:rsidR="006A191E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form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6A191E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Контейнер для формы</w:t>
            </w:r>
          </w:p>
        </w:tc>
      </w:tr>
      <w:tr w:rsidR="00A52AB4" w:rsidTr="00A52AB4">
        <w:tc>
          <w:tcPr>
            <w:tcW w:w="2263" w:type="dxa"/>
          </w:tcPr>
          <w:p w:rsidR="00A52AB4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input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Поле ввода</w:t>
            </w:r>
          </w:p>
        </w:tc>
      </w:tr>
      <w:tr w:rsidR="00A52AB4" w:rsidTr="00A52AB4">
        <w:tc>
          <w:tcPr>
            <w:tcW w:w="2263" w:type="dxa"/>
          </w:tcPr>
          <w:p w:rsidR="00A52AB4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select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  <w:r w:rsidRPr="004E1092">
              <w:rPr>
                <w:rStyle w:val="a4"/>
                <w:rFonts w:ascii="Times New Roman" w:hAnsi="Times New Roman" w:cs="Times New Roman"/>
                <w:color w:val="404040"/>
                <w:sz w:val="28"/>
                <w:szCs w:val="28"/>
              </w:rPr>
              <w:t> </w:t>
            </w:r>
            <w:r w:rsidRPr="004E1092">
              <w:rPr>
                <w:rStyle w:val="a4"/>
                <w:rFonts w:ascii="Times New Roman" w:hAnsi="Times New Roman" w:cs="Times New Roman"/>
                <w:b w:val="0"/>
                <w:color w:val="404040"/>
                <w:sz w:val="28"/>
                <w:szCs w:val="28"/>
              </w:rPr>
              <w:t>и </w:t>
            </w: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option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Выпадающий список</w:t>
            </w:r>
          </w:p>
        </w:tc>
      </w:tr>
      <w:tr w:rsidR="00A52AB4" w:rsidTr="00A52AB4">
        <w:tc>
          <w:tcPr>
            <w:tcW w:w="2263" w:type="dxa"/>
          </w:tcPr>
          <w:p w:rsidR="00A52AB4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table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  <w:p w:rsidR="00A52AB4" w:rsidRPr="004E1092" w:rsidRDefault="00A52AB4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tr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  <w:p w:rsidR="00A52AB4" w:rsidRPr="004E1092" w:rsidRDefault="00A52AB4" w:rsidP="00A52AB4">
            <w:pPr>
              <w:spacing w:line="276" w:lineRule="auto"/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td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  <w:p w:rsidR="00A52AB4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</w:t>
            </w:r>
            <w:proofErr w:type="spellStart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th</w:t>
            </w:r>
            <w:proofErr w:type="spellEnd"/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&gt;</w:t>
            </w:r>
          </w:p>
        </w:tc>
        <w:tc>
          <w:tcPr>
            <w:tcW w:w="7082" w:type="dxa"/>
          </w:tcPr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оздания таблиц</w:t>
            </w:r>
          </w:p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Строки</w:t>
            </w:r>
          </w:p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Заголовок</w:t>
            </w:r>
          </w:p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</w:tr>
      <w:tr w:rsidR="00A52AB4" w:rsidTr="00A52AB4">
        <w:tc>
          <w:tcPr>
            <w:tcW w:w="2263" w:type="dxa"/>
          </w:tcPr>
          <w:p w:rsidR="00A52AB4" w:rsidRPr="004E1092" w:rsidRDefault="00A52AB4" w:rsidP="00A52AB4">
            <w:pPr>
              <w:spacing w:line="276" w:lineRule="auto"/>
              <w:jc w:val="center"/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</w:pPr>
            <w:r w:rsidRPr="004E1092">
              <w:rPr>
                <w:rStyle w:val="HTML"/>
                <w:rFonts w:ascii="Times New Roman" w:eastAsiaTheme="minorHAnsi" w:hAnsi="Times New Roman" w:cs="Times New Roman"/>
                <w:bCs/>
                <w:color w:val="404040"/>
                <w:sz w:val="28"/>
                <w:szCs w:val="28"/>
              </w:rPr>
              <w:t>&lt;a&gt;</w:t>
            </w:r>
          </w:p>
        </w:tc>
        <w:tc>
          <w:tcPr>
            <w:tcW w:w="7082" w:type="dxa"/>
          </w:tcPr>
          <w:p w:rsidR="00A52AB4" w:rsidRPr="00A52AB4" w:rsidRDefault="00A52AB4" w:rsidP="00A52AB4">
            <w:pPr>
              <w:spacing w:line="276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Г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иперссылк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</w:t>
            </w:r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. Атрибут </w:t>
            </w:r>
            <w:proofErr w:type="spellStart"/>
            <w:r w:rsidRPr="00A52AB4">
              <w:rPr>
                <w:rStyle w:val="HTML"/>
                <w:rFonts w:ascii="Times New Roman" w:eastAsiaTheme="minorHAnsi" w:hAnsi="Times New Roman" w:cs="Times New Roman"/>
                <w:color w:val="404040"/>
                <w:sz w:val="28"/>
                <w:szCs w:val="28"/>
              </w:rPr>
              <w:t>href</w:t>
            </w:r>
            <w:proofErr w:type="spellEnd"/>
            <w:r w:rsidRPr="00A52AB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 указывает URL-адрес</w:t>
            </w:r>
          </w:p>
        </w:tc>
      </w:tr>
    </w:tbl>
    <w:p w:rsidR="00A52AB4" w:rsidRDefault="00A52AB4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A52AB4" w:rsidRDefault="00A52AB4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A52AB4" w:rsidRPr="00A52AB4" w:rsidRDefault="00A52AB4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ab/>
      </w:r>
      <w:r w:rsidR="00117BCE" w:rsidRPr="00A52AB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:rsidR="00A52AB4" w:rsidRDefault="00A52AB4" w:rsidP="00A52A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ab/>
      </w:r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HTML был разработан как язык разметки, который позволяет структурировать информацию и делать её доступной для браузеров. Его простота и гибкость сделали его станд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артом для создания веб-страниц.</w:t>
      </w:r>
    </w:p>
    <w:p w:rsidR="00117BCE" w:rsidRPr="00117BCE" w:rsidRDefault="00A52AB4" w:rsidP="00A52A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A52AB4">
        <w:rPr>
          <w:rFonts w:ascii="Times New Roman" w:hAnsi="Times New Roman" w:cs="Times New Roman"/>
          <w:color w:val="404040"/>
          <w:sz w:val="28"/>
          <w:szCs w:val="28"/>
        </w:rPr>
        <w:t>Каждый тег выполняет свою роль: одни отвечают за текстовое содержание, другие — за изображения, формы или таблицы. Правильное использование тегов делает страницу семантически корректной</w:t>
      </w:r>
      <w:r w:rsidRPr="00A52AB4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r w:rsidRPr="00A52AB4">
        <w:rPr>
          <w:rFonts w:ascii="Times New Roman" w:hAnsi="Times New Roman" w:cs="Times New Roman"/>
          <w:color w:val="404040"/>
          <w:sz w:val="28"/>
          <w:szCs w:val="28"/>
        </w:rPr>
        <w:t xml:space="preserve">Эти знания являются основой для дальнейшего изучения веб-разработки, включая CSS для стилизации и </w:t>
      </w:r>
      <w:proofErr w:type="spellStart"/>
      <w:r w:rsidRPr="00A52AB4">
        <w:rPr>
          <w:rFonts w:ascii="Times New Roman" w:hAnsi="Times New Roman" w:cs="Times New Roman"/>
          <w:color w:val="404040"/>
          <w:sz w:val="28"/>
          <w:szCs w:val="28"/>
        </w:rPr>
        <w:t>JavaScript</w:t>
      </w:r>
      <w:proofErr w:type="spellEnd"/>
      <w:r w:rsidRPr="00A52AB4">
        <w:rPr>
          <w:rFonts w:ascii="Times New Roman" w:hAnsi="Times New Roman" w:cs="Times New Roman"/>
          <w:color w:val="404040"/>
          <w:sz w:val="28"/>
          <w:szCs w:val="28"/>
        </w:rPr>
        <w:t xml:space="preserve"> для добавления интерактивности.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Гиперссылки (</w:t>
      </w:r>
      <w:r w:rsidR="00117BCE" w:rsidRPr="00A52AB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&lt;a&gt;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связывают страницы между собой, что является основой навигации в вебе.</w:t>
      </w:r>
    </w:p>
    <w:p w:rsidR="00117BCE" w:rsidRPr="00117BCE" w:rsidRDefault="00117BCE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117BCE" w:rsidRDefault="00117BCE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AB4" w:rsidRDefault="00A52AB4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A52AB4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Лабораторная работа № 2: Основы CSS</w:t>
      </w:r>
    </w:p>
    <w:p w:rsidR="00A52AB4" w:rsidRDefault="00A52AB4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Вторая лабораторная работа была посвящена изучению CSS.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ней изучается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три способа подключения стилей: через внешний файл (&lt;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link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&gt;), внутри HTML-документа (&lt;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&gt;) и внутри тега (атрибут 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style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 т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акже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синтаксис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CSS, привязк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стилей к тегам, классам и идентификаторам</w:t>
      </w:r>
      <w:r w:rsid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F506A7" w:rsidRPr="00F506A7" w:rsidRDefault="00F506A7" w:rsidP="00F506A7">
      <w:pPr>
        <w:pStyle w:val="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>К</w:t>
      </w:r>
      <w:r w:rsidRPr="00F506A7">
        <w:rPr>
          <w:color w:val="404040"/>
          <w:sz w:val="28"/>
          <w:szCs w:val="28"/>
        </w:rPr>
        <w:t>аскадированием и наследованием в CSS</w:t>
      </w:r>
    </w:p>
    <w:p w:rsidR="00F506A7" w:rsidRPr="00F506A7" w:rsidRDefault="00F506A7" w:rsidP="00F506A7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Pr="00F506A7">
        <w:rPr>
          <w:color w:val="404040"/>
          <w:sz w:val="28"/>
          <w:szCs w:val="28"/>
        </w:rPr>
        <w:t>Каскадирование и наследование — это два ключевых механизма в CSS, которые определяют, как стили применяются к элементам на веб-странице. Хотя они оба влияют на внешний вид элементов, их принципы работы и назначение различаются. Давайте разберем их подробнее.</w:t>
      </w:r>
    </w:p>
    <w:p w:rsidR="00F506A7" w:rsidRPr="00F506A7" w:rsidRDefault="00F506A7" w:rsidP="00F506A7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Pr="00F506A7">
        <w:rPr>
          <w:color w:val="404040"/>
          <w:sz w:val="28"/>
          <w:szCs w:val="28"/>
        </w:rPr>
        <w:t>Каскадирование — это механизм, который определяет, какие стили будут применены к элементу, если к нему одновременно применяются несколько правил CSS.</w:t>
      </w:r>
    </w:p>
    <w:p w:rsidR="00F506A7" w:rsidRPr="00F506A7" w:rsidRDefault="00F506A7" w:rsidP="00F506A7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Pr="00F506A7">
        <w:rPr>
          <w:color w:val="404040"/>
          <w:sz w:val="28"/>
          <w:szCs w:val="28"/>
        </w:rPr>
        <w:t>Специфичность определяет, какой селектор "сильнее". Она рассчитывается по формуле:</w:t>
      </w:r>
    </w:p>
    <w:p w:rsidR="00F506A7" w:rsidRPr="00F506A7" w:rsidRDefault="00F506A7" w:rsidP="00F506A7">
      <w:pPr>
        <w:numPr>
          <w:ilvl w:val="1"/>
          <w:numId w:val="8"/>
        </w:numPr>
        <w:tabs>
          <w:tab w:val="clear" w:pos="1440"/>
          <w:tab w:val="num" w:pos="1134"/>
        </w:tabs>
        <w:spacing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gram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!</w:t>
      </w:r>
      <w:proofErr w:type="spell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important</w:t>
      </w:r>
      <w:proofErr w:type="spellEnd"/>
      <w:proofErr w:type="gramEnd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наивысший приоритет.</w:t>
      </w:r>
    </w:p>
    <w:p w:rsidR="00F506A7" w:rsidRPr="00F506A7" w:rsidRDefault="00F506A7" w:rsidP="00F506A7">
      <w:pPr>
        <w:numPr>
          <w:ilvl w:val="1"/>
          <w:numId w:val="8"/>
        </w:numPr>
        <w:tabs>
          <w:tab w:val="clear" w:pos="1440"/>
          <w:tab w:val="num" w:pos="1134"/>
        </w:tabs>
        <w:spacing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Inline</w:t>
      </w:r>
      <w:proofErr w:type="spellEnd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-стили — 1000.</w:t>
      </w:r>
    </w:p>
    <w:p w:rsidR="00F506A7" w:rsidRPr="00F506A7" w:rsidRDefault="00F506A7" w:rsidP="00F506A7">
      <w:pPr>
        <w:numPr>
          <w:ilvl w:val="1"/>
          <w:numId w:val="8"/>
        </w:numPr>
        <w:tabs>
          <w:tab w:val="clear" w:pos="1440"/>
          <w:tab w:val="num" w:pos="1134"/>
        </w:tabs>
        <w:spacing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 — 100.</w:t>
      </w:r>
    </w:p>
    <w:p w:rsidR="00F506A7" w:rsidRPr="00F506A7" w:rsidRDefault="00F506A7" w:rsidP="00F506A7">
      <w:pPr>
        <w:numPr>
          <w:ilvl w:val="1"/>
          <w:numId w:val="8"/>
        </w:numPr>
        <w:tabs>
          <w:tab w:val="clear" w:pos="1440"/>
          <w:tab w:val="num" w:pos="1134"/>
        </w:tabs>
        <w:spacing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Классы, </w:t>
      </w:r>
      <w:proofErr w:type="spell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псевдоклассы</w:t>
      </w:r>
      <w:proofErr w:type="spellEnd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атрибуты — 10.</w:t>
      </w:r>
    </w:p>
    <w:p w:rsidR="00F506A7" w:rsidRPr="00F506A7" w:rsidRDefault="00F506A7" w:rsidP="00F506A7">
      <w:pPr>
        <w:numPr>
          <w:ilvl w:val="1"/>
          <w:numId w:val="8"/>
        </w:numPr>
        <w:tabs>
          <w:tab w:val="clear" w:pos="1440"/>
          <w:tab w:val="num" w:pos="1134"/>
        </w:tabs>
        <w:spacing w:after="100" w:afterAutospacing="1" w:line="360" w:lineRule="auto"/>
        <w:ind w:left="426" w:hanging="426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Теги и </w:t>
      </w:r>
      <w:proofErr w:type="spell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псевдоэлементы</w:t>
      </w:r>
      <w:proofErr w:type="spellEnd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1.</w:t>
      </w:r>
    </w:p>
    <w:p w:rsidR="00F506A7" w:rsidRPr="00F506A7" w:rsidRDefault="00F506A7" w:rsidP="00F506A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ab/>
      </w:r>
      <w:r w:rsidRPr="00F506A7">
        <w:rPr>
          <w:rFonts w:ascii="Times New Roman" w:hAnsi="Times New Roman" w:cs="Times New Roman"/>
          <w:color w:val="404040"/>
          <w:sz w:val="28"/>
          <w:szCs w:val="28"/>
        </w:rPr>
        <w:t>Если специфичность одинакова, применяется последнее объявленное правило.</w:t>
      </w:r>
    </w:p>
    <w:p w:rsidR="00F506A7" w:rsidRPr="00F506A7" w:rsidRDefault="00F506A7" w:rsidP="00F506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Наследование — это механизм, при котором дочерние элементы наследуют стили от своих родительских элементов. Однако не все свойства наследуются. </w:t>
      </w:r>
      <w:proofErr w:type="gramStart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Например</w:t>
      </w:r>
      <w:proofErr w:type="gramEnd"/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F506A7" w:rsidRPr="00F506A7" w:rsidRDefault="00F506A7" w:rsidP="00F506A7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Наследуемые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свойства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color, font-family, font-size, line-height.</w:t>
      </w:r>
    </w:p>
    <w:p w:rsidR="00F506A7" w:rsidRPr="00F506A7" w:rsidRDefault="00F506A7" w:rsidP="00F506A7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Ненаследуемые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свойства</w:t>
      </w:r>
      <w:r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 margin, padding, border, background.</w:t>
      </w:r>
    </w:p>
    <w:p w:rsidR="00F506A7" w:rsidRPr="00F506A7" w:rsidRDefault="00F506A7" w:rsidP="00F506A7">
      <w:pPr>
        <w:pStyle w:val="3"/>
        <w:spacing w:line="360" w:lineRule="auto"/>
        <w:jc w:val="both"/>
        <w:rPr>
          <w:b w:val="0"/>
          <w:color w:val="404040"/>
          <w:sz w:val="28"/>
          <w:szCs w:val="28"/>
        </w:rPr>
      </w:pPr>
      <w:r>
        <w:rPr>
          <w:b w:val="0"/>
          <w:color w:val="404040"/>
          <w:sz w:val="28"/>
          <w:szCs w:val="28"/>
        </w:rPr>
        <w:tab/>
      </w:r>
      <w:r w:rsidRPr="00F506A7">
        <w:rPr>
          <w:b w:val="0"/>
          <w:color w:val="404040"/>
          <w:sz w:val="28"/>
          <w:szCs w:val="28"/>
        </w:rPr>
        <w:t xml:space="preserve">Таблица 2 - </w:t>
      </w:r>
      <w:r w:rsidRPr="00F506A7">
        <w:rPr>
          <w:b w:val="0"/>
          <w:color w:val="404040"/>
          <w:sz w:val="28"/>
          <w:szCs w:val="28"/>
        </w:rPr>
        <w:t>Различия между каскадированием и наследованием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06A7" w:rsidRPr="00F506A7" w:rsidTr="00161970">
        <w:tc>
          <w:tcPr>
            <w:tcW w:w="3115" w:type="dxa"/>
            <w:vAlign w:val="center"/>
          </w:tcPr>
          <w:p w:rsidR="00F506A7" w:rsidRPr="00F506A7" w:rsidRDefault="00F506A7" w:rsidP="00F506A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color w:val="404040"/>
                <w:sz w:val="28"/>
                <w:szCs w:val="28"/>
              </w:rPr>
              <w:t>Аспект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F506A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color w:val="404040"/>
                <w:sz w:val="28"/>
                <w:szCs w:val="28"/>
              </w:rPr>
              <w:t>Каскадирование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F506A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color w:val="404040"/>
                <w:sz w:val="28"/>
                <w:szCs w:val="28"/>
              </w:rPr>
              <w:t>Наследование</w:t>
            </w:r>
          </w:p>
        </w:tc>
      </w:tr>
      <w:tr w:rsidR="00F506A7" w:rsidRPr="00F506A7" w:rsidTr="00161970"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b w:val="0"/>
                <w:color w:val="404040"/>
                <w:sz w:val="28"/>
                <w:szCs w:val="28"/>
              </w:rPr>
              <w:t>Что определяет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ие стили применяются к элементу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Какие стили н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аследуются дочерними элементами</w:t>
            </w:r>
          </w:p>
        </w:tc>
      </w:tr>
      <w:tr w:rsidR="00F506A7" w:rsidRPr="00F506A7" w:rsidTr="00161970"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b w:val="0"/>
                <w:color w:val="404040"/>
                <w:sz w:val="28"/>
                <w:szCs w:val="28"/>
              </w:rPr>
              <w:t>Зависит от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Источника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стилей, специфичности, порядка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Родительских элементов</w:t>
            </w:r>
          </w:p>
        </w:tc>
      </w:tr>
      <w:tr w:rsidR="00F506A7" w:rsidRPr="00F506A7" w:rsidTr="00161970"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b w:val="0"/>
                <w:color w:val="404040"/>
                <w:sz w:val="28"/>
                <w:szCs w:val="28"/>
              </w:rPr>
              <w:t>Пример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Приор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итет </w:t>
            </w:r>
            <w:proofErr w:type="spellStart"/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inline</w:t>
            </w:r>
            <w:proofErr w:type="spellEnd"/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-стилей над внешними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Наслед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ование цвета текста от родителя</w:t>
            </w:r>
          </w:p>
        </w:tc>
      </w:tr>
      <w:tr w:rsidR="00F506A7" w:rsidRPr="00F506A7" w:rsidTr="00161970"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506A7">
              <w:rPr>
                <w:rStyle w:val="a4"/>
                <w:rFonts w:ascii="Times New Roman" w:hAnsi="Times New Roman" w:cs="Times New Roman"/>
                <w:b w:val="0"/>
                <w:color w:val="404040"/>
                <w:sz w:val="28"/>
                <w:szCs w:val="28"/>
              </w:rPr>
              <w:t>Применение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Ко всем элементам</w:t>
            </w:r>
          </w:p>
        </w:tc>
        <w:tc>
          <w:tcPr>
            <w:tcW w:w="3115" w:type="dxa"/>
            <w:vAlign w:val="center"/>
          </w:tcPr>
          <w:p w:rsidR="00F506A7" w:rsidRPr="00F506A7" w:rsidRDefault="00F506A7" w:rsidP="004E1092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Только к наследуемым свойствам</w:t>
            </w:r>
          </w:p>
        </w:tc>
      </w:tr>
    </w:tbl>
    <w:p w:rsidR="00F506A7" w:rsidRDefault="00F506A7" w:rsidP="00F506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F506A7" w:rsidRDefault="00F506A7" w:rsidP="00F506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:rsidR="00117BCE" w:rsidRPr="00117BCE" w:rsidRDefault="00F506A7" w:rsidP="00117B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CSS был создан для управления внешним видом веб-страниц. Его архитектура основана на принципах каскадирования и наследования, что позволяет разработчикам эффективно управлять стилями и избегать дублирования кода. Разделение HTML и CSS способствует поддержанию чистоты кода и упрощает процесс разработки.</w:t>
      </w:r>
    </w:p>
    <w:p w:rsidR="00F506A7" w:rsidRDefault="00F506A7" w:rsidP="00117BC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F506A7" w:rsidRDefault="00F506A7">
      <w:pP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br w:type="page"/>
      </w:r>
    </w:p>
    <w:p w:rsidR="00117BCE" w:rsidRPr="00117BCE" w:rsidRDefault="00117BCE" w:rsidP="00F506A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Лабораторная работа № 3: Блочная модель и позиционирование</w:t>
      </w:r>
    </w:p>
    <w:p w:rsidR="007B5746" w:rsidRDefault="004E1092" w:rsidP="00117BCE">
      <w:pPr>
        <w:spacing w:before="100" w:beforeAutospacing="1" w:after="100" w:afterAutospacing="1" w:line="360" w:lineRule="auto"/>
        <w:jc w:val="both"/>
        <w:rPr>
          <w:rFonts w:ascii="Segoe UI" w:hAnsi="Segoe UI" w:cs="Segoe UI"/>
          <w:color w:val="404040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Третья лабораторная работа была посвящена изучению блочной модели CSS и свойств, таких как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width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height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position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display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float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clear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margin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padding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border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r w:rsid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Также были изучены</w:t>
      </w:r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различия между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absolute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relative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статическим позиционированием, а также между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inline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block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inline-block</w:t>
      </w:r>
      <w:proofErr w:type="spellEnd"/>
      <w:r w:rsidR="00F506A7" w:rsidRPr="00F506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элементами.</w:t>
      </w:r>
      <w:r w:rsidR="007B574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7B5746">
        <w:rPr>
          <w:rFonts w:ascii="Segoe UI" w:hAnsi="Segoe UI" w:cs="Segoe UI"/>
          <w:color w:val="404040"/>
        </w:rPr>
        <w:t>Эти свойства являются основой для создания макетов и управления внешним видом элементов.</w:t>
      </w:r>
    </w:p>
    <w:p w:rsidR="007B5746" w:rsidRPr="004E1092" w:rsidRDefault="007B5746" w:rsidP="007B5746">
      <w:pPr>
        <w:pStyle w:val="3"/>
        <w:rPr>
          <w:b w:val="0"/>
          <w:color w:val="404040"/>
          <w:sz w:val="28"/>
          <w:szCs w:val="28"/>
        </w:rPr>
      </w:pPr>
      <w:r w:rsidRPr="004E1092">
        <w:rPr>
          <w:b w:val="0"/>
          <w:color w:val="404040"/>
          <w:sz w:val="28"/>
          <w:szCs w:val="28"/>
        </w:rPr>
        <w:t xml:space="preserve">Таблица 3 - </w:t>
      </w:r>
      <w:r w:rsidRPr="004E1092">
        <w:rPr>
          <w:b w:val="0"/>
          <w:color w:val="404040"/>
          <w:sz w:val="28"/>
          <w:szCs w:val="28"/>
        </w:rPr>
        <w:t>CSS-свойств</w:t>
      </w:r>
      <w:r w:rsidRPr="004E1092">
        <w:rPr>
          <w:b w:val="0"/>
          <w:color w:val="404040"/>
          <w:sz w:val="28"/>
          <w:szCs w:val="28"/>
        </w:rPr>
        <w:t>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7B5746" w:rsidTr="007B5746">
        <w:tc>
          <w:tcPr>
            <w:tcW w:w="1413" w:type="dxa"/>
          </w:tcPr>
          <w:p w:rsidR="007B5746" w:rsidRPr="004E1092" w:rsidRDefault="007B5746" w:rsidP="004E1092">
            <w:pPr>
              <w:pStyle w:val="3"/>
              <w:spacing w:line="276" w:lineRule="auto"/>
              <w:jc w:val="center"/>
              <w:outlineLvl w:val="2"/>
              <w:rPr>
                <w:color w:val="404040"/>
                <w:sz w:val="24"/>
                <w:szCs w:val="24"/>
                <w:lang w:val="en-US"/>
              </w:rPr>
            </w:pPr>
            <w:r w:rsidRPr="004E10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Свойство</w:t>
            </w:r>
          </w:p>
        </w:tc>
        <w:tc>
          <w:tcPr>
            <w:tcW w:w="7932" w:type="dxa"/>
          </w:tcPr>
          <w:p w:rsidR="007B5746" w:rsidRPr="004E1092" w:rsidRDefault="007B5746" w:rsidP="004E1092">
            <w:pPr>
              <w:pStyle w:val="3"/>
              <w:spacing w:line="276" w:lineRule="auto"/>
              <w:jc w:val="center"/>
              <w:outlineLvl w:val="2"/>
              <w:rPr>
                <w:color w:val="404040"/>
                <w:sz w:val="24"/>
                <w:szCs w:val="24"/>
              </w:rPr>
            </w:pPr>
            <w:r w:rsidRPr="004E1092">
              <w:rPr>
                <w:color w:val="404040"/>
                <w:sz w:val="24"/>
                <w:szCs w:val="24"/>
              </w:rPr>
              <w:t>Применение</w:t>
            </w:r>
          </w:p>
        </w:tc>
      </w:tr>
      <w:tr w:rsid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Ширина элемента</w:t>
            </w:r>
          </w:p>
        </w:tc>
      </w:tr>
      <w:tr w:rsid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Высота элемента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gramStart"/>
            <w:r>
              <w:rPr>
                <w:b w:val="0"/>
                <w:color w:val="404040"/>
                <w:sz w:val="24"/>
                <w:szCs w:val="24"/>
                <w:lang w:val="en-US"/>
              </w:rPr>
              <w:t>p</w:t>
            </w:r>
            <w:proofErr w:type="spellStart"/>
            <w:r w:rsidRPr="007B5746">
              <w:rPr>
                <w:b w:val="0"/>
                <w:color w:val="404040"/>
                <w:sz w:val="24"/>
                <w:szCs w:val="24"/>
              </w:rPr>
              <w:t>osition</w:t>
            </w:r>
            <w:proofErr w:type="spellEnd"/>
            <w:proofErr w:type="gram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outlineLvl w:val="2"/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</w:pP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S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tatic</w:t>
            </w:r>
            <w:r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(э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лемент располагается в нормальном потоке документа</w:t>
            </w:r>
            <w:r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)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outlineLvl w:val="2"/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</w:pP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R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elative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(</w:t>
            </w:r>
            <w:r w:rsidRPr="007B5746">
              <w:rPr>
                <w:b w:val="0"/>
                <w:color w:val="404040"/>
                <w:sz w:val="24"/>
                <w:szCs w:val="24"/>
              </w:rPr>
              <w:t>позиционируется относительно своего обычного положения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) - </w:t>
            </w:r>
            <w:r w:rsidRPr="007B5746">
              <w:rPr>
                <w:b w:val="0"/>
                <w:sz w:val="24"/>
                <w:szCs w:val="24"/>
              </w:rPr>
              <w:t>м</w:t>
            </w:r>
            <w:r w:rsidRPr="007B5746">
              <w:rPr>
                <w:b w:val="0"/>
                <w:color w:val="404040"/>
                <w:sz w:val="24"/>
                <w:szCs w:val="24"/>
              </w:rPr>
              <w:t>ожно использовать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 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top</w:t>
            </w:r>
            <w:r w:rsidRPr="007B5746">
              <w:rPr>
                <w:b w:val="0"/>
                <w:color w:val="404040"/>
                <w:sz w:val="24"/>
                <w:szCs w:val="24"/>
              </w:rPr>
              <w:t>,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 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right</w:t>
            </w:r>
            <w:r w:rsidRPr="007B5746">
              <w:rPr>
                <w:b w:val="0"/>
                <w:color w:val="404040"/>
                <w:sz w:val="24"/>
                <w:szCs w:val="24"/>
              </w:rPr>
              <w:t>,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 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bottom</w:t>
            </w:r>
            <w:r w:rsidRPr="007B5746">
              <w:rPr>
                <w:b w:val="0"/>
                <w:color w:val="404040"/>
                <w:sz w:val="24"/>
                <w:szCs w:val="24"/>
              </w:rPr>
              <w:t>,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 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left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 </w:t>
            </w:r>
            <w:r w:rsidRPr="007B5746">
              <w:rPr>
                <w:b w:val="0"/>
                <w:color w:val="404040"/>
                <w:sz w:val="24"/>
                <w:szCs w:val="24"/>
              </w:rPr>
              <w:t>для смещения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outlineLvl w:val="2"/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</w:pP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A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bsolute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(</w:t>
            </w:r>
            <w:r w:rsidRPr="007B5746">
              <w:rPr>
                <w:b w:val="0"/>
                <w:color w:val="404040"/>
                <w:sz w:val="24"/>
                <w:szCs w:val="24"/>
              </w:rPr>
              <w:t>позиционируется относительно ближайшего позиционированного родителя</w:t>
            </w:r>
            <w:r w:rsidRPr="007B5746">
              <w:rPr>
                <w:b w:val="0"/>
                <w:color w:val="404040"/>
                <w:sz w:val="24"/>
                <w:szCs w:val="24"/>
              </w:rPr>
              <w:t xml:space="preserve"> или относительно &lt;</w:t>
            </w:r>
            <w:r w:rsidRPr="007B5746">
              <w:rPr>
                <w:b w:val="0"/>
                <w:color w:val="404040"/>
                <w:sz w:val="24"/>
                <w:szCs w:val="24"/>
                <w:lang w:val="en-US"/>
              </w:rPr>
              <w:t>body</w:t>
            </w:r>
            <w:r w:rsidRPr="007B5746">
              <w:rPr>
                <w:b w:val="0"/>
                <w:color w:val="404040"/>
                <w:sz w:val="24"/>
                <w:szCs w:val="24"/>
              </w:rPr>
              <w:t>&gt;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)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outlineLvl w:val="2"/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F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ixed</w:t>
            </w:r>
            <w:proofErr w:type="spellEnd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(</w:t>
            </w:r>
            <w:r w:rsidRPr="007B5746">
              <w:rPr>
                <w:b w:val="0"/>
                <w:color w:val="404040"/>
                <w:sz w:val="24"/>
                <w:szCs w:val="24"/>
              </w:rPr>
              <w:t>фиксируется относительно окна браузера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)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S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ticky</w:t>
            </w:r>
            <w:proofErr w:type="spellEnd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(ведет себя как 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relative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, пока не достигнет определенной точки, после чего становится 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  <w:lang w:val="en-US"/>
              </w:rPr>
              <w:t>fixed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)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display</w:t>
            </w:r>
            <w:proofErr w:type="spellEnd"/>
          </w:p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B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lock</w:t>
            </w:r>
            <w:proofErr w:type="spellEnd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- </w:t>
            </w:r>
            <w:r w:rsidRPr="007B5746">
              <w:rPr>
                <w:b w:val="0"/>
                <w:color w:val="404040"/>
                <w:sz w:val="24"/>
                <w:szCs w:val="24"/>
              </w:rPr>
              <w:t>Элемент занимает всю доступную ширину и начинается с новой строки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I</w:t>
            </w:r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nline</w:t>
            </w:r>
            <w:proofErr w:type="spellEnd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- </w:t>
            </w:r>
            <w:r w:rsidRPr="007B5746">
              <w:rPr>
                <w:b w:val="0"/>
                <w:color w:val="404040"/>
                <w:sz w:val="24"/>
                <w:szCs w:val="24"/>
              </w:rPr>
              <w:t>Элемент занимает только необходимое пространство и не начинает новую строку</w:t>
            </w:r>
          </w:p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inline-block</w:t>
            </w:r>
            <w:proofErr w:type="spellEnd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 xml:space="preserve"> - </w:t>
            </w:r>
            <w:r w:rsidRPr="007B5746">
              <w:rPr>
                <w:b w:val="0"/>
                <w:color w:val="404040"/>
                <w:sz w:val="24"/>
                <w:szCs w:val="24"/>
              </w:rPr>
              <w:t>Элемент ведет себя как </w:t>
            </w: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inline</w:t>
            </w:r>
            <w:proofErr w:type="spellEnd"/>
            <w:r w:rsidRPr="007B5746">
              <w:rPr>
                <w:b w:val="0"/>
                <w:color w:val="404040"/>
                <w:sz w:val="24"/>
                <w:szCs w:val="24"/>
              </w:rPr>
              <w:t>, но может иметь ширину, высоту и отступы, как </w:t>
            </w: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block</w:t>
            </w:r>
            <w:proofErr w:type="spellEnd"/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Элемент "плавает" влево или вправо, а текст или другие элементы обтекают его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Останавливает обтекание элемента.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Внешние отступы. Определяют расстояние между элементами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padding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Внутренние отступы. Определяют расстояние между содержимым элемента и его границей</w:t>
            </w:r>
          </w:p>
        </w:tc>
      </w:tr>
      <w:tr w:rsidR="007B5746" w:rsidRPr="007B5746" w:rsidTr="007B5746">
        <w:tc>
          <w:tcPr>
            <w:tcW w:w="1413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</w:pPr>
            <w:proofErr w:type="spellStart"/>
            <w:r w:rsidRPr="007B5746">
              <w:rPr>
                <w:rStyle w:val="HTML"/>
                <w:rFonts w:ascii="Times New Roman" w:hAnsi="Times New Roman" w:cs="Times New Roman"/>
                <w:b w:val="0"/>
                <w:bCs w:val="0"/>
                <w:color w:val="404040"/>
                <w:sz w:val="24"/>
                <w:szCs w:val="24"/>
              </w:rPr>
              <w:t>border</w:t>
            </w:r>
            <w:proofErr w:type="spellEnd"/>
          </w:p>
        </w:tc>
        <w:tc>
          <w:tcPr>
            <w:tcW w:w="7932" w:type="dxa"/>
          </w:tcPr>
          <w:p w:rsidR="007B5746" w:rsidRPr="007B5746" w:rsidRDefault="007B5746" w:rsidP="007B5746">
            <w:pPr>
              <w:pStyle w:val="3"/>
              <w:spacing w:before="0" w:beforeAutospacing="0" w:after="0" w:afterAutospacing="0" w:line="276" w:lineRule="auto"/>
              <w:jc w:val="both"/>
              <w:outlineLvl w:val="2"/>
              <w:rPr>
                <w:b w:val="0"/>
                <w:color w:val="404040"/>
                <w:sz w:val="24"/>
                <w:szCs w:val="24"/>
              </w:rPr>
            </w:pPr>
            <w:r w:rsidRPr="007B5746">
              <w:rPr>
                <w:b w:val="0"/>
                <w:color w:val="404040"/>
                <w:sz w:val="24"/>
                <w:szCs w:val="24"/>
              </w:rPr>
              <w:t>Граница элемента. Можно задать толщину, стиль и цвет.</w:t>
            </w:r>
          </w:p>
        </w:tc>
      </w:tr>
    </w:tbl>
    <w:p w:rsidR="007B5746" w:rsidRPr="00117BCE" w:rsidRDefault="007B5746" w:rsidP="007B5746">
      <w:pPr>
        <w:pStyle w:val="3"/>
        <w:rPr>
          <w:rFonts w:ascii="Segoe UI" w:hAnsi="Segoe UI" w:cs="Segoe UI"/>
          <w:color w:val="404040"/>
        </w:rPr>
      </w:pPr>
    </w:p>
    <w:p w:rsidR="00FC566A" w:rsidRDefault="00FC566A" w:rsidP="00FC56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:rsidR="00117BCE" w:rsidRPr="00117BCE" w:rsidRDefault="00FC566A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Блочная модель и позиционирование были разработаны для управления расположением элементов на странице. Эти механизмы позволяют создавать </w:t>
      </w:r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сложные макеты, адаптивные интерфейсы и обеспечивают кросс-</w:t>
      </w:r>
      <w:proofErr w:type="spellStart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браузерную</w:t>
      </w:r>
      <w:proofErr w:type="spellEnd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совместимость. Современные технологии, такие как </w:t>
      </w:r>
      <w:proofErr w:type="spellStart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Flexbox</w:t>
      </w:r>
      <w:proofErr w:type="spellEnd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Grid</w:t>
      </w:r>
      <w:proofErr w:type="spellEnd"/>
      <w:r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упрощают процесс верстки, но основы блочной модели остаются актуальными.</w:t>
      </w: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Default="00FC566A" w:rsidP="00FC56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CE" w:rsidRPr="00117BCE" w:rsidRDefault="00117BCE" w:rsidP="00FC56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Лабораторная работа № 4: Фоны и </w:t>
      </w:r>
      <w:proofErr w:type="spellStart"/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Flexbox</w:t>
      </w:r>
      <w:proofErr w:type="spellEnd"/>
    </w:p>
    <w:p w:rsidR="00117BCE" w:rsidRDefault="00FC566A" w:rsidP="00117B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Четвертая лабораторная работа включала изучение CSS-свойств для работы с фонами (background-color, background-image, background-position, background) и создание интерактивных элементов, таких как ссылки с изменением цвета при наведении и блоки с изменением фона. Также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изучена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Flexbox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который позволяет создавать гибкие и адаптивные макеты.</w:t>
      </w:r>
    </w:p>
    <w:p w:rsidR="00FC566A" w:rsidRPr="00FC566A" w:rsidRDefault="00FC566A" w:rsidP="00FC566A">
      <w:pPr>
        <w:pStyle w:val="3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FC566A">
        <w:rPr>
          <w:color w:val="404040"/>
          <w:sz w:val="28"/>
          <w:szCs w:val="28"/>
        </w:rPr>
        <w:t>CSS-свойств для работы с фоном</w:t>
      </w:r>
    </w:p>
    <w:p w:rsidR="00FC566A" w:rsidRPr="00FC566A" w:rsidRDefault="00FC566A" w:rsidP="00FC566A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FC566A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background-color</w:t>
      </w:r>
      <w:proofErr w:type="spellEnd"/>
      <w:r w:rsidRPr="00FC566A">
        <w:rPr>
          <w:rFonts w:ascii="Times New Roman" w:hAnsi="Times New Roman" w:cs="Times New Roman"/>
          <w:color w:val="404040"/>
          <w:sz w:val="28"/>
          <w:szCs w:val="28"/>
        </w:rPr>
        <w:t>- з</w:t>
      </w:r>
      <w:r w:rsidRPr="00FC566A">
        <w:rPr>
          <w:rFonts w:ascii="Times New Roman" w:hAnsi="Times New Roman" w:cs="Times New Roman"/>
          <w:color w:val="404040"/>
          <w:sz w:val="28"/>
          <w:szCs w:val="28"/>
        </w:rPr>
        <w:t>адает цвет фона элемента.</w:t>
      </w:r>
    </w:p>
    <w:p w:rsidR="00FC566A" w:rsidRPr="00FC566A" w:rsidRDefault="00FC566A" w:rsidP="00FC566A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FC566A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background-image</w:t>
      </w:r>
      <w:proofErr w:type="spellEnd"/>
      <w:r w:rsidRPr="00FC566A">
        <w:rPr>
          <w:rFonts w:ascii="Times New Roman" w:hAnsi="Times New Roman" w:cs="Times New Roman"/>
          <w:color w:val="404040"/>
          <w:sz w:val="28"/>
          <w:szCs w:val="28"/>
        </w:rPr>
        <w:t xml:space="preserve"> - у</w:t>
      </w:r>
      <w:r w:rsidRPr="00FC566A">
        <w:rPr>
          <w:rFonts w:ascii="Times New Roman" w:hAnsi="Times New Roman" w:cs="Times New Roman"/>
          <w:color w:val="404040"/>
          <w:sz w:val="28"/>
          <w:szCs w:val="28"/>
        </w:rPr>
        <w:t>станавливает фоновое изображение.</w:t>
      </w:r>
    </w:p>
    <w:p w:rsidR="00FC566A" w:rsidRPr="00FC566A" w:rsidRDefault="00FC566A" w:rsidP="00FC566A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FC566A">
        <w:rPr>
          <w:rStyle w:val="HTML"/>
          <w:rFonts w:ascii="Times New Roman" w:eastAsiaTheme="minorHAnsi" w:hAnsi="Times New Roman" w:cs="Times New Roman"/>
          <w:bCs/>
          <w:color w:val="404040"/>
          <w:sz w:val="28"/>
          <w:szCs w:val="28"/>
        </w:rPr>
        <w:t>background-position</w:t>
      </w:r>
      <w:proofErr w:type="spellEnd"/>
      <w:r w:rsidRPr="00FC566A">
        <w:rPr>
          <w:rFonts w:ascii="Times New Roman" w:hAnsi="Times New Roman" w:cs="Times New Roman"/>
          <w:color w:val="404040"/>
          <w:sz w:val="28"/>
          <w:szCs w:val="28"/>
        </w:rPr>
        <w:t xml:space="preserve"> - о</w:t>
      </w:r>
      <w:r w:rsidRPr="00FC566A">
        <w:rPr>
          <w:rFonts w:ascii="Times New Roman" w:hAnsi="Times New Roman" w:cs="Times New Roman"/>
          <w:color w:val="404040"/>
          <w:sz w:val="28"/>
          <w:szCs w:val="28"/>
        </w:rPr>
        <w:t>пределяет начальное положение фонового изображения.</w:t>
      </w:r>
    </w:p>
    <w:p w:rsidR="00FC566A" w:rsidRPr="00FC566A" w:rsidRDefault="00FC566A" w:rsidP="00FC566A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Псевдокласс</w:t>
      </w:r>
      <w:proofErr w:type="spellEnd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:</w:t>
      </w:r>
      <w:proofErr w:type="spellStart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hover</w:t>
      </w:r>
      <w:proofErr w:type="spellEnd"/>
      <w:proofErr w:type="gramEnd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используется для создания интерактивных элементов, таких как ссылки и блоки, которые меняют цвет при наведении.</w:t>
      </w:r>
    </w:p>
    <w:p w:rsidR="00FC566A" w:rsidRPr="00FC566A" w:rsidRDefault="00FC566A" w:rsidP="00FC566A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 </w:t>
      </w:r>
      <w:proofErr w:type="spellStart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transition</w:t>
      </w:r>
      <w:proofErr w:type="spellEnd"/>
      <w:r w:rsidRPr="00FC566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делает изменения плавными и визуально привлекательными.</w:t>
      </w:r>
    </w:p>
    <w:p w:rsidR="00FC566A" w:rsidRDefault="00117BCE" w:rsidP="00FC56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17BC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Выводы:</w:t>
      </w:r>
    </w:p>
    <w:p w:rsidR="00117BCE" w:rsidRPr="00117BCE" w:rsidRDefault="00FC566A" w:rsidP="00FC56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Flexbox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это мощный инструмент для создания адаптивных макетов, который упрощает выравнивание и распределение элементов.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фоновых свойств позволяет создавать визуально привлекательные интерфейсы.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Псевдоклассы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такие </w:t>
      </w:r>
      <w:proofErr w:type="gram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как :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hover</w:t>
      </w:r>
      <w:proofErr w:type="spellEnd"/>
      <w:proofErr w:type="gram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добавляют интерактивность веб-страницам.</w:t>
      </w:r>
    </w:p>
    <w:p w:rsidR="00FC566A" w:rsidRPr="00FC566A" w:rsidRDefault="00FC566A" w:rsidP="00FC56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ab/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Flexbox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был разработан для решения проблем, связанных с созданием адаптивных макетов. Его гибкость и простота сделали его стандартом для верстки. Архитектура веб-разработки постоянно развивается, и такие </w:t>
      </w:r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инструменты, как 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Flexbox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</w:t>
      </w:r>
      <w:proofErr w:type="spellStart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Grid</w:t>
      </w:r>
      <w:proofErr w:type="spellEnd"/>
      <w:r w:rsidR="00117BCE" w:rsidRPr="00117BC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упрощают процесс создания современных интерфейсов.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17BCE" w:rsidRPr="00FC566A" w:rsidRDefault="00FC566A" w:rsidP="00FC56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56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Лабораторная работа № 5. Основы JS и </w:t>
      </w:r>
      <w:proofErr w:type="spellStart"/>
      <w:r w:rsidRPr="00FC56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</w:p>
    <w:p w:rsidR="00FC566A" w:rsidRPr="00117BCE" w:rsidRDefault="00FC566A" w:rsidP="00117BC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566A" w:rsidRPr="00D418AE" w:rsidRDefault="00D418AE" w:rsidP="00D418AE">
      <w:pPr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Segoe UI" w:hAnsi="Segoe UI" w:cs="Segoe UI"/>
          <w:color w:val="404040"/>
        </w:rPr>
        <w:tab/>
      </w:r>
      <w:r w:rsidR="00FC566A"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В рамках 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>пятой</w:t>
      </w:r>
      <w:r w:rsidR="00FC566A"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 лабораторной 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были </w:t>
      </w:r>
      <w:r w:rsidR="00FC566A"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выполнены две ключевые лабораторные работы: создание веб-страницы со слайдером изображений и разработка калькулятора вкладов для банка. </w:t>
      </w:r>
    </w:p>
    <w:p w:rsidR="00D418AE" w:rsidRPr="00D418AE" w:rsidRDefault="00D418AE" w:rsidP="00D41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8AE">
        <w:rPr>
          <w:rFonts w:ascii="Times New Roman" w:hAnsi="Times New Roman" w:cs="Times New Roman"/>
          <w:color w:val="404040"/>
          <w:sz w:val="28"/>
          <w:szCs w:val="28"/>
        </w:rPr>
        <w:tab/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404040"/>
          <w:sz w:val="28"/>
          <w:szCs w:val="28"/>
        </w:rPr>
        <w:t>задании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 по 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созданию слайдера изображений была использована 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>библиотек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Pr="00D418AE">
        <w:rPr>
          <w:rStyle w:val="a4"/>
          <w:rFonts w:ascii="Times New Roman" w:hAnsi="Times New Roman" w:cs="Times New Roman"/>
          <w:b w:val="0"/>
          <w:color w:val="404040"/>
          <w:sz w:val="28"/>
          <w:szCs w:val="28"/>
        </w:rPr>
        <w:t>Swiper</w:t>
      </w:r>
      <w:proofErr w:type="spellEnd"/>
      <w:r w:rsidRPr="00D418AE">
        <w:rPr>
          <w:rFonts w:ascii="Times New Roman" w:hAnsi="Times New Roman" w:cs="Times New Roman"/>
          <w:color w:val="404040"/>
          <w:sz w:val="28"/>
          <w:szCs w:val="28"/>
        </w:rPr>
        <w:t>. Эт</w:t>
      </w:r>
      <w:r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04040"/>
          <w:sz w:val="28"/>
          <w:szCs w:val="28"/>
        </w:rPr>
        <w:t>работа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 xml:space="preserve"> позвол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яет </w:t>
      </w:r>
      <w:r w:rsidRPr="00D418AE">
        <w:rPr>
          <w:rFonts w:ascii="Times New Roman" w:hAnsi="Times New Roman" w:cs="Times New Roman"/>
          <w:color w:val="404040"/>
          <w:sz w:val="28"/>
          <w:szCs w:val="28"/>
        </w:rPr>
        <w:t>изучить основы работы с библиотеками, а также понять, как современные инструменты упрощают процесс разработки веб-приложений.</w:t>
      </w:r>
    </w:p>
    <w:p w:rsidR="00D418AE" w:rsidRPr="00D418AE" w:rsidRDefault="00D418AE" w:rsidP="00D418A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 w:rsidRPr="00D418AE">
        <w:rPr>
          <w:color w:val="404040"/>
          <w:sz w:val="28"/>
          <w:szCs w:val="28"/>
        </w:rPr>
        <w:tab/>
      </w:r>
      <w:r w:rsidRPr="00D418AE">
        <w:rPr>
          <w:color w:val="404040"/>
          <w:sz w:val="28"/>
          <w:szCs w:val="28"/>
        </w:rPr>
        <w:t xml:space="preserve">В процессе выполнения </w:t>
      </w:r>
      <w:r w:rsidRPr="00D418AE">
        <w:rPr>
          <w:color w:val="404040"/>
          <w:sz w:val="28"/>
          <w:szCs w:val="28"/>
        </w:rPr>
        <w:t>работы была подключена</w:t>
      </w:r>
      <w:r w:rsidRPr="00D418AE">
        <w:rPr>
          <w:color w:val="404040"/>
          <w:sz w:val="28"/>
          <w:szCs w:val="28"/>
        </w:rPr>
        <w:t xml:space="preserve"> библиотек</w:t>
      </w:r>
      <w:r w:rsidRPr="00D418AE">
        <w:rPr>
          <w:color w:val="404040"/>
          <w:sz w:val="28"/>
          <w:szCs w:val="28"/>
        </w:rPr>
        <w:t>а</w:t>
      </w:r>
      <w:r w:rsidRPr="00D418AE">
        <w:rPr>
          <w:color w:val="404040"/>
          <w:sz w:val="28"/>
          <w:szCs w:val="28"/>
        </w:rPr>
        <w:t xml:space="preserve"> </w:t>
      </w:r>
      <w:proofErr w:type="spellStart"/>
      <w:r w:rsidRPr="00D418AE">
        <w:rPr>
          <w:color w:val="404040"/>
          <w:sz w:val="28"/>
          <w:szCs w:val="28"/>
        </w:rPr>
        <w:t>Swiper</w:t>
      </w:r>
      <w:proofErr w:type="spellEnd"/>
      <w:r w:rsidRPr="00D418AE">
        <w:rPr>
          <w:color w:val="404040"/>
          <w:sz w:val="28"/>
          <w:szCs w:val="28"/>
        </w:rPr>
        <w:t>, с</w:t>
      </w:r>
      <w:r w:rsidRPr="00D418AE">
        <w:rPr>
          <w:color w:val="404040"/>
          <w:sz w:val="28"/>
          <w:szCs w:val="28"/>
        </w:rPr>
        <w:t>озда</w:t>
      </w:r>
      <w:r w:rsidRPr="00D418AE">
        <w:rPr>
          <w:color w:val="404040"/>
          <w:sz w:val="28"/>
          <w:szCs w:val="28"/>
        </w:rPr>
        <w:t xml:space="preserve">на </w:t>
      </w:r>
      <w:r w:rsidRPr="00D418AE">
        <w:rPr>
          <w:color w:val="404040"/>
          <w:sz w:val="28"/>
          <w:szCs w:val="28"/>
        </w:rPr>
        <w:t>структур</w:t>
      </w:r>
      <w:r w:rsidRPr="00D418AE">
        <w:rPr>
          <w:color w:val="404040"/>
          <w:sz w:val="28"/>
          <w:szCs w:val="28"/>
        </w:rPr>
        <w:t>а</w:t>
      </w:r>
      <w:r w:rsidRPr="00D418AE">
        <w:rPr>
          <w:color w:val="404040"/>
          <w:sz w:val="28"/>
          <w:szCs w:val="28"/>
        </w:rPr>
        <w:t xml:space="preserve"> слайд</w:t>
      </w:r>
      <w:r w:rsidRPr="00D418AE">
        <w:rPr>
          <w:color w:val="404040"/>
          <w:sz w:val="28"/>
          <w:szCs w:val="28"/>
        </w:rPr>
        <w:t>ера с использованием HTML и CSS и н</w:t>
      </w:r>
      <w:r w:rsidRPr="00D418AE">
        <w:rPr>
          <w:color w:val="404040"/>
          <w:sz w:val="28"/>
          <w:szCs w:val="28"/>
        </w:rPr>
        <w:t>астро</w:t>
      </w:r>
      <w:r w:rsidRPr="00D418AE">
        <w:rPr>
          <w:color w:val="404040"/>
          <w:sz w:val="28"/>
          <w:szCs w:val="28"/>
        </w:rPr>
        <w:t xml:space="preserve">ен слайдер с помощью </w:t>
      </w:r>
      <w:proofErr w:type="spellStart"/>
      <w:r w:rsidRPr="00D418AE">
        <w:rPr>
          <w:color w:val="404040"/>
          <w:sz w:val="28"/>
          <w:szCs w:val="28"/>
        </w:rPr>
        <w:t>JavaScript</w:t>
      </w:r>
      <w:proofErr w:type="spellEnd"/>
      <w:r w:rsidRPr="00D418AE">
        <w:rPr>
          <w:color w:val="404040"/>
          <w:sz w:val="28"/>
          <w:szCs w:val="28"/>
        </w:rPr>
        <w:t xml:space="preserve"> </w:t>
      </w:r>
      <w:r w:rsidRPr="00D418AE">
        <w:rPr>
          <w:color w:val="404040"/>
          <w:sz w:val="28"/>
          <w:szCs w:val="28"/>
        </w:rPr>
        <w:t xml:space="preserve">с </w:t>
      </w:r>
      <w:r w:rsidRPr="00D418AE">
        <w:rPr>
          <w:color w:val="404040"/>
          <w:sz w:val="28"/>
          <w:szCs w:val="28"/>
        </w:rPr>
        <w:t>добав</w:t>
      </w:r>
      <w:r w:rsidRPr="00D418AE">
        <w:rPr>
          <w:color w:val="404040"/>
          <w:sz w:val="28"/>
          <w:szCs w:val="28"/>
        </w:rPr>
        <w:t>лением</w:t>
      </w:r>
      <w:r w:rsidRPr="00D418AE">
        <w:rPr>
          <w:color w:val="404040"/>
          <w:sz w:val="28"/>
          <w:szCs w:val="28"/>
        </w:rPr>
        <w:t xml:space="preserve"> навигационные кнопки, пагинаци</w:t>
      </w:r>
      <w:r w:rsidRPr="00D418AE">
        <w:rPr>
          <w:color w:val="404040"/>
          <w:sz w:val="28"/>
          <w:szCs w:val="28"/>
        </w:rPr>
        <w:t>и</w:t>
      </w:r>
      <w:r w:rsidRPr="00D418AE">
        <w:rPr>
          <w:color w:val="404040"/>
          <w:sz w:val="28"/>
          <w:szCs w:val="28"/>
        </w:rPr>
        <w:t xml:space="preserve"> и поддержк</w:t>
      </w:r>
      <w:r w:rsidRPr="00D418AE">
        <w:rPr>
          <w:color w:val="404040"/>
          <w:sz w:val="28"/>
          <w:szCs w:val="28"/>
        </w:rPr>
        <w:t xml:space="preserve">и </w:t>
      </w:r>
      <w:r w:rsidRPr="00D418AE">
        <w:rPr>
          <w:color w:val="404040"/>
          <w:sz w:val="28"/>
          <w:szCs w:val="28"/>
        </w:rPr>
        <w:t>клавиатуры и колеса мыши.</w:t>
      </w:r>
    </w:p>
    <w:p w:rsidR="00D418AE" w:rsidRPr="00D418AE" w:rsidRDefault="00D418AE" w:rsidP="00D418AE">
      <w:pPr>
        <w:pStyle w:val="4"/>
        <w:spacing w:line="360" w:lineRule="auto"/>
        <w:jc w:val="both"/>
        <w:rPr>
          <w:rFonts w:ascii="Times New Roman" w:hAnsi="Times New Roman" w:cs="Times New Roman"/>
          <w:b/>
          <w:i w:val="0"/>
          <w:color w:val="404040"/>
          <w:sz w:val="28"/>
          <w:szCs w:val="28"/>
        </w:rPr>
      </w:pPr>
      <w:r w:rsidRPr="00D418AE">
        <w:rPr>
          <w:rFonts w:ascii="Times New Roman" w:hAnsi="Times New Roman" w:cs="Times New Roman"/>
          <w:b/>
          <w:i w:val="0"/>
          <w:color w:val="404040"/>
          <w:sz w:val="28"/>
          <w:szCs w:val="28"/>
        </w:rPr>
        <w:t>Выводы</w:t>
      </w:r>
    </w:p>
    <w:p w:rsidR="00D418AE" w:rsidRPr="00D418AE" w:rsidRDefault="00D418AE" w:rsidP="00D418AE">
      <w:pPr>
        <w:pStyle w:val="a3"/>
        <w:numPr>
          <w:ilvl w:val="0"/>
          <w:numId w:val="1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8AE">
        <w:rPr>
          <w:rStyle w:val="a4"/>
          <w:b w:val="0"/>
          <w:color w:val="404040"/>
          <w:sz w:val="28"/>
          <w:szCs w:val="28"/>
        </w:rPr>
        <w:t>Использование </w:t>
      </w:r>
      <w:r w:rsidRPr="00D418AE">
        <w:rPr>
          <w:rStyle w:val="a4"/>
          <w:b w:val="0"/>
          <w:color w:val="404040"/>
          <w:sz w:val="28"/>
          <w:szCs w:val="28"/>
        </w:rPr>
        <w:t>библиотек</w:t>
      </w:r>
      <w:r w:rsidRPr="00D418AE">
        <w:rPr>
          <w:b/>
          <w:color w:val="404040"/>
          <w:sz w:val="28"/>
          <w:szCs w:val="28"/>
        </w:rPr>
        <w:t>:</w:t>
      </w:r>
      <w:r>
        <w:rPr>
          <w:color w:val="404040"/>
          <w:sz w:val="28"/>
          <w:szCs w:val="28"/>
        </w:rPr>
        <w:t xml:space="preserve"> </w:t>
      </w:r>
      <w:r w:rsidRPr="00D418AE">
        <w:rPr>
          <w:color w:val="404040"/>
          <w:sz w:val="28"/>
          <w:szCs w:val="28"/>
        </w:rPr>
        <w:t xml:space="preserve">Библиотеки, такие как </w:t>
      </w:r>
      <w:proofErr w:type="spellStart"/>
      <w:r w:rsidRPr="00D418AE">
        <w:rPr>
          <w:color w:val="404040"/>
          <w:sz w:val="28"/>
          <w:szCs w:val="28"/>
        </w:rPr>
        <w:t>Swiper</w:t>
      </w:r>
      <w:proofErr w:type="spellEnd"/>
      <w:r w:rsidRPr="00D418AE">
        <w:rPr>
          <w:color w:val="404040"/>
          <w:sz w:val="28"/>
          <w:szCs w:val="28"/>
        </w:rPr>
        <w:t>, значительно упрощают процесс создания сложных компонентов, таких как слайдеры. Они предоставляют готовые решения, которые можно легко настроить под свои нужды.</w:t>
      </w:r>
    </w:p>
    <w:p w:rsidR="00D418AE" w:rsidRPr="00D418AE" w:rsidRDefault="00D418AE" w:rsidP="00D418AE">
      <w:pPr>
        <w:pStyle w:val="a3"/>
        <w:numPr>
          <w:ilvl w:val="0"/>
          <w:numId w:val="1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8AE">
        <w:rPr>
          <w:rStyle w:val="a4"/>
          <w:b w:val="0"/>
          <w:color w:val="404040"/>
          <w:sz w:val="28"/>
          <w:szCs w:val="28"/>
        </w:rPr>
        <w:t>Адаптивность</w:t>
      </w:r>
      <w:r w:rsidRPr="00D418AE">
        <w:rPr>
          <w:b/>
          <w:color w:val="404040"/>
          <w:sz w:val="28"/>
          <w:szCs w:val="28"/>
        </w:rPr>
        <w:t>:</w:t>
      </w:r>
      <w:r>
        <w:rPr>
          <w:color w:val="404040"/>
          <w:sz w:val="28"/>
          <w:szCs w:val="28"/>
        </w:rPr>
        <w:t xml:space="preserve"> </w:t>
      </w:r>
      <w:proofErr w:type="spellStart"/>
      <w:r w:rsidRPr="00D418AE">
        <w:rPr>
          <w:color w:val="404040"/>
          <w:sz w:val="28"/>
          <w:szCs w:val="28"/>
        </w:rPr>
        <w:t>Swiper</w:t>
      </w:r>
      <w:proofErr w:type="spellEnd"/>
      <w:r w:rsidRPr="00D418AE">
        <w:rPr>
          <w:color w:val="404040"/>
          <w:sz w:val="28"/>
          <w:szCs w:val="28"/>
        </w:rPr>
        <w:t xml:space="preserve"> автоматически адаптируется под разные устройства, что делает его удобным для создания современных веб-приложений.</w:t>
      </w:r>
    </w:p>
    <w:p w:rsidR="00D418AE" w:rsidRPr="00D418AE" w:rsidRDefault="00D418AE" w:rsidP="00D418AE">
      <w:pPr>
        <w:pStyle w:val="a3"/>
        <w:numPr>
          <w:ilvl w:val="0"/>
          <w:numId w:val="1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8AE">
        <w:rPr>
          <w:rStyle w:val="a4"/>
          <w:b w:val="0"/>
          <w:color w:val="404040"/>
          <w:sz w:val="28"/>
          <w:szCs w:val="28"/>
        </w:rPr>
        <w:t>Интерактивность</w:t>
      </w:r>
      <w:r w:rsidRPr="00D418AE">
        <w:rPr>
          <w:b/>
          <w:color w:val="404040"/>
          <w:sz w:val="28"/>
          <w:szCs w:val="28"/>
        </w:rPr>
        <w:t>:</w:t>
      </w:r>
      <w:r>
        <w:rPr>
          <w:color w:val="404040"/>
          <w:sz w:val="28"/>
          <w:szCs w:val="28"/>
        </w:rPr>
        <w:t xml:space="preserve"> </w:t>
      </w:r>
      <w:r w:rsidRPr="00D418AE">
        <w:rPr>
          <w:color w:val="404040"/>
          <w:sz w:val="28"/>
          <w:szCs w:val="28"/>
        </w:rPr>
        <w:t>Добавление навигационных кнопок и пагинации улучшает пользовательский опыт, делая слайдер более удобным в использовании.</w:t>
      </w:r>
    </w:p>
    <w:p w:rsidR="00D418AE" w:rsidRDefault="00D418AE" w:rsidP="00D418AE">
      <w:pPr>
        <w:pStyle w:val="a3"/>
        <w:numPr>
          <w:ilvl w:val="0"/>
          <w:numId w:val="1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8AE">
        <w:rPr>
          <w:rStyle w:val="a4"/>
          <w:b w:val="0"/>
          <w:color w:val="404040"/>
          <w:sz w:val="28"/>
          <w:szCs w:val="28"/>
        </w:rPr>
        <w:t>Экономия </w:t>
      </w:r>
      <w:r w:rsidRPr="00D418AE">
        <w:rPr>
          <w:rStyle w:val="a4"/>
          <w:b w:val="0"/>
          <w:color w:val="404040"/>
          <w:sz w:val="28"/>
          <w:szCs w:val="28"/>
        </w:rPr>
        <w:t>времени</w:t>
      </w:r>
      <w:r w:rsidRPr="00D418AE">
        <w:rPr>
          <w:b/>
          <w:color w:val="404040"/>
          <w:sz w:val="28"/>
          <w:szCs w:val="28"/>
        </w:rPr>
        <w:t>:</w:t>
      </w:r>
      <w:r>
        <w:rPr>
          <w:color w:val="404040"/>
          <w:sz w:val="28"/>
          <w:szCs w:val="28"/>
        </w:rPr>
        <w:t xml:space="preserve"> </w:t>
      </w:r>
      <w:r w:rsidRPr="00D418AE">
        <w:rPr>
          <w:color w:val="404040"/>
          <w:sz w:val="28"/>
          <w:szCs w:val="28"/>
        </w:rPr>
        <w:t>Использование готовых решений позволяет сосредоточиться на логике приложения, не тратя время на написание кода с нуля.</w:t>
      </w:r>
    </w:p>
    <w:p w:rsidR="00D418AE" w:rsidRDefault="00D418AE" w:rsidP="00D418AE">
      <w:pPr>
        <w:pStyle w:val="a3"/>
        <w:spacing w:before="0" w:beforeAutospacing="0" w:line="360" w:lineRule="auto"/>
        <w:jc w:val="both"/>
        <w:rPr>
          <w:color w:val="404040"/>
          <w:sz w:val="28"/>
          <w:szCs w:val="28"/>
        </w:rPr>
      </w:pPr>
    </w:p>
    <w:p w:rsidR="00FC566A" w:rsidRPr="00D418AE" w:rsidRDefault="00D418AE" w:rsidP="00D418AE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ab/>
      </w:r>
      <w:r w:rsidRPr="00D418AE">
        <w:rPr>
          <w:color w:val="404040"/>
          <w:sz w:val="28"/>
          <w:szCs w:val="28"/>
        </w:rPr>
        <w:t xml:space="preserve">Целью работы было создание калькулятора вкладов, который позволяет пользователю выбрать вид вклада, срок и сумму, а затем рассчитать итоговую сумму с учетом процентной ставки. В процессе выполнения была создана структура формы с использованием HTML, стилизована форма с помощью CSS, реализована логика расчета с использованием </w:t>
      </w:r>
      <w:proofErr w:type="spellStart"/>
      <w:r w:rsidRPr="00D418AE">
        <w:rPr>
          <w:color w:val="404040"/>
          <w:sz w:val="28"/>
          <w:szCs w:val="28"/>
        </w:rPr>
        <w:t>JavaScript</w:t>
      </w:r>
      <w:proofErr w:type="spellEnd"/>
      <w:r w:rsidRPr="00D418AE">
        <w:rPr>
          <w:color w:val="404040"/>
          <w:sz w:val="28"/>
          <w:szCs w:val="28"/>
        </w:rPr>
        <w:t xml:space="preserve"> и добавлена </w:t>
      </w:r>
      <w:proofErr w:type="spellStart"/>
      <w:r w:rsidRPr="00D418AE">
        <w:rPr>
          <w:color w:val="404040"/>
          <w:sz w:val="28"/>
          <w:szCs w:val="28"/>
        </w:rPr>
        <w:t>валидация</w:t>
      </w:r>
      <w:proofErr w:type="spellEnd"/>
      <w:r w:rsidRPr="00D418AE">
        <w:rPr>
          <w:color w:val="404040"/>
          <w:sz w:val="28"/>
          <w:szCs w:val="28"/>
        </w:rPr>
        <w:t xml:space="preserve"> данных и вывод результата.</w:t>
      </w:r>
    </w:p>
    <w:p w:rsidR="00D418AE" w:rsidRPr="00D418AE" w:rsidRDefault="00D418AE" w:rsidP="00D418AE">
      <w:pPr>
        <w:pStyle w:val="4"/>
        <w:spacing w:line="360" w:lineRule="auto"/>
        <w:jc w:val="both"/>
        <w:rPr>
          <w:rFonts w:ascii="Times New Roman" w:hAnsi="Times New Roman" w:cs="Times New Roman"/>
          <w:b/>
          <w:i w:val="0"/>
          <w:color w:val="404040"/>
          <w:sz w:val="28"/>
          <w:szCs w:val="28"/>
        </w:rPr>
      </w:pPr>
      <w:r w:rsidRPr="00D418AE">
        <w:rPr>
          <w:rFonts w:ascii="Times New Roman" w:hAnsi="Times New Roman" w:cs="Times New Roman"/>
          <w:b/>
          <w:i w:val="0"/>
          <w:color w:val="404040"/>
          <w:sz w:val="28"/>
          <w:szCs w:val="28"/>
        </w:rPr>
        <w:t>Выводы</w:t>
      </w:r>
    </w:p>
    <w:p w:rsidR="00D418AE" w:rsidRPr="00D418AE" w:rsidRDefault="00D418AE" w:rsidP="00D418AE">
      <w:pPr>
        <w:pStyle w:val="a3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4E1092">
        <w:rPr>
          <w:rStyle w:val="a4"/>
          <w:b w:val="0"/>
          <w:color w:val="404040"/>
          <w:sz w:val="28"/>
          <w:szCs w:val="28"/>
        </w:rPr>
        <w:t>Использование </w:t>
      </w:r>
      <w:proofErr w:type="spellStart"/>
      <w:r w:rsidRPr="004E1092">
        <w:rPr>
          <w:rStyle w:val="a4"/>
          <w:b w:val="0"/>
          <w:color w:val="404040"/>
          <w:sz w:val="28"/>
          <w:szCs w:val="28"/>
        </w:rPr>
        <w:t>JavaScript</w:t>
      </w:r>
      <w:proofErr w:type="spellEnd"/>
      <w:r>
        <w:rPr>
          <w:color w:val="404040"/>
          <w:sz w:val="28"/>
          <w:szCs w:val="28"/>
        </w:rPr>
        <w:t xml:space="preserve">: </w:t>
      </w:r>
      <w:proofErr w:type="spellStart"/>
      <w:r w:rsidRPr="00D418AE">
        <w:rPr>
          <w:color w:val="404040"/>
          <w:sz w:val="28"/>
          <w:szCs w:val="28"/>
        </w:rPr>
        <w:t>JavaScript</w:t>
      </w:r>
      <w:proofErr w:type="spellEnd"/>
      <w:r w:rsidRPr="00D418AE">
        <w:rPr>
          <w:color w:val="404040"/>
          <w:sz w:val="28"/>
          <w:szCs w:val="28"/>
        </w:rPr>
        <w:t xml:space="preserve"> позволяет создавать динамические и интерактивные веб-приложения. В этой работе </w:t>
      </w:r>
      <w:r w:rsidR="004E1092">
        <w:rPr>
          <w:color w:val="404040"/>
          <w:sz w:val="28"/>
          <w:szCs w:val="28"/>
        </w:rPr>
        <w:t>он</w:t>
      </w:r>
      <w:r w:rsidRPr="00D418AE">
        <w:rPr>
          <w:color w:val="404040"/>
          <w:sz w:val="28"/>
          <w:szCs w:val="28"/>
        </w:rPr>
        <w:t xml:space="preserve"> использ</w:t>
      </w:r>
      <w:r w:rsidR="004E1092">
        <w:rPr>
          <w:color w:val="404040"/>
          <w:sz w:val="28"/>
          <w:szCs w:val="28"/>
        </w:rPr>
        <w:t xml:space="preserve">уется </w:t>
      </w:r>
      <w:r w:rsidRPr="00D418AE">
        <w:rPr>
          <w:color w:val="404040"/>
          <w:sz w:val="28"/>
          <w:szCs w:val="28"/>
        </w:rPr>
        <w:t>для обработки выбора пользователя, расчета итоговой суммы и вывода результата.</w:t>
      </w:r>
    </w:p>
    <w:p w:rsidR="00D418AE" w:rsidRPr="00D418AE" w:rsidRDefault="00D418AE" w:rsidP="00D418AE">
      <w:pPr>
        <w:pStyle w:val="a3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proofErr w:type="spellStart"/>
      <w:r w:rsidRPr="004E1092">
        <w:rPr>
          <w:rStyle w:val="a4"/>
          <w:b w:val="0"/>
          <w:color w:val="404040"/>
          <w:sz w:val="28"/>
          <w:szCs w:val="28"/>
        </w:rPr>
        <w:t>Валидация</w:t>
      </w:r>
      <w:proofErr w:type="spellEnd"/>
      <w:r w:rsidRPr="004E1092">
        <w:rPr>
          <w:rStyle w:val="a4"/>
          <w:b w:val="0"/>
          <w:color w:val="404040"/>
          <w:sz w:val="28"/>
          <w:szCs w:val="28"/>
        </w:rPr>
        <w:t> </w:t>
      </w:r>
      <w:r w:rsidRPr="004E1092">
        <w:rPr>
          <w:rStyle w:val="a4"/>
          <w:b w:val="0"/>
          <w:color w:val="404040"/>
          <w:sz w:val="28"/>
          <w:szCs w:val="28"/>
        </w:rPr>
        <w:t>данных</w:t>
      </w:r>
      <w:r>
        <w:rPr>
          <w:color w:val="404040"/>
          <w:sz w:val="28"/>
          <w:szCs w:val="28"/>
        </w:rPr>
        <w:t xml:space="preserve">: </w:t>
      </w:r>
      <w:proofErr w:type="spellStart"/>
      <w:r w:rsidRPr="00D418AE">
        <w:rPr>
          <w:color w:val="404040"/>
          <w:sz w:val="28"/>
          <w:szCs w:val="28"/>
        </w:rPr>
        <w:t>Валидация</w:t>
      </w:r>
      <w:proofErr w:type="spellEnd"/>
      <w:r w:rsidRPr="00D418AE">
        <w:rPr>
          <w:color w:val="404040"/>
          <w:sz w:val="28"/>
          <w:szCs w:val="28"/>
        </w:rPr>
        <w:t xml:space="preserve"> данных на стороне клиента улучшает пользовательский опыт и предотвращает ошибки. </w:t>
      </w:r>
      <w:r w:rsidR="004E1092">
        <w:rPr>
          <w:color w:val="404040"/>
          <w:sz w:val="28"/>
          <w:szCs w:val="28"/>
        </w:rPr>
        <w:t xml:space="preserve">Была </w:t>
      </w:r>
      <w:r w:rsidRPr="00D418AE">
        <w:rPr>
          <w:color w:val="404040"/>
          <w:sz w:val="28"/>
          <w:szCs w:val="28"/>
        </w:rPr>
        <w:t>добав</w:t>
      </w:r>
      <w:r w:rsidR="004E1092">
        <w:rPr>
          <w:color w:val="404040"/>
          <w:sz w:val="28"/>
          <w:szCs w:val="28"/>
        </w:rPr>
        <w:t>лена</w:t>
      </w:r>
      <w:r w:rsidRPr="00D418AE">
        <w:rPr>
          <w:color w:val="404040"/>
          <w:sz w:val="28"/>
          <w:szCs w:val="28"/>
        </w:rPr>
        <w:t xml:space="preserve"> проверк</w:t>
      </w:r>
      <w:r w:rsidR="004E1092">
        <w:rPr>
          <w:color w:val="404040"/>
          <w:sz w:val="28"/>
          <w:szCs w:val="28"/>
        </w:rPr>
        <w:t>а</w:t>
      </w:r>
      <w:r w:rsidRPr="00D418AE">
        <w:rPr>
          <w:color w:val="404040"/>
          <w:sz w:val="28"/>
          <w:szCs w:val="28"/>
        </w:rPr>
        <w:t xml:space="preserve"> на заполнение всех полей и корректность введенной суммы.</w:t>
      </w:r>
    </w:p>
    <w:p w:rsidR="00D418AE" w:rsidRPr="00D418AE" w:rsidRDefault="00D418AE" w:rsidP="00D418AE">
      <w:pPr>
        <w:pStyle w:val="a3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4E1092">
        <w:rPr>
          <w:rStyle w:val="a4"/>
          <w:b w:val="0"/>
          <w:color w:val="404040"/>
          <w:sz w:val="28"/>
          <w:szCs w:val="28"/>
        </w:rPr>
        <w:t>Динамическое изменение </w:t>
      </w:r>
      <w:r w:rsidRPr="004E1092">
        <w:rPr>
          <w:rStyle w:val="a4"/>
          <w:b w:val="0"/>
          <w:color w:val="404040"/>
          <w:sz w:val="28"/>
          <w:szCs w:val="28"/>
        </w:rPr>
        <w:t>контента</w:t>
      </w:r>
      <w:r>
        <w:rPr>
          <w:color w:val="404040"/>
          <w:sz w:val="28"/>
          <w:szCs w:val="28"/>
        </w:rPr>
        <w:t xml:space="preserve">: </w:t>
      </w:r>
      <w:r w:rsidRPr="00D418AE">
        <w:rPr>
          <w:color w:val="404040"/>
          <w:sz w:val="28"/>
          <w:szCs w:val="28"/>
        </w:rPr>
        <w:t>При выборе вида вклада динамически изменяется список доступных сроков. Это делает интерфейс более удобным и интуитивно понятным.</w:t>
      </w:r>
    </w:p>
    <w:p w:rsidR="00D418AE" w:rsidRPr="00D418AE" w:rsidRDefault="00D418AE" w:rsidP="00D418AE">
      <w:pPr>
        <w:pStyle w:val="a3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4E1092">
        <w:rPr>
          <w:rStyle w:val="a4"/>
          <w:b w:val="0"/>
          <w:color w:val="404040"/>
          <w:sz w:val="28"/>
          <w:szCs w:val="28"/>
        </w:rPr>
        <w:t>Разделение </w:t>
      </w:r>
      <w:r w:rsidRPr="004E1092">
        <w:rPr>
          <w:rStyle w:val="a4"/>
          <w:b w:val="0"/>
          <w:color w:val="404040"/>
          <w:sz w:val="28"/>
          <w:szCs w:val="28"/>
        </w:rPr>
        <w:t>ответственности</w:t>
      </w:r>
      <w:r>
        <w:rPr>
          <w:color w:val="404040"/>
          <w:sz w:val="28"/>
          <w:szCs w:val="28"/>
        </w:rPr>
        <w:t xml:space="preserve">: </w:t>
      </w:r>
      <w:r w:rsidRPr="00D418AE">
        <w:rPr>
          <w:color w:val="404040"/>
          <w:sz w:val="28"/>
          <w:szCs w:val="28"/>
        </w:rPr>
        <w:t xml:space="preserve">HTML отвечает за структуру, CSS — за стили, а </w:t>
      </w:r>
      <w:proofErr w:type="spellStart"/>
      <w:r w:rsidRPr="00D418AE">
        <w:rPr>
          <w:color w:val="404040"/>
          <w:sz w:val="28"/>
          <w:szCs w:val="28"/>
        </w:rPr>
        <w:t>JavaScript</w:t>
      </w:r>
      <w:proofErr w:type="spellEnd"/>
      <w:r w:rsidRPr="00D418AE">
        <w:rPr>
          <w:color w:val="404040"/>
          <w:sz w:val="28"/>
          <w:szCs w:val="28"/>
        </w:rPr>
        <w:t xml:space="preserve"> — за поведение.</w:t>
      </w:r>
    </w:p>
    <w:p w:rsidR="004E1092" w:rsidRDefault="004E1092" w:rsidP="004E1092">
      <w:pPr>
        <w:pStyle w:val="a3"/>
        <w:rPr>
          <w:rStyle w:val="a4"/>
          <w:rFonts w:ascii="Segoe UI" w:hAnsi="Segoe UI" w:cs="Segoe UI"/>
          <w:color w:val="404040"/>
        </w:rPr>
      </w:pPr>
    </w:p>
    <w:p w:rsidR="004E1092" w:rsidRPr="004E1092" w:rsidRDefault="004E1092" w:rsidP="004E1092">
      <w:pPr>
        <w:rPr>
          <w:rStyle w:val="a4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4E1092" w:rsidRDefault="004E1092">
      <w:pPr>
        <w:rPr>
          <w:rStyle w:val="a4"/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Style w:val="a4"/>
          <w:rFonts w:ascii="Segoe UI" w:hAnsi="Segoe UI" w:cs="Segoe UI"/>
          <w:color w:val="404040"/>
        </w:rPr>
        <w:br w:type="page"/>
      </w:r>
    </w:p>
    <w:p w:rsidR="00FC566A" w:rsidRDefault="004E1092" w:rsidP="004E1092">
      <w:pPr>
        <w:pStyle w:val="a3"/>
        <w:spacing w:line="360" w:lineRule="auto"/>
        <w:jc w:val="center"/>
        <w:rPr>
          <w:rStyle w:val="a4"/>
          <w:color w:val="404040"/>
          <w:sz w:val="28"/>
          <w:szCs w:val="28"/>
        </w:rPr>
      </w:pPr>
      <w:r w:rsidRPr="004E1092">
        <w:rPr>
          <w:rStyle w:val="a4"/>
          <w:color w:val="404040"/>
          <w:sz w:val="28"/>
          <w:szCs w:val="28"/>
        </w:rPr>
        <w:lastRenderedPageBreak/>
        <w:t>Заключение</w:t>
      </w:r>
    </w:p>
    <w:p w:rsidR="004E1092" w:rsidRPr="004E1092" w:rsidRDefault="004E1092" w:rsidP="004E1092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</w:r>
      <w:r w:rsidRPr="004E1092">
        <w:rPr>
          <w:color w:val="404040"/>
          <w:sz w:val="28"/>
          <w:szCs w:val="28"/>
        </w:rPr>
        <w:t>Курс веб-разработки да</w:t>
      </w:r>
      <w:r>
        <w:rPr>
          <w:color w:val="404040"/>
          <w:sz w:val="28"/>
          <w:szCs w:val="28"/>
        </w:rPr>
        <w:t>ет</w:t>
      </w:r>
      <w:r w:rsidRPr="004E1092">
        <w:rPr>
          <w:color w:val="404040"/>
          <w:sz w:val="28"/>
          <w:szCs w:val="28"/>
        </w:rPr>
        <w:t xml:space="preserve"> фундаментальные знания о том, как устроены веб-страницы и как создавать их с нуля. </w:t>
      </w:r>
      <w:r>
        <w:rPr>
          <w:color w:val="404040"/>
          <w:sz w:val="28"/>
          <w:szCs w:val="28"/>
        </w:rPr>
        <w:t xml:space="preserve">В процессе выполнения задания студент учится </w:t>
      </w:r>
      <w:proofErr w:type="spellStart"/>
      <w:r>
        <w:rPr>
          <w:color w:val="404040"/>
          <w:sz w:val="28"/>
          <w:szCs w:val="28"/>
        </w:rPr>
        <w:t>рабоать</w:t>
      </w:r>
      <w:proofErr w:type="spellEnd"/>
      <w:r w:rsidRPr="004E1092">
        <w:rPr>
          <w:color w:val="404040"/>
          <w:sz w:val="28"/>
          <w:szCs w:val="28"/>
        </w:rPr>
        <w:t xml:space="preserve"> с HTML, CSS, </w:t>
      </w:r>
      <w:proofErr w:type="spellStart"/>
      <w:r w:rsidRPr="004E1092">
        <w:rPr>
          <w:color w:val="404040"/>
          <w:sz w:val="28"/>
          <w:szCs w:val="28"/>
        </w:rPr>
        <w:t>JavaScript</w:t>
      </w:r>
      <w:proofErr w:type="spellEnd"/>
      <w:r w:rsidRPr="004E1092">
        <w:rPr>
          <w:color w:val="404040"/>
          <w:sz w:val="28"/>
          <w:szCs w:val="28"/>
        </w:rPr>
        <w:t xml:space="preserve"> и современными библиотеками, такими как </w:t>
      </w:r>
      <w:proofErr w:type="spellStart"/>
      <w:r w:rsidRPr="004E1092">
        <w:rPr>
          <w:color w:val="404040"/>
          <w:sz w:val="28"/>
          <w:szCs w:val="28"/>
        </w:rPr>
        <w:t>Swiper</w:t>
      </w:r>
      <w:proofErr w:type="spellEnd"/>
      <w:r w:rsidRPr="004E1092">
        <w:rPr>
          <w:color w:val="404040"/>
          <w:sz w:val="28"/>
          <w:szCs w:val="28"/>
        </w:rPr>
        <w:t>. Эти знания не только полезны для создания сайтов, но и могут быть применены в научной работе, включая написание магистерской диссертации.</w:t>
      </w:r>
    </w:p>
    <w:p w:rsidR="004E1092" w:rsidRPr="004E1092" w:rsidRDefault="004E1092" w:rsidP="004E1092">
      <w:pPr>
        <w:pStyle w:val="a3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>Один</w:t>
      </w:r>
      <w:r w:rsidRPr="004E1092">
        <w:rPr>
          <w:color w:val="404040"/>
          <w:sz w:val="28"/>
          <w:szCs w:val="28"/>
        </w:rPr>
        <w:t xml:space="preserve"> из ключевых выводов </w:t>
      </w:r>
      <w:r>
        <w:rPr>
          <w:color w:val="404040"/>
          <w:sz w:val="28"/>
          <w:szCs w:val="28"/>
        </w:rPr>
        <w:t xml:space="preserve">– это </w:t>
      </w:r>
      <w:r w:rsidRPr="004E1092">
        <w:rPr>
          <w:color w:val="404040"/>
          <w:sz w:val="28"/>
          <w:szCs w:val="28"/>
        </w:rPr>
        <w:t xml:space="preserve">понимание важности использования готовых решений, таких как библиотеки и </w:t>
      </w:r>
      <w:proofErr w:type="spellStart"/>
      <w:r w:rsidRPr="004E1092">
        <w:rPr>
          <w:color w:val="404040"/>
          <w:sz w:val="28"/>
          <w:szCs w:val="28"/>
        </w:rPr>
        <w:t>фреймворки</w:t>
      </w:r>
      <w:proofErr w:type="spellEnd"/>
      <w:r w:rsidRPr="004E1092">
        <w:rPr>
          <w:color w:val="404040"/>
          <w:sz w:val="28"/>
          <w:szCs w:val="28"/>
        </w:rPr>
        <w:t>. Они значительно ускоряют процесс разработки и позволяют сосредоточиться на решении более сложных задач.</w:t>
      </w:r>
    </w:p>
    <w:p w:rsidR="004E1092" w:rsidRPr="004E1092" w:rsidRDefault="004E1092" w:rsidP="004E10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ab/>
      </w:r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Знания, полученные в ходе курса, могут быть полезны для написания магистерской диссертации, особенно если тема связана с веб-разработкой, пользовательскими интерфейсами или </w:t>
      </w:r>
      <w:proofErr w:type="spellStart"/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frontend</w:t>
      </w:r>
      <w:proofErr w:type="spellEnd"/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-технологиями. </w:t>
      </w:r>
      <w:proofErr w:type="gramStart"/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Например</w:t>
      </w:r>
      <w:proofErr w:type="gramEnd"/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E1092" w:rsidRPr="004E1092" w:rsidRDefault="004E1092" w:rsidP="004E1092">
      <w:pPr>
        <w:numPr>
          <w:ilvl w:val="0"/>
          <w:numId w:val="2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Создание прототипов интерфейсов для исследований.</w:t>
      </w:r>
    </w:p>
    <w:p w:rsidR="004E1092" w:rsidRPr="004E1092" w:rsidRDefault="004E1092" w:rsidP="004E1092">
      <w:pPr>
        <w:numPr>
          <w:ilvl w:val="0"/>
          <w:numId w:val="2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Разработка веб-приложений для сбора и анализа данных.</w:t>
      </w:r>
    </w:p>
    <w:p w:rsidR="004E1092" w:rsidRPr="004E1092" w:rsidRDefault="004E1092" w:rsidP="004E1092">
      <w:pPr>
        <w:numPr>
          <w:ilvl w:val="0"/>
          <w:numId w:val="2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E109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Изучение современных подходов к верстке и их применение в научных проектах.</w:t>
      </w:r>
    </w:p>
    <w:p w:rsidR="004E1092" w:rsidRPr="004E1092" w:rsidRDefault="004E1092" w:rsidP="004E1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494C" w:rsidRPr="00FC566A" w:rsidRDefault="005D494C" w:rsidP="00FC566A"/>
    <w:sectPr w:rsidR="005D494C" w:rsidRPr="00FC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6B9"/>
    <w:multiLevelType w:val="multilevel"/>
    <w:tmpl w:val="C4C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7E40"/>
    <w:multiLevelType w:val="multilevel"/>
    <w:tmpl w:val="4810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50E1"/>
    <w:multiLevelType w:val="multilevel"/>
    <w:tmpl w:val="FF0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D2DFC"/>
    <w:multiLevelType w:val="multilevel"/>
    <w:tmpl w:val="D00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2E09"/>
    <w:multiLevelType w:val="multilevel"/>
    <w:tmpl w:val="B8D2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A1905"/>
    <w:multiLevelType w:val="multilevel"/>
    <w:tmpl w:val="F5DE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B1134"/>
    <w:multiLevelType w:val="multilevel"/>
    <w:tmpl w:val="634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32C46"/>
    <w:multiLevelType w:val="multilevel"/>
    <w:tmpl w:val="5898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279D8"/>
    <w:multiLevelType w:val="hybridMultilevel"/>
    <w:tmpl w:val="56D46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C59E1"/>
    <w:multiLevelType w:val="multilevel"/>
    <w:tmpl w:val="AF7A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115E6"/>
    <w:multiLevelType w:val="multilevel"/>
    <w:tmpl w:val="94DE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03A8F"/>
    <w:multiLevelType w:val="multilevel"/>
    <w:tmpl w:val="6E86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37534"/>
    <w:multiLevelType w:val="multilevel"/>
    <w:tmpl w:val="48B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506EB"/>
    <w:multiLevelType w:val="multilevel"/>
    <w:tmpl w:val="4CA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D4A27"/>
    <w:multiLevelType w:val="multilevel"/>
    <w:tmpl w:val="E86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82CD9"/>
    <w:multiLevelType w:val="multilevel"/>
    <w:tmpl w:val="7B54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9A78B1"/>
    <w:multiLevelType w:val="multilevel"/>
    <w:tmpl w:val="C0B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70398"/>
    <w:multiLevelType w:val="multilevel"/>
    <w:tmpl w:val="07A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F214E"/>
    <w:multiLevelType w:val="multilevel"/>
    <w:tmpl w:val="D2A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41D81"/>
    <w:multiLevelType w:val="multilevel"/>
    <w:tmpl w:val="497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12972"/>
    <w:multiLevelType w:val="multilevel"/>
    <w:tmpl w:val="7AC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14"/>
  </w:num>
  <w:num w:numId="5">
    <w:abstractNumId w:val="5"/>
  </w:num>
  <w:num w:numId="6">
    <w:abstractNumId w:val="3"/>
  </w:num>
  <w:num w:numId="7">
    <w:abstractNumId w:val="16"/>
  </w:num>
  <w:num w:numId="8">
    <w:abstractNumId w:val="19"/>
  </w:num>
  <w:num w:numId="9">
    <w:abstractNumId w:val="18"/>
  </w:num>
  <w:num w:numId="10">
    <w:abstractNumId w:val="4"/>
  </w:num>
  <w:num w:numId="11">
    <w:abstractNumId w:val="9"/>
  </w:num>
  <w:num w:numId="12">
    <w:abstractNumId w:val="10"/>
  </w:num>
  <w:num w:numId="13">
    <w:abstractNumId w:val="13"/>
  </w:num>
  <w:num w:numId="14">
    <w:abstractNumId w:val="20"/>
  </w:num>
  <w:num w:numId="15">
    <w:abstractNumId w:val="1"/>
  </w:num>
  <w:num w:numId="16">
    <w:abstractNumId w:val="8"/>
  </w:num>
  <w:num w:numId="17">
    <w:abstractNumId w:val="15"/>
  </w:num>
  <w:num w:numId="18">
    <w:abstractNumId w:val="7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60"/>
    <w:rsid w:val="00117BCE"/>
    <w:rsid w:val="004E1092"/>
    <w:rsid w:val="005D494C"/>
    <w:rsid w:val="006A191E"/>
    <w:rsid w:val="007B5746"/>
    <w:rsid w:val="00964F60"/>
    <w:rsid w:val="00A52AB4"/>
    <w:rsid w:val="00D418AE"/>
    <w:rsid w:val="00F506A7"/>
    <w:rsid w:val="00F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3004"/>
  <w15:chartTrackingRefBased/>
  <w15:docId w15:val="{08710836-6917-4E8E-BADA-1214CEE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7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17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7B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Body Text 3"/>
    <w:basedOn w:val="a"/>
    <w:link w:val="32"/>
    <w:uiPriority w:val="99"/>
    <w:semiHidden/>
    <w:unhideWhenUsed/>
    <w:rsid w:val="00117BC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17BCE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7B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7BC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17BCE"/>
    <w:rPr>
      <w:b/>
      <w:bCs/>
    </w:rPr>
  </w:style>
  <w:style w:type="table" w:styleId="a5">
    <w:name w:val="Table Grid"/>
    <w:basedOn w:val="a1"/>
    <w:uiPriority w:val="39"/>
    <w:rsid w:val="006A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Нуриева Оля</dc:creator>
  <cp:keywords/>
  <dc:description/>
  <cp:lastModifiedBy>Нуриева Оля</cp:lastModifiedBy>
  <cp:revision>2</cp:revision>
  <dcterms:created xsi:type="dcterms:W3CDTF">2025-03-18T05:01:00Z</dcterms:created>
  <dcterms:modified xsi:type="dcterms:W3CDTF">2025-03-18T06:25:00Z</dcterms:modified>
</cp:coreProperties>
</file>