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B33" w:rsidRDefault="00EE1BF3" w:rsidP="00AA3B33">
      <w:pPr>
        <w:pStyle w:val="Titel"/>
      </w:pPr>
      <w:r>
        <w:fldChar w:fldCharType="begin"/>
      </w:r>
      <w:r>
        <w:instrText xml:space="preserve"> TITLE   \* MERGEFORMAT </w:instrText>
      </w:r>
      <w:r>
        <w:fldChar w:fldCharType="separate"/>
      </w:r>
      <w:r w:rsidR="009871B6">
        <w:t>ili2db-Anleitung</w:t>
      </w:r>
      <w:r>
        <w:fldChar w:fldCharType="end"/>
      </w:r>
    </w:p>
    <w:p w:rsidR="002409FB" w:rsidRDefault="002409FB" w:rsidP="00B5643B">
      <w:pPr>
        <w:pStyle w:val="berschrift1"/>
      </w:pPr>
      <w:r w:rsidRPr="00173CFA">
        <w:t>Überblick</w:t>
      </w:r>
    </w:p>
    <w:p w:rsidR="002409FB" w:rsidRPr="00716C96" w:rsidRDefault="002409FB" w:rsidP="00716C96">
      <w:r>
        <w:rPr>
          <w:rFonts w:hint="eastAsia"/>
        </w:rPr>
        <w:t>I</w:t>
      </w:r>
      <w:r w:rsidRPr="00716C96">
        <w:rPr>
          <w:rFonts w:hint="eastAsia"/>
        </w:rPr>
        <w:t>li2</w:t>
      </w:r>
      <w:r w:rsidR="00C110C3">
        <w:t>pg bzw. ili2gpkg</w:t>
      </w:r>
      <w:r w:rsidRPr="00716C96">
        <w:rPr>
          <w:rFonts w:hint="eastAsia"/>
        </w:rPr>
        <w:t xml:space="preserve"> ist ein in Java erstelltes Programm, da</w:t>
      </w:r>
      <w:r w:rsidR="00173CFA" w:rsidRPr="00716C96">
        <w:rPr>
          <w:rFonts w:hint="eastAsia"/>
        </w:rPr>
        <w:t xml:space="preserve">s eine </w:t>
      </w:r>
      <w:proofErr w:type="spellStart"/>
      <w:r w:rsidR="00173CFA" w:rsidRPr="00716C96">
        <w:rPr>
          <w:rFonts w:hint="eastAsia"/>
        </w:rPr>
        <w:t>Interlis</w:t>
      </w:r>
      <w:proofErr w:type="spellEnd"/>
      <w:r w:rsidR="00173CFA" w:rsidRPr="00716C96">
        <w:rPr>
          <w:rFonts w:hint="eastAsia"/>
        </w:rPr>
        <w:t>-Transferdatei (</w:t>
      </w:r>
      <w:proofErr w:type="spellStart"/>
      <w:r w:rsidR="00173CFA" w:rsidRPr="00716C96">
        <w:t>i</w:t>
      </w:r>
      <w:r w:rsidRPr="00716C96">
        <w:rPr>
          <w:rFonts w:hint="eastAsia"/>
        </w:rPr>
        <w:t>tf</w:t>
      </w:r>
      <w:proofErr w:type="spellEnd"/>
      <w:r w:rsidR="00173CFA" w:rsidRPr="00716C96">
        <w:t xml:space="preserve"> oder </w:t>
      </w:r>
      <w:proofErr w:type="spellStart"/>
      <w:r w:rsidR="00173CFA" w:rsidRPr="00716C96">
        <w:t>xtf</w:t>
      </w:r>
      <w:proofErr w:type="spellEnd"/>
      <w:r w:rsidRPr="00716C96">
        <w:rPr>
          <w:rFonts w:hint="eastAsia"/>
        </w:rPr>
        <w:t>) einem</w:t>
      </w:r>
      <w:r w:rsidR="00173CFA" w:rsidRPr="00716C96">
        <w:rPr>
          <w:rFonts w:hint="eastAsia"/>
        </w:rPr>
        <w:t xml:space="preserve"> </w:t>
      </w:r>
      <w:proofErr w:type="spellStart"/>
      <w:r w:rsidR="00173CFA" w:rsidRPr="00716C96">
        <w:rPr>
          <w:rFonts w:hint="eastAsia"/>
        </w:rPr>
        <w:t>Interlis</w:t>
      </w:r>
      <w:proofErr w:type="spellEnd"/>
      <w:r w:rsidR="00173CFA" w:rsidRPr="00716C96">
        <w:rPr>
          <w:rFonts w:hint="eastAsia"/>
        </w:rPr>
        <w:t>-Modell entsprechend (</w:t>
      </w:r>
      <w:proofErr w:type="spellStart"/>
      <w:r w:rsidR="00173CFA" w:rsidRPr="00716C96">
        <w:t>i</w:t>
      </w:r>
      <w:r w:rsidRPr="00716C96">
        <w:rPr>
          <w:rFonts w:hint="eastAsia"/>
        </w:rPr>
        <w:t>li</w:t>
      </w:r>
      <w:proofErr w:type="spellEnd"/>
      <w:r w:rsidRPr="00716C96">
        <w:rPr>
          <w:rFonts w:hint="eastAsia"/>
        </w:rPr>
        <w:t xml:space="preserve">) mittels 1:1-Transfer in eine </w:t>
      </w:r>
      <w:r w:rsidR="00173CFA" w:rsidRPr="00716C96">
        <w:rPr>
          <w:rFonts w:hint="eastAsia"/>
        </w:rPr>
        <w:t xml:space="preserve">Datenbank </w:t>
      </w:r>
      <w:r w:rsidR="00C110C3">
        <w:t>(</w:t>
      </w:r>
      <w:proofErr w:type="spellStart"/>
      <w:r w:rsidR="00C110C3" w:rsidRPr="00716C96">
        <w:rPr>
          <w:rFonts w:hint="eastAsia"/>
        </w:rPr>
        <w:t>PostgreSQ</w:t>
      </w:r>
      <w:r w:rsidR="00C110C3">
        <w:rPr>
          <w:rFonts w:hint="eastAsia"/>
        </w:rPr>
        <w:t>L</w:t>
      </w:r>
      <w:proofErr w:type="spellEnd"/>
      <w:r w:rsidR="00C110C3">
        <w:rPr>
          <w:rFonts w:hint="eastAsia"/>
        </w:rPr>
        <w:t>/</w:t>
      </w:r>
      <w:proofErr w:type="spellStart"/>
      <w:r w:rsidR="00C110C3">
        <w:rPr>
          <w:rFonts w:hint="eastAsia"/>
        </w:rPr>
        <w:t>Postgis</w:t>
      </w:r>
      <w:proofErr w:type="spellEnd"/>
      <w:r w:rsidR="00C110C3">
        <w:t xml:space="preserve"> bzw. </w:t>
      </w:r>
      <w:proofErr w:type="spellStart"/>
      <w:r w:rsidR="00C110C3">
        <w:t>GeoPackage</w:t>
      </w:r>
      <w:proofErr w:type="spellEnd"/>
      <w:r w:rsidR="00C110C3">
        <w:t xml:space="preserve">) </w:t>
      </w:r>
      <w:r w:rsidR="00173CFA" w:rsidRPr="00716C96">
        <w:rPr>
          <w:rFonts w:hint="eastAsia"/>
        </w:rPr>
        <w:t xml:space="preserve">schreibt </w:t>
      </w:r>
      <w:r w:rsidR="00173CFA" w:rsidRPr="00716C96">
        <w:t>oder</w:t>
      </w:r>
      <w:r w:rsidRPr="00716C96">
        <w:rPr>
          <w:rFonts w:hint="eastAsia"/>
        </w:rPr>
        <w:t xml:space="preserve"> aus der Datenbank mittels einem 1:1-Transfer ein</w:t>
      </w:r>
      <w:r w:rsidRPr="00716C96">
        <w:t>e</w:t>
      </w:r>
      <w:r w:rsidRPr="00716C96">
        <w:rPr>
          <w:rFonts w:hint="eastAsia"/>
        </w:rPr>
        <w:t xml:space="preserve"> </w:t>
      </w:r>
      <w:r w:rsidR="00173CFA" w:rsidRPr="00716C96">
        <w:t xml:space="preserve">solche </w:t>
      </w:r>
      <w:r w:rsidRPr="00716C96">
        <w:t>Transferdatei</w:t>
      </w:r>
      <w:r w:rsidRPr="00716C96">
        <w:rPr>
          <w:rFonts w:hint="eastAsia"/>
        </w:rPr>
        <w:t xml:space="preserve"> erstellt.</w:t>
      </w:r>
      <w:r w:rsidR="00AA3B33">
        <w:t xml:space="preserve"> Folgende Funktionen sind möglich:</w:t>
      </w:r>
    </w:p>
    <w:p w:rsidR="002409FB" w:rsidRPr="00716C96" w:rsidRDefault="002409FB" w:rsidP="00716C96">
      <w:pPr>
        <w:pStyle w:val="Listenabsatz"/>
        <w:numPr>
          <w:ilvl w:val="0"/>
          <w:numId w:val="5"/>
        </w:numPr>
      </w:pPr>
      <w:r w:rsidRPr="00716C96">
        <w:rPr>
          <w:rFonts w:hint="eastAsia"/>
        </w:rPr>
        <w:t>1:1-</w:t>
      </w:r>
      <w:r w:rsidRPr="00716C96">
        <w:t>Umwandlung</w:t>
      </w:r>
      <w:r w:rsidRPr="00716C96">
        <w:rPr>
          <w:rFonts w:hint="eastAsia"/>
        </w:rPr>
        <w:t xml:space="preserve"> eine</w:t>
      </w:r>
      <w:r w:rsidRPr="00716C96">
        <w:t>r</w:t>
      </w:r>
      <w:r w:rsidRPr="00716C96">
        <w:rPr>
          <w:rFonts w:hint="eastAsia"/>
        </w:rPr>
        <w:t xml:space="preserve"> Modelldatei in ein Datenbank</w:t>
      </w:r>
      <w:r w:rsidRPr="00716C96">
        <w:t>schema</w:t>
      </w:r>
      <w:r w:rsidRPr="00716C96">
        <w:rPr>
          <w:rFonts w:hint="eastAsia"/>
        </w:rPr>
        <w:t>.</w:t>
      </w:r>
    </w:p>
    <w:p w:rsidR="002409FB" w:rsidRPr="00716C96" w:rsidRDefault="002409FB" w:rsidP="00716C96">
      <w:pPr>
        <w:pStyle w:val="Listenabsatz"/>
        <w:numPr>
          <w:ilvl w:val="0"/>
          <w:numId w:val="5"/>
        </w:numPr>
      </w:pPr>
      <w:r w:rsidRPr="00716C96">
        <w:rPr>
          <w:rFonts w:hint="eastAsia"/>
        </w:rPr>
        <w:t>1:1-</w:t>
      </w:r>
      <w:r w:rsidRPr="00716C96">
        <w:t>Import</w:t>
      </w:r>
      <w:r w:rsidRPr="00716C96">
        <w:rPr>
          <w:rFonts w:hint="eastAsia"/>
        </w:rPr>
        <w:t xml:space="preserve"> eine</w:t>
      </w:r>
      <w:r w:rsidRPr="00716C96">
        <w:t>r</w:t>
      </w:r>
      <w:r w:rsidRPr="00716C96">
        <w:rPr>
          <w:rFonts w:hint="eastAsia"/>
        </w:rPr>
        <w:t xml:space="preserve"> beliebigen </w:t>
      </w:r>
      <w:r w:rsidRPr="00716C96">
        <w:t>Transferdatei</w:t>
      </w:r>
      <w:r w:rsidRPr="00716C96">
        <w:rPr>
          <w:rFonts w:hint="eastAsia"/>
        </w:rPr>
        <w:t xml:space="preserve"> mit dazugehöriger Modelldatei in eine Datenbank.</w:t>
      </w:r>
    </w:p>
    <w:p w:rsidR="002409FB" w:rsidRDefault="002409FB" w:rsidP="00716C96">
      <w:pPr>
        <w:pStyle w:val="Listenabsatz"/>
        <w:numPr>
          <w:ilvl w:val="0"/>
          <w:numId w:val="5"/>
        </w:numPr>
      </w:pPr>
      <w:r w:rsidRPr="00716C96">
        <w:rPr>
          <w:rFonts w:hint="eastAsia"/>
        </w:rPr>
        <w:t>1:1-</w:t>
      </w:r>
      <w:r w:rsidRPr="00716C96">
        <w:t>Export</w:t>
      </w:r>
      <w:r w:rsidRPr="00716C96">
        <w:rPr>
          <w:rFonts w:hint="eastAsia"/>
        </w:rPr>
        <w:t xml:space="preserve"> von Datenbanktabellen in ein</w:t>
      </w:r>
      <w:r w:rsidRPr="00716C96">
        <w:t>e</w:t>
      </w:r>
      <w:r w:rsidRPr="00716C96">
        <w:rPr>
          <w:rFonts w:hint="eastAsia"/>
        </w:rPr>
        <w:t xml:space="preserve"> </w:t>
      </w:r>
      <w:proofErr w:type="spellStart"/>
      <w:r w:rsidR="00507DAA">
        <w:t>Interlis</w:t>
      </w:r>
      <w:proofErr w:type="spellEnd"/>
      <w:r w:rsidR="00507DAA">
        <w:t>-</w:t>
      </w:r>
      <w:r w:rsidRPr="00716C96">
        <w:t>Transferdatei</w:t>
      </w:r>
      <w:r w:rsidRPr="00716C96">
        <w:rPr>
          <w:rFonts w:hint="eastAsia"/>
        </w:rPr>
        <w:t>.</w:t>
      </w:r>
    </w:p>
    <w:p w:rsidR="00507DAA" w:rsidRPr="00716C96" w:rsidRDefault="00507DAA" w:rsidP="00716C96">
      <w:pPr>
        <w:pStyle w:val="Listenabsatz"/>
        <w:numPr>
          <w:ilvl w:val="0"/>
          <w:numId w:val="5"/>
        </w:numPr>
      </w:pPr>
      <w:r w:rsidRPr="00716C96">
        <w:rPr>
          <w:rFonts w:hint="eastAsia"/>
        </w:rPr>
        <w:t>1:1-</w:t>
      </w:r>
      <w:r w:rsidRPr="00716C96">
        <w:t>Export</w:t>
      </w:r>
      <w:r w:rsidRPr="00716C96">
        <w:rPr>
          <w:rFonts w:hint="eastAsia"/>
        </w:rPr>
        <w:t xml:space="preserve"> von Datenbanktabellen in ein</w:t>
      </w:r>
      <w:r w:rsidRPr="00716C96">
        <w:t>e</w:t>
      </w:r>
      <w:r w:rsidRPr="00716C96">
        <w:rPr>
          <w:rFonts w:hint="eastAsia"/>
        </w:rPr>
        <w:t xml:space="preserve"> </w:t>
      </w:r>
      <w:r>
        <w:t>GML-</w:t>
      </w:r>
      <w:r w:rsidRPr="00716C96">
        <w:t>Transferdatei</w:t>
      </w:r>
      <w:r>
        <w:rPr>
          <w:rStyle w:val="Funotenzeichen"/>
        </w:rPr>
        <w:footnoteReference w:id="1"/>
      </w:r>
      <w:r w:rsidRPr="00716C96">
        <w:rPr>
          <w:rFonts w:hint="eastAsia"/>
        </w:rPr>
        <w:t>.</w:t>
      </w:r>
    </w:p>
    <w:p w:rsidR="002409FB" w:rsidRDefault="002409FB" w:rsidP="002409FB">
      <w:pPr>
        <w:pStyle w:val="berschrift2"/>
      </w:pPr>
      <w:r>
        <w:rPr>
          <w:rFonts w:hint="eastAsia"/>
        </w:rPr>
        <w:t>1:1-</w:t>
      </w:r>
      <w:r w:rsidR="00693038">
        <w:t>Import</w:t>
      </w:r>
      <w:r>
        <w:t xml:space="preserve"> in die </w:t>
      </w:r>
      <w:r w:rsidR="00173CFA">
        <w:rPr>
          <w:rFonts w:hint="eastAsia"/>
        </w:rPr>
        <w:t>Datenbank</w:t>
      </w:r>
    </w:p>
    <w:p w:rsidR="002409FB" w:rsidRPr="00716C96" w:rsidRDefault="002409FB" w:rsidP="00716C96">
      <w:r w:rsidRPr="00716C96">
        <w:rPr>
          <w:rFonts w:hint="eastAsia"/>
        </w:rPr>
        <w:t>Der 1:1-</w:t>
      </w:r>
      <w:r w:rsidRPr="00716C96">
        <w:t>Import</w:t>
      </w:r>
      <w:r w:rsidRPr="00716C96">
        <w:rPr>
          <w:rFonts w:hint="eastAsia"/>
        </w:rPr>
        <w:t xml:space="preserve"> schreibt alle </w:t>
      </w:r>
      <w:r w:rsidRPr="00716C96">
        <w:t>Objekte</w:t>
      </w:r>
      <w:r w:rsidRPr="00716C96">
        <w:rPr>
          <w:rFonts w:hint="eastAsia"/>
        </w:rPr>
        <w:t xml:space="preserve"> (im Sinne der eigentlichen Daten) der </w:t>
      </w:r>
      <w:proofErr w:type="spellStart"/>
      <w:r w:rsidRPr="00716C96">
        <w:rPr>
          <w:rFonts w:hint="eastAsia"/>
        </w:rPr>
        <w:t>Interlis</w:t>
      </w:r>
      <w:proofErr w:type="spellEnd"/>
      <w:r w:rsidRPr="00716C96">
        <w:rPr>
          <w:rFonts w:hint="eastAsia"/>
        </w:rPr>
        <w:t>-Transferdatei in die Datenbank. Falls die Tabellen in der Datenbank resp. im Schema noch nicht existieren, werden die Tabellen und falls nötig das Schema beim Import angelegt.</w:t>
      </w:r>
    </w:p>
    <w:p w:rsidR="002409FB" w:rsidRPr="00716C96" w:rsidRDefault="002409FB" w:rsidP="00716C96">
      <w:r w:rsidRPr="00716C96">
        <w:rPr>
          <w:rFonts w:hint="eastAsia"/>
        </w:rPr>
        <w:t xml:space="preserve">Es besteht die Möglichkeit ein Schema mit leeren Tabellen aus dem </w:t>
      </w:r>
      <w:proofErr w:type="spellStart"/>
      <w:r w:rsidRPr="00716C96">
        <w:rPr>
          <w:rFonts w:hint="eastAsia"/>
        </w:rPr>
        <w:t>Interlis</w:t>
      </w:r>
      <w:proofErr w:type="spellEnd"/>
      <w:r w:rsidRPr="00716C96">
        <w:t>-M</w:t>
      </w:r>
      <w:r w:rsidRPr="00716C96">
        <w:rPr>
          <w:rFonts w:hint="eastAsia"/>
        </w:rPr>
        <w:t>odell in der Datenbank zu erstellen</w:t>
      </w:r>
      <w:r w:rsidR="00093973">
        <w:t xml:space="preserve"> (nur </w:t>
      </w:r>
      <w:proofErr w:type="spellStart"/>
      <w:r w:rsidR="00093973">
        <w:t>PostGIS</w:t>
      </w:r>
      <w:proofErr w:type="spellEnd"/>
      <w:r w:rsidR="00C110C3">
        <w:t>)</w:t>
      </w:r>
      <w:r w:rsidRPr="00716C96">
        <w:rPr>
          <w:rFonts w:hint="eastAsia"/>
        </w:rPr>
        <w:t>.</w:t>
      </w:r>
    </w:p>
    <w:p w:rsidR="00716C96" w:rsidRDefault="002409FB" w:rsidP="00716C96">
      <w:r w:rsidRPr="00716C96">
        <w:rPr>
          <w:rFonts w:hint="eastAsia"/>
        </w:rPr>
        <w:t xml:space="preserve">Area- und </w:t>
      </w:r>
      <w:proofErr w:type="spellStart"/>
      <w:r w:rsidRPr="00716C96">
        <w:rPr>
          <w:rFonts w:hint="eastAsia"/>
        </w:rPr>
        <w:t>Surface-Geometrien</w:t>
      </w:r>
      <w:proofErr w:type="spellEnd"/>
      <w:r w:rsidRPr="00716C96">
        <w:rPr>
          <w:rFonts w:hint="eastAsia"/>
        </w:rPr>
        <w:t xml:space="preserve"> </w:t>
      </w:r>
      <w:r w:rsidR="00716C96">
        <w:t>können</w:t>
      </w:r>
      <w:r w:rsidRPr="00716C96">
        <w:t xml:space="preserve"> bei </w:t>
      </w:r>
      <w:proofErr w:type="spellStart"/>
      <w:r w:rsidRPr="00716C96">
        <w:t>Interlis</w:t>
      </w:r>
      <w:proofErr w:type="spellEnd"/>
      <w:r w:rsidRPr="00716C96">
        <w:t xml:space="preserve"> 1</w:t>
      </w:r>
      <w:r w:rsidRPr="00716C96">
        <w:rPr>
          <w:rFonts w:hint="eastAsia"/>
        </w:rPr>
        <w:t xml:space="preserve"> </w:t>
      </w:r>
      <w:r w:rsidR="00716C96">
        <w:t xml:space="preserve">optional </w:t>
      </w:r>
      <w:proofErr w:type="spellStart"/>
      <w:r w:rsidRPr="00716C96">
        <w:rPr>
          <w:rFonts w:hint="eastAsia"/>
        </w:rPr>
        <w:t>polygoniert</w:t>
      </w:r>
      <w:proofErr w:type="spellEnd"/>
      <w:r w:rsidR="00716C96">
        <w:t xml:space="preserve"> werden</w:t>
      </w:r>
      <w:r w:rsidR="00716C96">
        <w:rPr>
          <w:rFonts w:hint="eastAsia"/>
        </w:rPr>
        <w:t>.</w:t>
      </w:r>
    </w:p>
    <w:p w:rsidR="002409FB" w:rsidRPr="00716C96" w:rsidRDefault="002409FB" w:rsidP="00716C96">
      <w:r w:rsidRPr="00716C96">
        <w:rPr>
          <w:rFonts w:hint="eastAsia"/>
        </w:rPr>
        <w:t>Kreisbögen werden</w:t>
      </w:r>
      <w:r w:rsidR="00693038" w:rsidRPr="00716C96">
        <w:t xml:space="preserve"> als Kreisbögen importiert und somit</w:t>
      </w:r>
      <w:r w:rsidRPr="00716C96">
        <w:rPr>
          <w:rFonts w:hint="eastAsia"/>
        </w:rPr>
        <w:t xml:space="preserve"> nicht segmentiert</w:t>
      </w:r>
      <w:r w:rsidR="00716C96">
        <w:t xml:space="preserve"> oder können optional auch segmentiert werden</w:t>
      </w:r>
      <w:r w:rsidRPr="00716C96">
        <w:rPr>
          <w:rFonts w:hint="eastAsia"/>
        </w:rPr>
        <w:t>.</w:t>
      </w:r>
    </w:p>
    <w:p w:rsidR="002409FB" w:rsidRPr="00716C96" w:rsidRDefault="002409FB" w:rsidP="00716C96">
      <w:r w:rsidRPr="00716C96">
        <w:rPr>
          <w:rFonts w:hint="eastAsia"/>
        </w:rPr>
        <w:t xml:space="preserve">Attribute vom </w:t>
      </w:r>
      <w:proofErr w:type="spellStart"/>
      <w:r w:rsidR="00693038" w:rsidRPr="00716C96">
        <w:t>Interlis</w:t>
      </w:r>
      <w:proofErr w:type="spellEnd"/>
      <w:r w:rsidR="00693038" w:rsidRPr="00716C96">
        <w:t>-Datent</w:t>
      </w:r>
      <w:r w:rsidRPr="00716C96">
        <w:rPr>
          <w:rFonts w:hint="eastAsia"/>
        </w:rPr>
        <w:t xml:space="preserve">yp </w:t>
      </w:r>
      <w:r w:rsidRPr="00716C96">
        <w:rPr>
          <w:rFonts w:hint="eastAsia"/>
        </w:rPr>
        <w:t>„</w:t>
      </w:r>
      <w:proofErr w:type="spellStart"/>
      <w:r w:rsidRPr="00716C96">
        <w:rPr>
          <w:rFonts w:hint="eastAsia"/>
        </w:rPr>
        <w:t>Enumeration</w:t>
      </w:r>
      <w:proofErr w:type="spellEnd"/>
      <w:r w:rsidRPr="00716C96">
        <w:rPr>
          <w:rFonts w:hint="eastAsia"/>
        </w:rPr>
        <w:t>“</w:t>
      </w:r>
      <w:r w:rsidRPr="00716C96">
        <w:rPr>
          <w:rFonts w:hint="eastAsia"/>
        </w:rPr>
        <w:t xml:space="preserve"> können wahlweise auch zusätzlich a</w:t>
      </w:r>
      <w:r w:rsidR="00693038" w:rsidRPr="00716C96">
        <w:rPr>
          <w:rFonts w:hint="eastAsia"/>
        </w:rPr>
        <w:t>ls Text importiert werden (z.B.</w:t>
      </w:r>
      <w:r w:rsidR="00693038" w:rsidRPr="00716C96">
        <w:t xml:space="preserve"> </w:t>
      </w:r>
      <w:r w:rsidRPr="00716C96">
        <w:rPr>
          <w:rFonts w:hint="eastAsia"/>
        </w:rPr>
        <w:t xml:space="preserve">BB-Art 0 = </w:t>
      </w:r>
      <w:r w:rsidRPr="00716C96">
        <w:rPr>
          <w:rFonts w:hint="eastAsia"/>
        </w:rPr>
        <w:t>„</w:t>
      </w:r>
      <w:proofErr w:type="spellStart"/>
      <w:r w:rsidRPr="00716C96">
        <w:rPr>
          <w:rFonts w:hint="eastAsia"/>
        </w:rPr>
        <w:t>Gebaeude</w:t>
      </w:r>
      <w:proofErr w:type="spellEnd"/>
      <w:r w:rsidRPr="00716C96">
        <w:rPr>
          <w:rFonts w:hint="eastAsia"/>
        </w:rPr>
        <w:t>“</w:t>
      </w:r>
      <w:r w:rsidRPr="00716C96">
        <w:rPr>
          <w:rFonts w:hint="eastAsia"/>
        </w:rPr>
        <w:t>).</w:t>
      </w:r>
    </w:p>
    <w:p w:rsidR="002409FB" w:rsidRPr="00716C96" w:rsidRDefault="002409FB" w:rsidP="00716C96">
      <w:r w:rsidRPr="00716C96">
        <w:rPr>
          <w:rFonts w:hint="eastAsia"/>
        </w:rPr>
        <w:t xml:space="preserve">Den </w:t>
      </w:r>
      <w:proofErr w:type="spellStart"/>
      <w:r w:rsidRPr="00716C96">
        <w:rPr>
          <w:rFonts w:hint="eastAsia"/>
        </w:rPr>
        <w:t>Geometrien</w:t>
      </w:r>
      <w:proofErr w:type="spellEnd"/>
      <w:r w:rsidRPr="00716C96">
        <w:rPr>
          <w:rFonts w:hint="eastAsia"/>
        </w:rPr>
        <w:t xml:space="preserve"> kann mittels Parameter ein EPSG-Code zugewiesen werden. Die Geometrie-Attribute können </w:t>
      </w:r>
      <w:r w:rsidR="00716C96">
        <w:t xml:space="preserve">optional </w:t>
      </w:r>
      <w:r w:rsidRPr="00716C96">
        <w:rPr>
          <w:rFonts w:hint="eastAsia"/>
        </w:rPr>
        <w:t>indexiert werden.</w:t>
      </w:r>
    </w:p>
    <w:p w:rsidR="002409FB" w:rsidRDefault="00693038" w:rsidP="00693038">
      <w:pPr>
        <w:pStyle w:val="berschrift2"/>
      </w:pPr>
      <w:r>
        <w:rPr>
          <w:rFonts w:hint="eastAsia"/>
        </w:rPr>
        <w:t>1:1-</w:t>
      </w:r>
      <w:r>
        <w:t>Export aus der</w:t>
      </w:r>
      <w:r>
        <w:rPr>
          <w:rFonts w:hint="eastAsia"/>
        </w:rPr>
        <w:t xml:space="preserve"> Datenbank</w:t>
      </w:r>
    </w:p>
    <w:p w:rsidR="002409FB" w:rsidRPr="00716C96" w:rsidRDefault="002409FB" w:rsidP="00716C96">
      <w:r w:rsidRPr="00716C96">
        <w:rPr>
          <w:rFonts w:hint="eastAsia"/>
        </w:rPr>
        <w:t>Der 1:1-</w:t>
      </w:r>
      <w:r w:rsidR="00693038" w:rsidRPr="00716C96">
        <w:t>Export</w:t>
      </w:r>
      <w:r w:rsidRPr="00716C96">
        <w:rPr>
          <w:rFonts w:hint="eastAsia"/>
        </w:rPr>
        <w:t xml:space="preserve"> schreibt alle Tabellen eines </w:t>
      </w:r>
      <w:proofErr w:type="spellStart"/>
      <w:r w:rsidR="00693038" w:rsidRPr="00716C96">
        <w:t>Interlis</w:t>
      </w:r>
      <w:proofErr w:type="spellEnd"/>
      <w:r w:rsidR="00693038" w:rsidRPr="00716C96">
        <w:t>-Modells</w:t>
      </w:r>
      <w:r w:rsidRPr="00716C96">
        <w:rPr>
          <w:rFonts w:hint="eastAsia"/>
        </w:rPr>
        <w:t xml:space="preserve"> </w:t>
      </w:r>
      <w:r w:rsidR="00716C96" w:rsidRPr="00716C96">
        <w:rPr>
          <w:rFonts w:hint="eastAsia"/>
        </w:rPr>
        <w:t xml:space="preserve">in eine </w:t>
      </w:r>
      <w:proofErr w:type="spellStart"/>
      <w:r w:rsidR="00716C96" w:rsidRPr="00716C96">
        <w:rPr>
          <w:rFonts w:hint="eastAsia"/>
        </w:rPr>
        <w:t>Interlis</w:t>
      </w:r>
      <w:proofErr w:type="spellEnd"/>
      <w:r w:rsidR="00716C96" w:rsidRPr="00716C96">
        <w:rPr>
          <w:rFonts w:hint="eastAsia"/>
        </w:rPr>
        <w:t>-Transferdatei.</w:t>
      </w:r>
    </w:p>
    <w:p w:rsidR="002409FB" w:rsidRPr="00716C96" w:rsidRDefault="002409FB" w:rsidP="00716C96">
      <w:proofErr w:type="spellStart"/>
      <w:r w:rsidRPr="00716C96">
        <w:rPr>
          <w:rFonts w:hint="eastAsia"/>
        </w:rPr>
        <w:t>Geometrien</w:t>
      </w:r>
      <w:proofErr w:type="spellEnd"/>
      <w:r w:rsidRPr="00716C96">
        <w:rPr>
          <w:rFonts w:hint="eastAsia"/>
        </w:rPr>
        <w:t xml:space="preserve"> vom Typ Area und </w:t>
      </w:r>
      <w:proofErr w:type="spellStart"/>
      <w:r w:rsidRPr="00716C96">
        <w:rPr>
          <w:rFonts w:hint="eastAsia"/>
        </w:rPr>
        <w:t>Surface</w:t>
      </w:r>
      <w:proofErr w:type="spellEnd"/>
      <w:r w:rsidRPr="00716C96">
        <w:rPr>
          <w:rFonts w:hint="eastAsia"/>
        </w:rPr>
        <w:t xml:space="preserve"> </w:t>
      </w:r>
      <w:r w:rsidR="00716C96">
        <w:t>werden</w:t>
      </w:r>
      <w:r w:rsidRPr="00716C96">
        <w:rPr>
          <w:rFonts w:hint="eastAsia"/>
        </w:rPr>
        <w:t xml:space="preserve"> </w:t>
      </w:r>
      <w:r w:rsidR="00693038" w:rsidRPr="00716C96">
        <w:t xml:space="preserve">bei </w:t>
      </w:r>
      <w:proofErr w:type="spellStart"/>
      <w:r w:rsidR="00693038" w:rsidRPr="00716C96">
        <w:t>Interlis</w:t>
      </w:r>
      <w:proofErr w:type="spellEnd"/>
      <w:r w:rsidR="00693038" w:rsidRPr="00716C96">
        <w:t xml:space="preserve"> 1 </w:t>
      </w:r>
      <w:r w:rsidR="00716C96">
        <w:t>während dem</w:t>
      </w:r>
      <w:r w:rsidRPr="00716C96">
        <w:rPr>
          <w:rFonts w:hint="eastAsia"/>
        </w:rPr>
        <w:t xml:space="preserve"> Export</w:t>
      </w:r>
      <w:r w:rsidR="00716C96">
        <w:rPr>
          <w:rFonts w:hint="eastAsia"/>
        </w:rPr>
        <w:t xml:space="preserve"> in Linien um</w:t>
      </w:r>
      <w:r w:rsidR="00716C96">
        <w:t>gewandelt</w:t>
      </w:r>
      <w:r w:rsidRPr="00716C96">
        <w:rPr>
          <w:rFonts w:hint="eastAsia"/>
        </w:rPr>
        <w:t>.</w:t>
      </w:r>
    </w:p>
    <w:p w:rsidR="002409FB" w:rsidRDefault="007B2EBF" w:rsidP="007B2EBF">
      <w:pPr>
        <w:pStyle w:val="berschrift2"/>
      </w:pPr>
      <w:r>
        <w:t>Laufzeitanforderungen</w:t>
      </w:r>
    </w:p>
    <w:p w:rsidR="007B2EBF" w:rsidRPr="00716C96" w:rsidRDefault="002409FB" w:rsidP="00716C96">
      <w:r w:rsidRPr="00716C96">
        <w:rPr>
          <w:rFonts w:hint="eastAsia"/>
        </w:rPr>
        <w:t xml:space="preserve">Das </w:t>
      </w:r>
      <w:r w:rsidR="007B2EBF" w:rsidRPr="00716C96">
        <w:rPr>
          <w:rFonts w:hint="eastAsia"/>
        </w:rPr>
        <w:t>Programm setzt Java 1.6 voraus.</w:t>
      </w:r>
    </w:p>
    <w:p w:rsidR="002409FB" w:rsidRPr="00716C96" w:rsidRDefault="008A118F" w:rsidP="00716C96">
      <w:proofErr w:type="spellStart"/>
      <w:r w:rsidRPr="008A118F">
        <w:rPr>
          <w:b/>
        </w:rPr>
        <w:t>PostGIS</w:t>
      </w:r>
      <w:proofErr w:type="spellEnd"/>
      <w:r w:rsidR="00C110C3" w:rsidRPr="008A118F">
        <w:rPr>
          <w:b/>
        </w:rPr>
        <w:t>:</w:t>
      </w:r>
      <w:r w:rsidR="00C110C3">
        <w:t xml:space="preserve"> </w:t>
      </w:r>
      <w:r w:rsidR="007B2EBF" w:rsidRPr="00716C96">
        <w:t xml:space="preserve">Als Datenbank </w:t>
      </w:r>
      <w:r w:rsidR="002409FB" w:rsidRPr="00716C96">
        <w:rPr>
          <w:rFonts w:hint="eastAsia"/>
        </w:rPr>
        <w:t xml:space="preserve">muss mindestens </w:t>
      </w:r>
      <w:proofErr w:type="spellStart"/>
      <w:r w:rsidR="002409FB" w:rsidRPr="00716C96">
        <w:rPr>
          <w:rFonts w:hint="eastAsia"/>
        </w:rPr>
        <w:t>PostgreSQL</w:t>
      </w:r>
      <w:proofErr w:type="spellEnd"/>
      <w:r w:rsidR="002409FB" w:rsidRPr="00716C96">
        <w:rPr>
          <w:rFonts w:hint="eastAsia"/>
        </w:rPr>
        <w:t xml:space="preserve"> 8.3 und </w:t>
      </w:r>
      <w:proofErr w:type="spellStart"/>
      <w:r w:rsidR="002409FB" w:rsidRPr="00716C96">
        <w:rPr>
          <w:rFonts w:hint="eastAsia"/>
        </w:rPr>
        <w:t>PostGIS</w:t>
      </w:r>
      <w:proofErr w:type="spellEnd"/>
      <w:r w:rsidR="002409FB" w:rsidRPr="00716C96">
        <w:rPr>
          <w:rFonts w:hint="eastAsia"/>
        </w:rPr>
        <w:t xml:space="preserve"> 1.5 </w:t>
      </w:r>
      <w:r w:rsidR="007B2EBF" w:rsidRPr="00716C96">
        <w:t>vorhanden sein</w:t>
      </w:r>
      <w:r w:rsidR="002409FB" w:rsidRPr="00716C96">
        <w:rPr>
          <w:rFonts w:hint="eastAsia"/>
        </w:rPr>
        <w:t xml:space="preserve">. </w:t>
      </w:r>
    </w:p>
    <w:p w:rsidR="009E46CB" w:rsidRDefault="009E46CB" w:rsidP="009E46CB">
      <w:pPr>
        <w:pStyle w:val="berschrift2"/>
      </w:pPr>
      <w:r>
        <w:rPr>
          <w:rFonts w:hint="eastAsia"/>
        </w:rPr>
        <w:t>Lizenz</w:t>
      </w:r>
    </w:p>
    <w:p w:rsidR="009E46CB" w:rsidRPr="00716C96" w:rsidRDefault="009E46CB" w:rsidP="00716C96">
      <w:r w:rsidRPr="00716C96">
        <w:rPr>
          <w:rFonts w:hint="eastAsia"/>
        </w:rPr>
        <w:t xml:space="preserve">GNU Lesser General Public </w:t>
      </w:r>
      <w:proofErr w:type="spellStart"/>
      <w:r w:rsidRPr="00716C96">
        <w:rPr>
          <w:rFonts w:hint="eastAsia"/>
        </w:rPr>
        <w:t>License</w:t>
      </w:r>
      <w:proofErr w:type="spellEnd"/>
    </w:p>
    <w:p w:rsidR="002409FB" w:rsidRDefault="00693038" w:rsidP="007B2EBF">
      <w:pPr>
        <w:pStyle w:val="berschrift1"/>
      </w:pPr>
      <w:r w:rsidRPr="007B2EBF">
        <w:t>F</w:t>
      </w:r>
      <w:r w:rsidRPr="007B2EBF">
        <w:rPr>
          <w:rFonts w:hint="eastAsia"/>
        </w:rPr>
        <w:t>unktion</w:t>
      </w:r>
      <w:r w:rsidRPr="007B2EBF">
        <w:t>sweise</w:t>
      </w:r>
    </w:p>
    <w:p w:rsidR="009E46CB" w:rsidRPr="00716C96" w:rsidRDefault="009E46CB" w:rsidP="00716C96">
      <w:r w:rsidRPr="00716C96">
        <w:t>In den folgenden Abschnitten wird die Funktionsweise anhand einzelner Anwendungsfälle beispielhaft beschrieben. Die detaillierte Beschreibung einzelner Funktionen ist im Kapitel „Referenz“ zu finden.</w:t>
      </w:r>
    </w:p>
    <w:p w:rsidR="002409FB" w:rsidRDefault="002409FB" w:rsidP="009E46CB">
      <w:pPr>
        <w:pStyle w:val="berschrift2"/>
        <w:rPr>
          <w:rFonts w:ascii="Frutiger LT Com 55 Roman" w:hAnsi="Frutiger LT Com 55 Roman"/>
        </w:rPr>
      </w:pPr>
      <w:r>
        <w:rPr>
          <w:rFonts w:hint="eastAsia"/>
        </w:rPr>
        <w:t>Import-Funktionen</w:t>
      </w:r>
    </w:p>
    <w:p w:rsidR="00CB159D" w:rsidRDefault="00CB159D" w:rsidP="00CB159D">
      <w:pPr>
        <w:pStyle w:val="berschrift3"/>
      </w:pPr>
      <w:r>
        <w:rPr>
          <w:rFonts w:hint="eastAsia"/>
        </w:rPr>
        <w:t xml:space="preserve">Fall </w:t>
      </w:r>
      <w:r>
        <w:t>1</w:t>
      </w:r>
    </w:p>
    <w:p w:rsidR="00CB159D" w:rsidRPr="00716C96" w:rsidRDefault="00CB159D" w:rsidP="00CB159D">
      <w:r w:rsidRPr="00716C96">
        <w:rPr>
          <w:rFonts w:hint="eastAsia"/>
        </w:rPr>
        <w:t xml:space="preserve">Die Tabellen existieren nicht und </w:t>
      </w:r>
      <w:r>
        <w:t>sollen in</w:t>
      </w:r>
      <w:r w:rsidR="00E1508B">
        <w:t xml:space="preserve"> der Datenbank angelegt werden.</w:t>
      </w:r>
    </w:p>
    <w:p w:rsidR="00CB159D" w:rsidRDefault="0092282D" w:rsidP="00CB159D">
      <w:pPr>
        <w:pStyle w:val="Code"/>
      </w:pPr>
      <w:proofErr w:type="spellStart"/>
      <w:r w:rsidRPr="0092282D">
        <w:rPr>
          <w:rFonts w:ascii="Arial" w:hAnsi="Arial" w:cs="Arial"/>
          <w:b/>
        </w:rPr>
        <w:t>PostGIS</w:t>
      </w:r>
      <w:proofErr w:type="spellEnd"/>
      <w:r w:rsidRPr="0092282D">
        <w:rPr>
          <w:rFonts w:ascii="Arial" w:hAnsi="Arial" w:cs="Arial"/>
          <w:b/>
        </w:rPr>
        <w:t>:</w:t>
      </w:r>
      <w:r>
        <w:t xml:space="preserve"> </w:t>
      </w:r>
      <w:proofErr w:type="spellStart"/>
      <w:r w:rsidR="00CB159D" w:rsidRPr="00716C96">
        <w:rPr>
          <w:rFonts w:hint="eastAsia"/>
        </w:rPr>
        <w:t>java</w:t>
      </w:r>
      <w:proofErr w:type="spellEnd"/>
      <w:r w:rsidR="00CB159D" w:rsidRPr="00716C96">
        <w:rPr>
          <w:rFonts w:hint="eastAsia"/>
        </w:rPr>
        <w:t xml:space="preserve"> -</w:t>
      </w:r>
      <w:proofErr w:type="spellStart"/>
      <w:r w:rsidR="00CB159D" w:rsidRPr="00716C96">
        <w:rPr>
          <w:rFonts w:hint="eastAsia"/>
        </w:rPr>
        <w:t>jar</w:t>
      </w:r>
      <w:proofErr w:type="spellEnd"/>
      <w:r w:rsidR="00CB159D" w:rsidRPr="00716C96">
        <w:rPr>
          <w:rFonts w:hint="eastAsia"/>
        </w:rPr>
        <w:t xml:space="preserve"> ili2pg.jar </w:t>
      </w:r>
      <w:r w:rsidR="00CB159D">
        <w:t>--</w:t>
      </w:r>
      <w:proofErr w:type="spellStart"/>
      <w:r w:rsidR="00CB159D">
        <w:t>schemaimport</w:t>
      </w:r>
      <w:proofErr w:type="spellEnd"/>
      <w:r w:rsidR="00CB159D">
        <w:t xml:space="preserve"> </w:t>
      </w:r>
      <w:r w:rsidR="00CB159D" w:rsidRPr="00716C96">
        <w:rPr>
          <w:rFonts w:hint="eastAsia"/>
        </w:rPr>
        <w:t>-</w:t>
      </w:r>
      <w:r w:rsidR="00CB159D">
        <w:t>-</w:t>
      </w:r>
      <w:proofErr w:type="spellStart"/>
      <w:r w:rsidR="00CB159D">
        <w:rPr>
          <w:rFonts w:hint="eastAsia"/>
        </w:rPr>
        <w:t>db</w:t>
      </w:r>
      <w:r w:rsidR="00CB159D">
        <w:t>database</w:t>
      </w:r>
      <w:proofErr w:type="spellEnd"/>
      <w:r w:rsidR="00CB159D" w:rsidRPr="00716C96">
        <w:rPr>
          <w:rFonts w:hint="eastAsia"/>
        </w:rPr>
        <w:t xml:space="preserve"> </w:t>
      </w:r>
      <w:proofErr w:type="spellStart"/>
      <w:r w:rsidR="00CB159D">
        <w:t>m</w:t>
      </w:r>
      <w:r w:rsidR="00CB159D" w:rsidRPr="00716C96">
        <w:rPr>
          <w:rFonts w:hint="eastAsia"/>
        </w:rPr>
        <w:t>ogis</w:t>
      </w:r>
      <w:proofErr w:type="spellEnd"/>
      <w:r w:rsidR="00CB159D" w:rsidRPr="00716C96">
        <w:rPr>
          <w:rFonts w:hint="eastAsia"/>
        </w:rPr>
        <w:t xml:space="preserve"> -</w:t>
      </w:r>
      <w:r w:rsidR="00CB159D">
        <w:t>-</w:t>
      </w:r>
      <w:proofErr w:type="spellStart"/>
      <w:r w:rsidR="00CB159D">
        <w:rPr>
          <w:rFonts w:hint="eastAsia"/>
        </w:rPr>
        <w:t>dbusr</w:t>
      </w:r>
      <w:proofErr w:type="spellEnd"/>
      <w:r w:rsidR="00CB159D">
        <w:rPr>
          <w:rFonts w:hint="eastAsia"/>
        </w:rPr>
        <w:t xml:space="preserve"> </w:t>
      </w:r>
      <w:proofErr w:type="spellStart"/>
      <w:r w:rsidR="00CB159D">
        <w:rPr>
          <w:rFonts w:hint="eastAsia"/>
        </w:rPr>
        <w:t>julia</w:t>
      </w:r>
      <w:proofErr w:type="spellEnd"/>
      <w:r w:rsidR="00CB159D">
        <w:rPr>
          <w:rFonts w:hint="eastAsia"/>
        </w:rPr>
        <w:t xml:space="preserve"> -</w:t>
      </w:r>
      <w:proofErr w:type="spellStart"/>
      <w:r w:rsidR="00CB159D">
        <w:rPr>
          <w:rFonts w:hint="eastAsia"/>
        </w:rPr>
        <w:t>dbpw</w:t>
      </w:r>
      <w:r w:rsidR="00CB159D" w:rsidRPr="00716C96">
        <w:rPr>
          <w:rFonts w:hint="eastAsia"/>
        </w:rPr>
        <w:t>d</w:t>
      </w:r>
      <w:proofErr w:type="spellEnd"/>
      <w:r w:rsidR="00CB159D" w:rsidRPr="00716C96">
        <w:rPr>
          <w:rFonts w:hint="eastAsia"/>
        </w:rPr>
        <w:t xml:space="preserve"> </w:t>
      </w:r>
      <w:proofErr w:type="spellStart"/>
      <w:r w:rsidR="00CB159D">
        <w:rPr>
          <w:rFonts w:hint="eastAsia"/>
        </w:rPr>
        <w:t>romeo</w:t>
      </w:r>
      <w:proofErr w:type="spellEnd"/>
      <w:r w:rsidR="00CB159D">
        <w:rPr>
          <w:rFonts w:hint="eastAsia"/>
        </w:rPr>
        <w:t xml:space="preserve"> </w:t>
      </w:r>
      <w:proofErr w:type="spellStart"/>
      <w:r w:rsidR="00CB159D">
        <w:rPr>
          <w:rFonts w:hint="eastAsia"/>
        </w:rPr>
        <w:t>path</w:t>
      </w:r>
      <w:proofErr w:type="spellEnd"/>
      <w:r w:rsidR="00CB159D">
        <w:rPr>
          <w:rFonts w:hint="eastAsia"/>
        </w:rPr>
        <w:t>/</w:t>
      </w:r>
      <w:proofErr w:type="spellStart"/>
      <w:r w:rsidR="00CB159D">
        <w:rPr>
          <w:rFonts w:hint="eastAsia"/>
        </w:rPr>
        <w:t>to</w:t>
      </w:r>
      <w:proofErr w:type="spellEnd"/>
      <w:r w:rsidR="00CB159D">
        <w:rPr>
          <w:rFonts w:hint="eastAsia"/>
        </w:rPr>
        <w:t>/dm01av.ili</w:t>
      </w:r>
    </w:p>
    <w:p w:rsidR="0092282D" w:rsidRDefault="0092282D" w:rsidP="0092282D">
      <w:pPr>
        <w:pStyle w:val="Code"/>
      </w:pPr>
      <w:proofErr w:type="spellStart"/>
      <w:r w:rsidRPr="0092282D">
        <w:rPr>
          <w:rFonts w:ascii="Arial" w:hAnsi="Arial" w:cs="Arial"/>
          <w:b/>
        </w:rPr>
        <w:t>GeoPackage</w:t>
      </w:r>
      <w:proofErr w:type="spellEnd"/>
      <w:r w:rsidRPr="0092282D">
        <w:rPr>
          <w:rFonts w:ascii="Arial" w:hAnsi="Arial" w:cs="Arial"/>
          <w:b/>
        </w:rPr>
        <w:t>:</w:t>
      </w:r>
      <w:r w:rsidR="008A118F">
        <w:t xml:space="preserve"> </w:t>
      </w:r>
      <w:proofErr w:type="spellStart"/>
      <w:r w:rsidRPr="00716C96">
        <w:rPr>
          <w:rFonts w:hint="eastAsia"/>
        </w:rPr>
        <w:t>java</w:t>
      </w:r>
      <w:proofErr w:type="spellEnd"/>
      <w:r w:rsidRPr="00716C96">
        <w:rPr>
          <w:rFonts w:hint="eastAsia"/>
        </w:rPr>
        <w:t xml:space="preserve"> -</w:t>
      </w:r>
      <w:proofErr w:type="spellStart"/>
      <w:r w:rsidRPr="00716C96">
        <w:rPr>
          <w:rFonts w:hint="eastAsia"/>
        </w:rPr>
        <w:t>jar</w:t>
      </w:r>
      <w:proofErr w:type="spellEnd"/>
      <w:r w:rsidRPr="00716C96">
        <w:rPr>
          <w:rFonts w:hint="eastAsia"/>
        </w:rPr>
        <w:t xml:space="preserve"> ili2</w:t>
      </w:r>
      <w:r>
        <w:t>gpkg</w:t>
      </w:r>
      <w:r w:rsidRPr="00716C96">
        <w:rPr>
          <w:rFonts w:hint="eastAsia"/>
        </w:rPr>
        <w:t xml:space="preserve">.jar </w:t>
      </w:r>
      <w:r>
        <w:t>--</w:t>
      </w:r>
      <w:proofErr w:type="spellStart"/>
      <w:r>
        <w:t>schemaimport</w:t>
      </w:r>
      <w:proofErr w:type="spellEnd"/>
      <w:r>
        <w:t xml:space="preserve"> </w:t>
      </w:r>
      <w:r w:rsidRPr="00716C96">
        <w:rPr>
          <w:rFonts w:hint="eastAsia"/>
        </w:rPr>
        <w:t>-</w:t>
      </w:r>
      <w:r>
        <w:t>-</w:t>
      </w:r>
      <w:proofErr w:type="spellStart"/>
      <w:r>
        <w:rPr>
          <w:rFonts w:hint="eastAsia"/>
        </w:rPr>
        <w:t>db</w:t>
      </w:r>
      <w:r>
        <w:t>file</w:t>
      </w:r>
      <w:proofErr w:type="spellEnd"/>
      <w:r>
        <w:t xml:space="preserve"> </w:t>
      </w:r>
      <w:proofErr w:type="spellStart"/>
      <w:r>
        <w:t>mogis.gpkg</w:t>
      </w:r>
      <w:proofErr w:type="spellEnd"/>
      <w:r>
        <w:rPr>
          <w:rFonts w:hint="eastAsia"/>
        </w:rPr>
        <w:t xml:space="preserve"> </w:t>
      </w:r>
      <w:proofErr w:type="spellStart"/>
      <w:r>
        <w:rPr>
          <w:rFonts w:hint="eastAsia"/>
        </w:rPr>
        <w:t>path</w:t>
      </w:r>
      <w:proofErr w:type="spellEnd"/>
      <w:r>
        <w:rPr>
          <w:rFonts w:hint="eastAsia"/>
        </w:rPr>
        <w:t>/</w:t>
      </w:r>
      <w:proofErr w:type="spellStart"/>
      <w:r>
        <w:rPr>
          <w:rFonts w:hint="eastAsia"/>
        </w:rPr>
        <w:t>to</w:t>
      </w:r>
      <w:proofErr w:type="spellEnd"/>
      <w:r>
        <w:rPr>
          <w:rFonts w:hint="eastAsia"/>
        </w:rPr>
        <w:t>/dm01av.ili</w:t>
      </w:r>
    </w:p>
    <w:p w:rsidR="00EE3898" w:rsidRDefault="00EE3898" w:rsidP="00CB159D">
      <w:pPr>
        <w:rPr>
          <w:b/>
        </w:rPr>
      </w:pPr>
      <w:r>
        <w:rPr>
          <w:rFonts w:hint="eastAsia"/>
        </w:rPr>
        <w:lastRenderedPageBreak/>
        <w:t xml:space="preserve">Es </w:t>
      </w:r>
      <w:r>
        <w:t>werden</w:t>
      </w:r>
      <w:r>
        <w:rPr>
          <w:rFonts w:hint="eastAsia"/>
        </w:rPr>
        <w:t xml:space="preserve"> keine Daten importiert</w:t>
      </w:r>
      <w:r>
        <w:t xml:space="preserve">, </w:t>
      </w:r>
      <w:r w:rsidRPr="00716C96">
        <w:rPr>
          <w:rFonts w:hint="eastAsia"/>
        </w:rPr>
        <w:t>s</w:t>
      </w:r>
      <w:r>
        <w:rPr>
          <w:rFonts w:hint="eastAsia"/>
        </w:rPr>
        <w:t xml:space="preserve">ondern nur </w:t>
      </w:r>
      <w:r w:rsidRPr="00716C96">
        <w:rPr>
          <w:rFonts w:hint="eastAsia"/>
        </w:rPr>
        <w:t xml:space="preserve">die leeren Tabellen </w:t>
      </w:r>
      <w:r>
        <w:rPr>
          <w:rFonts w:hint="eastAsia"/>
        </w:rPr>
        <w:t>angelegt</w:t>
      </w:r>
      <w:r w:rsidRPr="00716C96">
        <w:rPr>
          <w:rFonts w:hint="eastAsia"/>
        </w:rPr>
        <w:t>.</w:t>
      </w:r>
    </w:p>
    <w:p w:rsidR="00CB159D" w:rsidRDefault="00CB159D" w:rsidP="00CB159D">
      <w:proofErr w:type="spellStart"/>
      <w:r w:rsidRPr="00CB159D">
        <w:rPr>
          <w:b/>
        </w:rPr>
        <w:t>PostGIS</w:t>
      </w:r>
      <w:proofErr w:type="spellEnd"/>
      <w:r w:rsidRPr="00CB159D">
        <w:rPr>
          <w:b/>
        </w:rPr>
        <w:t>:</w:t>
      </w:r>
      <w:r>
        <w:t xml:space="preserve"> </w:t>
      </w:r>
      <w:r w:rsidR="00EE3898">
        <w:t>D</w:t>
      </w:r>
      <w:r w:rsidRPr="00716C96">
        <w:rPr>
          <w:rFonts w:hint="eastAsia"/>
        </w:rPr>
        <w:t xml:space="preserve">ie leeren Tabellen </w:t>
      </w:r>
      <w:r w:rsidR="00EE3898">
        <w:t xml:space="preserve">werden </w:t>
      </w:r>
      <w:r>
        <w:t xml:space="preserve">im Default-Schema des Benutzers </w:t>
      </w:r>
      <w:proofErr w:type="spellStart"/>
      <w:r>
        <w:t>julia</w:t>
      </w:r>
      <w:proofErr w:type="spellEnd"/>
      <w:r>
        <w:t xml:space="preserve"> </w:t>
      </w:r>
      <w:r>
        <w:rPr>
          <w:rFonts w:hint="eastAsia"/>
        </w:rPr>
        <w:t>angelegt</w:t>
      </w:r>
      <w:r w:rsidRPr="00716C96">
        <w:rPr>
          <w:rFonts w:hint="eastAsia"/>
        </w:rPr>
        <w:t>.  Die Geometrie-</w:t>
      </w:r>
      <w:r>
        <w:t>Spalten</w:t>
      </w:r>
      <w:r>
        <w:rPr>
          <w:rFonts w:hint="eastAsia"/>
        </w:rPr>
        <w:t xml:space="preserve"> werden in d</w:t>
      </w:r>
      <w:r>
        <w:t>er</w:t>
      </w:r>
      <w:r w:rsidRPr="00716C96">
        <w:rPr>
          <w:rFonts w:hint="eastAsia"/>
        </w:rPr>
        <w:t xml:space="preserve"> Tabelle </w:t>
      </w:r>
      <w:proofErr w:type="spellStart"/>
      <w:r w:rsidRPr="00716C96">
        <w:rPr>
          <w:rFonts w:hint="eastAsia"/>
        </w:rPr>
        <w:t>pub</w:t>
      </w:r>
      <w:r>
        <w:rPr>
          <w:rFonts w:hint="eastAsia"/>
        </w:rPr>
        <w:t>lic.geometry_columns</w:t>
      </w:r>
      <w:proofErr w:type="spellEnd"/>
      <w:r>
        <w:rPr>
          <w:rFonts w:hint="eastAsia"/>
        </w:rPr>
        <w:t xml:space="preserve"> </w:t>
      </w:r>
      <w:r>
        <w:t>registriert</w:t>
      </w:r>
      <w:r w:rsidRPr="00716C96">
        <w:rPr>
          <w:rFonts w:hint="eastAsia"/>
        </w:rPr>
        <w:t>.</w:t>
      </w:r>
    </w:p>
    <w:p w:rsidR="00CB159D" w:rsidRDefault="00CB159D" w:rsidP="00CB159D">
      <w:r>
        <w:t>Als Host wird der lokale Rechner angenommen und für die Verbindung zur Datenbank der Standard-Port.</w:t>
      </w:r>
    </w:p>
    <w:p w:rsidR="00CB159D" w:rsidRDefault="00CB159D" w:rsidP="00CB159D">
      <w:proofErr w:type="spellStart"/>
      <w:r>
        <w:rPr>
          <w:b/>
        </w:rPr>
        <w:t>GeoPackage</w:t>
      </w:r>
      <w:proofErr w:type="spellEnd"/>
      <w:r w:rsidRPr="00CB159D">
        <w:rPr>
          <w:b/>
        </w:rPr>
        <w:t>:</w:t>
      </w:r>
      <w:r>
        <w:t xml:space="preserve"> </w:t>
      </w:r>
      <w:r w:rsidRPr="00716C96">
        <w:rPr>
          <w:rFonts w:hint="eastAsia"/>
        </w:rPr>
        <w:t>Die Geometrie-</w:t>
      </w:r>
      <w:r>
        <w:t>Spalten</w:t>
      </w:r>
      <w:r>
        <w:rPr>
          <w:rFonts w:hint="eastAsia"/>
        </w:rPr>
        <w:t xml:space="preserve"> werden in d</w:t>
      </w:r>
      <w:r w:rsidR="0092282D">
        <w:t>en</w:t>
      </w:r>
      <w:r>
        <w:rPr>
          <w:rFonts w:hint="eastAsia"/>
        </w:rPr>
        <w:t xml:space="preserve"> Tabelle</w:t>
      </w:r>
      <w:r>
        <w:t>n</w:t>
      </w:r>
      <w:r>
        <w:rPr>
          <w:rFonts w:hint="eastAsia"/>
        </w:rPr>
        <w:t xml:space="preserve"> </w:t>
      </w:r>
      <w:proofErr w:type="spellStart"/>
      <w:r w:rsidR="00EE3898">
        <w:t>gpkg_contents</w:t>
      </w:r>
      <w:proofErr w:type="spellEnd"/>
      <w:r w:rsidR="00EE3898">
        <w:t xml:space="preserve"> und </w:t>
      </w:r>
      <w:proofErr w:type="spellStart"/>
      <w:r w:rsidR="00EE3898">
        <w:t>gpkg_geometry_columns</w:t>
      </w:r>
      <w:proofErr w:type="spellEnd"/>
      <w:r w:rsidR="00EE3898">
        <w:t xml:space="preserve"> </w:t>
      </w:r>
      <w:r>
        <w:t>registriert</w:t>
      </w:r>
      <w:r w:rsidRPr="00716C96">
        <w:rPr>
          <w:rFonts w:hint="eastAsia"/>
        </w:rPr>
        <w:t>.</w:t>
      </w:r>
    </w:p>
    <w:p w:rsidR="00CB159D" w:rsidRPr="00716C96" w:rsidRDefault="00CB159D" w:rsidP="00CB159D">
      <w:r>
        <w:t xml:space="preserve">Falls die Datei </w:t>
      </w:r>
      <w:proofErr w:type="spellStart"/>
      <w:r w:rsidR="0092282D">
        <w:t>mogis.gpkg</w:t>
      </w:r>
      <w:proofErr w:type="spellEnd"/>
      <w:r w:rsidR="0092282D">
        <w:t xml:space="preserve"> </w:t>
      </w:r>
      <w:r>
        <w:t xml:space="preserve">noch nicht existiert, wird sie erzeugt und </w:t>
      </w:r>
      <w:r w:rsidR="0092282D">
        <w:t xml:space="preserve">mit </w:t>
      </w:r>
      <w:r>
        <w:t xml:space="preserve">den für </w:t>
      </w:r>
      <w:proofErr w:type="spellStart"/>
      <w:r>
        <w:t>GeoPackage</w:t>
      </w:r>
      <w:proofErr w:type="spellEnd"/>
      <w:r>
        <w:t xml:space="preserve"> nötigen Metatabellen initialisiert.</w:t>
      </w:r>
    </w:p>
    <w:p w:rsidR="002409FB" w:rsidRDefault="00145731" w:rsidP="009E46CB">
      <w:pPr>
        <w:pStyle w:val="berschrift3"/>
      </w:pPr>
      <w:r>
        <w:rPr>
          <w:rFonts w:hint="eastAsia"/>
        </w:rPr>
        <w:t xml:space="preserve">Fall </w:t>
      </w:r>
      <w:r w:rsidR="00CB159D">
        <w:t>2</w:t>
      </w:r>
      <w:r w:rsidR="00EE3898">
        <w:t xml:space="preserve"> (nur </w:t>
      </w:r>
      <w:proofErr w:type="spellStart"/>
      <w:r w:rsidR="00EE3898">
        <w:t>PostGIS</w:t>
      </w:r>
      <w:proofErr w:type="spellEnd"/>
      <w:r w:rsidR="00EE3898">
        <w:t>)</w:t>
      </w:r>
    </w:p>
    <w:p w:rsidR="002409FB" w:rsidRPr="00716C96" w:rsidRDefault="002409FB" w:rsidP="00716C96">
      <w:r w:rsidRPr="00716C96">
        <w:rPr>
          <w:rFonts w:hint="eastAsia"/>
        </w:rPr>
        <w:t>Das gewünschte Schema und die Tabellen e</w:t>
      </w:r>
      <w:r w:rsidR="006F2EE8">
        <w:rPr>
          <w:rFonts w:hint="eastAsia"/>
        </w:rPr>
        <w:t xml:space="preserve">xistieren nicht und es soll </w:t>
      </w:r>
      <w:r w:rsidRPr="00716C96">
        <w:rPr>
          <w:rFonts w:hint="eastAsia"/>
        </w:rPr>
        <w:t>das DB-</w:t>
      </w:r>
      <w:r w:rsidR="006F2EE8">
        <w:t>Schema und -</w:t>
      </w:r>
      <w:r w:rsidRPr="00716C96">
        <w:rPr>
          <w:rFonts w:hint="eastAsia"/>
        </w:rPr>
        <w:t>Datenmodell angelegt werden:</w:t>
      </w:r>
    </w:p>
    <w:p w:rsidR="002409FB" w:rsidRPr="00716C96" w:rsidRDefault="008A118F" w:rsidP="00716C96">
      <w:pPr>
        <w:pStyle w:val="Code"/>
      </w:pPr>
      <w:proofErr w:type="spellStart"/>
      <w:r w:rsidRPr="0092282D">
        <w:rPr>
          <w:rFonts w:ascii="Arial" w:hAnsi="Arial" w:cs="Arial"/>
          <w:b/>
        </w:rPr>
        <w:t>PostGIS</w:t>
      </w:r>
      <w:proofErr w:type="spellEnd"/>
      <w:r w:rsidRPr="0092282D">
        <w:rPr>
          <w:rFonts w:ascii="Arial" w:hAnsi="Arial" w:cs="Arial"/>
          <w:b/>
        </w:rPr>
        <w:t>:</w:t>
      </w:r>
      <w:r>
        <w:rPr>
          <w:rFonts w:ascii="Arial" w:hAnsi="Arial" w:cs="Arial"/>
          <w:b/>
        </w:rPr>
        <w:t xml:space="preserve"> </w:t>
      </w:r>
      <w:proofErr w:type="spellStart"/>
      <w:r w:rsidR="002409FB" w:rsidRPr="00716C96">
        <w:rPr>
          <w:rFonts w:hint="eastAsia"/>
        </w:rPr>
        <w:t>java</w:t>
      </w:r>
      <w:proofErr w:type="spellEnd"/>
      <w:r w:rsidR="002409FB" w:rsidRPr="00716C96">
        <w:rPr>
          <w:rFonts w:hint="eastAsia"/>
        </w:rPr>
        <w:t xml:space="preserve"> -</w:t>
      </w:r>
      <w:proofErr w:type="spellStart"/>
      <w:r w:rsidR="002409FB" w:rsidRPr="00716C96">
        <w:rPr>
          <w:rFonts w:hint="eastAsia"/>
        </w:rPr>
        <w:t>jar</w:t>
      </w:r>
      <w:proofErr w:type="spellEnd"/>
      <w:r w:rsidR="002409FB" w:rsidRPr="00716C96">
        <w:rPr>
          <w:rFonts w:hint="eastAsia"/>
        </w:rPr>
        <w:t xml:space="preserve"> ili2pg.jar </w:t>
      </w:r>
      <w:r w:rsidR="009E4F27">
        <w:t>--</w:t>
      </w:r>
      <w:proofErr w:type="spellStart"/>
      <w:r w:rsidR="009E4F27">
        <w:t>schemaimport</w:t>
      </w:r>
      <w:proofErr w:type="spellEnd"/>
      <w:r w:rsidR="009E4F27">
        <w:t xml:space="preserve"> </w:t>
      </w:r>
      <w:r w:rsidR="002409FB" w:rsidRPr="00716C96">
        <w:rPr>
          <w:rFonts w:hint="eastAsia"/>
        </w:rPr>
        <w:t>-</w:t>
      </w:r>
      <w:r w:rsidR="009E4F27">
        <w:t>-</w:t>
      </w:r>
      <w:proofErr w:type="spellStart"/>
      <w:r w:rsidR="009E4F27">
        <w:rPr>
          <w:rFonts w:hint="eastAsia"/>
        </w:rPr>
        <w:t>db</w:t>
      </w:r>
      <w:r w:rsidR="009E4F27">
        <w:t>database</w:t>
      </w:r>
      <w:proofErr w:type="spellEnd"/>
      <w:r w:rsidR="002409FB" w:rsidRPr="00716C96">
        <w:rPr>
          <w:rFonts w:hint="eastAsia"/>
        </w:rPr>
        <w:t xml:space="preserve"> </w:t>
      </w:r>
      <w:proofErr w:type="spellStart"/>
      <w:r w:rsidR="006F2EE8">
        <w:t>m</w:t>
      </w:r>
      <w:r w:rsidR="002409FB" w:rsidRPr="00716C96">
        <w:rPr>
          <w:rFonts w:hint="eastAsia"/>
        </w:rPr>
        <w:t>ogis</w:t>
      </w:r>
      <w:proofErr w:type="spellEnd"/>
      <w:r w:rsidR="002409FB" w:rsidRPr="00716C96">
        <w:rPr>
          <w:rFonts w:hint="eastAsia"/>
        </w:rPr>
        <w:t xml:space="preserve"> -</w:t>
      </w:r>
      <w:r w:rsidR="009E4F27">
        <w:t>-</w:t>
      </w:r>
      <w:proofErr w:type="spellStart"/>
      <w:r w:rsidR="006F2EE8">
        <w:rPr>
          <w:rFonts w:hint="eastAsia"/>
        </w:rPr>
        <w:t>dbschema</w:t>
      </w:r>
      <w:proofErr w:type="spellEnd"/>
      <w:r w:rsidR="006F2EE8">
        <w:rPr>
          <w:rFonts w:hint="eastAsia"/>
        </w:rPr>
        <w:t xml:space="preserve"> dm01av</w:t>
      </w:r>
      <w:r w:rsidR="002409FB" w:rsidRPr="00716C96">
        <w:rPr>
          <w:rFonts w:hint="eastAsia"/>
        </w:rPr>
        <w:t xml:space="preserve"> -</w:t>
      </w:r>
      <w:r w:rsidR="009E4F27">
        <w:t>-</w:t>
      </w:r>
      <w:proofErr w:type="spellStart"/>
      <w:r w:rsidR="009E4F27">
        <w:rPr>
          <w:rFonts w:hint="eastAsia"/>
        </w:rPr>
        <w:t>dbusr</w:t>
      </w:r>
      <w:proofErr w:type="spellEnd"/>
      <w:r w:rsidR="009E4F27">
        <w:rPr>
          <w:rFonts w:hint="eastAsia"/>
        </w:rPr>
        <w:t xml:space="preserve"> </w:t>
      </w:r>
      <w:proofErr w:type="spellStart"/>
      <w:r w:rsidR="006F2EE8">
        <w:rPr>
          <w:rFonts w:hint="eastAsia"/>
        </w:rPr>
        <w:t>julia</w:t>
      </w:r>
      <w:proofErr w:type="spellEnd"/>
      <w:r w:rsidR="009E4F27">
        <w:rPr>
          <w:rFonts w:hint="eastAsia"/>
        </w:rPr>
        <w:t xml:space="preserve"> -</w:t>
      </w:r>
      <w:proofErr w:type="spellStart"/>
      <w:r w:rsidR="009E4F27">
        <w:rPr>
          <w:rFonts w:hint="eastAsia"/>
        </w:rPr>
        <w:t>dbpw</w:t>
      </w:r>
      <w:r w:rsidR="002409FB" w:rsidRPr="00716C96">
        <w:rPr>
          <w:rFonts w:hint="eastAsia"/>
        </w:rPr>
        <w:t>d</w:t>
      </w:r>
      <w:proofErr w:type="spellEnd"/>
      <w:r w:rsidR="002409FB" w:rsidRPr="00716C96">
        <w:rPr>
          <w:rFonts w:hint="eastAsia"/>
        </w:rPr>
        <w:t xml:space="preserve"> </w:t>
      </w:r>
      <w:proofErr w:type="spellStart"/>
      <w:r w:rsidR="006F2EE8">
        <w:rPr>
          <w:rFonts w:hint="eastAsia"/>
        </w:rPr>
        <w:t>romeo</w:t>
      </w:r>
      <w:proofErr w:type="spellEnd"/>
      <w:r w:rsidR="006F2EE8">
        <w:rPr>
          <w:rFonts w:hint="eastAsia"/>
        </w:rPr>
        <w:t xml:space="preserve"> </w:t>
      </w:r>
      <w:proofErr w:type="spellStart"/>
      <w:r w:rsidR="006F2EE8">
        <w:rPr>
          <w:rFonts w:hint="eastAsia"/>
        </w:rPr>
        <w:t>path</w:t>
      </w:r>
      <w:proofErr w:type="spellEnd"/>
      <w:r w:rsidR="006F2EE8">
        <w:rPr>
          <w:rFonts w:hint="eastAsia"/>
        </w:rPr>
        <w:t>/</w:t>
      </w:r>
      <w:proofErr w:type="spellStart"/>
      <w:r w:rsidR="006F2EE8">
        <w:rPr>
          <w:rFonts w:hint="eastAsia"/>
        </w:rPr>
        <w:t>to</w:t>
      </w:r>
      <w:proofErr w:type="spellEnd"/>
      <w:r w:rsidR="006F2EE8">
        <w:rPr>
          <w:rFonts w:hint="eastAsia"/>
        </w:rPr>
        <w:t>/dm01av</w:t>
      </w:r>
      <w:r w:rsidR="009E4F27">
        <w:rPr>
          <w:rFonts w:hint="eastAsia"/>
        </w:rPr>
        <w:t>.ili</w:t>
      </w:r>
    </w:p>
    <w:p w:rsidR="002409FB" w:rsidRPr="00716C96" w:rsidRDefault="006F2EE8" w:rsidP="00716C96">
      <w:r>
        <w:rPr>
          <w:rFonts w:hint="eastAsia"/>
        </w:rPr>
        <w:t xml:space="preserve">Es </w:t>
      </w:r>
      <w:r>
        <w:t>werden</w:t>
      </w:r>
      <w:r>
        <w:rPr>
          <w:rFonts w:hint="eastAsia"/>
        </w:rPr>
        <w:t xml:space="preserve"> keine Daten importiert</w:t>
      </w:r>
      <w:r>
        <w:t>,</w:t>
      </w:r>
      <w:r w:rsidR="002409FB" w:rsidRPr="00716C96">
        <w:rPr>
          <w:rFonts w:hint="eastAsia"/>
        </w:rPr>
        <w:t xml:space="preserve"> s</w:t>
      </w:r>
      <w:r>
        <w:rPr>
          <w:rFonts w:hint="eastAsia"/>
        </w:rPr>
        <w:t>ondern nur das Schema dm01av</w:t>
      </w:r>
      <w:r w:rsidR="002409FB" w:rsidRPr="00716C96">
        <w:rPr>
          <w:rFonts w:hint="eastAsia"/>
        </w:rPr>
        <w:t xml:space="preserve"> und die</w:t>
      </w:r>
      <w:r>
        <w:rPr>
          <w:rFonts w:hint="eastAsia"/>
        </w:rPr>
        <w:t xml:space="preserve"> leeren Tabellen angelegt</w:t>
      </w:r>
      <w:r w:rsidR="002409FB" w:rsidRPr="00716C96">
        <w:rPr>
          <w:rFonts w:hint="eastAsia"/>
        </w:rPr>
        <w:t>.  Die Geometrie-</w:t>
      </w:r>
      <w:r w:rsidR="009E4F27">
        <w:t>Spalten</w:t>
      </w:r>
      <w:r w:rsidR="009E4F27">
        <w:rPr>
          <w:rFonts w:hint="eastAsia"/>
        </w:rPr>
        <w:t xml:space="preserve"> werden in d</w:t>
      </w:r>
      <w:r w:rsidR="009E4F27">
        <w:t>er</w:t>
      </w:r>
      <w:r w:rsidR="002409FB" w:rsidRPr="00716C96">
        <w:rPr>
          <w:rFonts w:hint="eastAsia"/>
        </w:rPr>
        <w:t xml:space="preserve"> Tabelle </w:t>
      </w:r>
      <w:proofErr w:type="spellStart"/>
      <w:r w:rsidR="002409FB" w:rsidRPr="00716C96">
        <w:rPr>
          <w:rFonts w:hint="eastAsia"/>
        </w:rPr>
        <w:t>pub</w:t>
      </w:r>
      <w:r w:rsidR="009E4F27">
        <w:rPr>
          <w:rFonts w:hint="eastAsia"/>
        </w:rPr>
        <w:t>lic.geometry_columns</w:t>
      </w:r>
      <w:proofErr w:type="spellEnd"/>
      <w:r w:rsidR="009E4F27">
        <w:rPr>
          <w:rFonts w:hint="eastAsia"/>
        </w:rPr>
        <w:t xml:space="preserve"> </w:t>
      </w:r>
      <w:r w:rsidR="009E4F27">
        <w:t>registriert</w:t>
      </w:r>
      <w:r w:rsidR="002409FB" w:rsidRPr="00716C96">
        <w:rPr>
          <w:rFonts w:hint="eastAsia"/>
        </w:rPr>
        <w:t>.</w:t>
      </w:r>
    </w:p>
    <w:p w:rsidR="00CB159D" w:rsidRDefault="00CB159D" w:rsidP="00CB159D">
      <w:pPr>
        <w:pStyle w:val="berschrift3"/>
      </w:pPr>
      <w:r>
        <w:rPr>
          <w:rFonts w:hint="eastAsia"/>
        </w:rPr>
        <w:t xml:space="preserve">Fall </w:t>
      </w:r>
      <w:r>
        <w:t>3</w:t>
      </w:r>
    </w:p>
    <w:p w:rsidR="00CB159D" w:rsidRPr="00716C96" w:rsidRDefault="00EE3898" w:rsidP="00CB159D">
      <w:r w:rsidRPr="00716C96">
        <w:rPr>
          <w:rFonts w:hint="eastAsia"/>
        </w:rPr>
        <w:t xml:space="preserve">Die Tabellen existieren nicht und </w:t>
      </w:r>
      <w:r>
        <w:t>sollen in der Datenbank angelegt werden und die Daten sollen importiert werden:</w:t>
      </w:r>
    </w:p>
    <w:p w:rsidR="008A118F" w:rsidRPr="008A118F" w:rsidRDefault="008A118F" w:rsidP="008A118F">
      <w:pPr>
        <w:pStyle w:val="Code"/>
      </w:pPr>
      <w:proofErr w:type="spellStart"/>
      <w:r w:rsidRPr="0092282D">
        <w:rPr>
          <w:rFonts w:ascii="Arial" w:hAnsi="Arial" w:cs="Arial"/>
          <w:b/>
        </w:rPr>
        <w:t>PostGIS</w:t>
      </w:r>
      <w:proofErr w:type="spellEnd"/>
      <w:r w:rsidRPr="0092282D">
        <w:rPr>
          <w:rFonts w:ascii="Arial" w:hAnsi="Arial" w:cs="Arial"/>
          <w:b/>
        </w:rPr>
        <w:t>:</w:t>
      </w:r>
      <w:r>
        <w:rPr>
          <w:rFonts w:ascii="Arial" w:hAnsi="Arial" w:cs="Arial"/>
          <w:b/>
        </w:rPr>
        <w:t xml:space="preserve"> </w:t>
      </w:r>
      <w:proofErr w:type="spellStart"/>
      <w:r w:rsidR="00CB159D" w:rsidRPr="008A118F">
        <w:rPr>
          <w:rFonts w:hint="eastAsia"/>
        </w:rPr>
        <w:t>java</w:t>
      </w:r>
      <w:proofErr w:type="spellEnd"/>
      <w:r w:rsidR="00CB159D" w:rsidRPr="008A118F">
        <w:rPr>
          <w:rFonts w:hint="eastAsia"/>
        </w:rPr>
        <w:t xml:space="preserve"> -</w:t>
      </w:r>
      <w:proofErr w:type="spellStart"/>
      <w:r w:rsidR="00CB159D" w:rsidRPr="008A118F">
        <w:rPr>
          <w:rFonts w:hint="eastAsia"/>
        </w:rPr>
        <w:t>jar</w:t>
      </w:r>
      <w:proofErr w:type="spellEnd"/>
      <w:r w:rsidR="00CB159D" w:rsidRPr="008A118F">
        <w:rPr>
          <w:rFonts w:hint="eastAsia"/>
        </w:rPr>
        <w:t xml:space="preserve"> ili2pg.jar -</w:t>
      </w:r>
      <w:r w:rsidR="00CB159D" w:rsidRPr="008A118F">
        <w:t>-</w:t>
      </w:r>
      <w:proofErr w:type="spellStart"/>
      <w:r w:rsidR="00CB159D" w:rsidRPr="008A118F">
        <w:rPr>
          <w:rFonts w:hint="eastAsia"/>
        </w:rPr>
        <w:t>import</w:t>
      </w:r>
      <w:proofErr w:type="spellEnd"/>
      <w:r w:rsidR="00CB159D" w:rsidRPr="008A118F">
        <w:t xml:space="preserve"> -</w:t>
      </w:r>
      <w:r w:rsidR="00CB159D" w:rsidRPr="008A118F">
        <w:rPr>
          <w:rFonts w:hint="eastAsia"/>
        </w:rPr>
        <w:t>-</w:t>
      </w:r>
      <w:proofErr w:type="spellStart"/>
      <w:r w:rsidR="00CB159D" w:rsidRPr="008A118F">
        <w:rPr>
          <w:rFonts w:hint="eastAsia"/>
        </w:rPr>
        <w:t>dbhost</w:t>
      </w:r>
      <w:proofErr w:type="spellEnd"/>
      <w:r w:rsidR="00CB159D" w:rsidRPr="008A118F">
        <w:rPr>
          <w:rFonts w:hint="eastAsia"/>
        </w:rPr>
        <w:t xml:space="preserve"> ofaioi4531 </w:t>
      </w:r>
      <w:r w:rsidR="00CB159D" w:rsidRPr="008A118F">
        <w:t>-</w:t>
      </w:r>
      <w:r w:rsidR="00CB159D" w:rsidRPr="008A118F">
        <w:rPr>
          <w:rFonts w:hint="eastAsia"/>
        </w:rPr>
        <w:t>-</w:t>
      </w:r>
      <w:proofErr w:type="spellStart"/>
      <w:r w:rsidR="00CB159D" w:rsidRPr="008A118F">
        <w:rPr>
          <w:rFonts w:hint="eastAsia"/>
        </w:rPr>
        <w:t>dbport</w:t>
      </w:r>
      <w:proofErr w:type="spellEnd"/>
      <w:r w:rsidR="00CB159D" w:rsidRPr="008A118F">
        <w:rPr>
          <w:rFonts w:hint="eastAsia"/>
        </w:rPr>
        <w:t xml:space="preserve"> 5432 </w:t>
      </w:r>
      <w:r w:rsidR="00CB159D" w:rsidRPr="008A118F">
        <w:t>-</w:t>
      </w:r>
      <w:r w:rsidR="00CB159D" w:rsidRPr="008A118F">
        <w:rPr>
          <w:rFonts w:hint="eastAsia"/>
        </w:rPr>
        <w:t>-</w:t>
      </w:r>
      <w:proofErr w:type="spellStart"/>
      <w:r w:rsidR="00CB159D" w:rsidRPr="008A118F">
        <w:rPr>
          <w:rFonts w:hint="eastAsia"/>
        </w:rPr>
        <w:t>db</w:t>
      </w:r>
      <w:r w:rsidR="00CB159D" w:rsidRPr="008A118F">
        <w:t>database</w:t>
      </w:r>
      <w:proofErr w:type="spellEnd"/>
      <w:r w:rsidR="00CB159D" w:rsidRPr="008A118F">
        <w:rPr>
          <w:rFonts w:hint="eastAsia"/>
        </w:rPr>
        <w:t xml:space="preserve"> </w:t>
      </w:r>
      <w:proofErr w:type="spellStart"/>
      <w:r w:rsidR="00CB159D" w:rsidRPr="008A118F">
        <w:t>m</w:t>
      </w:r>
      <w:r w:rsidR="00CB159D" w:rsidRPr="008A118F">
        <w:rPr>
          <w:rFonts w:hint="eastAsia"/>
        </w:rPr>
        <w:t>ogis</w:t>
      </w:r>
      <w:proofErr w:type="spellEnd"/>
      <w:r w:rsidR="00CB159D" w:rsidRPr="008A118F">
        <w:rPr>
          <w:rFonts w:hint="eastAsia"/>
        </w:rPr>
        <w:t xml:space="preserve"> -</w:t>
      </w:r>
      <w:r w:rsidR="00CB159D" w:rsidRPr="008A118F">
        <w:t>-</w:t>
      </w:r>
      <w:proofErr w:type="spellStart"/>
      <w:r w:rsidR="00CB159D" w:rsidRPr="008A118F">
        <w:rPr>
          <w:rFonts w:hint="eastAsia"/>
        </w:rPr>
        <w:t>dbusr</w:t>
      </w:r>
      <w:proofErr w:type="spellEnd"/>
      <w:r w:rsidR="00CB159D" w:rsidRPr="008A118F">
        <w:rPr>
          <w:rFonts w:hint="eastAsia"/>
        </w:rPr>
        <w:t xml:space="preserve"> </w:t>
      </w:r>
      <w:proofErr w:type="spellStart"/>
      <w:r w:rsidR="00CB159D" w:rsidRPr="008A118F">
        <w:rPr>
          <w:rFonts w:hint="eastAsia"/>
        </w:rPr>
        <w:t>julia</w:t>
      </w:r>
      <w:proofErr w:type="spellEnd"/>
      <w:r w:rsidR="00CB159D" w:rsidRPr="008A118F">
        <w:rPr>
          <w:rFonts w:hint="eastAsia"/>
        </w:rPr>
        <w:t xml:space="preserve"> -</w:t>
      </w:r>
      <w:r w:rsidR="00CB159D" w:rsidRPr="008A118F">
        <w:t>-</w:t>
      </w:r>
      <w:proofErr w:type="spellStart"/>
      <w:r w:rsidR="00CB159D" w:rsidRPr="008A118F">
        <w:rPr>
          <w:rFonts w:hint="eastAsia"/>
        </w:rPr>
        <w:t>dbpwd</w:t>
      </w:r>
      <w:proofErr w:type="spellEnd"/>
      <w:r w:rsidR="00CB159D" w:rsidRPr="008A118F">
        <w:rPr>
          <w:rFonts w:hint="eastAsia"/>
        </w:rPr>
        <w:t xml:space="preserve"> </w:t>
      </w:r>
      <w:proofErr w:type="spellStart"/>
      <w:r w:rsidR="00CB159D" w:rsidRPr="008A118F">
        <w:rPr>
          <w:rFonts w:hint="eastAsia"/>
        </w:rPr>
        <w:t>romeo</w:t>
      </w:r>
      <w:proofErr w:type="spellEnd"/>
      <w:r w:rsidR="00CB159D" w:rsidRPr="008A118F">
        <w:rPr>
          <w:rFonts w:hint="eastAsia"/>
        </w:rPr>
        <w:t xml:space="preserve"> -log </w:t>
      </w:r>
      <w:proofErr w:type="spellStart"/>
      <w:r w:rsidR="00CB159D" w:rsidRPr="008A118F">
        <w:rPr>
          <w:rFonts w:hint="eastAsia"/>
        </w:rPr>
        <w:t>path</w:t>
      </w:r>
      <w:proofErr w:type="spellEnd"/>
      <w:r w:rsidR="00CB159D" w:rsidRPr="008A118F">
        <w:rPr>
          <w:rFonts w:hint="eastAsia"/>
        </w:rPr>
        <w:t>/</w:t>
      </w:r>
      <w:proofErr w:type="spellStart"/>
      <w:r w:rsidR="00CB159D" w:rsidRPr="008A118F">
        <w:rPr>
          <w:rFonts w:hint="eastAsia"/>
        </w:rPr>
        <w:t>to</w:t>
      </w:r>
      <w:proofErr w:type="spellEnd"/>
      <w:r w:rsidR="00CB159D" w:rsidRPr="008A118F">
        <w:rPr>
          <w:rFonts w:hint="eastAsia"/>
        </w:rPr>
        <w:t>/</w:t>
      </w:r>
      <w:proofErr w:type="spellStart"/>
      <w:r w:rsidR="00CB159D" w:rsidRPr="008A118F">
        <w:rPr>
          <w:rFonts w:hint="eastAsia"/>
        </w:rPr>
        <w:t>logfile</w:t>
      </w:r>
      <w:proofErr w:type="spellEnd"/>
      <w:r w:rsidR="00CB159D" w:rsidRPr="008A118F">
        <w:t xml:space="preserve"> </w:t>
      </w:r>
      <w:proofErr w:type="spellStart"/>
      <w:r w:rsidR="00CB159D" w:rsidRPr="008A118F">
        <w:rPr>
          <w:rFonts w:hint="eastAsia"/>
        </w:rPr>
        <w:t>path</w:t>
      </w:r>
      <w:proofErr w:type="spellEnd"/>
      <w:r w:rsidR="00CB159D" w:rsidRPr="008A118F">
        <w:rPr>
          <w:rFonts w:hint="eastAsia"/>
        </w:rPr>
        <w:t>/</w:t>
      </w:r>
      <w:proofErr w:type="spellStart"/>
      <w:r w:rsidR="00CB159D" w:rsidRPr="008A118F">
        <w:rPr>
          <w:rFonts w:hint="eastAsia"/>
        </w:rPr>
        <w:t>to</w:t>
      </w:r>
      <w:proofErr w:type="spellEnd"/>
      <w:r w:rsidR="00CB159D" w:rsidRPr="008A118F">
        <w:rPr>
          <w:rFonts w:hint="eastAsia"/>
        </w:rPr>
        <w:t>/260100.itf</w:t>
      </w:r>
    </w:p>
    <w:p w:rsidR="00CB159D" w:rsidRPr="008A118F" w:rsidRDefault="008A118F" w:rsidP="008A118F">
      <w:pPr>
        <w:pStyle w:val="Code"/>
        <w:rPr>
          <w:lang w:val="en-GB"/>
        </w:rPr>
      </w:pPr>
      <w:proofErr w:type="spellStart"/>
      <w:r w:rsidRPr="008A118F">
        <w:rPr>
          <w:rFonts w:ascii="Arial" w:hAnsi="Arial" w:cs="Arial"/>
          <w:b/>
          <w:lang w:val="en-GB"/>
        </w:rPr>
        <w:t>GeoPackage</w:t>
      </w:r>
      <w:proofErr w:type="spellEnd"/>
      <w:r w:rsidRPr="008A118F">
        <w:rPr>
          <w:rFonts w:ascii="Arial" w:hAnsi="Arial" w:cs="Arial"/>
          <w:b/>
          <w:lang w:val="en-GB"/>
        </w:rPr>
        <w:t>:</w:t>
      </w:r>
      <w:r w:rsidRPr="008A118F">
        <w:rPr>
          <w:lang w:val="en-GB"/>
        </w:rPr>
        <w:t xml:space="preserve"> </w:t>
      </w:r>
      <w:r w:rsidRPr="008A118F">
        <w:rPr>
          <w:rFonts w:hint="eastAsia"/>
          <w:lang w:val="en-GB"/>
        </w:rPr>
        <w:t>java -jar ili2</w:t>
      </w:r>
      <w:r>
        <w:rPr>
          <w:lang w:val="en-GB"/>
        </w:rPr>
        <w:t>gpkg</w:t>
      </w:r>
      <w:r w:rsidRPr="008A118F">
        <w:rPr>
          <w:rFonts w:hint="eastAsia"/>
          <w:lang w:val="en-GB"/>
        </w:rPr>
        <w:t>.jar -</w:t>
      </w:r>
      <w:r w:rsidRPr="008A118F">
        <w:rPr>
          <w:lang w:val="en-GB"/>
        </w:rPr>
        <w:t>-</w:t>
      </w:r>
      <w:r w:rsidRPr="008A118F">
        <w:rPr>
          <w:rFonts w:hint="eastAsia"/>
          <w:lang w:val="en-GB"/>
        </w:rPr>
        <w:t>import</w:t>
      </w:r>
      <w:r w:rsidRPr="008A118F">
        <w:rPr>
          <w:lang w:val="en-GB"/>
        </w:rPr>
        <w:t xml:space="preserve"> -</w:t>
      </w:r>
      <w:r w:rsidRPr="008A118F">
        <w:rPr>
          <w:rFonts w:hint="eastAsia"/>
          <w:lang w:val="en-GB"/>
        </w:rPr>
        <w:t>-</w:t>
      </w:r>
      <w:proofErr w:type="spellStart"/>
      <w:r w:rsidRPr="008A118F">
        <w:rPr>
          <w:rFonts w:hint="eastAsia"/>
          <w:lang w:val="en-GB"/>
        </w:rPr>
        <w:t>db</w:t>
      </w:r>
      <w:r>
        <w:rPr>
          <w:lang w:val="en-GB"/>
        </w:rPr>
        <w:t>file</w:t>
      </w:r>
      <w:proofErr w:type="spellEnd"/>
      <w:r w:rsidRPr="008A118F">
        <w:rPr>
          <w:rFonts w:hint="eastAsia"/>
          <w:lang w:val="en-GB"/>
        </w:rPr>
        <w:t xml:space="preserve"> </w:t>
      </w:r>
      <w:proofErr w:type="spellStart"/>
      <w:r w:rsidRPr="008A118F">
        <w:rPr>
          <w:lang w:val="en-GB"/>
        </w:rPr>
        <w:t>m</w:t>
      </w:r>
      <w:r w:rsidRPr="008A118F">
        <w:rPr>
          <w:rFonts w:hint="eastAsia"/>
          <w:lang w:val="en-GB"/>
        </w:rPr>
        <w:t>ogis</w:t>
      </w:r>
      <w:r>
        <w:rPr>
          <w:lang w:val="en-GB"/>
        </w:rPr>
        <w:t>.gpkg</w:t>
      </w:r>
      <w:proofErr w:type="spellEnd"/>
      <w:r w:rsidRPr="008A118F">
        <w:rPr>
          <w:rFonts w:hint="eastAsia"/>
          <w:lang w:val="en-GB"/>
        </w:rPr>
        <w:t xml:space="preserve"> -log path/to/</w:t>
      </w:r>
      <w:proofErr w:type="spellStart"/>
      <w:r w:rsidRPr="008A118F">
        <w:rPr>
          <w:rFonts w:hint="eastAsia"/>
          <w:lang w:val="en-GB"/>
        </w:rPr>
        <w:t>logfile</w:t>
      </w:r>
      <w:proofErr w:type="spellEnd"/>
      <w:r w:rsidRPr="008A118F">
        <w:rPr>
          <w:lang w:val="en-GB"/>
        </w:rPr>
        <w:t xml:space="preserve"> </w:t>
      </w:r>
      <w:r w:rsidRPr="008A118F">
        <w:rPr>
          <w:rFonts w:hint="eastAsia"/>
          <w:lang w:val="en-GB"/>
        </w:rPr>
        <w:t>path/to/260100.itf</w:t>
      </w:r>
    </w:p>
    <w:p w:rsidR="00CB159D" w:rsidRPr="00716C96" w:rsidRDefault="00EE3898" w:rsidP="00CB159D">
      <w:r>
        <w:t>A</w:t>
      </w:r>
      <w:r w:rsidR="00CB159D" w:rsidRPr="00716C96">
        <w:rPr>
          <w:rFonts w:hint="eastAsia"/>
        </w:rPr>
        <w:t xml:space="preserve">lle Tabellen werden </w:t>
      </w:r>
      <w:r w:rsidR="00CB159D">
        <w:t xml:space="preserve">in der Datenbank </w:t>
      </w:r>
      <w:r w:rsidR="00CB159D" w:rsidRPr="00716C96">
        <w:rPr>
          <w:rFonts w:hint="eastAsia"/>
        </w:rPr>
        <w:t xml:space="preserve">erstellt und das </w:t>
      </w:r>
      <w:proofErr w:type="spellStart"/>
      <w:r w:rsidR="00CB159D" w:rsidRPr="00716C96">
        <w:rPr>
          <w:rFonts w:hint="eastAsia"/>
        </w:rPr>
        <w:t>Itf</w:t>
      </w:r>
      <w:proofErr w:type="spellEnd"/>
      <w:r w:rsidR="00CB159D" w:rsidRPr="00716C96">
        <w:rPr>
          <w:rFonts w:hint="eastAsia"/>
        </w:rPr>
        <w:t xml:space="preserve"> 260100.itf importiert.  Die Geometrie-</w:t>
      </w:r>
      <w:r w:rsidR="00CB159D">
        <w:t>Spalten</w:t>
      </w:r>
      <w:r w:rsidR="00CB159D" w:rsidRPr="00716C96">
        <w:rPr>
          <w:rFonts w:hint="eastAsia"/>
        </w:rPr>
        <w:t xml:space="preserve"> werden </w:t>
      </w:r>
      <w:r w:rsidR="00CB159D">
        <w:t>registriert</w:t>
      </w:r>
      <w:r w:rsidR="00CB159D" w:rsidRPr="00716C96">
        <w:rPr>
          <w:rFonts w:hint="eastAsia"/>
        </w:rPr>
        <w:t>. Als Primary-Key wird ein zusätzl</w:t>
      </w:r>
      <w:r w:rsidR="00CB159D">
        <w:rPr>
          <w:rFonts w:hint="eastAsia"/>
        </w:rPr>
        <w:t>iches Attribut erstellt (</w:t>
      </w:r>
      <w:proofErr w:type="spellStart"/>
      <w:r w:rsidR="00CB159D">
        <w:t>t_id</w:t>
      </w:r>
      <w:proofErr w:type="spellEnd"/>
      <w:r w:rsidR="00CB159D" w:rsidRPr="00716C96">
        <w:rPr>
          <w:rFonts w:hint="eastAsia"/>
        </w:rPr>
        <w:t xml:space="preserve">). Zusätzlich wir ein </w:t>
      </w:r>
      <w:proofErr w:type="spellStart"/>
      <w:r w:rsidR="00CB159D">
        <w:t>t_</w:t>
      </w:r>
      <w:r w:rsidR="00CB159D">
        <w:rPr>
          <w:rFonts w:hint="eastAsia"/>
        </w:rPr>
        <w:t>basket</w:t>
      </w:r>
      <w:proofErr w:type="spellEnd"/>
      <w:r w:rsidR="00CB159D" w:rsidRPr="00716C96">
        <w:rPr>
          <w:rFonts w:hint="eastAsia"/>
        </w:rPr>
        <w:t xml:space="preserve"> Attribut erstellt. Dieses zeigt als Fremdschlüssel auf eine Meta-Hilfstabelle (Importdatum, Benutzer, Modellname, Pfad der </w:t>
      </w:r>
      <w:proofErr w:type="spellStart"/>
      <w:r w:rsidR="00CB159D" w:rsidRPr="00716C96">
        <w:rPr>
          <w:rFonts w:hint="eastAsia"/>
        </w:rPr>
        <w:t>Itf</w:t>
      </w:r>
      <w:proofErr w:type="spellEnd"/>
      <w:r w:rsidR="00CB159D" w:rsidRPr="00716C96">
        <w:rPr>
          <w:rFonts w:hint="eastAsia"/>
        </w:rPr>
        <w:t xml:space="preserve">-Datei). </w:t>
      </w:r>
    </w:p>
    <w:p w:rsidR="00CB159D" w:rsidRPr="00716C96" w:rsidRDefault="00CB159D" w:rsidP="00CB159D">
      <w:r w:rsidRPr="00716C96">
        <w:rPr>
          <w:rFonts w:hint="eastAsia"/>
        </w:rPr>
        <w:t>Die Aufzähltypen werden in Lookup-</w:t>
      </w:r>
      <w:proofErr w:type="spellStart"/>
      <w:r w:rsidRPr="00716C96">
        <w:rPr>
          <w:rFonts w:hint="eastAsia"/>
        </w:rPr>
        <w:t>Tables</w:t>
      </w:r>
      <w:proofErr w:type="spellEnd"/>
      <w:r w:rsidRPr="00716C96">
        <w:rPr>
          <w:rFonts w:hint="eastAsia"/>
        </w:rPr>
        <w:t xml:space="preserve"> abgebildet.</w:t>
      </w:r>
    </w:p>
    <w:p w:rsidR="00CB159D" w:rsidRPr="00716C96" w:rsidRDefault="00CB159D" w:rsidP="00CB159D">
      <w:r w:rsidRPr="00716C96">
        <w:rPr>
          <w:rFonts w:hint="eastAsia"/>
        </w:rPr>
        <w:t xml:space="preserve">Es wird ein Logfile angelegt. Dieses enthält Zeitpunkt des Imports, Name des Benutzers, Datenbankparameter (ohne Passwort), Name (ganzer Pfade) der </w:t>
      </w:r>
      <w:proofErr w:type="spellStart"/>
      <w:r w:rsidRPr="00716C96">
        <w:rPr>
          <w:rFonts w:hint="eastAsia"/>
        </w:rPr>
        <w:t>Ili</w:t>
      </w:r>
      <w:proofErr w:type="spellEnd"/>
      <w:r w:rsidRPr="00716C96">
        <w:rPr>
          <w:rFonts w:hint="eastAsia"/>
        </w:rPr>
        <w:t xml:space="preserve">- und </w:t>
      </w:r>
      <w:proofErr w:type="spellStart"/>
      <w:r w:rsidRPr="00716C96">
        <w:rPr>
          <w:rFonts w:hint="eastAsia"/>
        </w:rPr>
        <w:t>Itf</w:t>
      </w:r>
      <w:proofErr w:type="spellEnd"/>
      <w:r w:rsidRPr="00716C96">
        <w:rPr>
          <w:rFonts w:hint="eastAsia"/>
        </w:rPr>
        <w:t>-Datei, sämtliche Namen der importierten Tabellen inkl. Anzahl der importierten Elemente pro Tabelle. Allfällige Fehlermeldungen (bei Importabbruch) werden auch in die Logdatei geschrieben.</w:t>
      </w:r>
    </w:p>
    <w:p w:rsidR="002409FB" w:rsidRDefault="00145731" w:rsidP="009E46CB">
      <w:pPr>
        <w:pStyle w:val="berschrift3"/>
      </w:pPr>
      <w:r>
        <w:rPr>
          <w:rFonts w:hint="eastAsia"/>
        </w:rPr>
        <w:t xml:space="preserve">Fall </w:t>
      </w:r>
      <w:r>
        <w:t>4</w:t>
      </w:r>
    </w:p>
    <w:p w:rsidR="002409FB" w:rsidRPr="00716C96" w:rsidRDefault="002409FB" w:rsidP="00716C96">
      <w:r w:rsidRPr="00716C96">
        <w:rPr>
          <w:rFonts w:hint="eastAsia"/>
        </w:rPr>
        <w:t>Die Tabellen existieren bereits und der Inhalt der Tabellen soll erweitert werden:</w:t>
      </w:r>
    </w:p>
    <w:p w:rsidR="002409FB" w:rsidRPr="00EE3898" w:rsidRDefault="008A118F" w:rsidP="00716C96">
      <w:pPr>
        <w:pStyle w:val="Code"/>
        <w:rPr>
          <w:lang w:val="en-GB"/>
        </w:rPr>
      </w:pPr>
      <w:proofErr w:type="spellStart"/>
      <w:r w:rsidRPr="008A118F">
        <w:rPr>
          <w:rFonts w:ascii="Arial" w:hAnsi="Arial" w:cs="Arial"/>
          <w:b/>
          <w:lang w:val="en-GB"/>
        </w:rPr>
        <w:t>PostGIS</w:t>
      </w:r>
      <w:proofErr w:type="spellEnd"/>
      <w:r w:rsidRPr="008A118F">
        <w:rPr>
          <w:rFonts w:ascii="Arial" w:hAnsi="Arial" w:cs="Arial"/>
          <w:b/>
          <w:lang w:val="en-GB"/>
        </w:rPr>
        <w:t xml:space="preserve">: </w:t>
      </w:r>
      <w:r w:rsidR="002409FB" w:rsidRPr="00EE3898">
        <w:rPr>
          <w:rFonts w:hint="eastAsia"/>
          <w:lang w:val="en-GB"/>
        </w:rPr>
        <w:t xml:space="preserve">java -jar ili2pg.jar </w:t>
      </w:r>
      <w:r w:rsidR="009E4F27" w:rsidRPr="00EE3898">
        <w:rPr>
          <w:lang w:val="en-GB"/>
        </w:rPr>
        <w:t>--import -</w:t>
      </w:r>
      <w:r w:rsidR="009E4F27" w:rsidRPr="00EE3898">
        <w:rPr>
          <w:rFonts w:hint="eastAsia"/>
          <w:lang w:val="en-GB"/>
        </w:rPr>
        <w:t>-</w:t>
      </w:r>
      <w:proofErr w:type="spellStart"/>
      <w:r w:rsidR="009E4F27" w:rsidRPr="00EE3898">
        <w:rPr>
          <w:rFonts w:hint="eastAsia"/>
          <w:lang w:val="en-GB"/>
        </w:rPr>
        <w:t>db</w:t>
      </w:r>
      <w:r w:rsidR="009E4F27" w:rsidRPr="00EE3898">
        <w:rPr>
          <w:lang w:val="en-GB"/>
        </w:rPr>
        <w:t>database</w:t>
      </w:r>
      <w:proofErr w:type="spellEnd"/>
      <w:r w:rsidR="002409FB" w:rsidRPr="00EE3898">
        <w:rPr>
          <w:rFonts w:hint="eastAsia"/>
          <w:lang w:val="en-GB"/>
        </w:rPr>
        <w:t xml:space="preserve"> </w:t>
      </w:r>
      <w:proofErr w:type="spellStart"/>
      <w:r w:rsidR="006F2EE8" w:rsidRPr="00EE3898">
        <w:rPr>
          <w:lang w:val="en-GB"/>
        </w:rPr>
        <w:t>m</w:t>
      </w:r>
      <w:r w:rsidR="002409FB" w:rsidRPr="00EE3898">
        <w:rPr>
          <w:rFonts w:hint="eastAsia"/>
          <w:lang w:val="en-GB"/>
        </w:rPr>
        <w:t>ogis</w:t>
      </w:r>
      <w:proofErr w:type="spellEnd"/>
      <w:r w:rsidR="002409FB" w:rsidRPr="00EE3898">
        <w:rPr>
          <w:rFonts w:hint="eastAsia"/>
          <w:lang w:val="en-GB"/>
        </w:rPr>
        <w:t xml:space="preserve"> -</w:t>
      </w:r>
      <w:r w:rsidR="009E4F27" w:rsidRPr="00EE3898">
        <w:rPr>
          <w:lang w:val="en-GB"/>
        </w:rPr>
        <w:t>-</w:t>
      </w:r>
      <w:proofErr w:type="spellStart"/>
      <w:r w:rsidR="009E4F27" w:rsidRPr="00EE3898">
        <w:rPr>
          <w:rFonts w:hint="eastAsia"/>
          <w:lang w:val="en-GB"/>
        </w:rPr>
        <w:t>dbusr</w:t>
      </w:r>
      <w:proofErr w:type="spellEnd"/>
      <w:r w:rsidR="009E4F27" w:rsidRPr="00EE3898">
        <w:rPr>
          <w:rFonts w:hint="eastAsia"/>
          <w:lang w:val="en-GB"/>
        </w:rPr>
        <w:t xml:space="preserve"> </w:t>
      </w:r>
      <w:proofErr w:type="spellStart"/>
      <w:proofErr w:type="gramStart"/>
      <w:r w:rsidR="006F2EE8" w:rsidRPr="00EE3898">
        <w:rPr>
          <w:rFonts w:hint="eastAsia"/>
          <w:lang w:val="en-GB"/>
        </w:rPr>
        <w:t>julia</w:t>
      </w:r>
      <w:proofErr w:type="spellEnd"/>
      <w:proofErr w:type="gramEnd"/>
      <w:r w:rsidR="009E4F27" w:rsidRPr="00EE3898">
        <w:rPr>
          <w:rFonts w:hint="eastAsia"/>
          <w:lang w:val="en-GB"/>
        </w:rPr>
        <w:t xml:space="preserve"> -</w:t>
      </w:r>
      <w:r w:rsidR="009E4F27" w:rsidRPr="00EE3898">
        <w:rPr>
          <w:lang w:val="en-GB"/>
        </w:rPr>
        <w:t>-</w:t>
      </w:r>
      <w:proofErr w:type="spellStart"/>
      <w:r w:rsidR="009E4F27" w:rsidRPr="00EE3898">
        <w:rPr>
          <w:rFonts w:hint="eastAsia"/>
          <w:lang w:val="en-GB"/>
        </w:rPr>
        <w:t>dbpw</w:t>
      </w:r>
      <w:r w:rsidR="002409FB" w:rsidRPr="00EE3898">
        <w:rPr>
          <w:rFonts w:hint="eastAsia"/>
          <w:lang w:val="en-GB"/>
        </w:rPr>
        <w:t>d</w:t>
      </w:r>
      <w:proofErr w:type="spellEnd"/>
      <w:r w:rsidR="002409FB" w:rsidRPr="00EE3898">
        <w:rPr>
          <w:rFonts w:hint="eastAsia"/>
          <w:lang w:val="en-GB"/>
        </w:rPr>
        <w:t xml:space="preserve"> </w:t>
      </w:r>
      <w:proofErr w:type="spellStart"/>
      <w:r w:rsidR="006F2EE8" w:rsidRPr="00EE3898">
        <w:rPr>
          <w:rFonts w:hint="eastAsia"/>
          <w:lang w:val="en-GB"/>
        </w:rPr>
        <w:t>romeo</w:t>
      </w:r>
      <w:proofErr w:type="spellEnd"/>
      <w:r w:rsidR="009E4F27" w:rsidRPr="00EE3898">
        <w:rPr>
          <w:rFonts w:hint="eastAsia"/>
          <w:lang w:val="en-GB"/>
        </w:rPr>
        <w:t xml:space="preserve"> </w:t>
      </w:r>
      <w:r w:rsidR="002409FB" w:rsidRPr="00EE3898">
        <w:rPr>
          <w:rFonts w:hint="eastAsia"/>
          <w:lang w:val="en-GB"/>
        </w:rPr>
        <w:t>pa</w:t>
      </w:r>
      <w:r w:rsidR="009E4F27" w:rsidRPr="00EE3898">
        <w:rPr>
          <w:rFonts w:hint="eastAsia"/>
          <w:lang w:val="en-GB"/>
        </w:rPr>
        <w:t>th/to/260100.itf</w:t>
      </w:r>
    </w:p>
    <w:p w:rsidR="008A118F" w:rsidRPr="00EE3898" w:rsidRDefault="008A118F" w:rsidP="008A118F">
      <w:pPr>
        <w:pStyle w:val="Code"/>
        <w:rPr>
          <w:lang w:val="en-GB"/>
        </w:rPr>
      </w:pPr>
      <w:proofErr w:type="spellStart"/>
      <w:r w:rsidRPr="008A118F">
        <w:rPr>
          <w:rFonts w:ascii="Arial" w:hAnsi="Arial" w:cs="Arial"/>
          <w:b/>
          <w:lang w:val="en-GB"/>
        </w:rPr>
        <w:t>GeoPackage</w:t>
      </w:r>
      <w:proofErr w:type="spellEnd"/>
      <w:r w:rsidRPr="008A118F">
        <w:rPr>
          <w:rFonts w:ascii="Arial" w:hAnsi="Arial" w:cs="Arial"/>
          <w:b/>
          <w:lang w:val="en-GB"/>
        </w:rPr>
        <w:t>:</w:t>
      </w:r>
      <w:r w:rsidRPr="008A118F">
        <w:rPr>
          <w:lang w:val="en-GB"/>
        </w:rPr>
        <w:t xml:space="preserve"> </w:t>
      </w:r>
      <w:r w:rsidRPr="00EE3898">
        <w:rPr>
          <w:rFonts w:hint="eastAsia"/>
          <w:lang w:val="en-GB"/>
        </w:rPr>
        <w:t>java -jar ili2</w:t>
      </w:r>
      <w:r>
        <w:rPr>
          <w:lang w:val="en-GB"/>
        </w:rPr>
        <w:t>gpkg</w:t>
      </w:r>
      <w:r w:rsidRPr="00EE3898">
        <w:rPr>
          <w:rFonts w:hint="eastAsia"/>
          <w:lang w:val="en-GB"/>
        </w:rPr>
        <w:t xml:space="preserve">.jar </w:t>
      </w:r>
      <w:r w:rsidRPr="00EE3898">
        <w:rPr>
          <w:lang w:val="en-GB"/>
        </w:rPr>
        <w:t>--import -</w:t>
      </w:r>
      <w:r w:rsidRPr="00EE3898">
        <w:rPr>
          <w:rFonts w:hint="eastAsia"/>
          <w:lang w:val="en-GB"/>
        </w:rPr>
        <w:t>-</w:t>
      </w:r>
      <w:proofErr w:type="spellStart"/>
      <w:r w:rsidRPr="00EE3898">
        <w:rPr>
          <w:rFonts w:hint="eastAsia"/>
          <w:lang w:val="en-GB"/>
        </w:rPr>
        <w:t>db</w:t>
      </w:r>
      <w:r>
        <w:rPr>
          <w:lang w:val="en-GB"/>
        </w:rPr>
        <w:t>file</w:t>
      </w:r>
      <w:proofErr w:type="spellEnd"/>
      <w:r w:rsidRPr="00EE3898">
        <w:rPr>
          <w:rFonts w:hint="eastAsia"/>
          <w:lang w:val="en-GB"/>
        </w:rPr>
        <w:t xml:space="preserve"> </w:t>
      </w:r>
      <w:proofErr w:type="spellStart"/>
      <w:r w:rsidRPr="00EE3898">
        <w:rPr>
          <w:lang w:val="en-GB"/>
        </w:rPr>
        <w:t>m</w:t>
      </w:r>
      <w:r w:rsidRPr="00EE3898">
        <w:rPr>
          <w:rFonts w:hint="eastAsia"/>
          <w:lang w:val="en-GB"/>
        </w:rPr>
        <w:t>ogis</w:t>
      </w:r>
      <w:r>
        <w:rPr>
          <w:lang w:val="en-GB"/>
        </w:rPr>
        <w:t>.gpkg</w:t>
      </w:r>
      <w:proofErr w:type="spellEnd"/>
      <w:r w:rsidRPr="00EE3898">
        <w:rPr>
          <w:rFonts w:hint="eastAsia"/>
          <w:lang w:val="en-GB"/>
        </w:rPr>
        <w:t xml:space="preserve"> path/to/260100.itf</w:t>
      </w:r>
    </w:p>
    <w:p w:rsidR="002409FB" w:rsidRPr="00716C96" w:rsidRDefault="002409FB" w:rsidP="00716C96">
      <w:r w:rsidRPr="00716C96">
        <w:rPr>
          <w:rFonts w:hint="eastAsia"/>
        </w:rPr>
        <w:t xml:space="preserve">Das </w:t>
      </w:r>
      <w:proofErr w:type="spellStart"/>
      <w:r w:rsidRPr="00716C96">
        <w:rPr>
          <w:rFonts w:hint="eastAsia"/>
        </w:rPr>
        <w:t>Itf</w:t>
      </w:r>
      <w:proofErr w:type="spellEnd"/>
      <w:r w:rsidRPr="00716C96">
        <w:rPr>
          <w:rFonts w:hint="eastAsia"/>
        </w:rPr>
        <w:t xml:space="preserve"> 260100.itf wird importiert und die Daten den bereits vorha</w:t>
      </w:r>
      <w:r w:rsidR="00AA3B33">
        <w:rPr>
          <w:rFonts w:hint="eastAsia"/>
        </w:rPr>
        <w:t>nden Tabellen hinzugefügt. Die</w:t>
      </w:r>
      <w:r w:rsidR="00AA3B33">
        <w:t xml:space="preserve"> Tabellen</w:t>
      </w:r>
      <w:r w:rsidRPr="00716C96">
        <w:rPr>
          <w:rFonts w:hint="eastAsia"/>
        </w:rPr>
        <w:t xml:space="preserve"> können zusätzliche Attribute enthalten (z.B. </w:t>
      </w:r>
      <w:proofErr w:type="spellStart"/>
      <w:r w:rsidRPr="00716C96">
        <w:rPr>
          <w:rFonts w:hint="eastAsia"/>
        </w:rPr>
        <w:t>bfsnr</w:t>
      </w:r>
      <w:proofErr w:type="spellEnd"/>
      <w:r w:rsidRPr="00716C96">
        <w:rPr>
          <w:rFonts w:hint="eastAsia"/>
        </w:rPr>
        <w:t xml:space="preserve">, </w:t>
      </w:r>
      <w:proofErr w:type="spellStart"/>
      <w:r w:rsidRPr="00716C96">
        <w:rPr>
          <w:rFonts w:hint="eastAsia"/>
        </w:rPr>
        <w:t>datum</w:t>
      </w:r>
      <w:proofErr w:type="spellEnd"/>
      <w:r w:rsidRPr="00716C96">
        <w:rPr>
          <w:rFonts w:hint="eastAsia"/>
        </w:rPr>
        <w:t xml:space="preserve"> etc.), welche beim Import leer bleiben.</w:t>
      </w:r>
    </w:p>
    <w:p w:rsidR="002409FB" w:rsidRDefault="00145731" w:rsidP="009E46CB">
      <w:pPr>
        <w:pStyle w:val="berschrift3"/>
      </w:pPr>
      <w:r>
        <w:rPr>
          <w:rFonts w:hint="eastAsia"/>
        </w:rPr>
        <w:t xml:space="preserve">Fall </w:t>
      </w:r>
      <w:r>
        <w:t>5</w:t>
      </w:r>
    </w:p>
    <w:p w:rsidR="002409FB" w:rsidRPr="00716C96" w:rsidRDefault="002409FB" w:rsidP="00716C96">
      <w:r w:rsidRPr="00716C96">
        <w:rPr>
          <w:rFonts w:hint="eastAsia"/>
        </w:rPr>
        <w:t xml:space="preserve">Die Tabellen existieren bereits und der Inhalt der Tabellen soll durch den Inhalt des </w:t>
      </w:r>
      <w:proofErr w:type="spellStart"/>
      <w:r w:rsidRPr="00716C96">
        <w:rPr>
          <w:rFonts w:hint="eastAsia"/>
        </w:rPr>
        <w:t>itf</w:t>
      </w:r>
      <w:proofErr w:type="spellEnd"/>
      <w:r w:rsidRPr="00716C96">
        <w:rPr>
          <w:rFonts w:hint="eastAsia"/>
        </w:rPr>
        <w:t xml:space="preserve"> ersetzt werden:</w:t>
      </w:r>
    </w:p>
    <w:p w:rsidR="002409FB" w:rsidRPr="008A118F" w:rsidRDefault="008A118F" w:rsidP="00716C96">
      <w:pPr>
        <w:pStyle w:val="Code"/>
        <w:rPr>
          <w:lang w:val="en-GB"/>
        </w:rPr>
      </w:pPr>
      <w:proofErr w:type="spellStart"/>
      <w:r w:rsidRPr="008A118F">
        <w:rPr>
          <w:rFonts w:ascii="Arial" w:hAnsi="Arial" w:cs="Arial"/>
          <w:b/>
          <w:lang w:val="en-GB"/>
        </w:rPr>
        <w:t>PostGIS</w:t>
      </w:r>
      <w:proofErr w:type="spellEnd"/>
      <w:r w:rsidRPr="008A118F">
        <w:rPr>
          <w:rFonts w:ascii="Arial" w:hAnsi="Arial" w:cs="Arial"/>
          <w:b/>
          <w:lang w:val="en-GB"/>
        </w:rPr>
        <w:t xml:space="preserve">: </w:t>
      </w:r>
      <w:r w:rsidR="002409FB" w:rsidRPr="008A118F">
        <w:rPr>
          <w:rFonts w:hint="eastAsia"/>
          <w:lang w:val="en-GB"/>
        </w:rPr>
        <w:t xml:space="preserve">java -jar ili2pg.jar </w:t>
      </w:r>
      <w:r w:rsidR="009E4F27" w:rsidRPr="008A118F">
        <w:rPr>
          <w:lang w:val="en-GB"/>
        </w:rPr>
        <w:t>--import --</w:t>
      </w:r>
      <w:proofErr w:type="spellStart"/>
      <w:r w:rsidR="009E4F27" w:rsidRPr="008A118F">
        <w:rPr>
          <w:lang w:val="en-GB"/>
        </w:rPr>
        <w:t>deleteData</w:t>
      </w:r>
      <w:proofErr w:type="spellEnd"/>
      <w:r w:rsidR="009E4F27" w:rsidRPr="008A118F">
        <w:rPr>
          <w:lang w:val="en-GB"/>
        </w:rPr>
        <w:t xml:space="preserve"> -</w:t>
      </w:r>
      <w:r w:rsidR="009E4F27" w:rsidRPr="008A118F">
        <w:rPr>
          <w:rFonts w:hint="eastAsia"/>
          <w:lang w:val="en-GB"/>
        </w:rPr>
        <w:t>-</w:t>
      </w:r>
      <w:proofErr w:type="spellStart"/>
      <w:r w:rsidR="009E4F27" w:rsidRPr="008A118F">
        <w:rPr>
          <w:rFonts w:hint="eastAsia"/>
          <w:lang w:val="en-GB"/>
        </w:rPr>
        <w:t>db</w:t>
      </w:r>
      <w:r w:rsidR="009E4F27" w:rsidRPr="008A118F">
        <w:rPr>
          <w:lang w:val="en-GB"/>
        </w:rPr>
        <w:t>database</w:t>
      </w:r>
      <w:proofErr w:type="spellEnd"/>
      <w:r w:rsidR="002409FB" w:rsidRPr="008A118F">
        <w:rPr>
          <w:rFonts w:hint="eastAsia"/>
          <w:lang w:val="en-GB"/>
        </w:rPr>
        <w:t xml:space="preserve"> </w:t>
      </w:r>
      <w:proofErr w:type="spellStart"/>
      <w:r w:rsidR="006F2EE8" w:rsidRPr="008A118F">
        <w:rPr>
          <w:lang w:val="en-GB"/>
        </w:rPr>
        <w:t>m</w:t>
      </w:r>
      <w:r w:rsidR="002409FB" w:rsidRPr="008A118F">
        <w:rPr>
          <w:rFonts w:hint="eastAsia"/>
          <w:lang w:val="en-GB"/>
        </w:rPr>
        <w:t>ogis</w:t>
      </w:r>
      <w:proofErr w:type="spellEnd"/>
      <w:r w:rsidR="002409FB" w:rsidRPr="008A118F">
        <w:rPr>
          <w:rFonts w:hint="eastAsia"/>
          <w:lang w:val="en-GB"/>
        </w:rPr>
        <w:t xml:space="preserve"> -</w:t>
      </w:r>
      <w:r w:rsidR="009E4F27" w:rsidRPr="008A118F">
        <w:rPr>
          <w:lang w:val="en-GB"/>
        </w:rPr>
        <w:t>-</w:t>
      </w:r>
      <w:proofErr w:type="spellStart"/>
      <w:r w:rsidR="009E4F27" w:rsidRPr="008A118F">
        <w:rPr>
          <w:rFonts w:hint="eastAsia"/>
          <w:lang w:val="en-GB"/>
        </w:rPr>
        <w:t>dbus</w:t>
      </w:r>
      <w:r w:rsidR="002409FB" w:rsidRPr="008A118F">
        <w:rPr>
          <w:rFonts w:hint="eastAsia"/>
          <w:lang w:val="en-GB"/>
        </w:rPr>
        <w:t>r</w:t>
      </w:r>
      <w:proofErr w:type="spellEnd"/>
      <w:r w:rsidR="002409FB" w:rsidRPr="008A118F">
        <w:rPr>
          <w:rFonts w:hint="eastAsia"/>
          <w:lang w:val="en-GB"/>
        </w:rPr>
        <w:t xml:space="preserve"> </w:t>
      </w:r>
      <w:proofErr w:type="spellStart"/>
      <w:proofErr w:type="gramStart"/>
      <w:r w:rsidR="006F2EE8" w:rsidRPr="008A118F">
        <w:rPr>
          <w:rFonts w:hint="eastAsia"/>
          <w:lang w:val="en-GB"/>
        </w:rPr>
        <w:t>julia</w:t>
      </w:r>
      <w:proofErr w:type="spellEnd"/>
      <w:proofErr w:type="gramEnd"/>
      <w:r w:rsidR="002409FB" w:rsidRPr="008A118F">
        <w:rPr>
          <w:rFonts w:hint="eastAsia"/>
          <w:lang w:val="en-GB"/>
        </w:rPr>
        <w:t xml:space="preserve"> </w:t>
      </w:r>
      <w:r w:rsidR="009E4F27" w:rsidRPr="008A118F">
        <w:rPr>
          <w:lang w:val="en-GB"/>
        </w:rPr>
        <w:t>-</w:t>
      </w:r>
      <w:r w:rsidR="009E4F27" w:rsidRPr="008A118F">
        <w:rPr>
          <w:rFonts w:hint="eastAsia"/>
          <w:lang w:val="en-GB"/>
        </w:rPr>
        <w:t>-</w:t>
      </w:r>
      <w:proofErr w:type="spellStart"/>
      <w:r w:rsidR="009E4F27" w:rsidRPr="008A118F">
        <w:rPr>
          <w:rFonts w:hint="eastAsia"/>
          <w:lang w:val="en-GB"/>
        </w:rPr>
        <w:t>dbpw</w:t>
      </w:r>
      <w:r w:rsidR="002409FB" w:rsidRPr="008A118F">
        <w:rPr>
          <w:rFonts w:hint="eastAsia"/>
          <w:lang w:val="en-GB"/>
        </w:rPr>
        <w:t>d</w:t>
      </w:r>
      <w:proofErr w:type="spellEnd"/>
      <w:r w:rsidR="002409FB" w:rsidRPr="008A118F">
        <w:rPr>
          <w:rFonts w:hint="eastAsia"/>
          <w:lang w:val="en-GB"/>
        </w:rPr>
        <w:t xml:space="preserve"> </w:t>
      </w:r>
      <w:proofErr w:type="spellStart"/>
      <w:r w:rsidR="006F2EE8" w:rsidRPr="008A118F">
        <w:rPr>
          <w:rFonts w:hint="eastAsia"/>
          <w:lang w:val="en-GB"/>
        </w:rPr>
        <w:t>romeo</w:t>
      </w:r>
      <w:proofErr w:type="spellEnd"/>
      <w:r w:rsidR="002409FB" w:rsidRPr="008A118F">
        <w:rPr>
          <w:rFonts w:hint="eastAsia"/>
          <w:lang w:val="en-GB"/>
        </w:rPr>
        <w:t xml:space="preserve"> path/to/260100.itf</w:t>
      </w:r>
    </w:p>
    <w:p w:rsidR="008A118F" w:rsidRPr="008A118F" w:rsidRDefault="008A118F" w:rsidP="008A118F">
      <w:pPr>
        <w:pStyle w:val="Code"/>
        <w:rPr>
          <w:lang w:val="en-GB"/>
        </w:rPr>
      </w:pPr>
      <w:proofErr w:type="spellStart"/>
      <w:r w:rsidRPr="008A118F">
        <w:rPr>
          <w:rFonts w:ascii="Arial" w:hAnsi="Arial" w:cs="Arial"/>
          <w:b/>
          <w:lang w:val="en-GB"/>
        </w:rPr>
        <w:t>GeoPackage</w:t>
      </w:r>
      <w:proofErr w:type="spellEnd"/>
      <w:r w:rsidRPr="008A118F">
        <w:rPr>
          <w:rFonts w:ascii="Arial" w:hAnsi="Arial" w:cs="Arial"/>
          <w:b/>
          <w:lang w:val="en-GB"/>
        </w:rPr>
        <w:t>:</w:t>
      </w:r>
      <w:r w:rsidRPr="008A118F">
        <w:rPr>
          <w:lang w:val="en-GB"/>
        </w:rPr>
        <w:t xml:space="preserve"> </w:t>
      </w:r>
      <w:r w:rsidRPr="008A118F">
        <w:rPr>
          <w:rFonts w:hint="eastAsia"/>
          <w:lang w:val="en-GB"/>
        </w:rPr>
        <w:t>java -jar ili2</w:t>
      </w:r>
      <w:r w:rsidRPr="008A118F">
        <w:rPr>
          <w:lang w:val="en-GB"/>
        </w:rPr>
        <w:t>gpkg</w:t>
      </w:r>
      <w:r w:rsidRPr="008A118F">
        <w:rPr>
          <w:rFonts w:hint="eastAsia"/>
          <w:lang w:val="en-GB"/>
        </w:rPr>
        <w:t xml:space="preserve">.jar </w:t>
      </w:r>
      <w:r w:rsidRPr="008A118F">
        <w:rPr>
          <w:lang w:val="en-GB"/>
        </w:rPr>
        <w:t>--import --</w:t>
      </w:r>
      <w:proofErr w:type="spellStart"/>
      <w:r w:rsidRPr="008A118F">
        <w:rPr>
          <w:lang w:val="en-GB"/>
        </w:rPr>
        <w:t>deleteData</w:t>
      </w:r>
      <w:proofErr w:type="spellEnd"/>
      <w:r w:rsidRPr="008A118F">
        <w:rPr>
          <w:lang w:val="en-GB"/>
        </w:rPr>
        <w:t xml:space="preserve"> -</w:t>
      </w:r>
      <w:r w:rsidRPr="008A118F">
        <w:rPr>
          <w:rFonts w:hint="eastAsia"/>
          <w:lang w:val="en-GB"/>
        </w:rPr>
        <w:t>-</w:t>
      </w:r>
      <w:proofErr w:type="spellStart"/>
      <w:r w:rsidRPr="008A118F">
        <w:rPr>
          <w:rFonts w:hint="eastAsia"/>
          <w:lang w:val="en-GB"/>
        </w:rPr>
        <w:t>db</w:t>
      </w:r>
      <w:r w:rsidRPr="008A118F">
        <w:rPr>
          <w:lang w:val="en-GB"/>
        </w:rPr>
        <w:t>file</w:t>
      </w:r>
      <w:proofErr w:type="spellEnd"/>
      <w:r w:rsidRPr="008A118F">
        <w:rPr>
          <w:rFonts w:hint="eastAsia"/>
          <w:lang w:val="en-GB"/>
        </w:rPr>
        <w:t xml:space="preserve"> </w:t>
      </w:r>
      <w:proofErr w:type="spellStart"/>
      <w:r w:rsidRPr="008A118F">
        <w:rPr>
          <w:lang w:val="en-GB"/>
        </w:rPr>
        <w:t>m</w:t>
      </w:r>
      <w:r w:rsidRPr="008A118F">
        <w:rPr>
          <w:rFonts w:hint="eastAsia"/>
          <w:lang w:val="en-GB"/>
        </w:rPr>
        <w:t>ogis</w:t>
      </w:r>
      <w:r w:rsidRPr="008A118F">
        <w:rPr>
          <w:lang w:val="en-GB"/>
        </w:rPr>
        <w:t>.gpkg</w:t>
      </w:r>
      <w:proofErr w:type="spellEnd"/>
      <w:r w:rsidRPr="008A118F">
        <w:rPr>
          <w:rFonts w:hint="eastAsia"/>
          <w:lang w:val="en-GB"/>
        </w:rPr>
        <w:t xml:space="preserve"> path/to/260100.itf</w:t>
      </w:r>
    </w:p>
    <w:p w:rsidR="002409FB" w:rsidRPr="00716C96" w:rsidRDefault="002409FB" w:rsidP="00716C96">
      <w:r w:rsidRPr="00716C96">
        <w:rPr>
          <w:rFonts w:hint="eastAsia"/>
        </w:rPr>
        <w:t xml:space="preserve">Das </w:t>
      </w:r>
      <w:proofErr w:type="spellStart"/>
      <w:r w:rsidRPr="00716C96">
        <w:rPr>
          <w:rFonts w:hint="eastAsia"/>
        </w:rPr>
        <w:t>Itf</w:t>
      </w:r>
      <w:proofErr w:type="spellEnd"/>
      <w:r w:rsidRPr="00716C96">
        <w:rPr>
          <w:rFonts w:hint="eastAsia"/>
        </w:rPr>
        <w:t xml:space="preserve"> 260100.itf wird importiert und die bestehenden Daten in den bereits vo</w:t>
      </w:r>
      <w:r w:rsidR="00AA3B33">
        <w:rPr>
          <w:rFonts w:hint="eastAsia"/>
        </w:rPr>
        <w:t>rhanden Tabellen gelöscht. Die</w:t>
      </w:r>
      <w:r w:rsidR="00AA3B33">
        <w:t xml:space="preserve"> Tabellen</w:t>
      </w:r>
      <w:r w:rsidRPr="00716C96">
        <w:rPr>
          <w:rFonts w:hint="eastAsia"/>
        </w:rPr>
        <w:t xml:space="preserve"> können zusätzliche Attribute enthalten (z.B. </w:t>
      </w:r>
      <w:proofErr w:type="spellStart"/>
      <w:r w:rsidRPr="00716C96">
        <w:rPr>
          <w:rFonts w:hint="eastAsia"/>
        </w:rPr>
        <w:t>bfsnr</w:t>
      </w:r>
      <w:proofErr w:type="spellEnd"/>
      <w:r w:rsidRPr="00716C96">
        <w:rPr>
          <w:rFonts w:hint="eastAsia"/>
        </w:rPr>
        <w:t xml:space="preserve">, </w:t>
      </w:r>
      <w:proofErr w:type="spellStart"/>
      <w:r w:rsidRPr="00716C96">
        <w:rPr>
          <w:rFonts w:hint="eastAsia"/>
        </w:rPr>
        <w:t>datum</w:t>
      </w:r>
      <w:proofErr w:type="spellEnd"/>
      <w:r w:rsidRPr="00716C96">
        <w:rPr>
          <w:rFonts w:hint="eastAsia"/>
        </w:rPr>
        <w:t xml:space="preserve"> etc.), welche beim Import leer bleiben.</w:t>
      </w:r>
    </w:p>
    <w:p w:rsidR="002409FB" w:rsidRDefault="00145731" w:rsidP="009E46CB">
      <w:pPr>
        <w:pStyle w:val="berschrift3"/>
      </w:pPr>
      <w:r>
        <w:rPr>
          <w:rFonts w:hint="eastAsia"/>
        </w:rPr>
        <w:lastRenderedPageBreak/>
        <w:t xml:space="preserve">Fall </w:t>
      </w:r>
      <w:r>
        <w:t>6</w:t>
      </w:r>
    </w:p>
    <w:p w:rsidR="002409FB" w:rsidRPr="00716C96" w:rsidRDefault="002409FB" w:rsidP="00716C96">
      <w:proofErr w:type="spellStart"/>
      <w:r w:rsidRPr="00716C96">
        <w:rPr>
          <w:rFonts w:hint="eastAsia"/>
        </w:rPr>
        <w:t>Enumerations</w:t>
      </w:r>
      <w:proofErr w:type="spellEnd"/>
      <w:r w:rsidRPr="00716C96">
        <w:rPr>
          <w:rFonts w:hint="eastAsia"/>
        </w:rPr>
        <w:t xml:space="preserve"> werden zusätzlich als Textattribut hinzugefügt:</w:t>
      </w:r>
    </w:p>
    <w:p w:rsidR="002409FB" w:rsidRPr="006F2EE8" w:rsidRDefault="008A118F" w:rsidP="00716C96">
      <w:pPr>
        <w:pStyle w:val="Code"/>
        <w:rPr>
          <w:lang w:val="en-GB"/>
        </w:rPr>
      </w:pPr>
      <w:proofErr w:type="spellStart"/>
      <w:r w:rsidRPr="008A118F">
        <w:rPr>
          <w:rFonts w:ascii="Arial" w:hAnsi="Arial" w:cs="Arial"/>
          <w:b/>
          <w:lang w:val="en-GB"/>
        </w:rPr>
        <w:t>PostGIS</w:t>
      </w:r>
      <w:proofErr w:type="spellEnd"/>
      <w:r w:rsidRPr="008A118F">
        <w:rPr>
          <w:rFonts w:ascii="Arial" w:hAnsi="Arial" w:cs="Arial"/>
          <w:b/>
          <w:lang w:val="en-GB"/>
        </w:rPr>
        <w:t xml:space="preserve">: </w:t>
      </w:r>
      <w:r w:rsidR="002409FB" w:rsidRPr="006F2EE8">
        <w:rPr>
          <w:rFonts w:hint="eastAsia"/>
          <w:lang w:val="en-GB"/>
        </w:rPr>
        <w:t xml:space="preserve">java -jar ili2pg.jar </w:t>
      </w:r>
      <w:r w:rsidR="009E4F27" w:rsidRPr="006F2EE8">
        <w:rPr>
          <w:rFonts w:hint="eastAsia"/>
          <w:lang w:val="en-GB"/>
        </w:rPr>
        <w:t>-</w:t>
      </w:r>
      <w:r w:rsidR="009E4F27" w:rsidRPr="006F2EE8">
        <w:rPr>
          <w:lang w:val="en-GB"/>
        </w:rPr>
        <w:t>-</w:t>
      </w:r>
      <w:r w:rsidR="009E4F27" w:rsidRPr="006F2EE8">
        <w:rPr>
          <w:rFonts w:hint="eastAsia"/>
          <w:lang w:val="en-GB"/>
        </w:rPr>
        <w:t xml:space="preserve">import </w:t>
      </w:r>
      <w:r w:rsidR="009E4F27" w:rsidRPr="006F2EE8">
        <w:rPr>
          <w:lang w:val="en-GB"/>
        </w:rPr>
        <w:t>--</w:t>
      </w:r>
      <w:proofErr w:type="spellStart"/>
      <w:r w:rsidR="009E4F27" w:rsidRPr="006F2EE8">
        <w:rPr>
          <w:lang w:val="en-GB"/>
        </w:rPr>
        <w:t>createEnumTxtCol</w:t>
      </w:r>
      <w:proofErr w:type="spellEnd"/>
      <w:r w:rsidR="009E4F27" w:rsidRPr="006F2EE8">
        <w:rPr>
          <w:rFonts w:hint="eastAsia"/>
          <w:lang w:val="en-GB"/>
        </w:rPr>
        <w:t xml:space="preserve"> </w:t>
      </w:r>
      <w:r w:rsidR="002409FB" w:rsidRPr="006F2EE8">
        <w:rPr>
          <w:rFonts w:hint="eastAsia"/>
          <w:lang w:val="en-GB"/>
        </w:rPr>
        <w:t>-</w:t>
      </w:r>
      <w:r w:rsidR="009E4F27" w:rsidRPr="006F2EE8">
        <w:rPr>
          <w:lang w:val="en-GB"/>
        </w:rPr>
        <w:t>-</w:t>
      </w:r>
      <w:proofErr w:type="spellStart"/>
      <w:r w:rsidR="002409FB" w:rsidRPr="006F2EE8">
        <w:rPr>
          <w:rFonts w:hint="eastAsia"/>
          <w:lang w:val="en-GB"/>
        </w:rPr>
        <w:t>db</w:t>
      </w:r>
      <w:r w:rsidR="009E4F27" w:rsidRPr="006F2EE8">
        <w:rPr>
          <w:lang w:val="en-GB"/>
        </w:rPr>
        <w:t>database</w:t>
      </w:r>
      <w:proofErr w:type="spellEnd"/>
      <w:r w:rsidR="002409FB" w:rsidRPr="006F2EE8">
        <w:rPr>
          <w:rFonts w:hint="eastAsia"/>
          <w:lang w:val="en-GB"/>
        </w:rPr>
        <w:t xml:space="preserve"> </w:t>
      </w:r>
      <w:proofErr w:type="spellStart"/>
      <w:r w:rsidR="006F2EE8" w:rsidRPr="006F2EE8">
        <w:rPr>
          <w:lang w:val="en-GB"/>
        </w:rPr>
        <w:t>m</w:t>
      </w:r>
      <w:r w:rsidR="002409FB" w:rsidRPr="006F2EE8">
        <w:rPr>
          <w:rFonts w:hint="eastAsia"/>
          <w:lang w:val="en-GB"/>
        </w:rPr>
        <w:t>ogis</w:t>
      </w:r>
      <w:proofErr w:type="spellEnd"/>
      <w:r w:rsidR="002409FB" w:rsidRPr="006F2EE8">
        <w:rPr>
          <w:rFonts w:hint="eastAsia"/>
          <w:lang w:val="en-GB"/>
        </w:rPr>
        <w:t xml:space="preserve"> </w:t>
      </w:r>
      <w:r w:rsidR="006F2EE8" w:rsidRPr="006F2EE8">
        <w:rPr>
          <w:lang w:val="en-GB"/>
        </w:rPr>
        <w:t>--</w:t>
      </w:r>
      <w:proofErr w:type="spellStart"/>
      <w:r w:rsidR="009E4F27" w:rsidRPr="006F2EE8">
        <w:rPr>
          <w:rFonts w:hint="eastAsia"/>
          <w:lang w:val="en-GB"/>
        </w:rPr>
        <w:t>dbus</w:t>
      </w:r>
      <w:r w:rsidR="006F2EE8" w:rsidRPr="006F2EE8">
        <w:rPr>
          <w:rFonts w:hint="eastAsia"/>
          <w:lang w:val="en-GB"/>
        </w:rPr>
        <w:t>r</w:t>
      </w:r>
      <w:proofErr w:type="spellEnd"/>
      <w:r w:rsidR="006F2EE8" w:rsidRPr="006F2EE8">
        <w:rPr>
          <w:rFonts w:hint="eastAsia"/>
          <w:lang w:val="en-GB"/>
        </w:rPr>
        <w:t xml:space="preserve"> </w:t>
      </w:r>
      <w:proofErr w:type="spellStart"/>
      <w:proofErr w:type="gramStart"/>
      <w:r w:rsidR="006F2EE8" w:rsidRPr="006F2EE8">
        <w:rPr>
          <w:rFonts w:hint="eastAsia"/>
          <w:lang w:val="en-GB"/>
        </w:rPr>
        <w:t>julia</w:t>
      </w:r>
      <w:proofErr w:type="spellEnd"/>
      <w:proofErr w:type="gramEnd"/>
      <w:r w:rsidR="006F2EE8" w:rsidRPr="006F2EE8">
        <w:rPr>
          <w:rFonts w:hint="eastAsia"/>
          <w:lang w:val="en-GB"/>
        </w:rPr>
        <w:t xml:space="preserve"> </w:t>
      </w:r>
      <w:r w:rsidR="006F2EE8" w:rsidRPr="006F2EE8">
        <w:rPr>
          <w:lang w:val="en-GB"/>
        </w:rPr>
        <w:t>--</w:t>
      </w:r>
      <w:proofErr w:type="spellStart"/>
      <w:r w:rsidR="002409FB" w:rsidRPr="006F2EE8">
        <w:rPr>
          <w:rFonts w:hint="eastAsia"/>
          <w:lang w:val="en-GB"/>
        </w:rPr>
        <w:t>dbpwd</w:t>
      </w:r>
      <w:proofErr w:type="spellEnd"/>
      <w:r w:rsidR="002409FB" w:rsidRPr="006F2EE8">
        <w:rPr>
          <w:rFonts w:hint="eastAsia"/>
          <w:lang w:val="en-GB"/>
        </w:rPr>
        <w:t xml:space="preserve"> </w:t>
      </w:r>
      <w:proofErr w:type="spellStart"/>
      <w:r w:rsidR="006F2EE8" w:rsidRPr="006F2EE8">
        <w:rPr>
          <w:rFonts w:hint="eastAsia"/>
          <w:lang w:val="en-GB"/>
        </w:rPr>
        <w:t>romeo</w:t>
      </w:r>
      <w:proofErr w:type="spellEnd"/>
      <w:r>
        <w:rPr>
          <w:rFonts w:hint="eastAsia"/>
          <w:lang w:val="en-GB"/>
        </w:rPr>
        <w:t xml:space="preserve"> path/to/260100.itf</w:t>
      </w:r>
    </w:p>
    <w:p w:rsidR="008A118F" w:rsidRPr="006F2EE8" w:rsidRDefault="008A118F" w:rsidP="008A118F">
      <w:pPr>
        <w:pStyle w:val="Code"/>
        <w:rPr>
          <w:lang w:val="en-GB"/>
        </w:rPr>
      </w:pPr>
      <w:proofErr w:type="spellStart"/>
      <w:r w:rsidRPr="00AB4F94">
        <w:rPr>
          <w:rFonts w:ascii="Arial" w:hAnsi="Arial" w:cs="Arial"/>
          <w:b/>
          <w:lang w:val="en-GB"/>
        </w:rPr>
        <w:t>GeoPackage</w:t>
      </w:r>
      <w:proofErr w:type="spellEnd"/>
      <w:r w:rsidRPr="00AB4F94">
        <w:rPr>
          <w:rFonts w:ascii="Arial" w:hAnsi="Arial" w:cs="Arial"/>
          <w:b/>
          <w:lang w:val="en-GB"/>
        </w:rPr>
        <w:t>:</w:t>
      </w:r>
      <w:r w:rsidRPr="00AB4F94">
        <w:rPr>
          <w:lang w:val="en-GB"/>
        </w:rPr>
        <w:t xml:space="preserve"> </w:t>
      </w:r>
      <w:r w:rsidRPr="006F2EE8">
        <w:rPr>
          <w:rFonts w:hint="eastAsia"/>
          <w:lang w:val="en-GB"/>
        </w:rPr>
        <w:t>java -jar ili2</w:t>
      </w:r>
      <w:r>
        <w:rPr>
          <w:lang w:val="en-GB"/>
        </w:rPr>
        <w:t>gpkg</w:t>
      </w:r>
      <w:r w:rsidRPr="006F2EE8">
        <w:rPr>
          <w:rFonts w:hint="eastAsia"/>
          <w:lang w:val="en-GB"/>
        </w:rPr>
        <w:t>.jar -</w:t>
      </w:r>
      <w:r w:rsidRPr="006F2EE8">
        <w:rPr>
          <w:lang w:val="en-GB"/>
        </w:rPr>
        <w:t>-</w:t>
      </w:r>
      <w:r w:rsidRPr="006F2EE8">
        <w:rPr>
          <w:rFonts w:hint="eastAsia"/>
          <w:lang w:val="en-GB"/>
        </w:rPr>
        <w:t xml:space="preserve">import </w:t>
      </w:r>
      <w:r w:rsidRPr="006F2EE8">
        <w:rPr>
          <w:lang w:val="en-GB"/>
        </w:rPr>
        <w:t>--</w:t>
      </w:r>
      <w:proofErr w:type="spellStart"/>
      <w:r w:rsidRPr="006F2EE8">
        <w:rPr>
          <w:lang w:val="en-GB"/>
        </w:rPr>
        <w:t>createEnumTxtCol</w:t>
      </w:r>
      <w:proofErr w:type="spellEnd"/>
      <w:r w:rsidRPr="006F2EE8">
        <w:rPr>
          <w:rFonts w:hint="eastAsia"/>
          <w:lang w:val="en-GB"/>
        </w:rPr>
        <w:t xml:space="preserve"> -</w:t>
      </w:r>
      <w:r w:rsidRPr="006F2EE8">
        <w:rPr>
          <w:lang w:val="en-GB"/>
        </w:rPr>
        <w:t>-</w:t>
      </w:r>
      <w:proofErr w:type="spellStart"/>
      <w:r w:rsidRPr="006F2EE8">
        <w:rPr>
          <w:rFonts w:hint="eastAsia"/>
          <w:lang w:val="en-GB"/>
        </w:rPr>
        <w:t>db</w:t>
      </w:r>
      <w:r>
        <w:rPr>
          <w:lang w:val="en-GB"/>
        </w:rPr>
        <w:t>file</w:t>
      </w:r>
      <w:proofErr w:type="spellEnd"/>
      <w:r w:rsidRPr="006F2EE8">
        <w:rPr>
          <w:rFonts w:hint="eastAsia"/>
          <w:lang w:val="en-GB"/>
        </w:rPr>
        <w:t xml:space="preserve"> </w:t>
      </w:r>
      <w:proofErr w:type="spellStart"/>
      <w:r w:rsidRPr="006F2EE8">
        <w:rPr>
          <w:lang w:val="en-GB"/>
        </w:rPr>
        <w:t>m</w:t>
      </w:r>
      <w:r w:rsidRPr="006F2EE8">
        <w:rPr>
          <w:rFonts w:hint="eastAsia"/>
          <w:lang w:val="en-GB"/>
        </w:rPr>
        <w:t>ogis</w:t>
      </w:r>
      <w:r>
        <w:rPr>
          <w:lang w:val="en-GB"/>
        </w:rPr>
        <w:t>.gpkg</w:t>
      </w:r>
      <w:proofErr w:type="spellEnd"/>
      <w:r w:rsidRPr="006F2EE8">
        <w:rPr>
          <w:rFonts w:hint="eastAsia"/>
          <w:lang w:val="en-GB"/>
        </w:rPr>
        <w:t xml:space="preserve"> </w:t>
      </w:r>
      <w:r>
        <w:rPr>
          <w:rFonts w:hint="eastAsia"/>
          <w:lang w:val="en-GB"/>
        </w:rPr>
        <w:t>path/to/260100.itf</w:t>
      </w:r>
    </w:p>
    <w:p w:rsidR="002409FB" w:rsidRPr="00716C96" w:rsidRDefault="002409FB" w:rsidP="00716C96">
      <w:r w:rsidRPr="00716C96">
        <w:rPr>
          <w:rFonts w:hint="eastAsia"/>
        </w:rPr>
        <w:t xml:space="preserve">Das </w:t>
      </w:r>
      <w:proofErr w:type="spellStart"/>
      <w:r w:rsidRPr="00716C96">
        <w:rPr>
          <w:rFonts w:hint="eastAsia"/>
        </w:rPr>
        <w:t>Itf</w:t>
      </w:r>
      <w:proofErr w:type="spellEnd"/>
      <w:r w:rsidRPr="00716C96">
        <w:rPr>
          <w:rFonts w:hint="eastAsia"/>
        </w:rPr>
        <w:t xml:space="preserve"> wird in d</w:t>
      </w:r>
      <w:r w:rsidR="00EE3898">
        <w:t>ie Datenbank</w:t>
      </w:r>
      <w:r w:rsidRPr="00716C96">
        <w:rPr>
          <w:rFonts w:hint="eastAsia"/>
        </w:rPr>
        <w:t xml:space="preserve"> importiert. Zusätzlich werden die Attribute vom Typ </w:t>
      </w:r>
      <w:proofErr w:type="spellStart"/>
      <w:r w:rsidRPr="00716C96">
        <w:rPr>
          <w:rFonts w:hint="eastAsia"/>
        </w:rPr>
        <w:t>Enumeration</w:t>
      </w:r>
      <w:proofErr w:type="spellEnd"/>
      <w:r w:rsidRPr="00716C96">
        <w:rPr>
          <w:rFonts w:hint="eastAsia"/>
        </w:rPr>
        <w:t xml:space="preserve"> in ihrer Textrepräsentation (Attribut </w:t>
      </w:r>
      <w:r w:rsidRPr="00716C96">
        <w:rPr>
          <w:rFonts w:hint="eastAsia"/>
        </w:rPr>
        <w:t>„</w:t>
      </w:r>
      <w:proofErr w:type="spellStart"/>
      <w:r w:rsidRPr="00716C96">
        <w:rPr>
          <w:rFonts w:hint="eastAsia"/>
        </w:rPr>
        <w:t>art</w:t>
      </w:r>
      <w:proofErr w:type="spellEnd"/>
      <w:r w:rsidRPr="00716C96">
        <w:rPr>
          <w:rFonts w:hint="eastAsia"/>
        </w:rPr>
        <w:t>“</w:t>
      </w:r>
      <w:r w:rsidRPr="00716C96">
        <w:rPr>
          <w:rFonts w:hint="eastAsia"/>
        </w:rPr>
        <w:t xml:space="preserve"> = 0 </w:t>
      </w:r>
      <w:r w:rsidRPr="00716C96">
        <w:rPr>
          <w:rFonts w:ascii="Cambria Math" w:hAnsi="Cambria Math" w:cs="Cambria Math"/>
        </w:rPr>
        <w:t>⇒</w:t>
      </w:r>
      <w:r w:rsidRPr="00716C96">
        <w:rPr>
          <w:rFonts w:hint="eastAsia"/>
        </w:rPr>
        <w:t xml:space="preserve"> </w:t>
      </w:r>
      <w:r w:rsidRPr="00716C96">
        <w:rPr>
          <w:rFonts w:hint="eastAsia"/>
        </w:rPr>
        <w:t>„</w:t>
      </w:r>
      <w:proofErr w:type="spellStart"/>
      <w:r w:rsidRPr="00716C96">
        <w:rPr>
          <w:rFonts w:hint="eastAsia"/>
        </w:rPr>
        <w:t>art_txt</w:t>
      </w:r>
      <w:proofErr w:type="spellEnd"/>
      <w:r w:rsidRPr="00716C96">
        <w:rPr>
          <w:rFonts w:hint="eastAsia"/>
        </w:rPr>
        <w:t>“</w:t>
      </w:r>
      <w:r w:rsidRPr="00716C96">
        <w:rPr>
          <w:rFonts w:hint="eastAsia"/>
        </w:rPr>
        <w:t xml:space="preserve"> = </w:t>
      </w:r>
      <w:r w:rsidRPr="00716C96">
        <w:rPr>
          <w:rFonts w:hint="eastAsia"/>
        </w:rPr>
        <w:t>„</w:t>
      </w:r>
      <w:proofErr w:type="spellStart"/>
      <w:r w:rsidRPr="00716C96">
        <w:rPr>
          <w:rFonts w:hint="eastAsia"/>
        </w:rPr>
        <w:t>Gebaeude</w:t>
      </w:r>
      <w:proofErr w:type="spellEnd"/>
      <w:r w:rsidRPr="00716C96">
        <w:rPr>
          <w:rFonts w:hint="eastAsia"/>
        </w:rPr>
        <w:t>“</w:t>
      </w:r>
      <w:r w:rsidRPr="00716C96">
        <w:rPr>
          <w:rFonts w:hint="eastAsia"/>
        </w:rPr>
        <w:t xml:space="preserve">) hinzugefügt. </w:t>
      </w:r>
    </w:p>
    <w:p w:rsidR="002409FB" w:rsidRDefault="00145731" w:rsidP="009E46CB">
      <w:pPr>
        <w:pStyle w:val="berschrift3"/>
      </w:pPr>
      <w:r>
        <w:rPr>
          <w:rFonts w:hint="eastAsia"/>
        </w:rPr>
        <w:t xml:space="preserve">Fall </w:t>
      </w:r>
      <w:r>
        <w:t>7</w:t>
      </w:r>
    </w:p>
    <w:p w:rsidR="002409FB" w:rsidRPr="00716C96" w:rsidRDefault="002409FB" w:rsidP="00716C96">
      <w:r w:rsidRPr="00716C96">
        <w:rPr>
          <w:rFonts w:hint="eastAsia"/>
        </w:rPr>
        <w:t xml:space="preserve">Den </w:t>
      </w:r>
      <w:proofErr w:type="spellStart"/>
      <w:r w:rsidRPr="00716C96">
        <w:rPr>
          <w:rFonts w:hint="eastAsia"/>
        </w:rPr>
        <w:t>Geometrien</w:t>
      </w:r>
      <w:proofErr w:type="spellEnd"/>
      <w:r w:rsidRPr="00716C96">
        <w:rPr>
          <w:rFonts w:hint="eastAsia"/>
        </w:rPr>
        <w:t xml:space="preserve"> wird ein </w:t>
      </w:r>
      <w:r w:rsidR="00714ABA">
        <w:t xml:space="preserve">spezieller </w:t>
      </w:r>
      <w:r w:rsidRPr="00716C96">
        <w:rPr>
          <w:rFonts w:hint="eastAsia"/>
        </w:rPr>
        <w:t>SRS (</w:t>
      </w:r>
      <w:proofErr w:type="spellStart"/>
      <w:r w:rsidRPr="00716C96">
        <w:rPr>
          <w:rFonts w:hint="eastAsia"/>
        </w:rPr>
        <w:t>Spatial</w:t>
      </w:r>
      <w:proofErr w:type="spellEnd"/>
      <w:r w:rsidRPr="00716C96">
        <w:rPr>
          <w:rFonts w:hint="eastAsia"/>
        </w:rPr>
        <w:t xml:space="preserve"> Reference System) </w:t>
      </w:r>
      <w:proofErr w:type="spellStart"/>
      <w:r w:rsidRPr="00716C96">
        <w:rPr>
          <w:rFonts w:hint="eastAsia"/>
        </w:rPr>
        <w:t>Identifikator</w:t>
      </w:r>
      <w:proofErr w:type="spellEnd"/>
      <w:r w:rsidRPr="00716C96">
        <w:rPr>
          <w:rFonts w:hint="eastAsia"/>
        </w:rPr>
        <w:t xml:space="preserve"> hinzugefügt:</w:t>
      </w:r>
    </w:p>
    <w:p w:rsidR="002409FB" w:rsidRPr="00716C96" w:rsidRDefault="008A118F" w:rsidP="00716C96">
      <w:pPr>
        <w:pStyle w:val="Code"/>
      </w:pPr>
      <w:proofErr w:type="spellStart"/>
      <w:r w:rsidRPr="0092282D">
        <w:rPr>
          <w:rFonts w:ascii="Arial" w:hAnsi="Arial" w:cs="Arial"/>
          <w:b/>
        </w:rPr>
        <w:t>PostGIS</w:t>
      </w:r>
      <w:proofErr w:type="spellEnd"/>
      <w:r w:rsidRPr="0092282D">
        <w:rPr>
          <w:rFonts w:ascii="Arial" w:hAnsi="Arial" w:cs="Arial"/>
          <w:b/>
        </w:rPr>
        <w:t>:</w:t>
      </w:r>
      <w:r>
        <w:rPr>
          <w:rFonts w:ascii="Arial" w:hAnsi="Arial" w:cs="Arial"/>
          <w:b/>
        </w:rPr>
        <w:t xml:space="preserve"> </w:t>
      </w:r>
      <w:proofErr w:type="spellStart"/>
      <w:r w:rsidR="002409FB" w:rsidRPr="00716C96">
        <w:rPr>
          <w:rFonts w:hint="eastAsia"/>
        </w:rPr>
        <w:t>java</w:t>
      </w:r>
      <w:proofErr w:type="spellEnd"/>
      <w:r w:rsidR="002409FB" w:rsidRPr="00716C96">
        <w:rPr>
          <w:rFonts w:hint="eastAsia"/>
        </w:rPr>
        <w:t xml:space="preserve"> -</w:t>
      </w:r>
      <w:proofErr w:type="spellStart"/>
      <w:r w:rsidR="002409FB" w:rsidRPr="00716C96">
        <w:rPr>
          <w:rFonts w:hint="eastAsia"/>
        </w:rPr>
        <w:t>jar</w:t>
      </w:r>
      <w:proofErr w:type="spellEnd"/>
      <w:r w:rsidR="002409FB" w:rsidRPr="00716C96">
        <w:rPr>
          <w:rFonts w:hint="eastAsia"/>
        </w:rPr>
        <w:t xml:space="preserve"> ili2pg.jar </w:t>
      </w:r>
      <w:r w:rsidR="00714ABA" w:rsidRPr="00716C96">
        <w:rPr>
          <w:rFonts w:hint="eastAsia"/>
        </w:rPr>
        <w:t>-</w:t>
      </w:r>
      <w:r w:rsidR="00714ABA">
        <w:t>-</w:t>
      </w:r>
      <w:proofErr w:type="spellStart"/>
      <w:r w:rsidR="00714ABA" w:rsidRPr="00716C96">
        <w:rPr>
          <w:rFonts w:hint="eastAsia"/>
        </w:rPr>
        <w:t>import</w:t>
      </w:r>
      <w:proofErr w:type="spellEnd"/>
      <w:r w:rsidR="00714ABA" w:rsidRPr="00716C96">
        <w:rPr>
          <w:rFonts w:hint="eastAsia"/>
        </w:rPr>
        <w:t xml:space="preserve"> </w:t>
      </w:r>
      <w:r w:rsidR="00714ABA" w:rsidRPr="00714ABA">
        <w:t>--</w:t>
      </w:r>
      <w:proofErr w:type="spellStart"/>
      <w:r w:rsidR="00714ABA" w:rsidRPr="00714ABA">
        <w:t>defaultSrsAuth</w:t>
      </w:r>
      <w:proofErr w:type="spellEnd"/>
      <w:r w:rsidR="00714ABA" w:rsidRPr="00716C96">
        <w:rPr>
          <w:rFonts w:hint="eastAsia"/>
        </w:rPr>
        <w:t xml:space="preserve"> </w:t>
      </w:r>
      <w:proofErr w:type="spellStart"/>
      <w:r w:rsidR="00714ABA">
        <w:t>epsg</w:t>
      </w:r>
      <w:proofErr w:type="spellEnd"/>
      <w:r w:rsidR="00714ABA">
        <w:t xml:space="preserve"> --</w:t>
      </w:r>
      <w:proofErr w:type="spellStart"/>
      <w:r w:rsidR="00714ABA">
        <w:t>defaultSrsCode</w:t>
      </w:r>
      <w:proofErr w:type="spellEnd"/>
      <w:r w:rsidR="00714ABA" w:rsidRPr="00716C96">
        <w:rPr>
          <w:rFonts w:hint="eastAsia"/>
        </w:rPr>
        <w:t xml:space="preserve"> 2056</w:t>
      </w:r>
      <w:r w:rsidR="00714ABA">
        <w:t xml:space="preserve"> </w:t>
      </w:r>
      <w:r w:rsidR="002409FB" w:rsidRPr="00716C96">
        <w:rPr>
          <w:rFonts w:hint="eastAsia"/>
        </w:rPr>
        <w:t>-</w:t>
      </w:r>
      <w:r w:rsidR="00714ABA">
        <w:t>-</w:t>
      </w:r>
      <w:proofErr w:type="spellStart"/>
      <w:r w:rsidR="002409FB" w:rsidRPr="00716C96">
        <w:rPr>
          <w:rFonts w:hint="eastAsia"/>
        </w:rPr>
        <w:t>db</w:t>
      </w:r>
      <w:r w:rsidR="00714ABA">
        <w:t>database</w:t>
      </w:r>
      <w:proofErr w:type="spellEnd"/>
      <w:r w:rsidR="002409FB" w:rsidRPr="00716C96">
        <w:rPr>
          <w:rFonts w:hint="eastAsia"/>
        </w:rPr>
        <w:t xml:space="preserve"> </w:t>
      </w:r>
      <w:proofErr w:type="spellStart"/>
      <w:r w:rsidR="006F2EE8">
        <w:t>m</w:t>
      </w:r>
      <w:r w:rsidR="002409FB" w:rsidRPr="00716C96">
        <w:rPr>
          <w:rFonts w:hint="eastAsia"/>
        </w:rPr>
        <w:t>ogis</w:t>
      </w:r>
      <w:proofErr w:type="spellEnd"/>
      <w:r w:rsidR="002409FB" w:rsidRPr="00716C96">
        <w:rPr>
          <w:rFonts w:hint="eastAsia"/>
        </w:rPr>
        <w:t xml:space="preserve"> -</w:t>
      </w:r>
      <w:r w:rsidR="00714ABA">
        <w:t>-</w:t>
      </w:r>
      <w:proofErr w:type="spellStart"/>
      <w:r w:rsidR="00714ABA">
        <w:rPr>
          <w:rFonts w:hint="eastAsia"/>
        </w:rPr>
        <w:t>dbus</w:t>
      </w:r>
      <w:r w:rsidR="002409FB" w:rsidRPr="00716C96">
        <w:rPr>
          <w:rFonts w:hint="eastAsia"/>
        </w:rPr>
        <w:t>r</w:t>
      </w:r>
      <w:proofErr w:type="spellEnd"/>
      <w:r w:rsidR="002409FB" w:rsidRPr="00716C96">
        <w:rPr>
          <w:rFonts w:hint="eastAsia"/>
        </w:rPr>
        <w:t xml:space="preserve"> </w:t>
      </w:r>
      <w:proofErr w:type="spellStart"/>
      <w:r w:rsidR="006F2EE8">
        <w:rPr>
          <w:rFonts w:hint="eastAsia"/>
        </w:rPr>
        <w:t>julia</w:t>
      </w:r>
      <w:proofErr w:type="spellEnd"/>
      <w:r w:rsidR="002409FB" w:rsidRPr="00716C96">
        <w:rPr>
          <w:rFonts w:hint="eastAsia"/>
        </w:rPr>
        <w:t xml:space="preserve"> -</w:t>
      </w:r>
      <w:r w:rsidR="00714ABA">
        <w:t>-</w:t>
      </w:r>
      <w:proofErr w:type="spellStart"/>
      <w:r w:rsidR="002409FB" w:rsidRPr="00716C96">
        <w:rPr>
          <w:rFonts w:hint="eastAsia"/>
        </w:rPr>
        <w:t>dbpwd</w:t>
      </w:r>
      <w:proofErr w:type="spellEnd"/>
      <w:r w:rsidR="002409FB" w:rsidRPr="00716C96">
        <w:rPr>
          <w:rFonts w:hint="eastAsia"/>
        </w:rPr>
        <w:t xml:space="preserve"> </w:t>
      </w:r>
      <w:proofErr w:type="spellStart"/>
      <w:r w:rsidR="006F2EE8">
        <w:rPr>
          <w:rFonts w:hint="eastAsia"/>
        </w:rPr>
        <w:t>romeo</w:t>
      </w:r>
      <w:proofErr w:type="spellEnd"/>
      <w:r w:rsidR="002409FB" w:rsidRPr="00716C96">
        <w:rPr>
          <w:rFonts w:hint="eastAsia"/>
        </w:rPr>
        <w:t xml:space="preserve"> </w:t>
      </w:r>
      <w:proofErr w:type="spellStart"/>
      <w:r w:rsidR="00714ABA">
        <w:rPr>
          <w:rFonts w:hint="eastAsia"/>
        </w:rPr>
        <w:t>path</w:t>
      </w:r>
      <w:proofErr w:type="spellEnd"/>
      <w:r w:rsidR="00714ABA">
        <w:rPr>
          <w:rFonts w:hint="eastAsia"/>
        </w:rPr>
        <w:t>/</w:t>
      </w:r>
      <w:proofErr w:type="spellStart"/>
      <w:r w:rsidR="00714ABA">
        <w:rPr>
          <w:rFonts w:hint="eastAsia"/>
        </w:rPr>
        <w:t>to</w:t>
      </w:r>
      <w:proofErr w:type="spellEnd"/>
      <w:r w:rsidR="00714ABA">
        <w:rPr>
          <w:rFonts w:hint="eastAsia"/>
        </w:rPr>
        <w:t>/260100.itf</w:t>
      </w:r>
    </w:p>
    <w:p w:rsidR="008A118F" w:rsidRPr="00716C96" w:rsidRDefault="00AB4F94" w:rsidP="008A118F">
      <w:pPr>
        <w:pStyle w:val="Code"/>
      </w:pPr>
      <w:proofErr w:type="spellStart"/>
      <w:r w:rsidRPr="0092282D">
        <w:rPr>
          <w:rFonts w:ascii="Arial" w:hAnsi="Arial" w:cs="Arial"/>
          <w:b/>
        </w:rPr>
        <w:t>GeoPackage</w:t>
      </w:r>
      <w:proofErr w:type="spellEnd"/>
      <w:r w:rsidRPr="0092282D">
        <w:rPr>
          <w:rFonts w:ascii="Arial" w:hAnsi="Arial" w:cs="Arial"/>
          <w:b/>
        </w:rPr>
        <w:t>:</w:t>
      </w:r>
      <w:r>
        <w:t xml:space="preserve"> </w:t>
      </w:r>
      <w:proofErr w:type="spellStart"/>
      <w:r w:rsidR="008A118F" w:rsidRPr="00716C96">
        <w:rPr>
          <w:rFonts w:hint="eastAsia"/>
        </w:rPr>
        <w:t>java</w:t>
      </w:r>
      <w:proofErr w:type="spellEnd"/>
      <w:r w:rsidR="008A118F" w:rsidRPr="00716C96">
        <w:rPr>
          <w:rFonts w:hint="eastAsia"/>
        </w:rPr>
        <w:t xml:space="preserve"> -</w:t>
      </w:r>
      <w:proofErr w:type="spellStart"/>
      <w:r w:rsidR="008A118F" w:rsidRPr="00716C96">
        <w:rPr>
          <w:rFonts w:hint="eastAsia"/>
        </w:rPr>
        <w:t>jar</w:t>
      </w:r>
      <w:proofErr w:type="spellEnd"/>
      <w:r w:rsidR="008A118F" w:rsidRPr="00716C96">
        <w:rPr>
          <w:rFonts w:hint="eastAsia"/>
        </w:rPr>
        <w:t xml:space="preserve"> ili2</w:t>
      </w:r>
      <w:r w:rsidR="008A118F">
        <w:t>gpkg</w:t>
      </w:r>
      <w:r w:rsidR="008A118F" w:rsidRPr="00716C96">
        <w:rPr>
          <w:rFonts w:hint="eastAsia"/>
        </w:rPr>
        <w:t>.jar -</w:t>
      </w:r>
      <w:r w:rsidR="008A118F">
        <w:t>-</w:t>
      </w:r>
      <w:proofErr w:type="spellStart"/>
      <w:r w:rsidR="008A118F" w:rsidRPr="00716C96">
        <w:rPr>
          <w:rFonts w:hint="eastAsia"/>
        </w:rPr>
        <w:t>import</w:t>
      </w:r>
      <w:proofErr w:type="spellEnd"/>
      <w:r w:rsidR="008A118F" w:rsidRPr="00716C96">
        <w:rPr>
          <w:rFonts w:hint="eastAsia"/>
        </w:rPr>
        <w:t xml:space="preserve"> </w:t>
      </w:r>
      <w:r w:rsidR="008A118F" w:rsidRPr="00714ABA">
        <w:t>--</w:t>
      </w:r>
      <w:proofErr w:type="spellStart"/>
      <w:r w:rsidR="008A118F" w:rsidRPr="00714ABA">
        <w:t>defaultSrsAuth</w:t>
      </w:r>
      <w:proofErr w:type="spellEnd"/>
      <w:r w:rsidR="008A118F" w:rsidRPr="00716C96">
        <w:rPr>
          <w:rFonts w:hint="eastAsia"/>
        </w:rPr>
        <w:t xml:space="preserve"> </w:t>
      </w:r>
      <w:proofErr w:type="spellStart"/>
      <w:r w:rsidR="008A118F">
        <w:t>epsg</w:t>
      </w:r>
      <w:proofErr w:type="spellEnd"/>
      <w:r w:rsidR="008A118F">
        <w:t xml:space="preserve"> --</w:t>
      </w:r>
      <w:proofErr w:type="spellStart"/>
      <w:r w:rsidR="008A118F">
        <w:t>defaultSrsCode</w:t>
      </w:r>
      <w:proofErr w:type="spellEnd"/>
      <w:r w:rsidR="008A118F" w:rsidRPr="00716C96">
        <w:rPr>
          <w:rFonts w:hint="eastAsia"/>
        </w:rPr>
        <w:t xml:space="preserve"> 2056</w:t>
      </w:r>
      <w:r w:rsidR="008A118F">
        <w:t xml:space="preserve"> </w:t>
      </w:r>
      <w:r w:rsidR="008A118F" w:rsidRPr="00716C96">
        <w:rPr>
          <w:rFonts w:hint="eastAsia"/>
        </w:rPr>
        <w:t>-</w:t>
      </w:r>
      <w:r w:rsidR="008A118F">
        <w:t>-</w:t>
      </w:r>
      <w:proofErr w:type="spellStart"/>
      <w:r w:rsidR="008A118F" w:rsidRPr="00716C96">
        <w:rPr>
          <w:rFonts w:hint="eastAsia"/>
        </w:rPr>
        <w:t>db</w:t>
      </w:r>
      <w:r w:rsidR="008A118F">
        <w:t>file</w:t>
      </w:r>
      <w:proofErr w:type="spellEnd"/>
      <w:r w:rsidR="008A118F" w:rsidRPr="00716C96">
        <w:rPr>
          <w:rFonts w:hint="eastAsia"/>
        </w:rPr>
        <w:t xml:space="preserve"> </w:t>
      </w:r>
      <w:proofErr w:type="spellStart"/>
      <w:r w:rsidR="008A118F">
        <w:t>m</w:t>
      </w:r>
      <w:r w:rsidR="008A118F" w:rsidRPr="00716C96">
        <w:rPr>
          <w:rFonts w:hint="eastAsia"/>
        </w:rPr>
        <w:t>ogis</w:t>
      </w:r>
      <w:r w:rsidR="008A118F">
        <w:t>.gpkg</w:t>
      </w:r>
      <w:proofErr w:type="spellEnd"/>
      <w:r w:rsidR="008A118F" w:rsidRPr="00716C96">
        <w:rPr>
          <w:rFonts w:hint="eastAsia"/>
        </w:rPr>
        <w:t xml:space="preserve"> </w:t>
      </w:r>
      <w:proofErr w:type="spellStart"/>
      <w:r w:rsidR="008A118F">
        <w:rPr>
          <w:rFonts w:hint="eastAsia"/>
        </w:rPr>
        <w:t>path</w:t>
      </w:r>
      <w:proofErr w:type="spellEnd"/>
      <w:r w:rsidR="008A118F">
        <w:rPr>
          <w:rFonts w:hint="eastAsia"/>
        </w:rPr>
        <w:t>/</w:t>
      </w:r>
      <w:proofErr w:type="spellStart"/>
      <w:r w:rsidR="008A118F">
        <w:rPr>
          <w:rFonts w:hint="eastAsia"/>
        </w:rPr>
        <w:t>to</w:t>
      </w:r>
      <w:proofErr w:type="spellEnd"/>
      <w:r w:rsidR="008A118F">
        <w:rPr>
          <w:rFonts w:hint="eastAsia"/>
        </w:rPr>
        <w:t>/260100.itf</w:t>
      </w:r>
    </w:p>
    <w:p w:rsidR="002409FB" w:rsidRPr="00716C96" w:rsidRDefault="002409FB" w:rsidP="00716C96">
      <w:r w:rsidRPr="00716C96">
        <w:rPr>
          <w:rFonts w:hint="eastAsia"/>
        </w:rPr>
        <w:t xml:space="preserve">Das </w:t>
      </w:r>
      <w:proofErr w:type="spellStart"/>
      <w:r w:rsidRPr="00716C96">
        <w:rPr>
          <w:rFonts w:hint="eastAsia"/>
        </w:rPr>
        <w:t>Itf</w:t>
      </w:r>
      <w:proofErr w:type="spellEnd"/>
      <w:r w:rsidRPr="00716C96">
        <w:rPr>
          <w:rFonts w:hint="eastAsia"/>
        </w:rPr>
        <w:t xml:space="preserve"> wird in d</w:t>
      </w:r>
      <w:r w:rsidR="00EE3898">
        <w:t>ie Datenbank</w:t>
      </w:r>
      <w:r w:rsidRPr="00716C96">
        <w:rPr>
          <w:rFonts w:hint="eastAsia"/>
        </w:rPr>
        <w:t xml:space="preserve"> importiert. Zusätzlich wird </w:t>
      </w:r>
      <w:proofErr w:type="gramStart"/>
      <w:r w:rsidRPr="00716C96">
        <w:rPr>
          <w:rFonts w:hint="eastAsia"/>
        </w:rPr>
        <w:t>jeder</w:t>
      </w:r>
      <w:proofErr w:type="gramEnd"/>
      <w:r w:rsidRPr="00716C96">
        <w:rPr>
          <w:rFonts w:hint="eastAsia"/>
        </w:rPr>
        <w:t xml:space="preserve"> Geometrie eine SRS-ID </w:t>
      </w:r>
    </w:p>
    <w:p w:rsidR="002409FB" w:rsidRPr="00716C96" w:rsidRDefault="002409FB" w:rsidP="00716C96">
      <w:r w:rsidRPr="00716C96">
        <w:rPr>
          <w:rFonts w:hint="eastAsia"/>
        </w:rPr>
        <w:t xml:space="preserve">(EPSG-Code 2056) hinzugefügt. Ebenfalls wird derselbe </w:t>
      </w:r>
      <w:proofErr w:type="spellStart"/>
      <w:r w:rsidRPr="00716C96">
        <w:rPr>
          <w:rFonts w:hint="eastAsia"/>
        </w:rPr>
        <w:t>Identifikator</w:t>
      </w:r>
      <w:proofErr w:type="spellEnd"/>
      <w:r w:rsidRPr="00716C96">
        <w:rPr>
          <w:rFonts w:hint="eastAsia"/>
        </w:rPr>
        <w:t xml:space="preserve"> </w:t>
      </w:r>
      <w:r w:rsidR="00714ABA">
        <w:t xml:space="preserve">für die Registrierung der Geometriespalten </w:t>
      </w:r>
      <w:r w:rsidRPr="00716C96">
        <w:rPr>
          <w:rFonts w:hint="eastAsia"/>
        </w:rPr>
        <w:t>in d</w:t>
      </w:r>
      <w:r w:rsidR="00EE3898">
        <w:t>en Metatabellen der Datenbank</w:t>
      </w:r>
      <w:r w:rsidRPr="00716C96">
        <w:rPr>
          <w:rFonts w:hint="eastAsia"/>
        </w:rPr>
        <w:t xml:space="preserve"> </w:t>
      </w:r>
      <w:r w:rsidR="00714ABA">
        <w:t>benutzt</w:t>
      </w:r>
      <w:r w:rsidRPr="00716C96">
        <w:rPr>
          <w:rFonts w:hint="eastAsia"/>
        </w:rPr>
        <w:t>.</w:t>
      </w:r>
    </w:p>
    <w:p w:rsidR="002409FB" w:rsidRDefault="00145731" w:rsidP="009E46CB">
      <w:pPr>
        <w:pStyle w:val="berschrift3"/>
      </w:pPr>
      <w:r>
        <w:rPr>
          <w:rFonts w:hint="eastAsia"/>
        </w:rPr>
        <w:t xml:space="preserve">Fall </w:t>
      </w:r>
      <w:r>
        <w:t>8</w:t>
      </w:r>
    </w:p>
    <w:p w:rsidR="002409FB" w:rsidRPr="00716C96" w:rsidRDefault="002409FB" w:rsidP="00716C96">
      <w:proofErr w:type="spellStart"/>
      <w:r w:rsidRPr="00716C96">
        <w:rPr>
          <w:rFonts w:hint="eastAsia"/>
        </w:rPr>
        <w:t>Geometrien</w:t>
      </w:r>
      <w:proofErr w:type="spellEnd"/>
      <w:r w:rsidRPr="00716C96">
        <w:rPr>
          <w:rFonts w:hint="eastAsia"/>
        </w:rPr>
        <w:t xml:space="preserve"> werden indexiert:</w:t>
      </w:r>
    </w:p>
    <w:p w:rsidR="002409FB" w:rsidRPr="00F0726C" w:rsidRDefault="008A118F" w:rsidP="00716C96">
      <w:pPr>
        <w:pStyle w:val="Code"/>
      </w:pPr>
      <w:proofErr w:type="spellStart"/>
      <w:r w:rsidRPr="00F0726C">
        <w:rPr>
          <w:rFonts w:ascii="Arial" w:hAnsi="Arial" w:cs="Arial"/>
          <w:b/>
        </w:rPr>
        <w:t>PostGIS</w:t>
      </w:r>
      <w:proofErr w:type="spellEnd"/>
      <w:r w:rsidRPr="00F0726C">
        <w:rPr>
          <w:rFonts w:ascii="Arial" w:hAnsi="Arial" w:cs="Arial"/>
          <w:b/>
        </w:rPr>
        <w:t xml:space="preserve">: </w:t>
      </w:r>
      <w:proofErr w:type="spellStart"/>
      <w:r w:rsidR="002409FB" w:rsidRPr="00F0726C">
        <w:rPr>
          <w:rFonts w:hint="eastAsia"/>
        </w:rPr>
        <w:t>java</w:t>
      </w:r>
      <w:proofErr w:type="spellEnd"/>
      <w:r w:rsidR="002409FB" w:rsidRPr="00F0726C">
        <w:rPr>
          <w:rFonts w:hint="eastAsia"/>
        </w:rPr>
        <w:t xml:space="preserve"> -</w:t>
      </w:r>
      <w:proofErr w:type="spellStart"/>
      <w:r w:rsidR="002409FB" w:rsidRPr="00F0726C">
        <w:rPr>
          <w:rFonts w:hint="eastAsia"/>
        </w:rPr>
        <w:t>jar</w:t>
      </w:r>
      <w:proofErr w:type="spellEnd"/>
      <w:r w:rsidR="002409FB" w:rsidRPr="00F0726C">
        <w:rPr>
          <w:rFonts w:hint="eastAsia"/>
        </w:rPr>
        <w:t xml:space="preserve"> ili2pg.jar </w:t>
      </w:r>
      <w:r w:rsidR="00714ABA" w:rsidRPr="00F0726C">
        <w:t>--</w:t>
      </w:r>
      <w:proofErr w:type="spellStart"/>
      <w:r w:rsidR="00714ABA" w:rsidRPr="00F0726C">
        <w:t>import</w:t>
      </w:r>
      <w:proofErr w:type="spellEnd"/>
      <w:r w:rsidR="00714ABA" w:rsidRPr="00F0726C">
        <w:t xml:space="preserve"> --</w:t>
      </w:r>
      <w:proofErr w:type="spellStart"/>
      <w:r w:rsidR="00714ABA" w:rsidRPr="00F0726C">
        <w:t>createGeomIdx</w:t>
      </w:r>
      <w:proofErr w:type="spellEnd"/>
      <w:r w:rsidR="00714ABA" w:rsidRPr="00F0726C">
        <w:t xml:space="preserve"> -</w:t>
      </w:r>
      <w:r w:rsidR="00714ABA" w:rsidRPr="00F0726C">
        <w:rPr>
          <w:rFonts w:hint="eastAsia"/>
        </w:rPr>
        <w:t>-</w:t>
      </w:r>
      <w:proofErr w:type="spellStart"/>
      <w:r w:rsidR="00714ABA" w:rsidRPr="00F0726C">
        <w:rPr>
          <w:rFonts w:hint="eastAsia"/>
        </w:rPr>
        <w:t>db</w:t>
      </w:r>
      <w:r w:rsidR="00714ABA" w:rsidRPr="00F0726C">
        <w:t>database</w:t>
      </w:r>
      <w:proofErr w:type="spellEnd"/>
      <w:r w:rsidR="002409FB" w:rsidRPr="00F0726C">
        <w:rPr>
          <w:rFonts w:hint="eastAsia"/>
        </w:rPr>
        <w:t xml:space="preserve"> </w:t>
      </w:r>
      <w:proofErr w:type="spellStart"/>
      <w:r w:rsidR="006F2EE8" w:rsidRPr="00F0726C">
        <w:t>m</w:t>
      </w:r>
      <w:r w:rsidR="002409FB" w:rsidRPr="00F0726C">
        <w:rPr>
          <w:rFonts w:hint="eastAsia"/>
        </w:rPr>
        <w:t>ogis</w:t>
      </w:r>
      <w:proofErr w:type="spellEnd"/>
      <w:r w:rsidR="002409FB" w:rsidRPr="00F0726C">
        <w:rPr>
          <w:rFonts w:hint="eastAsia"/>
        </w:rPr>
        <w:t xml:space="preserve"> </w:t>
      </w:r>
      <w:r w:rsidR="006F2EE8" w:rsidRPr="00F0726C">
        <w:t>--</w:t>
      </w:r>
      <w:proofErr w:type="spellStart"/>
      <w:r w:rsidR="006F2EE8" w:rsidRPr="00F0726C">
        <w:rPr>
          <w:rFonts w:hint="eastAsia"/>
        </w:rPr>
        <w:t>dbusr</w:t>
      </w:r>
      <w:proofErr w:type="spellEnd"/>
      <w:r w:rsidR="006F2EE8" w:rsidRPr="00F0726C">
        <w:rPr>
          <w:rFonts w:hint="eastAsia"/>
        </w:rPr>
        <w:t xml:space="preserve"> </w:t>
      </w:r>
      <w:proofErr w:type="spellStart"/>
      <w:r w:rsidR="006F2EE8" w:rsidRPr="00F0726C">
        <w:rPr>
          <w:rFonts w:hint="eastAsia"/>
        </w:rPr>
        <w:t>julia</w:t>
      </w:r>
      <w:proofErr w:type="spellEnd"/>
      <w:r w:rsidR="006F2EE8" w:rsidRPr="00F0726C">
        <w:rPr>
          <w:rFonts w:hint="eastAsia"/>
        </w:rPr>
        <w:t xml:space="preserve"> </w:t>
      </w:r>
      <w:r w:rsidR="006F2EE8" w:rsidRPr="00F0726C">
        <w:t>--</w:t>
      </w:r>
      <w:proofErr w:type="spellStart"/>
      <w:r w:rsidR="00714ABA" w:rsidRPr="00F0726C">
        <w:rPr>
          <w:rFonts w:hint="eastAsia"/>
        </w:rPr>
        <w:t>dbpw</w:t>
      </w:r>
      <w:r w:rsidR="002409FB" w:rsidRPr="00F0726C">
        <w:rPr>
          <w:rFonts w:hint="eastAsia"/>
        </w:rPr>
        <w:t>d</w:t>
      </w:r>
      <w:proofErr w:type="spellEnd"/>
      <w:r w:rsidR="002409FB" w:rsidRPr="00F0726C">
        <w:rPr>
          <w:rFonts w:hint="eastAsia"/>
        </w:rPr>
        <w:t xml:space="preserve"> </w:t>
      </w:r>
      <w:proofErr w:type="spellStart"/>
      <w:r w:rsidR="006F2EE8" w:rsidRPr="00F0726C">
        <w:rPr>
          <w:rFonts w:hint="eastAsia"/>
        </w:rPr>
        <w:t>romeo</w:t>
      </w:r>
      <w:proofErr w:type="spellEnd"/>
      <w:r w:rsidR="002409FB" w:rsidRPr="00F0726C">
        <w:rPr>
          <w:rFonts w:hint="eastAsia"/>
        </w:rPr>
        <w:t xml:space="preserve"> </w:t>
      </w:r>
      <w:proofErr w:type="spellStart"/>
      <w:r w:rsidR="00714ABA" w:rsidRPr="00F0726C">
        <w:rPr>
          <w:rFonts w:hint="eastAsia"/>
        </w:rPr>
        <w:t>path</w:t>
      </w:r>
      <w:proofErr w:type="spellEnd"/>
      <w:r w:rsidR="00714ABA" w:rsidRPr="00F0726C">
        <w:rPr>
          <w:rFonts w:hint="eastAsia"/>
        </w:rPr>
        <w:t>/</w:t>
      </w:r>
      <w:proofErr w:type="spellStart"/>
      <w:r w:rsidR="00714ABA" w:rsidRPr="00F0726C">
        <w:rPr>
          <w:rFonts w:hint="eastAsia"/>
        </w:rPr>
        <w:t>to</w:t>
      </w:r>
      <w:proofErr w:type="spellEnd"/>
      <w:r w:rsidR="00714ABA" w:rsidRPr="00F0726C">
        <w:rPr>
          <w:rFonts w:hint="eastAsia"/>
        </w:rPr>
        <w:t>/260100.itf</w:t>
      </w:r>
    </w:p>
    <w:p w:rsidR="008A118F" w:rsidRPr="008A118F" w:rsidRDefault="00AB4F94" w:rsidP="008A118F">
      <w:pPr>
        <w:pStyle w:val="Code"/>
        <w:rPr>
          <w:lang w:val="en-GB"/>
        </w:rPr>
      </w:pPr>
      <w:proofErr w:type="spellStart"/>
      <w:r w:rsidRPr="00AB4F94">
        <w:rPr>
          <w:rFonts w:ascii="Arial" w:hAnsi="Arial" w:cs="Arial"/>
          <w:b/>
          <w:lang w:val="en-GB"/>
        </w:rPr>
        <w:t>GeoPackage</w:t>
      </w:r>
      <w:proofErr w:type="spellEnd"/>
      <w:r w:rsidRPr="00AB4F94">
        <w:rPr>
          <w:rFonts w:ascii="Arial" w:hAnsi="Arial" w:cs="Arial"/>
          <w:b/>
          <w:lang w:val="en-GB"/>
        </w:rPr>
        <w:t>:</w:t>
      </w:r>
      <w:r w:rsidRPr="00AB4F94">
        <w:rPr>
          <w:lang w:val="en-GB"/>
        </w:rPr>
        <w:t xml:space="preserve"> </w:t>
      </w:r>
      <w:r w:rsidR="008A118F" w:rsidRPr="008A118F">
        <w:rPr>
          <w:rFonts w:hint="eastAsia"/>
          <w:lang w:val="en-GB"/>
        </w:rPr>
        <w:t>java -jar ili2</w:t>
      </w:r>
      <w:r w:rsidR="008A118F">
        <w:rPr>
          <w:lang w:val="en-GB"/>
        </w:rPr>
        <w:t>gpkg</w:t>
      </w:r>
      <w:r w:rsidR="008A118F" w:rsidRPr="008A118F">
        <w:rPr>
          <w:rFonts w:hint="eastAsia"/>
          <w:lang w:val="en-GB"/>
        </w:rPr>
        <w:t xml:space="preserve">.jar </w:t>
      </w:r>
      <w:r w:rsidR="008A118F" w:rsidRPr="008A118F">
        <w:rPr>
          <w:lang w:val="en-GB"/>
        </w:rPr>
        <w:t>--import --</w:t>
      </w:r>
      <w:proofErr w:type="spellStart"/>
      <w:r w:rsidR="008A118F" w:rsidRPr="008A118F">
        <w:rPr>
          <w:lang w:val="en-GB"/>
        </w:rPr>
        <w:t>createGeomIdx</w:t>
      </w:r>
      <w:proofErr w:type="spellEnd"/>
      <w:r w:rsidR="008A118F" w:rsidRPr="008A118F">
        <w:rPr>
          <w:lang w:val="en-GB"/>
        </w:rPr>
        <w:t xml:space="preserve"> -</w:t>
      </w:r>
      <w:r w:rsidR="008A118F" w:rsidRPr="008A118F">
        <w:rPr>
          <w:rFonts w:hint="eastAsia"/>
          <w:lang w:val="en-GB"/>
        </w:rPr>
        <w:t>-</w:t>
      </w:r>
      <w:proofErr w:type="spellStart"/>
      <w:r w:rsidR="008A118F" w:rsidRPr="008A118F">
        <w:rPr>
          <w:rFonts w:hint="eastAsia"/>
          <w:lang w:val="en-GB"/>
        </w:rPr>
        <w:t>db</w:t>
      </w:r>
      <w:r w:rsidR="008A118F">
        <w:rPr>
          <w:lang w:val="en-GB"/>
        </w:rPr>
        <w:t>file</w:t>
      </w:r>
      <w:proofErr w:type="spellEnd"/>
      <w:r w:rsidR="008A118F" w:rsidRPr="008A118F">
        <w:rPr>
          <w:rFonts w:hint="eastAsia"/>
          <w:lang w:val="en-GB"/>
        </w:rPr>
        <w:t xml:space="preserve"> </w:t>
      </w:r>
      <w:proofErr w:type="spellStart"/>
      <w:r w:rsidR="008A118F" w:rsidRPr="008A118F">
        <w:rPr>
          <w:lang w:val="en-GB"/>
        </w:rPr>
        <w:t>m</w:t>
      </w:r>
      <w:r w:rsidR="008A118F" w:rsidRPr="008A118F">
        <w:rPr>
          <w:rFonts w:hint="eastAsia"/>
          <w:lang w:val="en-GB"/>
        </w:rPr>
        <w:t>ogis</w:t>
      </w:r>
      <w:r w:rsidR="008A118F">
        <w:rPr>
          <w:lang w:val="en-GB"/>
        </w:rPr>
        <w:t>.gpkg</w:t>
      </w:r>
      <w:proofErr w:type="spellEnd"/>
      <w:r w:rsidR="008A118F" w:rsidRPr="008A118F">
        <w:rPr>
          <w:rFonts w:hint="eastAsia"/>
          <w:lang w:val="en-GB"/>
        </w:rPr>
        <w:t xml:space="preserve"> path/to/260100.itf</w:t>
      </w:r>
    </w:p>
    <w:p w:rsidR="002409FB" w:rsidRPr="00716C96" w:rsidRDefault="002409FB" w:rsidP="00716C96">
      <w:r w:rsidRPr="00716C96">
        <w:rPr>
          <w:rFonts w:hint="eastAsia"/>
        </w:rPr>
        <w:t xml:space="preserve">Das </w:t>
      </w:r>
      <w:proofErr w:type="spellStart"/>
      <w:r w:rsidRPr="00716C96">
        <w:rPr>
          <w:rFonts w:hint="eastAsia"/>
        </w:rPr>
        <w:t>Itf</w:t>
      </w:r>
      <w:proofErr w:type="spellEnd"/>
      <w:r w:rsidRPr="00716C96">
        <w:rPr>
          <w:rFonts w:hint="eastAsia"/>
        </w:rPr>
        <w:t xml:space="preserve"> wird in d</w:t>
      </w:r>
      <w:r w:rsidR="00EE3898">
        <w:t>ie Datenbank</w:t>
      </w:r>
      <w:r w:rsidRPr="00716C96">
        <w:rPr>
          <w:rFonts w:hint="eastAsia"/>
        </w:rPr>
        <w:t xml:space="preserve"> importiert. Die </w:t>
      </w:r>
      <w:proofErr w:type="spellStart"/>
      <w:r w:rsidRPr="00716C96">
        <w:rPr>
          <w:rFonts w:hint="eastAsia"/>
        </w:rPr>
        <w:t>Geometrien</w:t>
      </w:r>
      <w:proofErr w:type="spellEnd"/>
      <w:r w:rsidRPr="00716C96">
        <w:rPr>
          <w:rFonts w:hint="eastAsia"/>
        </w:rPr>
        <w:t xml:space="preserve"> werden indexiert.</w:t>
      </w:r>
    </w:p>
    <w:p w:rsidR="002409FB" w:rsidRDefault="00145731" w:rsidP="009E46CB">
      <w:pPr>
        <w:pStyle w:val="berschrift3"/>
      </w:pPr>
      <w:r>
        <w:rPr>
          <w:rFonts w:hint="eastAsia"/>
        </w:rPr>
        <w:t xml:space="preserve">Fall </w:t>
      </w:r>
      <w:r>
        <w:t>9</w:t>
      </w:r>
    </w:p>
    <w:p w:rsidR="002409FB" w:rsidRPr="00716C96" w:rsidRDefault="002409FB" w:rsidP="00716C96">
      <w:r w:rsidRPr="00716C96">
        <w:rPr>
          <w:rFonts w:hint="eastAsia"/>
        </w:rPr>
        <w:t xml:space="preserve">Tauchen beim Import des </w:t>
      </w:r>
      <w:proofErr w:type="spellStart"/>
      <w:r w:rsidRPr="00716C96">
        <w:rPr>
          <w:rFonts w:hint="eastAsia"/>
        </w:rPr>
        <w:t>Itf</w:t>
      </w:r>
      <w:proofErr w:type="spellEnd"/>
      <w:r w:rsidRPr="00716C96">
        <w:rPr>
          <w:rFonts w:hint="eastAsia"/>
        </w:rPr>
        <w:t xml:space="preserve"> Fehler auf (z. B. mangelnde Modellkonformität oder verletzte </w:t>
      </w:r>
      <w:proofErr w:type="spellStart"/>
      <w:r w:rsidRPr="00716C96">
        <w:rPr>
          <w:rFonts w:hint="eastAsia"/>
        </w:rPr>
        <w:t>Constraints</w:t>
      </w:r>
      <w:proofErr w:type="spellEnd"/>
      <w:r w:rsidRPr="00716C96">
        <w:rPr>
          <w:rFonts w:hint="eastAsia"/>
        </w:rPr>
        <w:t xml:space="preserve"> in der DB), bricht der Import ab und keine Daten werden importiert. D.h. der Import in die Datenbank ist ein einzelner Commit.</w:t>
      </w:r>
    </w:p>
    <w:p w:rsidR="002409FB" w:rsidRDefault="002409FB" w:rsidP="009E46CB">
      <w:pPr>
        <w:pStyle w:val="berschrift2"/>
      </w:pPr>
      <w:r>
        <w:rPr>
          <w:rFonts w:hint="eastAsia"/>
        </w:rPr>
        <w:t>Export-Funktionen</w:t>
      </w:r>
    </w:p>
    <w:p w:rsidR="002409FB" w:rsidRDefault="002409FB" w:rsidP="009E46CB">
      <w:pPr>
        <w:pStyle w:val="berschrift3"/>
      </w:pPr>
      <w:r>
        <w:rPr>
          <w:rFonts w:hint="eastAsia"/>
        </w:rPr>
        <w:t>Fall 1</w:t>
      </w:r>
    </w:p>
    <w:p w:rsidR="002409FB" w:rsidRPr="00716C96" w:rsidRDefault="002409FB" w:rsidP="00716C96">
      <w:r w:rsidRPr="00716C96">
        <w:rPr>
          <w:rFonts w:hint="eastAsia"/>
        </w:rPr>
        <w:t xml:space="preserve">Die Tabellen werden </w:t>
      </w:r>
      <w:r w:rsidR="00EE3898">
        <w:t xml:space="preserve">aus der Datenbank </w:t>
      </w:r>
      <w:r w:rsidRPr="00716C96">
        <w:rPr>
          <w:rFonts w:hint="eastAsia"/>
        </w:rPr>
        <w:t xml:space="preserve">in eine </w:t>
      </w:r>
      <w:proofErr w:type="spellStart"/>
      <w:r w:rsidRPr="00716C96">
        <w:rPr>
          <w:rFonts w:hint="eastAsia"/>
        </w:rPr>
        <w:t>Interlis</w:t>
      </w:r>
      <w:proofErr w:type="spellEnd"/>
      <w:r w:rsidR="00867E7C">
        <w:t xml:space="preserve"> 1</w:t>
      </w:r>
      <w:r w:rsidRPr="00716C96">
        <w:rPr>
          <w:rFonts w:hint="eastAsia"/>
        </w:rPr>
        <w:t>-Transfer-Datei geschrieben:</w:t>
      </w:r>
    </w:p>
    <w:p w:rsidR="002409FB" w:rsidRPr="00716C96" w:rsidRDefault="008A118F" w:rsidP="00716C96">
      <w:pPr>
        <w:pStyle w:val="Code"/>
      </w:pPr>
      <w:proofErr w:type="spellStart"/>
      <w:r w:rsidRPr="0092282D">
        <w:rPr>
          <w:rFonts w:ascii="Arial" w:hAnsi="Arial" w:cs="Arial"/>
          <w:b/>
        </w:rPr>
        <w:t>PostGIS</w:t>
      </w:r>
      <w:proofErr w:type="spellEnd"/>
      <w:r w:rsidRPr="0092282D">
        <w:rPr>
          <w:rFonts w:ascii="Arial" w:hAnsi="Arial" w:cs="Arial"/>
          <w:b/>
        </w:rPr>
        <w:t>:</w:t>
      </w:r>
      <w:r>
        <w:rPr>
          <w:rFonts w:ascii="Arial" w:hAnsi="Arial" w:cs="Arial"/>
          <w:b/>
        </w:rPr>
        <w:t xml:space="preserve"> </w:t>
      </w:r>
      <w:proofErr w:type="spellStart"/>
      <w:r w:rsidR="002409FB" w:rsidRPr="00716C96">
        <w:rPr>
          <w:rFonts w:hint="eastAsia"/>
        </w:rPr>
        <w:t>java</w:t>
      </w:r>
      <w:proofErr w:type="spellEnd"/>
      <w:r w:rsidR="002409FB" w:rsidRPr="00716C96">
        <w:rPr>
          <w:rFonts w:hint="eastAsia"/>
        </w:rPr>
        <w:t xml:space="preserve"> -</w:t>
      </w:r>
      <w:proofErr w:type="spellStart"/>
      <w:r w:rsidR="002409FB" w:rsidRPr="00716C96">
        <w:rPr>
          <w:rFonts w:hint="eastAsia"/>
        </w:rPr>
        <w:t>jar</w:t>
      </w:r>
      <w:proofErr w:type="spellEnd"/>
      <w:r w:rsidR="002409FB" w:rsidRPr="00716C96">
        <w:rPr>
          <w:rFonts w:hint="eastAsia"/>
        </w:rPr>
        <w:t xml:space="preserve"> ili2pg.jar </w:t>
      </w:r>
      <w:r w:rsidR="00714ABA">
        <w:t>--</w:t>
      </w:r>
      <w:proofErr w:type="spellStart"/>
      <w:r w:rsidR="00714ABA">
        <w:t>export</w:t>
      </w:r>
      <w:proofErr w:type="spellEnd"/>
      <w:r w:rsidR="00714ABA">
        <w:t xml:space="preserve"> </w:t>
      </w:r>
      <w:r w:rsidR="00867E7C">
        <w:t>--</w:t>
      </w:r>
      <w:proofErr w:type="spellStart"/>
      <w:r w:rsidR="00867E7C">
        <w:t>models</w:t>
      </w:r>
      <w:proofErr w:type="spellEnd"/>
      <w:r w:rsidR="00867E7C">
        <w:t xml:space="preserve"> DM01AV </w:t>
      </w:r>
      <w:r w:rsidR="002409FB" w:rsidRPr="00716C96">
        <w:rPr>
          <w:rFonts w:hint="eastAsia"/>
        </w:rPr>
        <w:t>-</w:t>
      </w:r>
      <w:r w:rsidR="00714ABA">
        <w:t>-</w:t>
      </w:r>
      <w:proofErr w:type="spellStart"/>
      <w:r w:rsidR="002409FB" w:rsidRPr="00716C96">
        <w:rPr>
          <w:rFonts w:hint="eastAsia"/>
        </w:rPr>
        <w:t>dbhost</w:t>
      </w:r>
      <w:proofErr w:type="spellEnd"/>
      <w:r w:rsidR="002409FB" w:rsidRPr="00716C96">
        <w:rPr>
          <w:rFonts w:hint="eastAsia"/>
        </w:rPr>
        <w:t xml:space="preserve"> ofaioi4531 </w:t>
      </w:r>
      <w:r w:rsidR="00714ABA">
        <w:t>-</w:t>
      </w:r>
      <w:r w:rsidR="002409FB" w:rsidRPr="00716C96">
        <w:rPr>
          <w:rFonts w:hint="eastAsia"/>
        </w:rPr>
        <w:t>-</w:t>
      </w:r>
      <w:proofErr w:type="spellStart"/>
      <w:r w:rsidR="002409FB" w:rsidRPr="00716C96">
        <w:rPr>
          <w:rFonts w:hint="eastAsia"/>
        </w:rPr>
        <w:t>dbport</w:t>
      </w:r>
      <w:proofErr w:type="spellEnd"/>
      <w:r w:rsidR="002409FB" w:rsidRPr="00716C96">
        <w:rPr>
          <w:rFonts w:hint="eastAsia"/>
        </w:rPr>
        <w:t xml:space="preserve"> 5432 </w:t>
      </w:r>
      <w:r w:rsidR="00714ABA">
        <w:t>-</w:t>
      </w:r>
      <w:r w:rsidR="00714ABA">
        <w:rPr>
          <w:rFonts w:hint="eastAsia"/>
        </w:rPr>
        <w:t>-</w:t>
      </w:r>
      <w:proofErr w:type="spellStart"/>
      <w:r w:rsidR="00714ABA">
        <w:rPr>
          <w:rFonts w:hint="eastAsia"/>
        </w:rPr>
        <w:t>db</w:t>
      </w:r>
      <w:r w:rsidR="00714ABA">
        <w:t>database</w:t>
      </w:r>
      <w:proofErr w:type="spellEnd"/>
      <w:r w:rsidR="002409FB" w:rsidRPr="00716C96">
        <w:rPr>
          <w:rFonts w:hint="eastAsia"/>
        </w:rPr>
        <w:t xml:space="preserve"> </w:t>
      </w:r>
      <w:proofErr w:type="spellStart"/>
      <w:r w:rsidR="006F2EE8">
        <w:t>m</w:t>
      </w:r>
      <w:r w:rsidR="002409FB" w:rsidRPr="00716C96">
        <w:rPr>
          <w:rFonts w:hint="eastAsia"/>
        </w:rPr>
        <w:t>ogis</w:t>
      </w:r>
      <w:proofErr w:type="spellEnd"/>
      <w:r w:rsidR="002409FB" w:rsidRPr="00716C96">
        <w:rPr>
          <w:rFonts w:hint="eastAsia"/>
        </w:rPr>
        <w:t xml:space="preserve"> -</w:t>
      </w:r>
      <w:r w:rsidR="00714ABA">
        <w:t>-</w:t>
      </w:r>
      <w:proofErr w:type="spellStart"/>
      <w:r w:rsidR="00714ABA">
        <w:rPr>
          <w:rFonts w:hint="eastAsia"/>
        </w:rPr>
        <w:t>dbus</w:t>
      </w:r>
      <w:r w:rsidR="002409FB" w:rsidRPr="00716C96">
        <w:rPr>
          <w:rFonts w:hint="eastAsia"/>
        </w:rPr>
        <w:t>r</w:t>
      </w:r>
      <w:proofErr w:type="spellEnd"/>
      <w:r w:rsidR="002409FB" w:rsidRPr="00716C96">
        <w:rPr>
          <w:rFonts w:hint="eastAsia"/>
        </w:rPr>
        <w:t xml:space="preserve"> </w:t>
      </w:r>
      <w:proofErr w:type="spellStart"/>
      <w:r w:rsidR="006F2EE8">
        <w:rPr>
          <w:rFonts w:hint="eastAsia"/>
        </w:rPr>
        <w:t>julia</w:t>
      </w:r>
      <w:proofErr w:type="spellEnd"/>
      <w:r w:rsidR="002409FB" w:rsidRPr="00716C96">
        <w:rPr>
          <w:rFonts w:hint="eastAsia"/>
        </w:rPr>
        <w:t xml:space="preserve"> -</w:t>
      </w:r>
      <w:r w:rsidR="00714ABA">
        <w:t>-</w:t>
      </w:r>
      <w:proofErr w:type="spellStart"/>
      <w:r w:rsidR="00714ABA">
        <w:rPr>
          <w:rFonts w:hint="eastAsia"/>
        </w:rPr>
        <w:t>dbpw</w:t>
      </w:r>
      <w:r w:rsidR="002409FB" w:rsidRPr="00716C96">
        <w:rPr>
          <w:rFonts w:hint="eastAsia"/>
        </w:rPr>
        <w:t>d</w:t>
      </w:r>
      <w:proofErr w:type="spellEnd"/>
      <w:r w:rsidR="002409FB" w:rsidRPr="00716C96">
        <w:rPr>
          <w:rFonts w:hint="eastAsia"/>
        </w:rPr>
        <w:t xml:space="preserve"> </w:t>
      </w:r>
      <w:proofErr w:type="spellStart"/>
      <w:r w:rsidR="006F2EE8">
        <w:rPr>
          <w:rFonts w:hint="eastAsia"/>
        </w:rPr>
        <w:t>romeo</w:t>
      </w:r>
      <w:proofErr w:type="spellEnd"/>
      <w:r w:rsidR="002409FB" w:rsidRPr="00716C96">
        <w:rPr>
          <w:rFonts w:hint="eastAsia"/>
        </w:rPr>
        <w:t xml:space="preserve"> </w:t>
      </w:r>
      <w:proofErr w:type="spellStart"/>
      <w:r w:rsidR="00714ABA">
        <w:rPr>
          <w:rFonts w:hint="eastAsia"/>
        </w:rPr>
        <w:t>path</w:t>
      </w:r>
      <w:proofErr w:type="spellEnd"/>
      <w:r w:rsidR="00714ABA">
        <w:rPr>
          <w:rFonts w:hint="eastAsia"/>
        </w:rPr>
        <w:t>/</w:t>
      </w:r>
      <w:proofErr w:type="spellStart"/>
      <w:r w:rsidR="00714ABA">
        <w:rPr>
          <w:rFonts w:hint="eastAsia"/>
        </w:rPr>
        <w:t>to</w:t>
      </w:r>
      <w:proofErr w:type="spellEnd"/>
      <w:r w:rsidR="00714ABA">
        <w:rPr>
          <w:rFonts w:hint="eastAsia"/>
        </w:rPr>
        <w:t>/</w:t>
      </w:r>
      <w:proofErr w:type="spellStart"/>
      <w:r w:rsidR="00714ABA">
        <w:rPr>
          <w:rFonts w:hint="eastAsia"/>
        </w:rPr>
        <w:t>output.itf</w:t>
      </w:r>
      <w:proofErr w:type="spellEnd"/>
    </w:p>
    <w:p w:rsidR="008A118F" w:rsidRPr="00AB4F94" w:rsidRDefault="00AB4F94" w:rsidP="008A118F">
      <w:pPr>
        <w:pStyle w:val="Code"/>
      </w:pPr>
      <w:proofErr w:type="spellStart"/>
      <w:r w:rsidRPr="0092282D">
        <w:rPr>
          <w:rFonts w:ascii="Arial" w:hAnsi="Arial" w:cs="Arial"/>
          <w:b/>
        </w:rPr>
        <w:t>GeoPackage</w:t>
      </w:r>
      <w:proofErr w:type="spellEnd"/>
      <w:r w:rsidRPr="0092282D">
        <w:rPr>
          <w:rFonts w:ascii="Arial" w:hAnsi="Arial" w:cs="Arial"/>
          <w:b/>
        </w:rPr>
        <w:t>:</w:t>
      </w:r>
      <w:r>
        <w:t xml:space="preserve"> </w:t>
      </w:r>
      <w:proofErr w:type="spellStart"/>
      <w:r w:rsidR="008A118F" w:rsidRPr="00AB4F94">
        <w:rPr>
          <w:rFonts w:hint="eastAsia"/>
        </w:rPr>
        <w:t>java</w:t>
      </w:r>
      <w:proofErr w:type="spellEnd"/>
      <w:r w:rsidR="008A118F" w:rsidRPr="00AB4F94">
        <w:rPr>
          <w:rFonts w:hint="eastAsia"/>
        </w:rPr>
        <w:t xml:space="preserve"> -</w:t>
      </w:r>
      <w:proofErr w:type="spellStart"/>
      <w:r w:rsidR="008A118F" w:rsidRPr="00AB4F94">
        <w:rPr>
          <w:rFonts w:hint="eastAsia"/>
        </w:rPr>
        <w:t>jar</w:t>
      </w:r>
      <w:proofErr w:type="spellEnd"/>
      <w:r w:rsidR="008A118F" w:rsidRPr="00AB4F94">
        <w:rPr>
          <w:rFonts w:hint="eastAsia"/>
        </w:rPr>
        <w:t xml:space="preserve"> ili2</w:t>
      </w:r>
      <w:r w:rsidR="008A118F" w:rsidRPr="00AB4F94">
        <w:t>gpkg</w:t>
      </w:r>
      <w:r w:rsidR="008A118F" w:rsidRPr="00AB4F94">
        <w:rPr>
          <w:rFonts w:hint="eastAsia"/>
        </w:rPr>
        <w:t xml:space="preserve">.jar </w:t>
      </w:r>
      <w:r w:rsidR="008A118F" w:rsidRPr="00AB4F94">
        <w:t>--</w:t>
      </w:r>
      <w:proofErr w:type="spellStart"/>
      <w:r w:rsidR="008A118F" w:rsidRPr="00AB4F94">
        <w:t>export</w:t>
      </w:r>
      <w:proofErr w:type="spellEnd"/>
      <w:r w:rsidR="008A118F" w:rsidRPr="00AB4F94">
        <w:t xml:space="preserve"> --</w:t>
      </w:r>
      <w:proofErr w:type="spellStart"/>
      <w:r w:rsidR="008A118F" w:rsidRPr="00AB4F94">
        <w:t>models</w:t>
      </w:r>
      <w:proofErr w:type="spellEnd"/>
      <w:r w:rsidR="008A118F" w:rsidRPr="00AB4F94">
        <w:t xml:space="preserve"> DM01AV </w:t>
      </w:r>
      <w:r w:rsidR="008A118F" w:rsidRPr="00AB4F94">
        <w:rPr>
          <w:rFonts w:hint="eastAsia"/>
        </w:rPr>
        <w:t>-</w:t>
      </w:r>
      <w:r w:rsidR="008A118F" w:rsidRPr="00AB4F94">
        <w:t>-</w:t>
      </w:r>
      <w:proofErr w:type="spellStart"/>
      <w:r w:rsidR="008A118F" w:rsidRPr="00AB4F94">
        <w:rPr>
          <w:rFonts w:hint="eastAsia"/>
        </w:rPr>
        <w:t>db</w:t>
      </w:r>
      <w:r w:rsidR="008A118F" w:rsidRPr="00AB4F94">
        <w:t>file</w:t>
      </w:r>
      <w:proofErr w:type="spellEnd"/>
      <w:r w:rsidR="008A118F" w:rsidRPr="00AB4F94">
        <w:rPr>
          <w:rFonts w:hint="eastAsia"/>
        </w:rPr>
        <w:t xml:space="preserve"> </w:t>
      </w:r>
      <w:proofErr w:type="spellStart"/>
      <w:r w:rsidR="008A118F" w:rsidRPr="00AB4F94">
        <w:t>m</w:t>
      </w:r>
      <w:r w:rsidR="008A118F" w:rsidRPr="00AB4F94">
        <w:rPr>
          <w:rFonts w:hint="eastAsia"/>
        </w:rPr>
        <w:t>ogis</w:t>
      </w:r>
      <w:r w:rsidR="008A118F" w:rsidRPr="00AB4F94">
        <w:t>.gpkg</w:t>
      </w:r>
      <w:proofErr w:type="spellEnd"/>
      <w:r w:rsidR="008A118F" w:rsidRPr="00AB4F94">
        <w:rPr>
          <w:rFonts w:hint="eastAsia"/>
        </w:rPr>
        <w:t xml:space="preserve"> </w:t>
      </w:r>
      <w:proofErr w:type="spellStart"/>
      <w:r w:rsidR="008A118F" w:rsidRPr="00AB4F94">
        <w:rPr>
          <w:rFonts w:hint="eastAsia"/>
        </w:rPr>
        <w:t>path</w:t>
      </w:r>
      <w:proofErr w:type="spellEnd"/>
      <w:r w:rsidR="008A118F" w:rsidRPr="00AB4F94">
        <w:rPr>
          <w:rFonts w:hint="eastAsia"/>
        </w:rPr>
        <w:t>/</w:t>
      </w:r>
      <w:proofErr w:type="spellStart"/>
      <w:r w:rsidR="008A118F" w:rsidRPr="00AB4F94">
        <w:rPr>
          <w:rFonts w:hint="eastAsia"/>
        </w:rPr>
        <w:t>to</w:t>
      </w:r>
      <w:proofErr w:type="spellEnd"/>
      <w:r w:rsidR="008A118F" w:rsidRPr="00AB4F94">
        <w:rPr>
          <w:rFonts w:hint="eastAsia"/>
        </w:rPr>
        <w:t>/</w:t>
      </w:r>
      <w:proofErr w:type="spellStart"/>
      <w:r w:rsidR="008A118F" w:rsidRPr="00AB4F94">
        <w:rPr>
          <w:rFonts w:hint="eastAsia"/>
        </w:rPr>
        <w:t>output.itf</w:t>
      </w:r>
      <w:proofErr w:type="spellEnd"/>
    </w:p>
    <w:p w:rsidR="002409FB" w:rsidRDefault="002409FB" w:rsidP="00716C96">
      <w:r w:rsidRPr="00716C96">
        <w:rPr>
          <w:rFonts w:hint="eastAsia"/>
        </w:rPr>
        <w:t xml:space="preserve">Die Tabellen </w:t>
      </w:r>
      <w:r w:rsidR="00867E7C">
        <w:rPr>
          <w:rFonts w:hint="eastAsia"/>
        </w:rPr>
        <w:t xml:space="preserve">werden dem </w:t>
      </w:r>
      <w:proofErr w:type="spellStart"/>
      <w:r w:rsidR="00867E7C">
        <w:rPr>
          <w:rFonts w:hint="eastAsia"/>
        </w:rPr>
        <w:t>Interlis</w:t>
      </w:r>
      <w:proofErr w:type="spellEnd"/>
      <w:r w:rsidRPr="00716C96">
        <w:rPr>
          <w:rFonts w:hint="eastAsia"/>
        </w:rPr>
        <w:t xml:space="preserve">-Modell </w:t>
      </w:r>
      <w:r w:rsidR="00867E7C">
        <w:t>DM01AV</w:t>
      </w:r>
      <w:r w:rsidR="00867E7C">
        <w:rPr>
          <w:rFonts w:hint="eastAsia"/>
        </w:rPr>
        <w:t xml:space="preserve"> entsprechend in d</w:t>
      </w:r>
      <w:r w:rsidR="00867E7C">
        <w:t xml:space="preserve">ie </w:t>
      </w:r>
      <w:proofErr w:type="spellStart"/>
      <w:r w:rsidR="00867E7C">
        <w:t>Interlis</w:t>
      </w:r>
      <w:proofErr w:type="spellEnd"/>
      <w:r w:rsidR="00867E7C">
        <w:t xml:space="preserve"> 1-Transferdatei</w:t>
      </w:r>
      <w:r w:rsidRPr="00716C96">
        <w:rPr>
          <w:rFonts w:hint="eastAsia"/>
        </w:rPr>
        <w:t xml:space="preserve"> </w:t>
      </w:r>
      <w:proofErr w:type="spellStart"/>
      <w:r w:rsidRPr="00716C96">
        <w:rPr>
          <w:rFonts w:hint="eastAsia"/>
        </w:rPr>
        <w:t>output.itf</w:t>
      </w:r>
      <w:proofErr w:type="spellEnd"/>
      <w:r w:rsidRPr="00716C96">
        <w:rPr>
          <w:rFonts w:hint="eastAsia"/>
        </w:rPr>
        <w:t xml:space="preserve"> geschrieben. Fehlende Tabellen in der Datenbank werden dementsprechend als leere Tabellen oder gar nicht (gemäss Definition im Datenmodell) in</w:t>
      </w:r>
      <w:r w:rsidR="00867E7C">
        <w:t xml:space="preserve"> die</w:t>
      </w:r>
      <w:r w:rsidRPr="00716C96">
        <w:rPr>
          <w:rFonts w:hint="eastAsia"/>
        </w:rPr>
        <w:t xml:space="preserve"> </w:t>
      </w:r>
      <w:r w:rsidR="00867E7C">
        <w:t>Datei</w:t>
      </w:r>
      <w:r w:rsidRPr="00716C96">
        <w:rPr>
          <w:rFonts w:hint="eastAsia"/>
        </w:rPr>
        <w:t xml:space="preserve"> geschrieben. Fehlende Attribute in einer Datenbanktabelle werden mit einem </w:t>
      </w:r>
      <w:r w:rsidRPr="00716C96">
        <w:rPr>
          <w:rFonts w:hint="eastAsia"/>
        </w:rPr>
        <w:t>„</w:t>
      </w:r>
      <w:r w:rsidRPr="00716C96">
        <w:rPr>
          <w:rFonts w:hint="eastAsia"/>
        </w:rPr>
        <w:t>@</w:t>
      </w:r>
      <w:r w:rsidRPr="00716C96">
        <w:rPr>
          <w:rFonts w:hint="eastAsia"/>
        </w:rPr>
        <w:t>“</w:t>
      </w:r>
      <w:r w:rsidRPr="00716C96">
        <w:rPr>
          <w:rFonts w:hint="eastAsia"/>
        </w:rPr>
        <w:t xml:space="preserve"> substituiert.</w:t>
      </w:r>
    </w:p>
    <w:p w:rsidR="004719F8" w:rsidRPr="00716C96" w:rsidRDefault="00EE3898" w:rsidP="004719F8">
      <w:r>
        <w:t>A</w:t>
      </w:r>
      <w:r w:rsidR="00867E7C" w:rsidRPr="00867E7C">
        <w:t>nhand des Parameters --</w:t>
      </w:r>
      <w:proofErr w:type="spellStart"/>
      <w:r w:rsidR="00867E7C" w:rsidRPr="00867E7C">
        <w:t>models</w:t>
      </w:r>
      <w:proofErr w:type="spellEnd"/>
      <w:r w:rsidR="00867E7C" w:rsidRPr="00867E7C">
        <w:t xml:space="preserve"> </w:t>
      </w:r>
      <w:r>
        <w:t xml:space="preserve">wird definiert, </w:t>
      </w:r>
      <w:r w:rsidR="00867E7C" w:rsidRPr="00867E7C">
        <w:t>welche</w:t>
      </w:r>
      <w:r w:rsidR="004719F8" w:rsidRPr="00867E7C">
        <w:t xml:space="preserve"> </w:t>
      </w:r>
      <w:r w:rsidR="00867E7C" w:rsidRPr="00867E7C">
        <w:t xml:space="preserve">Daten exportiert werden. </w:t>
      </w:r>
      <w:r>
        <w:t>Alternativ kann auch der Parameter --</w:t>
      </w:r>
      <w:proofErr w:type="spellStart"/>
      <w:r>
        <w:t>topics</w:t>
      </w:r>
      <w:proofErr w:type="spellEnd"/>
      <w:r>
        <w:t xml:space="preserve"> oder --</w:t>
      </w:r>
      <w:proofErr w:type="spellStart"/>
      <w:r>
        <w:t>baskets</w:t>
      </w:r>
      <w:proofErr w:type="spellEnd"/>
      <w:r>
        <w:t xml:space="preserve"> verwendet werden, um die zu exportierenden Daten auszuwählen. Einer d</w:t>
      </w:r>
      <w:r w:rsidRPr="00867E7C">
        <w:t xml:space="preserve">ieser </w:t>
      </w:r>
      <w:r>
        <w:t xml:space="preserve">Parameter </w:t>
      </w:r>
      <w:r w:rsidRPr="00867E7C">
        <w:t>muss also zwingend beim Export angegeben werden.</w:t>
      </w:r>
    </w:p>
    <w:p w:rsidR="00867E7C" w:rsidRDefault="00867E7C" w:rsidP="00867E7C">
      <w:pPr>
        <w:pStyle w:val="berschrift3"/>
      </w:pPr>
      <w:r>
        <w:rPr>
          <w:rFonts w:hint="eastAsia"/>
        </w:rPr>
        <w:t xml:space="preserve">Fall </w:t>
      </w:r>
      <w:r>
        <w:t>2</w:t>
      </w:r>
    </w:p>
    <w:p w:rsidR="00867E7C" w:rsidRPr="00716C96" w:rsidRDefault="00867E7C" w:rsidP="00867E7C">
      <w:r w:rsidRPr="00716C96">
        <w:rPr>
          <w:rFonts w:hint="eastAsia"/>
        </w:rPr>
        <w:t xml:space="preserve">Die Tabellen werden </w:t>
      </w:r>
      <w:r w:rsidR="00EE3898">
        <w:t xml:space="preserve">aus der Datenbank </w:t>
      </w:r>
      <w:r w:rsidRPr="00716C96">
        <w:rPr>
          <w:rFonts w:hint="eastAsia"/>
        </w:rPr>
        <w:t xml:space="preserve">in eine </w:t>
      </w:r>
      <w:proofErr w:type="spellStart"/>
      <w:r w:rsidRPr="00716C96">
        <w:rPr>
          <w:rFonts w:hint="eastAsia"/>
        </w:rPr>
        <w:t>Interlis</w:t>
      </w:r>
      <w:proofErr w:type="spellEnd"/>
      <w:r>
        <w:t xml:space="preserve"> 2</w:t>
      </w:r>
      <w:r w:rsidRPr="00716C96">
        <w:rPr>
          <w:rFonts w:hint="eastAsia"/>
        </w:rPr>
        <w:t>-Transfer-Datei geschrieben:</w:t>
      </w:r>
    </w:p>
    <w:p w:rsidR="00867E7C" w:rsidRPr="00716C96" w:rsidRDefault="008A118F" w:rsidP="00867E7C">
      <w:pPr>
        <w:pStyle w:val="Code"/>
      </w:pPr>
      <w:proofErr w:type="spellStart"/>
      <w:r w:rsidRPr="0092282D">
        <w:rPr>
          <w:rFonts w:ascii="Arial" w:hAnsi="Arial" w:cs="Arial"/>
          <w:b/>
        </w:rPr>
        <w:lastRenderedPageBreak/>
        <w:t>PostGIS</w:t>
      </w:r>
      <w:proofErr w:type="spellEnd"/>
      <w:r w:rsidRPr="0092282D">
        <w:rPr>
          <w:rFonts w:ascii="Arial" w:hAnsi="Arial" w:cs="Arial"/>
          <w:b/>
        </w:rPr>
        <w:t>:</w:t>
      </w:r>
      <w:r>
        <w:rPr>
          <w:rFonts w:ascii="Arial" w:hAnsi="Arial" w:cs="Arial"/>
          <w:b/>
        </w:rPr>
        <w:t xml:space="preserve"> </w:t>
      </w:r>
      <w:proofErr w:type="spellStart"/>
      <w:r w:rsidR="00867E7C" w:rsidRPr="00716C96">
        <w:rPr>
          <w:rFonts w:hint="eastAsia"/>
        </w:rPr>
        <w:t>java</w:t>
      </w:r>
      <w:proofErr w:type="spellEnd"/>
      <w:r w:rsidR="00867E7C" w:rsidRPr="00716C96">
        <w:rPr>
          <w:rFonts w:hint="eastAsia"/>
        </w:rPr>
        <w:t xml:space="preserve"> -</w:t>
      </w:r>
      <w:proofErr w:type="spellStart"/>
      <w:r w:rsidR="00867E7C" w:rsidRPr="00716C96">
        <w:rPr>
          <w:rFonts w:hint="eastAsia"/>
        </w:rPr>
        <w:t>jar</w:t>
      </w:r>
      <w:proofErr w:type="spellEnd"/>
      <w:r w:rsidR="00867E7C" w:rsidRPr="00716C96">
        <w:rPr>
          <w:rFonts w:hint="eastAsia"/>
        </w:rPr>
        <w:t xml:space="preserve"> ili2pg.jar </w:t>
      </w:r>
      <w:r w:rsidR="00867E7C">
        <w:t>--</w:t>
      </w:r>
      <w:proofErr w:type="spellStart"/>
      <w:r w:rsidR="00867E7C">
        <w:t>export</w:t>
      </w:r>
      <w:proofErr w:type="spellEnd"/>
      <w:r w:rsidR="00867E7C">
        <w:t xml:space="preserve"> --</w:t>
      </w:r>
      <w:proofErr w:type="spellStart"/>
      <w:r w:rsidR="00867E7C">
        <w:t>models</w:t>
      </w:r>
      <w:proofErr w:type="spellEnd"/>
      <w:r w:rsidR="00867E7C">
        <w:t xml:space="preserve"> DM01AV </w:t>
      </w:r>
      <w:r w:rsidR="00867E7C" w:rsidRPr="00716C96">
        <w:rPr>
          <w:rFonts w:hint="eastAsia"/>
        </w:rPr>
        <w:t>-</w:t>
      </w:r>
      <w:r w:rsidR="00867E7C">
        <w:t>-</w:t>
      </w:r>
      <w:proofErr w:type="spellStart"/>
      <w:r w:rsidR="00867E7C" w:rsidRPr="00716C96">
        <w:rPr>
          <w:rFonts w:hint="eastAsia"/>
        </w:rPr>
        <w:t>dbhost</w:t>
      </w:r>
      <w:proofErr w:type="spellEnd"/>
      <w:r w:rsidR="00867E7C" w:rsidRPr="00716C96">
        <w:rPr>
          <w:rFonts w:hint="eastAsia"/>
        </w:rPr>
        <w:t xml:space="preserve"> ofaioi4531 </w:t>
      </w:r>
      <w:r w:rsidR="00867E7C">
        <w:t>-</w:t>
      </w:r>
      <w:r w:rsidR="00867E7C" w:rsidRPr="00716C96">
        <w:rPr>
          <w:rFonts w:hint="eastAsia"/>
        </w:rPr>
        <w:t>-</w:t>
      </w:r>
      <w:proofErr w:type="spellStart"/>
      <w:r w:rsidR="00867E7C" w:rsidRPr="00716C96">
        <w:rPr>
          <w:rFonts w:hint="eastAsia"/>
        </w:rPr>
        <w:t>dbport</w:t>
      </w:r>
      <w:proofErr w:type="spellEnd"/>
      <w:r w:rsidR="00867E7C" w:rsidRPr="00716C96">
        <w:rPr>
          <w:rFonts w:hint="eastAsia"/>
        </w:rPr>
        <w:t xml:space="preserve"> 5432 </w:t>
      </w:r>
      <w:r w:rsidR="00867E7C">
        <w:t>-</w:t>
      </w:r>
      <w:r w:rsidR="00867E7C">
        <w:rPr>
          <w:rFonts w:hint="eastAsia"/>
        </w:rPr>
        <w:t>-</w:t>
      </w:r>
      <w:proofErr w:type="spellStart"/>
      <w:r w:rsidR="00867E7C">
        <w:rPr>
          <w:rFonts w:hint="eastAsia"/>
        </w:rPr>
        <w:t>db</w:t>
      </w:r>
      <w:r w:rsidR="00867E7C">
        <w:t>database</w:t>
      </w:r>
      <w:proofErr w:type="spellEnd"/>
      <w:r w:rsidR="00867E7C" w:rsidRPr="00716C96">
        <w:rPr>
          <w:rFonts w:hint="eastAsia"/>
        </w:rPr>
        <w:t xml:space="preserve"> </w:t>
      </w:r>
      <w:proofErr w:type="spellStart"/>
      <w:r w:rsidR="00867E7C">
        <w:t>m</w:t>
      </w:r>
      <w:r w:rsidR="00867E7C" w:rsidRPr="00716C96">
        <w:rPr>
          <w:rFonts w:hint="eastAsia"/>
        </w:rPr>
        <w:t>ogis</w:t>
      </w:r>
      <w:proofErr w:type="spellEnd"/>
      <w:r w:rsidR="00867E7C" w:rsidRPr="00716C96">
        <w:rPr>
          <w:rFonts w:hint="eastAsia"/>
        </w:rPr>
        <w:t xml:space="preserve"> -</w:t>
      </w:r>
      <w:r w:rsidR="00867E7C">
        <w:t>-</w:t>
      </w:r>
      <w:proofErr w:type="spellStart"/>
      <w:r w:rsidR="00867E7C">
        <w:rPr>
          <w:rFonts w:hint="eastAsia"/>
        </w:rPr>
        <w:t>dbus</w:t>
      </w:r>
      <w:r w:rsidR="00867E7C" w:rsidRPr="00716C96">
        <w:rPr>
          <w:rFonts w:hint="eastAsia"/>
        </w:rPr>
        <w:t>r</w:t>
      </w:r>
      <w:proofErr w:type="spellEnd"/>
      <w:r w:rsidR="00867E7C" w:rsidRPr="00716C96">
        <w:rPr>
          <w:rFonts w:hint="eastAsia"/>
        </w:rPr>
        <w:t xml:space="preserve"> </w:t>
      </w:r>
      <w:proofErr w:type="spellStart"/>
      <w:r w:rsidR="00867E7C">
        <w:rPr>
          <w:rFonts w:hint="eastAsia"/>
        </w:rPr>
        <w:t>julia</w:t>
      </w:r>
      <w:proofErr w:type="spellEnd"/>
      <w:r w:rsidR="00867E7C" w:rsidRPr="00716C96">
        <w:rPr>
          <w:rFonts w:hint="eastAsia"/>
        </w:rPr>
        <w:t xml:space="preserve"> -</w:t>
      </w:r>
      <w:r w:rsidR="00867E7C">
        <w:t>-</w:t>
      </w:r>
      <w:proofErr w:type="spellStart"/>
      <w:r w:rsidR="00867E7C">
        <w:rPr>
          <w:rFonts w:hint="eastAsia"/>
        </w:rPr>
        <w:t>dbpw</w:t>
      </w:r>
      <w:r w:rsidR="00867E7C" w:rsidRPr="00716C96">
        <w:rPr>
          <w:rFonts w:hint="eastAsia"/>
        </w:rPr>
        <w:t>d</w:t>
      </w:r>
      <w:proofErr w:type="spellEnd"/>
      <w:r w:rsidR="00867E7C" w:rsidRPr="00716C96">
        <w:rPr>
          <w:rFonts w:hint="eastAsia"/>
        </w:rPr>
        <w:t xml:space="preserve"> </w:t>
      </w:r>
      <w:proofErr w:type="spellStart"/>
      <w:r w:rsidR="00867E7C">
        <w:rPr>
          <w:rFonts w:hint="eastAsia"/>
        </w:rPr>
        <w:t>romeo</w:t>
      </w:r>
      <w:proofErr w:type="spellEnd"/>
      <w:r w:rsidR="00867E7C" w:rsidRPr="00716C96">
        <w:rPr>
          <w:rFonts w:hint="eastAsia"/>
        </w:rPr>
        <w:t xml:space="preserve"> </w:t>
      </w:r>
      <w:proofErr w:type="spellStart"/>
      <w:r w:rsidR="00867E7C">
        <w:rPr>
          <w:rFonts w:hint="eastAsia"/>
        </w:rPr>
        <w:t>path</w:t>
      </w:r>
      <w:proofErr w:type="spellEnd"/>
      <w:r w:rsidR="00867E7C">
        <w:rPr>
          <w:rFonts w:hint="eastAsia"/>
        </w:rPr>
        <w:t>/</w:t>
      </w:r>
      <w:proofErr w:type="spellStart"/>
      <w:r w:rsidR="00867E7C">
        <w:rPr>
          <w:rFonts w:hint="eastAsia"/>
        </w:rPr>
        <w:t>to</w:t>
      </w:r>
      <w:proofErr w:type="spellEnd"/>
      <w:r w:rsidR="00867E7C">
        <w:rPr>
          <w:rFonts w:hint="eastAsia"/>
        </w:rPr>
        <w:t>/</w:t>
      </w:r>
      <w:proofErr w:type="spellStart"/>
      <w:r w:rsidR="00867E7C">
        <w:rPr>
          <w:rFonts w:hint="eastAsia"/>
        </w:rPr>
        <w:t>output.</w:t>
      </w:r>
      <w:r w:rsidR="00867E7C">
        <w:t>x</w:t>
      </w:r>
      <w:r w:rsidR="00867E7C">
        <w:rPr>
          <w:rFonts w:hint="eastAsia"/>
        </w:rPr>
        <w:t>tf</w:t>
      </w:r>
      <w:proofErr w:type="spellEnd"/>
    </w:p>
    <w:p w:rsidR="008A118F" w:rsidRPr="00AB4F94" w:rsidRDefault="00AB4F94" w:rsidP="008A118F">
      <w:pPr>
        <w:pStyle w:val="Code"/>
      </w:pPr>
      <w:proofErr w:type="spellStart"/>
      <w:r w:rsidRPr="0092282D">
        <w:rPr>
          <w:rFonts w:ascii="Arial" w:hAnsi="Arial" w:cs="Arial"/>
          <w:b/>
        </w:rPr>
        <w:t>GeoPackage</w:t>
      </w:r>
      <w:proofErr w:type="spellEnd"/>
      <w:r w:rsidRPr="0092282D">
        <w:rPr>
          <w:rFonts w:ascii="Arial" w:hAnsi="Arial" w:cs="Arial"/>
          <w:b/>
        </w:rPr>
        <w:t>:</w:t>
      </w:r>
      <w:r>
        <w:t xml:space="preserve"> </w:t>
      </w:r>
      <w:proofErr w:type="spellStart"/>
      <w:r w:rsidR="008A118F" w:rsidRPr="00AB4F94">
        <w:rPr>
          <w:rFonts w:hint="eastAsia"/>
        </w:rPr>
        <w:t>java</w:t>
      </w:r>
      <w:proofErr w:type="spellEnd"/>
      <w:r w:rsidR="008A118F" w:rsidRPr="00AB4F94">
        <w:rPr>
          <w:rFonts w:hint="eastAsia"/>
        </w:rPr>
        <w:t xml:space="preserve"> -</w:t>
      </w:r>
      <w:proofErr w:type="spellStart"/>
      <w:r w:rsidR="008A118F" w:rsidRPr="00AB4F94">
        <w:rPr>
          <w:rFonts w:hint="eastAsia"/>
        </w:rPr>
        <w:t>jar</w:t>
      </w:r>
      <w:proofErr w:type="spellEnd"/>
      <w:r w:rsidR="008A118F" w:rsidRPr="00AB4F94">
        <w:rPr>
          <w:rFonts w:hint="eastAsia"/>
        </w:rPr>
        <w:t xml:space="preserve"> ili2</w:t>
      </w:r>
      <w:r w:rsidR="008A118F" w:rsidRPr="00AB4F94">
        <w:t>gpkg</w:t>
      </w:r>
      <w:r w:rsidR="008A118F" w:rsidRPr="00AB4F94">
        <w:rPr>
          <w:rFonts w:hint="eastAsia"/>
        </w:rPr>
        <w:t xml:space="preserve">.jar </w:t>
      </w:r>
      <w:r w:rsidR="008A118F" w:rsidRPr="00AB4F94">
        <w:t>--</w:t>
      </w:r>
      <w:proofErr w:type="spellStart"/>
      <w:r w:rsidR="008A118F" w:rsidRPr="00AB4F94">
        <w:t>export</w:t>
      </w:r>
      <w:proofErr w:type="spellEnd"/>
      <w:r w:rsidR="008A118F" w:rsidRPr="00AB4F94">
        <w:t xml:space="preserve"> --</w:t>
      </w:r>
      <w:proofErr w:type="spellStart"/>
      <w:r w:rsidR="008A118F" w:rsidRPr="00AB4F94">
        <w:t>models</w:t>
      </w:r>
      <w:proofErr w:type="spellEnd"/>
      <w:r w:rsidR="008A118F" w:rsidRPr="00AB4F94">
        <w:t xml:space="preserve"> DM01AV -</w:t>
      </w:r>
      <w:r w:rsidR="008A118F" w:rsidRPr="00AB4F94">
        <w:rPr>
          <w:rFonts w:hint="eastAsia"/>
        </w:rPr>
        <w:t>-</w:t>
      </w:r>
      <w:proofErr w:type="spellStart"/>
      <w:r w:rsidR="008A118F" w:rsidRPr="00AB4F94">
        <w:rPr>
          <w:rFonts w:hint="eastAsia"/>
        </w:rPr>
        <w:t>db</w:t>
      </w:r>
      <w:r w:rsidR="008A118F" w:rsidRPr="00AB4F94">
        <w:t>file</w:t>
      </w:r>
      <w:proofErr w:type="spellEnd"/>
      <w:r w:rsidR="008A118F" w:rsidRPr="00AB4F94">
        <w:rPr>
          <w:rFonts w:hint="eastAsia"/>
        </w:rPr>
        <w:t xml:space="preserve"> </w:t>
      </w:r>
      <w:proofErr w:type="spellStart"/>
      <w:r w:rsidR="008A118F" w:rsidRPr="00AB4F94">
        <w:t>m</w:t>
      </w:r>
      <w:r w:rsidR="008A118F" w:rsidRPr="00AB4F94">
        <w:rPr>
          <w:rFonts w:hint="eastAsia"/>
        </w:rPr>
        <w:t>ogis</w:t>
      </w:r>
      <w:r w:rsidR="008A118F" w:rsidRPr="00AB4F94">
        <w:t>.gpkg</w:t>
      </w:r>
      <w:proofErr w:type="spellEnd"/>
      <w:r w:rsidR="008A118F" w:rsidRPr="00AB4F94">
        <w:rPr>
          <w:rFonts w:hint="eastAsia"/>
        </w:rPr>
        <w:t xml:space="preserve"> </w:t>
      </w:r>
      <w:proofErr w:type="spellStart"/>
      <w:r w:rsidR="008A118F" w:rsidRPr="00AB4F94">
        <w:rPr>
          <w:rFonts w:hint="eastAsia"/>
        </w:rPr>
        <w:t>path</w:t>
      </w:r>
      <w:proofErr w:type="spellEnd"/>
      <w:r w:rsidR="008A118F" w:rsidRPr="00AB4F94">
        <w:rPr>
          <w:rFonts w:hint="eastAsia"/>
        </w:rPr>
        <w:t>/</w:t>
      </w:r>
      <w:proofErr w:type="spellStart"/>
      <w:r w:rsidR="008A118F" w:rsidRPr="00AB4F94">
        <w:rPr>
          <w:rFonts w:hint="eastAsia"/>
        </w:rPr>
        <w:t>to</w:t>
      </w:r>
      <w:proofErr w:type="spellEnd"/>
      <w:r w:rsidR="008A118F" w:rsidRPr="00AB4F94">
        <w:rPr>
          <w:rFonts w:hint="eastAsia"/>
        </w:rPr>
        <w:t>/</w:t>
      </w:r>
      <w:proofErr w:type="spellStart"/>
      <w:r w:rsidR="008A118F" w:rsidRPr="00AB4F94">
        <w:rPr>
          <w:rFonts w:hint="eastAsia"/>
        </w:rPr>
        <w:t>output.</w:t>
      </w:r>
      <w:r w:rsidR="008A118F" w:rsidRPr="00AB4F94">
        <w:t>x</w:t>
      </w:r>
      <w:r w:rsidR="008A118F" w:rsidRPr="00AB4F94">
        <w:rPr>
          <w:rFonts w:hint="eastAsia"/>
        </w:rPr>
        <w:t>tf</w:t>
      </w:r>
      <w:proofErr w:type="spellEnd"/>
    </w:p>
    <w:p w:rsidR="00867E7C" w:rsidRDefault="00867E7C" w:rsidP="00867E7C">
      <w:r w:rsidRPr="00716C96">
        <w:rPr>
          <w:rFonts w:hint="eastAsia"/>
        </w:rPr>
        <w:t xml:space="preserve">Die Tabellen </w:t>
      </w:r>
      <w:r>
        <w:rPr>
          <w:rFonts w:hint="eastAsia"/>
        </w:rPr>
        <w:t xml:space="preserve">werden dem </w:t>
      </w:r>
      <w:proofErr w:type="spellStart"/>
      <w:r>
        <w:rPr>
          <w:rFonts w:hint="eastAsia"/>
        </w:rPr>
        <w:t>Interlis</w:t>
      </w:r>
      <w:proofErr w:type="spellEnd"/>
      <w:r w:rsidRPr="00716C96">
        <w:rPr>
          <w:rFonts w:hint="eastAsia"/>
        </w:rPr>
        <w:t xml:space="preserve">-Modell </w:t>
      </w:r>
      <w:r>
        <w:t>DM01AV</w:t>
      </w:r>
      <w:r w:rsidRPr="00716C96">
        <w:rPr>
          <w:rFonts w:hint="eastAsia"/>
        </w:rPr>
        <w:t xml:space="preserve"> entsprechend in das </w:t>
      </w:r>
      <w:r>
        <w:t xml:space="preserve">die </w:t>
      </w:r>
      <w:proofErr w:type="spellStart"/>
      <w:r>
        <w:t>Interlis</w:t>
      </w:r>
      <w:proofErr w:type="spellEnd"/>
      <w:r>
        <w:t xml:space="preserve"> 2-Transferdatei</w:t>
      </w:r>
      <w:r>
        <w:rPr>
          <w:rFonts w:hint="eastAsia"/>
        </w:rPr>
        <w:t xml:space="preserve"> </w:t>
      </w:r>
      <w:proofErr w:type="spellStart"/>
      <w:r>
        <w:rPr>
          <w:rFonts w:hint="eastAsia"/>
        </w:rPr>
        <w:t>output.</w:t>
      </w:r>
      <w:r>
        <w:t>x</w:t>
      </w:r>
      <w:r w:rsidRPr="00716C96">
        <w:rPr>
          <w:rFonts w:hint="eastAsia"/>
        </w:rPr>
        <w:t>tf</w:t>
      </w:r>
      <w:proofErr w:type="spellEnd"/>
      <w:r w:rsidRPr="00716C96">
        <w:rPr>
          <w:rFonts w:hint="eastAsia"/>
        </w:rPr>
        <w:t xml:space="preserve"> geschrieben.</w:t>
      </w:r>
      <w:r>
        <w:t xml:space="preserve"> </w:t>
      </w:r>
      <w:r w:rsidRPr="00716C96">
        <w:rPr>
          <w:rFonts w:hint="eastAsia"/>
        </w:rPr>
        <w:t xml:space="preserve">Fehlende Tabellen </w:t>
      </w:r>
      <w:r>
        <w:t xml:space="preserve">und Attribute </w:t>
      </w:r>
      <w:r w:rsidRPr="00716C96">
        <w:rPr>
          <w:rFonts w:hint="eastAsia"/>
        </w:rPr>
        <w:t>in der Datenbank werden gar nicht in</w:t>
      </w:r>
      <w:r>
        <w:t xml:space="preserve"> die</w:t>
      </w:r>
      <w:r w:rsidRPr="00716C96">
        <w:rPr>
          <w:rFonts w:hint="eastAsia"/>
        </w:rPr>
        <w:t xml:space="preserve"> </w:t>
      </w:r>
      <w:r>
        <w:t>Datei</w:t>
      </w:r>
      <w:r w:rsidRPr="00716C96">
        <w:rPr>
          <w:rFonts w:hint="eastAsia"/>
        </w:rPr>
        <w:t xml:space="preserve"> geschrieben.</w:t>
      </w:r>
    </w:p>
    <w:p w:rsidR="00867E7C" w:rsidRPr="00716C96" w:rsidRDefault="00EE3898" w:rsidP="00867E7C">
      <w:r>
        <w:t>A</w:t>
      </w:r>
      <w:r w:rsidRPr="00867E7C">
        <w:t>nhand des Parameters --</w:t>
      </w:r>
      <w:proofErr w:type="spellStart"/>
      <w:r w:rsidRPr="00867E7C">
        <w:t>models</w:t>
      </w:r>
      <w:proofErr w:type="spellEnd"/>
      <w:r w:rsidRPr="00867E7C">
        <w:t xml:space="preserve"> </w:t>
      </w:r>
      <w:r>
        <w:t xml:space="preserve">wird definiert, </w:t>
      </w:r>
      <w:r w:rsidRPr="00867E7C">
        <w:t xml:space="preserve">welche Daten exportiert werden. </w:t>
      </w:r>
      <w:r>
        <w:t>Alternativ kann auch der Parameter --</w:t>
      </w:r>
      <w:proofErr w:type="spellStart"/>
      <w:r>
        <w:t>topics</w:t>
      </w:r>
      <w:proofErr w:type="spellEnd"/>
      <w:r>
        <w:t xml:space="preserve"> oder --</w:t>
      </w:r>
      <w:proofErr w:type="spellStart"/>
      <w:r>
        <w:t>baskets</w:t>
      </w:r>
      <w:proofErr w:type="spellEnd"/>
      <w:r>
        <w:t xml:space="preserve"> verwendet werden, um die zu exportierenden Daten auszuwählen. Einer d</w:t>
      </w:r>
      <w:r w:rsidRPr="00867E7C">
        <w:t xml:space="preserve">ieser </w:t>
      </w:r>
      <w:r>
        <w:t xml:space="preserve">Parameter </w:t>
      </w:r>
      <w:r w:rsidRPr="00867E7C">
        <w:t>muss also zwingend beim Export angegeben werden.</w:t>
      </w:r>
    </w:p>
    <w:p w:rsidR="00867E7C" w:rsidRPr="004719F8" w:rsidRDefault="00867E7C" w:rsidP="00716C96">
      <w:pPr>
        <w:rPr>
          <w:highlight w:val="yellow"/>
        </w:rPr>
      </w:pPr>
    </w:p>
    <w:p w:rsidR="009E46CB" w:rsidRDefault="009E46CB" w:rsidP="009E46CB">
      <w:pPr>
        <w:pStyle w:val="berschrift1"/>
      </w:pPr>
      <w:bookmarkStart w:id="0" w:name="__RefHeading__2652_1487268199"/>
      <w:bookmarkEnd w:id="0"/>
      <w:r>
        <w:t>Referenz</w:t>
      </w:r>
    </w:p>
    <w:p w:rsidR="009E46CB" w:rsidRPr="009E46CB" w:rsidRDefault="009E46CB" w:rsidP="00716C96">
      <w:r>
        <w:t xml:space="preserve">In den folgenden Abschnitten werden einzelne Aspekte detailliert, aber isoliert, beschrieben. Die Funktionsweise </w:t>
      </w:r>
      <w:r w:rsidR="00716C96">
        <w:t xml:space="preserve">als Ganzes wird </w:t>
      </w:r>
      <w:r>
        <w:t xml:space="preserve">anhand einzelner Anwendungsfälle beispielhaft </w:t>
      </w:r>
      <w:r w:rsidR="00716C96">
        <w:t xml:space="preserve">im Kapitel „Funktionsweise“ (weiter oben) </w:t>
      </w:r>
      <w:r>
        <w:t>beschrieben.</w:t>
      </w:r>
    </w:p>
    <w:p w:rsidR="009E46CB" w:rsidRPr="00DD4C01" w:rsidRDefault="009E46CB" w:rsidP="009E46CB">
      <w:pPr>
        <w:pStyle w:val="berschrift2"/>
        <w:rPr>
          <w:lang w:val="fr-CH"/>
        </w:rPr>
      </w:pPr>
      <w:proofErr w:type="spellStart"/>
      <w:r w:rsidRPr="00DD4C01">
        <w:rPr>
          <w:lang w:val="fr-CH"/>
        </w:rPr>
        <w:t>Aufruf-</w:t>
      </w:r>
      <w:r w:rsidRPr="00DD4C01">
        <w:rPr>
          <w:rFonts w:hint="eastAsia"/>
          <w:lang w:val="fr-CH"/>
        </w:rPr>
        <w:t>Syntax</w:t>
      </w:r>
      <w:proofErr w:type="spellEnd"/>
    </w:p>
    <w:p w:rsidR="007C0471" w:rsidRDefault="00C110C3" w:rsidP="007C0471">
      <w:pPr>
        <w:pStyle w:val="Code"/>
        <w:rPr>
          <w:lang w:val="fr-CH"/>
        </w:rPr>
      </w:pPr>
      <w:proofErr w:type="spellStart"/>
      <w:r w:rsidRPr="00C110C3">
        <w:rPr>
          <w:rFonts w:ascii="Arial" w:hAnsi="Arial" w:cs="Arial"/>
          <w:b/>
          <w:lang w:val="fr-CH"/>
        </w:rPr>
        <w:t>PostGIS</w:t>
      </w:r>
      <w:proofErr w:type="spellEnd"/>
      <w:r w:rsidRPr="00C110C3">
        <w:rPr>
          <w:rFonts w:ascii="Arial" w:hAnsi="Arial" w:cs="Arial"/>
          <w:b/>
          <w:lang w:val="fr-CH"/>
        </w:rPr>
        <w:t>:</w:t>
      </w:r>
      <w:r>
        <w:rPr>
          <w:lang w:val="fr-CH"/>
        </w:rPr>
        <w:t xml:space="preserve"> </w:t>
      </w:r>
      <w:r w:rsidR="007C0471" w:rsidRPr="007C0471">
        <w:rPr>
          <w:lang w:val="fr-CH"/>
        </w:rPr>
        <w:t>java -jar ili2pg.jar [Options] [file]</w:t>
      </w:r>
    </w:p>
    <w:p w:rsidR="00C110C3" w:rsidRPr="007C0471" w:rsidRDefault="00C110C3" w:rsidP="007C0471">
      <w:pPr>
        <w:pStyle w:val="Code"/>
        <w:rPr>
          <w:lang w:val="fr-CH"/>
        </w:rPr>
      </w:pPr>
      <w:proofErr w:type="spellStart"/>
      <w:r w:rsidRPr="00C110C3">
        <w:rPr>
          <w:rFonts w:ascii="Arial" w:hAnsi="Arial" w:cs="Arial"/>
          <w:b/>
          <w:lang w:val="fr-CH"/>
        </w:rPr>
        <w:t>GeoPackage</w:t>
      </w:r>
      <w:proofErr w:type="spellEnd"/>
      <w:r w:rsidRPr="00C110C3">
        <w:rPr>
          <w:rFonts w:ascii="Arial" w:hAnsi="Arial" w:cs="Arial"/>
          <w:b/>
          <w:lang w:val="fr-CH"/>
        </w:rPr>
        <w:t>:</w:t>
      </w:r>
      <w:r>
        <w:rPr>
          <w:lang w:val="fr-CH"/>
        </w:rPr>
        <w:t xml:space="preserve"> java -jar ili2gpkg</w:t>
      </w:r>
      <w:r w:rsidRPr="007C0471">
        <w:rPr>
          <w:lang w:val="fr-CH"/>
        </w:rPr>
        <w:t>.jar [Options] [file]</w:t>
      </w:r>
    </w:p>
    <w:p w:rsidR="007C0471" w:rsidRPr="007C0471" w:rsidRDefault="007C0471" w:rsidP="007C0471">
      <w:pPr>
        <w:rPr>
          <w:lang w:val="fr-CH"/>
        </w:rPr>
      </w:pPr>
    </w:p>
    <w:p w:rsidR="007C0471" w:rsidRPr="007C0471" w:rsidRDefault="007C0471" w:rsidP="007C0471">
      <w:pPr>
        <w:rPr>
          <w:lang w:val="en-GB"/>
        </w:rPr>
      </w:pPr>
      <w:proofErr w:type="spellStart"/>
      <w:r>
        <w:rPr>
          <w:lang w:val="en-GB"/>
        </w:rPr>
        <w:t>Optionen</w:t>
      </w:r>
      <w:proofErr w:type="spellEnd"/>
      <w:r>
        <w:rPr>
          <w:lang w:val="en-GB"/>
        </w:rPr>
        <w:t>:</w:t>
      </w:r>
    </w:p>
    <w:tbl>
      <w:tblPr>
        <w:tblStyle w:val="Tabellenraster"/>
        <w:tblW w:w="0" w:type="auto"/>
        <w:tblLayout w:type="fixed"/>
        <w:tblLook w:val="04A0" w:firstRow="1" w:lastRow="0" w:firstColumn="1" w:lastColumn="0" w:noHBand="0" w:noVBand="1"/>
      </w:tblPr>
      <w:tblGrid>
        <w:gridCol w:w="3510"/>
        <w:gridCol w:w="5778"/>
      </w:tblGrid>
      <w:tr w:rsidR="007C0471" w:rsidRPr="00913D61" w:rsidTr="005E5861">
        <w:tc>
          <w:tcPr>
            <w:tcW w:w="3510" w:type="dxa"/>
          </w:tcPr>
          <w:p w:rsidR="007C0471" w:rsidRPr="00913D61" w:rsidRDefault="007C0471" w:rsidP="00E3739B">
            <w:pPr>
              <w:rPr>
                <w:rFonts w:ascii="Courier New" w:hAnsi="Courier New" w:cs="Courier New"/>
                <w:lang w:val="en-GB"/>
              </w:rPr>
            </w:pPr>
            <w:r w:rsidRPr="00913D61">
              <w:rPr>
                <w:rFonts w:ascii="Courier New" w:hAnsi="Courier New" w:cs="Courier New"/>
                <w:lang w:val="en-GB"/>
              </w:rPr>
              <w:t>--import</w:t>
            </w:r>
          </w:p>
        </w:tc>
        <w:tc>
          <w:tcPr>
            <w:tcW w:w="5778" w:type="dxa"/>
          </w:tcPr>
          <w:p w:rsidR="00234640" w:rsidRDefault="00913D61" w:rsidP="00E3739B">
            <w:r w:rsidRPr="00913D61">
              <w:t xml:space="preserve">Importiert Daten </w:t>
            </w:r>
            <w:r>
              <w:t>au</w:t>
            </w:r>
            <w:r w:rsidRPr="00913D61">
              <w:t>s</w:t>
            </w:r>
            <w:r>
              <w:t xml:space="preserve"> </w:t>
            </w:r>
            <w:r w:rsidRPr="00913D61">
              <w:t xml:space="preserve">einer </w:t>
            </w:r>
            <w:r>
              <w:t xml:space="preserve">Transferdatei in die Datenbank. </w:t>
            </w:r>
          </w:p>
          <w:p w:rsidR="007C0471" w:rsidRDefault="00913D61" w:rsidP="00E3739B">
            <w:r>
              <w:t>Die Tabellen werden implizit auch angelegt, fall</w:t>
            </w:r>
            <w:r w:rsidR="001C509C">
              <w:t>s sie noch nicht vorhanden sind (siehe Kapitel Abbildungsregeln).</w:t>
            </w:r>
            <w:r w:rsidR="005243D7">
              <w:t xml:space="preserve"> </w:t>
            </w:r>
            <w:r w:rsidR="005243D7">
              <w:rPr>
                <w:rFonts w:hint="eastAsia"/>
              </w:rPr>
              <w:t>Die</w:t>
            </w:r>
            <w:r w:rsidR="005243D7">
              <w:t xml:space="preserve"> Tabellen</w:t>
            </w:r>
            <w:r w:rsidR="005243D7" w:rsidRPr="00716C96">
              <w:rPr>
                <w:rFonts w:hint="eastAsia"/>
              </w:rPr>
              <w:t xml:space="preserve"> können zusätzliche Attribute enthalten (z.B. </w:t>
            </w:r>
            <w:proofErr w:type="spellStart"/>
            <w:r w:rsidR="005243D7" w:rsidRPr="00716C96">
              <w:rPr>
                <w:rFonts w:hint="eastAsia"/>
              </w:rPr>
              <w:t>bfsnr</w:t>
            </w:r>
            <w:proofErr w:type="spellEnd"/>
            <w:r w:rsidR="005243D7" w:rsidRPr="00716C96">
              <w:rPr>
                <w:rFonts w:hint="eastAsia"/>
              </w:rPr>
              <w:t xml:space="preserve">, </w:t>
            </w:r>
            <w:proofErr w:type="spellStart"/>
            <w:r w:rsidR="005243D7" w:rsidRPr="00716C96">
              <w:rPr>
                <w:rFonts w:hint="eastAsia"/>
              </w:rPr>
              <w:t>datum</w:t>
            </w:r>
            <w:proofErr w:type="spellEnd"/>
            <w:r w:rsidR="005243D7" w:rsidRPr="00716C96">
              <w:rPr>
                <w:rFonts w:hint="eastAsia"/>
              </w:rPr>
              <w:t xml:space="preserve"> etc.), welche beim Import leer bleiben.</w:t>
            </w:r>
          </w:p>
          <w:p w:rsidR="00234640" w:rsidRPr="00913D61" w:rsidRDefault="00234640" w:rsidP="00234640">
            <w:r w:rsidRPr="00234640">
              <w:rPr>
                <w:highlight w:val="yellow"/>
              </w:rPr>
              <w:t>TODO Die Tab</w:t>
            </w:r>
            <w:r w:rsidR="00507DAA">
              <w:rPr>
                <w:highlight w:val="yellow"/>
              </w:rPr>
              <w:t xml:space="preserve">ellen sind schon vorhanden </w:t>
            </w:r>
            <w:r w:rsidRPr="00234640">
              <w:rPr>
                <w:highlight w:val="yellow"/>
              </w:rPr>
              <w:t>(</w:t>
            </w:r>
            <w:r>
              <w:rPr>
                <w:highlight w:val="yellow"/>
              </w:rPr>
              <w:t xml:space="preserve">und entsprechen (nicht) der </w:t>
            </w:r>
            <w:proofErr w:type="spellStart"/>
            <w:r w:rsidRPr="00234640">
              <w:rPr>
                <w:highlight w:val="yellow"/>
              </w:rPr>
              <w:t>ili</w:t>
            </w:r>
            <w:proofErr w:type="spellEnd"/>
            <w:r w:rsidRPr="00234640">
              <w:rPr>
                <w:highlight w:val="yellow"/>
              </w:rPr>
              <w:t>-Klasse)</w:t>
            </w:r>
          </w:p>
        </w:tc>
      </w:tr>
      <w:tr w:rsidR="006A4AA9" w:rsidRPr="00913D61" w:rsidTr="005E5861">
        <w:tc>
          <w:tcPr>
            <w:tcW w:w="3510" w:type="dxa"/>
          </w:tcPr>
          <w:p w:rsidR="006A4AA9" w:rsidRPr="006A4AA9" w:rsidRDefault="006A4AA9" w:rsidP="00E3739B">
            <w:pPr>
              <w:rPr>
                <w:rFonts w:ascii="Courier New" w:hAnsi="Courier New" w:cs="Courier New"/>
              </w:rPr>
            </w:pPr>
            <w:r>
              <w:rPr>
                <w:rFonts w:ascii="Courier New" w:hAnsi="Courier New" w:cs="Courier New"/>
              </w:rPr>
              <w:t>--update</w:t>
            </w:r>
          </w:p>
        </w:tc>
        <w:tc>
          <w:tcPr>
            <w:tcW w:w="5778" w:type="dxa"/>
          </w:tcPr>
          <w:p w:rsidR="006A4AA9" w:rsidRPr="00913D61" w:rsidRDefault="006A4AA9" w:rsidP="006A4AA9">
            <w:r>
              <w:t>Aktualisiert die</w:t>
            </w:r>
            <w:r w:rsidRPr="00913D61">
              <w:t xml:space="preserve"> Daten </w:t>
            </w:r>
            <w:r>
              <w:t xml:space="preserve">in der Datenbank anhand </w:t>
            </w:r>
            <w:r w:rsidRPr="00913D61">
              <w:t xml:space="preserve">einer </w:t>
            </w:r>
            <w:r>
              <w:t>Transferdatei, d.h. neue Objekte werden eingefügt, bestehende Objekte werden aktualisiert und in der Transferdatei nicht mehr vorhandene Objekte werden gelöscht. Diese Funktion bedingt, dass das Datenbankschema mit der Option --</w:t>
            </w:r>
            <w:proofErr w:type="spellStart"/>
            <w:r>
              <w:t>createBasketCol</w:t>
            </w:r>
            <w:proofErr w:type="spellEnd"/>
            <w:r>
              <w:t xml:space="preserve"> erstellt wurde, und dass die Klassen und Topics eine stabile OID haben.</w:t>
            </w:r>
          </w:p>
        </w:tc>
      </w:tr>
      <w:tr w:rsidR="007C0471" w:rsidRPr="00913D61" w:rsidTr="005E5861">
        <w:tc>
          <w:tcPr>
            <w:tcW w:w="3510" w:type="dxa"/>
          </w:tcPr>
          <w:p w:rsidR="007C0471" w:rsidRPr="00913D61" w:rsidRDefault="007C0471" w:rsidP="00E3739B">
            <w:pPr>
              <w:rPr>
                <w:rFonts w:ascii="Courier New" w:hAnsi="Courier New" w:cs="Courier New"/>
              </w:rPr>
            </w:pPr>
            <w:r w:rsidRPr="00913D61">
              <w:rPr>
                <w:rFonts w:ascii="Courier New" w:hAnsi="Courier New" w:cs="Courier New"/>
              </w:rPr>
              <w:t>--</w:t>
            </w:r>
            <w:proofErr w:type="spellStart"/>
            <w:r w:rsidRPr="00913D61">
              <w:rPr>
                <w:rFonts w:ascii="Courier New" w:hAnsi="Courier New" w:cs="Courier New"/>
              </w:rPr>
              <w:t>export</w:t>
            </w:r>
            <w:proofErr w:type="spellEnd"/>
          </w:p>
        </w:tc>
        <w:tc>
          <w:tcPr>
            <w:tcW w:w="5778" w:type="dxa"/>
          </w:tcPr>
          <w:p w:rsidR="007C0471" w:rsidRDefault="00913D61" w:rsidP="00E3739B">
            <w:r>
              <w:t>Exportiert Daten aus der Datenbank in eine Transferdatei.</w:t>
            </w:r>
          </w:p>
          <w:p w:rsidR="00867E7C" w:rsidRDefault="00867E7C" w:rsidP="00E3739B">
            <w:r>
              <w:t>Mit dem Parameter --</w:t>
            </w:r>
            <w:proofErr w:type="spellStart"/>
            <w:r>
              <w:t>models</w:t>
            </w:r>
            <w:proofErr w:type="spellEnd"/>
            <w:r w:rsidR="00F042BE">
              <w:t>, --</w:t>
            </w:r>
            <w:proofErr w:type="spellStart"/>
            <w:r w:rsidR="00F042BE">
              <w:t>topics</w:t>
            </w:r>
            <w:proofErr w:type="spellEnd"/>
            <w:r>
              <w:t xml:space="preserve"> </w:t>
            </w:r>
            <w:r w:rsidR="001A6EB8">
              <w:t>oder --</w:t>
            </w:r>
            <w:proofErr w:type="spellStart"/>
            <w:r w:rsidR="001A6EB8">
              <w:t>baskets</w:t>
            </w:r>
            <w:proofErr w:type="spellEnd"/>
            <w:r w:rsidR="001A6EB8">
              <w:t xml:space="preserve"> </w:t>
            </w:r>
            <w:r>
              <w:t>wird definiert, welche Daten exportiert werden.</w:t>
            </w:r>
          </w:p>
          <w:p w:rsidR="001D2592" w:rsidRDefault="001D2592" w:rsidP="00507DAA">
            <w:r>
              <w:t xml:space="preserve">Ob die Daten im </w:t>
            </w:r>
            <w:proofErr w:type="spellStart"/>
            <w:r>
              <w:t>Interlis</w:t>
            </w:r>
            <w:proofErr w:type="spellEnd"/>
            <w:r>
              <w:t xml:space="preserve"> 1-</w:t>
            </w:r>
            <w:r w:rsidR="00507DAA">
              <w:t>,</w:t>
            </w:r>
            <w:r>
              <w:t xml:space="preserve"> </w:t>
            </w:r>
            <w:proofErr w:type="spellStart"/>
            <w:r>
              <w:t>Interlis</w:t>
            </w:r>
            <w:proofErr w:type="spellEnd"/>
            <w:r>
              <w:t xml:space="preserve"> 2-</w:t>
            </w:r>
            <w:r w:rsidR="00507DAA">
              <w:t xml:space="preserve"> oder GML-</w:t>
            </w:r>
            <w:r>
              <w:t>Format geschrieben werden, ergibt sich aus der Dateinamenserweiterung der Ausgabedatei</w:t>
            </w:r>
            <w:r w:rsidR="007D5BA9">
              <w:t xml:space="preserve">. Für eine </w:t>
            </w:r>
            <w:proofErr w:type="spellStart"/>
            <w:r w:rsidR="007D5BA9">
              <w:t>Interlis</w:t>
            </w:r>
            <w:proofErr w:type="spellEnd"/>
            <w:r w:rsidR="007D5BA9">
              <w:t xml:space="preserve"> 1-Transferdatei muss die Erweiterung .</w:t>
            </w:r>
            <w:proofErr w:type="spellStart"/>
            <w:r w:rsidR="007D5BA9">
              <w:t>itf</w:t>
            </w:r>
            <w:proofErr w:type="spellEnd"/>
            <w:r w:rsidR="007D5BA9">
              <w:t xml:space="preserve"> verwendet werden</w:t>
            </w:r>
            <w:r>
              <w:t>.</w:t>
            </w:r>
            <w:r w:rsidR="00507DAA">
              <w:t xml:space="preserve"> Für eine GML-Transferdatei muss die Erweiterung .</w:t>
            </w:r>
            <w:proofErr w:type="spellStart"/>
            <w:r w:rsidR="00507DAA">
              <w:t>gml</w:t>
            </w:r>
            <w:proofErr w:type="spellEnd"/>
            <w:r w:rsidR="00507DAA">
              <w:t xml:space="preserve"> verwendet werden.</w:t>
            </w:r>
          </w:p>
          <w:p w:rsidR="006A4AA9" w:rsidRPr="00913D61" w:rsidRDefault="006A4AA9" w:rsidP="006A4AA9">
            <w:r>
              <w:t>Die Optionen --</w:t>
            </w:r>
            <w:proofErr w:type="spellStart"/>
            <w:r>
              <w:t>topics</w:t>
            </w:r>
            <w:proofErr w:type="spellEnd"/>
            <w:r>
              <w:t xml:space="preserve"> und --</w:t>
            </w:r>
            <w:proofErr w:type="spellStart"/>
            <w:r>
              <w:t>baskets</w:t>
            </w:r>
            <w:proofErr w:type="spellEnd"/>
            <w:r>
              <w:t xml:space="preserve"> bedingen, dass das Datenbankschema mit der Option --</w:t>
            </w:r>
            <w:proofErr w:type="spellStart"/>
            <w:r>
              <w:t>createBasketCol</w:t>
            </w:r>
            <w:proofErr w:type="spellEnd"/>
            <w:r>
              <w:t xml:space="preserve"> erstellt wurde.</w:t>
            </w:r>
          </w:p>
        </w:tc>
      </w:tr>
      <w:tr w:rsidR="007C0471" w:rsidRPr="00913D61" w:rsidTr="005E5861">
        <w:tc>
          <w:tcPr>
            <w:tcW w:w="3510" w:type="dxa"/>
          </w:tcPr>
          <w:p w:rsidR="007C0471" w:rsidRPr="00913D61" w:rsidRDefault="007C0471" w:rsidP="00E3739B">
            <w:pPr>
              <w:rPr>
                <w:rFonts w:ascii="Courier New" w:hAnsi="Courier New" w:cs="Courier New"/>
              </w:rPr>
            </w:pPr>
            <w:r w:rsidRPr="00913D61">
              <w:rPr>
                <w:rFonts w:ascii="Courier New" w:hAnsi="Courier New" w:cs="Courier New"/>
              </w:rPr>
              <w:t>--</w:t>
            </w:r>
            <w:proofErr w:type="spellStart"/>
            <w:r w:rsidRPr="00913D61">
              <w:rPr>
                <w:rFonts w:ascii="Courier New" w:hAnsi="Courier New" w:cs="Courier New"/>
              </w:rPr>
              <w:t>schemaimport</w:t>
            </w:r>
            <w:proofErr w:type="spellEnd"/>
          </w:p>
        </w:tc>
        <w:tc>
          <w:tcPr>
            <w:tcW w:w="5778" w:type="dxa"/>
          </w:tcPr>
          <w:p w:rsidR="007C0471" w:rsidRPr="00913D61" w:rsidRDefault="00913D61" w:rsidP="00E3739B">
            <w:r>
              <w:t>Erstellt die Tabellenstruktur in der Datenbank</w:t>
            </w:r>
            <w:r w:rsidR="001C509C">
              <w:t xml:space="preserve"> (siehe Kapitel Abbildungsregeln)</w:t>
            </w:r>
            <w:r>
              <w:t>.</w:t>
            </w:r>
          </w:p>
        </w:tc>
      </w:tr>
      <w:tr w:rsidR="007C0471" w:rsidRPr="00913D61" w:rsidTr="005E5861">
        <w:tc>
          <w:tcPr>
            <w:tcW w:w="3510" w:type="dxa"/>
          </w:tcPr>
          <w:p w:rsidR="007C0471" w:rsidRPr="00913D61" w:rsidRDefault="007C0471" w:rsidP="00E3739B">
            <w:pPr>
              <w:rPr>
                <w:rFonts w:ascii="Courier New" w:hAnsi="Courier New" w:cs="Courier New"/>
              </w:rPr>
            </w:pPr>
            <w:r w:rsidRPr="00913D61">
              <w:rPr>
                <w:rFonts w:ascii="Courier New" w:hAnsi="Courier New" w:cs="Courier New"/>
              </w:rPr>
              <w:t>--</w:t>
            </w:r>
            <w:proofErr w:type="spellStart"/>
            <w:r w:rsidRPr="00913D61">
              <w:rPr>
                <w:rFonts w:ascii="Courier New" w:hAnsi="Courier New" w:cs="Courier New"/>
              </w:rPr>
              <w:t>dbhost</w:t>
            </w:r>
            <w:proofErr w:type="spellEnd"/>
            <w:r w:rsidRPr="00913D61">
              <w:rPr>
                <w:rFonts w:ascii="Courier New" w:hAnsi="Courier New" w:cs="Courier New"/>
              </w:rPr>
              <w:t xml:space="preserve">  </w:t>
            </w:r>
            <w:proofErr w:type="spellStart"/>
            <w:r w:rsidRPr="00913D61">
              <w:rPr>
                <w:rFonts w:ascii="Courier New" w:hAnsi="Courier New" w:cs="Courier New"/>
              </w:rPr>
              <w:t>host</w:t>
            </w:r>
            <w:proofErr w:type="spellEnd"/>
          </w:p>
        </w:tc>
        <w:tc>
          <w:tcPr>
            <w:tcW w:w="5778" w:type="dxa"/>
          </w:tcPr>
          <w:p w:rsidR="007C0471" w:rsidRPr="00913D61" w:rsidRDefault="00221984" w:rsidP="00913D61">
            <w:proofErr w:type="spellStart"/>
            <w:r>
              <w:rPr>
                <w:rFonts w:cs="Arial"/>
                <w:b/>
              </w:rPr>
              <w:t>PostGIS</w:t>
            </w:r>
            <w:proofErr w:type="spellEnd"/>
            <w:r w:rsidRPr="0092282D">
              <w:rPr>
                <w:rFonts w:cs="Arial"/>
                <w:b/>
              </w:rPr>
              <w:t>:</w:t>
            </w:r>
            <w:r>
              <w:t xml:space="preserve"> </w:t>
            </w:r>
            <w:r w:rsidR="00913D61" w:rsidRPr="00913D61">
              <w:t xml:space="preserve">Der </w:t>
            </w:r>
            <w:proofErr w:type="spellStart"/>
            <w:r w:rsidR="00913D61" w:rsidRPr="00913D61">
              <w:t>hostname</w:t>
            </w:r>
            <w:proofErr w:type="spellEnd"/>
            <w:r w:rsidR="00913D61" w:rsidRPr="00913D61">
              <w:t xml:space="preserve"> der Datenbank.</w:t>
            </w:r>
            <w:r w:rsidR="00913D61">
              <w:t xml:space="preserve"> Default ist</w:t>
            </w:r>
            <w:r w:rsidR="007C0471" w:rsidRPr="00913D61">
              <w:t xml:space="preserve"> </w:t>
            </w:r>
            <w:proofErr w:type="spellStart"/>
            <w:r w:rsidR="007C0471" w:rsidRPr="00913D61">
              <w:t>localhost</w:t>
            </w:r>
            <w:proofErr w:type="spellEnd"/>
            <w:r w:rsidR="007C0471" w:rsidRPr="00913D61">
              <w:t>.</w:t>
            </w:r>
          </w:p>
        </w:tc>
      </w:tr>
      <w:tr w:rsidR="007C0471" w:rsidRPr="007C0471" w:rsidTr="005E5861">
        <w:tc>
          <w:tcPr>
            <w:tcW w:w="3510" w:type="dxa"/>
          </w:tcPr>
          <w:p w:rsidR="007C0471" w:rsidRPr="00913D61" w:rsidRDefault="007C047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dbport</w:t>
            </w:r>
            <w:proofErr w:type="spellEnd"/>
            <w:r w:rsidRPr="00913D61">
              <w:rPr>
                <w:rFonts w:ascii="Courier New" w:hAnsi="Courier New" w:cs="Courier New"/>
                <w:lang w:val="en-GB"/>
              </w:rPr>
              <w:t xml:space="preserve">  port</w:t>
            </w:r>
          </w:p>
        </w:tc>
        <w:tc>
          <w:tcPr>
            <w:tcW w:w="5778" w:type="dxa"/>
          </w:tcPr>
          <w:p w:rsidR="007C0471" w:rsidRPr="00221984" w:rsidRDefault="00221984" w:rsidP="00913D61">
            <w:proofErr w:type="spellStart"/>
            <w:r>
              <w:rPr>
                <w:rFonts w:cs="Arial"/>
                <w:b/>
              </w:rPr>
              <w:t>PostGIS</w:t>
            </w:r>
            <w:proofErr w:type="spellEnd"/>
            <w:r w:rsidRPr="0092282D">
              <w:rPr>
                <w:rFonts w:cs="Arial"/>
                <w:b/>
              </w:rPr>
              <w:t>:</w:t>
            </w:r>
            <w:r>
              <w:t xml:space="preserve"> </w:t>
            </w:r>
            <w:r w:rsidR="00913D61" w:rsidRPr="00913D61">
              <w:t xml:space="preserve">Die Port-Nummer, unter der die Datenbank angesprochen </w:t>
            </w:r>
            <w:proofErr w:type="spellStart"/>
            <w:r w:rsidR="00913D61" w:rsidRPr="00913D61">
              <w:t>warden</w:t>
            </w:r>
            <w:proofErr w:type="spellEnd"/>
            <w:r w:rsidR="00913D61" w:rsidRPr="00913D61">
              <w:t xml:space="preserve"> kann. </w:t>
            </w:r>
            <w:r w:rsidR="00913D61">
              <w:t>Default ist</w:t>
            </w:r>
            <w:r w:rsidR="007C0471" w:rsidRPr="00913D61">
              <w:t xml:space="preserve"> </w:t>
            </w:r>
            <w:r w:rsidR="007C0471" w:rsidRPr="00221984">
              <w:t>5432.</w:t>
            </w:r>
          </w:p>
        </w:tc>
      </w:tr>
      <w:tr w:rsidR="007C0471" w:rsidRPr="007C0471" w:rsidTr="005E5861">
        <w:tc>
          <w:tcPr>
            <w:tcW w:w="3510" w:type="dxa"/>
          </w:tcPr>
          <w:p w:rsidR="007C0471" w:rsidRPr="00913D61" w:rsidRDefault="007C047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dbdatabase</w:t>
            </w:r>
            <w:proofErr w:type="spellEnd"/>
            <w:r w:rsidRPr="00913D61">
              <w:rPr>
                <w:rFonts w:ascii="Courier New" w:hAnsi="Courier New" w:cs="Courier New"/>
                <w:lang w:val="en-GB"/>
              </w:rPr>
              <w:t xml:space="preserve"> database</w:t>
            </w:r>
          </w:p>
        </w:tc>
        <w:tc>
          <w:tcPr>
            <w:tcW w:w="5778" w:type="dxa"/>
          </w:tcPr>
          <w:p w:rsidR="007C0471" w:rsidRPr="00221984" w:rsidRDefault="00221984" w:rsidP="00E3739B">
            <w:proofErr w:type="spellStart"/>
            <w:r>
              <w:rPr>
                <w:rFonts w:cs="Arial"/>
                <w:b/>
              </w:rPr>
              <w:t>PostGIS</w:t>
            </w:r>
            <w:proofErr w:type="spellEnd"/>
            <w:r w:rsidRPr="0092282D">
              <w:rPr>
                <w:rFonts w:cs="Arial"/>
                <w:b/>
              </w:rPr>
              <w:t>:</w:t>
            </w:r>
            <w:r>
              <w:t xml:space="preserve"> </w:t>
            </w:r>
            <w:r w:rsidR="00913D61" w:rsidRPr="00221984">
              <w:t>Der Name der Datenbank.</w:t>
            </w:r>
          </w:p>
        </w:tc>
      </w:tr>
      <w:tr w:rsidR="007C0471" w:rsidRPr="00913D61" w:rsidTr="005E5861">
        <w:tc>
          <w:tcPr>
            <w:tcW w:w="3510" w:type="dxa"/>
          </w:tcPr>
          <w:p w:rsidR="007C0471" w:rsidRPr="00913D61" w:rsidRDefault="007C047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dbusr</w:t>
            </w:r>
            <w:proofErr w:type="spellEnd"/>
            <w:r w:rsidRPr="00913D61">
              <w:rPr>
                <w:rFonts w:ascii="Courier New" w:hAnsi="Courier New" w:cs="Courier New"/>
                <w:lang w:val="en-GB"/>
              </w:rPr>
              <w:t xml:space="preserve">  username</w:t>
            </w:r>
          </w:p>
        </w:tc>
        <w:tc>
          <w:tcPr>
            <w:tcW w:w="5778" w:type="dxa"/>
          </w:tcPr>
          <w:p w:rsidR="007C0471" w:rsidRDefault="00221984" w:rsidP="00E3739B">
            <w:proofErr w:type="spellStart"/>
            <w:r>
              <w:rPr>
                <w:rFonts w:cs="Arial"/>
                <w:b/>
              </w:rPr>
              <w:t>PostGIS</w:t>
            </w:r>
            <w:proofErr w:type="spellEnd"/>
            <w:r w:rsidRPr="0092282D">
              <w:rPr>
                <w:rFonts w:cs="Arial"/>
                <w:b/>
              </w:rPr>
              <w:t>:</w:t>
            </w:r>
            <w:r>
              <w:t xml:space="preserve"> </w:t>
            </w:r>
            <w:r w:rsidR="00913D61" w:rsidRPr="00913D61">
              <w:t>Der Benutzername für den Datenbankzugang</w:t>
            </w:r>
            <w:r w:rsidR="00093973">
              <w:t xml:space="preserve"> und Einträge in Metatabellen</w:t>
            </w:r>
            <w:r w:rsidR="00913D61" w:rsidRPr="00913D61">
              <w:t>.</w:t>
            </w:r>
          </w:p>
          <w:p w:rsidR="00093973" w:rsidRPr="00093973" w:rsidRDefault="00093973" w:rsidP="00093973">
            <w:proofErr w:type="spellStart"/>
            <w:r>
              <w:rPr>
                <w:rFonts w:cs="Arial"/>
                <w:b/>
              </w:rPr>
              <w:t>GeoPackage</w:t>
            </w:r>
            <w:proofErr w:type="spellEnd"/>
            <w:r w:rsidRPr="0092282D">
              <w:rPr>
                <w:rFonts w:cs="Arial"/>
                <w:b/>
              </w:rPr>
              <w:t>:</w:t>
            </w:r>
            <w:r>
              <w:rPr>
                <w:rFonts w:cs="Arial"/>
                <w:b/>
              </w:rPr>
              <w:t xml:space="preserve"> </w:t>
            </w:r>
            <w:r>
              <w:t>Der Benutzername für Einträge in Metatabellen</w:t>
            </w:r>
            <w:r w:rsidRPr="00913D61">
              <w:t>.</w:t>
            </w:r>
          </w:p>
        </w:tc>
      </w:tr>
      <w:tr w:rsidR="007C0471" w:rsidRPr="007C0471" w:rsidTr="005E5861">
        <w:tc>
          <w:tcPr>
            <w:tcW w:w="3510" w:type="dxa"/>
          </w:tcPr>
          <w:p w:rsidR="007C0471" w:rsidRPr="00913D61" w:rsidRDefault="007C0471" w:rsidP="00E3739B">
            <w:pPr>
              <w:rPr>
                <w:rFonts w:ascii="Courier New" w:hAnsi="Courier New" w:cs="Courier New"/>
                <w:lang w:val="en-GB"/>
              </w:rPr>
            </w:pPr>
            <w:r w:rsidRPr="00913D61">
              <w:rPr>
                <w:rFonts w:ascii="Courier New" w:hAnsi="Courier New" w:cs="Courier New"/>
                <w:lang w:val="en-GB"/>
              </w:rPr>
              <w:lastRenderedPageBreak/>
              <w:t>--</w:t>
            </w:r>
            <w:proofErr w:type="spellStart"/>
            <w:r w:rsidRPr="00913D61">
              <w:rPr>
                <w:rFonts w:ascii="Courier New" w:hAnsi="Courier New" w:cs="Courier New"/>
                <w:lang w:val="en-GB"/>
              </w:rPr>
              <w:t>dbpwd</w:t>
            </w:r>
            <w:proofErr w:type="spellEnd"/>
            <w:r w:rsidRPr="00913D61">
              <w:rPr>
                <w:rFonts w:ascii="Courier New" w:hAnsi="Courier New" w:cs="Courier New"/>
                <w:lang w:val="en-GB"/>
              </w:rPr>
              <w:t xml:space="preserve">  password</w:t>
            </w:r>
          </w:p>
        </w:tc>
        <w:tc>
          <w:tcPr>
            <w:tcW w:w="5778" w:type="dxa"/>
          </w:tcPr>
          <w:p w:rsidR="007C0471" w:rsidRPr="00DD4C01" w:rsidRDefault="00221984" w:rsidP="00E3739B">
            <w:proofErr w:type="spellStart"/>
            <w:r>
              <w:rPr>
                <w:rFonts w:cs="Arial"/>
                <w:b/>
              </w:rPr>
              <w:t>PostGIS</w:t>
            </w:r>
            <w:proofErr w:type="spellEnd"/>
            <w:r w:rsidRPr="0092282D">
              <w:rPr>
                <w:rFonts w:cs="Arial"/>
                <w:b/>
              </w:rPr>
              <w:t>:</w:t>
            </w:r>
            <w:r>
              <w:t xml:space="preserve"> </w:t>
            </w:r>
            <w:r w:rsidR="00913D61" w:rsidRPr="00DD4C01">
              <w:t>Das Passwort für den Datenbankzugriff.</w:t>
            </w:r>
          </w:p>
        </w:tc>
      </w:tr>
      <w:tr w:rsidR="00093973" w:rsidRPr="007C0471" w:rsidTr="00F80A39">
        <w:tc>
          <w:tcPr>
            <w:tcW w:w="3510" w:type="dxa"/>
          </w:tcPr>
          <w:p w:rsidR="00093973" w:rsidRPr="00913D61" w:rsidRDefault="00093973" w:rsidP="00F80A39">
            <w:pPr>
              <w:rPr>
                <w:rFonts w:ascii="Courier New" w:hAnsi="Courier New" w:cs="Courier New"/>
                <w:lang w:val="en-GB"/>
              </w:rPr>
            </w:pPr>
            <w:r w:rsidRPr="002A27E1">
              <w:rPr>
                <w:rFonts w:ascii="Courier New" w:hAnsi="Courier New" w:cs="Courier New"/>
              </w:rPr>
              <w:t>--</w:t>
            </w:r>
            <w:proofErr w:type="spellStart"/>
            <w:r w:rsidRPr="002A27E1">
              <w:rPr>
                <w:rFonts w:ascii="Courier New" w:hAnsi="Courier New" w:cs="Courier New"/>
              </w:rPr>
              <w:t>db</w:t>
            </w:r>
            <w:proofErr w:type="spellEnd"/>
            <w:r w:rsidRPr="00913D61">
              <w:rPr>
                <w:rFonts w:ascii="Courier New" w:hAnsi="Courier New" w:cs="Courier New"/>
                <w:lang w:val="en-GB"/>
              </w:rPr>
              <w:t xml:space="preserve">schema  </w:t>
            </w:r>
            <w:proofErr w:type="spellStart"/>
            <w:r w:rsidRPr="00913D61">
              <w:rPr>
                <w:rFonts w:ascii="Courier New" w:hAnsi="Courier New" w:cs="Courier New"/>
                <w:lang w:val="en-GB"/>
              </w:rPr>
              <w:t>schema</w:t>
            </w:r>
            <w:proofErr w:type="spellEnd"/>
          </w:p>
        </w:tc>
        <w:tc>
          <w:tcPr>
            <w:tcW w:w="5778" w:type="dxa"/>
          </w:tcPr>
          <w:p w:rsidR="00093973" w:rsidRPr="002A27E1" w:rsidRDefault="00093973" w:rsidP="00F80A39">
            <w:proofErr w:type="spellStart"/>
            <w:r>
              <w:rPr>
                <w:rFonts w:cs="Arial"/>
                <w:b/>
              </w:rPr>
              <w:t>PostGIS</w:t>
            </w:r>
            <w:proofErr w:type="spellEnd"/>
            <w:r w:rsidRPr="0092282D">
              <w:rPr>
                <w:rFonts w:cs="Arial"/>
                <w:b/>
              </w:rPr>
              <w:t>:</w:t>
            </w:r>
            <w:r>
              <w:t xml:space="preserve"> </w:t>
            </w:r>
            <w:r w:rsidRPr="002A27E1">
              <w:t xml:space="preserve">Definiert den Namen des Datenbank-Schemas. </w:t>
            </w:r>
            <w:r>
              <w:t>Default ist kein Wert, d.h. das aktuelle Schema des Benutzers der mit –</w:t>
            </w:r>
            <w:proofErr w:type="spellStart"/>
            <w:r>
              <w:t>user</w:t>
            </w:r>
            <w:proofErr w:type="spellEnd"/>
            <w:r>
              <w:t xml:space="preserve"> definiert wird.</w:t>
            </w:r>
          </w:p>
        </w:tc>
      </w:tr>
      <w:tr w:rsidR="00093973" w:rsidRPr="007C0471" w:rsidTr="00F80A39">
        <w:tc>
          <w:tcPr>
            <w:tcW w:w="3510" w:type="dxa"/>
          </w:tcPr>
          <w:p w:rsidR="00093973" w:rsidRPr="002A27E1" w:rsidRDefault="00093973" w:rsidP="00F80A39">
            <w:pPr>
              <w:rPr>
                <w:rFonts w:ascii="Courier New" w:hAnsi="Courier New" w:cs="Courier New"/>
              </w:rPr>
            </w:pPr>
            <w:r>
              <w:rPr>
                <w:rFonts w:ascii="Courier New" w:hAnsi="Courier New" w:cs="Courier New"/>
              </w:rPr>
              <w:t>--</w:t>
            </w:r>
            <w:proofErr w:type="spellStart"/>
            <w:r>
              <w:rPr>
                <w:rFonts w:ascii="Courier New" w:hAnsi="Courier New" w:cs="Courier New"/>
              </w:rPr>
              <w:t>dbfile</w:t>
            </w:r>
            <w:proofErr w:type="spellEnd"/>
            <w:r>
              <w:rPr>
                <w:rFonts w:ascii="Courier New" w:hAnsi="Courier New" w:cs="Courier New"/>
              </w:rPr>
              <w:t xml:space="preserve"> </w:t>
            </w:r>
            <w:proofErr w:type="spellStart"/>
            <w:r>
              <w:rPr>
                <w:rFonts w:ascii="Courier New" w:hAnsi="Courier New" w:cs="Courier New"/>
              </w:rPr>
              <w:t>filename</w:t>
            </w:r>
            <w:proofErr w:type="spellEnd"/>
          </w:p>
        </w:tc>
        <w:tc>
          <w:tcPr>
            <w:tcW w:w="5778" w:type="dxa"/>
          </w:tcPr>
          <w:p w:rsidR="00093973" w:rsidRPr="002A27E1" w:rsidRDefault="00093973" w:rsidP="00093973">
            <w:proofErr w:type="spellStart"/>
            <w:r>
              <w:rPr>
                <w:rFonts w:cs="Arial"/>
                <w:b/>
              </w:rPr>
              <w:t>GeoPackage</w:t>
            </w:r>
            <w:proofErr w:type="spellEnd"/>
            <w:r w:rsidRPr="0092282D">
              <w:rPr>
                <w:rFonts w:cs="Arial"/>
                <w:b/>
              </w:rPr>
              <w:t>:</w:t>
            </w:r>
            <w:r>
              <w:t xml:space="preserve"> Name der </w:t>
            </w:r>
            <w:proofErr w:type="spellStart"/>
            <w:r>
              <w:t>GeoPackage</w:t>
            </w:r>
            <w:proofErr w:type="spellEnd"/>
            <w:r>
              <w:t>-Datei.</w:t>
            </w:r>
          </w:p>
        </w:tc>
      </w:tr>
      <w:tr w:rsidR="007C0471" w:rsidRPr="00DD4C01" w:rsidTr="005E5861">
        <w:tc>
          <w:tcPr>
            <w:tcW w:w="3510" w:type="dxa"/>
          </w:tcPr>
          <w:p w:rsidR="007C0471" w:rsidRPr="00913D61" w:rsidRDefault="007C047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deleteData</w:t>
            </w:r>
            <w:proofErr w:type="spellEnd"/>
          </w:p>
        </w:tc>
        <w:tc>
          <w:tcPr>
            <w:tcW w:w="5778" w:type="dxa"/>
          </w:tcPr>
          <w:p w:rsidR="007C0471" w:rsidRPr="00DD4C01" w:rsidRDefault="00DD4C01" w:rsidP="00DD4C01">
            <w:r w:rsidRPr="00DD4C01">
              <w:t>bei einem Datenimport (--</w:t>
            </w:r>
            <w:proofErr w:type="spellStart"/>
            <w:r w:rsidRPr="00DD4C01">
              <w:t>import</w:t>
            </w:r>
            <w:proofErr w:type="spellEnd"/>
            <w:r w:rsidRPr="00DD4C01">
              <w:t xml:space="preserve">) </w:t>
            </w:r>
            <w:r>
              <w:t>we</w:t>
            </w:r>
            <w:r w:rsidRPr="00DD4C01">
              <w:t xml:space="preserve">rden </w:t>
            </w:r>
            <w:r>
              <w:t xml:space="preserve">alle Daten in den </w:t>
            </w:r>
            <w:r w:rsidRPr="00DD4C01">
              <w:t>existierenden</w:t>
            </w:r>
            <w:r>
              <w:t>/benutzten</w:t>
            </w:r>
            <w:r w:rsidRPr="00DD4C01">
              <w:t xml:space="preserve"> Tabellen gelösch</w:t>
            </w:r>
            <w:r w:rsidR="00234640">
              <w:t>t (Mit DELETE, die Tabellenstruktur bleibt unverändert)</w:t>
            </w:r>
            <w:r w:rsidRPr="00DD4C01">
              <w:t>.</w:t>
            </w:r>
          </w:p>
        </w:tc>
      </w:tr>
      <w:tr w:rsidR="007C0471" w:rsidRPr="00104541" w:rsidTr="005E5861">
        <w:tc>
          <w:tcPr>
            <w:tcW w:w="3510" w:type="dxa"/>
          </w:tcPr>
          <w:p w:rsidR="007C0471" w:rsidRPr="00DD4C01" w:rsidRDefault="00913D61" w:rsidP="00E3739B">
            <w:pPr>
              <w:rPr>
                <w:rFonts w:ascii="Courier New" w:hAnsi="Courier New" w:cs="Courier New"/>
              </w:rPr>
            </w:pPr>
            <w:r w:rsidRPr="00DD4C01">
              <w:rPr>
                <w:rFonts w:ascii="Courier New" w:hAnsi="Courier New" w:cs="Courier New"/>
              </w:rPr>
              <w:t>--</w:t>
            </w:r>
            <w:proofErr w:type="spellStart"/>
            <w:r w:rsidRPr="00DD4C01">
              <w:rPr>
                <w:rFonts w:ascii="Courier New" w:hAnsi="Courier New" w:cs="Courier New"/>
              </w:rPr>
              <w:t>defaultSrsAuth</w:t>
            </w:r>
            <w:proofErr w:type="spellEnd"/>
            <w:r w:rsidRPr="00DD4C01">
              <w:rPr>
                <w:rFonts w:ascii="Courier New" w:hAnsi="Courier New" w:cs="Courier New"/>
              </w:rPr>
              <w:t xml:space="preserve">  </w:t>
            </w:r>
            <w:proofErr w:type="spellStart"/>
            <w:r w:rsidRPr="00DD4C01">
              <w:rPr>
                <w:rFonts w:ascii="Courier New" w:hAnsi="Courier New" w:cs="Courier New"/>
              </w:rPr>
              <w:t>auth</w:t>
            </w:r>
            <w:proofErr w:type="spellEnd"/>
          </w:p>
        </w:tc>
        <w:tc>
          <w:tcPr>
            <w:tcW w:w="5778" w:type="dxa"/>
          </w:tcPr>
          <w:p w:rsidR="007C0471" w:rsidRPr="00104541" w:rsidRDefault="00104541" w:rsidP="00E3739B">
            <w:pPr>
              <w:rPr>
                <w:lang w:val="en-GB"/>
              </w:rPr>
            </w:pPr>
            <w:r w:rsidRPr="00104541">
              <w:t>SRS A</w:t>
            </w:r>
            <w:r w:rsidR="007C0471" w:rsidRPr="00104541">
              <w:t>uthority</w:t>
            </w:r>
            <w:r w:rsidRPr="00104541">
              <w:t xml:space="preserve"> für Geometriespalten, wo </w:t>
            </w:r>
            <w:r>
              <w:t xml:space="preserve">sich dieser Wert nicht </w:t>
            </w:r>
            <w:r w:rsidRPr="00104541">
              <w:t>ermitteln lässt</w:t>
            </w:r>
            <w:r>
              <w:t xml:space="preserve"> (für ili1 und ili2.3 immer der Fall)</w:t>
            </w:r>
            <w:r w:rsidRPr="00104541">
              <w:t>.</w:t>
            </w:r>
            <w:r w:rsidR="007C0471" w:rsidRPr="00104541">
              <w:t xml:space="preserve"> </w:t>
            </w:r>
            <w:r w:rsidRPr="00104541">
              <w:rPr>
                <w:lang w:val="en-GB"/>
              </w:rPr>
              <w:t xml:space="preserve">Default </w:t>
            </w:r>
            <w:proofErr w:type="spellStart"/>
            <w:r w:rsidRPr="00104541">
              <w:rPr>
                <w:lang w:val="en-GB"/>
              </w:rPr>
              <w:t>ist</w:t>
            </w:r>
            <w:proofErr w:type="spellEnd"/>
            <w:r w:rsidRPr="00104541">
              <w:rPr>
                <w:lang w:val="en-GB"/>
              </w:rPr>
              <w:t xml:space="preserve"> </w:t>
            </w:r>
            <w:r w:rsidR="007C0471" w:rsidRPr="00104541">
              <w:rPr>
                <w:lang w:val="en-GB"/>
              </w:rPr>
              <w:t>EPSG</w:t>
            </w:r>
          </w:p>
        </w:tc>
      </w:tr>
      <w:tr w:rsidR="007C0471" w:rsidRPr="00104541" w:rsidTr="005E5861">
        <w:tc>
          <w:tcPr>
            <w:tcW w:w="3510" w:type="dxa"/>
          </w:tcPr>
          <w:p w:rsidR="007C0471" w:rsidRPr="00104541" w:rsidRDefault="00913D61" w:rsidP="00E3739B">
            <w:pPr>
              <w:rPr>
                <w:rFonts w:ascii="Courier New" w:hAnsi="Courier New" w:cs="Courier New"/>
                <w:lang w:val="en-GB"/>
              </w:rPr>
            </w:pPr>
            <w:r w:rsidRPr="00104541">
              <w:rPr>
                <w:rFonts w:ascii="Courier New" w:hAnsi="Courier New" w:cs="Courier New"/>
                <w:lang w:val="en-GB"/>
              </w:rPr>
              <w:t>--</w:t>
            </w:r>
            <w:proofErr w:type="spellStart"/>
            <w:r w:rsidRPr="00104541">
              <w:rPr>
                <w:rFonts w:ascii="Courier New" w:hAnsi="Courier New" w:cs="Courier New"/>
                <w:lang w:val="en-GB"/>
              </w:rPr>
              <w:t>defaultSrsCode</w:t>
            </w:r>
            <w:proofErr w:type="spellEnd"/>
            <w:r w:rsidR="00DD4C01" w:rsidRPr="00104541">
              <w:rPr>
                <w:rFonts w:ascii="Courier New" w:hAnsi="Courier New" w:cs="Courier New"/>
                <w:lang w:val="en-GB"/>
              </w:rPr>
              <w:t xml:space="preserve"> code</w:t>
            </w:r>
          </w:p>
        </w:tc>
        <w:tc>
          <w:tcPr>
            <w:tcW w:w="5778" w:type="dxa"/>
          </w:tcPr>
          <w:p w:rsidR="007C0471" w:rsidRPr="00104541" w:rsidRDefault="00104541" w:rsidP="00104541">
            <w:r w:rsidRPr="00104541">
              <w:t xml:space="preserve">SRS </w:t>
            </w:r>
            <w:r>
              <w:t>Code</w:t>
            </w:r>
            <w:r w:rsidRPr="00104541">
              <w:t xml:space="preserve"> für Geometriespalten, wo </w:t>
            </w:r>
            <w:r>
              <w:t xml:space="preserve">sich dieser Wert nicht </w:t>
            </w:r>
            <w:r w:rsidRPr="00104541">
              <w:t>ermitteln lässt</w:t>
            </w:r>
            <w:r>
              <w:t xml:space="preserve"> (für ili1 und ili2.3 immer der Fall)</w:t>
            </w:r>
            <w:r w:rsidRPr="00104541">
              <w:t>. Default ist</w:t>
            </w:r>
            <w:r w:rsidR="007C0471" w:rsidRPr="00104541">
              <w:t xml:space="preserve"> 21781</w:t>
            </w:r>
          </w:p>
        </w:tc>
      </w:tr>
      <w:tr w:rsidR="007C0471" w:rsidRPr="00DD4C01"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modeldir</w:t>
            </w:r>
            <w:proofErr w:type="spellEnd"/>
            <w:r w:rsidRPr="00913D61">
              <w:rPr>
                <w:rFonts w:ascii="Courier New" w:hAnsi="Courier New" w:cs="Courier New"/>
                <w:lang w:val="en-GB"/>
              </w:rPr>
              <w:t xml:space="preserve">  path</w:t>
            </w:r>
          </w:p>
        </w:tc>
        <w:tc>
          <w:tcPr>
            <w:tcW w:w="5778" w:type="dxa"/>
          </w:tcPr>
          <w:p w:rsidR="00DE416A" w:rsidRDefault="00104541" w:rsidP="00DE416A">
            <w:r w:rsidRPr="00E75A47">
              <w:t>Dateipfade</w:t>
            </w:r>
            <w:r w:rsidR="00E75A47" w:rsidRPr="00E75A47">
              <w:t xml:space="preserve">, die Modell-Dateien </w:t>
            </w:r>
            <w:r w:rsidR="00E75A47">
              <w:t>(</w:t>
            </w:r>
            <w:proofErr w:type="spellStart"/>
            <w:r w:rsidR="00E75A47">
              <w:t>ili</w:t>
            </w:r>
            <w:proofErr w:type="spellEnd"/>
            <w:r w:rsidR="00E75A47">
              <w:t xml:space="preserve">-Dateien) </w:t>
            </w:r>
            <w:r w:rsidR="00E75A47" w:rsidRPr="00E75A47">
              <w:t>enthalten.</w:t>
            </w:r>
            <w:r w:rsidR="00E75A47">
              <w:t xml:space="preserve"> Mehrere Pfade können durch Semikolon ‚</w:t>
            </w:r>
            <w:proofErr w:type="gramStart"/>
            <w:r w:rsidR="00E75A47">
              <w:t>;‘</w:t>
            </w:r>
            <w:proofErr w:type="gramEnd"/>
            <w:r w:rsidR="00E75A47">
              <w:t xml:space="preserve"> getrennt werden. </w:t>
            </w:r>
            <w:r w:rsidR="00E75A47" w:rsidRPr="006F2EE8">
              <w:t>Es sind auch URLs von Modell-</w:t>
            </w:r>
            <w:proofErr w:type="spellStart"/>
            <w:r w:rsidR="00E75A47" w:rsidRPr="006F2EE8">
              <w:t>Repositories</w:t>
            </w:r>
            <w:proofErr w:type="spellEnd"/>
            <w:r w:rsidR="00E75A47" w:rsidRPr="006F2EE8">
              <w:t xml:space="preserve"> möglich. Default ist </w:t>
            </w:r>
          </w:p>
          <w:p w:rsidR="007C0471" w:rsidRDefault="008B22C8" w:rsidP="00DE416A">
            <w:r w:rsidRPr="008B22C8">
              <w:t>%ILI_FROM_DB</w:t>
            </w:r>
            <w:r>
              <w:t>;</w:t>
            </w:r>
            <w:r w:rsidR="00DE416A">
              <w:t>%</w:t>
            </w:r>
            <w:proofErr w:type="spellStart"/>
            <w:r w:rsidR="00DE416A" w:rsidRPr="00DE416A">
              <w:t>XTF_DIR;http</w:t>
            </w:r>
            <w:proofErr w:type="spellEnd"/>
            <w:r w:rsidR="00DE416A" w:rsidRPr="00DE416A">
              <w:t>://models.interlis.ch/</w:t>
            </w:r>
            <w:r w:rsidR="00DE416A">
              <w:t>;%</w:t>
            </w:r>
            <w:r w:rsidR="00DE416A" w:rsidRPr="00DE416A">
              <w:t>JAR_DIR</w:t>
            </w:r>
          </w:p>
          <w:p w:rsidR="008B22C8" w:rsidRDefault="008B22C8" w:rsidP="008B22C8">
            <w:r w:rsidRPr="008B22C8">
              <w:t>%ILI_FROM_DB</w:t>
            </w:r>
            <w:r>
              <w:t xml:space="preserve"> ist ein Platzhalter für die in der Datenbank vorhandenen Modelle (in der Tabelle </w:t>
            </w:r>
            <w:r w:rsidRPr="001D2592">
              <w:t>t_ili2db_model</w:t>
            </w:r>
            <w:r>
              <w:t>).</w:t>
            </w:r>
          </w:p>
          <w:p w:rsidR="00DE416A" w:rsidRDefault="00DE416A" w:rsidP="00DE416A">
            <w:r>
              <w:t>%XTF_DIR ist ein Platzhalter für das Verzeichnis mit der Transferdatei.</w:t>
            </w:r>
          </w:p>
          <w:p w:rsidR="00DE416A" w:rsidRDefault="00DE416A" w:rsidP="00DE416A">
            <w:r>
              <w:t>%JAR_DIR ist ein Platzhalte</w:t>
            </w:r>
            <w:r w:rsidR="00093973">
              <w:t>r für das Verzeichnis des ili2db</w:t>
            </w:r>
            <w:r>
              <w:t xml:space="preserve"> Programms (ili2pg.jar </w:t>
            </w:r>
            <w:r w:rsidR="00093973">
              <w:t xml:space="preserve">bzw. ili2gpkg.jar </w:t>
            </w:r>
            <w:r>
              <w:t>Datei).</w:t>
            </w:r>
          </w:p>
          <w:p w:rsidR="00413FE1" w:rsidRDefault="00413FE1" w:rsidP="00413FE1">
            <w:r>
              <w:t>Der erste Modelln</w:t>
            </w:r>
            <w:r w:rsidR="00093973">
              <w:t>ame (Hauptmodell), zu dem ili2db</w:t>
            </w:r>
            <w:r>
              <w:t xml:space="preserve"> die </w:t>
            </w:r>
            <w:proofErr w:type="spellStart"/>
            <w:r>
              <w:t>ili</w:t>
            </w:r>
            <w:proofErr w:type="spellEnd"/>
            <w:r>
              <w:t xml:space="preserve">-Datei sucht, ist nicht von der INTERLIS-Sprachversion abhängig. Es wird in folgender Reihenfolge nach einer </w:t>
            </w:r>
            <w:proofErr w:type="spellStart"/>
            <w:r>
              <w:t>ili</w:t>
            </w:r>
            <w:proofErr w:type="spellEnd"/>
            <w:r>
              <w:t>-Datei gesucht: zuerst INTERLIS 2.3, dann 1.0 und zuletzt 2.2.</w:t>
            </w:r>
          </w:p>
          <w:p w:rsidR="00413FE1" w:rsidRPr="006F2EE8" w:rsidRDefault="00413FE1" w:rsidP="00413FE1">
            <w:r>
              <w:t>Beim Auflösen eines IMPORTs wird die INTERLIS Sprachversion des Hauptmodells berücksichtigt, so dass also z.B. das Modell Units für ili2.2 oder ili2.3 unterschieden wird.</w:t>
            </w:r>
          </w:p>
        </w:tc>
      </w:tr>
      <w:tr w:rsidR="007C0471" w:rsidRPr="00E75A47"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 xml:space="preserve">--models </w:t>
            </w:r>
            <w:proofErr w:type="spellStart"/>
            <w:r w:rsidRPr="00913D61">
              <w:rPr>
                <w:rFonts w:ascii="Courier New" w:hAnsi="Courier New" w:cs="Courier New"/>
                <w:lang w:val="en-GB"/>
              </w:rPr>
              <w:t>modelname</w:t>
            </w:r>
            <w:proofErr w:type="spellEnd"/>
          </w:p>
        </w:tc>
        <w:tc>
          <w:tcPr>
            <w:tcW w:w="5778" w:type="dxa"/>
          </w:tcPr>
          <w:p w:rsidR="007C0471" w:rsidRPr="00E75A47" w:rsidRDefault="00E75A47" w:rsidP="00E75A47">
            <w:r>
              <w:t>Namen des Modells (nicht zwingend identisch mit dem Dateinamen!), für das die Tabellenstruktur in der Datenbank erstellt werden soll. Mehrere Modellnamen können durch Semikolon ‚</w:t>
            </w:r>
            <w:proofErr w:type="gramStart"/>
            <w:r>
              <w:t>;‘</w:t>
            </w:r>
            <w:proofErr w:type="gramEnd"/>
            <w:r>
              <w:t xml:space="preserve"> getrennt werden. Normalerweise muss der Namen nicht angegeben werden, und das Programm ermittelt den Wert automatisch aus den Daten.</w:t>
            </w:r>
            <w:r w:rsidR="007B7AE6">
              <w:t xml:space="preserve"> Wird beim --</w:t>
            </w:r>
            <w:proofErr w:type="spellStart"/>
            <w:r w:rsidR="007B7AE6">
              <w:t>schemaimport</w:t>
            </w:r>
            <w:proofErr w:type="spellEnd"/>
            <w:r w:rsidR="007B7AE6">
              <w:t xml:space="preserve"> nur eine </w:t>
            </w:r>
            <w:proofErr w:type="spellStart"/>
            <w:r w:rsidR="007B7AE6">
              <w:t>ili</w:t>
            </w:r>
            <w:proofErr w:type="spellEnd"/>
            <w:r w:rsidR="007B7AE6">
              <w:t xml:space="preserve">-Datei als </w:t>
            </w:r>
            <w:proofErr w:type="spellStart"/>
            <w:r w:rsidR="007B7AE6">
              <w:t>file</w:t>
            </w:r>
            <w:proofErr w:type="spellEnd"/>
            <w:r w:rsidR="007B7AE6">
              <w:t xml:space="preserve"> angegeben, wird der Name des letzten Modells aus dieser </w:t>
            </w:r>
            <w:proofErr w:type="spellStart"/>
            <w:r w:rsidR="007B7AE6">
              <w:t>ili</w:t>
            </w:r>
            <w:proofErr w:type="spellEnd"/>
            <w:r w:rsidR="007B7AE6">
              <w:t xml:space="preserve">-Datei als </w:t>
            </w:r>
            <w:proofErr w:type="spellStart"/>
            <w:r w:rsidR="007B7AE6">
              <w:t>modelname</w:t>
            </w:r>
            <w:proofErr w:type="spellEnd"/>
            <w:r w:rsidR="007B7AE6">
              <w:t xml:space="preserve"> genommen.</w:t>
            </w:r>
          </w:p>
        </w:tc>
      </w:tr>
      <w:tr w:rsidR="001A6EB8" w:rsidRPr="00E75A47" w:rsidTr="005E5861">
        <w:tc>
          <w:tcPr>
            <w:tcW w:w="3510" w:type="dxa"/>
          </w:tcPr>
          <w:p w:rsidR="001A6EB8" w:rsidRPr="00913D61" w:rsidRDefault="001A6EB8" w:rsidP="00E3739B">
            <w:pPr>
              <w:rPr>
                <w:rFonts w:ascii="Courier New" w:hAnsi="Courier New" w:cs="Courier New"/>
                <w:lang w:val="en-GB"/>
              </w:rPr>
            </w:pPr>
            <w:r>
              <w:rPr>
                <w:rFonts w:ascii="Courier New" w:hAnsi="Courier New" w:cs="Courier New"/>
                <w:lang w:val="en-GB"/>
              </w:rPr>
              <w:t>--baskets BID</w:t>
            </w:r>
          </w:p>
        </w:tc>
        <w:tc>
          <w:tcPr>
            <w:tcW w:w="5778" w:type="dxa"/>
          </w:tcPr>
          <w:p w:rsidR="001A6EB8" w:rsidRDefault="001A6EB8" w:rsidP="001A6EB8">
            <w:r w:rsidRPr="001A6EB8">
              <w:t>BI</w:t>
            </w:r>
            <w:r>
              <w:t xml:space="preserve">D der </w:t>
            </w:r>
            <w:proofErr w:type="spellStart"/>
            <w:r>
              <w:t>Baskets</w:t>
            </w:r>
            <w:proofErr w:type="spellEnd"/>
            <w:r>
              <w:t>, die exportiert werden sollen. Mehrere BIDs können durch Semikolon ‚</w:t>
            </w:r>
            <w:proofErr w:type="gramStart"/>
            <w:r>
              <w:t>;‘</w:t>
            </w:r>
            <w:proofErr w:type="gramEnd"/>
            <w:r>
              <w:t xml:space="preserve"> getrennt werden.</w:t>
            </w:r>
          </w:p>
        </w:tc>
      </w:tr>
      <w:tr w:rsidR="00F042BE" w:rsidRPr="00E75A47" w:rsidTr="005E5861">
        <w:tc>
          <w:tcPr>
            <w:tcW w:w="3510" w:type="dxa"/>
          </w:tcPr>
          <w:p w:rsidR="00F042BE" w:rsidRDefault="00F042BE" w:rsidP="00E3739B">
            <w:pPr>
              <w:rPr>
                <w:rFonts w:ascii="Courier New" w:hAnsi="Courier New" w:cs="Courier New"/>
                <w:lang w:val="en-GB"/>
              </w:rPr>
            </w:pPr>
            <w:r>
              <w:rPr>
                <w:rFonts w:ascii="Courier New" w:hAnsi="Courier New" w:cs="Courier New"/>
                <w:lang w:val="en-GB"/>
              </w:rPr>
              <w:t xml:space="preserve">--topics </w:t>
            </w:r>
            <w:proofErr w:type="spellStart"/>
            <w:r>
              <w:rPr>
                <w:rFonts w:ascii="Courier New" w:hAnsi="Courier New" w:cs="Courier New"/>
                <w:lang w:val="en-GB"/>
              </w:rPr>
              <w:t>topicname</w:t>
            </w:r>
            <w:proofErr w:type="spellEnd"/>
          </w:p>
        </w:tc>
        <w:tc>
          <w:tcPr>
            <w:tcW w:w="5778" w:type="dxa"/>
          </w:tcPr>
          <w:p w:rsidR="00F042BE" w:rsidRPr="001A6EB8" w:rsidRDefault="00F042BE" w:rsidP="00F042BE">
            <w:r>
              <w:t xml:space="preserve">Topic-Namen der </w:t>
            </w:r>
            <w:proofErr w:type="spellStart"/>
            <w:r>
              <w:t>Baskets</w:t>
            </w:r>
            <w:proofErr w:type="spellEnd"/>
            <w:r>
              <w:t>, die exportiert werden sollen. Mehrere Namen können durch Semikolon ‚</w:t>
            </w:r>
            <w:proofErr w:type="gramStart"/>
            <w:r>
              <w:t>;‘</w:t>
            </w:r>
            <w:proofErr w:type="gramEnd"/>
            <w:r>
              <w:t xml:space="preserve"> getrennt werden. Falls der Topic-Name in verschiedenen Modellen vorkommt, muss der qualifizierte Topic-Name verwendet werden.</w:t>
            </w:r>
          </w:p>
        </w:tc>
      </w:tr>
      <w:tr w:rsidR="007C0471" w:rsidRPr="00E75A47" w:rsidTr="005E5861">
        <w:tc>
          <w:tcPr>
            <w:tcW w:w="3510" w:type="dxa"/>
          </w:tcPr>
          <w:p w:rsidR="007C0471" w:rsidRPr="00E75A47" w:rsidRDefault="00913D61" w:rsidP="00E3739B">
            <w:pPr>
              <w:rPr>
                <w:rFonts w:ascii="Courier New" w:hAnsi="Courier New" w:cs="Courier New"/>
              </w:rPr>
            </w:pPr>
            <w:r w:rsidRPr="00E75A47">
              <w:rPr>
                <w:rFonts w:ascii="Courier New" w:hAnsi="Courier New" w:cs="Courier New"/>
              </w:rPr>
              <w:t>--</w:t>
            </w:r>
            <w:proofErr w:type="spellStart"/>
            <w:r w:rsidRPr="00E75A47">
              <w:rPr>
                <w:rFonts w:ascii="Courier New" w:hAnsi="Courier New" w:cs="Courier New"/>
              </w:rPr>
              <w:t>createscript</w:t>
            </w:r>
            <w:proofErr w:type="spellEnd"/>
            <w:r w:rsidRPr="00E75A47">
              <w:rPr>
                <w:rFonts w:ascii="Courier New" w:hAnsi="Courier New" w:cs="Courier New"/>
              </w:rPr>
              <w:t xml:space="preserve"> </w:t>
            </w:r>
            <w:proofErr w:type="spellStart"/>
            <w:r w:rsidRPr="00E75A47">
              <w:rPr>
                <w:rFonts w:ascii="Courier New" w:hAnsi="Courier New" w:cs="Courier New"/>
              </w:rPr>
              <w:t>filename</w:t>
            </w:r>
            <w:proofErr w:type="spellEnd"/>
          </w:p>
        </w:tc>
        <w:tc>
          <w:tcPr>
            <w:tcW w:w="5778" w:type="dxa"/>
          </w:tcPr>
          <w:p w:rsidR="007C0471" w:rsidRPr="00E75A47" w:rsidRDefault="00E75A47" w:rsidP="00E97B05">
            <w:r>
              <w:t>Erstellt zusätzlich zur Tabellenstruktur in der Datenbank ein SQL-Skript um die Tabellenstruktur unabhängig vom Programm erstellen zu können.</w:t>
            </w:r>
            <w:r w:rsidR="00E97B05">
              <w:t xml:space="preserve"> Das Skript wird zusätzlich zu den Tabellen in der Datenbank erzeugt, d.h. es ist nicht möglich, nur das Skript zu erstellen (ohne Datenbank).</w:t>
            </w:r>
          </w:p>
        </w:tc>
      </w:tr>
      <w:tr w:rsidR="007C0471" w:rsidRPr="00E75A47" w:rsidTr="005E5861">
        <w:tc>
          <w:tcPr>
            <w:tcW w:w="3510" w:type="dxa"/>
          </w:tcPr>
          <w:p w:rsidR="007C0471" w:rsidRPr="00E75A47" w:rsidRDefault="00913D61" w:rsidP="00E3739B">
            <w:pPr>
              <w:rPr>
                <w:rFonts w:ascii="Courier New" w:hAnsi="Courier New" w:cs="Courier New"/>
              </w:rPr>
            </w:pPr>
            <w:r w:rsidRPr="00E75A47">
              <w:rPr>
                <w:rFonts w:ascii="Courier New" w:hAnsi="Courier New" w:cs="Courier New"/>
              </w:rPr>
              <w:t>--</w:t>
            </w:r>
            <w:proofErr w:type="spellStart"/>
            <w:r w:rsidRPr="00E75A47">
              <w:rPr>
                <w:rFonts w:ascii="Courier New" w:hAnsi="Courier New" w:cs="Courier New"/>
              </w:rPr>
              <w:t>dropscript</w:t>
            </w:r>
            <w:proofErr w:type="spellEnd"/>
            <w:r w:rsidRPr="00E75A47">
              <w:rPr>
                <w:rFonts w:ascii="Courier New" w:hAnsi="Courier New" w:cs="Courier New"/>
              </w:rPr>
              <w:t xml:space="preserve"> </w:t>
            </w:r>
            <w:proofErr w:type="spellStart"/>
            <w:r w:rsidRPr="00E75A47">
              <w:rPr>
                <w:rFonts w:ascii="Courier New" w:hAnsi="Courier New" w:cs="Courier New"/>
              </w:rPr>
              <w:t>filename</w:t>
            </w:r>
            <w:proofErr w:type="spellEnd"/>
          </w:p>
        </w:tc>
        <w:tc>
          <w:tcPr>
            <w:tcW w:w="5778" w:type="dxa"/>
          </w:tcPr>
          <w:p w:rsidR="007C0471" w:rsidRPr="00E75A47" w:rsidRDefault="00E75A47" w:rsidP="00E75A47">
            <w:r>
              <w:t>Erstellt ein SQL-Skript um die Tabellenstruktur unabhängig vom Programm löschen zu können.</w:t>
            </w:r>
          </w:p>
        </w:tc>
      </w:tr>
      <w:tr w:rsidR="00B6512D" w:rsidRPr="00E75A47" w:rsidTr="005E5861">
        <w:tc>
          <w:tcPr>
            <w:tcW w:w="3510" w:type="dxa"/>
          </w:tcPr>
          <w:p w:rsidR="00B6512D" w:rsidRPr="00E75A47" w:rsidRDefault="00B6512D" w:rsidP="00E3739B">
            <w:pPr>
              <w:rPr>
                <w:rFonts w:ascii="Courier New" w:hAnsi="Courier New" w:cs="Courier New"/>
              </w:rPr>
            </w:pPr>
            <w:r>
              <w:rPr>
                <w:rFonts w:ascii="Courier New" w:hAnsi="Courier New" w:cs="Courier New"/>
              </w:rPr>
              <w:t>--</w:t>
            </w:r>
            <w:proofErr w:type="spellStart"/>
            <w:r w:rsidRPr="00B6512D">
              <w:rPr>
                <w:rFonts w:ascii="Courier New" w:hAnsi="Courier New" w:cs="Courier New"/>
              </w:rPr>
              <w:t>noSmartMapping</w:t>
            </w:r>
            <w:proofErr w:type="spellEnd"/>
          </w:p>
        </w:tc>
        <w:tc>
          <w:tcPr>
            <w:tcW w:w="5778" w:type="dxa"/>
          </w:tcPr>
          <w:p w:rsidR="00B6512D" w:rsidRDefault="00D856E9" w:rsidP="00E75A47">
            <w:r>
              <w:t xml:space="preserve">Alle strukturellen </w:t>
            </w:r>
            <w:r w:rsidR="00B6512D">
              <w:t>Abbildun</w:t>
            </w:r>
            <w:r w:rsidR="00442716">
              <w:t>g</w:t>
            </w:r>
            <w:r w:rsidR="00B6512D">
              <w:t>soptimierungen werden ausgeschaltet.</w:t>
            </w:r>
            <w:r w:rsidR="00AB6D0D">
              <w:t xml:space="preserve"> (s.a. </w:t>
            </w:r>
            <w:r w:rsidR="00E3739B">
              <w:t>--</w:t>
            </w:r>
            <w:proofErr w:type="spellStart"/>
            <w:r w:rsidR="00E3739B">
              <w:t>smartInheritance</w:t>
            </w:r>
            <w:proofErr w:type="spellEnd"/>
            <w:r w:rsidR="00E3739B">
              <w:t xml:space="preserve">, </w:t>
            </w:r>
            <w:r w:rsidR="00AB6D0D" w:rsidRPr="00AB6D0D">
              <w:t>--</w:t>
            </w:r>
            <w:proofErr w:type="spellStart"/>
            <w:r w:rsidR="00AB6D0D" w:rsidRPr="00AB6D0D">
              <w:t>coalesceCatalogueRef</w:t>
            </w:r>
            <w:proofErr w:type="spellEnd"/>
            <w:r w:rsidR="008D6F80">
              <w:t xml:space="preserve">, </w:t>
            </w:r>
            <w:r w:rsidR="000E1808">
              <w:t>--</w:t>
            </w:r>
            <w:proofErr w:type="spellStart"/>
            <w:r w:rsidR="000E1808">
              <w:t>coalesceMultiSurface</w:t>
            </w:r>
            <w:proofErr w:type="spellEnd"/>
            <w:r w:rsidR="000E1808">
              <w:t xml:space="preserve">, </w:t>
            </w:r>
            <w:r w:rsidR="008D6F80" w:rsidRPr="008D6F80">
              <w:t>--</w:t>
            </w:r>
            <w:proofErr w:type="spellStart"/>
            <w:r w:rsidR="008D6F80" w:rsidRPr="008D6F80">
              <w:t>expandMultilingual</w:t>
            </w:r>
            <w:proofErr w:type="spellEnd"/>
            <w:r w:rsidR="00AB6D0D">
              <w:t>)</w:t>
            </w:r>
          </w:p>
        </w:tc>
      </w:tr>
      <w:tr w:rsidR="00E3739B" w:rsidRPr="00E75A47" w:rsidTr="005E5861">
        <w:tc>
          <w:tcPr>
            <w:tcW w:w="3510" w:type="dxa"/>
          </w:tcPr>
          <w:p w:rsidR="00E3739B" w:rsidRDefault="00E3739B" w:rsidP="00E3739B">
            <w:pPr>
              <w:rPr>
                <w:rFonts w:ascii="Courier New" w:hAnsi="Courier New" w:cs="Courier New"/>
              </w:rPr>
            </w:pPr>
            <w:r>
              <w:rPr>
                <w:rFonts w:ascii="Courier New" w:hAnsi="Courier New" w:cs="Courier New"/>
              </w:rPr>
              <w:t>--</w:t>
            </w:r>
            <w:proofErr w:type="spellStart"/>
            <w:r>
              <w:rPr>
                <w:rFonts w:ascii="Courier New" w:hAnsi="Courier New" w:cs="Courier New"/>
              </w:rPr>
              <w:t>smartInheritance</w:t>
            </w:r>
            <w:proofErr w:type="spellEnd"/>
          </w:p>
        </w:tc>
        <w:tc>
          <w:tcPr>
            <w:tcW w:w="5778" w:type="dxa"/>
          </w:tcPr>
          <w:p w:rsidR="00E3739B" w:rsidRDefault="00E3739B" w:rsidP="00E75A47">
            <w:r>
              <w:t xml:space="preserve">Bildet die Vererbungshierarchie mit einer </w:t>
            </w:r>
            <w:proofErr w:type="spellStart"/>
            <w:r>
              <w:t>dymamischen</w:t>
            </w:r>
            <w:proofErr w:type="spellEnd"/>
            <w:r>
              <w:t xml:space="preserve"> Strategie ab. Für Klassen, di</w:t>
            </w:r>
            <w:r w:rsidR="00A7685B">
              <w:t xml:space="preserve">e referenziert werden und </w:t>
            </w:r>
            <w:r>
              <w:t xml:space="preserve">deren Basisklassen nicht mit einer </w:t>
            </w:r>
            <w:proofErr w:type="spellStart"/>
            <w:r>
              <w:t>NewClass</w:t>
            </w:r>
            <w:proofErr w:type="spellEnd"/>
            <w:r>
              <w:t xml:space="preserve">-Strategie abgebildet </w:t>
            </w:r>
            <w:r>
              <w:lastRenderedPageBreak/>
              <w:t xml:space="preserve">werden, wird die </w:t>
            </w:r>
            <w:proofErr w:type="spellStart"/>
            <w:r>
              <w:t>NewClass</w:t>
            </w:r>
            <w:proofErr w:type="spellEnd"/>
            <w:r>
              <w:t xml:space="preserve">-Strategie verwendet. Abstrakte Klassen werden mit einer </w:t>
            </w:r>
            <w:proofErr w:type="spellStart"/>
            <w:r>
              <w:t>SubClass</w:t>
            </w:r>
            <w:proofErr w:type="spellEnd"/>
            <w:r>
              <w:t xml:space="preserve">-Strategie abgebildet. Konkrete Klassen, </w:t>
            </w:r>
            <w:r w:rsidR="00A7685B">
              <w:t xml:space="preserve">ohne Basisklasse oder </w:t>
            </w:r>
            <w:r>
              <w:t xml:space="preserve">deren </w:t>
            </w:r>
            <w:r w:rsidR="00A7685B">
              <w:t xml:space="preserve">direkte Basisklassen </w:t>
            </w:r>
            <w:r>
              <w:t xml:space="preserve">mit einer </w:t>
            </w:r>
            <w:proofErr w:type="spellStart"/>
            <w:r w:rsidR="00A7685B">
              <w:t>SubClass</w:t>
            </w:r>
            <w:proofErr w:type="spellEnd"/>
            <w:r w:rsidR="00A7685B">
              <w:t xml:space="preserve">-Strategie abgebildet werden, werden mit einer </w:t>
            </w:r>
            <w:proofErr w:type="spellStart"/>
            <w:r w:rsidR="00A7685B">
              <w:t>NewClass</w:t>
            </w:r>
            <w:proofErr w:type="spellEnd"/>
            <w:r w:rsidR="00A7685B">
              <w:t xml:space="preserve">-Strategie abgebildet. Alle anderen Klassen werden mit einer </w:t>
            </w:r>
            <w:proofErr w:type="spellStart"/>
            <w:r w:rsidR="00A7685B">
              <w:t>SuperClass</w:t>
            </w:r>
            <w:proofErr w:type="spellEnd"/>
            <w:r w:rsidR="00A7685B">
              <w:t>-Strategie abgebildet.</w:t>
            </w:r>
          </w:p>
        </w:tc>
      </w:tr>
      <w:tr w:rsidR="00B6512D" w:rsidRPr="00E75A47" w:rsidTr="005E5861">
        <w:tc>
          <w:tcPr>
            <w:tcW w:w="3510" w:type="dxa"/>
          </w:tcPr>
          <w:p w:rsidR="00B6512D" w:rsidRDefault="00B6512D" w:rsidP="00E3739B">
            <w:pPr>
              <w:rPr>
                <w:rFonts w:ascii="Courier New" w:hAnsi="Courier New" w:cs="Courier New"/>
              </w:rPr>
            </w:pPr>
            <w:r>
              <w:rPr>
                <w:rFonts w:ascii="Courier New" w:hAnsi="Courier New" w:cs="Courier New"/>
              </w:rPr>
              <w:lastRenderedPageBreak/>
              <w:t>--</w:t>
            </w:r>
            <w:proofErr w:type="spellStart"/>
            <w:r w:rsidRPr="00B6512D">
              <w:rPr>
                <w:rFonts w:ascii="Courier New" w:hAnsi="Courier New" w:cs="Courier New"/>
              </w:rPr>
              <w:t>coalesceCatalogueRef</w:t>
            </w:r>
            <w:proofErr w:type="spellEnd"/>
          </w:p>
        </w:tc>
        <w:tc>
          <w:tcPr>
            <w:tcW w:w="5778" w:type="dxa"/>
          </w:tcPr>
          <w:p w:rsidR="00B6512D" w:rsidRDefault="00B6512D" w:rsidP="00B6512D">
            <w:r>
              <w:t xml:space="preserve">Strukturattribute deren maximale </w:t>
            </w:r>
            <w:proofErr w:type="spellStart"/>
            <w:r>
              <w:t>Kardinalität</w:t>
            </w:r>
            <w:proofErr w:type="spellEnd"/>
            <w:r>
              <w:t xml:space="preserve"> 1 ist, deren </w:t>
            </w:r>
            <w:proofErr w:type="spellStart"/>
            <w:r>
              <w:t>Basistyp</w:t>
            </w:r>
            <w:proofErr w:type="spellEnd"/>
            <w:r>
              <w:t xml:space="preserve"> </w:t>
            </w:r>
            <w:proofErr w:type="spellStart"/>
            <w:r>
              <w:t>CHBase:</w:t>
            </w:r>
            <w:r w:rsidRPr="00B6512D">
              <w:t>CatalogueReference</w:t>
            </w:r>
            <w:proofErr w:type="spellEnd"/>
            <w:r>
              <w:t xml:space="preserve"> oder </w:t>
            </w:r>
            <w:proofErr w:type="spellStart"/>
            <w:r>
              <w:t>CHBase:</w:t>
            </w:r>
            <w:r w:rsidRPr="00B6512D">
              <w:t>MandatoryCatalogueReference</w:t>
            </w:r>
            <w:proofErr w:type="spellEnd"/>
            <w:r>
              <w:t xml:space="preserve"> ist und die ausser „Reference“ keine weiteren Attribute haben, werden direkt mit einem Fremdschlüssel auf die Ziel-Tabelle (die die konkrete </w:t>
            </w:r>
            <w:proofErr w:type="spellStart"/>
            <w:r>
              <w:t>CHBase:Item</w:t>
            </w:r>
            <w:proofErr w:type="spellEnd"/>
            <w:r>
              <w:t xml:space="preserve"> Klasse realisiert) abgebildet, d.h. kein </w:t>
            </w:r>
            <w:proofErr w:type="spellStart"/>
            <w:r>
              <w:t>Record</w:t>
            </w:r>
            <w:proofErr w:type="spellEnd"/>
            <w:r>
              <w:t xml:space="preserve"> in der Tabelle für die Struktur mit dem „Reference“ Attribut.</w:t>
            </w:r>
          </w:p>
        </w:tc>
      </w:tr>
      <w:tr w:rsidR="000E1808" w:rsidRPr="00E75A47" w:rsidTr="005E5861">
        <w:tc>
          <w:tcPr>
            <w:tcW w:w="3510" w:type="dxa"/>
          </w:tcPr>
          <w:p w:rsidR="000E1808" w:rsidRDefault="000E1808" w:rsidP="00E3739B">
            <w:pPr>
              <w:rPr>
                <w:rFonts w:ascii="Courier New" w:hAnsi="Courier New" w:cs="Courier New"/>
              </w:rPr>
            </w:pPr>
            <w:r>
              <w:rPr>
                <w:rFonts w:ascii="Courier New" w:hAnsi="Courier New" w:cs="Courier New"/>
              </w:rPr>
              <w:t>--</w:t>
            </w:r>
            <w:proofErr w:type="spellStart"/>
            <w:r w:rsidRPr="000E1808">
              <w:rPr>
                <w:rFonts w:ascii="Courier New" w:hAnsi="Courier New" w:cs="Courier New"/>
              </w:rPr>
              <w:t>coalesceMultiSurface</w:t>
            </w:r>
            <w:proofErr w:type="spellEnd"/>
          </w:p>
        </w:tc>
        <w:tc>
          <w:tcPr>
            <w:tcW w:w="5778" w:type="dxa"/>
          </w:tcPr>
          <w:p w:rsidR="000E1808" w:rsidRDefault="000E1808" w:rsidP="000E1808">
            <w:r>
              <w:t xml:space="preserve">Strukturattribute deren maximale </w:t>
            </w:r>
            <w:proofErr w:type="spellStart"/>
            <w:r>
              <w:t>Kardinalität</w:t>
            </w:r>
            <w:proofErr w:type="spellEnd"/>
            <w:r>
              <w:t xml:space="preserve"> 1 ist, deren </w:t>
            </w:r>
            <w:proofErr w:type="spellStart"/>
            <w:r>
              <w:t>Basistyp</w:t>
            </w:r>
            <w:proofErr w:type="spellEnd"/>
            <w:r>
              <w:t xml:space="preserve"> </w:t>
            </w:r>
            <w:proofErr w:type="spellStart"/>
            <w:r>
              <w:t>CHBase:MultiSurface</w:t>
            </w:r>
            <w:proofErr w:type="spellEnd"/>
            <w:r>
              <w:t xml:space="preserve"> ist und die ausser „</w:t>
            </w:r>
            <w:proofErr w:type="spellStart"/>
            <w:r>
              <w:t>Surfaces</w:t>
            </w:r>
            <w:proofErr w:type="spellEnd"/>
            <w:r>
              <w:t>“ keine weiteren Attribute haben, werden direkt als Spalte mit dem Typ MULTISURFACE (oder MULTIPOLYGON, falls --</w:t>
            </w:r>
            <w:proofErr w:type="spellStart"/>
            <w:r>
              <w:t>strokeArcs</w:t>
            </w:r>
            <w:proofErr w:type="spellEnd"/>
            <w:r>
              <w:t>) abgebildet.</w:t>
            </w:r>
          </w:p>
        </w:tc>
      </w:tr>
      <w:tr w:rsidR="008D6F80" w:rsidRPr="00E75A47" w:rsidTr="005E5861">
        <w:tc>
          <w:tcPr>
            <w:tcW w:w="3510" w:type="dxa"/>
          </w:tcPr>
          <w:p w:rsidR="008D6F80" w:rsidRDefault="008D6F80" w:rsidP="00E3739B">
            <w:pPr>
              <w:rPr>
                <w:rFonts w:ascii="Courier New" w:hAnsi="Courier New" w:cs="Courier New"/>
              </w:rPr>
            </w:pPr>
            <w:r>
              <w:rPr>
                <w:rFonts w:ascii="Courier New" w:hAnsi="Courier New" w:cs="Courier New"/>
              </w:rPr>
              <w:t>--</w:t>
            </w:r>
            <w:proofErr w:type="spellStart"/>
            <w:r w:rsidRPr="008D6F80">
              <w:rPr>
                <w:rFonts w:ascii="Courier New" w:hAnsi="Courier New" w:cs="Courier New"/>
              </w:rPr>
              <w:t>expandMultilingual</w:t>
            </w:r>
            <w:proofErr w:type="spellEnd"/>
          </w:p>
        </w:tc>
        <w:tc>
          <w:tcPr>
            <w:tcW w:w="5778" w:type="dxa"/>
          </w:tcPr>
          <w:p w:rsidR="008D6F80" w:rsidRDefault="008D6F80" w:rsidP="008D6F80">
            <w:r>
              <w:t xml:space="preserve">Strukturattribute deren maximale </w:t>
            </w:r>
            <w:proofErr w:type="spellStart"/>
            <w:r>
              <w:t>Kardinalität</w:t>
            </w:r>
            <w:proofErr w:type="spellEnd"/>
            <w:r>
              <w:t xml:space="preserve"> 1 ist, deren </w:t>
            </w:r>
            <w:proofErr w:type="spellStart"/>
            <w:r>
              <w:t>Basistyp</w:t>
            </w:r>
            <w:proofErr w:type="spellEnd"/>
            <w:r>
              <w:t xml:space="preserve"> </w:t>
            </w:r>
            <w:r w:rsidRPr="008D6F80">
              <w:t>LocalisationCH_V1.MultilingualText</w:t>
            </w:r>
            <w:r>
              <w:t xml:space="preserve"> oder </w:t>
            </w:r>
            <w:r w:rsidRPr="008D6F80">
              <w:t>LocalisationCH_V1.Multilingual</w:t>
            </w:r>
            <w:r>
              <w:t>M</w:t>
            </w:r>
            <w:r w:rsidRPr="008D6F80">
              <w:t>Text</w:t>
            </w:r>
            <w:r>
              <w:t xml:space="preserve"> ist und die ausser „</w:t>
            </w:r>
            <w:proofErr w:type="spellStart"/>
            <w:r w:rsidRPr="008D6F80">
              <w:t>LocalisedText</w:t>
            </w:r>
            <w:proofErr w:type="spellEnd"/>
            <w:r>
              <w:t>“ keine weiteren Attribute haben, werden direkt als Spalten in der Tabelle des Strukturattributes abgebildet, d.h. keine Records in den Tabellen für die Multilingual-Strukturen.</w:t>
            </w:r>
          </w:p>
        </w:tc>
      </w:tr>
      <w:tr w:rsidR="007C0471" w:rsidRPr="00E75A47" w:rsidTr="005E5861">
        <w:tc>
          <w:tcPr>
            <w:tcW w:w="3510" w:type="dxa"/>
          </w:tcPr>
          <w:p w:rsidR="007C0471" w:rsidRPr="00B6512D" w:rsidRDefault="00913D61" w:rsidP="00E3739B">
            <w:pPr>
              <w:rPr>
                <w:rFonts w:ascii="Courier New" w:hAnsi="Courier New" w:cs="Courier New"/>
              </w:rPr>
            </w:pPr>
            <w:r w:rsidRPr="00B6512D">
              <w:rPr>
                <w:rFonts w:ascii="Courier New" w:hAnsi="Courier New" w:cs="Courier New"/>
              </w:rPr>
              <w:t>--</w:t>
            </w:r>
            <w:proofErr w:type="spellStart"/>
            <w:r w:rsidRPr="00B6512D">
              <w:rPr>
                <w:rFonts w:ascii="Courier New" w:hAnsi="Courier New" w:cs="Courier New"/>
              </w:rPr>
              <w:t>createGeomIdx</w:t>
            </w:r>
            <w:proofErr w:type="spellEnd"/>
          </w:p>
        </w:tc>
        <w:tc>
          <w:tcPr>
            <w:tcW w:w="5778" w:type="dxa"/>
          </w:tcPr>
          <w:p w:rsidR="007C0471" w:rsidRPr="00E75A47" w:rsidRDefault="00E75A47" w:rsidP="00E3739B">
            <w:r w:rsidRPr="00E75A47">
              <w:t>Erstellt für jede Geometriespalte in der Datenbank einen räumlichen Index</w:t>
            </w:r>
            <w:r>
              <w:t>.</w:t>
            </w:r>
            <w:r w:rsidR="001C509C">
              <w:t xml:space="preserve"> (siehe Kapitel Abbildungsregeln/Geometrieattribute)</w:t>
            </w:r>
          </w:p>
        </w:tc>
      </w:tr>
      <w:tr w:rsidR="00796B35" w:rsidRPr="00E75A47" w:rsidTr="005E5861">
        <w:tc>
          <w:tcPr>
            <w:tcW w:w="3510" w:type="dxa"/>
          </w:tcPr>
          <w:p w:rsidR="00796B35" w:rsidRPr="00913D61" w:rsidRDefault="00796B35" w:rsidP="00E3739B">
            <w:pPr>
              <w:rPr>
                <w:rFonts w:ascii="Courier New" w:hAnsi="Courier New" w:cs="Courier New"/>
                <w:lang w:val="en-GB"/>
              </w:rPr>
            </w:pPr>
            <w:r w:rsidRPr="00796B35">
              <w:rPr>
                <w:rFonts w:ascii="Courier New" w:hAnsi="Courier New" w:cs="Courier New"/>
                <w:lang w:val="en-GB"/>
              </w:rPr>
              <w:t>--</w:t>
            </w:r>
            <w:proofErr w:type="spellStart"/>
            <w:r w:rsidRPr="00796B35">
              <w:rPr>
                <w:rFonts w:ascii="Courier New" w:hAnsi="Courier New" w:cs="Courier New"/>
                <w:lang w:val="en-GB"/>
              </w:rPr>
              <w:t>createEnumColAsItfCode</w:t>
            </w:r>
            <w:proofErr w:type="spellEnd"/>
          </w:p>
        </w:tc>
        <w:tc>
          <w:tcPr>
            <w:tcW w:w="5778" w:type="dxa"/>
          </w:tcPr>
          <w:p w:rsidR="00796B35" w:rsidRPr="00E75A47" w:rsidRDefault="00796B35" w:rsidP="00796B35">
            <w:r>
              <w:t>Bildet</w:t>
            </w:r>
            <w:r w:rsidRPr="001C509C">
              <w:t xml:space="preserve"> </w:t>
            </w:r>
            <w:r>
              <w:t xml:space="preserve">bei </w:t>
            </w:r>
            <w:r w:rsidRPr="001C509C">
              <w:t>Aufzählungsattribute</w:t>
            </w:r>
            <w:r>
              <w:t>n</w:t>
            </w:r>
            <w:r w:rsidRPr="001C509C">
              <w:t xml:space="preserve"> </w:t>
            </w:r>
            <w:r>
              <w:t>den Aufzählungswert als ITF-Code ab. Diese Option ist nur zulässig, wenn im Modell keine Erweiterungen von Aufzählungen vorkommen. Ohne diese Option wird der XTF-Code als Aufzählwert in der Datenbank verwendet</w:t>
            </w:r>
            <w:r w:rsidRPr="001C509C">
              <w:t>.</w:t>
            </w:r>
            <w:r>
              <w:t xml:space="preserve"> (siehe Kapitel Abbildungsregeln/Aufzählungen)</w:t>
            </w:r>
          </w:p>
        </w:tc>
      </w:tr>
      <w:tr w:rsidR="007C0471" w:rsidRPr="001C509C" w:rsidTr="005E5861">
        <w:tc>
          <w:tcPr>
            <w:tcW w:w="3510" w:type="dxa"/>
          </w:tcPr>
          <w:p w:rsidR="007C0471" w:rsidRPr="00796B35" w:rsidRDefault="00913D61" w:rsidP="00E3739B">
            <w:pPr>
              <w:rPr>
                <w:rFonts w:ascii="Courier New" w:hAnsi="Courier New" w:cs="Courier New"/>
              </w:rPr>
            </w:pPr>
            <w:r w:rsidRPr="00796B35">
              <w:rPr>
                <w:rFonts w:ascii="Courier New" w:hAnsi="Courier New" w:cs="Courier New"/>
              </w:rPr>
              <w:t>--</w:t>
            </w:r>
            <w:proofErr w:type="spellStart"/>
            <w:r w:rsidRPr="00796B35">
              <w:rPr>
                <w:rFonts w:ascii="Courier New" w:hAnsi="Courier New" w:cs="Courier New"/>
              </w:rPr>
              <w:t>createEnumTxtCol</w:t>
            </w:r>
            <w:proofErr w:type="spellEnd"/>
          </w:p>
        </w:tc>
        <w:tc>
          <w:tcPr>
            <w:tcW w:w="5778" w:type="dxa"/>
          </w:tcPr>
          <w:p w:rsidR="007C0471" w:rsidRPr="001C509C" w:rsidRDefault="001C509C" w:rsidP="001C509C">
            <w:r w:rsidRPr="001C509C">
              <w:t>Erstellt für Aufzählungsattribute eine zusätzliche Spalte mit dem Namen des Aufzählwertes.</w:t>
            </w:r>
            <w:r>
              <w:t xml:space="preserve"> (siehe Kapitel Abbildungsregeln/Aufzählungen)</w:t>
            </w:r>
          </w:p>
        </w:tc>
      </w:tr>
      <w:tr w:rsidR="007C0471" w:rsidRPr="001C509C" w:rsidTr="005E5861">
        <w:tc>
          <w:tcPr>
            <w:tcW w:w="3510" w:type="dxa"/>
          </w:tcPr>
          <w:p w:rsidR="007C0471" w:rsidRPr="00913D61" w:rsidRDefault="00913D61" w:rsidP="00E3739B">
            <w:pPr>
              <w:rPr>
                <w:rFonts w:ascii="Courier New" w:hAnsi="Courier New" w:cs="Courier New"/>
                <w:lang w:val="en-GB"/>
              </w:rPr>
            </w:pPr>
            <w:r w:rsidRPr="001C509C">
              <w:rPr>
                <w:rFonts w:ascii="Courier New" w:hAnsi="Courier New" w:cs="Courier New"/>
              </w:rPr>
              <w:t>--</w:t>
            </w:r>
            <w:proofErr w:type="spellStart"/>
            <w:r w:rsidRPr="001C509C">
              <w:rPr>
                <w:rFonts w:ascii="Courier New" w:hAnsi="Courier New" w:cs="Courier New"/>
              </w:rPr>
              <w:t>creat</w:t>
            </w:r>
            <w:r w:rsidRPr="00913D61">
              <w:rPr>
                <w:rFonts w:ascii="Courier New" w:hAnsi="Courier New" w:cs="Courier New"/>
                <w:lang w:val="en-GB"/>
              </w:rPr>
              <w:t>eEnumTabs</w:t>
            </w:r>
            <w:proofErr w:type="spellEnd"/>
          </w:p>
        </w:tc>
        <w:tc>
          <w:tcPr>
            <w:tcW w:w="5778" w:type="dxa"/>
          </w:tcPr>
          <w:p w:rsidR="007C0471" w:rsidRPr="001C509C" w:rsidRDefault="001C509C" w:rsidP="00E3739B">
            <w:r w:rsidRPr="001C509C">
              <w:t>Erstellt pro Aufzählungsdefinition eine Tabelle mit den einzelnen Aufzählwerten.</w:t>
            </w:r>
            <w:r>
              <w:t xml:space="preserve"> (siehe Kapitel Abbildungsregeln/Aufzählungen)</w:t>
            </w:r>
          </w:p>
        </w:tc>
      </w:tr>
      <w:tr w:rsidR="007C0471" w:rsidRPr="001C509C"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createSingleEnumTab</w:t>
            </w:r>
            <w:proofErr w:type="spellEnd"/>
          </w:p>
        </w:tc>
        <w:tc>
          <w:tcPr>
            <w:tcW w:w="5778" w:type="dxa"/>
          </w:tcPr>
          <w:p w:rsidR="007C0471" w:rsidRPr="001C509C" w:rsidRDefault="001C509C" w:rsidP="001C509C">
            <w:r w:rsidRPr="001C509C">
              <w:t xml:space="preserve">Erstellt </w:t>
            </w:r>
            <w:r>
              <w:t xml:space="preserve">eine einzige </w:t>
            </w:r>
            <w:proofErr w:type="spellStart"/>
            <w:r>
              <w:t>Tablle</w:t>
            </w:r>
            <w:proofErr w:type="spellEnd"/>
            <w:r>
              <w:t xml:space="preserve"> mit allen Aufzählwerten aller </w:t>
            </w:r>
            <w:r w:rsidRPr="001C509C">
              <w:t>Aufzählungsdefinition</w:t>
            </w:r>
            <w:r>
              <w:t>en</w:t>
            </w:r>
            <w:r w:rsidRPr="001C509C">
              <w:t>.</w:t>
            </w:r>
            <w:r>
              <w:t xml:space="preserve"> (siehe Kapitel Abbildungsregeln/Aufzählungen)</w:t>
            </w:r>
          </w:p>
        </w:tc>
      </w:tr>
      <w:tr w:rsidR="007C0471" w:rsidRPr="007C0471"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createStdCols</w:t>
            </w:r>
            <w:proofErr w:type="spellEnd"/>
          </w:p>
        </w:tc>
        <w:tc>
          <w:tcPr>
            <w:tcW w:w="5778" w:type="dxa"/>
          </w:tcPr>
          <w:p w:rsidR="007C0471" w:rsidRPr="001C509C" w:rsidRDefault="001C509C" w:rsidP="00E3739B">
            <w:r w:rsidRPr="001C509C">
              <w:t xml:space="preserve">Erstellt </w:t>
            </w:r>
            <w:r>
              <w:t xml:space="preserve">in jeder Tabelle </w:t>
            </w:r>
            <w:r w:rsidRPr="001C509C">
              <w:t>zusätzliche Metadatenspalten</w:t>
            </w:r>
            <w:r w:rsidR="007C0471" w:rsidRPr="001C509C">
              <w:t xml:space="preserve"> </w:t>
            </w:r>
            <w:proofErr w:type="spellStart"/>
            <w:r w:rsidR="007C0471" w:rsidRPr="001C509C">
              <w:t>T_User</w:t>
            </w:r>
            <w:proofErr w:type="spellEnd"/>
            <w:r w:rsidR="007C0471" w:rsidRPr="001C509C">
              <w:t xml:space="preserve">, </w:t>
            </w:r>
            <w:proofErr w:type="spellStart"/>
            <w:r w:rsidR="007C0471" w:rsidRPr="001C509C">
              <w:t>T_</w:t>
            </w:r>
            <w:r>
              <w:t>CreateDate</w:t>
            </w:r>
            <w:proofErr w:type="spellEnd"/>
            <w:r>
              <w:t xml:space="preserve">, </w:t>
            </w:r>
            <w:proofErr w:type="spellStart"/>
            <w:r>
              <w:t>T_LastChange</w:t>
            </w:r>
            <w:proofErr w:type="spellEnd"/>
            <w:r w:rsidR="007C0471" w:rsidRPr="001C509C">
              <w:t>.</w:t>
            </w:r>
            <w:r>
              <w:t xml:space="preserve"> (siehe Kapitel Abbildungsregeln/Tabellen)</w:t>
            </w:r>
          </w:p>
        </w:tc>
      </w:tr>
      <w:tr w:rsidR="007C0471" w:rsidRPr="001C509C"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t_id_Name</w:t>
            </w:r>
            <w:proofErr w:type="spellEnd"/>
            <w:r w:rsidRPr="00913D61">
              <w:rPr>
                <w:rFonts w:ascii="Courier New" w:hAnsi="Courier New" w:cs="Courier New"/>
                <w:lang w:val="en-GB"/>
              </w:rPr>
              <w:t xml:space="preserve"> name</w:t>
            </w:r>
          </w:p>
        </w:tc>
        <w:tc>
          <w:tcPr>
            <w:tcW w:w="5778" w:type="dxa"/>
          </w:tcPr>
          <w:p w:rsidR="007C0471" w:rsidRPr="001C509C" w:rsidRDefault="001C509C" w:rsidP="001C509C">
            <w:r w:rsidRPr="001C509C">
              <w:t>Definiert den Namen für d</w:t>
            </w:r>
            <w:r>
              <w:t>ie interne technische</w:t>
            </w:r>
            <w:r w:rsidRPr="001C509C">
              <w:t xml:space="preserve"> Schlüsselspalte</w:t>
            </w:r>
            <w:r>
              <w:t xml:space="preserve"> in jeder Tabelle (nicht zu verwechseln mit dem externen </w:t>
            </w:r>
            <w:proofErr w:type="spellStart"/>
            <w:r>
              <w:t>Transferidentifikator</w:t>
            </w:r>
            <w:proofErr w:type="spellEnd"/>
            <w:r>
              <w:t>)</w:t>
            </w:r>
            <w:r w:rsidRPr="001C509C">
              <w:t>.</w:t>
            </w:r>
            <w:r>
              <w:t xml:space="preserve"> </w:t>
            </w:r>
            <w:r w:rsidRPr="001C509C">
              <w:t xml:space="preserve">Default ist </w:t>
            </w:r>
            <w:proofErr w:type="spellStart"/>
            <w:r w:rsidRPr="001C509C">
              <w:t>T_Id</w:t>
            </w:r>
            <w:proofErr w:type="spellEnd"/>
            <w:r w:rsidRPr="001C509C">
              <w:t xml:space="preserve">. </w:t>
            </w:r>
            <w:r>
              <w:t>(siehe Kapitel Abbildungsregeln/Tabellen)</w:t>
            </w:r>
          </w:p>
        </w:tc>
      </w:tr>
      <w:tr w:rsidR="007C0471" w:rsidRPr="0056370B" w:rsidTr="005E5861">
        <w:tc>
          <w:tcPr>
            <w:tcW w:w="3510" w:type="dxa"/>
          </w:tcPr>
          <w:p w:rsidR="007C0471" w:rsidRPr="001C509C" w:rsidRDefault="00913D61" w:rsidP="00E3739B">
            <w:pPr>
              <w:rPr>
                <w:rFonts w:ascii="Courier New" w:hAnsi="Courier New" w:cs="Courier New"/>
              </w:rPr>
            </w:pPr>
            <w:r w:rsidRPr="001C509C">
              <w:rPr>
                <w:rFonts w:ascii="Courier New" w:hAnsi="Courier New" w:cs="Courier New"/>
              </w:rPr>
              <w:t>--</w:t>
            </w:r>
            <w:proofErr w:type="spellStart"/>
            <w:r w:rsidRPr="001C509C">
              <w:rPr>
                <w:rFonts w:ascii="Courier New" w:hAnsi="Courier New" w:cs="Courier New"/>
              </w:rPr>
              <w:t>createTypeDiscriminator</w:t>
            </w:r>
            <w:proofErr w:type="spellEnd"/>
          </w:p>
        </w:tc>
        <w:tc>
          <w:tcPr>
            <w:tcW w:w="5778" w:type="dxa"/>
          </w:tcPr>
          <w:p w:rsidR="007C0471" w:rsidRPr="0056370B" w:rsidRDefault="0056370B" w:rsidP="0056370B">
            <w:r>
              <w:t>Erstellt</w:t>
            </w:r>
            <w:r w:rsidR="001C509C">
              <w:t xml:space="preserve"> für jede Tabelle </w:t>
            </w:r>
            <w:r>
              <w:t xml:space="preserve">(auch wenn das Modell keine Vererbung benutzt) </w:t>
            </w:r>
            <w:r w:rsidR="001C509C">
              <w:t xml:space="preserve">eine Spalte für den </w:t>
            </w:r>
            <w:proofErr w:type="spellStart"/>
            <w:r w:rsidR="001C509C">
              <w:t>Typdiskriminator</w:t>
            </w:r>
            <w:proofErr w:type="spellEnd"/>
            <w:r w:rsidR="001C509C">
              <w:t>.</w:t>
            </w:r>
            <w:r>
              <w:t xml:space="preserve"> Für Klassen mit Vererbung wird die Spalte immer erstellt. (siehe Kapitel Abbildungsregeln/Tabellen)</w:t>
            </w:r>
          </w:p>
        </w:tc>
      </w:tr>
      <w:tr w:rsidR="007C0471" w:rsidRPr="0056370B"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structWithGenericRef</w:t>
            </w:r>
            <w:proofErr w:type="spellEnd"/>
          </w:p>
        </w:tc>
        <w:tc>
          <w:tcPr>
            <w:tcW w:w="5778" w:type="dxa"/>
          </w:tcPr>
          <w:p w:rsidR="007C0471" w:rsidRPr="0056370B" w:rsidRDefault="0056370B" w:rsidP="0056370B">
            <w:r w:rsidRPr="0056370B">
              <w:t xml:space="preserve">Erstellt generische Spalten für den Fremdschlüssel bei </w:t>
            </w:r>
            <w:r>
              <w:t xml:space="preserve">Tabellen die </w:t>
            </w:r>
            <w:proofErr w:type="spellStart"/>
            <w:r>
              <w:t>Interlis</w:t>
            </w:r>
            <w:proofErr w:type="spellEnd"/>
            <w:r>
              <w:t>-</w:t>
            </w:r>
            <w:r w:rsidRPr="0056370B">
              <w:t>Strukturen abbilden.</w:t>
            </w:r>
            <w:r>
              <w:t xml:space="preserve"> </w:t>
            </w:r>
            <w:r w:rsidRPr="0056370B">
              <w:t>Ohne diese Option wird pro Strukturattribut eine Spalte erstellt (in der Tabelle, die die Struktur abbildet).</w:t>
            </w:r>
            <w:r>
              <w:t xml:space="preserve"> (siehe Kapitel Abbildungsregeln/Strukturen)</w:t>
            </w:r>
          </w:p>
        </w:tc>
      </w:tr>
      <w:tr w:rsidR="007C0471" w:rsidRPr="0056370B"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disableNameOptimization</w:t>
            </w:r>
            <w:proofErr w:type="spellEnd"/>
          </w:p>
        </w:tc>
        <w:tc>
          <w:tcPr>
            <w:tcW w:w="5778" w:type="dxa"/>
          </w:tcPr>
          <w:p w:rsidR="007C0471" w:rsidRPr="0056370B" w:rsidRDefault="0056370B" w:rsidP="0056370B">
            <w:r w:rsidRPr="0056370B">
              <w:t xml:space="preserve">Schaltet die Nutzung von unqualifizierten Klassennamen aus. Für alle Tabellennamen </w:t>
            </w:r>
            <w:r w:rsidR="004B2636">
              <w:t>we</w:t>
            </w:r>
            <w:r w:rsidRPr="0056370B">
              <w:t xml:space="preserve">rden qualifizierte </w:t>
            </w:r>
            <w:proofErr w:type="spellStart"/>
            <w:r w:rsidRPr="0056370B">
              <w:t>Interlis</w:t>
            </w:r>
            <w:proofErr w:type="spellEnd"/>
            <w:r w:rsidRPr="0056370B">
              <w:t xml:space="preserve">-Klassennamen </w:t>
            </w:r>
            <w:r>
              <w:t>(</w:t>
            </w:r>
            <w:proofErr w:type="spellStart"/>
            <w:r>
              <w:t>Model.Topic.Class</w:t>
            </w:r>
            <w:proofErr w:type="spellEnd"/>
            <w:r>
              <w:t xml:space="preserve">) </w:t>
            </w:r>
            <w:r w:rsidRPr="0056370B">
              <w:t>verwendet</w:t>
            </w:r>
            <w:r w:rsidR="004B2636">
              <w:t xml:space="preserve"> (und in einen </w:t>
            </w:r>
            <w:r w:rsidR="004B2636">
              <w:lastRenderedPageBreak/>
              <w:t>gültigen Tabellennamen abgebildet)</w:t>
            </w:r>
            <w:r w:rsidRPr="0056370B">
              <w:t>.</w:t>
            </w:r>
            <w:r w:rsidR="004B2636">
              <w:t xml:space="preserve"> (siehe Kapitel Abbildungsregeln/Namenskonventionen)</w:t>
            </w:r>
          </w:p>
        </w:tc>
      </w:tr>
      <w:tr w:rsidR="007C0471" w:rsidRPr="004B2636"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lastRenderedPageBreak/>
              <w:t>--</w:t>
            </w:r>
            <w:proofErr w:type="spellStart"/>
            <w:r w:rsidRPr="00913D61">
              <w:rPr>
                <w:rFonts w:ascii="Courier New" w:hAnsi="Courier New" w:cs="Courier New"/>
                <w:lang w:val="en-GB"/>
              </w:rPr>
              <w:t>nameByTopic</w:t>
            </w:r>
            <w:proofErr w:type="spellEnd"/>
          </w:p>
        </w:tc>
        <w:tc>
          <w:tcPr>
            <w:tcW w:w="5778" w:type="dxa"/>
          </w:tcPr>
          <w:p w:rsidR="007C0471" w:rsidRPr="004B2636" w:rsidRDefault="004B2636" w:rsidP="00E3739B">
            <w:r w:rsidRPr="0056370B">
              <w:t xml:space="preserve">Für alle Tabellennamen </w:t>
            </w:r>
            <w:r>
              <w:t>we</w:t>
            </w:r>
            <w:r w:rsidRPr="0056370B">
              <w:t xml:space="preserve">rden </w:t>
            </w:r>
            <w:r>
              <w:t xml:space="preserve">teilweise </w:t>
            </w:r>
            <w:r w:rsidRPr="0056370B">
              <w:t xml:space="preserve">qualifizierte </w:t>
            </w:r>
            <w:proofErr w:type="spellStart"/>
            <w:r w:rsidRPr="0056370B">
              <w:t>Interlis</w:t>
            </w:r>
            <w:proofErr w:type="spellEnd"/>
            <w:r w:rsidRPr="0056370B">
              <w:t xml:space="preserve">-Klassennamen </w:t>
            </w:r>
            <w:r>
              <w:t>(</w:t>
            </w:r>
            <w:proofErr w:type="spellStart"/>
            <w:r>
              <w:t>Topic.Class</w:t>
            </w:r>
            <w:proofErr w:type="spellEnd"/>
            <w:r>
              <w:t xml:space="preserve">) </w:t>
            </w:r>
            <w:r w:rsidRPr="0056370B">
              <w:t>verwendet</w:t>
            </w:r>
            <w:r>
              <w:t xml:space="preserve"> (und in einen gültigen Tabellennamen abgebildet)</w:t>
            </w:r>
            <w:r w:rsidRPr="0056370B">
              <w:t>.</w:t>
            </w:r>
            <w:r>
              <w:t xml:space="preserve"> (siehe Kapitel Abbildungsregeln/Namenskonventionen)</w:t>
            </w:r>
          </w:p>
        </w:tc>
      </w:tr>
      <w:tr w:rsidR="007C0471" w:rsidRPr="004B2636"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maxNameLength</w:t>
            </w:r>
            <w:proofErr w:type="spellEnd"/>
            <w:r w:rsidRPr="00913D61">
              <w:rPr>
                <w:rFonts w:ascii="Courier New" w:hAnsi="Courier New" w:cs="Courier New"/>
                <w:lang w:val="en-GB"/>
              </w:rPr>
              <w:t xml:space="preserve"> length</w:t>
            </w:r>
          </w:p>
        </w:tc>
        <w:tc>
          <w:tcPr>
            <w:tcW w:w="5778" w:type="dxa"/>
          </w:tcPr>
          <w:p w:rsidR="007C0471" w:rsidRPr="004B2636" w:rsidRDefault="004B2636" w:rsidP="004B2636">
            <w:r>
              <w:t>Definiert die maxim</w:t>
            </w:r>
            <w:r w:rsidRPr="004B2636">
              <w:t>a</w:t>
            </w:r>
            <w:r>
              <w:t>l</w:t>
            </w:r>
            <w:r w:rsidRPr="004B2636">
              <w:t xml:space="preserve">e Länge der Namen für Datenbankelemente (Tabellennamen, </w:t>
            </w:r>
            <w:proofErr w:type="gramStart"/>
            <w:r w:rsidRPr="004B2636">
              <w:t>Spaltennamen ,</w:t>
            </w:r>
            <w:proofErr w:type="gramEnd"/>
            <w:r w:rsidRPr="004B2636">
              <w:t xml:space="preserve"> usw.) Default ist </w:t>
            </w:r>
            <w:r>
              <w:t xml:space="preserve">60. Ist der </w:t>
            </w:r>
            <w:proofErr w:type="spellStart"/>
            <w:r>
              <w:t>Interlis</w:t>
            </w:r>
            <w:proofErr w:type="spellEnd"/>
            <w:r>
              <w:t>-Name länger, wird er gekürzt. (siehe Kapitel Abbildungsregeln/Namenskonventionen)</w:t>
            </w:r>
          </w:p>
        </w:tc>
      </w:tr>
      <w:tr w:rsidR="007C0471" w:rsidRPr="004B2636" w:rsidTr="005E5861">
        <w:tc>
          <w:tcPr>
            <w:tcW w:w="3510" w:type="dxa"/>
          </w:tcPr>
          <w:p w:rsidR="007C0471" w:rsidRPr="004B2636" w:rsidRDefault="00913D61" w:rsidP="00E3739B">
            <w:pPr>
              <w:rPr>
                <w:rFonts w:ascii="Courier New" w:hAnsi="Courier New" w:cs="Courier New"/>
                <w:lang w:val="en-GB"/>
              </w:rPr>
            </w:pPr>
            <w:r w:rsidRPr="004B2636">
              <w:rPr>
                <w:rFonts w:ascii="Courier New" w:hAnsi="Courier New" w:cs="Courier New"/>
                <w:lang w:val="en-GB"/>
              </w:rPr>
              <w:t>--</w:t>
            </w:r>
            <w:proofErr w:type="spellStart"/>
            <w:r w:rsidRPr="004B2636">
              <w:rPr>
                <w:rFonts w:ascii="Courier New" w:hAnsi="Courier New" w:cs="Courier New"/>
                <w:lang w:val="en-GB"/>
              </w:rPr>
              <w:t>sqlEnableNull</w:t>
            </w:r>
            <w:proofErr w:type="spellEnd"/>
          </w:p>
        </w:tc>
        <w:tc>
          <w:tcPr>
            <w:tcW w:w="5778" w:type="dxa"/>
          </w:tcPr>
          <w:p w:rsidR="007C0471" w:rsidRPr="004B2636" w:rsidRDefault="004B2636" w:rsidP="004B2636">
            <w:r w:rsidRPr="004B2636">
              <w:t>Erstellt kei</w:t>
            </w:r>
            <w:r>
              <w:t xml:space="preserve">ne NOT NULL Anweisungen bei </w:t>
            </w:r>
            <w:r w:rsidRPr="004B2636">
              <w:t xml:space="preserve">Spalten die </w:t>
            </w:r>
            <w:proofErr w:type="spellStart"/>
            <w:r w:rsidRPr="004B2636">
              <w:t>Interlis</w:t>
            </w:r>
            <w:proofErr w:type="spellEnd"/>
            <w:r w:rsidRPr="004B2636">
              <w:t>-Attribute abbilden.</w:t>
            </w:r>
            <w:r>
              <w:t xml:space="preserve"> (siehe Kapitel Abbildungsregeln/Attribute)</w:t>
            </w:r>
          </w:p>
        </w:tc>
      </w:tr>
      <w:tr w:rsidR="007C0471" w:rsidRPr="004B2636"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strokeArcs</w:t>
            </w:r>
            <w:proofErr w:type="spellEnd"/>
          </w:p>
        </w:tc>
        <w:tc>
          <w:tcPr>
            <w:tcW w:w="5778" w:type="dxa"/>
          </w:tcPr>
          <w:p w:rsidR="007C0471" w:rsidRPr="004B2636" w:rsidRDefault="004B2636" w:rsidP="00E3739B">
            <w:r w:rsidRPr="004B2636">
              <w:t xml:space="preserve">Segmentiert Kreisbogen beim Datenimport. Der Radius geht somit verloren. </w:t>
            </w:r>
            <w:r>
              <w:t>Die Kreisbogen werden so segmentiert, dass die Abweichung der erzeugten Geraden kleiner als die Koordinatengenauigkeit der Stützpunkte ist.</w:t>
            </w:r>
          </w:p>
        </w:tc>
      </w:tr>
      <w:tr w:rsidR="00C4198A" w:rsidRPr="004B2636" w:rsidTr="005E5861">
        <w:tc>
          <w:tcPr>
            <w:tcW w:w="3510" w:type="dxa"/>
          </w:tcPr>
          <w:p w:rsidR="00C4198A" w:rsidRPr="00C4198A" w:rsidRDefault="00C4198A" w:rsidP="00E3739B">
            <w:pPr>
              <w:rPr>
                <w:rFonts w:ascii="Courier New" w:hAnsi="Courier New" w:cs="Courier New"/>
              </w:rPr>
            </w:pPr>
            <w:r w:rsidRPr="00C4198A">
              <w:rPr>
                <w:rFonts w:ascii="Courier New" w:hAnsi="Courier New" w:cs="Courier New"/>
              </w:rPr>
              <w:t>--</w:t>
            </w:r>
            <w:proofErr w:type="spellStart"/>
            <w:r w:rsidRPr="00C4198A">
              <w:rPr>
                <w:rFonts w:ascii="Courier New" w:hAnsi="Courier New" w:cs="Courier New"/>
              </w:rPr>
              <w:t>oneGeomPerTable</w:t>
            </w:r>
            <w:proofErr w:type="spellEnd"/>
          </w:p>
        </w:tc>
        <w:tc>
          <w:tcPr>
            <w:tcW w:w="5778" w:type="dxa"/>
          </w:tcPr>
          <w:p w:rsidR="00C4198A" w:rsidRPr="004B2636" w:rsidRDefault="00093973" w:rsidP="00E3739B">
            <w:proofErr w:type="spellStart"/>
            <w:r>
              <w:rPr>
                <w:b/>
              </w:rPr>
              <w:t>PostGIS</w:t>
            </w:r>
            <w:proofErr w:type="spellEnd"/>
            <w:r w:rsidRPr="00093973">
              <w:rPr>
                <w:b/>
              </w:rPr>
              <w:t>:</w:t>
            </w:r>
            <w:r>
              <w:t xml:space="preserve"> </w:t>
            </w:r>
            <w:r w:rsidR="00C4198A">
              <w:t>Erzeugt Hilfstabellen, falls in einer Klasse/Tabelle mehr als ein Geometrie-Attribut ist, so dass pro Tabelle in der Datenbank nur eine Geometriespalte ist.</w:t>
            </w:r>
          </w:p>
        </w:tc>
      </w:tr>
      <w:tr w:rsidR="00F1697A" w:rsidRPr="004B2636" w:rsidTr="005E5861">
        <w:tc>
          <w:tcPr>
            <w:tcW w:w="3510" w:type="dxa"/>
          </w:tcPr>
          <w:p w:rsidR="00F1697A" w:rsidRPr="00F1697A" w:rsidRDefault="00F1697A" w:rsidP="00E3739B">
            <w:pPr>
              <w:rPr>
                <w:rFonts w:ascii="Courier New" w:hAnsi="Courier New" w:cs="Courier New"/>
              </w:rPr>
            </w:pPr>
            <w:r>
              <w:rPr>
                <w:rFonts w:ascii="Courier New" w:hAnsi="Courier New" w:cs="Courier New"/>
              </w:rPr>
              <w:t>--</w:t>
            </w:r>
            <w:proofErr w:type="spellStart"/>
            <w:r>
              <w:rPr>
                <w:rFonts w:ascii="Courier New" w:hAnsi="Courier New" w:cs="Courier New"/>
              </w:rPr>
              <w:t>skipPolygonBuilding</w:t>
            </w:r>
            <w:proofErr w:type="spellEnd"/>
          </w:p>
        </w:tc>
        <w:tc>
          <w:tcPr>
            <w:tcW w:w="5778" w:type="dxa"/>
          </w:tcPr>
          <w:p w:rsidR="00F1697A" w:rsidRPr="004B2636" w:rsidRDefault="005F4BD0" w:rsidP="00E3739B">
            <w:r>
              <w:t xml:space="preserve">Bei ITF-Dateien werden die Linientabellen gelesen, so wie sie in der ITF-Datei sind, d.h. es werden keine </w:t>
            </w:r>
            <w:proofErr w:type="gramStart"/>
            <w:r>
              <w:t>Polygon</w:t>
            </w:r>
            <w:proofErr w:type="gramEnd"/>
            <w:r>
              <w:t xml:space="preserve"> gebildet.</w:t>
            </w:r>
          </w:p>
        </w:tc>
      </w:tr>
      <w:tr w:rsidR="005E5861" w:rsidRPr="004B2636" w:rsidTr="005E5861">
        <w:tc>
          <w:tcPr>
            <w:tcW w:w="3510" w:type="dxa"/>
          </w:tcPr>
          <w:p w:rsidR="005E5861" w:rsidRDefault="005E5861" w:rsidP="00E3739B">
            <w:pPr>
              <w:rPr>
                <w:rFonts w:ascii="Courier New" w:hAnsi="Courier New" w:cs="Courier New"/>
              </w:rPr>
            </w:pPr>
            <w:r w:rsidRPr="005E5861">
              <w:rPr>
                <w:rFonts w:ascii="Courier New" w:hAnsi="Courier New" w:cs="Courier New"/>
              </w:rPr>
              <w:t>--</w:t>
            </w:r>
            <w:proofErr w:type="spellStart"/>
            <w:r w:rsidRPr="005E5861">
              <w:rPr>
                <w:rFonts w:ascii="Courier New" w:hAnsi="Courier New" w:cs="Courier New"/>
              </w:rPr>
              <w:t>skipPolygonBuildingErrors</w:t>
            </w:r>
            <w:proofErr w:type="spellEnd"/>
          </w:p>
        </w:tc>
        <w:tc>
          <w:tcPr>
            <w:tcW w:w="5778" w:type="dxa"/>
          </w:tcPr>
          <w:p w:rsidR="005E5861" w:rsidRPr="004B2636" w:rsidRDefault="005F4BD0" w:rsidP="00E3739B">
            <w:r>
              <w:t>Bei ITF-Dateien werden aus den Linientabellen Polygone gebildet, aber Fehler werden ignoriert (aber trotzdem rapportiert).</w:t>
            </w:r>
          </w:p>
        </w:tc>
      </w:tr>
      <w:tr w:rsidR="00F1697A" w:rsidRPr="004B2636" w:rsidTr="005E5861">
        <w:tc>
          <w:tcPr>
            <w:tcW w:w="3510" w:type="dxa"/>
          </w:tcPr>
          <w:p w:rsidR="00F1697A" w:rsidRDefault="00F1697A" w:rsidP="00E3739B">
            <w:pPr>
              <w:rPr>
                <w:rFonts w:ascii="Courier New" w:hAnsi="Courier New" w:cs="Courier New"/>
              </w:rPr>
            </w:pPr>
            <w:r>
              <w:rPr>
                <w:rFonts w:ascii="Courier New" w:hAnsi="Courier New" w:cs="Courier New"/>
              </w:rPr>
              <w:t>--</w:t>
            </w:r>
            <w:proofErr w:type="spellStart"/>
            <w:r>
              <w:rPr>
                <w:rFonts w:ascii="Courier New" w:hAnsi="Courier New" w:cs="Courier New"/>
              </w:rPr>
              <w:t>keepAreaRef</w:t>
            </w:r>
            <w:proofErr w:type="spellEnd"/>
          </w:p>
        </w:tc>
        <w:tc>
          <w:tcPr>
            <w:tcW w:w="5778" w:type="dxa"/>
          </w:tcPr>
          <w:p w:rsidR="00F1697A" w:rsidRPr="004B2636" w:rsidRDefault="005F4BD0" w:rsidP="00E3739B">
            <w:r>
              <w:t>Bei ITF-Dateien wird für AREA Attribute der Gebietsreferenzpunkt als zusätzliche Spalte in der Tabelle eingefügt.</w:t>
            </w:r>
          </w:p>
        </w:tc>
      </w:tr>
      <w:tr w:rsidR="007C0471" w:rsidRPr="004B2636" w:rsidTr="005E5861">
        <w:tc>
          <w:tcPr>
            <w:tcW w:w="3510" w:type="dxa"/>
          </w:tcPr>
          <w:p w:rsidR="007C0471" w:rsidRPr="004B2636" w:rsidRDefault="00913D61" w:rsidP="00E3739B">
            <w:pPr>
              <w:rPr>
                <w:rFonts w:ascii="Courier New" w:hAnsi="Courier New" w:cs="Courier New"/>
              </w:rPr>
            </w:pPr>
            <w:r w:rsidRPr="004B2636">
              <w:rPr>
                <w:rFonts w:ascii="Courier New" w:hAnsi="Courier New" w:cs="Courier New"/>
              </w:rPr>
              <w:t>--</w:t>
            </w:r>
            <w:proofErr w:type="spellStart"/>
            <w:r w:rsidRPr="004B2636">
              <w:rPr>
                <w:rFonts w:ascii="Courier New" w:hAnsi="Courier New" w:cs="Courier New"/>
              </w:rPr>
              <w:t>importTid</w:t>
            </w:r>
            <w:proofErr w:type="spellEnd"/>
          </w:p>
        </w:tc>
        <w:tc>
          <w:tcPr>
            <w:tcW w:w="5778" w:type="dxa"/>
          </w:tcPr>
          <w:p w:rsidR="007C0471" w:rsidRPr="004B2636" w:rsidRDefault="004B2636" w:rsidP="004B2636">
            <w:r>
              <w:t>Liest die Transferidentifikation (aus der Transferdatei) in eine zusätzliche Spalte</w:t>
            </w:r>
            <w:r w:rsidR="007C0471" w:rsidRPr="004B2636">
              <w:t xml:space="preserve"> </w:t>
            </w:r>
            <w:proofErr w:type="spellStart"/>
            <w:r w:rsidR="007C0471" w:rsidRPr="004B2636">
              <w:t>T_Ili_Tid</w:t>
            </w:r>
            <w:proofErr w:type="spellEnd"/>
            <w:r>
              <w:t>. (siehe Kapitel Abbildungsregeln/Tabellen)</w:t>
            </w:r>
          </w:p>
        </w:tc>
      </w:tr>
      <w:tr w:rsidR="007C0471" w:rsidRPr="007C0471"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createBasketCol</w:t>
            </w:r>
            <w:proofErr w:type="spellEnd"/>
          </w:p>
        </w:tc>
        <w:tc>
          <w:tcPr>
            <w:tcW w:w="5778" w:type="dxa"/>
          </w:tcPr>
          <w:p w:rsidR="007C0471" w:rsidRPr="002A27E1" w:rsidRDefault="002A27E1" w:rsidP="002A27E1">
            <w:r>
              <w:t xml:space="preserve">Erstellt in jeder Tabelle eine zusätzlich Spalte </w:t>
            </w:r>
            <w:proofErr w:type="spellStart"/>
            <w:r>
              <w:t>T_basket</w:t>
            </w:r>
            <w:proofErr w:type="spellEnd"/>
            <w:r>
              <w:t xml:space="preserve"> um den Behälter identifizieren zu können.</w:t>
            </w:r>
            <w:r w:rsidRPr="002A27E1">
              <w:t xml:space="preserve"> </w:t>
            </w:r>
            <w:r>
              <w:t>(siehe Kapitel Abbildungsregeln/Metadaten)</w:t>
            </w:r>
          </w:p>
        </w:tc>
      </w:tr>
      <w:tr w:rsidR="00563222" w:rsidRPr="007C0471" w:rsidTr="005E5861">
        <w:tc>
          <w:tcPr>
            <w:tcW w:w="3510" w:type="dxa"/>
          </w:tcPr>
          <w:p w:rsidR="00563222" w:rsidRPr="00913D61" w:rsidRDefault="00563222" w:rsidP="00E3739B">
            <w:pPr>
              <w:rPr>
                <w:rFonts w:ascii="Courier New" w:hAnsi="Courier New" w:cs="Courier New"/>
                <w:lang w:val="en-GB"/>
              </w:rPr>
            </w:pPr>
            <w:r>
              <w:rPr>
                <w:rFonts w:ascii="Courier New" w:hAnsi="Courier New" w:cs="Courier New"/>
                <w:lang w:val="en-GB"/>
              </w:rPr>
              <w:t>--</w:t>
            </w:r>
            <w:proofErr w:type="spellStart"/>
            <w:r>
              <w:rPr>
                <w:rFonts w:ascii="Courier New" w:hAnsi="Courier New" w:cs="Courier New"/>
                <w:lang w:val="en-GB"/>
              </w:rPr>
              <w:t>createFk</w:t>
            </w:r>
            <w:proofErr w:type="spellEnd"/>
          </w:p>
        </w:tc>
        <w:tc>
          <w:tcPr>
            <w:tcW w:w="5778" w:type="dxa"/>
          </w:tcPr>
          <w:p w:rsidR="00563222" w:rsidRDefault="00563222" w:rsidP="002A27E1">
            <w:r>
              <w:t>Erzeugt eine Fremdschlüsselbedingung bei Spalten die Records in andere</w:t>
            </w:r>
            <w:r w:rsidR="00A926E8">
              <w:t>n</w:t>
            </w:r>
            <w:r>
              <w:t xml:space="preserve"> Tabellen referenzieren.</w:t>
            </w:r>
          </w:p>
        </w:tc>
      </w:tr>
      <w:tr w:rsidR="00BA1386" w:rsidRPr="007C0471" w:rsidTr="005E5861">
        <w:tc>
          <w:tcPr>
            <w:tcW w:w="3510" w:type="dxa"/>
          </w:tcPr>
          <w:p w:rsidR="00BA1386" w:rsidRPr="00BA1386" w:rsidRDefault="00BA1386" w:rsidP="00E3739B">
            <w:pPr>
              <w:rPr>
                <w:rFonts w:ascii="Courier New" w:hAnsi="Courier New" w:cs="Courier New"/>
              </w:rPr>
            </w:pPr>
            <w:r>
              <w:rPr>
                <w:rFonts w:ascii="Courier New" w:hAnsi="Courier New" w:cs="Courier New"/>
              </w:rPr>
              <w:t>--</w:t>
            </w:r>
            <w:proofErr w:type="spellStart"/>
            <w:r>
              <w:rPr>
                <w:rFonts w:ascii="Courier New" w:hAnsi="Courier New" w:cs="Courier New"/>
              </w:rPr>
              <w:t>createFkIdx</w:t>
            </w:r>
            <w:proofErr w:type="spellEnd"/>
          </w:p>
        </w:tc>
        <w:tc>
          <w:tcPr>
            <w:tcW w:w="5778" w:type="dxa"/>
          </w:tcPr>
          <w:p w:rsidR="00BA1386" w:rsidRDefault="00BA1386" w:rsidP="00BA1386">
            <w:r w:rsidRPr="00E75A47">
              <w:t>Erstellt für jede</w:t>
            </w:r>
            <w:r>
              <w:t xml:space="preserve"> Fremdschlüssel</w:t>
            </w:r>
            <w:r w:rsidRPr="00E75A47">
              <w:t>palte in der Datenbank einen Index</w:t>
            </w:r>
            <w:r>
              <w:t>. Kann auch ohne die Option --</w:t>
            </w:r>
            <w:proofErr w:type="spellStart"/>
            <w:r>
              <w:t>createFk</w:t>
            </w:r>
            <w:proofErr w:type="spellEnd"/>
            <w:r>
              <w:t xml:space="preserve"> benutzt werden.</w:t>
            </w:r>
          </w:p>
        </w:tc>
      </w:tr>
      <w:tr w:rsidR="009871B6" w:rsidRPr="007C0471" w:rsidTr="005E5861">
        <w:tc>
          <w:tcPr>
            <w:tcW w:w="3510" w:type="dxa"/>
          </w:tcPr>
          <w:p w:rsidR="009871B6" w:rsidRDefault="009871B6" w:rsidP="00E3739B">
            <w:pPr>
              <w:rPr>
                <w:rFonts w:ascii="Courier New" w:hAnsi="Courier New" w:cs="Courier New"/>
              </w:rPr>
            </w:pPr>
            <w:r>
              <w:rPr>
                <w:rFonts w:ascii="Courier New" w:hAnsi="Courier New" w:cs="Courier New"/>
              </w:rPr>
              <w:t>--</w:t>
            </w:r>
            <w:proofErr w:type="spellStart"/>
            <w:r>
              <w:rPr>
                <w:rFonts w:ascii="Courier New" w:hAnsi="Courier New" w:cs="Courier New"/>
              </w:rPr>
              <w:t>createUnique</w:t>
            </w:r>
            <w:proofErr w:type="spellEnd"/>
          </w:p>
        </w:tc>
        <w:tc>
          <w:tcPr>
            <w:tcW w:w="5778" w:type="dxa"/>
          </w:tcPr>
          <w:p w:rsidR="009871B6" w:rsidRPr="00E75A47" w:rsidRDefault="009871B6" w:rsidP="00BA1386">
            <w:r>
              <w:t>Erstellt für INTERLIS-UNIQUE-</w:t>
            </w:r>
            <w:proofErr w:type="spellStart"/>
            <w:r>
              <w:t>Constraints</w:t>
            </w:r>
            <w:proofErr w:type="spellEnd"/>
            <w:r>
              <w:t xml:space="preserve"> in der Datenbank UNIQUE Bedingungen (sofern abbildbar).</w:t>
            </w:r>
          </w:p>
        </w:tc>
      </w:tr>
      <w:tr w:rsidR="007C0471" w:rsidRPr="002A27E1"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--log filename</w:t>
            </w:r>
          </w:p>
        </w:tc>
        <w:tc>
          <w:tcPr>
            <w:tcW w:w="5778" w:type="dxa"/>
          </w:tcPr>
          <w:p w:rsidR="007C0471" w:rsidRPr="002A27E1" w:rsidRDefault="002A27E1" w:rsidP="00E3739B">
            <w:r w:rsidRPr="002A27E1">
              <w:t>Schreibt die log-Meldungen in eine Datei.</w:t>
            </w:r>
          </w:p>
        </w:tc>
      </w:tr>
      <w:tr w:rsidR="007C0471" w:rsidRPr="007C0471"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gui</w:t>
            </w:r>
            <w:proofErr w:type="spellEnd"/>
          </w:p>
        </w:tc>
        <w:tc>
          <w:tcPr>
            <w:tcW w:w="5778" w:type="dxa"/>
          </w:tcPr>
          <w:p w:rsidR="007C0471" w:rsidRPr="007C0471" w:rsidRDefault="002A27E1" w:rsidP="00E3739B">
            <w:pPr>
              <w:rPr>
                <w:lang w:val="en-GB"/>
              </w:rPr>
            </w:pPr>
            <w:proofErr w:type="spellStart"/>
            <w:r>
              <w:rPr>
                <w:lang w:val="en-GB"/>
              </w:rPr>
              <w:t>Startet</w:t>
            </w:r>
            <w:proofErr w:type="spellEnd"/>
            <w:r>
              <w:rPr>
                <w:lang w:val="en-GB"/>
              </w:rPr>
              <w:t xml:space="preserve"> </w:t>
            </w:r>
            <w:proofErr w:type="spellStart"/>
            <w:r>
              <w:rPr>
                <w:lang w:val="en-GB"/>
              </w:rPr>
              <w:t>ein</w:t>
            </w:r>
            <w:proofErr w:type="spellEnd"/>
            <w:r>
              <w:rPr>
                <w:lang w:val="en-GB"/>
              </w:rPr>
              <w:t xml:space="preserve"> </w:t>
            </w:r>
            <w:proofErr w:type="spellStart"/>
            <w:r>
              <w:rPr>
                <w:lang w:val="en-GB"/>
              </w:rPr>
              <w:t>einfaches</w:t>
            </w:r>
            <w:proofErr w:type="spellEnd"/>
            <w:r>
              <w:rPr>
                <w:lang w:val="en-GB"/>
              </w:rPr>
              <w:t xml:space="preserve"> GUI.</w:t>
            </w:r>
          </w:p>
        </w:tc>
      </w:tr>
      <w:tr w:rsidR="007C0471" w:rsidRPr="007C0471"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--trace</w:t>
            </w:r>
          </w:p>
        </w:tc>
        <w:tc>
          <w:tcPr>
            <w:tcW w:w="5778" w:type="dxa"/>
          </w:tcPr>
          <w:p w:rsidR="007C0471" w:rsidRPr="002A27E1" w:rsidRDefault="002A27E1" w:rsidP="00E3739B">
            <w:r w:rsidRPr="002A27E1">
              <w:t>Erzeugt zusätzliche Log-Meldungen (wichtig für Programm-Fehleranalysen)</w:t>
            </w:r>
          </w:p>
        </w:tc>
      </w:tr>
      <w:tr w:rsidR="007C0471" w:rsidRPr="007C0471"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--help</w:t>
            </w:r>
          </w:p>
        </w:tc>
        <w:tc>
          <w:tcPr>
            <w:tcW w:w="5778" w:type="dxa"/>
          </w:tcPr>
          <w:p w:rsidR="007C0471" w:rsidRPr="002A27E1" w:rsidRDefault="002A27E1" w:rsidP="00E3739B">
            <w:r w:rsidRPr="002A27E1">
              <w:t>Zeigt einen kurzen Hilfetext an.</w:t>
            </w:r>
          </w:p>
        </w:tc>
      </w:tr>
      <w:tr w:rsidR="007C0471" w:rsidRPr="002A27E1"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--version</w:t>
            </w:r>
          </w:p>
        </w:tc>
        <w:tc>
          <w:tcPr>
            <w:tcW w:w="5778" w:type="dxa"/>
          </w:tcPr>
          <w:p w:rsidR="007C0471" w:rsidRPr="002A27E1" w:rsidRDefault="002A27E1" w:rsidP="00E3739B">
            <w:r w:rsidRPr="002A27E1">
              <w:t>Zeigt die Version des Programmes an.</w:t>
            </w:r>
          </w:p>
        </w:tc>
      </w:tr>
    </w:tbl>
    <w:p w:rsidR="009E46CB" w:rsidRPr="002A27E1" w:rsidRDefault="009E46CB" w:rsidP="00716C96"/>
    <w:p w:rsidR="00E61D0A" w:rsidRPr="00E61D0A" w:rsidRDefault="00E61D0A" w:rsidP="00E61D0A">
      <w:pPr>
        <w:pStyle w:val="berschrift2"/>
      </w:pPr>
      <w:r>
        <w:t>Abbildungsregeln</w:t>
      </w:r>
    </w:p>
    <w:p w:rsidR="00293F7A" w:rsidRDefault="00FE77DA" w:rsidP="00293F7A">
      <w:pPr>
        <w:pStyle w:val="berschrift3"/>
      </w:pPr>
      <w:r>
        <w:t>Klassen/Strukturen</w:t>
      </w:r>
    </w:p>
    <w:p w:rsidR="0015625A" w:rsidRDefault="00943A14" w:rsidP="0015625A">
      <w:pPr>
        <w:pStyle w:val="Textkrper"/>
      </w:pPr>
      <w:r>
        <w:t xml:space="preserve">Je nach Programmoption, werden </w:t>
      </w:r>
      <w:r w:rsidR="00FE77DA">
        <w:t>Klassen</w:t>
      </w:r>
      <w:r>
        <w:t xml:space="preserve"> unterschiedlich abgebildet. Die Abbildungsregeln für den Tabellennamen sind im Abschnitt Namenskonventionen beschrieben.</w:t>
      </w:r>
    </w:p>
    <w:tbl>
      <w:tblPr>
        <w:tblStyle w:val="Tabellenraster"/>
        <w:tblW w:w="5000" w:type="pct"/>
        <w:tblLook w:val="04A0" w:firstRow="1" w:lastRow="0" w:firstColumn="1" w:lastColumn="0" w:noHBand="0" w:noVBand="1"/>
      </w:tblPr>
      <w:tblGrid>
        <w:gridCol w:w="868"/>
        <w:gridCol w:w="1950"/>
        <w:gridCol w:w="2929"/>
        <w:gridCol w:w="3541"/>
      </w:tblGrid>
      <w:tr w:rsidR="0015625A" w:rsidTr="00FE77DA">
        <w:tc>
          <w:tcPr>
            <w:tcW w:w="467" w:type="pct"/>
            <w:tcBorders>
              <w:top w:val="single" w:sz="4" w:space="0" w:color="auto"/>
              <w:left w:val="single" w:sz="4" w:space="0" w:color="auto"/>
              <w:bottom w:val="single" w:sz="4" w:space="0" w:color="auto"/>
              <w:right w:val="single" w:sz="4" w:space="0" w:color="auto"/>
            </w:tcBorders>
            <w:hideMark/>
          </w:tcPr>
          <w:p w:rsidR="0015625A" w:rsidRDefault="0015625A" w:rsidP="00E3739B">
            <w:pPr>
              <w:spacing w:line="260" w:lineRule="atLeast"/>
              <w:rPr>
                <w:b/>
                <w:sz w:val="16"/>
                <w:szCs w:val="16"/>
                <w:lang w:val="de-DE" w:eastAsia="en-US"/>
              </w:rPr>
            </w:pPr>
            <w:r>
              <w:rPr>
                <w:b/>
                <w:sz w:val="16"/>
                <w:szCs w:val="16"/>
                <w:lang w:val="de-DE"/>
              </w:rPr>
              <w:t>Nummer</w:t>
            </w:r>
          </w:p>
        </w:tc>
        <w:tc>
          <w:tcPr>
            <w:tcW w:w="1050" w:type="pct"/>
            <w:tcBorders>
              <w:top w:val="single" w:sz="4" w:space="0" w:color="auto"/>
              <w:left w:val="single" w:sz="4" w:space="0" w:color="auto"/>
              <w:bottom w:val="single" w:sz="4" w:space="0" w:color="auto"/>
              <w:right w:val="single" w:sz="4" w:space="0" w:color="auto"/>
            </w:tcBorders>
            <w:hideMark/>
          </w:tcPr>
          <w:p w:rsidR="0015625A" w:rsidRDefault="0015625A" w:rsidP="00E3739B">
            <w:pPr>
              <w:spacing w:line="260" w:lineRule="atLeast"/>
              <w:rPr>
                <w:b/>
                <w:sz w:val="16"/>
                <w:szCs w:val="16"/>
                <w:lang w:val="de-DE" w:eastAsia="en-US"/>
              </w:rPr>
            </w:pPr>
            <w:r>
              <w:rPr>
                <w:b/>
                <w:sz w:val="16"/>
                <w:szCs w:val="16"/>
                <w:lang w:val="de-DE"/>
              </w:rPr>
              <w:t>Beispiel INTERLIS</w:t>
            </w:r>
          </w:p>
        </w:tc>
        <w:tc>
          <w:tcPr>
            <w:tcW w:w="1577" w:type="pct"/>
            <w:tcBorders>
              <w:top w:val="single" w:sz="4" w:space="0" w:color="auto"/>
              <w:left w:val="single" w:sz="4" w:space="0" w:color="auto"/>
              <w:bottom w:val="single" w:sz="4" w:space="0" w:color="auto"/>
              <w:right w:val="single" w:sz="4" w:space="0" w:color="auto"/>
            </w:tcBorders>
            <w:hideMark/>
          </w:tcPr>
          <w:p w:rsidR="0015625A" w:rsidRDefault="0015625A" w:rsidP="00E3739B">
            <w:pPr>
              <w:spacing w:line="260" w:lineRule="atLeast"/>
              <w:rPr>
                <w:b/>
                <w:sz w:val="16"/>
                <w:szCs w:val="16"/>
                <w:lang w:val="de-DE" w:eastAsia="en-US"/>
              </w:rPr>
            </w:pPr>
            <w:r>
              <w:rPr>
                <w:b/>
                <w:sz w:val="16"/>
                <w:szCs w:val="16"/>
                <w:lang w:val="de-DE"/>
              </w:rPr>
              <w:t>Beispiel SQL</w:t>
            </w:r>
          </w:p>
        </w:tc>
        <w:tc>
          <w:tcPr>
            <w:tcW w:w="1907" w:type="pct"/>
            <w:tcBorders>
              <w:top w:val="single" w:sz="4" w:space="0" w:color="auto"/>
              <w:left w:val="single" w:sz="4" w:space="0" w:color="auto"/>
              <w:bottom w:val="single" w:sz="4" w:space="0" w:color="auto"/>
              <w:right w:val="single" w:sz="4" w:space="0" w:color="auto"/>
            </w:tcBorders>
            <w:hideMark/>
          </w:tcPr>
          <w:p w:rsidR="0015625A" w:rsidRDefault="0015625A" w:rsidP="00E3739B">
            <w:pPr>
              <w:spacing w:line="260" w:lineRule="atLeast"/>
              <w:rPr>
                <w:b/>
                <w:sz w:val="16"/>
                <w:szCs w:val="16"/>
                <w:lang w:val="de-DE" w:eastAsia="en-US"/>
              </w:rPr>
            </w:pPr>
            <w:r>
              <w:rPr>
                <w:b/>
                <w:sz w:val="16"/>
                <w:szCs w:val="16"/>
                <w:lang w:val="de-DE"/>
              </w:rPr>
              <w:t>Kommentare</w:t>
            </w:r>
          </w:p>
        </w:tc>
      </w:tr>
      <w:tr w:rsidR="0015625A" w:rsidTr="00FE77DA">
        <w:tc>
          <w:tcPr>
            <w:tcW w:w="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Default="0015625A" w:rsidP="00E3739B">
            <w:pPr>
              <w:spacing w:line="260" w:lineRule="atLeast"/>
              <w:rPr>
                <w:color w:val="000000" w:themeColor="text1"/>
                <w:sz w:val="16"/>
                <w:szCs w:val="16"/>
                <w:lang w:val="de-DE" w:eastAsia="en-US"/>
              </w:rPr>
            </w:pPr>
            <w:r>
              <w:rPr>
                <w:color w:val="000000" w:themeColor="text1"/>
                <w:sz w:val="16"/>
                <w:szCs w:val="16"/>
                <w:lang w:val="de-DE"/>
              </w:rPr>
              <w:t>1</w:t>
            </w:r>
          </w:p>
        </w:tc>
        <w:tc>
          <w:tcPr>
            <w:tcW w:w="1050" w:type="pct"/>
            <w:tcBorders>
              <w:top w:val="single" w:sz="4" w:space="0" w:color="auto"/>
              <w:left w:val="single" w:sz="4" w:space="0" w:color="auto"/>
              <w:bottom w:val="single" w:sz="4" w:space="0" w:color="auto"/>
              <w:right w:val="single" w:sz="4" w:space="0" w:color="auto"/>
            </w:tcBorders>
            <w:shd w:val="clear" w:color="auto" w:fill="FFFFFF" w:themeFill="background1"/>
          </w:tcPr>
          <w:p w:rsidR="0015625A" w:rsidRPr="0015625A" w:rsidRDefault="0015625A" w:rsidP="00E3739B">
            <w:pPr>
              <w:rPr>
                <w:sz w:val="16"/>
                <w:szCs w:val="16"/>
                <w:lang w:val="en-GB" w:eastAsia="en-US"/>
              </w:rPr>
            </w:pPr>
            <w:r>
              <w:rPr>
                <w:sz w:val="16"/>
                <w:szCs w:val="16"/>
                <w:lang w:val="en-GB"/>
              </w:rPr>
              <w:t xml:space="preserve">CLASS A </w:t>
            </w:r>
            <w:r w:rsidRPr="0015625A">
              <w:rPr>
                <w:sz w:val="16"/>
                <w:szCs w:val="16"/>
                <w:lang w:val="en-GB"/>
              </w:rPr>
              <w:t xml:space="preserve"> =</w:t>
            </w:r>
          </w:p>
          <w:p w:rsidR="0015625A" w:rsidRPr="0015625A" w:rsidRDefault="0015625A" w:rsidP="00E3739B">
            <w:pPr>
              <w:rPr>
                <w:sz w:val="16"/>
                <w:szCs w:val="16"/>
                <w:lang w:val="en-GB"/>
              </w:rPr>
            </w:pPr>
            <w:r w:rsidRPr="0015625A">
              <w:rPr>
                <w:sz w:val="16"/>
                <w:szCs w:val="16"/>
                <w:lang w:val="en-GB"/>
              </w:rPr>
              <w:t>END A;</w:t>
            </w:r>
          </w:p>
          <w:p w:rsidR="0015625A" w:rsidRPr="0015625A" w:rsidRDefault="0015625A" w:rsidP="00E3739B">
            <w:pPr>
              <w:rPr>
                <w:sz w:val="16"/>
                <w:szCs w:val="16"/>
                <w:lang w:val="en-GB"/>
              </w:rPr>
            </w:pPr>
          </w:p>
          <w:p w:rsidR="0015625A" w:rsidRDefault="0015625A" w:rsidP="0015625A">
            <w:pPr>
              <w:rPr>
                <w:color w:val="000000" w:themeColor="text1"/>
                <w:sz w:val="16"/>
                <w:szCs w:val="16"/>
                <w:lang w:val="de-DE" w:eastAsia="en-US"/>
              </w:rPr>
            </w:pPr>
          </w:p>
        </w:tc>
        <w:tc>
          <w:tcPr>
            <w:tcW w:w="157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Pr="0015625A" w:rsidRDefault="0015625A" w:rsidP="00E3739B">
            <w:pPr>
              <w:rPr>
                <w:sz w:val="16"/>
                <w:szCs w:val="16"/>
                <w:lang w:val="en-GB" w:eastAsia="en-US"/>
              </w:rPr>
            </w:pPr>
            <w:r w:rsidRPr="0015625A">
              <w:rPr>
                <w:sz w:val="16"/>
                <w:szCs w:val="16"/>
                <w:lang w:val="en-GB"/>
              </w:rPr>
              <w:t>CREATE TABLE A (</w:t>
            </w:r>
          </w:p>
          <w:p w:rsidR="0015625A" w:rsidRPr="0015625A" w:rsidRDefault="0015625A" w:rsidP="00E3739B">
            <w:pPr>
              <w:rPr>
                <w:sz w:val="16"/>
                <w:szCs w:val="16"/>
                <w:lang w:val="en-GB"/>
              </w:rPr>
            </w:pPr>
            <w:r>
              <w:rPr>
                <w:sz w:val="16"/>
                <w:szCs w:val="16"/>
                <w:lang w:val="en-GB"/>
              </w:rPr>
              <w:t xml:space="preserve">     </w:t>
            </w:r>
            <w:proofErr w:type="spellStart"/>
            <w:r w:rsidRPr="0015625A">
              <w:rPr>
                <w:sz w:val="16"/>
                <w:szCs w:val="16"/>
                <w:lang w:val="en-GB"/>
              </w:rPr>
              <w:t>T_Id</w:t>
            </w:r>
            <w:proofErr w:type="spellEnd"/>
            <w:r w:rsidRPr="0015625A">
              <w:rPr>
                <w:sz w:val="16"/>
                <w:szCs w:val="16"/>
                <w:lang w:val="en-GB"/>
              </w:rPr>
              <w:t xml:space="preserve"> integer PRIMARY KEY</w:t>
            </w:r>
          </w:p>
          <w:p w:rsidR="0015625A" w:rsidRPr="0015625A" w:rsidRDefault="0015625A" w:rsidP="0015625A">
            <w:pPr>
              <w:rPr>
                <w:sz w:val="16"/>
                <w:szCs w:val="16"/>
                <w:lang w:val="en-GB"/>
              </w:rPr>
            </w:pPr>
            <w:r>
              <w:rPr>
                <w:sz w:val="16"/>
                <w:szCs w:val="16"/>
                <w:lang w:val="en-GB"/>
              </w:rPr>
              <w:t>);</w:t>
            </w:r>
          </w:p>
          <w:p w:rsidR="0015625A" w:rsidRPr="0015625A" w:rsidRDefault="0015625A" w:rsidP="0015625A">
            <w:pPr>
              <w:rPr>
                <w:sz w:val="16"/>
                <w:szCs w:val="16"/>
                <w:lang w:val="en-GB"/>
              </w:rPr>
            </w:pPr>
          </w:p>
        </w:tc>
        <w:tc>
          <w:tcPr>
            <w:tcW w:w="190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Default="0015625A" w:rsidP="00E3739B">
            <w:pPr>
              <w:spacing w:line="260" w:lineRule="atLeast"/>
              <w:rPr>
                <w:sz w:val="16"/>
                <w:szCs w:val="16"/>
                <w:lang w:val="de-DE"/>
              </w:rPr>
            </w:pPr>
            <w:r>
              <w:rPr>
                <w:sz w:val="16"/>
                <w:szCs w:val="16"/>
                <w:lang w:val="de-DE"/>
              </w:rPr>
              <w:t>Für jede Klasse wird eine Tabelle erstellt.</w:t>
            </w:r>
          </w:p>
          <w:p w:rsidR="00055A6A" w:rsidRDefault="00055A6A" w:rsidP="00E3739B">
            <w:pPr>
              <w:spacing w:line="260" w:lineRule="atLeast"/>
              <w:rPr>
                <w:color w:val="000000" w:themeColor="text1"/>
                <w:sz w:val="16"/>
                <w:szCs w:val="16"/>
                <w:lang w:val="de-DE" w:eastAsia="en-US"/>
              </w:rPr>
            </w:pPr>
            <w:r>
              <w:rPr>
                <w:sz w:val="16"/>
                <w:szCs w:val="16"/>
                <w:lang w:val="de-DE"/>
              </w:rPr>
              <w:t xml:space="preserve">Jede Tabelle hat mindestens eine Spalte </w:t>
            </w:r>
            <w:proofErr w:type="spellStart"/>
            <w:r>
              <w:rPr>
                <w:sz w:val="16"/>
                <w:szCs w:val="16"/>
                <w:lang w:val="de-DE"/>
              </w:rPr>
              <w:t>T_Id</w:t>
            </w:r>
            <w:proofErr w:type="spellEnd"/>
            <w:r>
              <w:rPr>
                <w:sz w:val="16"/>
                <w:szCs w:val="16"/>
                <w:lang w:val="de-DE"/>
              </w:rPr>
              <w:t>. Diese Spalte ist der Datenbank interne Primärschlüssel (und nicht die TID aus der Transferdatei).</w:t>
            </w:r>
          </w:p>
        </w:tc>
      </w:tr>
      <w:tr w:rsidR="0015625A" w:rsidRPr="00965656" w:rsidTr="00FE77DA">
        <w:tc>
          <w:tcPr>
            <w:tcW w:w="467" w:type="pct"/>
            <w:hideMark/>
          </w:tcPr>
          <w:p w:rsidR="0015625A" w:rsidRDefault="0015625A" w:rsidP="00E3739B">
            <w:pPr>
              <w:spacing w:line="260" w:lineRule="atLeast"/>
              <w:rPr>
                <w:color w:val="000000" w:themeColor="text1"/>
                <w:sz w:val="16"/>
                <w:szCs w:val="16"/>
                <w:lang w:val="de-DE" w:eastAsia="en-US"/>
              </w:rPr>
            </w:pPr>
            <w:r>
              <w:rPr>
                <w:color w:val="000000" w:themeColor="text1"/>
                <w:sz w:val="16"/>
                <w:szCs w:val="16"/>
                <w:lang w:val="de-DE"/>
              </w:rPr>
              <w:t>2</w:t>
            </w:r>
          </w:p>
        </w:tc>
        <w:tc>
          <w:tcPr>
            <w:tcW w:w="1050" w:type="pct"/>
          </w:tcPr>
          <w:p w:rsidR="0015625A" w:rsidRPr="0015625A" w:rsidRDefault="0015625A" w:rsidP="00E3739B">
            <w:pPr>
              <w:rPr>
                <w:sz w:val="16"/>
                <w:szCs w:val="16"/>
                <w:lang w:val="en-GB" w:eastAsia="en-US"/>
              </w:rPr>
            </w:pPr>
            <w:r>
              <w:rPr>
                <w:sz w:val="16"/>
                <w:szCs w:val="16"/>
                <w:lang w:val="en-GB"/>
              </w:rPr>
              <w:t xml:space="preserve">CLASS A </w:t>
            </w:r>
            <w:r w:rsidRPr="0015625A">
              <w:rPr>
                <w:sz w:val="16"/>
                <w:szCs w:val="16"/>
                <w:lang w:val="en-GB"/>
              </w:rPr>
              <w:t xml:space="preserve"> =</w:t>
            </w:r>
          </w:p>
          <w:p w:rsidR="0015625A" w:rsidRPr="0015625A" w:rsidRDefault="0015625A" w:rsidP="00E3739B">
            <w:pPr>
              <w:rPr>
                <w:sz w:val="16"/>
                <w:szCs w:val="16"/>
                <w:lang w:val="en-GB"/>
              </w:rPr>
            </w:pPr>
            <w:r w:rsidRPr="0015625A">
              <w:rPr>
                <w:sz w:val="16"/>
                <w:szCs w:val="16"/>
                <w:lang w:val="en-GB"/>
              </w:rPr>
              <w:lastRenderedPageBreak/>
              <w:t>END A;</w:t>
            </w:r>
          </w:p>
          <w:p w:rsidR="0015625A" w:rsidRPr="0015625A" w:rsidRDefault="0015625A" w:rsidP="00E3739B">
            <w:pPr>
              <w:rPr>
                <w:sz w:val="16"/>
                <w:szCs w:val="16"/>
                <w:lang w:val="en-GB"/>
              </w:rPr>
            </w:pPr>
          </w:p>
          <w:p w:rsidR="0015625A" w:rsidRDefault="0015625A" w:rsidP="00E3739B">
            <w:pPr>
              <w:rPr>
                <w:color w:val="000000" w:themeColor="text1"/>
                <w:sz w:val="16"/>
                <w:szCs w:val="16"/>
                <w:lang w:val="de-DE" w:eastAsia="en-US"/>
              </w:rPr>
            </w:pPr>
          </w:p>
        </w:tc>
        <w:tc>
          <w:tcPr>
            <w:tcW w:w="1577" w:type="pct"/>
            <w:hideMark/>
          </w:tcPr>
          <w:p w:rsidR="0015625A" w:rsidRPr="0015625A" w:rsidRDefault="0015625A" w:rsidP="00E3739B">
            <w:pPr>
              <w:rPr>
                <w:sz w:val="16"/>
                <w:szCs w:val="16"/>
                <w:lang w:val="en-GB" w:eastAsia="en-US"/>
              </w:rPr>
            </w:pPr>
            <w:r w:rsidRPr="0015625A">
              <w:rPr>
                <w:sz w:val="16"/>
                <w:szCs w:val="16"/>
                <w:lang w:val="en-GB"/>
              </w:rPr>
              <w:lastRenderedPageBreak/>
              <w:t>CREATE TABLE A (</w:t>
            </w:r>
          </w:p>
          <w:p w:rsidR="0015625A" w:rsidRPr="0015625A" w:rsidRDefault="0015625A" w:rsidP="00E3739B">
            <w:pPr>
              <w:rPr>
                <w:sz w:val="16"/>
                <w:szCs w:val="16"/>
                <w:lang w:val="en-GB"/>
              </w:rPr>
            </w:pPr>
            <w:r>
              <w:rPr>
                <w:sz w:val="16"/>
                <w:szCs w:val="16"/>
                <w:lang w:val="en-GB"/>
              </w:rPr>
              <w:lastRenderedPageBreak/>
              <w:t xml:space="preserve">     </w:t>
            </w:r>
            <w:proofErr w:type="spellStart"/>
            <w:r w:rsidRPr="0015625A">
              <w:rPr>
                <w:sz w:val="16"/>
                <w:szCs w:val="16"/>
                <w:lang w:val="en-GB"/>
              </w:rPr>
              <w:t>T_Id</w:t>
            </w:r>
            <w:proofErr w:type="spellEnd"/>
            <w:r w:rsidRPr="0015625A">
              <w:rPr>
                <w:sz w:val="16"/>
                <w:szCs w:val="16"/>
                <w:lang w:val="en-GB"/>
              </w:rPr>
              <w:t xml:space="preserve"> integer PRIMARY KEY</w:t>
            </w:r>
            <w:r>
              <w:rPr>
                <w:sz w:val="16"/>
                <w:szCs w:val="16"/>
                <w:lang w:val="en-GB"/>
              </w:rPr>
              <w:t>,</w:t>
            </w:r>
          </w:p>
          <w:p w:rsidR="0015625A" w:rsidRDefault="0015625A" w:rsidP="00E3739B">
            <w:pPr>
              <w:rPr>
                <w:sz w:val="16"/>
                <w:szCs w:val="16"/>
                <w:lang w:val="en-GB"/>
              </w:rPr>
            </w:pPr>
            <w:r w:rsidRPr="0015625A">
              <w:rPr>
                <w:sz w:val="16"/>
                <w:szCs w:val="16"/>
                <w:lang w:val="en-GB"/>
              </w:rPr>
              <w:t xml:space="preserve">  </w:t>
            </w:r>
            <w:r>
              <w:rPr>
                <w:sz w:val="16"/>
                <w:szCs w:val="16"/>
                <w:lang w:val="en-GB"/>
              </w:rPr>
              <w:t xml:space="preserve">   </w:t>
            </w:r>
            <w:proofErr w:type="spellStart"/>
            <w:r w:rsidRPr="0015625A">
              <w:rPr>
                <w:sz w:val="16"/>
                <w:szCs w:val="16"/>
                <w:lang w:val="en-GB"/>
              </w:rPr>
              <w:t>T_Type</w:t>
            </w:r>
            <w:proofErr w:type="spellEnd"/>
            <w:r w:rsidRPr="0015625A">
              <w:rPr>
                <w:sz w:val="16"/>
                <w:szCs w:val="16"/>
                <w:lang w:val="en-GB"/>
              </w:rPr>
              <w:t xml:space="preserve"> </w:t>
            </w:r>
            <w:proofErr w:type="spellStart"/>
            <w:r w:rsidRPr="0015625A">
              <w:rPr>
                <w:sz w:val="16"/>
                <w:szCs w:val="16"/>
                <w:lang w:val="en-GB"/>
              </w:rPr>
              <w:t>varchar</w:t>
            </w:r>
            <w:proofErr w:type="spellEnd"/>
            <w:r w:rsidRPr="0015625A">
              <w:rPr>
                <w:sz w:val="16"/>
                <w:szCs w:val="16"/>
                <w:lang w:val="en-GB"/>
              </w:rPr>
              <w:t>(60) NOT NULL</w:t>
            </w:r>
          </w:p>
          <w:p w:rsidR="0015625A" w:rsidRPr="0015625A" w:rsidRDefault="0015625A" w:rsidP="00E3739B">
            <w:pPr>
              <w:rPr>
                <w:sz w:val="16"/>
                <w:szCs w:val="16"/>
                <w:lang w:val="en-GB"/>
              </w:rPr>
            </w:pPr>
            <w:r>
              <w:rPr>
                <w:sz w:val="16"/>
                <w:szCs w:val="16"/>
                <w:lang w:val="en-GB"/>
              </w:rPr>
              <w:t>);</w:t>
            </w:r>
          </w:p>
          <w:p w:rsidR="0015625A" w:rsidRPr="0015625A" w:rsidRDefault="0015625A" w:rsidP="00E3739B">
            <w:pPr>
              <w:rPr>
                <w:sz w:val="16"/>
                <w:szCs w:val="16"/>
                <w:lang w:val="en-GB"/>
              </w:rPr>
            </w:pPr>
          </w:p>
        </w:tc>
        <w:tc>
          <w:tcPr>
            <w:tcW w:w="1907" w:type="pct"/>
            <w:hideMark/>
          </w:tcPr>
          <w:p w:rsidR="0015625A" w:rsidRDefault="00055A6A" w:rsidP="00965656">
            <w:pPr>
              <w:spacing w:line="260" w:lineRule="atLeast"/>
              <w:rPr>
                <w:sz w:val="16"/>
                <w:szCs w:val="16"/>
              </w:rPr>
            </w:pPr>
            <w:r w:rsidRPr="00965656">
              <w:rPr>
                <w:sz w:val="16"/>
                <w:szCs w:val="16"/>
              </w:rPr>
              <w:lastRenderedPageBreak/>
              <w:t>Mit der Option --</w:t>
            </w:r>
            <w:proofErr w:type="spellStart"/>
            <w:r w:rsidRPr="00965656">
              <w:rPr>
                <w:sz w:val="16"/>
                <w:szCs w:val="16"/>
              </w:rPr>
              <w:t>createTypeDiscriminator</w:t>
            </w:r>
            <w:proofErr w:type="spellEnd"/>
            <w:r w:rsidRPr="00965656">
              <w:rPr>
                <w:sz w:val="16"/>
                <w:szCs w:val="16"/>
              </w:rPr>
              <w:t xml:space="preserve"> </w:t>
            </w:r>
            <w:r w:rsidRPr="00965656">
              <w:rPr>
                <w:sz w:val="16"/>
                <w:szCs w:val="16"/>
              </w:rPr>
              <w:lastRenderedPageBreak/>
              <w:t xml:space="preserve">erhält jede Tabelle </w:t>
            </w:r>
            <w:r w:rsidR="00965656" w:rsidRPr="00965656">
              <w:rPr>
                <w:sz w:val="16"/>
                <w:szCs w:val="16"/>
              </w:rPr>
              <w:t xml:space="preserve">(die eine Klasse oder Struktur repräsentiert, die keine Basisklasse hat) </w:t>
            </w:r>
            <w:r w:rsidRPr="00965656">
              <w:rPr>
                <w:sz w:val="16"/>
                <w:szCs w:val="16"/>
              </w:rPr>
              <w:t xml:space="preserve">eine zusätzliche Spalte </w:t>
            </w:r>
            <w:proofErr w:type="spellStart"/>
            <w:r w:rsidRPr="00965656">
              <w:rPr>
                <w:sz w:val="16"/>
                <w:szCs w:val="16"/>
              </w:rPr>
              <w:t>T_Type</w:t>
            </w:r>
            <w:proofErr w:type="spellEnd"/>
            <w:r w:rsidRPr="00965656">
              <w:rPr>
                <w:sz w:val="16"/>
                <w:szCs w:val="16"/>
              </w:rPr>
              <w:t xml:space="preserve">. </w:t>
            </w:r>
            <w:r w:rsidR="00965656" w:rsidRPr="00965656">
              <w:rPr>
                <w:sz w:val="16"/>
                <w:szCs w:val="16"/>
              </w:rPr>
              <w:t xml:space="preserve">Diese Spalte </w:t>
            </w:r>
            <w:r w:rsidR="00965656">
              <w:rPr>
                <w:sz w:val="16"/>
                <w:szCs w:val="16"/>
              </w:rPr>
              <w:t>enthält</w:t>
            </w:r>
            <w:r w:rsidR="00965656" w:rsidRPr="00965656">
              <w:rPr>
                <w:sz w:val="16"/>
                <w:szCs w:val="16"/>
              </w:rPr>
              <w:t xml:space="preserve"> den konkreten Klassenname</w:t>
            </w:r>
            <w:r w:rsidR="00965656">
              <w:rPr>
                <w:sz w:val="16"/>
                <w:szCs w:val="16"/>
              </w:rPr>
              <w:t xml:space="preserve"> (der SQL-Name des qualifizierten INTERLIS-Klassennamens</w:t>
            </w:r>
            <w:r w:rsidR="002640BB">
              <w:rPr>
                <w:rStyle w:val="Funotenzeichen"/>
                <w:sz w:val="16"/>
                <w:szCs w:val="16"/>
              </w:rPr>
              <w:footnoteReference w:id="2"/>
            </w:r>
            <w:r w:rsidR="00965656">
              <w:rPr>
                <w:sz w:val="16"/>
                <w:szCs w:val="16"/>
              </w:rPr>
              <w:t>)</w:t>
            </w:r>
            <w:r w:rsidR="00965656" w:rsidRPr="00965656">
              <w:rPr>
                <w:sz w:val="16"/>
                <w:szCs w:val="16"/>
              </w:rPr>
              <w:t xml:space="preserve"> des Objektes jedes einzelnen Records.</w:t>
            </w:r>
          </w:p>
          <w:p w:rsidR="002640BB" w:rsidRPr="00965656" w:rsidRDefault="002640BB" w:rsidP="00965656">
            <w:pPr>
              <w:spacing w:line="260" w:lineRule="atLeast"/>
              <w:rPr>
                <w:color w:val="000000" w:themeColor="text1"/>
                <w:sz w:val="16"/>
                <w:szCs w:val="16"/>
                <w:lang w:eastAsia="en-US"/>
              </w:rPr>
            </w:pPr>
            <w:r>
              <w:rPr>
                <w:sz w:val="16"/>
                <w:szCs w:val="16"/>
              </w:rPr>
              <w:t>Tabellen für Klassen die eine Basisklasse haben, erhalten diese Spalte nicht.</w:t>
            </w:r>
          </w:p>
        </w:tc>
      </w:tr>
      <w:tr w:rsidR="00055A6A" w:rsidTr="00FE77DA">
        <w:tc>
          <w:tcPr>
            <w:tcW w:w="467" w:type="pct"/>
            <w:hideMark/>
          </w:tcPr>
          <w:p w:rsidR="00055A6A" w:rsidRPr="00055A6A" w:rsidRDefault="00055A6A" w:rsidP="00E3739B">
            <w:pPr>
              <w:spacing w:line="260" w:lineRule="atLeast"/>
              <w:rPr>
                <w:color w:val="000000" w:themeColor="text1"/>
                <w:sz w:val="16"/>
                <w:szCs w:val="16"/>
                <w:lang w:val="en-GB" w:eastAsia="en-US"/>
              </w:rPr>
            </w:pPr>
            <w:r w:rsidRPr="00055A6A">
              <w:rPr>
                <w:color w:val="000000" w:themeColor="text1"/>
                <w:sz w:val="16"/>
                <w:szCs w:val="16"/>
                <w:lang w:val="en-GB"/>
              </w:rPr>
              <w:lastRenderedPageBreak/>
              <w:t>3</w:t>
            </w:r>
          </w:p>
        </w:tc>
        <w:tc>
          <w:tcPr>
            <w:tcW w:w="1050" w:type="pct"/>
          </w:tcPr>
          <w:p w:rsidR="00055A6A" w:rsidRPr="0015625A" w:rsidRDefault="00055A6A" w:rsidP="00E3739B">
            <w:pPr>
              <w:rPr>
                <w:sz w:val="16"/>
                <w:szCs w:val="16"/>
                <w:lang w:val="en-GB" w:eastAsia="en-US"/>
              </w:rPr>
            </w:pPr>
            <w:r>
              <w:rPr>
                <w:sz w:val="16"/>
                <w:szCs w:val="16"/>
                <w:lang w:val="en-GB"/>
              </w:rPr>
              <w:t xml:space="preserve">CLASS A </w:t>
            </w:r>
            <w:r w:rsidRPr="0015625A">
              <w:rPr>
                <w:sz w:val="16"/>
                <w:szCs w:val="16"/>
                <w:lang w:val="en-GB"/>
              </w:rPr>
              <w:t xml:space="preserve"> =</w:t>
            </w:r>
          </w:p>
          <w:p w:rsidR="00055A6A" w:rsidRPr="0015625A" w:rsidRDefault="00055A6A" w:rsidP="00E3739B">
            <w:pPr>
              <w:rPr>
                <w:sz w:val="16"/>
                <w:szCs w:val="16"/>
                <w:lang w:val="en-GB"/>
              </w:rPr>
            </w:pPr>
            <w:r w:rsidRPr="0015625A">
              <w:rPr>
                <w:sz w:val="16"/>
                <w:szCs w:val="16"/>
                <w:lang w:val="en-GB"/>
              </w:rPr>
              <w:t>END A;</w:t>
            </w:r>
          </w:p>
          <w:p w:rsidR="00055A6A" w:rsidRPr="0015625A" w:rsidRDefault="00055A6A" w:rsidP="00E3739B">
            <w:pPr>
              <w:rPr>
                <w:sz w:val="16"/>
                <w:szCs w:val="16"/>
                <w:lang w:val="en-GB"/>
              </w:rPr>
            </w:pPr>
          </w:p>
          <w:p w:rsidR="00055A6A" w:rsidRPr="00055A6A" w:rsidRDefault="00055A6A" w:rsidP="00E3739B">
            <w:pPr>
              <w:rPr>
                <w:color w:val="000000" w:themeColor="text1"/>
                <w:sz w:val="16"/>
                <w:szCs w:val="16"/>
                <w:lang w:val="en-GB" w:eastAsia="en-US"/>
              </w:rPr>
            </w:pPr>
          </w:p>
        </w:tc>
        <w:tc>
          <w:tcPr>
            <w:tcW w:w="1577" w:type="pct"/>
            <w:hideMark/>
          </w:tcPr>
          <w:p w:rsidR="00055A6A" w:rsidRPr="0015625A" w:rsidRDefault="00055A6A" w:rsidP="00E3739B">
            <w:pPr>
              <w:rPr>
                <w:sz w:val="16"/>
                <w:szCs w:val="16"/>
                <w:lang w:val="en-GB" w:eastAsia="en-US"/>
              </w:rPr>
            </w:pPr>
            <w:r w:rsidRPr="0015625A">
              <w:rPr>
                <w:sz w:val="16"/>
                <w:szCs w:val="16"/>
                <w:lang w:val="en-GB"/>
              </w:rPr>
              <w:t>CREATE TABLE A (</w:t>
            </w:r>
          </w:p>
          <w:p w:rsidR="00055A6A" w:rsidRPr="0015625A" w:rsidRDefault="00055A6A" w:rsidP="00E3739B">
            <w:pPr>
              <w:rPr>
                <w:sz w:val="16"/>
                <w:szCs w:val="16"/>
                <w:lang w:val="en-GB"/>
              </w:rPr>
            </w:pPr>
            <w:r>
              <w:rPr>
                <w:sz w:val="16"/>
                <w:szCs w:val="16"/>
                <w:lang w:val="en-GB"/>
              </w:rPr>
              <w:t xml:space="preserve">     </w:t>
            </w:r>
            <w:proofErr w:type="spellStart"/>
            <w:r w:rsidRPr="0015625A">
              <w:rPr>
                <w:sz w:val="16"/>
                <w:szCs w:val="16"/>
                <w:lang w:val="en-GB"/>
              </w:rPr>
              <w:t>T_Id</w:t>
            </w:r>
            <w:proofErr w:type="spellEnd"/>
            <w:r w:rsidRPr="0015625A">
              <w:rPr>
                <w:sz w:val="16"/>
                <w:szCs w:val="16"/>
                <w:lang w:val="en-GB"/>
              </w:rPr>
              <w:t xml:space="preserve"> integer PRIMARY KEY</w:t>
            </w:r>
            <w:r>
              <w:rPr>
                <w:sz w:val="16"/>
                <w:szCs w:val="16"/>
                <w:lang w:val="en-GB"/>
              </w:rPr>
              <w:t>,</w:t>
            </w:r>
          </w:p>
          <w:p w:rsidR="00055A6A" w:rsidRPr="00055A6A" w:rsidRDefault="00055A6A" w:rsidP="00055A6A">
            <w:pPr>
              <w:rPr>
                <w:sz w:val="16"/>
                <w:szCs w:val="16"/>
                <w:lang w:val="en-GB"/>
              </w:rPr>
            </w:pPr>
            <w:r>
              <w:rPr>
                <w:sz w:val="16"/>
                <w:szCs w:val="16"/>
                <w:lang w:val="en-GB"/>
              </w:rPr>
              <w:t xml:space="preserve">     </w:t>
            </w:r>
            <w:proofErr w:type="spellStart"/>
            <w:r w:rsidRPr="00055A6A">
              <w:rPr>
                <w:sz w:val="16"/>
                <w:szCs w:val="16"/>
                <w:lang w:val="en-GB"/>
              </w:rPr>
              <w:t>T_LastChange</w:t>
            </w:r>
            <w:proofErr w:type="spellEnd"/>
            <w:r w:rsidRPr="00055A6A">
              <w:rPr>
                <w:sz w:val="16"/>
                <w:szCs w:val="16"/>
                <w:lang w:val="en-GB"/>
              </w:rPr>
              <w:t xml:space="preserve"> timestamp NOT NULL</w:t>
            </w:r>
            <w:r>
              <w:rPr>
                <w:sz w:val="16"/>
                <w:szCs w:val="16"/>
                <w:lang w:val="en-GB"/>
              </w:rPr>
              <w:t>,</w:t>
            </w:r>
          </w:p>
          <w:p w:rsidR="00055A6A" w:rsidRPr="00055A6A" w:rsidRDefault="00055A6A" w:rsidP="00055A6A">
            <w:pPr>
              <w:rPr>
                <w:sz w:val="16"/>
                <w:szCs w:val="16"/>
                <w:lang w:val="en-GB"/>
              </w:rPr>
            </w:pPr>
            <w:r>
              <w:rPr>
                <w:sz w:val="16"/>
                <w:szCs w:val="16"/>
                <w:lang w:val="en-GB"/>
              </w:rPr>
              <w:t xml:space="preserve">     </w:t>
            </w:r>
            <w:proofErr w:type="spellStart"/>
            <w:r w:rsidRPr="00055A6A">
              <w:rPr>
                <w:sz w:val="16"/>
                <w:szCs w:val="16"/>
                <w:lang w:val="en-GB"/>
              </w:rPr>
              <w:t>T_CreateDate</w:t>
            </w:r>
            <w:proofErr w:type="spellEnd"/>
            <w:r w:rsidRPr="00055A6A">
              <w:rPr>
                <w:sz w:val="16"/>
                <w:szCs w:val="16"/>
                <w:lang w:val="en-GB"/>
              </w:rPr>
              <w:t xml:space="preserve"> timestamp NOT NULL</w:t>
            </w:r>
            <w:r>
              <w:rPr>
                <w:sz w:val="16"/>
                <w:szCs w:val="16"/>
                <w:lang w:val="en-GB"/>
              </w:rPr>
              <w:t>,</w:t>
            </w:r>
          </w:p>
          <w:p w:rsidR="00055A6A" w:rsidRDefault="00055A6A" w:rsidP="00055A6A">
            <w:pPr>
              <w:rPr>
                <w:sz w:val="16"/>
                <w:szCs w:val="16"/>
                <w:lang w:val="en-GB"/>
              </w:rPr>
            </w:pPr>
            <w:r>
              <w:rPr>
                <w:sz w:val="16"/>
                <w:szCs w:val="16"/>
                <w:lang w:val="en-GB"/>
              </w:rPr>
              <w:t xml:space="preserve">     </w:t>
            </w:r>
            <w:proofErr w:type="spellStart"/>
            <w:r w:rsidRPr="00055A6A">
              <w:rPr>
                <w:sz w:val="16"/>
                <w:szCs w:val="16"/>
                <w:lang w:val="en-GB"/>
              </w:rPr>
              <w:t>T_User</w:t>
            </w:r>
            <w:proofErr w:type="spellEnd"/>
            <w:r w:rsidRPr="00055A6A">
              <w:rPr>
                <w:sz w:val="16"/>
                <w:szCs w:val="16"/>
                <w:lang w:val="en-GB"/>
              </w:rPr>
              <w:t xml:space="preserve"> </w:t>
            </w:r>
            <w:proofErr w:type="spellStart"/>
            <w:r w:rsidRPr="00055A6A">
              <w:rPr>
                <w:sz w:val="16"/>
                <w:szCs w:val="16"/>
                <w:lang w:val="en-GB"/>
              </w:rPr>
              <w:t>varchar</w:t>
            </w:r>
            <w:proofErr w:type="spellEnd"/>
            <w:r w:rsidRPr="00055A6A">
              <w:rPr>
                <w:sz w:val="16"/>
                <w:szCs w:val="16"/>
                <w:lang w:val="en-GB"/>
              </w:rPr>
              <w:t>(40) NOT NULL</w:t>
            </w:r>
          </w:p>
          <w:p w:rsidR="00055A6A" w:rsidRPr="0015625A" w:rsidRDefault="00055A6A" w:rsidP="00055A6A">
            <w:pPr>
              <w:rPr>
                <w:sz w:val="16"/>
                <w:szCs w:val="16"/>
                <w:lang w:val="en-GB"/>
              </w:rPr>
            </w:pPr>
            <w:r>
              <w:rPr>
                <w:sz w:val="16"/>
                <w:szCs w:val="16"/>
                <w:lang w:val="en-GB"/>
              </w:rPr>
              <w:t>);</w:t>
            </w:r>
          </w:p>
          <w:p w:rsidR="00055A6A" w:rsidRPr="0015625A" w:rsidRDefault="00055A6A" w:rsidP="00E3739B">
            <w:pPr>
              <w:rPr>
                <w:sz w:val="16"/>
                <w:szCs w:val="16"/>
                <w:lang w:val="en-GB"/>
              </w:rPr>
            </w:pPr>
          </w:p>
        </w:tc>
        <w:tc>
          <w:tcPr>
            <w:tcW w:w="1907" w:type="pct"/>
            <w:hideMark/>
          </w:tcPr>
          <w:p w:rsidR="00055A6A" w:rsidRDefault="002640BB" w:rsidP="00E3739B">
            <w:pPr>
              <w:spacing w:line="260" w:lineRule="atLeast"/>
              <w:rPr>
                <w:color w:val="000000" w:themeColor="text1"/>
                <w:sz w:val="16"/>
                <w:szCs w:val="16"/>
                <w:lang w:val="de-DE" w:eastAsia="en-US"/>
              </w:rPr>
            </w:pPr>
            <w:r>
              <w:rPr>
                <w:color w:val="000000" w:themeColor="text1"/>
                <w:sz w:val="16"/>
                <w:szCs w:val="16"/>
                <w:lang w:val="de-DE" w:eastAsia="en-US"/>
              </w:rPr>
              <w:t xml:space="preserve">Mit der Option </w:t>
            </w:r>
            <w:r w:rsidRPr="002640BB">
              <w:rPr>
                <w:color w:val="000000" w:themeColor="text1"/>
                <w:sz w:val="16"/>
                <w:szCs w:val="16"/>
                <w:lang w:val="de-DE" w:eastAsia="en-US"/>
              </w:rPr>
              <w:t>--</w:t>
            </w:r>
            <w:proofErr w:type="spellStart"/>
            <w:r w:rsidRPr="002640BB">
              <w:rPr>
                <w:color w:val="000000" w:themeColor="text1"/>
                <w:sz w:val="16"/>
                <w:szCs w:val="16"/>
                <w:lang w:val="de-DE" w:eastAsia="en-US"/>
              </w:rPr>
              <w:t>createStdCols</w:t>
            </w:r>
            <w:proofErr w:type="spellEnd"/>
            <w:r>
              <w:rPr>
                <w:color w:val="000000" w:themeColor="text1"/>
                <w:sz w:val="16"/>
                <w:szCs w:val="16"/>
                <w:lang w:val="de-DE" w:eastAsia="en-US"/>
              </w:rPr>
              <w:t xml:space="preserve"> erhalten alle Tabellen drei zusätzliche Spalten für den Zeitpunkt der letzten Änderung, den Zeitpunkt der Erstellung und den Benutzer</w:t>
            </w:r>
            <w:r w:rsidR="00943A14">
              <w:rPr>
                <w:color w:val="000000" w:themeColor="text1"/>
                <w:sz w:val="16"/>
                <w:szCs w:val="16"/>
                <w:lang w:val="de-DE" w:eastAsia="en-US"/>
              </w:rPr>
              <w:t>,</w:t>
            </w:r>
            <w:r>
              <w:rPr>
                <w:color w:val="000000" w:themeColor="text1"/>
                <w:sz w:val="16"/>
                <w:szCs w:val="16"/>
                <w:lang w:val="de-DE" w:eastAsia="en-US"/>
              </w:rPr>
              <w:t xml:space="preserve"> der die letzte Änderung durchgeführt hat. Diese Spalten müssen durch die Applikation nachgeführt werden, und werden typischerweise für die Implementierung eines optimistischen </w:t>
            </w:r>
            <w:proofErr w:type="spellStart"/>
            <w:r>
              <w:rPr>
                <w:color w:val="000000" w:themeColor="text1"/>
                <w:sz w:val="16"/>
                <w:szCs w:val="16"/>
                <w:lang w:val="de-DE" w:eastAsia="en-US"/>
              </w:rPr>
              <w:t>Lockings</w:t>
            </w:r>
            <w:proofErr w:type="spellEnd"/>
            <w:r>
              <w:rPr>
                <w:color w:val="000000" w:themeColor="text1"/>
                <w:sz w:val="16"/>
                <w:szCs w:val="16"/>
                <w:lang w:val="de-DE" w:eastAsia="en-US"/>
              </w:rPr>
              <w:t xml:space="preserve"> benötigt/benutzt. </w:t>
            </w:r>
          </w:p>
        </w:tc>
      </w:tr>
      <w:tr w:rsidR="00943A14" w:rsidTr="00FE77DA">
        <w:tc>
          <w:tcPr>
            <w:tcW w:w="467" w:type="pct"/>
            <w:hideMark/>
          </w:tcPr>
          <w:p w:rsidR="00943A14" w:rsidRDefault="00943A14" w:rsidP="00E3739B">
            <w:pPr>
              <w:spacing w:line="260" w:lineRule="atLeast"/>
              <w:rPr>
                <w:color w:val="000000" w:themeColor="text1"/>
                <w:sz w:val="16"/>
                <w:szCs w:val="16"/>
                <w:lang w:val="de-DE" w:eastAsia="en-US"/>
              </w:rPr>
            </w:pPr>
            <w:r>
              <w:rPr>
                <w:color w:val="000000" w:themeColor="text1"/>
                <w:sz w:val="16"/>
                <w:szCs w:val="16"/>
                <w:lang w:val="de-DE"/>
              </w:rPr>
              <w:t>4</w:t>
            </w:r>
          </w:p>
        </w:tc>
        <w:tc>
          <w:tcPr>
            <w:tcW w:w="1050" w:type="pct"/>
          </w:tcPr>
          <w:p w:rsidR="00943A14" w:rsidRPr="0015625A" w:rsidRDefault="00943A14" w:rsidP="00E3739B">
            <w:pPr>
              <w:rPr>
                <w:sz w:val="16"/>
                <w:szCs w:val="16"/>
                <w:lang w:val="en-GB" w:eastAsia="en-US"/>
              </w:rPr>
            </w:pPr>
            <w:r>
              <w:rPr>
                <w:sz w:val="16"/>
                <w:szCs w:val="16"/>
                <w:lang w:val="en-GB"/>
              </w:rPr>
              <w:t xml:space="preserve">CLASS A </w:t>
            </w:r>
            <w:r w:rsidRPr="0015625A">
              <w:rPr>
                <w:sz w:val="16"/>
                <w:szCs w:val="16"/>
                <w:lang w:val="en-GB"/>
              </w:rPr>
              <w:t xml:space="preserve"> =</w:t>
            </w:r>
          </w:p>
          <w:p w:rsidR="00943A14" w:rsidRPr="0015625A" w:rsidRDefault="00943A14" w:rsidP="00E3739B">
            <w:pPr>
              <w:rPr>
                <w:sz w:val="16"/>
                <w:szCs w:val="16"/>
                <w:lang w:val="en-GB"/>
              </w:rPr>
            </w:pPr>
            <w:r w:rsidRPr="0015625A">
              <w:rPr>
                <w:sz w:val="16"/>
                <w:szCs w:val="16"/>
                <w:lang w:val="en-GB"/>
              </w:rPr>
              <w:t>END A;</w:t>
            </w:r>
          </w:p>
          <w:p w:rsidR="00943A14" w:rsidRPr="0015625A" w:rsidRDefault="00943A14" w:rsidP="00E3739B">
            <w:pPr>
              <w:rPr>
                <w:sz w:val="16"/>
                <w:szCs w:val="16"/>
                <w:lang w:val="en-GB"/>
              </w:rPr>
            </w:pPr>
          </w:p>
          <w:p w:rsidR="00943A14" w:rsidRDefault="00943A14" w:rsidP="00E3739B">
            <w:pPr>
              <w:rPr>
                <w:color w:val="000000" w:themeColor="text1"/>
                <w:sz w:val="16"/>
                <w:szCs w:val="16"/>
                <w:lang w:val="de-DE" w:eastAsia="en-US"/>
              </w:rPr>
            </w:pPr>
          </w:p>
        </w:tc>
        <w:tc>
          <w:tcPr>
            <w:tcW w:w="1577" w:type="pct"/>
            <w:hideMark/>
          </w:tcPr>
          <w:p w:rsidR="00943A14" w:rsidRPr="0015625A" w:rsidRDefault="00943A14" w:rsidP="00E3739B">
            <w:pPr>
              <w:rPr>
                <w:sz w:val="16"/>
                <w:szCs w:val="16"/>
                <w:lang w:val="en-GB" w:eastAsia="en-US"/>
              </w:rPr>
            </w:pPr>
            <w:r w:rsidRPr="0015625A">
              <w:rPr>
                <w:sz w:val="16"/>
                <w:szCs w:val="16"/>
                <w:lang w:val="en-GB"/>
              </w:rPr>
              <w:t>CREATE TABLE A (</w:t>
            </w:r>
          </w:p>
          <w:p w:rsidR="00943A14" w:rsidRDefault="00943A14" w:rsidP="00E3739B">
            <w:pPr>
              <w:rPr>
                <w:sz w:val="16"/>
                <w:szCs w:val="16"/>
                <w:lang w:val="en-GB"/>
              </w:rPr>
            </w:pPr>
            <w:r>
              <w:rPr>
                <w:sz w:val="16"/>
                <w:szCs w:val="16"/>
                <w:lang w:val="en-GB"/>
              </w:rPr>
              <w:t xml:space="preserve">     </w:t>
            </w:r>
            <w:proofErr w:type="spellStart"/>
            <w:r w:rsidRPr="0015625A">
              <w:rPr>
                <w:sz w:val="16"/>
                <w:szCs w:val="16"/>
                <w:lang w:val="en-GB"/>
              </w:rPr>
              <w:t>T_Id</w:t>
            </w:r>
            <w:proofErr w:type="spellEnd"/>
            <w:r w:rsidRPr="0015625A">
              <w:rPr>
                <w:sz w:val="16"/>
                <w:szCs w:val="16"/>
                <w:lang w:val="en-GB"/>
              </w:rPr>
              <w:t xml:space="preserve"> integer PRIMARY KEY</w:t>
            </w:r>
            <w:r w:rsidR="00E97B05">
              <w:rPr>
                <w:sz w:val="16"/>
                <w:szCs w:val="16"/>
                <w:lang w:val="en-GB"/>
              </w:rPr>
              <w:t>,</w:t>
            </w:r>
          </w:p>
          <w:p w:rsidR="00E97B05" w:rsidRPr="00E97B05" w:rsidRDefault="00E97B05" w:rsidP="00E3739B">
            <w:pPr>
              <w:rPr>
                <w:sz w:val="16"/>
                <w:szCs w:val="16"/>
                <w:lang w:val="fr-CH"/>
              </w:rPr>
            </w:pPr>
            <w:r w:rsidRPr="00FE77DA">
              <w:rPr>
                <w:sz w:val="16"/>
                <w:szCs w:val="16"/>
                <w:lang w:val="en-GB"/>
              </w:rPr>
              <w:t xml:space="preserve">     </w:t>
            </w:r>
            <w:proofErr w:type="spellStart"/>
            <w:r w:rsidRPr="00E97B05">
              <w:rPr>
                <w:sz w:val="16"/>
                <w:szCs w:val="16"/>
                <w:lang w:val="fr-CH"/>
              </w:rPr>
              <w:t>T_Ili_Tid</w:t>
            </w:r>
            <w:proofErr w:type="spellEnd"/>
            <w:r w:rsidRPr="00E97B05">
              <w:rPr>
                <w:sz w:val="16"/>
                <w:szCs w:val="16"/>
                <w:lang w:val="fr-CH"/>
              </w:rPr>
              <w:t xml:space="preserve"> </w:t>
            </w:r>
            <w:proofErr w:type="spellStart"/>
            <w:r w:rsidRPr="00E97B05">
              <w:rPr>
                <w:sz w:val="16"/>
                <w:szCs w:val="16"/>
                <w:lang w:val="fr-CH"/>
              </w:rPr>
              <w:t>varchar</w:t>
            </w:r>
            <w:proofErr w:type="spellEnd"/>
            <w:r w:rsidRPr="00E97B05">
              <w:rPr>
                <w:sz w:val="16"/>
                <w:szCs w:val="16"/>
                <w:lang w:val="fr-CH"/>
              </w:rPr>
              <w:t>(200) NULL</w:t>
            </w:r>
          </w:p>
          <w:p w:rsidR="00943A14" w:rsidRPr="00E97B05" w:rsidRDefault="00943A14" w:rsidP="00E3739B">
            <w:pPr>
              <w:rPr>
                <w:sz w:val="16"/>
                <w:szCs w:val="16"/>
                <w:lang w:val="fr-CH"/>
              </w:rPr>
            </w:pPr>
            <w:r w:rsidRPr="00E97B05">
              <w:rPr>
                <w:sz w:val="16"/>
                <w:szCs w:val="16"/>
                <w:lang w:val="fr-CH"/>
              </w:rPr>
              <w:t>);</w:t>
            </w:r>
          </w:p>
          <w:p w:rsidR="00943A14" w:rsidRPr="00E97B05" w:rsidRDefault="00943A14" w:rsidP="00E3739B">
            <w:pPr>
              <w:rPr>
                <w:sz w:val="16"/>
                <w:szCs w:val="16"/>
                <w:lang w:val="fr-CH"/>
              </w:rPr>
            </w:pPr>
          </w:p>
        </w:tc>
        <w:tc>
          <w:tcPr>
            <w:tcW w:w="1907" w:type="pct"/>
            <w:hideMark/>
          </w:tcPr>
          <w:p w:rsidR="00E97B05" w:rsidRDefault="00943A14" w:rsidP="00E97B05">
            <w:pPr>
              <w:spacing w:line="260" w:lineRule="atLeast"/>
              <w:rPr>
                <w:sz w:val="16"/>
                <w:szCs w:val="16"/>
                <w:lang w:val="de-DE"/>
              </w:rPr>
            </w:pPr>
            <w:r>
              <w:rPr>
                <w:sz w:val="16"/>
                <w:szCs w:val="16"/>
                <w:lang w:val="de-DE"/>
              </w:rPr>
              <w:t>Mit der Option --</w:t>
            </w:r>
            <w:proofErr w:type="spellStart"/>
            <w:r w:rsidRPr="00943A14">
              <w:rPr>
                <w:sz w:val="16"/>
                <w:szCs w:val="16"/>
                <w:lang w:val="de-DE"/>
              </w:rPr>
              <w:t>importTid</w:t>
            </w:r>
            <w:proofErr w:type="spellEnd"/>
            <w:r w:rsidR="000B2054">
              <w:rPr>
                <w:sz w:val="16"/>
                <w:szCs w:val="16"/>
                <w:lang w:val="de-DE"/>
              </w:rPr>
              <w:t xml:space="preserve"> erhält jedes Tabelle </w:t>
            </w:r>
            <w:r w:rsidR="00FE77DA">
              <w:rPr>
                <w:sz w:val="16"/>
                <w:szCs w:val="16"/>
              </w:rPr>
              <w:t xml:space="preserve">(die eine Klasse </w:t>
            </w:r>
            <w:r w:rsidR="000B2054" w:rsidRPr="00965656">
              <w:rPr>
                <w:sz w:val="16"/>
                <w:szCs w:val="16"/>
              </w:rPr>
              <w:t xml:space="preserve">repräsentiert, die keine Basisklasse hat) eine zusätzliche Spalte </w:t>
            </w:r>
            <w:proofErr w:type="spellStart"/>
            <w:r w:rsidR="00E97B05" w:rsidRPr="00E97B05">
              <w:rPr>
                <w:sz w:val="16"/>
                <w:szCs w:val="16"/>
              </w:rPr>
              <w:t>T_Ili_Tid</w:t>
            </w:r>
            <w:proofErr w:type="spellEnd"/>
            <w:r w:rsidR="000B2054" w:rsidRPr="00965656">
              <w:rPr>
                <w:sz w:val="16"/>
                <w:szCs w:val="16"/>
              </w:rPr>
              <w:t xml:space="preserve">. Diese Spalte </w:t>
            </w:r>
            <w:r w:rsidR="000B2054">
              <w:rPr>
                <w:sz w:val="16"/>
                <w:szCs w:val="16"/>
              </w:rPr>
              <w:t>enthält</w:t>
            </w:r>
            <w:r w:rsidR="000B2054" w:rsidRPr="00965656">
              <w:rPr>
                <w:sz w:val="16"/>
                <w:szCs w:val="16"/>
              </w:rPr>
              <w:t xml:space="preserve"> </w:t>
            </w:r>
            <w:r w:rsidR="00E97B05">
              <w:rPr>
                <w:sz w:val="16"/>
                <w:szCs w:val="16"/>
              </w:rPr>
              <w:t>die TID aus der Transferdatei.</w:t>
            </w:r>
          </w:p>
          <w:p w:rsidR="00943A14" w:rsidRDefault="00943A14" w:rsidP="00E3739B">
            <w:pPr>
              <w:spacing w:line="260" w:lineRule="atLeast"/>
              <w:rPr>
                <w:color w:val="000000" w:themeColor="text1"/>
                <w:sz w:val="16"/>
                <w:szCs w:val="16"/>
                <w:lang w:val="de-DE" w:eastAsia="en-US"/>
              </w:rPr>
            </w:pPr>
            <w:r>
              <w:rPr>
                <w:sz w:val="16"/>
                <w:szCs w:val="16"/>
                <w:lang w:val="de-DE"/>
              </w:rPr>
              <w:t xml:space="preserve">Diese Spalte ist </w:t>
            </w:r>
            <w:r w:rsidR="00E97B05">
              <w:rPr>
                <w:sz w:val="16"/>
                <w:szCs w:val="16"/>
                <w:lang w:val="de-DE"/>
              </w:rPr>
              <w:t xml:space="preserve">NICHT </w:t>
            </w:r>
            <w:r>
              <w:rPr>
                <w:sz w:val="16"/>
                <w:szCs w:val="16"/>
                <w:lang w:val="de-DE"/>
              </w:rPr>
              <w:t xml:space="preserve">der Datenbank </w:t>
            </w:r>
            <w:proofErr w:type="gramStart"/>
            <w:r>
              <w:rPr>
                <w:sz w:val="16"/>
                <w:szCs w:val="16"/>
                <w:lang w:val="de-DE"/>
              </w:rPr>
              <w:t>i</w:t>
            </w:r>
            <w:r w:rsidR="00E97B05">
              <w:rPr>
                <w:sz w:val="16"/>
                <w:szCs w:val="16"/>
                <w:lang w:val="de-DE"/>
              </w:rPr>
              <w:t>nterne</w:t>
            </w:r>
            <w:proofErr w:type="gramEnd"/>
            <w:r w:rsidR="00E97B05">
              <w:rPr>
                <w:sz w:val="16"/>
                <w:szCs w:val="16"/>
                <w:lang w:val="de-DE"/>
              </w:rPr>
              <w:t xml:space="preserve"> Primärschlüssel</w:t>
            </w:r>
            <w:r>
              <w:rPr>
                <w:sz w:val="16"/>
                <w:szCs w:val="16"/>
                <w:lang w:val="de-DE"/>
              </w:rPr>
              <w:t>.</w:t>
            </w:r>
          </w:p>
        </w:tc>
      </w:tr>
      <w:tr w:rsidR="000B2054" w:rsidTr="00FE77DA">
        <w:tc>
          <w:tcPr>
            <w:tcW w:w="467" w:type="pct"/>
            <w:hideMark/>
          </w:tcPr>
          <w:p w:rsidR="000B2054" w:rsidRDefault="000B2054" w:rsidP="00E3739B">
            <w:pPr>
              <w:spacing w:line="260" w:lineRule="atLeast"/>
              <w:rPr>
                <w:color w:val="000000" w:themeColor="text1"/>
                <w:sz w:val="16"/>
                <w:szCs w:val="16"/>
                <w:lang w:val="de-DE" w:eastAsia="en-US"/>
              </w:rPr>
            </w:pPr>
            <w:r>
              <w:rPr>
                <w:color w:val="000000" w:themeColor="text1"/>
                <w:sz w:val="16"/>
                <w:szCs w:val="16"/>
                <w:lang w:val="de-DE"/>
              </w:rPr>
              <w:t>5</w:t>
            </w:r>
          </w:p>
        </w:tc>
        <w:tc>
          <w:tcPr>
            <w:tcW w:w="1050" w:type="pct"/>
          </w:tcPr>
          <w:p w:rsidR="000B2054" w:rsidRPr="0015625A" w:rsidRDefault="000B2054" w:rsidP="00E3739B">
            <w:pPr>
              <w:rPr>
                <w:sz w:val="16"/>
                <w:szCs w:val="16"/>
                <w:lang w:val="en-GB" w:eastAsia="en-US"/>
              </w:rPr>
            </w:pPr>
            <w:r>
              <w:rPr>
                <w:sz w:val="16"/>
                <w:szCs w:val="16"/>
                <w:lang w:val="en-GB"/>
              </w:rPr>
              <w:t xml:space="preserve">CLASS A </w:t>
            </w:r>
            <w:r w:rsidRPr="0015625A">
              <w:rPr>
                <w:sz w:val="16"/>
                <w:szCs w:val="16"/>
                <w:lang w:val="en-GB"/>
              </w:rPr>
              <w:t xml:space="preserve"> =</w:t>
            </w:r>
          </w:p>
          <w:p w:rsidR="000B2054" w:rsidRPr="0015625A" w:rsidRDefault="000B2054" w:rsidP="00E3739B">
            <w:pPr>
              <w:rPr>
                <w:sz w:val="16"/>
                <w:szCs w:val="16"/>
                <w:lang w:val="en-GB"/>
              </w:rPr>
            </w:pPr>
            <w:r w:rsidRPr="0015625A">
              <w:rPr>
                <w:sz w:val="16"/>
                <w:szCs w:val="16"/>
                <w:lang w:val="en-GB"/>
              </w:rPr>
              <w:t>END A;</w:t>
            </w:r>
          </w:p>
          <w:p w:rsidR="000B2054" w:rsidRPr="0015625A" w:rsidRDefault="000B2054" w:rsidP="00E3739B">
            <w:pPr>
              <w:rPr>
                <w:sz w:val="16"/>
                <w:szCs w:val="16"/>
                <w:lang w:val="en-GB"/>
              </w:rPr>
            </w:pPr>
          </w:p>
          <w:p w:rsidR="000B2054" w:rsidRDefault="000B2054" w:rsidP="00E3739B">
            <w:pPr>
              <w:rPr>
                <w:color w:val="000000" w:themeColor="text1"/>
                <w:sz w:val="16"/>
                <w:szCs w:val="16"/>
                <w:lang w:val="de-DE" w:eastAsia="en-US"/>
              </w:rPr>
            </w:pPr>
          </w:p>
        </w:tc>
        <w:tc>
          <w:tcPr>
            <w:tcW w:w="1577" w:type="pct"/>
            <w:hideMark/>
          </w:tcPr>
          <w:p w:rsidR="000B2054" w:rsidRPr="0015625A" w:rsidRDefault="000B2054" w:rsidP="00E3739B">
            <w:pPr>
              <w:rPr>
                <w:sz w:val="16"/>
                <w:szCs w:val="16"/>
                <w:lang w:val="en-GB" w:eastAsia="en-US"/>
              </w:rPr>
            </w:pPr>
            <w:r w:rsidRPr="0015625A">
              <w:rPr>
                <w:sz w:val="16"/>
                <w:szCs w:val="16"/>
                <w:lang w:val="en-GB"/>
              </w:rPr>
              <w:t>CREATE TABLE A (</w:t>
            </w:r>
          </w:p>
          <w:p w:rsidR="000B2054" w:rsidRPr="0015625A" w:rsidRDefault="000B2054" w:rsidP="00E3739B">
            <w:pPr>
              <w:rPr>
                <w:sz w:val="16"/>
                <w:szCs w:val="16"/>
                <w:lang w:val="en-GB"/>
              </w:rPr>
            </w:pPr>
            <w:r>
              <w:rPr>
                <w:sz w:val="16"/>
                <w:szCs w:val="16"/>
                <w:lang w:val="en-GB"/>
              </w:rPr>
              <w:t xml:space="preserve">     </w:t>
            </w:r>
            <w:proofErr w:type="spellStart"/>
            <w:r w:rsidR="00E97B05">
              <w:rPr>
                <w:sz w:val="16"/>
                <w:szCs w:val="16"/>
                <w:lang w:val="en-GB"/>
              </w:rPr>
              <w:t>oidname</w:t>
            </w:r>
            <w:proofErr w:type="spellEnd"/>
            <w:r w:rsidRPr="0015625A">
              <w:rPr>
                <w:sz w:val="16"/>
                <w:szCs w:val="16"/>
                <w:lang w:val="en-GB"/>
              </w:rPr>
              <w:t xml:space="preserve"> integer PRIMARY KEY</w:t>
            </w:r>
          </w:p>
          <w:p w:rsidR="000B2054" w:rsidRPr="0015625A" w:rsidRDefault="000B2054" w:rsidP="00E3739B">
            <w:pPr>
              <w:rPr>
                <w:sz w:val="16"/>
                <w:szCs w:val="16"/>
                <w:lang w:val="en-GB"/>
              </w:rPr>
            </w:pPr>
            <w:r>
              <w:rPr>
                <w:sz w:val="16"/>
                <w:szCs w:val="16"/>
                <w:lang w:val="en-GB"/>
              </w:rPr>
              <w:t>);</w:t>
            </w:r>
          </w:p>
          <w:p w:rsidR="000B2054" w:rsidRPr="0015625A" w:rsidRDefault="000B2054" w:rsidP="00E3739B">
            <w:pPr>
              <w:rPr>
                <w:sz w:val="16"/>
                <w:szCs w:val="16"/>
                <w:lang w:val="en-GB"/>
              </w:rPr>
            </w:pPr>
          </w:p>
        </w:tc>
        <w:tc>
          <w:tcPr>
            <w:tcW w:w="1907" w:type="pct"/>
            <w:hideMark/>
          </w:tcPr>
          <w:p w:rsidR="000B2054" w:rsidRDefault="000B2054" w:rsidP="00E97B05">
            <w:pPr>
              <w:spacing w:line="260" w:lineRule="atLeast"/>
              <w:rPr>
                <w:color w:val="000000" w:themeColor="text1"/>
                <w:sz w:val="16"/>
                <w:szCs w:val="16"/>
                <w:lang w:val="de-DE" w:eastAsia="en-US"/>
              </w:rPr>
            </w:pPr>
            <w:r>
              <w:rPr>
                <w:sz w:val="16"/>
                <w:szCs w:val="16"/>
                <w:lang w:val="de-DE"/>
              </w:rPr>
              <w:t xml:space="preserve">Mit der Option </w:t>
            </w:r>
            <w:r w:rsidR="00E97B05">
              <w:rPr>
                <w:sz w:val="16"/>
                <w:szCs w:val="16"/>
                <w:lang w:val="de-DE"/>
              </w:rPr>
              <w:t>--</w:t>
            </w:r>
            <w:proofErr w:type="spellStart"/>
            <w:r w:rsidR="00E97B05">
              <w:rPr>
                <w:sz w:val="16"/>
                <w:szCs w:val="16"/>
                <w:lang w:val="de-DE"/>
              </w:rPr>
              <w:t>t_id_Name</w:t>
            </w:r>
            <w:proofErr w:type="spellEnd"/>
            <w:r w:rsidR="00E97B05">
              <w:rPr>
                <w:sz w:val="16"/>
                <w:szCs w:val="16"/>
                <w:lang w:val="de-DE"/>
              </w:rPr>
              <w:t xml:space="preserve"> </w:t>
            </w:r>
            <w:proofErr w:type="spellStart"/>
            <w:r w:rsidR="00E97B05">
              <w:rPr>
                <w:sz w:val="16"/>
                <w:szCs w:val="16"/>
                <w:lang w:val="de-DE"/>
              </w:rPr>
              <w:t>oidname</w:t>
            </w:r>
            <w:proofErr w:type="spellEnd"/>
            <w:r w:rsidR="00E97B05">
              <w:rPr>
                <w:sz w:val="16"/>
                <w:szCs w:val="16"/>
                <w:lang w:val="de-DE"/>
              </w:rPr>
              <w:t xml:space="preserve"> wird der Namen der Spalte für den Datenbank internen Primärschlüssel (nicht die Spalte für die TID aus der Transferdatei) festgelegt.</w:t>
            </w:r>
          </w:p>
        </w:tc>
      </w:tr>
      <w:tr w:rsidR="00FE77DA" w:rsidTr="00FE77DA">
        <w:tc>
          <w:tcPr>
            <w:tcW w:w="467" w:type="pct"/>
            <w:hideMark/>
          </w:tcPr>
          <w:p w:rsidR="00FE77DA" w:rsidRDefault="00FE77DA" w:rsidP="00E3739B">
            <w:pPr>
              <w:spacing w:line="260" w:lineRule="atLeast"/>
              <w:rPr>
                <w:color w:val="000000" w:themeColor="text1"/>
                <w:sz w:val="16"/>
                <w:szCs w:val="16"/>
                <w:lang w:val="de-DE" w:eastAsia="en-US"/>
              </w:rPr>
            </w:pPr>
            <w:r>
              <w:rPr>
                <w:color w:val="000000" w:themeColor="text1"/>
                <w:sz w:val="16"/>
                <w:szCs w:val="16"/>
                <w:lang w:val="de-DE"/>
              </w:rPr>
              <w:t>6</w:t>
            </w:r>
          </w:p>
        </w:tc>
        <w:tc>
          <w:tcPr>
            <w:tcW w:w="1050" w:type="pct"/>
          </w:tcPr>
          <w:p w:rsidR="00FE77DA" w:rsidRPr="00FE77DA" w:rsidRDefault="00FE77DA" w:rsidP="00E3739B">
            <w:pPr>
              <w:rPr>
                <w:sz w:val="16"/>
                <w:szCs w:val="16"/>
                <w:lang w:val="en-GB"/>
              </w:rPr>
            </w:pPr>
            <w:r w:rsidRPr="00FE77DA">
              <w:rPr>
                <w:sz w:val="16"/>
                <w:szCs w:val="16"/>
                <w:lang w:val="en-GB"/>
              </w:rPr>
              <w:t>STRUCTURE C =</w:t>
            </w:r>
          </w:p>
          <w:p w:rsidR="00FE77DA" w:rsidRPr="00FE77DA" w:rsidRDefault="00FE77DA" w:rsidP="00E3739B">
            <w:pPr>
              <w:rPr>
                <w:sz w:val="16"/>
                <w:szCs w:val="16"/>
                <w:lang w:val="en-GB"/>
              </w:rPr>
            </w:pPr>
            <w:r w:rsidRPr="00FE77DA">
              <w:rPr>
                <w:sz w:val="16"/>
                <w:szCs w:val="16"/>
                <w:lang w:val="en-GB"/>
              </w:rPr>
              <w:t>END C;</w:t>
            </w:r>
          </w:p>
          <w:p w:rsidR="00FE77DA" w:rsidRPr="00FE77DA" w:rsidRDefault="00FE77DA" w:rsidP="00E3739B">
            <w:pPr>
              <w:spacing w:line="260" w:lineRule="atLeast"/>
              <w:rPr>
                <w:color w:val="000000" w:themeColor="text1"/>
                <w:sz w:val="16"/>
                <w:szCs w:val="16"/>
                <w:lang w:val="en-GB" w:eastAsia="en-US"/>
              </w:rPr>
            </w:pPr>
          </w:p>
        </w:tc>
        <w:tc>
          <w:tcPr>
            <w:tcW w:w="1577" w:type="pct"/>
            <w:hideMark/>
          </w:tcPr>
          <w:p w:rsidR="00FE77DA" w:rsidRPr="0015625A" w:rsidRDefault="00FE77DA" w:rsidP="00E3739B">
            <w:pPr>
              <w:rPr>
                <w:sz w:val="16"/>
                <w:szCs w:val="16"/>
                <w:lang w:val="en-GB" w:eastAsia="en-US"/>
              </w:rPr>
            </w:pPr>
            <w:r>
              <w:rPr>
                <w:sz w:val="16"/>
                <w:szCs w:val="16"/>
                <w:lang w:val="en-GB"/>
              </w:rPr>
              <w:t>CREATE TABLE C</w:t>
            </w:r>
            <w:r w:rsidRPr="0015625A">
              <w:rPr>
                <w:sz w:val="16"/>
                <w:szCs w:val="16"/>
                <w:lang w:val="en-GB"/>
              </w:rPr>
              <w:t xml:space="preserve"> (</w:t>
            </w:r>
          </w:p>
          <w:p w:rsidR="00FE77DA" w:rsidRDefault="00FE77DA" w:rsidP="00E3739B">
            <w:pPr>
              <w:rPr>
                <w:sz w:val="16"/>
                <w:szCs w:val="16"/>
                <w:lang w:val="en-GB"/>
              </w:rPr>
            </w:pPr>
            <w:r>
              <w:rPr>
                <w:sz w:val="16"/>
                <w:szCs w:val="16"/>
                <w:lang w:val="en-GB"/>
              </w:rPr>
              <w:t xml:space="preserve">     </w:t>
            </w:r>
            <w:proofErr w:type="spellStart"/>
            <w:r w:rsidRPr="0015625A">
              <w:rPr>
                <w:sz w:val="16"/>
                <w:szCs w:val="16"/>
                <w:lang w:val="en-GB"/>
              </w:rPr>
              <w:t>T_Id</w:t>
            </w:r>
            <w:proofErr w:type="spellEnd"/>
            <w:r w:rsidRPr="0015625A">
              <w:rPr>
                <w:sz w:val="16"/>
                <w:szCs w:val="16"/>
                <w:lang w:val="en-GB"/>
              </w:rPr>
              <w:t xml:space="preserve"> integer PRIMARY KEY</w:t>
            </w:r>
            <w:r>
              <w:rPr>
                <w:sz w:val="16"/>
                <w:szCs w:val="16"/>
                <w:lang w:val="en-GB"/>
              </w:rPr>
              <w:t>,</w:t>
            </w:r>
          </w:p>
          <w:p w:rsidR="00FE77DA" w:rsidRPr="00FE77DA" w:rsidRDefault="00FE77DA" w:rsidP="00E3739B">
            <w:pPr>
              <w:rPr>
                <w:sz w:val="16"/>
                <w:szCs w:val="16"/>
              </w:rPr>
            </w:pPr>
            <w:r w:rsidRPr="00E6518B">
              <w:rPr>
                <w:sz w:val="16"/>
                <w:szCs w:val="16"/>
                <w:lang w:val="en-GB"/>
              </w:rPr>
              <w:t xml:space="preserve">     </w:t>
            </w:r>
            <w:proofErr w:type="spellStart"/>
            <w:r>
              <w:rPr>
                <w:sz w:val="16"/>
                <w:szCs w:val="16"/>
              </w:rPr>
              <w:t>T_seq</w:t>
            </w:r>
            <w:proofErr w:type="spellEnd"/>
            <w:r>
              <w:rPr>
                <w:sz w:val="16"/>
                <w:szCs w:val="16"/>
              </w:rPr>
              <w:t xml:space="preserve"> integer NOT NULL</w:t>
            </w:r>
          </w:p>
          <w:p w:rsidR="00FE77DA" w:rsidRPr="00FE77DA" w:rsidRDefault="00FE77DA" w:rsidP="00E3739B">
            <w:pPr>
              <w:rPr>
                <w:sz w:val="16"/>
                <w:szCs w:val="16"/>
              </w:rPr>
            </w:pPr>
            <w:r w:rsidRPr="00FE77DA">
              <w:rPr>
                <w:sz w:val="16"/>
                <w:szCs w:val="16"/>
              </w:rPr>
              <w:t>);</w:t>
            </w:r>
          </w:p>
          <w:p w:rsidR="00FE77DA" w:rsidRPr="00E6518B" w:rsidRDefault="00FE77DA" w:rsidP="00E3739B">
            <w:pPr>
              <w:rPr>
                <w:sz w:val="16"/>
                <w:szCs w:val="16"/>
              </w:rPr>
            </w:pPr>
          </w:p>
          <w:p w:rsidR="00FE77DA" w:rsidRPr="00E6518B" w:rsidRDefault="00FE77DA" w:rsidP="00E3739B">
            <w:pPr>
              <w:spacing w:line="260" w:lineRule="atLeast"/>
              <w:rPr>
                <w:color w:val="000000" w:themeColor="text1"/>
                <w:sz w:val="16"/>
                <w:szCs w:val="16"/>
                <w:lang w:eastAsia="en-US"/>
              </w:rPr>
            </w:pPr>
          </w:p>
        </w:tc>
        <w:tc>
          <w:tcPr>
            <w:tcW w:w="1907" w:type="pct"/>
            <w:hideMark/>
          </w:tcPr>
          <w:p w:rsidR="00FE77DA" w:rsidRDefault="00FE77DA" w:rsidP="00E3739B">
            <w:pPr>
              <w:spacing w:line="260" w:lineRule="atLeast"/>
              <w:rPr>
                <w:sz w:val="16"/>
                <w:szCs w:val="16"/>
                <w:lang w:val="de-DE"/>
              </w:rPr>
            </w:pPr>
            <w:r w:rsidRPr="00FE77DA">
              <w:rPr>
                <w:sz w:val="16"/>
                <w:szCs w:val="16"/>
                <w:lang w:val="de-DE"/>
              </w:rPr>
              <w:t>Strukturen werden im Allgemeinen abgebildet wie Klassen.</w:t>
            </w:r>
          </w:p>
          <w:p w:rsidR="00FE77DA" w:rsidRDefault="00FE77DA" w:rsidP="00E3739B">
            <w:pPr>
              <w:spacing w:line="260" w:lineRule="atLeast"/>
              <w:rPr>
                <w:sz w:val="16"/>
                <w:szCs w:val="16"/>
              </w:rPr>
            </w:pPr>
            <w:r>
              <w:rPr>
                <w:sz w:val="16"/>
                <w:szCs w:val="16"/>
              </w:rPr>
              <w:t xml:space="preserve">Die Strukturtabelle enthält zusätzlich eine Spalte </w:t>
            </w:r>
            <w:proofErr w:type="spellStart"/>
            <w:r>
              <w:rPr>
                <w:sz w:val="16"/>
                <w:szCs w:val="16"/>
              </w:rPr>
              <w:t>T_seq</w:t>
            </w:r>
            <w:proofErr w:type="spellEnd"/>
            <w:r>
              <w:rPr>
                <w:sz w:val="16"/>
                <w:szCs w:val="16"/>
              </w:rPr>
              <w:t xml:space="preserve">, die die Reihenfolge </w:t>
            </w:r>
            <w:proofErr w:type="gramStart"/>
            <w:r>
              <w:rPr>
                <w:sz w:val="16"/>
                <w:szCs w:val="16"/>
              </w:rPr>
              <w:t>der Strukturelement</w:t>
            </w:r>
            <w:proofErr w:type="gramEnd"/>
            <w:r>
              <w:rPr>
                <w:sz w:val="16"/>
                <w:szCs w:val="16"/>
              </w:rPr>
              <w:t xml:space="preserve"> festlegt.</w:t>
            </w:r>
          </w:p>
          <w:p w:rsidR="00FE77DA" w:rsidRDefault="00FE77DA" w:rsidP="00E3739B">
            <w:pPr>
              <w:spacing w:line="260" w:lineRule="atLeast"/>
              <w:rPr>
                <w:color w:val="000000" w:themeColor="text1"/>
                <w:sz w:val="16"/>
                <w:szCs w:val="16"/>
                <w:lang w:val="de-DE" w:eastAsia="en-US"/>
              </w:rPr>
            </w:pPr>
            <w:r>
              <w:rPr>
                <w:sz w:val="16"/>
                <w:szCs w:val="16"/>
              </w:rPr>
              <w:t>Da Strukturelemente keine TID haben, erhalten sie auch mit der Option --</w:t>
            </w:r>
            <w:proofErr w:type="spellStart"/>
            <w:r>
              <w:rPr>
                <w:sz w:val="16"/>
                <w:szCs w:val="16"/>
              </w:rPr>
              <w:t>importTid</w:t>
            </w:r>
            <w:proofErr w:type="spellEnd"/>
            <w:r>
              <w:rPr>
                <w:sz w:val="16"/>
                <w:szCs w:val="16"/>
              </w:rPr>
              <w:t xml:space="preserve"> kein Spalte </w:t>
            </w:r>
            <w:proofErr w:type="spellStart"/>
            <w:r>
              <w:rPr>
                <w:sz w:val="16"/>
                <w:szCs w:val="16"/>
              </w:rPr>
              <w:t>T_Ili_Tid</w:t>
            </w:r>
            <w:proofErr w:type="spellEnd"/>
            <w:r>
              <w:rPr>
                <w:sz w:val="16"/>
                <w:szCs w:val="16"/>
              </w:rPr>
              <w:t>.</w:t>
            </w:r>
          </w:p>
        </w:tc>
      </w:tr>
    </w:tbl>
    <w:p w:rsidR="00FE77DA" w:rsidRDefault="00FE77DA" w:rsidP="00FE77DA">
      <w:pPr>
        <w:pStyle w:val="Textkrper"/>
      </w:pPr>
    </w:p>
    <w:p w:rsidR="0015625A" w:rsidRPr="0015625A" w:rsidRDefault="0015625A" w:rsidP="0015625A">
      <w:pPr>
        <w:pStyle w:val="Textkrper"/>
      </w:pPr>
    </w:p>
    <w:p w:rsidR="00293F7A" w:rsidRDefault="00293F7A" w:rsidP="00E61D0A">
      <w:pPr>
        <w:pStyle w:val="berschrift3"/>
      </w:pPr>
      <w:r w:rsidRPr="00293F7A">
        <w:t>Vererbung</w:t>
      </w:r>
    </w:p>
    <w:p w:rsidR="00317914" w:rsidRDefault="00317914" w:rsidP="0015625A">
      <w:pPr>
        <w:pStyle w:val="Textkrper"/>
      </w:pPr>
      <w:r>
        <w:t xml:space="preserve">Im </w:t>
      </w:r>
      <w:proofErr w:type="gramStart"/>
      <w:r>
        <w:t>allgemeinen</w:t>
      </w:r>
      <w:proofErr w:type="gramEnd"/>
      <w:r>
        <w:t xml:space="preserve"> lässt sich Vererbung nach drei </w:t>
      </w:r>
      <w:proofErr w:type="spellStart"/>
      <w:r>
        <w:t>unterschidlichen</w:t>
      </w:r>
      <w:proofErr w:type="spellEnd"/>
      <w:r>
        <w:t xml:space="preserve"> Strategien abbilden:</w:t>
      </w:r>
    </w:p>
    <w:p w:rsidR="00317914" w:rsidRDefault="00317914" w:rsidP="0015625A">
      <w:pPr>
        <w:pStyle w:val="Textkrper"/>
      </w:pPr>
      <w:proofErr w:type="spellStart"/>
      <w:r>
        <w:t>NewClass</w:t>
      </w:r>
      <w:proofErr w:type="spellEnd"/>
      <w:r>
        <w:t xml:space="preserve">: Diese Strategie ist für jede Klasse möglich. Bei dieser Strategie wird für eine Klasse eine neue Tabelle angelegt, ein </w:t>
      </w:r>
      <w:proofErr w:type="spellStart"/>
      <w:r>
        <w:t>Interlis</w:t>
      </w:r>
      <w:proofErr w:type="spellEnd"/>
      <w:r>
        <w:t>-Objekt verteilt sich somit auf Records in mehreren Tabellen.</w:t>
      </w:r>
    </w:p>
    <w:p w:rsidR="00317914" w:rsidRDefault="00317914" w:rsidP="0015625A">
      <w:pPr>
        <w:pStyle w:val="Textkrper"/>
      </w:pPr>
      <w:proofErr w:type="spellStart"/>
      <w:r>
        <w:t>SuperClass</w:t>
      </w:r>
      <w:proofErr w:type="spellEnd"/>
      <w:r>
        <w:t>: Diese Strategie ist nur für Klassen mit einer Super-Klasse möglich. Bei dieser Strategie wird für die Klasse keine neue Tabelle angelegt, d.h. die Attribute der Klasse werden als weitere Spalten in der Tabelle der Super-Klasse ergänzt.</w:t>
      </w:r>
    </w:p>
    <w:p w:rsidR="00317914" w:rsidRDefault="00317914" w:rsidP="0015625A">
      <w:pPr>
        <w:pStyle w:val="Textkrper"/>
      </w:pPr>
      <w:proofErr w:type="spellStart"/>
      <w:r>
        <w:t>SubClass</w:t>
      </w:r>
      <w:proofErr w:type="spellEnd"/>
      <w:r>
        <w:t>: Diese Strategie ist nur für Klassen mit mindestens einer Sub-Klasse möglich. Bei dieser Strategie wird für eine Klasse keine neue Tabelle angelegt, d.h. die Attribute der Klasse werden als weitere Spalten in den Tabellen der Sub-Klassen ergänzt.</w:t>
      </w:r>
    </w:p>
    <w:p w:rsidR="00317914" w:rsidRDefault="00317914" w:rsidP="0015625A">
      <w:pPr>
        <w:pStyle w:val="Textkrper"/>
      </w:pPr>
    </w:p>
    <w:p w:rsidR="00317914" w:rsidRDefault="00093973" w:rsidP="0015625A">
      <w:pPr>
        <w:pStyle w:val="Textkrper"/>
      </w:pPr>
      <w:r>
        <w:t>ili2db</w:t>
      </w:r>
      <w:r w:rsidR="0015625A">
        <w:t xml:space="preserve"> bildet die Vererbung nach </w:t>
      </w:r>
      <w:r w:rsidR="00317914">
        <w:t>einer je nach Klasse unterschiedlichen Strategie (</w:t>
      </w:r>
      <w:r w:rsidR="00317914">
        <w:rPr>
          <w:rFonts w:ascii="Courier New" w:hAnsi="Courier New" w:cs="Courier New"/>
        </w:rPr>
        <w:t>--</w:t>
      </w:r>
      <w:proofErr w:type="spellStart"/>
      <w:r w:rsidR="00317914">
        <w:rPr>
          <w:rFonts w:ascii="Courier New" w:hAnsi="Courier New" w:cs="Courier New"/>
        </w:rPr>
        <w:lastRenderedPageBreak/>
        <w:t>smartInheritance</w:t>
      </w:r>
      <w:proofErr w:type="spellEnd"/>
      <w:r w:rsidR="00317914">
        <w:t xml:space="preserve">) oder für alle Klassen einheitlich nach </w:t>
      </w:r>
      <w:r w:rsidR="0015625A">
        <w:t xml:space="preserve">der </w:t>
      </w:r>
      <w:proofErr w:type="spellStart"/>
      <w:r w:rsidR="0015625A">
        <w:t>NewClass</w:t>
      </w:r>
      <w:proofErr w:type="spellEnd"/>
      <w:r w:rsidR="0015625A">
        <w:t xml:space="preserve">-Strategie </w:t>
      </w:r>
      <w:r w:rsidR="00317914">
        <w:t>(</w:t>
      </w:r>
      <w:r w:rsidR="00317914">
        <w:rPr>
          <w:rFonts w:ascii="Courier New" w:hAnsi="Courier New" w:cs="Courier New"/>
        </w:rPr>
        <w:t>--</w:t>
      </w:r>
      <w:proofErr w:type="spellStart"/>
      <w:r w:rsidR="00317914">
        <w:rPr>
          <w:rFonts w:ascii="Courier New" w:hAnsi="Courier New" w:cs="Courier New"/>
        </w:rPr>
        <w:t>noSmartMapping</w:t>
      </w:r>
      <w:proofErr w:type="spellEnd"/>
      <w:r w:rsidR="00317914">
        <w:t xml:space="preserve">) </w:t>
      </w:r>
      <w:r w:rsidR="0015625A">
        <w:t>ab</w:t>
      </w:r>
      <w:r w:rsidR="00317914">
        <w:t>.</w:t>
      </w:r>
    </w:p>
    <w:p w:rsidR="00317914" w:rsidRDefault="00317914" w:rsidP="00317914">
      <w:pPr>
        <w:pStyle w:val="Textkrper"/>
      </w:pPr>
      <w:r>
        <w:t xml:space="preserve">Bei </w:t>
      </w:r>
      <w:r w:rsidRPr="00317914">
        <w:t>--</w:t>
      </w:r>
      <w:proofErr w:type="spellStart"/>
      <w:r w:rsidRPr="00317914">
        <w:t>smartInheritance</w:t>
      </w:r>
      <w:proofErr w:type="spellEnd"/>
      <w:r>
        <w:t xml:space="preserve"> wird wie folgt abgebildet: </w:t>
      </w:r>
      <w:proofErr w:type="spellStart"/>
      <w:r>
        <w:t>Fuer</w:t>
      </w:r>
      <w:proofErr w:type="spellEnd"/>
      <w:r>
        <w:t xml:space="preserve"> Klassen, die referenziert werden und deren Basisklassen nicht mit einer </w:t>
      </w:r>
      <w:proofErr w:type="spellStart"/>
      <w:r>
        <w:t>NewClass</w:t>
      </w:r>
      <w:proofErr w:type="spellEnd"/>
      <w:r>
        <w:t xml:space="preserve">-Strategie abgebildet werden, wird die </w:t>
      </w:r>
      <w:proofErr w:type="spellStart"/>
      <w:r>
        <w:t>NewClass</w:t>
      </w:r>
      <w:proofErr w:type="spellEnd"/>
      <w:r>
        <w:t xml:space="preserve">-Strategie verwendet. Abstrakte Klassen werden mit einer </w:t>
      </w:r>
      <w:proofErr w:type="spellStart"/>
      <w:r>
        <w:t>SubClass</w:t>
      </w:r>
      <w:proofErr w:type="spellEnd"/>
      <w:r>
        <w:t xml:space="preserve">-Strategie abgebildet. Konkrete Klassen, ohne Basisklasse oder deren direkte Basisklassen mit einer </w:t>
      </w:r>
      <w:proofErr w:type="spellStart"/>
      <w:r>
        <w:t>SubClass</w:t>
      </w:r>
      <w:proofErr w:type="spellEnd"/>
      <w:r>
        <w:t xml:space="preserve">-Strategie abgebildet werden, werden mit einer </w:t>
      </w:r>
      <w:proofErr w:type="spellStart"/>
      <w:r>
        <w:t>NewClass</w:t>
      </w:r>
      <w:proofErr w:type="spellEnd"/>
      <w:r>
        <w:t xml:space="preserve">-Strategie abgebildet. Alle anderen Klassen werden mit einer </w:t>
      </w:r>
      <w:proofErr w:type="spellStart"/>
      <w:r>
        <w:t>SuperClass</w:t>
      </w:r>
      <w:proofErr w:type="spellEnd"/>
      <w:r>
        <w:t>-Strategie abgebildet.</w:t>
      </w:r>
    </w:p>
    <w:p w:rsidR="0015625A" w:rsidRDefault="0015625A" w:rsidP="0015625A">
      <w:pPr>
        <w:pStyle w:val="Textkrper"/>
      </w:pPr>
    </w:p>
    <w:tbl>
      <w:tblPr>
        <w:tblStyle w:val="Tabellenraster"/>
        <w:tblW w:w="5000" w:type="pct"/>
        <w:tblLook w:val="04A0" w:firstRow="1" w:lastRow="0" w:firstColumn="1" w:lastColumn="0" w:noHBand="0" w:noVBand="1"/>
      </w:tblPr>
      <w:tblGrid>
        <w:gridCol w:w="866"/>
        <w:gridCol w:w="2076"/>
        <w:gridCol w:w="2835"/>
        <w:gridCol w:w="3511"/>
      </w:tblGrid>
      <w:tr w:rsidR="0015625A" w:rsidTr="00E97B05">
        <w:tc>
          <w:tcPr>
            <w:tcW w:w="466" w:type="pct"/>
            <w:tcBorders>
              <w:top w:val="single" w:sz="4" w:space="0" w:color="auto"/>
              <w:left w:val="single" w:sz="4" w:space="0" w:color="auto"/>
              <w:bottom w:val="single" w:sz="4" w:space="0" w:color="auto"/>
              <w:right w:val="single" w:sz="4" w:space="0" w:color="auto"/>
            </w:tcBorders>
            <w:hideMark/>
          </w:tcPr>
          <w:p w:rsidR="0015625A" w:rsidRDefault="0015625A">
            <w:pPr>
              <w:spacing w:line="260" w:lineRule="atLeast"/>
              <w:rPr>
                <w:b/>
                <w:sz w:val="16"/>
                <w:szCs w:val="16"/>
                <w:lang w:val="de-DE" w:eastAsia="en-US"/>
              </w:rPr>
            </w:pPr>
            <w:r>
              <w:rPr>
                <w:b/>
                <w:sz w:val="16"/>
                <w:szCs w:val="16"/>
                <w:lang w:val="de-DE"/>
              </w:rPr>
              <w:t>Nummer</w:t>
            </w:r>
          </w:p>
        </w:tc>
        <w:tc>
          <w:tcPr>
            <w:tcW w:w="1118" w:type="pct"/>
            <w:tcBorders>
              <w:top w:val="single" w:sz="4" w:space="0" w:color="auto"/>
              <w:left w:val="single" w:sz="4" w:space="0" w:color="auto"/>
              <w:bottom w:val="single" w:sz="4" w:space="0" w:color="auto"/>
              <w:right w:val="single" w:sz="4" w:space="0" w:color="auto"/>
            </w:tcBorders>
            <w:hideMark/>
          </w:tcPr>
          <w:p w:rsidR="0015625A" w:rsidRDefault="0015625A">
            <w:pPr>
              <w:spacing w:line="260" w:lineRule="atLeast"/>
              <w:rPr>
                <w:b/>
                <w:sz w:val="16"/>
                <w:szCs w:val="16"/>
                <w:lang w:val="de-DE" w:eastAsia="en-US"/>
              </w:rPr>
            </w:pPr>
            <w:r>
              <w:rPr>
                <w:b/>
                <w:sz w:val="16"/>
                <w:szCs w:val="16"/>
                <w:lang w:val="de-DE"/>
              </w:rPr>
              <w:t>Beispiel INTERLIS</w:t>
            </w:r>
          </w:p>
        </w:tc>
        <w:tc>
          <w:tcPr>
            <w:tcW w:w="1526" w:type="pct"/>
            <w:tcBorders>
              <w:top w:val="single" w:sz="4" w:space="0" w:color="auto"/>
              <w:left w:val="single" w:sz="4" w:space="0" w:color="auto"/>
              <w:bottom w:val="single" w:sz="4" w:space="0" w:color="auto"/>
              <w:right w:val="single" w:sz="4" w:space="0" w:color="auto"/>
            </w:tcBorders>
            <w:hideMark/>
          </w:tcPr>
          <w:p w:rsidR="0015625A" w:rsidRDefault="0015625A">
            <w:pPr>
              <w:spacing w:line="260" w:lineRule="atLeast"/>
              <w:rPr>
                <w:b/>
                <w:sz w:val="16"/>
                <w:szCs w:val="16"/>
                <w:lang w:val="de-DE" w:eastAsia="en-US"/>
              </w:rPr>
            </w:pPr>
            <w:r>
              <w:rPr>
                <w:b/>
                <w:sz w:val="16"/>
                <w:szCs w:val="16"/>
                <w:lang w:val="de-DE"/>
              </w:rPr>
              <w:t>Beispiel SQL</w:t>
            </w:r>
          </w:p>
        </w:tc>
        <w:tc>
          <w:tcPr>
            <w:tcW w:w="1890" w:type="pct"/>
            <w:tcBorders>
              <w:top w:val="single" w:sz="4" w:space="0" w:color="auto"/>
              <w:left w:val="single" w:sz="4" w:space="0" w:color="auto"/>
              <w:bottom w:val="single" w:sz="4" w:space="0" w:color="auto"/>
              <w:right w:val="single" w:sz="4" w:space="0" w:color="auto"/>
            </w:tcBorders>
            <w:hideMark/>
          </w:tcPr>
          <w:p w:rsidR="0015625A" w:rsidRDefault="0015625A">
            <w:pPr>
              <w:spacing w:line="260" w:lineRule="atLeast"/>
              <w:rPr>
                <w:b/>
                <w:sz w:val="16"/>
                <w:szCs w:val="16"/>
                <w:lang w:val="de-DE" w:eastAsia="en-US"/>
              </w:rPr>
            </w:pPr>
            <w:r>
              <w:rPr>
                <w:b/>
                <w:sz w:val="16"/>
                <w:szCs w:val="16"/>
                <w:lang w:val="de-DE"/>
              </w:rPr>
              <w:t>Kommentare</w:t>
            </w:r>
          </w:p>
        </w:tc>
      </w:tr>
      <w:tr w:rsidR="0015625A" w:rsidTr="00E97B05">
        <w:tc>
          <w:tcPr>
            <w:tcW w:w="46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Default="0015625A">
            <w:pPr>
              <w:spacing w:line="260" w:lineRule="atLeast"/>
              <w:rPr>
                <w:color w:val="000000" w:themeColor="text1"/>
                <w:sz w:val="16"/>
                <w:szCs w:val="16"/>
                <w:lang w:val="de-DE" w:eastAsia="en-US"/>
              </w:rPr>
            </w:pPr>
            <w:r>
              <w:rPr>
                <w:color w:val="000000" w:themeColor="text1"/>
                <w:sz w:val="16"/>
                <w:szCs w:val="16"/>
                <w:lang w:val="de-DE"/>
              </w:rPr>
              <w:t>1</w:t>
            </w:r>
          </w:p>
        </w:tc>
        <w:tc>
          <w:tcPr>
            <w:tcW w:w="1118" w:type="pct"/>
            <w:tcBorders>
              <w:top w:val="single" w:sz="4" w:space="0" w:color="auto"/>
              <w:left w:val="single" w:sz="4" w:space="0" w:color="auto"/>
              <w:bottom w:val="single" w:sz="4" w:space="0" w:color="auto"/>
              <w:right w:val="single" w:sz="4" w:space="0" w:color="auto"/>
            </w:tcBorders>
            <w:shd w:val="clear" w:color="auto" w:fill="FFFFFF" w:themeFill="background1"/>
          </w:tcPr>
          <w:p w:rsidR="0015625A" w:rsidRPr="0015625A" w:rsidRDefault="0015625A">
            <w:pPr>
              <w:rPr>
                <w:sz w:val="16"/>
                <w:szCs w:val="16"/>
                <w:lang w:val="en-GB" w:eastAsia="en-US"/>
              </w:rPr>
            </w:pPr>
            <w:r>
              <w:rPr>
                <w:sz w:val="16"/>
                <w:szCs w:val="16"/>
                <w:lang w:val="en-GB"/>
              </w:rPr>
              <w:t xml:space="preserve">CLASS A </w:t>
            </w:r>
            <w:r w:rsidRPr="0015625A">
              <w:rPr>
                <w:sz w:val="16"/>
                <w:szCs w:val="16"/>
                <w:lang w:val="en-GB"/>
              </w:rPr>
              <w:t xml:space="preserve"> =</w:t>
            </w:r>
          </w:p>
          <w:p w:rsidR="0015625A" w:rsidRPr="0015625A" w:rsidRDefault="0015625A">
            <w:pPr>
              <w:rPr>
                <w:sz w:val="16"/>
                <w:szCs w:val="16"/>
                <w:lang w:val="en-GB"/>
              </w:rPr>
            </w:pPr>
            <w:r w:rsidRPr="0015625A">
              <w:rPr>
                <w:sz w:val="16"/>
                <w:szCs w:val="16"/>
                <w:lang w:val="en-GB"/>
              </w:rPr>
              <w:t xml:space="preserve">     Attribut_1</w:t>
            </w:r>
            <w:r>
              <w:rPr>
                <w:sz w:val="16"/>
                <w:szCs w:val="16"/>
                <w:lang w:val="en-GB"/>
              </w:rPr>
              <w:t xml:space="preserve"> : TEXT*20</w:t>
            </w:r>
            <w:r w:rsidRPr="0015625A">
              <w:rPr>
                <w:sz w:val="16"/>
                <w:szCs w:val="16"/>
                <w:lang w:val="en-GB"/>
              </w:rPr>
              <w:t>;</w:t>
            </w:r>
          </w:p>
          <w:p w:rsidR="0015625A" w:rsidRPr="0015625A" w:rsidRDefault="0015625A">
            <w:pPr>
              <w:rPr>
                <w:sz w:val="16"/>
                <w:szCs w:val="16"/>
                <w:lang w:val="en-GB"/>
              </w:rPr>
            </w:pPr>
            <w:r w:rsidRPr="0015625A">
              <w:rPr>
                <w:sz w:val="16"/>
                <w:szCs w:val="16"/>
                <w:lang w:val="en-GB"/>
              </w:rPr>
              <w:t>END A;</w:t>
            </w:r>
          </w:p>
          <w:p w:rsidR="0015625A" w:rsidRPr="0015625A" w:rsidRDefault="0015625A">
            <w:pPr>
              <w:rPr>
                <w:sz w:val="16"/>
                <w:szCs w:val="16"/>
                <w:lang w:val="en-GB"/>
              </w:rPr>
            </w:pPr>
          </w:p>
          <w:p w:rsidR="0015625A" w:rsidRPr="0015625A" w:rsidRDefault="0015625A">
            <w:pPr>
              <w:rPr>
                <w:sz w:val="16"/>
                <w:szCs w:val="16"/>
                <w:lang w:val="en-GB"/>
              </w:rPr>
            </w:pPr>
            <w:r w:rsidRPr="0015625A">
              <w:rPr>
                <w:sz w:val="16"/>
                <w:szCs w:val="16"/>
                <w:lang w:val="en-GB"/>
              </w:rPr>
              <w:t>CLASS B EXTENDS A =</w:t>
            </w:r>
          </w:p>
          <w:p w:rsidR="0015625A" w:rsidRPr="0015625A" w:rsidRDefault="0015625A">
            <w:pPr>
              <w:rPr>
                <w:sz w:val="16"/>
                <w:szCs w:val="16"/>
                <w:lang w:val="en-GB"/>
              </w:rPr>
            </w:pPr>
            <w:r w:rsidRPr="0015625A">
              <w:rPr>
                <w:sz w:val="16"/>
                <w:szCs w:val="16"/>
                <w:lang w:val="en-GB"/>
              </w:rPr>
              <w:t xml:space="preserve">     Attribut_2</w:t>
            </w:r>
            <w:r>
              <w:rPr>
                <w:sz w:val="16"/>
                <w:szCs w:val="16"/>
                <w:lang w:val="en-GB"/>
              </w:rPr>
              <w:t xml:space="preserve"> : TEST*20</w:t>
            </w:r>
            <w:r w:rsidRPr="0015625A">
              <w:rPr>
                <w:sz w:val="16"/>
                <w:szCs w:val="16"/>
                <w:lang w:val="en-GB"/>
              </w:rPr>
              <w:t>;</w:t>
            </w:r>
          </w:p>
          <w:p w:rsidR="0015625A" w:rsidRDefault="0015625A">
            <w:pPr>
              <w:rPr>
                <w:sz w:val="16"/>
                <w:szCs w:val="16"/>
                <w:lang w:val="de-DE"/>
              </w:rPr>
            </w:pPr>
            <w:r>
              <w:rPr>
                <w:sz w:val="16"/>
                <w:szCs w:val="16"/>
                <w:lang w:val="de-DE"/>
              </w:rPr>
              <w:t>END B;</w:t>
            </w:r>
          </w:p>
          <w:p w:rsidR="0015625A" w:rsidRDefault="0015625A">
            <w:pPr>
              <w:spacing w:line="260" w:lineRule="atLeast"/>
              <w:rPr>
                <w:color w:val="000000" w:themeColor="text1"/>
                <w:sz w:val="16"/>
                <w:szCs w:val="16"/>
                <w:lang w:val="de-DE" w:eastAsia="en-US"/>
              </w:rPr>
            </w:pPr>
          </w:p>
        </w:tc>
        <w:tc>
          <w:tcPr>
            <w:tcW w:w="152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Pr="0015625A" w:rsidRDefault="0015625A" w:rsidP="0015625A">
            <w:pPr>
              <w:rPr>
                <w:sz w:val="16"/>
                <w:szCs w:val="16"/>
                <w:lang w:val="en-GB" w:eastAsia="en-US"/>
              </w:rPr>
            </w:pPr>
            <w:r w:rsidRPr="0015625A">
              <w:rPr>
                <w:sz w:val="16"/>
                <w:szCs w:val="16"/>
                <w:lang w:val="en-GB"/>
              </w:rPr>
              <w:t>CREATE TABLE A (</w:t>
            </w:r>
          </w:p>
          <w:p w:rsidR="0015625A" w:rsidRPr="0015625A" w:rsidRDefault="0015625A" w:rsidP="0015625A">
            <w:pPr>
              <w:rPr>
                <w:sz w:val="16"/>
                <w:szCs w:val="16"/>
                <w:lang w:val="en-GB"/>
              </w:rPr>
            </w:pPr>
            <w:r>
              <w:rPr>
                <w:sz w:val="16"/>
                <w:szCs w:val="16"/>
                <w:lang w:val="en-GB"/>
              </w:rPr>
              <w:t xml:space="preserve">     </w:t>
            </w:r>
            <w:proofErr w:type="spellStart"/>
            <w:r w:rsidRPr="0015625A">
              <w:rPr>
                <w:sz w:val="16"/>
                <w:szCs w:val="16"/>
                <w:lang w:val="en-GB"/>
              </w:rPr>
              <w:t>T_Id</w:t>
            </w:r>
            <w:proofErr w:type="spellEnd"/>
            <w:r w:rsidRPr="0015625A">
              <w:rPr>
                <w:sz w:val="16"/>
                <w:szCs w:val="16"/>
                <w:lang w:val="en-GB"/>
              </w:rPr>
              <w:t xml:space="preserve"> integer PRIMARY KEY</w:t>
            </w:r>
            <w:r>
              <w:rPr>
                <w:sz w:val="16"/>
                <w:szCs w:val="16"/>
                <w:lang w:val="en-GB"/>
              </w:rPr>
              <w:t>,</w:t>
            </w:r>
          </w:p>
          <w:p w:rsidR="0015625A" w:rsidRDefault="0015625A" w:rsidP="0015625A">
            <w:pPr>
              <w:rPr>
                <w:sz w:val="16"/>
                <w:szCs w:val="16"/>
                <w:lang w:val="en-GB"/>
              </w:rPr>
            </w:pPr>
            <w:r w:rsidRPr="0015625A">
              <w:rPr>
                <w:sz w:val="16"/>
                <w:szCs w:val="16"/>
                <w:lang w:val="en-GB"/>
              </w:rPr>
              <w:t xml:space="preserve">  </w:t>
            </w:r>
            <w:r>
              <w:rPr>
                <w:sz w:val="16"/>
                <w:szCs w:val="16"/>
                <w:lang w:val="en-GB"/>
              </w:rPr>
              <w:t xml:space="preserve">   </w:t>
            </w:r>
            <w:proofErr w:type="spellStart"/>
            <w:r w:rsidRPr="0015625A">
              <w:rPr>
                <w:sz w:val="16"/>
                <w:szCs w:val="16"/>
                <w:lang w:val="en-GB"/>
              </w:rPr>
              <w:t>T_Type</w:t>
            </w:r>
            <w:proofErr w:type="spellEnd"/>
            <w:r w:rsidRPr="0015625A">
              <w:rPr>
                <w:sz w:val="16"/>
                <w:szCs w:val="16"/>
                <w:lang w:val="en-GB"/>
              </w:rPr>
              <w:t xml:space="preserve"> </w:t>
            </w:r>
            <w:proofErr w:type="spellStart"/>
            <w:r w:rsidRPr="0015625A">
              <w:rPr>
                <w:sz w:val="16"/>
                <w:szCs w:val="16"/>
                <w:lang w:val="en-GB"/>
              </w:rPr>
              <w:t>varchar</w:t>
            </w:r>
            <w:proofErr w:type="spellEnd"/>
            <w:r w:rsidRPr="0015625A">
              <w:rPr>
                <w:sz w:val="16"/>
                <w:szCs w:val="16"/>
                <w:lang w:val="en-GB"/>
              </w:rPr>
              <w:t>(60) NOT NULL</w:t>
            </w:r>
            <w:r>
              <w:rPr>
                <w:sz w:val="16"/>
                <w:szCs w:val="16"/>
                <w:lang w:val="en-GB"/>
              </w:rPr>
              <w:t>,</w:t>
            </w:r>
          </w:p>
          <w:p w:rsidR="0015625A" w:rsidRDefault="0015625A" w:rsidP="0015625A">
            <w:pPr>
              <w:rPr>
                <w:sz w:val="16"/>
                <w:szCs w:val="16"/>
                <w:lang w:val="en-GB"/>
              </w:rPr>
            </w:pPr>
            <w:r>
              <w:rPr>
                <w:sz w:val="16"/>
                <w:szCs w:val="16"/>
                <w:lang w:val="en-GB"/>
              </w:rPr>
              <w:t xml:space="preserve">     Attribut_1 </w:t>
            </w:r>
            <w:proofErr w:type="spellStart"/>
            <w:r>
              <w:rPr>
                <w:sz w:val="16"/>
                <w:szCs w:val="16"/>
                <w:lang w:val="en-GB"/>
              </w:rPr>
              <w:t>varchar</w:t>
            </w:r>
            <w:proofErr w:type="spellEnd"/>
            <w:r>
              <w:rPr>
                <w:sz w:val="16"/>
                <w:szCs w:val="16"/>
                <w:lang w:val="en-GB"/>
              </w:rPr>
              <w:t>(20)</w:t>
            </w:r>
          </w:p>
          <w:p w:rsidR="0015625A" w:rsidRPr="0015625A" w:rsidRDefault="0015625A" w:rsidP="0015625A">
            <w:pPr>
              <w:rPr>
                <w:sz w:val="16"/>
                <w:szCs w:val="16"/>
                <w:lang w:val="en-GB"/>
              </w:rPr>
            </w:pPr>
            <w:r>
              <w:rPr>
                <w:sz w:val="16"/>
                <w:szCs w:val="16"/>
                <w:lang w:val="en-GB"/>
              </w:rPr>
              <w:t>);</w:t>
            </w:r>
          </w:p>
          <w:p w:rsidR="0015625A" w:rsidRPr="0015625A" w:rsidRDefault="00317914" w:rsidP="0015625A">
            <w:pPr>
              <w:rPr>
                <w:sz w:val="16"/>
                <w:szCs w:val="16"/>
                <w:lang w:val="en-GB" w:eastAsia="en-US"/>
              </w:rPr>
            </w:pPr>
            <w:r>
              <w:rPr>
                <w:sz w:val="16"/>
                <w:szCs w:val="16"/>
                <w:lang w:val="en-GB"/>
              </w:rPr>
              <w:t>CREATE TABLE B</w:t>
            </w:r>
            <w:r w:rsidR="0015625A" w:rsidRPr="0015625A">
              <w:rPr>
                <w:sz w:val="16"/>
                <w:szCs w:val="16"/>
                <w:lang w:val="en-GB"/>
              </w:rPr>
              <w:t xml:space="preserve"> (</w:t>
            </w:r>
          </w:p>
          <w:p w:rsidR="0015625A" w:rsidRPr="0015625A" w:rsidRDefault="0015625A" w:rsidP="0015625A">
            <w:pPr>
              <w:rPr>
                <w:sz w:val="16"/>
                <w:szCs w:val="16"/>
                <w:lang w:val="en-GB"/>
              </w:rPr>
            </w:pPr>
            <w:r>
              <w:rPr>
                <w:sz w:val="16"/>
                <w:szCs w:val="16"/>
                <w:lang w:val="en-GB"/>
              </w:rPr>
              <w:t xml:space="preserve">     </w:t>
            </w:r>
            <w:proofErr w:type="spellStart"/>
            <w:r w:rsidRPr="0015625A">
              <w:rPr>
                <w:sz w:val="16"/>
                <w:szCs w:val="16"/>
                <w:lang w:val="en-GB"/>
              </w:rPr>
              <w:t>T_Id</w:t>
            </w:r>
            <w:proofErr w:type="spellEnd"/>
            <w:r w:rsidRPr="0015625A">
              <w:rPr>
                <w:sz w:val="16"/>
                <w:szCs w:val="16"/>
                <w:lang w:val="en-GB"/>
              </w:rPr>
              <w:t xml:space="preserve"> integer PRIMARY KEY</w:t>
            </w:r>
            <w:r>
              <w:rPr>
                <w:sz w:val="16"/>
                <w:szCs w:val="16"/>
                <w:lang w:val="en-GB"/>
              </w:rPr>
              <w:t>,</w:t>
            </w:r>
          </w:p>
          <w:p w:rsidR="0015625A" w:rsidRDefault="0015625A" w:rsidP="0015625A">
            <w:pPr>
              <w:rPr>
                <w:sz w:val="16"/>
                <w:szCs w:val="16"/>
                <w:lang w:val="en-GB"/>
              </w:rPr>
            </w:pPr>
            <w:r>
              <w:rPr>
                <w:sz w:val="16"/>
                <w:szCs w:val="16"/>
                <w:lang w:val="en-GB"/>
              </w:rPr>
              <w:t xml:space="preserve">     Attribut_2 </w:t>
            </w:r>
            <w:proofErr w:type="spellStart"/>
            <w:r>
              <w:rPr>
                <w:sz w:val="16"/>
                <w:szCs w:val="16"/>
                <w:lang w:val="en-GB"/>
              </w:rPr>
              <w:t>varchar</w:t>
            </w:r>
            <w:proofErr w:type="spellEnd"/>
            <w:r>
              <w:rPr>
                <w:sz w:val="16"/>
                <w:szCs w:val="16"/>
                <w:lang w:val="en-GB"/>
              </w:rPr>
              <w:t>(20)</w:t>
            </w:r>
          </w:p>
          <w:p w:rsidR="0015625A" w:rsidRPr="0015625A" w:rsidRDefault="0015625A" w:rsidP="0015625A">
            <w:pPr>
              <w:rPr>
                <w:sz w:val="16"/>
                <w:szCs w:val="16"/>
                <w:lang w:val="en-GB"/>
              </w:rPr>
            </w:pPr>
            <w:r>
              <w:rPr>
                <w:sz w:val="16"/>
                <w:szCs w:val="16"/>
                <w:lang w:val="en-GB"/>
              </w:rPr>
              <w:t>);</w:t>
            </w:r>
          </w:p>
          <w:p w:rsidR="0015625A" w:rsidRDefault="0015625A">
            <w:pPr>
              <w:spacing w:line="260" w:lineRule="atLeast"/>
              <w:rPr>
                <w:color w:val="000000" w:themeColor="text1"/>
                <w:sz w:val="16"/>
                <w:szCs w:val="16"/>
                <w:lang w:val="fr-CH" w:eastAsia="en-US"/>
              </w:rPr>
            </w:pPr>
          </w:p>
        </w:tc>
        <w:tc>
          <w:tcPr>
            <w:tcW w:w="18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317914" w:rsidRPr="00317914" w:rsidRDefault="0015625A" w:rsidP="00317914">
            <w:pPr>
              <w:spacing w:line="260" w:lineRule="atLeast"/>
              <w:rPr>
                <w:sz w:val="16"/>
                <w:szCs w:val="16"/>
                <w:lang w:val="de-DE"/>
              </w:rPr>
            </w:pPr>
            <w:r>
              <w:rPr>
                <w:sz w:val="16"/>
                <w:szCs w:val="16"/>
                <w:lang w:val="de-DE"/>
              </w:rPr>
              <w:t>Für jede Klasse wird eine Tabelle erstellt.</w:t>
            </w:r>
            <w:r w:rsidR="00317914">
              <w:rPr>
                <w:sz w:val="16"/>
                <w:szCs w:val="16"/>
                <w:lang w:val="de-DE"/>
              </w:rPr>
              <w:t xml:space="preserve"> </w:t>
            </w:r>
            <w:r w:rsidR="00317914" w:rsidRPr="00317914">
              <w:rPr>
                <w:sz w:val="16"/>
                <w:szCs w:val="16"/>
                <w:lang w:val="de-DE"/>
              </w:rPr>
              <w:t xml:space="preserve">Ein Objekt A ergibt ein </w:t>
            </w:r>
            <w:proofErr w:type="spellStart"/>
            <w:r w:rsidR="00317914" w:rsidRPr="00317914">
              <w:rPr>
                <w:sz w:val="16"/>
                <w:szCs w:val="16"/>
                <w:lang w:val="de-DE"/>
              </w:rPr>
              <w:t>Record</w:t>
            </w:r>
            <w:proofErr w:type="spellEnd"/>
            <w:r w:rsidR="00317914" w:rsidRPr="00317914">
              <w:rPr>
                <w:sz w:val="16"/>
                <w:szCs w:val="16"/>
                <w:lang w:val="de-DE"/>
              </w:rPr>
              <w:t xml:space="preserve"> in Tabellen A.</w:t>
            </w:r>
          </w:p>
          <w:p w:rsidR="0015625A" w:rsidRDefault="00317914" w:rsidP="00317914">
            <w:pPr>
              <w:spacing w:line="260" w:lineRule="atLeast"/>
              <w:rPr>
                <w:color w:val="000000" w:themeColor="text1"/>
                <w:sz w:val="16"/>
                <w:szCs w:val="16"/>
                <w:lang w:val="de-DE" w:eastAsia="en-US"/>
              </w:rPr>
            </w:pPr>
            <w:r w:rsidRPr="00317914">
              <w:rPr>
                <w:sz w:val="16"/>
                <w:szCs w:val="16"/>
                <w:lang w:val="de-DE"/>
              </w:rPr>
              <w:t xml:space="preserve">Ein Objekt B ergibt je ein </w:t>
            </w:r>
            <w:proofErr w:type="spellStart"/>
            <w:r w:rsidRPr="00317914">
              <w:rPr>
                <w:sz w:val="16"/>
                <w:szCs w:val="16"/>
                <w:lang w:val="de-DE"/>
              </w:rPr>
              <w:t>Record</w:t>
            </w:r>
            <w:proofErr w:type="spellEnd"/>
            <w:r w:rsidRPr="00317914">
              <w:rPr>
                <w:sz w:val="16"/>
                <w:szCs w:val="16"/>
                <w:lang w:val="de-DE"/>
              </w:rPr>
              <w:t xml:space="preserve"> in Tabellen A und B. Die </w:t>
            </w:r>
            <w:proofErr w:type="spellStart"/>
            <w:r w:rsidRPr="00317914">
              <w:rPr>
                <w:sz w:val="16"/>
                <w:szCs w:val="16"/>
                <w:lang w:val="de-DE"/>
              </w:rPr>
              <w:t>T_Id</w:t>
            </w:r>
            <w:proofErr w:type="spellEnd"/>
            <w:r w:rsidRPr="00317914">
              <w:rPr>
                <w:sz w:val="16"/>
                <w:szCs w:val="16"/>
                <w:lang w:val="de-DE"/>
              </w:rPr>
              <w:t xml:space="preserve"> ist bei beiden Records identisch.</w:t>
            </w:r>
          </w:p>
        </w:tc>
      </w:tr>
      <w:tr w:rsidR="00317914" w:rsidTr="00E97B05">
        <w:tc>
          <w:tcPr>
            <w:tcW w:w="466" w:type="pct"/>
            <w:tcBorders>
              <w:top w:val="single" w:sz="4" w:space="0" w:color="auto"/>
              <w:left w:val="single" w:sz="4" w:space="0" w:color="auto"/>
              <w:bottom w:val="single" w:sz="4" w:space="0" w:color="auto"/>
              <w:right w:val="single" w:sz="4" w:space="0" w:color="auto"/>
            </w:tcBorders>
            <w:shd w:val="clear" w:color="auto" w:fill="FFFFFF" w:themeFill="background1"/>
          </w:tcPr>
          <w:p w:rsidR="00317914" w:rsidRDefault="00317914">
            <w:pPr>
              <w:spacing w:line="260" w:lineRule="atLeast"/>
              <w:rPr>
                <w:color w:val="000000" w:themeColor="text1"/>
                <w:sz w:val="16"/>
                <w:szCs w:val="16"/>
                <w:lang w:val="de-DE"/>
              </w:rPr>
            </w:pPr>
          </w:p>
        </w:tc>
        <w:tc>
          <w:tcPr>
            <w:tcW w:w="1118" w:type="pct"/>
            <w:tcBorders>
              <w:top w:val="single" w:sz="4" w:space="0" w:color="auto"/>
              <w:left w:val="single" w:sz="4" w:space="0" w:color="auto"/>
              <w:bottom w:val="single" w:sz="4" w:space="0" w:color="auto"/>
              <w:right w:val="single" w:sz="4" w:space="0" w:color="auto"/>
            </w:tcBorders>
            <w:shd w:val="clear" w:color="auto" w:fill="FFFFFF" w:themeFill="background1"/>
          </w:tcPr>
          <w:p w:rsidR="00317914" w:rsidRPr="00317914" w:rsidRDefault="00317914">
            <w:pPr>
              <w:rPr>
                <w:sz w:val="16"/>
                <w:szCs w:val="16"/>
              </w:rPr>
            </w:pPr>
          </w:p>
        </w:tc>
        <w:tc>
          <w:tcPr>
            <w:tcW w:w="1526" w:type="pct"/>
            <w:tcBorders>
              <w:top w:val="single" w:sz="4" w:space="0" w:color="auto"/>
              <w:left w:val="single" w:sz="4" w:space="0" w:color="auto"/>
              <w:bottom w:val="single" w:sz="4" w:space="0" w:color="auto"/>
              <w:right w:val="single" w:sz="4" w:space="0" w:color="auto"/>
            </w:tcBorders>
            <w:shd w:val="clear" w:color="auto" w:fill="FFFFFF" w:themeFill="background1"/>
          </w:tcPr>
          <w:p w:rsidR="00317914" w:rsidRPr="00317914" w:rsidRDefault="00317914" w:rsidP="0015625A">
            <w:pPr>
              <w:rPr>
                <w:sz w:val="16"/>
                <w:szCs w:val="16"/>
              </w:rPr>
            </w:pPr>
          </w:p>
        </w:tc>
        <w:tc>
          <w:tcPr>
            <w:tcW w:w="1890" w:type="pct"/>
            <w:tcBorders>
              <w:top w:val="single" w:sz="4" w:space="0" w:color="auto"/>
              <w:left w:val="single" w:sz="4" w:space="0" w:color="auto"/>
              <w:bottom w:val="single" w:sz="4" w:space="0" w:color="auto"/>
              <w:right w:val="single" w:sz="4" w:space="0" w:color="auto"/>
            </w:tcBorders>
            <w:shd w:val="clear" w:color="auto" w:fill="FFFFFF" w:themeFill="background1"/>
          </w:tcPr>
          <w:p w:rsidR="00317914" w:rsidRDefault="00317914" w:rsidP="00317914">
            <w:pPr>
              <w:spacing w:line="260" w:lineRule="atLeast"/>
              <w:rPr>
                <w:sz w:val="16"/>
                <w:szCs w:val="16"/>
                <w:lang w:val="de-DE"/>
              </w:rPr>
            </w:pPr>
            <w:r w:rsidRPr="00317914">
              <w:rPr>
                <w:sz w:val="16"/>
                <w:szCs w:val="16"/>
                <w:highlight w:val="yellow"/>
                <w:lang w:val="de-DE"/>
              </w:rPr>
              <w:t>TODO</w:t>
            </w:r>
            <w:r>
              <w:rPr>
                <w:sz w:val="16"/>
                <w:szCs w:val="16"/>
                <w:lang w:val="de-DE"/>
              </w:rPr>
              <w:t xml:space="preserve"> Beispiele für --</w:t>
            </w:r>
            <w:proofErr w:type="spellStart"/>
            <w:r>
              <w:rPr>
                <w:sz w:val="16"/>
                <w:szCs w:val="16"/>
                <w:lang w:val="de-DE"/>
              </w:rPr>
              <w:t>smartInheritance</w:t>
            </w:r>
            <w:proofErr w:type="spellEnd"/>
            <w:r>
              <w:rPr>
                <w:sz w:val="16"/>
                <w:szCs w:val="16"/>
                <w:lang w:val="de-DE"/>
              </w:rPr>
              <w:t xml:space="preserve"> ergänzen</w:t>
            </w:r>
          </w:p>
        </w:tc>
      </w:tr>
    </w:tbl>
    <w:p w:rsidR="0015625A" w:rsidRDefault="0015625A" w:rsidP="0015625A">
      <w:pPr>
        <w:pStyle w:val="Textkrper"/>
      </w:pPr>
    </w:p>
    <w:p w:rsidR="0015625A" w:rsidRPr="0015625A" w:rsidRDefault="0015625A" w:rsidP="0015625A">
      <w:pPr>
        <w:pStyle w:val="Textkrper"/>
      </w:pPr>
      <w:r>
        <w:t xml:space="preserve">EXTENDED Attribute ergeben keine Spalte, nur die Basis-Definition des Attributs ergibt eine Spalte. </w:t>
      </w:r>
    </w:p>
    <w:p w:rsidR="00293F7A" w:rsidRDefault="00293F7A" w:rsidP="00E61D0A">
      <w:pPr>
        <w:pStyle w:val="berschrift3"/>
      </w:pPr>
      <w:r>
        <w:t>Attribute (allgemein)</w:t>
      </w:r>
    </w:p>
    <w:p w:rsidR="007E7D2D" w:rsidRPr="007E7D2D" w:rsidRDefault="007E7D2D" w:rsidP="007E7D2D">
      <w:pPr>
        <w:pStyle w:val="Textkrper"/>
      </w:pPr>
      <w:r w:rsidRPr="007E7D2D">
        <w:rPr>
          <w:highlight w:val="yellow"/>
        </w:rPr>
        <w:t>TODO</w:t>
      </w:r>
    </w:p>
    <w:p w:rsidR="00293F7A" w:rsidRDefault="00293F7A" w:rsidP="00E61D0A">
      <w:pPr>
        <w:pStyle w:val="berschrift3"/>
      </w:pPr>
      <w:r>
        <w:t>Beziehungen/Referenzattribute</w:t>
      </w:r>
    </w:p>
    <w:p w:rsidR="007E7D2D" w:rsidRPr="007E7D2D" w:rsidRDefault="007E7D2D" w:rsidP="007E7D2D">
      <w:pPr>
        <w:pStyle w:val="Textkrper"/>
      </w:pPr>
      <w:r w:rsidRPr="007E7D2D">
        <w:rPr>
          <w:highlight w:val="yellow"/>
        </w:rPr>
        <w:t>TODO</w:t>
      </w:r>
    </w:p>
    <w:p w:rsidR="007E7D2D" w:rsidRPr="007E7D2D" w:rsidRDefault="007E7D2D" w:rsidP="007E7D2D">
      <w:pPr>
        <w:pStyle w:val="Textkrper"/>
      </w:pPr>
    </w:p>
    <w:p w:rsidR="00293F7A" w:rsidRPr="00E6518B" w:rsidRDefault="00293F7A" w:rsidP="00E61D0A">
      <w:pPr>
        <w:pStyle w:val="berschrift3"/>
        <w:rPr>
          <w:lang w:val="en-GB"/>
        </w:rPr>
      </w:pPr>
      <w:proofErr w:type="spellStart"/>
      <w:r w:rsidRPr="00E6518B">
        <w:rPr>
          <w:lang w:val="en-GB"/>
        </w:rPr>
        <w:t>Geometrieattribute</w:t>
      </w:r>
      <w:proofErr w:type="spellEnd"/>
      <w:r w:rsidRPr="00E6518B">
        <w:rPr>
          <w:lang w:val="en-GB"/>
        </w:rPr>
        <w:t xml:space="preserve"> (</w:t>
      </w:r>
      <w:proofErr w:type="spellStart"/>
      <w:r w:rsidRPr="00E6518B">
        <w:rPr>
          <w:lang w:val="en-GB"/>
        </w:rPr>
        <w:t>allgemein</w:t>
      </w:r>
      <w:proofErr w:type="spellEnd"/>
      <w:r w:rsidRPr="00E6518B">
        <w:rPr>
          <w:lang w:val="en-GB"/>
        </w:rPr>
        <w:t>)</w:t>
      </w:r>
    </w:p>
    <w:p w:rsidR="007E7D2D" w:rsidRPr="00E6518B" w:rsidRDefault="007E7D2D" w:rsidP="007E7D2D">
      <w:pPr>
        <w:pStyle w:val="Textkrper"/>
        <w:rPr>
          <w:lang w:val="en-GB"/>
        </w:rPr>
      </w:pPr>
      <w:r w:rsidRPr="00E6518B">
        <w:rPr>
          <w:highlight w:val="yellow"/>
          <w:lang w:val="en-GB"/>
        </w:rPr>
        <w:t>TODO</w:t>
      </w:r>
    </w:p>
    <w:p w:rsidR="007E7D2D" w:rsidRPr="00E6518B" w:rsidRDefault="007E7D2D" w:rsidP="007E7D2D">
      <w:pPr>
        <w:pStyle w:val="Textkrper"/>
        <w:rPr>
          <w:lang w:val="en-GB"/>
        </w:rPr>
      </w:pPr>
    </w:p>
    <w:p w:rsidR="00E61D0A" w:rsidRPr="00E6518B" w:rsidRDefault="00293F7A" w:rsidP="00E61D0A">
      <w:pPr>
        <w:pStyle w:val="berschrift3"/>
        <w:rPr>
          <w:lang w:val="en-GB"/>
        </w:rPr>
      </w:pPr>
      <w:r w:rsidRPr="00E6518B">
        <w:rPr>
          <w:lang w:val="en-GB"/>
        </w:rPr>
        <w:t>SURFACE/AREA/ITF/XTF</w:t>
      </w:r>
    </w:p>
    <w:p w:rsidR="007E7D2D" w:rsidRPr="007E7D2D" w:rsidRDefault="007E7D2D" w:rsidP="007E7D2D">
      <w:pPr>
        <w:pStyle w:val="Textkrper"/>
      </w:pPr>
      <w:r w:rsidRPr="007E7D2D">
        <w:rPr>
          <w:highlight w:val="yellow"/>
        </w:rPr>
        <w:t>TODO</w:t>
      </w:r>
    </w:p>
    <w:p w:rsidR="007E7D2D" w:rsidRPr="007E7D2D" w:rsidRDefault="007E7D2D" w:rsidP="007E7D2D">
      <w:pPr>
        <w:pStyle w:val="Textkrper"/>
      </w:pPr>
    </w:p>
    <w:p w:rsidR="00293F7A" w:rsidRDefault="00FE77DA" w:rsidP="00E61D0A">
      <w:pPr>
        <w:pStyle w:val="berschrift3"/>
      </w:pPr>
      <w:r>
        <w:t>Strukturattribute</w:t>
      </w:r>
    </w:p>
    <w:p w:rsidR="00E61620" w:rsidRDefault="00E61620" w:rsidP="00E61620">
      <w:pPr>
        <w:pStyle w:val="Textkrper"/>
      </w:pPr>
      <w:r>
        <w:t>Strukturen werden im Allgemeinen abgebildet wie Klassen.</w:t>
      </w:r>
    </w:p>
    <w:tbl>
      <w:tblPr>
        <w:tblStyle w:val="Tabellenraster"/>
        <w:tblW w:w="5000" w:type="pct"/>
        <w:tblLook w:val="04A0" w:firstRow="1" w:lastRow="0" w:firstColumn="1" w:lastColumn="0" w:noHBand="0" w:noVBand="1"/>
      </w:tblPr>
      <w:tblGrid>
        <w:gridCol w:w="867"/>
        <w:gridCol w:w="1652"/>
        <w:gridCol w:w="3258"/>
        <w:gridCol w:w="3511"/>
      </w:tblGrid>
      <w:tr w:rsidR="00E61620" w:rsidTr="00FE77DA">
        <w:tc>
          <w:tcPr>
            <w:tcW w:w="466" w:type="pct"/>
            <w:tcBorders>
              <w:top w:val="single" w:sz="4" w:space="0" w:color="auto"/>
              <w:left w:val="single" w:sz="4" w:space="0" w:color="auto"/>
              <w:bottom w:val="single" w:sz="4" w:space="0" w:color="auto"/>
              <w:right w:val="single" w:sz="4" w:space="0" w:color="auto"/>
            </w:tcBorders>
            <w:hideMark/>
          </w:tcPr>
          <w:p w:rsidR="00E61620" w:rsidRDefault="00E61620" w:rsidP="00E3739B">
            <w:pPr>
              <w:spacing w:line="260" w:lineRule="atLeast"/>
              <w:rPr>
                <w:b/>
                <w:sz w:val="16"/>
                <w:szCs w:val="16"/>
                <w:lang w:val="de-DE" w:eastAsia="en-US"/>
              </w:rPr>
            </w:pPr>
            <w:r>
              <w:rPr>
                <w:b/>
                <w:sz w:val="16"/>
                <w:szCs w:val="16"/>
                <w:lang w:val="de-DE"/>
              </w:rPr>
              <w:t>Nummer</w:t>
            </w:r>
          </w:p>
        </w:tc>
        <w:tc>
          <w:tcPr>
            <w:tcW w:w="889" w:type="pct"/>
            <w:tcBorders>
              <w:top w:val="single" w:sz="4" w:space="0" w:color="auto"/>
              <w:left w:val="single" w:sz="4" w:space="0" w:color="auto"/>
              <w:bottom w:val="single" w:sz="4" w:space="0" w:color="auto"/>
              <w:right w:val="single" w:sz="4" w:space="0" w:color="auto"/>
            </w:tcBorders>
            <w:hideMark/>
          </w:tcPr>
          <w:p w:rsidR="00E61620" w:rsidRDefault="00E61620" w:rsidP="00E3739B">
            <w:pPr>
              <w:spacing w:line="260" w:lineRule="atLeast"/>
              <w:rPr>
                <w:b/>
                <w:sz w:val="16"/>
                <w:szCs w:val="16"/>
                <w:lang w:val="de-DE" w:eastAsia="en-US"/>
              </w:rPr>
            </w:pPr>
            <w:r>
              <w:rPr>
                <w:b/>
                <w:sz w:val="16"/>
                <w:szCs w:val="16"/>
                <w:lang w:val="de-DE"/>
              </w:rPr>
              <w:t>Beispiel INTERLIS</w:t>
            </w:r>
          </w:p>
        </w:tc>
        <w:tc>
          <w:tcPr>
            <w:tcW w:w="1754" w:type="pct"/>
            <w:tcBorders>
              <w:top w:val="single" w:sz="4" w:space="0" w:color="auto"/>
              <w:left w:val="single" w:sz="4" w:space="0" w:color="auto"/>
              <w:bottom w:val="single" w:sz="4" w:space="0" w:color="auto"/>
              <w:right w:val="single" w:sz="4" w:space="0" w:color="auto"/>
            </w:tcBorders>
            <w:hideMark/>
          </w:tcPr>
          <w:p w:rsidR="00E61620" w:rsidRDefault="00E61620" w:rsidP="00E3739B">
            <w:pPr>
              <w:spacing w:line="260" w:lineRule="atLeast"/>
              <w:rPr>
                <w:b/>
                <w:sz w:val="16"/>
                <w:szCs w:val="16"/>
                <w:lang w:val="de-DE" w:eastAsia="en-US"/>
              </w:rPr>
            </w:pPr>
            <w:r>
              <w:rPr>
                <w:b/>
                <w:sz w:val="16"/>
                <w:szCs w:val="16"/>
                <w:lang w:val="de-DE"/>
              </w:rPr>
              <w:t>Beispiel SQL</w:t>
            </w:r>
          </w:p>
        </w:tc>
        <w:tc>
          <w:tcPr>
            <w:tcW w:w="1890" w:type="pct"/>
            <w:tcBorders>
              <w:top w:val="single" w:sz="4" w:space="0" w:color="auto"/>
              <w:left w:val="single" w:sz="4" w:space="0" w:color="auto"/>
              <w:bottom w:val="single" w:sz="4" w:space="0" w:color="auto"/>
              <w:right w:val="single" w:sz="4" w:space="0" w:color="auto"/>
            </w:tcBorders>
            <w:hideMark/>
          </w:tcPr>
          <w:p w:rsidR="00E61620" w:rsidRDefault="00E61620" w:rsidP="00E3739B">
            <w:pPr>
              <w:spacing w:line="260" w:lineRule="atLeast"/>
              <w:rPr>
                <w:b/>
                <w:sz w:val="16"/>
                <w:szCs w:val="16"/>
                <w:lang w:val="de-DE" w:eastAsia="en-US"/>
              </w:rPr>
            </w:pPr>
            <w:r>
              <w:rPr>
                <w:b/>
                <w:sz w:val="16"/>
                <w:szCs w:val="16"/>
                <w:lang w:val="de-DE"/>
              </w:rPr>
              <w:t>Kommentare</w:t>
            </w:r>
          </w:p>
        </w:tc>
      </w:tr>
      <w:tr w:rsidR="00E61620" w:rsidTr="00FE77DA">
        <w:tc>
          <w:tcPr>
            <w:tcW w:w="46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61620" w:rsidRDefault="00E61620" w:rsidP="00E3739B">
            <w:pPr>
              <w:spacing w:line="260" w:lineRule="atLeast"/>
              <w:rPr>
                <w:color w:val="000000" w:themeColor="text1"/>
                <w:sz w:val="16"/>
                <w:szCs w:val="16"/>
                <w:lang w:val="de-DE" w:eastAsia="en-US"/>
              </w:rPr>
            </w:pPr>
            <w:r>
              <w:rPr>
                <w:color w:val="000000" w:themeColor="text1"/>
                <w:sz w:val="16"/>
                <w:szCs w:val="16"/>
                <w:lang w:val="de-DE"/>
              </w:rPr>
              <w:t>1</w:t>
            </w:r>
          </w:p>
        </w:tc>
        <w:tc>
          <w:tcPr>
            <w:tcW w:w="889" w:type="pct"/>
            <w:tcBorders>
              <w:top w:val="single" w:sz="4" w:space="0" w:color="auto"/>
              <w:left w:val="single" w:sz="4" w:space="0" w:color="auto"/>
              <w:bottom w:val="single" w:sz="4" w:space="0" w:color="auto"/>
              <w:right w:val="single" w:sz="4" w:space="0" w:color="auto"/>
            </w:tcBorders>
            <w:shd w:val="clear" w:color="auto" w:fill="FFFFFF" w:themeFill="background1"/>
          </w:tcPr>
          <w:p w:rsidR="00FE77DA" w:rsidRPr="00FE77DA" w:rsidRDefault="00FE77DA" w:rsidP="00FE77DA">
            <w:pPr>
              <w:rPr>
                <w:sz w:val="16"/>
                <w:szCs w:val="16"/>
                <w:lang w:val="en-GB"/>
              </w:rPr>
            </w:pPr>
            <w:r w:rsidRPr="00FE77DA">
              <w:rPr>
                <w:sz w:val="16"/>
                <w:szCs w:val="16"/>
                <w:lang w:val="en-GB"/>
              </w:rPr>
              <w:t>STRUCTURE C =</w:t>
            </w:r>
          </w:p>
          <w:p w:rsidR="00FE77DA" w:rsidRPr="00FE77DA" w:rsidRDefault="00FE77DA" w:rsidP="00FE77DA">
            <w:pPr>
              <w:rPr>
                <w:sz w:val="16"/>
                <w:szCs w:val="16"/>
                <w:lang w:val="en-GB"/>
              </w:rPr>
            </w:pPr>
            <w:r w:rsidRPr="00FE77DA">
              <w:rPr>
                <w:sz w:val="16"/>
                <w:szCs w:val="16"/>
                <w:lang w:val="en-GB"/>
              </w:rPr>
              <w:t>END C;</w:t>
            </w:r>
          </w:p>
          <w:p w:rsidR="00FE77DA" w:rsidRPr="00FE77DA" w:rsidRDefault="00FE77DA" w:rsidP="00FE77DA">
            <w:pPr>
              <w:rPr>
                <w:sz w:val="16"/>
                <w:szCs w:val="16"/>
                <w:lang w:val="en-GB"/>
              </w:rPr>
            </w:pPr>
          </w:p>
          <w:p w:rsidR="00FE77DA" w:rsidRPr="00FE77DA" w:rsidRDefault="00FE77DA" w:rsidP="00FE77DA">
            <w:pPr>
              <w:rPr>
                <w:sz w:val="16"/>
                <w:szCs w:val="16"/>
                <w:lang w:val="en-GB"/>
              </w:rPr>
            </w:pPr>
            <w:r w:rsidRPr="00FE77DA">
              <w:rPr>
                <w:sz w:val="16"/>
                <w:szCs w:val="16"/>
                <w:lang w:val="en-GB"/>
              </w:rPr>
              <w:t>CLASS D =</w:t>
            </w:r>
          </w:p>
          <w:p w:rsidR="00FE77DA" w:rsidRPr="00FE77DA" w:rsidRDefault="00FE77DA" w:rsidP="00FE77DA">
            <w:pPr>
              <w:rPr>
                <w:sz w:val="16"/>
                <w:szCs w:val="16"/>
                <w:lang w:val="en-GB"/>
              </w:rPr>
            </w:pPr>
            <w:r w:rsidRPr="00FE77DA">
              <w:rPr>
                <w:sz w:val="16"/>
                <w:szCs w:val="16"/>
                <w:lang w:val="en-GB"/>
              </w:rPr>
              <w:t xml:space="preserve">   attr</w:t>
            </w:r>
            <w:r w:rsidR="00F937A2">
              <w:rPr>
                <w:sz w:val="16"/>
                <w:szCs w:val="16"/>
                <w:lang w:val="en-GB"/>
              </w:rPr>
              <w:t>1</w:t>
            </w:r>
            <w:r w:rsidRPr="00FE77DA">
              <w:rPr>
                <w:sz w:val="16"/>
                <w:szCs w:val="16"/>
                <w:lang w:val="en-GB"/>
              </w:rPr>
              <w:t xml:space="preserve"> : LIST OF C;</w:t>
            </w:r>
          </w:p>
          <w:p w:rsidR="00F937A2" w:rsidRPr="00FE77DA" w:rsidRDefault="00F937A2" w:rsidP="00F937A2">
            <w:pPr>
              <w:rPr>
                <w:sz w:val="16"/>
                <w:szCs w:val="16"/>
                <w:lang w:val="en-GB"/>
              </w:rPr>
            </w:pPr>
            <w:r w:rsidRPr="00FE77DA">
              <w:rPr>
                <w:sz w:val="16"/>
                <w:szCs w:val="16"/>
                <w:lang w:val="en-GB"/>
              </w:rPr>
              <w:t xml:space="preserve">   attr</w:t>
            </w:r>
            <w:r>
              <w:rPr>
                <w:sz w:val="16"/>
                <w:szCs w:val="16"/>
                <w:lang w:val="en-GB"/>
              </w:rPr>
              <w:t>2</w:t>
            </w:r>
            <w:r w:rsidRPr="00FE77DA">
              <w:rPr>
                <w:sz w:val="16"/>
                <w:szCs w:val="16"/>
                <w:lang w:val="en-GB"/>
              </w:rPr>
              <w:t xml:space="preserve"> : LIST OF C;</w:t>
            </w:r>
          </w:p>
          <w:p w:rsidR="00E61620" w:rsidRPr="00FE77DA" w:rsidRDefault="00FE77DA" w:rsidP="00FE77DA">
            <w:pPr>
              <w:spacing w:line="260" w:lineRule="atLeast"/>
              <w:rPr>
                <w:color w:val="000000" w:themeColor="text1"/>
                <w:sz w:val="16"/>
                <w:szCs w:val="16"/>
                <w:lang w:val="en-GB" w:eastAsia="en-US"/>
              </w:rPr>
            </w:pPr>
            <w:r w:rsidRPr="00FE77DA">
              <w:rPr>
                <w:sz w:val="16"/>
                <w:szCs w:val="16"/>
                <w:lang w:val="en-GB"/>
              </w:rPr>
              <w:t>END D;</w:t>
            </w:r>
          </w:p>
        </w:tc>
        <w:tc>
          <w:tcPr>
            <w:tcW w:w="175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61620" w:rsidRPr="0015625A" w:rsidRDefault="00FE77DA" w:rsidP="00E3739B">
            <w:pPr>
              <w:rPr>
                <w:sz w:val="16"/>
                <w:szCs w:val="16"/>
                <w:lang w:val="en-GB" w:eastAsia="en-US"/>
              </w:rPr>
            </w:pPr>
            <w:r>
              <w:rPr>
                <w:sz w:val="16"/>
                <w:szCs w:val="16"/>
                <w:lang w:val="en-GB"/>
              </w:rPr>
              <w:t>CREATE TABLE C</w:t>
            </w:r>
            <w:r w:rsidR="00E61620" w:rsidRPr="0015625A">
              <w:rPr>
                <w:sz w:val="16"/>
                <w:szCs w:val="16"/>
                <w:lang w:val="en-GB"/>
              </w:rPr>
              <w:t xml:space="preserve"> (</w:t>
            </w:r>
          </w:p>
          <w:p w:rsidR="00E61620" w:rsidRDefault="00E61620" w:rsidP="00E3739B">
            <w:pPr>
              <w:rPr>
                <w:sz w:val="16"/>
                <w:szCs w:val="16"/>
                <w:lang w:val="en-GB"/>
              </w:rPr>
            </w:pPr>
            <w:r>
              <w:rPr>
                <w:sz w:val="16"/>
                <w:szCs w:val="16"/>
                <w:lang w:val="en-GB"/>
              </w:rPr>
              <w:t xml:space="preserve">     </w:t>
            </w:r>
            <w:proofErr w:type="spellStart"/>
            <w:r w:rsidRPr="0015625A">
              <w:rPr>
                <w:sz w:val="16"/>
                <w:szCs w:val="16"/>
                <w:lang w:val="en-GB"/>
              </w:rPr>
              <w:t>T_Id</w:t>
            </w:r>
            <w:proofErr w:type="spellEnd"/>
            <w:r w:rsidRPr="0015625A">
              <w:rPr>
                <w:sz w:val="16"/>
                <w:szCs w:val="16"/>
                <w:lang w:val="en-GB"/>
              </w:rPr>
              <w:t xml:space="preserve"> integer PRIMARY KEY</w:t>
            </w:r>
            <w:r>
              <w:rPr>
                <w:sz w:val="16"/>
                <w:szCs w:val="16"/>
                <w:lang w:val="en-GB"/>
              </w:rPr>
              <w:t>,</w:t>
            </w:r>
          </w:p>
          <w:p w:rsidR="00FE77DA" w:rsidRPr="00FE77DA" w:rsidRDefault="00FE77DA" w:rsidP="00E3739B">
            <w:pPr>
              <w:rPr>
                <w:sz w:val="16"/>
                <w:szCs w:val="16"/>
              </w:rPr>
            </w:pPr>
            <w:r w:rsidRPr="00E6518B">
              <w:rPr>
                <w:sz w:val="16"/>
                <w:szCs w:val="16"/>
                <w:lang w:val="en-GB"/>
              </w:rPr>
              <w:t xml:space="preserve">     </w:t>
            </w:r>
            <w:proofErr w:type="spellStart"/>
            <w:r w:rsidRPr="00FE77DA">
              <w:rPr>
                <w:sz w:val="16"/>
                <w:szCs w:val="16"/>
              </w:rPr>
              <w:t>T_seq</w:t>
            </w:r>
            <w:proofErr w:type="spellEnd"/>
            <w:r w:rsidRPr="00FE77DA">
              <w:rPr>
                <w:sz w:val="16"/>
                <w:szCs w:val="16"/>
              </w:rPr>
              <w:t xml:space="preserve"> integer NOT NULL,</w:t>
            </w:r>
          </w:p>
          <w:p w:rsidR="00FE77DA" w:rsidRPr="00F937A2" w:rsidRDefault="00FE77DA" w:rsidP="00E3739B">
            <w:pPr>
              <w:rPr>
                <w:sz w:val="16"/>
                <w:szCs w:val="16"/>
              </w:rPr>
            </w:pPr>
            <w:r w:rsidRPr="00FE77DA">
              <w:rPr>
                <w:sz w:val="16"/>
                <w:szCs w:val="16"/>
              </w:rPr>
              <w:t xml:space="preserve">     </w:t>
            </w:r>
            <w:r w:rsidRPr="00F937A2">
              <w:rPr>
                <w:sz w:val="16"/>
                <w:szCs w:val="16"/>
              </w:rPr>
              <w:t>D_attr</w:t>
            </w:r>
            <w:r w:rsidR="00F937A2" w:rsidRPr="00F937A2">
              <w:rPr>
                <w:sz w:val="16"/>
                <w:szCs w:val="16"/>
              </w:rPr>
              <w:t>1</w:t>
            </w:r>
            <w:r w:rsidRPr="00F937A2">
              <w:rPr>
                <w:sz w:val="16"/>
                <w:szCs w:val="16"/>
              </w:rPr>
              <w:t xml:space="preserve"> integer</w:t>
            </w:r>
            <w:r w:rsidR="00F937A2" w:rsidRPr="00F937A2">
              <w:rPr>
                <w:sz w:val="16"/>
                <w:szCs w:val="16"/>
              </w:rPr>
              <w:t>,</w:t>
            </w:r>
          </w:p>
          <w:p w:rsidR="00F937A2" w:rsidRPr="00F937A2" w:rsidRDefault="00F937A2" w:rsidP="00F937A2">
            <w:pPr>
              <w:rPr>
                <w:sz w:val="16"/>
                <w:szCs w:val="16"/>
              </w:rPr>
            </w:pPr>
            <w:r w:rsidRPr="00FE77DA">
              <w:rPr>
                <w:sz w:val="16"/>
                <w:szCs w:val="16"/>
              </w:rPr>
              <w:t xml:space="preserve">     </w:t>
            </w:r>
            <w:r w:rsidRPr="00F937A2">
              <w:rPr>
                <w:sz w:val="16"/>
                <w:szCs w:val="16"/>
              </w:rPr>
              <w:t>D_attr</w:t>
            </w:r>
            <w:r>
              <w:rPr>
                <w:sz w:val="16"/>
                <w:szCs w:val="16"/>
              </w:rPr>
              <w:t>2</w:t>
            </w:r>
            <w:r w:rsidRPr="00F937A2">
              <w:rPr>
                <w:sz w:val="16"/>
                <w:szCs w:val="16"/>
              </w:rPr>
              <w:t xml:space="preserve"> integer</w:t>
            </w:r>
          </w:p>
          <w:p w:rsidR="00E61620" w:rsidRPr="0015625A" w:rsidRDefault="00E61620" w:rsidP="00E3739B">
            <w:pPr>
              <w:rPr>
                <w:sz w:val="16"/>
                <w:szCs w:val="16"/>
                <w:lang w:val="en-GB"/>
              </w:rPr>
            </w:pPr>
            <w:r>
              <w:rPr>
                <w:sz w:val="16"/>
                <w:szCs w:val="16"/>
                <w:lang w:val="en-GB"/>
              </w:rPr>
              <w:t>);</w:t>
            </w:r>
          </w:p>
          <w:p w:rsidR="00FE77DA" w:rsidRPr="0015625A" w:rsidRDefault="00FE77DA" w:rsidP="00FE77DA">
            <w:pPr>
              <w:rPr>
                <w:sz w:val="16"/>
                <w:szCs w:val="16"/>
                <w:lang w:val="en-GB" w:eastAsia="en-US"/>
              </w:rPr>
            </w:pPr>
            <w:r>
              <w:rPr>
                <w:sz w:val="16"/>
                <w:szCs w:val="16"/>
                <w:lang w:val="en-GB"/>
              </w:rPr>
              <w:t>CREATE TABLE D</w:t>
            </w:r>
            <w:r w:rsidRPr="0015625A">
              <w:rPr>
                <w:sz w:val="16"/>
                <w:szCs w:val="16"/>
                <w:lang w:val="en-GB"/>
              </w:rPr>
              <w:t xml:space="preserve"> (</w:t>
            </w:r>
          </w:p>
          <w:p w:rsidR="00FE77DA" w:rsidRPr="0015625A" w:rsidRDefault="00FE77DA" w:rsidP="00FE77DA">
            <w:pPr>
              <w:rPr>
                <w:sz w:val="16"/>
                <w:szCs w:val="16"/>
                <w:lang w:val="en-GB"/>
              </w:rPr>
            </w:pPr>
            <w:r>
              <w:rPr>
                <w:sz w:val="16"/>
                <w:szCs w:val="16"/>
                <w:lang w:val="en-GB"/>
              </w:rPr>
              <w:t xml:space="preserve">     </w:t>
            </w:r>
            <w:proofErr w:type="spellStart"/>
            <w:r w:rsidRPr="0015625A">
              <w:rPr>
                <w:sz w:val="16"/>
                <w:szCs w:val="16"/>
                <w:lang w:val="en-GB"/>
              </w:rPr>
              <w:t>T_Id</w:t>
            </w:r>
            <w:proofErr w:type="spellEnd"/>
            <w:r w:rsidRPr="0015625A">
              <w:rPr>
                <w:sz w:val="16"/>
                <w:szCs w:val="16"/>
                <w:lang w:val="en-GB"/>
              </w:rPr>
              <w:t xml:space="preserve"> integer PRIMARY KEY</w:t>
            </w:r>
          </w:p>
          <w:p w:rsidR="00FE77DA" w:rsidRPr="0015625A" w:rsidRDefault="00FE77DA" w:rsidP="00FE77DA">
            <w:pPr>
              <w:rPr>
                <w:sz w:val="16"/>
                <w:szCs w:val="16"/>
                <w:lang w:val="en-GB"/>
              </w:rPr>
            </w:pPr>
            <w:r>
              <w:rPr>
                <w:sz w:val="16"/>
                <w:szCs w:val="16"/>
                <w:lang w:val="en-GB"/>
              </w:rPr>
              <w:t>);</w:t>
            </w:r>
          </w:p>
          <w:p w:rsidR="00E61620" w:rsidRPr="0015625A" w:rsidRDefault="00E61620" w:rsidP="00E3739B">
            <w:pPr>
              <w:rPr>
                <w:sz w:val="16"/>
                <w:szCs w:val="16"/>
                <w:lang w:val="en-GB"/>
              </w:rPr>
            </w:pPr>
          </w:p>
          <w:p w:rsidR="00E61620" w:rsidRPr="00E6518B" w:rsidRDefault="00E61620" w:rsidP="00E3739B">
            <w:pPr>
              <w:spacing w:line="260" w:lineRule="atLeast"/>
              <w:rPr>
                <w:color w:val="000000" w:themeColor="text1"/>
                <w:sz w:val="16"/>
                <w:szCs w:val="16"/>
                <w:lang w:val="en-GB" w:eastAsia="en-US"/>
              </w:rPr>
            </w:pPr>
          </w:p>
        </w:tc>
        <w:tc>
          <w:tcPr>
            <w:tcW w:w="18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61620" w:rsidRDefault="00E61620" w:rsidP="00FE77DA">
            <w:pPr>
              <w:spacing w:line="260" w:lineRule="atLeast"/>
              <w:rPr>
                <w:sz w:val="16"/>
                <w:szCs w:val="16"/>
              </w:rPr>
            </w:pPr>
            <w:r>
              <w:rPr>
                <w:sz w:val="16"/>
                <w:szCs w:val="16"/>
                <w:lang w:val="de-DE"/>
              </w:rPr>
              <w:t>Für jede</w:t>
            </w:r>
            <w:r w:rsidR="00FE77DA">
              <w:rPr>
                <w:sz w:val="16"/>
                <w:szCs w:val="16"/>
                <w:lang w:val="de-DE"/>
              </w:rPr>
              <w:t>s</w:t>
            </w:r>
            <w:r>
              <w:rPr>
                <w:sz w:val="16"/>
                <w:szCs w:val="16"/>
                <w:lang w:val="de-DE"/>
              </w:rPr>
              <w:t xml:space="preserve"> </w:t>
            </w:r>
            <w:r w:rsidR="00FE77DA">
              <w:rPr>
                <w:sz w:val="16"/>
                <w:szCs w:val="16"/>
                <w:lang w:val="de-DE"/>
              </w:rPr>
              <w:t xml:space="preserve">Strukturattribut wird in der </w:t>
            </w:r>
            <w:r>
              <w:rPr>
                <w:sz w:val="16"/>
                <w:szCs w:val="16"/>
                <w:lang w:val="de-DE"/>
              </w:rPr>
              <w:t xml:space="preserve">Tabelle </w:t>
            </w:r>
            <w:r w:rsidR="00FE77DA">
              <w:rPr>
                <w:sz w:val="16"/>
                <w:szCs w:val="16"/>
                <w:lang w:val="de-DE"/>
              </w:rPr>
              <w:t xml:space="preserve">der Struktur eine Spalte für den Fremdschlüssel </w:t>
            </w:r>
            <w:r>
              <w:rPr>
                <w:sz w:val="16"/>
                <w:szCs w:val="16"/>
                <w:lang w:val="de-DE"/>
              </w:rPr>
              <w:t>erstellt.</w:t>
            </w:r>
            <w:r w:rsidR="00FE77DA">
              <w:rPr>
                <w:sz w:val="16"/>
                <w:szCs w:val="16"/>
                <w:lang w:val="de-DE"/>
              </w:rPr>
              <w:t xml:space="preserve"> </w:t>
            </w:r>
            <w:r w:rsidR="00FE77DA" w:rsidRPr="00965656">
              <w:rPr>
                <w:sz w:val="16"/>
                <w:szCs w:val="16"/>
              </w:rPr>
              <w:t>D</w:t>
            </w:r>
            <w:r w:rsidR="00FE77DA">
              <w:rPr>
                <w:sz w:val="16"/>
                <w:szCs w:val="16"/>
              </w:rPr>
              <w:t>er Name der</w:t>
            </w:r>
            <w:r w:rsidR="00FE77DA" w:rsidRPr="00965656">
              <w:rPr>
                <w:sz w:val="16"/>
                <w:szCs w:val="16"/>
              </w:rPr>
              <w:t xml:space="preserve"> Spalte </w:t>
            </w:r>
            <w:r w:rsidR="00FE77DA">
              <w:rPr>
                <w:sz w:val="16"/>
                <w:szCs w:val="16"/>
              </w:rPr>
              <w:t>ist der qualifizierte INTERLIS-Attributnamen</w:t>
            </w:r>
            <w:r w:rsidR="00FE77DA">
              <w:rPr>
                <w:rStyle w:val="Funotenzeichen"/>
                <w:sz w:val="16"/>
                <w:szCs w:val="16"/>
              </w:rPr>
              <w:footnoteReference w:id="3"/>
            </w:r>
            <w:r w:rsidR="00FE77DA" w:rsidRPr="00965656">
              <w:rPr>
                <w:sz w:val="16"/>
                <w:szCs w:val="16"/>
              </w:rPr>
              <w:t>.</w:t>
            </w:r>
          </w:p>
          <w:p w:rsidR="00FE77DA" w:rsidRDefault="00FE77DA" w:rsidP="00FE77DA">
            <w:pPr>
              <w:spacing w:line="260" w:lineRule="atLeast"/>
              <w:rPr>
                <w:color w:val="000000" w:themeColor="text1"/>
                <w:sz w:val="16"/>
                <w:szCs w:val="16"/>
                <w:lang w:val="de-DE" w:eastAsia="en-US"/>
              </w:rPr>
            </w:pPr>
            <w:r>
              <w:rPr>
                <w:sz w:val="16"/>
                <w:szCs w:val="16"/>
              </w:rPr>
              <w:t xml:space="preserve">Die Strukturtabelle enthält zusätzlich eine Spalte </w:t>
            </w:r>
            <w:proofErr w:type="spellStart"/>
            <w:r>
              <w:rPr>
                <w:sz w:val="16"/>
                <w:szCs w:val="16"/>
              </w:rPr>
              <w:t>T_seq</w:t>
            </w:r>
            <w:proofErr w:type="spellEnd"/>
            <w:r>
              <w:rPr>
                <w:sz w:val="16"/>
                <w:szCs w:val="16"/>
              </w:rPr>
              <w:t xml:space="preserve"> die die Reihenfolge </w:t>
            </w:r>
            <w:proofErr w:type="gramStart"/>
            <w:r>
              <w:rPr>
                <w:sz w:val="16"/>
                <w:szCs w:val="16"/>
              </w:rPr>
              <w:t>der Strukturelement</w:t>
            </w:r>
            <w:proofErr w:type="gramEnd"/>
            <w:r>
              <w:rPr>
                <w:sz w:val="16"/>
                <w:szCs w:val="16"/>
              </w:rPr>
              <w:t xml:space="preserve"> festlegt.</w:t>
            </w:r>
          </w:p>
        </w:tc>
      </w:tr>
      <w:tr w:rsidR="00FE77DA" w:rsidTr="00FE77DA">
        <w:tc>
          <w:tcPr>
            <w:tcW w:w="466" w:type="pct"/>
            <w:hideMark/>
          </w:tcPr>
          <w:p w:rsidR="00FE77DA" w:rsidRDefault="00FE77DA" w:rsidP="00E3739B">
            <w:pPr>
              <w:spacing w:line="260" w:lineRule="atLeast"/>
              <w:rPr>
                <w:color w:val="000000" w:themeColor="text1"/>
                <w:sz w:val="16"/>
                <w:szCs w:val="16"/>
                <w:lang w:val="de-DE" w:eastAsia="en-US"/>
              </w:rPr>
            </w:pPr>
            <w:r>
              <w:rPr>
                <w:color w:val="000000" w:themeColor="text1"/>
                <w:sz w:val="16"/>
                <w:szCs w:val="16"/>
                <w:lang w:val="de-DE"/>
              </w:rPr>
              <w:t>2</w:t>
            </w:r>
          </w:p>
        </w:tc>
        <w:tc>
          <w:tcPr>
            <w:tcW w:w="889" w:type="pct"/>
          </w:tcPr>
          <w:p w:rsidR="00FE77DA" w:rsidRPr="00FE77DA" w:rsidRDefault="00FE77DA" w:rsidP="00E3739B">
            <w:pPr>
              <w:rPr>
                <w:sz w:val="16"/>
                <w:szCs w:val="16"/>
                <w:lang w:val="en-GB"/>
              </w:rPr>
            </w:pPr>
            <w:r w:rsidRPr="00FE77DA">
              <w:rPr>
                <w:sz w:val="16"/>
                <w:szCs w:val="16"/>
                <w:lang w:val="en-GB"/>
              </w:rPr>
              <w:t>STRUCTURE C =</w:t>
            </w:r>
          </w:p>
          <w:p w:rsidR="00FE77DA" w:rsidRPr="00FE77DA" w:rsidRDefault="00FE77DA" w:rsidP="00E3739B">
            <w:pPr>
              <w:rPr>
                <w:sz w:val="16"/>
                <w:szCs w:val="16"/>
                <w:lang w:val="en-GB"/>
              </w:rPr>
            </w:pPr>
            <w:r w:rsidRPr="00FE77DA">
              <w:rPr>
                <w:sz w:val="16"/>
                <w:szCs w:val="16"/>
                <w:lang w:val="en-GB"/>
              </w:rPr>
              <w:t>END C;</w:t>
            </w:r>
          </w:p>
          <w:p w:rsidR="00FE77DA" w:rsidRPr="00FE77DA" w:rsidRDefault="00FE77DA" w:rsidP="00E3739B">
            <w:pPr>
              <w:rPr>
                <w:sz w:val="16"/>
                <w:szCs w:val="16"/>
                <w:lang w:val="en-GB"/>
              </w:rPr>
            </w:pPr>
          </w:p>
          <w:p w:rsidR="00FE77DA" w:rsidRPr="00FE77DA" w:rsidRDefault="00FE77DA" w:rsidP="00E3739B">
            <w:pPr>
              <w:rPr>
                <w:sz w:val="16"/>
                <w:szCs w:val="16"/>
                <w:lang w:val="en-GB"/>
              </w:rPr>
            </w:pPr>
            <w:r w:rsidRPr="00FE77DA">
              <w:rPr>
                <w:sz w:val="16"/>
                <w:szCs w:val="16"/>
                <w:lang w:val="en-GB"/>
              </w:rPr>
              <w:lastRenderedPageBreak/>
              <w:t>CLASS D =</w:t>
            </w:r>
          </w:p>
          <w:p w:rsidR="00FE77DA" w:rsidRPr="00FE77DA" w:rsidRDefault="00FE77DA" w:rsidP="00E3739B">
            <w:pPr>
              <w:rPr>
                <w:sz w:val="16"/>
                <w:szCs w:val="16"/>
                <w:lang w:val="en-GB"/>
              </w:rPr>
            </w:pPr>
            <w:r w:rsidRPr="00FE77DA">
              <w:rPr>
                <w:sz w:val="16"/>
                <w:szCs w:val="16"/>
                <w:lang w:val="en-GB"/>
              </w:rPr>
              <w:t xml:space="preserve">   attr</w:t>
            </w:r>
            <w:r w:rsidR="00F937A2">
              <w:rPr>
                <w:sz w:val="16"/>
                <w:szCs w:val="16"/>
                <w:lang w:val="en-GB"/>
              </w:rPr>
              <w:t>1</w:t>
            </w:r>
            <w:r w:rsidRPr="00FE77DA">
              <w:rPr>
                <w:sz w:val="16"/>
                <w:szCs w:val="16"/>
                <w:lang w:val="en-GB"/>
              </w:rPr>
              <w:t xml:space="preserve"> : LIST OF C;</w:t>
            </w:r>
          </w:p>
          <w:p w:rsidR="00FE77DA" w:rsidRPr="00FE77DA" w:rsidRDefault="00FE77DA" w:rsidP="00E3739B">
            <w:pPr>
              <w:spacing w:line="260" w:lineRule="atLeast"/>
              <w:rPr>
                <w:color w:val="000000" w:themeColor="text1"/>
                <w:sz w:val="16"/>
                <w:szCs w:val="16"/>
                <w:lang w:val="en-GB" w:eastAsia="en-US"/>
              </w:rPr>
            </w:pPr>
            <w:r w:rsidRPr="00FE77DA">
              <w:rPr>
                <w:sz w:val="16"/>
                <w:szCs w:val="16"/>
                <w:lang w:val="en-GB"/>
              </w:rPr>
              <w:t>END D;</w:t>
            </w:r>
          </w:p>
        </w:tc>
        <w:tc>
          <w:tcPr>
            <w:tcW w:w="1754" w:type="pct"/>
            <w:hideMark/>
          </w:tcPr>
          <w:p w:rsidR="00FE77DA" w:rsidRPr="0015625A" w:rsidRDefault="00FE77DA" w:rsidP="00E3739B">
            <w:pPr>
              <w:rPr>
                <w:sz w:val="16"/>
                <w:szCs w:val="16"/>
                <w:lang w:val="en-GB" w:eastAsia="en-US"/>
              </w:rPr>
            </w:pPr>
            <w:r>
              <w:rPr>
                <w:sz w:val="16"/>
                <w:szCs w:val="16"/>
                <w:lang w:val="en-GB"/>
              </w:rPr>
              <w:lastRenderedPageBreak/>
              <w:t>CREATE TABLE C</w:t>
            </w:r>
            <w:r w:rsidRPr="0015625A">
              <w:rPr>
                <w:sz w:val="16"/>
                <w:szCs w:val="16"/>
                <w:lang w:val="en-GB"/>
              </w:rPr>
              <w:t xml:space="preserve"> (</w:t>
            </w:r>
          </w:p>
          <w:p w:rsidR="00FE77DA" w:rsidRDefault="00FE77DA" w:rsidP="00E3739B">
            <w:pPr>
              <w:rPr>
                <w:sz w:val="16"/>
                <w:szCs w:val="16"/>
                <w:lang w:val="en-GB"/>
              </w:rPr>
            </w:pPr>
            <w:r>
              <w:rPr>
                <w:sz w:val="16"/>
                <w:szCs w:val="16"/>
                <w:lang w:val="en-GB"/>
              </w:rPr>
              <w:t xml:space="preserve">     </w:t>
            </w:r>
            <w:proofErr w:type="spellStart"/>
            <w:r w:rsidRPr="0015625A">
              <w:rPr>
                <w:sz w:val="16"/>
                <w:szCs w:val="16"/>
                <w:lang w:val="en-GB"/>
              </w:rPr>
              <w:t>T_Id</w:t>
            </w:r>
            <w:proofErr w:type="spellEnd"/>
            <w:r w:rsidRPr="0015625A">
              <w:rPr>
                <w:sz w:val="16"/>
                <w:szCs w:val="16"/>
                <w:lang w:val="en-GB"/>
              </w:rPr>
              <w:t xml:space="preserve"> integer PRIMARY KEY</w:t>
            </w:r>
            <w:r>
              <w:rPr>
                <w:sz w:val="16"/>
                <w:szCs w:val="16"/>
                <w:lang w:val="en-GB"/>
              </w:rPr>
              <w:t>,</w:t>
            </w:r>
          </w:p>
          <w:p w:rsidR="00FE77DA" w:rsidRPr="00FE77DA" w:rsidRDefault="00FE77DA" w:rsidP="00E3739B">
            <w:pPr>
              <w:rPr>
                <w:sz w:val="16"/>
                <w:szCs w:val="16"/>
              </w:rPr>
            </w:pPr>
            <w:r w:rsidRPr="00FE77DA">
              <w:rPr>
                <w:sz w:val="16"/>
                <w:szCs w:val="16"/>
                <w:lang w:val="en-GB"/>
              </w:rPr>
              <w:t xml:space="preserve">     </w:t>
            </w:r>
            <w:proofErr w:type="spellStart"/>
            <w:r w:rsidRPr="00FE77DA">
              <w:rPr>
                <w:sz w:val="16"/>
                <w:szCs w:val="16"/>
              </w:rPr>
              <w:t>T_seq</w:t>
            </w:r>
            <w:proofErr w:type="spellEnd"/>
            <w:r w:rsidRPr="00FE77DA">
              <w:rPr>
                <w:sz w:val="16"/>
                <w:szCs w:val="16"/>
              </w:rPr>
              <w:t xml:space="preserve"> integer NOT NULL,</w:t>
            </w:r>
          </w:p>
          <w:p w:rsidR="00FE77DA" w:rsidRPr="00FE77DA" w:rsidRDefault="00FE77DA" w:rsidP="00FE77DA">
            <w:pPr>
              <w:rPr>
                <w:sz w:val="16"/>
                <w:szCs w:val="16"/>
                <w:lang w:val="en-GB"/>
              </w:rPr>
            </w:pPr>
            <w:r w:rsidRPr="00E6518B">
              <w:rPr>
                <w:sz w:val="16"/>
                <w:szCs w:val="16"/>
              </w:rPr>
              <w:lastRenderedPageBreak/>
              <w:t xml:space="preserve">     </w:t>
            </w:r>
            <w:proofErr w:type="spellStart"/>
            <w:r w:rsidRPr="00FE77DA">
              <w:rPr>
                <w:sz w:val="16"/>
                <w:szCs w:val="16"/>
                <w:lang w:val="en-GB"/>
              </w:rPr>
              <w:t>T_ParentId</w:t>
            </w:r>
            <w:proofErr w:type="spellEnd"/>
            <w:r w:rsidRPr="00FE77DA">
              <w:rPr>
                <w:sz w:val="16"/>
                <w:szCs w:val="16"/>
                <w:lang w:val="en-GB"/>
              </w:rPr>
              <w:t xml:space="preserve"> integer NOT NULL</w:t>
            </w:r>
          </w:p>
          <w:p w:rsidR="00FE77DA" w:rsidRPr="00FE77DA" w:rsidRDefault="00FE77DA" w:rsidP="00FE77DA">
            <w:pPr>
              <w:rPr>
                <w:sz w:val="16"/>
                <w:szCs w:val="16"/>
                <w:lang w:val="en-GB"/>
              </w:rPr>
            </w:pPr>
            <w:r>
              <w:rPr>
                <w:sz w:val="16"/>
                <w:szCs w:val="16"/>
                <w:lang w:val="en-GB"/>
              </w:rPr>
              <w:t xml:space="preserve">     </w:t>
            </w:r>
            <w:proofErr w:type="spellStart"/>
            <w:r w:rsidRPr="00FE77DA">
              <w:rPr>
                <w:sz w:val="16"/>
                <w:szCs w:val="16"/>
                <w:lang w:val="en-GB"/>
              </w:rPr>
              <w:t>T_ParentType</w:t>
            </w:r>
            <w:proofErr w:type="spellEnd"/>
            <w:r w:rsidRPr="00FE77DA">
              <w:rPr>
                <w:sz w:val="16"/>
                <w:szCs w:val="16"/>
                <w:lang w:val="en-GB"/>
              </w:rPr>
              <w:t xml:space="preserve"> </w:t>
            </w:r>
            <w:proofErr w:type="spellStart"/>
            <w:r w:rsidRPr="00FE77DA">
              <w:rPr>
                <w:sz w:val="16"/>
                <w:szCs w:val="16"/>
                <w:lang w:val="en-GB"/>
              </w:rPr>
              <w:t>varchar</w:t>
            </w:r>
            <w:proofErr w:type="spellEnd"/>
            <w:r w:rsidRPr="00FE77DA">
              <w:rPr>
                <w:sz w:val="16"/>
                <w:szCs w:val="16"/>
                <w:lang w:val="en-GB"/>
              </w:rPr>
              <w:t>(60) NOT NULL</w:t>
            </w:r>
          </w:p>
          <w:p w:rsidR="00FE77DA" w:rsidRPr="00E6518B" w:rsidRDefault="00FE77DA" w:rsidP="00FE77DA">
            <w:pPr>
              <w:rPr>
                <w:sz w:val="16"/>
                <w:szCs w:val="16"/>
                <w:lang w:val="en-GB"/>
              </w:rPr>
            </w:pPr>
            <w:r w:rsidRPr="00FE77DA">
              <w:rPr>
                <w:sz w:val="16"/>
                <w:szCs w:val="16"/>
                <w:lang w:val="en-GB"/>
              </w:rPr>
              <w:t xml:space="preserve">  </w:t>
            </w:r>
            <w:r w:rsidRPr="00E6518B">
              <w:rPr>
                <w:sz w:val="16"/>
                <w:szCs w:val="16"/>
                <w:lang w:val="en-GB"/>
              </w:rPr>
              <w:t xml:space="preserve">   </w:t>
            </w:r>
            <w:proofErr w:type="spellStart"/>
            <w:r w:rsidRPr="00E6518B">
              <w:rPr>
                <w:sz w:val="16"/>
                <w:szCs w:val="16"/>
                <w:lang w:val="en-GB"/>
              </w:rPr>
              <w:t>T_ParentAttr</w:t>
            </w:r>
            <w:proofErr w:type="spellEnd"/>
            <w:r w:rsidRPr="00E6518B">
              <w:rPr>
                <w:sz w:val="16"/>
                <w:szCs w:val="16"/>
                <w:lang w:val="en-GB"/>
              </w:rPr>
              <w:t xml:space="preserve"> </w:t>
            </w:r>
            <w:proofErr w:type="spellStart"/>
            <w:r w:rsidRPr="00E6518B">
              <w:rPr>
                <w:sz w:val="16"/>
                <w:szCs w:val="16"/>
                <w:lang w:val="en-GB"/>
              </w:rPr>
              <w:t>varchar</w:t>
            </w:r>
            <w:proofErr w:type="spellEnd"/>
            <w:r w:rsidRPr="00E6518B">
              <w:rPr>
                <w:sz w:val="16"/>
                <w:szCs w:val="16"/>
                <w:lang w:val="en-GB"/>
              </w:rPr>
              <w:t>(60) NOT NULL</w:t>
            </w:r>
          </w:p>
          <w:p w:rsidR="00FE77DA" w:rsidRPr="0015625A" w:rsidRDefault="00FE77DA" w:rsidP="00FE77DA">
            <w:pPr>
              <w:rPr>
                <w:sz w:val="16"/>
                <w:szCs w:val="16"/>
                <w:lang w:val="en-GB"/>
              </w:rPr>
            </w:pPr>
            <w:r>
              <w:rPr>
                <w:sz w:val="16"/>
                <w:szCs w:val="16"/>
                <w:lang w:val="en-GB"/>
              </w:rPr>
              <w:t>);</w:t>
            </w:r>
          </w:p>
          <w:p w:rsidR="00FE77DA" w:rsidRPr="0015625A" w:rsidRDefault="00FE77DA" w:rsidP="00E3739B">
            <w:pPr>
              <w:rPr>
                <w:sz w:val="16"/>
                <w:szCs w:val="16"/>
                <w:lang w:val="en-GB" w:eastAsia="en-US"/>
              </w:rPr>
            </w:pPr>
            <w:r>
              <w:rPr>
                <w:sz w:val="16"/>
                <w:szCs w:val="16"/>
                <w:lang w:val="en-GB"/>
              </w:rPr>
              <w:t>CREATE TABLE D</w:t>
            </w:r>
            <w:r w:rsidRPr="0015625A">
              <w:rPr>
                <w:sz w:val="16"/>
                <w:szCs w:val="16"/>
                <w:lang w:val="en-GB"/>
              </w:rPr>
              <w:t xml:space="preserve"> (</w:t>
            </w:r>
          </w:p>
          <w:p w:rsidR="00FE77DA" w:rsidRPr="0015625A" w:rsidRDefault="00FE77DA" w:rsidP="00E3739B">
            <w:pPr>
              <w:rPr>
                <w:sz w:val="16"/>
                <w:szCs w:val="16"/>
                <w:lang w:val="en-GB"/>
              </w:rPr>
            </w:pPr>
            <w:r>
              <w:rPr>
                <w:sz w:val="16"/>
                <w:szCs w:val="16"/>
                <w:lang w:val="en-GB"/>
              </w:rPr>
              <w:t xml:space="preserve">     </w:t>
            </w:r>
            <w:proofErr w:type="spellStart"/>
            <w:r w:rsidRPr="0015625A">
              <w:rPr>
                <w:sz w:val="16"/>
                <w:szCs w:val="16"/>
                <w:lang w:val="en-GB"/>
              </w:rPr>
              <w:t>T_Id</w:t>
            </w:r>
            <w:proofErr w:type="spellEnd"/>
            <w:r w:rsidRPr="0015625A">
              <w:rPr>
                <w:sz w:val="16"/>
                <w:szCs w:val="16"/>
                <w:lang w:val="en-GB"/>
              </w:rPr>
              <w:t xml:space="preserve"> integer PRIMARY KEY</w:t>
            </w:r>
          </w:p>
          <w:p w:rsidR="00FE77DA" w:rsidRPr="0015625A" w:rsidRDefault="00FE77DA" w:rsidP="00E3739B">
            <w:pPr>
              <w:rPr>
                <w:sz w:val="16"/>
                <w:szCs w:val="16"/>
                <w:lang w:val="en-GB"/>
              </w:rPr>
            </w:pPr>
            <w:r>
              <w:rPr>
                <w:sz w:val="16"/>
                <w:szCs w:val="16"/>
                <w:lang w:val="en-GB"/>
              </w:rPr>
              <w:t>);</w:t>
            </w:r>
          </w:p>
          <w:p w:rsidR="00FE77DA" w:rsidRPr="0015625A" w:rsidRDefault="00FE77DA" w:rsidP="00E3739B">
            <w:pPr>
              <w:rPr>
                <w:sz w:val="16"/>
                <w:szCs w:val="16"/>
                <w:lang w:val="en-GB"/>
              </w:rPr>
            </w:pPr>
          </w:p>
          <w:p w:rsidR="00FE77DA" w:rsidRPr="00FE77DA" w:rsidRDefault="00FE77DA" w:rsidP="00E3739B">
            <w:pPr>
              <w:spacing w:line="260" w:lineRule="atLeast"/>
              <w:rPr>
                <w:color w:val="000000" w:themeColor="text1"/>
                <w:sz w:val="16"/>
                <w:szCs w:val="16"/>
                <w:lang w:val="en-GB" w:eastAsia="en-US"/>
              </w:rPr>
            </w:pPr>
          </w:p>
        </w:tc>
        <w:tc>
          <w:tcPr>
            <w:tcW w:w="1890" w:type="pct"/>
            <w:hideMark/>
          </w:tcPr>
          <w:p w:rsidR="00FE77DA" w:rsidRDefault="00FE77DA" w:rsidP="00FE77DA">
            <w:pPr>
              <w:spacing w:line="260" w:lineRule="atLeast"/>
              <w:rPr>
                <w:sz w:val="16"/>
                <w:szCs w:val="16"/>
              </w:rPr>
            </w:pPr>
            <w:r>
              <w:rPr>
                <w:sz w:val="16"/>
                <w:szCs w:val="16"/>
                <w:lang w:val="de-DE"/>
              </w:rPr>
              <w:lastRenderedPageBreak/>
              <w:t xml:space="preserve">Mit der Option </w:t>
            </w:r>
            <w:r w:rsidRPr="00FE77DA">
              <w:rPr>
                <w:sz w:val="16"/>
                <w:szCs w:val="16"/>
                <w:lang w:val="de-DE"/>
              </w:rPr>
              <w:t>--</w:t>
            </w:r>
            <w:proofErr w:type="spellStart"/>
            <w:r w:rsidRPr="00FE77DA">
              <w:rPr>
                <w:sz w:val="16"/>
                <w:szCs w:val="16"/>
                <w:lang w:val="de-DE"/>
              </w:rPr>
              <w:t>structWithGenericRef</w:t>
            </w:r>
            <w:proofErr w:type="spellEnd"/>
            <w:r>
              <w:rPr>
                <w:sz w:val="16"/>
                <w:szCs w:val="16"/>
                <w:lang w:val="de-DE"/>
              </w:rPr>
              <w:t xml:space="preserve"> werden statt für jedes Strukturattribut eine Spalte nur </w:t>
            </w:r>
            <w:r>
              <w:rPr>
                <w:sz w:val="16"/>
                <w:szCs w:val="16"/>
                <w:lang w:val="de-DE"/>
              </w:rPr>
              <w:lastRenderedPageBreak/>
              <w:t xml:space="preserve">drei Standardspalten </w:t>
            </w:r>
            <w:proofErr w:type="spellStart"/>
            <w:r>
              <w:rPr>
                <w:sz w:val="16"/>
                <w:szCs w:val="16"/>
                <w:lang w:val="de-DE"/>
              </w:rPr>
              <w:t>T_ParentId</w:t>
            </w:r>
            <w:proofErr w:type="spellEnd"/>
            <w:r>
              <w:rPr>
                <w:sz w:val="16"/>
                <w:szCs w:val="16"/>
                <w:lang w:val="de-DE"/>
              </w:rPr>
              <w:t xml:space="preserve">, </w:t>
            </w:r>
            <w:proofErr w:type="spellStart"/>
            <w:r>
              <w:rPr>
                <w:sz w:val="16"/>
                <w:szCs w:val="16"/>
                <w:lang w:val="de-DE"/>
              </w:rPr>
              <w:t>T_ParentType</w:t>
            </w:r>
            <w:proofErr w:type="spellEnd"/>
            <w:r>
              <w:rPr>
                <w:sz w:val="16"/>
                <w:szCs w:val="16"/>
                <w:lang w:val="de-DE"/>
              </w:rPr>
              <w:t xml:space="preserve">, </w:t>
            </w:r>
            <w:proofErr w:type="spellStart"/>
            <w:r>
              <w:rPr>
                <w:sz w:val="16"/>
                <w:szCs w:val="16"/>
                <w:lang w:val="de-DE"/>
              </w:rPr>
              <w:t>T_ParentAttr</w:t>
            </w:r>
            <w:proofErr w:type="spellEnd"/>
            <w:r>
              <w:rPr>
                <w:sz w:val="16"/>
                <w:szCs w:val="16"/>
                <w:lang w:val="de-DE"/>
              </w:rPr>
              <w:t xml:space="preserve"> angelegt. Diese drei Spalten bilden zusammen einen generischen Fremdschlüssel.</w:t>
            </w:r>
          </w:p>
          <w:p w:rsidR="007E7D2D" w:rsidRPr="007E7D2D" w:rsidRDefault="007E7D2D" w:rsidP="007E7D2D">
            <w:pPr>
              <w:spacing w:line="260" w:lineRule="atLeast"/>
              <w:rPr>
                <w:color w:val="000000" w:themeColor="text1"/>
                <w:sz w:val="16"/>
                <w:szCs w:val="16"/>
                <w:lang w:val="de-DE" w:eastAsia="en-US"/>
              </w:rPr>
            </w:pPr>
            <w:proofErr w:type="spellStart"/>
            <w:r>
              <w:rPr>
                <w:color w:val="000000" w:themeColor="text1"/>
                <w:sz w:val="16"/>
                <w:szCs w:val="16"/>
                <w:lang w:val="de-DE" w:eastAsia="en-US"/>
              </w:rPr>
              <w:t>T</w:t>
            </w:r>
            <w:r w:rsidRPr="007E7D2D">
              <w:rPr>
                <w:color w:val="000000" w:themeColor="text1"/>
                <w:sz w:val="16"/>
                <w:szCs w:val="16"/>
                <w:lang w:val="de-DE" w:eastAsia="en-US"/>
              </w:rPr>
              <w:t>_</w:t>
            </w:r>
            <w:r>
              <w:rPr>
                <w:color w:val="000000" w:themeColor="text1"/>
                <w:sz w:val="16"/>
                <w:szCs w:val="16"/>
                <w:lang w:val="de-DE" w:eastAsia="en-US"/>
              </w:rPr>
              <w:t>P</w:t>
            </w:r>
            <w:r w:rsidRPr="007E7D2D">
              <w:rPr>
                <w:color w:val="000000" w:themeColor="text1"/>
                <w:sz w:val="16"/>
                <w:szCs w:val="16"/>
                <w:lang w:val="de-DE" w:eastAsia="en-US"/>
              </w:rPr>
              <w:t>arent</w:t>
            </w:r>
            <w:r>
              <w:rPr>
                <w:color w:val="000000" w:themeColor="text1"/>
                <w:sz w:val="16"/>
                <w:szCs w:val="16"/>
                <w:lang w:val="de-DE" w:eastAsia="en-US"/>
              </w:rPr>
              <w:t>I</w:t>
            </w:r>
            <w:r w:rsidRPr="007E7D2D">
              <w:rPr>
                <w:color w:val="000000" w:themeColor="text1"/>
                <w:sz w:val="16"/>
                <w:szCs w:val="16"/>
                <w:lang w:val="de-DE" w:eastAsia="en-US"/>
              </w:rPr>
              <w:t>d</w:t>
            </w:r>
            <w:proofErr w:type="spellEnd"/>
            <w:r>
              <w:rPr>
                <w:color w:val="000000" w:themeColor="text1"/>
                <w:sz w:val="16"/>
                <w:szCs w:val="16"/>
                <w:lang w:val="de-DE" w:eastAsia="en-US"/>
              </w:rPr>
              <w:t xml:space="preserve"> ist d</w:t>
            </w:r>
            <w:r w:rsidRPr="007E7D2D">
              <w:rPr>
                <w:color w:val="000000" w:themeColor="text1"/>
                <w:sz w:val="16"/>
                <w:szCs w:val="16"/>
                <w:lang w:val="de-DE" w:eastAsia="en-US"/>
              </w:rPr>
              <w:t xml:space="preserve">ie </w:t>
            </w:r>
            <w:proofErr w:type="spellStart"/>
            <w:r w:rsidRPr="007E7D2D">
              <w:rPr>
                <w:color w:val="000000" w:themeColor="text1"/>
                <w:sz w:val="16"/>
                <w:szCs w:val="16"/>
                <w:lang w:val="de-DE" w:eastAsia="en-US"/>
              </w:rPr>
              <w:t>t_id</w:t>
            </w:r>
            <w:proofErr w:type="spellEnd"/>
            <w:r w:rsidRPr="007E7D2D">
              <w:rPr>
                <w:color w:val="000000" w:themeColor="text1"/>
                <w:sz w:val="16"/>
                <w:szCs w:val="16"/>
                <w:lang w:val="de-DE" w:eastAsia="en-US"/>
              </w:rPr>
              <w:t xml:space="preserve"> des Objektes</w:t>
            </w:r>
            <w:r>
              <w:rPr>
                <w:color w:val="000000" w:themeColor="text1"/>
                <w:sz w:val="16"/>
                <w:szCs w:val="16"/>
                <w:lang w:val="de-DE" w:eastAsia="en-US"/>
              </w:rPr>
              <w:t>,</w:t>
            </w:r>
            <w:r w:rsidRPr="007E7D2D">
              <w:rPr>
                <w:color w:val="000000" w:themeColor="text1"/>
                <w:sz w:val="16"/>
                <w:szCs w:val="16"/>
                <w:lang w:val="de-DE" w:eastAsia="en-US"/>
              </w:rPr>
              <w:t xml:space="preserve"> das das Strukturelement enthält</w:t>
            </w:r>
            <w:r>
              <w:rPr>
                <w:color w:val="000000" w:themeColor="text1"/>
                <w:sz w:val="16"/>
                <w:szCs w:val="16"/>
                <w:lang w:val="de-DE" w:eastAsia="en-US"/>
              </w:rPr>
              <w:t>.</w:t>
            </w:r>
          </w:p>
          <w:p w:rsidR="007E7D2D" w:rsidRPr="007E7D2D" w:rsidRDefault="007E7D2D" w:rsidP="007E7D2D">
            <w:pPr>
              <w:spacing w:line="260" w:lineRule="atLeast"/>
              <w:rPr>
                <w:color w:val="000000" w:themeColor="text1"/>
                <w:sz w:val="16"/>
                <w:szCs w:val="16"/>
                <w:lang w:val="de-DE" w:eastAsia="en-US"/>
              </w:rPr>
            </w:pPr>
            <w:proofErr w:type="spellStart"/>
            <w:r>
              <w:rPr>
                <w:color w:val="000000" w:themeColor="text1"/>
                <w:sz w:val="16"/>
                <w:szCs w:val="16"/>
                <w:lang w:val="de-DE" w:eastAsia="en-US"/>
              </w:rPr>
              <w:t>T</w:t>
            </w:r>
            <w:r w:rsidRPr="007E7D2D">
              <w:rPr>
                <w:color w:val="000000" w:themeColor="text1"/>
                <w:sz w:val="16"/>
                <w:szCs w:val="16"/>
                <w:lang w:val="de-DE" w:eastAsia="en-US"/>
              </w:rPr>
              <w:t>_</w:t>
            </w:r>
            <w:r>
              <w:rPr>
                <w:color w:val="000000" w:themeColor="text1"/>
                <w:sz w:val="16"/>
                <w:szCs w:val="16"/>
                <w:lang w:val="de-DE" w:eastAsia="en-US"/>
              </w:rPr>
              <w:t>P</w:t>
            </w:r>
            <w:r w:rsidRPr="007E7D2D">
              <w:rPr>
                <w:color w:val="000000" w:themeColor="text1"/>
                <w:sz w:val="16"/>
                <w:szCs w:val="16"/>
                <w:lang w:val="de-DE" w:eastAsia="en-US"/>
              </w:rPr>
              <w:t>arent</w:t>
            </w:r>
            <w:r>
              <w:rPr>
                <w:color w:val="000000" w:themeColor="text1"/>
                <w:sz w:val="16"/>
                <w:szCs w:val="16"/>
                <w:lang w:val="de-DE" w:eastAsia="en-US"/>
              </w:rPr>
              <w:t>T</w:t>
            </w:r>
            <w:r w:rsidRPr="007E7D2D">
              <w:rPr>
                <w:color w:val="000000" w:themeColor="text1"/>
                <w:sz w:val="16"/>
                <w:szCs w:val="16"/>
                <w:lang w:val="de-DE" w:eastAsia="en-US"/>
              </w:rPr>
              <w:t>ype</w:t>
            </w:r>
            <w:proofErr w:type="spellEnd"/>
            <w:r>
              <w:rPr>
                <w:color w:val="000000" w:themeColor="text1"/>
                <w:sz w:val="16"/>
                <w:szCs w:val="16"/>
                <w:lang w:val="de-DE" w:eastAsia="en-US"/>
              </w:rPr>
              <w:t xml:space="preserve"> ist die </w:t>
            </w:r>
            <w:r w:rsidRPr="007E7D2D">
              <w:rPr>
                <w:color w:val="000000" w:themeColor="text1"/>
                <w:sz w:val="16"/>
                <w:szCs w:val="16"/>
                <w:lang w:val="de-DE" w:eastAsia="en-US"/>
              </w:rPr>
              <w:t xml:space="preserve">konkrete Klasse </w:t>
            </w:r>
            <w:r>
              <w:rPr>
                <w:sz w:val="16"/>
                <w:szCs w:val="16"/>
              </w:rPr>
              <w:t>(der SQL-Name des qualifizierten INTERLIS-Klassennamens</w:t>
            </w:r>
            <w:r>
              <w:rPr>
                <w:rStyle w:val="Funotenzeichen"/>
                <w:sz w:val="16"/>
                <w:szCs w:val="16"/>
              </w:rPr>
              <w:footnoteReference w:id="4"/>
            </w:r>
            <w:r>
              <w:rPr>
                <w:sz w:val="16"/>
                <w:szCs w:val="16"/>
              </w:rPr>
              <w:t>)</w:t>
            </w:r>
            <w:r w:rsidRPr="00965656">
              <w:rPr>
                <w:sz w:val="16"/>
                <w:szCs w:val="16"/>
              </w:rPr>
              <w:t xml:space="preserve"> </w:t>
            </w:r>
            <w:r w:rsidRPr="007E7D2D">
              <w:rPr>
                <w:color w:val="000000" w:themeColor="text1"/>
                <w:sz w:val="16"/>
                <w:szCs w:val="16"/>
                <w:lang w:val="de-DE" w:eastAsia="en-US"/>
              </w:rPr>
              <w:t>des Objektes</w:t>
            </w:r>
            <w:r>
              <w:rPr>
                <w:color w:val="000000" w:themeColor="text1"/>
                <w:sz w:val="16"/>
                <w:szCs w:val="16"/>
                <w:lang w:val="de-DE" w:eastAsia="en-US"/>
              </w:rPr>
              <w:t>,</w:t>
            </w:r>
            <w:r w:rsidRPr="007E7D2D">
              <w:rPr>
                <w:color w:val="000000" w:themeColor="text1"/>
                <w:sz w:val="16"/>
                <w:szCs w:val="16"/>
                <w:lang w:val="de-DE" w:eastAsia="en-US"/>
              </w:rPr>
              <w:t xml:space="preserve"> das das Strukturelement enthält</w:t>
            </w:r>
            <w:r>
              <w:rPr>
                <w:color w:val="000000" w:themeColor="text1"/>
                <w:sz w:val="16"/>
                <w:szCs w:val="16"/>
                <w:lang w:val="de-DE" w:eastAsia="en-US"/>
              </w:rPr>
              <w:t>.</w:t>
            </w:r>
          </w:p>
          <w:p w:rsidR="00FE77DA" w:rsidRDefault="007E7D2D" w:rsidP="007E7D2D">
            <w:pPr>
              <w:spacing w:line="260" w:lineRule="atLeast"/>
              <w:rPr>
                <w:color w:val="000000" w:themeColor="text1"/>
                <w:sz w:val="16"/>
                <w:szCs w:val="16"/>
                <w:lang w:val="de-DE" w:eastAsia="en-US"/>
              </w:rPr>
            </w:pPr>
            <w:proofErr w:type="spellStart"/>
            <w:r>
              <w:rPr>
                <w:color w:val="000000" w:themeColor="text1"/>
                <w:sz w:val="16"/>
                <w:szCs w:val="16"/>
                <w:lang w:val="de-DE" w:eastAsia="en-US"/>
              </w:rPr>
              <w:t>T</w:t>
            </w:r>
            <w:r w:rsidRPr="007E7D2D">
              <w:rPr>
                <w:color w:val="000000" w:themeColor="text1"/>
                <w:sz w:val="16"/>
                <w:szCs w:val="16"/>
                <w:lang w:val="de-DE" w:eastAsia="en-US"/>
              </w:rPr>
              <w:t>_</w:t>
            </w:r>
            <w:r>
              <w:rPr>
                <w:color w:val="000000" w:themeColor="text1"/>
                <w:sz w:val="16"/>
                <w:szCs w:val="16"/>
                <w:lang w:val="de-DE" w:eastAsia="en-US"/>
              </w:rPr>
              <w:t>P</w:t>
            </w:r>
            <w:r w:rsidRPr="007E7D2D">
              <w:rPr>
                <w:color w:val="000000" w:themeColor="text1"/>
                <w:sz w:val="16"/>
                <w:szCs w:val="16"/>
                <w:lang w:val="de-DE" w:eastAsia="en-US"/>
              </w:rPr>
              <w:t>arent</w:t>
            </w:r>
            <w:r>
              <w:rPr>
                <w:color w:val="000000" w:themeColor="text1"/>
                <w:sz w:val="16"/>
                <w:szCs w:val="16"/>
                <w:lang w:val="de-DE" w:eastAsia="en-US"/>
              </w:rPr>
              <w:t>A</w:t>
            </w:r>
            <w:r w:rsidRPr="007E7D2D">
              <w:rPr>
                <w:color w:val="000000" w:themeColor="text1"/>
                <w:sz w:val="16"/>
                <w:szCs w:val="16"/>
                <w:lang w:val="de-DE" w:eastAsia="en-US"/>
              </w:rPr>
              <w:t>ttr</w:t>
            </w:r>
            <w:proofErr w:type="spellEnd"/>
            <w:r>
              <w:rPr>
                <w:color w:val="000000" w:themeColor="text1"/>
                <w:sz w:val="16"/>
                <w:szCs w:val="16"/>
                <w:lang w:val="de-DE" w:eastAsia="en-US"/>
              </w:rPr>
              <w:t xml:space="preserve"> ist d</w:t>
            </w:r>
            <w:r w:rsidRPr="007E7D2D">
              <w:rPr>
                <w:color w:val="000000" w:themeColor="text1"/>
                <w:sz w:val="16"/>
                <w:szCs w:val="16"/>
                <w:lang w:val="de-DE" w:eastAsia="en-US"/>
              </w:rPr>
              <w:t xml:space="preserve">er Strukturattributname </w:t>
            </w:r>
            <w:r>
              <w:rPr>
                <w:color w:val="000000" w:themeColor="text1"/>
                <w:sz w:val="16"/>
                <w:szCs w:val="16"/>
                <w:lang w:val="de-DE" w:eastAsia="en-US"/>
              </w:rPr>
              <w:t xml:space="preserve">(der SQL-Name des unqualifizierten INTERLIS-Attributnamens) </w:t>
            </w:r>
            <w:r w:rsidRPr="007E7D2D">
              <w:rPr>
                <w:color w:val="000000" w:themeColor="text1"/>
                <w:sz w:val="16"/>
                <w:szCs w:val="16"/>
                <w:lang w:val="de-DE" w:eastAsia="en-US"/>
              </w:rPr>
              <w:t>in der Klasse des Objektes</w:t>
            </w:r>
            <w:r>
              <w:rPr>
                <w:color w:val="000000" w:themeColor="text1"/>
                <w:sz w:val="16"/>
                <w:szCs w:val="16"/>
                <w:lang w:val="de-DE" w:eastAsia="en-US"/>
              </w:rPr>
              <w:t>,</w:t>
            </w:r>
            <w:r w:rsidRPr="007E7D2D">
              <w:rPr>
                <w:color w:val="000000" w:themeColor="text1"/>
                <w:sz w:val="16"/>
                <w:szCs w:val="16"/>
                <w:lang w:val="de-DE" w:eastAsia="en-US"/>
              </w:rPr>
              <w:t xml:space="preserve"> das das Strukturelement enthält</w:t>
            </w:r>
            <w:r>
              <w:rPr>
                <w:color w:val="000000" w:themeColor="text1"/>
                <w:sz w:val="16"/>
                <w:szCs w:val="16"/>
                <w:lang w:val="de-DE" w:eastAsia="en-US"/>
              </w:rPr>
              <w:t>.</w:t>
            </w:r>
          </w:p>
        </w:tc>
      </w:tr>
    </w:tbl>
    <w:p w:rsidR="00E61620" w:rsidRDefault="00E61620" w:rsidP="00E61620">
      <w:pPr>
        <w:pStyle w:val="Textkrper"/>
      </w:pPr>
    </w:p>
    <w:p w:rsidR="00E6518B" w:rsidRDefault="00E6518B" w:rsidP="00E61620">
      <w:pPr>
        <w:pStyle w:val="Textkrper"/>
      </w:pPr>
    </w:p>
    <w:p w:rsidR="00E6518B" w:rsidRPr="00E6518B" w:rsidRDefault="00F937A2" w:rsidP="00E61620">
      <w:pPr>
        <w:pStyle w:val="Textkrper"/>
        <w:rPr>
          <w:rFonts w:ascii="Courier New" w:hAnsi="Courier New" w:cs="Courier New"/>
        </w:rPr>
      </w:pPr>
      <w:r>
        <w:t>Beispiel XML</w:t>
      </w:r>
      <w:r w:rsidR="00E6518B" w:rsidRPr="00E6518B">
        <w:rPr>
          <w:rFonts w:ascii="Courier New" w:hAnsi="Courier New" w:cs="Courier New"/>
        </w:rPr>
        <w:t>:</w:t>
      </w:r>
    </w:p>
    <w:tbl>
      <w:tblPr>
        <w:tblStyle w:val="Tabellenraster"/>
        <w:tblW w:w="0" w:type="auto"/>
        <w:tblLook w:val="04A0" w:firstRow="1" w:lastRow="0" w:firstColumn="1" w:lastColumn="0" w:noHBand="0" w:noVBand="1"/>
      </w:tblPr>
      <w:tblGrid>
        <w:gridCol w:w="9212"/>
      </w:tblGrid>
      <w:tr w:rsidR="00E6518B" w:rsidRPr="00E6518B" w:rsidTr="00E6518B">
        <w:tc>
          <w:tcPr>
            <w:tcW w:w="9212" w:type="dxa"/>
            <w:shd w:val="clear" w:color="auto" w:fill="EEECE1" w:themeFill="background2"/>
          </w:tcPr>
          <w:p w:rsidR="00E6518B" w:rsidRPr="00E6518B" w:rsidRDefault="00E6518B" w:rsidP="00E6518B">
            <w:pPr>
              <w:pStyle w:val="Textkrper"/>
              <w:rPr>
                <w:rFonts w:ascii="Courier New" w:hAnsi="Courier New" w:cs="Courier New"/>
                <w:lang w:val="en-GB"/>
              </w:rPr>
            </w:pPr>
            <w:r>
              <w:rPr>
                <w:rFonts w:ascii="Courier New" w:hAnsi="Courier New" w:cs="Courier New"/>
                <w:lang w:val="en-GB"/>
              </w:rPr>
              <w:t>XTF-</w:t>
            </w:r>
            <w:proofErr w:type="spellStart"/>
            <w:r>
              <w:rPr>
                <w:rFonts w:ascii="Courier New" w:hAnsi="Courier New" w:cs="Courier New"/>
                <w:lang w:val="en-GB"/>
              </w:rPr>
              <w:t>Datei</w:t>
            </w:r>
            <w:proofErr w:type="spellEnd"/>
          </w:p>
        </w:tc>
      </w:tr>
      <w:tr w:rsidR="00E6518B" w:rsidRPr="00E6518B" w:rsidTr="00E6518B">
        <w:tc>
          <w:tcPr>
            <w:tcW w:w="9212" w:type="dxa"/>
          </w:tcPr>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&lt;</w:t>
            </w:r>
            <w:proofErr w:type="spellStart"/>
            <w:r w:rsidRPr="00E6518B">
              <w:rPr>
                <w:rFonts w:ascii="Courier New" w:hAnsi="Courier New" w:cs="Courier New"/>
                <w:lang w:val="en-GB"/>
              </w:rPr>
              <w:t>BspTable.TopicA.D</w:t>
            </w:r>
            <w:proofErr w:type="spellEnd"/>
            <w:r w:rsidRPr="00E6518B">
              <w:rPr>
                <w:rFonts w:ascii="Courier New" w:hAnsi="Courier New" w:cs="Courier New"/>
                <w:lang w:val="en-GB"/>
              </w:rPr>
              <w:t xml:space="preserve"> TID="2"&gt;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t>&lt;attr</w:t>
            </w:r>
            <w:r w:rsidR="00F937A2">
              <w:rPr>
                <w:rFonts w:ascii="Courier New" w:hAnsi="Courier New" w:cs="Courier New"/>
                <w:lang w:val="en-GB"/>
              </w:rPr>
              <w:t>1</w:t>
            </w:r>
            <w:r w:rsidRPr="00E6518B">
              <w:rPr>
                <w:rFonts w:ascii="Courier New" w:hAnsi="Courier New" w:cs="Courier New"/>
                <w:lang w:val="en-GB"/>
              </w:rPr>
              <w:t>&gt;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w:t>
            </w:r>
            <w:proofErr w:type="spellStart"/>
            <w:r w:rsidRPr="00E6518B">
              <w:rPr>
                <w:rFonts w:ascii="Courier New" w:hAnsi="Courier New" w:cs="Courier New"/>
                <w:lang w:val="en-GB"/>
              </w:rPr>
              <w:t>BspTable.TopicA.C</w:t>
            </w:r>
            <w:proofErr w:type="spellEnd"/>
            <w:r w:rsidRPr="00E6518B">
              <w:rPr>
                <w:rFonts w:ascii="Courier New" w:hAnsi="Courier New" w:cs="Courier New"/>
                <w:lang w:val="en-GB"/>
              </w:rPr>
              <w:t>&gt;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w:t>
            </w:r>
            <w:proofErr w:type="spellStart"/>
            <w:r w:rsidRPr="00E6518B">
              <w:rPr>
                <w:rFonts w:ascii="Courier New" w:hAnsi="Courier New" w:cs="Courier New"/>
                <w:lang w:val="en-GB"/>
              </w:rPr>
              <w:t>BspTable.TopicA.C</w:t>
            </w:r>
            <w:proofErr w:type="spellEnd"/>
            <w:r w:rsidRPr="00E6518B">
              <w:rPr>
                <w:rFonts w:ascii="Courier New" w:hAnsi="Courier New" w:cs="Courier New"/>
                <w:lang w:val="en-GB"/>
              </w:rPr>
              <w:t>&gt;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w:t>
            </w:r>
            <w:proofErr w:type="spellStart"/>
            <w:r w:rsidRPr="00E6518B">
              <w:rPr>
                <w:rFonts w:ascii="Courier New" w:hAnsi="Courier New" w:cs="Courier New"/>
                <w:lang w:val="en-GB"/>
              </w:rPr>
              <w:t>BspTable.TopicA.C</w:t>
            </w:r>
            <w:proofErr w:type="spellEnd"/>
            <w:r w:rsidRPr="00E6518B">
              <w:rPr>
                <w:rFonts w:ascii="Courier New" w:hAnsi="Courier New" w:cs="Courier New"/>
                <w:lang w:val="en-GB"/>
              </w:rPr>
              <w:t>&gt;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w:t>
            </w:r>
            <w:proofErr w:type="spellStart"/>
            <w:r w:rsidRPr="00E6518B">
              <w:rPr>
                <w:rFonts w:ascii="Courier New" w:hAnsi="Courier New" w:cs="Courier New"/>
                <w:lang w:val="en-GB"/>
              </w:rPr>
              <w:t>BspTable.TopicA.C</w:t>
            </w:r>
            <w:proofErr w:type="spellEnd"/>
            <w:r w:rsidRPr="00E6518B">
              <w:rPr>
                <w:rFonts w:ascii="Courier New" w:hAnsi="Courier New" w:cs="Courier New"/>
                <w:lang w:val="en-GB"/>
              </w:rPr>
              <w:t>&gt;</w:t>
            </w:r>
          </w:p>
          <w:p w:rsidR="00E6518B" w:rsidRPr="008B22C8" w:rsidRDefault="00E6518B" w:rsidP="00E6518B">
            <w:pPr>
              <w:pStyle w:val="Textkrper"/>
              <w:rPr>
                <w:rFonts w:ascii="Courier New" w:hAnsi="Courier New" w:cs="Courier New"/>
                <w:lang w:val="en-GB"/>
              </w:rPr>
            </w:pPr>
            <w:r w:rsidRPr="00E6518B">
              <w:rPr>
                <w:rFonts w:ascii="Courier New" w:hAnsi="Courier New" w:cs="Courier New"/>
                <w:lang w:val="en-GB"/>
              </w:rPr>
              <w:tab/>
            </w:r>
            <w:r w:rsidRPr="008B22C8">
              <w:rPr>
                <w:rFonts w:ascii="Courier New" w:hAnsi="Courier New" w:cs="Courier New"/>
                <w:lang w:val="en-GB"/>
              </w:rPr>
              <w:t>&lt;/attr</w:t>
            </w:r>
            <w:r w:rsidR="00F937A2" w:rsidRPr="008B22C8">
              <w:rPr>
                <w:rFonts w:ascii="Courier New" w:hAnsi="Courier New" w:cs="Courier New"/>
                <w:lang w:val="en-GB"/>
              </w:rPr>
              <w:t>1</w:t>
            </w:r>
            <w:r w:rsidRPr="008B22C8">
              <w:rPr>
                <w:rFonts w:ascii="Courier New" w:hAnsi="Courier New" w:cs="Courier New"/>
                <w:lang w:val="en-GB"/>
              </w:rPr>
              <w:t>&gt;</w:t>
            </w:r>
          </w:p>
          <w:p w:rsidR="00F937A2" w:rsidRPr="00E6518B" w:rsidRDefault="00F937A2" w:rsidP="00F937A2">
            <w:pPr>
              <w:pStyle w:val="Textkrper"/>
              <w:rPr>
                <w:rFonts w:ascii="Courier New" w:hAnsi="Courier New" w:cs="Courier New"/>
                <w:lang w:val="en-GB"/>
              </w:rPr>
            </w:pPr>
            <w:r w:rsidRPr="00E6518B">
              <w:rPr>
                <w:rFonts w:ascii="Courier New" w:hAnsi="Courier New" w:cs="Courier New"/>
                <w:lang w:val="en-GB"/>
              </w:rPr>
              <w:tab/>
              <w:t>&lt;attr</w:t>
            </w:r>
            <w:r>
              <w:rPr>
                <w:rFonts w:ascii="Courier New" w:hAnsi="Courier New" w:cs="Courier New"/>
                <w:lang w:val="en-GB"/>
              </w:rPr>
              <w:t>2</w:t>
            </w:r>
            <w:r w:rsidRPr="00E6518B">
              <w:rPr>
                <w:rFonts w:ascii="Courier New" w:hAnsi="Courier New" w:cs="Courier New"/>
                <w:lang w:val="en-GB"/>
              </w:rPr>
              <w:t>&gt;</w:t>
            </w:r>
          </w:p>
          <w:p w:rsidR="00F937A2" w:rsidRPr="00E6518B" w:rsidRDefault="00F937A2" w:rsidP="00F937A2">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w:t>
            </w:r>
            <w:proofErr w:type="spellStart"/>
            <w:r w:rsidRPr="00E6518B">
              <w:rPr>
                <w:rFonts w:ascii="Courier New" w:hAnsi="Courier New" w:cs="Courier New"/>
                <w:lang w:val="en-GB"/>
              </w:rPr>
              <w:t>BspTable.TopicA.C</w:t>
            </w:r>
            <w:proofErr w:type="spellEnd"/>
            <w:r w:rsidRPr="00E6518B">
              <w:rPr>
                <w:rFonts w:ascii="Courier New" w:hAnsi="Courier New" w:cs="Courier New"/>
                <w:lang w:val="en-GB"/>
              </w:rPr>
              <w:t>&gt;</w:t>
            </w:r>
          </w:p>
          <w:p w:rsidR="00F937A2" w:rsidRPr="00E6518B" w:rsidRDefault="00F937A2" w:rsidP="00F937A2">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w:t>
            </w:r>
            <w:proofErr w:type="spellStart"/>
            <w:r w:rsidRPr="00E6518B">
              <w:rPr>
                <w:rFonts w:ascii="Courier New" w:hAnsi="Courier New" w:cs="Courier New"/>
                <w:lang w:val="en-GB"/>
              </w:rPr>
              <w:t>BspTable.TopicA.C</w:t>
            </w:r>
            <w:proofErr w:type="spellEnd"/>
            <w:r w:rsidRPr="00E6518B">
              <w:rPr>
                <w:rFonts w:ascii="Courier New" w:hAnsi="Courier New" w:cs="Courier New"/>
                <w:lang w:val="en-GB"/>
              </w:rPr>
              <w:t>&gt;</w:t>
            </w:r>
          </w:p>
          <w:p w:rsidR="00F937A2" w:rsidRPr="00E6518B" w:rsidRDefault="00F937A2" w:rsidP="00F937A2">
            <w:pPr>
              <w:pStyle w:val="Textkrper"/>
              <w:rPr>
                <w:rFonts w:ascii="Courier New" w:hAnsi="Courier New" w:cs="Courier New"/>
              </w:rPr>
            </w:pPr>
            <w:r w:rsidRPr="00E6518B">
              <w:rPr>
                <w:rFonts w:ascii="Courier New" w:hAnsi="Courier New" w:cs="Courier New"/>
                <w:lang w:val="en-GB"/>
              </w:rPr>
              <w:tab/>
            </w:r>
            <w:r w:rsidRPr="00E6518B">
              <w:rPr>
                <w:rFonts w:ascii="Courier New" w:hAnsi="Courier New" w:cs="Courier New"/>
              </w:rPr>
              <w:t>&lt;/attr</w:t>
            </w:r>
            <w:r>
              <w:rPr>
                <w:rFonts w:ascii="Courier New" w:hAnsi="Courier New" w:cs="Courier New"/>
              </w:rPr>
              <w:t>2</w:t>
            </w:r>
            <w:r w:rsidRPr="00E6518B">
              <w:rPr>
                <w:rFonts w:ascii="Courier New" w:hAnsi="Courier New" w:cs="Courier New"/>
              </w:rPr>
              <w:t>&gt;</w:t>
            </w:r>
          </w:p>
          <w:p w:rsidR="00E6518B" w:rsidRPr="00E6518B" w:rsidRDefault="00E6518B" w:rsidP="00E6518B">
            <w:pPr>
              <w:pStyle w:val="Textkrper"/>
              <w:rPr>
                <w:rFonts w:ascii="Courier New" w:hAnsi="Courier New" w:cs="Courier New"/>
              </w:rPr>
            </w:pPr>
            <w:r w:rsidRPr="00E6518B">
              <w:rPr>
                <w:rFonts w:ascii="Courier New" w:hAnsi="Courier New" w:cs="Courier New"/>
              </w:rPr>
              <w:t>&lt;/</w:t>
            </w:r>
            <w:proofErr w:type="spellStart"/>
            <w:r w:rsidRPr="00E6518B">
              <w:rPr>
                <w:rFonts w:ascii="Courier New" w:hAnsi="Courier New" w:cs="Courier New"/>
              </w:rPr>
              <w:t>BspTable.TopicA.D</w:t>
            </w:r>
            <w:proofErr w:type="spellEnd"/>
            <w:r w:rsidRPr="00E6518B">
              <w:rPr>
                <w:rFonts w:ascii="Courier New" w:hAnsi="Courier New" w:cs="Courier New"/>
              </w:rPr>
              <w:t>&gt;</w:t>
            </w:r>
          </w:p>
        </w:tc>
      </w:tr>
    </w:tbl>
    <w:p w:rsidR="00E6518B" w:rsidRDefault="00E6518B" w:rsidP="00E61620">
      <w:pPr>
        <w:pStyle w:val="Textkrper"/>
      </w:pPr>
    </w:p>
    <w:p w:rsidR="00F937A2" w:rsidRPr="00F937A2" w:rsidRDefault="00F937A2" w:rsidP="00F937A2">
      <w:pPr>
        <w:pStyle w:val="Textkrper"/>
        <w:rPr>
          <w:rFonts w:ascii="Courier New" w:hAnsi="Courier New" w:cs="Courier New"/>
        </w:rPr>
      </w:pPr>
      <w:r>
        <w:t>Beispiel für Abbildungsvariante</w:t>
      </w:r>
      <w:r>
        <w:rPr>
          <w:rFonts w:ascii="Courier New" w:hAnsi="Courier New" w:cs="Courier New"/>
        </w:rPr>
        <w:t xml:space="preserve"> 1</w:t>
      </w:r>
      <w:r w:rsidRPr="00E6518B">
        <w:rPr>
          <w:rFonts w:ascii="Courier New" w:hAnsi="Courier New" w:cs="Courier New"/>
        </w:rPr>
        <w:t>:</w:t>
      </w:r>
    </w:p>
    <w:tbl>
      <w:tblPr>
        <w:tblW w:w="514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200"/>
        <w:gridCol w:w="1200"/>
        <w:gridCol w:w="1208"/>
      </w:tblGrid>
      <w:tr w:rsidR="00F937A2" w:rsidRPr="00032A22" w:rsidTr="00F937A2">
        <w:trPr>
          <w:trHeight w:val="300"/>
        </w:trPr>
        <w:tc>
          <w:tcPr>
            <w:tcW w:w="1540" w:type="dxa"/>
            <w:tcBorders>
              <w:top w:val="single" w:sz="4" w:space="0" w:color="auto"/>
              <w:left w:val="single" w:sz="4" w:space="0" w:color="auto"/>
              <w:bottom w:val="single" w:sz="4" w:space="0" w:color="auto"/>
              <w:right w:val="nil"/>
            </w:tcBorders>
            <w:shd w:val="clear" w:color="auto" w:fill="EEECE1" w:themeFill="background2"/>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Tabelle </w:t>
            </w:r>
            <w:r w:rsidRPr="00032A22">
              <w:rPr>
                <w:rFonts w:ascii="Calibri" w:eastAsia="Times New Roman" w:hAnsi="Calibri" w:cs="Calibri"/>
                <w:color w:val="000000"/>
                <w:sz w:val="22"/>
                <w:szCs w:val="22"/>
              </w:rPr>
              <w:t>C</w:t>
            </w: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p>
        </w:tc>
        <w:tc>
          <w:tcPr>
            <w:tcW w:w="1208" w:type="dxa"/>
            <w:tcBorders>
              <w:top w:val="single" w:sz="4" w:space="0" w:color="auto"/>
              <w:left w:val="nil"/>
              <w:bottom w:val="single" w:sz="4" w:space="0" w:color="auto"/>
              <w:right w:val="nil"/>
            </w:tcBorders>
            <w:shd w:val="clear" w:color="auto" w:fill="EEECE1" w:themeFill="background2"/>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p>
        </w:tc>
      </w:tr>
      <w:tr w:rsidR="00F937A2" w:rsidRPr="00032A22" w:rsidTr="00F937A2">
        <w:trPr>
          <w:trHeight w:val="300"/>
        </w:trPr>
        <w:tc>
          <w:tcPr>
            <w:tcW w:w="1540" w:type="dxa"/>
            <w:tcBorders>
              <w:top w:val="single" w:sz="4" w:space="0" w:color="auto"/>
            </w:tcBorders>
            <w:shd w:val="clear" w:color="auto" w:fill="auto"/>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proofErr w:type="spellStart"/>
            <w:r w:rsidRPr="00032A22">
              <w:rPr>
                <w:rFonts w:ascii="Calibri" w:eastAsia="Times New Roman" w:hAnsi="Calibri" w:cs="Calibri"/>
                <w:color w:val="000000"/>
                <w:sz w:val="22"/>
                <w:szCs w:val="22"/>
              </w:rPr>
              <w:t>t_id</w:t>
            </w:r>
            <w:proofErr w:type="spellEnd"/>
          </w:p>
        </w:tc>
        <w:tc>
          <w:tcPr>
            <w:tcW w:w="1200" w:type="dxa"/>
            <w:tcBorders>
              <w:top w:val="single" w:sz="4" w:space="0" w:color="auto"/>
            </w:tcBorders>
            <w:shd w:val="clear" w:color="auto" w:fill="auto"/>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proofErr w:type="spellStart"/>
            <w:r w:rsidRPr="00032A22">
              <w:rPr>
                <w:rFonts w:ascii="Calibri" w:eastAsia="Times New Roman" w:hAnsi="Calibri" w:cs="Calibri"/>
                <w:color w:val="000000"/>
                <w:sz w:val="22"/>
                <w:szCs w:val="22"/>
              </w:rPr>
              <w:t>t_seq</w:t>
            </w:r>
            <w:proofErr w:type="spellEnd"/>
          </w:p>
        </w:tc>
        <w:tc>
          <w:tcPr>
            <w:tcW w:w="1200" w:type="dxa"/>
            <w:tcBorders>
              <w:top w:val="single" w:sz="4" w:space="0" w:color="auto"/>
            </w:tcBorders>
            <w:shd w:val="clear" w:color="auto" w:fill="auto"/>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D_attr1</w:t>
            </w:r>
          </w:p>
        </w:tc>
        <w:tc>
          <w:tcPr>
            <w:tcW w:w="1208" w:type="dxa"/>
            <w:tcBorders>
              <w:top w:val="single" w:sz="4" w:space="0" w:color="auto"/>
            </w:tcBorders>
            <w:shd w:val="clear" w:color="auto" w:fill="auto"/>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D_attr2</w:t>
            </w:r>
          </w:p>
        </w:tc>
      </w:tr>
      <w:tr w:rsidR="00F937A2" w:rsidRPr="00032A22" w:rsidTr="00F937A2">
        <w:trPr>
          <w:trHeight w:val="300"/>
        </w:trPr>
        <w:tc>
          <w:tcPr>
            <w:tcW w:w="1540" w:type="dxa"/>
            <w:shd w:val="clear" w:color="auto" w:fill="auto"/>
            <w:noWrap/>
            <w:vAlign w:val="bottom"/>
            <w:hideMark/>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7</w:t>
            </w:r>
          </w:p>
        </w:tc>
        <w:tc>
          <w:tcPr>
            <w:tcW w:w="1200" w:type="dxa"/>
            <w:shd w:val="clear" w:color="auto" w:fill="auto"/>
            <w:noWrap/>
            <w:vAlign w:val="bottom"/>
            <w:hideMark/>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0</w:t>
            </w:r>
          </w:p>
        </w:tc>
        <w:tc>
          <w:tcPr>
            <w:tcW w:w="1200" w:type="dxa"/>
            <w:shd w:val="clear" w:color="auto" w:fill="auto"/>
            <w:noWrap/>
            <w:vAlign w:val="bottom"/>
            <w:hideMark/>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p>
        </w:tc>
      </w:tr>
      <w:tr w:rsidR="00F937A2" w:rsidRPr="00032A22" w:rsidTr="00F937A2">
        <w:trPr>
          <w:trHeight w:val="300"/>
        </w:trPr>
        <w:tc>
          <w:tcPr>
            <w:tcW w:w="1540" w:type="dxa"/>
            <w:shd w:val="clear" w:color="auto" w:fill="auto"/>
            <w:noWrap/>
            <w:vAlign w:val="bottom"/>
            <w:hideMark/>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8</w:t>
            </w:r>
          </w:p>
        </w:tc>
        <w:tc>
          <w:tcPr>
            <w:tcW w:w="1200" w:type="dxa"/>
            <w:shd w:val="clear" w:color="auto" w:fill="auto"/>
            <w:noWrap/>
            <w:vAlign w:val="bottom"/>
            <w:hideMark/>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1</w:t>
            </w:r>
          </w:p>
        </w:tc>
        <w:tc>
          <w:tcPr>
            <w:tcW w:w="1200" w:type="dxa"/>
            <w:shd w:val="clear" w:color="auto" w:fill="auto"/>
            <w:noWrap/>
            <w:vAlign w:val="bottom"/>
            <w:hideMark/>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p>
        </w:tc>
      </w:tr>
      <w:tr w:rsidR="00F937A2" w:rsidRPr="00032A22" w:rsidTr="00F937A2">
        <w:trPr>
          <w:trHeight w:val="300"/>
        </w:trPr>
        <w:tc>
          <w:tcPr>
            <w:tcW w:w="1540" w:type="dxa"/>
            <w:shd w:val="clear" w:color="auto" w:fill="auto"/>
            <w:noWrap/>
            <w:vAlign w:val="bottom"/>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9</w:t>
            </w:r>
          </w:p>
        </w:tc>
        <w:tc>
          <w:tcPr>
            <w:tcW w:w="1200" w:type="dxa"/>
            <w:shd w:val="clear" w:color="auto" w:fill="auto"/>
            <w:noWrap/>
            <w:vAlign w:val="bottom"/>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1200" w:type="dxa"/>
            <w:shd w:val="clear" w:color="auto" w:fill="auto"/>
            <w:noWrap/>
            <w:vAlign w:val="bottom"/>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p>
        </w:tc>
        <w:tc>
          <w:tcPr>
            <w:tcW w:w="1208" w:type="dxa"/>
            <w:shd w:val="clear" w:color="auto" w:fill="auto"/>
            <w:noWrap/>
            <w:vAlign w:val="bottom"/>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6</w:t>
            </w:r>
          </w:p>
        </w:tc>
      </w:tr>
    </w:tbl>
    <w:p w:rsidR="00F937A2" w:rsidRDefault="00F937A2" w:rsidP="00F937A2">
      <w:pPr>
        <w:pStyle w:val="Textkrper"/>
      </w:pPr>
    </w:p>
    <w:tbl>
      <w:tblPr>
        <w:tblW w:w="30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540"/>
      </w:tblGrid>
      <w:tr w:rsidR="00F937A2" w:rsidRPr="00032A22" w:rsidTr="00E3739B">
        <w:trPr>
          <w:trHeight w:val="300"/>
        </w:trPr>
        <w:tc>
          <w:tcPr>
            <w:tcW w:w="1540" w:type="dxa"/>
            <w:tcBorders>
              <w:right w:val="nil"/>
            </w:tcBorders>
            <w:shd w:val="clear" w:color="auto" w:fill="EEECE1" w:themeFill="background2"/>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Tabelle </w:t>
            </w:r>
            <w:r w:rsidRPr="00032A22">
              <w:rPr>
                <w:rFonts w:ascii="Calibri" w:eastAsia="Times New Roman" w:hAnsi="Calibri" w:cs="Calibri"/>
                <w:color w:val="000000"/>
                <w:sz w:val="22"/>
                <w:szCs w:val="22"/>
              </w:rPr>
              <w:t>D</w:t>
            </w:r>
          </w:p>
        </w:tc>
        <w:tc>
          <w:tcPr>
            <w:tcW w:w="1540" w:type="dxa"/>
            <w:tcBorders>
              <w:left w:val="nil"/>
            </w:tcBorders>
            <w:shd w:val="clear" w:color="auto" w:fill="EEECE1" w:themeFill="background2"/>
          </w:tcPr>
          <w:p w:rsidR="00F937A2" w:rsidRDefault="00F937A2" w:rsidP="00E3739B">
            <w:pPr>
              <w:widowControl/>
              <w:suppressAutoHyphens w:val="0"/>
              <w:spacing w:line="240" w:lineRule="auto"/>
              <w:rPr>
                <w:rFonts w:ascii="Calibri" w:eastAsia="Times New Roman" w:hAnsi="Calibri" w:cs="Calibri"/>
                <w:color w:val="000000"/>
                <w:sz w:val="22"/>
                <w:szCs w:val="22"/>
              </w:rPr>
            </w:pPr>
          </w:p>
        </w:tc>
      </w:tr>
      <w:tr w:rsidR="00F937A2" w:rsidRPr="00032A22" w:rsidTr="00E3739B">
        <w:trPr>
          <w:trHeight w:val="300"/>
        </w:trPr>
        <w:tc>
          <w:tcPr>
            <w:tcW w:w="1540" w:type="dxa"/>
            <w:shd w:val="clear" w:color="auto" w:fill="auto"/>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proofErr w:type="spellStart"/>
            <w:r w:rsidRPr="00032A22">
              <w:rPr>
                <w:rFonts w:ascii="Calibri" w:eastAsia="Times New Roman" w:hAnsi="Calibri" w:cs="Calibri"/>
                <w:color w:val="000000"/>
                <w:sz w:val="22"/>
                <w:szCs w:val="22"/>
              </w:rPr>
              <w:t>t_id</w:t>
            </w:r>
            <w:proofErr w:type="spellEnd"/>
          </w:p>
        </w:tc>
        <w:tc>
          <w:tcPr>
            <w:tcW w:w="1540" w:type="dxa"/>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T_Ili_Tid</w:t>
            </w:r>
            <w:proofErr w:type="spellEnd"/>
          </w:p>
        </w:tc>
      </w:tr>
      <w:tr w:rsidR="00F937A2" w:rsidRPr="00032A22" w:rsidTr="00E3739B">
        <w:trPr>
          <w:trHeight w:val="300"/>
        </w:trPr>
        <w:tc>
          <w:tcPr>
            <w:tcW w:w="1540" w:type="dxa"/>
            <w:shd w:val="clear" w:color="auto" w:fill="auto"/>
            <w:noWrap/>
            <w:vAlign w:val="bottom"/>
            <w:hideMark/>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540" w:type="dxa"/>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r>
    </w:tbl>
    <w:p w:rsidR="00F937A2" w:rsidRPr="0015625A" w:rsidRDefault="00F937A2" w:rsidP="00F937A2">
      <w:pPr>
        <w:pStyle w:val="Textkrper"/>
      </w:pPr>
    </w:p>
    <w:p w:rsidR="00E6518B" w:rsidRPr="00F937A2" w:rsidRDefault="00F937A2" w:rsidP="00E61620">
      <w:pPr>
        <w:pStyle w:val="Textkrper"/>
        <w:rPr>
          <w:rFonts w:ascii="Courier New" w:hAnsi="Courier New" w:cs="Courier New"/>
        </w:rPr>
      </w:pPr>
      <w:r>
        <w:t>Beispiel für Abbildungsvariante</w:t>
      </w:r>
      <w:r w:rsidRPr="00E6518B">
        <w:rPr>
          <w:rFonts w:ascii="Courier New" w:hAnsi="Courier New" w:cs="Courier New"/>
        </w:rPr>
        <w:t xml:space="preserve"> 2:</w:t>
      </w:r>
    </w:p>
    <w:tbl>
      <w:tblPr>
        <w:tblW w:w="634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200"/>
        <w:gridCol w:w="1200"/>
        <w:gridCol w:w="1318"/>
        <w:gridCol w:w="1250"/>
      </w:tblGrid>
      <w:tr w:rsidR="00032A22" w:rsidRPr="00032A22" w:rsidTr="00E6518B">
        <w:trPr>
          <w:trHeight w:val="300"/>
        </w:trPr>
        <w:tc>
          <w:tcPr>
            <w:tcW w:w="1540" w:type="dxa"/>
            <w:tcBorders>
              <w:top w:val="single" w:sz="4" w:space="0" w:color="auto"/>
              <w:left w:val="single" w:sz="4" w:space="0" w:color="auto"/>
              <w:bottom w:val="single" w:sz="4" w:space="0" w:color="auto"/>
              <w:right w:val="nil"/>
            </w:tcBorders>
            <w:shd w:val="clear" w:color="auto" w:fill="EEECE1" w:themeFill="background2"/>
            <w:noWrap/>
            <w:vAlign w:val="bottom"/>
            <w:hideMark/>
          </w:tcPr>
          <w:p w:rsidR="00032A22" w:rsidRPr="00032A22" w:rsidRDefault="00E6518B"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Tabelle </w:t>
            </w:r>
            <w:r w:rsidR="00032A22" w:rsidRPr="00032A22">
              <w:rPr>
                <w:rFonts w:ascii="Calibri" w:eastAsia="Times New Roman" w:hAnsi="Calibri" w:cs="Calibri"/>
                <w:color w:val="000000"/>
                <w:sz w:val="22"/>
                <w:szCs w:val="22"/>
              </w:rPr>
              <w:t>C</w:t>
            </w: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c>
          <w:tcPr>
            <w:tcW w:w="1208" w:type="dxa"/>
            <w:tcBorders>
              <w:top w:val="single" w:sz="4" w:space="0" w:color="auto"/>
              <w:left w:val="nil"/>
              <w:bottom w:val="single" w:sz="4" w:space="0" w:color="auto"/>
              <w:right w:val="nil"/>
            </w:tcBorders>
            <w:shd w:val="clear" w:color="auto" w:fill="EEECE1" w:themeFill="background2"/>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c>
          <w:tcPr>
            <w:tcW w:w="1200" w:type="dxa"/>
            <w:tcBorders>
              <w:top w:val="single" w:sz="4" w:space="0" w:color="auto"/>
              <w:left w:val="nil"/>
              <w:bottom w:val="single" w:sz="4" w:space="0" w:color="auto"/>
              <w:right w:val="single" w:sz="4" w:space="0" w:color="auto"/>
            </w:tcBorders>
            <w:shd w:val="clear" w:color="auto" w:fill="EEECE1" w:themeFill="background2"/>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r>
      <w:tr w:rsidR="00032A22" w:rsidRPr="00032A22" w:rsidTr="00E6518B">
        <w:trPr>
          <w:trHeight w:val="300"/>
        </w:trPr>
        <w:tc>
          <w:tcPr>
            <w:tcW w:w="1540"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roofErr w:type="spellStart"/>
            <w:r w:rsidRPr="00032A22">
              <w:rPr>
                <w:rFonts w:ascii="Calibri" w:eastAsia="Times New Roman" w:hAnsi="Calibri" w:cs="Calibri"/>
                <w:color w:val="000000"/>
                <w:sz w:val="22"/>
                <w:szCs w:val="22"/>
              </w:rPr>
              <w:t>t_id</w:t>
            </w:r>
            <w:proofErr w:type="spellEnd"/>
          </w:p>
        </w:tc>
        <w:tc>
          <w:tcPr>
            <w:tcW w:w="1200"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roofErr w:type="spellStart"/>
            <w:r w:rsidRPr="00032A22">
              <w:rPr>
                <w:rFonts w:ascii="Calibri" w:eastAsia="Times New Roman" w:hAnsi="Calibri" w:cs="Calibri"/>
                <w:color w:val="000000"/>
                <w:sz w:val="22"/>
                <w:szCs w:val="22"/>
              </w:rPr>
              <w:t>t_seq</w:t>
            </w:r>
            <w:proofErr w:type="spellEnd"/>
          </w:p>
        </w:tc>
        <w:tc>
          <w:tcPr>
            <w:tcW w:w="1200"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roofErr w:type="spellStart"/>
            <w:r w:rsidRPr="00032A22">
              <w:rPr>
                <w:rFonts w:ascii="Calibri" w:eastAsia="Times New Roman" w:hAnsi="Calibri" w:cs="Calibri"/>
                <w:color w:val="000000"/>
                <w:sz w:val="22"/>
                <w:szCs w:val="22"/>
              </w:rPr>
              <w:t>t_parentid</w:t>
            </w:r>
            <w:proofErr w:type="spellEnd"/>
          </w:p>
        </w:tc>
        <w:tc>
          <w:tcPr>
            <w:tcW w:w="1208"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roofErr w:type="spellStart"/>
            <w:r w:rsidRPr="00032A22">
              <w:rPr>
                <w:rFonts w:ascii="Calibri" w:eastAsia="Times New Roman" w:hAnsi="Calibri" w:cs="Calibri"/>
                <w:color w:val="000000"/>
                <w:sz w:val="22"/>
                <w:szCs w:val="22"/>
              </w:rPr>
              <w:t>t_parenttype</w:t>
            </w:r>
            <w:proofErr w:type="spellEnd"/>
          </w:p>
        </w:tc>
        <w:tc>
          <w:tcPr>
            <w:tcW w:w="1200"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roofErr w:type="spellStart"/>
            <w:r w:rsidRPr="00032A22">
              <w:rPr>
                <w:rFonts w:ascii="Calibri" w:eastAsia="Times New Roman" w:hAnsi="Calibri" w:cs="Calibri"/>
                <w:color w:val="000000"/>
                <w:sz w:val="22"/>
                <w:szCs w:val="22"/>
              </w:rPr>
              <w:t>t_parentattr</w:t>
            </w:r>
            <w:proofErr w:type="spellEnd"/>
          </w:p>
        </w:tc>
      </w:tr>
      <w:tr w:rsidR="00032A22" w:rsidRPr="00032A22" w:rsidTr="00032A22">
        <w:trPr>
          <w:trHeight w:val="300"/>
        </w:trPr>
        <w:tc>
          <w:tcPr>
            <w:tcW w:w="154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7</w:t>
            </w:r>
          </w:p>
        </w:tc>
        <w:tc>
          <w:tcPr>
            <w:tcW w:w="120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0</w:t>
            </w:r>
          </w:p>
        </w:tc>
        <w:tc>
          <w:tcPr>
            <w:tcW w:w="120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D</w:t>
            </w:r>
          </w:p>
        </w:tc>
        <w:tc>
          <w:tcPr>
            <w:tcW w:w="1200" w:type="dxa"/>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attr</w:t>
            </w:r>
            <w:r w:rsidR="00F937A2">
              <w:rPr>
                <w:rFonts w:ascii="Calibri" w:eastAsia="Times New Roman" w:hAnsi="Calibri" w:cs="Calibri"/>
                <w:color w:val="000000"/>
                <w:sz w:val="22"/>
                <w:szCs w:val="22"/>
              </w:rPr>
              <w:t>1</w:t>
            </w:r>
          </w:p>
        </w:tc>
      </w:tr>
      <w:tr w:rsidR="00032A22" w:rsidRPr="00032A22" w:rsidTr="00032A22">
        <w:trPr>
          <w:trHeight w:val="300"/>
        </w:trPr>
        <w:tc>
          <w:tcPr>
            <w:tcW w:w="154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8</w:t>
            </w:r>
          </w:p>
        </w:tc>
        <w:tc>
          <w:tcPr>
            <w:tcW w:w="120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1</w:t>
            </w:r>
          </w:p>
        </w:tc>
        <w:tc>
          <w:tcPr>
            <w:tcW w:w="120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D</w:t>
            </w:r>
          </w:p>
        </w:tc>
        <w:tc>
          <w:tcPr>
            <w:tcW w:w="1200" w:type="dxa"/>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attr</w:t>
            </w:r>
            <w:r w:rsidR="00F937A2">
              <w:rPr>
                <w:rFonts w:ascii="Calibri" w:eastAsia="Times New Roman" w:hAnsi="Calibri" w:cs="Calibri"/>
                <w:color w:val="000000"/>
                <w:sz w:val="22"/>
                <w:szCs w:val="22"/>
              </w:rPr>
              <w:t>1</w:t>
            </w:r>
          </w:p>
        </w:tc>
      </w:tr>
      <w:tr w:rsidR="00F937A2" w:rsidRPr="00032A22" w:rsidTr="00032A22">
        <w:trPr>
          <w:trHeight w:val="300"/>
        </w:trPr>
        <w:tc>
          <w:tcPr>
            <w:tcW w:w="1540" w:type="dxa"/>
            <w:shd w:val="clear" w:color="auto" w:fill="auto"/>
            <w:noWrap/>
            <w:vAlign w:val="bottom"/>
          </w:tcPr>
          <w:p w:rsidR="00F937A2" w:rsidRPr="00032A22" w:rsidRDefault="00F937A2"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9</w:t>
            </w:r>
          </w:p>
        </w:tc>
        <w:tc>
          <w:tcPr>
            <w:tcW w:w="1200" w:type="dxa"/>
            <w:shd w:val="clear" w:color="auto" w:fill="auto"/>
            <w:noWrap/>
            <w:vAlign w:val="bottom"/>
          </w:tcPr>
          <w:p w:rsidR="00F937A2" w:rsidRPr="00032A22" w:rsidRDefault="00F937A2"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1200" w:type="dxa"/>
            <w:shd w:val="clear" w:color="auto" w:fill="auto"/>
            <w:noWrap/>
            <w:vAlign w:val="bottom"/>
          </w:tcPr>
          <w:p w:rsidR="00F937A2" w:rsidRPr="00032A22" w:rsidRDefault="00F937A2"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6</w:t>
            </w:r>
          </w:p>
        </w:tc>
        <w:tc>
          <w:tcPr>
            <w:tcW w:w="1208" w:type="dxa"/>
            <w:shd w:val="clear" w:color="auto" w:fill="auto"/>
            <w:noWrap/>
            <w:vAlign w:val="bottom"/>
          </w:tcPr>
          <w:p w:rsidR="00F937A2" w:rsidRPr="00032A22" w:rsidRDefault="00F937A2"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w:t>
            </w:r>
          </w:p>
        </w:tc>
        <w:tc>
          <w:tcPr>
            <w:tcW w:w="1200" w:type="dxa"/>
            <w:shd w:val="clear" w:color="auto" w:fill="auto"/>
            <w:noWrap/>
            <w:vAlign w:val="bottom"/>
          </w:tcPr>
          <w:p w:rsidR="00F937A2" w:rsidRPr="00032A22" w:rsidRDefault="00F937A2"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attr2</w:t>
            </w:r>
          </w:p>
        </w:tc>
      </w:tr>
    </w:tbl>
    <w:p w:rsidR="0015625A" w:rsidRDefault="0015625A" w:rsidP="0015625A">
      <w:pPr>
        <w:pStyle w:val="Textkrper"/>
      </w:pPr>
    </w:p>
    <w:tbl>
      <w:tblPr>
        <w:tblW w:w="30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540"/>
      </w:tblGrid>
      <w:tr w:rsidR="00E6518B" w:rsidRPr="00032A22" w:rsidTr="00E6518B">
        <w:trPr>
          <w:trHeight w:val="300"/>
        </w:trPr>
        <w:tc>
          <w:tcPr>
            <w:tcW w:w="1540" w:type="dxa"/>
            <w:tcBorders>
              <w:right w:val="nil"/>
            </w:tcBorders>
            <w:shd w:val="clear" w:color="auto" w:fill="EEECE1" w:themeFill="background2"/>
            <w:noWrap/>
            <w:vAlign w:val="bottom"/>
            <w:hideMark/>
          </w:tcPr>
          <w:p w:rsidR="00E6518B" w:rsidRPr="00032A22" w:rsidRDefault="00E6518B"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 xml:space="preserve">Tabelle </w:t>
            </w:r>
            <w:r w:rsidRPr="00032A22">
              <w:rPr>
                <w:rFonts w:ascii="Calibri" w:eastAsia="Times New Roman" w:hAnsi="Calibri" w:cs="Calibri"/>
                <w:color w:val="000000"/>
                <w:sz w:val="22"/>
                <w:szCs w:val="22"/>
              </w:rPr>
              <w:t>D</w:t>
            </w:r>
          </w:p>
        </w:tc>
        <w:tc>
          <w:tcPr>
            <w:tcW w:w="1540" w:type="dxa"/>
            <w:tcBorders>
              <w:left w:val="nil"/>
            </w:tcBorders>
            <w:shd w:val="clear" w:color="auto" w:fill="EEECE1" w:themeFill="background2"/>
          </w:tcPr>
          <w:p w:rsidR="00E6518B" w:rsidRDefault="00E6518B" w:rsidP="00032A22">
            <w:pPr>
              <w:widowControl/>
              <w:suppressAutoHyphens w:val="0"/>
              <w:spacing w:line="240" w:lineRule="auto"/>
              <w:rPr>
                <w:rFonts w:ascii="Calibri" w:eastAsia="Times New Roman" w:hAnsi="Calibri" w:cs="Calibri"/>
                <w:color w:val="000000"/>
                <w:sz w:val="22"/>
                <w:szCs w:val="22"/>
              </w:rPr>
            </w:pPr>
          </w:p>
        </w:tc>
      </w:tr>
      <w:tr w:rsidR="00E6518B" w:rsidRPr="00032A22" w:rsidTr="00E6518B">
        <w:trPr>
          <w:trHeight w:val="300"/>
        </w:trPr>
        <w:tc>
          <w:tcPr>
            <w:tcW w:w="1540" w:type="dxa"/>
            <w:shd w:val="clear" w:color="auto" w:fill="auto"/>
            <w:noWrap/>
            <w:vAlign w:val="bottom"/>
            <w:hideMark/>
          </w:tcPr>
          <w:p w:rsidR="00E6518B" w:rsidRPr="00032A22" w:rsidRDefault="00E6518B" w:rsidP="00032A22">
            <w:pPr>
              <w:widowControl/>
              <w:suppressAutoHyphens w:val="0"/>
              <w:spacing w:line="240" w:lineRule="auto"/>
              <w:rPr>
                <w:rFonts w:ascii="Calibri" w:eastAsia="Times New Roman" w:hAnsi="Calibri" w:cs="Calibri"/>
                <w:color w:val="000000"/>
                <w:sz w:val="22"/>
                <w:szCs w:val="22"/>
              </w:rPr>
            </w:pPr>
            <w:proofErr w:type="spellStart"/>
            <w:r w:rsidRPr="00032A22">
              <w:rPr>
                <w:rFonts w:ascii="Calibri" w:eastAsia="Times New Roman" w:hAnsi="Calibri" w:cs="Calibri"/>
                <w:color w:val="000000"/>
                <w:sz w:val="22"/>
                <w:szCs w:val="22"/>
              </w:rPr>
              <w:t>t_id</w:t>
            </w:r>
            <w:proofErr w:type="spellEnd"/>
          </w:p>
        </w:tc>
        <w:tc>
          <w:tcPr>
            <w:tcW w:w="1540" w:type="dxa"/>
          </w:tcPr>
          <w:p w:rsidR="00E6518B" w:rsidRPr="00032A22" w:rsidRDefault="00E6518B" w:rsidP="00032A22">
            <w:pPr>
              <w:widowControl/>
              <w:suppressAutoHyphens w:val="0"/>
              <w:spacing w:line="240" w:lineRule="auto"/>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T_Ili_Tid</w:t>
            </w:r>
            <w:proofErr w:type="spellEnd"/>
          </w:p>
        </w:tc>
      </w:tr>
      <w:tr w:rsidR="00E6518B" w:rsidRPr="00032A22" w:rsidTr="00E6518B">
        <w:trPr>
          <w:trHeight w:val="300"/>
        </w:trPr>
        <w:tc>
          <w:tcPr>
            <w:tcW w:w="1540" w:type="dxa"/>
            <w:shd w:val="clear" w:color="auto" w:fill="auto"/>
            <w:noWrap/>
            <w:vAlign w:val="bottom"/>
            <w:hideMark/>
          </w:tcPr>
          <w:p w:rsidR="00E6518B" w:rsidRPr="00032A22" w:rsidRDefault="00E6518B"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540" w:type="dxa"/>
          </w:tcPr>
          <w:p w:rsidR="00E6518B" w:rsidRPr="00032A22" w:rsidRDefault="00E6518B"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r>
    </w:tbl>
    <w:p w:rsidR="00032A22" w:rsidRPr="0015625A" w:rsidRDefault="00032A22" w:rsidP="0015625A">
      <w:pPr>
        <w:pStyle w:val="Textkrper"/>
      </w:pPr>
    </w:p>
    <w:p w:rsidR="00293F7A" w:rsidRDefault="00293F7A" w:rsidP="00E61D0A">
      <w:pPr>
        <w:pStyle w:val="berschrift3"/>
      </w:pPr>
      <w:r w:rsidRPr="00293F7A">
        <w:t>Aufzählungen</w:t>
      </w:r>
    </w:p>
    <w:p w:rsidR="007E7D2D" w:rsidRDefault="007E7D2D" w:rsidP="007E7D2D">
      <w:pPr>
        <w:pStyle w:val="Textkrper"/>
      </w:pPr>
      <w:r w:rsidRPr="007E7D2D">
        <w:rPr>
          <w:highlight w:val="yellow"/>
        </w:rPr>
        <w:t>TODO</w:t>
      </w:r>
    </w:p>
    <w:p w:rsidR="00F46B6B" w:rsidRPr="007E7D2D" w:rsidRDefault="00F46B6B" w:rsidP="007E7D2D">
      <w:pPr>
        <w:pStyle w:val="Textkrper"/>
      </w:pPr>
      <w:r>
        <w:t>Wie erfolgt die Nummerierung/Codierung?</w:t>
      </w:r>
    </w:p>
    <w:p w:rsidR="007E7D2D" w:rsidRPr="007E7D2D" w:rsidRDefault="007E7D2D" w:rsidP="007E7D2D">
      <w:pPr>
        <w:pStyle w:val="Textkrper"/>
      </w:pPr>
    </w:p>
    <w:p w:rsidR="00293F7A" w:rsidRDefault="00293F7A" w:rsidP="00E61D0A">
      <w:pPr>
        <w:pStyle w:val="berschrift3"/>
      </w:pPr>
      <w:r>
        <w:t>Metadaten</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5"/>
        <w:gridCol w:w="6922"/>
      </w:tblGrid>
      <w:tr w:rsidR="00F04D43" w:rsidRPr="00032A22" w:rsidTr="00F04D43">
        <w:trPr>
          <w:trHeight w:val="300"/>
        </w:trPr>
        <w:tc>
          <w:tcPr>
            <w:tcW w:w="0" w:type="auto"/>
            <w:tcBorders>
              <w:right w:val="single" w:sz="4" w:space="0" w:color="auto"/>
            </w:tcBorders>
            <w:shd w:val="clear" w:color="auto" w:fill="EEECE1" w:themeFill="background2"/>
            <w:noWrap/>
            <w:vAlign w:val="bottom"/>
            <w:hideMark/>
          </w:tcPr>
          <w:p w:rsidR="0067227B" w:rsidRPr="00032A22" w:rsidRDefault="0067227B"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Tabelle</w:t>
            </w:r>
          </w:p>
        </w:tc>
        <w:tc>
          <w:tcPr>
            <w:tcW w:w="0" w:type="auto"/>
            <w:tcBorders>
              <w:left w:val="single" w:sz="4" w:space="0" w:color="auto"/>
            </w:tcBorders>
            <w:shd w:val="clear" w:color="auto" w:fill="EEECE1" w:themeFill="background2"/>
          </w:tcPr>
          <w:p w:rsidR="0067227B" w:rsidRDefault="0067227B"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Beschreibung</w:t>
            </w:r>
          </w:p>
        </w:tc>
      </w:tr>
      <w:tr w:rsidR="00F04D43" w:rsidRPr="00032A22" w:rsidTr="00F04D43">
        <w:trPr>
          <w:trHeight w:val="300"/>
        </w:trPr>
        <w:tc>
          <w:tcPr>
            <w:tcW w:w="0" w:type="auto"/>
            <w:shd w:val="clear" w:color="auto" w:fill="auto"/>
            <w:noWrap/>
            <w:vAlign w:val="bottom"/>
            <w:hideMark/>
          </w:tcPr>
          <w:p w:rsidR="0067227B" w:rsidRPr="00032A22" w:rsidRDefault="0067227B"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t_ili2db_attrname</w:t>
            </w:r>
          </w:p>
        </w:tc>
        <w:tc>
          <w:tcPr>
            <w:tcW w:w="0" w:type="auto"/>
          </w:tcPr>
          <w:p w:rsidR="0067227B" w:rsidRPr="00032A22" w:rsidRDefault="0067227B"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Abbildung von Attributnamen</w:t>
            </w:r>
          </w:p>
        </w:tc>
      </w:tr>
      <w:tr w:rsidR="00F04D43" w:rsidRPr="00032A22" w:rsidTr="00F04D43">
        <w:trPr>
          <w:trHeight w:val="300"/>
        </w:trPr>
        <w:tc>
          <w:tcPr>
            <w:tcW w:w="0" w:type="auto"/>
            <w:shd w:val="clear" w:color="auto" w:fill="auto"/>
            <w:noWrap/>
            <w:vAlign w:val="bottom"/>
            <w:hideMark/>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t_ili2db_basket</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In der Datenbank vorhandene </w:t>
            </w:r>
            <w:proofErr w:type="spellStart"/>
            <w:r>
              <w:rPr>
                <w:rFonts w:ascii="Calibri" w:eastAsia="Times New Roman" w:hAnsi="Calibri" w:cs="Calibri"/>
                <w:color w:val="000000"/>
                <w:sz w:val="22"/>
                <w:szCs w:val="22"/>
              </w:rPr>
              <w:t>Baskets</w:t>
            </w:r>
            <w:proofErr w:type="spellEnd"/>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t_ili2db_classname</w:t>
            </w:r>
          </w:p>
        </w:tc>
        <w:tc>
          <w:tcPr>
            <w:tcW w:w="0" w:type="auto"/>
          </w:tcPr>
          <w:p w:rsidR="0067227B" w:rsidRPr="00032A22" w:rsidRDefault="0067227B" w:rsidP="00317914">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Abbildung der </w:t>
            </w:r>
            <w:r w:rsidR="00F0726C">
              <w:rPr>
                <w:rFonts w:ascii="Calibri" w:eastAsia="Times New Roman" w:hAnsi="Calibri" w:cs="Calibri"/>
                <w:color w:val="000000"/>
                <w:sz w:val="22"/>
                <w:szCs w:val="22"/>
              </w:rPr>
              <w:t xml:space="preserve">qualifizierten </w:t>
            </w:r>
            <w:proofErr w:type="spellStart"/>
            <w:r w:rsidR="00F0726C">
              <w:rPr>
                <w:rFonts w:ascii="Calibri" w:eastAsia="Times New Roman" w:hAnsi="Calibri" w:cs="Calibri"/>
                <w:color w:val="000000"/>
                <w:sz w:val="22"/>
                <w:szCs w:val="22"/>
              </w:rPr>
              <w:t>Interlis</w:t>
            </w:r>
            <w:proofErr w:type="spellEnd"/>
            <w:r w:rsidR="00F0726C">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Klassennamen</w:t>
            </w:r>
            <w:r w:rsidR="00F0726C">
              <w:rPr>
                <w:rFonts w:ascii="Calibri" w:eastAsia="Times New Roman" w:hAnsi="Calibri" w:cs="Calibri"/>
                <w:color w:val="000000"/>
                <w:sz w:val="22"/>
                <w:szCs w:val="22"/>
              </w:rPr>
              <w:t xml:space="preserve"> auf </w:t>
            </w:r>
            <w:proofErr w:type="spellStart"/>
            <w:r w:rsidR="00F0726C">
              <w:rPr>
                <w:rFonts w:ascii="Calibri" w:eastAsia="Times New Roman" w:hAnsi="Calibri" w:cs="Calibri"/>
                <w:color w:val="000000"/>
                <w:sz w:val="22"/>
                <w:szCs w:val="22"/>
              </w:rPr>
              <w:t>Sql</w:t>
            </w:r>
            <w:proofErr w:type="spellEnd"/>
            <w:r w:rsidR="00F0726C">
              <w:rPr>
                <w:rFonts w:ascii="Calibri" w:eastAsia="Times New Roman" w:hAnsi="Calibri" w:cs="Calibri"/>
                <w:color w:val="000000"/>
                <w:sz w:val="22"/>
                <w:szCs w:val="22"/>
              </w:rPr>
              <w:t xml:space="preserve">-Namen. Nicht aus jedem Eintrag gibt es eine Datenbank-Tabelle, </w:t>
            </w:r>
            <w:r w:rsidR="00317914">
              <w:rPr>
                <w:rFonts w:ascii="Calibri" w:eastAsia="Times New Roman" w:hAnsi="Calibri" w:cs="Calibri"/>
                <w:color w:val="000000"/>
                <w:sz w:val="22"/>
                <w:szCs w:val="22"/>
              </w:rPr>
              <w:t xml:space="preserve">je nach Abbildungsart der </w:t>
            </w:r>
            <w:proofErr w:type="spellStart"/>
            <w:r w:rsidR="00317914">
              <w:rPr>
                <w:rFonts w:ascii="Calibri" w:eastAsia="Times New Roman" w:hAnsi="Calibri" w:cs="Calibri"/>
                <w:color w:val="000000"/>
                <w:sz w:val="22"/>
                <w:szCs w:val="22"/>
              </w:rPr>
              <w:t>Interlis</w:t>
            </w:r>
            <w:proofErr w:type="spellEnd"/>
            <w:r w:rsidR="00317914">
              <w:rPr>
                <w:rFonts w:ascii="Calibri" w:eastAsia="Times New Roman" w:hAnsi="Calibri" w:cs="Calibri"/>
                <w:color w:val="000000"/>
                <w:sz w:val="22"/>
                <w:szCs w:val="22"/>
              </w:rPr>
              <w:t>-Klasse</w:t>
            </w:r>
            <w:r w:rsidR="00F0726C">
              <w:rPr>
                <w:rFonts w:ascii="Calibri" w:eastAsia="Times New Roman" w:hAnsi="Calibri" w:cs="Calibri"/>
                <w:color w:val="000000"/>
                <w:sz w:val="22"/>
                <w:szCs w:val="22"/>
              </w:rPr>
              <w:t xml:space="preserve"> w</w:t>
            </w:r>
            <w:r w:rsidR="00317914">
              <w:rPr>
                <w:rFonts w:ascii="Calibri" w:eastAsia="Times New Roman" w:hAnsi="Calibri" w:cs="Calibri"/>
                <w:color w:val="000000"/>
                <w:sz w:val="22"/>
                <w:szCs w:val="22"/>
              </w:rPr>
              <w:t>i</w:t>
            </w:r>
            <w:r w:rsidR="00F0726C">
              <w:rPr>
                <w:rFonts w:ascii="Calibri" w:eastAsia="Times New Roman" w:hAnsi="Calibri" w:cs="Calibri"/>
                <w:color w:val="000000"/>
                <w:sz w:val="22"/>
                <w:szCs w:val="22"/>
              </w:rPr>
              <w:t>rd d</w:t>
            </w:r>
            <w:r w:rsidR="00317914">
              <w:rPr>
                <w:rFonts w:ascii="Calibri" w:eastAsia="Times New Roman" w:hAnsi="Calibri" w:cs="Calibri"/>
                <w:color w:val="000000"/>
                <w:sz w:val="22"/>
                <w:szCs w:val="22"/>
              </w:rPr>
              <w:t>er</w:t>
            </w:r>
            <w:r w:rsidR="00F0726C">
              <w:rPr>
                <w:rFonts w:ascii="Calibri" w:eastAsia="Times New Roman" w:hAnsi="Calibri" w:cs="Calibri"/>
                <w:color w:val="000000"/>
                <w:sz w:val="22"/>
                <w:szCs w:val="22"/>
              </w:rPr>
              <w:t xml:space="preserve"> </w:t>
            </w:r>
            <w:proofErr w:type="spellStart"/>
            <w:r w:rsidR="00F0726C">
              <w:rPr>
                <w:rFonts w:ascii="Calibri" w:eastAsia="Times New Roman" w:hAnsi="Calibri" w:cs="Calibri"/>
                <w:color w:val="000000"/>
                <w:sz w:val="22"/>
                <w:szCs w:val="22"/>
              </w:rPr>
              <w:t>Sql</w:t>
            </w:r>
            <w:proofErr w:type="spellEnd"/>
            <w:r w:rsidR="00F0726C">
              <w:rPr>
                <w:rFonts w:ascii="Calibri" w:eastAsia="Times New Roman" w:hAnsi="Calibri" w:cs="Calibri"/>
                <w:color w:val="000000"/>
                <w:sz w:val="22"/>
                <w:szCs w:val="22"/>
              </w:rPr>
              <w:t>-</w:t>
            </w:r>
            <w:r w:rsidR="00317914">
              <w:rPr>
                <w:rFonts w:ascii="Calibri" w:eastAsia="Times New Roman" w:hAnsi="Calibri" w:cs="Calibri"/>
                <w:color w:val="000000"/>
                <w:sz w:val="22"/>
                <w:szCs w:val="22"/>
              </w:rPr>
              <w:t>Name</w:t>
            </w:r>
            <w:r w:rsidR="00F0726C">
              <w:rPr>
                <w:rFonts w:ascii="Calibri" w:eastAsia="Times New Roman" w:hAnsi="Calibri" w:cs="Calibri"/>
                <w:color w:val="000000"/>
                <w:sz w:val="22"/>
                <w:szCs w:val="22"/>
              </w:rPr>
              <w:t xml:space="preserve"> nur als Inhalt der Spalte </w:t>
            </w:r>
            <w:proofErr w:type="spellStart"/>
            <w:r w:rsidR="00F0726C">
              <w:rPr>
                <w:rFonts w:ascii="Calibri" w:eastAsia="Times New Roman" w:hAnsi="Calibri" w:cs="Calibri"/>
                <w:color w:val="000000"/>
                <w:sz w:val="22"/>
                <w:szCs w:val="22"/>
              </w:rPr>
              <w:t>t_type</w:t>
            </w:r>
            <w:proofErr w:type="spellEnd"/>
            <w:r w:rsidR="00F0726C">
              <w:rPr>
                <w:rFonts w:ascii="Calibri" w:eastAsia="Times New Roman" w:hAnsi="Calibri" w:cs="Calibri"/>
                <w:color w:val="000000"/>
                <w:sz w:val="22"/>
                <w:szCs w:val="22"/>
              </w:rPr>
              <w:t xml:space="preserve"> verwendet.</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t_ili2db_dataset</w:t>
            </w:r>
          </w:p>
        </w:tc>
        <w:tc>
          <w:tcPr>
            <w:tcW w:w="0" w:type="auto"/>
          </w:tcPr>
          <w:p w:rsidR="0067227B" w:rsidRPr="00032A22" w:rsidRDefault="00F04D43"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In der Datenbank vorhandene Datensätze (Sammlung von </w:t>
            </w:r>
            <w:proofErr w:type="spellStart"/>
            <w:r>
              <w:rPr>
                <w:rFonts w:ascii="Calibri" w:eastAsia="Times New Roman" w:hAnsi="Calibri" w:cs="Calibri"/>
                <w:color w:val="000000"/>
                <w:sz w:val="22"/>
                <w:szCs w:val="22"/>
              </w:rPr>
              <w:t>Baskets</w:t>
            </w:r>
            <w:proofErr w:type="spellEnd"/>
            <w:r>
              <w:rPr>
                <w:rFonts w:ascii="Calibri" w:eastAsia="Times New Roman" w:hAnsi="Calibri" w:cs="Calibri"/>
                <w:color w:val="000000"/>
                <w:sz w:val="22"/>
                <w:szCs w:val="22"/>
              </w:rPr>
              <w:t>)</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t_ili2db_import</w:t>
            </w:r>
          </w:p>
        </w:tc>
        <w:tc>
          <w:tcPr>
            <w:tcW w:w="0" w:type="auto"/>
          </w:tcPr>
          <w:p w:rsidR="0067227B" w:rsidRPr="00032A22" w:rsidRDefault="00F04D43"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Statistik pro Importdatei</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t_ili2db_import_basket</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Statistik zu den importierten Daten pro </w:t>
            </w:r>
            <w:proofErr w:type="spellStart"/>
            <w:r>
              <w:rPr>
                <w:rFonts w:ascii="Calibri" w:eastAsia="Times New Roman" w:hAnsi="Calibri" w:cs="Calibri"/>
                <w:color w:val="000000"/>
                <w:sz w:val="22"/>
                <w:szCs w:val="22"/>
              </w:rPr>
              <w:t>Basket</w:t>
            </w:r>
            <w:proofErr w:type="spellEnd"/>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t_ili2db_import_object</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Statistik zu den importierten Daten pro Klasse</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t_ili2db_inheritance</w:t>
            </w:r>
          </w:p>
        </w:tc>
        <w:tc>
          <w:tcPr>
            <w:tcW w:w="0" w:type="auto"/>
          </w:tcPr>
          <w:p w:rsidR="0067227B" w:rsidRPr="00032A22" w:rsidRDefault="00F04D43"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Abbildung</w:t>
            </w:r>
            <w:r w:rsidR="0067227B">
              <w:rPr>
                <w:rFonts w:ascii="Calibri" w:eastAsia="Times New Roman" w:hAnsi="Calibri" w:cs="Calibri"/>
                <w:color w:val="000000"/>
                <w:sz w:val="22"/>
                <w:szCs w:val="22"/>
              </w:rPr>
              <w:t xml:space="preserve"> der </w:t>
            </w:r>
            <w:proofErr w:type="spellStart"/>
            <w:r w:rsidR="00F0726C">
              <w:rPr>
                <w:rFonts w:ascii="Calibri" w:eastAsia="Times New Roman" w:hAnsi="Calibri" w:cs="Calibri"/>
                <w:color w:val="000000"/>
                <w:sz w:val="22"/>
                <w:szCs w:val="22"/>
              </w:rPr>
              <w:t>Interlis</w:t>
            </w:r>
            <w:proofErr w:type="spellEnd"/>
            <w:r w:rsidR="00F0726C">
              <w:rPr>
                <w:rFonts w:ascii="Calibri" w:eastAsia="Times New Roman" w:hAnsi="Calibri" w:cs="Calibri"/>
                <w:color w:val="000000"/>
                <w:sz w:val="22"/>
                <w:szCs w:val="22"/>
              </w:rPr>
              <w:t xml:space="preserve"> Klassen </w:t>
            </w:r>
            <w:r w:rsidR="0067227B">
              <w:rPr>
                <w:rFonts w:ascii="Calibri" w:eastAsia="Times New Roman" w:hAnsi="Calibri" w:cs="Calibri"/>
                <w:color w:val="000000"/>
                <w:sz w:val="22"/>
                <w:szCs w:val="22"/>
              </w:rPr>
              <w:t>Vererbungshierarchie</w:t>
            </w:r>
            <w:r w:rsidR="00F0726C">
              <w:rPr>
                <w:rFonts w:ascii="Calibri" w:eastAsia="Times New Roman" w:hAnsi="Calibri" w:cs="Calibri"/>
                <w:color w:val="000000"/>
                <w:sz w:val="22"/>
                <w:szCs w:val="22"/>
              </w:rPr>
              <w:t xml:space="preserve"> (in der Tabellen sind die qualifizierten </w:t>
            </w:r>
            <w:proofErr w:type="spellStart"/>
            <w:r w:rsidR="00F0726C">
              <w:rPr>
                <w:rFonts w:ascii="Calibri" w:eastAsia="Times New Roman" w:hAnsi="Calibri" w:cs="Calibri"/>
                <w:color w:val="000000"/>
                <w:sz w:val="22"/>
                <w:szCs w:val="22"/>
              </w:rPr>
              <w:t>Interlis</w:t>
            </w:r>
            <w:proofErr w:type="spellEnd"/>
            <w:r w:rsidR="00F0726C">
              <w:rPr>
                <w:rFonts w:ascii="Calibri" w:eastAsia="Times New Roman" w:hAnsi="Calibri" w:cs="Calibri"/>
                <w:color w:val="000000"/>
                <w:sz w:val="22"/>
                <w:szCs w:val="22"/>
              </w:rPr>
              <w:t xml:space="preserve"> Klassennamen)</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t_ili2db_model</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Modelle, die beim Import benötigt wurden</w:t>
            </w:r>
            <w:r w:rsidR="00F04D43">
              <w:rPr>
                <w:rFonts w:ascii="Calibri" w:eastAsia="Times New Roman" w:hAnsi="Calibri" w:cs="Calibri"/>
                <w:color w:val="000000"/>
                <w:sz w:val="22"/>
                <w:szCs w:val="22"/>
              </w:rPr>
              <w:t xml:space="preserve"> (so dass der Export mit denselben Modellen erfolgen kann)</w:t>
            </w:r>
            <w:r>
              <w:rPr>
                <w:rFonts w:ascii="Calibri" w:eastAsia="Times New Roman" w:hAnsi="Calibri" w:cs="Calibri"/>
                <w:color w:val="000000"/>
                <w:sz w:val="22"/>
                <w:szCs w:val="22"/>
              </w:rPr>
              <w:t>.</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t_ili2db_settings</w:t>
            </w:r>
          </w:p>
        </w:tc>
        <w:tc>
          <w:tcPr>
            <w:tcW w:w="0" w:type="auto"/>
          </w:tcPr>
          <w:p w:rsidR="0067227B" w:rsidRPr="00032A22" w:rsidRDefault="00093973" w:rsidP="00093973">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Programmeinstellungen für ili2db</w:t>
            </w:r>
          </w:p>
        </w:tc>
      </w:tr>
      <w:tr w:rsidR="00093973" w:rsidRPr="00032A22" w:rsidTr="00F04D43">
        <w:trPr>
          <w:trHeight w:val="300"/>
        </w:trPr>
        <w:tc>
          <w:tcPr>
            <w:tcW w:w="0" w:type="auto"/>
            <w:shd w:val="clear" w:color="auto" w:fill="auto"/>
            <w:noWrap/>
            <w:vAlign w:val="bottom"/>
          </w:tcPr>
          <w:p w:rsidR="00093973" w:rsidRDefault="00093973"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t_ili2db_trafo</w:t>
            </w:r>
          </w:p>
        </w:tc>
        <w:tc>
          <w:tcPr>
            <w:tcW w:w="0" w:type="auto"/>
          </w:tcPr>
          <w:p w:rsidR="00093973" w:rsidRDefault="00093973"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Konfiguration der semantischen Abbildung (insb. der Vererbung)</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t_key_object</w:t>
            </w:r>
            <w:proofErr w:type="spellEnd"/>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Hilfstabelle für den ID-Generator</w:t>
            </w:r>
          </w:p>
        </w:tc>
      </w:tr>
    </w:tbl>
    <w:p w:rsidR="0067227B" w:rsidRPr="0067227B" w:rsidRDefault="0067227B" w:rsidP="0067227B">
      <w:pPr>
        <w:pStyle w:val="Textkrper"/>
      </w:pPr>
    </w:p>
    <w:p w:rsidR="007E7D2D" w:rsidRPr="007E7D2D" w:rsidRDefault="007E7D2D" w:rsidP="007E7D2D">
      <w:pPr>
        <w:pStyle w:val="Textkrper"/>
      </w:pPr>
      <w:r w:rsidRPr="007E7D2D">
        <w:rPr>
          <w:highlight w:val="yellow"/>
        </w:rPr>
        <w:t>TODO</w:t>
      </w:r>
    </w:p>
    <w:p w:rsidR="007E7D2D" w:rsidRPr="007E7D2D" w:rsidRDefault="007E7D2D" w:rsidP="007E7D2D">
      <w:pPr>
        <w:pStyle w:val="Textkrper"/>
      </w:pPr>
    </w:p>
    <w:p w:rsidR="002409FB" w:rsidRDefault="002409FB" w:rsidP="00E61D0A">
      <w:pPr>
        <w:pStyle w:val="berschrift3"/>
      </w:pPr>
      <w:r w:rsidRPr="00293F7A">
        <w:rPr>
          <w:rFonts w:hint="eastAsia"/>
        </w:rPr>
        <w:t>Namenskonvention</w:t>
      </w:r>
    </w:p>
    <w:p w:rsidR="007E7D2D" w:rsidRDefault="00F80A39" w:rsidP="007E7D2D">
      <w:pPr>
        <w:pStyle w:val="Textkrper"/>
      </w:pPr>
      <w:r>
        <w:t>Die Abbildung der Klassennamen in Tabellennamen erfolgt nach drei möglichen Strategien:</w:t>
      </w:r>
    </w:p>
    <w:p w:rsidR="00F80A39" w:rsidRDefault="00200C00" w:rsidP="007E7D2D">
      <w:pPr>
        <w:pStyle w:val="Textkrper"/>
      </w:pPr>
      <w:r>
        <w:t>Unqualifiziert: Es wird der Klassennamen verwendet (ohne voranstellen von Topic- und/oder Model-Namen). Falls der Name schon benutzt ist, wird der voll qualifizierte Name verwendet.</w:t>
      </w:r>
    </w:p>
    <w:p w:rsidR="00200C00" w:rsidRDefault="00200C00" w:rsidP="007E7D2D">
      <w:pPr>
        <w:pStyle w:val="Textkrper"/>
      </w:pPr>
      <w:r>
        <w:t xml:space="preserve">Mit Topic qualifiziert: Dem unqualifizierten Klassennamen wird der Topic-Name vorangestellt. </w:t>
      </w:r>
      <w:r>
        <w:t>Falls der Name schon benutzt ist, wird der voll qualifizierte Name verwendet.</w:t>
      </w:r>
    </w:p>
    <w:p w:rsidR="00200C00" w:rsidRDefault="00200C00" w:rsidP="007E7D2D">
      <w:pPr>
        <w:pStyle w:val="Textkrper"/>
      </w:pPr>
      <w:r>
        <w:t>Voll qualifiziert: Der Tabellenname wird aus Model-, Topic- und Klassenname zusammengesetzt.</w:t>
      </w:r>
    </w:p>
    <w:p w:rsidR="00200C00" w:rsidRDefault="00200C00" w:rsidP="007E7D2D">
      <w:pPr>
        <w:pStyle w:val="Textkrper"/>
      </w:pPr>
      <w:r>
        <w:t>Falls der Tabellenname zu lang ist, wird er gekürzt, in dem die Vokale entfernt werden (ausser die ersten beiden und letzten beiden Buchstaben). Falls er danach immer noch zu lang ist, werden in der der Mitte des Namens Buchstaben entfernt.</w:t>
      </w:r>
    </w:p>
    <w:p w:rsidR="00200C00" w:rsidRDefault="00200C00" w:rsidP="007E7D2D">
      <w:pPr>
        <w:pStyle w:val="Textkrper"/>
      </w:pPr>
      <w:r>
        <w:t xml:space="preserve">Falls der Tabellenname nun einem SQL-Schlüsselwort entspricht, wird er um ein </w:t>
      </w:r>
      <w:proofErr w:type="spellStart"/>
      <w:r>
        <w:t>führeneds</w:t>
      </w:r>
      <w:proofErr w:type="spellEnd"/>
      <w:r>
        <w:t xml:space="preserve"> ‚a‘ ergänzt.</w:t>
      </w:r>
    </w:p>
    <w:p w:rsidR="00200C00" w:rsidRDefault="00200C00" w:rsidP="007E7D2D">
      <w:pPr>
        <w:pStyle w:val="Textkrper"/>
      </w:pPr>
      <w:r>
        <w:t>Falls der Tabellenname nun nicht eindeutig ist, wird er um eine Ziffer ergänzt: ‚0‘, ‚1‘, usw. bis er eindeutig ist.</w:t>
      </w:r>
      <w:bookmarkStart w:id="1" w:name="_GoBack"/>
      <w:bookmarkEnd w:id="1"/>
    </w:p>
    <w:p w:rsidR="007E7D2D" w:rsidRPr="007E7D2D" w:rsidRDefault="0035272E" w:rsidP="007E7D2D">
      <w:pPr>
        <w:pStyle w:val="Textkrper"/>
      </w:pPr>
      <w:r>
        <w:t xml:space="preserve">Die automatische Namensabbildung kann übersteuert werden, indem vor dem ersten Import entsprechende Einträge in der Tabelle </w:t>
      </w:r>
      <w:r>
        <w:rPr>
          <w:rFonts w:ascii="Calibri" w:eastAsia="Times New Roman" w:hAnsi="Calibri" w:cs="Calibri"/>
          <w:color w:val="000000"/>
          <w:sz w:val="22"/>
          <w:szCs w:val="22"/>
        </w:rPr>
        <w:t>t_ili2db_classname</w:t>
      </w:r>
      <w:r>
        <w:rPr>
          <w:rFonts w:ascii="Calibri" w:eastAsia="Times New Roman" w:hAnsi="Calibri" w:cs="Calibri"/>
          <w:color w:val="000000"/>
          <w:sz w:val="22"/>
          <w:szCs w:val="22"/>
        </w:rPr>
        <w:t xml:space="preserve"> gemacht werden.</w:t>
      </w:r>
    </w:p>
    <w:sectPr w:rsidR="007E7D2D" w:rsidRPr="007E7D2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D2C" w:rsidRDefault="00E40D2C" w:rsidP="002640BB">
      <w:pPr>
        <w:spacing w:line="240" w:lineRule="auto"/>
      </w:pPr>
      <w:r>
        <w:separator/>
      </w:r>
    </w:p>
  </w:endnote>
  <w:endnote w:type="continuationSeparator" w:id="0">
    <w:p w:rsidR="00E40D2C" w:rsidRDefault="00E40D2C" w:rsidP="002640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ndale Sans UI">
    <w:altName w:val="Arial Unicode MS"/>
    <w:charset w:val="80"/>
    <w:family w:val="auto"/>
    <w:pitch w:val="variable"/>
  </w:font>
  <w:font w:name="Frutiger LT Com 55 Roman">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D2C" w:rsidRDefault="00E40D2C" w:rsidP="002640BB">
      <w:pPr>
        <w:spacing w:line="240" w:lineRule="auto"/>
      </w:pPr>
      <w:r>
        <w:separator/>
      </w:r>
    </w:p>
  </w:footnote>
  <w:footnote w:type="continuationSeparator" w:id="0">
    <w:p w:rsidR="00E40D2C" w:rsidRDefault="00E40D2C" w:rsidP="002640BB">
      <w:pPr>
        <w:spacing w:line="240" w:lineRule="auto"/>
      </w:pPr>
      <w:r>
        <w:continuationSeparator/>
      </w:r>
    </w:p>
  </w:footnote>
  <w:footnote w:id="1">
    <w:p w:rsidR="00F80A39" w:rsidRDefault="00F80A39">
      <w:pPr>
        <w:pStyle w:val="Funotentext"/>
      </w:pPr>
      <w:r>
        <w:rPr>
          <w:rStyle w:val="Funotenzeichen"/>
        </w:rPr>
        <w:footnoteRef/>
      </w:r>
      <w:r>
        <w:t xml:space="preserve"> GML 3.2; die verwendeten Kodierungsregeln entsprechen eCH-0118-1.0</w:t>
      </w:r>
    </w:p>
  </w:footnote>
  <w:footnote w:id="2">
    <w:p w:rsidR="00F80A39" w:rsidRDefault="00F80A39">
      <w:pPr>
        <w:pStyle w:val="Funotentext"/>
      </w:pPr>
      <w:r>
        <w:rPr>
          <w:rStyle w:val="Funotenzeichen"/>
        </w:rPr>
        <w:footnoteRef/>
      </w:r>
      <w:r>
        <w:t xml:space="preserve"> Der SQL-Name ergibt sich aus den Namenskonventionen. Die konkrete Übersetzung ist in der Tabelle </w:t>
      </w:r>
      <w:r w:rsidRPr="002640BB">
        <w:t>T_ILI2DB_CLASSNAME</w:t>
      </w:r>
      <w:r>
        <w:t xml:space="preserve"> hinterlegt.</w:t>
      </w:r>
    </w:p>
  </w:footnote>
  <w:footnote w:id="3">
    <w:p w:rsidR="00F80A39" w:rsidRDefault="00F80A39" w:rsidP="00FE77DA">
      <w:pPr>
        <w:pStyle w:val="Funotentext"/>
      </w:pPr>
      <w:r>
        <w:rPr>
          <w:rStyle w:val="Funotenzeichen"/>
        </w:rPr>
        <w:footnoteRef/>
      </w:r>
      <w:r>
        <w:t xml:space="preserve"> Der SQL-Name ergibt sich aus den Namenskonventionen. Die konkrete Übersetzung ist in der Tabelle T_ILI2DB_ATTR</w:t>
      </w:r>
      <w:r w:rsidRPr="002640BB">
        <w:t>NAME</w:t>
      </w:r>
      <w:r>
        <w:t xml:space="preserve"> hinterlegt.</w:t>
      </w:r>
    </w:p>
  </w:footnote>
  <w:footnote w:id="4">
    <w:p w:rsidR="00F80A39" w:rsidRDefault="00F80A39" w:rsidP="007E7D2D">
      <w:pPr>
        <w:pStyle w:val="Funotentext"/>
      </w:pPr>
      <w:r>
        <w:rPr>
          <w:rStyle w:val="Funotenzeichen"/>
        </w:rPr>
        <w:footnoteRef/>
      </w:r>
      <w:r>
        <w:t xml:space="preserve"> Der SQL-Name ergibt sich aus den Namenskonventionen. Die konkrete Übersetzung ist in der Tabelle </w:t>
      </w:r>
      <w:r w:rsidRPr="002640BB">
        <w:t>T_ILI2DB_CLASSNAME</w:t>
      </w:r>
      <w:r>
        <w:t xml:space="preserve"> hinterlegt.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
      <w:lvlJc w:val="left"/>
      <w:pPr>
        <w:tabs>
          <w:tab w:val="num" w:pos="737"/>
        </w:tabs>
        <w:ind w:left="737" w:hanging="737"/>
      </w:pPr>
    </w:lvl>
    <w:lvl w:ilvl="1">
      <w:start w:val="1"/>
      <w:numFmt w:val="decimal"/>
      <w:lvlText w:val="%1.%2  "/>
      <w:lvlJc w:val="left"/>
      <w:pPr>
        <w:tabs>
          <w:tab w:val="num" w:pos="737"/>
        </w:tabs>
        <w:ind w:left="737" w:hanging="737"/>
      </w:pPr>
    </w:lvl>
    <w:lvl w:ilvl="2">
      <w:start w:val="1"/>
      <w:numFmt w:val="decimal"/>
      <w:lvlText w:val="%1.%2.%3  "/>
      <w:lvlJc w:val="left"/>
      <w:pPr>
        <w:tabs>
          <w:tab w:val="num" w:pos="737"/>
        </w:tabs>
        <w:ind w:left="737" w:hanging="737"/>
      </w:pPr>
    </w:lvl>
    <w:lvl w:ilvl="3">
      <w:start w:val="1"/>
      <w:numFmt w:val="decimal"/>
      <w:lvlText w:val="%1.%2.%3.%4  "/>
      <w:lvlJc w:val="left"/>
      <w:pPr>
        <w:tabs>
          <w:tab w:val="num" w:pos="1134"/>
        </w:tabs>
        <w:ind w:left="1134" w:hanging="1134"/>
      </w:pPr>
    </w:lvl>
    <w:lvl w:ilvl="4">
      <w:start w:val="1"/>
      <w:numFmt w:val="decimal"/>
      <w:lvlText w:val="%1.%2.%3.%4.%5  "/>
      <w:lvlJc w:val="left"/>
      <w:pPr>
        <w:tabs>
          <w:tab w:val="num" w:pos="1134"/>
        </w:tabs>
        <w:ind w:left="1134" w:hanging="1134"/>
      </w:pPr>
    </w:lvl>
    <w:lvl w:ilvl="5">
      <w:start w:val="1"/>
      <w:numFmt w:val="decimal"/>
      <w:lvlText w:val="%1.%2.%3.%4.%5.%6  "/>
      <w:lvlJc w:val="left"/>
      <w:pPr>
        <w:tabs>
          <w:tab w:val="num" w:pos="1531"/>
        </w:tabs>
        <w:ind w:left="1531" w:hanging="1531"/>
      </w:pPr>
    </w:lvl>
    <w:lvl w:ilvl="6">
      <w:start w:val="1"/>
      <w:numFmt w:val="decimal"/>
      <w:lvlText w:val="%1.%2.%3.%4.%5.%6.%7  "/>
      <w:lvlJc w:val="left"/>
      <w:pPr>
        <w:tabs>
          <w:tab w:val="num" w:pos="1531"/>
        </w:tabs>
        <w:ind w:left="1531" w:hanging="1531"/>
      </w:pPr>
    </w:lvl>
    <w:lvl w:ilvl="7">
      <w:start w:val="1"/>
      <w:numFmt w:val="decimal"/>
      <w:lvlText w:val="%1.%2.%3.%4.%5.%6.%7.%8  "/>
      <w:lvlJc w:val="left"/>
      <w:pPr>
        <w:tabs>
          <w:tab w:val="num" w:pos="1928"/>
        </w:tabs>
        <w:ind w:left="1928" w:hanging="1928"/>
      </w:pPr>
    </w:lvl>
    <w:lvl w:ilvl="8">
      <w:start w:val="1"/>
      <w:numFmt w:val="decimal"/>
      <w:lvlText w:val="%1.%2.%3.%4.%5.%6.%7.%8.%9  "/>
      <w:lvlJc w:val="left"/>
      <w:pPr>
        <w:tabs>
          <w:tab w:val="num" w:pos="1928"/>
        </w:tabs>
        <w:ind w:left="1928" w:hanging="1928"/>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A742E42"/>
    <w:multiLevelType w:val="hybridMultilevel"/>
    <w:tmpl w:val="C492B782"/>
    <w:lvl w:ilvl="0" w:tplc="CD085A70">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2C433E18"/>
    <w:multiLevelType w:val="multilevel"/>
    <w:tmpl w:val="A9AE109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96300A6"/>
    <w:multiLevelType w:val="hybridMultilevel"/>
    <w:tmpl w:val="34DA1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ED7"/>
    <w:rsid w:val="00004FCE"/>
    <w:rsid w:val="0001554A"/>
    <w:rsid w:val="00016117"/>
    <w:rsid w:val="00023633"/>
    <w:rsid w:val="0002786B"/>
    <w:rsid w:val="00032A22"/>
    <w:rsid w:val="00034595"/>
    <w:rsid w:val="00042078"/>
    <w:rsid w:val="000455D6"/>
    <w:rsid w:val="00055A6A"/>
    <w:rsid w:val="000674CC"/>
    <w:rsid w:val="00067CAB"/>
    <w:rsid w:val="00072372"/>
    <w:rsid w:val="00082180"/>
    <w:rsid w:val="00083AE8"/>
    <w:rsid w:val="00085CEC"/>
    <w:rsid w:val="00092A09"/>
    <w:rsid w:val="00093973"/>
    <w:rsid w:val="0009793D"/>
    <w:rsid w:val="000A2E78"/>
    <w:rsid w:val="000B2054"/>
    <w:rsid w:val="000B2081"/>
    <w:rsid w:val="000B32B4"/>
    <w:rsid w:val="000C3309"/>
    <w:rsid w:val="000D30A5"/>
    <w:rsid w:val="000D77FB"/>
    <w:rsid w:val="000E1808"/>
    <w:rsid w:val="000E7706"/>
    <w:rsid w:val="000F5EA6"/>
    <w:rsid w:val="00104541"/>
    <w:rsid w:val="00115C40"/>
    <w:rsid w:val="00145731"/>
    <w:rsid w:val="00150488"/>
    <w:rsid w:val="00152F67"/>
    <w:rsid w:val="00154A99"/>
    <w:rsid w:val="0015625A"/>
    <w:rsid w:val="00163B30"/>
    <w:rsid w:val="001729D4"/>
    <w:rsid w:val="00173CFA"/>
    <w:rsid w:val="00183F9D"/>
    <w:rsid w:val="001947E2"/>
    <w:rsid w:val="001966A4"/>
    <w:rsid w:val="001A09CD"/>
    <w:rsid w:val="001A6EB8"/>
    <w:rsid w:val="001C2047"/>
    <w:rsid w:val="001C49F7"/>
    <w:rsid w:val="001C509C"/>
    <w:rsid w:val="001D1700"/>
    <w:rsid w:val="001D2592"/>
    <w:rsid w:val="001D5548"/>
    <w:rsid w:val="001E3905"/>
    <w:rsid w:val="001E6BE2"/>
    <w:rsid w:val="00200C00"/>
    <w:rsid w:val="002011DC"/>
    <w:rsid w:val="00204ED7"/>
    <w:rsid w:val="00220852"/>
    <w:rsid w:val="00221984"/>
    <w:rsid w:val="00223D8B"/>
    <w:rsid w:val="00234640"/>
    <w:rsid w:val="00234876"/>
    <w:rsid w:val="0023573A"/>
    <w:rsid w:val="002409FB"/>
    <w:rsid w:val="002417E7"/>
    <w:rsid w:val="00250173"/>
    <w:rsid w:val="00262C16"/>
    <w:rsid w:val="00263648"/>
    <w:rsid w:val="002640BB"/>
    <w:rsid w:val="00264F40"/>
    <w:rsid w:val="00265132"/>
    <w:rsid w:val="00277D21"/>
    <w:rsid w:val="00282EA8"/>
    <w:rsid w:val="00284537"/>
    <w:rsid w:val="002863F4"/>
    <w:rsid w:val="00286C51"/>
    <w:rsid w:val="0028765D"/>
    <w:rsid w:val="00293F7A"/>
    <w:rsid w:val="002A1173"/>
    <w:rsid w:val="002A27E1"/>
    <w:rsid w:val="002B0326"/>
    <w:rsid w:val="002B088E"/>
    <w:rsid w:val="002B1F4E"/>
    <w:rsid w:val="002B5F1A"/>
    <w:rsid w:val="002C2467"/>
    <w:rsid w:val="002C36D2"/>
    <w:rsid w:val="002D2101"/>
    <w:rsid w:val="002D62CE"/>
    <w:rsid w:val="002E30C7"/>
    <w:rsid w:val="002F0EC5"/>
    <w:rsid w:val="002F6A97"/>
    <w:rsid w:val="002F7BD3"/>
    <w:rsid w:val="0031385A"/>
    <w:rsid w:val="003145E8"/>
    <w:rsid w:val="003147F0"/>
    <w:rsid w:val="003154F5"/>
    <w:rsid w:val="00316437"/>
    <w:rsid w:val="00317914"/>
    <w:rsid w:val="00326042"/>
    <w:rsid w:val="003408B3"/>
    <w:rsid w:val="0035197C"/>
    <w:rsid w:val="0035272E"/>
    <w:rsid w:val="00360BA7"/>
    <w:rsid w:val="0037141F"/>
    <w:rsid w:val="00372D02"/>
    <w:rsid w:val="003744B7"/>
    <w:rsid w:val="003771A1"/>
    <w:rsid w:val="003829FE"/>
    <w:rsid w:val="003918B2"/>
    <w:rsid w:val="00395E93"/>
    <w:rsid w:val="003961C8"/>
    <w:rsid w:val="003D062A"/>
    <w:rsid w:val="003D0D4A"/>
    <w:rsid w:val="003D71EC"/>
    <w:rsid w:val="003E3AEA"/>
    <w:rsid w:val="003E5773"/>
    <w:rsid w:val="003F0492"/>
    <w:rsid w:val="003F0B6F"/>
    <w:rsid w:val="003F315A"/>
    <w:rsid w:val="003F6309"/>
    <w:rsid w:val="003F68A5"/>
    <w:rsid w:val="0040172A"/>
    <w:rsid w:val="00413FE1"/>
    <w:rsid w:val="0043052D"/>
    <w:rsid w:val="00431181"/>
    <w:rsid w:val="00432F38"/>
    <w:rsid w:val="00435AC7"/>
    <w:rsid w:val="00441CDF"/>
    <w:rsid w:val="00442716"/>
    <w:rsid w:val="00455939"/>
    <w:rsid w:val="0046328B"/>
    <w:rsid w:val="00464473"/>
    <w:rsid w:val="00467E34"/>
    <w:rsid w:val="004719F8"/>
    <w:rsid w:val="00472614"/>
    <w:rsid w:val="004734E8"/>
    <w:rsid w:val="004962B3"/>
    <w:rsid w:val="004973E8"/>
    <w:rsid w:val="004A2819"/>
    <w:rsid w:val="004B18F8"/>
    <w:rsid w:val="004B2636"/>
    <w:rsid w:val="004B582C"/>
    <w:rsid w:val="004C20C2"/>
    <w:rsid w:val="004C3E1A"/>
    <w:rsid w:val="004C4CDC"/>
    <w:rsid w:val="004D53F5"/>
    <w:rsid w:val="004E1445"/>
    <w:rsid w:val="004F3552"/>
    <w:rsid w:val="004F5037"/>
    <w:rsid w:val="004F6332"/>
    <w:rsid w:val="005007B0"/>
    <w:rsid w:val="00507DAA"/>
    <w:rsid w:val="00514604"/>
    <w:rsid w:val="005152B0"/>
    <w:rsid w:val="00523CD6"/>
    <w:rsid w:val="005243D7"/>
    <w:rsid w:val="005252F2"/>
    <w:rsid w:val="00526E02"/>
    <w:rsid w:val="00530B8B"/>
    <w:rsid w:val="005431DA"/>
    <w:rsid w:val="005562D1"/>
    <w:rsid w:val="00560BA6"/>
    <w:rsid w:val="00563222"/>
    <w:rsid w:val="0056370B"/>
    <w:rsid w:val="00566E62"/>
    <w:rsid w:val="00573071"/>
    <w:rsid w:val="00583B3F"/>
    <w:rsid w:val="0059030D"/>
    <w:rsid w:val="005921D7"/>
    <w:rsid w:val="005B0862"/>
    <w:rsid w:val="005D25F4"/>
    <w:rsid w:val="005E5861"/>
    <w:rsid w:val="005F16F9"/>
    <w:rsid w:val="005F4BD0"/>
    <w:rsid w:val="005F6B67"/>
    <w:rsid w:val="00602FD9"/>
    <w:rsid w:val="006116BA"/>
    <w:rsid w:val="00612312"/>
    <w:rsid w:val="00612919"/>
    <w:rsid w:val="00617A9D"/>
    <w:rsid w:val="00634CAE"/>
    <w:rsid w:val="0063576B"/>
    <w:rsid w:val="006451B9"/>
    <w:rsid w:val="006462A9"/>
    <w:rsid w:val="00660EE9"/>
    <w:rsid w:val="00661E02"/>
    <w:rsid w:val="0067227B"/>
    <w:rsid w:val="00693038"/>
    <w:rsid w:val="00697B9C"/>
    <w:rsid w:val="006A13D6"/>
    <w:rsid w:val="006A3544"/>
    <w:rsid w:val="006A4AA9"/>
    <w:rsid w:val="006A6069"/>
    <w:rsid w:val="006C31C5"/>
    <w:rsid w:val="006D6C9A"/>
    <w:rsid w:val="006E007C"/>
    <w:rsid w:val="006F0B74"/>
    <w:rsid w:val="006F0ED3"/>
    <w:rsid w:val="006F2EE8"/>
    <w:rsid w:val="006F40D8"/>
    <w:rsid w:val="0070133A"/>
    <w:rsid w:val="007129CA"/>
    <w:rsid w:val="00714ABA"/>
    <w:rsid w:val="00716C96"/>
    <w:rsid w:val="00716FC5"/>
    <w:rsid w:val="007355BD"/>
    <w:rsid w:val="0074427E"/>
    <w:rsid w:val="00745192"/>
    <w:rsid w:val="007476C0"/>
    <w:rsid w:val="00752C4C"/>
    <w:rsid w:val="00756656"/>
    <w:rsid w:val="0076101E"/>
    <w:rsid w:val="00761775"/>
    <w:rsid w:val="00762A04"/>
    <w:rsid w:val="00762D28"/>
    <w:rsid w:val="00764C35"/>
    <w:rsid w:val="007758D7"/>
    <w:rsid w:val="007851D5"/>
    <w:rsid w:val="00787E5F"/>
    <w:rsid w:val="00791963"/>
    <w:rsid w:val="007926BB"/>
    <w:rsid w:val="00794806"/>
    <w:rsid w:val="007951B3"/>
    <w:rsid w:val="00796B35"/>
    <w:rsid w:val="007B10BB"/>
    <w:rsid w:val="007B262D"/>
    <w:rsid w:val="007B2EBF"/>
    <w:rsid w:val="007B7AE6"/>
    <w:rsid w:val="007C0471"/>
    <w:rsid w:val="007C247C"/>
    <w:rsid w:val="007C336E"/>
    <w:rsid w:val="007C39A7"/>
    <w:rsid w:val="007C3E48"/>
    <w:rsid w:val="007D5BA9"/>
    <w:rsid w:val="007E29CB"/>
    <w:rsid w:val="007E7D2D"/>
    <w:rsid w:val="008001BE"/>
    <w:rsid w:val="008019AF"/>
    <w:rsid w:val="00803245"/>
    <w:rsid w:val="00807824"/>
    <w:rsid w:val="008166B7"/>
    <w:rsid w:val="008238CD"/>
    <w:rsid w:val="00826DD2"/>
    <w:rsid w:val="008340BE"/>
    <w:rsid w:val="008417A4"/>
    <w:rsid w:val="00844A95"/>
    <w:rsid w:val="008505BE"/>
    <w:rsid w:val="0085168F"/>
    <w:rsid w:val="008636ED"/>
    <w:rsid w:val="00865D41"/>
    <w:rsid w:val="0086710B"/>
    <w:rsid w:val="00867E7C"/>
    <w:rsid w:val="00887710"/>
    <w:rsid w:val="008A118F"/>
    <w:rsid w:val="008B13AD"/>
    <w:rsid w:val="008B22C8"/>
    <w:rsid w:val="008B474C"/>
    <w:rsid w:val="008D2855"/>
    <w:rsid w:val="008D5824"/>
    <w:rsid w:val="008D6F80"/>
    <w:rsid w:val="008E642E"/>
    <w:rsid w:val="008F68F4"/>
    <w:rsid w:val="0090004E"/>
    <w:rsid w:val="00900C73"/>
    <w:rsid w:val="009074A4"/>
    <w:rsid w:val="00913D61"/>
    <w:rsid w:val="00913E53"/>
    <w:rsid w:val="00914D06"/>
    <w:rsid w:val="00917962"/>
    <w:rsid w:val="00917A37"/>
    <w:rsid w:val="0092282D"/>
    <w:rsid w:val="009267D5"/>
    <w:rsid w:val="00932BA0"/>
    <w:rsid w:val="00933228"/>
    <w:rsid w:val="00934CB0"/>
    <w:rsid w:val="00941A0E"/>
    <w:rsid w:val="00943A14"/>
    <w:rsid w:val="009544A3"/>
    <w:rsid w:val="00956CFE"/>
    <w:rsid w:val="0096282D"/>
    <w:rsid w:val="00965656"/>
    <w:rsid w:val="009852DF"/>
    <w:rsid w:val="009871B6"/>
    <w:rsid w:val="00991A3D"/>
    <w:rsid w:val="009B0933"/>
    <w:rsid w:val="009C0CC0"/>
    <w:rsid w:val="009C344A"/>
    <w:rsid w:val="009C3C34"/>
    <w:rsid w:val="009E46CB"/>
    <w:rsid w:val="009E4F27"/>
    <w:rsid w:val="009E58A2"/>
    <w:rsid w:val="009F3367"/>
    <w:rsid w:val="009F4807"/>
    <w:rsid w:val="009F67A2"/>
    <w:rsid w:val="00A04AFA"/>
    <w:rsid w:val="00A0598A"/>
    <w:rsid w:val="00A10CCA"/>
    <w:rsid w:val="00A51123"/>
    <w:rsid w:val="00A5279B"/>
    <w:rsid w:val="00A52E5D"/>
    <w:rsid w:val="00A54E7F"/>
    <w:rsid w:val="00A554F0"/>
    <w:rsid w:val="00A65B7A"/>
    <w:rsid w:val="00A70384"/>
    <w:rsid w:val="00A7685B"/>
    <w:rsid w:val="00A80CC0"/>
    <w:rsid w:val="00A82B56"/>
    <w:rsid w:val="00A90061"/>
    <w:rsid w:val="00A91068"/>
    <w:rsid w:val="00A921C2"/>
    <w:rsid w:val="00A926E8"/>
    <w:rsid w:val="00A9724E"/>
    <w:rsid w:val="00AA3B16"/>
    <w:rsid w:val="00AA3B33"/>
    <w:rsid w:val="00AA5BB1"/>
    <w:rsid w:val="00AA79CF"/>
    <w:rsid w:val="00AB4F94"/>
    <w:rsid w:val="00AB6D0D"/>
    <w:rsid w:val="00AC370D"/>
    <w:rsid w:val="00AC6544"/>
    <w:rsid w:val="00AD7822"/>
    <w:rsid w:val="00AE1A8E"/>
    <w:rsid w:val="00AE23F4"/>
    <w:rsid w:val="00AF1716"/>
    <w:rsid w:val="00AF2AB4"/>
    <w:rsid w:val="00B04E7C"/>
    <w:rsid w:val="00B11455"/>
    <w:rsid w:val="00B13ED3"/>
    <w:rsid w:val="00B14A22"/>
    <w:rsid w:val="00B15969"/>
    <w:rsid w:val="00B164E0"/>
    <w:rsid w:val="00B22815"/>
    <w:rsid w:val="00B27106"/>
    <w:rsid w:val="00B32942"/>
    <w:rsid w:val="00B505C4"/>
    <w:rsid w:val="00B54C4D"/>
    <w:rsid w:val="00B55455"/>
    <w:rsid w:val="00B5643B"/>
    <w:rsid w:val="00B619BD"/>
    <w:rsid w:val="00B6512D"/>
    <w:rsid w:val="00B66B59"/>
    <w:rsid w:val="00B720EF"/>
    <w:rsid w:val="00B84436"/>
    <w:rsid w:val="00B84557"/>
    <w:rsid w:val="00B86289"/>
    <w:rsid w:val="00B87EBC"/>
    <w:rsid w:val="00B9024A"/>
    <w:rsid w:val="00B94053"/>
    <w:rsid w:val="00BA0253"/>
    <w:rsid w:val="00BA1386"/>
    <w:rsid w:val="00BA2A60"/>
    <w:rsid w:val="00BA38EC"/>
    <w:rsid w:val="00BA536C"/>
    <w:rsid w:val="00BB19CB"/>
    <w:rsid w:val="00BB5E10"/>
    <w:rsid w:val="00BE61DD"/>
    <w:rsid w:val="00BF49CF"/>
    <w:rsid w:val="00C032A5"/>
    <w:rsid w:val="00C061B6"/>
    <w:rsid w:val="00C069ED"/>
    <w:rsid w:val="00C110C3"/>
    <w:rsid w:val="00C15E9F"/>
    <w:rsid w:val="00C25152"/>
    <w:rsid w:val="00C25CBE"/>
    <w:rsid w:val="00C31C90"/>
    <w:rsid w:val="00C4198A"/>
    <w:rsid w:val="00C5073C"/>
    <w:rsid w:val="00C51F74"/>
    <w:rsid w:val="00C85D78"/>
    <w:rsid w:val="00C867C5"/>
    <w:rsid w:val="00C97BC9"/>
    <w:rsid w:val="00CB159D"/>
    <w:rsid w:val="00CD1F40"/>
    <w:rsid w:val="00CD6E80"/>
    <w:rsid w:val="00CE54C9"/>
    <w:rsid w:val="00CF4394"/>
    <w:rsid w:val="00D033A7"/>
    <w:rsid w:val="00D0538C"/>
    <w:rsid w:val="00D059EF"/>
    <w:rsid w:val="00D13F62"/>
    <w:rsid w:val="00D156F7"/>
    <w:rsid w:val="00D32BE3"/>
    <w:rsid w:val="00D33134"/>
    <w:rsid w:val="00D411B1"/>
    <w:rsid w:val="00D43AAE"/>
    <w:rsid w:val="00D55006"/>
    <w:rsid w:val="00D5665A"/>
    <w:rsid w:val="00D65F58"/>
    <w:rsid w:val="00D67088"/>
    <w:rsid w:val="00D75C2A"/>
    <w:rsid w:val="00D77765"/>
    <w:rsid w:val="00D856E9"/>
    <w:rsid w:val="00D96330"/>
    <w:rsid w:val="00D96EC5"/>
    <w:rsid w:val="00D97D75"/>
    <w:rsid w:val="00DA0279"/>
    <w:rsid w:val="00DB2A2C"/>
    <w:rsid w:val="00DB3F1B"/>
    <w:rsid w:val="00DB65A8"/>
    <w:rsid w:val="00DB6844"/>
    <w:rsid w:val="00DC05FF"/>
    <w:rsid w:val="00DC0CA4"/>
    <w:rsid w:val="00DC1E4D"/>
    <w:rsid w:val="00DC681D"/>
    <w:rsid w:val="00DD4C01"/>
    <w:rsid w:val="00DE0B21"/>
    <w:rsid w:val="00DE0CAD"/>
    <w:rsid w:val="00DE2428"/>
    <w:rsid w:val="00DE3752"/>
    <w:rsid w:val="00DE416A"/>
    <w:rsid w:val="00DF0E09"/>
    <w:rsid w:val="00E011BC"/>
    <w:rsid w:val="00E01540"/>
    <w:rsid w:val="00E12254"/>
    <w:rsid w:val="00E1508B"/>
    <w:rsid w:val="00E21372"/>
    <w:rsid w:val="00E27958"/>
    <w:rsid w:val="00E30568"/>
    <w:rsid w:val="00E31ADA"/>
    <w:rsid w:val="00E3739B"/>
    <w:rsid w:val="00E40D2C"/>
    <w:rsid w:val="00E562F2"/>
    <w:rsid w:val="00E57AA7"/>
    <w:rsid w:val="00E61620"/>
    <w:rsid w:val="00E61D0A"/>
    <w:rsid w:val="00E6518B"/>
    <w:rsid w:val="00E7252E"/>
    <w:rsid w:val="00E75A47"/>
    <w:rsid w:val="00E85E30"/>
    <w:rsid w:val="00E86F88"/>
    <w:rsid w:val="00E95B81"/>
    <w:rsid w:val="00E97B05"/>
    <w:rsid w:val="00EA2E85"/>
    <w:rsid w:val="00EA6342"/>
    <w:rsid w:val="00EB47B0"/>
    <w:rsid w:val="00EB7460"/>
    <w:rsid w:val="00EC4D6A"/>
    <w:rsid w:val="00EE1BF3"/>
    <w:rsid w:val="00EE28F4"/>
    <w:rsid w:val="00EE3898"/>
    <w:rsid w:val="00EF0E1B"/>
    <w:rsid w:val="00EF2340"/>
    <w:rsid w:val="00EF4E23"/>
    <w:rsid w:val="00F0238D"/>
    <w:rsid w:val="00F0364C"/>
    <w:rsid w:val="00F042BE"/>
    <w:rsid w:val="00F04D43"/>
    <w:rsid w:val="00F0726C"/>
    <w:rsid w:val="00F109DF"/>
    <w:rsid w:val="00F1174B"/>
    <w:rsid w:val="00F11813"/>
    <w:rsid w:val="00F15C9A"/>
    <w:rsid w:val="00F1697A"/>
    <w:rsid w:val="00F1702E"/>
    <w:rsid w:val="00F22599"/>
    <w:rsid w:val="00F40FB9"/>
    <w:rsid w:val="00F46B6B"/>
    <w:rsid w:val="00F80A39"/>
    <w:rsid w:val="00F8248B"/>
    <w:rsid w:val="00F8446B"/>
    <w:rsid w:val="00F852EF"/>
    <w:rsid w:val="00F866A5"/>
    <w:rsid w:val="00F937A2"/>
    <w:rsid w:val="00FA07C4"/>
    <w:rsid w:val="00FA28E3"/>
    <w:rsid w:val="00FA4FC4"/>
    <w:rsid w:val="00FB0C17"/>
    <w:rsid w:val="00FB528F"/>
    <w:rsid w:val="00FB7069"/>
    <w:rsid w:val="00FC44DF"/>
    <w:rsid w:val="00FD193B"/>
    <w:rsid w:val="00FD1B1F"/>
    <w:rsid w:val="00FD6A09"/>
    <w:rsid w:val="00FE27A4"/>
    <w:rsid w:val="00FE77DA"/>
    <w:rsid w:val="00FF12B5"/>
    <w:rsid w:val="00FF1AD5"/>
    <w:rsid w:val="00FF7C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09FB"/>
    <w:pPr>
      <w:widowControl w:val="0"/>
      <w:suppressAutoHyphens/>
      <w:spacing w:after="0" w:line="100" w:lineRule="atLeast"/>
    </w:pPr>
    <w:rPr>
      <w:rFonts w:ascii="Arial" w:eastAsia="Andale Sans UI" w:hAnsi="Arial" w:cs="Times New Roman"/>
      <w:sz w:val="20"/>
      <w:szCs w:val="24"/>
      <w:lang w:eastAsia="de-CH"/>
    </w:rPr>
  </w:style>
  <w:style w:type="paragraph" w:styleId="berschrift1">
    <w:name w:val="heading 1"/>
    <w:basedOn w:val="Standard"/>
    <w:next w:val="Textkrper"/>
    <w:link w:val="berschrift1Zchn"/>
    <w:qFormat/>
    <w:rsid w:val="009E46CB"/>
    <w:pPr>
      <w:keepNext/>
      <w:tabs>
        <w:tab w:val="num" w:pos="720"/>
      </w:tabs>
      <w:spacing w:before="238" w:after="119"/>
      <w:outlineLvl w:val="0"/>
    </w:pPr>
    <w:rPr>
      <w:b/>
      <w:sz w:val="28"/>
    </w:rPr>
  </w:style>
  <w:style w:type="paragraph" w:styleId="berschrift2">
    <w:name w:val="heading 2"/>
    <w:basedOn w:val="Standard"/>
    <w:next w:val="Textkrper"/>
    <w:link w:val="berschrift2Zchn"/>
    <w:unhideWhenUsed/>
    <w:qFormat/>
    <w:rsid w:val="007B2EBF"/>
    <w:pPr>
      <w:keepNext/>
      <w:spacing w:before="238" w:after="119"/>
      <w:outlineLvl w:val="1"/>
    </w:pPr>
    <w:rPr>
      <w:b/>
      <w:sz w:val="24"/>
    </w:rPr>
  </w:style>
  <w:style w:type="paragraph" w:styleId="berschrift3">
    <w:name w:val="heading 3"/>
    <w:basedOn w:val="Standard"/>
    <w:next w:val="Textkrper"/>
    <w:link w:val="berschrift3Zchn"/>
    <w:unhideWhenUsed/>
    <w:qFormat/>
    <w:rsid w:val="009E46CB"/>
    <w:pPr>
      <w:keepNext/>
      <w:tabs>
        <w:tab w:val="num" w:pos="1440"/>
      </w:tabs>
      <w:spacing w:before="238" w:after="119"/>
      <w:outlineLvl w:val="2"/>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E46CB"/>
    <w:rPr>
      <w:rFonts w:ascii="Arial" w:eastAsia="Andale Sans UI" w:hAnsi="Arial" w:cs="Times New Roman"/>
      <w:b/>
      <w:sz w:val="28"/>
      <w:szCs w:val="24"/>
      <w:lang w:eastAsia="de-CH"/>
    </w:rPr>
  </w:style>
  <w:style w:type="character" w:customStyle="1" w:styleId="berschrift2Zchn">
    <w:name w:val="Überschrift 2 Zchn"/>
    <w:basedOn w:val="Absatz-Standardschriftart"/>
    <w:link w:val="berschrift2"/>
    <w:rsid w:val="007B2EBF"/>
    <w:rPr>
      <w:rFonts w:ascii="Arial" w:eastAsia="Andale Sans UI" w:hAnsi="Arial" w:cs="Times New Roman"/>
      <w:b/>
      <w:sz w:val="24"/>
      <w:szCs w:val="24"/>
      <w:lang w:eastAsia="de-CH"/>
    </w:rPr>
  </w:style>
  <w:style w:type="character" w:customStyle="1" w:styleId="berschrift3Zchn">
    <w:name w:val="Überschrift 3 Zchn"/>
    <w:basedOn w:val="Absatz-Standardschriftart"/>
    <w:link w:val="berschrift3"/>
    <w:rsid w:val="009E46CB"/>
    <w:rPr>
      <w:rFonts w:ascii="Arial" w:eastAsia="Andale Sans UI" w:hAnsi="Arial" w:cs="Times New Roman"/>
      <w:b/>
      <w:i/>
      <w:sz w:val="20"/>
      <w:szCs w:val="24"/>
      <w:lang w:eastAsia="de-CH"/>
    </w:rPr>
  </w:style>
  <w:style w:type="paragraph" w:styleId="Textkrper">
    <w:name w:val="Body Text"/>
    <w:basedOn w:val="Standard"/>
    <w:link w:val="TextkrperZchn"/>
    <w:unhideWhenUsed/>
    <w:rsid w:val="002409FB"/>
    <w:pPr>
      <w:spacing w:line="255" w:lineRule="atLeast"/>
    </w:pPr>
  </w:style>
  <w:style w:type="character" w:customStyle="1" w:styleId="TextkrperZchn">
    <w:name w:val="Textkörper Zchn"/>
    <w:basedOn w:val="Absatz-Standardschriftart"/>
    <w:link w:val="Textkrper"/>
    <w:rsid w:val="002409FB"/>
    <w:rPr>
      <w:rFonts w:ascii="Frutiger LT Com 55 Roman" w:eastAsia="Andale Sans UI" w:hAnsi="Frutiger LT Com 55 Roman" w:cs="Times New Roman"/>
      <w:sz w:val="20"/>
      <w:szCs w:val="24"/>
      <w:lang w:eastAsia="de-CH"/>
    </w:rPr>
  </w:style>
  <w:style w:type="paragraph" w:styleId="Listenabsatz">
    <w:name w:val="List Paragraph"/>
    <w:basedOn w:val="Standard"/>
    <w:uiPriority w:val="34"/>
    <w:qFormat/>
    <w:rsid w:val="00716C96"/>
    <w:pPr>
      <w:ind w:left="720"/>
      <w:contextualSpacing/>
    </w:pPr>
  </w:style>
  <w:style w:type="paragraph" w:customStyle="1" w:styleId="Code">
    <w:name w:val="Code"/>
    <w:basedOn w:val="Standard"/>
    <w:qFormat/>
    <w:rsid w:val="00716C96"/>
    <w:pPr>
      <w:spacing w:before="120" w:after="120" w:line="240" w:lineRule="auto"/>
      <w:ind w:left="113" w:right="113"/>
      <w:contextualSpacing/>
    </w:pPr>
    <w:rPr>
      <w:rFonts w:ascii="Courier New" w:hAnsi="Courier New"/>
    </w:rPr>
  </w:style>
  <w:style w:type="table" w:styleId="Tabellenraster">
    <w:name w:val="Table Grid"/>
    <w:basedOn w:val="NormaleTabelle"/>
    <w:uiPriority w:val="59"/>
    <w:rsid w:val="007C0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AA3B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A3B33"/>
    <w:rPr>
      <w:rFonts w:asciiTheme="majorHAnsi" w:eastAsiaTheme="majorEastAsia" w:hAnsiTheme="majorHAnsi" w:cstheme="majorBidi"/>
      <w:color w:val="17365D" w:themeColor="text2" w:themeShade="BF"/>
      <w:spacing w:val="5"/>
      <w:kern w:val="28"/>
      <w:sz w:val="52"/>
      <w:szCs w:val="52"/>
      <w:lang w:eastAsia="de-CH"/>
    </w:rPr>
  </w:style>
  <w:style w:type="character" w:styleId="Kommentarzeichen">
    <w:name w:val="annotation reference"/>
    <w:basedOn w:val="Absatz-Standardschriftart"/>
    <w:uiPriority w:val="99"/>
    <w:semiHidden/>
    <w:unhideWhenUsed/>
    <w:rsid w:val="0015625A"/>
    <w:rPr>
      <w:sz w:val="16"/>
      <w:szCs w:val="16"/>
    </w:rPr>
  </w:style>
  <w:style w:type="paragraph" w:styleId="Kommentartext">
    <w:name w:val="annotation text"/>
    <w:basedOn w:val="Standard"/>
    <w:link w:val="KommentartextZchn"/>
    <w:uiPriority w:val="99"/>
    <w:semiHidden/>
    <w:unhideWhenUsed/>
    <w:rsid w:val="0015625A"/>
    <w:pPr>
      <w:spacing w:line="240" w:lineRule="auto"/>
    </w:pPr>
    <w:rPr>
      <w:szCs w:val="20"/>
    </w:rPr>
  </w:style>
  <w:style w:type="character" w:customStyle="1" w:styleId="KommentartextZchn">
    <w:name w:val="Kommentartext Zchn"/>
    <w:basedOn w:val="Absatz-Standardschriftart"/>
    <w:link w:val="Kommentartext"/>
    <w:uiPriority w:val="99"/>
    <w:semiHidden/>
    <w:rsid w:val="0015625A"/>
    <w:rPr>
      <w:rFonts w:ascii="Arial" w:eastAsia="Andale Sans UI" w:hAnsi="Arial" w:cs="Times New Roman"/>
      <w:sz w:val="20"/>
      <w:szCs w:val="20"/>
      <w:lang w:eastAsia="de-CH"/>
    </w:rPr>
  </w:style>
  <w:style w:type="paragraph" w:styleId="Kommentarthema">
    <w:name w:val="annotation subject"/>
    <w:basedOn w:val="Kommentartext"/>
    <w:next w:val="Kommentartext"/>
    <w:link w:val="KommentarthemaZchn"/>
    <w:uiPriority w:val="99"/>
    <w:semiHidden/>
    <w:unhideWhenUsed/>
    <w:rsid w:val="0015625A"/>
    <w:rPr>
      <w:b/>
      <w:bCs/>
    </w:rPr>
  </w:style>
  <w:style w:type="character" w:customStyle="1" w:styleId="KommentarthemaZchn">
    <w:name w:val="Kommentarthema Zchn"/>
    <w:basedOn w:val="KommentartextZchn"/>
    <w:link w:val="Kommentarthema"/>
    <w:uiPriority w:val="99"/>
    <w:semiHidden/>
    <w:rsid w:val="0015625A"/>
    <w:rPr>
      <w:rFonts w:ascii="Arial" w:eastAsia="Andale Sans UI" w:hAnsi="Arial" w:cs="Times New Roman"/>
      <w:b/>
      <w:bCs/>
      <w:sz w:val="20"/>
      <w:szCs w:val="20"/>
      <w:lang w:eastAsia="de-CH"/>
    </w:rPr>
  </w:style>
  <w:style w:type="paragraph" w:styleId="Sprechblasentext">
    <w:name w:val="Balloon Text"/>
    <w:basedOn w:val="Standard"/>
    <w:link w:val="SprechblasentextZchn"/>
    <w:uiPriority w:val="99"/>
    <w:semiHidden/>
    <w:unhideWhenUsed/>
    <w:rsid w:val="0015625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625A"/>
    <w:rPr>
      <w:rFonts w:ascii="Tahoma" w:eastAsia="Andale Sans UI" w:hAnsi="Tahoma" w:cs="Tahoma"/>
      <w:sz w:val="16"/>
      <w:szCs w:val="16"/>
      <w:lang w:eastAsia="de-CH"/>
    </w:rPr>
  </w:style>
  <w:style w:type="paragraph" w:styleId="Funotentext">
    <w:name w:val="footnote text"/>
    <w:basedOn w:val="Standard"/>
    <w:link w:val="FunotentextZchn"/>
    <w:uiPriority w:val="99"/>
    <w:semiHidden/>
    <w:unhideWhenUsed/>
    <w:rsid w:val="002640BB"/>
    <w:pPr>
      <w:spacing w:line="240" w:lineRule="auto"/>
    </w:pPr>
    <w:rPr>
      <w:szCs w:val="20"/>
    </w:rPr>
  </w:style>
  <w:style w:type="character" w:customStyle="1" w:styleId="FunotentextZchn">
    <w:name w:val="Fußnotentext Zchn"/>
    <w:basedOn w:val="Absatz-Standardschriftart"/>
    <w:link w:val="Funotentext"/>
    <w:uiPriority w:val="99"/>
    <w:semiHidden/>
    <w:rsid w:val="002640BB"/>
    <w:rPr>
      <w:rFonts w:ascii="Arial" w:eastAsia="Andale Sans UI" w:hAnsi="Arial" w:cs="Times New Roman"/>
      <w:sz w:val="20"/>
      <w:szCs w:val="20"/>
      <w:lang w:eastAsia="de-CH"/>
    </w:rPr>
  </w:style>
  <w:style w:type="character" w:styleId="Funotenzeichen">
    <w:name w:val="footnote reference"/>
    <w:basedOn w:val="Absatz-Standardschriftart"/>
    <w:uiPriority w:val="99"/>
    <w:semiHidden/>
    <w:unhideWhenUsed/>
    <w:rsid w:val="002640B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09FB"/>
    <w:pPr>
      <w:widowControl w:val="0"/>
      <w:suppressAutoHyphens/>
      <w:spacing w:after="0" w:line="100" w:lineRule="atLeast"/>
    </w:pPr>
    <w:rPr>
      <w:rFonts w:ascii="Arial" w:eastAsia="Andale Sans UI" w:hAnsi="Arial" w:cs="Times New Roman"/>
      <w:sz w:val="20"/>
      <w:szCs w:val="24"/>
      <w:lang w:eastAsia="de-CH"/>
    </w:rPr>
  </w:style>
  <w:style w:type="paragraph" w:styleId="berschrift1">
    <w:name w:val="heading 1"/>
    <w:basedOn w:val="Standard"/>
    <w:next w:val="Textkrper"/>
    <w:link w:val="berschrift1Zchn"/>
    <w:qFormat/>
    <w:rsid w:val="009E46CB"/>
    <w:pPr>
      <w:keepNext/>
      <w:tabs>
        <w:tab w:val="num" w:pos="720"/>
      </w:tabs>
      <w:spacing w:before="238" w:after="119"/>
      <w:outlineLvl w:val="0"/>
    </w:pPr>
    <w:rPr>
      <w:b/>
      <w:sz w:val="28"/>
    </w:rPr>
  </w:style>
  <w:style w:type="paragraph" w:styleId="berschrift2">
    <w:name w:val="heading 2"/>
    <w:basedOn w:val="Standard"/>
    <w:next w:val="Textkrper"/>
    <w:link w:val="berschrift2Zchn"/>
    <w:unhideWhenUsed/>
    <w:qFormat/>
    <w:rsid w:val="007B2EBF"/>
    <w:pPr>
      <w:keepNext/>
      <w:spacing w:before="238" w:after="119"/>
      <w:outlineLvl w:val="1"/>
    </w:pPr>
    <w:rPr>
      <w:b/>
      <w:sz w:val="24"/>
    </w:rPr>
  </w:style>
  <w:style w:type="paragraph" w:styleId="berschrift3">
    <w:name w:val="heading 3"/>
    <w:basedOn w:val="Standard"/>
    <w:next w:val="Textkrper"/>
    <w:link w:val="berschrift3Zchn"/>
    <w:unhideWhenUsed/>
    <w:qFormat/>
    <w:rsid w:val="009E46CB"/>
    <w:pPr>
      <w:keepNext/>
      <w:tabs>
        <w:tab w:val="num" w:pos="1440"/>
      </w:tabs>
      <w:spacing w:before="238" w:after="119"/>
      <w:outlineLvl w:val="2"/>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E46CB"/>
    <w:rPr>
      <w:rFonts w:ascii="Arial" w:eastAsia="Andale Sans UI" w:hAnsi="Arial" w:cs="Times New Roman"/>
      <w:b/>
      <w:sz w:val="28"/>
      <w:szCs w:val="24"/>
      <w:lang w:eastAsia="de-CH"/>
    </w:rPr>
  </w:style>
  <w:style w:type="character" w:customStyle="1" w:styleId="berschrift2Zchn">
    <w:name w:val="Überschrift 2 Zchn"/>
    <w:basedOn w:val="Absatz-Standardschriftart"/>
    <w:link w:val="berschrift2"/>
    <w:rsid w:val="007B2EBF"/>
    <w:rPr>
      <w:rFonts w:ascii="Arial" w:eastAsia="Andale Sans UI" w:hAnsi="Arial" w:cs="Times New Roman"/>
      <w:b/>
      <w:sz w:val="24"/>
      <w:szCs w:val="24"/>
      <w:lang w:eastAsia="de-CH"/>
    </w:rPr>
  </w:style>
  <w:style w:type="character" w:customStyle="1" w:styleId="berschrift3Zchn">
    <w:name w:val="Überschrift 3 Zchn"/>
    <w:basedOn w:val="Absatz-Standardschriftart"/>
    <w:link w:val="berschrift3"/>
    <w:rsid w:val="009E46CB"/>
    <w:rPr>
      <w:rFonts w:ascii="Arial" w:eastAsia="Andale Sans UI" w:hAnsi="Arial" w:cs="Times New Roman"/>
      <w:b/>
      <w:i/>
      <w:sz w:val="20"/>
      <w:szCs w:val="24"/>
      <w:lang w:eastAsia="de-CH"/>
    </w:rPr>
  </w:style>
  <w:style w:type="paragraph" w:styleId="Textkrper">
    <w:name w:val="Body Text"/>
    <w:basedOn w:val="Standard"/>
    <w:link w:val="TextkrperZchn"/>
    <w:unhideWhenUsed/>
    <w:rsid w:val="002409FB"/>
    <w:pPr>
      <w:spacing w:line="255" w:lineRule="atLeast"/>
    </w:pPr>
  </w:style>
  <w:style w:type="character" w:customStyle="1" w:styleId="TextkrperZchn">
    <w:name w:val="Textkörper Zchn"/>
    <w:basedOn w:val="Absatz-Standardschriftart"/>
    <w:link w:val="Textkrper"/>
    <w:rsid w:val="002409FB"/>
    <w:rPr>
      <w:rFonts w:ascii="Frutiger LT Com 55 Roman" w:eastAsia="Andale Sans UI" w:hAnsi="Frutiger LT Com 55 Roman" w:cs="Times New Roman"/>
      <w:sz w:val="20"/>
      <w:szCs w:val="24"/>
      <w:lang w:eastAsia="de-CH"/>
    </w:rPr>
  </w:style>
  <w:style w:type="paragraph" w:styleId="Listenabsatz">
    <w:name w:val="List Paragraph"/>
    <w:basedOn w:val="Standard"/>
    <w:uiPriority w:val="34"/>
    <w:qFormat/>
    <w:rsid w:val="00716C96"/>
    <w:pPr>
      <w:ind w:left="720"/>
      <w:contextualSpacing/>
    </w:pPr>
  </w:style>
  <w:style w:type="paragraph" w:customStyle="1" w:styleId="Code">
    <w:name w:val="Code"/>
    <w:basedOn w:val="Standard"/>
    <w:qFormat/>
    <w:rsid w:val="00716C96"/>
    <w:pPr>
      <w:spacing w:before="120" w:after="120" w:line="240" w:lineRule="auto"/>
      <w:ind w:left="113" w:right="113"/>
      <w:contextualSpacing/>
    </w:pPr>
    <w:rPr>
      <w:rFonts w:ascii="Courier New" w:hAnsi="Courier New"/>
    </w:rPr>
  </w:style>
  <w:style w:type="table" w:styleId="Tabellenraster">
    <w:name w:val="Table Grid"/>
    <w:basedOn w:val="NormaleTabelle"/>
    <w:uiPriority w:val="59"/>
    <w:rsid w:val="007C0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AA3B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A3B33"/>
    <w:rPr>
      <w:rFonts w:asciiTheme="majorHAnsi" w:eastAsiaTheme="majorEastAsia" w:hAnsiTheme="majorHAnsi" w:cstheme="majorBidi"/>
      <w:color w:val="17365D" w:themeColor="text2" w:themeShade="BF"/>
      <w:spacing w:val="5"/>
      <w:kern w:val="28"/>
      <w:sz w:val="52"/>
      <w:szCs w:val="52"/>
      <w:lang w:eastAsia="de-CH"/>
    </w:rPr>
  </w:style>
  <w:style w:type="character" w:styleId="Kommentarzeichen">
    <w:name w:val="annotation reference"/>
    <w:basedOn w:val="Absatz-Standardschriftart"/>
    <w:uiPriority w:val="99"/>
    <w:semiHidden/>
    <w:unhideWhenUsed/>
    <w:rsid w:val="0015625A"/>
    <w:rPr>
      <w:sz w:val="16"/>
      <w:szCs w:val="16"/>
    </w:rPr>
  </w:style>
  <w:style w:type="paragraph" w:styleId="Kommentartext">
    <w:name w:val="annotation text"/>
    <w:basedOn w:val="Standard"/>
    <w:link w:val="KommentartextZchn"/>
    <w:uiPriority w:val="99"/>
    <w:semiHidden/>
    <w:unhideWhenUsed/>
    <w:rsid w:val="0015625A"/>
    <w:pPr>
      <w:spacing w:line="240" w:lineRule="auto"/>
    </w:pPr>
    <w:rPr>
      <w:szCs w:val="20"/>
    </w:rPr>
  </w:style>
  <w:style w:type="character" w:customStyle="1" w:styleId="KommentartextZchn">
    <w:name w:val="Kommentartext Zchn"/>
    <w:basedOn w:val="Absatz-Standardschriftart"/>
    <w:link w:val="Kommentartext"/>
    <w:uiPriority w:val="99"/>
    <w:semiHidden/>
    <w:rsid w:val="0015625A"/>
    <w:rPr>
      <w:rFonts w:ascii="Arial" w:eastAsia="Andale Sans UI" w:hAnsi="Arial" w:cs="Times New Roman"/>
      <w:sz w:val="20"/>
      <w:szCs w:val="20"/>
      <w:lang w:eastAsia="de-CH"/>
    </w:rPr>
  </w:style>
  <w:style w:type="paragraph" w:styleId="Kommentarthema">
    <w:name w:val="annotation subject"/>
    <w:basedOn w:val="Kommentartext"/>
    <w:next w:val="Kommentartext"/>
    <w:link w:val="KommentarthemaZchn"/>
    <w:uiPriority w:val="99"/>
    <w:semiHidden/>
    <w:unhideWhenUsed/>
    <w:rsid w:val="0015625A"/>
    <w:rPr>
      <w:b/>
      <w:bCs/>
    </w:rPr>
  </w:style>
  <w:style w:type="character" w:customStyle="1" w:styleId="KommentarthemaZchn">
    <w:name w:val="Kommentarthema Zchn"/>
    <w:basedOn w:val="KommentartextZchn"/>
    <w:link w:val="Kommentarthema"/>
    <w:uiPriority w:val="99"/>
    <w:semiHidden/>
    <w:rsid w:val="0015625A"/>
    <w:rPr>
      <w:rFonts w:ascii="Arial" w:eastAsia="Andale Sans UI" w:hAnsi="Arial" w:cs="Times New Roman"/>
      <w:b/>
      <w:bCs/>
      <w:sz w:val="20"/>
      <w:szCs w:val="20"/>
      <w:lang w:eastAsia="de-CH"/>
    </w:rPr>
  </w:style>
  <w:style w:type="paragraph" w:styleId="Sprechblasentext">
    <w:name w:val="Balloon Text"/>
    <w:basedOn w:val="Standard"/>
    <w:link w:val="SprechblasentextZchn"/>
    <w:uiPriority w:val="99"/>
    <w:semiHidden/>
    <w:unhideWhenUsed/>
    <w:rsid w:val="0015625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625A"/>
    <w:rPr>
      <w:rFonts w:ascii="Tahoma" w:eastAsia="Andale Sans UI" w:hAnsi="Tahoma" w:cs="Tahoma"/>
      <w:sz w:val="16"/>
      <w:szCs w:val="16"/>
      <w:lang w:eastAsia="de-CH"/>
    </w:rPr>
  </w:style>
  <w:style w:type="paragraph" w:styleId="Funotentext">
    <w:name w:val="footnote text"/>
    <w:basedOn w:val="Standard"/>
    <w:link w:val="FunotentextZchn"/>
    <w:uiPriority w:val="99"/>
    <w:semiHidden/>
    <w:unhideWhenUsed/>
    <w:rsid w:val="002640BB"/>
    <w:pPr>
      <w:spacing w:line="240" w:lineRule="auto"/>
    </w:pPr>
    <w:rPr>
      <w:szCs w:val="20"/>
    </w:rPr>
  </w:style>
  <w:style w:type="character" w:customStyle="1" w:styleId="FunotentextZchn">
    <w:name w:val="Fußnotentext Zchn"/>
    <w:basedOn w:val="Absatz-Standardschriftart"/>
    <w:link w:val="Funotentext"/>
    <w:uiPriority w:val="99"/>
    <w:semiHidden/>
    <w:rsid w:val="002640BB"/>
    <w:rPr>
      <w:rFonts w:ascii="Arial" w:eastAsia="Andale Sans UI" w:hAnsi="Arial" w:cs="Times New Roman"/>
      <w:sz w:val="20"/>
      <w:szCs w:val="20"/>
      <w:lang w:eastAsia="de-CH"/>
    </w:rPr>
  </w:style>
  <w:style w:type="character" w:styleId="Funotenzeichen">
    <w:name w:val="footnote reference"/>
    <w:basedOn w:val="Absatz-Standardschriftart"/>
    <w:uiPriority w:val="99"/>
    <w:semiHidden/>
    <w:unhideWhenUsed/>
    <w:rsid w:val="002640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403">
      <w:bodyDiv w:val="1"/>
      <w:marLeft w:val="0"/>
      <w:marRight w:val="0"/>
      <w:marTop w:val="0"/>
      <w:marBottom w:val="0"/>
      <w:divBdr>
        <w:top w:val="none" w:sz="0" w:space="0" w:color="auto"/>
        <w:left w:val="none" w:sz="0" w:space="0" w:color="auto"/>
        <w:bottom w:val="none" w:sz="0" w:space="0" w:color="auto"/>
        <w:right w:val="none" w:sz="0" w:space="0" w:color="auto"/>
      </w:divBdr>
    </w:div>
    <w:div w:id="386029752">
      <w:bodyDiv w:val="1"/>
      <w:marLeft w:val="0"/>
      <w:marRight w:val="0"/>
      <w:marTop w:val="0"/>
      <w:marBottom w:val="0"/>
      <w:divBdr>
        <w:top w:val="none" w:sz="0" w:space="0" w:color="auto"/>
        <w:left w:val="none" w:sz="0" w:space="0" w:color="auto"/>
        <w:bottom w:val="none" w:sz="0" w:space="0" w:color="auto"/>
        <w:right w:val="none" w:sz="0" w:space="0" w:color="auto"/>
      </w:divBdr>
    </w:div>
    <w:div w:id="435567491">
      <w:bodyDiv w:val="1"/>
      <w:marLeft w:val="0"/>
      <w:marRight w:val="0"/>
      <w:marTop w:val="0"/>
      <w:marBottom w:val="0"/>
      <w:divBdr>
        <w:top w:val="none" w:sz="0" w:space="0" w:color="auto"/>
        <w:left w:val="none" w:sz="0" w:space="0" w:color="auto"/>
        <w:bottom w:val="none" w:sz="0" w:space="0" w:color="auto"/>
        <w:right w:val="none" w:sz="0" w:space="0" w:color="auto"/>
      </w:divBdr>
    </w:div>
    <w:div w:id="872114635">
      <w:bodyDiv w:val="1"/>
      <w:marLeft w:val="0"/>
      <w:marRight w:val="0"/>
      <w:marTop w:val="0"/>
      <w:marBottom w:val="0"/>
      <w:divBdr>
        <w:top w:val="none" w:sz="0" w:space="0" w:color="auto"/>
        <w:left w:val="none" w:sz="0" w:space="0" w:color="auto"/>
        <w:bottom w:val="none" w:sz="0" w:space="0" w:color="auto"/>
        <w:right w:val="none" w:sz="0" w:space="0" w:color="auto"/>
      </w:divBdr>
    </w:div>
    <w:div w:id="1238982758">
      <w:bodyDiv w:val="1"/>
      <w:marLeft w:val="0"/>
      <w:marRight w:val="0"/>
      <w:marTop w:val="0"/>
      <w:marBottom w:val="0"/>
      <w:divBdr>
        <w:top w:val="none" w:sz="0" w:space="0" w:color="auto"/>
        <w:left w:val="none" w:sz="0" w:space="0" w:color="auto"/>
        <w:bottom w:val="none" w:sz="0" w:space="0" w:color="auto"/>
        <w:right w:val="none" w:sz="0" w:space="0" w:color="auto"/>
      </w:divBdr>
    </w:div>
    <w:div w:id="1487742516">
      <w:bodyDiv w:val="1"/>
      <w:marLeft w:val="0"/>
      <w:marRight w:val="0"/>
      <w:marTop w:val="0"/>
      <w:marBottom w:val="0"/>
      <w:divBdr>
        <w:top w:val="none" w:sz="0" w:space="0" w:color="auto"/>
        <w:left w:val="none" w:sz="0" w:space="0" w:color="auto"/>
        <w:bottom w:val="none" w:sz="0" w:space="0" w:color="auto"/>
        <w:right w:val="none" w:sz="0" w:space="0" w:color="auto"/>
      </w:divBdr>
    </w:div>
    <w:div w:id="163062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71C69-38C9-4CA8-9289-1842CECC5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4091</Words>
  <Characters>25775</Characters>
  <Application>Microsoft Office Word</Application>
  <DocSecurity>0</DocSecurity>
  <Lines>214</Lines>
  <Paragraphs>59</Paragraphs>
  <ScaleCrop>false</ScaleCrop>
  <HeadingPairs>
    <vt:vector size="2" baseType="variant">
      <vt:variant>
        <vt:lpstr>Titel</vt:lpstr>
      </vt:variant>
      <vt:variant>
        <vt:i4>1</vt:i4>
      </vt:variant>
    </vt:vector>
  </HeadingPairs>
  <TitlesOfParts>
    <vt:vector size="1" baseType="lpstr">
      <vt:lpstr>ili2db-Anleitung</vt:lpstr>
    </vt:vector>
  </TitlesOfParts>
  <Company>Eisenhut Informatik AG</Company>
  <LinksUpToDate>false</LinksUpToDate>
  <CharactersWithSpaces>29807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ili2db-Anleitung</dc:title>
  <dc:creator>Claude Eisenhut</dc:creator>
  <cp:lastModifiedBy>Claude Eisenhut</cp:lastModifiedBy>
  <cp:revision>68</cp:revision>
  <cp:lastPrinted>2016-01-23T11:57:00Z</cp:lastPrinted>
  <dcterms:created xsi:type="dcterms:W3CDTF">2014-03-11T05:57:00Z</dcterms:created>
  <dcterms:modified xsi:type="dcterms:W3CDTF">2016-01-23T12:27:00Z</dcterms:modified>
</cp:coreProperties>
</file>