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887C2E" w:rsidRDefault="00F32D8F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887C2E" w:rsidRDefault="002A2372" w:rsidP="00965FEA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965FEA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965FEA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965FEA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965FEA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965FEA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965FEA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965FEA">
      <w:pPr>
        <w:rPr>
          <w:rFonts w:cs="Arial"/>
        </w:rPr>
      </w:pPr>
    </w:p>
    <w:p w14:paraId="75478E09" w14:textId="77777777" w:rsidR="00103B61" w:rsidRPr="00887C2E" w:rsidRDefault="00103B61" w:rsidP="00965FEA">
      <w:pPr>
        <w:rPr>
          <w:rFonts w:cs="Arial"/>
        </w:rPr>
      </w:pPr>
    </w:p>
    <w:p w14:paraId="43424A81" w14:textId="77777777" w:rsidR="004C329F" w:rsidRPr="00887C2E" w:rsidRDefault="004C329F" w:rsidP="00965FEA">
      <w:pPr>
        <w:rPr>
          <w:rFonts w:cs="Arial"/>
        </w:rPr>
      </w:pPr>
    </w:p>
    <w:p w14:paraId="61310038" w14:textId="7C170136" w:rsidR="002A2372" w:rsidRPr="00887C2E" w:rsidRDefault="000208C3" w:rsidP="00965FEA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965FEA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965FEA">
      <w:pPr>
        <w:rPr>
          <w:rFonts w:cs="Arial"/>
        </w:rPr>
      </w:pPr>
    </w:p>
    <w:p w14:paraId="72248886" w14:textId="3E44C246" w:rsidR="00BB2E45" w:rsidRDefault="00BB2E45" w:rsidP="00965FEA">
      <w:pPr>
        <w:ind w:firstLine="0"/>
        <w:rPr>
          <w:rFonts w:cs="Arial"/>
        </w:rPr>
      </w:pPr>
    </w:p>
    <w:p w14:paraId="3886BC87" w14:textId="0BF88856" w:rsidR="006D75F7" w:rsidRDefault="006D75F7" w:rsidP="00965FEA">
      <w:pPr>
        <w:ind w:firstLine="0"/>
        <w:rPr>
          <w:rFonts w:cs="Arial"/>
        </w:rPr>
      </w:pPr>
    </w:p>
    <w:p w14:paraId="7A0BFA73" w14:textId="3893F867" w:rsidR="006D75F7" w:rsidRDefault="006D75F7" w:rsidP="00965FEA">
      <w:pPr>
        <w:ind w:firstLine="0"/>
        <w:rPr>
          <w:rFonts w:cs="Arial"/>
        </w:rPr>
      </w:pPr>
    </w:p>
    <w:p w14:paraId="1FAD4D2E" w14:textId="3D815001" w:rsidR="006D75F7" w:rsidRDefault="006D75F7" w:rsidP="00965FEA">
      <w:pPr>
        <w:ind w:firstLine="0"/>
        <w:rPr>
          <w:rFonts w:cs="Arial"/>
        </w:rPr>
      </w:pPr>
    </w:p>
    <w:p w14:paraId="0CC4926E" w14:textId="68F392BD" w:rsidR="006D75F7" w:rsidRDefault="006D75F7" w:rsidP="00965FEA">
      <w:pPr>
        <w:ind w:firstLine="0"/>
        <w:rPr>
          <w:rFonts w:cs="Arial"/>
        </w:rPr>
      </w:pPr>
    </w:p>
    <w:p w14:paraId="2EA21A83" w14:textId="646490E9" w:rsidR="006D75F7" w:rsidRPr="00887C2E" w:rsidRDefault="006D75F7" w:rsidP="00965FEA">
      <w:pPr>
        <w:ind w:firstLine="0"/>
        <w:rPr>
          <w:rFonts w:cs="Arial"/>
        </w:rPr>
      </w:pPr>
    </w:p>
    <w:p w14:paraId="2E411B57" w14:textId="336CAF03" w:rsidR="002A2372" w:rsidRPr="00887C2E" w:rsidRDefault="00B63E62" w:rsidP="00965FE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6D75F7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6D75F7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6D75F7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6D75F7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6D75F7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6D75F7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6D75F7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6D75F7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6D75F7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6D75F7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965FEA">
      <w:pPr>
        <w:rPr>
          <w:rFonts w:cs="Arial"/>
        </w:rPr>
      </w:pPr>
    </w:p>
    <w:p w14:paraId="32C4B5F9" w14:textId="720117D3" w:rsidR="006D75F7" w:rsidRDefault="006D75F7" w:rsidP="00965FEA">
      <w:pPr>
        <w:rPr>
          <w:rFonts w:cs="Arial"/>
        </w:rPr>
      </w:pPr>
    </w:p>
    <w:p w14:paraId="2EFBF4D6" w14:textId="72D4374A" w:rsidR="006D75F7" w:rsidRDefault="006D75F7" w:rsidP="00965FEA">
      <w:pPr>
        <w:rPr>
          <w:rFonts w:cs="Arial"/>
        </w:rPr>
      </w:pPr>
    </w:p>
    <w:p w14:paraId="525A09C4" w14:textId="63359604" w:rsidR="006D75F7" w:rsidRDefault="006D75F7" w:rsidP="00965FEA">
      <w:pPr>
        <w:rPr>
          <w:rFonts w:cs="Arial"/>
        </w:rPr>
      </w:pPr>
    </w:p>
    <w:p w14:paraId="19C91449" w14:textId="521BFF86" w:rsidR="006D75F7" w:rsidRDefault="006D75F7" w:rsidP="00965FEA">
      <w:pPr>
        <w:rPr>
          <w:rFonts w:cs="Arial"/>
        </w:rPr>
      </w:pPr>
    </w:p>
    <w:p w14:paraId="17268AB4" w14:textId="77777777" w:rsidR="006D75F7" w:rsidRPr="00887C2E" w:rsidRDefault="006D75F7" w:rsidP="00965FEA">
      <w:pPr>
        <w:rPr>
          <w:rFonts w:cs="Arial"/>
        </w:rPr>
      </w:pPr>
    </w:p>
    <w:p w14:paraId="24D4404D" w14:textId="0AF81B43" w:rsidR="00ED6B35" w:rsidRPr="00887C2E" w:rsidRDefault="00F2722A" w:rsidP="00965FEA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965FEA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965FEA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965FEA">
      <w:pPr>
        <w:ind w:firstLine="0"/>
        <w:rPr>
          <w:rFonts w:cs="Arial"/>
        </w:rPr>
      </w:pPr>
    </w:p>
    <w:p w14:paraId="0C619ECD" w14:textId="1A5ADCF4" w:rsidR="006D75F7" w:rsidRPr="00887C2E" w:rsidRDefault="006D75F7" w:rsidP="00965FEA">
      <w:pPr>
        <w:ind w:firstLine="0"/>
        <w:rPr>
          <w:rFonts w:cs="Arial"/>
        </w:rPr>
      </w:pPr>
    </w:p>
    <w:p w14:paraId="5363C99B" w14:textId="363A2164" w:rsidR="00ED6B35" w:rsidRPr="00887C2E" w:rsidRDefault="00ED6B35" w:rsidP="00965FEA">
      <w:pPr>
        <w:ind w:firstLine="0"/>
        <w:rPr>
          <w:rFonts w:cs="Arial"/>
        </w:rPr>
      </w:pPr>
    </w:p>
    <w:p w14:paraId="1DDFA056" w14:textId="6EAB64E6" w:rsidR="00ED6B35" w:rsidRPr="00887C2E" w:rsidRDefault="00ED6B35" w:rsidP="00965FEA">
      <w:pPr>
        <w:ind w:firstLine="0"/>
        <w:rPr>
          <w:rFonts w:cs="Arial"/>
        </w:rPr>
      </w:pPr>
    </w:p>
    <w:p w14:paraId="323DAB09" w14:textId="02D74E71" w:rsidR="00ED6B35" w:rsidRPr="00887C2E" w:rsidRDefault="00ED6B35" w:rsidP="00965FEA">
      <w:pPr>
        <w:ind w:firstLine="0"/>
        <w:rPr>
          <w:rFonts w:cs="Arial"/>
        </w:rPr>
      </w:pPr>
    </w:p>
    <w:p w14:paraId="18E8F42F" w14:textId="3BEC6C38" w:rsidR="00ED6B35" w:rsidRPr="00887C2E" w:rsidRDefault="00ED6B35" w:rsidP="00965FEA">
      <w:pPr>
        <w:ind w:firstLine="0"/>
        <w:rPr>
          <w:rFonts w:cs="Arial"/>
        </w:rPr>
      </w:pPr>
    </w:p>
    <w:p w14:paraId="7C1EC680" w14:textId="77777777" w:rsidR="00305712" w:rsidRPr="00887C2E" w:rsidRDefault="00305712" w:rsidP="00965FEA">
      <w:pPr>
        <w:ind w:firstLine="0"/>
        <w:rPr>
          <w:rFonts w:cs="Arial"/>
        </w:rPr>
      </w:pPr>
    </w:p>
    <w:p w14:paraId="1EC5E421" w14:textId="73383866" w:rsidR="00ED6B35" w:rsidRPr="00887C2E" w:rsidRDefault="00B63E62" w:rsidP="00965FE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887C2E" w:rsidRDefault="00ED6B35" w:rsidP="00965FEA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291C84A7" w14:textId="77777777" w:rsidR="00394C42" w:rsidRPr="00546F80" w:rsidRDefault="00394C42" w:rsidP="00394C42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4619BA6F" w14:textId="77777777" w:rsidR="00394C42" w:rsidRDefault="00394C42" w:rsidP="00394C42">
      <w:pPr>
        <w:tabs>
          <w:tab w:val="left" w:pos="3644"/>
        </w:tabs>
        <w:rPr>
          <w:rFonts w:cs="Arial"/>
          <w:szCs w:val="24"/>
        </w:rPr>
      </w:pPr>
    </w:p>
    <w:p w14:paraId="3AEE93F2" w14:textId="60DF2B21" w:rsidR="000679D5" w:rsidRDefault="00394C4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0679D5" w:rsidRPr="005F1EC0">
        <w:rPr>
          <w:rFonts w:cs="Arial"/>
          <w:b/>
          <w:noProof/>
        </w:rPr>
        <w:t>Figura 01 - Modelo de Negócio (Canvas)</w:t>
      </w:r>
      <w:r w:rsidR="000679D5">
        <w:rPr>
          <w:noProof/>
        </w:rPr>
        <w:tab/>
      </w:r>
      <w:r w:rsidR="000679D5">
        <w:rPr>
          <w:noProof/>
        </w:rPr>
        <w:fldChar w:fldCharType="begin"/>
      </w:r>
      <w:r w:rsidR="000679D5">
        <w:rPr>
          <w:noProof/>
        </w:rPr>
        <w:instrText xml:space="preserve"> PAGEREF _Toc169521179 \h </w:instrText>
      </w:r>
      <w:r w:rsidR="000679D5">
        <w:rPr>
          <w:noProof/>
        </w:rPr>
      </w:r>
      <w:r w:rsidR="000679D5">
        <w:rPr>
          <w:noProof/>
        </w:rPr>
        <w:fldChar w:fldCharType="separate"/>
      </w:r>
      <w:r w:rsidR="009B29B9">
        <w:rPr>
          <w:noProof/>
        </w:rPr>
        <w:t>10</w:t>
      </w:r>
      <w:r w:rsidR="000679D5">
        <w:rPr>
          <w:noProof/>
        </w:rPr>
        <w:fldChar w:fldCharType="end"/>
      </w:r>
    </w:p>
    <w:p w14:paraId="6DAE6EB9" w14:textId="7BBD18AF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  <w:color w:val="000000" w:themeColor="text1"/>
        </w:rPr>
        <w:t>Figura 02 - Vermelho - Centro Paula Souza (CPS)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_Toc169521180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13</w:t>
      </w:r>
      <w:r>
        <w:rPr>
          <w:noProof/>
        </w:rPr>
        <w:fldChar w:fldCharType="end"/>
      </w:r>
    </w:p>
    <w:p w14:paraId="57DA97CE" w14:textId="7504B18E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_Toc169521181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13</w:t>
      </w:r>
      <w:r>
        <w:rPr>
          <w:noProof/>
        </w:rPr>
        <w:fldChar w:fldCharType="end"/>
      </w:r>
    </w:p>
    <w:p w14:paraId="77FEA98D" w14:textId="713795B7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_Toc169521182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14</w:t>
      </w:r>
      <w:r>
        <w:rPr>
          <w:noProof/>
        </w:rPr>
        <w:fldChar w:fldCharType="end"/>
      </w:r>
    </w:p>
    <w:p w14:paraId="7FBB7FC1" w14:textId="0DE88DEA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_Toc169521183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14</w:t>
      </w:r>
      <w:r>
        <w:rPr>
          <w:noProof/>
        </w:rPr>
        <w:fldChar w:fldCharType="end"/>
      </w:r>
    </w:p>
    <w:p w14:paraId="572100EE" w14:textId="604FDA95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</w:rPr>
        <w:t>Figura 06 - Logo</w:t>
      </w:r>
      <w:bookmarkStart w:id="0" w:name="_GoBack"/>
      <w:bookmarkEnd w:id="0"/>
      <w:r w:rsidRPr="005F1EC0">
        <w:rPr>
          <w:b/>
          <w:noProof/>
        </w:rPr>
        <w:t>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_Toc169521184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15</w:t>
      </w:r>
      <w:r>
        <w:rPr>
          <w:noProof/>
        </w:rPr>
        <w:fldChar w:fldCharType="end"/>
      </w:r>
    </w:p>
    <w:p w14:paraId="282D8101" w14:textId="685CBDFD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_Toc169521185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17</w:t>
      </w:r>
      <w:r>
        <w:rPr>
          <w:noProof/>
        </w:rPr>
        <w:fldChar w:fldCharType="end"/>
      </w:r>
    </w:p>
    <w:p w14:paraId="74BAD555" w14:textId="72DFBCA8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_Toc169521186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18</w:t>
      </w:r>
      <w:r>
        <w:rPr>
          <w:noProof/>
        </w:rPr>
        <w:fldChar w:fldCharType="end"/>
      </w:r>
    </w:p>
    <w:p w14:paraId="3E971324" w14:textId="46917F1D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_Toc169521187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19</w:t>
      </w:r>
      <w:r>
        <w:rPr>
          <w:noProof/>
        </w:rPr>
        <w:fldChar w:fldCharType="end"/>
      </w:r>
    </w:p>
    <w:p w14:paraId="44C63042" w14:textId="0FCF0C2F" w:rsidR="000679D5" w:rsidRDefault="000679D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1EC0">
        <w:rPr>
          <w:b/>
          <w:noProof/>
        </w:rPr>
        <w:t>Figura 10 - 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_Toc169521188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20</w:t>
      </w:r>
      <w:r>
        <w:rPr>
          <w:noProof/>
        </w:rPr>
        <w:fldChar w:fldCharType="end"/>
      </w:r>
    </w:p>
    <w:p w14:paraId="2DCC7627" w14:textId="4A1C4E24" w:rsidR="00394C42" w:rsidRDefault="00394C42" w:rsidP="00394C42">
      <w:pPr>
        <w:tabs>
          <w:tab w:val="left" w:pos="3644"/>
        </w:tabs>
        <w:jc w:val="center"/>
        <w:rPr>
          <w:rFonts w:cs="Arial"/>
          <w:i/>
        </w:rPr>
      </w:pPr>
      <w:r w:rsidRPr="002F55B5">
        <w:rPr>
          <w:b/>
          <w:bCs/>
        </w:rPr>
        <w:fldChar w:fldCharType="end"/>
      </w:r>
      <w:r w:rsidR="002A2372" w:rsidRPr="00887C2E">
        <w:rPr>
          <w:rFonts w:cs="Arial"/>
          <w:i/>
        </w:rPr>
        <w:br w:type="page"/>
      </w:r>
    </w:p>
    <w:p w14:paraId="7755F10A" w14:textId="1CBA2FE7" w:rsidR="002A2372" w:rsidRPr="00394C42" w:rsidRDefault="009475C0" w:rsidP="00394C42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965FEA">
      <w:pPr>
        <w:ind w:firstLine="0"/>
        <w:jc w:val="center"/>
        <w:rPr>
          <w:rFonts w:cs="Arial"/>
          <w:b/>
          <w:szCs w:val="24"/>
        </w:rPr>
      </w:pPr>
    </w:p>
    <w:p w14:paraId="194D943C" w14:textId="6CD698BC" w:rsidR="000679D5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0679D5">
        <w:rPr>
          <w:noProof/>
        </w:rPr>
        <w:t>1</w:t>
      </w:r>
      <w:r w:rsidR="000679D5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679D5">
        <w:rPr>
          <w:noProof/>
        </w:rPr>
        <w:t>Descrição do Projeto</w:t>
      </w:r>
      <w:r w:rsidR="000679D5">
        <w:rPr>
          <w:noProof/>
        </w:rPr>
        <w:tab/>
      </w:r>
      <w:r w:rsidR="000679D5">
        <w:rPr>
          <w:noProof/>
        </w:rPr>
        <w:fldChar w:fldCharType="begin"/>
      </w:r>
      <w:r w:rsidR="000679D5">
        <w:rPr>
          <w:noProof/>
        </w:rPr>
        <w:instrText xml:space="preserve"> PAGEREF _Toc169521189 \h </w:instrText>
      </w:r>
      <w:r w:rsidR="000679D5">
        <w:rPr>
          <w:noProof/>
        </w:rPr>
      </w:r>
      <w:r w:rsidR="000679D5">
        <w:rPr>
          <w:noProof/>
        </w:rPr>
        <w:fldChar w:fldCharType="separate"/>
      </w:r>
      <w:r w:rsidR="009B29B9">
        <w:rPr>
          <w:noProof/>
        </w:rPr>
        <w:t>6</w:t>
      </w:r>
      <w:r w:rsidR="000679D5">
        <w:rPr>
          <w:noProof/>
        </w:rPr>
        <w:fldChar w:fldCharType="end"/>
      </w:r>
    </w:p>
    <w:p w14:paraId="503C7100" w14:textId="5F86546E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_Toc169521190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6</w:t>
      </w:r>
      <w:r>
        <w:rPr>
          <w:noProof/>
        </w:rPr>
        <w:fldChar w:fldCharType="end"/>
      </w:r>
    </w:p>
    <w:p w14:paraId="39C7F779" w14:textId="2B2939E6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_Toc169521191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6</w:t>
      </w:r>
      <w:r>
        <w:rPr>
          <w:noProof/>
        </w:rPr>
        <w:fldChar w:fldCharType="end"/>
      </w:r>
    </w:p>
    <w:p w14:paraId="476DBB11" w14:textId="5B0FDF00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_Toc169521192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7</w:t>
      </w:r>
      <w:r>
        <w:rPr>
          <w:noProof/>
        </w:rPr>
        <w:fldChar w:fldCharType="end"/>
      </w:r>
    </w:p>
    <w:p w14:paraId="57AE5A69" w14:textId="704668D8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_Toc169521193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7</w:t>
      </w:r>
      <w:r>
        <w:rPr>
          <w:noProof/>
        </w:rPr>
        <w:fldChar w:fldCharType="end"/>
      </w:r>
    </w:p>
    <w:p w14:paraId="56CF42D0" w14:textId="6C4FD826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_Toc169521194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7</w:t>
      </w:r>
      <w:r>
        <w:rPr>
          <w:noProof/>
        </w:rPr>
        <w:fldChar w:fldCharType="end"/>
      </w:r>
    </w:p>
    <w:p w14:paraId="68430924" w14:textId="5A52D895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_Toc169521195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8</w:t>
      </w:r>
      <w:r>
        <w:rPr>
          <w:noProof/>
        </w:rPr>
        <w:fldChar w:fldCharType="end"/>
      </w:r>
    </w:p>
    <w:p w14:paraId="6EC29346" w14:textId="6C9B07B8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_Toc169521196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8</w:t>
      </w:r>
      <w:r>
        <w:rPr>
          <w:noProof/>
        </w:rPr>
        <w:fldChar w:fldCharType="end"/>
      </w:r>
    </w:p>
    <w:p w14:paraId="3998E588" w14:textId="70597159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_Toc169521197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8</w:t>
      </w:r>
      <w:r>
        <w:rPr>
          <w:noProof/>
        </w:rPr>
        <w:fldChar w:fldCharType="end"/>
      </w:r>
    </w:p>
    <w:p w14:paraId="39AA6B0C" w14:textId="6A6AED19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_Toc169521198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8</w:t>
      </w:r>
      <w:r>
        <w:rPr>
          <w:noProof/>
        </w:rPr>
        <w:fldChar w:fldCharType="end"/>
      </w:r>
    </w:p>
    <w:p w14:paraId="59D980A0" w14:textId="3B4C7E88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_Toc169521199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8</w:t>
      </w:r>
      <w:r>
        <w:rPr>
          <w:noProof/>
        </w:rPr>
        <w:fldChar w:fldCharType="end"/>
      </w:r>
    </w:p>
    <w:p w14:paraId="08286F17" w14:textId="6FFF740C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_Toc169521200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8</w:t>
      </w:r>
      <w:r>
        <w:rPr>
          <w:noProof/>
        </w:rPr>
        <w:fldChar w:fldCharType="end"/>
      </w:r>
    </w:p>
    <w:p w14:paraId="123A8D97" w14:textId="32B6676B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_Toc169521201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9</w:t>
      </w:r>
      <w:r>
        <w:rPr>
          <w:noProof/>
        </w:rPr>
        <w:fldChar w:fldCharType="end"/>
      </w:r>
    </w:p>
    <w:p w14:paraId="6B56913A" w14:textId="0F35562B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_Toc169521202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9</w:t>
      </w:r>
      <w:r>
        <w:rPr>
          <w:noProof/>
        </w:rPr>
        <w:fldChar w:fldCharType="end"/>
      </w:r>
    </w:p>
    <w:p w14:paraId="730E40D3" w14:textId="4412658E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_Toc169521203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9</w:t>
      </w:r>
      <w:r>
        <w:rPr>
          <w:noProof/>
        </w:rPr>
        <w:fldChar w:fldCharType="end"/>
      </w:r>
    </w:p>
    <w:p w14:paraId="04D9C815" w14:textId="6A5A0688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_Toc169521204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9</w:t>
      </w:r>
      <w:r>
        <w:rPr>
          <w:noProof/>
        </w:rPr>
        <w:fldChar w:fldCharType="end"/>
      </w:r>
    </w:p>
    <w:p w14:paraId="31DD709F" w14:textId="5C31808F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_Toc169521205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9</w:t>
      </w:r>
      <w:r>
        <w:rPr>
          <w:noProof/>
        </w:rPr>
        <w:fldChar w:fldCharType="end"/>
      </w:r>
    </w:p>
    <w:p w14:paraId="173656EF" w14:textId="7B9A8125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_Toc169521206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10</w:t>
      </w:r>
      <w:r>
        <w:rPr>
          <w:noProof/>
        </w:rPr>
        <w:fldChar w:fldCharType="end"/>
      </w:r>
    </w:p>
    <w:p w14:paraId="1AB1DA21" w14:textId="0F6F03EA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_Toc169521207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10</w:t>
      </w:r>
      <w:r>
        <w:rPr>
          <w:noProof/>
        </w:rPr>
        <w:fldChar w:fldCharType="end"/>
      </w:r>
    </w:p>
    <w:p w14:paraId="3409EC85" w14:textId="6353B152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_Toc169521208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11</w:t>
      </w:r>
      <w:r>
        <w:rPr>
          <w:noProof/>
        </w:rPr>
        <w:fldChar w:fldCharType="end"/>
      </w:r>
    </w:p>
    <w:p w14:paraId="7BC37D8F" w14:textId="05CA0BEC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_Toc169521209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11</w:t>
      </w:r>
      <w:r>
        <w:rPr>
          <w:noProof/>
        </w:rPr>
        <w:fldChar w:fldCharType="end"/>
      </w:r>
    </w:p>
    <w:p w14:paraId="15B4CF96" w14:textId="060419A0" w:rsidR="000679D5" w:rsidRDefault="000679D5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2D13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_Toc169521210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12</w:t>
      </w:r>
      <w:r>
        <w:rPr>
          <w:noProof/>
        </w:rPr>
        <w:fldChar w:fldCharType="end"/>
      </w:r>
    </w:p>
    <w:p w14:paraId="548C720D" w14:textId="4EEB69F6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_Toc169521211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13</w:t>
      </w:r>
      <w:r>
        <w:rPr>
          <w:noProof/>
        </w:rPr>
        <w:fldChar w:fldCharType="end"/>
      </w:r>
    </w:p>
    <w:p w14:paraId="2B003E48" w14:textId="7B014862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_Toc169521212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13</w:t>
      </w:r>
      <w:r>
        <w:rPr>
          <w:noProof/>
        </w:rPr>
        <w:fldChar w:fldCharType="end"/>
      </w:r>
    </w:p>
    <w:p w14:paraId="436216AA" w14:textId="4E3B4D22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_Toc169521213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14</w:t>
      </w:r>
      <w:r>
        <w:rPr>
          <w:noProof/>
        </w:rPr>
        <w:fldChar w:fldCharType="end"/>
      </w:r>
    </w:p>
    <w:p w14:paraId="250C4EAD" w14:textId="4493E9F4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_Toc169521214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14</w:t>
      </w:r>
      <w:r>
        <w:rPr>
          <w:noProof/>
        </w:rPr>
        <w:fldChar w:fldCharType="end"/>
      </w:r>
    </w:p>
    <w:p w14:paraId="6433114C" w14:textId="31DF0B69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_Toc169521215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16</w:t>
      </w:r>
      <w:r>
        <w:rPr>
          <w:noProof/>
        </w:rPr>
        <w:fldChar w:fldCharType="end"/>
      </w:r>
    </w:p>
    <w:p w14:paraId="162B7145" w14:textId="3AC35B4A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_Toc169521216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17</w:t>
      </w:r>
      <w:r>
        <w:rPr>
          <w:noProof/>
        </w:rPr>
        <w:fldChar w:fldCharType="end"/>
      </w:r>
    </w:p>
    <w:p w14:paraId="1BA523AF" w14:textId="415D0147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_Toc169521217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17</w:t>
      </w:r>
      <w:r>
        <w:rPr>
          <w:noProof/>
        </w:rPr>
        <w:fldChar w:fldCharType="end"/>
      </w:r>
    </w:p>
    <w:p w14:paraId="2956AC38" w14:textId="2A93C3CD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_Toc169521218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18</w:t>
      </w:r>
      <w:r>
        <w:rPr>
          <w:noProof/>
        </w:rPr>
        <w:fldChar w:fldCharType="end"/>
      </w:r>
    </w:p>
    <w:p w14:paraId="7D19AA4B" w14:textId="70245B4E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_Toc169521219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19</w:t>
      </w:r>
      <w:r>
        <w:rPr>
          <w:noProof/>
        </w:rPr>
        <w:fldChar w:fldCharType="end"/>
      </w:r>
    </w:p>
    <w:p w14:paraId="5CA70A29" w14:textId="6525031E" w:rsidR="000679D5" w:rsidRDefault="000679D5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392D13">
        <w:rPr>
          <w:rFonts w:cs="Arial"/>
          <w:noProof/>
          <w:lang w:val="en-US"/>
        </w:rPr>
        <w:t>6.4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392D13">
        <w:rPr>
          <w:rFonts w:cs="Arial"/>
          <w:noProof/>
          <w:lang w:val="en-US"/>
        </w:rPr>
        <w:t>Tela de Listagem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_Toc169521220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20</w:t>
      </w:r>
      <w:r>
        <w:rPr>
          <w:noProof/>
        </w:rPr>
        <w:fldChar w:fldCharType="end"/>
      </w:r>
    </w:p>
    <w:p w14:paraId="0F3DBE1C" w14:textId="00983722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_Toc169521221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21</w:t>
      </w:r>
      <w:r>
        <w:rPr>
          <w:noProof/>
        </w:rPr>
        <w:fldChar w:fldCharType="end"/>
      </w:r>
    </w:p>
    <w:p w14:paraId="4EB2EB46" w14:textId="774514C7" w:rsidR="000679D5" w:rsidRDefault="000679D5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392D13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392D13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_Toc169521222 \h </w:instrText>
      </w:r>
      <w:r>
        <w:rPr>
          <w:noProof/>
        </w:rPr>
      </w:r>
      <w:r>
        <w:rPr>
          <w:noProof/>
        </w:rPr>
        <w:fldChar w:fldCharType="separate"/>
      </w:r>
      <w:r w:rsidR="009B29B9">
        <w:rPr>
          <w:noProof/>
        </w:rPr>
        <w:t>22</w:t>
      </w:r>
      <w:r>
        <w:rPr>
          <w:noProof/>
        </w:rPr>
        <w:fldChar w:fldCharType="end"/>
      </w:r>
    </w:p>
    <w:p w14:paraId="745D573F" w14:textId="1743A640" w:rsidR="00833114" w:rsidRDefault="00DF1719" w:rsidP="004823C7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3A9B34DD" w14:textId="7E7D4E74" w:rsidR="00833114" w:rsidRDefault="00833114" w:rsidP="00965FEA">
      <w:pPr>
        <w:rPr>
          <w:rFonts w:cs="Arial"/>
          <w:szCs w:val="24"/>
        </w:rPr>
      </w:pPr>
    </w:p>
    <w:p w14:paraId="2837A46A" w14:textId="77777777" w:rsidR="005C0FF3" w:rsidRPr="00833114" w:rsidRDefault="005C0FF3" w:rsidP="00965FEA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965FEA">
      <w:pPr>
        <w:pStyle w:val="Ttulo1"/>
      </w:pPr>
      <w:bookmarkStart w:id="1" w:name="_Toc169521189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965FEA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965FEA">
      <w:pPr>
        <w:pStyle w:val="Ttulo2"/>
        <w:rPr>
          <w:rFonts w:cs="Arial"/>
        </w:rPr>
      </w:pPr>
      <w:bookmarkStart w:id="2" w:name="_Toc169521190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965FEA">
      <w:pPr>
        <w:rPr>
          <w:rFonts w:cs="Arial"/>
          <w:szCs w:val="24"/>
        </w:rPr>
      </w:pPr>
    </w:p>
    <w:p w14:paraId="4DE7E459" w14:textId="0D491729" w:rsidR="006952F7" w:rsidRPr="00887C2E" w:rsidRDefault="002F4561" w:rsidP="00965FEA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965FEA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965FEA">
      <w:pPr>
        <w:pStyle w:val="Ttulo2"/>
      </w:pPr>
      <w:bookmarkStart w:id="3" w:name="_Toc169521191"/>
      <w:r w:rsidRPr="00887C2E">
        <w:t>Cronograma</w:t>
      </w:r>
      <w:bookmarkEnd w:id="3"/>
    </w:p>
    <w:p w14:paraId="1E6F8C08" w14:textId="0589E236" w:rsidR="0079381B" w:rsidRPr="00887C2E" w:rsidRDefault="0079381B" w:rsidP="00965FEA">
      <w:pPr>
        <w:ind w:firstLine="0"/>
        <w:rPr>
          <w:rFonts w:cs="Arial"/>
          <w:szCs w:val="24"/>
        </w:rPr>
      </w:pPr>
    </w:p>
    <w:p w14:paraId="4296BD4A" w14:textId="460F6C7B" w:rsidR="00B0380D" w:rsidRPr="00887C2E" w:rsidRDefault="00B0380D" w:rsidP="00965FEA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965FEA">
      <w:pPr>
        <w:rPr>
          <w:rFonts w:cs="Arial"/>
          <w:szCs w:val="24"/>
        </w:rPr>
      </w:pPr>
    </w:p>
    <w:p w14:paraId="1DFCA95E" w14:textId="3B0C7D9B" w:rsidR="003B2BFB" w:rsidRPr="00887C2E" w:rsidRDefault="00E322ED" w:rsidP="00965FEA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965FEA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965FEA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965FEA">
      <w:pPr>
        <w:rPr>
          <w:rFonts w:cs="Arial"/>
          <w:szCs w:val="24"/>
        </w:rPr>
      </w:pPr>
    </w:p>
    <w:p w14:paraId="168601A5" w14:textId="4832D04C" w:rsidR="00BC4AA4" w:rsidRPr="00887C2E" w:rsidRDefault="00BC4AA4" w:rsidP="00965FEA">
      <w:pPr>
        <w:rPr>
          <w:rFonts w:cs="Arial"/>
          <w:szCs w:val="24"/>
        </w:rPr>
      </w:pPr>
    </w:p>
    <w:p w14:paraId="606DBFE2" w14:textId="7995985F" w:rsidR="00BC4AA4" w:rsidRPr="00887C2E" w:rsidRDefault="00BC4AA4" w:rsidP="00965FEA">
      <w:pPr>
        <w:rPr>
          <w:rFonts w:cs="Arial"/>
          <w:szCs w:val="24"/>
        </w:rPr>
      </w:pPr>
    </w:p>
    <w:p w14:paraId="7B037336" w14:textId="1A33EFE3" w:rsidR="00BC4AA4" w:rsidRPr="00887C2E" w:rsidRDefault="00BC4AA4" w:rsidP="00965FEA">
      <w:pPr>
        <w:rPr>
          <w:rFonts w:cs="Arial"/>
          <w:szCs w:val="24"/>
        </w:rPr>
      </w:pPr>
    </w:p>
    <w:p w14:paraId="55869787" w14:textId="4AA571CA" w:rsidR="00BC4AA4" w:rsidRPr="00887C2E" w:rsidRDefault="00BC4AA4" w:rsidP="00965FEA">
      <w:pPr>
        <w:rPr>
          <w:rFonts w:cs="Arial"/>
          <w:szCs w:val="24"/>
        </w:rPr>
      </w:pPr>
    </w:p>
    <w:p w14:paraId="480B3F1B" w14:textId="4B8A1954" w:rsidR="00BC4AA4" w:rsidRPr="00887C2E" w:rsidRDefault="00BC4AA4" w:rsidP="00965FEA">
      <w:pPr>
        <w:rPr>
          <w:rFonts w:cs="Arial"/>
          <w:szCs w:val="24"/>
        </w:rPr>
      </w:pPr>
    </w:p>
    <w:p w14:paraId="0BFA7EFD" w14:textId="60CD95D9" w:rsidR="00BC4AA4" w:rsidRPr="00887C2E" w:rsidRDefault="00BC4AA4" w:rsidP="00965FEA">
      <w:pPr>
        <w:rPr>
          <w:rFonts w:cs="Arial"/>
          <w:szCs w:val="24"/>
        </w:rPr>
      </w:pPr>
    </w:p>
    <w:p w14:paraId="5C0B43A5" w14:textId="7630D906" w:rsidR="00BC4AA4" w:rsidRPr="00887C2E" w:rsidRDefault="00BC4AA4" w:rsidP="00965FEA">
      <w:pPr>
        <w:rPr>
          <w:rFonts w:cs="Arial"/>
          <w:szCs w:val="24"/>
        </w:rPr>
      </w:pPr>
    </w:p>
    <w:p w14:paraId="4B02B4DD" w14:textId="77777777" w:rsidR="00DC2602" w:rsidRPr="00887C2E" w:rsidRDefault="00DC2602" w:rsidP="00965FEA">
      <w:pPr>
        <w:rPr>
          <w:rFonts w:cs="Arial"/>
          <w:szCs w:val="24"/>
        </w:rPr>
      </w:pPr>
    </w:p>
    <w:p w14:paraId="0CF0ECA6" w14:textId="62863AE6" w:rsidR="00BC4AA4" w:rsidRPr="00887C2E" w:rsidRDefault="00BC4AA4" w:rsidP="00965FEA">
      <w:pPr>
        <w:rPr>
          <w:rFonts w:cs="Arial"/>
          <w:szCs w:val="24"/>
        </w:rPr>
      </w:pPr>
    </w:p>
    <w:p w14:paraId="528E63B1" w14:textId="723562BC" w:rsidR="00BC4AA4" w:rsidRPr="00887C2E" w:rsidRDefault="00BC4AA4" w:rsidP="00965FEA">
      <w:pPr>
        <w:rPr>
          <w:rFonts w:cs="Arial"/>
          <w:szCs w:val="24"/>
        </w:rPr>
      </w:pPr>
    </w:p>
    <w:p w14:paraId="0519BC76" w14:textId="7700B350" w:rsidR="00BC4AA4" w:rsidRPr="00887C2E" w:rsidRDefault="00BC4AA4" w:rsidP="00965FEA">
      <w:pPr>
        <w:rPr>
          <w:rFonts w:cs="Arial"/>
          <w:szCs w:val="24"/>
        </w:rPr>
      </w:pPr>
    </w:p>
    <w:p w14:paraId="70EC05FC" w14:textId="1CA00B60" w:rsidR="00D770A6" w:rsidRPr="00887C2E" w:rsidRDefault="00D770A6" w:rsidP="00965FEA">
      <w:pPr>
        <w:rPr>
          <w:rFonts w:cs="Arial"/>
          <w:szCs w:val="24"/>
        </w:rPr>
      </w:pPr>
    </w:p>
    <w:p w14:paraId="42E12490" w14:textId="333841E8" w:rsidR="00D770A6" w:rsidRPr="00887C2E" w:rsidRDefault="00D770A6" w:rsidP="00965FEA">
      <w:pPr>
        <w:rPr>
          <w:rFonts w:cs="Arial"/>
          <w:szCs w:val="24"/>
        </w:rPr>
      </w:pPr>
    </w:p>
    <w:p w14:paraId="043671F0" w14:textId="6FA0A2B5" w:rsidR="0072027B" w:rsidRPr="00887C2E" w:rsidRDefault="0072027B" w:rsidP="00965FEA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965FEA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965FEA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9521192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965FEA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965FEA">
      <w:pPr>
        <w:pStyle w:val="Ttulo2"/>
        <w:rPr>
          <w:rFonts w:cs="Arial"/>
          <w:szCs w:val="24"/>
        </w:rPr>
      </w:pPr>
      <w:bookmarkStart w:id="7" w:name="_Toc169521193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965FEA">
      <w:pPr>
        <w:rPr>
          <w:rFonts w:cs="Arial"/>
          <w:szCs w:val="24"/>
        </w:rPr>
      </w:pPr>
    </w:p>
    <w:p w14:paraId="34D7AC33" w14:textId="1387C6CA" w:rsidR="00CE56BA" w:rsidRPr="00887C2E" w:rsidRDefault="00504E60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965FEA">
      <w:pPr>
        <w:rPr>
          <w:rFonts w:cs="Arial"/>
          <w:szCs w:val="24"/>
        </w:rPr>
      </w:pPr>
    </w:p>
    <w:p w14:paraId="2C404752" w14:textId="4507A85A" w:rsidR="00CE56BA" w:rsidRPr="00887C2E" w:rsidRDefault="00CE56BA" w:rsidP="00965FEA">
      <w:pPr>
        <w:pStyle w:val="Ttulo2"/>
        <w:rPr>
          <w:rFonts w:cs="Arial"/>
          <w:szCs w:val="24"/>
        </w:rPr>
      </w:pPr>
      <w:bookmarkStart w:id="8" w:name="_Toc169521194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965FEA">
      <w:pPr>
        <w:rPr>
          <w:rFonts w:cs="Arial"/>
          <w:szCs w:val="24"/>
        </w:rPr>
      </w:pPr>
    </w:p>
    <w:p w14:paraId="68E6E07A" w14:textId="7FFAFC50" w:rsidR="002A2372" w:rsidRPr="00887C2E" w:rsidRDefault="000C3B02" w:rsidP="00965FEA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965FEA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965FEA">
      <w:pPr>
        <w:rPr>
          <w:rFonts w:cs="Arial"/>
          <w:szCs w:val="24"/>
        </w:rPr>
      </w:pPr>
    </w:p>
    <w:p w14:paraId="690712E3" w14:textId="77777777" w:rsidR="00D4690B" w:rsidRPr="00887C2E" w:rsidRDefault="00D4690B" w:rsidP="00965FEA">
      <w:pPr>
        <w:rPr>
          <w:rFonts w:cs="Arial"/>
          <w:szCs w:val="24"/>
        </w:rPr>
      </w:pPr>
    </w:p>
    <w:p w14:paraId="4F6C72F1" w14:textId="77777777" w:rsidR="00D4690B" w:rsidRPr="00887C2E" w:rsidRDefault="00D4690B" w:rsidP="00965FEA">
      <w:pPr>
        <w:rPr>
          <w:rFonts w:cs="Arial"/>
          <w:szCs w:val="24"/>
        </w:rPr>
      </w:pPr>
    </w:p>
    <w:p w14:paraId="0E8277A6" w14:textId="77777777" w:rsidR="00D4690B" w:rsidRPr="00887C2E" w:rsidRDefault="00D4690B" w:rsidP="00965FEA">
      <w:pPr>
        <w:rPr>
          <w:rFonts w:cs="Arial"/>
          <w:szCs w:val="24"/>
        </w:rPr>
      </w:pPr>
    </w:p>
    <w:p w14:paraId="3E34C497" w14:textId="77777777" w:rsidR="00D4690B" w:rsidRPr="00887C2E" w:rsidRDefault="00D4690B" w:rsidP="00965FEA">
      <w:pPr>
        <w:rPr>
          <w:rFonts w:cs="Arial"/>
          <w:szCs w:val="24"/>
        </w:rPr>
      </w:pPr>
    </w:p>
    <w:p w14:paraId="0966B1EC" w14:textId="77777777" w:rsidR="00D4690B" w:rsidRPr="00887C2E" w:rsidRDefault="00D4690B" w:rsidP="00965FEA">
      <w:pPr>
        <w:rPr>
          <w:rFonts w:cs="Arial"/>
          <w:szCs w:val="24"/>
        </w:rPr>
      </w:pPr>
    </w:p>
    <w:p w14:paraId="43C44EC6" w14:textId="77777777" w:rsidR="00D4690B" w:rsidRPr="00887C2E" w:rsidRDefault="00D4690B" w:rsidP="00965FEA">
      <w:pPr>
        <w:rPr>
          <w:rFonts w:cs="Arial"/>
          <w:szCs w:val="24"/>
        </w:rPr>
      </w:pPr>
    </w:p>
    <w:p w14:paraId="2C85D40B" w14:textId="77777777" w:rsidR="00175159" w:rsidRPr="00887C2E" w:rsidRDefault="00175159" w:rsidP="00965FEA">
      <w:pPr>
        <w:rPr>
          <w:rFonts w:cs="Arial"/>
          <w:szCs w:val="24"/>
        </w:rPr>
      </w:pPr>
    </w:p>
    <w:p w14:paraId="001431C5" w14:textId="23097512" w:rsidR="00175159" w:rsidRPr="00887C2E" w:rsidRDefault="00175159" w:rsidP="00965FEA">
      <w:pPr>
        <w:rPr>
          <w:rFonts w:cs="Arial"/>
          <w:szCs w:val="24"/>
        </w:rPr>
      </w:pPr>
    </w:p>
    <w:p w14:paraId="3CDCFCE5" w14:textId="425D0502" w:rsidR="00BC4AA4" w:rsidRPr="00887C2E" w:rsidRDefault="00BC4AA4" w:rsidP="00965FEA">
      <w:pPr>
        <w:rPr>
          <w:rFonts w:cs="Arial"/>
          <w:szCs w:val="24"/>
        </w:rPr>
      </w:pPr>
    </w:p>
    <w:p w14:paraId="0595F579" w14:textId="21B34E0A" w:rsidR="00BC4AA4" w:rsidRPr="00887C2E" w:rsidRDefault="00BC4AA4" w:rsidP="00965FEA">
      <w:pPr>
        <w:rPr>
          <w:rFonts w:cs="Arial"/>
          <w:szCs w:val="24"/>
        </w:rPr>
      </w:pPr>
    </w:p>
    <w:p w14:paraId="76C590AC" w14:textId="439929AE" w:rsidR="00BC4AA4" w:rsidRPr="00887C2E" w:rsidRDefault="00BC4AA4" w:rsidP="00965FEA">
      <w:pPr>
        <w:rPr>
          <w:rFonts w:cs="Arial"/>
          <w:szCs w:val="24"/>
        </w:rPr>
      </w:pPr>
    </w:p>
    <w:p w14:paraId="65E0D2F2" w14:textId="50B9F588" w:rsidR="00BC4AA4" w:rsidRPr="00887C2E" w:rsidRDefault="00BC4AA4" w:rsidP="00965FEA">
      <w:pPr>
        <w:rPr>
          <w:rFonts w:cs="Arial"/>
          <w:szCs w:val="24"/>
        </w:rPr>
      </w:pPr>
    </w:p>
    <w:p w14:paraId="090D361B" w14:textId="45E7A874" w:rsidR="00BC4AA4" w:rsidRPr="00887C2E" w:rsidRDefault="00BC4AA4" w:rsidP="00965FEA">
      <w:pPr>
        <w:rPr>
          <w:rFonts w:cs="Arial"/>
          <w:szCs w:val="24"/>
        </w:rPr>
      </w:pPr>
    </w:p>
    <w:p w14:paraId="63364B2C" w14:textId="1C0E9C06" w:rsidR="00BC4AA4" w:rsidRPr="00887C2E" w:rsidRDefault="00BC4AA4" w:rsidP="00965FEA">
      <w:pPr>
        <w:rPr>
          <w:rFonts w:cs="Arial"/>
          <w:szCs w:val="24"/>
        </w:rPr>
      </w:pPr>
    </w:p>
    <w:p w14:paraId="778450E4" w14:textId="073E42A9" w:rsidR="00BC4AA4" w:rsidRPr="00887C2E" w:rsidRDefault="00BC4AA4" w:rsidP="00965FEA">
      <w:pPr>
        <w:rPr>
          <w:rFonts w:cs="Arial"/>
          <w:szCs w:val="24"/>
        </w:rPr>
      </w:pPr>
    </w:p>
    <w:p w14:paraId="7A8FF7BA" w14:textId="5D421B04" w:rsidR="00BC4AA4" w:rsidRPr="00887C2E" w:rsidRDefault="00BC4AA4" w:rsidP="00965FEA">
      <w:pPr>
        <w:rPr>
          <w:rFonts w:cs="Arial"/>
          <w:szCs w:val="24"/>
        </w:rPr>
      </w:pPr>
    </w:p>
    <w:p w14:paraId="4C135EC4" w14:textId="45AE9111" w:rsidR="00BC4AA4" w:rsidRPr="00887C2E" w:rsidRDefault="00BC4AA4" w:rsidP="00965FEA">
      <w:pPr>
        <w:rPr>
          <w:rFonts w:cs="Arial"/>
          <w:szCs w:val="24"/>
        </w:rPr>
      </w:pPr>
    </w:p>
    <w:p w14:paraId="5500181C" w14:textId="34150E1D" w:rsidR="00BC4AA4" w:rsidRPr="00887C2E" w:rsidRDefault="00BC4AA4" w:rsidP="00965FEA">
      <w:pPr>
        <w:rPr>
          <w:rFonts w:cs="Arial"/>
          <w:szCs w:val="24"/>
        </w:rPr>
      </w:pPr>
    </w:p>
    <w:p w14:paraId="26CB34D2" w14:textId="076FD1F8" w:rsidR="00BC4AA4" w:rsidRPr="00887C2E" w:rsidRDefault="00BC4AA4" w:rsidP="00965FEA">
      <w:pPr>
        <w:rPr>
          <w:rFonts w:cs="Arial"/>
          <w:szCs w:val="24"/>
        </w:rPr>
      </w:pPr>
    </w:p>
    <w:p w14:paraId="2B0AF5DE" w14:textId="29706014" w:rsidR="00BC4AA4" w:rsidRPr="00887C2E" w:rsidRDefault="00BC4AA4" w:rsidP="00965FEA">
      <w:pPr>
        <w:rPr>
          <w:rFonts w:cs="Arial"/>
          <w:szCs w:val="24"/>
        </w:rPr>
      </w:pPr>
    </w:p>
    <w:p w14:paraId="5722954A" w14:textId="77777777" w:rsidR="001E48BB" w:rsidRPr="00887C2E" w:rsidRDefault="001E48BB" w:rsidP="00965FEA">
      <w:pPr>
        <w:rPr>
          <w:rFonts w:cs="Arial"/>
          <w:szCs w:val="24"/>
        </w:rPr>
      </w:pPr>
    </w:p>
    <w:p w14:paraId="5E80CF06" w14:textId="209F7F91" w:rsidR="00103B61" w:rsidRPr="00887C2E" w:rsidRDefault="00F61561" w:rsidP="00965FEA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69521195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965FEA">
      <w:pPr>
        <w:rPr>
          <w:rFonts w:cs="Arial"/>
          <w:szCs w:val="24"/>
        </w:rPr>
      </w:pPr>
    </w:p>
    <w:p w14:paraId="0FF89A17" w14:textId="70CA27D6" w:rsidR="00103B61" w:rsidRPr="00887C2E" w:rsidRDefault="00585564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77777777" w:rsidR="00103B61" w:rsidRPr="00887C2E" w:rsidRDefault="00103B61" w:rsidP="00965FEA">
      <w:pPr>
        <w:rPr>
          <w:rFonts w:cs="Arial"/>
          <w:szCs w:val="24"/>
        </w:rPr>
      </w:pPr>
    </w:p>
    <w:p w14:paraId="57F8E4F1" w14:textId="7ABD0A23" w:rsidR="00B32980" w:rsidRPr="00887C2E" w:rsidRDefault="00F4014D" w:rsidP="00965FEA">
      <w:pPr>
        <w:pStyle w:val="Ttulo2"/>
        <w:rPr>
          <w:rFonts w:cs="Arial"/>
        </w:rPr>
      </w:pPr>
      <w:bookmarkStart w:id="12" w:name="_Toc169521196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965FEA">
      <w:pPr>
        <w:rPr>
          <w:rFonts w:cs="Arial"/>
          <w:szCs w:val="24"/>
        </w:rPr>
      </w:pPr>
    </w:p>
    <w:p w14:paraId="3EEDB33A" w14:textId="6D240C72" w:rsidR="00B32980" w:rsidRPr="00887C2E" w:rsidRDefault="009F785D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965FEA">
      <w:pPr>
        <w:rPr>
          <w:rFonts w:cs="Arial"/>
          <w:szCs w:val="24"/>
        </w:rPr>
      </w:pPr>
    </w:p>
    <w:p w14:paraId="6841BA47" w14:textId="2C9E186A" w:rsidR="006A1F3E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3" w:name="_Toc169521197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965FEA">
      <w:pPr>
        <w:rPr>
          <w:rFonts w:cs="Arial"/>
          <w:szCs w:val="24"/>
        </w:rPr>
      </w:pPr>
    </w:p>
    <w:p w14:paraId="5EA79A18" w14:textId="57E6834C" w:rsidR="00D53DA6" w:rsidRPr="00887C2E" w:rsidRDefault="00A21404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965FEA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965FEA">
      <w:pPr>
        <w:pStyle w:val="Ttulo3"/>
        <w:ind w:left="708"/>
        <w:rPr>
          <w:rFonts w:cs="Arial"/>
          <w:szCs w:val="24"/>
        </w:rPr>
      </w:pPr>
      <w:bookmarkStart w:id="14" w:name="_Toc169521198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965FEA">
      <w:pPr>
        <w:rPr>
          <w:rFonts w:cs="Arial"/>
          <w:szCs w:val="24"/>
        </w:rPr>
      </w:pPr>
    </w:p>
    <w:p w14:paraId="0A317137" w14:textId="51E0E625" w:rsidR="008F6B7C" w:rsidRPr="00887C2E" w:rsidRDefault="008F6B7C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965FEA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5" w:name="_Toc169521199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965FEA">
      <w:pPr>
        <w:ind w:left="708"/>
        <w:rPr>
          <w:rFonts w:cs="Arial"/>
          <w:szCs w:val="24"/>
        </w:rPr>
      </w:pPr>
    </w:p>
    <w:p w14:paraId="25C4E3AF" w14:textId="41A3D81F" w:rsidR="00D53DA6" w:rsidRPr="00887C2E" w:rsidRDefault="00A21404" w:rsidP="00965FEA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20B90AF2" w14:textId="77777777" w:rsidR="00D53DA6" w:rsidRPr="00887C2E" w:rsidRDefault="00D53DA6" w:rsidP="00965FEA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6" w:name="_Toc169521200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887C2E" w:rsidRDefault="00D53DA6" w:rsidP="00965FEA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965FEA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965FEA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7" w:name="_Toc169521201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887C2E" w:rsidRDefault="00D53DA6" w:rsidP="00965FEA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965FEA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965FEA">
      <w:pPr>
        <w:pStyle w:val="Ttulo3"/>
        <w:ind w:left="708"/>
        <w:rPr>
          <w:rFonts w:cs="Arial"/>
          <w:szCs w:val="24"/>
        </w:rPr>
      </w:pPr>
      <w:bookmarkStart w:id="18" w:name="_Toc169521202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887C2E" w:rsidRDefault="00E22F7E" w:rsidP="00965FEA">
      <w:pPr>
        <w:rPr>
          <w:rFonts w:cs="Arial"/>
          <w:szCs w:val="24"/>
        </w:rPr>
      </w:pPr>
    </w:p>
    <w:p w14:paraId="69C15AD2" w14:textId="4784C61F" w:rsidR="00E22F7E" w:rsidRPr="00887C2E" w:rsidRDefault="00A21404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965FEA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965FEA">
      <w:pPr>
        <w:pStyle w:val="Ttulo3"/>
        <w:ind w:left="708"/>
        <w:rPr>
          <w:rFonts w:cs="Arial"/>
          <w:szCs w:val="24"/>
        </w:rPr>
      </w:pPr>
      <w:bookmarkStart w:id="19" w:name="_Toc169521203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9"/>
    </w:p>
    <w:p w14:paraId="45A48BC4" w14:textId="77777777" w:rsidR="00E22F7E" w:rsidRPr="00887C2E" w:rsidRDefault="00E22F7E" w:rsidP="00965FEA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965FEA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965FEA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965FEA">
      <w:pPr>
        <w:pStyle w:val="Ttulo3"/>
        <w:ind w:left="708"/>
        <w:rPr>
          <w:rFonts w:cs="Arial"/>
          <w:szCs w:val="24"/>
        </w:rPr>
      </w:pPr>
      <w:bookmarkStart w:id="20" w:name="_Toc169521204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0"/>
    </w:p>
    <w:p w14:paraId="04694146" w14:textId="77777777" w:rsidR="00E22F7E" w:rsidRPr="00887C2E" w:rsidRDefault="00E22F7E" w:rsidP="00965FEA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965FEA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965FEA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965FEA">
      <w:pPr>
        <w:pStyle w:val="Ttulo2"/>
        <w:rPr>
          <w:rFonts w:cs="Arial"/>
        </w:rPr>
      </w:pPr>
      <w:bookmarkStart w:id="21" w:name="_Toc169521205"/>
      <w:r w:rsidRPr="00887C2E">
        <w:rPr>
          <w:rFonts w:cs="Arial"/>
        </w:rPr>
        <w:t>Requisitos Não Funcionais</w:t>
      </w:r>
      <w:bookmarkEnd w:id="21"/>
    </w:p>
    <w:p w14:paraId="7E327AF3" w14:textId="77777777" w:rsidR="00504E60" w:rsidRPr="00887C2E" w:rsidRDefault="00504E60" w:rsidP="00965FEA">
      <w:pPr>
        <w:rPr>
          <w:rFonts w:cs="Arial"/>
          <w:szCs w:val="24"/>
        </w:rPr>
      </w:pPr>
    </w:p>
    <w:p w14:paraId="79D4C01B" w14:textId="4BB17857" w:rsidR="00B32980" w:rsidRPr="00887C2E" w:rsidRDefault="007548E2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965FEA">
      <w:pPr>
        <w:rPr>
          <w:rFonts w:cs="Arial"/>
          <w:szCs w:val="24"/>
        </w:rPr>
      </w:pPr>
    </w:p>
    <w:p w14:paraId="4BFAE13A" w14:textId="3F19B95C" w:rsidR="00764BED" w:rsidRPr="00887C2E" w:rsidRDefault="00090D94" w:rsidP="00965FEA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965FEA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965FEA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965FEA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965FEA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965FEA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965FEA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965FEA">
      <w:pPr>
        <w:pStyle w:val="Ttulo2"/>
        <w:rPr>
          <w:rFonts w:cs="Arial"/>
        </w:rPr>
      </w:pPr>
      <w:bookmarkStart w:id="22" w:name="_Toc169521206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2"/>
    </w:p>
    <w:p w14:paraId="7F5E1F4C" w14:textId="0439C6CA" w:rsidR="003351E1" w:rsidRPr="00887C2E" w:rsidRDefault="003351E1" w:rsidP="00965FEA">
      <w:pPr>
        <w:rPr>
          <w:rFonts w:cs="Arial"/>
        </w:rPr>
      </w:pPr>
    </w:p>
    <w:p w14:paraId="378BDBEB" w14:textId="7ED79B18" w:rsidR="003351E1" w:rsidRPr="00887C2E" w:rsidRDefault="003351E1" w:rsidP="00965FEA">
      <w:pPr>
        <w:rPr>
          <w:rFonts w:cs="Arial"/>
        </w:rPr>
      </w:pPr>
      <w:r w:rsidRPr="00887C2E">
        <w:rPr>
          <w:rFonts w:cs="Arial"/>
        </w:rPr>
        <w:t>Veja abaixo, uma representação gráfica do modelo de neg</w:t>
      </w:r>
      <w:r w:rsidR="00176CA7" w:rsidRPr="00887C2E">
        <w:rPr>
          <w:rFonts w:cs="Arial"/>
        </w:rPr>
        <w:t>ócio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</w:t>
      </w:r>
      <w:r w:rsidR="00962D26" w:rsidRPr="00887C2E">
        <w:rPr>
          <w:rFonts w:cs="Arial"/>
        </w:rPr>
        <w:t xml:space="preserve"> (Canvas)</w:t>
      </w:r>
      <w:r w:rsidRPr="00887C2E">
        <w:rPr>
          <w:rFonts w:cs="Arial"/>
        </w:rPr>
        <w:t>.</w:t>
      </w:r>
    </w:p>
    <w:p w14:paraId="31E7CD22" w14:textId="77777777" w:rsidR="00A974F3" w:rsidRPr="00887C2E" w:rsidRDefault="00A974F3" w:rsidP="00965FEA">
      <w:pPr>
        <w:ind w:firstLine="0"/>
        <w:rPr>
          <w:rFonts w:cs="Arial"/>
          <w:szCs w:val="24"/>
        </w:rPr>
      </w:pPr>
    </w:p>
    <w:p w14:paraId="243EF50A" w14:textId="5B2F35AD" w:rsidR="00324C55" w:rsidRPr="00EB0588" w:rsidRDefault="00546F80" w:rsidP="00965FEA">
      <w:pPr>
        <w:pStyle w:val="Legenda"/>
        <w:keepNext/>
        <w:spacing w:after="0"/>
        <w:jc w:val="center"/>
        <w:rPr>
          <w:rFonts w:cs="Arial"/>
          <w:b/>
          <w:i w:val="0"/>
          <w:color w:val="auto"/>
          <w:sz w:val="20"/>
          <w:szCs w:val="20"/>
        </w:rPr>
      </w:pPr>
      <w:bookmarkStart w:id="23" w:name="_Toc169521179"/>
      <w:r w:rsidRPr="00EB0588">
        <w:rPr>
          <w:rFonts w:cs="Arial"/>
          <w:b/>
          <w:i w:val="0"/>
          <w:color w:val="auto"/>
          <w:sz w:val="22"/>
          <w:szCs w:val="20"/>
        </w:rPr>
        <w:t>Figura 0</w:t>
      </w:r>
      <w:r w:rsidRPr="00EB0588">
        <w:rPr>
          <w:rFonts w:cs="Arial"/>
          <w:b/>
          <w:i w:val="0"/>
          <w:color w:val="auto"/>
          <w:sz w:val="22"/>
          <w:szCs w:val="20"/>
        </w:rPr>
        <w:fldChar w:fldCharType="begin"/>
      </w:r>
      <w:r w:rsidRPr="00EB0588">
        <w:rPr>
          <w:rFonts w:cs="Arial"/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rFonts w:cs="Arial"/>
          <w:b/>
          <w:i w:val="0"/>
          <w:color w:val="auto"/>
          <w:sz w:val="22"/>
          <w:szCs w:val="20"/>
        </w:rPr>
        <w:fldChar w:fldCharType="separate"/>
      </w:r>
      <w:r w:rsidR="009B29B9">
        <w:rPr>
          <w:rFonts w:cs="Arial"/>
          <w:b/>
          <w:i w:val="0"/>
          <w:noProof/>
          <w:color w:val="auto"/>
          <w:sz w:val="22"/>
          <w:szCs w:val="20"/>
        </w:rPr>
        <w:t>1</w:t>
      </w:r>
      <w:r w:rsidRPr="00EB0588">
        <w:rPr>
          <w:rFonts w:cs="Arial"/>
          <w:b/>
          <w:i w:val="0"/>
          <w:color w:val="auto"/>
          <w:sz w:val="22"/>
          <w:szCs w:val="20"/>
        </w:rPr>
        <w:fldChar w:fldCharType="end"/>
      </w:r>
      <w:r w:rsidR="00437FBE" w:rsidRPr="00EB0588">
        <w:rPr>
          <w:rFonts w:cs="Arial"/>
          <w:b/>
          <w:i w:val="0"/>
          <w:color w:val="auto"/>
          <w:sz w:val="22"/>
          <w:szCs w:val="20"/>
        </w:rPr>
        <w:t xml:space="preserve"> - </w:t>
      </w:r>
      <w:r w:rsidRPr="00EB0588">
        <w:rPr>
          <w:rFonts w:cs="Arial"/>
          <w:b/>
          <w:i w:val="0"/>
          <w:color w:val="auto"/>
          <w:sz w:val="22"/>
          <w:szCs w:val="20"/>
        </w:rPr>
        <w:t>Modelo de Negócio (Canvas)</w:t>
      </w:r>
      <w:bookmarkEnd w:id="23"/>
    </w:p>
    <w:p w14:paraId="5930939C" w14:textId="77777777" w:rsidR="00324C55" w:rsidRPr="00324C55" w:rsidRDefault="00324C55" w:rsidP="00965FEA"/>
    <w:p w14:paraId="48939363" w14:textId="77777777" w:rsidR="00546F80" w:rsidRPr="00887C2E" w:rsidRDefault="00546F80" w:rsidP="00965FEA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965FEA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965FEA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965FEA">
      <w:pPr>
        <w:rPr>
          <w:rFonts w:cs="Arial"/>
          <w:szCs w:val="24"/>
        </w:rPr>
      </w:pPr>
    </w:p>
    <w:p w14:paraId="168305AB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4" w:name="_Toc169521207"/>
      <w:r w:rsidRPr="00887C2E">
        <w:rPr>
          <w:rFonts w:cs="Arial"/>
          <w:szCs w:val="24"/>
        </w:rPr>
        <w:t>O que será elaborado?</w:t>
      </w:r>
      <w:bookmarkEnd w:id="24"/>
    </w:p>
    <w:p w14:paraId="3B7D280B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965FEA">
      <w:pPr>
        <w:rPr>
          <w:rFonts w:cs="Arial"/>
          <w:szCs w:val="24"/>
        </w:rPr>
      </w:pPr>
    </w:p>
    <w:p w14:paraId="3207E3EB" w14:textId="39E867FA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965FEA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5" w:name="_Toc169521208"/>
      <w:r w:rsidRPr="00887C2E">
        <w:rPr>
          <w:rFonts w:cs="Arial"/>
          <w:szCs w:val="24"/>
        </w:rPr>
        <w:lastRenderedPageBreak/>
        <w:t>Como será elaborado?</w:t>
      </w:r>
      <w:bookmarkEnd w:id="25"/>
    </w:p>
    <w:p w14:paraId="35FF724B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965FEA">
      <w:pPr>
        <w:rPr>
          <w:rFonts w:cs="Arial"/>
          <w:szCs w:val="24"/>
        </w:rPr>
      </w:pPr>
    </w:p>
    <w:p w14:paraId="0FC5C941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965FEA">
      <w:pPr>
        <w:rPr>
          <w:rFonts w:cs="Arial"/>
          <w:szCs w:val="24"/>
        </w:rPr>
      </w:pPr>
    </w:p>
    <w:p w14:paraId="270AAF79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965FEA">
      <w:pPr>
        <w:rPr>
          <w:rFonts w:cs="Arial"/>
          <w:szCs w:val="24"/>
        </w:rPr>
      </w:pPr>
    </w:p>
    <w:p w14:paraId="57C6839A" w14:textId="52EFD54B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965FEA">
      <w:pPr>
        <w:rPr>
          <w:rFonts w:cs="Arial"/>
          <w:szCs w:val="24"/>
        </w:rPr>
      </w:pPr>
    </w:p>
    <w:p w14:paraId="399965E2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6" w:name="_Toc169521209"/>
      <w:r w:rsidRPr="00887C2E">
        <w:rPr>
          <w:rFonts w:cs="Arial"/>
          <w:szCs w:val="24"/>
        </w:rPr>
        <w:t>Para quem será elaborado?</w:t>
      </w:r>
      <w:bookmarkEnd w:id="26"/>
    </w:p>
    <w:p w14:paraId="4CE651CA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965FEA">
      <w:pPr>
        <w:rPr>
          <w:rFonts w:cs="Arial"/>
          <w:szCs w:val="24"/>
        </w:rPr>
      </w:pPr>
    </w:p>
    <w:p w14:paraId="282FC1A7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965FEA">
      <w:pPr>
        <w:rPr>
          <w:rFonts w:cs="Arial"/>
          <w:szCs w:val="24"/>
        </w:rPr>
      </w:pPr>
    </w:p>
    <w:p w14:paraId="7625BC75" w14:textId="56CC6910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965FEA">
      <w:pPr>
        <w:rPr>
          <w:rFonts w:cs="Arial"/>
          <w:szCs w:val="24"/>
        </w:rPr>
      </w:pPr>
    </w:p>
    <w:p w14:paraId="2D39D0E2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022331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965FEA">
      <w:pPr>
        <w:pStyle w:val="Ttulo3"/>
        <w:ind w:left="708"/>
        <w:rPr>
          <w:rFonts w:cs="Arial"/>
          <w:szCs w:val="24"/>
        </w:rPr>
      </w:pPr>
      <w:bookmarkStart w:id="27" w:name="_Toc169521210"/>
      <w:r w:rsidRPr="00887C2E">
        <w:rPr>
          <w:rFonts w:cs="Arial"/>
          <w:szCs w:val="24"/>
        </w:rPr>
        <w:lastRenderedPageBreak/>
        <w:t>Quanto custará?</w:t>
      </w:r>
      <w:bookmarkEnd w:id="27"/>
    </w:p>
    <w:p w14:paraId="3949B8FC" w14:textId="77777777" w:rsidR="00237A97" w:rsidRPr="00887C2E" w:rsidRDefault="00237A97" w:rsidP="00965FEA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965FEA">
      <w:pPr>
        <w:rPr>
          <w:rFonts w:cs="Arial"/>
          <w:szCs w:val="24"/>
        </w:rPr>
      </w:pPr>
    </w:p>
    <w:p w14:paraId="3F112012" w14:textId="77777777" w:rsidR="00237A97" w:rsidRPr="00887C2E" w:rsidRDefault="00237A97" w:rsidP="00965FEA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965FEA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965FEA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965FEA">
      <w:pPr>
        <w:rPr>
          <w:rFonts w:cs="Arial"/>
          <w:szCs w:val="24"/>
        </w:rPr>
      </w:pPr>
    </w:p>
    <w:p w14:paraId="04DA6732" w14:textId="7777777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965FEA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965FEA">
      <w:pPr>
        <w:rPr>
          <w:rFonts w:cs="Arial"/>
          <w:szCs w:val="24"/>
        </w:rPr>
      </w:pPr>
    </w:p>
    <w:p w14:paraId="1B3D952E" w14:textId="2490B6A4" w:rsidR="00237A97" w:rsidRPr="00887C2E" w:rsidRDefault="00237A97" w:rsidP="00965FEA">
      <w:pPr>
        <w:rPr>
          <w:rFonts w:cs="Arial"/>
          <w:szCs w:val="24"/>
        </w:rPr>
      </w:pPr>
    </w:p>
    <w:p w14:paraId="5EBB7C81" w14:textId="11A13458" w:rsidR="00237A97" w:rsidRPr="00887C2E" w:rsidRDefault="00237A97" w:rsidP="00965FEA">
      <w:pPr>
        <w:rPr>
          <w:rFonts w:cs="Arial"/>
          <w:szCs w:val="24"/>
        </w:rPr>
      </w:pPr>
    </w:p>
    <w:p w14:paraId="7061C39F" w14:textId="7EAC166D" w:rsidR="00237A97" w:rsidRPr="00887C2E" w:rsidRDefault="00237A97" w:rsidP="00965FEA">
      <w:pPr>
        <w:rPr>
          <w:rFonts w:cs="Arial"/>
          <w:szCs w:val="24"/>
        </w:rPr>
      </w:pPr>
    </w:p>
    <w:p w14:paraId="2AE562B6" w14:textId="70F632BC" w:rsidR="00237A97" w:rsidRPr="00887C2E" w:rsidRDefault="00237A97" w:rsidP="00965FEA">
      <w:pPr>
        <w:rPr>
          <w:rFonts w:cs="Arial"/>
          <w:szCs w:val="24"/>
        </w:rPr>
      </w:pPr>
    </w:p>
    <w:p w14:paraId="30053EE6" w14:textId="2E753C3B" w:rsidR="00237A97" w:rsidRPr="00887C2E" w:rsidRDefault="00237A97" w:rsidP="00965FEA">
      <w:pPr>
        <w:rPr>
          <w:rFonts w:cs="Arial"/>
          <w:szCs w:val="24"/>
        </w:rPr>
      </w:pPr>
    </w:p>
    <w:p w14:paraId="62946BF6" w14:textId="53C7FF47" w:rsidR="00237A97" w:rsidRPr="00887C2E" w:rsidRDefault="00237A97" w:rsidP="00965FEA">
      <w:pPr>
        <w:rPr>
          <w:rFonts w:cs="Arial"/>
          <w:szCs w:val="24"/>
        </w:rPr>
      </w:pPr>
    </w:p>
    <w:p w14:paraId="3A99285A" w14:textId="6DE3B3A6" w:rsidR="00237A97" w:rsidRPr="00887C2E" w:rsidRDefault="00237A97" w:rsidP="00965FEA">
      <w:pPr>
        <w:rPr>
          <w:rFonts w:cs="Arial"/>
          <w:szCs w:val="24"/>
        </w:rPr>
      </w:pPr>
    </w:p>
    <w:p w14:paraId="536FC7F6" w14:textId="3C6D3F8F" w:rsidR="00237A97" w:rsidRPr="00887C2E" w:rsidRDefault="00237A97" w:rsidP="00965FEA">
      <w:pPr>
        <w:rPr>
          <w:rFonts w:cs="Arial"/>
          <w:szCs w:val="24"/>
        </w:rPr>
      </w:pPr>
    </w:p>
    <w:p w14:paraId="462C26E4" w14:textId="47759700" w:rsidR="00237A97" w:rsidRPr="00887C2E" w:rsidRDefault="00237A97" w:rsidP="00965FEA">
      <w:pPr>
        <w:rPr>
          <w:rFonts w:cs="Arial"/>
          <w:szCs w:val="24"/>
        </w:rPr>
      </w:pPr>
    </w:p>
    <w:p w14:paraId="052EC46E" w14:textId="7B05E268" w:rsidR="00237A97" w:rsidRPr="00887C2E" w:rsidRDefault="00237A97" w:rsidP="00965FEA">
      <w:pPr>
        <w:rPr>
          <w:rFonts w:cs="Arial"/>
          <w:szCs w:val="24"/>
        </w:rPr>
      </w:pPr>
    </w:p>
    <w:p w14:paraId="2BCB9E3A" w14:textId="7E3F1F3F" w:rsidR="00237A97" w:rsidRPr="00887C2E" w:rsidRDefault="00237A97" w:rsidP="00965FEA">
      <w:pPr>
        <w:rPr>
          <w:rFonts w:cs="Arial"/>
          <w:szCs w:val="24"/>
        </w:rPr>
      </w:pPr>
    </w:p>
    <w:p w14:paraId="569E9D62" w14:textId="1F9ACA9D" w:rsidR="00237A97" w:rsidRPr="00887C2E" w:rsidRDefault="00237A97" w:rsidP="00965FEA">
      <w:pPr>
        <w:rPr>
          <w:rFonts w:cs="Arial"/>
          <w:szCs w:val="24"/>
        </w:rPr>
      </w:pPr>
    </w:p>
    <w:p w14:paraId="105BADAC" w14:textId="517A6097" w:rsidR="00237A97" w:rsidRPr="00887C2E" w:rsidRDefault="00237A97" w:rsidP="00965FEA">
      <w:pPr>
        <w:rPr>
          <w:rFonts w:cs="Arial"/>
          <w:szCs w:val="24"/>
        </w:rPr>
      </w:pPr>
    </w:p>
    <w:p w14:paraId="5ED87225" w14:textId="5846208B" w:rsidR="00237A97" w:rsidRPr="00887C2E" w:rsidRDefault="00237A97" w:rsidP="00965FEA">
      <w:pPr>
        <w:rPr>
          <w:rFonts w:cs="Arial"/>
          <w:szCs w:val="24"/>
        </w:rPr>
      </w:pPr>
    </w:p>
    <w:p w14:paraId="155B4A85" w14:textId="6EEC4235" w:rsidR="00237A97" w:rsidRPr="00887C2E" w:rsidRDefault="00237A97" w:rsidP="00965FEA">
      <w:pPr>
        <w:rPr>
          <w:rFonts w:cs="Arial"/>
          <w:szCs w:val="24"/>
        </w:rPr>
      </w:pPr>
    </w:p>
    <w:p w14:paraId="78B4E41C" w14:textId="422AD2C7" w:rsidR="00237A97" w:rsidRPr="00887C2E" w:rsidRDefault="00237A97" w:rsidP="00965FEA">
      <w:pPr>
        <w:rPr>
          <w:rFonts w:cs="Arial"/>
          <w:szCs w:val="24"/>
        </w:rPr>
      </w:pPr>
    </w:p>
    <w:p w14:paraId="7FE4E425" w14:textId="14712958" w:rsidR="00237A97" w:rsidRPr="00887C2E" w:rsidRDefault="00237A97" w:rsidP="00965FEA">
      <w:pPr>
        <w:rPr>
          <w:rFonts w:cs="Arial"/>
          <w:szCs w:val="24"/>
        </w:rPr>
      </w:pPr>
    </w:p>
    <w:p w14:paraId="46FF5F2C" w14:textId="71CA96D6" w:rsidR="00237A97" w:rsidRPr="00887C2E" w:rsidRDefault="00237A97" w:rsidP="00965FEA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965FEA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965FEA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965FEA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965FEA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965FEA">
      <w:pPr>
        <w:pStyle w:val="Ttulo1"/>
        <w:rPr>
          <w:rFonts w:cs="Arial"/>
          <w:szCs w:val="24"/>
        </w:rPr>
      </w:pPr>
      <w:bookmarkStart w:id="28" w:name="_Toc169521211"/>
      <w:r w:rsidRPr="00887C2E">
        <w:rPr>
          <w:rFonts w:cs="Arial"/>
          <w:szCs w:val="24"/>
        </w:rPr>
        <w:lastRenderedPageBreak/>
        <w:t>Design</w:t>
      </w:r>
      <w:bookmarkEnd w:id="28"/>
    </w:p>
    <w:p w14:paraId="6E6A9AFC" w14:textId="77777777" w:rsidR="00504E60" w:rsidRPr="00887C2E" w:rsidRDefault="00504E60" w:rsidP="00965FEA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965FEA">
      <w:pPr>
        <w:pStyle w:val="Ttulo2"/>
      </w:pPr>
      <w:bookmarkStart w:id="29" w:name="_Toc169521212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9"/>
    </w:p>
    <w:p w14:paraId="10383C73" w14:textId="77777777" w:rsidR="00A56476" w:rsidRPr="00887C2E" w:rsidRDefault="00A56476" w:rsidP="00965FEA">
      <w:pPr>
        <w:rPr>
          <w:rFonts w:cs="Arial"/>
          <w:lang w:val="en-US"/>
        </w:rPr>
      </w:pPr>
    </w:p>
    <w:p w14:paraId="103B1DBA" w14:textId="47860B2E" w:rsidR="00225CD9" w:rsidRPr="00887C2E" w:rsidRDefault="00A410A7" w:rsidP="00965FEA">
      <w:pPr>
        <w:rPr>
          <w:rFonts w:cs="Arial"/>
        </w:rPr>
      </w:pPr>
      <w:r w:rsidRPr="00887C2E">
        <w:rPr>
          <w:rFonts w:cs="Arial"/>
        </w:rPr>
        <w:t>Encontram-se abaixo,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abaixo,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3220A4">
        <w:rPr>
          <w:rFonts w:cs="Arial"/>
        </w:rPr>
        <w:t>o projeto.</w:t>
      </w:r>
    </w:p>
    <w:p w14:paraId="30094B91" w14:textId="77777777" w:rsidR="003220A4" w:rsidRPr="00324C55" w:rsidRDefault="003220A4" w:rsidP="00965FEA">
      <w:pPr>
        <w:ind w:firstLine="0"/>
      </w:pPr>
    </w:p>
    <w:p w14:paraId="52812E28" w14:textId="43EEF242" w:rsidR="00910AEF" w:rsidRPr="00EB0588" w:rsidRDefault="00910AEF" w:rsidP="00965FEA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0"/>
        </w:rPr>
      </w:pPr>
      <w:bookmarkStart w:id="30" w:name="_Toc169521180"/>
      <w:r w:rsidRPr="00EB0588">
        <w:rPr>
          <w:b/>
          <w:i w:val="0"/>
          <w:color w:val="000000" w:themeColor="text1"/>
          <w:sz w:val="22"/>
        </w:rPr>
        <w:t xml:space="preserve">Figura </w:t>
      </w:r>
      <w:r w:rsidR="00405E6B" w:rsidRPr="00EB0588">
        <w:rPr>
          <w:b/>
          <w:i w:val="0"/>
          <w:color w:val="000000" w:themeColor="text1"/>
          <w:sz w:val="22"/>
        </w:rPr>
        <w:t>0</w:t>
      </w:r>
      <w:r w:rsidRPr="00EB0588">
        <w:rPr>
          <w:b/>
          <w:i w:val="0"/>
          <w:color w:val="000000" w:themeColor="text1"/>
          <w:sz w:val="22"/>
        </w:rPr>
        <w:fldChar w:fldCharType="begin"/>
      </w:r>
      <w:r w:rsidRPr="00EB0588">
        <w:rPr>
          <w:b/>
          <w:i w:val="0"/>
          <w:color w:val="000000" w:themeColor="text1"/>
          <w:sz w:val="22"/>
        </w:rPr>
        <w:instrText xml:space="preserve"> SEQ Figura \* ARABIC </w:instrText>
      </w:r>
      <w:r w:rsidRPr="00EB0588">
        <w:rPr>
          <w:b/>
          <w:i w:val="0"/>
          <w:color w:val="000000" w:themeColor="text1"/>
          <w:sz w:val="22"/>
        </w:rPr>
        <w:fldChar w:fldCharType="separate"/>
      </w:r>
      <w:r w:rsidR="009B29B9">
        <w:rPr>
          <w:b/>
          <w:i w:val="0"/>
          <w:noProof/>
          <w:color w:val="000000" w:themeColor="text1"/>
          <w:sz w:val="22"/>
        </w:rPr>
        <w:t>2</w:t>
      </w:r>
      <w:r w:rsidRPr="00EB0588">
        <w:rPr>
          <w:b/>
          <w:i w:val="0"/>
          <w:color w:val="000000" w:themeColor="text1"/>
          <w:sz w:val="22"/>
        </w:rPr>
        <w:fldChar w:fldCharType="end"/>
      </w:r>
      <w:r w:rsidR="00405E6B" w:rsidRPr="00EB0588">
        <w:rPr>
          <w:b/>
          <w:i w:val="0"/>
          <w:color w:val="000000" w:themeColor="text1"/>
          <w:sz w:val="22"/>
        </w:rPr>
        <w:t xml:space="preserve"> </w:t>
      </w:r>
      <w:r w:rsidR="00BF5240" w:rsidRPr="00EB0588">
        <w:rPr>
          <w:b/>
          <w:i w:val="0"/>
          <w:color w:val="000000" w:themeColor="text1"/>
          <w:sz w:val="22"/>
        </w:rPr>
        <w:t>-</w:t>
      </w:r>
      <w:r w:rsidR="00405E6B" w:rsidRPr="00EB0588">
        <w:rPr>
          <w:b/>
          <w:i w:val="0"/>
          <w:color w:val="000000" w:themeColor="text1"/>
          <w:sz w:val="22"/>
        </w:rPr>
        <w:t xml:space="preserve"> Vermelho</w:t>
      </w:r>
      <w:r w:rsidR="00BF5240" w:rsidRPr="00EB0588">
        <w:rPr>
          <w:b/>
          <w:i w:val="0"/>
          <w:color w:val="000000" w:themeColor="text1"/>
          <w:sz w:val="22"/>
        </w:rPr>
        <w:t xml:space="preserve"> - Centro Paula Souza</w:t>
      </w:r>
      <w:r w:rsidR="00405E6B" w:rsidRPr="00EB0588">
        <w:rPr>
          <w:b/>
          <w:i w:val="0"/>
          <w:color w:val="000000" w:themeColor="text1"/>
          <w:sz w:val="22"/>
        </w:rPr>
        <w:t xml:space="preserve"> (</w:t>
      </w:r>
      <w:r w:rsidR="00BF5240" w:rsidRPr="00EB0588">
        <w:rPr>
          <w:b/>
          <w:i w:val="0"/>
          <w:color w:val="000000" w:themeColor="text1"/>
          <w:sz w:val="22"/>
        </w:rPr>
        <w:t>CPS</w:t>
      </w:r>
      <w:r w:rsidR="00405E6B" w:rsidRPr="00EB0588">
        <w:rPr>
          <w:b/>
          <w:i w:val="0"/>
          <w:color w:val="000000" w:themeColor="text1"/>
          <w:sz w:val="22"/>
        </w:rPr>
        <w:t>)</w:t>
      </w:r>
      <w:bookmarkEnd w:id="30"/>
    </w:p>
    <w:p w14:paraId="224C1D58" w14:textId="77777777" w:rsidR="007C76C1" w:rsidRPr="007C76C1" w:rsidRDefault="007C76C1" w:rsidP="00965FEA"/>
    <w:p w14:paraId="49E95F47" w14:textId="2EA4EAB7" w:rsidR="00324C55" w:rsidRDefault="007F110E" w:rsidP="00965FEA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#B</w:t>
                            </w:r>
                            <w:r w:rsidR="002A189E">
                              <w:t>2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#B</w:t>
                      </w:r>
                      <w:r w:rsidR="002A189E">
                        <w:t>2</w:t>
                      </w:r>
                      <w:r>
                        <w:t>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965FEA"/>
    <w:p w14:paraId="2A8AF43E" w14:textId="730AB483" w:rsidR="00F1778A" w:rsidRDefault="00F1778A" w:rsidP="00965FEA"/>
    <w:p w14:paraId="785CB614" w14:textId="47EA2890" w:rsidR="00F1778A" w:rsidRDefault="00F1778A" w:rsidP="00965FEA"/>
    <w:p w14:paraId="0D44B285" w14:textId="6597B4EE" w:rsidR="00F1778A" w:rsidRDefault="00F1778A" w:rsidP="00965FEA"/>
    <w:p w14:paraId="60F1ABA8" w14:textId="27CCD6E6" w:rsidR="007C76C1" w:rsidRDefault="007C76C1" w:rsidP="00965FEA"/>
    <w:p w14:paraId="785CF95D" w14:textId="77777777" w:rsidR="007C76C1" w:rsidRDefault="007C76C1" w:rsidP="00965FEA"/>
    <w:p w14:paraId="2F74220F" w14:textId="4F1305A8" w:rsidR="00F1778A" w:rsidRDefault="007C76C1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965FEA"/>
    <w:p w14:paraId="68D48541" w14:textId="22BD28B2" w:rsidR="00910AEF" w:rsidRPr="00EB0588" w:rsidRDefault="00910AEF" w:rsidP="00965FEA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2"/>
        </w:rPr>
      </w:pPr>
      <w:bookmarkStart w:id="31" w:name="_Toc169521181"/>
      <w:r w:rsidRPr="00EB0588">
        <w:rPr>
          <w:b/>
          <w:i w:val="0"/>
          <w:color w:val="000000" w:themeColor="text1"/>
          <w:sz w:val="22"/>
        </w:rPr>
        <w:t xml:space="preserve">Figura </w:t>
      </w:r>
      <w:r w:rsidR="00405E6B" w:rsidRPr="00EB0588">
        <w:rPr>
          <w:b/>
          <w:i w:val="0"/>
          <w:color w:val="000000" w:themeColor="text1"/>
          <w:sz w:val="22"/>
        </w:rPr>
        <w:t>0</w:t>
      </w:r>
      <w:r w:rsidRPr="00EB0588">
        <w:rPr>
          <w:b/>
          <w:i w:val="0"/>
          <w:color w:val="000000" w:themeColor="text1"/>
          <w:sz w:val="22"/>
        </w:rPr>
        <w:fldChar w:fldCharType="begin"/>
      </w:r>
      <w:r w:rsidRPr="00EB0588">
        <w:rPr>
          <w:b/>
          <w:i w:val="0"/>
          <w:color w:val="000000" w:themeColor="text1"/>
          <w:sz w:val="22"/>
        </w:rPr>
        <w:instrText xml:space="preserve"> SEQ Figura \* ARABIC </w:instrText>
      </w:r>
      <w:r w:rsidRPr="00EB0588">
        <w:rPr>
          <w:b/>
          <w:i w:val="0"/>
          <w:color w:val="000000" w:themeColor="text1"/>
          <w:sz w:val="22"/>
        </w:rPr>
        <w:fldChar w:fldCharType="separate"/>
      </w:r>
      <w:r w:rsidR="009B29B9">
        <w:rPr>
          <w:b/>
          <w:i w:val="0"/>
          <w:noProof/>
          <w:color w:val="000000" w:themeColor="text1"/>
          <w:sz w:val="22"/>
        </w:rPr>
        <w:t>3</w:t>
      </w:r>
      <w:r w:rsidRPr="00EB0588">
        <w:rPr>
          <w:b/>
          <w:i w:val="0"/>
          <w:color w:val="000000" w:themeColor="text1"/>
          <w:sz w:val="22"/>
        </w:rPr>
        <w:fldChar w:fldCharType="end"/>
      </w:r>
      <w:r w:rsidR="00405E6B" w:rsidRPr="00EB0588">
        <w:rPr>
          <w:b/>
          <w:i w:val="0"/>
          <w:color w:val="000000" w:themeColor="text1"/>
          <w:sz w:val="22"/>
        </w:rPr>
        <w:t xml:space="preserve"> </w:t>
      </w:r>
      <w:r w:rsidR="00437FBE" w:rsidRPr="00EB0588">
        <w:rPr>
          <w:b/>
          <w:i w:val="0"/>
          <w:color w:val="000000" w:themeColor="text1"/>
          <w:sz w:val="22"/>
        </w:rPr>
        <w:t>-</w:t>
      </w:r>
      <w:r w:rsidR="00405E6B" w:rsidRPr="00EB0588">
        <w:rPr>
          <w:b/>
          <w:i w:val="0"/>
          <w:color w:val="000000" w:themeColor="text1"/>
          <w:sz w:val="22"/>
        </w:rPr>
        <w:t xml:space="preserve"> Preto</w:t>
      </w:r>
      <w:r w:rsidR="00AB2B67" w:rsidRPr="00EB0588">
        <w:rPr>
          <w:b/>
          <w:i w:val="0"/>
          <w:color w:val="000000" w:themeColor="text1"/>
          <w:sz w:val="22"/>
        </w:rPr>
        <w:t xml:space="preserve"> Puro</w:t>
      </w:r>
      <w:bookmarkEnd w:id="31"/>
    </w:p>
    <w:p w14:paraId="1112537D" w14:textId="77777777" w:rsidR="007C76C1" w:rsidRPr="007C76C1" w:rsidRDefault="007C76C1" w:rsidP="00965FEA"/>
    <w:p w14:paraId="232CDD71" w14:textId="1659546F" w:rsidR="00324C55" w:rsidRDefault="007F110E" w:rsidP="00965FEA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965FEA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965FEA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965FEA"/>
    <w:p w14:paraId="626B4274" w14:textId="2920C154" w:rsidR="007C76C1" w:rsidRDefault="007C76C1" w:rsidP="00965FEA"/>
    <w:p w14:paraId="68A56F62" w14:textId="2DAEE176" w:rsidR="007C76C1" w:rsidRDefault="007C76C1" w:rsidP="00965FEA"/>
    <w:p w14:paraId="290C440F" w14:textId="77777777" w:rsidR="007C76C1" w:rsidRPr="007C76C1" w:rsidRDefault="007C76C1" w:rsidP="00965FEA"/>
    <w:p w14:paraId="72BD52BD" w14:textId="5567692B" w:rsidR="00910AEF" w:rsidRPr="00EB0588" w:rsidRDefault="00910AEF" w:rsidP="00965FEA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2"/>
        </w:rPr>
      </w:pPr>
      <w:bookmarkStart w:id="32" w:name="_Toc169521182"/>
      <w:r w:rsidRPr="00EB0588">
        <w:rPr>
          <w:b/>
          <w:i w:val="0"/>
          <w:color w:val="000000" w:themeColor="text1"/>
          <w:sz w:val="22"/>
        </w:rPr>
        <w:lastRenderedPageBreak/>
        <w:t xml:space="preserve">Figura </w:t>
      </w:r>
      <w:r w:rsidR="00405E6B" w:rsidRPr="00EB0588">
        <w:rPr>
          <w:b/>
          <w:i w:val="0"/>
          <w:color w:val="000000" w:themeColor="text1"/>
          <w:sz w:val="22"/>
        </w:rPr>
        <w:t>0</w:t>
      </w:r>
      <w:r w:rsidRPr="00EB0588">
        <w:rPr>
          <w:b/>
          <w:i w:val="0"/>
          <w:color w:val="000000" w:themeColor="text1"/>
          <w:sz w:val="22"/>
        </w:rPr>
        <w:fldChar w:fldCharType="begin"/>
      </w:r>
      <w:r w:rsidRPr="00EB0588">
        <w:rPr>
          <w:b/>
          <w:i w:val="0"/>
          <w:color w:val="000000" w:themeColor="text1"/>
          <w:sz w:val="22"/>
        </w:rPr>
        <w:instrText xml:space="preserve"> SEQ Figura \* ARABIC </w:instrText>
      </w:r>
      <w:r w:rsidRPr="00EB0588">
        <w:rPr>
          <w:b/>
          <w:i w:val="0"/>
          <w:color w:val="000000" w:themeColor="text1"/>
          <w:sz w:val="22"/>
        </w:rPr>
        <w:fldChar w:fldCharType="separate"/>
      </w:r>
      <w:r w:rsidR="009B29B9">
        <w:rPr>
          <w:b/>
          <w:i w:val="0"/>
          <w:noProof/>
          <w:color w:val="000000" w:themeColor="text1"/>
          <w:sz w:val="22"/>
        </w:rPr>
        <w:t>4</w:t>
      </w:r>
      <w:r w:rsidRPr="00EB0588">
        <w:rPr>
          <w:b/>
          <w:i w:val="0"/>
          <w:color w:val="000000" w:themeColor="text1"/>
          <w:sz w:val="22"/>
        </w:rPr>
        <w:fldChar w:fldCharType="end"/>
      </w:r>
      <w:r w:rsidR="00405E6B" w:rsidRPr="00EB0588">
        <w:rPr>
          <w:b/>
          <w:i w:val="0"/>
          <w:color w:val="000000" w:themeColor="text1"/>
          <w:sz w:val="22"/>
        </w:rPr>
        <w:t xml:space="preserve"> </w:t>
      </w:r>
      <w:r w:rsidR="00437FBE" w:rsidRPr="00EB0588">
        <w:rPr>
          <w:b/>
          <w:i w:val="0"/>
          <w:color w:val="000000" w:themeColor="text1"/>
          <w:sz w:val="22"/>
        </w:rPr>
        <w:t>-</w:t>
      </w:r>
      <w:r w:rsidR="00405E6B" w:rsidRPr="00EB0588">
        <w:rPr>
          <w:b/>
          <w:i w:val="0"/>
          <w:color w:val="000000" w:themeColor="text1"/>
          <w:sz w:val="22"/>
        </w:rPr>
        <w:t xml:space="preserve"> Branco</w:t>
      </w:r>
      <w:r w:rsidR="00AB2B67" w:rsidRPr="00EB0588">
        <w:rPr>
          <w:b/>
          <w:i w:val="0"/>
          <w:color w:val="000000" w:themeColor="text1"/>
          <w:sz w:val="22"/>
        </w:rPr>
        <w:t xml:space="preserve"> Puro</w:t>
      </w:r>
      <w:bookmarkEnd w:id="32"/>
    </w:p>
    <w:p w14:paraId="2B0FEBB3" w14:textId="77777777" w:rsidR="007C76C1" w:rsidRPr="007C76C1" w:rsidRDefault="007C76C1" w:rsidP="00965FEA"/>
    <w:p w14:paraId="516CE619" w14:textId="7C08D41A" w:rsidR="00324C55" w:rsidRPr="00324C55" w:rsidRDefault="007F110E" w:rsidP="00965FEA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9D7DBA" w:rsidRPr="00451185" w:rsidRDefault="009D7DBA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9D7DBA" w:rsidRPr="00451185" w:rsidRDefault="009D7DBA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965FEA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965FEA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965FEA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965FEA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965FEA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965FEA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965FEA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965FEA">
      <w:pPr>
        <w:ind w:firstLine="0"/>
      </w:pPr>
    </w:p>
    <w:p w14:paraId="32483B88" w14:textId="77777777" w:rsidR="00225CD9" w:rsidRPr="00887C2E" w:rsidRDefault="00225CD9" w:rsidP="00965FEA">
      <w:pPr>
        <w:pStyle w:val="Ttulo2"/>
        <w:rPr>
          <w:rFonts w:cs="Arial"/>
          <w:lang w:val="en-US"/>
        </w:rPr>
      </w:pPr>
      <w:bookmarkStart w:id="33" w:name="_Toc169521213"/>
      <w:r w:rsidRPr="00887C2E">
        <w:rPr>
          <w:rFonts w:cs="Arial"/>
          <w:lang w:val="en-US"/>
        </w:rPr>
        <w:t>Tipografia</w:t>
      </w:r>
      <w:bookmarkEnd w:id="33"/>
    </w:p>
    <w:p w14:paraId="69AFEC1F" w14:textId="158B9319" w:rsidR="00A56476" w:rsidRPr="00887C2E" w:rsidRDefault="00A56476" w:rsidP="00965FEA">
      <w:pPr>
        <w:rPr>
          <w:rFonts w:cs="Arial"/>
          <w:lang w:val="en-US"/>
        </w:rPr>
      </w:pPr>
    </w:p>
    <w:p w14:paraId="1820A78D" w14:textId="5667ACD0" w:rsidR="00225CD9" w:rsidRDefault="00225CD9" w:rsidP="00965FEA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</w:p>
    <w:p w14:paraId="4CA590F4" w14:textId="77AB354C" w:rsidR="00437FBE" w:rsidRDefault="00437FBE" w:rsidP="00965FEA">
      <w:pPr>
        <w:ind w:firstLine="0"/>
        <w:rPr>
          <w:rFonts w:cs="Arial"/>
        </w:rPr>
      </w:pPr>
    </w:p>
    <w:p w14:paraId="0D51C877" w14:textId="750A4A40" w:rsidR="00EB0AF2" w:rsidRPr="00EB0588" w:rsidRDefault="00EB0AF2" w:rsidP="00965FEA">
      <w:pPr>
        <w:pStyle w:val="Legenda"/>
        <w:keepNext/>
        <w:spacing w:after="0"/>
        <w:jc w:val="center"/>
        <w:rPr>
          <w:b/>
          <w:i w:val="0"/>
          <w:color w:val="auto"/>
          <w:sz w:val="22"/>
          <w:szCs w:val="20"/>
        </w:rPr>
      </w:pPr>
      <w:bookmarkStart w:id="34" w:name="_Toc168940186"/>
      <w:bookmarkStart w:id="35" w:name="_Toc169521183"/>
      <w:r w:rsidRPr="00EB0588">
        <w:rPr>
          <w:b/>
          <w:i w:val="0"/>
          <w:color w:val="auto"/>
          <w:sz w:val="22"/>
          <w:szCs w:val="20"/>
        </w:rPr>
        <w:t xml:space="preserve">Figura </w:t>
      </w:r>
      <w:r w:rsidR="00F537F6" w:rsidRPr="00EB0588">
        <w:rPr>
          <w:b/>
          <w:i w:val="0"/>
          <w:color w:val="auto"/>
          <w:sz w:val="22"/>
          <w:szCs w:val="20"/>
        </w:rPr>
        <w:t>0</w:t>
      </w:r>
      <w:r w:rsidRPr="00EB0588">
        <w:rPr>
          <w:b/>
          <w:i w:val="0"/>
          <w:color w:val="auto"/>
          <w:sz w:val="22"/>
          <w:szCs w:val="20"/>
        </w:rPr>
        <w:fldChar w:fldCharType="begin"/>
      </w:r>
      <w:r w:rsidRPr="00EB0588">
        <w:rPr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b/>
          <w:i w:val="0"/>
          <w:color w:val="auto"/>
          <w:sz w:val="22"/>
          <w:szCs w:val="20"/>
        </w:rPr>
        <w:fldChar w:fldCharType="separate"/>
      </w:r>
      <w:r w:rsidR="009B29B9">
        <w:rPr>
          <w:b/>
          <w:i w:val="0"/>
          <w:noProof/>
          <w:color w:val="auto"/>
          <w:sz w:val="22"/>
          <w:szCs w:val="20"/>
        </w:rPr>
        <w:t>5</w:t>
      </w:r>
      <w:r w:rsidRPr="00EB0588">
        <w:rPr>
          <w:b/>
          <w:i w:val="0"/>
          <w:color w:val="auto"/>
          <w:sz w:val="22"/>
          <w:szCs w:val="20"/>
        </w:rPr>
        <w:fldChar w:fldCharType="end"/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F537F6" w:rsidRPr="00EB0588">
        <w:rPr>
          <w:b/>
          <w:i w:val="0"/>
          <w:color w:val="auto"/>
          <w:sz w:val="22"/>
          <w:szCs w:val="20"/>
        </w:rPr>
        <w:t>-</w:t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bookmarkEnd w:id="34"/>
      <w:r w:rsidR="00F537F6" w:rsidRPr="00EB0588">
        <w:rPr>
          <w:b/>
          <w:i w:val="0"/>
          <w:color w:val="auto"/>
          <w:sz w:val="22"/>
          <w:szCs w:val="20"/>
        </w:rPr>
        <w:t>Arial MT (Exemplo)</w:t>
      </w:r>
      <w:bookmarkEnd w:id="35"/>
    </w:p>
    <w:p w14:paraId="11B37B80" w14:textId="77777777" w:rsidR="00F537F6" w:rsidRPr="00F537F6" w:rsidRDefault="00F537F6" w:rsidP="00965FEA"/>
    <w:p w14:paraId="15842D6A" w14:textId="2D95915A" w:rsidR="00EB0AF2" w:rsidRDefault="00EB0AF2" w:rsidP="00965FEA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965FEA">
      <w:pPr>
        <w:jc w:val="center"/>
        <w:rPr>
          <w:rFonts w:cs="Arial"/>
        </w:rPr>
      </w:pPr>
    </w:p>
    <w:p w14:paraId="7E288A22" w14:textId="50B45479" w:rsidR="00EB0AF2" w:rsidRPr="004F3296" w:rsidRDefault="00EB0AF2" w:rsidP="00965FEA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965FEA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965FEA">
      <w:pPr>
        <w:pStyle w:val="Ttulo2"/>
      </w:pPr>
      <w:bookmarkStart w:id="36" w:name="_Toc169521214"/>
      <w:r w:rsidRPr="00F537F6">
        <w:t>Logo</w:t>
      </w:r>
      <w:r w:rsidR="00F537F6">
        <w:t>tipo</w:t>
      </w:r>
      <w:bookmarkEnd w:id="36"/>
    </w:p>
    <w:p w14:paraId="7C68262C" w14:textId="77777777" w:rsidR="00A56476" w:rsidRPr="00887C2E" w:rsidRDefault="00A56476" w:rsidP="00965FEA">
      <w:pPr>
        <w:rPr>
          <w:rFonts w:cs="Arial"/>
          <w:lang w:val="en-US"/>
        </w:rPr>
      </w:pPr>
    </w:p>
    <w:p w14:paraId="0F5F4A35" w14:textId="2C6AD754" w:rsidR="00D2191D" w:rsidRDefault="00225CD9" w:rsidP="00965FEA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Ela </w:t>
      </w:r>
      <w:r w:rsidR="009B1A0D">
        <w:rPr>
          <w:rFonts w:cs="Arial"/>
        </w:rPr>
        <w:t>se encontra</w:t>
      </w:r>
      <w:r w:rsidR="00286260">
        <w:rPr>
          <w:rFonts w:cs="Arial"/>
        </w:rPr>
        <w:t xml:space="preserve"> abaixo.</w:t>
      </w:r>
    </w:p>
    <w:p w14:paraId="2163D07D" w14:textId="0D4213CB" w:rsidR="00EB0AF2" w:rsidRDefault="00EB0AF2" w:rsidP="00965FEA">
      <w:pPr>
        <w:rPr>
          <w:rFonts w:cs="Arial"/>
        </w:rPr>
      </w:pPr>
    </w:p>
    <w:p w14:paraId="40EDAB99" w14:textId="1FFB5BE0" w:rsidR="00EB0AF2" w:rsidRPr="00EB0588" w:rsidRDefault="00EB0AF2" w:rsidP="00965FEA">
      <w:pPr>
        <w:pStyle w:val="Legenda"/>
        <w:keepNext/>
        <w:spacing w:after="0"/>
        <w:jc w:val="center"/>
        <w:rPr>
          <w:b/>
          <w:i w:val="0"/>
          <w:color w:val="auto"/>
          <w:sz w:val="22"/>
          <w:szCs w:val="20"/>
        </w:rPr>
      </w:pPr>
      <w:bookmarkStart w:id="37" w:name="_Toc168940187"/>
      <w:bookmarkStart w:id="38" w:name="_Toc169521184"/>
      <w:r w:rsidRPr="00EB0588">
        <w:rPr>
          <w:b/>
          <w:i w:val="0"/>
          <w:color w:val="auto"/>
          <w:sz w:val="22"/>
          <w:szCs w:val="20"/>
        </w:rPr>
        <w:lastRenderedPageBreak/>
        <w:t>Figura 0</w:t>
      </w:r>
      <w:r w:rsidRPr="00EB0588">
        <w:rPr>
          <w:b/>
          <w:i w:val="0"/>
          <w:color w:val="auto"/>
          <w:sz w:val="22"/>
          <w:szCs w:val="20"/>
        </w:rPr>
        <w:fldChar w:fldCharType="begin"/>
      </w:r>
      <w:r w:rsidRPr="00EB0588">
        <w:rPr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b/>
          <w:i w:val="0"/>
          <w:color w:val="auto"/>
          <w:sz w:val="22"/>
          <w:szCs w:val="20"/>
        </w:rPr>
        <w:fldChar w:fldCharType="separate"/>
      </w:r>
      <w:r w:rsidR="009B29B9">
        <w:rPr>
          <w:b/>
          <w:i w:val="0"/>
          <w:noProof/>
          <w:color w:val="auto"/>
          <w:sz w:val="22"/>
          <w:szCs w:val="20"/>
        </w:rPr>
        <w:t>6</w:t>
      </w:r>
      <w:r w:rsidRPr="00EB0588">
        <w:rPr>
          <w:b/>
          <w:i w:val="0"/>
          <w:color w:val="auto"/>
          <w:sz w:val="22"/>
          <w:szCs w:val="20"/>
        </w:rPr>
        <w:fldChar w:fldCharType="end"/>
      </w:r>
      <w:r w:rsidRPr="00EB0588">
        <w:rPr>
          <w:b/>
          <w:i w:val="0"/>
          <w:color w:val="auto"/>
          <w:sz w:val="22"/>
          <w:szCs w:val="20"/>
        </w:rPr>
        <w:t xml:space="preserve"> - Logotipo </w:t>
      </w:r>
      <w:bookmarkEnd w:id="37"/>
      <w:r w:rsidRPr="00EB0588">
        <w:rPr>
          <w:b/>
          <w:i w:val="0"/>
          <w:color w:val="auto"/>
          <w:sz w:val="22"/>
          <w:szCs w:val="20"/>
        </w:rPr>
        <w:t>(Agenda Fatec)</w:t>
      </w:r>
      <w:bookmarkEnd w:id="38"/>
    </w:p>
    <w:p w14:paraId="78DCF69A" w14:textId="77777777" w:rsidR="00EB0AF2" w:rsidRPr="00100A63" w:rsidRDefault="00EB0AF2" w:rsidP="00965FEA"/>
    <w:p w14:paraId="4FED72F9" w14:textId="77777777" w:rsidR="00EB0AF2" w:rsidRDefault="00EB0AF2" w:rsidP="00965FEA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5246C5B" wp14:editId="215DAB30">
            <wp:extent cx="4267200" cy="2398096"/>
            <wp:effectExtent l="19050" t="19050" r="19050" b="215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59" cy="2403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965FEA">
      <w:pPr>
        <w:jc w:val="center"/>
        <w:rPr>
          <w:rFonts w:cs="Arial"/>
        </w:rPr>
      </w:pPr>
    </w:p>
    <w:p w14:paraId="09EF8741" w14:textId="55157A06" w:rsidR="00EB0AF2" w:rsidRPr="00DB30C8" w:rsidRDefault="00EB0AF2" w:rsidP="00965FEA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965FEA">
      <w:pPr>
        <w:rPr>
          <w:rFonts w:cs="Arial"/>
        </w:rPr>
      </w:pPr>
    </w:p>
    <w:p w14:paraId="335D063B" w14:textId="4B1648E0" w:rsidR="00D2191D" w:rsidRDefault="00D2191D" w:rsidP="00965FEA">
      <w:pPr>
        <w:ind w:firstLine="0"/>
        <w:rPr>
          <w:rFonts w:cs="Arial"/>
        </w:rPr>
      </w:pPr>
    </w:p>
    <w:p w14:paraId="30F69683" w14:textId="6973DCAB" w:rsidR="00D2191D" w:rsidRDefault="00D2191D" w:rsidP="00965FEA">
      <w:pPr>
        <w:ind w:firstLine="0"/>
        <w:rPr>
          <w:rFonts w:cs="Arial"/>
        </w:rPr>
      </w:pPr>
    </w:p>
    <w:p w14:paraId="1CE583B6" w14:textId="4D6AC9E7" w:rsidR="00D2191D" w:rsidRDefault="00D2191D" w:rsidP="00965FEA">
      <w:pPr>
        <w:ind w:firstLine="0"/>
        <w:rPr>
          <w:rFonts w:cs="Arial"/>
        </w:rPr>
      </w:pPr>
    </w:p>
    <w:p w14:paraId="14D08407" w14:textId="4B879F0F" w:rsidR="00D2191D" w:rsidRDefault="00D2191D" w:rsidP="00965FEA">
      <w:pPr>
        <w:ind w:firstLine="0"/>
        <w:rPr>
          <w:rFonts w:cs="Arial"/>
        </w:rPr>
      </w:pPr>
    </w:p>
    <w:p w14:paraId="2CEDD1E0" w14:textId="497ACCDC" w:rsidR="00D2191D" w:rsidRDefault="00D2191D" w:rsidP="00965FEA">
      <w:pPr>
        <w:ind w:firstLine="0"/>
        <w:rPr>
          <w:rFonts w:cs="Arial"/>
        </w:rPr>
      </w:pPr>
    </w:p>
    <w:p w14:paraId="0711FCD3" w14:textId="2DEB312B" w:rsidR="00D2191D" w:rsidRDefault="00D2191D" w:rsidP="00965FEA">
      <w:pPr>
        <w:ind w:firstLine="0"/>
        <w:rPr>
          <w:rFonts w:cs="Arial"/>
        </w:rPr>
      </w:pPr>
    </w:p>
    <w:p w14:paraId="13D36D27" w14:textId="5A12CFAB" w:rsidR="00D2191D" w:rsidRDefault="00D2191D" w:rsidP="00965FEA">
      <w:pPr>
        <w:ind w:firstLine="0"/>
        <w:rPr>
          <w:rFonts w:cs="Arial"/>
        </w:rPr>
      </w:pPr>
    </w:p>
    <w:p w14:paraId="1EB5C41E" w14:textId="35CE1F02" w:rsidR="00D2191D" w:rsidRDefault="00D2191D" w:rsidP="00965FEA">
      <w:pPr>
        <w:ind w:firstLine="0"/>
        <w:rPr>
          <w:rFonts w:cs="Arial"/>
        </w:rPr>
      </w:pPr>
    </w:p>
    <w:p w14:paraId="3F885915" w14:textId="6CCE4DCC" w:rsidR="00DA7047" w:rsidRDefault="00DA7047" w:rsidP="00965FEA">
      <w:pPr>
        <w:ind w:firstLine="0"/>
        <w:rPr>
          <w:rFonts w:cs="Arial"/>
        </w:rPr>
      </w:pPr>
    </w:p>
    <w:p w14:paraId="418B7CC7" w14:textId="241F16B8" w:rsidR="00DA7047" w:rsidRDefault="00DA7047" w:rsidP="00965FEA">
      <w:pPr>
        <w:ind w:firstLine="0"/>
        <w:rPr>
          <w:rFonts w:cs="Arial"/>
        </w:rPr>
      </w:pPr>
    </w:p>
    <w:p w14:paraId="57B755A0" w14:textId="5B94000A" w:rsidR="00DA7047" w:rsidRDefault="00DA7047" w:rsidP="00965FEA">
      <w:pPr>
        <w:ind w:firstLine="0"/>
        <w:rPr>
          <w:rFonts w:cs="Arial"/>
        </w:rPr>
      </w:pPr>
    </w:p>
    <w:p w14:paraId="57D269E1" w14:textId="20331F5F" w:rsidR="00DA7047" w:rsidRDefault="00DA7047" w:rsidP="00965FEA">
      <w:pPr>
        <w:ind w:firstLine="0"/>
        <w:rPr>
          <w:rFonts w:cs="Arial"/>
        </w:rPr>
      </w:pPr>
    </w:p>
    <w:p w14:paraId="6447474B" w14:textId="4BB6C97E" w:rsidR="00DA7047" w:rsidRDefault="00DA7047" w:rsidP="00965FEA">
      <w:pPr>
        <w:ind w:firstLine="0"/>
        <w:rPr>
          <w:rFonts w:cs="Arial"/>
        </w:rPr>
      </w:pPr>
    </w:p>
    <w:p w14:paraId="3E5CB73F" w14:textId="059B7D53" w:rsidR="00DA7047" w:rsidRDefault="00DA7047" w:rsidP="00965FEA">
      <w:pPr>
        <w:ind w:firstLine="0"/>
        <w:rPr>
          <w:rFonts w:cs="Arial"/>
        </w:rPr>
      </w:pPr>
    </w:p>
    <w:p w14:paraId="392390C0" w14:textId="63D4FDE5" w:rsidR="00DA7047" w:rsidRDefault="00DA7047" w:rsidP="00965FEA">
      <w:pPr>
        <w:ind w:firstLine="0"/>
        <w:rPr>
          <w:rFonts w:cs="Arial"/>
        </w:rPr>
      </w:pPr>
    </w:p>
    <w:p w14:paraId="7D1D2A6E" w14:textId="3C216C41" w:rsidR="00DA7047" w:rsidRDefault="00DA7047" w:rsidP="00965FEA">
      <w:pPr>
        <w:ind w:firstLine="0"/>
        <w:rPr>
          <w:rFonts w:cs="Arial"/>
        </w:rPr>
      </w:pPr>
    </w:p>
    <w:p w14:paraId="6942D672" w14:textId="563684FA" w:rsidR="00DA7047" w:rsidRDefault="00DA7047" w:rsidP="00965FEA">
      <w:pPr>
        <w:ind w:firstLine="0"/>
        <w:rPr>
          <w:rFonts w:cs="Arial"/>
        </w:rPr>
      </w:pPr>
    </w:p>
    <w:p w14:paraId="6153884A" w14:textId="3FE473CF" w:rsidR="00DA7047" w:rsidRDefault="00DA7047" w:rsidP="00965FEA">
      <w:pPr>
        <w:ind w:firstLine="0"/>
        <w:rPr>
          <w:rFonts w:cs="Arial"/>
        </w:rPr>
      </w:pPr>
    </w:p>
    <w:p w14:paraId="3A3B96C1" w14:textId="77777777" w:rsidR="00DA7047" w:rsidRPr="00361F74" w:rsidRDefault="00DA7047" w:rsidP="00965FEA">
      <w:pPr>
        <w:ind w:firstLine="0"/>
        <w:rPr>
          <w:rFonts w:cs="Arial"/>
        </w:rPr>
      </w:pPr>
    </w:p>
    <w:p w14:paraId="3638C47B" w14:textId="52ED3652" w:rsidR="00764BED" w:rsidRPr="00887C2E" w:rsidRDefault="00F4014D" w:rsidP="00965FEA">
      <w:pPr>
        <w:pStyle w:val="Ttulo1"/>
        <w:rPr>
          <w:rFonts w:cs="Arial"/>
        </w:rPr>
      </w:pPr>
      <w:bookmarkStart w:id="39" w:name="_Toc169521215"/>
      <w:r w:rsidRPr="00887C2E">
        <w:rPr>
          <w:rFonts w:cs="Arial"/>
        </w:rPr>
        <w:lastRenderedPageBreak/>
        <w:t>Protótipo</w:t>
      </w:r>
      <w:bookmarkEnd w:id="39"/>
    </w:p>
    <w:p w14:paraId="41532A77" w14:textId="29A9AABB" w:rsidR="00504E60" w:rsidRPr="00887C2E" w:rsidRDefault="00504E60" w:rsidP="00965FEA">
      <w:pPr>
        <w:rPr>
          <w:rFonts w:cs="Arial"/>
          <w:szCs w:val="24"/>
          <w:lang w:val="en-US"/>
        </w:rPr>
      </w:pPr>
    </w:p>
    <w:p w14:paraId="6D0794CF" w14:textId="2294D345" w:rsidR="005907B6" w:rsidRPr="00887C2E" w:rsidRDefault="005907B6" w:rsidP="00965FEA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965FEA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E322ED" w:rsidP="00965FEA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965FEA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965FEA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965FEA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965FEA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965FEA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965FEA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965FEA">
      <w:pPr>
        <w:pStyle w:val="Ttulo1"/>
        <w:rPr>
          <w:rFonts w:cs="Arial"/>
        </w:rPr>
      </w:pPr>
      <w:bookmarkStart w:id="40" w:name="_Toc169521216"/>
      <w:r w:rsidRPr="00887C2E">
        <w:rPr>
          <w:rFonts w:cs="Arial"/>
        </w:rPr>
        <w:lastRenderedPageBreak/>
        <w:t>Aplicação</w:t>
      </w:r>
      <w:bookmarkEnd w:id="40"/>
    </w:p>
    <w:p w14:paraId="3FDC478F" w14:textId="77777777" w:rsidR="00504E60" w:rsidRPr="00887C2E" w:rsidRDefault="00504E60" w:rsidP="00965FEA">
      <w:pPr>
        <w:rPr>
          <w:rFonts w:cs="Arial"/>
          <w:szCs w:val="24"/>
          <w:lang w:val="en-US"/>
        </w:rPr>
      </w:pPr>
    </w:p>
    <w:p w14:paraId="1D8B98C8" w14:textId="21EB10AD" w:rsidR="007122F0" w:rsidRPr="00887C2E" w:rsidRDefault="00395AAC" w:rsidP="00965FEA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Encontra-se abaixo, o link para o site deste projeto.</w:t>
      </w:r>
    </w:p>
    <w:p w14:paraId="51EB8A79" w14:textId="173682CE" w:rsidR="00395AAC" w:rsidRPr="00887C2E" w:rsidRDefault="00395AAC" w:rsidP="00965FEA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E322ED" w:rsidP="00965FEA">
      <w:pPr>
        <w:ind w:firstLine="432"/>
        <w:rPr>
          <w:rFonts w:cs="Arial"/>
          <w:szCs w:val="24"/>
          <w:lang w:val="en-US"/>
        </w:rPr>
      </w:pPr>
      <w:hyperlink r:id="rId17" w:history="1">
        <w:r w:rsidR="00C101F3"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965FEA">
      <w:pPr>
        <w:rPr>
          <w:rFonts w:cs="Arial"/>
          <w:szCs w:val="24"/>
          <w:lang w:val="en-US"/>
        </w:rPr>
      </w:pPr>
    </w:p>
    <w:p w14:paraId="7A60737C" w14:textId="581C1DB4" w:rsidR="00395AAC" w:rsidRPr="00887C2E" w:rsidRDefault="00395AAC" w:rsidP="00965FEA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 abaixo,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acima.</w:t>
      </w:r>
    </w:p>
    <w:p w14:paraId="49AC5A6E" w14:textId="5696767C" w:rsidR="00244194" w:rsidRPr="00887C2E" w:rsidRDefault="00244194" w:rsidP="00965FEA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965FEA">
      <w:pPr>
        <w:pStyle w:val="Ttulo2"/>
        <w:rPr>
          <w:rFonts w:cs="Arial"/>
          <w:lang w:val="en-US"/>
        </w:rPr>
      </w:pPr>
      <w:bookmarkStart w:id="41" w:name="_Toc169521217"/>
      <w:r w:rsidRPr="00887C2E">
        <w:rPr>
          <w:rFonts w:cs="Arial"/>
          <w:lang w:val="en-US"/>
        </w:rPr>
        <w:t>Tela de Cadastro</w:t>
      </w:r>
      <w:bookmarkEnd w:id="41"/>
    </w:p>
    <w:p w14:paraId="689172BF" w14:textId="3E8B0637" w:rsidR="00244194" w:rsidRDefault="00244194" w:rsidP="00965FEA">
      <w:pPr>
        <w:rPr>
          <w:rFonts w:cs="Arial"/>
          <w:lang w:val="en-US"/>
        </w:rPr>
      </w:pPr>
    </w:p>
    <w:p w14:paraId="767A4E49" w14:textId="3A03DFA2" w:rsidR="009A2FF6" w:rsidRPr="00EB0588" w:rsidRDefault="009A2FF6" w:rsidP="00965FEA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2"/>
          <w:szCs w:val="20"/>
        </w:rPr>
      </w:pPr>
      <w:bookmarkStart w:id="42" w:name="_Toc169521185"/>
      <w:r w:rsidRPr="00EB0588">
        <w:rPr>
          <w:b/>
          <w:i w:val="0"/>
          <w:color w:val="auto"/>
          <w:sz w:val="22"/>
          <w:szCs w:val="20"/>
        </w:rPr>
        <w:t>Figura 0</w:t>
      </w:r>
      <w:r w:rsidRPr="00EB0588">
        <w:rPr>
          <w:b/>
          <w:i w:val="0"/>
          <w:color w:val="auto"/>
          <w:sz w:val="22"/>
          <w:szCs w:val="20"/>
        </w:rPr>
        <w:fldChar w:fldCharType="begin"/>
      </w:r>
      <w:r w:rsidRPr="00EB0588">
        <w:rPr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b/>
          <w:i w:val="0"/>
          <w:color w:val="auto"/>
          <w:sz w:val="22"/>
          <w:szCs w:val="20"/>
        </w:rPr>
        <w:fldChar w:fldCharType="separate"/>
      </w:r>
      <w:r w:rsidR="009B29B9">
        <w:rPr>
          <w:b/>
          <w:i w:val="0"/>
          <w:noProof/>
          <w:color w:val="auto"/>
          <w:sz w:val="22"/>
          <w:szCs w:val="20"/>
        </w:rPr>
        <w:t>7</w:t>
      </w:r>
      <w:r w:rsidRPr="00EB0588">
        <w:rPr>
          <w:b/>
          <w:i w:val="0"/>
          <w:color w:val="auto"/>
          <w:sz w:val="22"/>
          <w:szCs w:val="20"/>
        </w:rPr>
        <w:fldChar w:fldCharType="end"/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C82377" w:rsidRPr="00EB0588">
        <w:rPr>
          <w:b/>
          <w:i w:val="0"/>
          <w:color w:val="auto"/>
          <w:sz w:val="22"/>
          <w:szCs w:val="20"/>
        </w:rPr>
        <w:t>-</w:t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E97DFA" w:rsidRPr="00EB0588">
        <w:rPr>
          <w:b/>
          <w:i w:val="0"/>
          <w:color w:val="auto"/>
          <w:sz w:val="22"/>
          <w:szCs w:val="20"/>
        </w:rPr>
        <w:t>Tela de Cadastro de Usuário</w:t>
      </w:r>
      <w:bookmarkEnd w:id="42"/>
    </w:p>
    <w:p w14:paraId="34D59C3F" w14:textId="77777777" w:rsidR="002475CF" w:rsidRPr="002475CF" w:rsidRDefault="002475CF" w:rsidP="00965FEA"/>
    <w:p w14:paraId="3E6F1F15" w14:textId="31C5A392" w:rsidR="00175C8D" w:rsidRDefault="00B36607" w:rsidP="00965FEA">
      <w:pPr>
        <w:keepNext/>
        <w:ind w:firstLine="576"/>
      </w:pPr>
      <w:r>
        <w:rPr>
          <w:noProof/>
        </w:rPr>
        <w:drawing>
          <wp:inline distT="0" distB="0" distL="0" distR="0" wp14:anchorId="0620E957" wp14:editId="2DC7C427">
            <wp:extent cx="5760720" cy="3151505"/>
            <wp:effectExtent l="19050" t="19050" r="11430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965FEA">
      <w:pPr>
        <w:rPr>
          <w:rFonts w:cs="Arial"/>
          <w:lang w:val="en-US"/>
        </w:rPr>
      </w:pPr>
    </w:p>
    <w:p w14:paraId="6A527A55" w14:textId="0CD89BB7" w:rsidR="00F808D1" w:rsidRPr="00887C2E" w:rsidRDefault="00F808D1" w:rsidP="00965FEA">
      <w:pPr>
        <w:rPr>
          <w:rFonts w:cs="Arial"/>
          <w:lang w:val="en-US"/>
        </w:rPr>
      </w:pPr>
    </w:p>
    <w:p w14:paraId="6CDA7134" w14:textId="28927117" w:rsidR="00F808D1" w:rsidRPr="00887C2E" w:rsidRDefault="00F808D1" w:rsidP="00965FEA">
      <w:pPr>
        <w:rPr>
          <w:rFonts w:cs="Arial"/>
          <w:lang w:val="en-US"/>
        </w:rPr>
      </w:pPr>
    </w:p>
    <w:p w14:paraId="150952C1" w14:textId="5173E134" w:rsidR="00F808D1" w:rsidRPr="00887C2E" w:rsidRDefault="00F808D1" w:rsidP="00965FEA">
      <w:pPr>
        <w:rPr>
          <w:rFonts w:cs="Arial"/>
          <w:lang w:val="en-US"/>
        </w:rPr>
      </w:pPr>
    </w:p>
    <w:p w14:paraId="65936FD0" w14:textId="35C5E58A" w:rsidR="00F808D1" w:rsidRPr="00887C2E" w:rsidRDefault="00F808D1" w:rsidP="00965FEA">
      <w:pPr>
        <w:rPr>
          <w:rFonts w:cs="Arial"/>
          <w:lang w:val="en-US"/>
        </w:rPr>
      </w:pPr>
    </w:p>
    <w:p w14:paraId="02C32A9F" w14:textId="533B04A9" w:rsidR="00F808D1" w:rsidRDefault="00F808D1" w:rsidP="00965FEA">
      <w:pPr>
        <w:ind w:firstLine="0"/>
        <w:rPr>
          <w:rFonts w:cs="Arial"/>
          <w:lang w:val="en-US"/>
        </w:rPr>
      </w:pPr>
    </w:p>
    <w:p w14:paraId="1A2E9C37" w14:textId="77777777" w:rsidR="007E1C99" w:rsidRDefault="007E1C99" w:rsidP="00965FEA">
      <w:pPr>
        <w:ind w:firstLine="0"/>
        <w:rPr>
          <w:rFonts w:cs="Arial"/>
          <w:lang w:val="en-US"/>
        </w:rPr>
      </w:pPr>
    </w:p>
    <w:p w14:paraId="4A6D1A17" w14:textId="77777777" w:rsidR="004D34DE" w:rsidRPr="00887C2E" w:rsidRDefault="004D34DE" w:rsidP="00965FEA">
      <w:pPr>
        <w:rPr>
          <w:rFonts w:cs="Arial"/>
          <w:lang w:val="en-US"/>
        </w:rPr>
      </w:pPr>
    </w:p>
    <w:p w14:paraId="29AE7D17" w14:textId="680108E4" w:rsidR="00244194" w:rsidRPr="00887C2E" w:rsidRDefault="00244194" w:rsidP="00965FEA">
      <w:pPr>
        <w:pStyle w:val="Ttulo2"/>
        <w:rPr>
          <w:rFonts w:cs="Arial"/>
          <w:lang w:val="en-US"/>
        </w:rPr>
      </w:pPr>
      <w:bookmarkStart w:id="43" w:name="_Toc169521218"/>
      <w:r w:rsidRPr="00887C2E">
        <w:rPr>
          <w:rFonts w:cs="Arial"/>
          <w:lang w:val="en-US"/>
        </w:rPr>
        <w:lastRenderedPageBreak/>
        <w:t>Tela de Login</w:t>
      </w:r>
      <w:bookmarkEnd w:id="43"/>
    </w:p>
    <w:p w14:paraId="0ABEFFC7" w14:textId="03969EDA" w:rsidR="00244194" w:rsidRDefault="00244194" w:rsidP="00965FEA">
      <w:pPr>
        <w:rPr>
          <w:rFonts w:cs="Arial"/>
          <w:lang w:val="en-US"/>
        </w:rPr>
      </w:pPr>
    </w:p>
    <w:p w14:paraId="4458CBCA" w14:textId="40D7030E" w:rsidR="009A2FF6" w:rsidRPr="00EB0588" w:rsidRDefault="009A2FF6" w:rsidP="00965FEA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2"/>
          <w:szCs w:val="20"/>
        </w:rPr>
      </w:pPr>
      <w:bookmarkStart w:id="44" w:name="_Toc169521186"/>
      <w:r w:rsidRPr="00EB0588">
        <w:rPr>
          <w:b/>
          <w:i w:val="0"/>
          <w:color w:val="auto"/>
          <w:sz w:val="22"/>
          <w:szCs w:val="20"/>
        </w:rPr>
        <w:t>Figura 0</w:t>
      </w:r>
      <w:r w:rsidRPr="00EB0588">
        <w:rPr>
          <w:b/>
          <w:i w:val="0"/>
          <w:color w:val="auto"/>
          <w:sz w:val="22"/>
          <w:szCs w:val="20"/>
        </w:rPr>
        <w:fldChar w:fldCharType="begin"/>
      </w:r>
      <w:r w:rsidRPr="00EB0588">
        <w:rPr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b/>
          <w:i w:val="0"/>
          <w:color w:val="auto"/>
          <w:sz w:val="22"/>
          <w:szCs w:val="20"/>
        </w:rPr>
        <w:fldChar w:fldCharType="separate"/>
      </w:r>
      <w:r w:rsidR="009B29B9">
        <w:rPr>
          <w:b/>
          <w:i w:val="0"/>
          <w:noProof/>
          <w:color w:val="auto"/>
          <w:sz w:val="22"/>
          <w:szCs w:val="20"/>
        </w:rPr>
        <w:t>8</w:t>
      </w:r>
      <w:r w:rsidRPr="00EB0588">
        <w:rPr>
          <w:b/>
          <w:i w:val="0"/>
          <w:color w:val="auto"/>
          <w:sz w:val="22"/>
          <w:szCs w:val="20"/>
        </w:rPr>
        <w:fldChar w:fldCharType="end"/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C82377" w:rsidRPr="00EB0588">
        <w:rPr>
          <w:b/>
          <w:i w:val="0"/>
          <w:color w:val="auto"/>
          <w:sz w:val="22"/>
          <w:szCs w:val="20"/>
        </w:rPr>
        <w:t>-</w:t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E97DFA" w:rsidRPr="00EB0588">
        <w:rPr>
          <w:b/>
          <w:i w:val="0"/>
          <w:color w:val="auto"/>
          <w:sz w:val="22"/>
          <w:szCs w:val="20"/>
        </w:rPr>
        <w:t>Tela de Login de Usuário</w:t>
      </w:r>
      <w:bookmarkEnd w:id="44"/>
    </w:p>
    <w:p w14:paraId="04686DC4" w14:textId="77777777" w:rsidR="002475CF" w:rsidRPr="002475CF" w:rsidRDefault="002475CF" w:rsidP="00965FEA"/>
    <w:p w14:paraId="13ACBB96" w14:textId="6DFE9E64" w:rsidR="00DD7127" w:rsidRDefault="00E242EA" w:rsidP="00965FEA">
      <w:pPr>
        <w:keepNext/>
        <w:ind w:firstLine="576"/>
      </w:pPr>
      <w:r>
        <w:rPr>
          <w:noProof/>
        </w:rPr>
        <w:drawing>
          <wp:inline distT="0" distB="0" distL="0" distR="0" wp14:anchorId="5C0F424F" wp14:editId="058438F1">
            <wp:extent cx="5760720" cy="3154680"/>
            <wp:effectExtent l="19050" t="19050" r="11430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965FEA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965FEA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965FEA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965FEA">
      <w:pPr>
        <w:pStyle w:val="Ttulo2"/>
        <w:rPr>
          <w:rFonts w:cs="Arial"/>
          <w:lang w:val="en-US"/>
        </w:rPr>
      </w:pPr>
      <w:bookmarkStart w:id="45" w:name="_Toc169521219"/>
      <w:r w:rsidRPr="00887C2E">
        <w:rPr>
          <w:rFonts w:cs="Arial"/>
          <w:lang w:val="en-US"/>
        </w:rPr>
        <w:lastRenderedPageBreak/>
        <w:t>Tela Inicial</w:t>
      </w:r>
      <w:bookmarkEnd w:id="45"/>
    </w:p>
    <w:p w14:paraId="36C08E84" w14:textId="0E14DB65" w:rsidR="0067043A" w:rsidRDefault="0067043A" w:rsidP="00965FEA">
      <w:pPr>
        <w:rPr>
          <w:rFonts w:cs="Arial"/>
          <w:lang w:val="en-US"/>
        </w:rPr>
      </w:pPr>
    </w:p>
    <w:p w14:paraId="51315DD3" w14:textId="7337A221" w:rsidR="009A2FF6" w:rsidRPr="00EB0588" w:rsidRDefault="009A2FF6" w:rsidP="00965FEA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2"/>
          <w:szCs w:val="20"/>
        </w:rPr>
      </w:pPr>
      <w:bookmarkStart w:id="46" w:name="_Toc169521187"/>
      <w:r w:rsidRPr="00EB0588">
        <w:rPr>
          <w:b/>
          <w:i w:val="0"/>
          <w:color w:val="auto"/>
          <w:sz w:val="22"/>
          <w:szCs w:val="20"/>
        </w:rPr>
        <w:t>Figura 0</w:t>
      </w:r>
      <w:r w:rsidRPr="00EB0588">
        <w:rPr>
          <w:b/>
          <w:i w:val="0"/>
          <w:color w:val="auto"/>
          <w:sz w:val="22"/>
          <w:szCs w:val="20"/>
        </w:rPr>
        <w:fldChar w:fldCharType="begin"/>
      </w:r>
      <w:r w:rsidRPr="00EB0588">
        <w:rPr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b/>
          <w:i w:val="0"/>
          <w:color w:val="auto"/>
          <w:sz w:val="22"/>
          <w:szCs w:val="20"/>
        </w:rPr>
        <w:fldChar w:fldCharType="separate"/>
      </w:r>
      <w:r w:rsidR="009B29B9">
        <w:rPr>
          <w:b/>
          <w:i w:val="0"/>
          <w:noProof/>
          <w:color w:val="auto"/>
          <w:sz w:val="22"/>
          <w:szCs w:val="20"/>
        </w:rPr>
        <w:t>9</w:t>
      </w:r>
      <w:r w:rsidRPr="00EB0588">
        <w:rPr>
          <w:b/>
          <w:i w:val="0"/>
          <w:color w:val="auto"/>
          <w:sz w:val="22"/>
          <w:szCs w:val="20"/>
        </w:rPr>
        <w:fldChar w:fldCharType="end"/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C82377" w:rsidRPr="00EB0588">
        <w:rPr>
          <w:b/>
          <w:i w:val="0"/>
          <w:color w:val="auto"/>
          <w:sz w:val="22"/>
          <w:szCs w:val="20"/>
        </w:rPr>
        <w:t>-</w:t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E97DFA" w:rsidRPr="00EB0588">
        <w:rPr>
          <w:b/>
          <w:i w:val="0"/>
          <w:color w:val="auto"/>
          <w:sz w:val="22"/>
          <w:szCs w:val="20"/>
        </w:rPr>
        <w:t>Tela Inicial</w:t>
      </w:r>
      <w:bookmarkEnd w:id="46"/>
    </w:p>
    <w:p w14:paraId="5323F353" w14:textId="77777777" w:rsidR="002475CF" w:rsidRPr="002475CF" w:rsidRDefault="002475CF" w:rsidP="00965FEA"/>
    <w:p w14:paraId="6B326BBF" w14:textId="39E53715" w:rsidR="00197827" w:rsidRDefault="005B675A" w:rsidP="00965FEA">
      <w:pPr>
        <w:keepNext/>
        <w:ind w:firstLine="576"/>
      </w:pPr>
      <w:r>
        <w:rPr>
          <w:noProof/>
        </w:rPr>
        <w:drawing>
          <wp:inline distT="0" distB="0" distL="0" distR="0" wp14:anchorId="297EF4C6" wp14:editId="71358563">
            <wp:extent cx="5760720" cy="3164840"/>
            <wp:effectExtent l="19050" t="19050" r="11430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965FEA">
      <w:pPr>
        <w:rPr>
          <w:rFonts w:cs="Arial"/>
          <w:lang w:val="en-US"/>
        </w:rPr>
      </w:pPr>
    </w:p>
    <w:p w14:paraId="5424F4D8" w14:textId="30AE2082" w:rsidR="004D34DE" w:rsidRDefault="004D34DE" w:rsidP="00965FEA">
      <w:pPr>
        <w:rPr>
          <w:rFonts w:cs="Arial"/>
          <w:lang w:val="en-US"/>
        </w:rPr>
      </w:pPr>
    </w:p>
    <w:p w14:paraId="2321F12C" w14:textId="2ACF0264" w:rsidR="007E1C99" w:rsidRDefault="007E1C99" w:rsidP="00965FEA">
      <w:pPr>
        <w:rPr>
          <w:rFonts w:cs="Arial"/>
          <w:lang w:val="en-US"/>
        </w:rPr>
      </w:pPr>
    </w:p>
    <w:p w14:paraId="629B7963" w14:textId="38AA66CD" w:rsidR="007E1C99" w:rsidRDefault="007E1C99" w:rsidP="00965FEA">
      <w:pPr>
        <w:rPr>
          <w:rFonts w:cs="Arial"/>
          <w:lang w:val="en-US"/>
        </w:rPr>
      </w:pPr>
    </w:p>
    <w:p w14:paraId="7C369A20" w14:textId="397DF91F" w:rsidR="007E1C99" w:rsidRDefault="007E1C99" w:rsidP="00965FEA">
      <w:pPr>
        <w:rPr>
          <w:rFonts w:cs="Arial"/>
          <w:lang w:val="en-US"/>
        </w:rPr>
      </w:pPr>
    </w:p>
    <w:p w14:paraId="30CAF3F4" w14:textId="3BADAFC7" w:rsidR="007E1C99" w:rsidRDefault="007E1C99" w:rsidP="00965FEA">
      <w:pPr>
        <w:rPr>
          <w:rFonts w:cs="Arial"/>
          <w:lang w:val="en-US"/>
        </w:rPr>
      </w:pPr>
    </w:p>
    <w:p w14:paraId="113D3F0F" w14:textId="236BB710" w:rsidR="007E1C99" w:rsidRDefault="007E1C99" w:rsidP="00965FEA">
      <w:pPr>
        <w:rPr>
          <w:rFonts w:cs="Arial"/>
          <w:lang w:val="en-US"/>
        </w:rPr>
      </w:pPr>
    </w:p>
    <w:p w14:paraId="765AB029" w14:textId="65B43C37" w:rsidR="007E1C99" w:rsidRDefault="007E1C99" w:rsidP="00965FEA">
      <w:pPr>
        <w:rPr>
          <w:rFonts w:cs="Arial"/>
          <w:lang w:val="en-US"/>
        </w:rPr>
      </w:pPr>
    </w:p>
    <w:p w14:paraId="4E76EE4F" w14:textId="2C4D9B17" w:rsidR="007E1C99" w:rsidRDefault="007E1C99" w:rsidP="00965FEA">
      <w:pPr>
        <w:rPr>
          <w:rFonts w:cs="Arial"/>
          <w:lang w:val="en-US"/>
        </w:rPr>
      </w:pPr>
    </w:p>
    <w:p w14:paraId="384392CE" w14:textId="11913CDF" w:rsidR="007E1C99" w:rsidRDefault="007E1C99" w:rsidP="00965FEA">
      <w:pPr>
        <w:rPr>
          <w:rFonts w:cs="Arial"/>
          <w:lang w:val="en-US"/>
        </w:rPr>
      </w:pPr>
    </w:p>
    <w:p w14:paraId="0BD8E732" w14:textId="1884AF1F" w:rsidR="007E1C99" w:rsidRDefault="007E1C99" w:rsidP="00965FEA">
      <w:pPr>
        <w:rPr>
          <w:rFonts w:cs="Arial"/>
          <w:lang w:val="en-US"/>
        </w:rPr>
      </w:pPr>
    </w:p>
    <w:p w14:paraId="353F0584" w14:textId="1FE6440C" w:rsidR="007E1C99" w:rsidRDefault="007E1C99" w:rsidP="00965FEA">
      <w:pPr>
        <w:rPr>
          <w:rFonts w:cs="Arial"/>
          <w:lang w:val="en-US"/>
        </w:rPr>
      </w:pPr>
    </w:p>
    <w:p w14:paraId="5FCD35EE" w14:textId="23693476" w:rsidR="007E1C99" w:rsidRDefault="007E1C99" w:rsidP="00965FEA">
      <w:pPr>
        <w:rPr>
          <w:rFonts w:cs="Arial"/>
          <w:lang w:val="en-US"/>
        </w:rPr>
      </w:pPr>
    </w:p>
    <w:p w14:paraId="160E48BE" w14:textId="6F7B61CE" w:rsidR="007E1C99" w:rsidRDefault="007E1C99" w:rsidP="00965FEA">
      <w:pPr>
        <w:rPr>
          <w:rFonts w:cs="Arial"/>
          <w:lang w:val="en-US"/>
        </w:rPr>
      </w:pPr>
    </w:p>
    <w:p w14:paraId="6B641059" w14:textId="25100201" w:rsidR="007E1C99" w:rsidRDefault="007E1C99" w:rsidP="00965FEA">
      <w:pPr>
        <w:rPr>
          <w:rFonts w:cs="Arial"/>
          <w:lang w:val="en-US"/>
        </w:rPr>
      </w:pPr>
    </w:p>
    <w:p w14:paraId="72299556" w14:textId="77777777" w:rsidR="007E1C99" w:rsidRPr="00887C2E" w:rsidRDefault="007E1C99" w:rsidP="00965FEA">
      <w:pPr>
        <w:rPr>
          <w:rFonts w:cs="Arial"/>
          <w:lang w:val="en-US"/>
        </w:rPr>
      </w:pPr>
    </w:p>
    <w:p w14:paraId="5C9BD1F6" w14:textId="230037C3" w:rsidR="0008739C" w:rsidRPr="00887C2E" w:rsidRDefault="0008739C" w:rsidP="00965FEA">
      <w:pPr>
        <w:pStyle w:val="Ttulo2"/>
        <w:rPr>
          <w:rFonts w:cs="Arial"/>
          <w:lang w:val="en-US"/>
        </w:rPr>
      </w:pPr>
      <w:bookmarkStart w:id="47" w:name="_Toc169521220"/>
      <w:r w:rsidRPr="00887C2E">
        <w:rPr>
          <w:rFonts w:cs="Arial"/>
          <w:lang w:val="en-US"/>
        </w:rPr>
        <w:lastRenderedPageBreak/>
        <w:t>Tela de Listagem de Salas</w:t>
      </w:r>
      <w:bookmarkEnd w:id="47"/>
    </w:p>
    <w:p w14:paraId="5A67EDE8" w14:textId="251DFF2D" w:rsidR="0008739C" w:rsidRDefault="0008739C" w:rsidP="00965FEA">
      <w:pPr>
        <w:rPr>
          <w:rFonts w:cs="Arial"/>
          <w:lang w:val="en-US"/>
        </w:rPr>
      </w:pPr>
    </w:p>
    <w:p w14:paraId="0AD32C5B" w14:textId="623A521E" w:rsidR="009A2FF6" w:rsidRPr="00EB0588" w:rsidRDefault="009A2FF6" w:rsidP="00965FEA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2"/>
          <w:szCs w:val="20"/>
        </w:rPr>
      </w:pPr>
      <w:bookmarkStart w:id="48" w:name="_Toc169521188"/>
      <w:r w:rsidRPr="00EB0588">
        <w:rPr>
          <w:b/>
          <w:i w:val="0"/>
          <w:color w:val="auto"/>
          <w:sz w:val="22"/>
          <w:szCs w:val="20"/>
        </w:rPr>
        <w:t xml:space="preserve">Figura </w:t>
      </w:r>
      <w:r w:rsidRPr="00EB0588">
        <w:rPr>
          <w:b/>
          <w:i w:val="0"/>
          <w:color w:val="auto"/>
          <w:sz w:val="22"/>
          <w:szCs w:val="20"/>
        </w:rPr>
        <w:fldChar w:fldCharType="begin"/>
      </w:r>
      <w:r w:rsidRPr="00EB0588">
        <w:rPr>
          <w:b/>
          <w:i w:val="0"/>
          <w:color w:val="auto"/>
          <w:sz w:val="22"/>
          <w:szCs w:val="20"/>
        </w:rPr>
        <w:instrText xml:space="preserve"> SEQ Figura \* ARABIC </w:instrText>
      </w:r>
      <w:r w:rsidRPr="00EB0588">
        <w:rPr>
          <w:b/>
          <w:i w:val="0"/>
          <w:color w:val="auto"/>
          <w:sz w:val="22"/>
          <w:szCs w:val="20"/>
        </w:rPr>
        <w:fldChar w:fldCharType="separate"/>
      </w:r>
      <w:r w:rsidR="009B29B9">
        <w:rPr>
          <w:b/>
          <w:i w:val="0"/>
          <w:noProof/>
          <w:color w:val="auto"/>
          <w:sz w:val="22"/>
          <w:szCs w:val="20"/>
        </w:rPr>
        <w:t>10</w:t>
      </w:r>
      <w:r w:rsidRPr="00EB0588">
        <w:rPr>
          <w:b/>
          <w:i w:val="0"/>
          <w:color w:val="auto"/>
          <w:sz w:val="22"/>
          <w:szCs w:val="20"/>
        </w:rPr>
        <w:fldChar w:fldCharType="end"/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C82377" w:rsidRPr="00EB0588">
        <w:rPr>
          <w:b/>
          <w:i w:val="0"/>
          <w:color w:val="auto"/>
          <w:sz w:val="22"/>
          <w:szCs w:val="20"/>
        </w:rPr>
        <w:t>-</w:t>
      </w:r>
      <w:r w:rsidRPr="00EB0588">
        <w:rPr>
          <w:b/>
          <w:i w:val="0"/>
          <w:color w:val="auto"/>
          <w:sz w:val="22"/>
          <w:szCs w:val="20"/>
        </w:rPr>
        <w:t xml:space="preserve"> </w:t>
      </w:r>
      <w:r w:rsidR="00E97DFA" w:rsidRPr="00EB0588">
        <w:rPr>
          <w:b/>
          <w:i w:val="0"/>
          <w:color w:val="auto"/>
          <w:sz w:val="22"/>
          <w:szCs w:val="20"/>
        </w:rPr>
        <w:t>Tela de Listagem de Salas</w:t>
      </w:r>
      <w:bookmarkEnd w:id="48"/>
    </w:p>
    <w:p w14:paraId="685372D4" w14:textId="77777777" w:rsidR="002475CF" w:rsidRPr="002475CF" w:rsidRDefault="002475CF" w:rsidP="00965FEA"/>
    <w:p w14:paraId="2E45F993" w14:textId="0B5A7BA6" w:rsidR="00221062" w:rsidRPr="00887C2E" w:rsidRDefault="008700FC" w:rsidP="00965FEA">
      <w:pPr>
        <w:keepNext/>
        <w:ind w:firstLine="576"/>
        <w:rPr>
          <w:rFonts w:cs="Arial"/>
        </w:rPr>
      </w:pPr>
      <w:r>
        <w:rPr>
          <w:noProof/>
        </w:rPr>
        <w:drawing>
          <wp:inline distT="0" distB="0" distL="0" distR="0" wp14:anchorId="294648A0" wp14:editId="6E7C7B90">
            <wp:extent cx="5760720" cy="3161665"/>
            <wp:effectExtent l="19050" t="19050" r="11430" b="196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4E358" w14:textId="77777777" w:rsidR="002475CF" w:rsidRPr="003D3C09" w:rsidRDefault="002475CF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ED2C24B" w14:textId="2AC50F5E" w:rsidR="00244194" w:rsidRPr="00701BDF" w:rsidRDefault="00221062" w:rsidP="00965FEA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37746C9" w14:textId="77777777" w:rsidR="007122F0" w:rsidRPr="00887C2E" w:rsidRDefault="007122F0" w:rsidP="00965FEA">
      <w:pPr>
        <w:rPr>
          <w:rFonts w:cs="Arial"/>
          <w:szCs w:val="24"/>
        </w:rPr>
      </w:pPr>
    </w:p>
    <w:p w14:paraId="2D4C87D1" w14:textId="77777777" w:rsidR="007122F0" w:rsidRPr="00887C2E" w:rsidRDefault="007122F0" w:rsidP="00965FEA">
      <w:pPr>
        <w:rPr>
          <w:rFonts w:cs="Arial"/>
          <w:szCs w:val="24"/>
        </w:rPr>
      </w:pPr>
    </w:p>
    <w:p w14:paraId="51AC56A2" w14:textId="77777777" w:rsidR="007122F0" w:rsidRPr="00887C2E" w:rsidRDefault="007122F0" w:rsidP="00965FEA">
      <w:pPr>
        <w:rPr>
          <w:rFonts w:cs="Arial"/>
          <w:szCs w:val="24"/>
        </w:rPr>
      </w:pPr>
    </w:p>
    <w:p w14:paraId="02B56102" w14:textId="77777777" w:rsidR="007122F0" w:rsidRPr="00887C2E" w:rsidRDefault="007122F0" w:rsidP="00965FEA">
      <w:pPr>
        <w:rPr>
          <w:rFonts w:cs="Arial"/>
          <w:szCs w:val="24"/>
        </w:rPr>
      </w:pPr>
    </w:p>
    <w:p w14:paraId="44668A7B" w14:textId="77777777" w:rsidR="007122F0" w:rsidRPr="00887C2E" w:rsidRDefault="007122F0" w:rsidP="00965FEA">
      <w:pPr>
        <w:rPr>
          <w:rFonts w:cs="Arial"/>
          <w:szCs w:val="24"/>
        </w:rPr>
      </w:pPr>
    </w:p>
    <w:p w14:paraId="76AC4231" w14:textId="77777777" w:rsidR="007122F0" w:rsidRPr="00887C2E" w:rsidRDefault="007122F0" w:rsidP="00965FEA">
      <w:pPr>
        <w:rPr>
          <w:rFonts w:cs="Arial"/>
          <w:szCs w:val="24"/>
        </w:rPr>
      </w:pPr>
    </w:p>
    <w:p w14:paraId="0EFC1C38" w14:textId="77777777" w:rsidR="007122F0" w:rsidRPr="00887C2E" w:rsidRDefault="007122F0" w:rsidP="00965FEA">
      <w:pPr>
        <w:rPr>
          <w:rFonts w:cs="Arial"/>
          <w:szCs w:val="24"/>
        </w:rPr>
      </w:pPr>
    </w:p>
    <w:p w14:paraId="5CC0B6BE" w14:textId="77777777" w:rsidR="007122F0" w:rsidRPr="00887C2E" w:rsidRDefault="007122F0" w:rsidP="00965FEA">
      <w:pPr>
        <w:rPr>
          <w:rFonts w:cs="Arial"/>
          <w:szCs w:val="24"/>
        </w:rPr>
      </w:pPr>
    </w:p>
    <w:p w14:paraId="01EF3E98" w14:textId="77777777" w:rsidR="007122F0" w:rsidRPr="00887C2E" w:rsidRDefault="007122F0" w:rsidP="00965FEA">
      <w:pPr>
        <w:rPr>
          <w:rFonts w:cs="Arial"/>
          <w:szCs w:val="24"/>
        </w:rPr>
      </w:pPr>
    </w:p>
    <w:p w14:paraId="2456EC3C" w14:textId="77777777" w:rsidR="007122F0" w:rsidRPr="00887C2E" w:rsidRDefault="007122F0" w:rsidP="00965FEA">
      <w:pPr>
        <w:rPr>
          <w:rFonts w:cs="Arial"/>
          <w:szCs w:val="24"/>
        </w:rPr>
      </w:pPr>
    </w:p>
    <w:p w14:paraId="75E1A3C2" w14:textId="77777777" w:rsidR="007122F0" w:rsidRPr="00887C2E" w:rsidRDefault="007122F0" w:rsidP="00965FEA">
      <w:pPr>
        <w:rPr>
          <w:rFonts w:cs="Arial"/>
          <w:szCs w:val="24"/>
        </w:rPr>
      </w:pPr>
    </w:p>
    <w:p w14:paraId="77791717" w14:textId="77777777" w:rsidR="007122F0" w:rsidRPr="00887C2E" w:rsidRDefault="007122F0" w:rsidP="00965FEA">
      <w:pPr>
        <w:rPr>
          <w:rFonts w:cs="Arial"/>
          <w:szCs w:val="24"/>
        </w:rPr>
      </w:pPr>
    </w:p>
    <w:p w14:paraId="3F40AB3F" w14:textId="77777777" w:rsidR="007122F0" w:rsidRPr="00887C2E" w:rsidRDefault="007122F0" w:rsidP="00965FEA">
      <w:pPr>
        <w:rPr>
          <w:rFonts w:cs="Arial"/>
          <w:szCs w:val="24"/>
        </w:rPr>
      </w:pPr>
    </w:p>
    <w:p w14:paraId="7E3F2962" w14:textId="3493F0A0" w:rsidR="007E1C99" w:rsidRDefault="007E1C99" w:rsidP="00965FEA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965FEA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965FEA">
      <w:pPr>
        <w:pStyle w:val="Ttulo1"/>
        <w:rPr>
          <w:rFonts w:cs="Arial"/>
        </w:rPr>
      </w:pPr>
      <w:bookmarkStart w:id="49" w:name="_Toc169521221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49"/>
    </w:p>
    <w:p w14:paraId="49F227C8" w14:textId="77777777" w:rsidR="00504E60" w:rsidRPr="00887C2E" w:rsidRDefault="00504E60" w:rsidP="00965FEA">
      <w:pPr>
        <w:rPr>
          <w:rFonts w:cs="Arial"/>
          <w:szCs w:val="24"/>
        </w:rPr>
      </w:pPr>
    </w:p>
    <w:p w14:paraId="2BA2469A" w14:textId="77777777" w:rsidR="00553E0E" w:rsidRPr="00887C2E" w:rsidRDefault="00176243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</w:p>
    <w:p w14:paraId="5FB581BB" w14:textId="77777777" w:rsidR="00553E0E" w:rsidRPr="00887C2E" w:rsidRDefault="00553E0E" w:rsidP="00965FEA">
      <w:pPr>
        <w:rPr>
          <w:rFonts w:cs="Arial"/>
          <w:szCs w:val="24"/>
        </w:rPr>
      </w:pPr>
    </w:p>
    <w:p w14:paraId="2C0ECF5D" w14:textId="4125BC4C" w:rsidR="002A2372" w:rsidRPr="00887C2E" w:rsidRDefault="00176243" w:rsidP="00965FEA">
      <w:pPr>
        <w:rPr>
          <w:rFonts w:cs="Arial"/>
          <w:szCs w:val="24"/>
        </w:rPr>
      </w:pPr>
      <w:r w:rsidRPr="00887C2E">
        <w:rPr>
          <w:rFonts w:cs="Arial"/>
          <w:szCs w:val="24"/>
        </w:rPr>
        <w:t>O processo de desenvolvimento deste projeto nos proporcionou conhecimentos em diversas ferramentas e nos ensinou a como trabalhar em cima de requisitos. 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965FEA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965FEA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965FEA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965FEA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965FEA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965FEA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965FEA">
      <w:pPr>
        <w:pStyle w:val="Ttulo1"/>
        <w:rPr>
          <w:rFonts w:cs="Arial"/>
        </w:rPr>
      </w:pPr>
      <w:bookmarkStart w:id="50" w:name="_Toc169521222"/>
      <w:r w:rsidRPr="00887C2E">
        <w:rPr>
          <w:rFonts w:cs="Arial"/>
        </w:rPr>
        <w:lastRenderedPageBreak/>
        <w:t>Referências Bibliográficas</w:t>
      </w:r>
      <w:bookmarkEnd w:id="50"/>
    </w:p>
    <w:p w14:paraId="4DA138AA" w14:textId="1CC4094A" w:rsidR="00176243" w:rsidRDefault="00176243" w:rsidP="00965FE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E891948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Arial font family - Typography.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1DB79DF3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Identidade Visual. Disponível em: &lt;https://www.cps.sp.gov.br/asscom/manuais-assessoria-de-comunicacao/&gt;. Acesso em: 28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0034A046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JAHU, F. DE T. DE. Fatec jahu.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17426769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Meeting Room Booking System.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3135C095" w:rsidR="002A1DF7" w:rsidRPr="00654AD0" w:rsidRDefault="00A51DF4" w:rsidP="00965FEA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WORKSPACE, G. Agendamento e calendário online partilháveis - Calendário Google.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2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14451" w14:textId="77777777" w:rsidR="00E322ED" w:rsidRDefault="00E322ED">
      <w:r>
        <w:separator/>
      </w:r>
    </w:p>
  </w:endnote>
  <w:endnote w:type="continuationSeparator" w:id="0">
    <w:p w14:paraId="0422C679" w14:textId="77777777" w:rsidR="00E322ED" w:rsidRDefault="00E3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AD69B" w14:textId="77777777" w:rsidR="00E322ED" w:rsidRDefault="00E322ED">
      <w:r>
        <w:separator/>
      </w:r>
    </w:p>
  </w:footnote>
  <w:footnote w:type="continuationSeparator" w:id="0">
    <w:p w14:paraId="4356203F" w14:textId="77777777" w:rsidR="00E322ED" w:rsidRDefault="00E3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9D7DBA" w:rsidRDefault="009D7DBA">
    <w:pPr>
      <w:pStyle w:val="Cabealho"/>
      <w:jc w:val="right"/>
    </w:pPr>
  </w:p>
  <w:p w14:paraId="49FF3D6D" w14:textId="77777777" w:rsidR="009D7DBA" w:rsidRDefault="009D7D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6BB3DCDB" w:rsidR="009D7DBA" w:rsidRDefault="009D7DB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B29B9">
      <w:rPr>
        <w:noProof/>
      </w:rPr>
      <w:t>21</w:t>
    </w:r>
    <w:r>
      <w:fldChar w:fldCharType="end"/>
    </w:r>
  </w:p>
  <w:p w14:paraId="42CF7799" w14:textId="77777777" w:rsidR="009D7DBA" w:rsidRDefault="009D7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04D0F"/>
    <w:rsid w:val="000134FF"/>
    <w:rsid w:val="000145F0"/>
    <w:rsid w:val="000208C3"/>
    <w:rsid w:val="00022331"/>
    <w:rsid w:val="000271EC"/>
    <w:rsid w:val="00034119"/>
    <w:rsid w:val="000442AB"/>
    <w:rsid w:val="000510FC"/>
    <w:rsid w:val="000624D7"/>
    <w:rsid w:val="0006433F"/>
    <w:rsid w:val="000679D5"/>
    <w:rsid w:val="00076153"/>
    <w:rsid w:val="00080172"/>
    <w:rsid w:val="0008739C"/>
    <w:rsid w:val="00090D94"/>
    <w:rsid w:val="00095743"/>
    <w:rsid w:val="000967E1"/>
    <w:rsid w:val="000A45AE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F00C3"/>
    <w:rsid w:val="000F0771"/>
    <w:rsid w:val="000F1B00"/>
    <w:rsid w:val="000F3C1C"/>
    <w:rsid w:val="00100A63"/>
    <w:rsid w:val="00101172"/>
    <w:rsid w:val="001025B5"/>
    <w:rsid w:val="0010264C"/>
    <w:rsid w:val="00103009"/>
    <w:rsid w:val="00103B61"/>
    <w:rsid w:val="00110EC3"/>
    <w:rsid w:val="001169CC"/>
    <w:rsid w:val="00122C75"/>
    <w:rsid w:val="00127293"/>
    <w:rsid w:val="00131B6A"/>
    <w:rsid w:val="001332D9"/>
    <w:rsid w:val="00137B84"/>
    <w:rsid w:val="00141B84"/>
    <w:rsid w:val="0015160C"/>
    <w:rsid w:val="0015723B"/>
    <w:rsid w:val="00171FAD"/>
    <w:rsid w:val="0017212D"/>
    <w:rsid w:val="00175159"/>
    <w:rsid w:val="0017526F"/>
    <w:rsid w:val="00175C8D"/>
    <w:rsid w:val="00176243"/>
    <w:rsid w:val="00176CA7"/>
    <w:rsid w:val="0018357A"/>
    <w:rsid w:val="00192512"/>
    <w:rsid w:val="00194BA5"/>
    <w:rsid w:val="00197827"/>
    <w:rsid w:val="001A6EEF"/>
    <w:rsid w:val="001B6BF5"/>
    <w:rsid w:val="001C197B"/>
    <w:rsid w:val="001E193D"/>
    <w:rsid w:val="001E48BB"/>
    <w:rsid w:val="001E5EED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554C"/>
    <w:rsid w:val="002475CF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6DA"/>
    <w:rsid w:val="002C7F17"/>
    <w:rsid w:val="002E2C7B"/>
    <w:rsid w:val="002F2966"/>
    <w:rsid w:val="002F4561"/>
    <w:rsid w:val="002F55B5"/>
    <w:rsid w:val="00300E3F"/>
    <w:rsid w:val="003013E1"/>
    <w:rsid w:val="003052BB"/>
    <w:rsid w:val="00305712"/>
    <w:rsid w:val="0030798F"/>
    <w:rsid w:val="00307D7B"/>
    <w:rsid w:val="00310DA9"/>
    <w:rsid w:val="00312636"/>
    <w:rsid w:val="00314F68"/>
    <w:rsid w:val="00320CB2"/>
    <w:rsid w:val="00321D03"/>
    <w:rsid w:val="003220A4"/>
    <w:rsid w:val="00324C55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471D"/>
    <w:rsid w:val="00387011"/>
    <w:rsid w:val="00390CCE"/>
    <w:rsid w:val="00394C42"/>
    <w:rsid w:val="00395AAC"/>
    <w:rsid w:val="003A107A"/>
    <w:rsid w:val="003B0C30"/>
    <w:rsid w:val="003B2BFB"/>
    <w:rsid w:val="003C1FFF"/>
    <w:rsid w:val="003C738F"/>
    <w:rsid w:val="003D221B"/>
    <w:rsid w:val="003D3C09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3273F"/>
    <w:rsid w:val="00432B3A"/>
    <w:rsid w:val="0043453B"/>
    <w:rsid w:val="00437FBE"/>
    <w:rsid w:val="00440F04"/>
    <w:rsid w:val="0044433C"/>
    <w:rsid w:val="004452E6"/>
    <w:rsid w:val="00451185"/>
    <w:rsid w:val="00452606"/>
    <w:rsid w:val="00477E12"/>
    <w:rsid w:val="004823C7"/>
    <w:rsid w:val="00484D81"/>
    <w:rsid w:val="004928AD"/>
    <w:rsid w:val="00492CBC"/>
    <w:rsid w:val="00494B63"/>
    <w:rsid w:val="004A3194"/>
    <w:rsid w:val="004B2058"/>
    <w:rsid w:val="004B7DBF"/>
    <w:rsid w:val="004C329F"/>
    <w:rsid w:val="004D2B65"/>
    <w:rsid w:val="004D34DE"/>
    <w:rsid w:val="004D428B"/>
    <w:rsid w:val="004E5714"/>
    <w:rsid w:val="004F0798"/>
    <w:rsid w:val="004F3296"/>
    <w:rsid w:val="004F49BC"/>
    <w:rsid w:val="004F5C5B"/>
    <w:rsid w:val="00504B3F"/>
    <w:rsid w:val="00504E60"/>
    <w:rsid w:val="00506686"/>
    <w:rsid w:val="005109F5"/>
    <w:rsid w:val="00511412"/>
    <w:rsid w:val="0052065E"/>
    <w:rsid w:val="005320D6"/>
    <w:rsid w:val="005322D8"/>
    <w:rsid w:val="0054275D"/>
    <w:rsid w:val="00543B7C"/>
    <w:rsid w:val="00546719"/>
    <w:rsid w:val="00546AE0"/>
    <w:rsid w:val="00546F80"/>
    <w:rsid w:val="00553E0E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A730A"/>
    <w:rsid w:val="005A7CF2"/>
    <w:rsid w:val="005B675A"/>
    <w:rsid w:val="005C0FF3"/>
    <w:rsid w:val="005C5D1E"/>
    <w:rsid w:val="005C5F6D"/>
    <w:rsid w:val="005D122A"/>
    <w:rsid w:val="005D3AA6"/>
    <w:rsid w:val="005E1134"/>
    <w:rsid w:val="005E195C"/>
    <w:rsid w:val="005E6CCD"/>
    <w:rsid w:val="005F3CDE"/>
    <w:rsid w:val="00604657"/>
    <w:rsid w:val="0060784E"/>
    <w:rsid w:val="00611192"/>
    <w:rsid w:val="00625F1E"/>
    <w:rsid w:val="00631317"/>
    <w:rsid w:val="00636E09"/>
    <w:rsid w:val="00642933"/>
    <w:rsid w:val="00652966"/>
    <w:rsid w:val="00654AD0"/>
    <w:rsid w:val="00660744"/>
    <w:rsid w:val="00660766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FF9"/>
    <w:rsid w:val="006D4758"/>
    <w:rsid w:val="006D508C"/>
    <w:rsid w:val="006D75F7"/>
    <w:rsid w:val="006E1E22"/>
    <w:rsid w:val="006E604F"/>
    <w:rsid w:val="00701BDF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31179"/>
    <w:rsid w:val="00735674"/>
    <w:rsid w:val="00736D51"/>
    <w:rsid w:val="007467B9"/>
    <w:rsid w:val="00747967"/>
    <w:rsid w:val="007548E2"/>
    <w:rsid w:val="00762BEA"/>
    <w:rsid w:val="00764BED"/>
    <w:rsid w:val="00766746"/>
    <w:rsid w:val="007679B5"/>
    <w:rsid w:val="00775C6E"/>
    <w:rsid w:val="00783ECF"/>
    <w:rsid w:val="00786493"/>
    <w:rsid w:val="0079381B"/>
    <w:rsid w:val="007A20F2"/>
    <w:rsid w:val="007A602F"/>
    <w:rsid w:val="007B4B0E"/>
    <w:rsid w:val="007C76C1"/>
    <w:rsid w:val="007E1C99"/>
    <w:rsid w:val="007E2D0A"/>
    <w:rsid w:val="007F0C0A"/>
    <w:rsid w:val="007F0F0C"/>
    <w:rsid w:val="007F110E"/>
    <w:rsid w:val="007F1980"/>
    <w:rsid w:val="007F3F5D"/>
    <w:rsid w:val="007F46CD"/>
    <w:rsid w:val="007F613C"/>
    <w:rsid w:val="007F6E8D"/>
    <w:rsid w:val="00802F61"/>
    <w:rsid w:val="00805C68"/>
    <w:rsid w:val="00814AD6"/>
    <w:rsid w:val="00814F5D"/>
    <w:rsid w:val="008164C9"/>
    <w:rsid w:val="00833114"/>
    <w:rsid w:val="008333A9"/>
    <w:rsid w:val="00841FDF"/>
    <w:rsid w:val="00843CEF"/>
    <w:rsid w:val="00850864"/>
    <w:rsid w:val="00852B3A"/>
    <w:rsid w:val="0085479E"/>
    <w:rsid w:val="00857D1E"/>
    <w:rsid w:val="008700FC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E043C"/>
    <w:rsid w:val="008E365A"/>
    <w:rsid w:val="008F6B7C"/>
    <w:rsid w:val="008F6F4A"/>
    <w:rsid w:val="00903BAC"/>
    <w:rsid w:val="00910AEF"/>
    <w:rsid w:val="00911000"/>
    <w:rsid w:val="00911766"/>
    <w:rsid w:val="00915CAC"/>
    <w:rsid w:val="00926C49"/>
    <w:rsid w:val="00934836"/>
    <w:rsid w:val="009367A4"/>
    <w:rsid w:val="009475C0"/>
    <w:rsid w:val="00951998"/>
    <w:rsid w:val="00954E58"/>
    <w:rsid w:val="009574F9"/>
    <w:rsid w:val="0096047F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1220F"/>
    <w:rsid w:val="00A16051"/>
    <w:rsid w:val="00A20A83"/>
    <w:rsid w:val="00A21404"/>
    <w:rsid w:val="00A30F65"/>
    <w:rsid w:val="00A32395"/>
    <w:rsid w:val="00A410A7"/>
    <w:rsid w:val="00A42807"/>
    <w:rsid w:val="00A42B16"/>
    <w:rsid w:val="00A51DF4"/>
    <w:rsid w:val="00A52595"/>
    <w:rsid w:val="00A5447B"/>
    <w:rsid w:val="00A56476"/>
    <w:rsid w:val="00A567EA"/>
    <w:rsid w:val="00A611F9"/>
    <w:rsid w:val="00A62580"/>
    <w:rsid w:val="00A6392E"/>
    <w:rsid w:val="00A64C5E"/>
    <w:rsid w:val="00A66EF6"/>
    <w:rsid w:val="00A709FA"/>
    <w:rsid w:val="00A75F88"/>
    <w:rsid w:val="00A7758B"/>
    <w:rsid w:val="00A867F0"/>
    <w:rsid w:val="00A91DF6"/>
    <w:rsid w:val="00A93C72"/>
    <w:rsid w:val="00A974F3"/>
    <w:rsid w:val="00AA6C89"/>
    <w:rsid w:val="00AA74E9"/>
    <w:rsid w:val="00AB2B67"/>
    <w:rsid w:val="00AB3498"/>
    <w:rsid w:val="00AB4249"/>
    <w:rsid w:val="00AB4D3A"/>
    <w:rsid w:val="00AC08F8"/>
    <w:rsid w:val="00AC4B46"/>
    <w:rsid w:val="00AE15AA"/>
    <w:rsid w:val="00AF3B6A"/>
    <w:rsid w:val="00AF489E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36607"/>
    <w:rsid w:val="00B4277E"/>
    <w:rsid w:val="00B45332"/>
    <w:rsid w:val="00B528E6"/>
    <w:rsid w:val="00B564AC"/>
    <w:rsid w:val="00B5684C"/>
    <w:rsid w:val="00B57139"/>
    <w:rsid w:val="00B62644"/>
    <w:rsid w:val="00B62F34"/>
    <w:rsid w:val="00B63E62"/>
    <w:rsid w:val="00B6AC8A"/>
    <w:rsid w:val="00B74C8F"/>
    <w:rsid w:val="00B75A11"/>
    <w:rsid w:val="00B80126"/>
    <w:rsid w:val="00B91E8A"/>
    <w:rsid w:val="00B94B7F"/>
    <w:rsid w:val="00BB234C"/>
    <w:rsid w:val="00BB2E45"/>
    <w:rsid w:val="00BB416E"/>
    <w:rsid w:val="00BC4AA4"/>
    <w:rsid w:val="00BD51DC"/>
    <w:rsid w:val="00BE3B3D"/>
    <w:rsid w:val="00BF5240"/>
    <w:rsid w:val="00C006C9"/>
    <w:rsid w:val="00C05B7F"/>
    <w:rsid w:val="00C101F3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63DE"/>
    <w:rsid w:val="00C9118A"/>
    <w:rsid w:val="00C937F9"/>
    <w:rsid w:val="00C94E8E"/>
    <w:rsid w:val="00CA031D"/>
    <w:rsid w:val="00CA1658"/>
    <w:rsid w:val="00CA5CA5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17E4F"/>
    <w:rsid w:val="00D2058F"/>
    <w:rsid w:val="00D20953"/>
    <w:rsid w:val="00D2191D"/>
    <w:rsid w:val="00D21B88"/>
    <w:rsid w:val="00D430AF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D7127"/>
    <w:rsid w:val="00DE1544"/>
    <w:rsid w:val="00DE5746"/>
    <w:rsid w:val="00DF1719"/>
    <w:rsid w:val="00DF4158"/>
    <w:rsid w:val="00E01B92"/>
    <w:rsid w:val="00E07AD8"/>
    <w:rsid w:val="00E15AE4"/>
    <w:rsid w:val="00E22F7E"/>
    <w:rsid w:val="00E2429A"/>
    <w:rsid w:val="00E242EA"/>
    <w:rsid w:val="00E25603"/>
    <w:rsid w:val="00E322ED"/>
    <w:rsid w:val="00E343AA"/>
    <w:rsid w:val="00E372DA"/>
    <w:rsid w:val="00E57E4C"/>
    <w:rsid w:val="00E61486"/>
    <w:rsid w:val="00E62A52"/>
    <w:rsid w:val="00E65714"/>
    <w:rsid w:val="00E75B6B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38C3"/>
    <w:rsid w:val="00ED63B3"/>
    <w:rsid w:val="00ED6B35"/>
    <w:rsid w:val="00EF3710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2D8F"/>
    <w:rsid w:val="00F37D48"/>
    <w:rsid w:val="00F37F0D"/>
    <w:rsid w:val="00F4014D"/>
    <w:rsid w:val="00F4066E"/>
    <w:rsid w:val="00F537F6"/>
    <w:rsid w:val="00F60CD4"/>
    <w:rsid w:val="00F61561"/>
    <w:rsid w:val="00F717EF"/>
    <w:rsid w:val="00F72581"/>
    <w:rsid w:val="00F737AF"/>
    <w:rsid w:val="00F808D1"/>
    <w:rsid w:val="00F84461"/>
    <w:rsid w:val="00F8616D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0D7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pi-salas-fatec-jahu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1E2CAA-894D-48D3-8049-6B46A337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1705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437</cp:revision>
  <cp:lastPrinted>2024-06-17T15:53:00Z</cp:lastPrinted>
  <dcterms:created xsi:type="dcterms:W3CDTF">2023-09-25T18:45:00Z</dcterms:created>
  <dcterms:modified xsi:type="dcterms:W3CDTF">2024-06-17T15:53:00Z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