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5" w:name="functional-specification-document-fsd"/>
    <w:p>
      <w:pPr>
        <w:pStyle w:val="Heading1"/>
      </w:pPr>
      <w:r>
        <w:rPr>
          <w:rFonts w:ascii="Calibri" w:hAnsi="Calibri" w:cs="Calibri"/>
          <w:sz w:val="22"/>
        </w:rPr>
        <w:t xml:space="preserve">FUNCTIONAL SPECIFICATION DOCUMENT (FSD)</w:t>
      </w:r>
    </w:p>
    <w:bookmarkStart w:id="10" w:name="modul-new-rm-sample-management"/>
    <w:p>
      <w:pPr>
        <w:pStyle w:val="Heading2"/>
      </w:pPr>
      <w:r>
        <w:rPr>
          <w:rFonts w:ascii="Calibri" w:hAnsi="Calibri" w:cs="Calibri"/>
          <w:sz w:val="22"/>
        </w:rPr>
        <w:t xml:space="preserve">Modul: New RM Sample Management</w:t>
      </w:r>
    </w:p>
    <w:bookmarkStart w:id="9" w:name="sistem-idc-system-new-rm-selection"/>
    <w:p>
      <w:pPr>
        <w:pStyle w:val="Heading3"/>
      </w:pPr>
      <w:r>
        <w:rPr>
          <w:rFonts w:ascii="Calibri" w:hAnsi="Calibri" w:cs="Calibri"/>
          <w:sz w:val="22"/>
        </w:rPr>
        <w:t xml:space="preserve">Sistem: IDC System (New RM Selection)</w:t>
      </w:r>
    </w:p>
    <w:p>
      <w:r>
        <w:rPr>
          <w:rFonts w:ascii="Calibri" w:hAnsi="Calibri" w:cs="Calibri"/>
          <w:sz w:val="22"/>
        </w:rPr>
        <w:pict>
          <v:rect style="width:0;height:1.5pt" o:hralign="center" o:hrstd="t" o:hr="t"/>
        </w:pict>
      </w:r>
    </w:p>
    <w:tbl>
      <w:tblPr>
        <w:tblStyle w:val="TableGrid"/>
        <w:tblW w:type="pct" w:w="5000"/>
        <w:tblLayout w:type="fixed"/>
        <w:tblLook w:firstRow="1" w:lastRow="0" w:firstColumn="0" w:lastColumn="0" w:noHBand="0" w:noVBand="0" w:val="0020"/>
      </w:tblPr>
      <w:tblGrid>
        <w:gridCol w:w="1980"/>
        <w:gridCol w:w="594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Atribut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Nama Dokumen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FSD Modul New RM Sample Management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Versi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2.0</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Tanggal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8 April 2026</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Divisi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 Procurement / ICT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Dibuat oleh</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 – IDC System</w:t>
            </w:r>
          </w:p>
        </w:tc>
      </w:tr>
    </w:tbl>
    <w:p>
      <w:r>
        <w:rPr>
          <w:rFonts w:ascii="Calibri" w:hAnsi="Calibri" w:cs="Calibri"/>
          <w:sz w:val="22"/>
        </w:rPr>
        <w:pict>
          <v:rect style="width:0;height:1.5pt" o:hralign="center" o:hrstd="t" o:hr="t"/>
        </w:pict>
      </w:r>
    </w:p>
    <w:bookmarkEnd w:id="9"/>
    <w:bookmarkEnd w:id="10"/>
    <w:bookmarkStart w:id="11" w:name="riwayat-revisi"/>
    <w:p>
      <w:pPr>
        <w:pStyle w:val="Heading2"/>
      </w:pPr>
      <w:r>
        <w:rPr>
          <w:rFonts w:ascii="Calibri" w:hAnsi="Calibri" w:cs="Calibri"/>
          <w:sz w:val="22"/>
        </w:rPr>
        <w:t xml:space="preserve">Riwayat Revisi</w:t>
      </w:r>
    </w:p>
    <w:tbl>
      <w:tblPr>
        <w:tblStyle w:val="TableGrid"/>
        <w:tblW w:type="pct" w:w="5000"/>
        <w:tblLayout w:type="fixed"/>
        <w:tblLook w:firstRow="1" w:lastRow="0" w:firstColumn="0" w:lastColumn="0" w:noHBand="0" w:noVBand="0" w:val="0020"/>
      </w:tblPr>
      <w:tblGrid>
        <w:gridCol w:w="420"/>
        <w:gridCol w:w="900"/>
        <w:gridCol w:w="1020"/>
        <w:gridCol w:w="558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Versi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Tanggal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Diubah Oleh</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Initial draft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1.8</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Feb 2026</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Penambahan ERD, DDL scripts, modul RM Database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1.9</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Feb 2026</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Update field EG-DEG di Step 3, data LOV dari MAppParam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2.0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Apr 2026</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Penghapusan field Shipping Method dari accordion Storage &amp; Shelf Life; penambahan dropdown</w:t>
            </w:r>
            <w:r>
              <w:rPr>
                <w:rFonts w:ascii="Calibri" w:hAnsi="Calibri" w:cs="Calibri"/>
                <w:sz w:val="20"/>
              </w:rPr>
              <w:t xml:space="preserve"> </w:t>
            </w:r>
            <w:r>
              <w:rPr>
                <w:rFonts w:ascii="Calibri" w:hAnsi="Calibri" w:cs="Calibri"/>
                <w:b/>
                <w:bCs/>
                <w:sz w:val="20"/>
              </w:rPr>
              <w:t xml:space="preserve">Status Organik</w:t>
            </w:r>
            <w:r>
              <w:rPr>
                <w:rFonts w:ascii="Calibri" w:hAnsi="Calibri" w:cs="Calibri"/>
                <w:sz w:val="20"/>
              </w:rPr>
              <w:t xml:space="preserve"> </w:t>
            </w:r>
            <w:r>
              <w:rPr>
                <w:rFonts w:ascii="Calibri" w:hAnsi="Calibri" w:cs="Calibri"/>
                <w:sz w:val="20"/>
              </w:rPr>
              <w:t xml:space="preserve">dan</w:t>
            </w:r>
            <w:r>
              <w:rPr>
                <w:rFonts w:ascii="Calibri" w:hAnsi="Calibri" w:cs="Calibri"/>
                <w:sz w:val="20"/>
              </w:rPr>
              <w:t xml:space="preserve"> </w:t>
            </w:r>
            <w:r>
              <w:rPr>
                <w:rFonts w:ascii="Calibri" w:hAnsi="Calibri" w:cs="Calibri"/>
                <w:b/>
                <w:bCs/>
                <w:sz w:val="20"/>
              </w:rPr>
              <w:t xml:space="preserve">Potensi Bahan Mengandung EG DEG</w:t>
            </w:r>
            <w:r>
              <w:rPr>
                <w:rFonts w:ascii="Calibri" w:hAnsi="Calibri" w:cs="Calibri"/>
                <w:sz w:val="20"/>
              </w:rPr>
              <w:t xml:space="preserve"> </w:t>
            </w:r>
            <w:r>
              <w:rPr>
                <w:rFonts w:ascii="Calibri" w:hAnsi="Calibri" w:cs="Calibri"/>
                <w:sz w:val="20"/>
              </w:rPr>
              <w:t xml:space="preserve">(multi-select, Select2) ke accordion</w:t>
            </w:r>
            <w:r>
              <w:rPr>
                <w:rFonts w:ascii="Calibri" w:hAnsi="Calibri" w:cs="Calibri"/>
                <w:sz w:val="20"/>
              </w:rPr>
              <w:t xml:space="preserve"> </w:t>
            </w:r>
            <w:r>
              <w:rPr>
                <w:rFonts w:ascii="Calibri" w:hAnsi="Calibri" w:cs="Calibri"/>
                <w:b/>
                <w:bCs/>
                <w:sz w:val="20"/>
              </w:rPr>
              <w:t xml:space="preserve">Halal, GMO &amp; PHO</w:t>
            </w:r>
            <w:r>
              <w:rPr>
                <w:rFonts w:ascii="Calibri" w:hAnsi="Calibri" w:cs="Calibri"/>
                <w:sz w:val="20"/>
              </w:rPr>
              <w:t xml:space="preserve"> </w:t>
            </w:r>
            <w:r>
              <w:rPr>
                <w:rFonts w:ascii="Calibri" w:hAnsi="Calibri" w:cs="Calibri"/>
                <w:sz w:val="20"/>
              </w:rPr>
              <w:t xml:space="preserve">di Step 1; EG-DEG dipindahkan dari Step 3 ke Step 1</w:t>
            </w:r>
          </w:p>
        </w:tc>
      </w:tr>
    </w:tbl>
    <w:p>
      <w:r>
        <w:rPr>
          <w:rFonts w:ascii="Calibri" w:hAnsi="Calibri" w:cs="Calibri"/>
          <w:sz w:val="22"/>
        </w:rPr>
        <w:pict>
          <v:rect style="width:0;height:1.5pt" o:hralign="center" o:hrstd="t" o:hr="t"/>
        </w:pict>
      </w:r>
    </w:p>
    <w:bookmarkEnd w:id="11"/>
    <w:bookmarkStart w:id="12" w:name="daftar-isi"/>
    <w:p>
      <w:pPr>
        <w:pStyle w:val="Heading2"/>
      </w:pPr>
      <w:r>
        <w:rPr>
          <w:rFonts w:ascii="Calibri" w:hAnsi="Calibri" w:cs="Calibri"/>
          <w:sz w:val="22"/>
        </w:rP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1"/>
          <w:numId w:val="1002"/>
        </w:numPr>
      </w:pPr>
      <w:r>
        <w:rPr>
          <w:rFonts w:ascii="Calibri" w:hAnsi="Calibri" w:cs="Calibri"/>
          <w:sz w:val="22"/>
        </w:rPr>
        <w:t xml:space="preserve">1.1</w:t>
      </w:r>
      <w:r>
        <w:rPr>
          <w:rFonts w:ascii="Calibri" w:hAnsi="Calibri" w:cs="Calibri"/>
          <w:sz w:val="22"/>
        </w:rPr>
        <w:t xml:space="preserve"> </w:t>
      </w:r>
      <w:hyperlink w:anchor="X1241b4d010bd701ef4102cff2970d6dd3e38f7d">
        <w:r>
          <w:rPr>
            <w:rStyle w:val="Hyperlink"/>
          </w:rPr>
          <w:t xml:space="preserve">Tujuan Dokumen</w:t>
        </w:r>
      </w:hyperlink>
    </w:p>
    <w:p>
      <w:pPr>
        <w:pStyle w:val="Compact"/>
        <w:numPr>
          <w:ilvl w:val="1"/>
          <w:numId w:val="1002"/>
        </w:numPr>
      </w:pPr>
      <w:r>
        <w:rPr>
          <w:rFonts w:ascii="Calibri" w:hAnsi="Calibri" w:cs="Calibri"/>
          <w:sz w:val="22"/>
        </w:rPr>
        <w:t xml:space="preserve">1.2</w:t>
      </w:r>
      <w:r>
        <w:rPr>
          <w:rFonts w:ascii="Calibri" w:hAnsi="Calibri" w:cs="Calibri"/>
          <w:sz w:val="22"/>
        </w:rPr>
        <w:t xml:space="preserve"> </w:t>
      </w:r>
      <w:hyperlink w:anchor="X7a10d6899c27569657b4a7d7147dabd7471b587">
        <w:r>
          <w:rPr>
            <w:rStyle w:val="Hyperlink"/>
          </w:rPr>
          <w:t xml:space="preserve">Ruang Lingkup</w:t>
        </w:r>
      </w:hyperlink>
    </w:p>
    <w:p>
      <w:pPr>
        <w:pStyle w:val="Compact"/>
        <w:numPr>
          <w:ilvl w:val="1"/>
          <w:numId w:val="1002"/>
        </w:numPr>
      </w:pPr>
      <w:r>
        <w:rPr>
          <w:rFonts w:ascii="Calibri" w:hAnsi="Calibri" w:cs="Calibri"/>
          <w:sz w:val="22"/>
        </w:rPr>
        <w:t xml:space="preserve">1.3</w:t>
      </w:r>
      <w:r>
        <w:rPr>
          <w:rFonts w:ascii="Calibri" w:hAnsi="Calibri" w:cs="Calibri"/>
          <w:sz w:val="22"/>
        </w:rPr>
        <w:t xml:space="preserve"> </w:t>
      </w:r>
      <w:hyperlink w:anchor="X0be1d9294b4044b76d5b2d0c32e063d9ecf894a">
        <w:r>
          <w:rPr>
            <w:rStyle w:val="Hyperlink"/>
          </w:rPr>
          <w:t xml:space="preserve">Stakeholder</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1"/>
          <w:numId w:val="1003"/>
        </w:numPr>
      </w:pPr>
      <w:r>
        <w:rPr>
          <w:rFonts w:ascii="Calibri" w:hAnsi="Calibri" w:cs="Calibri"/>
          <w:sz w:val="22"/>
        </w:rPr>
        <w:t xml:space="preserve">2.1</w:t>
      </w:r>
      <w:r>
        <w:rPr>
          <w:rFonts w:ascii="Calibri" w:hAnsi="Calibri" w:cs="Calibri"/>
          <w:sz w:val="22"/>
        </w:rPr>
        <w:t xml:space="preserve"> </w:t>
      </w:r>
      <w:hyperlink w:anchor="Xdd19ba3436536695ac160296719a13fa4299459">
        <w:r>
          <w:rPr>
            <w:rStyle w:val="Hyperlink"/>
          </w:rPr>
          <w:t xml:space="preserve">Proses As-Is (Manual)</w:t>
        </w:r>
      </w:hyperlink>
    </w:p>
    <w:p>
      <w:pPr>
        <w:pStyle w:val="Compact"/>
        <w:numPr>
          <w:ilvl w:val="1"/>
          <w:numId w:val="1003"/>
        </w:numPr>
      </w:pPr>
      <w:r>
        <w:rPr>
          <w:rFonts w:ascii="Calibri" w:hAnsi="Calibri" w:cs="Calibri"/>
          <w:sz w:val="22"/>
        </w:rPr>
        <w:t xml:space="preserve">2.2</w:t>
      </w:r>
      <w:r>
        <w:rPr>
          <w:rFonts w:ascii="Calibri" w:hAnsi="Calibri" w:cs="Calibri"/>
          <w:sz w:val="22"/>
        </w:rPr>
        <w:t xml:space="preserve"> </w:t>
      </w:r>
      <w:hyperlink w:anchor="Xa9ff339a8f3507c7eddf64d260855e847527cfa">
        <w:r>
          <w:rPr>
            <w:rStyle w:val="Hyperlink"/>
          </w:rPr>
          <w:t xml:space="preserve">Proses To-Be (Sistem IDC)</w:t>
        </w:r>
      </w:hyperlink>
    </w:p>
    <w:p>
      <w:pPr>
        <w:pStyle w:val="Compact"/>
        <w:numPr>
          <w:ilvl w:val="0"/>
          <w:numId w:val="1001"/>
        </w:numPr>
      </w:pPr>
      <w:hyperlink w:anchor="Xb84f72024c3c86fb8eef59561dfca898ed04b42">
        <w:r>
          <w:rPr>
            <w:rStyle w:val="Hyperlink"/>
          </w:rPr>
          <w:t xml:space="preserve">Spesifikasi Fungsional</w:t>
        </w:r>
      </w:hyperlink>
    </w:p>
    <w:p>
      <w:pPr>
        <w:pStyle w:val="Compact"/>
        <w:numPr>
          <w:ilvl w:val="1"/>
          <w:numId w:val="1004"/>
        </w:numPr>
      </w:pPr>
      <w:r>
        <w:rPr>
          <w:rFonts w:ascii="Calibri" w:hAnsi="Calibri" w:cs="Calibri"/>
          <w:sz w:val="22"/>
        </w:rPr>
        <w:t xml:space="preserve">3.1</w:t>
      </w:r>
      <w:r>
        <w:rPr>
          <w:rFonts w:ascii="Calibri" w:hAnsi="Calibri" w:cs="Calibri"/>
          <w:sz w:val="22"/>
        </w:rPr>
        <w:t xml:space="preserve"> </w:t>
      </w:r>
      <w:hyperlink w:anchor="X9dfbd51f614735dbbf235283f066dd126e9cdcd">
        <w:r>
          <w:rPr>
            <w:rStyle w:val="Hyperlink"/>
          </w:rPr>
          <w:t xml:space="preserve">Halaman Index – New RM Sample</w:t>
        </w:r>
      </w:hyperlink>
    </w:p>
    <w:p>
      <w:pPr>
        <w:pStyle w:val="Compact"/>
        <w:numPr>
          <w:ilvl w:val="1"/>
          <w:numId w:val="1004"/>
        </w:numPr>
      </w:pPr>
      <w:r>
        <w:rPr>
          <w:rFonts w:ascii="Calibri" w:hAnsi="Calibri" w:cs="Calibri"/>
          <w:sz w:val="22"/>
        </w:rPr>
        <w:t xml:space="preserve">3.2</w:t>
      </w:r>
      <w:r>
        <w:rPr>
          <w:rFonts w:ascii="Calibri" w:hAnsi="Calibri" w:cs="Calibri"/>
          <w:sz w:val="22"/>
        </w:rPr>
        <w:t xml:space="preserve"> </w:t>
      </w:r>
      <w:hyperlink w:anchor="X43df38ea9677361a49521e7414a51ed3dc698cf">
        <w:r>
          <w:rPr>
            <w:rStyle w:val="Hyperlink"/>
          </w:rPr>
          <w:t xml:space="preserve">Halaman Detail – Wizard Form (4 Step)</w:t>
        </w:r>
      </w:hyperlink>
    </w:p>
    <w:p>
      <w:pPr>
        <w:pStyle w:val="Compact"/>
        <w:numPr>
          <w:ilvl w:val="0"/>
          <w:numId w:val="1001"/>
        </w:numPr>
      </w:pPr>
      <w:hyperlink w:anchor="Xe35aa60c747bd985dac6d48f30d4ba4449f956d">
        <w:r>
          <w:rPr>
            <w:rStyle w:val="Hyperlink"/>
          </w:rPr>
          <w:t xml:space="preserve">Struktur Database</w:t>
        </w:r>
      </w:hyperlink>
    </w:p>
    <w:p>
      <w:pPr>
        <w:pStyle w:val="Compact"/>
        <w:numPr>
          <w:ilvl w:val="0"/>
          <w:numId w:val="1001"/>
        </w:numPr>
      </w:pPr>
      <w:hyperlink w:anchor="X76567ee71cada630b643f08e146c91b7a5a28da">
        <w:r>
          <w:rPr>
            <w:rStyle w:val="Hyperlink"/>
          </w:rPr>
          <w:t xml:space="preserve">Aturan Bisnis</w:t>
        </w:r>
      </w:hyperlink>
    </w:p>
    <w:p>
      <w:pPr>
        <w:pStyle w:val="Compact"/>
        <w:numPr>
          <w:ilvl w:val="0"/>
          <w:numId w:val="1001"/>
        </w:numPr>
      </w:pPr>
      <w:hyperlink w:anchor="X04151393e1213f8c0ae6472cb545d5fc0aa69b6">
        <w:r>
          <w:rPr>
            <w:rStyle w:val="Hyperlink"/>
          </w:rPr>
          <w:t xml:space="preserve">List of Values (LOV) &amp; Referensi Data</w:t>
        </w:r>
      </w:hyperlink>
    </w:p>
    <w:p>
      <w:pPr>
        <w:pStyle w:val="Compact"/>
        <w:numPr>
          <w:ilvl w:val="0"/>
          <w:numId w:val="1001"/>
        </w:numPr>
      </w:pPr>
      <w:hyperlink w:anchor="X07564044c5a772ef8de4d7594b974c263a1f6fb">
        <w:r>
          <w:rPr>
            <w:rStyle w:val="Hyperlink"/>
          </w:rPr>
          <w:t xml:space="preserve">Hak Akses &amp; Peran Pengguna</w:t>
        </w:r>
      </w:hyperlink>
    </w:p>
    <w:p>
      <w:pPr>
        <w:pStyle w:val="Compact"/>
        <w:numPr>
          <w:ilvl w:val="0"/>
          <w:numId w:val="1001"/>
        </w:numPr>
      </w:pPr>
      <w:hyperlink w:anchor="Xf05cfe7f15e429a728dbec137a1712853cc30c9">
        <w:r>
          <w:rPr>
            <w:rStyle w:val="Hyperlink"/>
          </w:rPr>
          <w:t xml:space="preserve">Notifikasi</w:t>
        </w:r>
      </w:hyperlink>
    </w:p>
    <w:p>
      <w:pPr>
        <w:pStyle w:val="Compact"/>
        <w:numPr>
          <w:ilvl w:val="0"/>
          <w:numId w:val="1001"/>
        </w:numPr>
      </w:pPr>
      <w:hyperlink w:anchor="appendix-a-sql-server-ddl-scripts">
        <w:r>
          <w:rPr>
            <w:rStyle w:val="Hyperlink"/>
          </w:rPr>
          <w:t xml:space="preserve">Appendix A – SQL Server DDL Scripts</w:t>
        </w:r>
      </w:hyperlink>
    </w:p>
    <w:p>
      <w:r>
        <w:rPr>
          <w:rFonts w:ascii="Calibri" w:hAnsi="Calibri" w:cs="Calibri"/>
          <w:sz w:val="22"/>
        </w:rPr>
        <w:pict>
          <v:rect style="width:0;height:1.5pt" o:hralign="center" o:hrstd="t" o:hr="t"/>
        </w:pict>
      </w:r>
    </w:p>
    <w:bookmarkEnd w:id="12"/>
    <w:bookmarkStart w:id="16" w:name="pendahuluan"/>
    <w:p>
      <w:pPr>
        <w:pStyle w:val="Heading2"/>
      </w:pPr>
      <w:r>
        <w:rPr>
          <w:rFonts w:ascii="Calibri" w:hAnsi="Calibri" w:cs="Calibri"/>
          <w:sz w:val="22"/>
        </w:rPr>
        <w:t xml:space="preserve">1. Pendahuluan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New RM Sample Management</w:t>
      </w:r>
      <w:r>
        <w:rPr>
          <w:rFonts w:ascii="Calibri" w:hAnsi="Calibri" w:cs="Calibri"/>
          <w:sz w:val="22"/>
        </w:rPr>
        <w:t xml:space="preserve"> </w:t>
      </w:r>
      <w:r>
        <w:rPr>
          <w:rFonts w:ascii="Calibri" w:hAnsi="Calibri" w:cs="Calibri"/>
          <w:sz w:val="22"/>
        </w:rPr>
        <w:t xml:space="preserve">merupakan modul dalam sistem IDC (Integrated Data Center) untuk mengelola proses pengajuan, evaluasi, dan disposisi sample Raw Material baru dari supplier. Modul ini dirancang untuk menggantikan proses manual yang sebelumnya dilakukan melalui email dan spreadsheet, menjadi alur terstandardisasi dengan workflow yang terstruktur dan terdokumentasi secara digital.</w:t>
      </w:r>
    </w:p>
    <w:bookmarkStart w:id="13" w:name="tujuan-dokumen"/>
    <w:p>
      <w:pPr>
        <w:pStyle w:val="Heading3"/>
      </w:pPr>
      <w:r>
        <w:rPr>
          <w:rFonts w:ascii="Calibri" w:hAnsi="Calibri" w:cs="Calibri"/>
          <w:sz w:val="22"/>
        </w:rPr>
        <w:t xml:space="preserve">1.1 Tujuan Dokumen</w:t>
      </w:r>
    </w:p>
    <w:p>
      <w:pPr>
        <w:pStyle w:val="FirstParagraph"/>
      </w:pPr>
      <w:r>
        <w:rPr>
          <w:rFonts w:ascii="Calibri" w:hAnsi="Calibri" w:cs="Calibri"/>
          <w:sz w:val="22"/>
        </w:rPr>
        <w:t xml:space="preserve">Dokumen ini bertujuan untuk:</w:t>
      </w:r>
    </w:p>
    <w:p>
      <w:pPr>
        <w:pStyle w:val="Compact"/>
        <w:numPr>
          <w:ilvl w:val="0"/>
          <w:numId w:val="1005"/>
        </w:numPr>
      </w:pPr>
      <w:r>
        <w:rPr>
          <w:rFonts w:ascii="Calibri" w:hAnsi="Calibri" w:cs="Calibri"/>
          <w:sz w:val="22"/>
        </w:rPr>
        <w:t xml:space="preserve">Menjelaskan fungsionalitas lengkap modul New RM Sample Management di sistem IDC.</w:t>
      </w:r>
    </w:p>
    <w:p>
      <w:pPr>
        <w:pStyle w:val="Compact"/>
        <w:numPr>
          <w:ilvl w:val="0"/>
          <w:numId w:val="1005"/>
        </w:numPr>
      </w:pPr>
      <w:r>
        <w:rPr>
          <w:rFonts w:ascii="Calibri" w:hAnsi="Calibri" w:cs="Calibri"/>
          <w:sz w:val="22"/>
        </w:rPr>
        <w:t xml:space="preserve">Menjadi acuan pengembangan (</w:t>
      </w:r>
      <w:r>
        <w:rPr>
          <w:rFonts w:ascii="Calibri" w:hAnsi="Calibri" w:cs="Calibri"/>
          <w:i/>
          <w:iCs/>
          <w:sz w:val="22"/>
        </w:rPr>
        <w:t xml:space="preserve">development reference</w:t>
      </w:r>
      <w:r>
        <w:rPr>
          <w:rFonts w:ascii="Calibri" w:hAnsi="Calibri" w:cs="Calibri"/>
          <w:sz w:val="22"/>
        </w:rPr>
        <w:t xml:space="preserve">) bagi tim ICT.</w:t>
      </w:r>
    </w:p>
    <w:p>
      <w:pPr>
        <w:pStyle w:val="Compact"/>
        <w:numPr>
          <w:ilvl w:val="0"/>
          <w:numId w:val="1005"/>
        </w:numPr>
      </w:pPr>
      <w:r>
        <w:rPr>
          <w:rFonts w:ascii="Calibri" w:hAnsi="Calibri" w:cs="Calibri"/>
          <w:sz w:val="22"/>
        </w:rPr>
        <w:t xml:space="preserve">Mendeskripsikan alur proses, desain layar, struktur database, serta aturan bisnis yang berlaku.</w:t>
      </w:r>
    </w:p>
    <w:p>
      <w:pPr>
        <w:pStyle w:val="Compact"/>
        <w:numPr>
          <w:ilvl w:val="0"/>
          <w:numId w:val="1005"/>
        </w:numPr>
      </w:pPr>
      <w:r>
        <w:rPr>
          <w:rFonts w:ascii="Calibri" w:hAnsi="Calibri" w:cs="Calibri"/>
          <w:sz w:val="22"/>
        </w:rPr>
        <w:t xml:space="preserve">Mendokumentasikan field, validasi, dan business rules untuk setiap step workflow.</w:t>
      </w:r>
    </w:p>
    <w:p>
      <w:pPr>
        <w:pStyle w:val="Compact"/>
        <w:numPr>
          <w:ilvl w:val="0"/>
          <w:numId w:val="1005"/>
        </w:numPr>
      </w:pPr>
      <w:r>
        <w:rPr>
          <w:rFonts w:ascii="Calibri" w:hAnsi="Calibri" w:cs="Calibri"/>
          <w:sz w:val="22"/>
        </w:rPr>
        <w:t xml:space="preserve">Mencatat perubahan desain terkini (v2.0) — penambahan Status Organik &amp; EG-DEG, penghapusan Shipping Method.</w:t>
      </w:r>
    </w:p>
    <w:bookmarkEnd w:id="13"/>
    <w:bookmarkStart w:id="14" w:name="ruang-lingkup"/>
    <w:p>
      <w:pPr>
        <w:pStyle w:val="Heading3"/>
      </w:pPr>
      <w:r>
        <w:rPr>
          <w:rFonts w:ascii="Calibri" w:hAnsi="Calibri" w:cs="Calibri"/>
          <w:sz w:val="22"/>
        </w:rPr>
        <w:t xml:space="preserve">1.2 Ruang Lingkup</w:t>
      </w:r>
    </w:p>
    <w:p>
      <w:pPr>
        <w:pStyle w:val="FirstParagraph"/>
      </w:pPr>
      <w:r>
        <w:rPr>
          <w:rFonts w:ascii="Calibri" w:hAnsi="Calibri" w:cs="Calibri"/>
          <w:sz w:val="22"/>
        </w:rPr>
        <w:t xml:space="preserve">Dokumen ini mencakup dua halaman utama:</w:t>
      </w:r>
    </w:p>
    <w:p>
      <w:pPr>
        <w:pStyle w:val="Compact"/>
        <w:numPr>
          <w:ilvl w:val="0"/>
          <w:numId w:val="1006"/>
        </w:numPr>
      </w:pPr>
      <w:r>
        <w:rPr>
          <w:rStyle w:val="VerbatimChar"/>
          <w:rFonts w:ascii="Calibri" w:hAnsi="Calibri" w:cs="Calibri"/>
          <w:sz w:val="22"/>
        </w:rPr>
        <w:t xml:space="preserve">NewRMSampleIndex.html</w:t>
      </w:r>
      <w:r>
        <w:rPr>
          <w:rFonts w:ascii="Calibri" w:hAnsi="Calibri" w:cs="Calibri"/>
          <w:sz w:val="22"/>
        </w:rPr>
        <w:t xml:space="preserve"> </w:t>
      </w:r>
      <w:r>
        <w:rPr>
          <w:rFonts w:ascii="Calibri" w:hAnsi="Calibri" w:cs="Calibri"/>
          <w:sz w:val="22"/>
        </w:rPr>
        <w:t xml:space="preserve">– Halaman daftar &amp; monitoring semua RM Sample</w:t>
      </w:r>
    </w:p>
    <w:p>
      <w:pPr>
        <w:pStyle w:val="Compact"/>
        <w:numPr>
          <w:ilvl w:val="0"/>
          <w:numId w:val="1006"/>
        </w:numPr>
      </w:pPr>
      <w:r>
        <w:rPr>
          <w:rStyle w:val="VerbatimChar"/>
          <w:rFonts w:ascii="Calibri" w:hAnsi="Calibri" w:cs="Calibri"/>
          <w:sz w:val="22"/>
        </w:rPr>
        <w:t xml:space="preserve">NewRMSampleDetail.html</w:t>
      </w:r>
      <w:r>
        <w:rPr>
          <w:rFonts w:ascii="Calibri" w:hAnsi="Calibri" w:cs="Calibri"/>
          <w:sz w:val="22"/>
        </w:rPr>
        <w:t xml:space="preserve"> </w:t>
      </w:r>
      <w:r>
        <w:rPr>
          <w:rFonts w:ascii="Calibri" w:hAnsi="Calibri" w:cs="Calibri"/>
          <w:sz w:val="22"/>
        </w:rPr>
        <w:t xml:space="preserve">– Halaman wizard form 4-step untuk input, evaluasi, dan disposisi sample</w:t>
      </w:r>
    </w:p>
    <w:p>
      <w:pPr>
        <w:pStyle w:val="FirstParagraph"/>
      </w:pPr>
      <w:r>
        <w:rPr>
          <w:rFonts w:ascii="Calibri" w:hAnsi="Calibri" w:cs="Calibri"/>
          <w:b/>
          <w:bCs/>
          <w:sz w:val="22"/>
        </w:rPr>
        <w:t xml:space="preserve">Empat Step Workflow:</w:t>
      </w:r>
    </w:p>
    <w:tbl>
      <w:tblPr>
        <w:tblStyle w:val="TableGrid"/>
        <w:tblW w:type="pct" w:w="5000"/>
        <w:tblLayout w:type="fixed"/>
        <w:tblLook w:firstRow="1" w:lastRow="0" w:firstColumn="0" w:lastColumn="0" w:noHBand="0" w:noVBand="0" w:val="0020"/>
      </w:tblPr>
      <w:tblGrid>
        <w:gridCol w:w="579"/>
        <w:gridCol w:w="1641"/>
        <w:gridCol w:w="569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Step</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Nama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Deskripsi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Document Registration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Pendaftaran dan dokumentasi sample RM dari supplier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Document Sample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Analisis tujuan dan kebutuhan sample, mapping ke produk</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3</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Evaluation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Testing dan evaluasi teknis sample di laboratorium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Disposition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Review final dan keputusan approve / reject / on hold</w:t>
            </w:r>
          </w:p>
        </w:tc>
      </w:tr>
    </w:tbl>
    <w:bookmarkEnd w:id="14"/>
    <w:bookmarkStart w:id="15" w:name="stakeholder"/>
    <w:p>
      <w:pPr>
        <w:pStyle w:val="Heading3"/>
      </w:pPr>
      <w:r>
        <w:rPr>
          <w:rFonts w:ascii="Calibri" w:hAnsi="Calibri" w:cs="Calibri"/>
          <w:sz w:val="22"/>
        </w:rPr>
        <w:t xml:space="preserve">1.3 Stakeholder</w:t>
      </w:r>
    </w:p>
    <w:tbl>
      <w:tblPr>
        <w:tblStyle w:val="TableGrid"/>
        <w:tblW w:type="pct" w:w="5000"/>
        <w:tblLayout w:type="fixed"/>
        <w:tblLook w:firstRow="1" w:lastRow="0" w:firstColumn="0" w:lastColumn="0" w:noHBand="0" w:noVBand="0" w:val="0020"/>
      </w:tblPr>
      <w:tblGrid>
        <w:gridCol w:w="1613"/>
        <w:gridCol w:w="1833"/>
        <w:gridCol w:w="447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Peran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Tim / Nama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Keterlibatan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Business Owner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Procurement / R&amp;D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Pemilik proses bisnis, validasi kebutuhan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ICT Developer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KN 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Pengembangan dan implementasi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Requestor (PIC)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Procurement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Menerima sample, dokumentasi awal, koordinasi supplier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Department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Analisis purpose, mapping produk, set requirement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Laboratorium / QC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Testing sample, validasi compliance, quality scoring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Decision Maker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Manager / Supervisor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Review hasil evaluasi, keputusan final (approve/reject)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Final approval untuk sample yang di-approve (jika perlu)</w:t>
            </w:r>
          </w:p>
        </w:tc>
      </w:tr>
    </w:tbl>
    <w:p>
      <w:r>
        <w:rPr>
          <w:rFonts w:ascii="Calibri" w:hAnsi="Calibri" w:cs="Calibri"/>
          <w:sz w:val="22"/>
        </w:rPr>
        <w:pict>
          <v:rect style="width:0;height:1.5pt" o:hralign="center" o:hrstd="t" o:hr="t"/>
        </w:pict>
      </w:r>
    </w:p>
    <w:bookmarkEnd w:id="15"/>
    <w:bookmarkEnd w:id="16"/>
    <w:bookmarkStart w:id="26" w:name="ringkasan-business-flow"/>
    <w:p>
      <w:pPr>
        <w:pStyle w:val="Heading2"/>
      </w:pPr>
      <w:r>
        <w:rPr>
          <w:rFonts w:ascii="Calibri" w:hAnsi="Calibri" w:cs="Calibri"/>
          <w:sz w:val="22"/>
        </w:rPr>
        <w:t xml:space="preserve">2. Ringkasan Business Flow</w:t>
      </w:r>
    </w:p>
    <w:bookmarkStart w:id="17" w:name="proses-as-is-manual"/>
    <w:p>
      <w:pPr>
        <w:pStyle w:val="Heading3"/>
      </w:pPr>
      <w:r>
        <w:rPr>
          <w:rFonts w:ascii="Calibri" w:hAnsi="Calibri" w:cs="Calibri"/>
          <w:sz w:val="22"/>
        </w:rPr>
        <w:t xml:space="preserve">2.1 Proses As-Is (Manual)</w:t>
      </w:r>
    </w:p>
    <w:p>
      <w:pPr>
        <w:pStyle w:val="FirstParagraph"/>
      </w:pPr>
      <w:r>
        <w:rPr>
          <w:rFonts w:ascii="Calibri" w:hAnsi="Calibri" w:cs="Calibri"/>
          <w:sz w:val="22"/>
        </w:rPr>
        <w:t xml:space="preserve">Sebelum sistem IDC, proses evaluasi RM Sample dilakukan secara manual:</w:t>
      </w:r>
    </w:p>
    <w:p>
      <w:pPr>
        <w:pStyle w:val="Compact"/>
        <w:numPr>
          <w:ilvl w:val="0"/>
          <w:numId w:val="1007"/>
        </w:numPr>
      </w:pPr>
      <w:r>
        <w:rPr>
          <w:rFonts w:ascii="Calibri" w:hAnsi="Calibri" w:cs="Calibri"/>
          <w:b/>
          <w:bCs/>
          <w:sz w:val="22"/>
        </w:rPr>
        <w:t xml:space="preserve">Penerimaan Sample</w:t>
      </w:r>
      <w:r>
        <w:rPr>
          <w:rFonts w:ascii="Calibri" w:hAnsi="Calibri" w:cs="Calibri"/>
          <w:sz w:val="22"/>
        </w:rPr>
        <w:t xml:space="preserve">: Supplier mengirim sample fisik, PIC mencatat via email atau spreadsheet Excel.</w:t>
      </w:r>
    </w:p>
    <w:p>
      <w:pPr>
        <w:pStyle w:val="Compact"/>
        <w:numPr>
          <w:ilvl w:val="0"/>
          <w:numId w:val="1007"/>
        </w:numPr>
      </w:pPr>
      <w:r>
        <w:rPr>
          <w:rFonts w:ascii="Calibri" w:hAnsi="Calibri" w:cs="Calibri"/>
          <w:b/>
          <w:bCs/>
          <w:sz w:val="22"/>
        </w:rPr>
        <w:t xml:space="preserve">Analisis Purpose</w:t>
      </w:r>
      <w:r>
        <w:rPr>
          <w:rFonts w:ascii="Calibri" w:hAnsi="Calibri" w:cs="Calibri"/>
          <w:sz w:val="22"/>
        </w:rPr>
        <w:t xml:space="preserve">: R&amp;D menganalisis tujuan melalui meeting dan komunikasi informal, tidak ada tracking terstruktur.</w:t>
      </w:r>
    </w:p>
    <w:p>
      <w:pPr>
        <w:pStyle w:val="Compact"/>
        <w:numPr>
          <w:ilvl w:val="0"/>
          <w:numId w:val="1007"/>
        </w:numPr>
      </w:pPr>
      <w:r>
        <w:rPr>
          <w:rFonts w:ascii="Calibri" w:hAnsi="Calibri" w:cs="Calibri"/>
          <w:b/>
          <w:bCs/>
          <w:sz w:val="22"/>
        </w:rPr>
        <w:t xml:space="preserve">Evaluasi Lab</w:t>
      </w:r>
      <w:r>
        <w:rPr>
          <w:rFonts w:ascii="Calibri" w:hAnsi="Calibri" w:cs="Calibri"/>
          <w:sz w:val="22"/>
        </w:rPr>
        <w:t xml:space="preserve">: Hasil testing dikirim via email, tidak ada centralized tracking per sample.</w:t>
      </w:r>
    </w:p>
    <w:p>
      <w:pPr>
        <w:pStyle w:val="Compact"/>
        <w:numPr>
          <w:ilvl w:val="0"/>
          <w:numId w:val="1007"/>
        </w:numPr>
      </w:pPr>
      <w:r>
        <w:rPr>
          <w:rFonts w:ascii="Calibri" w:hAnsi="Calibri" w:cs="Calibri"/>
          <w:b/>
          <w:bCs/>
          <w:sz w:val="22"/>
        </w:rPr>
        <w:t xml:space="preserve">Keputusan</w:t>
      </w:r>
      <w:r>
        <w:rPr>
          <w:rFonts w:ascii="Calibri" w:hAnsi="Calibri" w:cs="Calibri"/>
          <w:sz w:val="22"/>
        </w:rPr>
        <w:t xml:space="preserve">: Decision maker memberikan keputusan verbal atau via email, tidak ada audit trail.</w:t>
      </w:r>
    </w:p>
    <w:tbl>
      <w:tblPr>
        <w:tblStyle w:val="TableGrid"/>
        <w:tblW w:type="pct" w:w="5000"/>
        <w:tblLayout w:type="fixed"/>
        <w:tblLook w:firstRow="1" w:lastRow="0" w:firstColumn="0" w:lastColumn="0" w:noHBand="0" w:noVBand="0" w:val="0020"/>
      </w:tblPr>
      <w:tblGrid>
        <w:gridCol w:w="1401"/>
        <w:gridCol w:w="3153"/>
        <w:gridCol w:w="336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Aspek</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Proses Lama (Manual)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Proses Baru (IDC)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Pencatatan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Spreadsheet Excel / Email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Database terpusat, web-based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Tracking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Manual, tidak real-time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Dashboard otomatis, real-time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Dokumen Pendukung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File attachment via email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Upload langsung ke sistem, per tahap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Audit Trail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Tidak ada / tidak terstruktur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Full history log setiap perubahan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Notifikasi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Manual (email pribadi)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Otomatis oleh sistem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Keputusan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Verbal / email tidak terstruktur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Formal disposition dengan timestamp &amp; reason</w:t>
            </w:r>
          </w:p>
        </w:tc>
      </w:tr>
    </w:tbl>
    <w:bookmarkEnd w:id="17"/>
    <w:bookmarkStart w:id="25" w:name="proses-to-be-sistem-idc"/>
    <w:p>
      <w:pPr>
        <w:pStyle w:val="Heading3"/>
      </w:pPr>
      <w:r>
        <w:rPr>
          <w:rFonts w:ascii="Calibri" w:hAnsi="Calibri" w:cs="Calibri"/>
          <w:sz w:val="22"/>
        </w:rPr>
        <w:t xml:space="preserve">2.2 Proses To-Be (Sistem IDC)</w:t>
      </w:r>
    </w:p>
    <w:bookmarkStart w:id="23" w:name="flow-diagram"/>
    <w:p>
      <w:pPr>
        <w:pStyle w:val="Heading4"/>
      </w:pPr>
      <w:r>
        <w:rPr>
          <w:rFonts w:ascii="Calibri" w:hAnsi="Calibri" w:cs="Calibri"/>
          <w:sz w:val="22"/>
        </w:rPr>
        <w:t xml:space="preserve">2.2.1 Flow Diagram</w:t>
      </w:r>
    </w:p>
    <w:p>
      <w:pPr>
        <w:pStyle w:val="CaptionedFigure"/>
      </w:pPr>
      <w:r>
        <w:rPr>
          <w:rFonts w:ascii="Calibri" w:hAnsi="Calibri" w:cs="Calibri"/>
          <w:sz w:val="22"/>
        </w:rPr>
        <w:drawing>
          <wp:inline>
            <wp:extent cx="5486400" cy="9766487"/>
            <wp:effectExtent b="0" l="0" r="0" t="0"/>
            <wp:docPr descr="New RM Sample Business Flow Diagram" title="" id="19" name="Picture"/>
            <a:graphic>
              <a:graphicData uri="http://schemas.openxmlformats.org/drawingml/2006/picture">
                <pic:pic>
                  <pic:nvPicPr>
                    <pic:cNvPr descr="screenshots/new_rm_sample_flow_v2.png" id="20" name="Picture"/>
                    <pic:cNvPicPr>
                      <a:picLocks noChangeArrowheads="1" noChangeAspect="1"/>
                    </pic:cNvPicPr>
                  </pic:nvPicPr>
                  <pic:blipFill>
                    <a:blip r:embed="rId18"/>
                    <a:stretch>
                      <a:fillRect/>
                    </a:stretch>
                  </pic:blipFill>
                  <pic:spPr bwMode="auto">
                    <a:xfrm>
                      <a:off x="0" y="0"/>
                      <a:ext cx="5486400" cy="976648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Business Flow Diagram</w:t>
      </w:r>
    </w:p>
    <w:p>
      <w:pPr>
        <w:pStyle w:val="CaptionedFigure"/>
      </w:pPr>
      <w:r>
        <w:rPr>
          <w:rFonts w:ascii="Calibri" w:hAnsi="Calibri" w:cs="Calibri"/>
          <w:sz w:val="22"/>
        </w:rPr>
        <w:drawing>
          <wp:inline>
            <wp:extent cx="5486400" cy="9766487"/>
            <wp:effectExtent b="0" l="0" r="0" t="0"/>
            <wp:docPr descr="New RM Sample Business Flow Diagram v2.0" title="" id="21" name="Picture"/>
            <a:graphic>
              <a:graphicData uri="http://schemas.openxmlformats.org/drawingml/2006/picture">
                <pic:pic>
                  <pic:nvPicPr>
                    <pic:cNvPr descr="screenshots/new_rm_sample_flow_v2.png" id="22" name="Picture"/>
                    <pic:cNvPicPr>
                      <a:picLocks noChangeArrowheads="1" noChangeAspect="1"/>
                    </pic:cNvPicPr>
                  </pic:nvPicPr>
                  <pic:blipFill>
                    <a:blip r:embed="rId18"/>
                    <a:stretch>
                      <a:fillRect/>
                    </a:stretch>
                  </pic:blipFill>
                  <pic:spPr bwMode="auto">
                    <a:xfrm>
                      <a:off x="0" y="0"/>
                      <a:ext cx="5486400" cy="976648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Business Flow Diagram v2.0</w:t>
      </w:r>
    </w:p>
    <w:bookmarkEnd w:id="23"/>
    <w:bookmarkStart w:id="24" w:name="status-sample"/>
    <w:p>
      <w:pPr>
        <w:pStyle w:val="Heading4"/>
      </w:pPr>
      <w:r>
        <w:rPr>
          <w:rFonts w:ascii="Calibri" w:hAnsi="Calibri" w:cs="Calibri"/>
          <w:sz w:val="22"/>
        </w:rPr>
        <w:t xml:space="preserve">2.2.2 Status Sample</w:t>
      </w:r>
    </w:p>
    <w:tbl>
      <w:tblPr>
        <w:tblStyle w:val="TableGrid"/>
        <w:tblW w:type="pct" w:w="5000"/>
        <w:tblLayout w:type="fixed"/>
        <w:tblLook w:firstRow="1" w:lastRow="0" w:firstColumn="0" w:lastColumn="0" w:noHBand="0" w:noVBand="0" w:val="0020"/>
      </w:tblPr>
      <w:tblGrid>
        <w:gridCol w:w="1355"/>
        <w:gridCol w:w="1427"/>
        <w:gridCol w:w="5137"/>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Kode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Label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Deskripsi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Baru dibuat, wizard belum selesai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PENDING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Dalam proses evaluasi (salah satu step sedang berjalan)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PENDING_APPROVAL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 Approval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Disposisi Approved, menunggu approval atasan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Semua step selesai, keputusan final sudah diberikan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REJECTED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Rejected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Keputusan disposisi adalah Rejected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ON_HOLD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On Hold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Ditunda, menunggu informasi tambahan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CANCELLED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Cancelled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Dibatalkan oleh PIC (hanya saat masih Draft)</w:t>
            </w:r>
          </w:p>
        </w:tc>
      </w:tr>
    </w:tbl>
    <w:p>
      <w:r>
        <w:rPr>
          <w:rFonts w:ascii="Calibri" w:hAnsi="Calibri" w:cs="Calibri"/>
          <w:sz w:val="22"/>
        </w:rPr>
        <w:pict>
          <v:rect style="width:0;height:1.5pt" o:hralign="center" o:hrstd="t" o:hr="t"/>
        </w:pict>
      </w:r>
    </w:p>
    <w:bookmarkEnd w:id="24"/>
    <w:bookmarkEnd w:id="25"/>
    <w:bookmarkEnd w:id="26"/>
    <w:bookmarkStart w:id="55" w:name="spesifikasi-fungsional"/>
    <w:p>
      <w:pPr>
        <w:pStyle w:val="Heading2"/>
      </w:pPr>
      <w:r>
        <w:rPr>
          <w:rFonts w:ascii="Calibri" w:hAnsi="Calibri" w:cs="Calibri"/>
          <w:sz w:val="22"/>
        </w:rPr>
        <w:t xml:space="preserve">3. Spesifikasi Fungsional</w:t>
      </w:r>
    </w:p>
    <w:bookmarkStart w:id="33" w:name="halaman-index-new-rm-sample"/>
    <w:p>
      <w:pPr>
        <w:pStyle w:val="Heading3"/>
      </w:pPr>
      <w:r>
        <w:rPr>
          <w:rFonts w:ascii="Calibri" w:hAnsi="Calibri" w:cs="Calibri"/>
          <w:sz w:val="22"/>
        </w:rPr>
        <w:t xml:space="preserve">3.1 Halaman Index – New RM Sample</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NewRMSampleIndex.html</w:t>
      </w:r>
    </w:p>
    <w:p>
      <w:pPr>
        <w:pStyle w:val="BodyText"/>
      </w:pPr>
      <w:r>
        <w:rPr>
          <w:rFonts w:ascii="Calibri" w:hAnsi="Calibri" w:cs="Calibri"/>
          <w:b/>
          <w:bCs/>
          <w:sz w:val="22"/>
        </w:rPr>
        <w:t xml:space="preserve">Tujuan</w:t>
      </w:r>
      <w:r>
        <w:rPr>
          <w:rFonts w:ascii="Calibri" w:hAnsi="Calibri" w:cs="Calibri"/>
          <w:sz w:val="22"/>
        </w:rPr>
        <w:t xml:space="preserve">: Menampilkan semua RM Sample dalam bentuk daftar tabel, dilengkapi dashboard ringkasan berdasarkan workflow stage.</w:t>
      </w:r>
    </w:p>
    <w:bookmarkStart w:id="30" w:name="deskripsi"/>
    <w:p>
      <w:pPr>
        <w:pStyle w:val="Heading4"/>
      </w:pPr>
      <w:r>
        <w:rPr>
          <w:rFonts w:ascii="Calibri" w:hAnsi="Calibri" w:cs="Calibri"/>
          <w:sz w:val="22"/>
        </w:rPr>
        <w:t xml:space="preserve">3.1.1 Deskripsi</w:t>
      </w:r>
    </w:p>
    <w:p>
      <w:pPr>
        <w:pStyle w:val="CaptionedFigure"/>
      </w:pPr>
      <w:r>
        <w:rPr>
          <w:rFonts w:ascii="Calibri" w:hAnsi="Calibri" w:cs="Calibri"/>
          <w:sz w:val="22"/>
        </w:rPr>
        <w:drawing>
          <wp:inline>
            <wp:extent cx="5486400" cy="6067503"/>
            <wp:effectExtent b="0" l="0" r="0" t="0"/>
            <wp:docPr descr="Halaman Index – Dashboard dan Data Table" title="" id="28" name="Picture"/>
            <a:graphic>
              <a:graphicData uri="http://schemas.openxmlformats.org/drawingml/2006/picture">
                <pic:pic>
                  <pic:nvPicPr>
                    <pic:cNvPr descr="screenshots/NewRMSample_Index_Page.png" id="29" name="Picture"/>
                    <pic:cNvPicPr>
                      <a:picLocks noChangeArrowheads="1" noChangeAspect="1"/>
                    </pic:cNvPicPr>
                  </pic:nvPicPr>
                  <pic:blipFill>
                    <a:blip r:embed="rId27"/>
                    <a:stretch>
                      <a:fillRect/>
                    </a:stretch>
                  </pic:blipFill>
                  <pic:spPr bwMode="auto">
                    <a:xfrm>
                      <a:off x="0" y="0"/>
                      <a:ext cx="5486400" cy="606750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Halaman Index – Dashboard dan Data Table</w:t>
      </w:r>
    </w:p>
    <w:tbl>
      <w:tblPr>
        <w:tblStyle w:val="TableGrid"/>
        <w:tblW w:type="pct" w:w="5000"/>
        <w:tblLayout w:type="fixed"/>
        <w:tblLook w:firstRow="1" w:lastRow="0" w:firstColumn="0" w:lastColumn="0" w:noHBand="0" w:noVBand="0" w:val="0020"/>
      </w:tblPr>
      <w:tblGrid>
        <w:gridCol w:w="1650"/>
        <w:gridCol w:w="1732"/>
        <w:gridCol w:w="4537"/>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Card</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Warna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Total Samples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Biru (Primary)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Total semua sample yang terdaftar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 Document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Kuning (Warning)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sedang di tahap dokumentasi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2: Analysis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Cyan (Info)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sedang di tahap analisis purpose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3: Evaluation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Abu-abu (Secondary)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sedang di tahap evaluasi teknis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Hijau (Success)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sudah selesai (approved/rejected)</w:t>
            </w:r>
          </w:p>
        </w:tc>
      </w:tr>
    </w:tbl>
    <w:bookmarkEnd w:id="30"/>
    <w:bookmarkStart w:id="31" w:name="functional-description"/>
    <w:p>
      <w:pPr>
        <w:pStyle w:val="Heading4"/>
      </w:pPr>
      <w:r>
        <w:rPr>
          <w:rFonts w:ascii="Calibri" w:hAnsi="Calibri" w:cs="Calibri"/>
          <w:sz w:val="22"/>
        </w:rPr>
        <w:t xml:space="preserve">3.1.2 Functional Description</w:t>
      </w:r>
    </w:p>
    <w:p>
      <w:pPr>
        <w:pStyle w:val="FirstParagraph"/>
      </w:pPr>
      <w:r>
        <w:rPr>
          <w:rFonts w:ascii="Calibri" w:hAnsi="Calibri" w:cs="Calibri"/>
          <w:b/>
          <w:bCs/>
          <w:sz w:val="22"/>
        </w:rPr>
        <w:t xml:space="preserve">Action Bar:</w:t>
      </w:r>
    </w:p>
    <w:tbl>
      <w:tblPr>
        <w:tblStyle w:val="TableGrid"/>
        <w:tblW w:type="pct" w:w="5000"/>
        <w:tblLayout w:type="fixed"/>
        <w:tblLook w:firstRow="1" w:lastRow="0" w:firstColumn="0" w:lastColumn="0" w:noHBand="0" w:noVBand="0" w:val="0020"/>
      </w:tblPr>
      <w:tblGrid>
        <w:gridCol w:w="1848"/>
        <w:gridCol w:w="607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Tombol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Fungsi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Create New Sample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Arahkan ke halaman Detail dengan wizard fresh (mode Create)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Export Excel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Export data tabel ke format Excel (.xlsx)</w:t>
            </w:r>
          </w:p>
        </w:tc>
      </w:tr>
    </w:tbl>
    <w:p>
      <w:pPr>
        <w:pStyle w:val="BodyText"/>
      </w:pPr>
      <w:r>
        <w:rPr>
          <w:rFonts w:ascii="Calibri" w:hAnsi="Calibri" w:cs="Calibri"/>
          <w:b/>
          <w:bCs/>
          <w:sz w:val="22"/>
        </w:rPr>
        <w:t xml:space="preserve">Tabel Daftar Sample:</w:t>
      </w:r>
    </w:p>
    <w:tbl>
      <w:tblPr>
        <w:tblStyle w:val="TableGrid"/>
        <w:tblW w:type="pct" w:w="5000"/>
        <w:tblLayout w:type="fixed"/>
        <w:tblLook w:firstRow="1" w:lastRow="0" w:firstColumn="0" w:lastColumn="0" w:noHBand="0" w:noVBand="0" w:val="0020"/>
      </w:tblPr>
      <w:tblGrid>
        <w:gridCol w:w="1392"/>
        <w:gridCol w:w="1914"/>
        <w:gridCol w:w="461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Sumber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unik sample (format: XXX-R-RM-MM-YY)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Name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material/RM yang di-sample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 Name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txtSupplierName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supplier yang mengajukan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dtSubmissionDate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submission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Workflow Stage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txtWorkflowStage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Tahap workflow saat ini (Badge berwarna)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sample (Badge warna sesuai status)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Dropdown: Edit / View / Delete</w:t>
            </w:r>
          </w:p>
        </w:tc>
      </w:tr>
    </w:tbl>
    <w:bookmarkEnd w:id="31"/>
    <w:bookmarkStart w:id="32" w:name="business-rules-validation"/>
    <w:p>
      <w:pPr>
        <w:pStyle w:val="Heading4"/>
      </w:pPr>
      <w:r>
        <w:rPr>
          <w:rFonts w:ascii="Calibri" w:hAnsi="Calibri" w:cs="Calibri"/>
          <w:sz w:val="22"/>
        </w:rPr>
        <w:t xml:space="preserve">3.1.3 Business Rules &amp; Validation</w:t>
      </w:r>
    </w:p>
    <w:tbl>
      <w:tblPr>
        <w:tblStyle w:val="TableGrid"/>
        <w:tblW w:type="pct" w:w="5000"/>
        <w:tblLayout w:type="fixed"/>
        <w:tblLook w:firstRow="1" w:lastRow="0" w:firstColumn="0" w:lastColumn="0" w:noHBand="0" w:noVBand="0" w:val="0020"/>
      </w:tblPr>
      <w:tblGrid>
        <w:gridCol w:w="1620"/>
        <w:gridCol w:w="1350"/>
        <w:gridCol w:w="495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Status Sample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Tombol Action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Edit / Delete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Bisa diedit dan dihapus (soft delete)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Edit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Bisa diedit (lanjutkan wizard)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View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 tidak bisa diedit atau dihapus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Rejected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View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On Hold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Edit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Bisa diedit untuk kembali ke Step 3</w:t>
            </w:r>
          </w:p>
        </w:tc>
      </w:tr>
    </w:tbl>
    <w:p>
      <w:r>
        <w:rPr>
          <w:rFonts w:ascii="Calibri" w:hAnsi="Calibri" w:cs="Calibri"/>
          <w:sz w:val="22"/>
        </w:rPr>
        <w:pict>
          <v:rect style="width:0;height:1.5pt" o:hralign="center" o:hrstd="t" o:hr="t"/>
        </w:pict>
      </w:r>
    </w:p>
    <w:bookmarkEnd w:id="32"/>
    <w:bookmarkEnd w:id="33"/>
    <w:bookmarkStart w:id="54" w:name="halaman-detail-wizard-form-4-step"/>
    <w:p>
      <w:pPr>
        <w:pStyle w:val="Heading3"/>
      </w:pPr>
      <w:r>
        <w:rPr>
          <w:rFonts w:ascii="Calibri" w:hAnsi="Calibri" w:cs="Calibri"/>
          <w:sz w:val="22"/>
        </w:rPr>
        <w:t xml:space="preserve">3.2 Halaman Detail – Wizard Form (4 Step)</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NewRMSampleDetail.html</w:t>
      </w:r>
    </w:p>
    <w:p>
      <w:pPr>
        <w:pStyle w:val="BodyText"/>
      </w:pPr>
      <w:r>
        <w:rPr>
          <w:rFonts w:ascii="Calibri" w:hAnsi="Calibri" w:cs="Calibri"/>
          <w:b/>
          <w:bCs/>
          <w:sz w:val="22"/>
        </w:rPr>
        <w:t xml:space="preserve">Tujuan</w:t>
      </w:r>
      <w:r>
        <w:rPr>
          <w:rFonts w:ascii="Calibri" w:hAnsi="Calibri" w:cs="Calibri"/>
          <w:sz w:val="22"/>
        </w:rPr>
        <w:t xml:space="preserve">: Form wizard 4 step untuk mengelola lifecycle lengkap RM Sample dari dokumentasi hingga disposition.</w:t>
      </w:r>
    </w:p>
    <w:p>
      <w:pPr>
        <w:pStyle w:val="CaptionedFigure"/>
      </w:pPr>
      <w:r>
        <w:rPr>
          <w:rFonts w:ascii="Calibri" w:hAnsi="Calibri" w:cs="Calibri"/>
          <w:sz w:val="22"/>
        </w:rPr>
        <w:drawing>
          <wp:inline>
            <wp:extent cx="5486400" cy="4423410"/>
            <wp:effectExtent b="0" l="0" r="0" t="0"/>
            <wp:docPr descr="Halaman Detail – 4-Step Wizard Form" title="" id="35" name="Picture"/>
            <a:graphic>
              <a:graphicData uri="http://schemas.openxmlformats.org/drawingml/2006/picture">
                <pic:pic>
                  <pic:nvPicPr>
                    <pic:cNvPr descr="screenshots/NewRMSample_Detail_Wizard.png" id="36" name="Picture"/>
                    <pic:cNvPicPr>
                      <a:picLocks noChangeArrowheads="1" noChangeAspect="1"/>
                    </pic:cNvPicPr>
                  </pic:nvPicPr>
                  <pic:blipFill>
                    <a:blip r:embed="rId34"/>
                    <a:stretch>
                      <a:fillRect/>
                    </a:stretch>
                  </pic:blipFill>
                  <pic:spPr bwMode="auto">
                    <a:xfrm>
                      <a:off x="0" y="0"/>
                      <a:ext cx="5486400" cy="442341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Halaman Detail – 4-Step Wizard Form</w:t>
      </w:r>
    </w:p>
    <w:p>
      <w:r>
        <w:rPr>
          <w:rFonts w:ascii="Calibri" w:hAnsi="Calibri" w:cs="Calibri"/>
          <w:sz w:val="22"/>
        </w:rPr>
        <w:pict>
          <v:rect style="width:0;height:1.5pt" o:hralign="center" o:hrstd="t" o:hr="t"/>
        </w:pict>
      </w:r>
    </w:p>
    <w:bookmarkStart w:id="40" w:name="step-1-document-registration"/>
    <w:p>
      <w:pPr>
        <w:pStyle w:val="Heading4"/>
      </w:pPr>
      <w:r>
        <w:rPr>
          <w:rFonts w:ascii="Calibri" w:hAnsi="Calibri" w:cs="Calibri"/>
          <w:sz w:val="22"/>
        </w:rPr>
        <w:t xml:space="preserve">3.2.1 Step 1: Document Registration</w:t>
      </w:r>
    </w:p>
    <w:p>
      <w:pPr>
        <w:pStyle w:val="CaptionedFigure"/>
      </w:pPr>
      <w:r>
        <w:rPr>
          <w:rFonts w:ascii="Calibri" w:hAnsi="Calibri" w:cs="Calibri"/>
          <w:sz w:val="22"/>
        </w:rPr>
        <w:drawing>
          <wp:inline>
            <wp:extent cx="5486400" cy="6285012"/>
            <wp:effectExtent b="0" l="0" r="0" t="0"/>
            <wp:docPr descr="Step 1 – Document Registration" title="" id="38" name="Picture"/>
            <a:graphic>
              <a:graphicData uri="http://schemas.openxmlformats.org/drawingml/2006/picture">
                <pic:pic>
                  <pic:nvPicPr>
                    <pic:cNvPr descr="screenshots/Step1_Document_Sample.png" id="39" name="Picture"/>
                    <pic:cNvPicPr>
                      <a:picLocks noChangeArrowheads="1" noChangeAspect="1"/>
                    </pic:cNvPicPr>
                  </pic:nvPicPr>
                  <pic:blipFill>
                    <a:blip r:embed="rId37"/>
                    <a:stretch>
                      <a:fillRect/>
                    </a:stretch>
                  </pic:blipFill>
                  <pic:spPr bwMode="auto">
                    <a:xfrm>
                      <a:off x="0" y="0"/>
                      <a:ext cx="5486400" cy="628501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Document Registration</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Mendokumentasikan informasi dasar sample RM dari supplier</w:t>
      </w:r>
      <w:r>
        <w:rPr>
          <w:rFonts w:ascii="Calibri" w:hAnsi="Calibri" w:cs="Calibri"/>
          <w:sz w:val="22"/>
        </w:rPr>
        <w:t xml:space="preserve"> </w:t>
      </w:r>
      <w:r>
        <w:rPr>
          <w:rFonts w:ascii="Calibri" w:hAnsi="Calibri" w:cs="Calibri"/>
          <w:sz w:val="22"/>
        </w:rPr>
        <w:t xml:space="preserve">- Input data supplier, material, pricing, quantity, informasi Halal-GMO-Organik</w:t>
      </w:r>
      <w:r>
        <w:rPr>
          <w:rFonts w:ascii="Calibri" w:hAnsi="Calibri" w:cs="Calibri"/>
          <w:sz w:val="22"/>
        </w:rPr>
        <w:t xml:space="preserve"> </w:t>
      </w:r>
      <w:r>
        <w:rPr>
          <w:rFonts w:ascii="Calibri" w:hAnsi="Calibri" w:cs="Calibri"/>
          <w:sz w:val="22"/>
        </w:rPr>
        <w:t xml:space="preserve">- Upload dokumen pendukung (COA, MSDS, Spec Sheet, dll)</w:t>
      </w:r>
    </w:p>
    <w:p>
      <w:pPr>
        <w:pStyle w:val="BodyText"/>
      </w:pPr>
      <w:r>
        <w:rPr>
          <w:rFonts w:ascii="Calibri" w:hAnsi="Calibri" w:cs="Calibri"/>
          <w:b/>
          <w:bCs/>
          <w:sz w:val="22"/>
        </w:rPr>
        <w:t xml:space="preserve">Sub-Accordion di Step 1:</w:t>
      </w:r>
    </w:p>
    <w:tbl>
      <w:tblPr>
        <w:tblStyle w:val="TableGrid"/>
        <w:tblW w:type="pct" w:w="5000"/>
        <w:tblLayout w:type="fixed"/>
        <w:tblLook w:firstRow="1" w:lastRow="0" w:firstColumn="0" w:lastColumn="0" w:noHBand="0" w:noVBand="0" w:val="0020"/>
      </w:tblPr>
      <w:tblGrid>
        <w:gridCol w:w="1897"/>
        <w:gridCol w:w="602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Accordion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Konten Utama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 &amp; Material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Name, Supplier, Principal, Country, Plant Site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Pricing &amp; Packaging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Currency, Price, UOM, Net Weight, Packaging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&amp; Shelf Life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 (LOV), Shelf Life (Months)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Halal, GMO &amp; PHO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Category, Halal Body, GMO Status, Contains PHO,</w:t>
            </w:r>
            <w:r>
              <w:rPr>
                <w:rFonts w:ascii="Calibri" w:hAnsi="Calibri" w:cs="Calibri"/>
                <w:sz w:val="20"/>
              </w:rPr>
              <w:t xml:space="preserve"> </w:t>
            </w:r>
            <w:r>
              <w:rPr>
                <w:rFonts w:ascii="Calibri" w:hAnsi="Calibri" w:cs="Calibri"/>
                <w:b/>
                <w:bCs/>
                <w:sz w:val="20"/>
              </w:rPr>
              <w:t xml:space="preserve">Status Organik</w:t>
            </w:r>
            <w:r>
              <w:rPr>
                <w:rFonts w:ascii="Calibri" w:hAnsi="Calibri" w:cs="Calibri"/>
                <w:sz w:val="20"/>
              </w:rPr>
              <w:t xml:space="preserve">,</w:t>
            </w:r>
            <w:r>
              <w:rPr>
                <w:rFonts w:ascii="Calibri" w:hAnsi="Calibri" w:cs="Calibri"/>
                <w:sz w:val="20"/>
              </w:rPr>
              <w:t xml:space="preserve"> </w:t>
            </w:r>
            <w:r>
              <w:rPr>
                <w:rFonts w:ascii="Calibri" w:hAnsi="Calibri" w:cs="Calibri"/>
                <w:b/>
                <w:bCs/>
                <w:sz w:val="20"/>
              </w:rPr>
              <w:t xml:space="preserve">Potensi Bahan Mengandung EG DEG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Allergen Information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Checklist allergen (Gluten, Egg, Fish, Peanuts,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BTP Content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BTP Name, Function, PPM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Project Members (PIC)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assignee per departemen (auto-fill dari Item Code PM)</w:t>
            </w:r>
          </w:p>
        </w:tc>
      </w:tr>
    </w:tbl>
    <w:p>
      <w:pPr>
        <w:pStyle w:val="BlockText"/>
      </w:pPr>
      <w:r>
        <w:rPr>
          <w:rFonts w:ascii="Calibri" w:hAnsi="Calibri" w:cs="Calibri"/>
          <w:b/>
          <w:bCs/>
          <w:sz w:val="22"/>
        </w:rPr>
        <w:t xml:space="preserve">Perubahan v2.0</w:t>
      </w:r>
      <w:r>
        <w:rPr>
          <w:rFonts w:ascii="Calibri" w:hAnsi="Calibri" w:cs="Calibri"/>
          <w:sz w:val="22"/>
        </w:rPr>
        <w:t xml:space="preserve">: Accordion</w:t>
      </w:r>
      <w:r>
        <w:rPr>
          <w:rFonts w:ascii="Calibri" w:hAnsi="Calibri" w:cs="Calibri"/>
          <w:sz w:val="22"/>
        </w:rPr>
        <w:t xml:space="preserve"> </w:t>
      </w:r>
      <w:r>
        <w:rPr>
          <w:rFonts w:ascii="Calibri" w:hAnsi="Calibri" w:cs="Calibri"/>
          <w:sz w:val="22"/>
        </w:rPr>
        <w:t xml:space="preserve">“Storage &amp; Shelf Life”</w:t>
      </w:r>
      <w:r>
        <w:rPr>
          <w:rFonts w:ascii="Calibri" w:hAnsi="Calibri" w:cs="Calibri"/>
          <w:sz w:val="22"/>
        </w:rPr>
        <w:t xml:space="preserve"> </w:t>
      </w:r>
      <w:r>
        <w:rPr>
          <w:rFonts w:ascii="Calibri" w:hAnsi="Calibri" w:cs="Calibri"/>
          <w:b/>
          <w:bCs/>
          <w:sz w:val="22"/>
        </w:rPr>
        <w:t xml:space="preserve">tidak lagi</w:t>
      </w:r>
      <w:r>
        <w:rPr>
          <w:rFonts w:ascii="Calibri" w:hAnsi="Calibri" w:cs="Calibri"/>
          <w:sz w:val="22"/>
        </w:rPr>
        <w:t xml:space="preserve"> </w:t>
      </w:r>
      <w:r>
        <w:rPr>
          <w:rFonts w:ascii="Calibri" w:hAnsi="Calibri" w:cs="Calibri"/>
          <w:sz w:val="22"/>
        </w:rPr>
        <w:t xml:space="preserve">memuat field Shipping Method. Field Status Organik dan Potensi EG DEG kini berada di accordion</w:t>
      </w:r>
      <w:r>
        <w:rPr>
          <w:rFonts w:ascii="Calibri" w:hAnsi="Calibri" w:cs="Calibri"/>
          <w:sz w:val="22"/>
        </w:rPr>
        <w:t xml:space="preserve"> </w:t>
      </w:r>
      <w:r>
        <w:rPr>
          <w:rFonts w:ascii="Calibri" w:hAnsi="Calibri" w:cs="Calibri"/>
          <w:b/>
          <w:bCs/>
          <w:sz w:val="22"/>
        </w:rPr>
        <w:t xml:space="preserve">Halal, GMO &amp; PHO</w:t>
      </w:r>
      <w:r>
        <w:rPr>
          <w:rFonts w:ascii="Calibri" w:hAnsi="Calibri" w:cs="Calibri"/>
          <w:sz w:val="22"/>
        </w:rPr>
        <w:t xml:space="preserve">.</w:t>
      </w:r>
    </w:p>
    <w:p>
      <w:pPr>
        <w:pStyle w:val="FirstParagraph"/>
      </w:pPr>
      <w:r>
        <w:rPr>
          <w:rFonts w:ascii="Calibri" w:hAnsi="Calibri" w:cs="Calibri"/>
          <w:b/>
          <w:bCs/>
          <w:sz w:val="22"/>
        </w:rPr>
        <w:t xml:space="preserve">Keterangan Field — Accordion Supplier &amp; Material:</w:t>
      </w:r>
    </w:p>
    <w:tbl>
      <w:tblPr>
        <w:tblStyle w:val="TableGrid"/>
        <w:tblW w:type="pct" w:w="5000"/>
        <w:tblLayout w:type="fixed"/>
        <w:tblLook w:firstRow="1" w:lastRow="0" w:firstColumn="0" w:lastColumn="0" w:noHBand="0" w:noVBand="0" w:val="0020"/>
      </w:tblPr>
      <w:tblGrid>
        <w:gridCol w:w="1037"/>
        <w:gridCol w:w="1693"/>
        <w:gridCol w:w="600"/>
        <w:gridCol w:w="1256"/>
        <w:gridCol w:w="3331"/>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Type Document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txtTypeDocument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Jenis dokumen (New Material / Replacement / Alternative)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Auto-generated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unik sample (format: XXX-R-RM-MM-YY)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I2MS Project 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txtI2MSProjectNo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proyek I2MS terkait (opsional)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sampleDate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sample diterima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 of Receipt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receiptDate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penerimaan fisik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Name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materialName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Min 3, 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 yang di-sample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DocumentSample_txtSupplierName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 yang mengajukan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Principal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principalName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manufacturer / principal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Country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DocumentSample_txtCountryName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Negara manufaktur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Plant Site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plantSite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Lokasi pabrik</w:t>
            </w:r>
          </w:p>
        </w:tc>
      </w:tr>
    </w:tbl>
    <w:p>
      <w:pPr>
        <w:pStyle w:val="BodyText"/>
      </w:pPr>
      <w:r>
        <w:rPr>
          <w:rFonts w:ascii="Calibri" w:hAnsi="Calibri" w:cs="Calibri"/>
          <w:b/>
          <w:bCs/>
          <w:sz w:val="22"/>
        </w:rPr>
        <w:t xml:space="preserve">Keterangan Field — Accordion Pricing &amp; Packaging:</w:t>
      </w:r>
    </w:p>
    <w:tbl>
      <w:tblPr>
        <w:tblStyle w:val="TableGrid"/>
        <w:tblW w:type="pct" w:w="5000"/>
        <w:tblLayout w:type="fixed"/>
        <w:tblLook w:firstRow="1" w:lastRow="0" w:firstColumn="0" w:lastColumn="0" w:noHBand="0" w:noVBand="0" w:val="0020"/>
      </w:tblPr>
      <w:tblGrid>
        <w:gridCol w:w="850"/>
        <w:gridCol w:w="2356"/>
        <w:gridCol w:w="850"/>
        <w:gridCol w:w="1636"/>
        <w:gridCol w:w="2225"/>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Currency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DocumentSample_txtCurrencyName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Conditional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Wajib jika Price diisi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Price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price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Numeric, &gt;= 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Harga per UOM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UOM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DocumentSample_txtUOMName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Unit of Measure (kg, liter, pcs)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Net Weight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netWeight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Numeric, &gt; 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Berat bersih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Packaging</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packaging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Informasi kemasan</w:t>
            </w:r>
          </w:p>
        </w:tc>
      </w:tr>
    </w:tbl>
    <w:p>
      <w:pPr>
        <w:pStyle w:val="BodyText"/>
      </w:pPr>
      <w:r>
        <w:rPr>
          <w:rFonts w:ascii="Calibri" w:hAnsi="Calibri" w:cs="Calibri"/>
          <w:b/>
          <w:bCs/>
          <w:sz w:val="22"/>
        </w:rPr>
        <w:t xml:space="preserve">Keterangan Field — Accordion Storage &amp; Shelf Life:</w:t>
      </w:r>
    </w:p>
    <w:tbl>
      <w:tblPr>
        <w:tblStyle w:val="TableGrid"/>
        <w:tblW w:type="pct" w:w="5000"/>
        <w:tblLayout w:type="fixed"/>
        <w:tblLook w:firstRow="1" w:lastRow="0" w:firstColumn="0" w:lastColumn="0" w:noHBand="0" w:noVBand="0" w:val="0020"/>
      </w:tblPr>
      <w:tblGrid>
        <w:gridCol w:w="1131"/>
        <w:gridCol w:w="2381"/>
        <w:gridCol w:w="655"/>
        <w:gridCol w:w="1071"/>
        <w:gridCol w:w="2679"/>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DocumentSample_txtStorageCondition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Kondisi penyimpanan (source: MAppParam)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Shelf Life (Months)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shelfLife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Numeric, &gt; 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Masa simpan dalam bulan</w:t>
            </w:r>
          </w:p>
        </w:tc>
      </w:tr>
    </w:tbl>
    <w:p>
      <w:pPr>
        <w:pStyle w:val="BlockText"/>
      </w:pPr>
      <w:r>
        <w:rPr>
          <w:rFonts w:ascii="Calibri" w:hAnsi="Calibri" w:cs="Calibri"/>
          <w:b/>
          <w:bCs/>
          <w:sz w:val="22"/>
        </w:rPr>
        <w:t xml:space="preserve">Catatan v2.0</w:t>
      </w:r>
      <w:r>
        <w:rPr>
          <w:rFonts w:ascii="Calibri" w:hAnsi="Calibri" w:cs="Calibri"/>
          <w:sz w:val="22"/>
        </w:rPr>
        <w:t xml:space="preserve">: Field</w:t>
      </w:r>
      <w:r>
        <w:rPr>
          <w:rFonts w:ascii="Calibri" w:hAnsi="Calibri" w:cs="Calibri"/>
          <w:sz w:val="22"/>
        </w:rPr>
        <w:t xml:space="preserve"> </w:t>
      </w:r>
      <w:r>
        <w:rPr>
          <w:rFonts w:ascii="Calibri" w:hAnsi="Calibri" w:cs="Calibri"/>
          <w:b/>
          <w:bCs/>
          <w:sz w:val="22"/>
        </w:rPr>
        <w:t xml:space="preserve">Shipping Method</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shipping</w:t>
      </w:r>
      <w:r>
        <w:rPr>
          <w:rFonts w:ascii="Calibri" w:hAnsi="Calibri" w:cs="Calibri"/>
          <w:sz w:val="22"/>
        </w:rPr>
        <w:t xml:space="preserve">) telah</w:t>
      </w:r>
      <w:r>
        <w:rPr>
          <w:rFonts w:ascii="Calibri" w:hAnsi="Calibri" w:cs="Calibri"/>
          <w:sz w:val="22"/>
        </w:rPr>
        <w:t xml:space="preserve"> </w:t>
      </w:r>
      <w:r>
        <w:rPr>
          <w:rFonts w:ascii="Calibri" w:hAnsi="Calibri" w:cs="Calibri"/>
          <w:b/>
          <w:bCs/>
          <w:sz w:val="22"/>
        </w:rPr>
        <w:t xml:space="preserve">dihapus</w:t>
      </w:r>
      <w:r>
        <w:rPr>
          <w:rFonts w:ascii="Calibri" w:hAnsi="Calibri" w:cs="Calibri"/>
          <w:sz w:val="22"/>
        </w:rPr>
        <w:t xml:space="preserve"> </w:t>
      </w:r>
      <w:r>
        <w:rPr>
          <w:rFonts w:ascii="Calibri" w:hAnsi="Calibri" w:cs="Calibri"/>
          <w:sz w:val="22"/>
        </w:rPr>
        <w:t xml:space="preserve">dari accordion ini mulai versi 2.0.</w:t>
      </w:r>
    </w:p>
    <w:p>
      <w:pPr>
        <w:pStyle w:val="FirstParagraph"/>
      </w:pPr>
      <w:r>
        <w:rPr>
          <w:rFonts w:ascii="Calibri" w:hAnsi="Calibri" w:cs="Calibri"/>
          <w:b/>
          <w:bCs/>
          <w:sz w:val="22"/>
        </w:rPr>
        <w:t xml:space="preserve">Keterangan Field — Accordion Halal, GMO &amp; PHO:</w:t>
      </w:r>
    </w:p>
    <w:tbl>
      <w:tblPr>
        <w:tblStyle w:val="TableGrid"/>
        <w:tblW w:type="pct" w:w="5000"/>
        <w:tblLayout w:type="fixed"/>
        <w:tblLook w:firstRow="1" w:lastRow="0" w:firstColumn="0" w:lastColumn="0" w:noHBand="0" w:noVBand="0" w:val="0020"/>
      </w:tblPr>
      <w:tblGrid>
        <w:gridCol w:w="1680"/>
        <w:gridCol w:w="1152"/>
        <w:gridCol w:w="528"/>
        <w:gridCol w:w="1152"/>
        <w:gridCol w:w="340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Category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Halal_txtHalalDesc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Kategori halal material (source: master Halal Category)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Body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Halal_txtHalalBodyInst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Lembaga sertifikasi halal (MUI, JAKIM,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GMO 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Halal_txtGMOStatusDesc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GMO: Non GMO / GMO Free / PCR Negative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Contains PHO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pho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 (Yes/No)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Apakah mengandung Partially Hydrogenated Oil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 Organik</w:t>
            </w:r>
            <w:r>
              <w:rPr>
                <w:rFonts w:ascii="Calibri" w:hAnsi="Calibri" w:cs="Calibri"/>
                <w:sz w:val="20"/>
              </w:rPr>
              <w:t xml:space="preserve"> </w:t>
            </w:r>
            <w:r>
              <w:rPr>
                <w:rFonts w:ascii="Calibri" w:hAnsi="Calibri" w:cs="Calibri"/>
                <w:i/>
                <w:iCs/>
                <w:sz w:val="20"/>
              </w:rPr>
              <w:t xml:space="preserve">(Baru v2.0)</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evalStatusOrganik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NON ORGANIK / ORGANIK (source: MAppParam)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Potensi EG DEG</w:t>
            </w:r>
            <w:r>
              <w:rPr>
                <w:rFonts w:ascii="Calibri" w:hAnsi="Calibri" w:cs="Calibri"/>
                <w:sz w:val="20"/>
              </w:rPr>
              <w:t xml:space="preserve"> </w:t>
            </w:r>
            <w:r>
              <w:rPr>
                <w:rFonts w:ascii="Calibri" w:hAnsi="Calibri" w:cs="Calibri"/>
                <w:i/>
                <w:iCs/>
                <w:sz w:val="20"/>
              </w:rPr>
              <w:t xml:space="preserve">(Baru v2.0)</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evalEgDeg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Multi-select (Select2)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Pilihan: N/A, Gliserol, Polietilen Glikol, Propilen Glikol, Sorbitol Cair (source: MAppParam)</w:t>
            </w:r>
          </w:p>
        </w:tc>
      </w:tr>
    </w:tbl>
    <w:p>
      <w:pPr>
        <w:pStyle w:val="BodyText"/>
      </w:pPr>
      <w:r>
        <w:rPr>
          <w:rFonts w:ascii="Calibri" w:hAnsi="Calibri" w:cs="Calibri"/>
          <w:b/>
          <w:bCs/>
          <w:sz w:val="22"/>
        </w:rPr>
        <w:t xml:space="preserve">Document Attachment Table:</w:t>
      </w:r>
    </w:p>
    <w:p>
      <w:pPr>
        <w:pStyle w:val="Compact"/>
        <w:numPr>
          <w:ilvl w:val="0"/>
          <w:numId w:val="1008"/>
        </w:numPr>
      </w:pPr>
      <w:r>
        <w:rPr>
          <w:rFonts w:ascii="Calibri" w:hAnsi="Calibri" w:cs="Calibri"/>
          <w:sz w:val="22"/>
        </w:rPr>
        <w:t xml:space="preserve">Upload multiple dokumen per sample (COA, MSDS, Spec Sheet, dll)</w:t>
      </w:r>
    </w:p>
    <w:p>
      <w:pPr>
        <w:pStyle w:val="Compact"/>
        <w:numPr>
          <w:ilvl w:val="0"/>
          <w:numId w:val="1008"/>
        </w:numPr>
      </w:pPr>
      <w:r>
        <w:rPr>
          <w:rFonts w:ascii="Calibri" w:hAnsi="Calibri" w:cs="Calibri"/>
          <w:sz w:val="22"/>
        </w:rPr>
        <w:t xml:space="preserve">Kolom: Document Type, Remarks, File Name, Upload Date, Action (Delete)</w:t>
      </w:r>
    </w:p>
    <w:p>
      <w:pPr>
        <w:pStyle w:val="Compact"/>
        <w:numPr>
          <w:ilvl w:val="0"/>
          <w:numId w:val="1008"/>
        </w:numPr>
      </w:pPr>
      <w:r>
        <w:rPr>
          <w:rFonts w:ascii="Calibri" w:hAnsi="Calibri" w:cs="Calibri"/>
          <w:sz w:val="22"/>
        </w:rPr>
        <w:t xml:space="preserve">Format yang didukung: PDF, DOC, DOCX, XLS, XLSX, JPG, PNG</w:t>
      </w:r>
    </w:p>
    <w:p>
      <w:pPr>
        <w:pStyle w:val="Compact"/>
        <w:numPr>
          <w:ilvl w:val="0"/>
          <w:numId w:val="1008"/>
        </w:numPr>
      </w:pPr>
      <w:r>
        <w:rPr>
          <w:rFonts w:ascii="Calibri" w:hAnsi="Calibri" w:cs="Calibri"/>
          <w:sz w:val="22"/>
        </w:rPr>
        <w:t xml:space="preserve">Ukuran maksimum:</w:t>
      </w:r>
      <w:r>
        <w:rPr>
          <w:rFonts w:ascii="Calibri" w:hAnsi="Calibri" w:cs="Calibri"/>
          <w:sz w:val="22"/>
        </w:rPr>
        <w:t xml:space="preserve"> </w:t>
      </w:r>
      <w:r>
        <w:rPr>
          <w:rFonts w:ascii="Calibri" w:hAnsi="Calibri" w:cs="Calibri"/>
          <w:b/>
          <w:bCs/>
          <w:sz w:val="22"/>
        </w:rPr>
        <w:t xml:space="preserve">10 MB</w:t>
      </w:r>
      <w:r>
        <w:rPr>
          <w:rFonts w:ascii="Calibri" w:hAnsi="Calibri" w:cs="Calibri"/>
          <w:sz w:val="22"/>
        </w:rPr>
        <w:t xml:space="preserve"> </w:t>
      </w:r>
      <w:r>
        <w:rPr>
          <w:rFonts w:ascii="Calibri" w:hAnsi="Calibri" w:cs="Calibri"/>
          <w:sz w:val="22"/>
        </w:rPr>
        <w:t xml:space="preserve">per file</w:t>
      </w:r>
    </w:p>
    <w:p>
      <w:r>
        <w:rPr>
          <w:rFonts w:ascii="Calibri" w:hAnsi="Calibri" w:cs="Calibri"/>
          <w:sz w:val="22"/>
        </w:rPr>
        <w:pict>
          <v:rect style="width:0;height:1.5pt" o:hralign="center" o:hrstd="t" o:hr="t"/>
        </w:pict>
      </w:r>
    </w:p>
    <w:bookmarkEnd w:id="40"/>
    <w:bookmarkStart w:id="44" w:name="step-2-document-sample"/>
    <w:p>
      <w:pPr>
        <w:pStyle w:val="Heading4"/>
      </w:pPr>
      <w:r>
        <w:rPr>
          <w:rFonts w:ascii="Calibri" w:hAnsi="Calibri" w:cs="Calibri"/>
          <w:sz w:val="22"/>
        </w:rPr>
        <w:t xml:space="preserve">3.2.2 Step 2: Document Sample</w:t>
      </w:r>
    </w:p>
    <w:p>
      <w:pPr>
        <w:pStyle w:val="CaptionedFigure"/>
      </w:pPr>
      <w:r>
        <w:rPr>
          <w:rFonts w:ascii="Calibri" w:hAnsi="Calibri" w:cs="Calibri"/>
          <w:sz w:val="22"/>
        </w:rPr>
        <w:drawing>
          <wp:inline>
            <wp:extent cx="5486400" cy="5392254"/>
            <wp:effectExtent b="0" l="0" r="0" t="0"/>
            <wp:docPr descr="Step 2 – Document Sample" title="" id="42" name="Picture"/>
            <a:graphic>
              <a:graphicData uri="http://schemas.openxmlformats.org/drawingml/2006/picture">
                <pic:pic>
                  <pic:nvPicPr>
                    <pic:cNvPr descr="screenshots/Step2_Sample_Purpose.png" id="43" name="Picture"/>
                    <pic:cNvPicPr>
                      <a:picLocks noChangeArrowheads="1" noChangeAspect="1"/>
                    </pic:cNvPicPr>
                  </pic:nvPicPr>
                  <pic:blipFill>
                    <a:blip r:embed="rId41"/>
                    <a:stretch>
                      <a:fillRect/>
                    </a:stretch>
                  </pic:blipFill>
                  <pic:spPr bwMode="auto">
                    <a:xfrm>
                      <a:off x="0" y="0"/>
                      <a:ext cx="5486400" cy="5392254"/>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2 – Document Sample</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Mendefinisikan tujuan dan alasan pengajuan sample</w:t>
      </w:r>
      <w:r>
        <w:rPr>
          <w:rFonts w:ascii="Calibri" w:hAnsi="Calibri" w:cs="Calibri"/>
          <w:sz w:val="22"/>
        </w:rPr>
        <w:t xml:space="preserve"> </w:t>
      </w:r>
      <w:r>
        <w:rPr>
          <w:rFonts w:ascii="Calibri" w:hAnsi="Calibri" w:cs="Calibri"/>
          <w:sz w:val="22"/>
        </w:rPr>
        <w:t xml:space="preserve">- Mapping sample dengan product/formula yang akan menggunakan material</w:t>
      </w:r>
      <w:r>
        <w:rPr>
          <w:rFonts w:ascii="Calibri" w:hAnsi="Calibri" w:cs="Calibri"/>
          <w:sz w:val="22"/>
        </w:rPr>
        <w:t xml:space="preserve"> </w:t>
      </w:r>
      <w:r>
        <w:rPr>
          <w:rFonts w:ascii="Calibri" w:hAnsi="Calibri" w:cs="Calibri"/>
          <w:sz w:val="22"/>
        </w:rPr>
        <w:t xml:space="preserve">- Input target usage percentage dan expected benefit</w:t>
      </w:r>
    </w:p>
    <w:p>
      <w:pPr>
        <w:pStyle w:val="BodyText"/>
      </w:pPr>
      <w:r>
        <w:rPr>
          <w:rFonts w:ascii="Calibri" w:hAnsi="Calibri" w:cs="Calibri"/>
          <w:b/>
          <w:bCs/>
          <w:sz w:val="22"/>
        </w:rPr>
        <w:t xml:space="preserve">Keterangan Field:</w:t>
      </w:r>
    </w:p>
    <w:tbl>
      <w:tblPr>
        <w:tblStyle w:val="TableGrid"/>
        <w:tblW w:type="pct" w:w="5000"/>
        <w:tblLayout w:type="fixed"/>
        <w:tblLook w:firstRow="1" w:lastRow="0" w:firstColumn="0" w:lastColumn="0" w:noHBand="0" w:noVBand="0" w:val="0020"/>
      </w:tblPr>
      <w:tblGrid>
        <w:gridCol w:w="1140"/>
        <w:gridCol w:w="1380"/>
        <w:gridCol w:w="660"/>
        <w:gridCol w:w="1440"/>
        <w:gridCol w:w="330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Category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rmCategory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Kategori RM (Dairy, Flavoring,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Purpose Type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txtSamplePurposeType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New Ingredients / Alternative /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Trial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item trial dari IDC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Existing</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txtItemCodeExisting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yang akan digantikan (jika ada)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Objective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objective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Tujuan penggunaan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Analysis Deadline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dtAnalysisDeadline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 &gt;= Current 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Target deadline analisis sample</w:t>
            </w:r>
          </w:p>
        </w:tc>
      </w:tr>
    </w:tbl>
    <w:p>
      <w:pPr>
        <w:pStyle w:val="BodyText"/>
      </w:pPr>
      <w:r>
        <w:rPr>
          <w:rFonts w:ascii="Calibri" w:hAnsi="Calibri" w:cs="Calibri"/>
          <w:b/>
          <w:bCs/>
          <w:sz w:val="22"/>
        </w:rPr>
        <w:t xml:space="preserve">Variant Table (Apply to Product):</w:t>
      </w:r>
    </w:p>
    <w:p>
      <w:pPr>
        <w:pStyle w:val="Compact"/>
        <w:numPr>
          <w:ilvl w:val="0"/>
          <w:numId w:val="1009"/>
        </w:numPr>
      </w:pPr>
      <w:r>
        <w:rPr>
          <w:rFonts w:ascii="Calibri" w:hAnsi="Calibri" w:cs="Calibri"/>
          <w:sz w:val="22"/>
        </w:rPr>
        <w:t xml:space="preserve">Tabel mapping product group, parent type, child type, dan Kategori Pangan</w:t>
      </w:r>
    </w:p>
    <w:p>
      <w:pPr>
        <w:pStyle w:val="Compact"/>
        <w:numPr>
          <w:ilvl w:val="0"/>
          <w:numId w:val="1009"/>
        </w:numPr>
      </w:pPr>
      <w:r>
        <w:rPr>
          <w:rFonts w:ascii="Calibri" w:hAnsi="Calibri" w:cs="Calibri"/>
          <w:sz w:val="22"/>
        </w:rPr>
        <w:t xml:space="preserve">Kategori Pangan dipilih via LOV dengan search</w:t>
      </w:r>
    </w:p>
    <w:p>
      <w:pPr>
        <w:pStyle w:val="Compact"/>
        <w:numPr>
          <w:ilvl w:val="0"/>
          <w:numId w:val="1009"/>
        </w:numPr>
      </w:pPr>
      <w:r>
        <w:rPr>
          <w:rFonts w:ascii="Calibri" w:hAnsi="Calibri" w:cs="Calibri"/>
          <w:sz w:val="22"/>
        </w:rPr>
        <w:t xml:space="preserve">Multiple row diperbolehkan</w:t>
      </w:r>
    </w:p>
    <w:p>
      <w:r>
        <w:rPr>
          <w:rFonts w:ascii="Calibri" w:hAnsi="Calibri" w:cs="Calibri"/>
          <w:sz w:val="22"/>
        </w:rPr>
        <w:pict>
          <v:rect style="width:0;height:1.5pt" o:hralign="center" o:hrstd="t" o:hr="t"/>
        </w:pict>
      </w:r>
    </w:p>
    <w:bookmarkEnd w:id="44"/>
    <w:bookmarkStart w:id="48" w:name="step-3-rm-evaluation"/>
    <w:p>
      <w:pPr>
        <w:pStyle w:val="Heading4"/>
      </w:pPr>
      <w:r>
        <w:rPr>
          <w:rFonts w:ascii="Calibri" w:hAnsi="Calibri" w:cs="Calibri"/>
          <w:sz w:val="22"/>
        </w:rPr>
        <w:t xml:space="preserve">3.2.3 Step 3: RM Evaluation</w:t>
      </w:r>
    </w:p>
    <w:p>
      <w:pPr>
        <w:pStyle w:val="CaptionedFigure"/>
      </w:pPr>
      <w:r>
        <w:rPr>
          <w:rFonts w:ascii="Calibri" w:hAnsi="Calibri" w:cs="Calibri"/>
          <w:sz w:val="22"/>
        </w:rPr>
        <w:drawing>
          <wp:inline>
            <wp:extent cx="5486400" cy="7135566"/>
            <wp:effectExtent b="0" l="0" r="0" t="0"/>
            <wp:docPr descr="Step 3 – RM Evaluation" title="" id="46" name="Picture"/>
            <a:graphic>
              <a:graphicData uri="http://schemas.openxmlformats.org/drawingml/2006/picture">
                <pic:pic>
                  <pic:nvPicPr>
                    <pic:cNvPr descr="screenshots/Step3_RM_Evaluation.png" id="47" name="Picture"/>
                    <pic:cNvPicPr>
                      <a:picLocks noChangeArrowheads="1" noChangeAspect="1"/>
                    </pic:cNvPicPr>
                  </pic:nvPicPr>
                  <pic:blipFill>
                    <a:blip r:embed="rId45"/>
                    <a:stretch>
                      <a:fillRect/>
                    </a:stretch>
                  </pic:blipFill>
                  <pic:spPr bwMode="auto">
                    <a:xfrm>
                      <a:off x="0" y="0"/>
                      <a:ext cx="5486400" cy="7135566"/>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3 – RM Evaluation</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Input hasil testing dan evaluasi teknis sample di laboratorium</w:t>
      </w:r>
      <w:r>
        <w:rPr>
          <w:rFonts w:ascii="Calibri" w:hAnsi="Calibri" w:cs="Calibri"/>
          <w:sz w:val="22"/>
        </w:rPr>
        <w:t xml:space="preserve"> </w:t>
      </w:r>
      <w:r>
        <w:rPr>
          <w:rFonts w:ascii="Calibri" w:hAnsi="Calibri" w:cs="Calibri"/>
          <w:sz w:val="22"/>
        </w:rPr>
        <w:t xml:space="preserve">- Comparison dengan spec requirement dan existing material</w:t>
      </w:r>
      <w:r>
        <w:rPr>
          <w:rFonts w:ascii="Calibri" w:hAnsi="Calibri" w:cs="Calibri"/>
          <w:sz w:val="22"/>
        </w:rPr>
        <w:t xml:space="preserve"> </w:t>
      </w:r>
      <w:r>
        <w:rPr>
          <w:rFonts w:ascii="Calibri" w:hAnsi="Calibri" w:cs="Calibri"/>
          <w:sz w:val="22"/>
        </w:rPr>
        <w:t xml:space="preserve">- Upload hasil lab test dan trial production</w:t>
      </w:r>
    </w:p>
    <w:p>
      <w:pPr>
        <w:pStyle w:val="BodyText"/>
      </w:pPr>
      <w:r>
        <w:rPr>
          <w:rFonts w:ascii="Calibri" w:hAnsi="Calibri" w:cs="Calibri"/>
          <w:b/>
          <w:bCs/>
          <w:sz w:val="22"/>
        </w:rPr>
        <w:t xml:space="preserve">Keterangan Field:</w:t>
      </w:r>
    </w:p>
    <w:tbl>
      <w:tblPr>
        <w:tblStyle w:val="TableGrid"/>
        <w:tblW w:type="pct" w:w="5000"/>
        <w:tblLayout w:type="fixed"/>
        <w:tblLook w:firstRow="1" w:lastRow="0" w:firstColumn="0" w:lastColumn="0" w:noHBand="0" w:noVBand="0" w:val="0020"/>
      </w:tblPr>
      <w:tblGrid>
        <w:gridCol w:w="1445"/>
        <w:gridCol w:w="1445"/>
        <w:gridCol w:w="635"/>
        <w:gridCol w:w="1387"/>
        <w:gridCol w:w="3006"/>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Penyusun Bahan Baku</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txtMaterialComposition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Text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komposisi bahan baku</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 Result Category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 panel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Organoleptic, Nutrition, Microbiology, Heavy Metal, Antibiotics, Mycotoxin, Pesticides, Foreign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Conformance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Per test row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Conform / Non Conform per parameter</w:t>
            </w:r>
          </w:p>
        </w:tc>
      </w:tr>
    </w:tbl>
    <w:p>
      <w:pPr>
        <w:pStyle w:val="BlockText"/>
      </w:pPr>
      <w:r>
        <w:rPr>
          <w:rFonts w:ascii="Calibri" w:hAnsi="Calibri" w:cs="Calibri"/>
          <w:b/>
          <w:bCs/>
          <w:sz w:val="22"/>
        </w:rPr>
        <w:t xml:space="preserve">Catatan v2.0</w:t>
      </w:r>
      <w:r>
        <w:rPr>
          <w:rFonts w:ascii="Calibri" w:hAnsi="Calibri" w:cs="Calibri"/>
          <w:sz w:val="22"/>
        </w:rPr>
        <w:t xml:space="preserve">: Field</w:t>
      </w:r>
      <w:r>
        <w:rPr>
          <w:rFonts w:ascii="Calibri" w:hAnsi="Calibri" w:cs="Calibri"/>
          <w:sz w:val="22"/>
        </w:rPr>
        <w:t xml:space="preserve"> </w:t>
      </w:r>
      <w:r>
        <w:rPr>
          <w:rFonts w:ascii="Calibri" w:hAnsi="Calibri" w:cs="Calibri"/>
          <w:b/>
          <w:bCs/>
          <w:sz w:val="22"/>
        </w:rPr>
        <w:t xml:space="preserve">Status 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Potensi EG DEG</w:t>
      </w:r>
      <w:r>
        <w:rPr>
          <w:rFonts w:ascii="Calibri" w:hAnsi="Calibri" w:cs="Calibri"/>
          <w:sz w:val="22"/>
        </w:rPr>
        <w:t xml:space="preserve"> </w:t>
      </w:r>
      <w:r>
        <w:rPr>
          <w:rFonts w:ascii="Calibri" w:hAnsi="Calibri" w:cs="Calibri"/>
          <w:sz w:val="22"/>
        </w:rPr>
        <w:t xml:space="preserve">telah</w:t>
      </w:r>
      <w:r>
        <w:rPr>
          <w:rFonts w:ascii="Calibri" w:hAnsi="Calibri" w:cs="Calibri"/>
          <w:sz w:val="22"/>
        </w:rPr>
        <w:t xml:space="preserve"> </w:t>
      </w:r>
      <w:r>
        <w:rPr>
          <w:rFonts w:ascii="Calibri" w:hAnsi="Calibri" w:cs="Calibri"/>
          <w:b/>
          <w:bCs/>
          <w:sz w:val="22"/>
        </w:rPr>
        <w:t xml:space="preserve">dipindahkan</w:t>
      </w:r>
      <w:r>
        <w:rPr>
          <w:rFonts w:ascii="Calibri" w:hAnsi="Calibri" w:cs="Calibri"/>
          <w:sz w:val="22"/>
        </w:rPr>
        <w:t xml:space="preserve"> </w:t>
      </w:r>
      <w:r>
        <w:rPr>
          <w:rFonts w:ascii="Calibri" w:hAnsi="Calibri" w:cs="Calibri"/>
          <w:sz w:val="22"/>
        </w:rPr>
        <w:t xml:space="preserve">dari Step 3 ke accordion Halal, GMO &amp; PHO di Step 1 (sejak versi 2.0). Tab parameter uji masih lengkap di Step 3.</w:t>
      </w:r>
    </w:p>
    <w:p>
      <w:pPr>
        <w:pStyle w:val="FirstParagraph"/>
      </w:pPr>
      <w:r>
        <w:rPr>
          <w:rFonts w:ascii="Calibri" w:hAnsi="Calibri" w:cs="Calibri"/>
          <w:b/>
          <w:bCs/>
          <w:sz w:val="22"/>
        </w:rPr>
        <w:t xml:space="preserve">Tabel Parameter Uji (per kategori):</w:t>
      </w:r>
    </w:p>
    <w:tbl>
      <w:tblPr>
        <w:tblStyle w:val="TableGrid"/>
        <w:tblW w:type="pct" w:w="5000"/>
        <w:tblLayout w:type="fixed"/>
        <w:tblLook w:firstRow="1" w:lastRow="0" w:firstColumn="0" w:lastColumn="0" w:noHBand="0" w:noVBand="0" w:val="0020"/>
      </w:tblPr>
      <w:tblGrid>
        <w:gridCol w:w="1726"/>
        <w:gridCol w:w="619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 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parameter uji (LOV Search)</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 Class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Kategori: Physical / Chemical / Microbiology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Regulation 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regulasi acuan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Regulation 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minimum regulasi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Regulation 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maximum regulasi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Supplier Min / Max / 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spec dari supplier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COA 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dari dokumen COA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Analysis 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analisa laboratorium internal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SHP Min / 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spec internal SHP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target</w:t>
            </w:r>
          </w:p>
        </w:tc>
      </w:tr>
    </w:tbl>
    <w:p>
      <w:r>
        <w:rPr>
          <w:rFonts w:ascii="Calibri" w:hAnsi="Calibri" w:cs="Calibri"/>
          <w:sz w:val="22"/>
        </w:rPr>
        <w:pict>
          <v:rect style="width:0;height:1.5pt" o:hralign="center" o:hrstd="t" o:hr="t"/>
        </w:pict>
      </w:r>
    </w:p>
    <w:bookmarkEnd w:id="48"/>
    <w:bookmarkStart w:id="52" w:name="step-4-disposition"/>
    <w:p>
      <w:pPr>
        <w:pStyle w:val="Heading4"/>
      </w:pPr>
      <w:r>
        <w:rPr>
          <w:rFonts w:ascii="Calibri" w:hAnsi="Calibri" w:cs="Calibri"/>
          <w:sz w:val="22"/>
        </w:rPr>
        <w:t xml:space="preserve">3.2.4 Step 4: Disposition</w:t>
      </w:r>
    </w:p>
    <w:p>
      <w:pPr>
        <w:pStyle w:val="CaptionedFigure"/>
      </w:pPr>
      <w:r>
        <w:rPr>
          <w:rFonts w:ascii="Calibri" w:hAnsi="Calibri" w:cs="Calibri"/>
          <w:sz w:val="22"/>
        </w:rPr>
        <w:drawing>
          <wp:inline>
            <wp:extent cx="5486400" cy="4444308"/>
            <wp:effectExtent b="0" l="0" r="0" t="0"/>
            <wp:docPr descr="Step 4 – Disposition" title="" id="50" name="Picture"/>
            <a:graphic>
              <a:graphicData uri="http://schemas.openxmlformats.org/drawingml/2006/picture">
                <pic:pic>
                  <pic:nvPicPr>
                    <pic:cNvPr descr="screenshots/Step4_Disposition.png" id="51" name="Picture"/>
                    <pic:cNvPicPr>
                      <a:picLocks noChangeArrowheads="1" noChangeAspect="1"/>
                    </pic:cNvPicPr>
                  </pic:nvPicPr>
                  <pic:blipFill>
                    <a:blip r:embed="rId49"/>
                    <a:stretch>
                      <a:fillRect/>
                    </a:stretch>
                  </pic:blipFill>
                  <pic:spPr bwMode="auto">
                    <a:xfrm>
                      <a:off x="0" y="0"/>
                      <a:ext cx="5486400" cy="444430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4 – Disposition</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Review summary lengkap dari semua step sebelumnya (read-only)</w:t>
      </w:r>
      <w:r>
        <w:rPr>
          <w:rFonts w:ascii="Calibri" w:hAnsi="Calibri" w:cs="Calibri"/>
          <w:sz w:val="22"/>
        </w:rPr>
        <w:t xml:space="preserve"> </w:t>
      </w:r>
      <w:r>
        <w:rPr>
          <w:rFonts w:ascii="Calibri" w:hAnsi="Calibri" w:cs="Calibri"/>
          <w:sz w:val="22"/>
        </w:rPr>
        <w:t xml:space="preserve">- Input keputusan final (Approved / Rejected / On Hold)</w:t>
      </w:r>
      <w:r>
        <w:rPr>
          <w:rFonts w:ascii="Calibri" w:hAnsi="Calibri" w:cs="Calibri"/>
          <w:sz w:val="22"/>
        </w:rPr>
        <w:t xml:space="preserve"> </w:t>
      </w:r>
      <w:r>
        <w:rPr>
          <w:rFonts w:ascii="Calibri" w:hAnsi="Calibri" w:cs="Calibri"/>
          <w:sz w:val="22"/>
        </w:rPr>
        <w:t xml:space="preserve">- Setup approval workflow jika keputusan memerlukan persetujuan atasan</w:t>
      </w:r>
    </w:p>
    <w:p>
      <w:pPr>
        <w:pStyle w:val="BodyText"/>
      </w:pPr>
      <w:r>
        <w:rPr>
          <w:rFonts w:ascii="Calibri" w:hAnsi="Calibri" w:cs="Calibri"/>
          <w:b/>
          <w:bCs/>
          <w:sz w:val="22"/>
        </w:rPr>
        <w:t xml:space="preserve">Keterangan Field:</w:t>
      </w:r>
    </w:p>
    <w:tbl>
      <w:tblPr>
        <w:tblStyle w:val="TableGrid"/>
        <w:tblW w:type="pct" w:w="5000"/>
        <w:tblLayout w:type="fixed"/>
        <w:tblLook w:firstRow="1" w:lastRow="0" w:firstColumn="0" w:lastColumn="0" w:noHBand="0" w:noVBand="0" w:val="0020"/>
      </w:tblPr>
      <w:tblGrid>
        <w:gridCol w:w="1241"/>
        <w:gridCol w:w="1418"/>
        <w:gridCol w:w="827"/>
        <w:gridCol w:w="1418"/>
        <w:gridCol w:w="301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Disposition Decision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txtDisposition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Keputusan: Approved / Rejected / On Hold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Decision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dtDecisionDate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 Current 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keputusan dibuat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Decision By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txtDecisionBy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 from Login User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 yang membuat keputusan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Reason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txtReason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Min 10, Max 1000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Alasan keputusan (wajib untuk semua keputusan)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Next Action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txtNextAction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500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Action plan selanjutnya (jika On Hold / Approved)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Approval Required</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bitApprovalRequired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Boolean (Yes/No)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Apakah memerlukan approval atasan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Conditional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Wajib jika Approval Required = Yes</w:t>
            </w:r>
          </w:p>
        </w:tc>
      </w:tr>
    </w:tbl>
    <w:p>
      <w:pPr>
        <w:pStyle w:val="BodyText"/>
      </w:pPr>
      <w:r>
        <w:rPr>
          <w:rFonts w:ascii="Calibri" w:hAnsi="Calibri" w:cs="Calibri"/>
          <w:b/>
          <w:bCs/>
          <w:sz w:val="22"/>
        </w:rPr>
        <w:t xml:space="preserve">Summary Review Section (Read-Only):</w:t>
      </w:r>
      <w:r>
        <w:rPr>
          <w:rFonts w:ascii="Calibri" w:hAnsi="Calibri" w:cs="Calibri"/>
          <w:sz w:val="22"/>
        </w:rPr>
        <w:t xml:space="preserve"> </w:t>
      </w:r>
      <w:r>
        <w:rPr>
          <w:rFonts w:ascii="Calibri" w:hAnsi="Calibri" w:cs="Calibri"/>
          <w:sz w:val="22"/>
        </w:rPr>
        <w:t xml:space="preserve">- Menampilkan ringkasan data dari Step 1, 2, dan 3</w:t>
      </w:r>
      <w:r>
        <w:rPr>
          <w:rFonts w:ascii="Calibri" w:hAnsi="Calibri" w:cs="Calibri"/>
          <w:sz w:val="22"/>
        </w:rPr>
        <w:t xml:space="preserve"> </w:t>
      </w:r>
      <w:r>
        <w:rPr>
          <w:rFonts w:ascii="Calibri" w:hAnsi="Calibri" w:cs="Calibri"/>
          <w:sz w:val="22"/>
        </w:rPr>
        <w:t xml:space="preserve">- Link ke dokumen attachment yang sudah diupload</w:t>
      </w:r>
    </w:p>
    <w:p>
      <w:r>
        <w:rPr>
          <w:rFonts w:ascii="Calibri" w:hAnsi="Calibri" w:cs="Calibri"/>
          <w:sz w:val="22"/>
        </w:rPr>
        <w:pict>
          <v:rect style="width:0;height:1.5pt" o:hralign="center" o:hrstd="t" o:hr="t"/>
        </w:pict>
      </w:r>
    </w:p>
    <w:bookmarkEnd w:id="52"/>
    <w:bookmarkStart w:id="53" w:name="wizard-navigation-actions"/>
    <w:p>
      <w:pPr>
        <w:pStyle w:val="Heading4"/>
      </w:pPr>
      <w:r>
        <w:rPr>
          <w:rFonts w:ascii="Calibri" w:hAnsi="Calibri" w:cs="Calibri"/>
          <w:sz w:val="22"/>
        </w:rPr>
        <w:t xml:space="preserve">3.2.5 Wizard Navigation &amp; Actions</w:t>
      </w:r>
    </w:p>
    <w:p>
      <w:pPr>
        <w:pStyle w:val="FirstParagraph"/>
      </w:pPr>
      <w:r>
        <w:rPr>
          <w:rFonts w:ascii="Calibri" w:hAnsi="Calibri" w:cs="Calibri"/>
          <w:b/>
          <w:bCs/>
          <w:sz w:val="22"/>
        </w:rPr>
        <w:t xml:space="preserve">Tombol Navigasi:</w:t>
      </w:r>
    </w:p>
    <w:tbl>
      <w:tblPr>
        <w:tblStyle w:val="TableGrid"/>
        <w:tblW w:type="pct" w:w="5000"/>
        <w:tblLayout w:type="fixed"/>
        <w:tblLook w:firstRow="1" w:lastRow="0" w:firstColumn="0" w:lastColumn="0" w:noHBand="0" w:noVBand="0" w:val="0020"/>
      </w:tblPr>
      <w:tblGrid>
        <w:gridCol w:w="1489"/>
        <w:gridCol w:w="1411"/>
        <w:gridCol w:w="501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Button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Visibility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Fungsi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Previous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2, 3, 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Kembali ke step sebelumnya (data tersimpan)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Next Step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 2, 3</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Lanjut ke step berikutnya (validasi field mandatory terlebih dahulu)</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Save 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Semua Step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Simpan sebagai draft, bisa dilanjutkan nanti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Submit Complete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4 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Submit final — ubah status menjadi Completed / Pending Approval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Back to Index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Semua Step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Kembali ke halaman Index tanpa mengubah data</w:t>
            </w:r>
          </w:p>
        </w:tc>
      </w:tr>
    </w:tbl>
    <w:p>
      <w:r>
        <w:rPr>
          <w:rFonts w:ascii="Calibri" w:hAnsi="Calibri" w:cs="Calibri"/>
          <w:sz w:val="22"/>
        </w:rPr>
        <w:pict>
          <v:rect style="width:0;height:1.5pt" o:hralign="center" o:hrstd="t" o:hr="t"/>
        </w:pict>
      </w:r>
    </w:p>
    <w:bookmarkEnd w:id="53"/>
    <w:bookmarkEnd w:id="54"/>
    <w:bookmarkEnd w:id="55"/>
    <w:bookmarkStart w:id="69" w:name="struktur-database"/>
    <w:p>
      <w:pPr>
        <w:pStyle w:val="Heading2"/>
      </w:pPr>
      <w:r>
        <w:rPr>
          <w:rFonts w:ascii="Calibri" w:hAnsi="Calibri" w:cs="Calibri"/>
          <w:sz w:val="22"/>
        </w:rPr>
        <w:t xml:space="preserve">4. Struktur Database</w:t>
      </w:r>
    </w:p>
    <w:p>
      <w:pPr>
        <w:pStyle w:val="BlockText"/>
      </w:pPr>
      <w:r>
        <w:rPr>
          <w:rFonts w:ascii="Calibri" w:hAnsi="Calibri" w:cs="Calibri"/>
          <w:b/>
          <w:bCs/>
          <w:sz w:val="22"/>
        </w:rPr>
        <w:t xml:space="preserve">Database</w:t>
      </w:r>
      <w:r>
        <w:rPr>
          <w:rFonts w:ascii="Calibri" w:hAnsi="Calibri" w:cs="Calibri"/>
          <w:sz w:val="22"/>
        </w:rPr>
        <w:t xml:space="preserve">: SQL Server –</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b/>
          <w:bCs/>
          <w:sz w:val="22"/>
        </w:rPr>
        <w:t xml:space="preserve">Engine</w:t>
      </w:r>
      <w:r>
        <w:rPr>
          <w:rFonts w:ascii="Calibri" w:hAnsi="Calibri" w:cs="Calibri"/>
          <w:sz w:val="22"/>
        </w:rPr>
        <w:t xml:space="preserve">: Microsoft SQL Server</w:t>
      </w:r>
      <w:r>
        <w:rPr>
          <w:rFonts w:ascii="Calibri" w:hAnsi="Calibri" w:cs="Calibri"/>
          <w:sz w:val="22"/>
        </w:rPr>
        <w:t xml:space="preserve"> </w:t>
      </w:r>
      <w:r>
        <w:rPr>
          <w:rFonts w:ascii="Calibri" w:hAnsi="Calibri" w:cs="Calibri"/>
          <w:b/>
          <w:bCs/>
          <w:sz w:val="22"/>
        </w:rPr>
        <w:t xml:space="preserve">Referensi DDL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idc-system/Database/Scripts/03 – 06_Step*.sql</w:t>
      </w:r>
    </w:p>
    <w:bookmarkStart w:id="56" w:name="konvensi-penamaan-actual"/>
    <w:p>
      <w:pPr>
        <w:pStyle w:val="Heading3"/>
      </w:pPr>
      <w:r>
        <w:rPr>
          <w:rFonts w:ascii="Calibri" w:hAnsi="Calibri" w:cs="Calibri"/>
          <w:sz w:val="22"/>
        </w:rPr>
        <w:t xml:space="preserve">4.1 Konvensi Penamaan (Actual)</w:t>
      </w:r>
    </w:p>
    <w:tbl>
      <w:tblPr>
        <w:tblStyle w:val="TableGrid"/>
        <w:tblW w:type="pct" w:w="5000"/>
        <w:tblLayout w:type="fixed"/>
        <w:tblLook w:firstRow="1" w:lastRow="0" w:firstColumn="0" w:lastColumn="0" w:noHBand="0" w:noVBand="0" w:val="0020"/>
      </w:tblPr>
      <w:tblGrid>
        <w:gridCol w:w="2346"/>
        <w:gridCol w:w="3226"/>
        <w:gridCol w:w="2346"/>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Prefix</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Contoh</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(auto-inc)</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intSampleHeaderId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txtSampleNo</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txtMaterialName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w:t>
            </w:r>
            <w:r>
              <w:rPr>
                <w:rFonts w:ascii="Calibri" w:hAnsi="Calibri" w:cs="Calibri"/>
                <w:sz w:val="20"/>
              </w:rPr>
              <w:t xml:space="preserve"> </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dtm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 / DATETIME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dtSampleDate</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dtmCreatedDate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decPricePerUOM</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decOverallScore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bitActive</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bitApprovalRequired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transaksi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trRMSample_Header</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trDocumentSample_Header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master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mDepartment</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mSampleType</w:t>
            </w:r>
          </w:p>
        </w:tc>
      </w:tr>
    </w:tbl>
    <w:p>
      <w:pPr>
        <w:pStyle w:val="BodyText"/>
      </w:pPr>
      <w:r>
        <w:rPr>
          <w:rFonts w:ascii="Calibri" w:hAnsi="Calibri" w:cs="Calibri"/>
          <w:b/>
          <w:bCs/>
          <w:sz w:val="22"/>
        </w:rPr>
        <w:t xml:space="preserve">Primary Key Convention (Dual PK):</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w:t>
      </w:r>
      <w:r>
        <w:rPr>
          <w:rFonts w:ascii="Calibri" w:hAnsi="Calibri" w:cs="Calibri"/>
          <w:sz w:val="22"/>
        </w:rPr>
        <w:t xml:space="preserve">— INT IDENTITY auto-increment (FK reference)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txtId</w:t>
      </w:r>
      <w:r>
        <w:rPr>
          <w:rFonts w:ascii="Calibri" w:hAnsi="Calibri" w:cs="Calibri"/>
          <w:sz w:val="22"/>
        </w:rPr>
        <w:t xml:space="preserve"> </w:t>
      </w:r>
      <w:r>
        <w:rPr>
          <w:rFonts w:ascii="Calibri" w:hAnsi="Calibri" w:cs="Calibri"/>
          <w:sz w:val="22"/>
        </w:rPr>
        <w:t xml:space="preserve">— VARCHAR(50) GUID (unique business key)</w:t>
      </w:r>
    </w:p>
    <w:p>
      <w:pPr>
        <w:pStyle w:val="BodyText"/>
      </w:pPr>
      <w:r>
        <w:rPr>
          <w:rFonts w:ascii="Calibri" w:hAnsi="Calibri" w:cs="Calibri"/>
          <w:b/>
          <w:bCs/>
          <w:sz w:val="22"/>
        </w:rPr>
        <w:t xml:space="preserve">Audit Fields (setiap tabel transaksi):</w:t>
      </w:r>
      <w:r>
        <w:rPr>
          <w:rFonts w:ascii="Calibri" w:hAnsi="Calibri" w:cs="Calibri"/>
          <w:sz w:val="22"/>
        </w:rPr>
        <w:t xml:space="preserve"> </w:t>
      </w:r>
      <w:r>
        <w:rPr>
          <w:rStyle w:val="VerbatimChar"/>
          <w:rFonts w:ascii="Calibri" w:hAnsi="Calibri" w:cs="Calibri"/>
          <w:sz w:val="22"/>
        </w:rPr>
        <w:t xml:space="preserve">txtCreatedBy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dtmCreatedDate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txtUpdatedBy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dtmUpdatedDate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bitActive</w:t>
      </w:r>
    </w:p>
    <w:bookmarkEnd w:id="56"/>
    <w:bookmarkStart w:id="62" w:name="entity-relationship-diagram-erd"/>
    <w:p>
      <w:pPr>
        <w:pStyle w:val="Heading3"/>
      </w:pPr>
      <w:r>
        <w:rPr>
          <w:rFonts w:ascii="Calibri" w:hAnsi="Calibri" w:cs="Calibri"/>
          <w:sz w:val="22"/>
        </w:rPr>
        <w:t xml:space="preserve">4.2 Entity Relationship Diagram (ERD)</w:t>
      </w:r>
    </w:p>
    <w:p>
      <w:pPr>
        <w:pStyle w:val="CaptionedFigure"/>
      </w:pPr>
      <w:r>
        <w:rPr>
          <w:rFonts w:ascii="Calibri" w:hAnsi="Calibri" w:cs="Calibri"/>
          <w:sz w:val="22"/>
        </w:rPr>
        <w:drawing>
          <wp:inline>
            <wp:extent cx="3121152" cy="3121152"/>
            <wp:effectExtent b="0" l="0" r="0" t="0"/>
            <wp:docPr descr="ERD – Relasi Tabel Modul New RM Sample" title="" id="58" name="Picture"/>
            <a:graphic>
              <a:graphicData uri="http://schemas.openxmlformats.org/drawingml/2006/picture">
                <pic:pic>
                  <pic:nvPicPr>
                    <pic:cNvPr descr="screenshots/new_rm_sample_erd_v2.png" id="59" name="Picture"/>
                    <pic:cNvPicPr>
                      <a:picLocks noChangeArrowheads="1" noChangeAspect="1"/>
                    </pic:cNvPicPr>
                  </pic:nvPicPr>
                  <pic:blipFill>
                    <a:blip r:embed="rId5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Relasi Tabel Modul New RM Sample</w:t>
      </w:r>
    </w:p>
    <w:p>
      <w:pPr>
        <w:pStyle w:val="CaptionedFigure"/>
      </w:pPr>
      <w:r>
        <w:rPr>
          <w:rFonts w:ascii="Calibri" w:hAnsi="Calibri" w:cs="Calibri"/>
          <w:sz w:val="22"/>
        </w:rPr>
        <w:drawing>
          <wp:inline>
            <wp:extent cx="3121152" cy="3121152"/>
            <wp:effectExtent b="0" l="0" r="0" t="0"/>
            <wp:docPr descr="New RM Sample ERD v2.0" title="" id="60" name="Picture"/>
            <a:graphic>
              <a:graphicData uri="http://schemas.openxmlformats.org/drawingml/2006/picture">
                <pic:pic>
                  <pic:nvPicPr>
                    <pic:cNvPr descr="screenshots/new_rm_sample_erd_v2.png" id="61" name="Picture"/>
                    <pic:cNvPicPr>
                      <a:picLocks noChangeArrowheads="1" noChangeAspect="1"/>
                    </pic:cNvPicPr>
                  </pic:nvPicPr>
                  <pic:blipFill>
                    <a:blip r:embed="rId5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ERD v2.0</w:t>
      </w:r>
    </w:p>
    <w:bookmarkEnd w:id="62"/>
    <w:bookmarkStart w:id="67" w:name="tabel-transaksi"/>
    <w:p>
      <w:pPr>
        <w:pStyle w:val="Heading3"/>
      </w:pPr>
      <w:r>
        <w:rPr>
          <w:rFonts w:ascii="Calibri" w:hAnsi="Calibri" w:cs="Calibri"/>
          <w:sz w:val="22"/>
        </w:rPr>
        <w:t xml:space="preserve">4.3 Tabel Transaksi</w:t>
      </w:r>
    </w:p>
    <w:p>
      <w:pPr>
        <w:pStyle w:val="FirstParagraph"/>
      </w:pPr>
      <w:r>
        <w:rPr>
          <w:rFonts w:ascii="Calibri" w:hAnsi="Calibri" w:cs="Calibri"/>
          <w:sz w:val="22"/>
        </w:rPr>
        <w:t xml:space="preserve">Total tabel transaksi:</w:t>
      </w:r>
      <w:r>
        <w:rPr>
          <w:rFonts w:ascii="Calibri" w:hAnsi="Calibri" w:cs="Calibri"/>
          <w:sz w:val="22"/>
        </w:rPr>
        <w:t xml:space="preserve"> </w:t>
      </w:r>
      <w:r>
        <w:rPr>
          <w:rFonts w:ascii="Calibri" w:hAnsi="Calibri" w:cs="Calibri"/>
          <w:b/>
          <w:bCs/>
          <w:sz w:val="22"/>
        </w:rPr>
        <w:t xml:space="preserve">11 tabel</w:t>
      </w:r>
      <w:r>
        <w:rPr>
          <w:rFonts w:ascii="Calibri" w:hAnsi="Calibri" w:cs="Calibri"/>
          <w:sz w:val="22"/>
        </w:rPr>
        <w:t xml:space="preserve">, terbagi per step workflow.</w:t>
      </w:r>
    </w:p>
    <w:bookmarkStart w:id="63" w:name="step-1-document-registration-5-tabel"/>
    <w:p>
      <w:pPr>
        <w:pStyle w:val="Heading4"/>
      </w:pPr>
      <w:r>
        <w:rPr>
          <w:rFonts w:ascii="Calibri" w:hAnsi="Calibri" w:cs="Calibri"/>
          <w:sz w:val="22"/>
        </w:rPr>
        <w:t xml:space="preserve">STEP 1 – Document Registration (5 Tabel)</w:t>
      </w:r>
    </w:p>
    <w:p>
      <w:pPr>
        <w:pStyle w:val="FirstParagraph"/>
      </w:pPr>
      <w:r>
        <w:rPr>
          <w:rFonts w:ascii="Calibri" w:hAnsi="Calibri" w:cs="Calibri"/>
          <w:b/>
          <w:bCs/>
          <w:sz w:val="22"/>
        </w:rPr>
        <w:t xml:space="preserve">4.3.1</w:t>
      </w:r>
      <w:r>
        <w:rPr>
          <w:rFonts w:ascii="Calibri" w:hAnsi="Calibri" w:cs="Calibri"/>
          <w:b/>
          <w:bCs/>
          <w:sz w:val="22"/>
        </w:rPr>
        <w:t xml:space="preserve"> </w:t>
      </w:r>
      <w:r>
        <w:rPr>
          <w:rStyle w:val="VerbatimChar"/>
          <w:rFonts w:ascii="Calibri" w:hAnsi="Calibri" w:cs="Calibri"/>
          <w:b/>
          <w:bCs/>
          <w:sz w:val="22"/>
        </w:rPr>
        <w:t xml:space="preserve">trDocumentSample_Header</w:t>
      </w:r>
      <w:r>
        <w:rPr>
          <w:rFonts w:ascii="Calibri" w:hAnsi="Calibri" w:cs="Calibri"/>
          <w:sz w:val="22"/>
        </w:rPr>
        <w:t xml:space="preserve"> </w:t>
      </w:r>
      <w:r>
        <w:rPr>
          <w:rFonts w:ascii="Calibri" w:hAnsi="Calibri" w:cs="Calibri"/>
          <w:sz w:val="22"/>
        </w:rPr>
        <w:t xml:space="preserve">— Step 1: Data Dokumentasi Sample</w:t>
      </w:r>
    </w:p>
    <w:p>
      <w:pPr>
        <w:pStyle w:val="BlockText"/>
      </w:pPr>
      <w:r>
        <w:rPr>
          <w:rFonts w:ascii="Calibri" w:hAnsi="Calibri" w:cs="Calibri"/>
          <w:b/>
          <w:bCs/>
          <w:sz w:val="22"/>
        </w:rPr>
        <w:t xml:space="preserve">Perubahan v2.0</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txtShippingMethod</w:t>
      </w:r>
      <w:r>
        <w:rPr>
          <w:rFonts w:ascii="Calibri" w:hAnsi="Calibri" w:cs="Calibri"/>
          <w:sz w:val="22"/>
        </w:rPr>
        <w:t xml:space="preserve"> </w:t>
      </w:r>
      <w:r>
        <w:rPr>
          <w:rFonts w:ascii="Calibri" w:hAnsi="Calibri" w:cs="Calibri"/>
          <w:sz w:val="22"/>
        </w:rPr>
        <w:t xml:space="preserve">dihapus. Ditambahkan kolom</w:t>
      </w:r>
      <w:r>
        <w:rPr>
          <w:rFonts w:ascii="Calibri" w:hAnsi="Calibri" w:cs="Calibri"/>
          <w:sz w:val="22"/>
        </w:rPr>
        <w:t xml:space="preserve"> </w:t>
      </w:r>
      <w:r>
        <w:rPr>
          <w:rStyle w:val="VerbatimChar"/>
          <w:rFonts w:ascii="Calibri" w:hAnsi="Calibri" w:cs="Calibri"/>
          <w:sz w:val="22"/>
        </w:rPr>
        <w:t xml:space="preserve">txtStatusOrganik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 </w:t>
      </w:r>
      <w:r>
        <w:rPr>
          <w:rFonts w:ascii="Calibri" w:hAnsi="Calibri" w:cs="Calibri"/>
          <w:sz w:val="22"/>
        </w:rPr>
        <w:t xml:space="preserve">untuk menyimpan data dari accordion Halal, GMO &amp; PHO.</w:t>
      </w:r>
    </w:p>
    <w:tbl>
      <w:tblPr>
        <w:tblStyle w:val="TableGrid"/>
        <w:tblW w:type="pct" w:w="5000"/>
        <w:tblLayout w:type="fixed"/>
        <w:tblLook w:firstRow="1" w:lastRow="0" w:firstColumn="0" w:lastColumn="0" w:noHBand="0" w:noVBand="0" w:val="0020"/>
      </w:tblPr>
      <w:tblGrid>
        <w:gridCol w:w="1386"/>
        <w:gridCol w:w="2178"/>
        <w:gridCol w:w="1980"/>
        <w:gridCol w:w="2376"/>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dtSampleDate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pembuatan dokumen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intTypeDocumentId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type document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txtPrincipalName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principal/manufacturer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intSupplierId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supplier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txtSupplierName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supplier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intShelfLifeMonth</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Masa simpan (bulan)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txtPackaging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Kemasan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trike/>
                <w:sz w:val="20"/>
              </w:rPr>
              <w:t xml:space="preserve">txtShippingMethod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trike/>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trike/>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DIHAPUS</w:t>
            </w:r>
            <w:r>
              <w:rPr>
                <w:rFonts w:ascii="Calibri" w:hAnsi="Calibri" w:cs="Calibri"/>
                <w:sz w:val="20"/>
              </w:rPr>
              <w:t xml:space="preserve"> </w:t>
            </w:r>
            <w:r>
              <w:rPr>
                <w:rFonts w:ascii="Calibri" w:hAnsi="Calibri" w:cs="Calibri"/>
                <w:sz w:val="20"/>
              </w:rPr>
              <w:t xml:space="preserve">di v2.0</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intStorageId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mAppParam</w:t>
            </w:r>
            <w:r>
              <w:rPr>
                <w:rFonts w:ascii="Calibri" w:hAnsi="Calibri" w:cs="Calibri"/>
                <w:sz w:val="20"/>
              </w:rPr>
              <w:t xml:space="preserve"> </w:t>
            </w:r>
            <w:r>
              <w:rPr>
                <w:rFonts w:ascii="Calibri" w:hAnsi="Calibri" w:cs="Calibri"/>
                <w:sz w:val="20"/>
              </w:rPr>
              <w:t xml:space="preserve">(STORAGE_CONDITION)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txtHalalCategoryCode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kategori halal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intHalalBodyId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halal body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dtDateReceipt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terima sample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txtCurrencyCode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mata uang</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txtUOMCode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UOM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decPricePerUOM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Harga per UOM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decNetWeight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Berat bersih</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intPegawaiId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user/pegawai (PIC)</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txtGMOStatus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Non GMO / GMO Free / PCR Negative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bitContainPHO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Mengandung PHO (0=No, 1=Yes)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txtStatusOrganik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Baru v2.0</w:t>
            </w:r>
            <w:r>
              <w:rPr>
                <w:rFonts w:ascii="Calibri" w:hAnsi="Calibri" w:cs="Calibri"/>
                <w:sz w:val="20"/>
              </w:rPr>
              <w:t xml:space="preserve"> </w:t>
            </w:r>
            <w:r>
              <w:rPr>
                <w:rFonts w:ascii="Calibri" w:hAnsi="Calibri" w:cs="Calibri"/>
                <w:sz w:val="20"/>
              </w:rPr>
              <w:t xml:space="preserve">— NON ORGANIK / ORGANIK (source: MAppParam)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txtEgDegContent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Baru v2.0</w:t>
            </w:r>
            <w:r>
              <w:rPr>
                <w:rFonts w:ascii="Calibri" w:hAnsi="Calibri" w:cs="Calibri"/>
                <w:sz w:val="20"/>
              </w:rPr>
              <w:t xml:space="preserve"> </w:t>
            </w:r>
            <w:r>
              <w:rPr>
                <w:rFonts w:ascii="Calibri" w:hAnsi="Calibri" w:cs="Calibri"/>
                <w:sz w:val="20"/>
              </w:rPr>
              <w:t xml:space="preserve">— JSON/CSV pilihan EG DEG (source: MAppParam)</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4.3.2</w:t>
      </w:r>
      <w:r>
        <w:rPr>
          <w:rFonts w:ascii="Calibri" w:hAnsi="Calibri" w:cs="Calibri"/>
          <w:b/>
          <w:bCs/>
          <w:sz w:val="22"/>
        </w:rPr>
        <w:t xml:space="preserve"> </w:t>
      </w:r>
      <w:r>
        <w:rPr>
          <w:rStyle w:val="VerbatimChar"/>
          <w:rFonts w:ascii="Calibri" w:hAnsi="Calibri" w:cs="Calibri"/>
          <w:b/>
          <w:bCs/>
          <w:sz w:val="22"/>
        </w:rPr>
        <w:t xml:space="preserve">trDocumentSample_Allergen</w:t>
      </w:r>
      <w:r>
        <w:rPr>
          <w:rFonts w:ascii="Calibri" w:hAnsi="Calibri" w:cs="Calibri"/>
          <w:sz w:val="22"/>
        </w:rPr>
        <w:t xml:space="preserve"> </w:t>
      </w:r>
      <w:r>
        <w:rPr>
          <w:rFonts w:ascii="Calibri" w:hAnsi="Calibri" w:cs="Calibri"/>
          <w:sz w:val="22"/>
        </w:rPr>
        <w:t xml:space="preserve">— Allergen Checklist</w:t>
      </w:r>
    </w:p>
    <w:p>
      <w:pPr>
        <w:pStyle w:val="BodyText"/>
      </w:pPr>
      <w:r>
        <w:rPr>
          <w:rFonts w:ascii="Calibri" w:hAnsi="Calibri" w:cs="Calibri"/>
          <w:sz w:val="22"/>
        </w:rPr>
        <w:t xml:space="preserve">Multiple rows per sample, satu row per allergen type yang dicek.</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intDocSampleHeaderId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trDocumentSample_Header.intId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txtAllergenCode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e.g. CEREAL_GLUTEN, EGG, FISH</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txtAllergenName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allergen lengkap</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bitIsChecked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0=Tidak mengandung, 1=Mengandung</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4.3.3</w:t>
      </w:r>
      <w:r>
        <w:rPr>
          <w:rFonts w:ascii="Calibri" w:hAnsi="Calibri" w:cs="Calibri"/>
          <w:b/>
          <w:bCs/>
          <w:sz w:val="22"/>
        </w:rPr>
        <w:t xml:space="preserve"> </w:t>
      </w:r>
      <w:r>
        <w:rPr>
          <w:rStyle w:val="VerbatimChar"/>
          <w:rFonts w:ascii="Calibri" w:hAnsi="Calibri" w:cs="Calibri"/>
          <w:b/>
          <w:bCs/>
          <w:sz w:val="22"/>
        </w:rPr>
        <w:t xml:space="preserve">trDocumentSample_BTP</w:t>
      </w:r>
      <w:r>
        <w:rPr>
          <w:rFonts w:ascii="Calibri" w:hAnsi="Calibri" w:cs="Calibri"/>
          <w:sz w:val="22"/>
        </w:rPr>
        <w:t xml:space="preserve"> </w:t>
      </w:r>
      <w:r>
        <w:rPr>
          <w:rFonts w:ascii="Calibri" w:hAnsi="Calibri" w:cs="Calibri"/>
          <w:sz w:val="22"/>
        </w:rPr>
        <w:t xml:space="preserve">— Carry Over BTP</w:t>
      </w:r>
    </w:p>
    <w:p>
      <w:pPr>
        <w:pStyle w:val="BodyText"/>
      </w:pPr>
      <w:r>
        <w:rPr>
          <w:rFonts w:ascii="Calibri" w:hAnsi="Calibri" w:cs="Calibri"/>
          <w:sz w:val="22"/>
        </w:rPr>
        <w:t xml:space="preserve">Multiple rows, satu row per BTP item.</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intDocSampleHeaderId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trDocumentSample_Header.intId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intLineNo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baris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txtBTPName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BTP</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txtFunctionName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Fungsi BTP</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decPercentagePPM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Persentase dalam ppm</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4.3.4</w:t>
      </w:r>
      <w:r>
        <w:rPr>
          <w:rFonts w:ascii="Calibri" w:hAnsi="Calibri" w:cs="Calibri"/>
          <w:b/>
          <w:bCs/>
          <w:sz w:val="22"/>
        </w:rPr>
        <w:t xml:space="preserve"> </w:t>
      </w:r>
      <w:r>
        <w:rPr>
          <w:rStyle w:val="VerbatimChar"/>
          <w:rFonts w:ascii="Calibri" w:hAnsi="Calibri" w:cs="Calibri"/>
          <w:b/>
          <w:bCs/>
          <w:sz w:val="22"/>
        </w:rPr>
        <w:t xml:space="preserve">trDocumentSample_Document</w:t>
      </w:r>
      <w:r>
        <w:rPr>
          <w:rFonts w:ascii="Calibri" w:hAnsi="Calibri" w:cs="Calibri"/>
          <w:sz w:val="22"/>
        </w:rPr>
        <w:t xml:space="preserve"> </w:t>
      </w:r>
      <w:r>
        <w:rPr>
          <w:rFonts w:ascii="Calibri" w:hAnsi="Calibri" w:cs="Calibri"/>
          <w:sz w:val="22"/>
        </w:rPr>
        <w:t xml:space="preserve">— Upload Dokumen Pendukung</w:t>
      </w:r>
    </w:p>
    <w:p>
      <w:pPr>
        <w:pStyle w:val="BodyText"/>
      </w:pPr>
      <w:r>
        <w:rPr>
          <w:rFonts w:ascii="Calibri" w:hAnsi="Calibri" w:cs="Calibri"/>
          <w:sz w:val="22"/>
        </w:rPr>
        <w:t xml:space="preserve">Multiple rows, satu row per file yang diupload.</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txtDocumentType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Specification / COA / Halal Certificate / dll.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txtFileName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VARCHAR(255)</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file asli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txtFilePath</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Path server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txtFileExtension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pdf, jpg, docx, dll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intFileSize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Ukuran file (bytes)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dtExpiredDate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expired (opsional)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txtRemarks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Keterangan</w:t>
            </w:r>
          </w:p>
        </w:tc>
      </w:tr>
    </w:tbl>
    <w:p>
      <w:r>
        <w:rPr>
          <w:rFonts w:ascii="Calibri" w:hAnsi="Calibri" w:cs="Calibri"/>
          <w:sz w:val="22"/>
        </w:rPr>
        <w:pict>
          <v:rect style="width:0;height:1.5pt" o:hralign="center" o:hrstd="t" o:hr="t"/>
        </w:pict>
      </w:r>
    </w:p>
    <w:bookmarkEnd w:id="63"/>
    <w:bookmarkStart w:id="64" w:name="step-2-document-sample-2-tabel"/>
    <w:p>
      <w:pPr>
        <w:pStyle w:val="Heading4"/>
      </w:pPr>
      <w:r>
        <w:rPr>
          <w:rFonts w:ascii="Calibri" w:hAnsi="Calibri" w:cs="Calibri"/>
          <w:sz w:val="22"/>
        </w:rPr>
        <w:t xml:space="preserve">STEP 2 – Document Sample (2 Tabel)</w:t>
      </w:r>
    </w:p>
    <w:p>
      <w:pPr>
        <w:pStyle w:val="FirstParagraph"/>
      </w:pPr>
      <w:r>
        <w:rPr>
          <w:rFonts w:ascii="Calibri" w:hAnsi="Calibri" w:cs="Calibri"/>
          <w:b/>
          <w:bCs/>
          <w:sz w:val="22"/>
        </w:rPr>
        <w:t xml:space="preserve">4.3.5</w:t>
      </w:r>
      <w:r>
        <w:rPr>
          <w:rFonts w:ascii="Calibri" w:hAnsi="Calibri" w:cs="Calibri"/>
          <w:b/>
          <w:bCs/>
          <w:sz w:val="22"/>
        </w:rPr>
        <w:t xml:space="preserve"> </w:t>
      </w:r>
      <w:r>
        <w:rPr>
          <w:rStyle w:val="VerbatimChar"/>
          <w:rFonts w:ascii="Calibri" w:hAnsi="Calibri" w:cs="Calibri"/>
          <w:b/>
          <w:bCs/>
          <w:sz w:val="22"/>
        </w:rPr>
        <w:t xml:space="preserve">trSamplePurpose_Header</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4.3.6</w:t>
      </w:r>
      <w:r>
        <w:rPr>
          <w:rFonts w:ascii="Calibri" w:hAnsi="Calibri" w:cs="Calibri"/>
          <w:b/>
          <w:bCs/>
          <w:sz w:val="22"/>
        </w:rPr>
        <w:t xml:space="preserve"> </w:t>
      </w:r>
      <w:r>
        <w:rPr>
          <w:rStyle w:val="VerbatimChar"/>
          <w:rFonts w:ascii="Calibri" w:hAnsi="Calibri" w:cs="Calibri"/>
          <w:b/>
          <w:bCs/>
          <w:sz w:val="22"/>
        </w:rPr>
        <w:t xml:space="preserve">trSamplePurpose_Product</w:t>
      </w:r>
      <w:r>
        <w:rPr>
          <w:rFonts w:ascii="Calibri" w:hAnsi="Calibri" w:cs="Calibri"/>
          <w:sz w:val="22"/>
        </w:rPr>
        <w:t xml:space="preserve"> </w:t>
      </w:r>
      <w:r>
        <w:rPr>
          <w:rFonts w:ascii="Calibri" w:hAnsi="Calibri" w:cs="Calibri"/>
          <w:sz w:val="22"/>
        </w:rPr>
        <w:t xml:space="preserve">— Data Purpose &amp; Produk Tujuan</w:t>
      </w:r>
    </w:p>
    <w:p>
      <w:pPr>
        <w:pStyle w:val="BodyText"/>
      </w:pPr>
      <w:r>
        <w:rPr>
          <w:rFonts w:ascii="Calibri" w:hAnsi="Calibri" w:cs="Calibri"/>
          <w:i/>
          <w:iCs/>
          <w:sz w:val="22"/>
        </w:rPr>
        <w:t xml:space="preserve">(Struktur sama dengan versi 1.9, tidak ada perubahan di v2.0)</w:t>
      </w:r>
    </w:p>
    <w:p>
      <w:r>
        <w:rPr>
          <w:rFonts w:ascii="Calibri" w:hAnsi="Calibri" w:cs="Calibri"/>
          <w:sz w:val="22"/>
        </w:rPr>
        <w:pict>
          <v:rect style="width:0;height:1.5pt" o:hralign="center" o:hrstd="t" o:hr="t"/>
        </w:pict>
      </w:r>
    </w:p>
    <w:bookmarkEnd w:id="64"/>
    <w:bookmarkStart w:id="65" w:name="step-3-rm-evaluation-3-tabel"/>
    <w:p>
      <w:pPr>
        <w:pStyle w:val="Heading4"/>
      </w:pPr>
      <w:r>
        <w:rPr>
          <w:rFonts w:ascii="Calibri" w:hAnsi="Calibri" w:cs="Calibri"/>
          <w:sz w:val="22"/>
        </w:rPr>
        <w:t xml:space="preserve">STEP 3 – RM Evaluation (3 Tabel)</w:t>
      </w:r>
    </w:p>
    <w:p>
      <w:pPr>
        <w:pStyle w:val="FirstParagraph"/>
      </w:pPr>
      <w:r>
        <w:rPr>
          <w:rFonts w:ascii="Calibri" w:hAnsi="Calibri" w:cs="Calibri"/>
          <w:b/>
          <w:bCs/>
          <w:sz w:val="22"/>
        </w:rPr>
        <w:t xml:space="preserve">4.3.7</w:t>
      </w:r>
      <w:r>
        <w:rPr>
          <w:rFonts w:ascii="Calibri" w:hAnsi="Calibri" w:cs="Calibri"/>
          <w:b/>
          <w:bCs/>
          <w:sz w:val="22"/>
        </w:rPr>
        <w:t xml:space="preserve"> </w:t>
      </w:r>
      <w:r>
        <w:rPr>
          <w:rStyle w:val="VerbatimChar"/>
          <w:rFonts w:ascii="Calibri" w:hAnsi="Calibri" w:cs="Calibri"/>
          <w:b/>
          <w:bCs/>
          <w:sz w:val="22"/>
        </w:rPr>
        <w:t xml:space="preserve">trRMEvaluation_Header</w:t>
      </w:r>
    </w:p>
    <w:p>
      <w:pPr>
        <w:pStyle w:val="BlockText"/>
      </w:pPr>
      <w:r>
        <w:rPr>
          <w:rFonts w:ascii="Calibri" w:hAnsi="Calibri" w:cs="Calibri"/>
          <w:b/>
          <w:bCs/>
          <w:sz w:val="22"/>
        </w:rPr>
        <w:t xml:space="preserve">Perubahan v2.0</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txtStatusOrganik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 </w:t>
      </w:r>
      <w:r>
        <w:rPr>
          <w:rFonts w:ascii="Calibri" w:hAnsi="Calibri" w:cs="Calibri"/>
          <w:sz w:val="22"/>
        </w:rPr>
        <w:t xml:space="preserve">dipindahkan ke</w:t>
      </w:r>
      <w:r>
        <w:rPr>
          <w:rFonts w:ascii="Calibri" w:hAnsi="Calibri" w:cs="Calibri"/>
          <w:sz w:val="22"/>
        </w:rPr>
        <w:t xml:space="preserve"> </w:t>
      </w:r>
      <w:r>
        <w:rPr>
          <w:rStyle w:val="VerbatimChar"/>
          <w:rFonts w:ascii="Calibri" w:hAnsi="Calibri" w:cs="Calibri"/>
          <w:sz w:val="22"/>
        </w:rPr>
        <w:t xml:space="preserve">trDocumentSample_Header</w:t>
      </w:r>
      <w:r>
        <w:rPr>
          <w:rFonts w:ascii="Calibri" w:hAnsi="Calibri" w:cs="Calibri"/>
          <w:sz w:val="22"/>
        </w:rPr>
        <w:t xml:space="preserve">. Kolom di tabel ini dikembalikan ke strukturnya yang lebih fokus pada hasil evaluasi lab.</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decOverallScore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DECIMAL(5,2)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Skor keseluruhan (0–100)</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txtEvaluationStatus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 / Completed / Reviewed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txtEvaluationNotes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Catatan Evaluasi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txtMaterialComposition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penyusun bahan baku</w:t>
            </w:r>
          </w:p>
        </w:tc>
      </w:tr>
    </w:tbl>
    <w:p>
      <w:r>
        <w:rPr>
          <w:rFonts w:ascii="Calibri" w:hAnsi="Calibri" w:cs="Calibri"/>
          <w:sz w:val="22"/>
        </w:rPr>
        <w:pict>
          <v:rect style="width:0;height:1.5pt" o:hralign="center" o:hrstd="t" o:hr="t"/>
        </w:pict>
      </w:r>
    </w:p>
    <w:bookmarkEnd w:id="65"/>
    <w:bookmarkStart w:id="66" w:name="step-4-disposition-1-tabel"/>
    <w:p>
      <w:pPr>
        <w:pStyle w:val="Heading4"/>
      </w:pPr>
      <w:r>
        <w:rPr>
          <w:rFonts w:ascii="Calibri" w:hAnsi="Calibri" w:cs="Calibri"/>
          <w:sz w:val="22"/>
        </w:rPr>
        <w:t xml:space="preserve">STEP 4 – Disposition (1 Tabel)</w:t>
      </w:r>
    </w:p>
    <w:p>
      <w:pPr>
        <w:pStyle w:val="FirstParagraph"/>
      </w:pPr>
      <w:r>
        <w:rPr>
          <w:rFonts w:ascii="Calibri" w:hAnsi="Calibri" w:cs="Calibri"/>
          <w:b/>
          <w:bCs/>
          <w:sz w:val="22"/>
        </w:rPr>
        <w:t xml:space="preserve">4.3.8</w:t>
      </w:r>
      <w:r>
        <w:rPr>
          <w:rFonts w:ascii="Calibri" w:hAnsi="Calibri" w:cs="Calibri"/>
          <w:b/>
          <w:bCs/>
          <w:sz w:val="22"/>
        </w:rPr>
        <w:t xml:space="preserve"> </w:t>
      </w:r>
      <w:r>
        <w:rPr>
          <w:rStyle w:val="VerbatimChar"/>
          <w:rFonts w:ascii="Calibri" w:hAnsi="Calibri" w:cs="Calibri"/>
          <w:b/>
          <w:bCs/>
          <w:sz w:val="22"/>
        </w:rPr>
        <w:t xml:space="preserve">trRMDisposition_Header</w:t>
      </w:r>
      <w:r>
        <w:rPr>
          <w:rFonts w:ascii="Calibri" w:hAnsi="Calibri" w:cs="Calibri"/>
          <w:sz w:val="22"/>
        </w:rPr>
        <w:t xml:space="preserve"> </w:t>
      </w:r>
      <w:r>
        <w:rPr>
          <w:rFonts w:ascii="Calibri" w:hAnsi="Calibri" w:cs="Calibri"/>
          <w:sz w:val="22"/>
        </w:rPr>
        <w:t xml:space="preserve">— Keputusan Final &amp; Approval</w:t>
      </w:r>
    </w:p>
    <w:p>
      <w:pPr>
        <w:pStyle w:val="BodyText"/>
      </w:pPr>
      <w:r>
        <w:rPr>
          <w:rFonts w:ascii="Calibri" w:hAnsi="Calibri" w:cs="Calibri"/>
          <w:i/>
          <w:iCs/>
          <w:sz w:val="22"/>
        </w:rPr>
        <w:t xml:space="preserve">(Struktur tidak berubah dari versi 1.9)</w:t>
      </w:r>
    </w:p>
    <w:p>
      <w:r>
        <w:rPr>
          <w:rFonts w:ascii="Calibri" w:hAnsi="Calibri" w:cs="Calibri"/>
          <w:sz w:val="22"/>
        </w:rPr>
        <w:pict>
          <v:rect style="width:0;height:1.5pt" o:hralign="center" o:hrstd="t" o:hr="t"/>
        </w:pict>
      </w:r>
    </w:p>
    <w:bookmarkEnd w:id="66"/>
    <w:bookmarkEnd w:id="67"/>
    <w:bookmarkStart w:id="68" w:name="tabel-master-yang-digunakan-existing"/>
    <w:p>
      <w:pPr>
        <w:pStyle w:val="Heading3"/>
      </w:pPr>
      <w:r>
        <w:rPr>
          <w:rFonts w:ascii="Calibri" w:hAnsi="Calibri" w:cs="Calibri"/>
          <w:sz w:val="22"/>
        </w:rPr>
        <w:t xml:space="preserve">4.4 Tabel Master yang Digunakan (Existing)</w:t>
      </w:r>
    </w:p>
    <w:tbl>
      <w:tblPr>
        <w:tblStyle w:val="TableGrid"/>
        <w:tblW w:type="pct" w:w="5000"/>
        <w:tblLayout w:type="fixed"/>
        <w:tblLook w:firstRow="1" w:lastRow="0" w:firstColumn="0" w:lastColumn="0" w:noHBand="0" w:noVBand="0" w:val="0020"/>
      </w:tblPr>
      <w:tblGrid>
        <w:gridCol w:w="2022"/>
        <w:gridCol w:w="1516"/>
        <w:gridCol w:w="2359"/>
        <w:gridCol w:w="202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Nama Tabel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DB Asal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Digunakan di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mDepartment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KN2017_Formulation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Departemen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Departemen user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IDC_Formulation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 Status Organik, EG-DEG options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Master supplier, currency, UOM, pegawai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Existing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 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Reuse dari modul lain</w:t>
            </w:r>
          </w:p>
        </w:tc>
      </w:tr>
    </w:tbl>
    <w:p>
      <w:pPr>
        <w:pStyle w:val="BlockText"/>
      </w:pPr>
      <w:r>
        <w:rPr>
          <w:rFonts w:ascii="Calibri" w:hAnsi="Calibri" w:cs="Calibri"/>
          <w:b/>
          <w:bCs/>
          <w:sz w:val="22"/>
        </w:rPr>
        <w:t xml:space="preserve">Catatan v2.0</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mAppParam</w:t>
      </w:r>
      <w:r>
        <w:rPr>
          <w:rFonts w:ascii="Calibri" w:hAnsi="Calibri" w:cs="Calibri"/>
          <w:sz w:val="22"/>
        </w:rPr>
        <w:t xml:space="preserve"> </w:t>
      </w:r>
      <w:r>
        <w:rPr>
          <w:rFonts w:ascii="Calibri" w:hAnsi="Calibri" w:cs="Calibri"/>
          <w:sz w:val="22"/>
        </w:rPr>
        <w:t xml:space="preserve">kini juga menjadi source untuk</w:t>
      </w:r>
      <w:r>
        <w:rPr>
          <w:rFonts w:ascii="Calibri" w:hAnsi="Calibri" w:cs="Calibri"/>
          <w:sz w:val="22"/>
        </w:rPr>
        <w:t xml:space="preserve"> </w:t>
      </w:r>
      <w:r>
        <w:rPr>
          <w:rFonts w:ascii="Calibri" w:hAnsi="Calibri" w:cs="Calibri"/>
          <w:b/>
          <w:bCs/>
          <w:sz w:val="22"/>
        </w:rPr>
        <w:t xml:space="preserve">Status Organik</w:t>
      </w:r>
      <w:r>
        <w:rPr>
          <w:rFonts w:ascii="Calibri" w:hAnsi="Calibri" w:cs="Calibri"/>
          <w:sz w:val="22"/>
        </w:rPr>
        <w:t xml:space="preserve"> </w:t>
      </w:r>
      <w:r>
        <w:rPr>
          <w:rFonts w:ascii="Calibri" w:hAnsi="Calibri" w:cs="Calibri"/>
          <w:sz w:val="22"/>
        </w:rPr>
        <w:t xml:space="preserve">dan opsi</w:t>
      </w:r>
      <w:r>
        <w:rPr>
          <w:rFonts w:ascii="Calibri" w:hAnsi="Calibri" w:cs="Calibri"/>
          <w:sz w:val="22"/>
        </w:rPr>
        <w:t xml:space="preserve"> </w:t>
      </w:r>
      <w:r>
        <w:rPr>
          <w:rFonts w:ascii="Calibri" w:hAnsi="Calibri" w:cs="Calibri"/>
          <w:b/>
          <w:bCs/>
          <w:sz w:val="22"/>
        </w:rPr>
        <w:t xml:space="preserve">EG DEG</w:t>
      </w:r>
      <w:r>
        <w:rPr>
          <w:rFonts w:ascii="Calibri" w:hAnsi="Calibri" w:cs="Calibri"/>
          <w:sz w:val="22"/>
        </w:rPr>
        <w:t xml:space="preserve">. Filter:</w:t>
      </w:r>
      <w:r>
        <w:rPr>
          <w:rFonts w:ascii="Calibri" w:hAnsi="Calibri" w:cs="Calibri"/>
          <w:sz w:val="22"/>
        </w:rPr>
        <w:t xml:space="preserve"> </w:t>
      </w:r>
      <w:r>
        <w:rPr>
          <w:rStyle w:val="VerbatimChar"/>
          <w:rFonts w:ascii="Calibri" w:hAnsi="Calibri" w:cs="Calibri"/>
          <w:sz w:val="22"/>
        </w:rPr>
        <w:t xml:space="preserve">WHERE txtAppParamVariable IN ('IDC_STATUS_ORGANIK', 'IDC_EG_DEG_OPTION')</w:t>
      </w:r>
      <w:r>
        <w:rPr>
          <w:rFonts w:ascii="Calibri" w:hAnsi="Calibri" w:cs="Calibri"/>
          <w:sz w:val="22"/>
        </w:rPr>
        <w:t xml:space="preserve">.</w:t>
      </w:r>
    </w:p>
    <w:p>
      <w:r>
        <w:rPr>
          <w:rFonts w:ascii="Calibri" w:hAnsi="Calibri" w:cs="Calibri"/>
          <w:sz w:val="22"/>
        </w:rPr>
        <w:pict>
          <v:rect style="width:0;height:1.5pt" o:hralign="center" o:hrstd="t" o:hr="t"/>
        </w:pict>
      </w:r>
    </w:p>
    <w:bookmarkEnd w:id="68"/>
    <w:bookmarkEnd w:id="69"/>
    <w:bookmarkStart w:id="76" w:name="aturan-bisnis"/>
    <w:p>
      <w:pPr>
        <w:pStyle w:val="Heading2"/>
      </w:pPr>
      <w:r>
        <w:rPr>
          <w:rFonts w:ascii="Calibri" w:hAnsi="Calibri" w:cs="Calibri"/>
          <w:sz w:val="22"/>
        </w:rPr>
        <w:t xml:space="preserve">5. Aturan Bisnis</w:t>
      </w:r>
    </w:p>
    <w:bookmarkStart w:id="70" w:name="pembuatan-sample"/>
    <w:p>
      <w:pPr>
        <w:pStyle w:val="Heading3"/>
      </w:pPr>
      <w:r>
        <w:rPr>
          <w:rFonts w:ascii="Calibri" w:hAnsi="Calibri" w:cs="Calibri"/>
          <w:sz w:val="22"/>
        </w:rPr>
        <w:t xml:space="preserve">5.1 Pembuatan Sample</w:t>
      </w:r>
    </w:p>
    <w:p>
      <w:pPr>
        <w:pStyle w:val="Compact"/>
        <w:numPr>
          <w:ilvl w:val="0"/>
          <w:numId w:val="1010"/>
        </w:numPr>
      </w:pPr>
      <w:r>
        <w:rPr>
          <w:rFonts w:ascii="Calibri" w:hAnsi="Calibri" w:cs="Calibri"/>
          <w:b/>
          <w:bCs/>
          <w:sz w:val="22"/>
        </w:rPr>
        <w:t xml:space="preserve">Sample No</w:t>
      </w:r>
      <w:r>
        <w:rPr>
          <w:rFonts w:ascii="Calibri" w:hAnsi="Calibri" w:cs="Calibri"/>
          <w:sz w:val="22"/>
        </w:rPr>
        <w:t xml:space="preserve"> </w:t>
      </w:r>
      <w:r>
        <w:rPr>
          <w:rFonts w:ascii="Calibri" w:hAnsi="Calibri" w:cs="Calibri"/>
          <w:sz w:val="22"/>
        </w:rPr>
        <w:t xml:space="preserve">bersifat read-only dan di-generate otomatis saat save pertama kali, format:</w:t>
      </w:r>
      <w:r>
        <w:rPr>
          <w:rFonts w:ascii="Calibri" w:hAnsi="Calibri" w:cs="Calibri"/>
          <w:sz w:val="22"/>
        </w:rPr>
        <w:t xml:space="preserve"> </w:t>
      </w:r>
      <w:r>
        <w:rPr>
          <w:rStyle w:val="VerbatimChar"/>
          <w:rFonts w:ascii="Calibri" w:hAnsi="Calibri" w:cs="Calibri"/>
          <w:sz w:val="22"/>
        </w:rPr>
        <w:t xml:space="preserve">{DEPT}-R-RM-{MM}-{YY}</w:t>
      </w:r>
      <w:r>
        <w:rPr>
          <w:rFonts w:ascii="Calibri" w:hAnsi="Calibri" w:cs="Calibri"/>
          <w:sz w:val="22"/>
        </w:rPr>
        <w:t xml:space="preserve">.</w:t>
      </w:r>
    </w:p>
    <w:p>
      <w:pPr>
        <w:pStyle w:val="Compact"/>
        <w:numPr>
          <w:ilvl w:val="0"/>
          <w:numId w:val="1010"/>
        </w:numPr>
      </w:pPr>
      <w:r>
        <w:rPr>
          <w:rFonts w:ascii="Calibri" w:hAnsi="Calibri" w:cs="Calibri"/>
          <w:b/>
          <w:bCs/>
          <w:sz w:val="22"/>
        </w:rPr>
        <w:t xml:space="preserve">Submission Date</w:t>
      </w:r>
      <w:r>
        <w:rPr>
          <w:rFonts w:ascii="Calibri" w:hAnsi="Calibri" w:cs="Calibri"/>
          <w:sz w:val="22"/>
        </w:rPr>
        <w:t xml:space="preserve"> </w:t>
      </w:r>
      <w:r>
        <w:rPr>
          <w:rFonts w:ascii="Calibri" w:hAnsi="Calibri" w:cs="Calibri"/>
          <w:sz w:val="22"/>
        </w:rPr>
        <w:t xml:space="preserve">default adalah tanggal hari ini dan tidak dapat diubah manual.</w:t>
      </w:r>
    </w:p>
    <w:p>
      <w:pPr>
        <w:pStyle w:val="Compact"/>
        <w:numPr>
          <w:ilvl w:val="0"/>
          <w:numId w:val="1010"/>
        </w:numPr>
      </w:pPr>
      <w:r>
        <w:rPr>
          <w:rFonts w:ascii="Calibri" w:hAnsi="Calibri" w:cs="Calibri"/>
          <w:b/>
          <w:bCs/>
          <w:sz w:val="22"/>
        </w:rPr>
        <w:t xml:space="preserve">Status</w:t>
      </w:r>
      <w:r>
        <w:rPr>
          <w:rFonts w:ascii="Calibri" w:hAnsi="Calibri" w:cs="Calibri"/>
          <w:sz w:val="22"/>
        </w:rPr>
        <w:t xml:space="preserve"> </w:t>
      </w:r>
      <w:r>
        <w:rPr>
          <w:rFonts w:ascii="Calibri" w:hAnsi="Calibri" w:cs="Calibri"/>
          <w:sz w:val="22"/>
        </w:rPr>
        <w:t xml:space="preserve">awal adalah</w:t>
      </w:r>
      <w:r>
        <w:rPr>
          <w:rFonts w:ascii="Calibri" w:hAnsi="Calibri" w:cs="Calibri"/>
          <w:sz w:val="22"/>
        </w:rPr>
        <w:t xml:space="preserve"> </w:t>
      </w:r>
      <w:r>
        <w:rPr>
          <w:rStyle w:val="VerbatimChar"/>
          <w:rFonts w:ascii="Calibri" w:hAnsi="Calibri" w:cs="Calibri"/>
          <w:sz w:val="22"/>
        </w:rPr>
        <w:t xml:space="preserve">DRAFT</w:t>
      </w:r>
      <w:r>
        <w:rPr>
          <w:rFonts w:ascii="Calibri" w:hAnsi="Calibri" w:cs="Calibri"/>
          <w:sz w:val="22"/>
        </w:rPr>
        <w:t xml:space="preserve"> </w:t>
      </w:r>
      <w:r>
        <w:rPr>
          <w:rFonts w:ascii="Calibri" w:hAnsi="Calibri" w:cs="Calibri"/>
          <w:sz w:val="22"/>
        </w:rPr>
        <w:t xml:space="preserve">dan tidak dapat diubah manual.</w:t>
      </w:r>
    </w:p>
    <w:bookmarkEnd w:id="70"/>
    <w:bookmarkStart w:id="71" w:name="navigasi-wizard"/>
    <w:p>
      <w:pPr>
        <w:pStyle w:val="Heading3"/>
      </w:pPr>
      <w:r>
        <w:rPr>
          <w:rFonts w:ascii="Calibri" w:hAnsi="Calibri" w:cs="Calibri"/>
          <w:sz w:val="22"/>
        </w:rPr>
        <w:t xml:space="preserve">5.2 Navigasi Wizard</w:t>
      </w:r>
    </w:p>
    <w:p>
      <w:pPr>
        <w:pStyle w:val="Compact"/>
        <w:numPr>
          <w:ilvl w:val="0"/>
          <w:numId w:val="1011"/>
        </w:numPr>
      </w:pPr>
      <w:r>
        <w:rPr>
          <w:rFonts w:ascii="Calibri" w:hAnsi="Calibri" w:cs="Calibri"/>
          <w:sz w:val="22"/>
        </w:rPr>
        <w:t xml:space="preserve">User harus menyelesaikan step secara</w:t>
      </w:r>
      <w:r>
        <w:rPr>
          <w:rFonts w:ascii="Calibri" w:hAnsi="Calibri" w:cs="Calibri"/>
          <w:sz w:val="22"/>
        </w:rPr>
        <w:t xml:space="preserve"> </w:t>
      </w:r>
      <w:r>
        <w:rPr>
          <w:rFonts w:ascii="Calibri" w:hAnsi="Calibri" w:cs="Calibri"/>
          <w:b/>
          <w:bCs/>
          <w:sz w:val="22"/>
        </w:rPr>
        <w:t xml:space="preserve">berurutan</w:t>
      </w:r>
      <w:r>
        <w:rPr>
          <w:rFonts w:ascii="Calibri" w:hAnsi="Calibri" w:cs="Calibri"/>
          <w:sz w:val="22"/>
        </w:rPr>
        <w:t xml:space="preserve"> </w:t>
      </w:r>
      <w:r>
        <w:rPr>
          <w:rFonts w:ascii="Calibri" w:hAnsi="Calibri" w:cs="Calibri"/>
          <w:sz w:val="22"/>
        </w:rPr>
        <w:t xml:space="preserve">— tidak bisa lompat ke step yang belum dilalui.</w:t>
      </w:r>
    </w:p>
    <w:p>
      <w:pPr>
        <w:pStyle w:val="Compact"/>
        <w:numPr>
          <w:ilvl w:val="0"/>
          <w:numId w:val="1011"/>
        </w:numPr>
      </w:pPr>
      <w:r>
        <w:rPr>
          <w:rFonts w:ascii="Calibri" w:hAnsi="Calibri" w:cs="Calibri"/>
          <w:sz w:val="22"/>
        </w:rPr>
        <w:t xml:space="preserve">Data tersimpan otomatis ketika user berpindah step (klik Next Step).</w:t>
      </w:r>
    </w:p>
    <w:p>
      <w:pPr>
        <w:pStyle w:val="Compact"/>
        <w:numPr>
          <w:ilvl w:val="0"/>
          <w:numId w:val="1011"/>
        </w:numPr>
      </w:pPr>
      <w:r>
        <w:rPr>
          <w:rFonts w:ascii="Calibri" w:hAnsi="Calibri" w:cs="Calibri"/>
          <w:sz w:val="22"/>
        </w:rPr>
        <w:t xml:space="preserve">Tombol</w:t>
      </w:r>
      <w:r>
        <w:rPr>
          <w:rFonts w:ascii="Calibri" w:hAnsi="Calibri" w:cs="Calibri"/>
          <w:sz w:val="22"/>
        </w:rPr>
        <w:t xml:space="preserve"> </w:t>
      </w:r>
      <w:r>
        <w:rPr>
          <w:rFonts w:ascii="Calibri" w:hAnsi="Calibri" w:cs="Calibri"/>
          <w:b/>
          <w:bCs/>
          <w:sz w:val="22"/>
        </w:rPr>
        <w:t xml:space="preserve">Previous</w:t>
      </w:r>
      <w:r>
        <w:rPr>
          <w:rFonts w:ascii="Calibri" w:hAnsi="Calibri" w:cs="Calibri"/>
          <w:sz w:val="22"/>
        </w:rPr>
        <w:t xml:space="preserve"> </w:t>
      </w:r>
      <w:r>
        <w:rPr>
          <w:rFonts w:ascii="Calibri" w:hAnsi="Calibri" w:cs="Calibri"/>
          <w:sz w:val="22"/>
        </w:rPr>
        <w:t xml:space="preserve">tersedia di Step 2, 3, dan 4 untuk kembali ke step sebelumnya tanpa kehilangan data.</w:t>
      </w:r>
    </w:p>
    <w:p>
      <w:pPr>
        <w:pStyle w:val="Compact"/>
        <w:numPr>
          <w:ilvl w:val="0"/>
          <w:numId w:val="1011"/>
        </w:numPr>
      </w:pPr>
      <w:r>
        <w:rPr>
          <w:rFonts w:ascii="Calibri" w:hAnsi="Calibri" w:cs="Calibri"/>
          <w:sz w:val="22"/>
        </w:rPr>
        <w:t xml:space="preserve">Draft bisa diedit kapan saja sebelum Submit Complete.</w:t>
      </w:r>
    </w:p>
    <w:bookmarkEnd w:id="71"/>
    <w:bookmarkStart w:id="72" w:name="validasi-field"/>
    <w:p>
      <w:pPr>
        <w:pStyle w:val="Heading3"/>
      </w:pPr>
      <w:r>
        <w:rPr>
          <w:rFonts w:ascii="Calibri" w:hAnsi="Calibri" w:cs="Calibri"/>
          <w:sz w:val="22"/>
        </w:rPr>
        <w:t xml:space="preserve">5.3 Validasi Field</w:t>
      </w:r>
    </w:p>
    <w:p>
      <w:pPr>
        <w:pStyle w:val="Compact"/>
        <w:numPr>
          <w:ilvl w:val="0"/>
          <w:numId w:val="1012"/>
        </w:numPr>
      </w:pPr>
      <w:r>
        <w:rPr>
          <w:rFonts w:ascii="Calibri" w:hAnsi="Calibri" w:cs="Calibri"/>
          <w:sz w:val="22"/>
        </w:rPr>
        <w:t xml:space="preserve">Semua field mandatory harus terisi sebelum user bisa lanjut ke step berikutnya.</w:t>
      </w:r>
    </w:p>
    <w:p>
      <w:pPr>
        <w:pStyle w:val="Compact"/>
        <w:numPr>
          <w:ilvl w:val="0"/>
          <w:numId w:val="1012"/>
        </w:numPr>
      </w:pPr>
      <w:r>
        <w:rPr>
          <w:rFonts w:ascii="Calibri" w:hAnsi="Calibri" w:cs="Calibri"/>
          <w:b/>
          <w:bCs/>
          <w:sz w:val="22"/>
        </w:rPr>
        <w:t xml:space="preserve">Price Currency</w:t>
      </w:r>
      <w:r>
        <w:rPr>
          <w:rFonts w:ascii="Calibri" w:hAnsi="Calibri" w:cs="Calibri"/>
          <w:sz w:val="22"/>
        </w:rPr>
        <w:t xml:space="preserve"> </w:t>
      </w:r>
      <w:r>
        <w:rPr>
          <w:rFonts w:ascii="Calibri" w:hAnsi="Calibri" w:cs="Calibri"/>
          <w:sz w:val="22"/>
        </w:rPr>
        <w:t xml:space="preserve">wajib diisi jika field Price diisi.</w:t>
      </w:r>
    </w:p>
    <w:p>
      <w:pPr>
        <w:pStyle w:val="Compact"/>
        <w:numPr>
          <w:ilvl w:val="0"/>
          <w:numId w:val="1012"/>
        </w:numPr>
      </w:pPr>
      <w:r>
        <w:rPr>
          <w:rFonts w:ascii="Calibri" w:hAnsi="Calibri" w:cs="Calibri"/>
          <w:b/>
          <w:bCs/>
          <w:sz w:val="22"/>
        </w:rPr>
        <w:t xml:space="preserve">Approver</w:t>
      </w:r>
      <w:r>
        <w:rPr>
          <w:rFonts w:ascii="Calibri" w:hAnsi="Calibri" w:cs="Calibri"/>
          <w:sz w:val="22"/>
        </w:rPr>
        <w:t xml:space="preserve"> </w:t>
      </w:r>
      <w:r>
        <w:rPr>
          <w:rFonts w:ascii="Calibri" w:hAnsi="Calibri" w:cs="Calibri"/>
          <w:sz w:val="22"/>
        </w:rPr>
        <w:t xml:space="preserve">wajib diisi jika</w:t>
      </w:r>
      <w:r>
        <w:rPr>
          <w:rFonts w:ascii="Calibri" w:hAnsi="Calibri" w:cs="Calibri"/>
          <w:sz w:val="22"/>
        </w:rPr>
        <w:t xml:space="preserve"> </w:t>
      </w:r>
      <w:r>
        <w:rPr>
          <w:rStyle w:val="VerbatimChar"/>
          <w:rFonts w:ascii="Calibri" w:hAnsi="Calibri" w:cs="Calibri"/>
          <w:sz w:val="22"/>
        </w:rPr>
        <w:t xml:space="preserve">bitApprovalRequired = 1</w:t>
      </w:r>
      <w:r>
        <w:rPr>
          <w:rFonts w:ascii="Calibri" w:hAnsi="Calibri" w:cs="Calibri"/>
          <w:sz w:val="22"/>
        </w:rPr>
        <w:t xml:space="preserve">.</w:t>
      </w:r>
    </w:p>
    <w:p>
      <w:pPr>
        <w:pStyle w:val="Compact"/>
        <w:numPr>
          <w:ilvl w:val="0"/>
          <w:numId w:val="1012"/>
        </w:numPr>
      </w:pPr>
      <w:r>
        <w:rPr>
          <w:rFonts w:ascii="Calibri" w:hAnsi="Calibri" w:cs="Calibri"/>
          <w:b/>
          <w:bCs/>
          <w:sz w:val="22"/>
        </w:rPr>
        <w:t xml:space="preserve">Catatan Keputusan</w:t>
      </w:r>
      <w:r>
        <w:rPr>
          <w:rFonts w:ascii="Calibri" w:hAnsi="Calibri" w:cs="Calibri"/>
          <w:sz w:val="22"/>
        </w:rPr>
        <w:t xml:space="preserve"> </w:t>
      </w:r>
      <w:r>
        <w:rPr>
          <w:rFonts w:ascii="Calibri" w:hAnsi="Calibri" w:cs="Calibri"/>
          <w:sz w:val="22"/>
        </w:rPr>
        <w:t xml:space="preserve">(Reason) wajib minimal 10 karakter untuk semua jenis keputusan disposisi.</w:t>
      </w:r>
    </w:p>
    <w:p>
      <w:pPr>
        <w:pStyle w:val="Compact"/>
        <w:numPr>
          <w:ilvl w:val="0"/>
          <w:numId w:val="1012"/>
        </w:numPr>
      </w:pPr>
      <w:r>
        <w:rPr>
          <w:rFonts w:ascii="Calibri" w:hAnsi="Calibri" w:cs="Calibri"/>
          <w:b/>
          <w:bCs/>
          <w:sz w:val="22"/>
        </w:rPr>
        <w:t xml:space="preserve">Analysis Deadline</w:t>
      </w:r>
      <w:r>
        <w:rPr>
          <w:rFonts w:ascii="Calibri" w:hAnsi="Calibri" w:cs="Calibri"/>
          <w:sz w:val="22"/>
        </w:rPr>
        <w:t xml:space="preserve"> </w:t>
      </w:r>
      <w:r>
        <w:rPr>
          <w:rFonts w:ascii="Calibri" w:hAnsi="Calibri" w:cs="Calibri"/>
          <w:sz w:val="22"/>
        </w:rPr>
        <w:t xml:space="preserve">tidak boleh kurang dari tanggal hari ini.</w:t>
      </w:r>
    </w:p>
    <w:p>
      <w:pPr>
        <w:pStyle w:val="Compact"/>
        <w:numPr>
          <w:ilvl w:val="0"/>
          <w:numId w:val="1012"/>
        </w:numPr>
      </w:pPr>
      <w:r>
        <w:rPr>
          <w:rFonts w:ascii="Calibri" w:hAnsi="Calibri" w:cs="Calibri"/>
          <w:b/>
          <w:bCs/>
          <w:sz w:val="22"/>
        </w:rPr>
        <w:t xml:space="preserve">Status 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EG DEG</w:t>
      </w:r>
      <w:r>
        <w:rPr>
          <w:rFonts w:ascii="Calibri" w:hAnsi="Calibri" w:cs="Calibri"/>
          <w:sz w:val="22"/>
        </w:rPr>
        <w:t xml:space="preserve"> </w:t>
      </w:r>
      <w:r>
        <w:rPr>
          <w:rFonts w:ascii="Calibri" w:hAnsi="Calibri" w:cs="Calibri"/>
          <w:sz w:val="22"/>
        </w:rPr>
        <w:t xml:space="preserve">bersifat opsional (tidak mandatory) di Step 1.</w:t>
      </w:r>
    </w:p>
    <w:bookmarkEnd w:id="72"/>
    <w:bookmarkStart w:id="73" w:name="upload-dokumen"/>
    <w:p>
      <w:pPr>
        <w:pStyle w:val="Heading3"/>
      </w:pPr>
      <w:r>
        <w:rPr>
          <w:rFonts w:ascii="Calibri" w:hAnsi="Calibri" w:cs="Calibri"/>
          <w:sz w:val="22"/>
        </w:rPr>
        <w:t xml:space="preserve">5.4 Upload Dokumen</w:t>
      </w:r>
    </w:p>
    <w:p>
      <w:pPr>
        <w:pStyle w:val="Compact"/>
        <w:numPr>
          <w:ilvl w:val="0"/>
          <w:numId w:val="1013"/>
        </w:numPr>
      </w:pPr>
      <w:r>
        <w:rPr>
          <w:rFonts w:ascii="Calibri" w:hAnsi="Calibri" w:cs="Calibri"/>
          <w:sz w:val="22"/>
        </w:rPr>
        <w:t xml:space="preserve">Format file yang diizinkan:</w:t>
      </w:r>
      <w:r>
        <w:rPr>
          <w:rFonts w:ascii="Calibri" w:hAnsi="Calibri" w:cs="Calibri"/>
          <w:sz w:val="22"/>
        </w:rPr>
        <w:t xml:space="preserve"> </w:t>
      </w:r>
      <w:r>
        <w:rPr>
          <w:rFonts w:ascii="Calibri" w:hAnsi="Calibri" w:cs="Calibri"/>
          <w:b/>
          <w:bCs/>
          <w:sz w:val="22"/>
        </w:rPr>
        <w:t xml:space="preserve">PDF, DOC, DOCX, XLS, XLSX, JPG, PNG</w:t>
      </w:r>
      <w:r>
        <w:rPr>
          <w:rFonts w:ascii="Calibri" w:hAnsi="Calibri" w:cs="Calibri"/>
          <w:sz w:val="22"/>
        </w:rPr>
        <w:t xml:space="preserve">. Ukuran maksimum:</w:t>
      </w:r>
      <w:r>
        <w:rPr>
          <w:rFonts w:ascii="Calibri" w:hAnsi="Calibri" w:cs="Calibri"/>
          <w:sz w:val="22"/>
        </w:rPr>
        <w:t xml:space="preserve"> </w:t>
      </w:r>
      <w:r>
        <w:rPr>
          <w:rFonts w:ascii="Calibri" w:hAnsi="Calibri" w:cs="Calibri"/>
          <w:b/>
          <w:bCs/>
          <w:sz w:val="22"/>
        </w:rPr>
        <w:t xml:space="preserve">10 MB</w:t>
      </w:r>
      <w:r>
        <w:rPr>
          <w:rFonts w:ascii="Calibri" w:hAnsi="Calibri" w:cs="Calibri"/>
          <w:sz w:val="22"/>
        </w:rPr>
        <w:t xml:space="preserve"> </w:t>
      </w:r>
      <w:r>
        <w:rPr>
          <w:rFonts w:ascii="Calibri" w:hAnsi="Calibri" w:cs="Calibri"/>
          <w:sz w:val="22"/>
        </w:rPr>
        <w:t xml:space="preserve">per file.</w:t>
      </w:r>
    </w:p>
    <w:p>
      <w:pPr>
        <w:pStyle w:val="Compact"/>
        <w:numPr>
          <w:ilvl w:val="0"/>
          <w:numId w:val="1013"/>
        </w:numPr>
      </w:pPr>
      <w:r>
        <w:rPr>
          <w:rFonts w:ascii="Calibri" w:hAnsi="Calibri" w:cs="Calibri"/>
          <w:sz w:val="22"/>
        </w:rPr>
        <w:t xml:space="preserve">Multiple file diperbolehkan per sample.</w:t>
      </w:r>
    </w:p>
    <w:p>
      <w:pPr>
        <w:pStyle w:val="Compact"/>
        <w:numPr>
          <w:ilvl w:val="0"/>
          <w:numId w:val="1013"/>
        </w:numPr>
      </w:pPr>
      <w:r>
        <w:rPr>
          <w:rFonts w:ascii="Calibri" w:hAnsi="Calibri" w:cs="Calibri"/>
          <w:sz w:val="22"/>
        </w:rPr>
        <w:t xml:space="preserve">File yang sudah diupload bisa dihapus hanya saat status masih</w:t>
      </w:r>
      <w:r>
        <w:rPr>
          <w:rFonts w:ascii="Calibri" w:hAnsi="Calibri" w:cs="Calibri"/>
          <w:sz w:val="22"/>
        </w:rPr>
        <w:t xml:space="preserve"> </w:t>
      </w:r>
      <w:r>
        <w:rPr>
          <w:rFonts w:ascii="Calibri" w:hAnsi="Calibri" w:cs="Calibri"/>
          <w:b/>
          <w:bCs/>
          <w:sz w:val="22"/>
        </w:rPr>
        <w:t xml:space="preserve">Draft</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Pending</w:t>
      </w:r>
      <w:r>
        <w:rPr>
          <w:rFonts w:ascii="Calibri" w:hAnsi="Calibri" w:cs="Calibri"/>
          <w:sz w:val="22"/>
        </w:rPr>
        <w:t xml:space="preserve">.</w:t>
      </w:r>
    </w:p>
    <w:bookmarkEnd w:id="73"/>
    <w:bookmarkStart w:id="74" w:name="submit-perubahan-status"/>
    <w:p>
      <w:pPr>
        <w:pStyle w:val="Heading3"/>
      </w:pPr>
      <w:r>
        <w:rPr>
          <w:rFonts w:ascii="Calibri" w:hAnsi="Calibri" w:cs="Calibri"/>
          <w:sz w:val="22"/>
        </w:rPr>
        <w:t xml:space="preserve">5.5 Submit &amp; Perubahan Status</w:t>
      </w:r>
    </w:p>
    <w:p>
      <w:pPr>
        <w:pStyle w:val="Compact"/>
        <w:numPr>
          <w:ilvl w:val="0"/>
          <w:numId w:val="1014"/>
        </w:numPr>
      </w:pPr>
      <w:r>
        <w:rPr>
          <w:rFonts w:ascii="Calibri" w:hAnsi="Calibri" w:cs="Calibri"/>
          <w:sz w:val="22"/>
        </w:rPr>
        <w:t xml:space="preserve">Tombol</w:t>
      </w:r>
      <w:r>
        <w:rPr>
          <w:rFonts w:ascii="Calibri" w:hAnsi="Calibri" w:cs="Calibri"/>
          <w:sz w:val="22"/>
        </w:rPr>
        <w:t xml:space="preserve"> </w:t>
      </w:r>
      <w:r>
        <w:rPr>
          <w:rFonts w:ascii="Calibri" w:hAnsi="Calibri" w:cs="Calibri"/>
          <w:b/>
          <w:bCs/>
          <w:sz w:val="22"/>
        </w:rPr>
        <w:t xml:space="preserve">Submit Complete</w:t>
      </w:r>
      <w:r>
        <w:rPr>
          <w:rFonts w:ascii="Calibri" w:hAnsi="Calibri" w:cs="Calibri"/>
          <w:sz w:val="22"/>
        </w:rPr>
        <w:t xml:space="preserve"> </w:t>
      </w:r>
      <w:r>
        <w:rPr>
          <w:rFonts w:ascii="Calibri" w:hAnsi="Calibri" w:cs="Calibri"/>
          <w:sz w:val="22"/>
        </w:rPr>
        <w:t xml:space="preserve">hanya muncul di Step 4 (Disposition).</w:t>
      </w:r>
    </w:p>
    <w:p>
      <w:pPr>
        <w:pStyle w:val="Compact"/>
        <w:numPr>
          <w:ilvl w:val="0"/>
          <w:numId w:val="1014"/>
        </w:numPr>
      </w:pPr>
      <w:r>
        <w:rPr>
          <w:rFonts w:ascii="Calibri" w:hAnsi="Calibri" w:cs="Calibri"/>
          <w:sz w:val="22"/>
        </w:rPr>
        <w:t xml:space="preserve">Setelah Submit Complete:</w:t>
      </w:r>
    </w:p>
    <w:p>
      <w:pPr>
        <w:pStyle w:val="Compact"/>
        <w:numPr>
          <w:ilvl w:val="1"/>
          <w:numId w:val="1015"/>
        </w:numPr>
      </w:pPr>
      <w:r>
        <w:rPr>
          <w:rFonts w:ascii="Calibri" w:hAnsi="Calibri" w:cs="Calibri"/>
          <w:sz w:val="22"/>
        </w:rPr>
        <w:t xml:space="preserve">Jika</w:t>
      </w:r>
      <w:r>
        <w:rPr>
          <w:rFonts w:ascii="Calibri" w:hAnsi="Calibri" w:cs="Calibri"/>
          <w:sz w:val="22"/>
        </w:rPr>
        <w:t xml:space="preserve"> </w:t>
      </w:r>
      <w:r>
        <w:rPr>
          <w:rStyle w:val="VerbatimChar"/>
          <w:rFonts w:ascii="Calibri" w:hAnsi="Calibri" w:cs="Calibri"/>
          <w:sz w:val="22"/>
        </w:rPr>
        <w:t xml:space="preserve">bitApprovalRequired = 0</w:t>
      </w:r>
      <w:r>
        <w:rPr>
          <w:rFonts w:ascii="Calibri" w:hAnsi="Calibri" w:cs="Calibri"/>
          <w:sz w:val="22"/>
        </w:rPr>
        <w:t xml:space="preserve">: status berubah menjadi</w:t>
      </w:r>
      <w:r>
        <w:rPr>
          <w:rFonts w:ascii="Calibri" w:hAnsi="Calibri" w:cs="Calibri"/>
          <w:sz w:val="22"/>
        </w:rPr>
        <w:t xml:space="preserve"> </w:t>
      </w:r>
      <w:r>
        <w:rPr>
          <w:rStyle w:val="VerbatimChar"/>
          <w:rFonts w:ascii="Calibri" w:hAnsi="Calibri" w:cs="Calibri"/>
          <w:sz w:val="22"/>
        </w:rPr>
        <w:t xml:space="preserve">COMPLETED</w:t>
      </w:r>
      <w:r>
        <w:rPr>
          <w:rFonts w:ascii="Calibri" w:hAnsi="Calibri" w:cs="Calibri"/>
          <w:sz w:val="22"/>
        </w:rPr>
        <w:t xml:space="preserve">.</w:t>
      </w:r>
    </w:p>
    <w:p>
      <w:pPr>
        <w:pStyle w:val="Compact"/>
        <w:numPr>
          <w:ilvl w:val="1"/>
          <w:numId w:val="1015"/>
        </w:numPr>
      </w:pPr>
      <w:r>
        <w:rPr>
          <w:rFonts w:ascii="Calibri" w:hAnsi="Calibri" w:cs="Calibri"/>
          <w:sz w:val="22"/>
        </w:rPr>
        <w:t xml:space="preserve">Jika</w:t>
      </w:r>
      <w:r>
        <w:rPr>
          <w:rFonts w:ascii="Calibri" w:hAnsi="Calibri" w:cs="Calibri"/>
          <w:sz w:val="22"/>
        </w:rPr>
        <w:t xml:space="preserve"> </w:t>
      </w:r>
      <w:r>
        <w:rPr>
          <w:rStyle w:val="VerbatimChar"/>
          <w:rFonts w:ascii="Calibri" w:hAnsi="Calibri" w:cs="Calibri"/>
          <w:sz w:val="22"/>
        </w:rPr>
        <w:t xml:space="preserve">bitApprovalRequired = 1</w:t>
      </w:r>
      <w:r>
        <w:rPr>
          <w:rFonts w:ascii="Calibri" w:hAnsi="Calibri" w:cs="Calibri"/>
          <w:sz w:val="22"/>
        </w:rPr>
        <w:t xml:space="preserve">: status berubah menjadi</w:t>
      </w:r>
      <w:r>
        <w:rPr>
          <w:rFonts w:ascii="Calibri" w:hAnsi="Calibri" w:cs="Calibri"/>
          <w:sz w:val="22"/>
        </w:rPr>
        <w:t xml:space="preserve"> </w:t>
      </w:r>
      <w:r>
        <w:rPr>
          <w:rStyle w:val="VerbatimChar"/>
          <w:rFonts w:ascii="Calibri" w:hAnsi="Calibri" w:cs="Calibri"/>
          <w:sz w:val="22"/>
        </w:rPr>
        <w:t xml:space="preserve">PENDING_APPROVAL</w:t>
      </w:r>
      <w:r>
        <w:rPr>
          <w:rFonts w:ascii="Calibri" w:hAnsi="Calibri" w:cs="Calibri"/>
          <w:sz w:val="22"/>
        </w:rPr>
        <w:t xml:space="preserve">, notifikasi dikirim ke Approver.</w:t>
      </w:r>
    </w:p>
    <w:p>
      <w:pPr>
        <w:pStyle w:val="Compact"/>
        <w:numPr>
          <w:ilvl w:val="0"/>
          <w:numId w:val="1014"/>
        </w:numPr>
      </w:pPr>
      <w:r>
        <w:rPr>
          <w:rFonts w:ascii="Calibri" w:hAnsi="Calibri" w:cs="Calibri"/>
          <w:sz w:val="22"/>
        </w:rPr>
        <w:t xml:space="preserve">Sample dengan status</w:t>
      </w:r>
      <w:r>
        <w:rPr>
          <w:rFonts w:ascii="Calibri" w:hAnsi="Calibri" w:cs="Calibri"/>
          <w:sz w:val="22"/>
        </w:rPr>
        <w:t xml:space="preserve"> </w:t>
      </w:r>
      <w:r>
        <w:rPr>
          <w:rFonts w:ascii="Calibri" w:hAnsi="Calibri" w:cs="Calibri"/>
          <w:b/>
          <w:bCs/>
          <w:sz w:val="22"/>
        </w:rPr>
        <w:t xml:space="preserve">Completed</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Rejected</w:t>
      </w:r>
      <w:r>
        <w:rPr>
          <w:rFonts w:ascii="Calibri" w:hAnsi="Calibri" w:cs="Calibri"/>
          <w:sz w:val="22"/>
        </w:rPr>
        <w:t xml:space="preserve"> </w:t>
      </w:r>
      <w:r>
        <w:rPr>
          <w:rFonts w:ascii="Calibri" w:hAnsi="Calibri" w:cs="Calibri"/>
          <w:sz w:val="22"/>
        </w:rPr>
        <w:t xml:space="preserve">tidak bisa diedit dan tidak bisa dihapus.</w:t>
      </w:r>
    </w:p>
    <w:bookmarkEnd w:id="74"/>
    <w:bookmarkStart w:id="75" w:name="eg-deg-multi-select"/>
    <w:p>
      <w:pPr>
        <w:pStyle w:val="Heading3"/>
      </w:pPr>
      <w:r>
        <w:rPr>
          <w:rFonts w:ascii="Calibri" w:hAnsi="Calibri" w:cs="Calibri"/>
          <w:sz w:val="22"/>
        </w:rPr>
        <w:t xml:space="preserve">5.6 EG DEG Multi-Select</w:t>
      </w:r>
    </w:p>
    <w:p>
      <w:pPr>
        <w:pStyle w:val="Compact"/>
        <w:numPr>
          <w:ilvl w:val="0"/>
          <w:numId w:val="1016"/>
        </w:numPr>
      </w:pPr>
      <w:r>
        <w:rPr>
          <w:rFonts w:ascii="Calibri" w:hAnsi="Calibri" w:cs="Calibri"/>
          <w:sz w:val="22"/>
        </w:rPr>
        <w:t xml:space="preserve">Field</w:t>
      </w:r>
      <w:r>
        <w:rPr>
          <w:rFonts w:ascii="Calibri" w:hAnsi="Calibri" w:cs="Calibri"/>
          <w:sz w:val="22"/>
        </w:rPr>
        <w:t xml:space="preserve"> </w:t>
      </w:r>
      <w:r>
        <w:rPr>
          <w:rFonts w:ascii="Calibri" w:hAnsi="Calibri" w:cs="Calibri"/>
          <w:b/>
          <w:bCs/>
          <w:sz w:val="22"/>
        </w:rPr>
        <w:t xml:space="preserve">Potensi Bahan Mengandung EG DEG</w:t>
      </w:r>
      <w:r>
        <w:rPr>
          <w:rFonts w:ascii="Calibri" w:hAnsi="Calibri" w:cs="Calibri"/>
          <w:sz w:val="22"/>
        </w:rPr>
        <w:t xml:space="preserve"> </w:t>
      </w:r>
      <w:r>
        <w:rPr>
          <w:rFonts w:ascii="Calibri" w:hAnsi="Calibri" w:cs="Calibri"/>
          <w:sz w:val="22"/>
        </w:rPr>
        <w:t xml:space="preserve">menggunakan komponen</w:t>
      </w:r>
      <w:r>
        <w:rPr>
          <w:rFonts w:ascii="Calibri" w:hAnsi="Calibri" w:cs="Calibri"/>
          <w:sz w:val="22"/>
        </w:rPr>
        <w:t xml:space="preserve"> </w:t>
      </w:r>
      <w:r>
        <w:rPr>
          <w:rFonts w:ascii="Calibri" w:hAnsi="Calibri" w:cs="Calibri"/>
          <w:b/>
          <w:bCs/>
          <w:sz w:val="22"/>
        </w:rPr>
        <w:t xml:space="preserve">Select2 multi-select</w:t>
      </w:r>
      <w:r>
        <w:rPr>
          <w:rFonts w:ascii="Calibri" w:hAnsi="Calibri" w:cs="Calibri"/>
          <w:sz w:val="22"/>
        </w:rPr>
        <w:t xml:space="preserve"> </w:t>
      </w:r>
      <w:r>
        <w:rPr>
          <w:rFonts w:ascii="Calibri" w:hAnsi="Calibri" w:cs="Calibri"/>
          <w:sz w:val="22"/>
        </w:rPr>
        <w:t xml:space="preserve">sehingga user dapat memilih lebih dari satu opsi.</w:t>
      </w:r>
    </w:p>
    <w:p>
      <w:pPr>
        <w:pStyle w:val="Compact"/>
        <w:numPr>
          <w:ilvl w:val="0"/>
          <w:numId w:val="1016"/>
        </w:numPr>
      </w:pPr>
      <w:r>
        <w:rPr>
          <w:rFonts w:ascii="Calibri" w:hAnsi="Calibri" w:cs="Calibri"/>
          <w:sz w:val="22"/>
        </w:rPr>
        <w:t xml:space="preserve">Pilihan tersedia:</w:t>
      </w:r>
      <w:r>
        <w:rPr>
          <w:rFonts w:ascii="Calibri" w:hAnsi="Calibri" w:cs="Calibri"/>
          <w:sz w:val="22"/>
        </w:rPr>
        <w:t xml:space="preserve"> </w:t>
      </w:r>
      <w:r>
        <w:rPr>
          <w:rFonts w:ascii="Calibri" w:hAnsi="Calibri" w:cs="Calibri"/>
          <w:b/>
          <w:bCs/>
          <w:sz w:val="22"/>
        </w:rPr>
        <w:t xml:space="preserve">N/A</w:t>
      </w:r>
      <w:r>
        <w:rPr>
          <w:rFonts w:ascii="Calibri" w:hAnsi="Calibri" w:cs="Calibri"/>
          <w:sz w:val="22"/>
        </w:rPr>
        <w:t xml:space="preserve">, Gliserol, Polietilen Glikol, Propilen Glikol, Sorbitol Cair.</w:t>
      </w:r>
    </w:p>
    <w:p>
      <w:pPr>
        <w:pStyle w:val="Compact"/>
        <w:numPr>
          <w:ilvl w:val="0"/>
          <w:numId w:val="1016"/>
        </w:numPr>
      </w:pPr>
      <w:r>
        <w:rPr>
          <w:rFonts w:ascii="Calibri" w:hAnsi="Calibri" w:cs="Calibri"/>
          <w:sz w:val="22"/>
        </w:rPr>
        <w:t xml:space="preserve">Nilai tersimpan dalam format JSON/CSV di kolom</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Style w:val="VerbatimChar"/>
          <w:rFonts w:ascii="Calibri" w:hAnsi="Calibri" w:cs="Calibri"/>
          <w:sz w:val="22"/>
        </w:rPr>
        <w:t xml:space="preserve">trDocumentSample_Header</w:t>
      </w:r>
      <w:r>
        <w:rPr>
          <w:rFonts w:ascii="Calibri" w:hAnsi="Calibri" w:cs="Calibri"/>
          <w:sz w:val="22"/>
        </w:rPr>
        <w:t xml:space="preserve">.</w:t>
      </w:r>
    </w:p>
    <w:p>
      <w:pPr>
        <w:pStyle w:val="Compact"/>
        <w:numPr>
          <w:ilvl w:val="0"/>
          <w:numId w:val="1016"/>
        </w:numPr>
      </w:pPr>
      <w:r>
        <w:rPr>
          <w:rFonts w:ascii="Calibri" w:hAnsi="Calibri" w:cs="Calibri"/>
          <w:sz w:val="22"/>
        </w:rPr>
        <w:t xml:space="preserve">Default value saat form dibuat:</w:t>
      </w:r>
      <w:r>
        <w:rPr>
          <w:rFonts w:ascii="Calibri" w:hAnsi="Calibri" w:cs="Calibri"/>
          <w:sz w:val="22"/>
        </w:rPr>
        <w:t xml:space="preserve"> </w:t>
      </w:r>
      <w:r>
        <w:rPr>
          <w:rFonts w:ascii="Calibri" w:hAnsi="Calibri" w:cs="Calibri"/>
          <w:b/>
          <w:bCs/>
          <w:sz w:val="22"/>
        </w:rPr>
        <w:t xml:space="preserve">N/A</w:t>
      </w:r>
      <w:r>
        <w:rPr>
          <w:rFonts w:ascii="Calibri" w:hAnsi="Calibri" w:cs="Calibri"/>
          <w:sz w:val="22"/>
        </w:rPr>
        <w:t xml:space="preserve">.</w:t>
      </w:r>
    </w:p>
    <w:p>
      <w:r>
        <w:rPr>
          <w:rFonts w:ascii="Calibri" w:hAnsi="Calibri" w:cs="Calibri"/>
          <w:sz w:val="22"/>
        </w:rPr>
        <w:pict>
          <v:rect style="width:0;height:1.5pt" o:hralign="center" o:hrstd="t" o:hr="t"/>
        </w:pict>
      </w:r>
    </w:p>
    <w:bookmarkEnd w:id="75"/>
    <w:bookmarkEnd w:id="76"/>
    <w:bookmarkStart w:id="77" w:name="list-of-values-lov-referensi-data"/>
    <w:p>
      <w:pPr>
        <w:pStyle w:val="Heading2"/>
      </w:pPr>
      <w:r>
        <w:rPr>
          <w:rFonts w:ascii="Calibri" w:hAnsi="Calibri" w:cs="Calibri"/>
          <w:sz w:val="22"/>
        </w:rPr>
        <w:t xml:space="preserve">6. List of Values (LOV) &amp; Referensi Data</w:t>
      </w:r>
    </w:p>
    <w:tbl>
      <w:tblPr>
        <w:tblStyle w:val="TableGrid"/>
        <w:tblW w:type="pct" w:w="5000"/>
        <w:tblLayout w:type="fixed"/>
        <w:tblLook w:firstRow="1" w:lastRow="0" w:firstColumn="0" w:lastColumn="0" w:noHBand="0" w:noVBand="0" w:val="0020"/>
      </w:tblPr>
      <w:tblGrid>
        <w:gridCol w:w="1110"/>
        <w:gridCol w:w="1014"/>
        <w:gridCol w:w="4104"/>
        <w:gridCol w:w="169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LOV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Sumber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Query / Endpoint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Tujuan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Type Document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M_TYPE_DOCUMENT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M_TYPE_DOCUMENT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txtTypeDocument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M_SUPPLIER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M_SUPPLIER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txtSupplierName</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intSupplierId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Currency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M_CURRENCY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M_CURRENCY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txtCurrencyId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UOM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M_UOM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M_UOM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txtUOMCode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WHERE txtAppParamVariable = 'IDC_STORAGE_CONDITION'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DocumentSample_txtStorageCondition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Category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Master Halal Cat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mHalalCategory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Halal_txtHalalDesc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Body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Master Halal Body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mHalalBody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Halal_txtHalalBodyInst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GMO 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WHERE txtAppParamVariable = 'IDC_GMO_STATUS'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Halal_txtGMOStatusDesc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 Organik</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WHERE txtAppParamVariable = 'IDC_STATUS_ORGANIK'</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evalStatusOrganik</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Potensi EG DEG</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WHERE txtAppParamVariable = 'IDC_EG_DEG_OPTION'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evalEgDeg</w:t>
            </w:r>
            <w:r>
              <w:rPr>
                <w:rFonts w:ascii="Calibri" w:hAnsi="Calibri" w:cs="Calibri"/>
                <w:b/>
                <w:bCs/>
                <w:sz w:val="20"/>
              </w:rPr>
              <w:t xml:space="preserve"> </w:t>
            </w:r>
            <w:r>
              <w:rPr>
                <w:rFonts w:ascii="Calibri" w:hAnsi="Calibri" w:cs="Calibri"/>
                <w:b/>
                <w:bCs/>
                <w:sz w:val="20"/>
              </w:rPr>
              <w:t xml:space="preserve">(multi-select)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I2MS Project 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IDC Project Master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modal dengan search</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txtI2MSProjectNo</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Pegawai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M_PEGAWAI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M_PEGAWAI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DocumentSample_txtPegawaiName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M_PEGAWAI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M_PEGAWAI WHERE bitActive = 1 AND txtRole IN ('MANAGER','ADMIN')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txtApproverId</w:t>
            </w:r>
          </w:p>
        </w:tc>
      </w:tr>
    </w:tbl>
    <w:p>
      <w:pPr>
        <w:pStyle w:val="BlockText"/>
      </w:pPr>
      <w:r>
        <w:rPr>
          <w:rFonts w:ascii="Calibri" w:hAnsi="Calibri" w:cs="Calibri"/>
          <w:b/>
          <w:bCs/>
          <w:sz w:val="22"/>
        </w:rPr>
        <w:t xml:space="preserve">Catatan</w:t>
      </w:r>
      <w:r>
        <w:rPr>
          <w:rFonts w:ascii="Calibri" w:hAnsi="Calibri" w:cs="Calibri"/>
          <w:sz w:val="22"/>
        </w:rPr>
        <w:t xml:space="preserve">: Field</w:t>
      </w:r>
      <w:r>
        <w:rPr>
          <w:rFonts w:ascii="Calibri" w:hAnsi="Calibri" w:cs="Calibri"/>
          <w:sz w:val="22"/>
        </w:rPr>
        <w:t xml:space="preserve"> </w:t>
      </w:r>
      <w:r>
        <w:rPr>
          <w:rStyle w:val="VerbatimChar"/>
          <w:rFonts w:ascii="Calibri" w:hAnsi="Calibri" w:cs="Calibri"/>
          <w:sz w:val="22"/>
        </w:rPr>
        <w:t xml:space="preserve">evalEgDeg</w:t>
      </w:r>
      <w:r>
        <w:rPr>
          <w:rFonts w:ascii="Calibri" w:hAnsi="Calibri" w:cs="Calibri"/>
          <w:sz w:val="22"/>
        </w:rPr>
        <w:t xml:space="preserve"> </w:t>
      </w:r>
      <w:r>
        <w:rPr>
          <w:rFonts w:ascii="Calibri" w:hAnsi="Calibri" w:cs="Calibri"/>
          <w:sz w:val="22"/>
        </w:rPr>
        <w:t xml:space="preserve">menggunakan komponen</w:t>
      </w:r>
      <w:r>
        <w:rPr>
          <w:rFonts w:ascii="Calibri" w:hAnsi="Calibri" w:cs="Calibri"/>
          <w:sz w:val="22"/>
        </w:rPr>
        <w:t xml:space="preserve"> </w:t>
      </w:r>
      <w:r>
        <w:rPr>
          <w:rFonts w:ascii="Calibri" w:hAnsi="Calibri" w:cs="Calibri"/>
          <w:b/>
          <w:bCs/>
          <w:sz w:val="22"/>
        </w:rPr>
        <w:t xml:space="preserve">Select2 multi-select</w:t>
      </w:r>
      <w:r>
        <w:rPr>
          <w:rFonts w:ascii="Calibri" w:hAnsi="Calibri" w:cs="Calibri"/>
          <w:sz w:val="22"/>
        </w:rPr>
        <w:t xml:space="preserve"> </w:t>
      </w:r>
      <w:r>
        <w:rPr>
          <w:rFonts w:ascii="Calibri" w:hAnsi="Calibri" w:cs="Calibri"/>
          <w:sz w:val="22"/>
        </w:rPr>
        <w:t xml:space="preserve">agar user bisa memilih lebih dari satu bahan sekaligus. Opsi data di-load dari</w:t>
      </w:r>
      <w:r>
        <w:rPr>
          <w:rFonts w:ascii="Calibri" w:hAnsi="Calibri" w:cs="Calibri"/>
          <w:sz w:val="22"/>
        </w:rPr>
        <w:t xml:space="preserve"> </w:t>
      </w:r>
      <w:r>
        <w:rPr>
          <w:rStyle w:val="VerbatimChar"/>
          <w:rFonts w:ascii="Calibri" w:hAnsi="Calibri" w:cs="Calibri"/>
          <w:sz w:val="22"/>
        </w:rPr>
        <w:t xml:space="preserve">mAppParam</w:t>
      </w:r>
      <w:r>
        <w:rPr>
          <w:rFonts w:ascii="Calibri" w:hAnsi="Calibri" w:cs="Calibri"/>
          <w:sz w:val="22"/>
        </w:rPr>
        <w:t xml:space="preserve"> </w:t>
      </w:r>
      <w:r>
        <w:rPr>
          <w:rFonts w:ascii="Calibri" w:hAnsi="Calibri" w:cs="Calibri"/>
          <w:sz w:val="22"/>
        </w:rPr>
        <w:t xml:space="preserve">dengan variable</w:t>
      </w:r>
      <w:r>
        <w:rPr>
          <w:rFonts w:ascii="Calibri" w:hAnsi="Calibri" w:cs="Calibri"/>
          <w:sz w:val="22"/>
        </w:rPr>
        <w:t xml:space="preserve"> </w:t>
      </w:r>
      <w:r>
        <w:rPr>
          <w:rStyle w:val="VerbatimChar"/>
          <w:rFonts w:ascii="Calibri" w:hAnsi="Calibri" w:cs="Calibri"/>
          <w:sz w:val="22"/>
        </w:rPr>
        <w:t xml:space="preserve">IDC_EG_DEG_OPTION</w:t>
      </w:r>
      <w:r>
        <w:rPr>
          <w:rFonts w:ascii="Calibri" w:hAnsi="Calibri" w:cs="Calibri"/>
          <w:sz w:val="22"/>
        </w:rPr>
        <w:t xml:space="preserve">.</w:t>
      </w:r>
    </w:p>
    <w:p>
      <w:r>
        <w:rPr>
          <w:rFonts w:ascii="Calibri" w:hAnsi="Calibri" w:cs="Calibri"/>
          <w:sz w:val="22"/>
        </w:rPr>
        <w:pict>
          <v:rect style="width:0;height:1.5pt" o:hralign="center" o:hrstd="t" o:hr="t"/>
        </w:pict>
      </w:r>
    </w:p>
    <w:bookmarkEnd w:id="77"/>
    <w:bookmarkStart w:id="78" w:name="hak-akses-peran-pengguna"/>
    <w:p>
      <w:pPr>
        <w:pStyle w:val="Heading2"/>
      </w:pPr>
      <w:r>
        <w:rPr>
          <w:rFonts w:ascii="Calibri" w:hAnsi="Calibri" w:cs="Calibri"/>
          <w:sz w:val="22"/>
        </w:rPr>
        <w:t xml:space="preserve">7. Hak Akses &amp; Peran Pengguna</w:t>
      </w:r>
    </w:p>
    <w:tbl>
      <w:tblPr>
        <w:tblStyle w:val="TableGrid"/>
        <w:tblW w:type="pct" w:w="5000"/>
        <w:tblLayout w:type="fixed"/>
        <w:tblLook w:firstRow="1" w:lastRow="0" w:firstColumn="0" w:lastColumn="0" w:noHBand="0" w:noVBand="0" w:val="0020"/>
      </w:tblPr>
      <w:tblGrid>
        <w:gridCol w:w="1320"/>
        <w:gridCol w:w="953"/>
        <w:gridCol w:w="1540"/>
        <w:gridCol w:w="1173"/>
        <w:gridCol w:w="1246"/>
        <w:gridCol w:w="733"/>
        <w:gridCol w:w="95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Peran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Buat Sample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Edit Sample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Upload Dokumen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Submit Complete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Approve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Lihat Semua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 (milik sendiri)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 (milik sendiri)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 (Step 3 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Administrator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bl>
    <w:p>
      <w:r>
        <w:rPr>
          <w:rFonts w:ascii="Calibri" w:hAnsi="Calibri" w:cs="Calibri"/>
          <w:sz w:val="22"/>
        </w:rPr>
        <w:pict>
          <v:rect style="width:0;height:1.5pt" o:hralign="center" o:hrstd="t" o:hr="t"/>
        </w:pict>
      </w:r>
    </w:p>
    <w:bookmarkEnd w:id="78"/>
    <w:bookmarkStart w:id="79" w:name="notifikasi"/>
    <w:p>
      <w:pPr>
        <w:pStyle w:val="Heading2"/>
      </w:pPr>
      <w:r>
        <w:rPr>
          <w:rFonts w:ascii="Calibri" w:hAnsi="Calibri" w:cs="Calibri"/>
          <w:sz w:val="22"/>
        </w:rPr>
        <w:t xml:space="preserve">8. Notifikasi</w:t>
      </w:r>
    </w:p>
    <w:tbl>
      <w:tblPr>
        <w:tblStyle w:val="TableGrid"/>
        <w:tblW w:type="pct" w:w="5000"/>
        <w:tblLayout w:type="fixed"/>
        <w:tblLook w:firstRow="1" w:lastRow="0" w:firstColumn="0" w:lastColumn="0" w:noHBand="0" w:noVBand="0" w:val="0020"/>
      </w:tblPr>
      <w:tblGrid>
        <w:gridCol w:w="3203"/>
        <w:gridCol w:w="3114"/>
        <w:gridCol w:w="1601"/>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Event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Penerima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Jenis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baru berhasil dibuat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(konfirmasi)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masuk ke Step 3 (Evaluation)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 terkait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Submit Complete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 (jika required)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 telah approve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 telah reject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Rejected (Disposisi)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Reminder deadline sample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Evaluator yang belum 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(Terjadwal)</w:t>
            </w:r>
          </w:p>
        </w:tc>
      </w:tr>
    </w:tbl>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Dokumen ini dibuat berdasarkan analisis kebutuhan sistem dan kode sumber yang ada oleh tim ICT.</w:t>
      </w:r>
      <w:r>
        <w:rPr>
          <w:rFonts w:ascii="Calibri" w:hAnsi="Calibri" w:cs="Calibri"/>
          <w:sz w:val="22"/>
        </w:rPr>
        <w:t xml:space="preserve"> </w:t>
      </w:r>
      <w:r>
        <w:rPr>
          <w:rFonts w:ascii="Calibri" w:hAnsi="Calibri" w:cs="Calibri"/>
          <w:i/>
          <w:iCs/>
          <w:sz w:val="22"/>
        </w:rPr>
        <w:t xml:space="preserve">Revisi dokumen dilakukan jika ada perubahan spesifikasi dari Business Owner.</w:t>
      </w:r>
    </w:p>
    <w:p>
      <w:pPr>
        <w:pStyle w:val="BodyText"/>
      </w:pPr>
      <w:r>
        <w:rPr>
          <w:rFonts w:ascii="Calibri" w:hAnsi="Calibri" w:cs="Calibri"/>
          <w:b/>
          <w:bCs/>
          <w:sz w:val="22"/>
        </w:rPr>
        <w:t xml:space="preserve">End of Document</w:t>
      </w:r>
    </w:p>
    <w:p>
      <w:r>
        <w:rPr>
          <w:rFonts w:ascii="Calibri" w:hAnsi="Calibri" w:cs="Calibri"/>
          <w:sz w:val="22"/>
        </w:rPr>
        <w:pict>
          <v:rect style="width:0;height:1.5pt" o:hralign="center" o:hrstd="t" o:hr="t"/>
        </w:pict>
      </w:r>
    </w:p>
    <w:bookmarkEnd w:id="79"/>
    <w:bookmarkStart w:id="84" w:name="appendix-a-sql-server-ddl-scripts"/>
    <w:p>
      <w:pPr>
        <w:pStyle w:val="Heading2"/>
      </w:pPr>
      <w:r>
        <w:rPr>
          <w:rFonts w:ascii="Calibri" w:hAnsi="Calibri" w:cs="Calibri"/>
          <w:sz w:val="22"/>
        </w:rPr>
        <w:t xml:space="preserve">Appendix A: SQL Server DDL Scripts</w:t>
      </w:r>
    </w:p>
    <w:p>
      <w:pPr>
        <w:pStyle w:val="BlockText"/>
      </w:pPr>
      <w:r>
        <w:rPr>
          <w:rFonts w:ascii="Calibri" w:hAnsi="Calibri" w:cs="Calibri"/>
          <w:b/>
          <w:bCs/>
          <w:sz w:val="22"/>
        </w:rPr>
        <w:t xml:space="preserve">Database:</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sz w:val="22"/>
        </w:rPr>
        <w:t xml:space="preserve">(SQL Server)</w:t>
      </w:r>
      <w:r>
        <w:rPr>
          <w:rFonts w:ascii="Calibri" w:hAnsi="Calibri" w:cs="Calibri"/>
          <w:sz w:val="22"/>
        </w:rPr>
        <w:t xml:space="preserve"> </w:t>
      </w:r>
      <w:r>
        <w:rPr>
          <w:rFonts w:ascii="Calibri" w:hAnsi="Calibri" w:cs="Calibri"/>
          <w:b/>
          <w:bCs/>
          <w:sz w:val="22"/>
        </w:rPr>
        <w:t xml:space="preserve">Konvensi:</w:t>
      </w:r>
      <w:r>
        <w:rPr>
          <w:rFonts w:ascii="Calibri" w:hAnsi="Calibri" w:cs="Calibri"/>
          <w:sz w:val="22"/>
        </w:rPr>
        <w:t xml:space="preserve"> </w:t>
      </w:r>
      <w:r>
        <w:rPr>
          <w:rFonts w:ascii="Calibri" w:hAnsi="Calibri" w:cs="Calibri"/>
          <w:sz w:val="22"/>
        </w:rPr>
        <w:t xml:space="preserve">Nama tabel</w:t>
      </w:r>
      <w:r>
        <w:rPr>
          <w:rFonts w:ascii="Calibri" w:hAnsi="Calibri" w:cs="Calibri"/>
          <w:sz w:val="22"/>
        </w:rPr>
        <w:t xml:space="preserve"> </w:t>
      </w:r>
      <w:r>
        <w:rPr>
          <w:rStyle w:val="VerbatimChar"/>
          <w:rFonts w:ascii="Calibri" w:hAnsi="Calibri" w:cs="Calibri"/>
          <w:sz w:val="22"/>
        </w:rPr>
        <w:t xml:space="preserve">tr</w:t>
      </w:r>
      <w:r>
        <w:rPr>
          <w:rFonts w:ascii="Calibri" w:hAnsi="Calibri" w:cs="Calibri"/>
          <w:sz w:val="22"/>
        </w:rPr>
        <w:t xml:space="preserve"> </w:t>
      </w:r>
      <w:r>
        <w:rPr>
          <w:rFonts w:ascii="Calibri" w:hAnsi="Calibri" w:cs="Calibri"/>
          <w:sz w:val="22"/>
        </w:rPr>
        <w:t xml:space="preserve">prefix + PascalCase. Dual PK:</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w:t>
      </w:r>
      <w:r>
        <w:rPr>
          <w:rFonts w:ascii="Calibri" w:hAnsi="Calibri" w:cs="Calibri"/>
          <w:sz w:val="22"/>
        </w:rPr>
        <w:t xml:space="preserve">(IDENTITY) +</w:t>
      </w:r>
      <w:r>
        <w:rPr>
          <w:rFonts w:ascii="Calibri" w:hAnsi="Calibri" w:cs="Calibri"/>
          <w:sz w:val="22"/>
        </w:rPr>
        <w:t xml:space="preserve"> </w:t>
      </w:r>
      <w:r>
        <w:rPr>
          <w:rStyle w:val="VerbatimChar"/>
          <w:rFonts w:ascii="Calibri" w:hAnsi="Calibri" w:cs="Calibri"/>
          <w:sz w:val="22"/>
        </w:rPr>
        <w:t xml:space="preserve">txtId</w:t>
      </w:r>
      <w:r>
        <w:rPr>
          <w:rFonts w:ascii="Calibri" w:hAnsi="Calibri" w:cs="Calibri"/>
          <w:sz w:val="22"/>
        </w:rPr>
        <w:t xml:space="preserve"> </w:t>
      </w:r>
      <w:r>
        <w:rPr>
          <w:rFonts w:ascii="Calibri" w:hAnsi="Calibri" w:cs="Calibri"/>
          <w:sz w:val="22"/>
        </w:rPr>
        <w:t xml:space="preserve">(VARCHAR GUID).</w:t>
      </w:r>
    </w:p>
    <w:bookmarkStart w:id="80" w:name="Xe17634fbdb005aaa74ae28bb588df1391305a30"/>
    <w:p>
      <w:pPr>
        <w:pStyle w:val="Heading3"/>
      </w:pPr>
      <w:r>
        <w:rPr>
          <w:rFonts w:ascii="Calibri" w:hAnsi="Calibri" w:cs="Calibri"/>
          <w:sz w:val="22"/>
        </w:rPr>
        <w:t xml:space="preserve">A.1</w:t>
      </w:r>
      <w:r>
        <w:rPr>
          <w:rFonts w:ascii="Calibri" w:hAnsi="Calibri" w:cs="Calibri"/>
          <w:sz w:val="22"/>
        </w:rPr>
        <w:t xml:space="preserve"> </w:t>
      </w:r>
      <w:r>
        <w:rPr>
          <w:rStyle w:val="VerbatimChar"/>
          <w:rFonts w:ascii="Calibri" w:hAnsi="Calibri" w:cs="Calibri"/>
          <w:sz w:val="22"/>
        </w:rPr>
        <w:t xml:space="preserve">trRMSample_Header</w:t>
      </w:r>
      <w:r>
        <w:rPr>
          <w:rFonts w:ascii="Calibri" w:hAnsi="Calibri" w:cs="Calibri"/>
          <w:sz w:val="22"/>
        </w:rPr>
        <w:t xml:space="preserve"> </w:t>
      </w:r>
      <w:r>
        <w:rPr>
          <w:rFonts w:ascii="Calibri" w:hAnsi="Calibri" w:cs="Calibri"/>
          <w:sz w:val="22"/>
        </w:rPr>
        <w:t xml:space="preserve">— Unified Workflow Header</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'dbo.trRMSample_Header'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[dbo].[trRMSample_Header](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[txtSampleNo]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[intStatusId]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[intCurrentStep]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[PK_trRMSample_Header]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[UQ_trRMSample_Header_txtId]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[UQ_trRMSample_Header_SampleNo] </w:t>
      </w:r>
      <w:r>
        <w:rPr>
          <w:rStyle w:val="KeywordTok"/>
          <w:rFonts w:ascii="Calibri" w:hAnsi="Calibri" w:cs="Calibri"/>
          <w:sz w:val="22"/>
        </w:rPr>
        <w:t xml:space="preserve">UNIQUE</w:t>
      </w:r>
      <w:r>
        <w:rPr>
          <w:rStyle w:val="NormalTok"/>
          <w:rFonts w:ascii="Calibri" w:hAnsi="Calibri" w:cs="Calibri"/>
          <w:sz w:val="22"/>
        </w:rPr>
        <w:t xml:space="preserve"> ([txtSampleNo])</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0"/>
    <w:bookmarkStart w:id="81" w:name="X799fadbc68d372a6e712225a01ded99a812ed6a"/>
    <w:p>
      <w:pPr>
        <w:pStyle w:val="Heading3"/>
      </w:pPr>
      <w:r>
        <w:rPr>
          <w:rFonts w:ascii="Calibri" w:hAnsi="Calibri" w:cs="Calibri"/>
          <w:sz w:val="22"/>
        </w:rPr>
        <w:t xml:space="preserve">A.2</w:t>
      </w:r>
      <w:r>
        <w:rPr>
          <w:rFonts w:ascii="Calibri" w:hAnsi="Calibri" w:cs="Calibri"/>
          <w:sz w:val="22"/>
        </w:rPr>
        <w:t xml:space="preserve"> </w:t>
      </w:r>
      <w:r>
        <w:rPr>
          <w:rStyle w:val="VerbatimChar"/>
          <w:rFonts w:ascii="Calibri" w:hAnsi="Calibri" w:cs="Calibri"/>
          <w:sz w:val="22"/>
        </w:rPr>
        <w:t xml:space="preserve">trDocumentSample_Header</w:t>
      </w:r>
      <w:r>
        <w:rPr>
          <w:rFonts w:ascii="Calibri" w:hAnsi="Calibri" w:cs="Calibri"/>
          <w:sz w:val="22"/>
        </w:rPr>
        <w:t xml:space="preserve"> </w:t>
      </w:r>
      <w:r>
        <w:rPr>
          <w:rFonts w:ascii="Calibri" w:hAnsi="Calibri" w:cs="Calibri"/>
          <w:sz w:val="22"/>
        </w:rPr>
        <w:t xml:space="preserve">— Step 1: Document Registration (v2.0)</w:t>
      </w:r>
    </w:p>
    <w:p>
      <w:pPr>
        <w:pStyle w:val="BlockText"/>
      </w:pPr>
      <w:r>
        <w:rPr>
          <w:rFonts w:ascii="Calibri" w:hAnsi="Calibri" w:cs="Calibri"/>
          <w:b/>
          <w:bCs/>
          <w:sz w:val="22"/>
        </w:rPr>
        <w:t xml:space="preserve">v2.0</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txtShippingMethod</w:t>
      </w:r>
      <w:r>
        <w:rPr>
          <w:rFonts w:ascii="Calibri" w:hAnsi="Calibri" w:cs="Calibri"/>
          <w:sz w:val="22"/>
        </w:rPr>
        <w:t xml:space="preserve"> </w:t>
      </w:r>
      <w:r>
        <w:rPr>
          <w:rFonts w:ascii="Calibri" w:hAnsi="Calibri" w:cs="Calibri"/>
          <w:sz w:val="22"/>
        </w:rPr>
        <w:t xml:space="preserve">dihapus. Ditambah</w:t>
      </w:r>
      <w:r>
        <w:rPr>
          <w:rFonts w:ascii="Calibri" w:hAnsi="Calibri" w:cs="Calibri"/>
          <w:sz w:val="22"/>
        </w:rPr>
        <w:t xml:space="preserve"> </w:t>
      </w:r>
      <w:r>
        <w:rPr>
          <w:rStyle w:val="VerbatimChar"/>
          <w:rFonts w:ascii="Calibri" w:hAnsi="Calibri" w:cs="Calibri"/>
          <w:sz w:val="22"/>
        </w:rPr>
        <w:t xml:space="preserve">txtStatusOrganik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[dtSampleDate]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[intTypeDocumentId]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[txtMaterialName]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[txtPrincipalName]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[intSupplierId]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[txtSupplierName]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[intShelfLifeMonth]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[txtPackaging]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CommentTok"/>
          <w:rFonts w:ascii="Calibri" w:hAnsi="Calibri" w:cs="Calibri"/>
          <w:sz w:val="22"/>
        </w:rPr>
        <w:t xml:space="preserve">-- [txtShippingMethod] VARCHAR(200) NULL  -- REMOVED in v2.0</w:t>
      </w:r>
      <w:r>
        <w:rPr>
          <w:rFonts w:ascii="Calibri" w:hAnsi="Calibri" w:cs="Calibri"/>
          <w:sz w:val="22"/>
        </w:rPr>
        <w:br/>
      </w:r>
      <w:r>
        <w:rPr>
          <w:rStyle w:val="NormalTok"/>
          <w:rFonts w:ascii="Calibri" w:hAnsi="Calibri" w:cs="Calibri"/>
          <w:sz w:val="22"/>
        </w:rPr>
        <w:t xml:space="preserve">        [intStorageId]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[txtHalalCategoryCode]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[intHalalBodyId]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[dtDateReceipt]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[txtCurrencyCode]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[txtUOMCode]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[decPricePerUOM]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[decNetWeight]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[intPegawaiId]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[txtGMOStatus]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[bitContainPHO]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[txtStatusOrganik]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NEW in v2.0: NON ORGANIK / ORGANIK</w:t>
      </w:r>
      <w:r>
        <w:rPr>
          <w:rFonts w:ascii="Calibri" w:hAnsi="Calibri" w:cs="Calibri"/>
          <w:sz w:val="22"/>
        </w:rPr>
        <w:br/>
      </w:r>
      <w:r>
        <w:rPr>
          <w:rStyle w:val="NormalTok"/>
          <w:rFonts w:ascii="Calibri" w:hAnsi="Calibri" w:cs="Calibri"/>
          <w:sz w:val="22"/>
        </w:rPr>
        <w:t xml:space="preserve">        [txtEgDegContent]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NEW in v2.0: JSON multi-select EG DEG</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[UQ_trDocumentSample_Header_txtId]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1"/>
    <w:bookmarkStart w:id="82" w:name="X9a44bd9a2bedd41d344a3ace9ecbf60e51daafc"/>
    <w:p>
      <w:pPr>
        <w:pStyle w:val="Heading3"/>
      </w:pPr>
      <w:r>
        <w:rPr>
          <w:rFonts w:ascii="Calibri" w:hAnsi="Calibri" w:cs="Calibri"/>
          <w:sz w:val="22"/>
        </w:rPr>
        <w:t xml:space="preserve">A.3 Script Alter untuk Database Existing (Migrasi v1.9 → v2.0)</w:t>
      </w:r>
    </w:p>
    <w:p>
      <w:pPr>
        <w:pStyle w:val="SourceCode"/>
      </w:pPr>
      <w:r>
        <w:rPr>
          <w:rStyle w:val="CommentTok"/>
          <w:rFonts w:ascii="Calibri" w:hAnsi="Calibri" w:cs="Calibri"/>
          <w:sz w:val="22"/>
        </w:rPr>
        <w:t xml:space="preserve">-- Hapus kolom Shipping Method (jika sudah ada di database)</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COL_LENGTH(</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'txtShippingMethod'</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ALTER</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DROP</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[txtShippingMethod];</w:t>
      </w:r>
      <w:r>
        <w:rPr>
          <w:rFonts w:ascii="Calibri" w:hAnsi="Calibri" w:cs="Calibri"/>
          <w:sz w:val="22"/>
        </w:rPr>
        <w:br/>
      </w:r>
      <w:r>
        <w:rPr>
          <w:rStyle w:val="NormalTok"/>
          <w:rFonts w:ascii="Calibri" w:hAnsi="Calibri" w:cs="Calibri"/>
          <w:sz w:val="22"/>
        </w:rPr>
        <w:t xml:space="preserve">    PRINT </w:t>
      </w:r>
      <w:r>
        <w:rPr>
          <w:rStyle w:val="StringTok"/>
          <w:rFonts w:ascii="Calibri" w:hAnsi="Calibri" w:cs="Calibri"/>
          <w:sz w:val="22"/>
        </w:rPr>
        <w:t xml:space="preserve">'txtShippingMethod column dropped.'</w:t>
      </w:r>
      <w:r>
        <w:rPr>
          <w:rStyle w:val="NormalTok"/>
          <w:rFonts w:ascii="Calibri" w:hAnsi="Calibri" w:cs="Calibri"/>
          <w:sz w:val="22"/>
        </w:rPr>
        <w:t xml:space="preserve">;</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Tambah kolom Status Organik (jika belum ada)</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COL_LENGTH(</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'txtStatusOrganik'</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ALTER</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ADD</w:t>
      </w:r>
      <w:r>
        <w:rPr>
          <w:rStyle w:val="NormalTok"/>
          <w:rFonts w:ascii="Calibri" w:hAnsi="Calibri" w:cs="Calibri"/>
          <w:sz w:val="22"/>
        </w:rPr>
        <w:t xml:space="preserve"> [txtStatusOrganik]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PRINT </w:t>
      </w:r>
      <w:r>
        <w:rPr>
          <w:rStyle w:val="StringTok"/>
          <w:rFonts w:ascii="Calibri" w:hAnsi="Calibri" w:cs="Calibri"/>
          <w:sz w:val="22"/>
        </w:rPr>
        <w:t xml:space="preserve">'txtStatusOrganik column added.'</w:t>
      </w:r>
      <w:r>
        <w:rPr>
          <w:rStyle w:val="NormalTok"/>
          <w:rFonts w:ascii="Calibri" w:hAnsi="Calibri" w:cs="Calibri"/>
          <w:sz w:val="22"/>
        </w:rPr>
        <w:t xml:space="preserve">;</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Tambah kolom EG DEG Content (jika belum ada)</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COL_LENGTH(</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'txtEgDegContent'</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ALTER</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ADD</w:t>
      </w:r>
      <w:r>
        <w:rPr>
          <w:rStyle w:val="NormalTok"/>
          <w:rFonts w:ascii="Calibri" w:hAnsi="Calibri" w:cs="Calibri"/>
          <w:sz w:val="22"/>
        </w:rPr>
        <w:t xml:space="preserve"> [txtEgDegContent]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PRINT </w:t>
      </w:r>
      <w:r>
        <w:rPr>
          <w:rStyle w:val="StringTok"/>
          <w:rFonts w:ascii="Calibri" w:hAnsi="Calibri" w:cs="Calibri"/>
          <w:sz w:val="22"/>
        </w:rPr>
        <w:t xml:space="preserve">'txtEgDegContent column added.'</w:t>
      </w:r>
      <w:r>
        <w:rPr>
          <w:rStyle w:val="NormalTok"/>
          <w:rFonts w:ascii="Calibri" w:hAnsi="Calibri" w:cs="Calibri"/>
          <w:sz w:val="22"/>
        </w:rPr>
        <w:t xml:space="preserve">;</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2"/>
    <w:bookmarkStart w:id="83" w:name="X5b24972ce1f19225203a520f905742ddb0bac53"/>
    <w:p>
      <w:pPr>
        <w:pStyle w:val="Heading3"/>
      </w:pPr>
      <w:r>
        <w:rPr>
          <w:rFonts w:ascii="Calibri" w:hAnsi="Calibri" w:cs="Calibri"/>
          <w:sz w:val="22"/>
        </w:rPr>
        <w:t xml:space="preserve">A.4 Seed Data MAppParam untuk Opsi EG-DEG dan Status Organik</w:t>
      </w:r>
    </w:p>
    <w:p>
      <w:pPr>
        <w:pStyle w:val="SourceCode"/>
      </w:pPr>
      <w:r>
        <w:rPr>
          <w:rStyle w:val="CommentTok"/>
          <w:rFonts w:ascii="Calibri" w:hAnsi="Calibri" w:cs="Calibri"/>
          <w:sz w:val="22"/>
        </w:rPr>
        <w:t xml:space="preserve">-- Seeding mAppParam untuk Status Organik</w:t>
      </w:r>
      <w:r>
        <w:rPr>
          <w:rFonts w:ascii="Calibri" w:hAnsi="Calibri" w:cs="Calibri"/>
          <w:sz w:val="22"/>
        </w:rPr>
        <w:br/>
      </w:r>
      <w:r>
        <w:rPr>
          <w:rStyle w:val="KeywordTok"/>
          <w:rFonts w:ascii="Calibri" w:hAnsi="Calibri" w:cs="Calibri"/>
          <w:sz w:val="22"/>
        </w:rPr>
        <w:t xml:space="preserve">INSERT</w:t>
      </w:r>
      <w:r>
        <w:rPr>
          <w:rStyle w:val="NormalTok"/>
          <w:rFonts w:ascii="Calibri" w:hAnsi="Calibri" w:cs="Calibri"/>
          <w:sz w:val="22"/>
        </w:rPr>
        <w:t xml:space="preserve"> </w:t>
      </w:r>
      <w:r>
        <w:rPr>
          <w:rStyle w:val="KeywordTok"/>
          <w:rFonts w:ascii="Calibri" w:hAnsi="Calibri" w:cs="Calibri"/>
          <w:sz w:val="22"/>
        </w:rPr>
        <w:t xml:space="preserve">INTO</w:t>
      </w:r>
      <w:r>
        <w:rPr>
          <w:rStyle w:val="NormalTok"/>
          <w:rFonts w:ascii="Calibri" w:hAnsi="Calibri" w:cs="Calibri"/>
          <w:sz w:val="22"/>
        </w:rPr>
        <w:t xml:space="preserve"> [dbo].[mAppParam] (txtAppParamVariable, txtAppParamCode, txtAppParamName, bitActive)</w:t>
      </w:r>
      <w:r>
        <w:rPr>
          <w:rFonts w:ascii="Calibri" w:hAnsi="Calibri" w:cs="Calibri"/>
          <w:sz w:val="22"/>
        </w:rPr>
        <w:br/>
      </w:r>
      <w:r>
        <w:rPr>
          <w:rStyle w:val="KeywordTok"/>
          <w:rFonts w:ascii="Calibri" w:hAnsi="Calibri" w:cs="Calibri"/>
          <w:sz w:val="22"/>
        </w:rPr>
        <w:t xml:space="preserve">SELECT</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StringTok"/>
          <w:rFonts w:ascii="Calibri" w:hAnsi="Calibri" w:cs="Calibri"/>
          <w:sz w:val="22"/>
        </w:rPr>
        <w:t xml:space="preserve">'NON_ORGANIK'</w:t>
      </w:r>
      <w:r>
        <w:rPr>
          <w:rStyle w:val="NormalTok"/>
          <w:rFonts w:ascii="Calibri" w:hAnsi="Calibri" w:cs="Calibri"/>
          <w:sz w:val="22"/>
        </w:rPr>
        <w:t xml:space="preserve">, </w:t>
      </w:r>
      <w:r>
        <w:rPr>
          <w:rStyle w:val="StringTok"/>
          <w:rFonts w:ascii="Calibri" w:hAnsi="Calibri" w:cs="Calibri"/>
          <w:sz w:val="22"/>
        </w:rPr>
        <w:t xml:space="preserve">'NON ORGANIK'</w:t>
      </w:r>
      <w:r>
        <w:rPr>
          <w:rStyle w:val="NormalTok"/>
          <w:rFonts w:ascii="Calibri" w:hAnsi="Calibri" w:cs="Calibri"/>
          <w:sz w:val="22"/>
        </w:rPr>
        <w:t xml:space="preserve">, </w:t>
      </w:r>
      <w:r>
        <w:rPr>
          <w:rStyle w:val="DecValTok"/>
          <w:rFonts w:ascii="Calibri" w:hAnsi="Calibri" w:cs="Calibri"/>
          <w:sz w:val="22"/>
        </w:rPr>
        <w:t xml:space="preserve">1</w:t>
      </w:r>
      <w:r>
        <w:rPr>
          <w:rFonts w:ascii="Calibri" w:hAnsi="Calibri" w:cs="Calibri"/>
          <w:sz w:val="22"/>
        </w:rPr>
        <w:br/>
      </w:r>
      <w:r>
        <w:rPr>
          <w:rStyle w:val="KeywordTok"/>
          <w:rFonts w:ascii="Calibri" w:hAnsi="Calibri" w:cs="Calibri"/>
          <w:sz w:val="22"/>
        </w:rPr>
        <w:t xml:space="preserve">WHERE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EXISTS</w:t>
      </w:r>
      <w:r>
        <w:rPr>
          <w:rStyle w:val="NormalTok"/>
          <w:rFonts w:ascii="Calibri" w:hAnsi="Calibri" w:cs="Calibri"/>
          <w:sz w:val="22"/>
        </w:rPr>
        <w:t xml:space="preserve"> (</w:t>
      </w:r>
      <w:r>
        <w:rPr>
          <w:rStyle w:val="KeywordTok"/>
          <w:rFonts w:ascii="Calibri" w:hAnsi="Calibri" w:cs="Calibri"/>
          <w:sz w:val="22"/>
        </w:rPr>
        <w:t xml:space="preserve">SELECT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FROM</w:t>
      </w:r>
      <w:r>
        <w:rPr>
          <w:rStyle w:val="NormalTok"/>
          <w:rFonts w:ascii="Calibri" w:hAnsi="Calibri" w:cs="Calibri"/>
          <w:sz w:val="22"/>
        </w:rPr>
        <w:t xml:space="preserve"> [dbo].[mAppParam] </w:t>
      </w:r>
      <w:r>
        <w:rPr>
          <w:rStyle w:val="KeywordTok"/>
          <w:rFonts w:ascii="Calibri" w:hAnsi="Calibri" w:cs="Calibri"/>
          <w:sz w:val="22"/>
        </w:rPr>
        <w:t xml:space="preserve">WHERE</w:t>
      </w:r>
      <w:r>
        <w:rPr>
          <w:rStyle w:val="NormalTok"/>
          <w:rFonts w:ascii="Calibri" w:hAnsi="Calibri" w:cs="Calibri"/>
          <w:sz w:val="22"/>
        </w:rPr>
        <w:t xml:space="preserve"> txtAppParamVariable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KeywordTok"/>
          <w:rFonts w:ascii="Calibri" w:hAnsi="Calibri" w:cs="Calibri"/>
          <w:sz w:val="22"/>
        </w:rPr>
        <w:t xml:space="preserve">AND</w:t>
      </w:r>
      <w:r>
        <w:rPr>
          <w:rStyle w:val="NormalTok"/>
          <w:rFonts w:ascii="Calibri" w:hAnsi="Calibri" w:cs="Calibri"/>
          <w:sz w:val="22"/>
        </w:rPr>
        <w:t xml:space="preserve"> txtAppParamCode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'NON_ORGANIK'</w:t>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INSERT</w:t>
      </w:r>
      <w:r>
        <w:rPr>
          <w:rStyle w:val="NormalTok"/>
          <w:rFonts w:ascii="Calibri" w:hAnsi="Calibri" w:cs="Calibri"/>
          <w:sz w:val="22"/>
        </w:rPr>
        <w:t xml:space="preserve"> </w:t>
      </w:r>
      <w:r>
        <w:rPr>
          <w:rStyle w:val="KeywordTok"/>
          <w:rFonts w:ascii="Calibri" w:hAnsi="Calibri" w:cs="Calibri"/>
          <w:sz w:val="22"/>
        </w:rPr>
        <w:t xml:space="preserve">INTO</w:t>
      </w:r>
      <w:r>
        <w:rPr>
          <w:rStyle w:val="NormalTok"/>
          <w:rFonts w:ascii="Calibri" w:hAnsi="Calibri" w:cs="Calibri"/>
          <w:sz w:val="22"/>
        </w:rPr>
        <w:t xml:space="preserve"> [dbo].[mAppParam] (txtAppParamVariable, txtAppParamCode, txtAppParamName, bitActive)</w:t>
      </w:r>
      <w:r>
        <w:rPr>
          <w:rFonts w:ascii="Calibri" w:hAnsi="Calibri" w:cs="Calibri"/>
          <w:sz w:val="22"/>
        </w:rPr>
        <w:br/>
      </w:r>
      <w:r>
        <w:rPr>
          <w:rStyle w:val="KeywordTok"/>
          <w:rFonts w:ascii="Calibri" w:hAnsi="Calibri" w:cs="Calibri"/>
          <w:sz w:val="22"/>
        </w:rPr>
        <w:t xml:space="preserve">SELECT</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StringTok"/>
          <w:rFonts w:ascii="Calibri" w:hAnsi="Calibri" w:cs="Calibri"/>
          <w:sz w:val="22"/>
        </w:rPr>
        <w:t xml:space="preserve">'ORGANIK'</w:t>
      </w:r>
      <w:r>
        <w:rPr>
          <w:rStyle w:val="NormalTok"/>
          <w:rFonts w:ascii="Calibri" w:hAnsi="Calibri" w:cs="Calibri"/>
          <w:sz w:val="22"/>
        </w:rPr>
        <w:t xml:space="preserve">, </w:t>
      </w:r>
      <w:r>
        <w:rPr>
          <w:rStyle w:val="StringTok"/>
          <w:rFonts w:ascii="Calibri" w:hAnsi="Calibri" w:cs="Calibri"/>
          <w:sz w:val="22"/>
        </w:rPr>
        <w:t xml:space="preserve">'ORGANIK'</w:t>
      </w:r>
      <w:r>
        <w:rPr>
          <w:rStyle w:val="NormalTok"/>
          <w:rFonts w:ascii="Calibri" w:hAnsi="Calibri" w:cs="Calibri"/>
          <w:sz w:val="22"/>
        </w:rPr>
        <w:t xml:space="preserve">, </w:t>
      </w:r>
      <w:r>
        <w:rPr>
          <w:rStyle w:val="DecValTok"/>
          <w:rFonts w:ascii="Calibri" w:hAnsi="Calibri" w:cs="Calibri"/>
          <w:sz w:val="22"/>
        </w:rPr>
        <w:t xml:space="preserve">1</w:t>
      </w:r>
      <w:r>
        <w:rPr>
          <w:rFonts w:ascii="Calibri" w:hAnsi="Calibri" w:cs="Calibri"/>
          <w:sz w:val="22"/>
        </w:rPr>
        <w:br/>
      </w:r>
      <w:r>
        <w:rPr>
          <w:rStyle w:val="KeywordTok"/>
          <w:rFonts w:ascii="Calibri" w:hAnsi="Calibri" w:cs="Calibri"/>
          <w:sz w:val="22"/>
        </w:rPr>
        <w:t xml:space="preserve">WHERE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EXISTS</w:t>
      </w:r>
      <w:r>
        <w:rPr>
          <w:rStyle w:val="NormalTok"/>
          <w:rFonts w:ascii="Calibri" w:hAnsi="Calibri" w:cs="Calibri"/>
          <w:sz w:val="22"/>
        </w:rPr>
        <w:t xml:space="preserve"> (</w:t>
      </w:r>
      <w:r>
        <w:rPr>
          <w:rStyle w:val="KeywordTok"/>
          <w:rFonts w:ascii="Calibri" w:hAnsi="Calibri" w:cs="Calibri"/>
          <w:sz w:val="22"/>
        </w:rPr>
        <w:t xml:space="preserve">SELECT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FROM</w:t>
      </w:r>
      <w:r>
        <w:rPr>
          <w:rStyle w:val="NormalTok"/>
          <w:rFonts w:ascii="Calibri" w:hAnsi="Calibri" w:cs="Calibri"/>
          <w:sz w:val="22"/>
        </w:rPr>
        <w:t xml:space="preserve"> [dbo].[mAppParam] </w:t>
      </w:r>
      <w:r>
        <w:rPr>
          <w:rStyle w:val="KeywordTok"/>
          <w:rFonts w:ascii="Calibri" w:hAnsi="Calibri" w:cs="Calibri"/>
          <w:sz w:val="22"/>
        </w:rPr>
        <w:t xml:space="preserve">WHERE</w:t>
      </w:r>
      <w:r>
        <w:rPr>
          <w:rStyle w:val="NormalTok"/>
          <w:rFonts w:ascii="Calibri" w:hAnsi="Calibri" w:cs="Calibri"/>
          <w:sz w:val="22"/>
        </w:rPr>
        <w:t xml:space="preserve"> txtAppParamVariable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KeywordTok"/>
          <w:rFonts w:ascii="Calibri" w:hAnsi="Calibri" w:cs="Calibri"/>
          <w:sz w:val="22"/>
        </w:rPr>
        <w:t xml:space="preserve">AND</w:t>
      </w:r>
      <w:r>
        <w:rPr>
          <w:rStyle w:val="NormalTok"/>
          <w:rFonts w:ascii="Calibri" w:hAnsi="Calibri" w:cs="Calibri"/>
          <w:sz w:val="22"/>
        </w:rPr>
        <w:t xml:space="preserve"> txtAppParamCode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'ORGANIK'</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Seeding mAppParam untuk Opsi EG DEG</w:t>
      </w:r>
      <w:r>
        <w:rPr>
          <w:rFonts w:ascii="Calibri" w:hAnsi="Calibri" w:cs="Calibri"/>
          <w:sz w:val="22"/>
        </w:rPr>
        <w:br/>
      </w:r>
      <w:r>
        <w:rPr>
          <w:rStyle w:val="KeywordTok"/>
          <w:rFonts w:ascii="Calibri" w:hAnsi="Calibri" w:cs="Calibri"/>
          <w:sz w:val="22"/>
        </w:rPr>
        <w:t xml:space="preserve">INSERT</w:t>
      </w:r>
      <w:r>
        <w:rPr>
          <w:rStyle w:val="NormalTok"/>
          <w:rFonts w:ascii="Calibri" w:hAnsi="Calibri" w:cs="Calibri"/>
          <w:sz w:val="22"/>
        </w:rPr>
        <w:t xml:space="preserve"> </w:t>
      </w:r>
      <w:r>
        <w:rPr>
          <w:rStyle w:val="KeywordTok"/>
          <w:rFonts w:ascii="Calibri" w:hAnsi="Calibri" w:cs="Calibri"/>
          <w:sz w:val="22"/>
        </w:rPr>
        <w:t xml:space="preserve">INTO</w:t>
      </w:r>
      <w:r>
        <w:rPr>
          <w:rStyle w:val="NormalTok"/>
          <w:rFonts w:ascii="Calibri" w:hAnsi="Calibri" w:cs="Calibri"/>
          <w:sz w:val="22"/>
        </w:rPr>
        <w:t xml:space="preserve"> [dbo].[mAppParam] (txtAppParamVariable, txtAppParamCode, txtAppParamName, bitActive)</w:t>
      </w:r>
      <w:r>
        <w:rPr>
          <w:rFonts w:ascii="Calibri" w:hAnsi="Calibri" w:cs="Calibri"/>
          <w:sz w:val="22"/>
        </w:rPr>
        <w:br/>
      </w:r>
      <w:r>
        <w:rPr>
          <w:rStyle w:val="KeywordTok"/>
          <w:rFonts w:ascii="Calibri" w:hAnsi="Calibri" w:cs="Calibri"/>
          <w:sz w:val="22"/>
        </w:rPr>
        <w:t xml:space="preserve">VALUES</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'NA'</w:t>
      </w:r>
      <w:r>
        <w:rPr>
          <w:rStyle w:val="NormalTok"/>
          <w:rFonts w:ascii="Calibri" w:hAnsi="Calibri" w:cs="Calibri"/>
          <w:sz w:val="22"/>
        </w:rPr>
        <w:t xml:space="preserve">,              </w:t>
      </w:r>
      <w:r>
        <w:rPr>
          <w:rStyle w:val="StringTok"/>
          <w:rFonts w:ascii="Calibri" w:hAnsi="Calibri" w:cs="Calibri"/>
          <w:sz w:val="22"/>
        </w:rPr>
        <w:t xml:space="preserve">'N/A'</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'GLISEROL'</w:t>
      </w:r>
      <w:r>
        <w:rPr>
          <w:rStyle w:val="NormalTok"/>
          <w:rFonts w:ascii="Calibri" w:hAnsi="Calibri" w:cs="Calibri"/>
          <w:sz w:val="22"/>
        </w:rPr>
        <w:t xml:space="preserve">,        </w:t>
      </w:r>
      <w:r>
        <w:rPr>
          <w:rStyle w:val="StringTok"/>
          <w:rFonts w:ascii="Calibri" w:hAnsi="Calibri" w:cs="Calibri"/>
          <w:sz w:val="22"/>
        </w:rPr>
        <w:t xml:space="preserve">'Gliserol'</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'POLIETILEN_GLIKOL'</w:t>
      </w:r>
      <w:r>
        <w:rPr>
          <w:rStyle w:val="NormalTok"/>
          <w:rFonts w:ascii="Calibri" w:hAnsi="Calibri" w:cs="Calibri"/>
          <w:sz w:val="22"/>
        </w:rPr>
        <w:t xml:space="preserve">,</w:t>
      </w:r>
      <w:r>
        <w:rPr>
          <w:rStyle w:val="StringTok"/>
          <w:rFonts w:ascii="Calibri" w:hAnsi="Calibri" w:cs="Calibri"/>
          <w:sz w:val="22"/>
        </w:rPr>
        <w:t xml:space="preserve">'Polietilen Glikol'</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'PROPILEN_GLIKOL'</w:t>
      </w:r>
      <w:r>
        <w:rPr>
          <w:rStyle w:val="NormalTok"/>
          <w:rFonts w:ascii="Calibri" w:hAnsi="Calibri" w:cs="Calibri"/>
          <w:sz w:val="22"/>
        </w:rPr>
        <w:t xml:space="preserve">, </w:t>
      </w:r>
      <w:r>
        <w:rPr>
          <w:rStyle w:val="StringTok"/>
          <w:rFonts w:ascii="Calibri" w:hAnsi="Calibri" w:cs="Calibri"/>
          <w:sz w:val="22"/>
        </w:rPr>
        <w:t xml:space="preserve">'Propilen Glikol'</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'SORBITOL_CAIR'</w:t>
      </w:r>
      <w:r>
        <w:rPr>
          <w:rStyle w:val="NormalTok"/>
          <w:rFonts w:ascii="Calibri" w:hAnsi="Calibri" w:cs="Calibri"/>
          <w:sz w:val="22"/>
        </w:rPr>
        <w:t xml:space="preserve">,   </w:t>
      </w:r>
      <w:r>
        <w:rPr>
          <w:rStyle w:val="StringTok"/>
          <w:rFonts w:ascii="Calibri" w:hAnsi="Calibri" w:cs="Calibri"/>
          <w:sz w:val="22"/>
        </w:rPr>
        <w:t xml:space="preserve">'Sorbitol Cair'</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GO</w:t>
      </w:r>
    </w:p>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End of Appendix A</w:t>
      </w:r>
    </w:p>
    <w:bookmarkEnd w:id="83"/>
    <w:bookmarkEnd w:id="84"/>
    <w:bookmarkEnd w:id="8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w:asciiTheme="majorHAnsi" w:cstheme="majorBidi" w:eastAsiaTheme="majorEastAsia" w:hAnsi="Calibri" w:hAnsiTheme="majorHAnsi"/>
      <w:b/>
      <w:bCs/>
      <w:i/>
      <w:iCs/>
      <w:color w:val="1F497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png"/><Relationship Id="rId27" Type="http://schemas.openxmlformats.org/officeDocument/2006/relationships/image" Target="media/rId27.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49" Type="http://schemas.openxmlformats.org/officeDocument/2006/relationships/image" Target="media/rId49.png"/><Relationship Id="rId57" Type="http://schemas.openxmlformats.org/officeDocument/2006/relationships/image" Target="media/rId57.png"/><Relationship Id="rId18" Type="http://schemas.openxmlformats.org/officeDocument/2006/relationships/image" Target="media/rId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2026-04-08T03:44:59Z</dcterms:created>
  <dcterms:modified xsi:type="dcterms:W3CDTF">2026-04-08T03:44:59Z</dcterms:modified>
</cp:coreProperties>
</file>

<file path=docProps/custom.xml><?xml version="1.0" encoding="utf-8"?>
<Properties xmlns="http://schemas.openxmlformats.org/officeDocument/2006/custom-properties" xmlns:vt="http://schemas.openxmlformats.org/officeDocument/2006/docPropsVTypes"/>
</file>