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6.png" ContentType="image/png"/>
  <Override PartName="/word/media/rId49.png" ContentType="image/png"/>
  <Override PartName="/word/media/rId56.png" ContentType="image/png"/>
  <Override PartName="/word/media/rId179.png" ContentType="image/png"/>
  <Override PartName="/word/media/rId192.png" ContentType="image/png"/>
  <Override PartName="/word/media/rId290.png" ContentType="image/png"/>
  <Override PartName="/word/media/rId293.png" ContentType="image/png"/>
  <Override PartName="/word/media/rId300.png" ContentType="image/png"/>
  <Override PartName="/word/media/rId313.png" ContentType="image/png"/>
  <Override PartName="/word/media/rId204.png" ContentType="image/png"/>
  <Override PartName="/word/media/rId216.png" ContentType="image/png"/>
  <Override PartName="/word/media/rId67.png" ContentType="image/png"/>
  <Override PartName="/word/media/rId70.png" ContentType="image/png"/>
  <Override PartName="/word/media/rId237.png" ContentType="image/png"/>
  <Override PartName="/word/media/rId255.png" ContentType="image/png"/>
  <Override PartName="/word/media/rId264.png" ContentType="image/png"/>
  <Override PartName="/word/media/rId267.png" ContentType="image/png"/>
  <Override PartName="/word/media/rId270.png" ContentType="image/png"/>
  <Override PartName="/word/media/rId273.png" ContentType="image/png"/>
  <Override PartName="/word/media/rId276.png" ContentType="image/png"/>
  <Override PartName="/word/media/rId279.png" ContentType="image/png"/>
  <Override PartName="/word/media/rId282.png" ContentType="image/png"/>
  <Override PartName="/word/media/rId285.png" ContentType="image/png"/>
  <Override PartName="/word/media/rId73.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76.png" ContentType="image/png"/>
  <Override PartName="/word/media/rId79.png" ContentType="image/png"/>
  <Override PartName="/word/media/rId82.png" ContentType="image/png"/>
  <Override PartName="/word/media/rId85.png" ContentType="image/png"/>
  <Override PartName="/word/media/rId307.png" ContentType="image/png"/>
  <Override PartName="/word/media/rId310.png" ContentType="image/png"/>
  <Override PartName="/word/media/rId318.png" ContentType="image/png"/>
  <Override PartName="/word/media/rId304.png" ContentType="image/png"/>
  <Override PartName="/word/media/rId125.png" ContentType="image/png"/>
  <Override PartName="/word/media/rId101.png" ContentType="image/png"/>
  <Override PartName="/word/media/rId113.png" ContentType="image/png"/>
  <Override PartName="/word/media/rId92.png" ContentType="image/png"/>
  <Override PartName="/word/media/rId134.png" ContentType="image/png"/>
  <Override PartName="/word/media/rId110.png" ContentType="image/png"/>
  <Override PartName="/word/media/rId137.png" ContentType="image/png"/>
  <Override PartName="/word/media/rId122.png" ContentType="image/png"/>
  <Override PartName="/word/media/rId98.png" ContentType="image/png"/>
  <Override PartName="/word/media/rId95.png" ContentType="image/png"/>
  <Override PartName="/word/media/rId128.png" ContentType="image/png"/>
  <Override PartName="/word/media/rId104.png" ContentType="image/png"/>
  <Override PartName="/word/media/rId89.png" ContentType="image/png"/>
  <Override PartName="/word/media/rId116.png" ContentType="image/png"/>
  <Override PartName="/word/media/rId131.png" ContentType="image/png"/>
  <Override PartName="/word/media/rId107.png" ContentType="image/png"/>
  <Override PartName="/word/media/rId119.png" ContentType="image/png"/>
  <Override PartName="/word/media/rId53.png" ContentType="image/png"/>
  <Override PartName="/word/media/rId60.png" ContentType="image/png"/>
  <Override PartName="/word/media/rId189.png" ContentType="image/png"/>
  <Override PartName="/word/media/rId252.png" ContentType="image/png"/>
  <Override PartName="/word/media/rId241.png" ContentType="image/png"/>
  <Override PartName="/word/media/rId246.png" ContentType="image/png"/>
  <Override PartName="/word/media/rId249.png" ContentType="image/png"/>
  <Override PartName="/word/media/rId183.png" ContentType="image/png"/>
  <Override PartName="/word/media/rId186.png" ContentType="image/png"/>
  <Override PartName="/word/media/rId30.png" ContentType="image/png"/>
  <Override PartName="/word/media/rId33.png" ContentType="image/png"/>
  <Override PartName="/word/media/rId41.png" ContentType="image/png"/>
  <Override PartName="/word/media/rId27.png" ContentType="image/png"/>
  <Override PartName="/word/media/rId208.png" ContentType="image/png"/>
  <Override PartName="/word/media/rId226.png" ContentType="image/png"/>
  <Override PartName="/word/media/rId229.png" ContentType="image/png"/>
  <Override PartName="/word/media/rId223.png" ContentType="image/png"/>
  <Override PartName="/word/media/rId211.png" ContentType="image/png"/>
  <Override PartName="/word/media/rId338.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pendahuluan"/>
    <w:p>
      <w:pPr>
        <w:pStyle w:val="Heading2"/>
      </w:pPr>
      <w:r>
        <w:t xml:space="preserve">1. Pendahuluan</w:t>
      </w:r>
    </w:p>
    <w:bookmarkStart w:id="9" w:name="latar-belakang"/>
    <w:p>
      <w:pPr>
        <w:pStyle w:val="Heading3"/>
      </w:pPr>
      <w:r>
        <w:t xml:space="preserve">1.1 Latar Belakang</w:t>
      </w:r>
    </w:p>
    <w:p>
      <w:pPr>
        <w:pStyle w:val="FirstParagraph"/>
      </w:pPr>
      <w:r>
        <w:rPr>
          <w:b/>
          <w:bCs/>
        </w:rPr>
        <w:t xml:space="preserve">Man Power GT</w:t>
      </w:r>
      <w:r>
        <w:t xml:space="preserve"> </w:t>
      </w:r>
      <w:r>
        <w:t xml:space="preserve">(</w:t>
      </w:r>
      <w:r>
        <w:rPr>
          <w:i/>
          <w:iCs/>
        </w:rPr>
        <w:t xml:space="preserve">Man Power General Trade</w:t>
      </w:r>
      <w:r>
        <w:t xml:space="preserve">) adalah sistem internal PT Kalbe</w:t>
      </w:r>
      <w:r>
        <w:t xml:space="preserve"> </w:t>
      </w:r>
      <w:r>
        <w:t xml:space="preserve">Nutritionals untuk mengelola tenaga lapangan General Trade (motoris / canvasser),</w:t>
      </w:r>
      <w:r>
        <w:t xml:space="preserve"> </w:t>
      </w:r>
      <w:r>
        <w:t xml:space="preserve">administrasi data master terkait, monitoring penjualan lapangan, dan pelacakan</w:t>
      </w:r>
      <w:r>
        <w:t xml:space="preserve"> </w:t>
      </w:r>
      <w:r>
        <w:t xml:space="preserve">kunjungan sales. Dokumen ini memfokuskan lingkup pada</w:t>
      </w:r>
      <w:r>
        <w:t xml:space="preserve"> </w:t>
      </w:r>
      <w:r>
        <w:rPr>
          <w:b/>
          <w:bCs/>
        </w:rPr>
        <w:t xml:space="preserve">modul Data Master</w:t>
      </w:r>
      <w:r>
        <w:t xml:space="preserve"> </w:t>
      </w:r>
      <w:r>
        <w:t xml:space="preserve">Web Admin</w:t>
      </w:r>
      <w:r>
        <w:t xml:space="preserve"> </w:t>
      </w:r>
      <w:r>
        <w:t xml:space="preserve">(</w:t>
      </w:r>
      <w:r>
        <w:rPr>
          <w:rStyle w:val="VerbatimChar"/>
        </w:rPr>
        <w:t xml:space="preserve">Views/FPRS/MasterData/</w:t>
      </w:r>
      <w:r>
        <w:t xml:space="preserve"> </w:t>
      </w:r>
      <w:r>
        <w:t xml:space="preserve">dan</w:t>
      </w:r>
      <w:r>
        <w:t xml:space="preserve"> </w:t>
      </w:r>
      <w:r>
        <w:rPr>
          <w:b/>
          <w:bCs/>
        </w:rPr>
        <w:t xml:space="preserve">Master Data Portal</w:t>
      </w:r>
      <w:r>
        <w:t xml:space="preserve"> </w:t>
      </w:r>
      <w:r>
        <w:rPr>
          <w:rStyle w:val="VerbatimChar"/>
        </w:rPr>
        <w:t xml:space="preserve">Views/MasterDataPortal/</w:t>
      </w:r>
      <w:r>
        <w:t xml:space="preserve"> </w:t>
      </w:r>
      <w:r>
        <w:t xml:space="preserve">untuk Channel).</w:t>
      </w:r>
    </w:p>
    <w:p>
      <w:pPr>
        <w:pStyle w:val="BodyText"/>
      </w:pPr>
      <w:r>
        <w:t xml:space="preserve">Prototipe Web Portal berupa</w:t>
      </w:r>
      <w:r>
        <w:t xml:space="preserve"> </w:t>
      </w:r>
      <w:r>
        <w:rPr>
          <w:i/>
          <w:iCs/>
        </w:rPr>
        <w:t xml:space="preserve">high-fidelity interactive prototype</w:t>
      </w:r>
      <w:r>
        <w:t xml:space="preserve"> </w:t>
      </w:r>
      <w:r>
        <w:t xml:space="preserve">berbasis HTML</w:t>
      </w:r>
      <w:r>
        <w:t xml:space="preserve"> </w:t>
      </w:r>
      <w:r>
        <w:t xml:space="preserve">statis (MPA) bertema Vuexy/Bootstrap yang menggunakan</w:t>
      </w:r>
      <w:r>
        <w:t xml:space="preserve"> </w:t>
      </w:r>
      <w:r>
        <w:rPr>
          <w:b/>
          <w:bCs/>
        </w:rPr>
        <w:t xml:space="preserve">localStorage</w:t>
      </w:r>
      <w:r>
        <w:t xml:space="preserve"> </w:t>
      </w:r>
      <w:r>
        <w:t xml:space="preserve">dan file</w:t>
      </w:r>
      <w:r>
        <w:t xml:space="preserve"> </w:t>
      </w:r>
      <w:r>
        <w:t xml:space="preserve">JSON seed di</w:t>
      </w:r>
      <w:r>
        <w:t xml:space="preserve"> </w:t>
      </w:r>
      <w:r>
        <w:rPr>
          <w:rStyle w:val="VerbatimChar"/>
        </w:rPr>
        <w:t xml:space="preserve">wwwroot/data/</w:t>
      </w:r>
      <w:r>
        <w:t xml:space="preserve"> </w:t>
      </w:r>
      <w:r>
        <w:t xml:space="preserve">sebagai lapisan persistensi sisi klien, sebelum</w:t>
      </w:r>
      <w:r>
        <w:t xml:space="preserve"> </w:t>
      </w:r>
      <w:r>
        <w:t xml:space="preserve">integrasi penuh ke Master Data API Kalbe dan backend MAVEN.</w:t>
      </w:r>
    </w:p>
    <w:bookmarkEnd w:id="9"/>
    <w:bookmarkStart w:id="10" w:name="tujuan-dokumen"/>
    <w:p>
      <w:pPr>
        <w:pStyle w:val="Heading3"/>
      </w:pPr>
      <w:r>
        <w:t xml:space="preserve">1.2 Tujuan Dokumen</w:t>
      </w:r>
    </w:p>
    <w:p>
      <w:pPr>
        <w:pStyle w:val="Compact"/>
        <w:numPr>
          <w:ilvl w:val="0"/>
          <w:numId w:val="1001"/>
        </w:numPr>
      </w:pPr>
      <w:r>
        <w:t xml:space="preserve">Mendeskripsikan fungsionalitas</w:t>
      </w:r>
      <w:r>
        <w:t xml:space="preserve"> </w:t>
      </w:r>
      <w:r>
        <w:rPr>
          <w:b/>
          <w:bCs/>
        </w:rPr>
        <w:t xml:space="preserve">per halaman dan per komponen UI</w:t>
      </w:r>
      <w:r>
        <w:t xml:space="preserve"> </w:t>
      </w:r>
      <w:r>
        <w:t xml:space="preserve">modul Data Master.</w:t>
      </w:r>
    </w:p>
    <w:p>
      <w:pPr>
        <w:pStyle w:val="Compact"/>
        <w:numPr>
          <w:ilvl w:val="0"/>
          <w:numId w:val="1001"/>
        </w:numPr>
      </w:pPr>
      <w:r>
        <w:t xml:space="preserve">Menjadi acuan pengembangan backend/API dan UAT untuk data referensi FPRS.</w:t>
      </w:r>
    </w:p>
    <w:p>
      <w:pPr>
        <w:pStyle w:val="Compact"/>
        <w:numPr>
          <w:ilvl w:val="0"/>
          <w:numId w:val="1001"/>
        </w:numPr>
      </w:pPr>
      <w:r>
        <w:t xml:space="preserve">Mendokumentasikan business rules, pola CRUD, sumber data, integrasi API, RBAC, dan data layer.</w:t>
      </w:r>
    </w:p>
    <w:p>
      <w:pPr>
        <w:pStyle w:val="Compact"/>
        <w:numPr>
          <w:ilvl w:val="0"/>
          <w:numId w:val="1001"/>
        </w:numPr>
      </w:pPr>
      <w:r>
        <w:t xml:space="preserve">Menyelaraskan skema data dengan</w:t>
      </w:r>
      <w:r>
        <w:t xml:space="preserve"> </w:t>
      </w:r>
      <w:r>
        <w:rPr>
          <w:b/>
          <w:bCs/>
        </w:rPr>
        <w:t xml:space="preserve">tabel MAVEN.DAL yang sudah ada</w:t>
      </w:r>
      <w:r>
        <w:t xml:space="preserve"> </w:t>
      </w:r>
      <w:r>
        <w:t xml:space="preserve">(bukan nama rencana lama).</w:t>
      </w:r>
    </w:p>
    <w:p>
      <w:pPr>
        <w:pStyle w:val="Compact"/>
        <w:numPr>
          <w:ilvl w:val="0"/>
          <w:numId w:val="1001"/>
        </w:numPr>
      </w:pPr>
      <w:r>
        <w:t xml:space="preserve">Mengikuti standar</w:t>
      </w:r>
      <w:r>
        <w:t xml:space="preserve"> </w:t>
      </w:r>
      <w:r>
        <w:rPr>
          <w:b/>
          <w:bCs/>
        </w:rPr>
        <w:t xml:space="preserve">FSD Generator Engine</w:t>
      </w:r>
      <w:r>
        <w:t xml:space="preserve"> </w:t>
      </w:r>
      <w:r>
        <w:t xml:space="preserve">(Kalbe Nutritionals).</w:t>
      </w:r>
    </w:p>
    <w:bookmarkEnd w:id="10"/>
    <w:bookmarkStart w:id="11" w:name="ruang-lingkup"/>
    <w:p>
      <w:pPr>
        <w:pStyle w:val="Heading3"/>
      </w:pPr>
      <w:r>
        <w:t xml:space="preserve">1.3 Ruang Lingkup</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pPr>
            <w:r>
              <w:t xml:space="preserve">Dalam lingkup</w:t>
            </w:r>
          </w:p>
        </w:tc>
        <w:tc>
          <w:tcPr/>
          <w:p>
            <w:pPr>
              <w:pStyle w:val="Compact"/>
            </w:pPr>
            <w:r>
              <w:t xml:space="preserve">Di luar lingkup</w:t>
            </w:r>
          </w:p>
        </w:tc>
      </w:tr>
      <w:tr>
        <w:tc>
          <w:tcPr/>
          <w:p>
            <w:pPr>
              <w:pStyle w:val="Compact"/>
            </w:pPr>
            <w:r>
              <w:t xml:space="preserve">Delapan modul di</w:t>
            </w:r>
            <w:r>
              <w:t xml:space="preserve"> </w:t>
            </w:r>
            <w:r>
              <w:rPr>
                <w:rStyle w:val="VerbatimChar"/>
              </w:rPr>
              <w:t xml:space="preserve">Views/FPRS/MasterData/</w:t>
            </w:r>
            <w:r>
              <w:t xml:space="preserve"> </w:t>
            </w:r>
            <w:r>
              <w:t xml:space="preserve">+ portal Channel</w:t>
            </w:r>
          </w:p>
        </w:tc>
        <w:tc>
          <w:tcPr/>
          <w:p>
            <w:pPr>
              <w:pStyle w:val="Compact"/>
            </w:pPr>
            <w:r>
              <w:t xml:space="preserve">Penjualan, Kunjungan, Dashboard</w:t>
            </w:r>
          </w:p>
        </w:tc>
      </w:tr>
      <w:tr>
        <w:tc>
          <w:tcPr/>
          <w:p>
            <w:pPr>
              <w:pStyle w:val="Compact"/>
            </w:pPr>
            <w:r>
              <w:t xml:space="preserve">Produk, Pelanggan, Channel, Pegawai, Stokis, Limit, Pajak, Alasan</w:t>
            </w:r>
          </w:p>
        </w:tc>
        <w:tc>
          <w:tcPr/>
          <w:p>
            <w:pPr>
              <w:pStyle w:val="Compact"/>
            </w:pPr>
            <w:r>
              <w:t xml:space="preserve">Mobile SFA (kecuali sebagai sumber data Pelanggan)</w:t>
            </w:r>
          </w:p>
        </w:tc>
      </w:tr>
      <w:tr>
        <w:tc>
          <w:tcPr/>
          <w:p>
            <w:pPr>
              <w:pStyle w:val="Compact"/>
            </w:pPr>
            <w:r>
              <w:t xml:space="preserve">Persistensi prototipe (localStorage + JSON seed)</w:t>
            </w:r>
          </w:p>
        </w:tc>
        <w:tc>
          <w:tcPr/>
          <w:p>
            <w:pPr>
              <w:pStyle w:val="Compact"/>
            </w:pPr>
            <w:r>
              <w:t xml:space="preserve">Mengubah skema MAVEN.DAL</w:t>
            </w:r>
          </w:p>
        </w:tc>
      </w:tr>
      <w:tr>
        <w:tc>
          <w:tcPr/>
          <w:p>
            <w:pPr>
              <w:pStyle w:val="Compact"/>
            </w:pPr>
            <w:r>
              <w:t xml:space="preserve">Mapping UI → tabel/kolom DAL GT</w:t>
            </w:r>
          </w:p>
        </w:tc>
        <w:tc>
          <w:tcPr/>
          <w:p>
            <w:pPr>
              <w:pStyle w:val="Compact"/>
            </w:pPr>
            <w:r>
              <w:t xml:space="preserve">Workflow approval multi-level</w:t>
            </w:r>
          </w:p>
        </w:tc>
      </w:tr>
      <w:tr>
        <w:tc>
          <w:tcPr/>
          <w:p>
            <w:pPr>
              <w:pStyle w:val="Compact"/>
            </w:pPr>
            <w:r>
              <w:t xml:space="preserve">Target RBAC produksi (KNGlobal)</w:t>
            </w:r>
          </w:p>
        </w:tc>
        <w:tc>
          <w:tcPr/>
          <w:p>
            <w:pPr>
              <w:pStyle w:val="Compact"/>
            </w:pPr>
            <w:r>
              <w:t xml:space="preserve">FSD v1.17 (tetap sebagai arsip)</w:t>
            </w:r>
          </w:p>
        </w:tc>
      </w:tr>
    </w:tbl>
    <w:p>
      <w:pPr>
        <w:pStyle w:val="BodyText"/>
      </w:pPr>
      <w:r>
        <w:rPr>
          <w:i/>
          <w:iCs/>
        </w:rPr>
        <w:t xml:space="preserve">Tabel 1.3.1 — Dalam lingkup</w:t>
      </w:r>
    </w:p>
    <w:bookmarkEnd w:id="11"/>
    <w:bookmarkStart w:id="12" w:name="stakeholder"/>
    <w:p>
      <w:pPr>
        <w:pStyle w:val="Heading3"/>
      </w:pPr>
      <w:r>
        <w:t xml:space="preserve">1.4 Stakeholder</w:t>
      </w:r>
    </w:p>
    <w:tbl>
      <w:tblPr>
        <w:tblStyle w:val="Table"/>
        <w:tblW w:type="pct" w:w="5000"/>
        <w:tblLayout w:type="fixed"/>
        <w:tblLook w:firstRow="1" w:lastRow="0" w:firstColumn="0" w:lastColumn="0" w:noHBand="0" w:noVBand="0" w:val="0020"/>
      </w:tblPr>
      <w:tblGrid>
        <w:gridCol w:w="1680"/>
        <w:gridCol w:w="2880"/>
        <w:gridCol w:w="3360"/>
      </w:tblGrid>
      <w:tr>
        <w:trPr>
          <w:tblHeader w:val="on"/>
        </w:trPr>
        <w:tc>
          <w:tcPr/>
          <w:p>
            <w:pPr>
              <w:pStyle w:val="Compact"/>
            </w:pPr>
            <w:r>
              <w:t xml:space="preserve">Peran</w:t>
            </w:r>
          </w:p>
        </w:tc>
        <w:tc>
          <w:tcPr/>
          <w:p>
            <w:pPr>
              <w:pStyle w:val="Compact"/>
            </w:pPr>
            <w:r>
              <w:t xml:space="preserve">Tim/Divisi</w:t>
            </w:r>
          </w:p>
        </w:tc>
        <w:tc>
          <w:tcPr/>
          <w:p>
            <w:pPr>
              <w:pStyle w:val="Compact"/>
            </w:pPr>
            <w:r>
              <w:t xml:space="preserve">Keterlibatan</w:t>
            </w:r>
          </w:p>
        </w:tc>
      </w:tr>
      <w:tr>
        <w:tc>
          <w:tcPr/>
          <w:p>
            <w:pPr>
              <w:pStyle w:val="Compact"/>
            </w:pPr>
            <w:r>
              <w:t xml:space="preserve">Admin Master Data</w:t>
            </w:r>
          </w:p>
        </w:tc>
        <w:tc>
          <w:tcPr/>
          <w:p>
            <w:pPr>
              <w:pStyle w:val="Compact"/>
            </w:pPr>
            <w:r>
              <w:t xml:space="preserve">IT / Operations</w:t>
            </w:r>
          </w:p>
        </w:tc>
        <w:tc>
          <w:tcPr/>
          <w:p>
            <w:pPr>
              <w:pStyle w:val="Compact"/>
            </w:pPr>
            <w:r>
              <w:t xml:space="preserve">CRUD &amp; sinkronisasi data referensi</w:t>
            </w:r>
          </w:p>
        </w:tc>
      </w:tr>
      <w:tr>
        <w:tc>
          <w:tcPr/>
          <w:p>
            <w:pPr>
              <w:pStyle w:val="Compact"/>
            </w:pPr>
            <w:r>
              <w:t xml:space="preserve">Supervisor Sales</w:t>
            </w:r>
          </w:p>
        </w:tc>
        <w:tc>
          <w:tcPr/>
          <w:p>
            <w:pPr>
              <w:pStyle w:val="Compact"/>
            </w:pPr>
            <w:r>
              <w:t xml:space="preserve">Sales</w:t>
            </w:r>
          </w:p>
        </w:tc>
        <w:tc>
          <w:tcPr/>
          <w:p>
            <w:pPr>
              <w:pStyle w:val="Compact"/>
            </w:pPr>
            <w:r>
              <w:t xml:space="preserve">Validasi data outlet &amp; pegawai (read)</w:t>
            </w:r>
          </w:p>
        </w:tc>
      </w:tr>
      <w:tr>
        <w:tc>
          <w:tcPr/>
          <w:p>
            <w:pPr>
              <w:pStyle w:val="Compact"/>
            </w:pPr>
            <w:r>
              <w:t xml:space="preserve">Developer</w:t>
            </w:r>
          </w:p>
        </w:tc>
        <w:tc>
          <w:tcPr/>
          <w:p>
            <w:pPr>
              <w:pStyle w:val="Compact"/>
            </w:pPr>
            <w:r>
              <w:t xml:space="preserve">IT</w:t>
            </w:r>
          </w:p>
        </w:tc>
        <w:tc>
          <w:tcPr/>
          <w:p>
            <w:pPr>
              <w:pStyle w:val="Compact"/>
            </w:pPr>
            <w:r>
              <w:t xml:space="preserve">Implementasi API &amp; UI produksi (MAVEN)</w:t>
            </w:r>
          </w:p>
        </w:tc>
      </w:tr>
      <w:tr>
        <w:tc>
          <w:tcPr/>
          <w:p>
            <w:pPr>
              <w:pStyle w:val="Compact"/>
            </w:pPr>
            <w:r>
              <w:t xml:space="preserve">Business Analyst</w:t>
            </w:r>
          </w:p>
        </w:tc>
        <w:tc>
          <w:tcPr/>
          <w:p>
            <w:pPr>
              <w:pStyle w:val="Compact"/>
            </w:pPr>
            <w:r>
              <w:t xml:space="preserve">PDV / Sales</w:t>
            </w:r>
          </w:p>
        </w:tc>
        <w:tc>
          <w:tcPr/>
          <w:p>
            <w:pPr>
              <w:pStyle w:val="Compact"/>
            </w:pPr>
            <w:r>
              <w:t xml:space="preserve">Validasi alur bisnis &amp; sumber data</w:t>
            </w:r>
          </w:p>
        </w:tc>
      </w:tr>
      <w:tr>
        <w:tc>
          <w:tcPr/>
          <w:p>
            <w:pPr>
              <w:pStyle w:val="Compact"/>
            </w:pPr>
            <w:r>
              <w:t xml:space="preserve">IT Security / Access Admin</w:t>
            </w:r>
          </w:p>
        </w:tc>
        <w:tc>
          <w:tcPr/>
          <w:p>
            <w:pPr>
              <w:pStyle w:val="Compact"/>
            </w:pPr>
            <w:r>
              <w:t xml:space="preserve">IT</w:t>
            </w:r>
          </w:p>
        </w:tc>
        <w:tc>
          <w:tcPr/>
          <w:p>
            <w:pPr>
              <w:pStyle w:val="Compact"/>
            </w:pPr>
            <w:r>
              <w:t xml:space="preserve">Konfigurasi role access KNGlobal</w:t>
            </w:r>
          </w:p>
        </w:tc>
      </w:tr>
    </w:tbl>
    <w:p>
      <w:pPr>
        <w:pStyle w:val="BodyText"/>
      </w:pPr>
      <w:r>
        <w:rPr>
          <w:i/>
          <w:iCs/>
        </w:rPr>
        <w:t xml:space="preserve">Tabel 1.4.1 — Peran</w:t>
      </w:r>
    </w:p>
    <w:p>
      <w:r>
        <w:pict>
          <v:rect style="width:0;height:1.5pt" o:hralign="center" o:hrstd="t" o:hr="t"/>
        </w:pict>
      </w:r>
    </w:p>
    <w:bookmarkEnd w:id="12"/>
    <w:bookmarkEnd w:id="13"/>
    <w:bookmarkStart w:id="22" w:name="arsitektur-alur-data-master"/>
    <w:p>
      <w:pPr>
        <w:pStyle w:val="Heading2"/>
      </w:pPr>
      <w:r>
        <w:t xml:space="preserve">2. Arsitektur &amp; Alur Data Master</w:t>
      </w:r>
    </w:p>
    <w:bookmarkStart w:id="14" w:name="ringkasan-teknis"/>
    <w:p>
      <w:pPr>
        <w:pStyle w:val="Heading3"/>
      </w:pPr>
      <w:r>
        <w:t xml:space="preserve">2.1 Ringkasan Teknis</w:t>
      </w:r>
    </w:p>
    <w:tbl>
      <w:tblPr>
        <w:tblStyle w:val="Table"/>
        <w:tblW w:type="pct" w:w="5000"/>
        <w:tblLayout w:type="fixed"/>
        <w:tblLook w:firstRow="1" w:lastRow="0" w:firstColumn="0" w:lastColumn="0" w:noHBand="0" w:noVBand="0" w:val="0020"/>
      </w:tblPr>
      <w:tblGrid>
        <w:gridCol w:w="1540"/>
        <w:gridCol w:w="2420"/>
        <w:gridCol w:w="3960"/>
      </w:tblGrid>
      <w:tr>
        <w:trPr>
          <w:tblHeader w:val="on"/>
        </w:trPr>
        <w:tc>
          <w:tcPr/>
          <w:p>
            <w:pPr>
              <w:pStyle w:val="Compact"/>
            </w:pPr>
            <w:r>
              <w:t xml:space="preserve">Aspek</w:t>
            </w:r>
          </w:p>
        </w:tc>
        <w:tc>
          <w:tcPr/>
          <w:p>
            <w:pPr>
              <w:pStyle w:val="Compact"/>
            </w:pPr>
            <w:r>
              <w:t xml:space="preserve">Prototipe</w:t>
            </w:r>
          </w:p>
        </w:tc>
        <w:tc>
          <w:tcPr/>
          <w:p>
            <w:pPr>
              <w:pStyle w:val="Compact"/>
            </w:pPr>
            <w:r>
              <w:t xml:space="preserve">Produksi (MAVEN)</w:t>
            </w:r>
          </w:p>
        </w:tc>
      </w:tr>
      <w:tr>
        <w:tc>
          <w:tcPr/>
          <w:p>
            <w:pPr>
              <w:pStyle w:val="Compact"/>
            </w:pPr>
            <w:r>
              <w:t xml:space="preserve">Arsitektur</w:t>
            </w:r>
          </w:p>
        </w:tc>
        <w:tc>
          <w:tcPr/>
          <w:p>
            <w:pPr>
              <w:pStyle w:val="Compact"/>
            </w:pPr>
            <w:r>
              <w:t xml:space="preserve">Static MPA — satu</w:t>
            </w:r>
            <w:r>
              <w:t xml:space="preserve"> </w:t>
            </w:r>
            <w:r>
              <w:rPr>
                <w:rStyle w:val="VerbatimChar"/>
              </w:rPr>
              <w:t xml:space="preserve">.html</w:t>
            </w:r>
            <w:r>
              <w:t xml:space="preserve"> </w:t>
            </w:r>
            <w:r>
              <w:t xml:space="preserve">per halaman</w:t>
            </w:r>
          </w:p>
        </w:tc>
        <w:tc>
          <w:tcPr/>
          <w:p>
            <w:pPr>
              <w:pStyle w:val="Compact"/>
            </w:pPr>
            <w:r>
              <w:t xml:space="preserve">ASP.NET Core MVC + service layer</w:t>
            </w:r>
          </w:p>
        </w:tc>
      </w:tr>
      <w:tr>
        <w:tc>
          <w:tcPr/>
          <w:p>
            <w:pPr>
              <w:pStyle w:val="Compact"/>
            </w:pPr>
            <w:r>
              <w:t xml:space="preserve">UI Framework</w:t>
            </w:r>
          </w:p>
        </w:tc>
        <w:tc>
          <w:tcPr/>
          <w:p>
            <w:pPr>
              <w:pStyle w:val="Compact"/>
            </w:pPr>
            <w:r>
              <w:t xml:space="preserve">Bootstrap 5.3, Vuexy Admin Theme</w:t>
            </w:r>
          </w:p>
        </w:tc>
        <w:tc>
          <w:tcPr/>
          <w:p>
            <w:pPr>
              <w:pStyle w:val="Compact"/>
            </w:pPr>
            <w:r>
              <w:t xml:space="preserve">Vuexy + Razor Views</w:t>
            </w:r>
          </w:p>
        </w:tc>
      </w:tr>
      <w:tr>
        <w:tc>
          <w:tcPr/>
          <w:p>
            <w:pPr>
              <w:pStyle w:val="Compact"/>
            </w:pPr>
            <w:r>
              <w:t xml:space="preserve">JavaScript</w:t>
            </w:r>
          </w:p>
        </w:tc>
        <w:tc>
          <w:tcPr/>
          <w:p>
            <w:pPr>
              <w:pStyle w:val="Compact"/>
            </w:pPr>
            <w:r>
              <w:t xml:space="preserve">jQuery, DataTables, Select2, SweetAlert2</w:t>
            </w:r>
          </w:p>
        </w:tc>
        <w:tc>
          <w:tcPr/>
          <w:p>
            <w:pPr>
              <w:pStyle w:val="Compact"/>
            </w:pPr>
            <w:r>
              <w:t xml:space="preserve">Sama (server-side DataTable)</w:t>
            </w:r>
          </w:p>
        </w:tc>
      </w:tr>
      <w:tr>
        <w:tc>
          <w:tcPr/>
          <w:p>
            <w:pPr>
              <w:pStyle w:val="Compact"/>
            </w:pPr>
            <w:r>
              <w:t xml:space="preserve">Persistensi</w:t>
            </w:r>
          </w:p>
        </w:tc>
        <w:tc>
          <w:tcPr/>
          <w:p>
            <w:pPr>
              <w:pStyle w:val="Compact"/>
            </w:pPr>
            <w:r>
              <w:rPr>
                <w:rStyle w:val="VerbatimChar"/>
              </w:rPr>
              <w:t xml:space="preserve">localStorage</w:t>
            </w:r>
            <w:r>
              <w:t xml:space="preserve"> </w:t>
            </w:r>
            <w:r>
              <w:t xml:space="preserve">+ seed</w:t>
            </w:r>
            <w:r>
              <w:t xml:space="preserve"> </w:t>
            </w:r>
            <w:r>
              <w:rPr>
                <w:rStyle w:val="VerbatimChar"/>
              </w:rPr>
              <w:t xml:space="preserve">wwwroot/data/*.json</w:t>
            </w:r>
          </w:p>
        </w:tc>
        <w:tc>
          <w:tcPr/>
          <w:p>
            <w:pPr>
              <w:pStyle w:val="Compact"/>
            </w:pPr>
            <w:r>
              <w:t xml:space="preserve">PostgreSQL via</w:t>
            </w:r>
            <w:r>
              <w:t xml:space="preserve"> </w:t>
            </w:r>
            <w:r>
              <w:rPr>
                <w:rStyle w:val="VerbatimChar"/>
              </w:rPr>
              <w:t xml:space="preserve">MavenContext</w:t>
            </w:r>
            <w:r>
              <w:t xml:space="preserve"> </w:t>
            </w:r>
            <w:r>
              <w:t xml:space="preserve">(EF Core)</w:t>
            </w:r>
          </w:p>
        </w:tc>
      </w:tr>
      <w:tr>
        <w:tc>
          <w:tcPr/>
          <w:p>
            <w:pPr>
              <w:pStyle w:val="Compact"/>
            </w:pPr>
            <w:r>
              <w:t xml:space="preserve">Auth / Menu</w:t>
            </w:r>
          </w:p>
        </w:tc>
        <w:tc>
          <w:tcPr/>
          <w:p>
            <w:pPr>
              <w:pStyle w:val="Compact"/>
            </w:pPr>
            <w:r>
              <w:t xml:space="preserve">Tidak ada login</w:t>
            </w:r>
          </w:p>
        </w:tc>
        <w:tc>
          <w:tcPr/>
          <w:p>
            <w:pPr>
              <w:pStyle w:val="Compact"/>
            </w:pPr>
            <w:r>
              <w:t xml:space="preserve">KNGlobal SSO +</w:t>
            </w:r>
            <w:r>
              <w:t xml:space="preserve"> </w:t>
            </w:r>
            <w:r>
              <w:rPr>
                <w:rStyle w:val="VerbatimChar"/>
              </w:rPr>
              <w:t xml:space="preserve">mMenu</w:t>
            </w:r>
            <w:r>
              <w:t xml:space="preserve"> </w:t>
            </w:r>
            <w:r>
              <w:t xml:space="preserve">/</w:t>
            </w:r>
            <w:r>
              <w:t xml:space="preserve"> </w:t>
            </w:r>
            <w:r>
              <w:rPr>
                <w:rStyle w:val="VerbatimChar"/>
              </w:rPr>
              <w:t xml:space="preserve">mRoleAccess</w:t>
            </w:r>
          </w:p>
        </w:tc>
      </w:tr>
      <w:tr>
        <w:tc>
          <w:tcPr/>
          <w:p>
            <w:pPr>
              <w:pStyle w:val="Compact"/>
            </w:pPr>
            <w:r>
              <w:t xml:space="preserve">Navigasi</w:t>
            </w:r>
          </w:p>
        </w:tc>
        <w:tc>
          <w:tcPr/>
          <w:p>
            <w:pPr>
              <w:pStyle w:val="Compact"/>
            </w:pPr>
            <w:r>
              <w:rPr>
                <w:rStyle w:val="VerbatimChar"/>
              </w:rPr>
              <w:t xml:space="preserve">wwwroot/js/layout.js</w:t>
            </w:r>
          </w:p>
        </w:tc>
        <w:tc>
          <w:tcPr/>
          <w:p>
            <w:pPr>
              <w:pStyle w:val="Compact"/>
            </w:pPr>
            <w:r>
              <w:t xml:space="preserve">Menu dinamis dari KNGlobal</w:t>
            </w:r>
          </w:p>
        </w:tc>
      </w:tr>
      <w:tr>
        <w:tc>
          <w:tcPr/>
          <w:p>
            <w:pPr>
              <w:pStyle w:val="Compact"/>
            </w:pPr>
            <w:r>
              <w:t xml:space="preserve">Branding</w:t>
            </w:r>
          </w:p>
        </w:tc>
        <w:tc>
          <w:tcPr/>
          <w:p>
            <w:pPr>
              <w:pStyle w:val="Compact"/>
            </w:pPr>
            <w:r>
              <w:t xml:space="preserve">Kalbe hijau</w:t>
            </w:r>
            <w:r>
              <w:t xml:space="preserve"> </w:t>
            </w:r>
            <w:r>
              <w:rPr>
                <w:rStyle w:val="VerbatimChar"/>
              </w:rPr>
              <w:t xml:space="preserve">#005d41</w:t>
            </w:r>
            <w:r>
              <w:t xml:space="preserve">, font Kalbe Geometric</w:t>
            </w:r>
          </w:p>
        </w:tc>
        <w:tc>
          <w:tcPr/>
          <w:p>
            <w:pPr>
              <w:pStyle w:val="Compact"/>
            </w:pPr>
            <w:r>
              <w:t xml:space="preserve">Sama</w:t>
            </w:r>
          </w:p>
        </w:tc>
      </w:tr>
    </w:tbl>
    <w:p>
      <w:pPr>
        <w:pStyle w:val="BodyText"/>
      </w:pPr>
      <w:r>
        <w:rPr>
          <w:i/>
          <w:iCs/>
        </w:rPr>
        <w:t xml:space="preserve">Tabel 2.1.1 — Aspek</w:t>
      </w:r>
    </w:p>
    <w:bookmarkEnd w:id="14"/>
    <w:bookmarkStart w:id="15" w:name="pola-pengelolaan-data-master"/>
    <w:p>
      <w:pPr>
        <w:pStyle w:val="Heading3"/>
      </w:pPr>
      <w:r>
        <w:t xml:space="preserve">2.2 Pola Pengelolaan Data Master</w:t>
      </w:r>
    </w:p>
    <w:tbl>
      <w:tblPr>
        <w:tblStyle w:val="Table"/>
        <w:tblW w:type="pct" w:w="5000"/>
        <w:tblLayout w:type="fixed"/>
        <w:tblLook w:firstRow="1" w:lastRow="0" w:firstColumn="0" w:lastColumn="0" w:noHBand="0" w:noVBand="0" w:val="0020"/>
      </w:tblPr>
      <w:tblGrid>
        <w:gridCol w:w="1284"/>
        <w:gridCol w:w="1498"/>
        <w:gridCol w:w="2782"/>
        <w:gridCol w:w="2354"/>
      </w:tblGrid>
      <w:tr>
        <w:trPr>
          <w:tblHeader w:val="on"/>
        </w:trPr>
        <w:tc>
          <w:tcPr/>
          <w:p>
            <w:pPr>
              <w:pStyle w:val="Compact"/>
            </w:pPr>
            <w:r>
              <w:t xml:space="preserve">Pola</w:t>
            </w:r>
          </w:p>
        </w:tc>
        <w:tc>
          <w:tcPr/>
          <w:p>
            <w:pPr>
              <w:pStyle w:val="Compact"/>
            </w:pPr>
            <w:r>
              <w:t xml:space="preserve">Modul</w:t>
            </w:r>
          </w:p>
        </w:tc>
        <w:tc>
          <w:tcPr/>
          <w:p>
            <w:pPr>
              <w:pStyle w:val="Compact"/>
            </w:pPr>
            <w:r>
              <w:t xml:space="preserve">Cara Kelola</w:t>
            </w:r>
          </w:p>
        </w:tc>
        <w:tc>
          <w:tcPr/>
          <w:p>
            <w:pPr>
              <w:pStyle w:val="Compact"/>
            </w:pPr>
            <w:r>
              <w:t xml:space="preserve">Tabel DAL</w:t>
            </w:r>
          </w:p>
        </w:tc>
      </w:tr>
      <w:tr>
        <w:tc>
          <w:tcPr/>
          <w:p>
            <w:pPr>
              <w:pStyle w:val="Compact"/>
            </w:pPr>
            <w:r>
              <w:t xml:space="preserve">Form (add/edit)</w:t>
            </w:r>
          </w:p>
        </w:tc>
        <w:tc>
          <w:tcPr/>
          <w:p>
            <w:pPr>
              <w:pStyle w:val="Compact"/>
            </w:pPr>
            <w:r>
              <w:t xml:space="preserve">Produk</w:t>
            </w:r>
          </w:p>
        </w:tc>
        <w:tc>
          <w:tcPr/>
          <w:p>
            <w:pPr>
              <w:pStyle w:val="Compact"/>
            </w:pPr>
            <w:r>
              <w:t xml:space="preserve">Halaman detail + LOV SKU + Param Category</w:t>
            </w:r>
          </w:p>
        </w:tc>
        <w:tc>
          <w:tcPr/>
          <w:p>
            <w:pPr>
              <w:pStyle w:val="Compact"/>
            </w:pPr>
            <w:r>
              <w:rPr>
                <w:rStyle w:val="VerbatimChar"/>
              </w:rPr>
              <w:t xml:space="preserve">mGtProduk</w:t>
            </w:r>
            <w:r>
              <w:t xml:space="preserve"> </w:t>
            </w:r>
            <w:r>
              <w:t xml:space="preserve">(denormalisasi brand/pajak/unit)</w:t>
            </w:r>
          </w:p>
        </w:tc>
      </w:tr>
      <w:tr>
        <w:tc>
          <w:tcPr/>
          <w:p>
            <w:pPr>
              <w:pStyle w:val="Compact"/>
            </w:pPr>
            <w:r>
              <w:t xml:space="preserve">Modal CRUD</w:t>
            </w:r>
          </w:p>
        </w:tc>
        <w:tc>
          <w:tcPr/>
          <w:p>
            <w:pPr>
              <w:pStyle w:val="Compact"/>
            </w:pPr>
            <w:r>
              <w:t xml:space="preserve">Pajak, Alasan</w:t>
            </w:r>
          </w:p>
        </w:tc>
        <w:tc>
          <w:tcPr/>
          <w:p>
            <w:pPr>
              <w:pStyle w:val="Compact"/>
            </w:pPr>
            <w:r>
              <w:t xml:space="preserve">Modal di Index</w:t>
            </w:r>
          </w:p>
        </w:tc>
        <w:tc>
          <w:tcPr/>
          <w:p>
            <w:pPr>
              <w:pStyle w:val="Compact"/>
            </w:pPr>
            <w:r>
              <w:rPr>
                <w:rStyle w:val="VerbatimChar"/>
              </w:rPr>
              <w:t xml:space="preserve">mPajak</w:t>
            </w:r>
            <w:r>
              <w:t xml:space="preserve">,</w:t>
            </w:r>
            <w:r>
              <w:t xml:space="preserve"> </w:t>
            </w:r>
            <w:r>
              <w:rPr>
                <w:rStyle w:val="VerbatimChar"/>
              </w:rPr>
              <w:t xml:space="preserve">mGtReason</w:t>
            </w:r>
          </w:p>
        </w:tc>
      </w:tr>
      <w:tr>
        <w:tc>
          <w:tcPr/>
          <w:p>
            <w:pPr>
              <w:pStyle w:val="Compact"/>
            </w:pPr>
            <w:r>
              <w:t xml:space="preserve">Upload-only (CSV + history)</w:t>
            </w:r>
          </w:p>
        </w:tc>
        <w:tc>
          <w:tcPr/>
          <w:p>
            <w:pPr>
              <w:pStyle w:val="Compact"/>
            </w:pPr>
            <w:r>
              <w:t xml:space="preserve">Pegawai, Stokis</w:t>
            </w:r>
          </w:p>
        </w:tc>
        <w:tc>
          <w:tcPr/>
          <w:p>
            <w:pPr>
              <w:pStyle w:val="Compact"/>
            </w:pPr>
            <w:r>
              <w:t xml:space="preserve">Download/Upload CSV</w:t>
            </w:r>
          </w:p>
        </w:tc>
        <w:tc>
          <w:tcPr/>
          <w:p>
            <w:pPr>
              <w:pStyle w:val="Compact"/>
            </w:pPr>
            <w:r>
              <w:rPr>
                <w:rStyle w:val="VerbatimChar"/>
              </w:rPr>
              <w:t xml:space="preserve">mGtPegawai</w:t>
            </w:r>
            <w:r>
              <w:t xml:space="preserve"> </w:t>
            </w:r>
            <w:r>
              <w:t xml:space="preserve">+</w:t>
            </w:r>
            <w:r>
              <w:t xml:space="preserve"> </w:t>
            </w:r>
            <w:r>
              <w:rPr>
                <w:rStyle w:val="VerbatimChar"/>
              </w:rPr>
              <w:t xml:space="preserve">mGtPegawaiHistory</w:t>
            </w:r>
            <w:r>
              <w:t xml:space="preserve">;</w:t>
            </w:r>
            <w:r>
              <w:t xml:space="preserve"> </w:t>
            </w:r>
            <w:r>
              <w:rPr>
                <w:rStyle w:val="VerbatimChar"/>
              </w:rPr>
              <w:t xml:space="preserve">mGtStokis</w:t>
            </w:r>
            <w:r>
              <w:t xml:space="preserve"> </w:t>
            </w:r>
            <w:r>
              <w:t xml:space="preserve">+ history</w:t>
            </w:r>
          </w:p>
        </w:tc>
      </w:tr>
      <w:tr>
        <w:tc>
          <w:tcPr/>
          <w:p>
            <w:pPr>
              <w:pStyle w:val="Compact"/>
            </w:pPr>
            <w:r>
              <w:t xml:space="preserve">View-only (sumber mobile)</w:t>
            </w:r>
          </w:p>
        </w:tc>
        <w:tc>
          <w:tcPr/>
          <w:p>
            <w:pPr>
              <w:pStyle w:val="Compact"/>
            </w:pPr>
            <w:r>
              <w:t xml:space="preserve">Pelanggan</w:t>
            </w:r>
          </w:p>
        </w:tc>
        <w:tc>
          <w:tcPr/>
          <w:p>
            <w:pPr>
              <w:pStyle w:val="Compact"/>
            </w:pPr>
            <w:r>
              <w:t xml:space="preserve">List + detail read-only</w:t>
            </w:r>
          </w:p>
        </w:tc>
        <w:tc>
          <w:tcPr/>
          <w:p>
            <w:pPr>
              <w:pStyle w:val="Compact"/>
            </w:pPr>
            <w:r>
              <w:rPr>
                <w:rStyle w:val="VerbatimChar"/>
              </w:rPr>
              <w:t xml:space="preserve">mGtPelanggan</w:t>
            </w:r>
          </w:p>
        </w:tc>
      </w:tr>
      <w:tr>
        <w:tc>
          <w:tcPr/>
          <w:p>
            <w:pPr>
              <w:pStyle w:val="Compact"/>
            </w:pPr>
            <w:r>
              <w:t xml:space="preserve">Dual-surface (Portal CRUD + MP GT view-only)</w:t>
            </w:r>
          </w:p>
        </w:tc>
        <w:tc>
          <w:tcPr/>
          <w:p>
            <w:pPr>
              <w:pStyle w:val="Compact"/>
            </w:pPr>
            <w:r>
              <w:t xml:space="preserve">Channel</w:t>
            </w:r>
          </w:p>
        </w:tc>
        <w:tc>
          <w:tcPr/>
          <w:p>
            <w:pPr>
              <w:pStyle w:val="Compact"/>
            </w:pPr>
            <w:r>
              <w:t xml:space="preserve">Portal Mapping/Manage; FPRS list</w:t>
            </w:r>
          </w:p>
        </w:tc>
        <w:tc>
          <w:tcPr/>
          <w:p>
            <w:pPr>
              <w:pStyle w:val="Compact"/>
            </w:pPr>
            <w:r>
              <w:t xml:space="preserve">DAL: hanya</w:t>
            </w:r>
            <w:r>
              <w:t xml:space="preserve"> </w:t>
            </w:r>
            <w:r>
              <w:rPr>
                <w:rStyle w:val="VerbatimChar"/>
              </w:rPr>
              <w:t xml:space="preserve">mGtChannel</w:t>
            </w:r>
            <w:r>
              <w:t xml:space="preserve">. TypeCus/Account belum di DAL</w:t>
            </w:r>
          </w:p>
        </w:tc>
      </w:tr>
      <w:tr>
        <w:tc>
          <w:tcPr/>
          <w:p>
            <w:pPr>
              <w:pStyle w:val="Compact"/>
            </w:pPr>
            <w:r>
              <w:t xml:space="preserve">Form + versi (append-only)</w:t>
            </w:r>
          </w:p>
        </w:tc>
        <w:tc>
          <w:tcPr/>
          <w:p>
            <w:pPr>
              <w:pStyle w:val="Compact"/>
            </w:pPr>
            <w:r>
              <w:t xml:space="preserve">Limit</w:t>
            </w:r>
          </w:p>
        </w:tc>
        <w:tc>
          <w:tcPr/>
          <w:p>
            <w:pPr>
              <w:pStyle w:val="Compact"/>
            </w:pPr>
            <w:r>
              <w:t xml:space="preserve">Header + versi + type jabatan</w:t>
            </w:r>
          </w:p>
        </w:tc>
        <w:tc>
          <w:tcPr/>
          <w:p>
            <w:pPr>
              <w:pStyle w:val="Compact"/>
            </w:pPr>
            <w:r>
              <w:rPr>
                <w:rStyle w:val="VerbatimChar"/>
              </w:rPr>
              <w:t xml:space="preserve">mGtLimitVisit</w:t>
            </w:r>
            <w:r>
              <w:t xml:space="preserve"> </w:t>
            </w:r>
            <w:r>
              <w:t xml:space="preserve">→ Version → JabatanType</w:t>
            </w:r>
          </w:p>
        </w:tc>
      </w:tr>
    </w:tbl>
    <w:p>
      <w:pPr>
        <w:pStyle w:val="BodyText"/>
      </w:pPr>
      <w:r>
        <w:rPr>
          <w:i/>
          <w:iCs/>
        </w:rPr>
        <w:t xml:space="preserve">Tabel 2.2.1 — Pola</w:t>
      </w:r>
    </w:p>
    <w:bookmarkEnd w:id="15"/>
    <w:bookmarkStart w:id="19" w:name="business-flow-swimlane"/>
    <w:p>
      <w:pPr>
        <w:pStyle w:val="Heading3"/>
      </w:pPr>
      <w:r>
        <w:t xml:space="preserve">2.3 Business Flow (Swimlane)</w:t>
      </w:r>
    </w:p>
    <w:p>
      <w:pPr>
        <w:pStyle w:val="FirstParagraph"/>
      </w:pPr>
      <w:r>
        <w:t xml:space="preserve">Alur berikut menggambarkan pengelolaan Data Master</w:t>
      </w:r>
      <w:r>
        <w:t xml:space="preserve"> </w:t>
      </w:r>
      <w:r>
        <w:rPr>
          <w:b/>
          <w:bCs/>
        </w:rPr>
        <w:t xml:space="preserve">saat menggunakan database produksi</w:t>
      </w:r>
      <w:r>
        <w:t xml:space="preserve"> </w:t>
      </w:r>
      <w:r>
        <w:t xml:space="preserve">(MAVEN / PostgreSQL), bukan localStorage prototipe.</w:t>
      </w:r>
    </w:p>
    <w:p>
      <w:pPr>
        <w:pStyle w:val="BodyText"/>
      </w:pPr>
      <w:r>
        <w:rPr>
          <w:b/>
          <w:bCs/>
        </w:rPr>
        <w:t xml:space="preserve">Lane (urutan kiri → kanan):</w:t>
      </w:r>
    </w:p>
    <w:tbl>
      <w:tblPr>
        <w:tblStyle w:val="Table"/>
        <w:tblW w:type="pct" w:w="5000"/>
        <w:tblLayout w:type="fixed"/>
        <w:tblLook w:firstRow="1" w:lastRow="0" w:firstColumn="0" w:lastColumn="0" w:noHBand="0" w:noVBand="0" w:val="0020"/>
      </w:tblPr>
      <w:tblGrid>
        <w:gridCol w:w="720"/>
        <w:gridCol w:w="2160"/>
        <w:gridCol w:w="1680"/>
        <w:gridCol w:w="1440"/>
        <w:gridCol w:w="1920"/>
      </w:tblGrid>
      <w:tr>
        <w:trPr>
          <w:tblHeader w:val="on"/>
        </w:trPr>
        <w:tc>
          <w:tcPr/>
          <w:p>
            <w:pPr>
              <w:pStyle w:val="Compact"/>
            </w:pPr>
            <w:r>
              <w:t xml:space="preserve">#</w:t>
            </w:r>
          </w:p>
        </w:tc>
        <w:tc>
          <w:tcPr/>
          <w:p>
            <w:pPr>
              <w:pStyle w:val="Compact"/>
            </w:pPr>
            <w:r>
              <w:t xml:space="preserve">Lane ID</w:t>
            </w:r>
          </w:p>
        </w:tc>
        <w:tc>
          <w:tcPr/>
          <w:p>
            <w:pPr>
              <w:pStyle w:val="Compact"/>
            </w:pPr>
            <w:r>
              <w:t xml:space="preserve">Label</w:t>
            </w:r>
          </w:p>
        </w:tc>
        <w:tc>
          <w:tcPr/>
          <w:p>
            <w:pPr>
              <w:pStyle w:val="Compact"/>
            </w:pPr>
            <w:r>
              <w:t xml:space="preserve">Tipe</w:t>
            </w:r>
          </w:p>
        </w:tc>
        <w:tc>
          <w:tcPr/>
          <w:p>
            <w:pPr>
              <w:pStyle w:val="Compact"/>
            </w:pPr>
            <w:r>
              <w:t xml:space="preserve">Sumber</w:t>
            </w:r>
          </w:p>
        </w:tc>
      </w:tr>
      <w:tr>
        <w:tc>
          <w:tcPr/>
          <w:p>
            <w:pPr>
              <w:pStyle w:val="Compact"/>
            </w:pPr>
            <w:r>
              <w:t xml:space="preserve">1</w:t>
            </w:r>
          </w:p>
        </w:tc>
        <w:tc>
          <w:tcPr/>
          <w:p>
            <w:pPr>
              <w:pStyle w:val="Compact"/>
            </w:pPr>
            <w:r>
              <w:t xml:space="preserve">L1</w:t>
            </w:r>
          </w:p>
        </w:tc>
        <w:tc>
          <w:tcPr/>
          <w:p>
            <w:pPr>
              <w:pStyle w:val="Compact"/>
            </w:pPr>
            <w:r>
              <w:t xml:space="preserve">Admin Master Data</w:t>
            </w:r>
          </w:p>
        </w:tc>
        <w:tc>
          <w:tcPr/>
          <w:p>
            <w:pPr>
              <w:pStyle w:val="Compact"/>
            </w:pPr>
            <w:r>
              <w:t xml:space="preserve">User</w:t>
            </w:r>
          </w:p>
        </w:tc>
        <w:tc>
          <w:tcPr/>
          <w:p>
            <w:pPr>
              <w:pStyle w:val="Compact"/>
            </w:pPr>
            <w:r>
              <w:t xml:space="preserve">RBAC Web Admin</w:t>
            </w:r>
          </w:p>
        </w:tc>
      </w:tr>
      <w:tr>
        <w:tc>
          <w:tcPr/>
          <w:p>
            <w:pPr>
              <w:pStyle w:val="Compact"/>
            </w:pPr>
            <w:r>
              <w:t xml:space="preserve">2</w:t>
            </w:r>
          </w:p>
        </w:tc>
        <w:tc>
          <w:tcPr/>
          <w:p>
            <w:pPr>
              <w:pStyle w:val="Compact"/>
            </w:pPr>
            <w:r>
              <w:t xml:space="preserve">L2</w:t>
            </w:r>
          </w:p>
        </w:tc>
        <w:tc>
          <w:tcPr/>
          <w:p>
            <w:pPr>
              <w:pStyle w:val="Compact"/>
            </w:pPr>
            <w:r>
              <w:t xml:space="preserve">Sistem Man Power GT</w:t>
            </w:r>
          </w:p>
        </w:tc>
        <w:tc>
          <w:tcPr/>
          <w:p>
            <w:pPr>
              <w:pStyle w:val="Compact"/>
            </w:pPr>
            <w:r>
              <w:t xml:space="preserve">System</w:t>
            </w:r>
          </w:p>
        </w:tc>
        <w:tc>
          <w:tcPr/>
          <w:p>
            <w:pPr>
              <w:pStyle w:val="Compact"/>
            </w:pPr>
            <w:r>
              <w:t xml:space="preserve">Controllers PowerGT Master Data</w:t>
            </w:r>
          </w:p>
        </w:tc>
      </w:tr>
      <w:tr>
        <w:tc>
          <w:tcPr/>
          <w:p>
            <w:pPr>
              <w:pStyle w:val="Compact"/>
            </w:pPr>
            <w:r>
              <w:t xml:space="preserve">3</w:t>
            </w:r>
          </w:p>
        </w:tc>
        <w:tc>
          <w:tcPr/>
          <w:p>
            <w:pPr>
              <w:pStyle w:val="Compact"/>
            </w:pPr>
            <w:r>
              <w:t xml:space="preserve">L3</w:t>
            </w:r>
          </w:p>
        </w:tc>
        <w:tc>
          <w:tcPr/>
          <w:p>
            <w:pPr>
              <w:pStyle w:val="Compact"/>
            </w:pPr>
            <w:r>
              <w:t xml:space="preserve">Master Data API / Mobile SFA</w:t>
            </w:r>
          </w:p>
        </w:tc>
        <w:tc>
          <w:tcPr/>
          <w:p>
            <w:pPr>
              <w:pStyle w:val="Compact"/>
            </w:pPr>
            <w:r>
              <w:t xml:space="preserve">External</w:t>
            </w:r>
          </w:p>
        </w:tc>
        <w:tc>
          <w:tcPr/>
          <w:p>
            <w:pPr>
              <w:pStyle w:val="Compact"/>
            </w:pPr>
            <w:r>
              <w:t xml:space="preserve">LOV Produk + sync outlet</w:t>
            </w:r>
          </w:p>
        </w:tc>
      </w:tr>
    </w:tbl>
    <w:p>
      <w:pPr>
        <w:pStyle w:val="BodyText"/>
      </w:pPr>
      <w:r>
        <w:drawing>
          <wp:inline>
            <wp:extent cx="5486400" cy="4612460"/>
            <wp:effectExtent b="0" l="0" r="0" t="0"/>
            <wp:docPr descr="" title="" id="17" name="Picture"/>
            <a:graphic>
              <a:graphicData uri="http://schemas.openxmlformats.org/drawingml/2006/picture">
                <pic:pic>
                  <pic:nvPicPr>
                    <pic:cNvPr descr="screenshots/ss_md_swimlane.png" id="18" name="Picture"/>
                    <pic:cNvPicPr>
                      <a:picLocks noChangeArrowheads="1" noChangeAspect="1"/>
                    </pic:cNvPicPr>
                  </pic:nvPicPr>
                  <pic:blipFill>
                    <a:blip r:embed="rId16"/>
                    <a:stretch>
                      <a:fillRect/>
                    </a:stretch>
                  </pic:blipFill>
                  <pic:spPr bwMode="auto">
                    <a:xfrm>
                      <a:off x="0" y="0"/>
                      <a:ext cx="5486400" cy="4612460"/>
                    </a:xfrm>
                    <a:prstGeom prst="rect">
                      <a:avLst/>
                    </a:prstGeom>
                    <a:noFill/>
                    <a:ln w="9525">
                      <a:noFill/>
                      <a:headEnd/>
                      <a:tailEnd/>
                    </a:ln>
                  </pic:spPr>
                </pic:pic>
              </a:graphicData>
            </a:graphic>
          </wp:inline>
        </w:drawing>
      </w:r>
    </w:p>
    <w:p>
      <w:pPr>
        <w:pStyle w:val="BodyText"/>
      </w:pPr>
      <w:r>
        <w:rPr>
          <w:i/>
          <w:iCs/>
        </w:rPr>
        <w:t xml:space="preserve">Gambar 2.1 — Business Flow</w:t>
      </w:r>
    </w:p>
    <w:p>
      <w:pPr>
        <w:pStyle w:val="BodyText"/>
      </w:pPr>
      <w:r>
        <w:t xml:space="preserve">Hand-off Admin → Sistem: setiap operasi form/modal/upload dibaca dan disimpan ke database. Hand-off Sistem ↔ API/Mobile: LOV Produk dan data outlet mensuplai form; hasil simpan dapat disinkronkan ke API.</w:t>
      </w:r>
    </w:p>
    <w:bookmarkEnd w:id="19"/>
    <w:bookmarkStart w:id="20" w:name="ringkasan-alur-per-pola-produksi"/>
    <w:p>
      <w:pPr>
        <w:pStyle w:val="Heading3"/>
      </w:pPr>
      <w:r>
        <w:t xml:space="preserve">2.4 Ringkasan Alur per Pola (Produksi)</w:t>
      </w:r>
    </w:p>
    <w:tbl>
      <w:tblPr>
        <w:tblStyle w:val="Table"/>
        <w:tblW w:type="pct" w:w="5000"/>
        <w:tblLayout w:type="fixed"/>
        <w:tblLook w:firstRow="1" w:lastRow="0" w:firstColumn="0" w:lastColumn="0" w:noHBand="0" w:noVBand="0" w:val="0020"/>
      </w:tblPr>
      <w:tblGrid>
        <w:gridCol w:w="990"/>
        <w:gridCol w:w="1485"/>
        <w:gridCol w:w="2640"/>
        <w:gridCol w:w="1155"/>
        <w:gridCol w:w="1650"/>
      </w:tblGrid>
      <w:tr>
        <w:trPr>
          <w:tblHeader w:val="on"/>
        </w:trPr>
        <w:tc>
          <w:tcPr/>
          <w:p>
            <w:pPr>
              <w:pStyle w:val="Compact"/>
            </w:pPr>
            <w:r>
              <w:t xml:space="preserve">Pola</w:t>
            </w:r>
          </w:p>
        </w:tc>
        <w:tc>
          <w:tcPr/>
          <w:p>
            <w:pPr>
              <w:pStyle w:val="Compact"/>
            </w:pPr>
            <w:r>
              <w:t xml:space="preserve">Trigger</w:t>
            </w:r>
          </w:p>
        </w:tc>
        <w:tc>
          <w:tcPr/>
          <w:p>
            <w:pPr>
              <w:pStyle w:val="Compact"/>
            </w:pPr>
            <w:r>
              <w:t xml:space="preserve">Validasi utama</w:t>
            </w:r>
          </w:p>
        </w:tc>
        <w:tc>
          <w:tcPr/>
          <w:p>
            <w:pPr>
              <w:pStyle w:val="Compact"/>
            </w:pPr>
            <w:r>
              <w:t xml:space="preserve">Hasil</w:t>
            </w:r>
          </w:p>
        </w:tc>
        <w:tc>
          <w:tcPr/>
          <w:p>
            <w:pPr>
              <w:pStyle w:val="Compact"/>
            </w:pPr>
            <w:r>
              <w:t xml:space="preserve">Approval</w:t>
            </w:r>
          </w:p>
        </w:tc>
      </w:tr>
      <w:tr>
        <w:tc>
          <w:tcPr/>
          <w:p>
            <w:pPr>
              <w:pStyle w:val="Compact"/>
            </w:pPr>
            <w:r>
              <w:t xml:space="preserve">Form Produk</w:t>
            </w:r>
          </w:p>
        </w:tc>
        <w:tc>
          <w:tcPr/>
          <w:p>
            <w:pPr>
              <w:pStyle w:val="Compact"/>
            </w:pPr>
            <w:r>
              <w:t xml:space="preserve">Create / Edit</w:t>
            </w:r>
          </w:p>
        </w:tc>
        <w:tc>
          <w:tcPr/>
          <w:p>
            <w:pPr>
              <w:pStyle w:val="Compact"/>
            </w:pPr>
            <w:r>
              <w:t xml:space="preserve">Kode dari LOV API; harga beli &gt; 0; kode unik</w:t>
            </w:r>
          </w:p>
        </w:tc>
        <w:tc>
          <w:tcPr/>
          <w:p>
            <w:pPr>
              <w:pStyle w:val="Compact"/>
            </w:pPr>
            <w:r>
              <w:t xml:space="preserve">Insert/update</w:t>
            </w:r>
            <w:r>
              <w:t xml:space="preserve"> </w:t>
            </w:r>
            <w:r>
              <w:rPr>
                <w:rStyle w:val="VerbatimChar"/>
              </w:rPr>
              <w:t xml:space="preserve">mGtProduk</w:t>
            </w:r>
          </w:p>
        </w:tc>
        <w:tc>
          <w:tcPr/>
          <w:p>
            <w:pPr>
              <w:pStyle w:val="Compact"/>
            </w:pPr>
            <w:r>
              <w:t xml:space="preserve">Tidak ada</w:t>
            </w:r>
          </w:p>
        </w:tc>
      </w:tr>
      <w:tr>
        <w:tc>
          <w:tcPr/>
          <w:p>
            <w:pPr>
              <w:pStyle w:val="Compact"/>
            </w:pPr>
            <w:r>
              <w:t xml:space="preserve">Modal Pajak/Alasan</w:t>
            </w:r>
          </w:p>
        </w:tc>
        <w:tc>
          <w:tcPr/>
          <w:p>
            <w:pPr>
              <w:pStyle w:val="Compact"/>
            </w:pPr>
            <w:r>
              <w:t xml:space="preserve">Tambah / Ubah (/ Hapus)</w:t>
            </w:r>
          </w:p>
        </w:tc>
        <w:tc>
          <w:tcPr/>
          <w:p>
            <w:pPr>
              <w:pStyle w:val="Compact"/>
            </w:pPr>
            <w:r>
              <w:t xml:space="preserve">Field wajib; unik nama/kode</w:t>
            </w:r>
          </w:p>
        </w:tc>
        <w:tc>
          <w:tcPr/>
          <w:p>
            <w:pPr>
              <w:pStyle w:val="Compact"/>
            </w:pPr>
            <w:r>
              <w:t xml:space="preserve">Persist</w:t>
            </w:r>
            <w:r>
              <w:t xml:space="preserve"> </w:t>
            </w:r>
            <w:r>
              <w:rPr>
                <w:rStyle w:val="VerbatimChar"/>
              </w:rPr>
              <w:t xml:space="preserve">mPajak</w:t>
            </w:r>
            <w:r>
              <w:t xml:space="preserve"> </w:t>
            </w:r>
            <w:r>
              <w:t xml:space="preserve">/</w:t>
            </w:r>
            <w:r>
              <w:t xml:space="preserve"> </w:t>
            </w:r>
            <w:r>
              <w:rPr>
                <w:rStyle w:val="VerbatimChar"/>
              </w:rPr>
              <w:t xml:space="preserve">mGtReason</w:t>
            </w:r>
          </w:p>
        </w:tc>
        <w:tc>
          <w:tcPr/>
          <w:p>
            <w:pPr>
              <w:pStyle w:val="Compact"/>
            </w:pPr>
            <w:r>
              <w:t xml:space="preserve">Tidak ada</w:t>
            </w:r>
          </w:p>
        </w:tc>
      </w:tr>
      <w:tr>
        <w:tc>
          <w:tcPr/>
          <w:p>
            <w:pPr>
              <w:pStyle w:val="Compact"/>
            </w:pPr>
            <w:r>
              <w:t xml:space="preserve">CSV Pegawai/Stokis</w:t>
            </w:r>
          </w:p>
        </w:tc>
        <w:tc>
          <w:tcPr/>
          <w:p>
            <w:pPr>
              <w:pStyle w:val="Compact"/>
            </w:pPr>
            <w:r>
              <w:t xml:space="preserve">Upload file</w:t>
            </w:r>
          </w:p>
        </w:tc>
        <w:tc>
          <w:tcPr/>
          <w:p>
            <w:pPr>
              <w:pStyle w:val="Compact"/>
            </w:pPr>
            <w:r>
              <w:t xml:space="preserve">Header dikenali; baris wajib; Stokis GPS unik</w:t>
            </w:r>
          </w:p>
        </w:tc>
        <w:tc>
          <w:tcPr/>
          <w:p>
            <w:pPr>
              <w:pStyle w:val="Compact"/>
            </w:pPr>
            <w:r>
              <w:t xml:space="preserve">Upsert Active; absen di file → Inactive + hist</w:t>
            </w:r>
          </w:p>
        </w:tc>
        <w:tc>
          <w:tcPr/>
          <w:p>
            <w:pPr>
              <w:pStyle w:val="Compact"/>
            </w:pPr>
            <w:r>
              <w:t xml:space="preserve">Tidak ada</w:t>
            </w:r>
          </w:p>
        </w:tc>
      </w:tr>
      <w:tr>
        <w:tc>
          <w:tcPr/>
          <w:p>
            <w:pPr>
              <w:pStyle w:val="Compact"/>
            </w:pPr>
            <w:r>
              <w:t xml:space="preserve">Channel</w:t>
            </w:r>
          </w:p>
        </w:tc>
        <w:tc>
          <w:tcPr/>
          <w:p>
            <w:pPr>
              <w:pStyle w:val="Compact"/>
            </w:pPr>
            <w:r>
              <w:t xml:space="preserve">Portal Mapping/Manage; FPRS view-only</w:t>
            </w:r>
          </w:p>
        </w:tc>
        <w:tc>
          <w:tcPr/>
          <w:p>
            <w:pPr>
              <w:pStyle w:val="Compact"/>
            </w:pPr>
            <w:r>
              <w:t xml:space="preserve">Prototipe: TypeCus/Account/triple unik</w:t>
            </w:r>
          </w:p>
        </w:tc>
        <w:tc>
          <w:tcPr/>
          <w:p>
            <w:pPr>
              <w:pStyle w:val="Compact"/>
            </w:pPr>
            <w:r>
              <w:t xml:space="preserve">Produksi v2: persist</w:t>
            </w:r>
            <w:r>
              <w:t xml:space="preserve"> </w:t>
            </w:r>
            <w:r>
              <w:rPr>
                <w:rStyle w:val="VerbatimChar"/>
              </w:rPr>
              <w:t xml:space="preserve">mGtChannel</w:t>
            </w:r>
          </w:p>
        </w:tc>
        <w:tc>
          <w:tcPr/>
          <w:p>
            <w:pPr>
              <w:pStyle w:val="Compact"/>
            </w:pPr>
            <w:r>
              <w:t xml:space="preserve">Tidak ada</w:t>
            </w:r>
          </w:p>
        </w:tc>
      </w:tr>
      <w:tr>
        <w:tc>
          <w:tcPr/>
          <w:p>
            <w:pPr>
              <w:pStyle w:val="Compact"/>
            </w:pPr>
            <w:r>
              <w:t xml:space="preserve">Pelanggan</w:t>
            </w:r>
          </w:p>
        </w:tc>
        <w:tc>
          <w:tcPr/>
          <w:p>
            <w:pPr>
              <w:pStyle w:val="Compact"/>
            </w:pPr>
            <w:r>
              <w:t xml:space="preserve">Buka list/detail</w:t>
            </w:r>
          </w:p>
        </w:tc>
        <w:tc>
          <w:tcPr/>
          <w:p>
            <w:pPr>
              <w:pStyle w:val="Compact"/>
            </w:pPr>
            <w:r>
              <w:t xml:space="preserve">— (read-only)</w:t>
            </w:r>
          </w:p>
        </w:tc>
        <w:tc>
          <w:tcPr/>
          <w:p>
            <w:pPr>
              <w:pStyle w:val="Compact"/>
            </w:pPr>
            <w:r>
              <w:t xml:space="preserve">Tampil dari</w:t>
            </w:r>
            <w:r>
              <w:t xml:space="preserve"> </w:t>
            </w:r>
            <w:r>
              <w:rPr>
                <w:rStyle w:val="VerbatimChar"/>
              </w:rPr>
              <w:t xml:space="preserve">mGtPelanggan</w:t>
            </w:r>
          </w:p>
        </w:tc>
        <w:tc>
          <w:tcPr/>
          <w:p>
            <w:pPr>
              <w:pStyle w:val="Compact"/>
            </w:pPr>
            <w:r>
              <w:t xml:space="preserve">N/A</w:t>
            </w:r>
          </w:p>
        </w:tc>
      </w:tr>
      <w:tr>
        <w:tc>
          <w:tcPr/>
          <w:p>
            <w:pPr>
              <w:pStyle w:val="Compact"/>
            </w:pPr>
            <w:r>
              <w:t xml:space="preserve">Limit</w:t>
            </w:r>
          </w:p>
        </w:tc>
        <w:tc>
          <w:tcPr/>
          <w:p>
            <w:pPr>
              <w:pStyle w:val="Compact"/>
            </w:pPr>
            <w:r>
              <w:t xml:space="preserve">Create header / append versi</w:t>
            </w:r>
          </w:p>
        </w:tc>
        <w:tc>
          <w:tcPr/>
          <w:p>
            <w:pPr>
              <w:pStyle w:val="Compact"/>
            </w:pPr>
            <w:r>
              <w:t xml:space="preserve">Nama unik; Max≥Min; no backdate; overlap dialog</w:t>
            </w:r>
          </w:p>
        </w:tc>
        <w:tc>
          <w:tcPr/>
          <w:p>
            <w:pPr>
              <w:pStyle w:val="Compact"/>
            </w:pPr>
            <w:r>
              <w:rPr>
                <w:rStyle w:val="VerbatimChar"/>
              </w:rPr>
              <w:t xml:space="preserve">mGtLimitVisit</w:t>
            </w:r>
            <w:r>
              <w:t xml:space="preserve"> </w:t>
            </w:r>
            <w:r>
              <w:t xml:space="preserve">+ Version + JabatanType</w:t>
            </w:r>
          </w:p>
        </w:tc>
        <w:tc>
          <w:tcPr/>
          <w:p>
            <w:pPr>
              <w:pStyle w:val="Compact"/>
            </w:pPr>
            <w:r>
              <w:t xml:space="preserve">Tidak ada</w:t>
            </w:r>
          </w:p>
        </w:tc>
      </w:tr>
    </w:tbl>
    <w:p>
      <w:pPr>
        <w:pStyle w:val="BodyText"/>
      </w:pPr>
      <w:r>
        <w:rPr>
          <w:i/>
          <w:iCs/>
        </w:rPr>
        <w:t xml:space="preserve">Tabel 2.4.1 — Pola</w:t>
      </w:r>
    </w:p>
    <w:p>
      <w:pPr>
        <w:pStyle w:val="BodyText"/>
      </w:pPr>
      <w:r>
        <w:rPr>
          <w:b/>
          <w:bCs/>
        </w:rPr>
        <w:t xml:space="preserve">Catatan approval:</w:t>
      </w:r>
      <w:r>
        <w:t xml:space="preserve"> </w:t>
      </w:r>
      <w:r>
        <w:t xml:space="preserve">modul Data Master</w:t>
      </w:r>
      <w:r>
        <w:t xml:space="preserve"> </w:t>
      </w:r>
      <w:r>
        <w:rPr>
          <w:b/>
          <w:bCs/>
        </w:rPr>
        <w:t xml:space="preserve">tidak</w:t>
      </w:r>
      <w:r>
        <w:t xml:space="preserve"> </w:t>
      </w:r>
      <w:r>
        <w:t xml:space="preserve">memakai workflow approval multi-level.</w:t>
      </w:r>
    </w:p>
    <w:bookmarkEnd w:id="20"/>
    <w:bookmarkStart w:id="21" w:name="arsitektur-produksi-maven-target"/>
    <w:p>
      <w:pPr>
        <w:pStyle w:val="Heading3"/>
      </w:pPr>
      <w:r>
        <w:t xml:space="preserve">2.5 Arsitektur Produksi MAVEN (Target)</w:t>
      </w:r>
    </w:p>
    <w:p>
      <w:pPr>
        <w:pStyle w:val="FirstParagraph"/>
      </w:pPr>
      <w:r>
        <w:t xml:space="preserve">Prototipe Falcon FPRS dikembangkan ke aplikasi produksi</w:t>
      </w:r>
      <w:r>
        <w:t xml:space="preserve"> </w:t>
      </w:r>
      <w:r>
        <w:rPr>
          <w:b/>
          <w:bCs/>
        </w:rPr>
        <w:t xml:space="preserve">MAVEN</w:t>
      </w:r>
      <w:r>
        <w:t xml:space="preserve"> </w:t>
      </w:r>
      <w:r>
        <w:t xml:space="preserve">(ASP.NET Core MVC + EF Core + PostgreSQL).</w:t>
      </w:r>
    </w:p>
    <w:tbl>
      <w:tblPr>
        <w:tblStyle w:val="Table"/>
        <w:tblW w:type="pct" w:w="5000"/>
        <w:tblLayout w:type="fixed"/>
        <w:tblLook w:firstRow="1" w:lastRow="0" w:firstColumn="0" w:lastColumn="0" w:noHBand="0" w:noVBand="0" w:val="0020"/>
      </w:tblPr>
      <w:tblGrid>
        <w:gridCol w:w="2640"/>
        <w:gridCol w:w="1421"/>
        <w:gridCol w:w="3858"/>
      </w:tblGrid>
      <w:tr>
        <w:trPr>
          <w:tblHeader w:val="on"/>
        </w:trPr>
        <w:tc>
          <w:tcPr/>
          <w:p>
            <w:pPr>
              <w:pStyle w:val="Compact"/>
            </w:pPr>
            <w:r>
              <w:t xml:space="preserve">Layer MAVEN</w:t>
            </w:r>
          </w:p>
        </w:tc>
        <w:tc>
          <w:tcPr/>
          <w:p>
            <w:pPr>
              <w:pStyle w:val="Compact"/>
            </w:pPr>
            <w:r>
              <w:t xml:space="preserve">Peran</w:t>
            </w:r>
          </w:p>
        </w:tc>
        <w:tc>
          <w:tcPr/>
          <w:p>
            <w:pPr>
              <w:pStyle w:val="Compact"/>
            </w:pPr>
            <w:r>
              <w:t xml:space="preserve">Contoh (modul GT)</w:t>
            </w:r>
          </w:p>
        </w:tc>
      </w:tr>
      <w:tr>
        <w:tc>
          <w:tcPr/>
          <w:p>
            <w:pPr>
              <w:pStyle w:val="Compact"/>
            </w:pPr>
            <w:r>
              <w:rPr>
                <w:rStyle w:val="VerbatimChar"/>
              </w:rPr>
              <w:t xml:space="preserve">MAVEN</w:t>
            </w:r>
            <w:r>
              <w:t xml:space="preserve"> </w:t>
            </w:r>
            <w:r>
              <w:t xml:space="preserve">(Web)</w:t>
            </w:r>
          </w:p>
        </w:tc>
        <w:tc>
          <w:tcPr/>
          <w:p>
            <w:pPr>
              <w:pStyle w:val="Compact"/>
            </w:pPr>
            <w:r>
              <w:t xml:space="preserve">Controller + View Razor + JS DataTable</w:t>
            </w:r>
          </w:p>
        </w:tc>
        <w:tc>
          <w:tcPr/>
          <w:p>
            <w:pPr>
              <w:pStyle w:val="Compact"/>
            </w:pPr>
            <w:r>
              <w:rPr>
                <w:rStyle w:val="VerbatimChar"/>
              </w:rPr>
              <w:t xml:space="preserve">Controllers/PowerGT/Master/*</w:t>
            </w:r>
          </w:p>
        </w:tc>
      </w:tr>
      <w:tr>
        <w:tc>
          <w:tcPr/>
          <w:p>
            <w:pPr>
              <w:pStyle w:val="Compact"/>
            </w:pPr>
            <w:r>
              <w:rPr>
                <w:rStyle w:val="VerbatimChar"/>
              </w:rPr>
              <w:t xml:space="preserve">MAVEN.Services</w:t>
            </w:r>
          </w:p>
        </w:tc>
        <w:tc>
          <w:tcPr/>
          <w:p>
            <w:pPr>
              <w:pStyle w:val="Compact"/>
            </w:pPr>
            <w:r>
              <w:t xml:space="preserve">Business logic</w:t>
            </w:r>
          </w:p>
        </w:tc>
        <w:tc>
          <w:tcPr/>
          <w:p>
            <w:pPr>
              <w:pStyle w:val="Compact"/>
            </w:pPr>
            <w:r>
              <w:rPr>
                <w:rStyle w:val="VerbatimChar"/>
              </w:rPr>
              <w:t xml:space="preserve">MasterProductService</w:t>
            </w:r>
            <w:r>
              <w:t xml:space="preserve">,</w:t>
            </w:r>
            <w:r>
              <w:t xml:space="preserve"> </w:t>
            </w:r>
            <w:r>
              <w:rPr>
                <w:rStyle w:val="VerbatimChar"/>
              </w:rPr>
              <w:t xml:space="preserve">MasterStokisService</w:t>
            </w:r>
          </w:p>
        </w:tc>
      </w:tr>
      <w:tr>
        <w:tc>
          <w:tcPr/>
          <w:p>
            <w:pPr>
              <w:pStyle w:val="Compact"/>
            </w:pPr>
            <w:r>
              <w:rPr>
                <w:rStyle w:val="VerbatimChar"/>
              </w:rPr>
              <w:t xml:space="preserve">MAVEN.DAL</w:t>
            </w:r>
          </w:p>
        </w:tc>
        <w:tc>
          <w:tcPr/>
          <w:p>
            <w:pPr>
              <w:pStyle w:val="Compact"/>
            </w:pPr>
            <w:r>
              <w:t xml:space="preserve">DbContext + ModelBuilder</w:t>
            </w:r>
          </w:p>
        </w:tc>
        <w:tc>
          <w:tcPr/>
          <w:p>
            <w:pPr>
              <w:pStyle w:val="Compact"/>
            </w:pPr>
            <w:r>
              <w:rPr>
                <w:rStyle w:val="VerbatimChar"/>
              </w:rPr>
              <w:t xml:space="preserve">MavenContext</w:t>
            </w:r>
            <w:r>
              <w:t xml:space="preserve">,</w:t>
            </w:r>
            <w:r>
              <w:t xml:space="preserve"> </w:t>
            </w:r>
            <w:r>
              <w:rPr>
                <w:rStyle w:val="VerbatimChar"/>
              </w:rPr>
              <w:t xml:space="preserve">MGtProdukModelBuilder</w:t>
            </w:r>
          </w:p>
        </w:tc>
      </w:tr>
      <w:tr>
        <w:tc>
          <w:tcPr/>
          <w:p>
            <w:pPr>
              <w:pStyle w:val="Compact"/>
            </w:pPr>
            <w:r>
              <w:rPr>
                <w:rStyle w:val="VerbatimChar"/>
              </w:rPr>
              <w:t xml:space="preserve">MAVEN.Common</w:t>
            </w:r>
          </w:p>
        </w:tc>
        <w:tc>
          <w:tcPr/>
          <w:p>
            <w:pPr>
              <w:pStyle w:val="Compact"/>
            </w:pPr>
            <w:r>
              <w:t xml:space="preserve">Entity + ViewModel</w:t>
            </w:r>
          </w:p>
        </w:tc>
        <w:tc>
          <w:tcPr/>
          <w:p>
            <w:pPr>
              <w:pStyle w:val="Compact"/>
            </w:pPr>
            <w:r>
              <w:rPr>
                <w:rStyle w:val="VerbatimChar"/>
              </w:rPr>
              <w:t xml:space="preserve">Entity/GT/Master/MGtProduk.cs</w:t>
            </w:r>
          </w:p>
        </w:tc>
      </w:tr>
    </w:tbl>
    <w:p>
      <w:pPr>
        <w:pStyle w:val="BodyText"/>
      </w:pPr>
      <w:r>
        <w:rPr>
          <w:i/>
          <w:iCs/>
        </w:rPr>
        <w:t xml:space="preserve">Tabel 2.5.1 — Layer MAVEN</w:t>
      </w:r>
    </w:p>
    <w:p>
      <w:pPr>
        <w:pStyle w:val="BodyText"/>
      </w:pPr>
      <w:r>
        <w:rPr>
          <w:b/>
          <w:bCs/>
        </w:rPr>
        <w:t xml:space="preserve">Konvensi tabel GT (yang dipakai dokumen ini):</w:t>
      </w:r>
    </w:p>
    <w:tbl>
      <w:tblPr>
        <w:tblStyle w:val="Table"/>
        <w:tblW w:type="pct" w:w="5000"/>
        <w:tblLayout w:type="fixed"/>
        <w:tblLook w:firstRow="1" w:lastRow="0" w:firstColumn="0" w:lastColumn="0" w:noHBand="0" w:noVBand="0" w:val="0020"/>
      </w:tblPr>
      <w:tblGrid>
        <w:gridCol w:w="2880"/>
        <w:gridCol w:w="2160"/>
        <w:gridCol w:w="2880"/>
      </w:tblGrid>
      <w:tr>
        <w:trPr>
          <w:tblHeader w:val="on"/>
        </w:trPr>
        <w:tc>
          <w:tcPr/>
          <w:p>
            <w:pPr>
              <w:pStyle w:val="Compact"/>
            </w:pPr>
            <w:r>
              <w:t xml:space="preserve">Prefix</w:t>
            </w:r>
          </w:p>
        </w:tc>
        <w:tc>
          <w:tcPr/>
          <w:p>
            <w:pPr>
              <w:pStyle w:val="Compact"/>
            </w:pPr>
            <w:r>
              <w:t xml:space="preserve">Tipe</w:t>
            </w:r>
          </w:p>
        </w:tc>
        <w:tc>
          <w:tcPr/>
          <w:p>
            <w:pPr>
              <w:pStyle w:val="Compact"/>
            </w:pPr>
            <w:r>
              <w:t xml:space="preserve">Contoh</w:t>
            </w:r>
          </w:p>
        </w:tc>
      </w:tr>
      <w:tr>
        <w:tc>
          <w:tcPr/>
          <w:p>
            <w:pPr>
              <w:pStyle w:val="Compact"/>
            </w:pPr>
            <w:r>
              <w:rPr>
                <w:rStyle w:val="VerbatimChar"/>
              </w:rPr>
              <w:t xml:space="preserve">mGtXxx</w:t>
            </w:r>
          </w:p>
        </w:tc>
        <w:tc>
          <w:tcPr/>
          <w:p>
            <w:pPr>
              <w:pStyle w:val="Compact"/>
            </w:pPr>
            <w:r>
              <w:t xml:space="preserve">Tabel master Man Power GT</w:t>
            </w:r>
          </w:p>
        </w:tc>
        <w:tc>
          <w:tcPr/>
          <w:p>
            <w:pPr>
              <w:pStyle w:val="Compact"/>
            </w:pPr>
            <w:r>
              <w:rPr>
                <w:rStyle w:val="VerbatimChar"/>
              </w:rPr>
              <w:t xml:space="preserve">mGtProduk</w:t>
            </w:r>
            <w:r>
              <w:t xml:space="preserve">,</w:t>
            </w:r>
            <w:r>
              <w:t xml:space="preserve"> </w:t>
            </w:r>
            <w:r>
              <w:rPr>
                <w:rStyle w:val="VerbatimChar"/>
              </w:rPr>
              <w:t xml:space="preserve">mGtStokis</w:t>
            </w:r>
          </w:p>
        </w:tc>
      </w:tr>
      <w:tr>
        <w:tc>
          <w:tcPr/>
          <w:p>
            <w:pPr>
              <w:pStyle w:val="Compact"/>
            </w:pPr>
            <w:r>
              <w:rPr>
                <w:rStyle w:val="VerbatimChar"/>
              </w:rPr>
              <w:t xml:space="preserve">mPajak</w:t>
            </w:r>
          </w:p>
        </w:tc>
        <w:tc>
          <w:tcPr/>
          <w:p>
            <w:pPr>
              <w:pStyle w:val="Compact"/>
            </w:pPr>
            <w:r>
              <w:t xml:space="preserve">Lookup pajak (tabel lama, bukan</w:t>
            </w:r>
            <w:r>
              <w:t xml:space="preserve"> </w:t>
            </w:r>
            <w:r>
              <w:rPr>
                <w:rStyle w:val="VerbatimChar"/>
              </w:rPr>
              <w:t xml:space="preserve">mGt*</w:t>
            </w:r>
            <w:r>
              <w:t xml:space="preserve">)</w:t>
            </w:r>
          </w:p>
        </w:tc>
        <w:tc>
          <w:tcPr/>
          <w:p>
            <w:pPr>
              <w:pStyle w:val="Compact"/>
            </w:pPr>
            <w:r>
              <w:rPr>
                <w:rStyle w:val="VerbatimChar"/>
              </w:rPr>
              <w:t xml:space="preserve">mPajak.txtKodePajak</w:t>
            </w:r>
          </w:p>
        </w:tc>
      </w:tr>
      <w:tr>
        <w:tc>
          <w:tcPr/>
          <w:p>
            <w:pPr>
              <w:pStyle w:val="Compact"/>
            </w:pPr>
            <w:r>
              <w:rPr>
                <w:rStyle w:val="VerbatimChar"/>
              </w:rPr>
              <w:t xml:space="preserve">int</w:t>
            </w:r>
            <w:r>
              <w:t xml:space="preserve"> </w:t>
            </w:r>
            <w:r>
              <w:t xml:space="preserve">/</w:t>
            </w:r>
            <w:r>
              <w:t xml:space="preserve"> </w:t>
            </w:r>
            <w:r>
              <w:rPr>
                <w:rStyle w:val="VerbatimChar"/>
              </w:rPr>
              <w:t xml:space="preserve">pk</w:t>
            </w:r>
          </w:p>
        </w:tc>
        <w:tc>
          <w:tcPr/>
          <w:p>
            <w:pPr>
              <w:pStyle w:val="Compact"/>
            </w:pPr>
            <w:r>
              <w:t xml:space="preserve">PK integer</w:t>
            </w:r>
          </w:p>
        </w:tc>
        <w:tc>
          <w:tcPr/>
          <w:p>
            <w:pPr>
              <w:pStyle w:val="Compact"/>
            </w:pPr>
            <w:r>
              <w:rPr>
                <w:rStyle w:val="VerbatimChar"/>
              </w:rPr>
              <w:t xml:space="preserve">intProdukID</w:t>
            </w:r>
            <w:r>
              <w:t xml:space="preserve">,</w:t>
            </w:r>
            <w:r>
              <w:t xml:space="preserve"> </w:t>
            </w:r>
            <w:r>
              <w:rPr>
                <w:rStyle w:val="VerbatimChar"/>
              </w:rPr>
              <w:t xml:space="preserve">pkChannelId</w:t>
            </w:r>
          </w:p>
        </w:tc>
      </w:tr>
      <w:tr>
        <w:tc>
          <w:tcPr/>
          <w:p>
            <w:pPr>
              <w:pStyle w:val="Compact"/>
            </w:pPr>
            <w:r>
              <w:rPr>
                <w:rStyle w:val="VerbatimChar"/>
              </w:rPr>
              <w:t xml:space="preserve">txt</w:t>
            </w:r>
          </w:p>
        </w:tc>
        <w:tc>
          <w:tcPr/>
          <w:p>
            <w:pPr>
              <w:pStyle w:val="Compact"/>
            </w:pPr>
            <w:r>
              <w:t xml:space="preserve">Teks / kode / GUID string</w:t>
            </w:r>
          </w:p>
        </w:tc>
        <w:tc>
          <w:tcPr/>
          <w:p>
            <w:pPr>
              <w:pStyle w:val="Compact"/>
            </w:pPr>
            <w:r>
              <w:rPr>
                <w:rStyle w:val="VerbatimChar"/>
              </w:rPr>
              <w:t xml:space="preserve">txtKode</w:t>
            </w:r>
            <w:r>
              <w:t xml:space="preserve">,</w:t>
            </w:r>
            <w:r>
              <w:t xml:space="preserve"> </w:t>
            </w:r>
            <w:r>
              <w:rPr>
                <w:rStyle w:val="VerbatimChar"/>
              </w:rPr>
              <w:t xml:space="preserve">txtNik</w:t>
            </w:r>
            <w:r>
              <w:t xml:space="preserve">,</w:t>
            </w:r>
            <w:r>
              <w:t xml:space="preserve"> </w:t>
            </w:r>
            <w:r>
              <w:rPr>
                <w:rStyle w:val="VerbatimChar"/>
              </w:rPr>
              <w:t xml:space="preserve">txtOutletId</w:t>
            </w:r>
          </w:p>
        </w:tc>
      </w:tr>
      <w:tr>
        <w:tc>
          <w:tcPr/>
          <w:p>
            <w:pPr>
              <w:pStyle w:val="Compact"/>
            </w:pPr>
            <w:r>
              <w:rPr>
                <w:rStyle w:val="VerbatimChar"/>
              </w:rPr>
              <w:t xml:space="preserve">dec</w:t>
            </w:r>
          </w:p>
        </w:tc>
        <w:tc>
          <w:tcPr/>
          <w:p>
            <w:pPr>
              <w:pStyle w:val="Compact"/>
            </w:pPr>
            <w:r>
              <w:t xml:space="preserve">Numeric</w:t>
            </w:r>
          </w:p>
        </w:tc>
        <w:tc>
          <w:tcPr/>
          <w:p>
            <w:pPr>
              <w:pStyle w:val="Compact"/>
            </w:pPr>
            <w:r>
              <w:rPr>
                <w:rStyle w:val="VerbatimChar"/>
              </w:rPr>
              <w:t xml:space="preserve">decHargaJual</w:t>
            </w:r>
            <w:r>
              <w:t xml:space="preserve">,</w:t>
            </w:r>
            <w:r>
              <w:t xml:space="preserve"> </w:t>
            </w:r>
            <w:r>
              <w:rPr>
                <w:rStyle w:val="VerbatimChar"/>
              </w:rPr>
              <w:t xml:space="preserve">decLat</w:t>
            </w:r>
          </w:p>
        </w:tc>
      </w:tr>
      <w:tr>
        <w:tc>
          <w:tcPr/>
          <w:p>
            <w:pPr>
              <w:pStyle w:val="Compact"/>
            </w:pPr>
            <w:r>
              <w:rPr>
                <w:rStyle w:val="VerbatimChar"/>
              </w:rPr>
              <w:t xml:space="preserve">bol</w:t>
            </w:r>
            <w:r>
              <w:t xml:space="preserve"> </w:t>
            </w:r>
            <w:r>
              <w:t xml:space="preserve">/</w:t>
            </w:r>
            <w:r>
              <w:t xml:space="preserve"> </w:t>
            </w:r>
            <w:r>
              <w:rPr>
                <w:rStyle w:val="VerbatimChar"/>
              </w:rPr>
              <w:t xml:space="preserve">bit</w:t>
            </w:r>
          </w:p>
        </w:tc>
        <w:tc>
          <w:tcPr/>
          <w:p>
            <w:pPr>
              <w:pStyle w:val="Compact"/>
            </w:pPr>
            <w:r>
              <w:t xml:space="preserve">Boolean</w:t>
            </w:r>
          </w:p>
        </w:tc>
        <w:tc>
          <w:tcPr/>
          <w:p>
            <w:pPr>
              <w:pStyle w:val="Compact"/>
            </w:pPr>
            <w:r>
              <w:rPr>
                <w:rStyle w:val="VerbatimChar"/>
              </w:rPr>
              <w:t xml:space="preserve">bolActive</w:t>
            </w:r>
            <w:r>
              <w:t xml:space="preserve"> </w:t>
            </w:r>
            <w:r>
              <w:t xml:space="preserve">(kebanyakan GT),</w:t>
            </w:r>
            <w:r>
              <w:t xml:space="preserve"> </w:t>
            </w:r>
            <w:r>
              <w:rPr>
                <w:rStyle w:val="VerbatimChar"/>
              </w:rPr>
              <w:t xml:space="preserve">bitActive</w:t>
            </w:r>
            <w:r>
              <w:t xml:space="preserve"> </w:t>
            </w:r>
            <w:r>
              <w:t xml:space="preserve">(</w:t>
            </w:r>
            <w:r>
              <w:rPr>
                <w:rStyle w:val="VerbatimChar"/>
              </w:rPr>
              <w:t xml:space="preserve">mPajak</w:t>
            </w:r>
            <w:r>
              <w:t xml:space="preserve">,</w:t>
            </w:r>
            <w:r>
              <w:t xml:space="preserve"> </w:t>
            </w:r>
            <w:r>
              <w:rPr>
                <w:rStyle w:val="VerbatimChar"/>
              </w:rPr>
              <w:t xml:space="preserve">mGtPelanggan</w:t>
            </w:r>
            <w:r>
              <w:t xml:space="preserve">)</w:t>
            </w:r>
          </w:p>
        </w:tc>
      </w:tr>
      <w:tr>
        <w:tc>
          <w:tcPr/>
          <w:p>
            <w:pPr>
              <w:pStyle w:val="Compact"/>
            </w:pPr>
            <w:r>
              <w:rPr>
                <w:rStyle w:val="VerbatimChar"/>
              </w:rPr>
              <w:t xml:space="preserve">dt</w:t>
            </w:r>
          </w:p>
        </w:tc>
        <w:tc>
          <w:tcPr/>
          <w:p>
            <w:pPr>
              <w:pStyle w:val="Compact"/>
            </w:pPr>
            <w:r>
              <w:t xml:space="preserve">Timestamp / date</w:t>
            </w:r>
          </w:p>
        </w:tc>
        <w:tc>
          <w:tcPr/>
          <w:p>
            <w:pPr>
              <w:pStyle w:val="Compact"/>
            </w:pPr>
            <w:r>
              <w:rPr>
                <w:rStyle w:val="VerbatimChar"/>
              </w:rPr>
              <w:t xml:space="preserve">dtInserted</w:t>
            </w:r>
            <w:r>
              <w:t xml:space="preserve">,</w:t>
            </w:r>
            <w:r>
              <w:t xml:space="preserve"> </w:t>
            </w:r>
            <w:r>
              <w:rPr>
                <w:rStyle w:val="VerbatimChar"/>
              </w:rPr>
              <w:t xml:space="preserve">dtStarted</w:t>
            </w:r>
          </w:p>
        </w:tc>
      </w:tr>
    </w:tbl>
    <w:p>
      <w:pPr>
        <w:pStyle w:val="BodyText"/>
      </w:pPr>
      <w:r>
        <w:rPr>
          <w:i/>
          <w:iCs/>
        </w:rPr>
        <w:t xml:space="preserve">Tabel 2.5.2 — Konvensi tabel GT (yang dipakai dokumen ini):</w:t>
      </w:r>
    </w:p>
    <w:p>
      <w:pPr>
        <w:pStyle w:val="BodyText"/>
      </w:pPr>
      <w:r>
        <w:rPr>
          <w:b/>
          <w:bCs/>
        </w:rPr>
        <w:t xml:space="preserve">Blok audit:</w:t>
      </w:r>
      <w:r>
        <w:t xml:space="preserve"> </w:t>
      </w:r>
      <w:r>
        <w:rPr>
          <w:rStyle w:val="VerbatimChar"/>
        </w:rPr>
        <w:t xml:space="preserve">dtInserted</w:t>
      </w:r>
      <w:r>
        <w:t xml:space="preserve">,</w:t>
      </w:r>
      <w:r>
        <w:t xml:space="preserve"> </w:t>
      </w:r>
      <w:r>
        <w:rPr>
          <w:rStyle w:val="VerbatimChar"/>
        </w:rPr>
        <w:t xml:space="preserve">txtInsertedBy</w:t>
      </w:r>
      <w:r>
        <w:t xml:space="preserve"> </w:t>
      </w:r>
      <w:r>
        <w:t xml:space="preserve">/</w:t>
      </w:r>
      <w:r>
        <w:t xml:space="preserve"> </w:t>
      </w:r>
      <w:r>
        <w:rPr>
          <w:rStyle w:val="VerbatimChar"/>
        </w:rPr>
        <w:t xml:space="preserve">refInsertedBy</w:t>
      </w:r>
      <w:r>
        <w:t xml:space="preserve">,</w:t>
      </w:r>
      <w:r>
        <w:t xml:space="preserve"> </w:t>
      </w:r>
      <w:r>
        <w:rPr>
          <w:rStyle w:val="VerbatimChar"/>
        </w:rPr>
        <w:t xml:space="preserve">dtUpdated</w:t>
      </w:r>
      <w:r>
        <w:t xml:space="preserve">,</w:t>
      </w:r>
      <w:r>
        <w:t xml:space="preserve"> </w:t>
      </w:r>
      <w:r>
        <w:rPr>
          <w:rStyle w:val="VerbatimChar"/>
        </w:rPr>
        <w:t xml:space="preserve">txtUpdatedBy</w:t>
      </w:r>
      <w:r>
        <w:t xml:space="preserve"> </w:t>
      </w:r>
      <w:r>
        <w:t xml:space="preserve">/</w:t>
      </w:r>
      <w:r>
        <w:t xml:space="preserve"> </w:t>
      </w:r>
      <w:r>
        <w:rPr>
          <w:rStyle w:val="VerbatimChar"/>
        </w:rPr>
        <w:t xml:space="preserve">refUpdatedBy</w:t>
      </w:r>
      <w:r>
        <w:t xml:space="preserve">,</w:t>
      </w:r>
      <w:r>
        <w:t xml:space="preserve"> </w:t>
      </w:r>
      <w:r>
        <w:rPr>
          <w:rStyle w:val="VerbatimChar"/>
        </w:rPr>
        <w:t xml:space="preserve">dtNonActive</w:t>
      </w:r>
      <w:r>
        <w:t xml:space="preserve">, plus flag aktif.</w:t>
      </w:r>
    </w:p>
    <w:p>
      <w:pPr>
        <w:pStyle w:val="BodyText"/>
      </w:pPr>
      <w:r>
        <w:rPr>
          <w:b/>
          <w:bCs/>
        </w:rPr>
        <w:t xml:space="preserve">Database:</w:t>
      </w:r>
      <w:r>
        <w:t xml:space="preserve"> </w:t>
      </w:r>
      <w:r>
        <w:t xml:space="preserve">PostgreSQL via</w:t>
      </w:r>
      <w:r>
        <w:t xml:space="preserve"> </w:t>
      </w:r>
      <w:r>
        <w:rPr>
          <w:rStyle w:val="VerbatimChar"/>
        </w:rPr>
        <w:t xml:space="preserve">MavenContext</w:t>
      </w:r>
      <w:r>
        <w:t xml:space="preserve"> </w:t>
      </w:r>
      <w:r>
        <w:t xml:space="preserve">(</w:t>
      </w:r>
      <w:r>
        <w:rPr>
          <w:rStyle w:val="VerbatimChar"/>
        </w:rPr>
        <w:t xml:space="preserve">PostgreDBConnection</w:t>
      </w:r>
      <w:r>
        <w:t xml:space="preserve">).</w:t>
      </w:r>
    </w:p>
    <w:p>
      <w:pPr>
        <w:pStyle w:val="BodyText"/>
      </w:pPr>
      <w:r>
        <w:rPr>
          <w:b/>
          <w:bCs/>
        </w:rPr>
        <w:t xml:space="preserve">Identitas publik API:</w:t>
      </w:r>
      <w:r>
        <w:t xml:space="preserve"> </w:t>
      </w:r>
      <w:r>
        <w:rPr>
          <w:rStyle w:val="VerbatimChar"/>
        </w:rPr>
        <w:t xml:space="preserve">txtGuid</w:t>
      </w:r>
      <w:r>
        <w:t xml:space="preserve"> </w:t>
      </w:r>
      <w:r>
        <w:t xml:space="preserve">(UUID). PK integer tidak diekspos ke luar.</w:t>
      </w:r>
    </w:p>
    <w:p>
      <w:r>
        <w:pict>
          <v:rect style="width:0;height:1.5pt" o:hralign="center" o:hrstd="t" o:hr="t"/>
        </w:pict>
      </w:r>
    </w:p>
    <w:bookmarkEnd w:id="21"/>
    <w:bookmarkEnd w:id="22"/>
    <w:bookmarkStart w:id="326" w:name="modul-data-master"/>
    <w:p>
      <w:pPr>
        <w:pStyle w:val="Heading2"/>
      </w:pPr>
      <w:r>
        <w:t xml:space="preserve">3. Modul Data Master</w:t>
      </w:r>
    </w:p>
    <w:p>
      <w:pPr>
        <w:pStyle w:val="FirstParagraph"/>
      </w:pPr>
      <w:r>
        <w:t xml:space="preserve">Bab ini mendeskripsikan setiap modul Data Master: kolom dashboard list, field form/modal/detail, tombol aksi, business rules, dan pola CRUD. Konten field/kolom/validasi diambil dari file HTML sumber. Mapping database mengikuti MAVEN.DAL GT.</w:t>
      </w:r>
    </w:p>
    <w:bookmarkStart w:id="48" w:name="produk"/>
    <w:p>
      <w:pPr>
        <w:pStyle w:val="Heading3"/>
      </w:pPr>
      <w:r>
        <w:t xml:space="preserve">3.1 Produk</w:t>
      </w:r>
    </w:p>
    <w:p>
      <w:pPr>
        <w:pStyle w:val="FirstParagraph"/>
      </w:pPr>
      <w:r>
        <w:t xml:space="preserve">Modul</w:t>
      </w:r>
      <w:r>
        <w:t xml:space="preserve"> </w:t>
      </w:r>
      <w:r>
        <w:rPr>
          <w:b/>
          <w:bCs/>
        </w:rPr>
        <w:t xml:space="preserve">Produk</w:t>
      </w:r>
      <w:r>
        <w:t xml:space="preserve"> </w:t>
      </w:r>
      <w:r>
        <w:t xml:space="preserve">merupakan bagian dari Web Portal Falcon FPRS. Tipe UI:</w:t>
      </w:r>
      <w:r>
        <w:t xml:space="preserve"> </w:t>
      </w:r>
      <w:r>
        <w:rPr>
          <w:b/>
          <w:bCs/>
        </w:rPr>
        <w:t xml:space="preserve">page</w:t>
      </w:r>
      <w:r>
        <w:t xml:space="preserve">.</w:t>
      </w:r>
    </w:p>
    <w:p>
      <w:pPr>
        <w:pStyle w:val="BodyText"/>
      </w:pPr>
      <w:r>
        <w:t xml:space="preserve">Halaman dashboard list menampilkan</w:t>
      </w:r>
      <w:r>
        <w:t xml:space="preserve"> </w:t>
      </w:r>
      <w:r>
        <w:rPr>
          <w:b/>
          <w:bCs/>
        </w:rPr>
        <w:t xml:space="preserve">summary cards</w:t>
      </w:r>
      <w:r>
        <w:t xml:space="preserve"> </w:t>
      </w:r>
      <w:r>
        <w:t xml:space="preserve">(</w:t>
      </w:r>
      <w:r>
        <w:rPr>
          <w:rStyle w:val="VerbatimChar"/>
        </w:rPr>
        <w:t xml:space="preserve">cntTotal</w:t>
      </w:r>
      <w:r>
        <w:t xml:space="preserve">,</w:t>
      </w:r>
      <w:r>
        <w:t xml:space="preserve"> </w:t>
      </w:r>
      <w:r>
        <w:rPr>
          <w:rStyle w:val="VerbatimChar"/>
        </w:rPr>
        <w:t xml:space="preserve">cntActive</w:t>
      </w:r>
      <w:r>
        <w:t xml:space="preserve">,</w:t>
      </w:r>
      <w:r>
        <w:t xml:space="preserve"> </w:t>
      </w:r>
      <w:r>
        <w:rPr>
          <w:rStyle w:val="VerbatimChar"/>
        </w:rPr>
        <w:t xml:space="preserve">cntInactive</w:t>
      </w:r>
      <w:r>
        <w:t xml:space="preserve">,</w:t>
      </w:r>
      <w:r>
        <w:t xml:space="preserve"> </w:t>
      </w:r>
      <w:r>
        <w:rPr>
          <w:rStyle w:val="VerbatimChar"/>
        </w:rPr>
        <w:t xml:space="preserve">cntUmbrella</w:t>
      </w:r>
      <w:r>
        <w:t xml:space="preserve">) dan DataTable</w:t>
      </w:r>
      <w:r>
        <w:t xml:space="preserve"> </w:t>
      </w:r>
      <w:r>
        <w:rPr>
          <w:rStyle w:val="VerbatimChar"/>
        </w:rPr>
        <w:t xml:space="preserve">#tbl</w:t>
      </w:r>
      <w:r>
        <w:t xml:space="preserve"> </w:t>
      </w:r>
      <w:r>
        <w:t xml:space="preserve">dengan filter per kolom, termasuk kolom</w:t>
      </w:r>
      <w:r>
        <w:t xml:space="preserve"> </w:t>
      </w:r>
      <w:r>
        <w:rPr>
          <w:b/>
          <w:bCs/>
        </w:rPr>
        <w:t xml:space="preserve">Category</w:t>
      </w:r>
      <w:r>
        <w:t xml:space="preserve">,</w:t>
      </w:r>
      <w:r>
        <w:t xml:space="preserve"> </w:t>
      </w:r>
      <w:r>
        <w:rPr>
          <w:b/>
          <w:bCs/>
        </w:rPr>
        <w:t xml:space="preserve">Umbrella Brand</w:t>
      </w:r>
      <w:r>
        <w:t xml:space="preserve">, dan thumbnail</w:t>
      </w:r>
      <w:r>
        <w:t xml:space="preserve"> </w:t>
      </w:r>
      <w:r>
        <w:rPr>
          <w:b/>
          <w:bCs/>
        </w:rPr>
        <w:t xml:space="preserve">Foto</w:t>
      </w:r>
      <w:r>
        <w:t xml:space="preserve">. Tombol</w:t>
      </w:r>
      <w:r>
        <w:t xml:space="preserve"> </w:t>
      </w:r>
      <w:r>
        <w:rPr>
          <w:b/>
          <w:bCs/>
        </w:rPr>
        <w:t xml:space="preserve">Tambah Produk</w:t>
      </w:r>
      <w:r>
        <w:t xml:space="preserve"> </w:t>
      </w:r>
      <w:r>
        <w:t xml:space="preserve">mengarah ke</w:t>
      </w:r>
      <w:r>
        <w:t xml:space="preserve"> </w:t>
      </w:r>
      <w:r>
        <w:rPr>
          <w:rStyle w:val="VerbatimChar"/>
        </w:rPr>
        <w:t xml:space="preserve">detail.html</w:t>
      </w:r>
      <w:r>
        <w:t xml:space="preserve">. Halaman</w:t>
      </w:r>
      <w:r>
        <w:t xml:space="preserve"> </w:t>
      </w:r>
      <w:r>
        <w:rPr>
          <w:rStyle w:val="VerbatimChar"/>
        </w:rPr>
        <w:t xml:space="preserve">detail.html</w:t>
      </w:r>
      <w:r>
        <w:t xml:space="preserve"> </w:t>
      </w:r>
      <w:r>
        <w:t xml:space="preserve">bersifat fleksibel (add &amp; edit):</w:t>
      </w:r>
      <w:r>
        <w:t xml:space="preserve"> </w:t>
      </w:r>
      <w:r>
        <w:rPr>
          <w:b/>
          <w:bCs/>
        </w:rPr>
        <w:t xml:space="preserve">Kode Produk</w:t>
      </w:r>
      <w:r>
        <w:t xml:space="preserve"> </w:t>
      </w:r>
      <w:r>
        <w:t xml:space="preserve">berupa LOV searchable (Select2) yang mengambil data dari Master Data API, mengunci field turunan (nama, umbrella, brand) menjadi read-only.</w:t>
      </w:r>
      <w:r>
        <w:t xml:space="preserve"> </w:t>
      </w:r>
      <w:r>
        <w:rPr>
          <w:b/>
          <w:bCs/>
        </w:rPr>
        <w:t xml:space="preserve">Product Category</w:t>
      </w:r>
      <w:r>
        <w:t xml:space="preserve"> </w:t>
      </w:r>
      <w:r>
        <w:t xml:space="preserve">dropdown wajib dari Master Data API</w:t>
      </w:r>
      <w:r>
        <w:t xml:space="preserve"> </w:t>
      </w:r>
      <w:r>
        <w:rPr>
          <w:rStyle w:val="VerbatimChar"/>
        </w:rPr>
        <w:t xml:space="preserve">GET /api/v1/Param</w:t>
      </w:r>
      <w:r>
        <w:t xml:space="preserve"> </w:t>
      </w:r>
      <w:r>
        <w:t xml:space="preserve">dengan</w:t>
      </w:r>
      <w:r>
        <w:t xml:space="preserve"> </w:t>
      </w:r>
      <w:r>
        <w:rPr>
          <w:rStyle w:val="VerbatimChar"/>
          <w:b/>
          <w:bCs/>
        </w:rPr>
        <w:t xml:space="preserve">paramCode = PRODUCT_CATEGORY_GT</w:t>
      </w:r>
      <w:r>
        <w:t xml:space="preserve"> </w:t>
      </w:r>
      <w:r>
        <w:t xml:space="preserve">(prototipe: seed</w:t>
      </w:r>
      <w:r>
        <w:t xml:space="preserve"> </w:t>
      </w:r>
      <w:r>
        <w:rPr>
          <w:rStyle w:val="VerbatimChar"/>
        </w:rPr>
        <w:t xml:space="preserve">param-product-category-gt.json</w:t>
      </w:r>
      <w:r>
        <w:t xml:space="preserve">; simpan</w:t>
      </w:r>
      <w:r>
        <w:t xml:space="preserve"> </w:t>
      </w:r>
      <w:r>
        <w:rPr>
          <w:rStyle w:val="VerbatimChar"/>
        </w:rPr>
        <w:t xml:space="preserve">kategori</w:t>
      </w:r>
      <w:r>
        <w:t xml:space="preserve">,</w:t>
      </w:r>
      <w:r>
        <w:t xml:space="preserve"> </w:t>
      </w:r>
      <w:r>
        <w:rPr>
          <w:rStyle w:val="VerbatimChar"/>
        </w:rPr>
        <w:t xml:space="preserve">kategoriCode</w:t>
      </w:r>
      <w:r>
        <w:t xml:space="preserve">,</w:t>
      </w:r>
      <w:r>
        <w:t xml:space="preserve"> </w:t>
      </w:r>
      <w:r>
        <w:rPr>
          <w:rStyle w:val="VerbatimChar"/>
        </w:rPr>
        <w:t xml:space="preserve">kategoriId</w:t>
      </w:r>
      <w:r>
        <w:t xml:space="preserve">).</w:t>
      </w:r>
      <w:r>
        <w:t xml:space="preserve"> </w:t>
      </w:r>
      <w:r>
        <w:rPr>
          <w:b/>
          <w:bCs/>
        </w:rPr>
        <w:t xml:space="preserve">Foto Produk</w:t>
      </w:r>
      <w:r>
        <w:t xml:space="preserve"> </w:t>
      </w:r>
      <w:r>
        <w:t xml:space="preserve">dapat di-upload (JPG/PNG/WebP, dikompres otomatis) dan disimpan pada field</w:t>
      </w:r>
      <w:r>
        <w:t xml:space="preserve"> </w:t>
      </w:r>
      <w:r>
        <w:rPr>
          <w:rStyle w:val="VerbatimChar"/>
        </w:rPr>
        <w:t xml:space="preserve">foto</w:t>
      </w:r>
      <w:r>
        <w:t xml:space="preserve">.</w:t>
      </w:r>
      <w:r>
        <w:t xml:space="preserve"> </w:t>
      </w:r>
      <w:r>
        <w:rPr>
          <w:b/>
          <w:bCs/>
        </w:rPr>
        <w:t xml:space="preserve">Harga Beli</w:t>
      </w:r>
      <w:r>
        <w:t xml:space="preserve"> </w:t>
      </w:r>
      <w:r>
        <w:t xml:space="preserve">dapat diedit,</w:t>
      </w:r>
      <w:r>
        <w:t xml:space="preserve"> </w:t>
      </w:r>
      <w:r>
        <w:rPr>
          <w:b/>
          <w:bCs/>
        </w:rPr>
        <w:t xml:space="preserve">Harga Jual</w:t>
      </w:r>
      <w:r>
        <w:t xml:space="preserve"> </w:t>
      </w:r>
      <w:r>
        <w:t xml:space="preserve">read-only dihitung otomatis (</w:t>
      </w:r>
      <w:r>
        <w:rPr>
          <w:rStyle w:val="VerbatimChar"/>
        </w:rPr>
        <w:t xml:space="preserve">Harga Beli + PPN</w:t>
      </w:r>
      <w:r>
        <w:t xml:space="preserve">, default skema PPN 11%).</w:t>
      </w:r>
      <w:r>
        <w:t xml:space="preserve"> </w:t>
      </w:r>
      <w:r>
        <w:rPr>
          <w:b/>
          <w:bCs/>
        </w:rPr>
        <w:t xml:space="preserve">Unit Konversi</w:t>
      </w:r>
      <w:r>
        <w:t xml:space="preserve"> </w:t>
      </w:r>
      <w:r>
        <w:t xml:space="preserve">dikunci ke</w:t>
      </w:r>
      <w:r>
        <w:t xml:space="preserve"> </w:t>
      </w:r>
      <w:r>
        <w:rPr>
          <w:rStyle w:val="VerbatimChar"/>
        </w:rPr>
        <w:t xml:space="preserve">PCS</w:t>
      </w:r>
      <w:r>
        <w:t xml:space="preserve">, dan</w:t>
      </w:r>
      <w:r>
        <w:t xml:space="preserve"> </w:t>
      </w:r>
      <w:r>
        <w:rPr>
          <w:b/>
          <w:bCs/>
        </w:rPr>
        <w:t xml:space="preserve">Status Produk</w:t>
      </w:r>
      <w:r>
        <w:t xml:space="preserve"> </w:t>
      </w:r>
      <w:r>
        <w:t xml:space="preserve">berupa checkbox aktif/nonaktif.</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Aspek</w:t>
            </w:r>
          </w:p>
        </w:tc>
        <w:tc>
          <w:tcPr/>
          <w:p>
            <w:pPr>
              <w:pStyle w:val="Compact"/>
            </w:pPr>
            <w:r>
              <w:t xml:space="preserve">Keterangan</w:t>
            </w:r>
          </w:p>
        </w:tc>
      </w:tr>
      <w:tr>
        <w:tc>
          <w:tcPr/>
          <w:p>
            <w:pPr>
              <w:pStyle w:val="Compact"/>
            </w:pPr>
            <w:r>
              <w:rPr>
                <w:b/>
                <w:bCs/>
              </w:rPr>
              <w:t xml:space="preserve">Tujuan Form</w:t>
            </w:r>
          </w:p>
        </w:tc>
        <w:tc>
          <w:tcPr/>
          <w:p>
            <w:pPr>
              <w:pStyle w:val="Compact"/>
            </w:pPr>
            <w:r>
              <w:t xml:space="preserve">Mendaftarkan dan memelihara data SKU/produk (kode, umbrella brand, brand, harga beli, harga jual, pajak, status, foto produk) sebagai referensi transaksi penjualan. Data produk bersumber dari Master Data API, sedangkan harga jual, pajak, status, dan foto dikelola di aplikasi ini.</w:t>
            </w:r>
          </w:p>
        </w:tc>
      </w:tr>
      <w:tr>
        <w:tc>
          <w:tcPr/>
          <w:p>
            <w:pPr>
              <w:pStyle w:val="Compact"/>
            </w:pPr>
            <w:r>
              <w:rPr>
                <w:b/>
                <w:bCs/>
              </w:rPr>
              <w:t xml:space="preserve">Pengguna</w:t>
            </w:r>
          </w:p>
        </w:tc>
        <w:tc>
          <w:tcPr/>
          <w:p>
            <w:pPr>
              <w:pStyle w:val="Compact"/>
            </w:pPr>
            <w:r>
              <w:t xml:space="preserve">Admin Master Data, IT Operations — pengelola katalog produk Kalbe.</w:t>
            </w:r>
          </w:p>
        </w:tc>
      </w:tr>
    </w:tbl>
    <w:p>
      <w:pPr>
        <w:pStyle w:val="BodyText"/>
      </w:pPr>
      <w:r>
        <w:rPr>
          <w:i/>
          <w:iCs/>
        </w:rPr>
        <w:t xml:space="preserve">Tabel 3.1.1 — Aspek</w:t>
      </w:r>
    </w:p>
    <w:p>
      <w:pPr>
        <w:pStyle w:val="BodyText"/>
      </w:pPr>
      <w:r>
        <w:drawing>
          <wp:inline>
            <wp:extent cx="5486400" cy="5554980"/>
            <wp:effectExtent b="0" l="0" r="0" t="0"/>
            <wp:docPr descr="" title="" id="24" name="Picture"/>
            <a:graphic>
              <a:graphicData uri="http://schemas.openxmlformats.org/drawingml/2006/picture">
                <pic:pic>
                  <pic:nvPicPr>
                    <pic:cNvPr descr="screenshots/ss_02_master_produk_index.png" id="25" name="Picture"/>
                    <pic:cNvPicPr>
                      <a:picLocks noChangeArrowheads="1" noChangeAspect="1"/>
                    </pic:cNvPicPr>
                  </pic:nvPicPr>
                  <pic:blipFill>
                    <a:blip r:embed="rId23"/>
                    <a:stretch>
                      <a:fillRect/>
                    </a:stretch>
                  </pic:blipFill>
                  <pic:spPr bwMode="auto">
                    <a:xfrm>
                      <a:off x="0" y="0"/>
                      <a:ext cx="5486400" cy="5554980"/>
                    </a:xfrm>
                    <a:prstGeom prst="rect">
                      <a:avLst/>
                    </a:prstGeom>
                    <a:noFill/>
                    <a:ln w="9525">
                      <a:noFill/>
                      <a:headEnd/>
                      <a:tailEnd/>
                    </a:ln>
                  </pic:spPr>
                </pic:pic>
              </a:graphicData>
            </a:graphic>
          </wp:inline>
        </w:drawing>
      </w:r>
    </w:p>
    <w:p>
      <w:pPr>
        <w:pStyle w:val="BodyText"/>
      </w:pPr>
      <w:r>
        <w:rPr>
          <w:i/>
          <w:iCs/>
        </w:rPr>
        <w:t xml:space="preserve">Gambar 3.1 — Master Data — Produk — Dashboard List</w:t>
      </w:r>
    </w:p>
    <w:bookmarkStart w:id="26" w:name="kolom-datatable-dashboard-list"/>
    <w:p>
      <w:pPr>
        <w:pStyle w:val="Heading4"/>
      </w:pPr>
      <w:r>
        <w:t xml:space="preserve">3.1.1 Kolom DataTable Dashboard List</w:t>
      </w:r>
    </w:p>
    <w:tbl>
      <w:tblPr>
        <w:tblStyle w:val="Table"/>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p>
            <w:pPr>
              <w:pStyle w:val="Compact"/>
            </w:pPr>
            <w:r>
              <w:t xml:space="preserve">Kolom</w:t>
            </w:r>
          </w:p>
        </w:tc>
        <w:tc>
          <w:tcPr/>
          <w:p>
            <w:pPr>
              <w:pStyle w:val="Compact"/>
            </w:pPr>
            <w:r>
              <w:t xml:space="preserve">Field Key</w:t>
            </w:r>
          </w:p>
        </w:tc>
        <w:tc>
          <w:tcPr/>
          <w:p>
            <w:pPr>
              <w:pStyle w:val="Compact"/>
            </w:pPr>
            <w:r>
              <w:t xml:space="preserve">Render</w:t>
            </w:r>
          </w:p>
        </w:tc>
        <w:tc>
          <w:tcPr/>
          <w:p>
            <w:pPr>
              <w:pStyle w:val="Compact"/>
            </w:pPr>
            <w:r>
              <w:t xml:space="preserve">Sortable</w:t>
            </w:r>
          </w:p>
        </w:tc>
        <w:tc>
          <w:tcPr/>
          <w:p>
            <w:pPr>
              <w:pStyle w:val="Compact"/>
            </w:pPr>
            <w:r>
              <w:t xml:space="preserve">Keterangan</w:t>
            </w:r>
          </w:p>
        </w:tc>
      </w:tr>
      <w:tr>
        <w:tc>
          <w:tcPr/>
          <w:p>
            <w:pPr>
              <w:pStyle w:val="Compact"/>
            </w:pPr>
            <w:r>
              <w:t xml:space="preserve">NO</w:t>
            </w:r>
          </w:p>
        </w:tc>
        <w:tc>
          <w:tcPr/>
          <w:p>
            <w:pPr>
              <w:pStyle w:val="Compact"/>
            </w:pPr>
            <w:r>
              <w:rPr>
                <w:rStyle w:val="VerbatimChar"/>
              </w:rPr>
              <w:t xml:space="preserve">No</w:t>
            </w:r>
          </w:p>
        </w:tc>
        <w:tc>
          <w:tcPr/>
          <w:p>
            <w:pPr>
              <w:pStyle w:val="Compact"/>
            </w:pPr>
            <w:r>
              <w:t xml:space="preserve">Text</w:t>
            </w:r>
          </w:p>
        </w:tc>
        <w:tc>
          <w:tcPr/>
          <w:p>
            <w:pPr>
              <w:pStyle w:val="Compact"/>
            </w:pPr>
            <w:r>
              <w:t xml:space="preserve">Ya</w:t>
            </w:r>
          </w:p>
        </w:tc>
        <w:tc>
          <w:tcPr/>
          <w:p>
            <w:pPr>
              <w:pStyle w:val="Compact"/>
            </w:pPr>
            <w:r>
              <w:t xml:space="preserve">Kolom grid dashboard list</w:t>
            </w:r>
          </w:p>
        </w:tc>
      </w:tr>
      <w:tr>
        <w:tc>
          <w:tcPr/>
          <w:p>
            <w:pPr>
              <w:pStyle w:val="Compact"/>
            </w:pPr>
            <w:r>
              <w:t xml:space="preserve">FOTO</w:t>
            </w:r>
          </w:p>
        </w:tc>
        <w:tc>
          <w:tcPr/>
          <w:p>
            <w:pPr>
              <w:pStyle w:val="Compact"/>
            </w:pPr>
            <w:r>
              <w:rPr>
                <w:rStyle w:val="VerbatimChar"/>
              </w:rPr>
              <w:t xml:space="preserve">Foto</w:t>
            </w:r>
          </w:p>
        </w:tc>
        <w:tc>
          <w:tcPr/>
          <w:p>
            <w:pPr>
              <w:pStyle w:val="Compact"/>
            </w:pPr>
            <w:r>
              <w:t xml:space="preserve">Text</w:t>
            </w:r>
          </w:p>
        </w:tc>
        <w:tc>
          <w:tcPr/>
          <w:p>
            <w:pPr>
              <w:pStyle w:val="Compact"/>
            </w:pPr>
            <w:r>
              <w:t xml:space="preserve">Ya</w:t>
            </w:r>
          </w:p>
        </w:tc>
        <w:tc>
          <w:tcPr/>
          <w:p>
            <w:pPr>
              <w:pStyle w:val="Compact"/>
            </w:pPr>
            <w:r>
              <w:t xml:space="preserve">Kolom grid dashboard list</w:t>
            </w:r>
          </w:p>
        </w:tc>
      </w:tr>
      <w:tr>
        <w:tc>
          <w:tcPr/>
          <w:p>
            <w:pPr>
              <w:pStyle w:val="Compact"/>
            </w:pPr>
            <w:r>
              <w:t xml:space="preserve">KODE</w:t>
            </w:r>
          </w:p>
        </w:tc>
        <w:tc>
          <w:tcPr/>
          <w:p>
            <w:pPr>
              <w:pStyle w:val="Compact"/>
            </w:pPr>
            <w:r>
              <w:rPr>
                <w:rStyle w:val="VerbatimChar"/>
              </w:rPr>
              <w:t xml:space="preserve">Kode</w:t>
            </w:r>
          </w:p>
        </w:tc>
        <w:tc>
          <w:tcPr/>
          <w:p>
            <w:pPr>
              <w:pStyle w:val="Compact"/>
            </w:pPr>
            <w:r>
              <w:t xml:space="preserve">Text</w:t>
            </w:r>
          </w:p>
        </w:tc>
        <w:tc>
          <w:tcPr/>
          <w:p>
            <w:pPr>
              <w:pStyle w:val="Compact"/>
            </w:pPr>
            <w:r>
              <w:t xml:space="preserve">Ya</w:t>
            </w:r>
          </w:p>
        </w:tc>
        <w:tc>
          <w:tcPr/>
          <w:p>
            <w:pPr>
              <w:pStyle w:val="Compact"/>
            </w:pPr>
            <w:r>
              <w:rPr>
                <w:i/>
                <w:iCs/>
              </w:rPr>
              <w:t xml:space="preserve">mProduk | txtKode</w:t>
            </w:r>
          </w:p>
        </w:tc>
      </w:tr>
      <w:tr>
        <w:tc>
          <w:tcPr/>
          <w:p>
            <w:pPr>
              <w:pStyle w:val="Compact"/>
            </w:pPr>
            <w:r>
              <w:t xml:space="preserve">PRODUK</w:t>
            </w:r>
          </w:p>
        </w:tc>
        <w:tc>
          <w:tcPr/>
          <w:p>
            <w:pPr>
              <w:pStyle w:val="Compact"/>
            </w:pPr>
            <w:r>
              <w:rPr>
                <w:rStyle w:val="VerbatimChar"/>
              </w:rPr>
              <w:t xml:space="preserve">Produk</w:t>
            </w:r>
          </w:p>
        </w:tc>
        <w:tc>
          <w:tcPr/>
          <w:p>
            <w:pPr>
              <w:pStyle w:val="Compact"/>
            </w:pPr>
            <w:r>
              <w:t xml:space="preserve">Text</w:t>
            </w:r>
          </w:p>
        </w:tc>
        <w:tc>
          <w:tcPr/>
          <w:p>
            <w:pPr>
              <w:pStyle w:val="Compact"/>
            </w:pPr>
            <w:r>
              <w:t xml:space="preserve">Ya</w:t>
            </w:r>
          </w:p>
        </w:tc>
        <w:tc>
          <w:tcPr/>
          <w:p>
            <w:pPr>
              <w:pStyle w:val="Compact"/>
            </w:pPr>
            <w:r>
              <w:rPr>
                <w:i/>
                <w:iCs/>
              </w:rPr>
              <w:t xml:space="preserve">mProduk | txtNama</w:t>
            </w:r>
          </w:p>
        </w:tc>
      </w:tr>
      <w:tr>
        <w:tc>
          <w:tcPr/>
          <w:p>
            <w:pPr>
              <w:pStyle w:val="Compact"/>
            </w:pPr>
            <w:r>
              <w:t xml:space="preserve">CATEGORY</w:t>
            </w:r>
          </w:p>
        </w:tc>
        <w:tc>
          <w:tcPr/>
          <w:p>
            <w:pPr>
              <w:pStyle w:val="Compact"/>
            </w:pPr>
            <w:r>
              <w:rPr>
                <w:rStyle w:val="VerbatimChar"/>
              </w:rPr>
              <w:t xml:space="preserve">Category</w:t>
            </w:r>
          </w:p>
        </w:tc>
        <w:tc>
          <w:tcPr/>
          <w:p>
            <w:pPr>
              <w:pStyle w:val="Compact"/>
            </w:pPr>
            <w:r>
              <w:t xml:space="preserve">Text</w:t>
            </w:r>
          </w:p>
        </w:tc>
        <w:tc>
          <w:tcPr/>
          <w:p>
            <w:pPr>
              <w:pStyle w:val="Compact"/>
            </w:pPr>
            <w:r>
              <w:t xml:space="preserve">Ya</w:t>
            </w:r>
          </w:p>
        </w:tc>
        <w:tc>
          <w:tcPr/>
          <w:p>
            <w:pPr>
              <w:pStyle w:val="Compact"/>
            </w:pPr>
            <w:r>
              <w:rPr>
                <w:i/>
                <w:iCs/>
              </w:rPr>
              <w:t xml:space="preserve">Master Data API /api/v1/Param | paramCode=PRODUCT_CATEGORY_GT</w:t>
            </w:r>
          </w:p>
        </w:tc>
      </w:tr>
      <w:tr>
        <w:tc>
          <w:tcPr/>
          <w:p>
            <w:pPr>
              <w:pStyle w:val="Compact"/>
            </w:pPr>
            <w:r>
              <w:t xml:space="preserve">UMBRELLA BRAND</w:t>
            </w:r>
          </w:p>
        </w:tc>
        <w:tc>
          <w:tcPr/>
          <w:p>
            <w:pPr>
              <w:pStyle w:val="Compact"/>
            </w:pPr>
            <w:r>
              <w:rPr>
                <w:rStyle w:val="VerbatimChar"/>
              </w:rPr>
              <w:t xml:space="preserve">UmbrellaBrand</w:t>
            </w:r>
          </w:p>
        </w:tc>
        <w:tc>
          <w:tcPr/>
          <w:p>
            <w:pPr>
              <w:pStyle w:val="Compact"/>
            </w:pPr>
            <w:r>
              <w:t xml:space="preserve">Text</w:t>
            </w:r>
          </w:p>
        </w:tc>
        <w:tc>
          <w:tcPr/>
          <w:p>
            <w:pPr>
              <w:pStyle w:val="Compact"/>
            </w:pPr>
            <w:r>
              <w:t xml:space="preserve">Ya</w:t>
            </w:r>
          </w:p>
        </w:tc>
        <w:tc>
          <w:tcPr/>
          <w:p>
            <w:pPr>
              <w:pStyle w:val="Compact"/>
            </w:pPr>
            <w:r>
              <w:rPr>
                <w:i/>
                <w:iCs/>
              </w:rPr>
              <w:t xml:space="preserve">mProduk | txtUmbrella</w:t>
            </w:r>
          </w:p>
        </w:tc>
      </w:tr>
      <w:tr>
        <w:tc>
          <w:tcPr/>
          <w:p>
            <w:pPr>
              <w:pStyle w:val="Compact"/>
            </w:pPr>
            <w:r>
              <w:t xml:space="preserve">BRAND</w:t>
            </w:r>
          </w:p>
        </w:tc>
        <w:tc>
          <w:tcPr/>
          <w:p>
            <w:pPr>
              <w:pStyle w:val="Compact"/>
            </w:pPr>
            <w:r>
              <w:rPr>
                <w:rStyle w:val="VerbatimChar"/>
              </w:rPr>
              <w:t xml:space="preserve">Brand</w:t>
            </w:r>
          </w:p>
        </w:tc>
        <w:tc>
          <w:tcPr/>
          <w:p>
            <w:pPr>
              <w:pStyle w:val="Compact"/>
            </w:pPr>
            <w:r>
              <w:t xml:space="preserve">Text</w:t>
            </w:r>
          </w:p>
        </w:tc>
        <w:tc>
          <w:tcPr/>
          <w:p>
            <w:pPr>
              <w:pStyle w:val="Compact"/>
            </w:pPr>
            <w:r>
              <w:t xml:space="preserve">Ya</w:t>
            </w:r>
          </w:p>
        </w:tc>
        <w:tc>
          <w:tcPr/>
          <w:p>
            <w:pPr>
              <w:pStyle w:val="Compact"/>
            </w:pPr>
            <w:r>
              <w:rPr>
                <w:i/>
                <w:iCs/>
              </w:rPr>
              <w:t xml:space="preserve">mProduk | intBrandID (FK mBrand.BrandName)</w:t>
            </w:r>
          </w:p>
        </w:tc>
      </w:tr>
      <w:tr>
        <w:tc>
          <w:tcPr/>
          <w:p>
            <w:pPr>
              <w:pStyle w:val="Compact"/>
            </w:pPr>
            <w:r>
              <w:t xml:space="preserve">UNIT</w:t>
            </w:r>
          </w:p>
        </w:tc>
        <w:tc>
          <w:tcPr/>
          <w:p>
            <w:pPr>
              <w:pStyle w:val="Compact"/>
            </w:pPr>
            <w:r>
              <w:rPr>
                <w:rStyle w:val="VerbatimChar"/>
              </w:rPr>
              <w:t xml:space="preserve">Unit</w:t>
            </w:r>
          </w:p>
        </w:tc>
        <w:tc>
          <w:tcPr/>
          <w:p>
            <w:pPr>
              <w:pStyle w:val="Compact"/>
            </w:pPr>
            <w:r>
              <w:t xml:space="preserve">Text</w:t>
            </w:r>
          </w:p>
        </w:tc>
        <w:tc>
          <w:tcPr/>
          <w:p>
            <w:pPr>
              <w:pStyle w:val="Compact"/>
            </w:pPr>
            <w:r>
              <w:t xml:space="preserve">Ya</w:t>
            </w:r>
          </w:p>
        </w:tc>
        <w:tc>
          <w:tcPr/>
          <w:p>
            <w:pPr>
              <w:pStyle w:val="Compact"/>
            </w:pPr>
            <w:r>
              <w:rPr>
                <w:i/>
                <w:iCs/>
              </w:rPr>
              <w:t xml:space="preserve">mProduk | intUnitID (FK mUnit.txtNama)</w:t>
            </w:r>
          </w:p>
        </w:tc>
      </w:tr>
      <w:tr>
        <w:tc>
          <w:tcPr/>
          <w:p>
            <w:pPr>
              <w:pStyle w:val="Compact"/>
            </w:pPr>
            <w:r>
              <w:t xml:space="preserve">HARGA JUAL</w:t>
            </w:r>
          </w:p>
        </w:tc>
        <w:tc>
          <w:tcPr/>
          <w:p>
            <w:pPr>
              <w:pStyle w:val="Compact"/>
            </w:pPr>
            <w:r>
              <w:rPr>
                <w:rStyle w:val="VerbatimChar"/>
              </w:rPr>
              <w:t xml:space="preserve">HargaJual</w:t>
            </w:r>
          </w:p>
        </w:tc>
        <w:tc>
          <w:tcPr/>
          <w:p>
            <w:pPr>
              <w:pStyle w:val="Compact"/>
            </w:pPr>
            <w:r>
              <w:t xml:space="preserve">Text</w:t>
            </w:r>
          </w:p>
        </w:tc>
        <w:tc>
          <w:tcPr/>
          <w:p>
            <w:pPr>
              <w:pStyle w:val="Compact"/>
            </w:pPr>
            <w:r>
              <w:t xml:space="preserve">Ya</w:t>
            </w:r>
          </w:p>
        </w:tc>
        <w:tc>
          <w:tcPr/>
          <w:p>
            <w:pPr>
              <w:pStyle w:val="Compact"/>
            </w:pPr>
            <w:r>
              <w:rPr>
                <w:i/>
                <w:iCs/>
              </w:rPr>
              <w:t xml:space="preserve">mProduk | decHargaJual</w:t>
            </w:r>
          </w:p>
        </w:tc>
      </w:tr>
      <w:tr>
        <w:tc>
          <w:tcPr/>
          <w:p>
            <w:pPr>
              <w:pStyle w:val="Compact"/>
            </w:pPr>
            <w:r>
              <w:t xml:space="preserve">PAJAK</w:t>
            </w:r>
          </w:p>
        </w:tc>
        <w:tc>
          <w:tcPr/>
          <w:p>
            <w:pPr>
              <w:pStyle w:val="Compact"/>
            </w:pPr>
            <w:r>
              <w:rPr>
                <w:rStyle w:val="VerbatimChar"/>
              </w:rPr>
              <w:t xml:space="preserve">Pajak</w:t>
            </w:r>
          </w:p>
        </w:tc>
        <w:tc>
          <w:tcPr/>
          <w:p>
            <w:pPr>
              <w:pStyle w:val="Compact"/>
            </w:pPr>
            <w:r>
              <w:t xml:space="preserve">Text</w:t>
            </w:r>
          </w:p>
        </w:tc>
        <w:tc>
          <w:tcPr/>
          <w:p>
            <w:pPr>
              <w:pStyle w:val="Compact"/>
            </w:pPr>
            <w:r>
              <w:t xml:space="preserve">Ya</w:t>
            </w:r>
          </w:p>
        </w:tc>
        <w:tc>
          <w:tcPr/>
          <w:p>
            <w:pPr>
              <w:pStyle w:val="Compact"/>
            </w:pPr>
            <w:r>
              <w:rPr>
                <w:i/>
                <w:iCs/>
              </w:rPr>
              <w:t xml:space="preserve">mProduk | intPajakID (FK mPajak.txtNamaPajak)</w:t>
            </w:r>
          </w:p>
        </w:tc>
      </w:tr>
      <w:tr>
        <w:tc>
          <w:tcPr/>
          <w:p>
            <w:pPr>
              <w:pStyle w:val="Compact"/>
            </w:pPr>
            <w:r>
              <w:t xml:space="preserve">STATUS</w:t>
            </w:r>
          </w:p>
        </w:tc>
        <w:tc>
          <w:tcPr/>
          <w:p>
            <w:pPr>
              <w:pStyle w:val="Compact"/>
            </w:pPr>
            <w:r>
              <w:rPr>
                <w:rStyle w:val="VerbatimChar"/>
              </w:rPr>
              <w:t xml:space="preserve">Status</w:t>
            </w:r>
          </w:p>
        </w:tc>
        <w:tc>
          <w:tcPr/>
          <w:p>
            <w:pPr>
              <w:pStyle w:val="Compact"/>
            </w:pPr>
            <w:r>
              <w:t xml:space="preserve">Text</w:t>
            </w:r>
          </w:p>
        </w:tc>
        <w:tc>
          <w:tcPr/>
          <w:p>
            <w:pPr>
              <w:pStyle w:val="Compact"/>
            </w:pPr>
            <w:r>
              <w:t xml:space="preserve">Ya</w:t>
            </w:r>
          </w:p>
        </w:tc>
        <w:tc>
          <w:tcPr/>
          <w:p>
            <w:pPr>
              <w:pStyle w:val="Compact"/>
            </w:pPr>
            <w:r>
              <w:rPr>
                <w:i/>
                <w:iCs/>
              </w:rPr>
              <w:t xml:space="preserve">mProduk | bitActive</w:t>
            </w:r>
          </w:p>
        </w:tc>
      </w:tr>
    </w:tbl>
    <w:p>
      <w:pPr>
        <w:pStyle w:val="BodyText"/>
      </w:pPr>
      <w:r>
        <w:rPr>
          <w:i/>
          <w:iCs/>
        </w:rPr>
        <w:t xml:space="preserve">Tabel 3.1.2 — Kolom DataTable Dashboard List</w:t>
      </w:r>
    </w:p>
    <w:bookmarkEnd w:id="26"/>
    <w:bookmarkStart w:id="39" w:name="tombol-aksi-dashboard-list"/>
    <w:p>
      <w:pPr>
        <w:pStyle w:val="Heading4"/>
      </w:pPr>
      <w:r>
        <w:t xml:space="preserve">3.1.2 Tombol Aksi — Dashboard List</w:t>
      </w:r>
    </w:p>
    <w:tbl>
      <w:tblPr>
        <w:tblStyle w:val="Table"/>
        <w:tblW w:type="pct" w:w="5000"/>
        <w:tblLayout w:type="fixed"/>
        <w:tblLook w:firstRow="1" w:lastRow="0" w:firstColumn="0" w:lastColumn="0" w:noHBand="0" w:noVBand="0" w:val="0020"/>
      </w:tblPr>
      <w:tblGrid>
        <w:gridCol w:w="1494"/>
        <w:gridCol w:w="1195"/>
        <w:gridCol w:w="2092"/>
        <w:gridCol w:w="1942"/>
        <w:gridCol w:w="1195"/>
      </w:tblGrid>
      <w:tr>
        <w:trPr>
          <w:tblHeader w:val="on"/>
        </w:trPr>
        <w:tc>
          <w:tcPr/>
          <w:p>
            <w:pPr>
              <w:pStyle w:val="Compact"/>
            </w:pPr>
            <w:r>
              <w:t xml:space="preserve">Tampilan</w:t>
            </w:r>
          </w:p>
        </w:tc>
        <w:tc>
          <w:tcPr/>
          <w:p>
            <w:pPr>
              <w:pStyle w:val="Compact"/>
            </w:pPr>
            <w:r>
              <w:t xml:space="preserve">Tombol</w:t>
            </w:r>
          </w:p>
        </w:tc>
        <w:tc>
          <w:tcPr/>
          <w:p>
            <w:pPr>
              <w:pStyle w:val="Compact"/>
            </w:pPr>
            <w:r>
              <w:t xml:space="preserve">ID / Handler</w:t>
            </w:r>
          </w:p>
        </w:tc>
        <w:tc>
          <w:tcPr/>
          <w:p>
            <w:pPr>
              <w:pStyle w:val="Compact"/>
            </w:pPr>
            <w:r>
              <w:t xml:space="preserve">Warna/Style</w:t>
            </w:r>
          </w:p>
        </w:tc>
        <w:tc>
          <w:tcPr/>
          <w:p>
            <w:pPr>
              <w:pStyle w:val="Compact"/>
            </w:pPr>
            <w:r>
              <w:t xml:space="preserve">Fungsi</w:t>
            </w:r>
          </w:p>
        </w:tc>
      </w:tr>
      <w:tr>
        <w:tc>
          <w:tcPr/>
          <w:p>
            <w:pPr>
              <w:pStyle w:val="Compact"/>
            </w:pPr>
            <w:r>
              <w:drawing>
                <wp:inline>
                  <wp:extent cx="2159000" cy="508000"/>
                  <wp:effectExtent b="0" l="0" r="0" t="0"/>
                  <wp:docPr descr="" title="" id="28" name="Picture"/>
                  <a:graphic>
                    <a:graphicData uri="http://schemas.openxmlformats.org/drawingml/2006/picture">
                      <pic:pic>
                        <pic:nvPicPr>
                          <pic:cNvPr descr="screenshots/ss_btn_produk_tambah-produk.png" id="29" name="Picture"/>
                          <pic:cNvPicPr>
                            <a:picLocks noChangeArrowheads="1" noChangeAspect="1"/>
                          </pic:cNvPicPr>
                        </pic:nvPicPr>
                        <pic:blipFill>
                          <a:blip r:embed="rId27"/>
                          <a:stretch>
                            <a:fillRect/>
                          </a:stretch>
                        </pic:blipFill>
                        <pic:spPr bwMode="auto">
                          <a:xfrm>
                            <a:off x="0" y="0"/>
                            <a:ext cx="2159000" cy="508000"/>
                          </a:xfrm>
                          <a:prstGeom prst="rect">
                            <a:avLst/>
                          </a:prstGeom>
                          <a:noFill/>
                          <a:ln w="9525">
                            <a:noFill/>
                            <a:headEnd/>
                            <a:tailEnd/>
                          </a:ln>
                        </pic:spPr>
                      </pic:pic>
                    </a:graphicData>
                  </a:graphic>
                </wp:inline>
              </w:drawing>
            </w:r>
          </w:p>
        </w:tc>
        <w:tc>
          <w:tcPr/>
          <w:p>
            <w:pPr>
              <w:pStyle w:val="Compact"/>
            </w:pPr>
            <w:r>
              <w:t xml:space="preserve">Tambah Produk</w:t>
            </w:r>
          </w:p>
        </w:tc>
        <w:tc>
          <w:tcPr/>
          <w:p>
            <w:pPr>
              <w:pStyle w:val="Compact"/>
            </w:pPr>
            <w:r>
              <w:rPr>
                <w:rStyle w:val="VerbatimChar"/>
              </w:rPr>
              <w:t xml:space="preserve">—</w:t>
            </w:r>
          </w:p>
        </w:tc>
        <w:tc>
          <w:tcPr/>
          <w:p>
            <w:pPr>
              <w:pStyle w:val="Compact"/>
            </w:pPr>
            <w:r>
              <w:t xml:space="preserve">btn-success</w:t>
            </w:r>
          </w:p>
        </w:tc>
        <w:tc>
          <w:tcPr/>
          <w:p>
            <w:pPr>
              <w:pStyle w:val="Compact"/>
            </w:pPr>
            <w:r>
              <w:t xml:space="preserve">Membuka modal form untuk menambah data baru.</w:t>
            </w:r>
          </w:p>
        </w:tc>
      </w:tr>
      <w:tr>
        <w:tc>
          <w:tcPr/>
          <w:p>
            <w:pPr>
              <w:pStyle w:val="Compact"/>
            </w:pPr>
            <w:r>
              <w:drawing>
                <wp:inline>
                  <wp:extent cx="393700" cy="393700"/>
                  <wp:effectExtent b="0" l="0" r="0" t="0"/>
                  <wp:docPr descr="" title="" id="31" name="Picture"/>
                  <a:graphic>
                    <a:graphicData uri="http://schemas.openxmlformats.org/drawingml/2006/picture">
                      <pic:pic>
                        <pic:nvPicPr>
                          <pic:cNvPr descr="screenshots/ss_btn_produk_detail-ubah.png" id="32" name="Picture"/>
                          <pic:cNvPicPr>
                            <a:picLocks noChangeArrowheads="1" noChangeAspect="1"/>
                          </pic:cNvPicPr>
                        </pic:nvPicPr>
                        <pic:blipFill>
                          <a:blip r:embed="rId30"/>
                          <a:stretch>
                            <a:fillRect/>
                          </a:stretch>
                        </pic:blipFill>
                        <pic:spPr bwMode="auto">
                          <a:xfrm>
                            <a:off x="0" y="0"/>
                            <a:ext cx="393700" cy="393700"/>
                          </a:xfrm>
                          <a:prstGeom prst="rect">
                            <a:avLst/>
                          </a:prstGeom>
                          <a:noFill/>
                          <a:ln w="9525">
                            <a:noFill/>
                            <a:headEnd/>
                            <a:tailEnd/>
                          </a:ln>
                        </pic:spPr>
                      </pic:pic>
                    </a:graphicData>
                  </a:graphic>
                </wp:inline>
              </w:drawing>
            </w:r>
          </w:p>
        </w:tc>
        <w:tc>
          <w:tcPr/>
          <w:p>
            <w:pPr>
              <w:pStyle w:val="Compact"/>
            </w:pPr>
            <w:r>
              <w:t xml:space="preserve">Detail / Ubah</w:t>
            </w:r>
          </w:p>
        </w:tc>
        <w:tc>
          <w:tcPr/>
          <w:p>
            <w:pPr>
              <w:pStyle w:val="Compact"/>
            </w:pPr>
            <w:r>
              <w:rPr>
                <w:rStyle w:val="VerbatimChar"/>
              </w:rPr>
              <w:t xml:space="preserve">—</w:t>
            </w:r>
          </w:p>
        </w:tc>
        <w:tc>
          <w:tcPr/>
          <w:p>
            <w:pPr>
              <w:pStyle w:val="Compact"/>
            </w:pPr>
            <w:r>
              <w:t xml:space="preserve">btn-outline-secondary</w:t>
            </w:r>
          </w:p>
        </w:tc>
        <w:tc>
          <w:tcPr/>
          <w:p>
            <w:pPr>
              <w:pStyle w:val="Compact"/>
            </w:pPr>
            <w:r>
              <w:t xml:space="preserve">Menampilkan halaman detail record terpilih (parameter URL terenkripsi).</w:t>
            </w:r>
          </w:p>
        </w:tc>
      </w:tr>
      <w:tr>
        <w:tc>
          <w:tcPr/>
          <w:p>
            <w:pPr>
              <w:pStyle w:val="Compact"/>
            </w:pPr>
            <w:r>
              <w:drawing>
                <wp:inline>
                  <wp:extent cx="3568700" cy="368300"/>
                  <wp:effectExtent b="0" l="0" r="0" t="0"/>
                  <wp:docPr descr="" title="" id="34" name="Picture"/>
                  <a:graphic>
                    <a:graphicData uri="http://schemas.openxmlformats.org/drawingml/2006/picture">
                      <pic:pic>
                        <pic:nvPicPr>
                          <pic:cNvPr descr="screenshots/ss_btn_produk_hapus-foto.png" id="35" name="Picture"/>
                          <pic:cNvPicPr>
                            <a:picLocks noChangeArrowheads="1" noChangeAspect="1"/>
                          </pic:cNvPicPr>
                        </pic:nvPicPr>
                        <pic:blipFill>
                          <a:blip r:embed="rId33"/>
                          <a:stretch>
                            <a:fillRect/>
                          </a:stretch>
                        </pic:blipFill>
                        <pic:spPr bwMode="auto">
                          <a:xfrm>
                            <a:off x="0" y="0"/>
                            <a:ext cx="3568700" cy="368300"/>
                          </a:xfrm>
                          <a:prstGeom prst="rect">
                            <a:avLst/>
                          </a:prstGeom>
                          <a:noFill/>
                          <a:ln w="9525">
                            <a:noFill/>
                            <a:headEnd/>
                            <a:tailEnd/>
                          </a:ln>
                        </pic:spPr>
                      </pic:pic>
                    </a:graphicData>
                  </a:graphic>
                </wp:inline>
              </w:drawing>
            </w:r>
          </w:p>
        </w:tc>
        <w:tc>
          <w:tcPr/>
          <w:p>
            <w:pPr>
              <w:pStyle w:val="Compact"/>
            </w:pPr>
            <w:r>
              <w:t xml:space="preserve">Hapus foto</w:t>
            </w:r>
          </w:p>
        </w:tc>
        <w:tc>
          <w:tcPr/>
          <w:p>
            <w:pPr>
              <w:pStyle w:val="Compact"/>
            </w:pPr>
            <w:r>
              <w:rPr>
                <w:rStyle w:val="VerbatimChar"/>
              </w:rPr>
              <w:t xml:space="preserve">btnClearFoto</w:t>
            </w:r>
          </w:p>
        </w:tc>
        <w:tc>
          <w:tcPr/>
          <w:p>
            <w:pPr>
              <w:pStyle w:val="Compact"/>
            </w:pPr>
            <w:r>
              <w:t xml:space="preserve">btn-outline-secondary</w:t>
            </w:r>
          </w:p>
        </w:tc>
        <w:tc>
          <w:tcPr/>
          <w:p>
            <w:pPr>
              <w:pStyle w:val="Compact"/>
            </w:pPr>
            <w:r>
              <w:t xml:space="preserve">Menghapus data terpilih setelah konfirmasi pengguna.</w:t>
            </w:r>
          </w:p>
        </w:tc>
      </w:tr>
    </w:tbl>
    <w:p>
      <w:pPr>
        <w:pStyle w:val="BodyText"/>
      </w:pPr>
      <w:r>
        <w:rPr>
          <w:i/>
          <w:iCs/>
        </w:rPr>
        <w:t xml:space="preserve">Tabel 3.1.3 — Tombol Aksi — Dashboard List</w:t>
      </w:r>
    </w:p>
    <w:p>
      <w:pPr>
        <w:pStyle w:val="BodyText"/>
      </w:pPr>
      <w:r>
        <w:drawing>
          <wp:inline>
            <wp:extent cx="5486400" cy="4224395"/>
            <wp:effectExtent b="0" l="0" r="0" t="0"/>
            <wp:docPr descr="" title="" id="37" name="Picture"/>
            <a:graphic>
              <a:graphicData uri="http://schemas.openxmlformats.org/drawingml/2006/picture">
                <pic:pic>
                  <pic:nvPicPr>
                    <pic:cNvPr descr="screenshots/ss_03_master_produk_detail.png" id="38" name="Picture"/>
                    <pic:cNvPicPr>
                      <a:picLocks noChangeArrowheads="1" noChangeAspect="1"/>
                    </pic:cNvPicPr>
                  </pic:nvPicPr>
                  <pic:blipFill>
                    <a:blip r:embed="rId36"/>
                    <a:stretch>
                      <a:fillRect/>
                    </a:stretch>
                  </pic:blipFill>
                  <pic:spPr bwMode="auto">
                    <a:xfrm>
                      <a:off x="0" y="0"/>
                      <a:ext cx="5486400" cy="4224395"/>
                    </a:xfrm>
                    <a:prstGeom prst="rect">
                      <a:avLst/>
                    </a:prstGeom>
                    <a:noFill/>
                    <a:ln w="9525">
                      <a:noFill/>
                      <a:headEnd/>
                      <a:tailEnd/>
                    </a:ln>
                  </pic:spPr>
                </pic:pic>
              </a:graphicData>
            </a:graphic>
          </wp:inline>
        </w:drawing>
      </w:r>
    </w:p>
    <w:p>
      <w:pPr>
        <w:pStyle w:val="BodyText"/>
      </w:pPr>
      <w:r>
        <w:rPr>
          <w:i/>
          <w:iCs/>
        </w:rPr>
        <w:t xml:space="preserve">Gambar 3.2 — Master Data — Produk — Halaman Detail</w:t>
      </w:r>
    </w:p>
    <w:bookmarkEnd w:id="39"/>
    <w:bookmarkStart w:id="40" w:name="form-tambahubah"/>
    <w:p>
      <w:pPr>
        <w:pStyle w:val="Heading4"/>
      </w:pPr>
      <w:r>
        <w:t xml:space="preserve">3.1.3 Form Tambah/Ubah</w:t>
      </w:r>
    </w:p>
    <w:tbl>
      <w:tblPr>
        <w:tblStyle w:val="Table"/>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p>
            <w:pPr>
              <w:pStyle w:val="Compact"/>
            </w:pPr>
            <w:r>
              <w:t xml:space="preserve">Field Name</w:t>
            </w:r>
          </w:p>
        </w:tc>
        <w:tc>
          <w:tcPr/>
          <w:p>
            <w:pPr>
              <w:pStyle w:val="Compact"/>
            </w:pPr>
            <w:r>
              <w:t xml:space="preserve">ID Elemen</w:t>
            </w:r>
          </w:p>
        </w:tc>
        <w:tc>
          <w:tcPr/>
          <w:p>
            <w:pPr>
              <w:pStyle w:val="Compact"/>
            </w:pPr>
            <w:r>
              <w:t xml:space="preserve">Tipe</w:t>
            </w:r>
          </w:p>
        </w:tc>
        <w:tc>
          <w:tcPr/>
          <w:p>
            <w:pPr>
              <w:pStyle w:val="Compact"/>
            </w:pPr>
            <w:r>
              <w:t xml:space="preserve">Mandatory</w:t>
            </w:r>
          </w:p>
        </w:tc>
        <w:tc>
          <w:tcPr/>
          <w:p>
            <w:pPr>
              <w:pStyle w:val="Compact"/>
            </w:pPr>
            <w:r>
              <w:t xml:space="preserve">Default</w:t>
            </w:r>
          </w:p>
        </w:tc>
        <w:tc>
          <w:tcPr/>
          <w:p>
            <w:pPr>
              <w:pStyle w:val="Compact"/>
            </w:pPr>
            <w:r>
              <w:t xml:space="preserve">Validasi</w:t>
            </w:r>
          </w:p>
        </w:tc>
        <w:tc>
          <w:tcPr/>
          <w:p>
            <w:pPr>
              <w:pStyle w:val="Compact"/>
            </w:pPr>
            <w:r>
              <w:t xml:space="preserve">Keterangan</w:t>
            </w:r>
          </w:p>
        </w:tc>
      </w:tr>
      <w:tr>
        <w:tc>
          <w:tcPr/>
          <w:p>
            <w:pPr>
              <w:pStyle w:val="Compact"/>
            </w:pPr>
            <w:r>
              <w:t xml:space="preserve">Kode Produk</w:t>
            </w:r>
          </w:p>
        </w:tc>
        <w:tc>
          <w:tcPr/>
          <w:p>
            <w:pPr>
              <w:pStyle w:val="Compact"/>
            </w:pPr>
            <w:r>
              <w:rPr>
                <w:rStyle w:val="VerbatimChar"/>
              </w:rPr>
              <w:t xml:space="preserve">kode</w:t>
            </w:r>
          </w:p>
        </w:tc>
        <w:tc>
          <w:tcPr/>
          <w:p>
            <w:pPr>
              <w:pStyle w:val="Compact"/>
            </w:pPr>
            <w:r>
              <w:t xml:space="preserve">Dropdown</w:t>
            </w:r>
          </w:p>
        </w:tc>
        <w:tc>
          <w:tcPr/>
          <w:p>
            <w:pPr>
              <w:pStyle w:val="Compact"/>
            </w:pPr>
            <w:r>
              <w:t xml:space="preserve">Ya</w:t>
            </w:r>
          </w:p>
        </w:tc>
        <w:tc>
          <w:tcPr/>
          <w:p>
            <w:pPr>
              <w:pStyle w:val="Compact"/>
            </w:pPr>
            <w:r>
              <w:t xml:space="preserve">(kosong)</w:t>
            </w:r>
          </w:p>
        </w:tc>
        <w:tc>
          <w:tcPr/>
          <w:p>
            <w:pPr>
              <w:pStyle w:val="Compact"/>
            </w:pPr>
            <w:r>
              <w:t xml:space="preserve">Wajib; Kode produk wajib dipilih dari Master Data API.; Data produk belum termuat. Pilih ulang Kode Produk.; Kode</w:t>
            </w:r>
            <w:r>
              <w:t xml:space="preserve"> </w:t>
            </w:r>
            <w:r>
              <w:t xml:space="preserve">“{nilai}”</w:t>
            </w:r>
            <w:r>
              <w:t xml:space="preserve"> </w:t>
            </w:r>
            <w:r>
              <w:t xml:space="preserve">sudah terdaftar pada Master Produk.</w:t>
            </w:r>
          </w:p>
        </w:tc>
        <w:tc>
          <w:tcPr/>
          <w:p>
            <w:pPr>
              <w:pStyle w:val="Compact"/>
            </w:pPr>
            <w:r>
              <w:rPr>
                <w:i/>
                <w:iCs/>
              </w:rPr>
              <w:t xml:space="preserve">mProduk | txtKode</w:t>
            </w:r>
          </w:p>
        </w:tc>
      </w:tr>
      <w:tr>
        <w:tc>
          <w:tcPr/>
          <w:p>
            <w:pPr>
              <w:pStyle w:val="Compact"/>
            </w:pPr>
            <w:r>
              <w:t xml:space="preserve">Nama Produk</w:t>
            </w:r>
          </w:p>
        </w:tc>
        <w:tc>
          <w:tcPr/>
          <w:p>
            <w:pPr>
              <w:pStyle w:val="Compact"/>
            </w:pPr>
            <w:r>
              <w:rPr>
                <w:rStyle w:val="VerbatimChar"/>
              </w:rPr>
              <w:t xml:space="preserve">nama</w:t>
            </w:r>
          </w:p>
        </w:tc>
        <w:tc>
          <w:tcPr/>
          <w:p>
            <w:pPr>
              <w:pStyle w:val="Compact"/>
            </w:pPr>
            <w:r>
              <w:t xml:space="preserve">Text (readonly)</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mProduk | txtNama</w:t>
            </w:r>
          </w:p>
        </w:tc>
      </w:tr>
      <w:tr>
        <w:tc>
          <w:tcPr/>
          <w:p>
            <w:pPr>
              <w:pStyle w:val="Compact"/>
            </w:pPr>
            <w:r>
              <w:t xml:space="preserve">Umbrella Brand</w:t>
            </w:r>
          </w:p>
        </w:tc>
        <w:tc>
          <w:tcPr/>
          <w:p>
            <w:pPr>
              <w:pStyle w:val="Compact"/>
            </w:pPr>
            <w:r>
              <w:rPr>
                <w:rStyle w:val="VerbatimChar"/>
              </w:rPr>
              <w:t xml:space="preserve">umbrella</w:t>
            </w:r>
          </w:p>
        </w:tc>
        <w:tc>
          <w:tcPr/>
          <w:p>
            <w:pPr>
              <w:pStyle w:val="Compact"/>
            </w:pPr>
            <w:r>
              <w:t xml:space="preserve">Text (readonly)</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mProduk | txtUmbrella</w:t>
            </w:r>
          </w:p>
        </w:tc>
      </w:tr>
      <w:tr>
        <w:tc>
          <w:tcPr/>
          <w:p>
            <w:pPr>
              <w:pStyle w:val="Compact"/>
            </w:pPr>
            <w:r>
              <w:t xml:space="preserve">Brand</w:t>
            </w:r>
          </w:p>
        </w:tc>
        <w:tc>
          <w:tcPr/>
          <w:p>
            <w:pPr>
              <w:pStyle w:val="Compact"/>
            </w:pPr>
            <w:r>
              <w:rPr>
                <w:rStyle w:val="VerbatimChar"/>
              </w:rPr>
              <w:t xml:space="preserve">brand</w:t>
            </w:r>
          </w:p>
        </w:tc>
        <w:tc>
          <w:tcPr/>
          <w:p>
            <w:pPr>
              <w:pStyle w:val="Compact"/>
            </w:pPr>
            <w:r>
              <w:t xml:space="preserve">Text (readonly)</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mProduk | intBrandID (FK mBrand)</w:t>
            </w:r>
          </w:p>
        </w:tc>
      </w:tr>
      <w:tr>
        <w:tc>
          <w:tcPr/>
          <w:p>
            <w:pPr>
              <w:pStyle w:val="Compact"/>
            </w:pPr>
            <w:r>
              <w:t xml:space="preserve">Product Category</w:t>
            </w:r>
          </w:p>
        </w:tc>
        <w:tc>
          <w:tcPr/>
          <w:p>
            <w:pPr>
              <w:pStyle w:val="Compact"/>
            </w:pPr>
            <w:r>
              <w:rPr>
                <w:rStyle w:val="VerbatimChar"/>
              </w:rPr>
              <w:t xml:space="preserve">kategori</w:t>
            </w:r>
          </w:p>
        </w:tc>
        <w:tc>
          <w:tcPr/>
          <w:p>
            <w:pPr>
              <w:pStyle w:val="Compact"/>
            </w:pPr>
            <w:r>
              <w:t xml:space="preserve">Dropdown</w:t>
            </w:r>
          </w:p>
        </w:tc>
        <w:tc>
          <w:tcPr/>
          <w:p>
            <w:pPr>
              <w:pStyle w:val="Compact"/>
            </w:pPr>
            <w:r>
              <w:t xml:space="preserve">Ya</w:t>
            </w:r>
          </w:p>
        </w:tc>
        <w:tc>
          <w:tcPr/>
          <w:p>
            <w:pPr>
              <w:pStyle w:val="Compact"/>
            </w:pPr>
            <w:r>
              <w:t xml:space="preserve">(kosong)</w:t>
            </w:r>
          </w:p>
        </w:tc>
        <w:tc>
          <w:tcPr/>
          <w:p>
            <w:pPr>
              <w:pStyle w:val="Compact"/>
            </w:pPr>
            <w:r>
              <w:t xml:space="preserve">Wajib; Product Category wajib dipilih.</w:t>
            </w:r>
          </w:p>
        </w:tc>
        <w:tc>
          <w:tcPr/>
          <w:p>
            <w:pPr>
              <w:pStyle w:val="Compact"/>
            </w:pPr>
            <w:r>
              <w:rPr>
                <w:i/>
                <w:iCs/>
              </w:rPr>
              <w:t xml:space="preserve">Master Data API /api/v1/Param | paramCode=PRODUCT_CATEGORY_GT</w:t>
            </w:r>
          </w:p>
        </w:tc>
      </w:tr>
      <w:tr>
        <w:tc>
          <w:tcPr/>
          <w:p>
            <w:pPr>
              <w:pStyle w:val="Compact"/>
            </w:pPr>
            <w:r>
              <w:t xml:space="preserve">Harga Beli</w:t>
            </w:r>
          </w:p>
        </w:tc>
        <w:tc>
          <w:tcPr/>
          <w:p>
            <w:pPr>
              <w:pStyle w:val="Compact"/>
            </w:pPr>
            <w:r>
              <w:rPr>
                <w:rStyle w:val="VerbatimChar"/>
              </w:rPr>
              <w:t xml:space="preserve">hargaBeli</w:t>
            </w:r>
          </w:p>
        </w:tc>
        <w:tc>
          <w:tcPr/>
          <w:p>
            <w:pPr>
              <w:pStyle w:val="Compact"/>
            </w:pPr>
            <w:r>
              <w:t xml:space="preserve">Number</w:t>
            </w:r>
          </w:p>
        </w:tc>
        <w:tc>
          <w:tcPr/>
          <w:p>
            <w:pPr>
              <w:pStyle w:val="Compact"/>
            </w:pPr>
            <w:r>
              <w:t xml:space="preserve">Ya</w:t>
            </w:r>
          </w:p>
        </w:tc>
        <w:tc>
          <w:tcPr/>
          <w:p>
            <w:pPr>
              <w:pStyle w:val="Compact"/>
            </w:pPr>
            <w:r>
              <w:t xml:space="preserve">(kosong)</w:t>
            </w:r>
          </w:p>
        </w:tc>
        <w:tc>
          <w:tcPr/>
          <w:p>
            <w:pPr>
              <w:pStyle w:val="Compact"/>
            </w:pPr>
            <w:r>
              <w:t xml:space="preserve">Wajib; min=0; Harga beli harus lebih dari 0.</w:t>
            </w:r>
          </w:p>
        </w:tc>
        <w:tc>
          <w:tcPr/>
          <w:p>
            <w:pPr>
              <w:pStyle w:val="Compact"/>
            </w:pPr>
            <w:r>
              <w:rPr>
                <w:i/>
                <w:iCs/>
              </w:rPr>
              <w:t xml:space="preserve">mProduk | decHargaBeli</w:t>
            </w:r>
          </w:p>
        </w:tc>
      </w:tr>
      <w:tr>
        <w:tc>
          <w:tcPr/>
          <w:p>
            <w:pPr>
              <w:pStyle w:val="Compact"/>
            </w:pPr>
            <w:r>
              <w:t xml:space="preserve">Skema Pajak</w:t>
            </w:r>
          </w:p>
        </w:tc>
        <w:tc>
          <w:tcPr/>
          <w:p>
            <w:pPr>
              <w:pStyle w:val="Compact"/>
            </w:pPr>
            <w:r>
              <w:rPr>
                <w:rStyle w:val="VerbatimChar"/>
              </w:rPr>
              <w:t xml:space="preserve">namaPajak</w:t>
            </w:r>
          </w:p>
        </w:tc>
        <w:tc>
          <w:tcPr/>
          <w:p>
            <w:pPr>
              <w:pStyle w:val="Compact"/>
            </w:pPr>
            <w:r>
              <w:t xml:space="preserve">Dropdown</w:t>
            </w:r>
          </w:p>
        </w:tc>
        <w:tc>
          <w:tcPr/>
          <w:p>
            <w:pPr>
              <w:pStyle w:val="Compact"/>
            </w:pPr>
            <w:r>
              <w:t xml:space="preserve">Ya</w:t>
            </w:r>
          </w:p>
        </w:tc>
        <w:tc>
          <w:tcPr/>
          <w:p>
            <w:pPr>
              <w:pStyle w:val="Compact"/>
            </w:pPr>
            <w:r>
              <w:t xml:space="preserve">(kosong)</w:t>
            </w:r>
          </w:p>
        </w:tc>
        <w:tc>
          <w:tcPr/>
          <w:p>
            <w:pPr>
              <w:pStyle w:val="Compact"/>
            </w:pPr>
            <w:r>
              <w:t xml:space="preserve">Wajib</w:t>
            </w:r>
          </w:p>
        </w:tc>
        <w:tc>
          <w:tcPr/>
          <w:p>
            <w:pPr>
              <w:pStyle w:val="Compact"/>
            </w:pPr>
            <w:r>
              <w:rPr>
                <w:i/>
                <w:iCs/>
              </w:rPr>
              <w:t xml:space="preserve">mProduk | intPajakID (FK mPajak)</w:t>
            </w:r>
          </w:p>
        </w:tc>
      </w:tr>
      <w:tr>
        <w:tc>
          <w:tcPr/>
          <w:p>
            <w:pPr>
              <w:pStyle w:val="Compact"/>
            </w:pPr>
            <w:r>
              <w:t xml:space="preserve">Harga Jual (otomatis)</w:t>
            </w:r>
          </w:p>
        </w:tc>
        <w:tc>
          <w:tcPr/>
          <w:p>
            <w:pPr>
              <w:pStyle w:val="Compact"/>
            </w:pPr>
            <w:r>
              <w:rPr>
                <w:rStyle w:val="VerbatimChar"/>
              </w:rPr>
              <w:t xml:space="preserve">hargaJual</w:t>
            </w:r>
          </w:p>
        </w:tc>
        <w:tc>
          <w:tcPr/>
          <w:p>
            <w:pPr>
              <w:pStyle w:val="Compact"/>
            </w:pPr>
            <w:r>
              <w:t xml:space="preserve">Number</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mProduk | decHargaJual</w:t>
            </w:r>
          </w:p>
        </w:tc>
      </w:tr>
      <w:tr>
        <w:tc>
          <w:tcPr/>
          <w:p>
            <w:pPr>
              <w:pStyle w:val="Compact"/>
            </w:pPr>
            <w:r>
              <w:t xml:space="preserve">Unit Konversi</w:t>
            </w:r>
          </w:p>
        </w:tc>
        <w:tc>
          <w:tcPr/>
          <w:p>
            <w:pPr>
              <w:pStyle w:val="Compact"/>
            </w:pPr>
            <w:r>
              <w:rPr>
                <w:rStyle w:val="VerbatimChar"/>
              </w:rPr>
              <w:t xml:space="preserve">unitNama</w:t>
            </w:r>
          </w:p>
        </w:tc>
        <w:tc>
          <w:tcPr/>
          <w:p>
            <w:pPr>
              <w:pStyle w:val="Compact"/>
            </w:pPr>
            <w:r>
              <w:t xml:space="preserve">Text (readonly)</w:t>
            </w:r>
          </w:p>
        </w:tc>
        <w:tc>
          <w:tcPr/>
          <w:p>
            <w:pPr>
              <w:pStyle w:val="Compact"/>
            </w:pPr>
            <w:r>
              <w:t xml:space="preserve">Tidak</w:t>
            </w:r>
          </w:p>
        </w:tc>
        <w:tc>
          <w:tcPr/>
          <w:p>
            <w:pPr>
              <w:pStyle w:val="Compact"/>
            </w:pPr>
            <w:r>
              <w:t xml:space="preserve">PCS</w:t>
            </w:r>
          </w:p>
        </w:tc>
        <w:tc>
          <w:tcPr/>
          <w:p>
            <w:pPr>
              <w:pStyle w:val="Compact"/>
            </w:pPr>
            <w:r>
              <w:t xml:space="preserve">readonly</w:t>
            </w:r>
          </w:p>
        </w:tc>
        <w:tc>
          <w:tcPr/>
          <w:p>
            <w:pPr>
              <w:pStyle w:val="Compact"/>
            </w:pPr>
            <w:r>
              <w:rPr>
                <w:i/>
                <w:iCs/>
              </w:rPr>
              <w:t xml:space="preserve">mProduk | intUnitID (FK mUnit)</w:t>
            </w:r>
          </w:p>
        </w:tc>
      </w:tr>
      <w:tr>
        <w:tc>
          <w:tcPr/>
          <w:p>
            <w:pPr>
              <w:pStyle w:val="Compact"/>
            </w:pPr>
            <w:r>
              <w:t xml:space="preserve">Status Produk</w:t>
            </w:r>
          </w:p>
        </w:tc>
        <w:tc>
          <w:tcPr/>
          <w:p>
            <w:pPr>
              <w:pStyle w:val="Compact"/>
            </w:pPr>
            <w:r>
              <w:rPr>
                <w:rStyle w:val="VerbatimChar"/>
              </w:rPr>
              <w:t xml:space="preserve">status</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w:t>
            </w:r>
          </w:p>
        </w:tc>
        <w:tc>
          <w:tcPr/>
          <w:p>
            <w:pPr>
              <w:pStyle w:val="Compact"/>
            </w:pPr>
            <w:r>
              <w:rPr>
                <w:i/>
                <w:iCs/>
              </w:rPr>
              <w:t xml:space="preserve">mProduk | bitActive</w:t>
            </w:r>
          </w:p>
        </w:tc>
      </w:tr>
    </w:tbl>
    <w:p>
      <w:pPr>
        <w:pStyle w:val="BodyText"/>
      </w:pPr>
      <w:r>
        <w:rPr>
          <w:i/>
          <w:iCs/>
        </w:rPr>
        <w:t xml:space="preserve">Tabel 3.1.4 — Form Tambah/Ubah</w:t>
      </w:r>
    </w:p>
    <w:bookmarkEnd w:id="40"/>
    <w:bookmarkStart w:id="44" w:name="tombol-aksi-halaman-detail"/>
    <w:p>
      <w:pPr>
        <w:pStyle w:val="Heading4"/>
      </w:pPr>
      <w:r>
        <w:t xml:space="preserve">3.1.4 Tombol Aksi — Halaman Detail</w:t>
      </w:r>
    </w:p>
    <w:tbl>
      <w:tblPr>
        <w:tblStyle w:val="Table"/>
        <w:tblW w:type="pct" w:w="5000"/>
        <w:tblLayout w:type="fixed"/>
        <w:tblLook w:firstRow="1" w:lastRow="0" w:firstColumn="0" w:lastColumn="0" w:noHBand="0" w:noVBand="0" w:val="0020"/>
      </w:tblPr>
      <w:tblGrid>
        <w:gridCol w:w="1494"/>
        <w:gridCol w:w="1195"/>
        <w:gridCol w:w="2092"/>
        <w:gridCol w:w="1942"/>
        <w:gridCol w:w="1195"/>
      </w:tblGrid>
      <w:tr>
        <w:trPr>
          <w:tblHeader w:val="on"/>
        </w:trPr>
        <w:tc>
          <w:tcPr/>
          <w:p>
            <w:pPr>
              <w:pStyle w:val="Compact"/>
            </w:pPr>
            <w:r>
              <w:t xml:space="preserve">Tampilan</w:t>
            </w:r>
          </w:p>
        </w:tc>
        <w:tc>
          <w:tcPr/>
          <w:p>
            <w:pPr>
              <w:pStyle w:val="Compact"/>
            </w:pPr>
            <w:r>
              <w:t xml:space="preserve">Tombol</w:t>
            </w:r>
          </w:p>
        </w:tc>
        <w:tc>
          <w:tcPr/>
          <w:p>
            <w:pPr>
              <w:pStyle w:val="Compact"/>
            </w:pPr>
            <w:r>
              <w:t xml:space="preserve">ID / Handler</w:t>
            </w:r>
          </w:p>
        </w:tc>
        <w:tc>
          <w:tcPr/>
          <w:p>
            <w:pPr>
              <w:pStyle w:val="Compact"/>
            </w:pPr>
            <w:r>
              <w:t xml:space="preserve">Warna/Style</w:t>
            </w:r>
          </w:p>
        </w:tc>
        <w:tc>
          <w:tcPr/>
          <w:p>
            <w:pPr>
              <w:pStyle w:val="Compact"/>
            </w:pPr>
            <w:r>
              <w:t xml:space="preserve">Fungsi</w:t>
            </w:r>
          </w:p>
        </w:tc>
      </w:tr>
      <w:tr>
        <w:tc>
          <w:tcPr/>
          <w:p>
            <w:pPr>
              <w:pStyle w:val="Compact"/>
            </w:pPr>
            <w:r>
              <w:drawing>
                <wp:inline>
                  <wp:extent cx="2133600" cy="495300"/>
                  <wp:effectExtent b="0" l="0" r="0" t="0"/>
                  <wp:docPr descr="" title="" id="42" name="Picture"/>
                  <a:graphic>
                    <a:graphicData uri="http://schemas.openxmlformats.org/drawingml/2006/picture">
                      <pic:pic>
                        <pic:nvPicPr>
                          <pic:cNvPr descr="screenshots/ss_btn_produk_simpan-produk.png" id="43" name="Picture"/>
                          <pic:cNvPicPr>
                            <a:picLocks noChangeArrowheads="1" noChangeAspect="1"/>
                          </pic:cNvPicPr>
                        </pic:nvPicPr>
                        <pic:blipFill>
                          <a:blip r:embed="rId41"/>
                          <a:stretch>
                            <a:fillRect/>
                          </a:stretch>
                        </pic:blipFill>
                        <pic:spPr bwMode="auto">
                          <a:xfrm>
                            <a:off x="0" y="0"/>
                            <a:ext cx="2133600" cy="495300"/>
                          </a:xfrm>
                          <a:prstGeom prst="rect">
                            <a:avLst/>
                          </a:prstGeom>
                          <a:noFill/>
                          <a:ln w="9525">
                            <a:noFill/>
                            <a:headEnd/>
                            <a:tailEnd/>
                          </a:ln>
                        </pic:spPr>
                      </pic:pic>
                    </a:graphicData>
                  </a:graphic>
                </wp:inline>
              </w:drawing>
            </w:r>
          </w:p>
        </w:tc>
        <w:tc>
          <w:tcPr/>
          <w:p>
            <w:pPr>
              <w:pStyle w:val="Compact"/>
            </w:pPr>
            <w:r>
              <w:t xml:space="preserve">Simpan Produk</w:t>
            </w:r>
          </w:p>
        </w:tc>
        <w:tc>
          <w:tcPr/>
          <w:p>
            <w:pPr>
              <w:pStyle w:val="Compact"/>
            </w:pPr>
            <w:r>
              <w:rPr>
                <w:rStyle w:val="VerbatimChar"/>
              </w:rPr>
              <w:t xml:space="preserve">—</w:t>
            </w:r>
          </w:p>
        </w:tc>
        <w:tc>
          <w:tcPr/>
          <w:p>
            <w:pPr>
              <w:pStyle w:val="Compact"/>
            </w:pPr>
            <w:r>
              <w:t xml:space="preserve">btn-success</w:t>
            </w:r>
          </w:p>
        </w:tc>
        <w:tc>
          <w:tcPr/>
          <w:p>
            <w:pPr>
              <w:pStyle w:val="Compact"/>
            </w:pPr>
            <w:r>
              <w:t xml:space="preserve">Menyimpan perubahan dari modal ke penyimpanan lokal setelah validasi.</w:t>
            </w:r>
          </w:p>
        </w:tc>
      </w:tr>
    </w:tbl>
    <w:p>
      <w:pPr>
        <w:pStyle w:val="BodyText"/>
      </w:pPr>
      <w:r>
        <w:rPr>
          <w:i/>
          <w:iCs/>
        </w:rPr>
        <w:t xml:space="preserve">Tabel 3.1.5 — Tombol Aksi — Halaman Detail</w:t>
      </w:r>
    </w:p>
    <w:bookmarkEnd w:id="44"/>
    <w:bookmarkStart w:id="45" w:name="business-rules"/>
    <w:p>
      <w:pPr>
        <w:pStyle w:val="Heading4"/>
      </w:pPr>
      <w:r>
        <w:t xml:space="preserve">3.1.5 Business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 ID</w:t>
            </w:r>
          </w:p>
        </w:tc>
        <w:tc>
          <w:tcPr/>
          <w:p>
            <w:pPr>
              <w:pStyle w:val="Compact"/>
            </w:pPr>
            <w:r>
              <w:t xml:space="preserve">Aturan</w:t>
            </w:r>
          </w:p>
        </w:tc>
      </w:tr>
      <w:tr>
        <w:tc>
          <w:tcPr/>
          <w:p>
            <w:pPr>
              <w:pStyle w:val="Compact"/>
            </w:pPr>
            <w:r>
              <w:t xml:space="preserve">BR-MD01</w:t>
            </w:r>
          </w:p>
        </w:tc>
        <w:tc>
          <w:tcPr/>
          <w:p>
            <w:pPr>
              <w:pStyle w:val="Compact"/>
            </w:pPr>
            <w:r>
              <w:t xml:space="preserve">File harus berupa gambar.</w:t>
            </w:r>
          </w:p>
        </w:tc>
      </w:tr>
      <w:tr>
        <w:tc>
          <w:tcPr/>
          <w:p>
            <w:pPr>
              <w:pStyle w:val="Compact"/>
            </w:pPr>
            <w:r>
              <w:t xml:space="preserve">BR-MD02</w:t>
            </w:r>
          </w:p>
        </w:tc>
        <w:tc>
          <w:tcPr/>
          <w:p>
            <w:pPr>
              <w:pStyle w:val="Compact"/>
            </w:pPr>
            <w:r>
              <w:t xml:space="preserve">Ukuran file maksimal 2 MB.</w:t>
            </w:r>
          </w:p>
        </w:tc>
      </w:tr>
      <w:tr>
        <w:tc>
          <w:tcPr/>
          <w:p>
            <w:pPr>
              <w:pStyle w:val="Compact"/>
            </w:pPr>
            <w:r>
              <w:t xml:space="preserve">BR-MD03</w:t>
            </w:r>
          </w:p>
        </w:tc>
        <w:tc>
          <w:tcPr/>
          <w:p>
            <w:pPr>
              <w:pStyle w:val="Compact"/>
            </w:pPr>
            <w:r>
              <w:t xml:space="preserve">Kode produk wajib dipilih dari Master Data API.</w:t>
            </w:r>
          </w:p>
        </w:tc>
      </w:tr>
      <w:tr>
        <w:tc>
          <w:tcPr/>
          <w:p>
            <w:pPr>
              <w:pStyle w:val="Compact"/>
            </w:pPr>
            <w:r>
              <w:t xml:space="preserve">BR-MD04</w:t>
            </w:r>
          </w:p>
        </w:tc>
        <w:tc>
          <w:tcPr/>
          <w:p>
            <w:pPr>
              <w:pStyle w:val="Compact"/>
            </w:pPr>
            <w:r>
              <w:t xml:space="preserve">Data produk belum termuat. Pilih ulang Kode Produk.</w:t>
            </w:r>
          </w:p>
        </w:tc>
      </w:tr>
      <w:tr>
        <w:tc>
          <w:tcPr/>
          <w:p>
            <w:pPr>
              <w:pStyle w:val="Compact"/>
            </w:pPr>
            <w:r>
              <w:t xml:space="preserve">BR-MD05</w:t>
            </w:r>
          </w:p>
        </w:tc>
        <w:tc>
          <w:tcPr/>
          <w:p>
            <w:pPr>
              <w:pStyle w:val="Compact"/>
            </w:pPr>
            <w:r>
              <w:t xml:space="preserve">Harga beli harus lebih dari 0.</w:t>
            </w:r>
          </w:p>
        </w:tc>
      </w:tr>
      <w:tr>
        <w:tc>
          <w:tcPr/>
          <w:p>
            <w:pPr>
              <w:pStyle w:val="Compact"/>
            </w:pPr>
            <w:r>
              <w:t xml:space="preserve">BR-MD06</w:t>
            </w:r>
          </w:p>
        </w:tc>
        <w:tc>
          <w:tcPr/>
          <w:p>
            <w:pPr>
              <w:pStyle w:val="Compact"/>
            </w:pPr>
            <w:r>
              <w:t xml:space="preserve">Product Category wajib dipilih.</w:t>
            </w:r>
          </w:p>
        </w:tc>
      </w:tr>
      <w:tr>
        <w:tc>
          <w:tcPr/>
          <w:p>
            <w:pPr>
              <w:pStyle w:val="Compact"/>
            </w:pPr>
            <w:r>
              <w:t xml:space="preserve">BR-MD07</w:t>
            </w:r>
          </w:p>
        </w:tc>
        <w:tc>
          <w:tcPr/>
          <w:p>
            <w:pPr>
              <w:pStyle w:val="Compact"/>
            </w:pPr>
            <w:r>
              <w:t xml:space="preserve">Kode</w:t>
            </w:r>
            <w:r>
              <w:t xml:space="preserve"> </w:t>
            </w:r>
            <w:r>
              <w:t xml:space="preserve">“${kode}”</w:t>
            </w:r>
            <w:r>
              <w:t xml:space="preserve"> </w:t>
            </w:r>
            <w:r>
              <w:t xml:space="preserve">sudah terdaftar pada Master Produk.</w:t>
            </w:r>
          </w:p>
        </w:tc>
      </w:tr>
    </w:tbl>
    <w:p>
      <w:pPr>
        <w:pStyle w:val="BodyText"/>
      </w:pPr>
      <w:r>
        <w:rPr>
          <w:i/>
          <w:iCs/>
        </w:rPr>
        <w:t xml:space="preserve">Tabel 3.1.6 — Business Rules</w:t>
      </w:r>
    </w:p>
    <w:bookmarkEnd w:id="45"/>
    <w:bookmarkStart w:id="46" w:name="crud"/>
    <w:p>
      <w:pPr>
        <w:pStyle w:val="Heading4"/>
      </w:pPr>
      <w:r>
        <w:t xml:space="preserve">3.1.6 CRUD</w:t>
      </w:r>
    </w:p>
    <w:tbl>
      <w:tblPr>
        <w:tblStyle w:val="Table"/>
        <w:tblW w:type="pct" w:w="5000"/>
        <w:tblLayout w:type="fixed"/>
        <w:tblLook w:firstRow="1" w:lastRow="0" w:firstColumn="0" w:lastColumn="0" w:noHBand="0" w:noVBand="0" w:val="0020"/>
      </w:tblPr>
      <w:tblGrid>
        <w:gridCol w:w="2160"/>
        <w:gridCol w:w="1440"/>
        <w:gridCol w:w="1440"/>
        <w:gridCol w:w="2880"/>
      </w:tblGrid>
      <w:tr>
        <w:trPr>
          <w:tblHeader w:val="on"/>
        </w:trPr>
        <w:tc>
          <w:tcPr/>
          <w:p>
            <w:pPr>
              <w:pStyle w:val="Compact"/>
            </w:pPr>
            <w:r>
              <w:t xml:space="preserve">Operasi</w:t>
            </w:r>
          </w:p>
        </w:tc>
        <w:tc>
          <w:tcPr/>
          <w:p>
            <w:pPr>
              <w:pStyle w:val="Compact"/>
            </w:pPr>
            <w:r>
              <w:t xml:space="preserve">Cara</w:t>
            </w:r>
          </w:p>
        </w:tc>
        <w:tc>
          <w:tcPr/>
          <w:p>
            <w:pPr>
              <w:pStyle w:val="Compact"/>
            </w:pPr>
            <w:r>
              <w:t xml:space="preserve">Role</w:t>
            </w:r>
          </w:p>
        </w:tc>
        <w:tc>
          <w:tcPr/>
          <w:p>
            <w:pPr>
              <w:pStyle w:val="Compact"/>
            </w:pPr>
            <w:r>
              <w:t xml:space="preserve">Keterangan</w:t>
            </w:r>
          </w:p>
        </w:tc>
      </w:tr>
      <w:tr>
        <w:tc>
          <w:tcPr/>
          <w:p>
            <w:pPr>
              <w:pStyle w:val="Compact"/>
            </w:pPr>
            <w:r>
              <w:rPr>
                <w:b/>
                <w:bCs/>
              </w:rPr>
              <w:t xml:space="preserve">Create</w:t>
            </w:r>
          </w:p>
        </w:tc>
        <w:tc>
          <w:tcPr/>
          <w:p>
            <w:pPr>
              <w:pStyle w:val="Compact"/>
            </w:pPr>
            <w:r>
              <w:t xml:space="preserve">Klik Tambah Produk →</w:t>
            </w:r>
            <w:r>
              <w:t xml:space="preserve"> </w:t>
            </w:r>
            <w:r>
              <w:rPr>
                <w:rStyle w:val="VerbatimChar"/>
              </w:rPr>
              <w:t xml:space="preserve">detail.html</w:t>
            </w:r>
            <w:r>
              <w:t xml:space="preserve"> </w:t>
            </w:r>
            <w:r>
              <w:t xml:space="preserve">(LOV Kode Produk + upload Foto)</w:t>
            </w:r>
          </w:p>
        </w:tc>
        <w:tc>
          <w:tcPr/>
          <w:p>
            <w:pPr>
              <w:pStyle w:val="Compact"/>
            </w:pPr>
            <w:r>
              <w:t xml:space="preserve">Admin</w:t>
            </w:r>
          </w:p>
        </w:tc>
        <w:tc>
          <w:tcPr/>
          <w:p>
            <w:pPr>
              <w:pStyle w:val="Compact"/>
            </w:pPr>
            <w:r>
              <w:t xml:space="preserve">Simpan setelah validasi</w:t>
            </w:r>
          </w:p>
        </w:tc>
      </w:tr>
      <w:tr>
        <w:tc>
          <w:tcPr/>
          <w:p>
            <w:pPr>
              <w:pStyle w:val="Compact"/>
            </w:pPr>
            <w:r>
              <w:rPr>
                <w:b/>
                <w:bCs/>
              </w:rPr>
              <w:t xml:space="preserve">Read</w:t>
            </w:r>
          </w:p>
        </w:tc>
        <w:tc>
          <w:tcPr/>
          <w:p>
            <w:pPr>
              <w:pStyle w:val="Compact"/>
            </w:pPr>
            <w:r>
              <w:t xml:space="preserve">dashboard list (DataTable + thumbnail foto) +</w:t>
            </w:r>
            <w:r>
              <w:t xml:space="preserve"> </w:t>
            </w:r>
            <w:r>
              <w:rPr>
                <w:rStyle w:val="VerbatimChar"/>
              </w:rPr>
              <w:t xml:space="preserve">detail.html</w:t>
            </w:r>
          </w:p>
        </w:tc>
        <w:tc>
          <w:tcPr/>
          <w:p>
            <w:pPr>
              <w:pStyle w:val="Compact"/>
            </w:pPr>
            <w:r>
              <w:t xml:space="preserve">Semua role</w:t>
            </w:r>
          </w:p>
        </w:tc>
        <w:tc>
          <w:tcPr/>
          <w:p>
            <w:pPr>
              <w:pStyle w:val="Compact"/>
            </w:pPr>
            <w:r>
              <w:t xml:space="preserve">—</w:t>
            </w:r>
          </w:p>
        </w:tc>
      </w:tr>
      <w:tr>
        <w:tc>
          <w:tcPr/>
          <w:p>
            <w:pPr>
              <w:pStyle w:val="Compact"/>
            </w:pPr>
            <w:r>
              <w:rPr>
                <w:b/>
                <w:bCs/>
              </w:rPr>
              <w:t xml:space="preserve">Update</w:t>
            </w:r>
          </w:p>
        </w:tc>
        <w:tc>
          <w:tcPr/>
          <w:p>
            <w:pPr>
              <w:pStyle w:val="Compact"/>
            </w:pPr>
            <w:r>
              <w:t xml:space="preserve">Buka</w:t>
            </w:r>
            <w:r>
              <w:t xml:space="preserve"> </w:t>
            </w:r>
            <w:r>
              <w:rPr>
                <w:rStyle w:val="VerbatimChar"/>
              </w:rPr>
              <w:t xml:space="preserve">detail.html?param=</w:t>
            </w:r>
            <w:r>
              <w:t xml:space="preserve"> </w:t>
            </w:r>
            <w:r>
              <w:t xml:space="preserve">→ ubah harga beli/pajak/status/foto</w:t>
            </w:r>
          </w:p>
        </w:tc>
        <w:tc>
          <w:tcPr/>
          <w:p>
            <w:pPr>
              <w:pStyle w:val="Compact"/>
            </w:pPr>
            <w:r>
              <w:t xml:space="preserve">Admin</w:t>
            </w:r>
          </w:p>
        </w:tc>
        <w:tc>
          <w:tcPr/>
          <w:p>
            <w:pPr>
              <w:pStyle w:val="Compact"/>
            </w:pPr>
            <w:r>
              <w:t xml:space="preserve">Kode &amp; data API read-only</w:t>
            </w:r>
          </w:p>
        </w:tc>
      </w:tr>
    </w:tbl>
    <w:p>
      <w:pPr>
        <w:pStyle w:val="BodyText"/>
      </w:pPr>
      <w:r>
        <w:rPr>
          <w:i/>
          <w:iCs/>
        </w:rPr>
        <w:t xml:space="preserve">Tabel 3.1.7 — CRUD</w:t>
      </w:r>
    </w:p>
    <w:bookmarkEnd w:id="46"/>
    <w:bookmarkStart w:id="47" w:name="mapping-database-maven-mgtproduk"/>
    <w:p>
      <w:pPr>
        <w:pStyle w:val="Heading4"/>
      </w:pPr>
      <w:r>
        <w:t xml:space="preserve">3.1.6 Mapping Database MAVEN (</w:t>
      </w:r>
      <w:r>
        <w:rPr>
          <w:rStyle w:val="VerbatimChar"/>
        </w:rPr>
        <w:t xml:space="preserve">mGtProduk</w:t>
      </w:r>
      <w:r>
        <w:t xml:space="preserve">)</w:t>
      </w:r>
    </w:p>
    <w:p>
      <w:pPr>
        <w:pStyle w:val="FirstParagraph"/>
      </w:pPr>
      <w:r>
        <w:t xml:space="preserve">Tabel</w:t>
      </w:r>
      <w:r>
        <w:t xml:space="preserve"> </w:t>
      </w:r>
      <w:r>
        <w:rPr>
          <w:rStyle w:val="VerbatimChar"/>
        </w:rPr>
        <w:t xml:space="preserve">mGtProduk</w:t>
      </w:r>
      <w:r>
        <w:t xml:space="preserve"> </w:t>
      </w:r>
      <w:r>
        <w:rPr>
          <w:b/>
          <w:bCs/>
        </w:rPr>
        <w:t xml:space="preserve">denormalisasi</w:t>
      </w:r>
      <w:r>
        <w:t xml:space="preserve">: nama brand, pajak, dan unit disimpan sebagai kolom teks/angka, bukan foreign key.</w:t>
      </w:r>
    </w:p>
    <w:tbl>
      <w:tblPr>
        <w:tblStyle w:val="Table"/>
        <w:tblW w:type="pct" w:w="5000"/>
        <w:tblLayout w:type="fixed"/>
        <w:tblLook w:firstRow="1" w:lastRow="0" w:firstColumn="0" w:lastColumn="0" w:noHBand="0" w:noVBand="0" w:val="0020"/>
      </w:tblPr>
      <w:tblGrid>
        <w:gridCol w:w="3252"/>
        <w:gridCol w:w="990"/>
        <w:gridCol w:w="990"/>
        <w:gridCol w:w="990"/>
        <w:gridCol w:w="1697"/>
      </w:tblGrid>
      <w:tr>
        <w:trPr>
          <w:tblHeader w:val="on"/>
        </w:trPr>
        <w:tc>
          <w:tcPr/>
          <w:p>
            <w:pPr>
              <w:pStyle w:val="Compact"/>
            </w:pPr>
            <w:r>
              <w:t xml:space="preserve">Field UI / Kolom Grid</w:t>
            </w:r>
          </w:p>
        </w:tc>
        <w:tc>
          <w:tcPr/>
          <w:p>
            <w:pPr>
              <w:pStyle w:val="Compact"/>
            </w:pPr>
            <w:r>
              <w:t xml:space="preserve">Tabel</w:t>
            </w:r>
          </w:p>
        </w:tc>
        <w:tc>
          <w:tcPr/>
          <w:p>
            <w:pPr>
              <w:pStyle w:val="Compact"/>
            </w:pPr>
            <w:r>
              <w:t xml:space="preserve">Kolom</w:t>
            </w:r>
          </w:p>
        </w:tc>
        <w:tc>
          <w:tcPr/>
          <w:p>
            <w:pPr>
              <w:pStyle w:val="Compact"/>
            </w:pPr>
            <w:r>
              <w:t xml:space="preserve">Kunci</w:t>
            </w:r>
          </w:p>
        </w:tc>
        <w:tc>
          <w:tcPr/>
          <w:p>
            <w:pPr>
              <w:pStyle w:val="Compact"/>
            </w:pPr>
            <w:r>
              <w:t xml:space="preserve">Keterangan</w:t>
            </w:r>
          </w:p>
        </w:tc>
      </w:tr>
      <w:tr>
        <w:tc>
          <w:tcPr/>
          <w:p>
            <w:pPr>
              <w:pStyle w:val="Compact"/>
            </w:pPr>
            <w:r>
              <w:t xml:space="preserve">Kode Produk</w:t>
            </w:r>
          </w:p>
        </w:tc>
        <w:tc>
          <w:tcPr/>
          <w:p>
            <w:pPr>
              <w:pStyle w:val="Compact"/>
            </w:pPr>
            <w:r>
              <w:rPr>
                <w:rStyle w:val="VerbatimChar"/>
              </w:rPr>
              <w:t xml:space="preserve">mGtProduk</w:t>
            </w:r>
          </w:p>
        </w:tc>
        <w:tc>
          <w:tcPr/>
          <w:p>
            <w:pPr>
              <w:pStyle w:val="Compact"/>
            </w:pPr>
            <w:r>
              <w:rPr>
                <w:rStyle w:val="VerbatimChar"/>
              </w:rPr>
              <w:t xml:space="preserve">txtKode</w:t>
            </w:r>
          </w:p>
        </w:tc>
        <w:tc>
          <w:tcPr/>
          <w:p>
            <w:pPr>
              <w:pStyle w:val="Compact"/>
            </w:pPr>
            <w:r>
              <w:t xml:space="preserve">UK</w:t>
            </w:r>
          </w:p>
        </w:tc>
        <w:tc>
          <w:tcPr/>
          <w:p>
            <w:pPr>
              <w:pStyle w:val="Compact"/>
            </w:pPr>
            <w:r>
              <w:t xml:space="preserve">LOV dari Master Data API</w:t>
            </w:r>
          </w:p>
        </w:tc>
      </w:tr>
      <w:tr>
        <w:tc>
          <w:tcPr/>
          <w:p>
            <w:pPr>
              <w:pStyle w:val="Compact"/>
            </w:pPr>
            <w:r>
              <w:t xml:space="preserve">Nama Produk</w:t>
            </w:r>
          </w:p>
        </w:tc>
        <w:tc>
          <w:tcPr/>
          <w:p>
            <w:pPr>
              <w:pStyle w:val="Compact"/>
            </w:pPr>
            <w:r>
              <w:rPr>
                <w:rStyle w:val="VerbatimChar"/>
              </w:rPr>
              <w:t xml:space="preserve">mGtProduk</w:t>
            </w:r>
          </w:p>
        </w:tc>
        <w:tc>
          <w:tcPr/>
          <w:p>
            <w:pPr>
              <w:pStyle w:val="Compact"/>
            </w:pPr>
            <w:r>
              <w:rPr>
                <w:rStyle w:val="VerbatimChar"/>
              </w:rPr>
              <w:t xml:space="preserve">txtNama</w:t>
            </w:r>
          </w:p>
        </w:tc>
        <w:tc>
          <w:tcPr/>
          <w:p>
            <w:pPr>
              <w:pStyle w:val="Compact"/>
            </w:pPr>
          </w:p>
        </w:tc>
        <w:tc>
          <w:tcPr/>
          <w:p>
            <w:pPr>
              <w:pStyle w:val="Compact"/>
            </w:pPr>
            <w:r>
              <w:t xml:space="preserve">Read-only dari API</w:t>
            </w:r>
          </w:p>
        </w:tc>
      </w:tr>
      <w:tr>
        <w:tc>
          <w:tcPr/>
          <w:p>
            <w:pPr>
              <w:pStyle w:val="Compact"/>
            </w:pPr>
            <w:r>
              <w:t xml:space="preserve">Umbrella Brand</w:t>
            </w:r>
          </w:p>
        </w:tc>
        <w:tc>
          <w:tcPr/>
          <w:p>
            <w:pPr>
              <w:pStyle w:val="Compact"/>
            </w:pPr>
            <w:r>
              <w:rPr>
                <w:rStyle w:val="VerbatimChar"/>
              </w:rPr>
              <w:t xml:space="preserve">mGtProduk</w:t>
            </w:r>
          </w:p>
        </w:tc>
        <w:tc>
          <w:tcPr/>
          <w:p>
            <w:pPr>
              <w:pStyle w:val="Compact"/>
            </w:pPr>
            <w:r>
              <w:rPr>
                <w:rStyle w:val="VerbatimChar"/>
              </w:rPr>
              <w:t xml:space="preserve">txtUmbrand</w:t>
            </w:r>
          </w:p>
        </w:tc>
        <w:tc>
          <w:tcPr/>
          <w:p>
            <w:pPr>
              <w:pStyle w:val="Compact"/>
            </w:pPr>
          </w:p>
        </w:tc>
        <w:tc>
          <w:tcPr/>
          <w:p>
            <w:pPr>
              <w:pStyle w:val="Compact"/>
            </w:pPr>
            <w:r>
              <w:t xml:space="preserve">Teks, bukan FK</w:t>
            </w:r>
            <w:r>
              <w:t xml:space="preserve"> </w:t>
            </w:r>
            <w:r>
              <w:rPr>
                <w:rStyle w:val="VerbatimChar"/>
              </w:rPr>
              <w:t xml:space="preserve">mGtBrand</w:t>
            </w:r>
          </w:p>
        </w:tc>
      </w:tr>
      <w:tr>
        <w:tc>
          <w:tcPr/>
          <w:p>
            <w:pPr>
              <w:pStyle w:val="Compact"/>
            </w:pPr>
            <w:r>
              <w:t xml:space="preserve">Brand</w:t>
            </w:r>
          </w:p>
        </w:tc>
        <w:tc>
          <w:tcPr/>
          <w:p>
            <w:pPr>
              <w:pStyle w:val="Compact"/>
            </w:pPr>
            <w:r>
              <w:rPr>
                <w:rStyle w:val="VerbatimChar"/>
              </w:rPr>
              <w:t xml:space="preserve">mGtProduk</w:t>
            </w:r>
          </w:p>
        </w:tc>
        <w:tc>
          <w:tcPr/>
          <w:p>
            <w:pPr>
              <w:pStyle w:val="Compact"/>
            </w:pPr>
            <w:r>
              <w:rPr>
                <w:rStyle w:val="VerbatimChar"/>
              </w:rPr>
              <w:t xml:space="preserve">txtBrandName</w:t>
            </w:r>
          </w:p>
        </w:tc>
        <w:tc>
          <w:tcPr/>
          <w:p>
            <w:pPr>
              <w:pStyle w:val="Compact"/>
            </w:pPr>
          </w:p>
        </w:tc>
        <w:tc>
          <w:tcPr/>
          <w:p>
            <w:pPr>
              <w:pStyle w:val="Compact"/>
            </w:pPr>
            <w:r>
              <w:t xml:space="preserve">Teks denormalisasi</w:t>
            </w:r>
          </w:p>
        </w:tc>
      </w:tr>
      <w:tr>
        <w:tc>
          <w:tcPr/>
          <w:p>
            <w:pPr>
              <w:pStyle w:val="Compact"/>
            </w:pPr>
            <w:r>
              <w:t xml:space="preserve">Product Category</w:t>
            </w:r>
          </w:p>
        </w:tc>
        <w:tc>
          <w:tcPr/>
          <w:p>
            <w:pPr>
              <w:pStyle w:val="Compact"/>
            </w:pPr>
            <w:r>
              <w:rPr>
                <w:rStyle w:val="VerbatimChar"/>
              </w:rPr>
              <w:t xml:space="preserve">mGtProduk</w:t>
            </w:r>
          </w:p>
        </w:tc>
        <w:tc>
          <w:tcPr/>
          <w:p>
            <w:pPr>
              <w:pStyle w:val="Compact"/>
            </w:pPr>
            <w:r>
              <w:rPr>
                <w:rStyle w:val="VerbatimChar"/>
              </w:rPr>
              <w:t xml:space="preserve">txtProductCategory</w:t>
            </w:r>
          </w:p>
        </w:tc>
        <w:tc>
          <w:tcPr/>
          <w:p>
            <w:pPr>
              <w:pStyle w:val="Compact"/>
            </w:pPr>
          </w:p>
        </w:tc>
        <w:tc>
          <w:tcPr/>
          <w:p>
            <w:pPr>
              <w:pStyle w:val="Compact"/>
            </w:pPr>
            <w:r>
              <w:t xml:space="preserve">LOV Param</w:t>
            </w:r>
            <w:r>
              <w:t xml:space="preserve"> </w:t>
            </w:r>
            <w:r>
              <w:rPr>
                <w:rStyle w:val="VerbatimChar"/>
              </w:rPr>
              <w:t xml:space="preserve">PRODUCT_CATEGORY_GT</w:t>
            </w:r>
          </w:p>
        </w:tc>
      </w:tr>
      <w:tr>
        <w:tc>
          <w:tcPr/>
          <w:p>
            <w:pPr>
              <w:pStyle w:val="Compact"/>
            </w:pPr>
            <w:r>
              <w:t xml:space="preserve">Foto Produk</w:t>
            </w:r>
          </w:p>
        </w:tc>
        <w:tc>
          <w:tcPr/>
          <w:p>
            <w:pPr>
              <w:pStyle w:val="Compact"/>
            </w:pPr>
            <w:r>
              <w:rPr>
                <w:rStyle w:val="VerbatimChar"/>
              </w:rPr>
              <w:t xml:space="preserve">mGtProduk</w:t>
            </w:r>
          </w:p>
        </w:tc>
        <w:tc>
          <w:tcPr/>
          <w:p>
            <w:pPr>
              <w:pStyle w:val="Compact"/>
            </w:pPr>
            <w:r>
              <w:rPr>
                <w:rStyle w:val="VerbatimChar"/>
              </w:rPr>
              <w:t xml:space="preserve">txtPhoto</w:t>
            </w:r>
          </w:p>
        </w:tc>
        <w:tc>
          <w:tcPr/>
          <w:p>
            <w:pPr>
              <w:pStyle w:val="Compact"/>
            </w:pPr>
          </w:p>
        </w:tc>
        <w:tc>
          <w:tcPr/>
          <w:p>
            <w:pPr>
              <w:pStyle w:val="Compact"/>
            </w:pPr>
            <w:r>
              <w:t xml:space="preserve">Path relatif wwwroot</w:t>
            </w:r>
          </w:p>
        </w:tc>
      </w:tr>
      <w:tr>
        <w:tc>
          <w:tcPr/>
          <w:p>
            <w:pPr>
              <w:pStyle w:val="Compact"/>
            </w:pPr>
            <w:r>
              <w:t xml:space="preserve">Harga Beli</w:t>
            </w:r>
          </w:p>
        </w:tc>
        <w:tc>
          <w:tcPr/>
          <w:p>
            <w:pPr>
              <w:pStyle w:val="Compact"/>
            </w:pPr>
            <w:r>
              <w:rPr>
                <w:rStyle w:val="VerbatimChar"/>
              </w:rPr>
              <w:t xml:space="preserve">mGtProduk</w:t>
            </w:r>
          </w:p>
        </w:tc>
        <w:tc>
          <w:tcPr/>
          <w:p>
            <w:pPr>
              <w:pStyle w:val="Compact"/>
            </w:pPr>
            <w:r>
              <w:rPr>
                <w:rStyle w:val="VerbatimChar"/>
              </w:rPr>
              <w:t xml:space="preserve">decHargaBeli</w:t>
            </w:r>
          </w:p>
        </w:tc>
        <w:tc>
          <w:tcPr/>
          <w:p>
            <w:pPr>
              <w:pStyle w:val="Compact"/>
            </w:pPr>
          </w:p>
        </w:tc>
        <w:tc>
          <w:tcPr/>
          <w:p>
            <w:pPr>
              <w:pStyle w:val="Compact"/>
            </w:pPr>
            <w:r>
              <w:t xml:space="preserve">≥ 0</w:t>
            </w:r>
          </w:p>
        </w:tc>
      </w:tr>
      <w:tr>
        <w:tc>
          <w:tcPr/>
          <w:p>
            <w:pPr>
              <w:pStyle w:val="Compact"/>
            </w:pPr>
            <w:r>
              <w:t xml:space="preserve">Harga Jual</w:t>
            </w:r>
          </w:p>
        </w:tc>
        <w:tc>
          <w:tcPr/>
          <w:p>
            <w:pPr>
              <w:pStyle w:val="Compact"/>
            </w:pPr>
            <w:r>
              <w:rPr>
                <w:rStyle w:val="VerbatimChar"/>
              </w:rPr>
              <w:t xml:space="preserve">mGtProduk</w:t>
            </w:r>
          </w:p>
        </w:tc>
        <w:tc>
          <w:tcPr/>
          <w:p>
            <w:pPr>
              <w:pStyle w:val="Compact"/>
            </w:pPr>
            <w:r>
              <w:rPr>
                <w:rStyle w:val="VerbatimChar"/>
              </w:rPr>
              <w:t xml:space="preserve">decHargaJual</w:t>
            </w:r>
          </w:p>
        </w:tc>
        <w:tc>
          <w:tcPr/>
          <w:p>
            <w:pPr>
              <w:pStyle w:val="Compact"/>
            </w:pPr>
          </w:p>
        </w:tc>
        <w:tc>
          <w:tcPr/>
          <w:p>
            <w:pPr>
              <w:pStyle w:val="Compact"/>
            </w:pPr>
            <w:r>
              <w:t xml:space="preserve">Kalkulasi dari harga beli + persen pajak</w:t>
            </w:r>
          </w:p>
        </w:tc>
      </w:tr>
      <w:tr>
        <w:tc>
          <w:tcPr/>
          <w:p>
            <w:pPr>
              <w:pStyle w:val="Compact"/>
            </w:pPr>
            <w:r>
              <w:t xml:space="preserve">Tarif pajak (%)</w:t>
            </w:r>
          </w:p>
        </w:tc>
        <w:tc>
          <w:tcPr/>
          <w:p>
            <w:pPr>
              <w:pStyle w:val="Compact"/>
            </w:pPr>
            <w:r>
              <w:rPr>
                <w:rStyle w:val="VerbatimChar"/>
              </w:rPr>
              <w:t xml:space="preserve">mGtProduk</w:t>
            </w:r>
          </w:p>
        </w:tc>
        <w:tc>
          <w:tcPr/>
          <w:p>
            <w:pPr>
              <w:pStyle w:val="Compact"/>
            </w:pPr>
            <w:r>
              <w:rPr>
                <w:rStyle w:val="VerbatimChar"/>
              </w:rPr>
              <w:t xml:space="preserve">decPajakID</w:t>
            </w:r>
          </w:p>
        </w:tc>
        <w:tc>
          <w:tcPr/>
          <w:p>
            <w:pPr>
              <w:pStyle w:val="Compact"/>
            </w:pPr>
          </w:p>
        </w:tc>
        <w:tc>
          <w:tcPr/>
          <w:p>
            <w:pPr>
              <w:pStyle w:val="Compact"/>
            </w:pPr>
            <w:r>
              <w:t xml:space="preserve">Numeric persen (contoh 11),</w:t>
            </w:r>
            <w:r>
              <w:t xml:space="preserve"> </w:t>
            </w:r>
            <w:r>
              <w:rPr>
                <w:b/>
                <w:bCs/>
              </w:rPr>
              <w:t xml:space="preserve">bukan</w:t>
            </w:r>
            <w:r>
              <w:t xml:space="preserve"> </w:t>
            </w:r>
            <w:r>
              <w:t xml:space="preserve">FK ke</w:t>
            </w:r>
            <w:r>
              <w:t xml:space="preserve"> </w:t>
            </w:r>
            <w:r>
              <w:rPr>
                <w:rStyle w:val="VerbatimChar"/>
              </w:rPr>
              <w:t xml:space="preserve">mPajak</w:t>
            </w:r>
          </w:p>
        </w:tc>
      </w:tr>
      <w:tr>
        <w:tc>
          <w:tcPr/>
          <w:p>
            <w:pPr>
              <w:pStyle w:val="Compact"/>
            </w:pPr>
            <w:r>
              <w:t xml:space="preserve">Nama Pajak</w:t>
            </w:r>
          </w:p>
        </w:tc>
        <w:tc>
          <w:tcPr/>
          <w:p>
            <w:pPr>
              <w:pStyle w:val="Compact"/>
            </w:pPr>
            <w:r>
              <w:rPr>
                <w:rStyle w:val="VerbatimChar"/>
              </w:rPr>
              <w:t xml:space="preserve">mGtProduk</w:t>
            </w:r>
          </w:p>
        </w:tc>
        <w:tc>
          <w:tcPr/>
          <w:p>
            <w:pPr>
              <w:pStyle w:val="Compact"/>
            </w:pPr>
            <w:r>
              <w:rPr>
                <w:rStyle w:val="VerbatimChar"/>
              </w:rPr>
              <w:t xml:space="preserve">txtNamaPajak</w:t>
            </w:r>
          </w:p>
        </w:tc>
        <w:tc>
          <w:tcPr/>
          <w:p>
            <w:pPr>
              <w:pStyle w:val="Compact"/>
            </w:pPr>
          </w:p>
        </w:tc>
        <w:tc>
          <w:tcPr/>
          <w:p>
            <w:pPr>
              <w:pStyle w:val="Compact"/>
            </w:pPr>
            <w:r>
              <w:t xml:space="preserve">Teks denormalisasi</w:t>
            </w:r>
          </w:p>
        </w:tc>
      </w:tr>
      <w:tr>
        <w:tc>
          <w:tcPr/>
          <w:p>
            <w:pPr>
              <w:pStyle w:val="Compact"/>
            </w:pPr>
            <w:r>
              <w:t xml:space="preserve">Unit</w:t>
            </w:r>
          </w:p>
        </w:tc>
        <w:tc>
          <w:tcPr/>
          <w:p>
            <w:pPr>
              <w:pStyle w:val="Compact"/>
            </w:pPr>
            <w:r>
              <w:rPr>
                <w:rStyle w:val="VerbatimChar"/>
              </w:rPr>
              <w:t xml:space="preserve">mGtProduk</w:t>
            </w:r>
          </w:p>
        </w:tc>
        <w:tc>
          <w:tcPr/>
          <w:p>
            <w:pPr>
              <w:pStyle w:val="Compact"/>
            </w:pPr>
            <w:r>
              <w:rPr>
                <w:rStyle w:val="VerbatimChar"/>
              </w:rPr>
              <w:t xml:space="preserve">txtUnitNama</w:t>
            </w:r>
          </w:p>
        </w:tc>
        <w:tc>
          <w:tcPr/>
          <w:p>
            <w:pPr>
              <w:pStyle w:val="Compact"/>
            </w:pPr>
          </w:p>
        </w:tc>
        <w:tc>
          <w:tcPr/>
          <w:p>
            <w:pPr>
              <w:pStyle w:val="Compact"/>
            </w:pPr>
            <w:r>
              <w:t xml:space="preserve">Teks (prototipe: PCS)</w:t>
            </w:r>
          </w:p>
        </w:tc>
      </w:tr>
      <w:tr>
        <w:tc>
          <w:tcPr/>
          <w:p>
            <w:pPr>
              <w:pStyle w:val="Compact"/>
            </w:pPr>
            <w:r>
              <w:t xml:space="preserve">Status</w:t>
            </w:r>
          </w:p>
        </w:tc>
        <w:tc>
          <w:tcPr/>
          <w:p>
            <w:pPr>
              <w:pStyle w:val="Compact"/>
            </w:pPr>
            <w:r>
              <w:rPr>
                <w:rStyle w:val="VerbatimChar"/>
              </w:rPr>
              <w:t xml:space="preserve">mGtProduk</w:t>
            </w:r>
          </w:p>
        </w:tc>
        <w:tc>
          <w:tcPr/>
          <w:p>
            <w:pPr>
              <w:pStyle w:val="Compact"/>
            </w:pPr>
            <w:r>
              <w:rPr>
                <w:rStyle w:val="VerbatimChar"/>
              </w:rPr>
              <w:t xml:space="preserve">bolActive</w:t>
            </w:r>
          </w:p>
        </w:tc>
        <w:tc>
          <w:tcPr/>
          <w:p>
            <w:pPr>
              <w:pStyle w:val="Compact"/>
            </w:pPr>
          </w:p>
        </w:tc>
        <w:tc>
          <w:tcPr/>
          <w:p>
            <w:pPr>
              <w:pStyle w:val="Compact"/>
            </w:pPr>
          </w:p>
        </w:tc>
      </w:tr>
    </w:tbl>
    <w:p>
      <w:pPr>
        <w:pStyle w:val="BodyText"/>
      </w:pPr>
      <w:r>
        <w:rPr>
          <w:i/>
          <w:iCs/>
        </w:rPr>
        <w:t xml:space="preserve">Tabel 3.1.8 — Mapping Database MAVEN (</w:t>
      </w:r>
      <w:r>
        <w:rPr>
          <w:rStyle w:val="VerbatimChar"/>
          <w:i/>
          <w:iCs/>
        </w:rPr>
        <w:t xml:space="preserve">mGtProduk</w:t>
      </w:r>
      <w:r>
        <w:rPr>
          <w:i/>
          <w:iCs/>
        </w:rPr>
        <w:t xml:space="preserve">)</w:t>
      </w:r>
    </w:p>
    <w:p>
      <w:pPr>
        <w:pStyle w:val="BlockText"/>
      </w:pPr>
      <w:r>
        <w:rPr>
          <w:rStyle w:val="VerbatimChar"/>
        </w:rPr>
        <w:t xml:space="preserve">mGtBrand</w:t>
      </w:r>
      <w:r>
        <w:t xml:space="preserve"> </w:t>
      </w:r>
      <w:r>
        <w:t xml:space="preserve">dan</w:t>
      </w:r>
      <w:r>
        <w:t xml:space="preserve"> </w:t>
      </w:r>
      <w:r>
        <w:rPr>
          <w:rStyle w:val="VerbatimChar"/>
        </w:rPr>
        <w:t xml:space="preserve">mGtUnit</w:t>
      </w:r>
      <w:r>
        <w:t xml:space="preserve"> </w:t>
      </w:r>
      <w:r>
        <w:t xml:space="preserve">ada di DAL tetapi</w:t>
      </w:r>
      <w:r>
        <w:t xml:space="preserve"> </w:t>
      </w:r>
      <w:r>
        <w:rPr>
          <w:b/>
          <w:bCs/>
        </w:rPr>
        <w:t xml:space="preserve">tidak</w:t>
      </w:r>
      <w:r>
        <w:t xml:space="preserve"> </w:t>
      </w:r>
      <w:r>
        <w:t xml:space="preserve">direlasikan ke</w:t>
      </w:r>
      <w:r>
        <w:t xml:space="preserve"> </w:t>
      </w:r>
      <w:r>
        <w:rPr>
          <w:rStyle w:val="VerbatimChar"/>
        </w:rPr>
        <w:t xml:space="preserve">mGtProduk</w:t>
      </w:r>
      <w:r>
        <w:t xml:space="preserve"> </w:t>
      </w:r>
      <w:r>
        <w:t xml:space="preserve">dan tidak punya halaman di</w:t>
      </w:r>
      <w:r>
        <w:t xml:space="preserve"> </w:t>
      </w:r>
      <w:r>
        <w:rPr>
          <w:rStyle w:val="VerbatimChar"/>
        </w:rPr>
        <w:t xml:space="preserve">Views/FPRS/MasterData</w:t>
      </w:r>
      <w:r>
        <w:t xml:space="preserve">.</w:t>
      </w:r>
    </w:p>
    <w:bookmarkEnd w:id="47"/>
    <w:bookmarkEnd w:id="48"/>
    <w:bookmarkStart w:id="66" w:name="pelanggan"/>
    <w:p>
      <w:pPr>
        <w:pStyle w:val="Heading3"/>
      </w:pPr>
      <w:r>
        <w:t xml:space="preserve">3.2 Pelanggan</w:t>
      </w:r>
    </w:p>
    <w:p>
      <w:pPr>
        <w:pStyle w:val="FirstParagraph"/>
      </w:pPr>
      <w:r>
        <w:t xml:space="preserve">Modul</w:t>
      </w:r>
      <w:r>
        <w:t xml:space="preserve"> </w:t>
      </w:r>
      <w:r>
        <w:rPr>
          <w:b/>
          <w:bCs/>
        </w:rPr>
        <w:t xml:space="preserve">Pelanggan</w:t>
      </w:r>
      <w:r>
        <w:t xml:space="preserve"> </w:t>
      </w:r>
      <w:r>
        <w:t xml:space="preserve">merupakan bagian dari Web Portal Falcon FPRS. Tipe UI:</w:t>
      </w:r>
      <w:r>
        <w:t xml:space="preserve"> </w:t>
      </w:r>
      <w:r>
        <w:rPr>
          <w:b/>
          <w:bCs/>
        </w:rPr>
        <w:t xml:space="preserve">page</w:t>
      </w:r>
      <w:r>
        <w:t xml:space="preserve">.</w:t>
      </w:r>
    </w:p>
    <w:p>
      <w:pPr>
        <w:pStyle w:val="BodyText"/>
      </w:pPr>
      <w:r>
        <w:t xml:space="preserve">Data pelanggan/outlet</w:t>
      </w:r>
      <w:r>
        <w:t xml:space="preserve"> </w:t>
      </w:r>
      <w:r>
        <w:rPr>
          <w:b/>
          <w:bCs/>
        </w:rPr>
        <w:t xml:space="preserve">diinput dari aplikasi mobile</w:t>
      </w:r>
      <w:r>
        <w:t xml:space="preserve"> </w:t>
      </w:r>
      <w:r>
        <w:t xml:space="preserve">(SFA), sehingga Web Portal bersifat</w:t>
      </w:r>
      <w:r>
        <w:t xml:space="preserve"> </w:t>
      </w:r>
      <w:r>
        <w:rPr>
          <w:b/>
          <w:bCs/>
        </w:rPr>
        <w:t xml:space="preserve">view-only</w:t>
      </w:r>
      <w:r>
        <w:t xml:space="preserve"> </w:t>
      </w:r>
      <w:r>
        <w:t xml:space="preserve">— tanpa tombol Tambah/Edit/Hapus. Halaman detail menampilkan atribut hasil capture lapangan: foto outlet, pemilik, NPWP, alamat, RT/RW, kelurahan, kecamatan, kota, koordinat GPS,</w:t>
      </w:r>
      <w:r>
        <w:t xml:space="preserve"> </w:t>
      </w:r>
      <w:r>
        <w:rPr>
          <w:b/>
          <w:bCs/>
        </w:rPr>
        <w:t xml:space="preserve">channel</w:t>
      </w:r>
      <w:r>
        <w:t xml:space="preserve">, dan tipe outlet. Data disimpan di</w:t>
      </w:r>
      <w:r>
        <w:t xml:space="preserve"> </w:t>
      </w:r>
      <w:r>
        <w:rPr>
          <w:rStyle w:val="VerbatimChar"/>
        </w:rPr>
        <w:t xml:space="preserve">md_pelanggan</w:t>
      </w:r>
      <w:r>
        <w:t xml:space="preserve">.</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Aspek</w:t>
            </w:r>
          </w:p>
        </w:tc>
        <w:tc>
          <w:tcPr/>
          <w:p>
            <w:pPr>
              <w:pStyle w:val="Compact"/>
            </w:pPr>
            <w:r>
              <w:t xml:space="preserve">Keterangan</w:t>
            </w:r>
          </w:p>
        </w:tc>
      </w:tr>
      <w:tr>
        <w:tc>
          <w:tcPr/>
          <w:p>
            <w:pPr>
              <w:pStyle w:val="Compact"/>
            </w:pPr>
            <w:r>
              <w:rPr>
                <w:b/>
                <w:bCs/>
              </w:rPr>
              <w:t xml:space="preserve">Tujuan Form</w:t>
            </w:r>
          </w:p>
        </w:tc>
        <w:tc>
          <w:tcPr/>
          <w:p>
            <w:pPr>
              <w:pStyle w:val="Compact"/>
            </w:pPr>
            <w:r>
              <w:t xml:space="preserve">Menampilkan data outlet/pelanggan yang diinput dari aplikasi mobile (foto, pemilik, alamat, GPS, channel, tipe outlet) sebagai entitas utama kunjungan sales dan faktur. Bersifat view-only di web.</w:t>
            </w:r>
          </w:p>
        </w:tc>
      </w:tr>
      <w:tr>
        <w:tc>
          <w:tcPr/>
          <w:p>
            <w:pPr>
              <w:pStyle w:val="Compact"/>
            </w:pPr>
            <w:r>
              <w:rPr>
                <w:b/>
                <w:bCs/>
              </w:rPr>
              <w:t xml:space="preserve">Pengguna</w:t>
            </w:r>
          </w:p>
        </w:tc>
        <w:tc>
          <w:tcPr/>
          <w:p>
            <w:pPr>
              <w:pStyle w:val="Compact"/>
            </w:pPr>
            <w:r>
              <w:t xml:space="preserve">Admin Master Data, Operations, Supervisor Sales (validasi data outlet).</w:t>
            </w:r>
          </w:p>
        </w:tc>
      </w:tr>
    </w:tbl>
    <w:p>
      <w:pPr>
        <w:pStyle w:val="BodyText"/>
      </w:pPr>
      <w:r>
        <w:rPr>
          <w:i/>
          <w:iCs/>
        </w:rPr>
        <w:t xml:space="preserve">Tabel 3.2.1 — Aspek</w:t>
      </w:r>
    </w:p>
    <w:p>
      <w:pPr>
        <w:pStyle w:val="BodyText"/>
      </w:pPr>
      <w:r>
        <w:drawing>
          <wp:inline>
            <wp:extent cx="5486400" cy="6518910"/>
            <wp:effectExtent b="0" l="0" r="0" t="0"/>
            <wp:docPr descr="" title="" id="50" name="Picture"/>
            <a:graphic>
              <a:graphicData uri="http://schemas.openxmlformats.org/drawingml/2006/picture">
                <pic:pic>
                  <pic:nvPicPr>
                    <pic:cNvPr descr="screenshots/ss_15_master_pelanggan_index.png" id="51" name="Picture"/>
                    <pic:cNvPicPr>
                      <a:picLocks noChangeArrowheads="1" noChangeAspect="1"/>
                    </pic:cNvPicPr>
                  </pic:nvPicPr>
                  <pic:blipFill>
                    <a:blip r:embed="rId49"/>
                    <a:stretch>
                      <a:fillRect/>
                    </a:stretch>
                  </pic:blipFill>
                  <pic:spPr bwMode="auto">
                    <a:xfrm>
                      <a:off x="0" y="0"/>
                      <a:ext cx="5486400" cy="6518910"/>
                    </a:xfrm>
                    <a:prstGeom prst="rect">
                      <a:avLst/>
                    </a:prstGeom>
                    <a:noFill/>
                    <a:ln w="9525">
                      <a:noFill/>
                      <a:headEnd/>
                      <a:tailEnd/>
                    </a:ln>
                  </pic:spPr>
                </pic:pic>
              </a:graphicData>
            </a:graphic>
          </wp:inline>
        </w:drawing>
      </w:r>
    </w:p>
    <w:p>
      <w:pPr>
        <w:pStyle w:val="BodyText"/>
      </w:pPr>
      <w:r>
        <w:rPr>
          <w:i/>
          <w:iCs/>
        </w:rPr>
        <w:t xml:space="preserve">Gambar 3.3 — Master Data — Pelanggan — Dashboard List</w:t>
      </w:r>
    </w:p>
    <w:bookmarkStart w:id="52" w:name="kolom-datatable-dashboard-list-1"/>
    <w:p>
      <w:pPr>
        <w:pStyle w:val="Heading4"/>
      </w:pPr>
      <w:r>
        <w:t xml:space="preserve">3.2.1 Kolom DataTable Dashboard List</w:t>
      </w:r>
    </w:p>
    <w:tbl>
      <w:tblPr>
        <w:tblStyle w:val="Table"/>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p>
            <w:pPr>
              <w:pStyle w:val="Compact"/>
            </w:pPr>
            <w:r>
              <w:t xml:space="preserve">Kolom</w:t>
            </w:r>
          </w:p>
        </w:tc>
        <w:tc>
          <w:tcPr/>
          <w:p>
            <w:pPr>
              <w:pStyle w:val="Compact"/>
            </w:pPr>
            <w:r>
              <w:t xml:space="preserve">Field Key</w:t>
            </w:r>
          </w:p>
        </w:tc>
        <w:tc>
          <w:tcPr/>
          <w:p>
            <w:pPr>
              <w:pStyle w:val="Compact"/>
            </w:pPr>
            <w:r>
              <w:t xml:space="preserve">Render</w:t>
            </w:r>
          </w:p>
        </w:tc>
        <w:tc>
          <w:tcPr/>
          <w:p>
            <w:pPr>
              <w:pStyle w:val="Compact"/>
            </w:pPr>
            <w:r>
              <w:t xml:space="preserve">Sortable</w:t>
            </w:r>
          </w:p>
        </w:tc>
        <w:tc>
          <w:tcPr/>
          <w:p>
            <w:pPr>
              <w:pStyle w:val="Compact"/>
            </w:pPr>
            <w:r>
              <w:t xml:space="preserve">Keterangan</w:t>
            </w:r>
          </w:p>
        </w:tc>
      </w:tr>
      <w:tr>
        <w:tc>
          <w:tcPr/>
          <w:p>
            <w:pPr>
              <w:pStyle w:val="Compact"/>
            </w:pPr>
            <w:r>
              <w:t xml:space="preserve">NO</w:t>
            </w:r>
          </w:p>
        </w:tc>
        <w:tc>
          <w:tcPr/>
          <w:p>
            <w:pPr>
              <w:pStyle w:val="Compact"/>
            </w:pPr>
            <w:r>
              <w:rPr>
                <w:rStyle w:val="VerbatimChar"/>
              </w:rPr>
              <w:t xml:space="preserve">No</w:t>
            </w:r>
          </w:p>
        </w:tc>
        <w:tc>
          <w:tcPr/>
          <w:p>
            <w:pPr>
              <w:pStyle w:val="Compact"/>
            </w:pPr>
            <w:r>
              <w:t xml:space="preserve">Text</w:t>
            </w:r>
          </w:p>
        </w:tc>
        <w:tc>
          <w:tcPr/>
          <w:p>
            <w:pPr>
              <w:pStyle w:val="Compact"/>
            </w:pPr>
            <w:r>
              <w:t xml:space="preserve">Ya</w:t>
            </w:r>
          </w:p>
        </w:tc>
        <w:tc>
          <w:tcPr/>
          <w:p>
            <w:pPr>
              <w:pStyle w:val="Compact"/>
            </w:pPr>
            <w:r>
              <w:t xml:space="preserve">Kolom grid dashboard list</w:t>
            </w:r>
          </w:p>
        </w:tc>
      </w:tr>
      <w:tr>
        <w:tc>
          <w:tcPr/>
          <w:p>
            <w:pPr>
              <w:pStyle w:val="Compact"/>
            </w:pPr>
            <w:r>
              <w:t xml:space="preserve">KODE</w:t>
            </w:r>
          </w:p>
        </w:tc>
        <w:tc>
          <w:tcPr/>
          <w:p>
            <w:pPr>
              <w:pStyle w:val="Compact"/>
            </w:pPr>
            <w:r>
              <w:rPr>
                <w:rStyle w:val="VerbatimChar"/>
              </w:rPr>
              <w:t xml:space="preserve">Kode</w:t>
            </w:r>
          </w:p>
        </w:tc>
        <w:tc>
          <w:tcPr/>
          <w:p>
            <w:pPr>
              <w:pStyle w:val="Compact"/>
            </w:pPr>
            <w:r>
              <w:t xml:space="preserve">Text</w:t>
            </w:r>
          </w:p>
        </w:tc>
        <w:tc>
          <w:tcPr/>
          <w:p>
            <w:pPr>
              <w:pStyle w:val="Compact"/>
            </w:pPr>
            <w:r>
              <w:t xml:space="preserve">Ya</w:t>
            </w:r>
          </w:p>
        </w:tc>
        <w:tc>
          <w:tcPr/>
          <w:p>
            <w:pPr>
              <w:pStyle w:val="Compact"/>
            </w:pPr>
            <w:r>
              <w:rPr>
                <w:i/>
                <w:iCs/>
              </w:rPr>
              <w:t xml:space="preserve">mPelanggan | txtKode</w:t>
            </w:r>
          </w:p>
        </w:tc>
      </w:tr>
      <w:tr>
        <w:tc>
          <w:tcPr/>
          <w:p>
            <w:pPr>
              <w:pStyle w:val="Compact"/>
            </w:pPr>
            <w:r>
              <w:t xml:space="preserve">PELANGGAN</w:t>
            </w:r>
          </w:p>
        </w:tc>
        <w:tc>
          <w:tcPr/>
          <w:p>
            <w:pPr>
              <w:pStyle w:val="Compact"/>
            </w:pPr>
            <w:r>
              <w:rPr>
                <w:rStyle w:val="VerbatimChar"/>
              </w:rPr>
              <w:t xml:space="preserve">Pelanggan</w:t>
            </w:r>
          </w:p>
        </w:tc>
        <w:tc>
          <w:tcPr/>
          <w:p>
            <w:pPr>
              <w:pStyle w:val="Compact"/>
            </w:pPr>
            <w:r>
              <w:t xml:space="preserve">Text</w:t>
            </w:r>
          </w:p>
        </w:tc>
        <w:tc>
          <w:tcPr/>
          <w:p>
            <w:pPr>
              <w:pStyle w:val="Compact"/>
            </w:pPr>
            <w:r>
              <w:t xml:space="preserve">Ya</w:t>
            </w:r>
          </w:p>
        </w:tc>
        <w:tc>
          <w:tcPr/>
          <w:p>
            <w:pPr>
              <w:pStyle w:val="Compact"/>
            </w:pPr>
            <w:r>
              <w:rPr>
                <w:i/>
                <w:iCs/>
              </w:rPr>
              <w:t xml:space="preserve">mPelanggan | txtNama</w:t>
            </w:r>
          </w:p>
        </w:tc>
      </w:tr>
      <w:tr>
        <w:tc>
          <w:tcPr/>
          <w:p>
            <w:pPr>
              <w:pStyle w:val="Compact"/>
            </w:pPr>
            <w:r>
              <w:t xml:space="preserve">ALAMAT</w:t>
            </w:r>
          </w:p>
        </w:tc>
        <w:tc>
          <w:tcPr/>
          <w:p>
            <w:pPr>
              <w:pStyle w:val="Compact"/>
            </w:pPr>
            <w:r>
              <w:rPr>
                <w:rStyle w:val="VerbatimChar"/>
              </w:rPr>
              <w:t xml:space="preserve">Alamat</w:t>
            </w:r>
          </w:p>
        </w:tc>
        <w:tc>
          <w:tcPr/>
          <w:p>
            <w:pPr>
              <w:pStyle w:val="Compact"/>
            </w:pPr>
            <w:r>
              <w:t xml:space="preserve">Text</w:t>
            </w:r>
          </w:p>
        </w:tc>
        <w:tc>
          <w:tcPr/>
          <w:p>
            <w:pPr>
              <w:pStyle w:val="Compact"/>
            </w:pPr>
            <w:r>
              <w:t xml:space="preserve">Ya</w:t>
            </w:r>
          </w:p>
        </w:tc>
        <w:tc>
          <w:tcPr/>
          <w:p>
            <w:pPr>
              <w:pStyle w:val="Compact"/>
            </w:pPr>
            <w:r>
              <w:rPr>
                <w:i/>
                <w:iCs/>
              </w:rPr>
              <w:t xml:space="preserve">mPelanggan | txtAlamat</w:t>
            </w:r>
          </w:p>
        </w:tc>
      </w:tr>
      <w:tr>
        <w:tc>
          <w:tcPr/>
          <w:p>
            <w:pPr>
              <w:pStyle w:val="Compact"/>
            </w:pPr>
            <w:r>
              <w:t xml:space="preserve">TELEPON</w:t>
            </w:r>
          </w:p>
        </w:tc>
        <w:tc>
          <w:tcPr/>
          <w:p>
            <w:pPr>
              <w:pStyle w:val="Compact"/>
            </w:pPr>
            <w:r>
              <w:rPr>
                <w:rStyle w:val="VerbatimChar"/>
              </w:rPr>
              <w:t xml:space="preserve">Telepon</w:t>
            </w:r>
          </w:p>
        </w:tc>
        <w:tc>
          <w:tcPr/>
          <w:p>
            <w:pPr>
              <w:pStyle w:val="Compact"/>
            </w:pPr>
            <w:r>
              <w:t xml:space="preserve">Text</w:t>
            </w:r>
          </w:p>
        </w:tc>
        <w:tc>
          <w:tcPr/>
          <w:p>
            <w:pPr>
              <w:pStyle w:val="Compact"/>
            </w:pPr>
            <w:r>
              <w:t xml:space="preserve">Ya</w:t>
            </w:r>
          </w:p>
        </w:tc>
        <w:tc>
          <w:tcPr/>
          <w:p>
            <w:pPr>
              <w:pStyle w:val="Compact"/>
            </w:pPr>
            <w:r>
              <w:rPr>
                <w:i/>
                <w:iCs/>
              </w:rPr>
              <w:t xml:space="preserve">mPelanggan | txtTelepon</w:t>
            </w:r>
          </w:p>
        </w:tc>
      </w:tr>
      <w:tr>
        <w:tc>
          <w:tcPr/>
          <w:p>
            <w:pPr>
              <w:pStyle w:val="Compact"/>
            </w:pPr>
            <w:r>
              <w:t xml:space="preserve">SALESMAN</w:t>
            </w:r>
          </w:p>
        </w:tc>
        <w:tc>
          <w:tcPr/>
          <w:p>
            <w:pPr>
              <w:pStyle w:val="Compact"/>
            </w:pPr>
            <w:r>
              <w:rPr>
                <w:rStyle w:val="VerbatimChar"/>
              </w:rPr>
              <w:t xml:space="preserve">Salesman</w:t>
            </w:r>
          </w:p>
        </w:tc>
        <w:tc>
          <w:tcPr/>
          <w:p>
            <w:pPr>
              <w:pStyle w:val="Compact"/>
            </w:pPr>
            <w:r>
              <w:t xml:space="preserve">Text</w:t>
            </w:r>
          </w:p>
        </w:tc>
        <w:tc>
          <w:tcPr/>
          <w:p>
            <w:pPr>
              <w:pStyle w:val="Compact"/>
            </w:pPr>
            <w:r>
              <w:t xml:space="preserve">Ya</w:t>
            </w:r>
          </w:p>
        </w:tc>
        <w:tc>
          <w:tcPr/>
          <w:p>
            <w:pPr>
              <w:pStyle w:val="Compact"/>
            </w:pPr>
            <w:r>
              <w:rPr>
                <w:i/>
                <w:iCs/>
              </w:rPr>
              <w:t xml:space="preserve">mPelanggan | intSalesmanID (FK mPegawai)</w:t>
            </w:r>
          </w:p>
        </w:tc>
      </w:tr>
      <w:tr>
        <w:tc>
          <w:tcPr/>
          <w:p>
            <w:pPr>
              <w:pStyle w:val="Compact"/>
            </w:pPr>
            <w:r>
              <w:t xml:space="preserve">KUNJUNGAN TERAKHIR</w:t>
            </w:r>
          </w:p>
        </w:tc>
        <w:tc>
          <w:tcPr/>
          <w:p>
            <w:pPr>
              <w:pStyle w:val="Compact"/>
            </w:pPr>
            <w:r>
              <w:rPr>
                <w:rStyle w:val="VerbatimChar"/>
              </w:rPr>
              <w:t xml:space="preserve">KunjunganTerakhir</w:t>
            </w:r>
          </w:p>
        </w:tc>
        <w:tc>
          <w:tcPr/>
          <w:p>
            <w:pPr>
              <w:pStyle w:val="Compact"/>
            </w:pPr>
            <w:r>
              <w:t xml:space="preserve">Text</w:t>
            </w:r>
          </w:p>
        </w:tc>
        <w:tc>
          <w:tcPr/>
          <w:p>
            <w:pPr>
              <w:pStyle w:val="Compact"/>
            </w:pPr>
            <w:r>
              <w:t xml:space="preserve">Ya</w:t>
            </w:r>
          </w:p>
        </w:tc>
        <w:tc>
          <w:tcPr/>
          <w:p>
            <w:pPr>
              <w:pStyle w:val="Compact"/>
            </w:pPr>
            <w:r>
              <w:rPr>
                <w:i/>
                <w:iCs/>
              </w:rPr>
              <w:t xml:space="preserve">mPelanggan | dtKunjunganTerakhir</w:t>
            </w:r>
          </w:p>
        </w:tc>
      </w:tr>
      <w:tr>
        <w:tc>
          <w:tcPr/>
          <w:p>
            <w:pPr>
              <w:pStyle w:val="Compact"/>
            </w:pPr>
            <w:r>
              <w:t xml:space="preserve">STATUS</w:t>
            </w:r>
          </w:p>
        </w:tc>
        <w:tc>
          <w:tcPr/>
          <w:p>
            <w:pPr>
              <w:pStyle w:val="Compact"/>
            </w:pPr>
            <w:r>
              <w:rPr>
                <w:rStyle w:val="VerbatimChar"/>
              </w:rPr>
              <w:t xml:space="preserve">Status</w:t>
            </w:r>
          </w:p>
        </w:tc>
        <w:tc>
          <w:tcPr/>
          <w:p>
            <w:pPr>
              <w:pStyle w:val="Compact"/>
            </w:pPr>
            <w:r>
              <w:t xml:space="preserve">Text</w:t>
            </w:r>
          </w:p>
        </w:tc>
        <w:tc>
          <w:tcPr/>
          <w:p>
            <w:pPr>
              <w:pStyle w:val="Compact"/>
            </w:pPr>
            <w:r>
              <w:t xml:space="preserve">Ya</w:t>
            </w:r>
          </w:p>
        </w:tc>
        <w:tc>
          <w:tcPr/>
          <w:p>
            <w:pPr>
              <w:pStyle w:val="Compact"/>
            </w:pPr>
            <w:r>
              <w:rPr>
                <w:i/>
                <w:iCs/>
              </w:rPr>
              <w:t xml:space="preserve">mPelanggan | bitActive</w:t>
            </w:r>
          </w:p>
        </w:tc>
      </w:tr>
    </w:tbl>
    <w:p>
      <w:pPr>
        <w:pStyle w:val="BodyText"/>
      </w:pPr>
      <w:r>
        <w:rPr>
          <w:i/>
          <w:iCs/>
        </w:rPr>
        <w:t xml:space="preserve">Tabel 3.2.2 — Kolom DataTable Dashboard List</w:t>
      </w:r>
    </w:p>
    <w:bookmarkEnd w:id="52"/>
    <w:bookmarkStart w:id="59" w:name="tombol-aksi-dashboard-list-1"/>
    <w:p>
      <w:pPr>
        <w:pStyle w:val="Heading4"/>
      </w:pPr>
      <w:r>
        <w:t xml:space="preserve">3.2.2 Tombol Aksi — Dashboard List</w:t>
      </w:r>
    </w:p>
    <w:tbl>
      <w:tblPr>
        <w:tblStyle w:val="Table"/>
        <w:tblW w:type="pct" w:w="5000"/>
        <w:tblLayout w:type="fixed"/>
        <w:tblLook w:firstRow="1" w:lastRow="0" w:firstColumn="0" w:lastColumn="0" w:noHBand="0" w:noVBand="0" w:val="0020"/>
      </w:tblPr>
      <w:tblGrid>
        <w:gridCol w:w="1494"/>
        <w:gridCol w:w="1195"/>
        <w:gridCol w:w="2092"/>
        <w:gridCol w:w="1942"/>
        <w:gridCol w:w="1195"/>
      </w:tblGrid>
      <w:tr>
        <w:trPr>
          <w:tblHeader w:val="on"/>
        </w:trPr>
        <w:tc>
          <w:tcPr/>
          <w:p>
            <w:pPr>
              <w:pStyle w:val="Compact"/>
            </w:pPr>
            <w:r>
              <w:t xml:space="preserve">Tampilan</w:t>
            </w:r>
          </w:p>
        </w:tc>
        <w:tc>
          <w:tcPr/>
          <w:p>
            <w:pPr>
              <w:pStyle w:val="Compact"/>
            </w:pPr>
            <w:r>
              <w:t xml:space="preserve">Tombol</w:t>
            </w:r>
          </w:p>
        </w:tc>
        <w:tc>
          <w:tcPr/>
          <w:p>
            <w:pPr>
              <w:pStyle w:val="Compact"/>
            </w:pPr>
            <w:r>
              <w:t xml:space="preserve">ID / Handler</w:t>
            </w:r>
          </w:p>
        </w:tc>
        <w:tc>
          <w:tcPr/>
          <w:p>
            <w:pPr>
              <w:pStyle w:val="Compact"/>
            </w:pPr>
            <w:r>
              <w:t xml:space="preserve">Warna/Style</w:t>
            </w:r>
          </w:p>
        </w:tc>
        <w:tc>
          <w:tcPr/>
          <w:p>
            <w:pPr>
              <w:pStyle w:val="Compact"/>
            </w:pPr>
            <w:r>
              <w:t xml:space="preserve">Fungsi</w:t>
            </w:r>
          </w:p>
        </w:tc>
      </w:tr>
      <w:tr>
        <w:tc>
          <w:tcPr/>
          <w:p>
            <w:pPr>
              <w:pStyle w:val="Compact"/>
            </w:pPr>
            <w:r>
              <w:drawing>
                <wp:inline>
                  <wp:extent cx="393700" cy="393700"/>
                  <wp:effectExtent b="0" l="0" r="0" t="0"/>
                  <wp:docPr descr="" title="" id="54" name="Picture"/>
                  <a:graphic>
                    <a:graphicData uri="http://schemas.openxmlformats.org/drawingml/2006/picture">
                      <pic:pic>
                        <pic:nvPicPr>
                          <pic:cNvPr descr="screenshots/ss_btn_common_detail.png" id="55" name="Picture"/>
                          <pic:cNvPicPr>
                            <a:picLocks noChangeArrowheads="1" noChangeAspect="1"/>
                          </pic:cNvPicPr>
                        </pic:nvPicPr>
                        <pic:blipFill>
                          <a:blip r:embed="rId53"/>
                          <a:stretch>
                            <a:fillRect/>
                          </a:stretch>
                        </pic:blipFill>
                        <pic:spPr bwMode="auto">
                          <a:xfrm>
                            <a:off x="0" y="0"/>
                            <a:ext cx="393700" cy="393700"/>
                          </a:xfrm>
                          <a:prstGeom prst="rect">
                            <a:avLst/>
                          </a:prstGeom>
                          <a:noFill/>
                          <a:ln w="9525">
                            <a:noFill/>
                            <a:headEnd/>
                            <a:tailEnd/>
                          </a:ln>
                        </pic:spPr>
                      </pic:pic>
                    </a:graphicData>
                  </a:graphic>
                </wp:inline>
              </w:drawing>
            </w:r>
          </w:p>
        </w:tc>
        <w:tc>
          <w:tcPr/>
          <w:p>
            <w:pPr>
              <w:pStyle w:val="Compact"/>
            </w:pPr>
            <w:r>
              <w:t xml:space="preserve">Detail</w:t>
            </w:r>
          </w:p>
        </w:tc>
        <w:tc>
          <w:tcPr/>
          <w:p>
            <w:pPr>
              <w:pStyle w:val="Compact"/>
            </w:pPr>
            <w:r>
              <w:rPr>
                <w:rStyle w:val="VerbatimChar"/>
              </w:rPr>
              <w:t xml:space="preserve">—</w:t>
            </w:r>
          </w:p>
        </w:tc>
        <w:tc>
          <w:tcPr/>
          <w:p>
            <w:pPr>
              <w:pStyle w:val="Compact"/>
            </w:pPr>
            <w:r>
              <w:t xml:space="preserve">btn-outline-secondary</w:t>
            </w:r>
          </w:p>
        </w:tc>
        <w:tc>
          <w:tcPr/>
          <w:p>
            <w:pPr>
              <w:pStyle w:val="Compact"/>
            </w:pPr>
            <w:r>
              <w:t xml:space="preserve">Menampilkan halaman detail record terpilih (parameter URL terenkripsi).</w:t>
            </w:r>
          </w:p>
        </w:tc>
      </w:tr>
    </w:tbl>
    <w:p>
      <w:pPr>
        <w:pStyle w:val="BodyText"/>
      </w:pPr>
      <w:r>
        <w:rPr>
          <w:i/>
          <w:iCs/>
        </w:rPr>
        <w:t xml:space="preserve">Tabel 3.2.3 — Tombol Aksi — Dashboard List</w:t>
      </w:r>
    </w:p>
    <w:p>
      <w:pPr>
        <w:pStyle w:val="BodyText"/>
      </w:pPr>
      <w:r>
        <w:drawing>
          <wp:inline>
            <wp:extent cx="5486400" cy="4366260"/>
            <wp:effectExtent b="0" l="0" r="0" t="0"/>
            <wp:docPr descr="" title="" id="57" name="Picture"/>
            <a:graphic>
              <a:graphicData uri="http://schemas.openxmlformats.org/drawingml/2006/picture">
                <pic:pic>
                  <pic:nvPicPr>
                    <pic:cNvPr descr="screenshots/ss_16_master_pelanggan_detail.png" id="58" name="Picture"/>
                    <pic:cNvPicPr>
                      <a:picLocks noChangeArrowheads="1" noChangeAspect="1"/>
                    </pic:cNvPicPr>
                  </pic:nvPicPr>
                  <pic:blipFill>
                    <a:blip r:embed="rId56"/>
                    <a:stretch>
                      <a:fillRect/>
                    </a:stretch>
                  </pic:blipFill>
                  <pic:spPr bwMode="auto">
                    <a:xfrm>
                      <a:off x="0" y="0"/>
                      <a:ext cx="5486400" cy="4366260"/>
                    </a:xfrm>
                    <a:prstGeom prst="rect">
                      <a:avLst/>
                    </a:prstGeom>
                    <a:noFill/>
                    <a:ln w="9525">
                      <a:noFill/>
                      <a:headEnd/>
                      <a:tailEnd/>
                    </a:ln>
                  </pic:spPr>
                </pic:pic>
              </a:graphicData>
            </a:graphic>
          </wp:inline>
        </w:drawing>
      </w:r>
    </w:p>
    <w:p>
      <w:pPr>
        <w:pStyle w:val="BodyText"/>
      </w:pPr>
      <w:r>
        <w:rPr>
          <w:i/>
          <w:iCs/>
        </w:rPr>
        <w:t xml:space="preserve">Gambar 3.4 — Master Data — Pelanggan — Halaman Detail</w:t>
      </w:r>
    </w:p>
    <w:bookmarkEnd w:id="59"/>
    <w:bookmarkStart w:id="63" w:name="tombol-aksi-halaman-detail-1"/>
    <w:p>
      <w:pPr>
        <w:pStyle w:val="Heading4"/>
      </w:pPr>
      <w:r>
        <w:t xml:space="preserve">3.2.3 Tombol Aksi — Halaman Detail</w:t>
      </w:r>
    </w:p>
    <w:tbl>
      <w:tblPr>
        <w:tblStyle w:val="Table"/>
        <w:tblW w:type="pct" w:w="5000"/>
        <w:tblLayout w:type="fixed"/>
        <w:tblLook w:firstRow="1" w:lastRow="0" w:firstColumn="0" w:lastColumn="0" w:noHBand="0" w:noVBand="0" w:val="0020"/>
      </w:tblPr>
      <w:tblGrid>
        <w:gridCol w:w="1494"/>
        <w:gridCol w:w="1195"/>
        <w:gridCol w:w="2092"/>
        <w:gridCol w:w="1942"/>
        <w:gridCol w:w="1195"/>
      </w:tblGrid>
      <w:tr>
        <w:trPr>
          <w:tblHeader w:val="on"/>
        </w:trPr>
        <w:tc>
          <w:tcPr/>
          <w:p>
            <w:pPr>
              <w:pStyle w:val="Compact"/>
            </w:pPr>
            <w:r>
              <w:t xml:space="preserve">Tampilan</w:t>
            </w:r>
          </w:p>
        </w:tc>
        <w:tc>
          <w:tcPr/>
          <w:p>
            <w:pPr>
              <w:pStyle w:val="Compact"/>
            </w:pPr>
            <w:r>
              <w:t xml:space="preserve">Tombol</w:t>
            </w:r>
          </w:p>
        </w:tc>
        <w:tc>
          <w:tcPr/>
          <w:p>
            <w:pPr>
              <w:pStyle w:val="Compact"/>
            </w:pPr>
            <w:r>
              <w:t xml:space="preserve">ID / Handler</w:t>
            </w:r>
          </w:p>
        </w:tc>
        <w:tc>
          <w:tcPr/>
          <w:p>
            <w:pPr>
              <w:pStyle w:val="Compact"/>
            </w:pPr>
            <w:r>
              <w:t xml:space="preserve">Warna/Style</w:t>
            </w:r>
          </w:p>
        </w:tc>
        <w:tc>
          <w:tcPr/>
          <w:p>
            <w:pPr>
              <w:pStyle w:val="Compact"/>
            </w:pPr>
            <w:r>
              <w:t xml:space="preserve">Fungsi</w:t>
            </w:r>
          </w:p>
        </w:tc>
      </w:tr>
      <w:tr>
        <w:tc>
          <w:tcPr/>
          <w:p>
            <w:pPr>
              <w:pStyle w:val="Compact"/>
            </w:pPr>
            <w:r>
              <w:drawing>
                <wp:inline>
                  <wp:extent cx="1498600" cy="508000"/>
                  <wp:effectExtent b="0" l="0" r="0" t="0"/>
                  <wp:docPr descr="" title="" id="61" name="Picture"/>
                  <a:graphic>
                    <a:graphicData uri="http://schemas.openxmlformats.org/drawingml/2006/picture">
                      <pic:pic>
                        <pic:nvPicPr>
                          <pic:cNvPr descr="screenshots/ss_btn_common_kembali.png" id="62" name="Picture"/>
                          <pic:cNvPicPr>
                            <a:picLocks noChangeArrowheads="1" noChangeAspect="1"/>
                          </pic:cNvPicPr>
                        </pic:nvPicPr>
                        <pic:blipFill>
                          <a:blip r:embed="rId60"/>
                          <a:stretch>
                            <a:fillRect/>
                          </a:stretch>
                        </pic:blipFill>
                        <pic:spPr bwMode="auto">
                          <a:xfrm>
                            <a:off x="0" y="0"/>
                            <a:ext cx="1498600" cy="508000"/>
                          </a:xfrm>
                          <a:prstGeom prst="rect">
                            <a:avLst/>
                          </a:prstGeom>
                          <a:noFill/>
                          <a:ln w="9525">
                            <a:noFill/>
                            <a:headEnd/>
                            <a:tailEnd/>
                          </a:ln>
                        </pic:spPr>
                      </pic:pic>
                    </a:graphicData>
                  </a:graphic>
                </wp:inline>
              </w:drawing>
            </w:r>
          </w:p>
        </w:tc>
        <w:tc>
          <w:tcPr/>
          <w:p>
            <w:pPr>
              <w:pStyle w:val="Compact"/>
            </w:pPr>
            <w:r>
              <w:t xml:space="preserve">Kembali</w:t>
            </w:r>
          </w:p>
        </w:tc>
        <w:tc>
          <w:tcPr/>
          <w:p>
            <w:pPr>
              <w:pStyle w:val="Compact"/>
            </w:pPr>
            <w:r>
              <w:rPr>
                <w:rStyle w:val="VerbatimChar"/>
              </w:rPr>
              <w:t xml:space="preserve">—</w:t>
            </w:r>
          </w:p>
        </w:tc>
        <w:tc>
          <w:tcPr/>
          <w:p>
            <w:pPr>
              <w:pStyle w:val="Compact"/>
            </w:pPr>
            <w:r>
              <w:t xml:space="preserve">btn-secondary</w:t>
            </w:r>
          </w:p>
        </w:tc>
        <w:tc>
          <w:tcPr/>
          <w:p>
            <w:pPr>
              <w:pStyle w:val="Compact"/>
            </w:pPr>
            <w:r>
              <w:t xml:space="preserve">Kembali ke dashboard list modul.</w:t>
            </w:r>
          </w:p>
        </w:tc>
      </w:tr>
    </w:tbl>
    <w:p>
      <w:pPr>
        <w:pStyle w:val="BodyText"/>
      </w:pPr>
      <w:r>
        <w:rPr>
          <w:i/>
          <w:iCs/>
        </w:rPr>
        <w:t xml:space="preserve">Tabel 3.2.4 — Tombol Aksi — Halaman Detail</w:t>
      </w:r>
    </w:p>
    <w:bookmarkEnd w:id="63"/>
    <w:bookmarkStart w:id="64" w:name="crud-1"/>
    <w:p>
      <w:pPr>
        <w:pStyle w:val="Heading4"/>
      </w:pPr>
      <w:r>
        <w:t xml:space="preserve">3.2.4 CRUD</w:t>
      </w:r>
    </w:p>
    <w:tbl>
      <w:tblPr>
        <w:tblStyle w:val="Table"/>
        <w:tblW w:type="pct" w:w="5000"/>
        <w:tblLayout w:type="fixed"/>
        <w:tblLook w:firstRow="1" w:lastRow="0" w:firstColumn="0" w:lastColumn="0" w:noHBand="0" w:noVBand="0" w:val="0020"/>
      </w:tblPr>
      <w:tblGrid>
        <w:gridCol w:w="2160"/>
        <w:gridCol w:w="1440"/>
        <w:gridCol w:w="1440"/>
        <w:gridCol w:w="2880"/>
      </w:tblGrid>
      <w:tr>
        <w:trPr>
          <w:tblHeader w:val="on"/>
        </w:trPr>
        <w:tc>
          <w:tcPr/>
          <w:p>
            <w:pPr>
              <w:pStyle w:val="Compact"/>
            </w:pPr>
            <w:r>
              <w:t xml:space="preserve">Operasi</w:t>
            </w:r>
          </w:p>
        </w:tc>
        <w:tc>
          <w:tcPr/>
          <w:p>
            <w:pPr>
              <w:pStyle w:val="Compact"/>
            </w:pPr>
            <w:r>
              <w:t xml:space="preserve">Cara</w:t>
            </w:r>
          </w:p>
        </w:tc>
        <w:tc>
          <w:tcPr/>
          <w:p>
            <w:pPr>
              <w:pStyle w:val="Compact"/>
            </w:pPr>
            <w:r>
              <w:t xml:space="preserve">Role</w:t>
            </w:r>
          </w:p>
        </w:tc>
        <w:tc>
          <w:tcPr/>
          <w:p>
            <w:pPr>
              <w:pStyle w:val="Compact"/>
            </w:pPr>
            <w:r>
              <w:t xml:space="preserve">Keterangan</w:t>
            </w:r>
          </w:p>
        </w:tc>
      </w:tr>
      <w:tr>
        <w:tc>
          <w:tcPr/>
          <w:p>
            <w:pPr>
              <w:pStyle w:val="Compact"/>
            </w:pPr>
            <w:r>
              <w:rPr>
                <w:b/>
                <w:bCs/>
              </w:rPr>
              <w:t xml:space="preserve">Create</w:t>
            </w:r>
          </w:p>
        </w:tc>
        <w:tc>
          <w:tcPr/>
          <w:p>
            <w:pPr>
              <w:pStyle w:val="Compact"/>
            </w:pPr>
            <w:r>
              <w:t xml:space="preserve">—</w:t>
            </w:r>
          </w:p>
        </w:tc>
        <w:tc>
          <w:tcPr/>
          <w:p>
            <w:pPr>
              <w:pStyle w:val="Compact"/>
            </w:pPr>
            <w:r>
              <w:t xml:space="preserve">—</w:t>
            </w:r>
          </w:p>
        </w:tc>
        <w:tc>
          <w:tcPr/>
          <w:p>
            <w:pPr>
              <w:pStyle w:val="Compact"/>
            </w:pPr>
            <w:r>
              <w:t xml:space="preserve">Data diinput dari aplikasi mobile (SFA)</w:t>
            </w:r>
          </w:p>
        </w:tc>
      </w:tr>
      <w:tr>
        <w:tc>
          <w:tcPr/>
          <w:p>
            <w:pPr>
              <w:pStyle w:val="Compact"/>
            </w:pPr>
            <w:r>
              <w:rPr>
                <w:b/>
                <w:bCs/>
              </w:rPr>
              <w:t xml:space="preserve">Read</w:t>
            </w:r>
          </w:p>
        </w:tc>
        <w:tc>
          <w:tcPr/>
          <w:p>
            <w:pPr>
              <w:pStyle w:val="Compact"/>
            </w:pPr>
            <w:r>
              <w:t xml:space="preserve">dashboard list (DataTable) +</w:t>
            </w:r>
            <w:r>
              <w:t xml:space="preserve"> </w:t>
            </w:r>
            <w:r>
              <w:rPr>
                <w:rStyle w:val="VerbatimChar"/>
              </w:rPr>
              <w:t xml:space="preserve">detail.html</w:t>
            </w:r>
          </w:p>
        </w:tc>
        <w:tc>
          <w:tcPr/>
          <w:p>
            <w:pPr>
              <w:pStyle w:val="Compact"/>
            </w:pPr>
            <w:r>
              <w:t xml:space="preserve">Semua role</w:t>
            </w:r>
          </w:p>
        </w:tc>
        <w:tc>
          <w:tcPr/>
          <w:p>
            <w:pPr>
              <w:pStyle w:val="Compact"/>
            </w:pPr>
            <w:r>
              <w:t xml:space="preserve">View-only</w:t>
            </w:r>
          </w:p>
        </w:tc>
      </w:tr>
    </w:tbl>
    <w:p>
      <w:pPr>
        <w:pStyle w:val="BodyText"/>
      </w:pPr>
      <w:r>
        <w:rPr>
          <w:i/>
          <w:iCs/>
        </w:rPr>
        <w:t xml:space="preserve">Tabel 3.2.5 — CRUD</w:t>
      </w:r>
    </w:p>
    <w:bookmarkEnd w:id="64"/>
    <w:bookmarkStart w:id="65" w:name="mapping-database-maven-mgtpelanggan"/>
    <w:p>
      <w:pPr>
        <w:pStyle w:val="Heading4"/>
      </w:pPr>
      <w:r>
        <w:t xml:space="preserve">3.2.6 Mapping Database MAVEN (</w:t>
      </w:r>
      <w:r>
        <w:rPr>
          <w:rStyle w:val="VerbatimChar"/>
        </w:rPr>
        <w:t xml:space="preserve">mGtPelanggan</w:t>
      </w:r>
      <w:r>
        <w:t xml:space="preserve">)</w:t>
      </w:r>
    </w:p>
    <w:tbl>
      <w:tblPr>
        <w:tblStyle w:val="Table"/>
        <w:tblW w:type="pct" w:w="5000"/>
        <w:tblLayout w:type="fixed"/>
        <w:tblLook w:firstRow="1" w:lastRow="0" w:firstColumn="0" w:lastColumn="0" w:noHBand="0" w:noVBand="0" w:val="0020"/>
      </w:tblPr>
      <w:tblGrid>
        <w:gridCol w:w="3252"/>
        <w:gridCol w:w="990"/>
        <w:gridCol w:w="990"/>
        <w:gridCol w:w="990"/>
        <w:gridCol w:w="1697"/>
      </w:tblGrid>
      <w:tr>
        <w:trPr>
          <w:tblHeader w:val="on"/>
        </w:trPr>
        <w:tc>
          <w:tcPr/>
          <w:p>
            <w:pPr>
              <w:pStyle w:val="Compact"/>
            </w:pPr>
            <w:r>
              <w:t xml:space="preserve">Field UI / Kolom Grid</w:t>
            </w:r>
          </w:p>
        </w:tc>
        <w:tc>
          <w:tcPr/>
          <w:p>
            <w:pPr>
              <w:pStyle w:val="Compact"/>
            </w:pPr>
            <w:r>
              <w:t xml:space="preserve">Tabel</w:t>
            </w:r>
          </w:p>
        </w:tc>
        <w:tc>
          <w:tcPr/>
          <w:p>
            <w:pPr>
              <w:pStyle w:val="Compact"/>
            </w:pPr>
            <w:r>
              <w:t xml:space="preserve">Kolom</w:t>
            </w:r>
          </w:p>
        </w:tc>
        <w:tc>
          <w:tcPr/>
          <w:p>
            <w:pPr>
              <w:pStyle w:val="Compact"/>
            </w:pPr>
            <w:r>
              <w:t xml:space="preserve">Kunci</w:t>
            </w:r>
          </w:p>
        </w:tc>
        <w:tc>
          <w:tcPr/>
          <w:p>
            <w:pPr>
              <w:pStyle w:val="Compact"/>
            </w:pPr>
            <w:r>
              <w:t xml:space="preserve">Keterangan</w:t>
            </w:r>
          </w:p>
        </w:tc>
      </w:tr>
      <w:tr>
        <w:tc>
          <w:tcPr/>
          <w:p>
            <w:pPr>
              <w:pStyle w:val="Compact"/>
            </w:pPr>
            <w:r>
              <w:t xml:space="preserve">Kode</w:t>
            </w:r>
          </w:p>
        </w:tc>
        <w:tc>
          <w:tcPr/>
          <w:p>
            <w:pPr>
              <w:pStyle w:val="Compact"/>
            </w:pPr>
            <w:r>
              <w:rPr>
                <w:rStyle w:val="VerbatimChar"/>
              </w:rPr>
              <w:t xml:space="preserve">mGtPelanggan</w:t>
            </w:r>
          </w:p>
        </w:tc>
        <w:tc>
          <w:tcPr/>
          <w:p>
            <w:pPr>
              <w:pStyle w:val="Compact"/>
            </w:pPr>
            <w:r>
              <w:rPr>
                <w:rStyle w:val="VerbatimChar"/>
              </w:rPr>
              <w:t xml:space="preserve">txtKode</w:t>
            </w:r>
          </w:p>
        </w:tc>
        <w:tc>
          <w:tcPr/>
          <w:p>
            <w:pPr>
              <w:pStyle w:val="Compact"/>
            </w:pPr>
            <w:r>
              <w:t xml:space="preserve">UK</w:t>
            </w:r>
          </w:p>
        </w:tc>
        <w:tc>
          <w:tcPr/>
          <w:p>
            <w:pPr>
              <w:pStyle w:val="Compact"/>
            </w:pPr>
          </w:p>
        </w:tc>
      </w:tr>
      <w:tr>
        <w:tc>
          <w:tcPr/>
          <w:p>
            <w:pPr>
              <w:pStyle w:val="Compact"/>
            </w:pPr>
            <w:r>
              <w:t xml:space="preserve">Nama</w:t>
            </w:r>
          </w:p>
        </w:tc>
        <w:tc>
          <w:tcPr/>
          <w:p>
            <w:pPr>
              <w:pStyle w:val="Compact"/>
            </w:pPr>
            <w:r>
              <w:rPr>
                <w:rStyle w:val="VerbatimChar"/>
              </w:rPr>
              <w:t xml:space="preserve">mGtPelanggan</w:t>
            </w:r>
          </w:p>
        </w:tc>
        <w:tc>
          <w:tcPr/>
          <w:p>
            <w:pPr>
              <w:pStyle w:val="Compact"/>
            </w:pPr>
            <w:r>
              <w:rPr>
                <w:rStyle w:val="VerbatimChar"/>
              </w:rPr>
              <w:t xml:space="preserve">txtNama</w:t>
            </w:r>
          </w:p>
        </w:tc>
        <w:tc>
          <w:tcPr/>
          <w:p>
            <w:pPr>
              <w:pStyle w:val="Compact"/>
            </w:pPr>
          </w:p>
        </w:tc>
        <w:tc>
          <w:tcPr/>
          <w:p>
            <w:pPr>
              <w:pStyle w:val="Compact"/>
            </w:pPr>
          </w:p>
        </w:tc>
      </w:tr>
      <w:tr>
        <w:tc>
          <w:tcPr/>
          <w:p>
            <w:pPr>
              <w:pStyle w:val="Compact"/>
            </w:pPr>
            <w:r>
              <w:t xml:space="preserve">Partner ID</w:t>
            </w:r>
          </w:p>
        </w:tc>
        <w:tc>
          <w:tcPr/>
          <w:p>
            <w:pPr>
              <w:pStyle w:val="Compact"/>
            </w:pPr>
            <w:r>
              <w:rPr>
                <w:rStyle w:val="VerbatimChar"/>
              </w:rPr>
              <w:t xml:space="preserve">mGtPelanggan</w:t>
            </w:r>
          </w:p>
        </w:tc>
        <w:tc>
          <w:tcPr/>
          <w:p>
            <w:pPr>
              <w:pStyle w:val="Compact"/>
            </w:pPr>
            <w:r>
              <w:rPr>
                <w:rStyle w:val="VerbatimChar"/>
              </w:rPr>
              <w:t xml:space="preserve">txtPartnerId</w:t>
            </w:r>
          </w:p>
        </w:tc>
        <w:tc>
          <w:tcPr/>
          <w:p>
            <w:pPr>
              <w:pStyle w:val="Compact"/>
            </w:pPr>
          </w:p>
        </w:tc>
        <w:tc>
          <w:tcPr/>
          <w:p>
            <w:pPr>
              <w:pStyle w:val="Compact"/>
            </w:pPr>
          </w:p>
        </w:tc>
      </w:tr>
      <w:tr>
        <w:tc>
          <w:tcPr/>
          <w:p>
            <w:pPr>
              <w:pStyle w:val="Compact"/>
            </w:pPr>
            <w:r>
              <w:t xml:space="preserve">Alamat</w:t>
            </w:r>
          </w:p>
        </w:tc>
        <w:tc>
          <w:tcPr/>
          <w:p>
            <w:pPr>
              <w:pStyle w:val="Compact"/>
            </w:pPr>
            <w:r>
              <w:rPr>
                <w:rStyle w:val="VerbatimChar"/>
              </w:rPr>
              <w:t xml:space="preserve">mGtPelanggan</w:t>
            </w:r>
          </w:p>
        </w:tc>
        <w:tc>
          <w:tcPr/>
          <w:p>
            <w:pPr>
              <w:pStyle w:val="Compact"/>
            </w:pPr>
            <w:r>
              <w:rPr>
                <w:rStyle w:val="VerbatimChar"/>
              </w:rPr>
              <w:t xml:space="preserve">txtAlamat</w:t>
            </w:r>
          </w:p>
        </w:tc>
        <w:tc>
          <w:tcPr/>
          <w:p>
            <w:pPr>
              <w:pStyle w:val="Compact"/>
            </w:pPr>
          </w:p>
        </w:tc>
        <w:tc>
          <w:tcPr/>
          <w:p>
            <w:pPr>
              <w:pStyle w:val="Compact"/>
            </w:pPr>
          </w:p>
        </w:tc>
      </w:tr>
      <w:tr>
        <w:tc>
          <w:tcPr/>
          <w:p>
            <w:pPr>
              <w:pStyle w:val="Compact"/>
            </w:pPr>
            <w:r>
              <w:t xml:space="preserve">Telepon</w:t>
            </w:r>
          </w:p>
        </w:tc>
        <w:tc>
          <w:tcPr/>
          <w:p>
            <w:pPr>
              <w:pStyle w:val="Compact"/>
            </w:pPr>
            <w:r>
              <w:rPr>
                <w:rStyle w:val="VerbatimChar"/>
              </w:rPr>
              <w:t xml:space="preserve">mGtPelanggan</w:t>
            </w:r>
          </w:p>
        </w:tc>
        <w:tc>
          <w:tcPr/>
          <w:p>
            <w:pPr>
              <w:pStyle w:val="Compact"/>
            </w:pPr>
            <w:r>
              <w:rPr>
                <w:rStyle w:val="VerbatimChar"/>
              </w:rPr>
              <w:t xml:space="preserve">txtTelepon</w:t>
            </w:r>
          </w:p>
        </w:tc>
        <w:tc>
          <w:tcPr/>
          <w:p>
            <w:pPr>
              <w:pStyle w:val="Compact"/>
            </w:pPr>
          </w:p>
        </w:tc>
        <w:tc>
          <w:tcPr/>
          <w:p>
            <w:pPr>
              <w:pStyle w:val="Compact"/>
            </w:pPr>
          </w:p>
        </w:tc>
      </w:tr>
      <w:tr>
        <w:tc>
          <w:tcPr/>
          <w:p>
            <w:pPr>
              <w:pStyle w:val="Compact"/>
            </w:pPr>
            <w:r>
              <w:t xml:space="preserve">Pemilik</w:t>
            </w:r>
          </w:p>
        </w:tc>
        <w:tc>
          <w:tcPr/>
          <w:p>
            <w:pPr>
              <w:pStyle w:val="Compact"/>
            </w:pPr>
            <w:r>
              <w:rPr>
                <w:rStyle w:val="VerbatimChar"/>
              </w:rPr>
              <w:t xml:space="preserve">mGtPelanggan</w:t>
            </w:r>
          </w:p>
        </w:tc>
        <w:tc>
          <w:tcPr/>
          <w:p>
            <w:pPr>
              <w:pStyle w:val="Compact"/>
            </w:pPr>
            <w:r>
              <w:rPr>
                <w:rStyle w:val="VerbatimChar"/>
              </w:rPr>
              <w:t xml:space="preserve">txtPemilik</w:t>
            </w:r>
          </w:p>
        </w:tc>
        <w:tc>
          <w:tcPr/>
          <w:p>
            <w:pPr>
              <w:pStyle w:val="Compact"/>
            </w:pPr>
          </w:p>
        </w:tc>
        <w:tc>
          <w:tcPr/>
          <w:p>
            <w:pPr>
              <w:pStyle w:val="Compact"/>
            </w:pPr>
            <w:r>
              <w:t xml:space="preserve">Dari mobile</w:t>
            </w:r>
          </w:p>
        </w:tc>
      </w:tr>
      <w:tr>
        <w:tc>
          <w:tcPr/>
          <w:p>
            <w:pPr>
              <w:pStyle w:val="Compact"/>
            </w:pPr>
            <w:r>
              <w:t xml:space="preserve">NPWP</w:t>
            </w:r>
          </w:p>
        </w:tc>
        <w:tc>
          <w:tcPr/>
          <w:p>
            <w:pPr>
              <w:pStyle w:val="Compact"/>
            </w:pPr>
            <w:r>
              <w:rPr>
                <w:rStyle w:val="VerbatimChar"/>
              </w:rPr>
              <w:t xml:space="preserve">mGtPelanggan</w:t>
            </w:r>
          </w:p>
        </w:tc>
        <w:tc>
          <w:tcPr/>
          <w:p>
            <w:pPr>
              <w:pStyle w:val="Compact"/>
            </w:pPr>
            <w:r>
              <w:rPr>
                <w:rStyle w:val="VerbatimChar"/>
              </w:rPr>
              <w:t xml:space="preserve">txtNpwp</w:t>
            </w:r>
          </w:p>
        </w:tc>
        <w:tc>
          <w:tcPr/>
          <w:p>
            <w:pPr>
              <w:pStyle w:val="Compact"/>
            </w:pPr>
          </w:p>
        </w:tc>
        <w:tc>
          <w:tcPr/>
          <w:p>
            <w:pPr>
              <w:pStyle w:val="Compact"/>
            </w:pPr>
          </w:p>
        </w:tc>
      </w:tr>
      <w:tr>
        <w:tc>
          <w:tcPr/>
          <w:p>
            <w:pPr>
              <w:pStyle w:val="Compact"/>
            </w:pPr>
            <w:r>
              <w:t xml:space="preserve">RT/RW, Kelurahan, Kecamatan, Kota</w:t>
            </w:r>
          </w:p>
        </w:tc>
        <w:tc>
          <w:tcPr/>
          <w:p>
            <w:pPr>
              <w:pStyle w:val="Compact"/>
            </w:pPr>
            <w:r>
              <w:rPr>
                <w:rStyle w:val="VerbatimChar"/>
              </w:rPr>
              <w:t xml:space="preserve">mGtPelanggan</w:t>
            </w:r>
          </w:p>
        </w:tc>
        <w:tc>
          <w:tcPr/>
          <w:p>
            <w:pPr>
              <w:pStyle w:val="Compact"/>
            </w:pPr>
            <w:r>
              <w:rPr>
                <w:rStyle w:val="VerbatimChar"/>
              </w:rPr>
              <w:t xml:space="preserve">txtRtRw</w:t>
            </w:r>
            <w:r>
              <w:t xml:space="preserve">,</w:t>
            </w:r>
            <w:r>
              <w:t xml:space="preserve"> </w:t>
            </w:r>
            <w:r>
              <w:rPr>
                <w:rStyle w:val="VerbatimChar"/>
              </w:rPr>
              <w:t xml:space="preserve">txtKelurahan</w:t>
            </w:r>
            <w:r>
              <w:t xml:space="preserve">,</w:t>
            </w:r>
            <w:r>
              <w:t xml:space="preserve"> </w:t>
            </w:r>
            <w:r>
              <w:rPr>
                <w:rStyle w:val="VerbatimChar"/>
              </w:rPr>
              <w:t xml:space="preserve">txtKecamatan</w:t>
            </w:r>
            <w:r>
              <w:t xml:space="preserve">,</w:t>
            </w:r>
            <w:r>
              <w:t xml:space="preserve"> </w:t>
            </w:r>
            <w:r>
              <w:rPr>
                <w:rStyle w:val="VerbatimChar"/>
              </w:rPr>
              <w:t xml:space="preserve">txtKota</w:t>
            </w:r>
          </w:p>
        </w:tc>
        <w:tc>
          <w:tcPr/>
          <w:p>
            <w:pPr>
              <w:pStyle w:val="Compact"/>
            </w:pPr>
          </w:p>
        </w:tc>
        <w:tc>
          <w:tcPr/>
          <w:p>
            <w:pPr>
              <w:pStyle w:val="Compact"/>
            </w:pPr>
          </w:p>
        </w:tc>
      </w:tr>
      <w:tr>
        <w:tc>
          <w:tcPr/>
          <w:p>
            <w:pPr>
              <w:pStyle w:val="Compact"/>
            </w:pPr>
            <w:r>
              <w:t xml:space="preserve">Channel</w:t>
            </w:r>
          </w:p>
        </w:tc>
        <w:tc>
          <w:tcPr/>
          <w:p>
            <w:pPr>
              <w:pStyle w:val="Compact"/>
            </w:pPr>
            <w:r>
              <w:rPr>
                <w:rStyle w:val="VerbatimChar"/>
              </w:rPr>
              <w:t xml:space="preserve">mGtPelanggan</w:t>
            </w:r>
          </w:p>
        </w:tc>
        <w:tc>
          <w:tcPr/>
          <w:p>
            <w:pPr>
              <w:pStyle w:val="Compact"/>
            </w:pPr>
            <w:r>
              <w:rPr>
                <w:rStyle w:val="VerbatimChar"/>
              </w:rPr>
              <w:t xml:space="preserve">intChannelID</w:t>
            </w:r>
          </w:p>
        </w:tc>
        <w:tc>
          <w:tcPr/>
          <w:p>
            <w:pPr>
              <w:pStyle w:val="Compact"/>
            </w:pPr>
            <w:r>
              <w:t xml:space="preserve">lookup</w:t>
            </w:r>
          </w:p>
        </w:tc>
        <w:tc>
          <w:tcPr/>
          <w:p>
            <w:pPr>
              <w:pStyle w:val="Compact"/>
            </w:pPr>
            <w:r>
              <w:t xml:space="preserve">Navigasi EF ke</w:t>
            </w:r>
            <w:r>
              <w:t xml:space="preserve"> </w:t>
            </w:r>
            <w:r>
              <w:rPr>
                <w:rStyle w:val="VerbatimChar"/>
              </w:rPr>
              <w:t xml:space="preserve">mGtChannel</w:t>
            </w:r>
            <w:r>
              <w:t xml:space="preserve">;</w:t>
            </w:r>
            <w:r>
              <w:t xml:space="preserve"> </w:t>
            </w:r>
            <w:r>
              <w:rPr>
                <w:b/>
                <w:bCs/>
              </w:rPr>
              <w:t xml:space="preserve">tidak ada constraint FK di DB</w:t>
            </w:r>
          </w:p>
        </w:tc>
      </w:tr>
      <w:tr>
        <w:tc>
          <w:tcPr/>
          <w:p>
            <w:pPr>
              <w:pStyle w:val="Compact"/>
            </w:pPr>
            <w:r>
              <w:t xml:space="preserve">Daftar Harga</w:t>
            </w:r>
          </w:p>
        </w:tc>
        <w:tc>
          <w:tcPr/>
          <w:p>
            <w:pPr>
              <w:pStyle w:val="Compact"/>
            </w:pPr>
            <w:r>
              <w:rPr>
                <w:rStyle w:val="VerbatimChar"/>
              </w:rPr>
              <w:t xml:space="preserve">mGtPelanggan</w:t>
            </w:r>
          </w:p>
        </w:tc>
        <w:tc>
          <w:tcPr/>
          <w:p>
            <w:pPr>
              <w:pStyle w:val="Compact"/>
            </w:pPr>
            <w:r>
              <w:rPr>
                <w:rStyle w:val="VerbatimChar"/>
              </w:rPr>
              <w:t xml:space="preserve">intDaftarHargaID</w:t>
            </w:r>
          </w:p>
        </w:tc>
        <w:tc>
          <w:tcPr/>
          <w:p>
            <w:pPr>
              <w:pStyle w:val="Compact"/>
            </w:pPr>
          </w:p>
        </w:tc>
        <w:tc>
          <w:tcPr/>
          <w:p>
            <w:pPr>
              <w:pStyle w:val="Compact"/>
            </w:pPr>
            <w:r>
              <w:t xml:space="preserve">Tanpa FK di ModelBuilder</w:t>
            </w:r>
          </w:p>
        </w:tc>
      </w:tr>
      <w:tr>
        <w:tc>
          <w:tcPr/>
          <w:p>
            <w:pPr>
              <w:pStyle w:val="Compact"/>
            </w:pPr>
            <w:r>
              <w:t xml:space="preserve">Salesman</w:t>
            </w:r>
          </w:p>
        </w:tc>
        <w:tc>
          <w:tcPr/>
          <w:p>
            <w:pPr>
              <w:pStyle w:val="Compact"/>
            </w:pPr>
            <w:r>
              <w:rPr>
                <w:rStyle w:val="VerbatimChar"/>
              </w:rPr>
              <w:t xml:space="preserve">mGtPelanggan</w:t>
            </w:r>
          </w:p>
        </w:tc>
        <w:tc>
          <w:tcPr/>
          <w:p>
            <w:pPr>
              <w:pStyle w:val="Compact"/>
            </w:pPr>
            <w:r>
              <w:rPr>
                <w:rStyle w:val="VerbatimChar"/>
              </w:rPr>
              <w:t xml:space="preserve">intSalesmanID</w:t>
            </w:r>
          </w:p>
        </w:tc>
        <w:tc>
          <w:tcPr/>
          <w:p>
            <w:pPr>
              <w:pStyle w:val="Compact"/>
            </w:pPr>
          </w:p>
        </w:tc>
        <w:tc>
          <w:tcPr/>
          <w:p>
            <w:pPr>
              <w:pStyle w:val="Compact"/>
            </w:pPr>
            <w:r>
              <w:t xml:space="preserve">Tanpa FK ke</w:t>
            </w:r>
            <w:r>
              <w:t xml:space="preserve"> </w:t>
            </w:r>
            <w:r>
              <w:rPr>
                <w:rStyle w:val="VerbatimChar"/>
              </w:rPr>
              <w:t xml:space="preserve">mGtPegawai</w:t>
            </w:r>
          </w:p>
        </w:tc>
      </w:tr>
      <w:tr>
        <w:tc>
          <w:tcPr/>
          <w:p>
            <w:pPr>
              <w:pStyle w:val="Compact"/>
            </w:pPr>
            <w:r>
              <w:t xml:space="preserve">Grup / Tipe Outlet</w:t>
            </w:r>
          </w:p>
        </w:tc>
        <w:tc>
          <w:tcPr/>
          <w:p>
            <w:pPr>
              <w:pStyle w:val="Compact"/>
            </w:pPr>
            <w:r>
              <w:rPr>
                <w:rStyle w:val="VerbatimChar"/>
              </w:rPr>
              <w:t xml:space="preserve">mGtPelanggan</w:t>
            </w:r>
          </w:p>
        </w:tc>
        <w:tc>
          <w:tcPr/>
          <w:p>
            <w:pPr>
              <w:pStyle w:val="Compact"/>
            </w:pPr>
            <w:r>
              <w:rPr>
                <w:rStyle w:val="VerbatimChar"/>
              </w:rPr>
              <w:t xml:space="preserve">txtGrupPelanggan</w:t>
            </w:r>
            <w:r>
              <w:t xml:space="preserve">,</w:t>
            </w:r>
            <w:r>
              <w:t xml:space="preserve"> </w:t>
            </w:r>
            <w:r>
              <w:rPr>
                <w:rStyle w:val="VerbatimChar"/>
              </w:rPr>
              <w:t xml:space="preserve">txtOutletType</w:t>
            </w:r>
          </w:p>
        </w:tc>
        <w:tc>
          <w:tcPr/>
          <w:p>
            <w:pPr>
              <w:pStyle w:val="Compact"/>
            </w:pPr>
          </w:p>
        </w:tc>
        <w:tc>
          <w:tcPr/>
          <w:p>
            <w:pPr>
              <w:pStyle w:val="Compact"/>
            </w:pPr>
          </w:p>
        </w:tc>
      </w:tr>
      <w:tr>
        <w:tc>
          <w:tcPr/>
          <w:p>
            <w:pPr>
              <w:pStyle w:val="Compact"/>
            </w:pPr>
            <w:r>
              <w:t xml:space="preserve">Waktu Pembayaran</w:t>
            </w:r>
          </w:p>
        </w:tc>
        <w:tc>
          <w:tcPr/>
          <w:p>
            <w:pPr>
              <w:pStyle w:val="Compact"/>
            </w:pPr>
            <w:r>
              <w:rPr>
                <w:rStyle w:val="VerbatimChar"/>
              </w:rPr>
              <w:t xml:space="preserve">mGtPelanggan</w:t>
            </w:r>
          </w:p>
        </w:tc>
        <w:tc>
          <w:tcPr/>
          <w:p>
            <w:pPr>
              <w:pStyle w:val="Compact"/>
            </w:pPr>
            <w:r>
              <w:rPr>
                <w:rStyle w:val="VerbatimChar"/>
              </w:rPr>
              <w:t xml:space="preserve">txtWaktuPembayaran</w:t>
            </w:r>
          </w:p>
        </w:tc>
        <w:tc>
          <w:tcPr/>
          <w:p>
            <w:pPr>
              <w:pStyle w:val="Compact"/>
            </w:pPr>
          </w:p>
        </w:tc>
        <w:tc>
          <w:tcPr/>
          <w:p>
            <w:pPr>
              <w:pStyle w:val="Compact"/>
            </w:pPr>
          </w:p>
        </w:tc>
      </w:tr>
      <w:tr>
        <w:tc>
          <w:tcPr/>
          <w:p>
            <w:pPr>
              <w:pStyle w:val="Compact"/>
            </w:pPr>
            <w:r>
              <w:t xml:space="preserve">Kunjungan / Transaksi terakhir</w:t>
            </w:r>
          </w:p>
        </w:tc>
        <w:tc>
          <w:tcPr/>
          <w:p>
            <w:pPr>
              <w:pStyle w:val="Compact"/>
            </w:pPr>
            <w:r>
              <w:rPr>
                <w:rStyle w:val="VerbatimChar"/>
              </w:rPr>
              <w:t xml:space="preserve">mGtPelanggan</w:t>
            </w:r>
          </w:p>
        </w:tc>
        <w:tc>
          <w:tcPr/>
          <w:p>
            <w:pPr>
              <w:pStyle w:val="Compact"/>
            </w:pPr>
            <w:r>
              <w:rPr>
                <w:rStyle w:val="VerbatimChar"/>
              </w:rPr>
              <w:t xml:space="preserve">dtKunjunganTerakhir</w:t>
            </w:r>
            <w:r>
              <w:t xml:space="preserve">,</w:t>
            </w:r>
            <w:r>
              <w:t xml:space="preserve"> </w:t>
            </w:r>
            <w:r>
              <w:rPr>
                <w:rStyle w:val="VerbatimChar"/>
              </w:rPr>
              <w:t xml:space="preserve">dtTransaksiTerakhir</w:t>
            </w:r>
          </w:p>
        </w:tc>
        <w:tc>
          <w:tcPr/>
          <w:p>
            <w:pPr>
              <w:pStyle w:val="Compact"/>
            </w:pPr>
          </w:p>
        </w:tc>
        <w:tc>
          <w:tcPr/>
          <w:p>
            <w:pPr>
              <w:pStyle w:val="Compact"/>
            </w:pPr>
          </w:p>
        </w:tc>
      </w:tr>
      <w:tr>
        <w:tc>
          <w:tcPr/>
          <w:p>
            <w:pPr>
              <w:pStyle w:val="Compact"/>
            </w:pPr>
            <w:r>
              <w:t xml:space="preserve">GPS</w:t>
            </w:r>
          </w:p>
        </w:tc>
        <w:tc>
          <w:tcPr/>
          <w:p>
            <w:pPr>
              <w:pStyle w:val="Compact"/>
            </w:pPr>
            <w:r>
              <w:rPr>
                <w:rStyle w:val="VerbatimChar"/>
              </w:rPr>
              <w:t xml:space="preserve">mGtPelanggan</w:t>
            </w:r>
          </w:p>
        </w:tc>
        <w:tc>
          <w:tcPr/>
          <w:p>
            <w:pPr>
              <w:pStyle w:val="Compact"/>
            </w:pPr>
            <w:r>
              <w:rPr>
                <w:rStyle w:val="VerbatimChar"/>
              </w:rPr>
              <w:t xml:space="preserve">decLat</w:t>
            </w:r>
            <w:r>
              <w:t xml:space="preserve">,</w:t>
            </w:r>
            <w:r>
              <w:t xml:space="preserve"> </w:t>
            </w:r>
            <w:r>
              <w:rPr>
                <w:rStyle w:val="VerbatimChar"/>
              </w:rPr>
              <w:t xml:space="preserve">decLng</w:t>
            </w:r>
            <w:r>
              <w:t xml:space="preserve">,</w:t>
            </w:r>
            <w:r>
              <w:t xml:space="preserve"> </w:t>
            </w:r>
            <w:r>
              <w:rPr>
                <w:rStyle w:val="VerbatimChar"/>
              </w:rPr>
              <w:t xml:space="preserve">bitHasGps</w:t>
            </w:r>
          </w:p>
        </w:tc>
        <w:tc>
          <w:tcPr/>
          <w:p>
            <w:pPr>
              <w:pStyle w:val="Compact"/>
            </w:pPr>
          </w:p>
        </w:tc>
        <w:tc>
          <w:tcPr/>
          <w:p>
            <w:pPr>
              <w:pStyle w:val="Compact"/>
            </w:pPr>
          </w:p>
        </w:tc>
      </w:tr>
      <w:tr>
        <w:tc>
          <w:tcPr/>
          <w:p>
            <w:pPr>
              <w:pStyle w:val="Compact"/>
            </w:pPr>
            <w:r>
              <w:t xml:space="preserve">Foto Toko</w:t>
            </w:r>
          </w:p>
        </w:tc>
        <w:tc>
          <w:tcPr/>
          <w:p>
            <w:pPr>
              <w:pStyle w:val="Compact"/>
            </w:pPr>
            <w:r>
              <w:rPr>
                <w:rStyle w:val="VerbatimChar"/>
              </w:rPr>
              <w:t xml:space="preserve">mGtPelanggan</w:t>
            </w:r>
          </w:p>
        </w:tc>
        <w:tc>
          <w:tcPr/>
          <w:p>
            <w:pPr>
              <w:pStyle w:val="Compact"/>
            </w:pPr>
            <w:r>
              <w:rPr>
                <w:rStyle w:val="VerbatimChar"/>
              </w:rPr>
              <w:t xml:space="preserve">txtPhoto</w:t>
            </w:r>
          </w:p>
        </w:tc>
        <w:tc>
          <w:tcPr/>
          <w:p>
            <w:pPr>
              <w:pStyle w:val="Compact"/>
            </w:pPr>
          </w:p>
        </w:tc>
        <w:tc>
          <w:tcPr/>
          <w:p>
            <w:pPr>
              <w:pStyle w:val="Compact"/>
            </w:pPr>
          </w:p>
        </w:tc>
      </w:tr>
      <w:tr>
        <w:tc>
          <w:tcPr/>
          <w:p>
            <w:pPr>
              <w:pStyle w:val="Compact"/>
            </w:pPr>
            <w:r>
              <w:t xml:space="preserve">Status</w:t>
            </w:r>
          </w:p>
        </w:tc>
        <w:tc>
          <w:tcPr/>
          <w:p>
            <w:pPr>
              <w:pStyle w:val="Compact"/>
            </w:pPr>
            <w:r>
              <w:rPr>
                <w:rStyle w:val="VerbatimChar"/>
              </w:rPr>
              <w:t xml:space="preserve">mGtPelanggan</w:t>
            </w:r>
          </w:p>
        </w:tc>
        <w:tc>
          <w:tcPr/>
          <w:p>
            <w:pPr>
              <w:pStyle w:val="Compact"/>
            </w:pPr>
            <w:r>
              <w:rPr>
                <w:rStyle w:val="VerbatimChar"/>
              </w:rPr>
              <w:t xml:space="preserve">bitActive</w:t>
            </w:r>
          </w:p>
        </w:tc>
        <w:tc>
          <w:tcPr/>
          <w:p>
            <w:pPr>
              <w:pStyle w:val="Compact"/>
            </w:pPr>
          </w:p>
        </w:tc>
        <w:tc>
          <w:tcPr/>
          <w:p>
            <w:pPr>
              <w:pStyle w:val="Compact"/>
            </w:pPr>
            <w:r>
              <w:t xml:space="preserve">Bukan</w:t>
            </w:r>
            <w:r>
              <w:t xml:space="preserve"> </w:t>
            </w:r>
            <w:r>
              <w:rPr>
                <w:rStyle w:val="VerbatimChar"/>
              </w:rPr>
              <w:t xml:space="preserve">bolActive</w:t>
            </w:r>
          </w:p>
        </w:tc>
      </w:tr>
    </w:tbl>
    <w:p>
      <w:pPr>
        <w:pStyle w:val="BodyText"/>
      </w:pPr>
      <w:r>
        <w:rPr>
          <w:i/>
          <w:iCs/>
        </w:rPr>
        <w:t xml:space="preserve">Tabel 3.2.6 — Mapping Database MAVEN (</w:t>
      </w:r>
      <w:r>
        <w:rPr>
          <w:rStyle w:val="VerbatimChar"/>
          <w:i/>
          <w:iCs/>
        </w:rPr>
        <w:t xml:space="preserve">mGtPelanggan</w:t>
      </w:r>
      <w:r>
        <w:rPr>
          <w:i/>
          <w:iCs/>
        </w:rPr>
        <w:t xml:space="preserve">)</w:t>
      </w:r>
    </w:p>
    <w:bookmarkEnd w:id="65"/>
    <w:bookmarkEnd w:id="66"/>
    <w:bookmarkStart w:id="178" w:name="channel"/>
    <w:p>
      <w:pPr>
        <w:pStyle w:val="Heading3"/>
      </w:pPr>
      <w:r>
        <w:t xml:space="preserve">3.3 Channel</w:t>
      </w:r>
    </w:p>
    <w:p>
      <w:pPr>
        <w:pStyle w:val="FirstParagraph"/>
      </w:pPr>
      <w:r>
        <w:t xml:space="preserve">Modul</w:t>
      </w:r>
      <w:r>
        <w:t xml:space="preserve"> </w:t>
      </w:r>
      <w:r>
        <w:rPr>
          <w:b/>
          <w:bCs/>
        </w:rPr>
        <w:t xml:space="preserve">Channel</w:t>
      </w:r>
      <w:r>
        <w:t xml:space="preserve"> </w:t>
      </w:r>
      <w:r>
        <w:t xml:space="preserve">mengatur klasifikasi outlet lewat</w:t>
      </w:r>
      <w:r>
        <w:t xml:space="preserve"> </w:t>
      </w:r>
      <w:r>
        <w:rPr>
          <w:b/>
          <w:bCs/>
        </w:rPr>
        <w:t xml:space="preserve">mapping triple</w:t>
      </w:r>
      <w:r>
        <w:t xml:space="preserve">:</w:t>
      </w:r>
      <w:r>
        <w:t xml:space="preserve"> </w:t>
      </w:r>
      <w:r>
        <w:rPr>
          <w:b/>
          <w:bCs/>
        </w:rPr>
        <w:t xml:space="preserve">Channel</w:t>
      </w:r>
      <w:r>
        <w:t xml:space="preserve"> </w:t>
      </w:r>
      <w:r>
        <w:t xml:space="preserve">·</w:t>
      </w:r>
      <w:r>
        <w:t xml:space="preserve"> </w:t>
      </w:r>
      <w:r>
        <w:rPr>
          <w:b/>
          <w:bCs/>
        </w:rPr>
        <w:t xml:space="preserve">Type Customer</w:t>
      </w:r>
      <w:r>
        <w:t xml:space="preserve"> </w:t>
      </w:r>
      <w:r>
        <w:t xml:space="preserve">·</w:t>
      </w:r>
      <w:r>
        <w:t xml:space="preserve"> </w:t>
      </w:r>
      <w:r>
        <w:rPr>
          <w:b/>
          <w:bCs/>
        </w:rPr>
        <w:t xml:space="preserve">Account</w:t>
      </w:r>
      <w:r>
        <w:t xml:space="preserve"> </w:t>
      </w:r>
      <w:r>
        <w:t xml:space="preserve">(kombinasi unik).</w:t>
      </w:r>
    </w:p>
    <w:p>
      <w:pPr>
        <w:pStyle w:val="BodyText"/>
      </w:pPr>
      <w:r>
        <w:t xml:space="preserve">Prototipe memakai</w:t>
      </w:r>
      <w:r>
        <w:t xml:space="preserve"> </w:t>
      </w:r>
      <w:r>
        <w:rPr>
          <w:b/>
          <w:bCs/>
        </w:rPr>
        <w:t xml:space="preserve">dual-surface</w:t>
      </w:r>
      <w:r>
        <w:t xml:space="preserve">:</w:t>
      </w:r>
    </w:p>
    <w:p>
      <w:pPr>
        <w:pStyle w:val="Compact"/>
        <w:numPr>
          <w:ilvl w:val="0"/>
          <w:numId w:val="1002"/>
        </w:numPr>
      </w:pPr>
      <w:r>
        <w:rPr>
          <w:b/>
          <w:bCs/>
        </w:rPr>
        <w:t xml:space="preserve">Master Data Portal</w:t>
      </w:r>
      <w:r>
        <w:t xml:space="preserve"> </w:t>
      </w:r>
      <w:r>
        <w:t xml:space="preserve">— kelola master dan mapping (tab</w:t>
      </w:r>
      <w:r>
        <w:t xml:space="preserve"> </w:t>
      </w:r>
      <w:r>
        <w:rPr>
          <w:b/>
          <w:bCs/>
        </w:rPr>
        <w:t xml:space="preserve">Mapping</w:t>
      </w:r>
      <w:r>
        <w:t xml:space="preserve"> </w:t>
      </w:r>
      <w:r>
        <w:t xml:space="preserve">+</w:t>
      </w:r>
      <w:r>
        <w:t xml:space="preserve"> </w:t>
      </w:r>
      <w:r>
        <w:rPr>
          <w:b/>
          <w:bCs/>
        </w:rPr>
        <w:t xml:space="preserve">Manage</w:t>
      </w:r>
      <w:r>
        <w:t xml:space="preserve">).</w:t>
      </w:r>
    </w:p>
    <w:p>
      <w:pPr>
        <w:pStyle w:val="Compact"/>
        <w:numPr>
          <w:ilvl w:val="0"/>
          <w:numId w:val="1002"/>
        </w:numPr>
      </w:pPr>
      <w:r>
        <w:rPr>
          <w:b/>
          <w:bCs/>
        </w:rPr>
        <w:t xml:space="preserve">Man Power GT</w:t>
      </w:r>
      <w:r>
        <w:t xml:space="preserve"> </w:t>
      </w:r>
      <w:r>
        <w:t xml:space="preserve">— lihat daftar mapping saja; tanpa tambah, ubah, atau hapus.</w:t>
      </w:r>
    </w:p>
    <w:p>
      <w:pPr>
        <w:pStyle w:val="FirstParagraph"/>
      </w:pPr>
      <w:r>
        <w:rPr>
          <w:b/>
          <w:bCs/>
        </w:rPr>
        <w:t xml:space="preserve">Type Customer</w:t>
      </w:r>
      <w:r>
        <w:t xml:space="preserve"> </w:t>
      </w:r>
      <w:r>
        <w:t xml:space="preserve">adalah master</w:t>
      </w:r>
      <w:r>
        <w:t xml:space="preserve"> </w:t>
      </w:r>
      <w:r>
        <w:rPr>
          <w:b/>
          <w:bCs/>
        </w:rPr>
        <w:t xml:space="preserve">global</w:t>
      </w:r>
      <w:r>
        <w:t xml:space="preserve"> </w:t>
      </w:r>
      <w:r>
        <w:t xml:space="preserve">(bukan turunan Channel). Hubungan ke Channel hanya lewat baris mapping.</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Aspek</w:t>
            </w:r>
          </w:p>
        </w:tc>
        <w:tc>
          <w:tcPr/>
          <w:p>
            <w:pPr>
              <w:pStyle w:val="Compact"/>
            </w:pPr>
            <w:r>
              <w:t xml:space="preserve">Keterangan</w:t>
            </w:r>
          </w:p>
        </w:tc>
      </w:tr>
      <w:tr>
        <w:tc>
          <w:tcPr/>
          <w:p>
            <w:pPr>
              <w:pStyle w:val="Compact"/>
            </w:pPr>
            <w:r>
              <w:rPr>
                <w:b/>
                <w:bCs/>
              </w:rPr>
              <w:t xml:space="preserve">Tujuan Form</w:t>
            </w:r>
          </w:p>
        </w:tc>
        <w:tc>
          <w:tcPr/>
          <w:p>
            <w:pPr>
              <w:pStyle w:val="Compact"/>
            </w:pPr>
            <w:r>
              <w:t xml:space="preserve">Mengelola master Channel, Type Customer (global), Account, dan mapping triple di</w:t>
            </w:r>
            <w:r>
              <w:t xml:space="preserve"> </w:t>
            </w:r>
            <w:r>
              <w:rPr>
                <w:b/>
                <w:bCs/>
              </w:rPr>
              <w:t xml:space="preserve">Master Data Portal</w:t>
            </w:r>
            <w:r>
              <w:t xml:space="preserve"> </w:t>
            </w:r>
            <w:r>
              <w:t xml:space="preserve">(tab Mapping + Manage); menu Channel Man Power GT hanya list mapping view-only.</w:t>
            </w:r>
          </w:p>
        </w:tc>
      </w:tr>
      <w:tr>
        <w:tc>
          <w:tcPr/>
          <w:p>
            <w:pPr>
              <w:pStyle w:val="Compact"/>
            </w:pPr>
            <w:r>
              <w:rPr>
                <w:b/>
                <w:bCs/>
              </w:rPr>
              <w:t xml:space="preserve">Pengguna</w:t>
            </w:r>
          </w:p>
        </w:tc>
        <w:tc>
          <w:tcPr/>
          <w:p>
            <w:pPr>
              <w:pStyle w:val="Compact"/>
            </w:pPr>
            <w:r>
              <w:t xml:space="preserve">Admin Master Data (CRUD Portal); Sales Ops / Supervisor (view FPRS).</w:t>
            </w:r>
          </w:p>
        </w:tc>
      </w:tr>
    </w:tbl>
    <w:p>
      <w:pPr>
        <w:pStyle w:val="BodyText"/>
      </w:pPr>
      <w:r>
        <w:rPr>
          <w:i/>
          <w:iCs/>
        </w:rPr>
        <w:t xml:space="preserve">Tabel 3.3.1 — Aspek</w:t>
      </w:r>
    </w:p>
    <w:p>
      <w:pPr>
        <w:pStyle w:val="BodyText"/>
      </w:pPr>
      <w:r>
        <w:drawing>
          <wp:inline>
            <wp:extent cx="5486400" cy="3931920"/>
            <wp:effectExtent b="0" l="0" r="0" t="0"/>
            <wp:docPr descr="" title="" id="68" name="Picture"/>
            <a:graphic>
              <a:graphicData uri="http://schemas.openxmlformats.org/drawingml/2006/picture">
                <pic:pic>
                  <pic:nvPicPr>
                    <pic:cNvPr descr="screenshots/ss_47_master_channel_portal_mapping.png" id="69" name="Picture"/>
                    <pic:cNvPicPr>
                      <a:picLocks noChangeArrowheads="1" noChangeAspect="1"/>
                    </pic:cNvPicPr>
                  </pic:nvPicPr>
                  <pic:blipFill>
                    <a:blip r:embed="rId67"/>
                    <a:stretch>
                      <a:fillRect/>
                    </a:stretch>
                  </pic:blipFill>
                  <pic:spPr bwMode="auto">
                    <a:xfrm>
                      <a:off x="0" y="0"/>
                      <a:ext cx="5486400" cy="3931920"/>
                    </a:xfrm>
                    <a:prstGeom prst="rect">
                      <a:avLst/>
                    </a:prstGeom>
                    <a:noFill/>
                    <a:ln w="9525">
                      <a:noFill/>
                      <a:headEnd/>
                      <a:tailEnd/>
                    </a:ln>
                  </pic:spPr>
                </pic:pic>
              </a:graphicData>
            </a:graphic>
          </wp:inline>
        </w:drawing>
      </w:r>
    </w:p>
    <w:p>
      <w:pPr>
        <w:pStyle w:val="BodyText"/>
      </w:pPr>
      <w:r>
        <w:rPr>
          <w:i/>
          <w:iCs/>
        </w:rPr>
        <w:t xml:space="preserve">Gambar 3.5 — Master Data — Channel — Master Data Portal — Tab Mapping</w:t>
      </w:r>
    </w:p>
    <w:p>
      <w:pPr>
        <w:pStyle w:val="BodyText"/>
      </w:pPr>
      <w:r>
        <w:drawing>
          <wp:inline>
            <wp:extent cx="5486400" cy="4339590"/>
            <wp:effectExtent b="0" l="0" r="0" t="0"/>
            <wp:docPr descr="" title="" id="71" name="Picture"/>
            <a:graphic>
              <a:graphicData uri="http://schemas.openxmlformats.org/drawingml/2006/picture">
                <pic:pic>
                  <pic:nvPicPr>
                    <pic:cNvPr descr="screenshots/ss_48_master_channel_portal_manage.png" id="72" name="Picture"/>
                    <pic:cNvPicPr>
                      <a:picLocks noChangeArrowheads="1" noChangeAspect="1"/>
                    </pic:cNvPicPr>
                  </pic:nvPicPr>
                  <pic:blipFill>
                    <a:blip r:embed="rId70"/>
                    <a:stretch>
                      <a:fillRect/>
                    </a:stretch>
                  </pic:blipFill>
                  <pic:spPr bwMode="auto">
                    <a:xfrm>
                      <a:off x="0" y="0"/>
                      <a:ext cx="5486400" cy="4339590"/>
                    </a:xfrm>
                    <a:prstGeom prst="rect">
                      <a:avLst/>
                    </a:prstGeom>
                    <a:noFill/>
                    <a:ln w="9525">
                      <a:noFill/>
                      <a:headEnd/>
                      <a:tailEnd/>
                    </a:ln>
                  </pic:spPr>
                </pic:pic>
              </a:graphicData>
            </a:graphic>
          </wp:inline>
        </w:drawing>
      </w:r>
    </w:p>
    <w:p>
      <w:pPr>
        <w:pStyle w:val="BodyText"/>
      </w:pPr>
      <w:r>
        <w:rPr>
          <w:i/>
          <w:iCs/>
        </w:rPr>
        <w:t xml:space="preserve">Gambar 3.6 — Master Data — Channel — Master Data Portal — Tab Manage</w:t>
      </w:r>
    </w:p>
    <w:p>
      <w:pPr>
        <w:pStyle w:val="BodyText"/>
      </w:pPr>
      <w:r>
        <w:drawing>
          <wp:inline>
            <wp:extent cx="5486400" cy="3440430"/>
            <wp:effectExtent b="0" l="0" r="0" t="0"/>
            <wp:docPr descr="" title="" id="74" name="Picture"/>
            <a:graphic>
              <a:graphicData uri="http://schemas.openxmlformats.org/drawingml/2006/picture">
                <pic:pic>
                  <pic:nvPicPr>
                    <pic:cNvPr descr="screenshots/ss_59_master_channel_fprs_viewonly.png" id="75" name="Picture"/>
                    <pic:cNvPicPr>
                      <a:picLocks noChangeArrowheads="1" noChangeAspect="1"/>
                    </pic:cNvPicPr>
                  </pic:nvPicPr>
                  <pic:blipFill>
                    <a:blip r:embed="rId73"/>
                    <a:stretch>
                      <a:fillRect/>
                    </a:stretch>
                  </pic:blipFill>
                  <pic:spPr bwMode="auto">
                    <a:xfrm>
                      <a:off x="0" y="0"/>
                      <a:ext cx="5486400" cy="3440430"/>
                    </a:xfrm>
                    <a:prstGeom prst="rect">
                      <a:avLst/>
                    </a:prstGeom>
                    <a:noFill/>
                    <a:ln w="9525">
                      <a:noFill/>
                      <a:headEnd/>
                      <a:tailEnd/>
                    </a:ln>
                  </pic:spPr>
                </pic:pic>
              </a:graphicData>
            </a:graphic>
          </wp:inline>
        </w:drawing>
      </w:r>
    </w:p>
    <w:p>
      <w:pPr>
        <w:pStyle w:val="BodyText"/>
      </w:pPr>
      <w:r>
        <w:rPr>
          <w:i/>
          <w:iCs/>
        </w:rPr>
        <w:t xml:space="preserve">Gambar 3.7 — Master Data — Channel — Man Power GT — View-only List</w:t>
      </w:r>
    </w:p>
    <w:p>
      <w:pPr>
        <w:pStyle w:val="BodyText"/>
      </w:pPr>
      <w:r>
        <w:drawing>
          <wp:inline>
            <wp:extent cx="5486400" cy="3931920"/>
            <wp:effectExtent b="0" l="0" r="0" t="0"/>
            <wp:docPr descr="" title="" id="77" name="Picture"/>
            <a:graphic>
              <a:graphicData uri="http://schemas.openxmlformats.org/drawingml/2006/picture">
                <pic:pic>
                  <pic:nvPicPr>
                    <pic:cNvPr descr="screenshots/ss_71_channel_modal_mapping.png" id="78" name="Picture"/>
                    <pic:cNvPicPr>
                      <a:picLocks noChangeArrowheads="1" noChangeAspect="1"/>
                    </pic:cNvPicPr>
                  </pic:nvPicPr>
                  <pic:blipFill>
                    <a:blip r:embed="rId76"/>
                    <a:stretch>
                      <a:fillRect/>
                    </a:stretch>
                  </pic:blipFill>
                  <pic:spPr bwMode="auto">
                    <a:xfrm>
                      <a:off x="0" y="0"/>
                      <a:ext cx="5486400" cy="3931920"/>
                    </a:xfrm>
                    <a:prstGeom prst="rect">
                      <a:avLst/>
                    </a:prstGeom>
                    <a:noFill/>
                    <a:ln w="9525">
                      <a:noFill/>
                      <a:headEnd/>
                      <a:tailEnd/>
                    </a:ln>
                  </pic:spPr>
                </pic:pic>
              </a:graphicData>
            </a:graphic>
          </wp:inline>
        </w:drawing>
      </w:r>
    </w:p>
    <w:p>
      <w:pPr>
        <w:pStyle w:val="BodyText"/>
      </w:pPr>
      <w:r>
        <w:rPr>
          <w:i/>
          <w:iCs/>
        </w:rPr>
        <w:t xml:space="preserve">Gambar 3.8 — Master Data — Channel — Modal Tambah Mapping</w:t>
      </w:r>
    </w:p>
    <w:p>
      <w:pPr>
        <w:pStyle w:val="BodyText"/>
      </w:pPr>
      <w:r>
        <w:drawing>
          <wp:inline>
            <wp:extent cx="5486400" cy="4339590"/>
            <wp:effectExtent b="0" l="0" r="0" t="0"/>
            <wp:docPr descr="" title="" id="80" name="Picture"/>
            <a:graphic>
              <a:graphicData uri="http://schemas.openxmlformats.org/drawingml/2006/picture">
                <pic:pic>
                  <pic:nvPicPr>
                    <pic:cNvPr descr="screenshots/ss_72_channel_modal_channel.png" id="81" name="Picture"/>
                    <pic:cNvPicPr>
                      <a:picLocks noChangeArrowheads="1" noChangeAspect="1"/>
                    </pic:cNvPicPr>
                  </pic:nvPicPr>
                  <pic:blipFill>
                    <a:blip r:embed="rId79"/>
                    <a:stretch>
                      <a:fillRect/>
                    </a:stretch>
                  </pic:blipFill>
                  <pic:spPr bwMode="auto">
                    <a:xfrm>
                      <a:off x="0" y="0"/>
                      <a:ext cx="5486400" cy="4339590"/>
                    </a:xfrm>
                    <a:prstGeom prst="rect">
                      <a:avLst/>
                    </a:prstGeom>
                    <a:noFill/>
                    <a:ln w="9525">
                      <a:noFill/>
                      <a:headEnd/>
                      <a:tailEnd/>
                    </a:ln>
                  </pic:spPr>
                </pic:pic>
              </a:graphicData>
            </a:graphic>
          </wp:inline>
        </w:drawing>
      </w:r>
    </w:p>
    <w:p>
      <w:pPr>
        <w:pStyle w:val="BodyText"/>
      </w:pPr>
      <w:r>
        <w:rPr>
          <w:i/>
          <w:iCs/>
        </w:rPr>
        <w:t xml:space="preserve">Gambar 3.9 — Master Data — Channel — Modal Tambah Channel</w:t>
      </w:r>
    </w:p>
    <w:p>
      <w:pPr>
        <w:pStyle w:val="BodyText"/>
      </w:pPr>
      <w:r>
        <w:drawing>
          <wp:inline>
            <wp:extent cx="5486400" cy="4693920"/>
            <wp:effectExtent b="0" l="0" r="0" t="0"/>
            <wp:docPr descr="" title="" id="83" name="Picture"/>
            <a:graphic>
              <a:graphicData uri="http://schemas.openxmlformats.org/drawingml/2006/picture">
                <pic:pic>
                  <pic:nvPicPr>
                    <pic:cNvPr descr="screenshots/ss_73_channel_modal_type_customer.png" id="84" name="Picture"/>
                    <pic:cNvPicPr>
                      <a:picLocks noChangeArrowheads="1" noChangeAspect="1"/>
                    </pic:cNvPicPr>
                  </pic:nvPicPr>
                  <pic:blipFill>
                    <a:blip r:embed="rId82"/>
                    <a:stretch>
                      <a:fillRect/>
                    </a:stretch>
                  </pic:blipFill>
                  <pic:spPr bwMode="auto">
                    <a:xfrm>
                      <a:off x="0" y="0"/>
                      <a:ext cx="5486400" cy="4693920"/>
                    </a:xfrm>
                    <a:prstGeom prst="rect">
                      <a:avLst/>
                    </a:prstGeom>
                    <a:noFill/>
                    <a:ln w="9525">
                      <a:noFill/>
                      <a:headEnd/>
                      <a:tailEnd/>
                    </a:ln>
                  </pic:spPr>
                </pic:pic>
              </a:graphicData>
            </a:graphic>
          </wp:inline>
        </w:drawing>
      </w:r>
    </w:p>
    <w:p>
      <w:pPr>
        <w:pStyle w:val="BodyText"/>
      </w:pPr>
      <w:r>
        <w:rPr>
          <w:i/>
          <w:iCs/>
        </w:rPr>
        <w:t xml:space="preserve">Gambar 3.10 — Master Data — Channel — Modal Tambah Type Customer</w:t>
      </w:r>
    </w:p>
    <w:p>
      <w:pPr>
        <w:pStyle w:val="BodyText"/>
      </w:pPr>
      <w:r>
        <w:drawing>
          <wp:inline>
            <wp:extent cx="5486400" cy="3806190"/>
            <wp:effectExtent b="0" l="0" r="0" t="0"/>
            <wp:docPr descr="" title="" id="86" name="Picture"/>
            <a:graphic>
              <a:graphicData uri="http://schemas.openxmlformats.org/drawingml/2006/picture">
                <pic:pic>
                  <pic:nvPicPr>
                    <pic:cNvPr descr="screenshots/ss_74_channel_modal_account.png" id="87" name="Picture"/>
                    <pic:cNvPicPr>
                      <a:picLocks noChangeArrowheads="1" noChangeAspect="1"/>
                    </pic:cNvPicPr>
                  </pic:nvPicPr>
                  <pic:blipFill>
                    <a:blip r:embed="rId85"/>
                    <a:stretch>
                      <a:fillRect/>
                    </a:stretch>
                  </pic:blipFill>
                  <pic:spPr bwMode="auto">
                    <a:xfrm>
                      <a:off x="0" y="0"/>
                      <a:ext cx="5486400" cy="3806190"/>
                    </a:xfrm>
                    <a:prstGeom prst="rect">
                      <a:avLst/>
                    </a:prstGeom>
                    <a:noFill/>
                    <a:ln w="9525">
                      <a:noFill/>
                      <a:headEnd/>
                      <a:tailEnd/>
                    </a:ln>
                  </pic:spPr>
                </pic:pic>
              </a:graphicData>
            </a:graphic>
          </wp:inline>
        </w:drawing>
      </w:r>
    </w:p>
    <w:p>
      <w:pPr>
        <w:pStyle w:val="BodyText"/>
      </w:pPr>
      <w:r>
        <w:rPr>
          <w:i/>
          <w:iCs/>
        </w:rPr>
        <w:t xml:space="preserve">Gambar 3.11 — Master Data — Channel — Modal Tambah Account</w:t>
      </w:r>
    </w:p>
    <w:bookmarkStart w:id="88" w:name="kolom-datatable-dashboard-list-2"/>
    <w:p>
      <w:pPr>
        <w:pStyle w:val="Heading4"/>
      </w:pPr>
      <w:r>
        <w:t xml:space="preserve">3.3.1 Kolom DataTable Dashboard List</w:t>
      </w:r>
    </w:p>
    <w:tbl>
      <w:tblPr>
        <w:tblStyle w:val="Table"/>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p>
            <w:pPr>
              <w:pStyle w:val="Compact"/>
            </w:pPr>
            <w:r>
              <w:t xml:space="preserve">Kolom</w:t>
            </w:r>
          </w:p>
        </w:tc>
        <w:tc>
          <w:tcPr/>
          <w:p>
            <w:pPr>
              <w:pStyle w:val="Compact"/>
            </w:pPr>
            <w:r>
              <w:t xml:space="preserve">Field Key</w:t>
            </w:r>
          </w:p>
        </w:tc>
        <w:tc>
          <w:tcPr/>
          <w:p>
            <w:pPr>
              <w:pStyle w:val="Compact"/>
            </w:pPr>
            <w:r>
              <w:t xml:space="preserve">Render</w:t>
            </w:r>
          </w:p>
        </w:tc>
        <w:tc>
          <w:tcPr/>
          <w:p>
            <w:pPr>
              <w:pStyle w:val="Compact"/>
            </w:pPr>
            <w:r>
              <w:t xml:space="preserve">Sortable</w:t>
            </w:r>
          </w:p>
        </w:tc>
        <w:tc>
          <w:tcPr/>
          <w:p>
            <w:pPr>
              <w:pStyle w:val="Compact"/>
            </w:pPr>
            <w:r>
              <w:t xml:space="preserve">Keterangan</w:t>
            </w:r>
          </w:p>
        </w:tc>
      </w:tr>
      <w:tr>
        <w:tc>
          <w:tcPr/>
          <w:p>
            <w:pPr>
              <w:pStyle w:val="Compact"/>
            </w:pPr>
            <w:r>
              <w:t xml:space="preserve">NO</w:t>
            </w:r>
          </w:p>
        </w:tc>
        <w:tc>
          <w:tcPr/>
          <w:p>
            <w:pPr>
              <w:pStyle w:val="Compact"/>
            </w:pPr>
            <w:r>
              <w:rPr>
                <w:rStyle w:val="VerbatimChar"/>
              </w:rPr>
              <w:t xml:space="preserve">No</w:t>
            </w:r>
          </w:p>
        </w:tc>
        <w:tc>
          <w:tcPr/>
          <w:p>
            <w:pPr>
              <w:pStyle w:val="Compact"/>
            </w:pPr>
            <w:r>
              <w:t xml:space="preserve">Text</w:t>
            </w:r>
          </w:p>
        </w:tc>
        <w:tc>
          <w:tcPr/>
          <w:p>
            <w:pPr>
              <w:pStyle w:val="Compact"/>
            </w:pPr>
            <w:r>
              <w:t xml:space="preserve">Ya</w:t>
            </w:r>
          </w:p>
        </w:tc>
        <w:tc>
          <w:tcPr/>
          <w:p>
            <w:pPr>
              <w:pStyle w:val="Compact"/>
            </w:pPr>
            <w:r>
              <w:t xml:space="preserve">Kolom grid dashboard list</w:t>
            </w:r>
          </w:p>
        </w:tc>
      </w:tr>
      <w:tr>
        <w:tc>
          <w:tcPr/>
          <w:p>
            <w:pPr>
              <w:pStyle w:val="Compact"/>
            </w:pPr>
            <w:r>
              <w:t xml:space="preserve">CHANNEL</w:t>
            </w:r>
          </w:p>
        </w:tc>
        <w:tc>
          <w:tcPr/>
          <w:p>
            <w:pPr>
              <w:pStyle w:val="Compact"/>
            </w:pPr>
            <w:r>
              <w:rPr>
                <w:rStyle w:val="VerbatimChar"/>
              </w:rPr>
              <w:t xml:space="preserve">Channel</w:t>
            </w:r>
          </w:p>
        </w:tc>
        <w:tc>
          <w:tcPr/>
          <w:p>
            <w:pPr>
              <w:pStyle w:val="Compact"/>
            </w:pPr>
            <w:r>
              <w:t xml:space="preserve">Text</w:t>
            </w:r>
          </w:p>
        </w:tc>
        <w:tc>
          <w:tcPr/>
          <w:p>
            <w:pPr>
              <w:pStyle w:val="Compact"/>
            </w:pPr>
            <w:r>
              <w:t xml:space="preserve">Ya</w:t>
            </w:r>
          </w:p>
        </w:tc>
        <w:tc>
          <w:tcPr/>
          <w:p>
            <w:pPr>
              <w:pStyle w:val="Compact"/>
            </w:pPr>
            <w:r>
              <w:t xml:space="preserve">Kolom grid dashboard list</w:t>
            </w:r>
          </w:p>
        </w:tc>
      </w:tr>
      <w:tr>
        <w:tc>
          <w:tcPr/>
          <w:p>
            <w:pPr>
              <w:pStyle w:val="Compact"/>
            </w:pPr>
            <w:r>
              <w:t xml:space="preserve">TYPE CUSTOMER</w:t>
            </w:r>
          </w:p>
        </w:tc>
        <w:tc>
          <w:tcPr/>
          <w:p>
            <w:pPr>
              <w:pStyle w:val="Compact"/>
            </w:pPr>
            <w:r>
              <w:rPr>
                <w:rStyle w:val="VerbatimChar"/>
              </w:rPr>
              <w:t xml:space="preserve">TypeCustomer</w:t>
            </w:r>
          </w:p>
        </w:tc>
        <w:tc>
          <w:tcPr/>
          <w:p>
            <w:pPr>
              <w:pStyle w:val="Compact"/>
            </w:pPr>
            <w:r>
              <w:t xml:space="preserve">Text</w:t>
            </w:r>
          </w:p>
        </w:tc>
        <w:tc>
          <w:tcPr/>
          <w:p>
            <w:pPr>
              <w:pStyle w:val="Compact"/>
            </w:pPr>
            <w:r>
              <w:t xml:space="preserve">Ya</w:t>
            </w:r>
          </w:p>
        </w:tc>
        <w:tc>
          <w:tcPr/>
          <w:p>
            <w:pPr>
              <w:pStyle w:val="Compact"/>
            </w:pPr>
            <w:r>
              <w:t xml:space="preserve">Kolom grid dashboard list</w:t>
            </w:r>
          </w:p>
        </w:tc>
      </w:tr>
      <w:tr>
        <w:tc>
          <w:tcPr/>
          <w:p>
            <w:pPr>
              <w:pStyle w:val="Compact"/>
            </w:pPr>
            <w:r>
              <w:t xml:space="preserve">ACCOUNT</w:t>
            </w:r>
          </w:p>
        </w:tc>
        <w:tc>
          <w:tcPr/>
          <w:p>
            <w:pPr>
              <w:pStyle w:val="Compact"/>
            </w:pPr>
            <w:r>
              <w:rPr>
                <w:rStyle w:val="VerbatimChar"/>
              </w:rPr>
              <w:t xml:space="preserve">Account</w:t>
            </w:r>
          </w:p>
        </w:tc>
        <w:tc>
          <w:tcPr/>
          <w:p>
            <w:pPr>
              <w:pStyle w:val="Compact"/>
            </w:pPr>
            <w:r>
              <w:t xml:space="preserve">Text</w:t>
            </w:r>
          </w:p>
        </w:tc>
        <w:tc>
          <w:tcPr/>
          <w:p>
            <w:pPr>
              <w:pStyle w:val="Compact"/>
            </w:pPr>
            <w:r>
              <w:t xml:space="preserve">Ya</w:t>
            </w:r>
          </w:p>
        </w:tc>
        <w:tc>
          <w:tcPr/>
          <w:p>
            <w:pPr>
              <w:pStyle w:val="Compact"/>
            </w:pPr>
            <w:r>
              <w:t xml:space="preserve">Kolom grid dashboard list</w:t>
            </w:r>
          </w:p>
        </w:tc>
      </w:tr>
    </w:tbl>
    <w:p>
      <w:pPr>
        <w:pStyle w:val="BodyText"/>
      </w:pPr>
      <w:r>
        <w:rPr>
          <w:i/>
          <w:iCs/>
        </w:rPr>
        <w:t xml:space="preserve">Tabel 3.3.2 — Kolom DataTable Dashboard List</w:t>
      </w:r>
    </w:p>
    <w:bookmarkEnd w:id="88"/>
    <w:bookmarkStart w:id="140" w:name="tombol-aksi-mapping-manage"/>
    <w:p>
      <w:pPr>
        <w:pStyle w:val="Heading4"/>
      </w:pPr>
      <w:r>
        <w:t xml:space="preserve">3.3.2 Tombol Aksi — Mapping &amp; Manage</w:t>
      </w:r>
    </w:p>
    <w:tbl>
      <w:tblPr>
        <w:tblStyle w:val="Table"/>
        <w:tblW w:type="pct" w:w="5000"/>
        <w:tblLayout w:type="fixed"/>
        <w:tblLook w:firstRow="1" w:lastRow="0" w:firstColumn="0" w:lastColumn="0" w:noHBand="0" w:noVBand="0" w:val="0020"/>
      </w:tblPr>
      <w:tblGrid>
        <w:gridCol w:w="1494"/>
        <w:gridCol w:w="1195"/>
        <w:gridCol w:w="2092"/>
        <w:gridCol w:w="1942"/>
        <w:gridCol w:w="1195"/>
      </w:tblGrid>
      <w:tr>
        <w:trPr>
          <w:tblHeader w:val="on"/>
        </w:trPr>
        <w:tc>
          <w:tcPr/>
          <w:p>
            <w:pPr>
              <w:pStyle w:val="Compact"/>
            </w:pPr>
            <w:r>
              <w:t xml:space="preserve">Tampilan</w:t>
            </w:r>
          </w:p>
        </w:tc>
        <w:tc>
          <w:tcPr/>
          <w:p>
            <w:pPr>
              <w:pStyle w:val="Compact"/>
            </w:pPr>
            <w:r>
              <w:t xml:space="preserve">Tombol</w:t>
            </w:r>
          </w:p>
        </w:tc>
        <w:tc>
          <w:tcPr/>
          <w:p>
            <w:pPr>
              <w:pStyle w:val="Compact"/>
            </w:pPr>
            <w:r>
              <w:t xml:space="preserve">ID / Handler</w:t>
            </w:r>
          </w:p>
        </w:tc>
        <w:tc>
          <w:tcPr/>
          <w:p>
            <w:pPr>
              <w:pStyle w:val="Compact"/>
            </w:pPr>
            <w:r>
              <w:t xml:space="preserve">Warna/Style</w:t>
            </w:r>
          </w:p>
        </w:tc>
        <w:tc>
          <w:tcPr/>
          <w:p>
            <w:pPr>
              <w:pStyle w:val="Compact"/>
            </w:pPr>
            <w:r>
              <w:t xml:space="preserve">Fungsi</w:t>
            </w:r>
          </w:p>
        </w:tc>
      </w:tr>
      <w:tr>
        <w:tc>
          <w:tcPr/>
          <w:p>
            <w:pPr>
              <w:pStyle w:val="Compact"/>
            </w:pPr>
            <w:r>
              <w:drawing>
                <wp:inline>
                  <wp:extent cx="2298700" cy="508000"/>
                  <wp:effectExtent b="0" l="0" r="0" t="0"/>
                  <wp:docPr descr="" title="" id="90" name="Picture"/>
                  <a:graphic>
                    <a:graphicData uri="http://schemas.openxmlformats.org/drawingml/2006/picture">
                      <pic:pic>
                        <pic:nvPicPr>
                          <pic:cNvPr descr="screenshots/ss_btn_channel_tambah-mapping.png" id="91" name="Picture"/>
                          <pic:cNvPicPr>
                            <a:picLocks noChangeArrowheads="1" noChangeAspect="1"/>
                          </pic:cNvPicPr>
                        </pic:nvPicPr>
                        <pic:blipFill>
                          <a:blip r:embed="rId89"/>
                          <a:stretch>
                            <a:fillRect/>
                          </a:stretch>
                        </pic:blipFill>
                        <pic:spPr bwMode="auto">
                          <a:xfrm>
                            <a:off x="0" y="0"/>
                            <a:ext cx="2298700" cy="508000"/>
                          </a:xfrm>
                          <a:prstGeom prst="rect">
                            <a:avLst/>
                          </a:prstGeom>
                          <a:noFill/>
                          <a:ln w="9525">
                            <a:noFill/>
                            <a:headEnd/>
                            <a:tailEnd/>
                          </a:ln>
                        </pic:spPr>
                      </pic:pic>
                    </a:graphicData>
                  </a:graphic>
                </wp:inline>
              </w:drawing>
            </w:r>
          </w:p>
        </w:tc>
        <w:tc>
          <w:tcPr/>
          <w:p>
            <w:pPr>
              <w:pStyle w:val="Compact"/>
            </w:pPr>
            <w:r>
              <w:t xml:space="preserve">Tambah Mapping</w:t>
            </w:r>
          </w:p>
        </w:tc>
        <w:tc>
          <w:tcPr/>
          <w:p>
            <w:pPr>
              <w:pStyle w:val="Compact"/>
            </w:pPr>
            <w:r>
              <w:rPr>
                <w:rStyle w:val="VerbatimChar"/>
              </w:rPr>
              <w:t xml:space="preserve">btnAddMapping</w:t>
            </w:r>
          </w:p>
        </w:tc>
        <w:tc>
          <w:tcPr/>
          <w:p>
            <w:pPr>
              <w:pStyle w:val="Compact"/>
            </w:pPr>
            <w:r>
              <w:t xml:space="preserve">btn-success</w:t>
            </w:r>
          </w:p>
        </w:tc>
        <w:tc>
          <w:tcPr/>
          <w:p>
            <w:pPr>
              <w:pStyle w:val="Compact"/>
            </w:pPr>
            <w:r>
              <w:t xml:space="preserve">Membuka modal untuk menambah triple mapping baru.</w:t>
            </w:r>
          </w:p>
        </w:tc>
      </w:tr>
      <w:tr>
        <w:tc>
          <w:tcPr/>
          <w:p>
            <w:pPr>
              <w:pStyle w:val="Compact"/>
            </w:pPr>
            <w:r>
              <w:drawing>
                <wp:inline>
                  <wp:extent cx="533400" cy="368300"/>
                  <wp:effectExtent b="0" l="0" r="0" t="0"/>
                  <wp:docPr descr="" title="" id="93" name="Picture"/>
                  <a:graphic>
                    <a:graphicData uri="http://schemas.openxmlformats.org/drawingml/2006/picture">
                      <pic:pic>
                        <pic:nvPicPr>
                          <pic:cNvPr descr="screenshots/ss_btn_channel_hapus.png" id="94" name="Picture"/>
                          <pic:cNvPicPr>
                            <a:picLocks noChangeArrowheads="1" noChangeAspect="1"/>
                          </pic:cNvPicPr>
                        </pic:nvPicPr>
                        <pic:blipFill>
                          <a:blip r:embed="rId92"/>
                          <a:stretch>
                            <a:fillRect/>
                          </a:stretch>
                        </pic:blipFill>
                        <pic:spPr bwMode="auto">
                          <a:xfrm>
                            <a:off x="0" y="0"/>
                            <a:ext cx="533400" cy="368300"/>
                          </a:xfrm>
                          <a:prstGeom prst="rect">
                            <a:avLst/>
                          </a:prstGeom>
                          <a:noFill/>
                          <a:ln w="9525">
                            <a:noFill/>
                            <a:headEnd/>
                            <a:tailEnd/>
                          </a:ln>
                        </pic:spPr>
                      </pic:pic>
                    </a:graphicData>
                  </a:graphic>
                </wp:inline>
              </w:drawing>
            </w:r>
          </w:p>
        </w:tc>
        <w:tc>
          <w:tcPr/>
          <w:p>
            <w:pPr>
              <w:pStyle w:val="Compact"/>
            </w:pPr>
            <w:r>
              <w:t xml:space="preserve">Hapus</w:t>
            </w:r>
          </w:p>
        </w:tc>
        <w:tc>
          <w:tcPr/>
          <w:p>
            <w:pPr>
              <w:pStyle w:val="Compact"/>
            </w:pPr>
            <w:r>
              <w:rPr>
                <w:rStyle w:val="VerbatimChar"/>
              </w:rPr>
              <w:t xml:space="preserve">btn-del-map</w:t>
            </w:r>
          </w:p>
        </w:tc>
        <w:tc>
          <w:tcPr/>
          <w:p>
            <w:pPr>
              <w:pStyle w:val="Compact"/>
            </w:pPr>
            <w:r>
              <w:t xml:space="preserve">btn-outline-danger</w:t>
            </w:r>
          </w:p>
        </w:tc>
        <w:tc>
          <w:tcPr/>
          <w:p>
            <w:pPr>
              <w:pStyle w:val="Compact"/>
            </w:pPr>
            <w:r>
              <w:t xml:space="preserve">Menghapus baris mapping setelah konfirmasi.</w:t>
            </w:r>
          </w:p>
        </w:tc>
      </w:tr>
      <w:tr>
        <w:tc>
          <w:tcPr/>
          <w:p>
            <w:pPr>
              <w:pStyle w:val="Compact"/>
            </w:pPr>
            <w:r>
              <w:drawing>
                <wp:inline>
                  <wp:extent cx="1333500" cy="495300"/>
                  <wp:effectExtent b="0" l="0" r="0" t="0"/>
                  <wp:docPr descr="" title="" id="96" name="Picture"/>
                  <a:graphic>
                    <a:graphicData uri="http://schemas.openxmlformats.org/drawingml/2006/picture">
                      <pic:pic>
                        <pic:nvPicPr>
                          <pic:cNvPr descr="screenshots/ss_btn_channel_tab-mapping.png" id="97" name="Picture"/>
                          <pic:cNvPicPr>
                            <a:picLocks noChangeArrowheads="1" noChangeAspect="1"/>
                          </pic:cNvPicPr>
                        </pic:nvPicPr>
                        <pic:blipFill>
                          <a:blip r:embed="rId95"/>
                          <a:stretch>
                            <a:fillRect/>
                          </a:stretch>
                        </pic:blipFill>
                        <pic:spPr bwMode="auto">
                          <a:xfrm>
                            <a:off x="0" y="0"/>
                            <a:ext cx="1333500" cy="495300"/>
                          </a:xfrm>
                          <a:prstGeom prst="rect">
                            <a:avLst/>
                          </a:prstGeom>
                          <a:noFill/>
                          <a:ln w="9525">
                            <a:noFill/>
                            <a:headEnd/>
                            <a:tailEnd/>
                          </a:ln>
                        </pic:spPr>
                      </pic:pic>
                    </a:graphicData>
                  </a:graphic>
                </wp:inline>
              </w:drawing>
            </w:r>
          </w:p>
        </w:tc>
        <w:tc>
          <w:tcPr/>
          <w:p>
            <w:pPr>
              <w:pStyle w:val="Compact"/>
            </w:pPr>
            <w:r>
              <w:t xml:space="preserve">Mapping</w:t>
            </w:r>
          </w:p>
        </w:tc>
        <w:tc>
          <w:tcPr/>
          <w:p>
            <w:pPr>
              <w:pStyle w:val="Compact"/>
            </w:pPr>
            <w:r>
              <w:rPr>
                <w:rStyle w:val="VerbatimChar"/>
              </w:rPr>
              <w:t xml:space="preserve">tab-mapping-btn</w:t>
            </w:r>
          </w:p>
        </w:tc>
        <w:tc>
          <w:tcPr/>
          <w:p>
            <w:pPr>
              <w:pStyle w:val="Compact"/>
            </w:pPr>
            <w:r>
              <w:t xml:space="preserve">btn-secondary</w:t>
            </w:r>
          </w:p>
        </w:tc>
        <w:tc>
          <w:tcPr/>
          <w:p>
            <w:pPr>
              <w:pStyle w:val="Compact"/>
            </w:pPr>
            <w:r>
              <w:t xml:space="preserve">Menampilkan tab daftar triple mapping.</w:t>
            </w:r>
          </w:p>
        </w:tc>
      </w:tr>
      <w:tr>
        <w:tc>
          <w:tcPr/>
          <w:p>
            <w:pPr>
              <w:pStyle w:val="Compact"/>
            </w:pPr>
            <w:r>
              <w:drawing>
                <wp:inline>
                  <wp:extent cx="1244600" cy="495300"/>
                  <wp:effectExtent b="0" l="0" r="0" t="0"/>
                  <wp:docPr descr="" title="" id="99" name="Picture"/>
                  <a:graphic>
                    <a:graphicData uri="http://schemas.openxmlformats.org/drawingml/2006/picture">
                      <pic:pic>
                        <pic:nvPicPr>
                          <pic:cNvPr descr="screenshots/ss_btn_channel_tab-manage.png" id="100" name="Picture"/>
                          <pic:cNvPicPr>
                            <a:picLocks noChangeArrowheads="1" noChangeAspect="1"/>
                          </pic:cNvPicPr>
                        </pic:nvPicPr>
                        <pic:blipFill>
                          <a:blip r:embed="rId98"/>
                          <a:stretch>
                            <a:fillRect/>
                          </a:stretch>
                        </pic:blipFill>
                        <pic:spPr bwMode="auto">
                          <a:xfrm>
                            <a:off x="0" y="0"/>
                            <a:ext cx="1244600" cy="495300"/>
                          </a:xfrm>
                          <a:prstGeom prst="rect">
                            <a:avLst/>
                          </a:prstGeom>
                          <a:noFill/>
                          <a:ln w="9525">
                            <a:noFill/>
                            <a:headEnd/>
                            <a:tailEnd/>
                          </a:ln>
                        </pic:spPr>
                      </pic:pic>
                    </a:graphicData>
                  </a:graphic>
                </wp:inline>
              </w:drawing>
            </w:r>
          </w:p>
        </w:tc>
        <w:tc>
          <w:tcPr/>
          <w:p>
            <w:pPr>
              <w:pStyle w:val="Compact"/>
            </w:pPr>
            <w:r>
              <w:t xml:space="preserve">Manage</w:t>
            </w:r>
          </w:p>
        </w:tc>
        <w:tc>
          <w:tcPr/>
          <w:p>
            <w:pPr>
              <w:pStyle w:val="Compact"/>
            </w:pPr>
            <w:r>
              <w:rPr>
                <w:rStyle w:val="VerbatimChar"/>
              </w:rPr>
              <w:t xml:space="preserve">tab-manage-btn</w:t>
            </w:r>
          </w:p>
        </w:tc>
        <w:tc>
          <w:tcPr/>
          <w:p>
            <w:pPr>
              <w:pStyle w:val="Compact"/>
            </w:pPr>
            <w:r>
              <w:t xml:space="preserve">btn-secondary</w:t>
            </w:r>
          </w:p>
        </w:tc>
        <w:tc>
          <w:tcPr/>
          <w:p>
            <w:pPr>
              <w:pStyle w:val="Compact"/>
            </w:pPr>
            <w:r>
              <w:t xml:space="preserve">Menampilkan tab kelola master Channel, Type Customer, dan Account.</w:t>
            </w:r>
          </w:p>
        </w:tc>
      </w:tr>
      <w:tr>
        <w:tc>
          <w:tcPr/>
          <w:p>
            <w:pPr>
              <w:pStyle w:val="Compact"/>
            </w:pPr>
            <w:r>
              <w:drawing>
                <wp:inline>
                  <wp:extent cx="5486400" cy="243389"/>
                  <wp:effectExtent b="0" l="0" r="0" t="0"/>
                  <wp:docPr descr="" title="" id="102" name="Picture"/>
                  <a:graphic>
                    <a:graphicData uri="http://schemas.openxmlformats.org/drawingml/2006/picture">
                      <pic:pic>
                        <pic:nvPicPr>
                          <pic:cNvPr descr="screenshots/ss_btn_channel_accordion-channel.png" id="103" name="Picture"/>
                          <pic:cNvPicPr>
                            <a:picLocks noChangeArrowheads="1" noChangeAspect="1"/>
                          </pic:cNvPicPr>
                        </pic:nvPicPr>
                        <pic:blipFill>
                          <a:blip r:embed="rId101"/>
                          <a:stretch>
                            <a:fillRect/>
                          </a:stretch>
                        </pic:blipFill>
                        <pic:spPr bwMode="auto">
                          <a:xfrm>
                            <a:off x="0" y="0"/>
                            <a:ext cx="5486400" cy="243389"/>
                          </a:xfrm>
                          <a:prstGeom prst="rect">
                            <a:avLst/>
                          </a:prstGeom>
                          <a:noFill/>
                          <a:ln w="9525">
                            <a:noFill/>
                            <a:headEnd/>
                            <a:tailEnd/>
                          </a:ln>
                        </pic:spPr>
                      </pic:pic>
                    </a:graphicData>
                  </a:graphic>
                </wp:inline>
              </w:drawing>
            </w:r>
          </w:p>
        </w:tc>
        <w:tc>
          <w:tcPr/>
          <w:p>
            <w:pPr>
              <w:pStyle w:val="Compact"/>
            </w:pPr>
            <w:r>
              <w:t xml:space="preserve">Channel</w:t>
            </w:r>
          </w:p>
        </w:tc>
        <w:tc>
          <w:tcPr/>
          <w:p>
            <w:pPr>
              <w:pStyle w:val="Compact"/>
            </w:pPr>
            <w:r>
              <w:rPr>
                <w:rStyle w:val="VerbatimChar"/>
              </w:rPr>
              <w:t xml:space="preserve">hdChannel</w:t>
            </w:r>
          </w:p>
        </w:tc>
        <w:tc>
          <w:tcPr/>
          <w:p>
            <w:pPr>
              <w:pStyle w:val="Compact"/>
            </w:pPr>
            <w:r>
              <w:t xml:space="preserve">btn-secondary</w:t>
            </w:r>
          </w:p>
        </w:tc>
        <w:tc>
          <w:tcPr/>
          <w:p>
            <w:pPr>
              <w:pStyle w:val="Compact"/>
            </w:pPr>
            <w:r>
              <w:t xml:space="preserve">Membuka panel master Channel pada tab Manage.</w:t>
            </w:r>
          </w:p>
        </w:tc>
      </w:tr>
      <w:tr>
        <w:tc>
          <w:tcPr/>
          <w:p>
            <w:pPr>
              <w:pStyle w:val="Compact"/>
            </w:pPr>
            <w:r>
              <w:drawing>
                <wp:inline>
                  <wp:extent cx="1879600" cy="368300"/>
                  <wp:effectExtent b="0" l="0" r="0" t="0"/>
                  <wp:docPr descr="" title="" id="105" name="Picture"/>
                  <a:graphic>
                    <a:graphicData uri="http://schemas.openxmlformats.org/drawingml/2006/picture">
                      <pic:pic>
                        <pic:nvPicPr>
                          <pic:cNvPr descr="screenshots/ss_btn_channel_tambah-channel.png" id="106" name="Picture"/>
                          <pic:cNvPicPr>
                            <a:picLocks noChangeArrowheads="1" noChangeAspect="1"/>
                          </pic:cNvPicPr>
                        </pic:nvPicPr>
                        <pic:blipFill>
                          <a:blip r:embed="rId104"/>
                          <a:stretch>
                            <a:fillRect/>
                          </a:stretch>
                        </pic:blipFill>
                        <pic:spPr bwMode="auto">
                          <a:xfrm>
                            <a:off x="0" y="0"/>
                            <a:ext cx="1879600" cy="368300"/>
                          </a:xfrm>
                          <a:prstGeom prst="rect">
                            <a:avLst/>
                          </a:prstGeom>
                          <a:noFill/>
                          <a:ln w="9525">
                            <a:noFill/>
                            <a:headEnd/>
                            <a:tailEnd/>
                          </a:ln>
                        </pic:spPr>
                      </pic:pic>
                    </a:graphicData>
                  </a:graphic>
                </wp:inline>
              </w:drawing>
            </w:r>
          </w:p>
        </w:tc>
        <w:tc>
          <w:tcPr/>
          <w:p>
            <w:pPr>
              <w:pStyle w:val="Compact"/>
            </w:pPr>
            <w:r>
              <w:t xml:space="preserve">Tambah Channel</w:t>
            </w:r>
          </w:p>
        </w:tc>
        <w:tc>
          <w:tcPr/>
          <w:p>
            <w:pPr>
              <w:pStyle w:val="Compact"/>
            </w:pPr>
            <w:r>
              <w:rPr>
                <w:rStyle w:val="VerbatimChar"/>
              </w:rPr>
              <w:t xml:space="preserve">btnAddChannel</w:t>
            </w:r>
          </w:p>
        </w:tc>
        <w:tc>
          <w:tcPr/>
          <w:p>
            <w:pPr>
              <w:pStyle w:val="Compact"/>
            </w:pPr>
            <w:r>
              <w:t xml:space="preserve">btn-success</w:t>
            </w:r>
          </w:p>
        </w:tc>
        <w:tc>
          <w:tcPr/>
          <w:p>
            <w:pPr>
              <w:pStyle w:val="Compact"/>
            </w:pPr>
            <w:r>
              <w:t xml:space="preserve">Membuka modal tambah master Channel.</w:t>
            </w:r>
          </w:p>
        </w:tc>
      </w:tr>
      <w:tr>
        <w:tc>
          <w:tcPr/>
          <w:p>
            <w:pPr>
              <w:pStyle w:val="Compact"/>
            </w:pPr>
            <w:r>
              <w:drawing>
                <wp:inline>
                  <wp:extent cx="558800" cy="368300"/>
                  <wp:effectExtent b="0" l="0" r="0" t="0"/>
                  <wp:docPr descr="" title="" id="108" name="Picture"/>
                  <a:graphic>
                    <a:graphicData uri="http://schemas.openxmlformats.org/drawingml/2006/picture">
                      <pic:pic>
                        <pic:nvPicPr>
                          <pic:cNvPr descr="screenshots/ss_btn_channel_ubah-channel.png" id="109" name="Picture"/>
                          <pic:cNvPicPr>
                            <a:picLocks noChangeArrowheads="1" noChangeAspect="1"/>
                          </pic:cNvPicPr>
                        </pic:nvPicPr>
                        <pic:blipFill>
                          <a:blip r:embed="rId107"/>
                          <a:stretch>
                            <a:fillRect/>
                          </a:stretch>
                        </pic:blipFill>
                        <pic:spPr bwMode="auto">
                          <a:xfrm>
                            <a:off x="0" y="0"/>
                            <a:ext cx="558800" cy="368300"/>
                          </a:xfrm>
                          <a:prstGeom prst="rect">
                            <a:avLst/>
                          </a:prstGeom>
                          <a:noFill/>
                          <a:ln w="9525">
                            <a:noFill/>
                            <a:headEnd/>
                            <a:tailEnd/>
                          </a:ln>
                        </pic:spPr>
                      </pic:pic>
                    </a:graphicData>
                  </a:graphic>
                </wp:inline>
              </w:drawing>
            </w:r>
          </w:p>
        </w:tc>
        <w:tc>
          <w:tcPr/>
          <w:p>
            <w:pPr>
              <w:pStyle w:val="Compact"/>
            </w:pPr>
            <w:r>
              <w:t xml:space="preserve">Ubah Channel</w:t>
            </w:r>
          </w:p>
        </w:tc>
        <w:tc>
          <w:tcPr/>
          <w:p>
            <w:pPr>
              <w:pStyle w:val="Compact"/>
            </w:pPr>
            <w:r>
              <w:rPr>
                <w:rStyle w:val="VerbatimChar"/>
              </w:rPr>
              <w:t xml:space="preserve">btn-edit-ch</w:t>
            </w:r>
          </w:p>
        </w:tc>
        <w:tc>
          <w:tcPr/>
          <w:p>
            <w:pPr>
              <w:pStyle w:val="Compact"/>
            </w:pPr>
            <w:r>
              <w:t xml:space="preserve">btn-outline-success</w:t>
            </w:r>
          </w:p>
        </w:tc>
        <w:tc>
          <w:tcPr/>
          <w:p>
            <w:pPr>
              <w:pStyle w:val="Compact"/>
            </w:pPr>
            <w:r>
              <w:t xml:space="preserve">Membuka modal ubah master Channel terpilih.</w:t>
            </w:r>
          </w:p>
        </w:tc>
      </w:tr>
      <w:tr>
        <w:tc>
          <w:tcPr/>
          <w:p>
            <w:pPr>
              <w:pStyle w:val="Compact"/>
            </w:pPr>
            <w:r>
              <w:drawing>
                <wp:inline>
                  <wp:extent cx="1231900" cy="495300"/>
                  <wp:effectExtent b="0" l="0" r="0" t="0"/>
                  <wp:docPr descr="" title="" id="111" name="Picture"/>
                  <a:graphic>
                    <a:graphicData uri="http://schemas.openxmlformats.org/drawingml/2006/picture">
                      <pic:pic>
                        <pic:nvPicPr>
                          <pic:cNvPr descr="screenshots/ss_btn_channel_simpan-channel.png" id="112" name="Picture"/>
                          <pic:cNvPicPr>
                            <a:picLocks noChangeArrowheads="1" noChangeAspect="1"/>
                          </pic:cNvPicPr>
                        </pic:nvPicPr>
                        <pic:blipFill>
                          <a:blip r:embed="rId110"/>
                          <a:stretch>
                            <a:fillRect/>
                          </a:stretch>
                        </pic:blipFill>
                        <pic:spPr bwMode="auto">
                          <a:xfrm>
                            <a:off x="0" y="0"/>
                            <a:ext cx="1231900" cy="495300"/>
                          </a:xfrm>
                          <a:prstGeom prst="rect">
                            <a:avLst/>
                          </a:prstGeom>
                          <a:noFill/>
                          <a:ln w="9525">
                            <a:noFill/>
                            <a:headEnd/>
                            <a:tailEnd/>
                          </a:ln>
                        </pic:spPr>
                      </pic:pic>
                    </a:graphicData>
                  </a:graphic>
                </wp:inline>
              </w:drawing>
            </w:r>
          </w:p>
        </w:tc>
        <w:tc>
          <w:tcPr/>
          <w:p>
            <w:pPr>
              <w:pStyle w:val="Compact"/>
            </w:pPr>
            <w:r>
              <w:t xml:space="preserve">Simpan Channel</w:t>
            </w:r>
          </w:p>
        </w:tc>
        <w:tc>
          <w:tcPr/>
          <w:p>
            <w:pPr>
              <w:pStyle w:val="Compact"/>
            </w:pPr>
            <w:r>
              <w:rPr>
                <w:rStyle w:val="VerbatimChar"/>
              </w:rPr>
              <w:t xml:space="preserve">btnSaveChannel</w:t>
            </w:r>
          </w:p>
        </w:tc>
        <w:tc>
          <w:tcPr/>
          <w:p>
            <w:pPr>
              <w:pStyle w:val="Compact"/>
            </w:pPr>
            <w:r>
              <w:t xml:space="preserve">btn-success</w:t>
            </w:r>
          </w:p>
        </w:tc>
        <w:tc>
          <w:tcPr/>
          <w:p>
            <w:pPr>
              <w:pStyle w:val="Compact"/>
            </w:pPr>
            <w:r>
              <w:t xml:space="preserve">Menyimpan master Channel setelah validasi.</w:t>
            </w:r>
          </w:p>
        </w:tc>
      </w:tr>
      <w:tr>
        <w:tc>
          <w:tcPr/>
          <w:p>
            <w:pPr>
              <w:pStyle w:val="Compact"/>
            </w:pPr>
            <w:r>
              <w:drawing>
                <wp:inline>
                  <wp:extent cx="5486400" cy="243389"/>
                  <wp:effectExtent b="0" l="0" r="0" t="0"/>
                  <wp:docPr descr="" title="" id="114" name="Picture"/>
                  <a:graphic>
                    <a:graphicData uri="http://schemas.openxmlformats.org/drawingml/2006/picture">
                      <pic:pic>
                        <pic:nvPicPr>
                          <pic:cNvPr descr="screenshots/ss_btn_channel_accordion-type-customer.png" id="115" name="Picture"/>
                          <pic:cNvPicPr>
                            <a:picLocks noChangeArrowheads="1" noChangeAspect="1"/>
                          </pic:cNvPicPr>
                        </pic:nvPicPr>
                        <pic:blipFill>
                          <a:blip r:embed="rId113"/>
                          <a:stretch>
                            <a:fillRect/>
                          </a:stretch>
                        </pic:blipFill>
                        <pic:spPr bwMode="auto">
                          <a:xfrm>
                            <a:off x="0" y="0"/>
                            <a:ext cx="5486400" cy="243389"/>
                          </a:xfrm>
                          <a:prstGeom prst="rect">
                            <a:avLst/>
                          </a:prstGeom>
                          <a:noFill/>
                          <a:ln w="9525">
                            <a:noFill/>
                            <a:headEnd/>
                            <a:tailEnd/>
                          </a:ln>
                        </pic:spPr>
                      </pic:pic>
                    </a:graphicData>
                  </a:graphic>
                </wp:inline>
              </w:drawing>
            </w:r>
          </w:p>
        </w:tc>
        <w:tc>
          <w:tcPr/>
          <w:p>
            <w:pPr>
              <w:pStyle w:val="Compact"/>
            </w:pPr>
            <w:r>
              <w:t xml:space="preserve">Type Customer</w:t>
            </w:r>
          </w:p>
        </w:tc>
        <w:tc>
          <w:tcPr/>
          <w:p>
            <w:pPr>
              <w:pStyle w:val="Compact"/>
            </w:pPr>
            <w:r>
              <w:rPr>
                <w:rStyle w:val="VerbatimChar"/>
              </w:rPr>
              <w:t xml:space="preserve">hdTypeCus</w:t>
            </w:r>
          </w:p>
        </w:tc>
        <w:tc>
          <w:tcPr/>
          <w:p>
            <w:pPr>
              <w:pStyle w:val="Compact"/>
            </w:pPr>
            <w:r>
              <w:t xml:space="preserve">btn-secondary</w:t>
            </w:r>
          </w:p>
        </w:tc>
        <w:tc>
          <w:tcPr/>
          <w:p>
            <w:pPr>
              <w:pStyle w:val="Compact"/>
            </w:pPr>
            <w:r>
              <w:t xml:space="preserve">Membuka panel master Type Customer (global).</w:t>
            </w:r>
          </w:p>
        </w:tc>
      </w:tr>
      <w:tr>
        <w:tc>
          <w:tcPr/>
          <w:p>
            <w:pPr>
              <w:pStyle w:val="Compact"/>
            </w:pPr>
            <w:r>
              <w:drawing>
                <wp:inline>
                  <wp:extent cx="2413000" cy="368300"/>
                  <wp:effectExtent b="0" l="0" r="0" t="0"/>
                  <wp:docPr descr="" title="" id="117" name="Picture"/>
                  <a:graphic>
                    <a:graphicData uri="http://schemas.openxmlformats.org/drawingml/2006/picture">
                      <pic:pic>
                        <pic:nvPicPr>
                          <pic:cNvPr descr="screenshots/ss_btn_channel_tambah-type-customer.png" id="118" name="Picture"/>
                          <pic:cNvPicPr>
                            <a:picLocks noChangeArrowheads="1" noChangeAspect="1"/>
                          </pic:cNvPicPr>
                        </pic:nvPicPr>
                        <pic:blipFill>
                          <a:blip r:embed="rId116"/>
                          <a:stretch>
                            <a:fillRect/>
                          </a:stretch>
                        </pic:blipFill>
                        <pic:spPr bwMode="auto">
                          <a:xfrm>
                            <a:off x="0" y="0"/>
                            <a:ext cx="2413000" cy="368300"/>
                          </a:xfrm>
                          <a:prstGeom prst="rect">
                            <a:avLst/>
                          </a:prstGeom>
                          <a:noFill/>
                          <a:ln w="9525">
                            <a:noFill/>
                            <a:headEnd/>
                            <a:tailEnd/>
                          </a:ln>
                        </pic:spPr>
                      </pic:pic>
                    </a:graphicData>
                  </a:graphic>
                </wp:inline>
              </w:drawing>
            </w:r>
          </w:p>
        </w:tc>
        <w:tc>
          <w:tcPr/>
          <w:p>
            <w:pPr>
              <w:pStyle w:val="Compact"/>
            </w:pPr>
            <w:r>
              <w:t xml:space="preserve">Tambah Type Customer</w:t>
            </w:r>
          </w:p>
        </w:tc>
        <w:tc>
          <w:tcPr/>
          <w:p>
            <w:pPr>
              <w:pStyle w:val="Compact"/>
            </w:pPr>
            <w:r>
              <w:rPr>
                <w:rStyle w:val="VerbatimChar"/>
              </w:rPr>
              <w:t xml:space="preserve">btnAddTypeCus</w:t>
            </w:r>
          </w:p>
        </w:tc>
        <w:tc>
          <w:tcPr/>
          <w:p>
            <w:pPr>
              <w:pStyle w:val="Compact"/>
            </w:pPr>
            <w:r>
              <w:t xml:space="preserve">btn-success</w:t>
            </w:r>
          </w:p>
        </w:tc>
        <w:tc>
          <w:tcPr/>
          <w:p>
            <w:pPr>
              <w:pStyle w:val="Compact"/>
            </w:pPr>
            <w:r>
              <w:t xml:space="preserve">Membuka modal tambah Type Customer.</w:t>
            </w:r>
          </w:p>
        </w:tc>
      </w:tr>
      <w:tr>
        <w:tc>
          <w:tcPr/>
          <w:p>
            <w:pPr>
              <w:pStyle w:val="Compact"/>
            </w:pPr>
            <w:r>
              <w:drawing>
                <wp:inline>
                  <wp:extent cx="558800" cy="368300"/>
                  <wp:effectExtent b="0" l="0" r="0" t="0"/>
                  <wp:docPr descr="" title="" id="120" name="Picture"/>
                  <a:graphic>
                    <a:graphicData uri="http://schemas.openxmlformats.org/drawingml/2006/picture">
                      <pic:pic>
                        <pic:nvPicPr>
                          <pic:cNvPr descr="screenshots/ss_btn_channel_ubah-type-customer.png" id="121" name="Picture"/>
                          <pic:cNvPicPr>
                            <a:picLocks noChangeArrowheads="1" noChangeAspect="1"/>
                          </pic:cNvPicPr>
                        </pic:nvPicPr>
                        <pic:blipFill>
                          <a:blip r:embed="rId119"/>
                          <a:stretch>
                            <a:fillRect/>
                          </a:stretch>
                        </pic:blipFill>
                        <pic:spPr bwMode="auto">
                          <a:xfrm>
                            <a:off x="0" y="0"/>
                            <a:ext cx="558800" cy="368300"/>
                          </a:xfrm>
                          <a:prstGeom prst="rect">
                            <a:avLst/>
                          </a:prstGeom>
                          <a:noFill/>
                          <a:ln w="9525">
                            <a:noFill/>
                            <a:headEnd/>
                            <a:tailEnd/>
                          </a:ln>
                        </pic:spPr>
                      </pic:pic>
                    </a:graphicData>
                  </a:graphic>
                </wp:inline>
              </w:drawing>
            </w:r>
          </w:p>
        </w:tc>
        <w:tc>
          <w:tcPr/>
          <w:p>
            <w:pPr>
              <w:pStyle w:val="Compact"/>
            </w:pPr>
            <w:r>
              <w:t xml:space="preserve">Ubah Type Customer</w:t>
            </w:r>
          </w:p>
        </w:tc>
        <w:tc>
          <w:tcPr/>
          <w:p>
            <w:pPr>
              <w:pStyle w:val="Compact"/>
            </w:pPr>
            <w:r>
              <w:rPr>
                <w:rStyle w:val="VerbatimChar"/>
              </w:rPr>
              <w:t xml:space="preserve">btn-edit-tc</w:t>
            </w:r>
          </w:p>
        </w:tc>
        <w:tc>
          <w:tcPr/>
          <w:p>
            <w:pPr>
              <w:pStyle w:val="Compact"/>
            </w:pPr>
            <w:r>
              <w:t xml:space="preserve">btn-outline-success</w:t>
            </w:r>
          </w:p>
        </w:tc>
        <w:tc>
          <w:tcPr/>
          <w:p>
            <w:pPr>
              <w:pStyle w:val="Compact"/>
            </w:pPr>
            <w:r>
              <w:t xml:space="preserve">Membuka modal ubah Type Customer terpilih.</w:t>
            </w:r>
          </w:p>
        </w:tc>
      </w:tr>
      <w:tr>
        <w:tc>
          <w:tcPr/>
          <w:p>
            <w:pPr>
              <w:pStyle w:val="Compact"/>
            </w:pPr>
            <w:r>
              <w:drawing>
                <wp:inline>
                  <wp:extent cx="1231900" cy="495300"/>
                  <wp:effectExtent b="0" l="0" r="0" t="0"/>
                  <wp:docPr descr="" title="" id="123" name="Picture"/>
                  <a:graphic>
                    <a:graphicData uri="http://schemas.openxmlformats.org/drawingml/2006/picture">
                      <pic:pic>
                        <pic:nvPicPr>
                          <pic:cNvPr descr="screenshots/ss_btn_channel_simpan-type-customer.png" id="124" name="Picture"/>
                          <pic:cNvPicPr>
                            <a:picLocks noChangeArrowheads="1" noChangeAspect="1"/>
                          </pic:cNvPicPr>
                        </pic:nvPicPr>
                        <pic:blipFill>
                          <a:blip r:embed="rId122"/>
                          <a:stretch>
                            <a:fillRect/>
                          </a:stretch>
                        </pic:blipFill>
                        <pic:spPr bwMode="auto">
                          <a:xfrm>
                            <a:off x="0" y="0"/>
                            <a:ext cx="1231900" cy="495300"/>
                          </a:xfrm>
                          <a:prstGeom prst="rect">
                            <a:avLst/>
                          </a:prstGeom>
                          <a:noFill/>
                          <a:ln w="9525">
                            <a:noFill/>
                            <a:headEnd/>
                            <a:tailEnd/>
                          </a:ln>
                        </pic:spPr>
                      </pic:pic>
                    </a:graphicData>
                  </a:graphic>
                </wp:inline>
              </w:drawing>
            </w:r>
          </w:p>
        </w:tc>
        <w:tc>
          <w:tcPr/>
          <w:p>
            <w:pPr>
              <w:pStyle w:val="Compact"/>
            </w:pPr>
            <w:r>
              <w:t xml:space="preserve">Simpan Type Customer</w:t>
            </w:r>
          </w:p>
        </w:tc>
        <w:tc>
          <w:tcPr/>
          <w:p>
            <w:pPr>
              <w:pStyle w:val="Compact"/>
            </w:pPr>
            <w:r>
              <w:rPr>
                <w:rStyle w:val="VerbatimChar"/>
              </w:rPr>
              <w:t xml:space="preserve">btnSaveTypeCus</w:t>
            </w:r>
          </w:p>
        </w:tc>
        <w:tc>
          <w:tcPr/>
          <w:p>
            <w:pPr>
              <w:pStyle w:val="Compact"/>
            </w:pPr>
            <w:r>
              <w:t xml:space="preserve">btn-success</w:t>
            </w:r>
          </w:p>
        </w:tc>
        <w:tc>
          <w:tcPr/>
          <w:p>
            <w:pPr>
              <w:pStyle w:val="Compact"/>
            </w:pPr>
            <w:r>
              <w:t xml:space="preserve">Menyimpan master Type Customer setelah validasi.</w:t>
            </w:r>
          </w:p>
        </w:tc>
      </w:tr>
      <w:tr>
        <w:tc>
          <w:tcPr/>
          <w:p>
            <w:pPr>
              <w:pStyle w:val="Compact"/>
            </w:pPr>
            <w:r>
              <w:drawing>
                <wp:inline>
                  <wp:extent cx="5486400" cy="243389"/>
                  <wp:effectExtent b="0" l="0" r="0" t="0"/>
                  <wp:docPr descr="" title="" id="126" name="Picture"/>
                  <a:graphic>
                    <a:graphicData uri="http://schemas.openxmlformats.org/drawingml/2006/picture">
                      <pic:pic>
                        <pic:nvPicPr>
                          <pic:cNvPr descr="screenshots/ss_btn_channel_accordion-account.png" id="127" name="Picture"/>
                          <pic:cNvPicPr>
                            <a:picLocks noChangeArrowheads="1" noChangeAspect="1"/>
                          </pic:cNvPicPr>
                        </pic:nvPicPr>
                        <pic:blipFill>
                          <a:blip r:embed="rId125"/>
                          <a:stretch>
                            <a:fillRect/>
                          </a:stretch>
                        </pic:blipFill>
                        <pic:spPr bwMode="auto">
                          <a:xfrm>
                            <a:off x="0" y="0"/>
                            <a:ext cx="5486400" cy="243389"/>
                          </a:xfrm>
                          <a:prstGeom prst="rect">
                            <a:avLst/>
                          </a:prstGeom>
                          <a:noFill/>
                          <a:ln w="9525">
                            <a:noFill/>
                            <a:headEnd/>
                            <a:tailEnd/>
                          </a:ln>
                        </pic:spPr>
                      </pic:pic>
                    </a:graphicData>
                  </a:graphic>
                </wp:inline>
              </w:drawing>
            </w:r>
          </w:p>
        </w:tc>
        <w:tc>
          <w:tcPr/>
          <w:p>
            <w:pPr>
              <w:pStyle w:val="Compact"/>
            </w:pPr>
            <w:r>
              <w:t xml:space="preserve">Account</w:t>
            </w:r>
          </w:p>
        </w:tc>
        <w:tc>
          <w:tcPr/>
          <w:p>
            <w:pPr>
              <w:pStyle w:val="Compact"/>
            </w:pPr>
            <w:r>
              <w:rPr>
                <w:rStyle w:val="VerbatimChar"/>
              </w:rPr>
              <w:t xml:space="preserve">hdAccount</w:t>
            </w:r>
          </w:p>
        </w:tc>
        <w:tc>
          <w:tcPr/>
          <w:p>
            <w:pPr>
              <w:pStyle w:val="Compact"/>
            </w:pPr>
            <w:r>
              <w:t xml:space="preserve">btn-secondary</w:t>
            </w:r>
          </w:p>
        </w:tc>
        <w:tc>
          <w:tcPr/>
          <w:p>
            <w:pPr>
              <w:pStyle w:val="Compact"/>
            </w:pPr>
            <w:r>
              <w:t xml:space="preserve">Membuka panel master Account (global).</w:t>
            </w:r>
          </w:p>
        </w:tc>
      </w:tr>
      <w:tr>
        <w:tc>
          <w:tcPr/>
          <w:p>
            <w:pPr>
              <w:pStyle w:val="Compact"/>
            </w:pPr>
            <w:r>
              <w:drawing>
                <wp:inline>
                  <wp:extent cx="1879600" cy="368300"/>
                  <wp:effectExtent b="0" l="0" r="0" t="0"/>
                  <wp:docPr descr="" title="" id="129" name="Picture"/>
                  <a:graphic>
                    <a:graphicData uri="http://schemas.openxmlformats.org/drawingml/2006/picture">
                      <pic:pic>
                        <pic:nvPicPr>
                          <pic:cNvPr descr="screenshots/ss_btn_channel_tambah-account.png" id="130" name="Picture"/>
                          <pic:cNvPicPr>
                            <a:picLocks noChangeArrowheads="1" noChangeAspect="1"/>
                          </pic:cNvPicPr>
                        </pic:nvPicPr>
                        <pic:blipFill>
                          <a:blip r:embed="rId128"/>
                          <a:stretch>
                            <a:fillRect/>
                          </a:stretch>
                        </pic:blipFill>
                        <pic:spPr bwMode="auto">
                          <a:xfrm>
                            <a:off x="0" y="0"/>
                            <a:ext cx="1879600" cy="368300"/>
                          </a:xfrm>
                          <a:prstGeom prst="rect">
                            <a:avLst/>
                          </a:prstGeom>
                          <a:noFill/>
                          <a:ln w="9525">
                            <a:noFill/>
                            <a:headEnd/>
                            <a:tailEnd/>
                          </a:ln>
                        </pic:spPr>
                      </pic:pic>
                    </a:graphicData>
                  </a:graphic>
                </wp:inline>
              </w:drawing>
            </w:r>
          </w:p>
        </w:tc>
        <w:tc>
          <w:tcPr/>
          <w:p>
            <w:pPr>
              <w:pStyle w:val="Compact"/>
            </w:pPr>
            <w:r>
              <w:t xml:space="preserve">Tambah Account</w:t>
            </w:r>
          </w:p>
        </w:tc>
        <w:tc>
          <w:tcPr/>
          <w:p>
            <w:pPr>
              <w:pStyle w:val="Compact"/>
            </w:pPr>
            <w:r>
              <w:rPr>
                <w:rStyle w:val="VerbatimChar"/>
              </w:rPr>
              <w:t xml:space="preserve">btnAddAccount</w:t>
            </w:r>
          </w:p>
        </w:tc>
        <w:tc>
          <w:tcPr/>
          <w:p>
            <w:pPr>
              <w:pStyle w:val="Compact"/>
            </w:pPr>
            <w:r>
              <w:t xml:space="preserve">btn-success</w:t>
            </w:r>
          </w:p>
        </w:tc>
        <w:tc>
          <w:tcPr/>
          <w:p>
            <w:pPr>
              <w:pStyle w:val="Compact"/>
            </w:pPr>
            <w:r>
              <w:t xml:space="preserve">Membuka modal tambah Account.</w:t>
            </w:r>
          </w:p>
        </w:tc>
      </w:tr>
      <w:tr>
        <w:tc>
          <w:tcPr/>
          <w:p>
            <w:pPr>
              <w:pStyle w:val="Compact"/>
            </w:pPr>
            <w:r>
              <w:drawing>
                <wp:inline>
                  <wp:extent cx="558800" cy="381000"/>
                  <wp:effectExtent b="0" l="0" r="0" t="0"/>
                  <wp:docPr descr="" title="" id="132" name="Picture"/>
                  <a:graphic>
                    <a:graphicData uri="http://schemas.openxmlformats.org/drawingml/2006/picture">
                      <pic:pic>
                        <pic:nvPicPr>
                          <pic:cNvPr descr="screenshots/ss_btn_channel_ubah-account.png" id="133" name="Picture"/>
                          <pic:cNvPicPr>
                            <a:picLocks noChangeArrowheads="1" noChangeAspect="1"/>
                          </pic:cNvPicPr>
                        </pic:nvPicPr>
                        <pic:blipFill>
                          <a:blip r:embed="rId131"/>
                          <a:stretch>
                            <a:fillRect/>
                          </a:stretch>
                        </pic:blipFill>
                        <pic:spPr bwMode="auto">
                          <a:xfrm>
                            <a:off x="0" y="0"/>
                            <a:ext cx="558800" cy="381000"/>
                          </a:xfrm>
                          <a:prstGeom prst="rect">
                            <a:avLst/>
                          </a:prstGeom>
                          <a:noFill/>
                          <a:ln w="9525">
                            <a:noFill/>
                            <a:headEnd/>
                            <a:tailEnd/>
                          </a:ln>
                        </pic:spPr>
                      </pic:pic>
                    </a:graphicData>
                  </a:graphic>
                </wp:inline>
              </w:drawing>
            </w:r>
          </w:p>
        </w:tc>
        <w:tc>
          <w:tcPr/>
          <w:p>
            <w:pPr>
              <w:pStyle w:val="Compact"/>
            </w:pPr>
            <w:r>
              <w:t xml:space="preserve">Ubah Account</w:t>
            </w:r>
          </w:p>
        </w:tc>
        <w:tc>
          <w:tcPr/>
          <w:p>
            <w:pPr>
              <w:pStyle w:val="Compact"/>
            </w:pPr>
            <w:r>
              <w:rPr>
                <w:rStyle w:val="VerbatimChar"/>
              </w:rPr>
              <w:t xml:space="preserve">btn-edit-acc</w:t>
            </w:r>
          </w:p>
        </w:tc>
        <w:tc>
          <w:tcPr/>
          <w:p>
            <w:pPr>
              <w:pStyle w:val="Compact"/>
            </w:pPr>
            <w:r>
              <w:t xml:space="preserve">btn-outline-success</w:t>
            </w:r>
          </w:p>
        </w:tc>
        <w:tc>
          <w:tcPr/>
          <w:p>
            <w:pPr>
              <w:pStyle w:val="Compact"/>
            </w:pPr>
            <w:r>
              <w:t xml:space="preserve">Membuka modal ubah Account terpilih.</w:t>
            </w:r>
          </w:p>
        </w:tc>
      </w:tr>
      <w:tr>
        <w:tc>
          <w:tcPr/>
          <w:p>
            <w:pPr>
              <w:pStyle w:val="Compact"/>
            </w:pPr>
            <w:r>
              <w:drawing>
                <wp:inline>
                  <wp:extent cx="1231900" cy="495300"/>
                  <wp:effectExtent b="0" l="0" r="0" t="0"/>
                  <wp:docPr descr="" title="" id="135" name="Picture"/>
                  <a:graphic>
                    <a:graphicData uri="http://schemas.openxmlformats.org/drawingml/2006/picture">
                      <pic:pic>
                        <pic:nvPicPr>
                          <pic:cNvPr descr="screenshots/ss_btn_channel_simpan-account.png" id="136" name="Picture"/>
                          <pic:cNvPicPr>
                            <a:picLocks noChangeArrowheads="1" noChangeAspect="1"/>
                          </pic:cNvPicPr>
                        </pic:nvPicPr>
                        <pic:blipFill>
                          <a:blip r:embed="rId134"/>
                          <a:stretch>
                            <a:fillRect/>
                          </a:stretch>
                        </pic:blipFill>
                        <pic:spPr bwMode="auto">
                          <a:xfrm>
                            <a:off x="0" y="0"/>
                            <a:ext cx="1231900" cy="495300"/>
                          </a:xfrm>
                          <a:prstGeom prst="rect">
                            <a:avLst/>
                          </a:prstGeom>
                          <a:noFill/>
                          <a:ln w="9525">
                            <a:noFill/>
                            <a:headEnd/>
                            <a:tailEnd/>
                          </a:ln>
                        </pic:spPr>
                      </pic:pic>
                    </a:graphicData>
                  </a:graphic>
                </wp:inline>
              </w:drawing>
            </w:r>
          </w:p>
        </w:tc>
        <w:tc>
          <w:tcPr/>
          <w:p>
            <w:pPr>
              <w:pStyle w:val="Compact"/>
            </w:pPr>
            <w:r>
              <w:t xml:space="preserve">Simpan Account</w:t>
            </w:r>
          </w:p>
        </w:tc>
        <w:tc>
          <w:tcPr/>
          <w:p>
            <w:pPr>
              <w:pStyle w:val="Compact"/>
            </w:pPr>
            <w:r>
              <w:rPr>
                <w:rStyle w:val="VerbatimChar"/>
              </w:rPr>
              <w:t xml:space="preserve">btnSaveAccount</w:t>
            </w:r>
          </w:p>
        </w:tc>
        <w:tc>
          <w:tcPr/>
          <w:p>
            <w:pPr>
              <w:pStyle w:val="Compact"/>
            </w:pPr>
            <w:r>
              <w:t xml:space="preserve">btn-success</w:t>
            </w:r>
          </w:p>
        </w:tc>
        <w:tc>
          <w:tcPr/>
          <w:p>
            <w:pPr>
              <w:pStyle w:val="Compact"/>
            </w:pPr>
            <w:r>
              <w:t xml:space="preserve">Menyimpan master Account setelah validasi.</w:t>
            </w:r>
          </w:p>
        </w:tc>
      </w:tr>
      <w:tr>
        <w:tc>
          <w:tcPr/>
          <w:p>
            <w:pPr>
              <w:pStyle w:val="Compact"/>
            </w:pPr>
            <w:r>
              <w:drawing>
                <wp:inline>
                  <wp:extent cx="1231900" cy="495300"/>
                  <wp:effectExtent b="0" l="0" r="0" t="0"/>
                  <wp:docPr descr="" title="" id="138" name="Picture"/>
                  <a:graphic>
                    <a:graphicData uri="http://schemas.openxmlformats.org/drawingml/2006/picture">
                      <pic:pic>
                        <pic:nvPicPr>
                          <pic:cNvPr descr="screenshots/ss_btn_channel_simpan-mapping.png" id="139" name="Picture"/>
                          <pic:cNvPicPr>
                            <a:picLocks noChangeArrowheads="1" noChangeAspect="1"/>
                          </pic:cNvPicPr>
                        </pic:nvPicPr>
                        <pic:blipFill>
                          <a:blip r:embed="rId137"/>
                          <a:stretch>
                            <a:fillRect/>
                          </a:stretch>
                        </pic:blipFill>
                        <pic:spPr bwMode="auto">
                          <a:xfrm>
                            <a:off x="0" y="0"/>
                            <a:ext cx="1231900" cy="495300"/>
                          </a:xfrm>
                          <a:prstGeom prst="rect">
                            <a:avLst/>
                          </a:prstGeom>
                          <a:noFill/>
                          <a:ln w="9525">
                            <a:noFill/>
                            <a:headEnd/>
                            <a:tailEnd/>
                          </a:ln>
                        </pic:spPr>
                      </pic:pic>
                    </a:graphicData>
                  </a:graphic>
                </wp:inline>
              </w:drawing>
            </w:r>
          </w:p>
        </w:tc>
        <w:tc>
          <w:tcPr/>
          <w:p>
            <w:pPr>
              <w:pStyle w:val="Compact"/>
            </w:pPr>
            <w:r>
              <w:t xml:space="preserve">Simpan Mapping</w:t>
            </w:r>
          </w:p>
        </w:tc>
        <w:tc>
          <w:tcPr/>
          <w:p>
            <w:pPr>
              <w:pStyle w:val="Compact"/>
            </w:pPr>
            <w:r>
              <w:rPr>
                <w:rStyle w:val="VerbatimChar"/>
              </w:rPr>
              <w:t xml:space="preserve">btnSaveMapping</w:t>
            </w:r>
          </w:p>
        </w:tc>
        <w:tc>
          <w:tcPr/>
          <w:p>
            <w:pPr>
              <w:pStyle w:val="Compact"/>
            </w:pPr>
            <w:r>
              <w:t xml:space="preserve">btn-success</w:t>
            </w:r>
          </w:p>
        </w:tc>
        <w:tc>
          <w:tcPr/>
          <w:p>
            <w:pPr>
              <w:pStyle w:val="Compact"/>
            </w:pPr>
            <w:r>
              <w:t xml:space="preserve">Menyimpan triple mapping setelah validasi.</w:t>
            </w:r>
          </w:p>
        </w:tc>
      </w:tr>
      <w:tr>
        <w:tc>
          <w:tcPr/>
          <w:p>
            <w:pPr>
              <w:pStyle w:val="Compact"/>
            </w:pPr>
            <w:r>
              <w:t xml:space="preserve">—</w:t>
            </w:r>
          </w:p>
        </w:tc>
        <w:tc>
          <w:tcPr/>
          <w:p>
            <w:pPr>
              <w:pStyle w:val="Compact"/>
            </w:pPr>
            <w:r>
              <w:t xml:space="preserve">Simpan</w:t>
            </w:r>
          </w:p>
        </w:tc>
        <w:tc>
          <w:tcPr/>
          <w:p>
            <w:pPr>
              <w:pStyle w:val="Compact"/>
            </w:pPr>
            <w:r>
              <w:rPr>
                <w:rStyle w:val="VerbatimChar"/>
              </w:rPr>
              <w:t xml:space="preserve">btnSaveChannel</w:t>
            </w:r>
          </w:p>
        </w:tc>
        <w:tc>
          <w:tcPr/>
          <w:p>
            <w:pPr>
              <w:pStyle w:val="Compact"/>
            </w:pPr>
            <w:r>
              <w:t xml:space="preserve">btn-success</w:t>
            </w:r>
          </w:p>
        </w:tc>
        <w:tc>
          <w:tcPr/>
          <w:p>
            <w:pPr>
              <w:pStyle w:val="Compact"/>
            </w:pPr>
            <w:r>
              <w:t xml:space="preserve">Menyimpan perubahan dari modal ke penyimpanan lokal setelah validasi.</w:t>
            </w:r>
          </w:p>
        </w:tc>
      </w:tr>
    </w:tbl>
    <w:p>
      <w:pPr>
        <w:pStyle w:val="BodyText"/>
      </w:pPr>
      <w:r>
        <w:rPr>
          <w:i/>
          <w:iCs/>
        </w:rPr>
        <w:t xml:space="preserve">Tabel 3.3.3 — Tombol Aksi — Mapping &amp; Manage</w:t>
      </w:r>
    </w:p>
    <w:bookmarkEnd w:id="140"/>
    <w:bookmarkStart w:id="141" w:name="business-rules-1"/>
    <w:p>
      <w:pPr>
        <w:pStyle w:val="Heading4"/>
      </w:pPr>
      <w:r>
        <w:t xml:space="preserve">3.3.3 Business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 ID</w:t>
            </w:r>
          </w:p>
        </w:tc>
        <w:tc>
          <w:tcPr/>
          <w:p>
            <w:pPr>
              <w:pStyle w:val="Compact"/>
            </w:pPr>
            <w:r>
              <w:t xml:space="preserve">Aturan</w:t>
            </w:r>
          </w:p>
        </w:tc>
      </w:tr>
      <w:tr>
        <w:tc>
          <w:tcPr/>
          <w:p>
            <w:pPr>
              <w:pStyle w:val="Compact"/>
            </w:pPr>
            <w:r>
              <w:t xml:space="preserve">BR-MD08</w:t>
            </w:r>
          </w:p>
        </w:tc>
        <w:tc>
          <w:tcPr/>
          <w:p>
            <w:pPr>
              <w:pStyle w:val="Compact"/>
            </w:pPr>
            <w:r>
              <w:t xml:space="preserve">Nama Channel wajib diisi.</w:t>
            </w:r>
          </w:p>
        </w:tc>
      </w:tr>
      <w:tr>
        <w:tc>
          <w:tcPr/>
          <w:p>
            <w:pPr>
              <w:pStyle w:val="Compact"/>
            </w:pPr>
            <w:r>
              <w:t xml:space="preserve">BR-MD09</w:t>
            </w:r>
          </w:p>
        </w:tc>
        <w:tc>
          <w:tcPr/>
          <w:p>
            <w:pPr>
              <w:pStyle w:val="Compact"/>
            </w:pPr>
            <w:r>
              <w:t xml:space="preserve">Nama Channel sudah dipakai.</w:t>
            </w:r>
          </w:p>
        </w:tc>
      </w:tr>
      <w:tr>
        <w:tc>
          <w:tcPr/>
          <w:p>
            <w:pPr>
              <w:pStyle w:val="Compact"/>
            </w:pPr>
            <w:r>
              <w:t xml:space="preserve">BR-MD10</w:t>
            </w:r>
          </w:p>
        </w:tc>
        <w:tc>
          <w:tcPr/>
          <w:p>
            <w:pPr>
              <w:pStyle w:val="Compact"/>
            </w:pPr>
            <w:r>
              <w:t xml:space="preserve">Nama Type Customer wajib diisi.</w:t>
            </w:r>
          </w:p>
        </w:tc>
      </w:tr>
      <w:tr>
        <w:tc>
          <w:tcPr/>
          <w:p>
            <w:pPr>
              <w:pStyle w:val="Compact"/>
            </w:pPr>
            <w:r>
              <w:t xml:space="preserve">BR-MD11</w:t>
            </w:r>
          </w:p>
        </w:tc>
        <w:tc>
          <w:tcPr/>
          <w:p>
            <w:pPr>
              <w:pStyle w:val="Compact"/>
            </w:pPr>
            <w:r>
              <w:t xml:space="preserve">Nama Type Customer sudah dipakai.</w:t>
            </w:r>
          </w:p>
        </w:tc>
      </w:tr>
      <w:tr>
        <w:tc>
          <w:tcPr/>
          <w:p>
            <w:pPr>
              <w:pStyle w:val="Compact"/>
            </w:pPr>
            <w:r>
              <w:t xml:space="preserve">BR-MD12</w:t>
            </w:r>
          </w:p>
        </w:tc>
        <w:tc>
          <w:tcPr/>
          <w:p>
            <w:pPr>
              <w:pStyle w:val="Compact"/>
            </w:pPr>
            <w:r>
              <w:t xml:space="preserve">Kode Account wajib diisi.</w:t>
            </w:r>
          </w:p>
        </w:tc>
      </w:tr>
      <w:tr>
        <w:tc>
          <w:tcPr/>
          <w:p>
            <w:pPr>
              <w:pStyle w:val="Compact"/>
            </w:pPr>
            <w:r>
              <w:t xml:space="preserve">BR-MD13</w:t>
            </w:r>
          </w:p>
        </w:tc>
        <w:tc>
          <w:tcPr/>
          <w:p>
            <w:pPr>
              <w:pStyle w:val="Compact"/>
            </w:pPr>
            <w:r>
              <w:t xml:space="preserve">Kode Account sudah dipakai.</w:t>
            </w:r>
          </w:p>
        </w:tc>
      </w:tr>
      <w:tr>
        <w:tc>
          <w:tcPr/>
          <w:p>
            <w:pPr>
              <w:pStyle w:val="Compact"/>
            </w:pPr>
            <w:r>
              <w:t xml:space="preserve">BR-MD14</w:t>
            </w:r>
          </w:p>
        </w:tc>
        <w:tc>
          <w:tcPr/>
          <w:p>
            <w:pPr>
              <w:pStyle w:val="Compact"/>
            </w:pPr>
            <w:r>
              <w:t xml:space="preserve">Belum ada Channel aktif. Tambah di tab Manage.</w:t>
            </w:r>
          </w:p>
        </w:tc>
      </w:tr>
      <w:tr>
        <w:tc>
          <w:tcPr/>
          <w:p>
            <w:pPr>
              <w:pStyle w:val="Compact"/>
            </w:pPr>
            <w:r>
              <w:t xml:space="preserve">BR-MD15</w:t>
            </w:r>
          </w:p>
        </w:tc>
        <w:tc>
          <w:tcPr/>
          <w:p>
            <w:pPr>
              <w:pStyle w:val="Compact"/>
            </w:pPr>
            <w:r>
              <w:t xml:space="preserve">Belum ada Type Customer aktif. Tambah di tab Manage.</w:t>
            </w:r>
          </w:p>
        </w:tc>
      </w:tr>
      <w:tr>
        <w:tc>
          <w:tcPr/>
          <w:p>
            <w:pPr>
              <w:pStyle w:val="Compact"/>
            </w:pPr>
            <w:r>
              <w:t xml:space="preserve">BR-MD16</w:t>
            </w:r>
          </w:p>
        </w:tc>
        <w:tc>
          <w:tcPr/>
          <w:p>
            <w:pPr>
              <w:pStyle w:val="Compact"/>
            </w:pPr>
            <w:r>
              <w:t xml:space="preserve">Belum ada Account aktif. Tambah di tab Manage.</w:t>
            </w:r>
          </w:p>
        </w:tc>
      </w:tr>
      <w:tr>
        <w:tc>
          <w:tcPr/>
          <w:p>
            <w:pPr>
              <w:pStyle w:val="Compact"/>
            </w:pPr>
            <w:r>
              <w:t xml:space="preserve">BR-MD17</w:t>
            </w:r>
          </w:p>
        </w:tc>
        <w:tc>
          <w:tcPr/>
          <w:p>
            <w:pPr>
              <w:pStyle w:val="Compact"/>
            </w:pPr>
            <w:r>
              <w:t xml:space="preserve">Channel, Type Customer, dan Account wajib dipilih.</w:t>
            </w:r>
          </w:p>
        </w:tc>
      </w:tr>
      <w:tr>
        <w:tc>
          <w:tcPr/>
          <w:p>
            <w:pPr>
              <w:pStyle w:val="Compact"/>
            </w:pPr>
            <w:r>
              <w:t xml:space="preserve">BR-MD18</w:t>
            </w:r>
          </w:p>
        </w:tc>
        <w:tc>
          <w:tcPr/>
          <w:p>
            <w:pPr>
              <w:pStyle w:val="Compact"/>
            </w:pPr>
            <w:r>
              <w:t xml:space="preserve">Mapping triple sudah ada.</w:t>
            </w:r>
          </w:p>
        </w:tc>
      </w:tr>
    </w:tbl>
    <w:p>
      <w:pPr>
        <w:pStyle w:val="BodyText"/>
      </w:pPr>
      <w:r>
        <w:rPr>
          <w:i/>
          <w:iCs/>
        </w:rPr>
        <w:t xml:space="preserve">Tabel 3.3.4 — Business Rules</w:t>
      </w:r>
    </w:p>
    <w:bookmarkEnd w:id="141"/>
    <w:bookmarkStart w:id="142" w:name="crud-2"/>
    <w:p>
      <w:pPr>
        <w:pStyle w:val="Heading4"/>
      </w:pPr>
      <w:r>
        <w:t xml:space="preserve">3.3.4 CRUD</w:t>
      </w:r>
    </w:p>
    <w:tbl>
      <w:tblPr>
        <w:tblStyle w:val="Table"/>
        <w:tblW w:type="pct" w:w="5000"/>
        <w:tblLayout w:type="fixed"/>
        <w:tblLook w:firstRow="1" w:lastRow="0" w:firstColumn="0" w:lastColumn="0" w:noHBand="0" w:noVBand="0" w:val="0020"/>
      </w:tblPr>
      <w:tblGrid>
        <w:gridCol w:w="2160"/>
        <w:gridCol w:w="1440"/>
        <w:gridCol w:w="1440"/>
        <w:gridCol w:w="2880"/>
      </w:tblGrid>
      <w:tr>
        <w:trPr>
          <w:tblHeader w:val="on"/>
        </w:trPr>
        <w:tc>
          <w:tcPr/>
          <w:p>
            <w:pPr>
              <w:pStyle w:val="Compact"/>
            </w:pPr>
            <w:r>
              <w:t xml:space="preserve">Operasi</w:t>
            </w:r>
          </w:p>
        </w:tc>
        <w:tc>
          <w:tcPr/>
          <w:p>
            <w:pPr>
              <w:pStyle w:val="Compact"/>
            </w:pPr>
            <w:r>
              <w:t xml:space="preserve">Cara</w:t>
            </w:r>
          </w:p>
        </w:tc>
        <w:tc>
          <w:tcPr/>
          <w:p>
            <w:pPr>
              <w:pStyle w:val="Compact"/>
            </w:pPr>
            <w:r>
              <w:t xml:space="preserve">Role</w:t>
            </w:r>
          </w:p>
        </w:tc>
        <w:tc>
          <w:tcPr/>
          <w:p>
            <w:pPr>
              <w:pStyle w:val="Compact"/>
            </w:pPr>
            <w:r>
              <w:t xml:space="preserve">Keterangan</w:t>
            </w:r>
          </w:p>
        </w:tc>
      </w:tr>
      <w:tr>
        <w:tc>
          <w:tcPr/>
          <w:p>
            <w:pPr>
              <w:pStyle w:val="Compact"/>
            </w:pPr>
            <w:r>
              <w:rPr>
                <w:b/>
                <w:bCs/>
              </w:rPr>
              <w:t xml:space="preserve">Create</w:t>
            </w:r>
          </w:p>
        </w:tc>
        <w:tc>
          <w:tcPr/>
          <w:p>
            <w:pPr>
              <w:pStyle w:val="Compact"/>
            </w:pPr>
            <w:r>
              <w:t xml:space="preserve">Portal: Tambah Mapping / Channel / Type Customer / Account (tab Manage)</w:t>
            </w:r>
          </w:p>
        </w:tc>
        <w:tc>
          <w:tcPr/>
          <w:p>
            <w:pPr>
              <w:pStyle w:val="Compact"/>
            </w:pPr>
            <w:r>
              <w:t xml:space="preserve">Admin Master Data</w:t>
            </w:r>
          </w:p>
        </w:tc>
        <w:tc>
          <w:tcPr/>
          <w:p>
            <w:pPr>
              <w:pStyle w:val="Compact"/>
            </w:pPr>
            <w:r>
              <w:t xml:space="preserve">TypeCus &amp; Account global; FPRS tidak punya Create</w:t>
            </w:r>
          </w:p>
        </w:tc>
      </w:tr>
      <w:tr>
        <w:tc>
          <w:tcPr/>
          <w:p>
            <w:pPr>
              <w:pStyle w:val="Compact"/>
            </w:pPr>
            <w:r>
              <w:rPr>
                <w:b/>
                <w:bCs/>
              </w:rPr>
              <w:t xml:space="preserve">Read</w:t>
            </w:r>
          </w:p>
        </w:tc>
        <w:tc>
          <w:tcPr/>
          <w:p>
            <w:pPr>
              <w:pStyle w:val="Compact"/>
            </w:pPr>
            <w:r>
              <w:t xml:space="preserve">Portal Mapping+Manage; FPRS list mapping view-only (tanpa detail)</w:t>
            </w:r>
          </w:p>
        </w:tc>
        <w:tc>
          <w:tcPr/>
          <w:p>
            <w:pPr>
              <w:pStyle w:val="Compact"/>
            </w:pPr>
            <w:r>
              <w:t xml:space="preserve">Semua role dengan bitView</w:t>
            </w:r>
          </w:p>
        </w:tc>
        <w:tc>
          <w:tcPr/>
          <w:p>
            <w:pPr>
              <w:pStyle w:val="Compact"/>
            </w:pPr>
            <w:r>
              <w:t xml:space="preserve">Data sama di kedua surface</w:t>
            </w:r>
          </w:p>
        </w:tc>
      </w:tr>
      <w:tr>
        <w:tc>
          <w:tcPr/>
          <w:p>
            <w:pPr>
              <w:pStyle w:val="Compact"/>
            </w:pPr>
            <w:r>
              <w:rPr>
                <w:b/>
                <w:bCs/>
              </w:rPr>
              <w:t xml:space="preserve">Update</w:t>
            </w:r>
          </w:p>
        </w:tc>
        <w:tc>
          <w:tcPr/>
          <w:p>
            <w:pPr>
              <w:pStyle w:val="Compact"/>
            </w:pPr>
            <w:r>
              <w:t xml:space="preserve">Hanya di Master Data Portal (tab Manage / Mapping)</w:t>
            </w:r>
          </w:p>
        </w:tc>
        <w:tc>
          <w:tcPr/>
          <w:p>
            <w:pPr>
              <w:pStyle w:val="Compact"/>
            </w:pPr>
            <w:r>
              <w:t xml:space="preserve">Admin Master Data</w:t>
            </w:r>
          </w:p>
        </w:tc>
        <w:tc>
          <w:tcPr/>
          <w:p>
            <w:pPr>
              <w:pStyle w:val="Compact"/>
            </w:pPr>
            <w:r>
              <w:t xml:space="preserve">TypeCus unik global; Account unik global; triple unik</w:t>
            </w:r>
          </w:p>
        </w:tc>
      </w:tr>
      <w:tr>
        <w:tc>
          <w:tcPr/>
          <w:p>
            <w:pPr>
              <w:pStyle w:val="Compact"/>
            </w:pPr>
            <w:r>
              <w:rPr>
                <w:b/>
                <w:bCs/>
              </w:rPr>
              <w:t xml:space="preserve">Delete</w:t>
            </w:r>
          </w:p>
        </w:tc>
        <w:tc>
          <w:tcPr/>
          <w:p>
            <w:pPr>
              <w:pStyle w:val="Compact"/>
            </w:pPr>
            <w:r>
              <w:t xml:space="preserve">Portal: hapus baris Mapping; soft nonaktif master via Status</w:t>
            </w:r>
          </w:p>
        </w:tc>
        <w:tc>
          <w:tcPr/>
          <w:p>
            <w:pPr>
              <w:pStyle w:val="Compact"/>
            </w:pPr>
            <w:r>
              <w:t xml:space="preserve">Admin Master Data</w:t>
            </w:r>
          </w:p>
        </w:tc>
        <w:tc>
          <w:tcPr/>
          <w:p>
            <w:pPr>
              <w:pStyle w:val="Compact"/>
            </w:pPr>
            <w:r>
              <w:t xml:space="preserve">FPRS tidak bisa hapus/ubah</w:t>
            </w:r>
          </w:p>
        </w:tc>
      </w:tr>
    </w:tbl>
    <w:p>
      <w:pPr>
        <w:pStyle w:val="BodyText"/>
      </w:pPr>
      <w:r>
        <w:rPr>
          <w:i/>
          <w:iCs/>
        </w:rPr>
        <w:t xml:space="preserve">Tabel 3.3.5 — CRUD</w:t>
      </w:r>
    </w:p>
    <w:bookmarkEnd w:id="142"/>
    <w:bookmarkStart w:id="143" w:name="mapping-database-maven-mgtchannel"/>
    <w:p>
      <w:pPr>
        <w:pStyle w:val="Heading4"/>
      </w:pPr>
      <w:r>
        <w:t xml:space="preserve">3.3.6 Mapping Database MAVEN (</w:t>
      </w:r>
      <w:r>
        <w:rPr>
          <w:rStyle w:val="VerbatimChar"/>
        </w:rPr>
        <w:t xml:space="preserve">mGtChannel</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 UI / Kolom Grid</w:t>
            </w:r>
          </w:p>
        </w:tc>
        <w:tc>
          <w:tcPr/>
          <w:p>
            <w:pPr>
              <w:pStyle w:val="Compact"/>
            </w:pPr>
            <w:r>
              <w:t xml:space="preserve">Tabel</w:t>
            </w:r>
          </w:p>
        </w:tc>
        <w:tc>
          <w:tcPr/>
          <w:p>
            <w:pPr>
              <w:pStyle w:val="Compact"/>
            </w:pPr>
            <w:r>
              <w:t xml:space="preserve">Kolom</w:t>
            </w:r>
          </w:p>
        </w:tc>
        <w:tc>
          <w:tcPr/>
          <w:p>
            <w:pPr>
              <w:pStyle w:val="Compact"/>
            </w:pPr>
            <w:r>
              <w:t xml:space="preserve">Kunci</w:t>
            </w:r>
          </w:p>
        </w:tc>
        <w:tc>
          <w:tcPr/>
          <w:p>
            <w:pPr>
              <w:pStyle w:val="Compact"/>
            </w:pPr>
            <w:r>
              <w:t xml:space="preserve">Keterangan</w:t>
            </w:r>
          </w:p>
        </w:tc>
      </w:tr>
      <w:tr>
        <w:tc>
          <w:tcPr/>
          <w:p>
            <w:pPr>
              <w:pStyle w:val="Compact"/>
            </w:pPr>
            <w:r>
              <w:t xml:space="preserve">Nama Channel</w:t>
            </w:r>
          </w:p>
        </w:tc>
        <w:tc>
          <w:tcPr/>
          <w:p>
            <w:pPr>
              <w:pStyle w:val="Compact"/>
            </w:pPr>
            <w:r>
              <w:rPr>
                <w:rStyle w:val="VerbatimChar"/>
              </w:rPr>
              <w:t xml:space="preserve">mGtChannel</w:t>
            </w:r>
          </w:p>
        </w:tc>
        <w:tc>
          <w:tcPr/>
          <w:p>
            <w:pPr>
              <w:pStyle w:val="Compact"/>
            </w:pPr>
            <w:r>
              <w:rPr>
                <w:rStyle w:val="VerbatimChar"/>
              </w:rPr>
              <w:t xml:space="preserve">txtNama</w:t>
            </w:r>
          </w:p>
        </w:tc>
        <w:tc>
          <w:tcPr/>
          <w:p>
            <w:pPr>
              <w:pStyle w:val="Compact"/>
            </w:pPr>
            <w:r>
              <w:t xml:space="preserve">UK</w:t>
            </w:r>
          </w:p>
        </w:tc>
        <w:tc>
          <w:tcPr/>
          <w:p>
            <w:pPr>
              <w:pStyle w:val="Compact"/>
            </w:pPr>
            <w:r>
              <w:t xml:space="preserve">Master global</w:t>
            </w:r>
          </w:p>
        </w:tc>
      </w:tr>
      <w:tr>
        <w:tc>
          <w:tcPr/>
          <w:p>
            <w:pPr>
              <w:pStyle w:val="Compact"/>
            </w:pPr>
            <w:r>
              <w:t xml:space="preserve">Status</w:t>
            </w:r>
          </w:p>
        </w:tc>
        <w:tc>
          <w:tcPr/>
          <w:p>
            <w:pPr>
              <w:pStyle w:val="Compact"/>
            </w:pPr>
            <w:r>
              <w:rPr>
                <w:rStyle w:val="VerbatimChar"/>
              </w:rPr>
              <w:t xml:space="preserve">mGtChannel</w:t>
            </w:r>
          </w:p>
        </w:tc>
        <w:tc>
          <w:tcPr/>
          <w:p>
            <w:pPr>
              <w:pStyle w:val="Compact"/>
            </w:pPr>
            <w:r>
              <w:rPr>
                <w:rStyle w:val="VerbatimChar"/>
              </w:rPr>
              <w:t xml:space="preserve">bolActive</w:t>
            </w:r>
          </w:p>
        </w:tc>
        <w:tc>
          <w:tcPr/>
          <w:p>
            <w:pPr>
              <w:pStyle w:val="Compact"/>
            </w:pPr>
          </w:p>
        </w:tc>
        <w:tc>
          <w:tcPr/>
          <w:p>
            <w:pPr>
              <w:pStyle w:val="Compact"/>
            </w:pPr>
          </w:p>
        </w:tc>
      </w:tr>
      <w:tr>
        <w:tc>
          <w:tcPr/>
          <w:p>
            <w:pPr>
              <w:pStyle w:val="Compact"/>
            </w:pPr>
            <w:r>
              <w:t xml:space="preserve">PK</w:t>
            </w:r>
          </w:p>
        </w:tc>
        <w:tc>
          <w:tcPr/>
          <w:p>
            <w:pPr>
              <w:pStyle w:val="Compact"/>
            </w:pPr>
            <w:r>
              <w:rPr>
                <w:rStyle w:val="VerbatimChar"/>
              </w:rPr>
              <w:t xml:space="preserve">mGtChannel</w:t>
            </w:r>
          </w:p>
        </w:tc>
        <w:tc>
          <w:tcPr/>
          <w:p>
            <w:pPr>
              <w:pStyle w:val="Compact"/>
            </w:pPr>
            <w:r>
              <w:rPr>
                <w:rStyle w:val="VerbatimChar"/>
              </w:rPr>
              <w:t xml:space="preserve">pkChannelId</w:t>
            </w:r>
          </w:p>
        </w:tc>
        <w:tc>
          <w:tcPr/>
          <w:p>
            <w:pPr>
              <w:pStyle w:val="Compact"/>
            </w:pPr>
            <w:r>
              <w:t xml:space="preserve">PK</w:t>
            </w:r>
          </w:p>
        </w:tc>
        <w:tc>
          <w:tcPr/>
          <w:p>
            <w:pPr>
              <w:pStyle w:val="Compact"/>
            </w:pPr>
            <w:r>
              <w:t xml:space="preserve">Kolom fisik</w:t>
            </w:r>
            <w:r>
              <w:t xml:space="preserve"> </w:t>
            </w:r>
            <w:r>
              <w:rPr>
                <w:rStyle w:val="VerbatimChar"/>
              </w:rPr>
              <w:t xml:space="preserve">pkChannelId</w:t>
            </w:r>
          </w:p>
        </w:tc>
      </w:tr>
      <w:tr>
        <w:tc>
          <w:tcPr/>
          <w:p>
            <w:pPr>
              <w:pStyle w:val="Compact"/>
            </w:pPr>
            <w:r>
              <w:t xml:space="preserve">GUID</w:t>
            </w:r>
          </w:p>
        </w:tc>
        <w:tc>
          <w:tcPr/>
          <w:p>
            <w:pPr>
              <w:pStyle w:val="Compact"/>
            </w:pPr>
            <w:r>
              <w:rPr>
                <w:rStyle w:val="VerbatimChar"/>
              </w:rPr>
              <w:t xml:space="preserve">mGtChannel</w:t>
            </w:r>
          </w:p>
        </w:tc>
        <w:tc>
          <w:tcPr/>
          <w:p>
            <w:pPr>
              <w:pStyle w:val="Compact"/>
            </w:pPr>
            <w:r>
              <w:rPr>
                <w:rStyle w:val="VerbatimChar"/>
              </w:rPr>
              <w:t xml:space="preserve">txtGuid</w:t>
            </w:r>
          </w:p>
        </w:tc>
        <w:tc>
          <w:tcPr/>
          <w:p>
            <w:pPr>
              <w:pStyle w:val="Compact"/>
            </w:pPr>
            <w:r>
              <w:t xml:space="preserve">UK</w:t>
            </w:r>
          </w:p>
        </w:tc>
        <w:tc>
          <w:tcPr/>
          <w:p>
            <w:pPr>
              <w:pStyle w:val="Compact"/>
            </w:pPr>
            <w:r>
              <w:t xml:space="preserve">Identitas API</w:t>
            </w:r>
          </w:p>
        </w:tc>
      </w:tr>
    </w:tbl>
    <w:p>
      <w:pPr>
        <w:pStyle w:val="BodyText"/>
      </w:pPr>
      <w:r>
        <w:rPr>
          <w:i/>
          <w:iCs/>
        </w:rPr>
        <w:t xml:space="preserve">Tabel 3.3.6 — Mapping Database MAVEN (</w:t>
      </w:r>
      <w:r>
        <w:rPr>
          <w:rStyle w:val="VerbatimChar"/>
          <w:i/>
          <w:iCs/>
        </w:rPr>
        <w:t xml:space="preserve">mGtChannel</w:t>
      </w:r>
      <w:r>
        <w:rPr>
          <w:i/>
          <w:iCs/>
        </w:rPr>
        <w:t xml:space="preserve">)</w:t>
      </w:r>
    </w:p>
    <w:p>
      <w:pPr>
        <w:pStyle w:val="BlockText"/>
      </w:pPr>
      <w:r>
        <w:rPr>
          <w:b/>
          <w:bCs/>
        </w:rPr>
        <w:t xml:space="preserve">Belum ada di MAVEN.DAL:</w:t>
      </w:r>
      <w:r>
        <w:t xml:space="preserve"> </w:t>
      </w:r>
      <w:r>
        <w:t xml:space="preserve">tabel Type Customer, Account, dan mapping triple. UI portal (tab Mapping / Manage) adalah perilaku prototipe. Jangan menggambar entity fiktif di ERD.</w:t>
      </w:r>
    </w:p>
    <w:bookmarkEnd w:id="143"/>
    <w:bookmarkStart w:id="177" w:name="narasi-validasi-master-data-portal"/>
    <w:p>
      <w:pPr>
        <w:pStyle w:val="Heading4"/>
      </w:pPr>
      <w:r>
        <w:t xml:space="preserve">3.3.5 Narasi Validasi (Master Data Portal)</w:t>
      </w:r>
    </w:p>
    <w:p>
      <w:pPr>
        <w:pStyle w:val="FirstParagraph"/>
      </w:pPr>
      <w:r>
        <w:t xml:space="preserve">Validasi di modul</w:t>
      </w:r>
      <w:r>
        <w:t xml:space="preserve"> </w:t>
      </w:r>
      <w:r>
        <w:rPr>
          <w:b/>
          <w:bCs/>
        </w:rPr>
        <w:t xml:space="preserve">Channel</w:t>
      </w:r>
      <w:r>
        <w:t xml:space="preserve"> </w:t>
      </w:r>
      <w:r>
        <w:t xml:space="preserve">ditampilkan sebagai dialog</w:t>
      </w:r>
      <w:r>
        <w:t xml:space="preserve"> </w:t>
      </w:r>
      <w:r>
        <w:rPr>
          <w:b/>
          <w:bCs/>
        </w:rPr>
        <w:t xml:space="preserve">SweetAlert</w:t>
      </w:r>
      <w:r>
        <w:t xml:space="preserve"> </w:t>
      </w:r>
      <w:r>
        <w:t xml:space="preserve">saat simpan master atau mapping gagal. Di prototipe, Type Customer dan Account bersifat master global; triple Channel · Type Customer · Account harus unik.</w:t>
      </w:r>
    </w:p>
    <w:p>
      <w:pPr>
        <w:pStyle w:val="BlockText"/>
      </w:pPr>
      <w:r>
        <w:rPr>
          <w:b/>
          <w:bCs/>
        </w:rPr>
        <w:t xml:space="preserve">MAVEN.DAL saat ini</w:t>
      </w:r>
      <w:r>
        <w:t xml:space="preserve"> </w:t>
      </w:r>
      <w:r>
        <w:t xml:space="preserve">hanya punya</w:t>
      </w:r>
      <w:r>
        <w:t xml:space="preserve"> </w:t>
      </w:r>
      <w:r>
        <w:rPr>
          <w:rStyle w:val="VerbatimChar"/>
        </w:rPr>
        <w:t xml:space="preserve">mGtChannel</w:t>
      </w:r>
      <w:r>
        <w:t xml:space="preserve">. Type Customer / Account / mapping</w:t>
      </w:r>
      <w:r>
        <w:t xml:space="preserve"> </w:t>
      </w:r>
      <w:r>
        <w:rPr>
          <w:b/>
          <w:bCs/>
        </w:rPr>
        <w:t xml:space="preserve">belum</w:t>
      </w:r>
      <w:r>
        <w:t xml:space="preserve"> </w:t>
      </w:r>
      <w:r>
        <w:t xml:space="preserve">ada di DAL — jangan dianggap sudah terbit di produksi.</w:t>
      </w:r>
    </w:p>
    <w:p>
      <w:pPr>
        <w:pStyle w:val="FirstParagraph"/>
      </w:pPr>
      <w:r>
        <w:rPr>
          <w:b/>
          <w:bCs/>
        </w:rPr>
        <w:t xml:space="preserve">Validasi master (modal Channel / Type Customer / Account):</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t xml:space="preserve">Rule ID</w:t>
            </w:r>
          </w:p>
        </w:tc>
        <w:tc>
          <w:tcPr/>
          <w:p>
            <w:pPr>
              <w:pStyle w:val="Compact"/>
            </w:pPr>
            <w:r>
              <w:t xml:space="preserve">Kondisi</w:t>
            </w:r>
          </w:p>
        </w:tc>
        <w:tc>
          <w:tcPr/>
          <w:p>
            <w:pPr>
              <w:pStyle w:val="Compact"/>
            </w:pPr>
            <w:r>
              <w:t xml:space="preserve">Tampilan</w:t>
            </w:r>
          </w:p>
        </w:tc>
      </w:tr>
      <w:tr>
        <w:tc>
          <w:tcPr/>
          <w:p>
            <w:pPr>
              <w:pStyle w:val="Compact"/>
            </w:pPr>
            <w:r>
              <w:t xml:space="preserve">BR-MD08</w:t>
            </w:r>
          </w:p>
        </w:tc>
        <w:tc>
          <w:tcPr/>
          <w:p>
            <w:pPr>
              <w:pStyle w:val="Compact"/>
            </w:pPr>
            <w:r>
              <w:t xml:space="preserve">Nama Channel kosong</w:t>
            </w:r>
          </w:p>
        </w:tc>
        <w:tc>
          <w:tcPr/>
          <w:p>
            <w:pPr>
              <w:pStyle w:val="Compact"/>
            </w:pPr>
            <w:r>
              <w:drawing>
                <wp:inline>
                  <wp:extent cx="5486400" cy="3943350"/>
                  <wp:effectExtent b="0" l="0" r="0" t="0"/>
                  <wp:docPr descr="Validasi nama Channel wajib" title="" id="145" name="Picture"/>
                  <a:graphic>
                    <a:graphicData uri="http://schemas.openxmlformats.org/drawingml/2006/picture">
                      <pic:pic>
                        <pic:nvPicPr>
                          <pic:cNvPr descr="screenshots/ss_60_channel_val_nama_channel_wajib.png" id="146" name="Picture"/>
                          <pic:cNvPicPr>
                            <a:picLocks noChangeArrowheads="1" noChangeAspect="1"/>
                          </pic:cNvPicPr>
                        </pic:nvPicPr>
                        <pic:blipFill>
                          <a:blip r:embed="rId144"/>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BR-MD09</w:t>
            </w:r>
          </w:p>
        </w:tc>
        <w:tc>
          <w:tcPr/>
          <w:p>
            <w:pPr>
              <w:pStyle w:val="Compact"/>
            </w:pPr>
            <w:r>
              <w:t xml:space="preserve">Nama Channel sudah dipakai</w:t>
            </w:r>
          </w:p>
        </w:tc>
        <w:tc>
          <w:tcPr/>
          <w:p>
            <w:pPr>
              <w:pStyle w:val="Compact"/>
            </w:pPr>
            <w:r>
              <w:drawing>
                <wp:inline>
                  <wp:extent cx="5486400" cy="3943350"/>
                  <wp:effectExtent b="0" l="0" r="0" t="0"/>
                  <wp:docPr descr="Validasi nama Channel duplikat" title="" id="148" name="Picture"/>
                  <a:graphic>
                    <a:graphicData uri="http://schemas.openxmlformats.org/drawingml/2006/picture">
                      <pic:pic>
                        <pic:nvPicPr>
                          <pic:cNvPr descr="screenshots/ss_61_channel_val_nama_channel_duplikat.png" id="149" name="Picture"/>
                          <pic:cNvPicPr>
                            <a:picLocks noChangeArrowheads="1" noChangeAspect="1"/>
                          </pic:cNvPicPr>
                        </pic:nvPicPr>
                        <pic:blipFill>
                          <a:blip r:embed="rId147"/>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BR-MD10</w:t>
            </w:r>
          </w:p>
        </w:tc>
        <w:tc>
          <w:tcPr/>
          <w:p>
            <w:pPr>
              <w:pStyle w:val="Compact"/>
            </w:pPr>
            <w:r>
              <w:t xml:space="preserve">Nama Type Customer kosong</w:t>
            </w:r>
          </w:p>
        </w:tc>
        <w:tc>
          <w:tcPr/>
          <w:p>
            <w:pPr>
              <w:pStyle w:val="Compact"/>
            </w:pPr>
            <w:r>
              <w:drawing>
                <wp:inline>
                  <wp:extent cx="5486400" cy="3943350"/>
                  <wp:effectExtent b="0" l="0" r="0" t="0"/>
                  <wp:docPr descr="Validasi Type Customer wajib" title="" id="151" name="Picture"/>
                  <a:graphic>
                    <a:graphicData uri="http://schemas.openxmlformats.org/drawingml/2006/picture">
                      <pic:pic>
                        <pic:nvPicPr>
                          <pic:cNvPr descr="screenshots/ss_62_channel_val_typecus_wajib.png" id="152" name="Picture"/>
                          <pic:cNvPicPr>
                            <a:picLocks noChangeArrowheads="1" noChangeAspect="1"/>
                          </pic:cNvPicPr>
                        </pic:nvPicPr>
                        <pic:blipFill>
                          <a:blip r:embed="rId150"/>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BR-MD11</w:t>
            </w:r>
          </w:p>
        </w:tc>
        <w:tc>
          <w:tcPr/>
          <w:p>
            <w:pPr>
              <w:pStyle w:val="Compact"/>
            </w:pPr>
            <w:r>
              <w:t xml:space="preserve">Nama Type Customer sudah dipakai</w:t>
            </w:r>
          </w:p>
        </w:tc>
        <w:tc>
          <w:tcPr/>
          <w:p>
            <w:pPr>
              <w:pStyle w:val="Compact"/>
            </w:pPr>
            <w:r>
              <w:drawing>
                <wp:inline>
                  <wp:extent cx="5486400" cy="3943350"/>
                  <wp:effectExtent b="0" l="0" r="0" t="0"/>
                  <wp:docPr descr="Validasi Type Customer duplikat" title="" id="154" name="Picture"/>
                  <a:graphic>
                    <a:graphicData uri="http://schemas.openxmlformats.org/drawingml/2006/picture">
                      <pic:pic>
                        <pic:nvPicPr>
                          <pic:cNvPr descr="screenshots/ss_63_channel_val_typecus_duplikat.png" id="155" name="Picture"/>
                          <pic:cNvPicPr>
                            <a:picLocks noChangeArrowheads="1" noChangeAspect="1"/>
                          </pic:cNvPicPr>
                        </pic:nvPicPr>
                        <pic:blipFill>
                          <a:blip r:embed="rId153"/>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BR-MD12</w:t>
            </w:r>
          </w:p>
        </w:tc>
        <w:tc>
          <w:tcPr/>
          <w:p>
            <w:pPr>
              <w:pStyle w:val="Compact"/>
            </w:pPr>
            <w:r>
              <w:t xml:space="preserve">Kode Account kosong</w:t>
            </w:r>
          </w:p>
        </w:tc>
        <w:tc>
          <w:tcPr/>
          <w:p>
            <w:pPr>
              <w:pStyle w:val="Compact"/>
            </w:pPr>
            <w:r>
              <w:drawing>
                <wp:inline>
                  <wp:extent cx="5486400" cy="3943350"/>
                  <wp:effectExtent b="0" l="0" r="0" t="0"/>
                  <wp:docPr descr="Validasi Account wajib" title="" id="157" name="Picture"/>
                  <a:graphic>
                    <a:graphicData uri="http://schemas.openxmlformats.org/drawingml/2006/picture">
                      <pic:pic>
                        <pic:nvPicPr>
                          <pic:cNvPr descr="screenshots/ss_64_channel_val_account_wajib.png" id="158" name="Picture"/>
                          <pic:cNvPicPr>
                            <a:picLocks noChangeArrowheads="1" noChangeAspect="1"/>
                          </pic:cNvPicPr>
                        </pic:nvPicPr>
                        <pic:blipFill>
                          <a:blip r:embed="rId156"/>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BR-MD13</w:t>
            </w:r>
          </w:p>
        </w:tc>
        <w:tc>
          <w:tcPr/>
          <w:p>
            <w:pPr>
              <w:pStyle w:val="Compact"/>
            </w:pPr>
            <w:r>
              <w:t xml:space="preserve">Kode Account sudah dipakai</w:t>
            </w:r>
          </w:p>
        </w:tc>
        <w:tc>
          <w:tcPr/>
          <w:p>
            <w:pPr>
              <w:pStyle w:val="Compact"/>
            </w:pPr>
            <w:r>
              <w:drawing>
                <wp:inline>
                  <wp:extent cx="5486400" cy="3943350"/>
                  <wp:effectExtent b="0" l="0" r="0" t="0"/>
                  <wp:docPr descr="Validasi Account duplikat" title="" id="160" name="Picture"/>
                  <a:graphic>
                    <a:graphicData uri="http://schemas.openxmlformats.org/drawingml/2006/picture">
                      <pic:pic>
                        <pic:nvPicPr>
                          <pic:cNvPr descr="screenshots/ss_65_channel_val_account_duplikat.png" id="161" name="Picture"/>
                          <pic:cNvPicPr>
                            <a:picLocks noChangeArrowheads="1" noChangeAspect="1"/>
                          </pic:cNvPicPr>
                        </pic:nvPicPr>
                        <pic:blipFill>
                          <a:blip r:embed="rId159"/>
                          <a:stretch>
                            <a:fillRect/>
                          </a:stretch>
                        </pic:blipFill>
                        <pic:spPr bwMode="auto">
                          <a:xfrm>
                            <a:off x="0" y="0"/>
                            <a:ext cx="5486400" cy="3943350"/>
                          </a:xfrm>
                          <a:prstGeom prst="rect">
                            <a:avLst/>
                          </a:prstGeom>
                          <a:noFill/>
                          <a:ln w="9525">
                            <a:noFill/>
                            <a:headEnd/>
                            <a:tailEnd/>
                          </a:ln>
                        </pic:spPr>
                      </pic:pic>
                    </a:graphicData>
                  </a:graphic>
                </wp:inline>
              </w:drawing>
            </w:r>
          </w:p>
        </w:tc>
      </w:tr>
    </w:tbl>
    <w:p>
      <w:pPr>
        <w:pStyle w:val="BodyText"/>
      </w:pPr>
      <w:r>
        <w:rPr>
          <w:i/>
          <w:iCs/>
        </w:rPr>
        <w:t xml:space="preserve">Tabel 3.3.7 — Validasi master (modal Channel / Type Customer / Account):</w:t>
      </w:r>
    </w:p>
    <w:p>
      <w:pPr>
        <w:pStyle w:val="BodyText"/>
      </w:pPr>
      <w:r>
        <w:rPr>
          <w:b/>
          <w:bCs/>
        </w:rPr>
        <w:t xml:space="preserve">Validasi mapping (tab Mapping):</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t xml:space="preserve">Rule ID</w:t>
            </w:r>
          </w:p>
        </w:tc>
        <w:tc>
          <w:tcPr/>
          <w:p>
            <w:pPr>
              <w:pStyle w:val="Compact"/>
            </w:pPr>
            <w:r>
              <w:t xml:space="preserve">Kondisi</w:t>
            </w:r>
          </w:p>
        </w:tc>
        <w:tc>
          <w:tcPr/>
          <w:p>
            <w:pPr>
              <w:pStyle w:val="Compact"/>
            </w:pPr>
            <w:r>
              <w:t xml:space="preserve">Tampilan</w:t>
            </w:r>
          </w:p>
        </w:tc>
      </w:tr>
      <w:tr>
        <w:tc>
          <w:tcPr/>
          <w:p>
            <w:pPr>
              <w:pStyle w:val="Compact"/>
            </w:pPr>
            <w:r>
              <w:t xml:space="preserve">BR-MD14</w:t>
            </w:r>
          </w:p>
        </w:tc>
        <w:tc>
          <w:tcPr/>
          <w:p>
            <w:pPr>
              <w:pStyle w:val="Compact"/>
            </w:pPr>
            <w:r>
              <w:t xml:space="preserve">Belum ada Channel aktif</w:t>
            </w:r>
          </w:p>
        </w:tc>
        <w:tc>
          <w:tcPr/>
          <w:p>
            <w:pPr>
              <w:pStyle w:val="Compact"/>
            </w:pPr>
            <w:r>
              <w:drawing>
                <wp:inline>
                  <wp:extent cx="5486400" cy="3943350"/>
                  <wp:effectExtent b="0" l="0" r="0" t="0"/>
                  <wp:docPr descr="Validasi tidak ada Channel aktif" title="" id="163" name="Picture"/>
                  <a:graphic>
                    <a:graphicData uri="http://schemas.openxmlformats.org/drawingml/2006/picture">
                      <pic:pic>
                        <pic:nvPicPr>
                          <pic:cNvPr descr="screenshots/ss_66_channel_val_no_channel_aktif.png" id="164" name="Picture"/>
                          <pic:cNvPicPr>
                            <a:picLocks noChangeArrowheads="1" noChangeAspect="1"/>
                          </pic:cNvPicPr>
                        </pic:nvPicPr>
                        <pic:blipFill>
                          <a:blip r:embed="rId162"/>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BR-MD15</w:t>
            </w:r>
          </w:p>
        </w:tc>
        <w:tc>
          <w:tcPr/>
          <w:p>
            <w:pPr>
              <w:pStyle w:val="Compact"/>
            </w:pPr>
            <w:r>
              <w:t xml:space="preserve">Belum ada Type Customer aktif</w:t>
            </w:r>
          </w:p>
        </w:tc>
        <w:tc>
          <w:tcPr/>
          <w:p>
            <w:pPr>
              <w:pStyle w:val="Compact"/>
            </w:pPr>
            <w:r>
              <w:drawing>
                <wp:inline>
                  <wp:extent cx="5486400" cy="3943350"/>
                  <wp:effectExtent b="0" l="0" r="0" t="0"/>
                  <wp:docPr descr="Validasi tidak ada Type Customer aktif" title="" id="166" name="Picture"/>
                  <a:graphic>
                    <a:graphicData uri="http://schemas.openxmlformats.org/drawingml/2006/picture">
                      <pic:pic>
                        <pic:nvPicPr>
                          <pic:cNvPr descr="screenshots/ss_67_channel_val_no_typecus_aktif.png" id="167" name="Picture"/>
                          <pic:cNvPicPr>
                            <a:picLocks noChangeArrowheads="1" noChangeAspect="1"/>
                          </pic:cNvPicPr>
                        </pic:nvPicPr>
                        <pic:blipFill>
                          <a:blip r:embed="rId165"/>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BR-MD16</w:t>
            </w:r>
          </w:p>
        </w:tc>
        <w:tc>
          <w:tcPr/>
          <w:p>
            <w:pPr>
              <w:pStyle w:val="Compact"/>
            </w:pPr>
            <w:r>
              <w:t xml:space="preserve">Belum ada Account aktif</w:t>
            </w:r>
          </w:p>
        </w:tc>
        <w:tc>
          <w:tcPr/>
          <w:p>
            <w:pPr>
              <w:pStyle w:val="Compact"/>
            </w:pPr>
            <w:r>
              <w:drawing>
                <wp:inline>
                  <wp:extent cx="5486400" cy="3943350"/>
                  <wp:effectExtent b="0" l="0" r="0" t="0"/>
                  <wp:docPr descr="Validasi tidak ada Account aktif" title="" id="169" name="Picture"/>
                  <a:graphic>
                    <a:graphicData uri="http://schemas.openxmlformats.org/drawingml/2006/picture">
                      <pic:pic>
                        <pic:nvPicPr>
                          <pic:cNvPr descr="screenshots/ss_68_channel_val_no_account_aktif.png" id="170" name="Picture"/>
                          <pic:cNvPicPr>
                            <a:picLocks noChangeArrowheads="1" noChangeAspect="1"/>
                          </pic:cNvPicPr>
                        </pic:nvPicPr>
                        <pic:blipFill>
                          <a:blip r:embed="rId168"/>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BR-MD17</w:t>
            </w:r>
          </w:p>
        </w:tc>
        <w:tc>
          <w:tcPr/>
          <w:p>
            <w:pPr>
              <w:pStyle w:val="Compact"/>
            </w:pPr>
            <w:r>
              <w:t xml:space="preserve">Channel / Type Customer / Account belum dipilih</w:t>
            </w:r>
          </w:p>
        </w:tc>
        <w:tc>
          <w:tcPr/>
          <w:p>
            <w:pPr>
              <w:pStyle w:val="Compact"/>
            </w:pPr>
            <w:r>
              <w:drawing>
                <wp:inline>
                  <wp:extent cx="5486400" cy="3943350"/>
                  <wp:effectExtent b="0" l="0" r="0" t="0"/>
                  <wp:docPr descr="Validasi mapping wajib dipilih" title="" id="172" name="Picture"/>
                  <a:graphic>
                    <a:graphicData uri="http://schemas.openxmlformats.org/drawingml/2006/picture">
                      <pic:pic>
                        <pic:nvPicPr>
                          <pic:cNvPr descr="screenshots/ss_69_channel_val_mapping_wajib.png" id="173" name="Picture"/>
                          <pic:cNvPicPr>
                            <a:picLocks noChangeArrowheads="1" noChangeAspect="1"/>
                          </pic:cNvPicPr>
                        </pic:nvPicPr>
                        <pic:blipFill>
                          <a:blip r:embed="rId171"/>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BR-MD18</w:t>
            </w:r>
          </w:p>
        </w:tc>
        <w:tc>
          <w:tcPr/>
          <w:p>
            <w:pPr>
              <w:pStyle w:val="Compact"/>
            </w:pPr>
            <w:r>
              <w:t xml:space="preserve">Triple mapping sudah ada</w:t>
            </w:r>
          </w:p>
        </w:tc>
        <w:tc>
          <w:tcPr/>
          <w:p>
            <w:pPr>
              <w:pStyle w:val="Compact"/>
            </w:pPr>
            <w:r>
              <w:drawing>
                <wp:inline>
                  <wp:extent cx="5486400" cy="2871787"/>
                  <wp:effectExtent b="0" l="0" r="0" t="0"/>
                  <wp:docPr descr="Validasi mapping duplikat" title="" id="175" name="Picture"/>
                  <a:graphic>
                    <a:graphicData uri="http://schemas.openxmlformats.org/drawingml/2006/picture">
                      <pic:pic>
                        <pic:nvPicPr>
                          <pic:cNvPr descr="screenshots/ss_70_channel_val_mapping_duplikat.png" id="176" name="Picture"/>
                          <pic:cNvPicPr>
                            <a:picLocks noChangeArrowheads="1" noChangeAspect="1"/>
                          </pic:cNvPicPr>
                        </pic:nvPicPr>
                        <pic:blipFill>
                          <a:blip r:embed="rId174"/>
                          <a:stretch>
                            <a:fillRect/>
                          </a:stretch>
                        </pic:blipFill>
                        <pic:spPr bwMode="auto">
                          <a:xfrm>
                            <a:off x="0" y="0"/>
                            <a:ext cx="5486400" cy="2871787"/>
                          </a:xfrm>
                          <a:prstGeom prst="rect">
                            <a:avLst/>
                          </a:prstGeom>
                          <a:noFill/>
                          <a:ln w="9525">
                            <a:noFill/>
                            <a:headEnd/>
                            <a:tailEnd/>
                          </a:ln>
                        </pic:spPr>
                      </pic:pic>
                    </a:graphicData>
                  </a:graphic>
                </wp:inline>
              </w:drawing>
            </w:r>
          </w:p>
        </w:tc>
      </w:tr>
    </w:tbl>
    <w:p>
      <w:pPr>
        <w:pStyle w:val="BodyText"/>
      </w:pPr>
      <w:r>
        <w:rPr>
          <w:i/>
          <w:iCs/>
        </w:rPr>
        <w:t xml:space="preserve">Tabel 3.3.8 — Validasi mapping (tab Mapping):</w:t>
      </w:r>
    </w:p>
    <w:bookmarkEnd w:id="177"/>
    <w:bookmarkEnd w:id="178"/>
    <w:bookmarkStart w:id="203" w:name="pegawai"/>
    <w:p>
      <w:pPr>
        <w:pStyle w:val="Heading3"/>
      </w:pPr>
      <w:r>
        <w:t xml:space="preserve">3.4 Pegawai</w:t>
      </w:r>
    </w:p>
    <w:p>
      <w:pPr>
        <w:pStyle w:val="FirstParagraph"/>
      </w:pPr>
      <w:r>
        <w:t xml:space="preserve">Modul</w:t>
      </w:r>
      <w:r>
        <w:t xml:space="preserve"> </w:t>
      </w:r>
      <w:r>
        <w:rPr>
          <w:b/>
          <w:bCs/>
        </w:rPr>
        <w:t xml:space="preserve">Pegawai</w:t>
      </w:r>
      <w:r>
        <w:t xml:space="preserve"> </w:t>
      </w:r>
      <w:r>
        <w:t xml:space="preserve">merupakan bagian dari Web Portal Falcon FPRS. Tipe UI:</w:t>
      </w:r>
      <w:r>
        <w:t xml:space="preserve"> </w:t>
      </w:r>
      <w:r>
        <w:rPr>
          <w:b/>
          <w:bCs/>
        </w:rPr>
        <w:t xml:space="preserve">page</w:t>
      </w:r>
      <w:r>
        <w:t xml:space="preserve">.</w:t>
      </w:r>
    </w:p>
    <w:p>
      <w:pPr>
        <w:pStyle w:val="BodyText"/>
      </w:pPr>
      <w:r>
        <w:t xml:space="preserve">Master pegawai/sales force bersifat</w:t>
      </w:r>
      <w:r>
        <w:t xml:space="preserve"> </w:t>
      </w:r>
      <w:r>
        <w:rPr>
          <w:b/>
          <w:bCs/>
        </w:rPr>
        <w:t xml:space="preserve">upload-only</w:t>
      </w:r>
      <w:r>
        <w:t xml:space="preserve"> </w:t>
      </w:r>
      <w:r>
        <w:t xml:space="preserve">(pola seperti Master Stokis): data disinkronkan via</w:t>
      </w:r>
      <w:r>
        <w:t xml:space="preserve"> </w:t>
      </w:r>
      <w:r>
        <w:rPr>
          <w:b/>
          <w:bCs/>
        </w:rPr>
        <w:t xml:space="preserve">Download/Upload CSV</w:t>
      </w:r>
      <w:r>
        <w:t xml:space="preserve"> </w:t>
      </w:r>
      <w:r>
        <w:t xml:space="preserve">dan setiap perubahan status Active/Inactive dicatat pada</w:t>
      </w:r>
      <w:r>
        <w:t xml:space="preserve"> </w:t>
      </w:r>
      <w:r>
        <w:rPr>
          <w:b/>
          <w:bCs/>
        </w:rPr>
        <w:t xml:space="preserve">riwayat status</w:t>
      </w:r>
      <w:r>
        <w:t xml:space="preserve">. Setiap pegawai memiliki</w:t>
      </w:r>
      <w:r>
        <w:t xml:space="preserve"> </w:t>
      </w:r>
      <w:r>
        <w:rPr>
          <w:b/>
          <w:bCs/>
        </w:rPr>
        <w:t xml:space="preserve">role</w:t>
      </w:r>
      <w:r>
        <w:t xml:space="preserve"> </w:t>
      </w:r>
      <w:r>
        <w:t xml:space="preserve">(Motoris / SPG GT) dan penempatan</w:t>
      </w:r>
      <w:r>
        <w:t xml:space="preserve"> </w:t>
      </w:r>
      <w:r>
        <w:rPr>
          <w:b/>
          <w:bCs/>
        </w:rPr>
        <w:t xml:space="preserve">Branch</w:t>
      </w:r>
      <w:r>
        <w:t xml:space="preserve"> </w:t>
      </w:r>
      <w:r>
        <w:t xml:space="preserve">&amp;</w:t>
      </w:r>
      <w:r>
        <w:t xml:space="preserve"> </w:t>
      </w:r>
      <w:r>
        <w:rPr>
          <w:b/>
          <w:bCs/>
        </w:rPr>
        <w:t xml:space="preserve">Region</w:t>
      </w:r>
      <w:r>
        <w:t xml:space="preserve">. Identitas unik menggunakan</w:t>
      </w:r>
      <w:r>
        <w:t xml:space="preserve"> </w:t>
      </w:r>
      <w:r>
        <w:rPr>
          <w:b/>
          <w:bCs/>
        </w:rPr>
        <w:t xml:space="preserve">NIK</w:t>
      </w:r>
      <w:r>
        <w:t xml:space="preserve">. Halaman</w:t>
      </w:r>
      <w:r>
        <w:t xml:space="preserve"> </w:t>
      </w:r>
      <w:r>
        <w:rPr>
          <w:rStyle w:val="VerbatimChar"/>
        </w:rPr>
        <w:t xml:space="preserve">detail.html</w:t>
      </w:r>
      <w:r>
        <w:t xml:space="preserve"> </w:t>
      </w:r>
      <w:r>
        <w:t xml:space="preserve">menampilkan data pegawai secara read-only beserta riwayat status.</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Aspek</w:t>
            </w:r>
          </w:p>
        </w:tc>
        <w:tc>
          <w:tcPr/>
          <w:p>
            <w:pPr>
              <w:pStyle w:val="Compact"/>
            </w:pPr>
            <w:r>
              <w:t xml:space="preserve">Keterangan</w:t>
            </w:r>
          </w:p>
        </w:tc>
      </w:tr>
      <w:tr>
        <w:tc>
          <w:tcPr/>
          <w:p>
            <w:pPr>
              <w:pStyle w:val="Compact"/>
            </w:pPr>
            <w:r>
              <w:rPr>
                <w:b/>
                <w:bCs/>
              </w:rPr>
              <w:t xml:space="preserve">Tujuan Form</w:t>
            </w:r>
          </w:p>
        </w:tc>
        <w:tc>
          <w:tcPr/>
          <w:p>
            <w:pPr>
              <w:pStyle w:val="Compact"/>
            </w:pPr>
            <w:r>
              <w:t xml:space="preserve">Memelihara data pegawai/sales force (Motoris, SPG GT) beserta NIK, Branch, dan Region melalui mekanisme Download/Upload CSV dengan pencatatan riwayat status aktif/nonaktif.</w:t>
            </w:r>
          </w:p>
        </w:tc>
      </w:tr>
      <w:tr>
        <w:tc>
          <w:tcPr/>
          <w:p>
            <w:pPr>
              <w:pStyle w:val="Compact"/>
            </w:pPr>
            <w:r>
              <w:rPr>
                <w:b/>
                <w:bCs/>
              </w:rPr>
              <w:t xml:space="preserve">Pengguna</w:t>
            </w:r>
          </w:p>
        </w:tc>
        <w:tc>
          <w:tcPr/>
          <w:p>
            <w:pPr>
              <w:pStyle w:val="Compact"/>
            </w:pPr>
            <w:r>
              <w:t xml:space="preserve">Admin HR, IT, Supervisor Sales.</w:t>
            </w:r>
          </w:p>
        </w:tc>
      </w:tr>
    </w:tbl>
    <w:p>
      <w:pPr>
        <w:pStyle w:val="BodyText"/>
      </w:pPr>
      <w:r>
        <w:rPr>
          <w:i/>
          <w:iCs/>
        </w:rPr>
        <w:t xml:space="preserve">Tabel 3.4.1 — Aspek</w:t>
      </w:r>
    </w:p>
    <w:p>
      <w:pPr>
        <w:pStyle w:val="BodyText"/>
      </w:pPr>
      <w:r>
        <w:drawing>
          <wp:inline>
            <wp:extent cx="5486400" cy="5416657"/>
            <wp:effectExtent b="0" l="0" r="0" t="0"/>
            <wp:docPr descr="" title="" id="180" name="Picture"/>
            <a:graphic>
              <a:graphicData uri="http://schemas.openxmlformats.org/drawingml/2006/picture">
                <pic:pic>
                  <pic:nvPicPr>
                    <pic:cNvPr descr="screenshots/ss_19_master_pegawai_index.png" id="181" name="Picture"/>
                    <pic:cNvPicPr>
                      <a:picLocks noChangeArrowheads="1" noChangeAspect="1"/>
                    </pic:cNvPicPr>
                  </pic:nvPicPr>
                  <pic:blipFill>
                    <a:blip r:embed="rId179"/>
                    <a:stretch>
                      <a:fillRect/>
                    </a:stretch>
                  </pic:blipFill>
                  <pic:spPr bwMode="auto">
                    <a:xfrm>
                      <a:off x="0" y="0"/>
                      <a:ext cx="5486400" cy="5416657"/>
                    </a:xfrm>
                    <a:prstGeom prst="rect">
                      <a:avLst/>
                    </a:prstGeom>
                    <a:noFill/>
                    <a:ln w="9525">
                      <a:noFill/>
                      <a:headEnd/>
                      <a:tailEnd/>
                    </a:ln>
                  </pic:spPr>
                </pic:pic>
              </a:graphicData>
            </a:graphic>
          </wp:inline>
        </w:drawing>
      </w:r>
    </w:p>
    <w:p>
      <w:pPr>
        <w:pStyle w:val="BodyText"/>
      </w:pPr>
      <w:r>
        <w:rPr>
          <w:i/>
          <w:iCs/>
        </w:rPr>
        <w:t xml:space="preserve">Gambar 3.12 — Master Data — Pegawai — Dashboard List</w:t>
      </w:r>
    </w:p>
    <w:bookmarkStart w:id="182" w:name="kolom-datatable-dashboard-list-3"/>
    <w:p>
      <w:pPr>
        <w:pStyle w:val="Heading4"/>
      </w:pPr>
      <w:r>
        <w:t xml:space="preserve">3.4.1 Kolom DataTable Dashboard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Kolom</w:t>
            </w:r>
          </w:p>
        </w:tc>
        <w:tc>
          <w:tcPr/>
          <w:p>
            <w:pPr>
              <w:pStyle w:val="Compact"/>
            </w:pPr>
            <w:r>
              <w:t xml:space="preserve">Field Key</w:t>
            </w:r>
          </w:p>
        </w:tc>
        <w:tc>
          <w:tcPr/>
          <w:p>
            <w:pPr>
              <w:pStyle w:val="Compact"/>
            </w:pPr>
            <w:r>
              <w:t xml:space="preserve">Render</w:t>
            </w:r>
          </w:p>
        </w:tc>
        <w:tc>
          <w:tcPr/>
          <w:p>
            <w:pPr>
              <w:pStyle w:val="Compact"/>
            </w:pPr>
            <w:r>
              <w:t xml:space="preserve">Sortable</w:t>
            </w:r>
          </w:p>
        </w:tc>
        <w:tc>
          <w:tcPr/>
          <w:p>
            <w:pPr>
              <w:pStyle w:val="Compact"/>
            </w:pPr>
            <w:r>
              <w:t xml:space="preserve">Keterangan</w:t>
            </w:r>
          </w:p>
        </w:tc>
      </w:tr>
      <w:tr>
        <w:tc>
          <w:tcPr/>
          <w:p>
            <w:pPr>
              <w:pStyle w:val="Compact"/>
            </w:pPr>
            <w:r>
              <w:t xml:space="preserve">NO</w:t>
            </w:r>
          </w:p>
        </w:tc>
        <w:tc>
          <w:tcPr/>
          <w:p>
            <w:pPr>
              <w:pStyle w:val="Compact"/>
            </w:pPr>
            <w:r>
              <w:rPr>
                <w:rStyle w:val="VerbatimChar"/>
              </w:rPr>
              <w:t xml:space="preserve">No</w:t>
            </w:r>
          </w:p>
        </w:tc>
        <w:tc>
          <w:tcPr/>
          <w:p>
            <w:pPr>
              <w:pStyle w:val="Compact"/>
            </w:pPr>
            <w:r>
              <w:t xml:space="preserve">Text</w:t>
            </w:r>
          </w:p>
        </w:tc>
        <w:tc>
          <w:tcPr/>
          <w:p>
            <w:pPr>
              <w:pStyle w:val="Compact"/>
            </w:pPr>
            <w:r>
              <w:t xml:space="preserve">Ya</w:t>
            </w:r>
          </w:p>
        </w:tc>
        <w:tc>
          <w:tcPr/>
          <w:p>
            <w:pPr>
              <w:pStyle w:val="Compact"/>
            </w:pPr>
            <w:r>
              <w:t xml:space="preserve">Kolom grid dashboard list</w:t>
            </w:r>
          </w:p>
        </w:tc>
      </w:tr>
      <w:tr>
        <w:tc>
          <w:tcPr/>
          <w:p>
            <w:pPr>
              <w:pStyle w:val="Compact"/>
            </w:pPr>
            <w:r>
              <w:t xml:space="preserve">NIK</w:t>
            </w:r>
          </w:p>
        </w:tc>
        <w:tc>
          <w:tcPr/>
          <w:p>
            <w:pPr>
              <w:pStyle w:val="Compact"/>
            </w:pPr>
            <w:r>
              <w:rPr>
                <w:rStyle w:val="VerbatimChar"/>
              </w:rPr>
              <w:t xml:space="preserve">Nik</w:t>
            </w:r>
          </w:p>
        </w:tc>
        <w:tc>
          <w:tcPr/>
          <w:p>
            <w:pPr>
              <w:pStyle w:val="Compact"/>
            </w:pPr>
            <w:r>
              <w:t xml:space="preserve">Text</w:t>
            </w:r>
          </w:p>
        </w:tc>
        <w:tc>
          <w:tcPr/>
          <w:p>
            <w:pPr>
              <w:pStyle w:val="Compact"/>
            </w:pPr>
            <w:r>
              <w:t xml:space="preserve">Ya</w:t>
            </w:r>
          </w:p>
        </w:tc>
        <w:tc>
          <w:tcPr/>
          <w:p>
            <w:pPr>
              <w:pStyle w:val="Compact"/>
            </w:pPr>
            <w:r>
              <w:rPr>
                <w:i/>
                <w:iCs/>
              </w:rPr>
              <w:t xml:space="preserve">mPegawai | txtKode (NIK)</w:t>
            </w:r>
          </w:p>
        </w:tc>
      </w:tr>
      <w:tr>
        <w:tc>
          <w:tcPr/>
          <w:p>
            <w:pPr>
              <w:pStyle w:val="Compact"/>
            </w:pPr>
            <w:r>
              <w:t xml:space="preserve">NAMA</w:t>
            </w:r>
          </w:p>
        </w:tc>
        <w:tc>
          <w:tcPr/>
          <w:p>
            <w:pPr>
              <w:pStyle w:val="Compact"/>
            </w:pPr>
            <w:r>
              <w:rPr>
                <w:rStyle w:val="VerbatimChar"/>
              </w:rPr>
              <w:t xml:space="preserve">Nama</w:t>
            </w:r>
          </w:p>
        </w:tc>
        <w:tc>
          <w:tcPr/>
          <w:p>
            <w:pPr>
              <w:pStyle w:val="Compact"/>
            </w:pPr>
            <w:r>
              <w:t xml:space="preserve">Text</w:t>
            </w:r>
          </w:p>
        </w:tc>
        <w:tc>
          <w:tcPr/>
          <w:p>
            <w:pPr>
              <w:pStyle w:val="Compact"/>
            </w:pPr>
            <w:r>
              <w:t xml:space="preserve">Ya</w:t>
            </w:r>
          </w:p>
        </w:tc>
        <w:tc>
          <w:tcPr/>
          <w:p>
            <w:pPr>
              <w:pStyle w:val="Compact"/>
            </w:pPr>
            <w:r>
              <w:rPr>
                <w:i/>
                <w:iCs/>
              </w:rPr>
              <w:t xml:space="preserve">mPegawai | txtNama</w:t>
            </w:r>
          </w:p>
        </w:tc>
      </w:tr>
      <w:tr>
        <w:tc>
          <w:tcPr/>
          <w:p>
            <w:pPr>
              <w:pStyle w:val="Compact"/>
            </w:pPr>
            <w:r>
              <w:t xml:space="preserve">ROLE</w:t>
            </w:r>
          </w:p>
        </w:tc>
        <w:tc>
          <w:tcPr/>
          <w:p>
            <w:pPr>
              <w:pStyle w:val="Compact"/>
            </w:pPr>
            <w:r>
              <w:rPr>
                <w:rStyle w:val="VerbatimChar"/>
              </w:rPr>
              <w:t xml:space="preserve">Role</w:t>
            </w:r>
          </w:p>
        </w:tc>
        <w:tc>
          <w:tcPr/>
          <w:p>
            <w:pPr>
              <w:pStyle w:val="Compact"/>
            </w:pPr>
            <w:r>
              <w:t xml:space="preserve">Text</w:t>
            </w:r>
          </w:p>
        </w:tc>
        <w:tc>
          <w:tcPr/>
          <w:p>
            <w:pPr>
              <w:pStyle w:val="Compact"/>
            </w:pPr>
            <w:r>
              <w:t xml:space="preserve">Ya</w:t>
            </w:r>
          </w:p>
        </w:tc>
        <w:tc>
          <w:tcPr/>
          <w:p>
            <w:pPr>
              <w:pStyle w:val="Compact"/>
            </w:pPr>
            <w:r>
              <w:rPr>
                <w:i/>
                <w:iCs/>
              </w:rPr>
              <w:t xml:space="preserve">mPegawai | txtRole</w:t>
            </w:r>
          </w:p>
        </w:tc>
      </w:tr>
      <w:tr>
        <w:tc>
          <w:tcPr/>
          <w:p>
            <w:pPr>
              <w:pStyle w:val="Compact"/>
            </w:pPr>
            <w:r>
              <w:t xml:space="preserve">BRANCH</w:t>
            </w:r>
          </w:p>
        </w:tc>
        <w:tc>
          <w:tcPr/>
          <w:p>
            <w:pPr>
              <w:pStyle w:val="Compact"/>
            </w:pPr>
            <w:r>
              <w:rPr>
                <w:rStyle w:val="VerbatimChar"/>
              </w:rPr>
              <w:t xml:space="preserve">Branch</w:t>
            </w:r>
          </w:p>
        </w:tc>
        <w:tc>
          <w:tcPr/>
          <w:p>
            <w:pPr>
              <w:pStyle w:val="Compact"/>
            </w:pPr>
            <w:r>
              <w:t xml:space="preserve">Text</w:t>
            </w:r>
          </w:p>
        </w:tc>
        <w:tc>
          <w:tcPr/>
          <w:p>
            <w:pPr>
              <w:pStyle w:val="Compact"/>
            </w:pPr>
            <w:r>
              <w:t xml:space="preserve">Ya</w:t>
            </w:r>
          </w:p>
        </w:tc>
        <w:tc>
          <w:tcPr/>
          <w:p>
            <w:pPr>
              <w:pStyle w:val="Compact"/>
            </w:pPr>
            <w:r>
              <w:rPr>
                <w:i/>
                <w:iCs/>
              </w:rPr>
              <w:t xml:space="preserve">mPegawai | txtBranch</w:t>
            </w:r>
          </w:p>
        </w:tc>
      </w:tr>
      <w:tr>
        <w:tc>
          <w:tcPr/>
          <w:p>
            <w:pPr>
              <w:pStyle w:val="Compact"/>
            </w:pPr>
            <w:r>
              <w:t xml:space="preserve">REGION</w:t>
            </w:r>
          </w:p>
        </w:tc>
        <w:tc>
          <w:tcPr/>
          <w:p>
            <w:pPr>
              <w:pStyle w:val="Compact"/>
            </w:pPr>
            <w:r>
              <w:rPr>
                <w:rStyle w:val="VerbatimChar"/>
              </w:rPr>
              <w:t xml:space="preserve">Region</w:t>
            </w:r>
          </w:p>
        </w:tc>
        <w:tc>
          <w:tcPr/>
          <w:p>
            <w:pPr>
              <w:pStyle w:val="Compact"/>
            </w:pPr>
            <w:r>
              <w:t xml:space="preserve">Text</w:t>
            </w:r>
          </w:p>
        </w:tc>
        <w:tc>
          <w:tcPr/>
          <w:p>
            <w:pPr>
              <w:pStyle w:val="Compact"/>
            </w:pPr>
            <w:r>
              <w:t xml:space="preserve">Ya</w:t>
            </w:r>
          </w:p>
        </w:tc>
        <w:tc>
          <w:tcPr/>
          <w:p>
            <w:pPr>
              <w:pStyle w:val="Compact"/>
            </w:pPr>
            <w:r>
              <w:rPr>
                <w:i/>
                <w:iCs/>
              </w:rPr>
              <w:t xml:space="preserve">mPegawai | txtRegion</w:t>
            </w:r>
          </w:p>
        </w:tc>
      </w:tr>
      <w:tr>
        <w:tc>
          <w:tcPr/>
          <w:p>
            <w:pPr>
              <w:pStyle w:val="Compact"/>
            </w:pPr>
            <w:r>
              <w:t xml:space="preserve">STATUS</w:t>
            </w:r>
          </w:p>
        </w:tc>
        <w:tc>
          <w:tcPr/>
          <w:p>
            <w:pPr>
              <w:pStyle w:val="Compact"/>
            </w:pPr>
            <w:r>
              <w:rPr>
                <w:rStyle w:val="VerbatimChar"/>
              </w:rPr>
              <w:t xml:space="preserve">Status</w:t>
            </w:r>
          </w:p>
        </w:tc>
        <w:tc>
          <w:tcPr/>
          <w:p>
            <w:pPr>
              <w:pStyle w:val="Compact"/>
            </w:pPr>
            <w:r>
              <w:t xml:space="preserve">Text</w:t>
            </w:r>
          </w:p>
        </w:tc>
        <w:tc>
          <w:tcPr/>
          <w:p>
            <w:pPr>
              <w:pStyle w:val="Compact"/>
            </w:pPr>
            <w:r>
              <w:t xml:space="preserve">Ya</w:t>
            </w:r>
          </w:p>
        </w:tc>
        <w:tc>
          <w:tcPr/>
          <w:p>
            <w:pPr>
              <w:pStyle w:val="Compact"/>
            </w:pPr>
            <w:r>
              <w:rPr>
                <w:i/>
                <w:iCs/>
              </w:rPr>
              <w:t xml:space="preserve">mPegawai | bitActive</w:t>
            </w:r>
          </w:p>
        </w:tc>
      </w:tr>
    </w:tbl>
    <w:p>
      <w:pPr>
        <w:pStyle w:val="BodyText"/>
      </w:pPr>
      <w:r>
        <w:rPr>
          <w:i/>
          <w:iCs/>
        </w:rPr>
        <w:t xml:space="preserve">Tabel 3.4.2 — Kolom DataTable Dashboard List</w:t>
      </w:r>
    </w:p>
    <w:bookmarkEnd w:id="182"/>
    <w:bookmarkStart w:id="195" w:name="tombol-aksi-dashboard-list-2"/>
    <w:p>
      <w:pPr>
        <w:pStyle w:val="Heading4"/>
      </w:pPr>
      <w:r>
        <w:t xml:space="preserve">3.4.2 Tombol Aksi — Dashboard List</w:t>
      </w:r>
    </w:p>
    <w:tbl>
      <w:tblPr>
        <w:tblStyle w:val="Table"/>
        <w:tblW w:type="pct" w:w="5000"/>
        <w:tblLayout w:type="fixed"/>
        <w:tblLook w:firstRow="1" w:lastRow="0" w:firstColumn="0" w:lastColumn="0" w:noHBand="0" w:noVBand="0" w:val="0020"/>
      </w:tblPr>
      <w:tblGrid>
        <w:gridCol w:w="1494"/>
        <w:gridCol w:w="1195"/>
        <w:gridCol w:w="2092"/>
        <w:gridCol w:w="1942"/>
        <w:gridCol w:w="1195"/>
      </w:tblGrid>
      <w:tr>
        <w:trPr>
          <w:tblHeader w:val="on"/>
        </w:trPr>
        <w:tc>
          <w:tcPr/>
          <w:p>
            <w:pPr>
              <w:pStyle w:val="Compact"/>
            </w:pPr>
            <w:r>
              <w:t xml:space="preserve">Tampilan</w:t>
            </w:r>
          </w:p>
        </w:tc>
        <w:tc>
          <w:tcPr/>
          <w:p>
            <w:pPr>
              <w:pStyle w:val="Compact"/>
            </w:pPr>
            <w:r>
              <w:t xml:space="preserve">Tombol</w:t>
            </w:r>
          </w:p>
        </w:tc>
        <w:tc>
          <w:tcPr/>
          <w:p>
            <w:pPr>
              <w:pStyle w:val="Compact"/>
            </w:pPr>
            <w:r>
              <w:t xml:space="preserve">ID / Handler</w:t>
            </w:r>
          </w:p>
        </w:tc>
        <w:tc>
          <w:tcPr/>
          <w:p>
            <w:pPr>
              <w:pStyle w:val="Compact"/>
            </w:pPr>
            <w:r>
              <w:t xml:space="preserve">Warna/Style</w:t>
            </w:r>
          </w:p>
        </w:tc>
        <w:tc>
          <w:tcPr/>
          <w:p>
            <w:pPr>
              <w:pStyle w:val="Compact"/>
            </w:pPr>
            <w:r>
              <w:t xml:space="preserve">Fungsi</w:t>
            </w:r>
          </w:p>
        </w:tc>
      </w:tr>
      <w:tr>
        <w:tc>
          <w:tcPr/>
          <w:p>
            <w:pPr>
              <w:pStyle w:val="Compact"/>
            </w:pPr>
            <w:r>
              <w:drawing>
                <wp:inline>
                  <wp:extent cx="2133600" cy="508000"/>
                  <wp:effectExtent b="0" l="0" r="0" t="0"/>
                  <wp:docPr descr="" title="" id="184" name="Picture"/>
                  <a:graphic>
                    <a:graphicData uri="http://schemas.openxmlformats.org/drawingml/2006/picture">
                      <pic:pic>
                        <pic:nvPicPr>
                          <pic:cNvPr descr="screenshots/ss_btn_pegawai_download-data.png" id="185" name="Picture"/>
                          <pic:cNvPicPr>
                            <a:picLocks noChangeArrowheads="1" noChangeAspect="1"/>
                          </pic:cNvPicPr>
                        </pic:nvPicPr>
                        <pic:blipFill>
                          <a:blip r:embed="rId183"/>
                          <a:stretch>
                            <a:fillRect/>
                          </a:stretch>
                        </pic:blipFill>
                        <pic:spPr bwMode="auto">
                          <a:xfrm>
                            <a:off x="0" y="0"/>
                            <a:ext cx="2133600" cy="508000"/>
                          </a:xfrm>
                          <a:prstGeom prst="rect">
                            <a:avLst/>
                          </a:prstGeom>
                          <a:noFill/>
                          <a:ln w="9525">
                            <a:noFill/>
                            <a:headEnd/>
                            <a:tailEnd/>
                          </a:ln>
                        </pic:spPr>
                      </pic:pic>
                    </a:graphicData>
                  </a:graphic>
                </wp:inline>
              </w:drawing>
            </w:r>
          </w:p>
        </w:tc>
        <w:tc>
          <w:tcPr/>
          <w:p>
            <w:pPr>
              <w:pStyle w:val="Compact"/>
            </w:pPr>
            <w:r>
              <w:t xml:space="preserve">Download Data</w:t>
            </w:r>
          </w:p>
        </w:tc>
        <w:tc>
          <w:tcPr/>
          <w:p>
            <w:pPr>
              <w:pStyle w:val="Compact"/>
            </w:pPr>
            <w:r>
              <w:rPr>
                <w:rStyle w:val="VerbatimChar"/>
              </w:rPr>
              <w:t xml:space="preserve">downloadPegawai()</w:t>
            </w:r>
          </w:p>
        </w:tc>
        <w:tc>
          <w:tcPr/>
          <w:p>
            <w:pPr>
              <w:pStyle w:val="Compact"/>
            </w:pPr>
            <w:r>
              <w:t xml:space="preserve">btn-outline-secondary</w:t>
            </w:r>
          </w:p>
        </w:tc>
        <w:tc>
          <w:tcPr/>
          <w:p>
            <w:pPr>
              <w:pStyle w:val="Compact"/>
            </w:pPr>
            <w:r>
              <w:t xml:space="preserve">Mengunduh data modul sebagai file CSV.</w:t>
            </w:r>
          </w:p>
        </w:tc>
      </w:tr>
      <w:tr>
        <w:tc>
          <w:tcPr/>
          <w:p>
            <w:pPr>
              <w:pStyle w:val="Compact"/>
            </w:pPr>
            <w:r>
              <w:drawing>
                <wp:inline>
                  <wp:extent cx="1892300" cy="508000"/>
                  <wp:effectExtent b="0" l="0" r="0" t="0"/>
                  <wp:docPr descr="" title="" id="187" name="Picture"/>
                  <a:graphic>
                    <a:graphicData uri="http://schemas.openxmlformats.org/drawingml/2006/picture">
                      <pic:pic>
                        <pic:nvPicPr>
                          <pic:cNvPr descr="screenshots/ss_btn_pegawai_upload-data.png" id="188" name="Picture"/>
                          <pic:cNvPicPr>
                            <a:picLocks noChangeArrowheads="1" noChangeAspect="1"/>
                          </pic:cNvPicPr>
                        </pic:nvPicPr>
                        <pic:blipFill>
                          <a:blip r:embed="rId186"/>
                          <a:stretch>
                            <a:fillRect/>
                          </a:stretch>
                        </pic:blipFill>
                        <pic:spPr bwMode="auto">
                          <a:xfrm>
                            <a:off x="0" y="0"/>
                            <a:ext cx="1892300" cy="508000"/>
                          </a:xfrm>
                          <a:prstGeom prst="rect">
                            <a:avLst/>
                          </a:prstGeom>
                          <a:noFill/>
                          <a:ln w="9525">
                            <a:noFill/>
                            <a:headEnd/>
                            <a:tailEnd/>
                          </a:ln>
                        </pic:spPr>
                      </pic:pic>
                    </a:graphicData>
                  </a:graphic>
                </wp:inline>
              </w:drawing>
            </w:r>
          </w:p>
        </w:tc>
        <w:tc>
          <w:tcPr/>
          <w:p>
            <w:pPr>
              <w:pStyle w:val="Compact"/>
            </w:pPr>
            <w:r>
              <w:t xml:space="preserve">Upload Data</w:t>
            </w:r>
          </w:p>
        </w:tc>
        <w:tc>
          <w:tcPr/>
          <w:p>
            <w:pPr>
              <w:pStyle w:val="Compact"/>
            </w:pPr>
            <w:r>
              <w:rPr>
                <w:rStyle w:val="VerbatimChar"/>
              </w:rPr>
              <w:t xml:space="preserve">triggerUploadPegawai()</w:t>
            </w:r>
          </w:p>
        </w:tc>
        <w:tc>
          <w:tcPr/>
          <w:p>
            <w:pPr>
              <w:pStyle w:val="Compact"/>
            </w:pPr>
            <w:r>
              <w:t xml:space="preserve">btn-outline-secondary</w:t>
            </w:r>
          </w:p>
        </w:tc>
        <w:tc>
          <w:tcPr/>
          <w:p>
            <w:pPr>
              <w:pStyle w:val="Compact"/>
            </w:pPr>
            <w:r>
              <w:t xml:space="preserve">Mengunggah file CSV untuk sinkronisasi data.</w:t>
            </w:r>
          </w:p>
        </w:tc>
      </w:tr>
      <w:tr>
        <w:tc>
          <w:tcPr/>
          <w:p>
            <w:pPr>
              <w:pStyle w:val="Compact"/>
            </w:pPr>
            <w:r>
              <w:drawing>
                <wp:inline>
                  <wp:extent cx="381000" cy="393700"/>
                  <wp:effectExtent b="0" l="0" r="0" t="0"/>
                  <wp:docPr descr="" title="" id="190" name="Picture"/>
                  <a:graphic>
                    <a:graphicData uri="http://schemas.openxmlformats.org/drawingml/2006/picture">
                      <pic:pic>
                        <pic:nvPicPr>
                          <pic:cNvPr descr="screenshots/ss_btn_common_lihat-detail.png" id="191" name="Picture"/>
                          <pic:cNvPicPr>
                            <a:picLocks noChangeArrowheads="1" noChangeAspect="1"/>
                          </pic:cNvPicPr>
                        </pic:nvPicPr>
                        <pic:blipFill>
                          <a:blip r:embed="rId189"/>
                          <a:stretch>
                            <a:fillRect/>
                          </a:stretch>
                        </pic:blipFill>
                        <pic:spPr bwMode="auto">
                          <a:xfrm>
                            <a:off x="0" y="0"/>
                            <a:ext cx="381000" cy="393700"/>
                          </a:xfrm>
                          <a:prstGeom prst="rect">
                            <a:avLst/>
                          </a:prstGeom>
                          <a:noFill/>
                          <a:ln w="9525">
                            <a:noFill/>
                            <a:headEnd/>
                            <a:tailEnd/>
                          </a:ln>
                        </pic:spPr>
                      </pic:pic>
                    </a:graphicData>
                  </a:graphic>
                </wp:inline>
              </w:drawing>
            </w:r>
          </w:p>
        </w:tc>
        <w:tc>
          <w:tcPr/>
          <w:p>
            <w:pPr>
              <w:pStyle w:val="Compact"/>
            </w:pPr>
            <w:r>
              <w:t xml:space="preserve">Lihat Detail</w:t>
            </w:r>
          </w:p>
        </w:tc>
        <w:tc>
          <w:tcPr/>
          <w:p>
            <w:pPr>
              <w:pStyle w:val="Compact"/>
            </w:pPr>
            <w:r>
              <w:rPr>
                <w:rStyle w:val="VerbatimChar"/>
              </w:rPr>
              <w:t xml:space="preserve">—</w:t>
            </w:r>
          </w:p>
        </w:tc>
        <w:tc>
          <w:tcPr/>
          <w:p>
            <w:pPr>
              <w:pStyle w:val="Compact"/>
            </w:pPr>
            <w:r>
              <w:t xml:space="preserve">btn-outline-secondary</w:t>
            </w:r>
          </w:p>
        </w:tc>
        <w:tc>
          <w:tcPr/>
          <w:p>
            <w:pPr>
              <w:pStyle w:val="Compact"/>
            </w:pPr>
            <w:r>
              <w:t xml:space="preserve">Menampilkan halaman detail record terpilih (parameter URL terenkripsi).</w:t>
            </w:r>
          </w:p>
        </w:tc>
      </w:tr>
    </w:tbl>
    <w:p>
      <w:pPr>
        <w:pStyle w:val="BodyText"/>
      </w:pPr>
      <w:r>
        <w:rPr>
          <w:i/>
          <w:iCs/>
        </w:rPr>
        <w:t xml:space="preserve">Tabel 3.4.3 — Tombol Aksi — Dashboard List</w:t>
      </w:r>
    </w:p>
    <w:p>
      <w:pPr>
        <w:pStyle w:val="BodyText"/>
      </w:pPr>
      <w:r>
        <w:drawing>
          <wp:inline>
            <wp:extent cx="5486400" cy="3832860"/>
            <wp:effectExtent b="0" l="0" r="0" t="0"/>
            <wp:docPr descr="" title="" id="193" name="Picture"/>
            <a:graphic>
              <a:graphicData uri="http://schemas.openxmlformats.org/drawingml/2006/picture">
                <pic:pic>
                  <pic:nvPicPr>
                    <pic:cNvPr descr="screenshots/ss_20_master_pegawai_detail.png" id="194" name="Picture"/>
                    <pic:cNvPicPr>
                      <a:picLocks noChangeArrowheads="1" noChangeAspect="1"/>
                    </pic:cNvPicPr>
                  </pic:nvPicPr>
                  <pic:blipFill>
                    <a:blip r:embed="rId192"/>
                    <a:stretch>
                      <a:fillRect/>
                    </a:stretch>
                  </pic:blipFill>
                  <pic:spPr bwMode="auto">
                    <a:xfrm>
                      <a:off x="0" y="0"/>
                      <a:ext cx="5486400" cy="3832860"/>
                    </a:xfrm>
                    <a:prstGeom prst="rect">
                      <a:avLst/>
                    </a:prstGeom>
                    <a:noFill/>
                    <a:ln w="9525">
                      <a:noFill/>
                      <a:headEnd/>
                      <a:tailEnd/>
                    </a:ln>
                  </pic:spPr>
                </pic:pic>
              </a:graphicData>
            </a:graphic>
          </wp:inline>
        </w:drawing>
      </w:r>
    </w:p>
    <w:p>
      <w:pPr>
        <w:pStyle w:val="BodyText"/>
      </w:pPr>
      <w:r>
        <w:rPr>
          <w:i/>
          <w:iCs/>
        </w:rPr>
        <w:t xml:space="preserve">Gambar 3.13 — Master Data — Pegawai — Halaman Detail</w:t>
      </w:r>
    </w:p>
    <w:bookmarkEnd w:id="195"/>
    <w:bookmarkStart w:id="196" w:name="form-detail-read-only"/>
    <w:p>
      <w:pPr>
        <w:pStyle w:val="Heading4"/>
      </w:pPr>
      <w:r>
        <w:t xml:space="preserve">3.4.3 Form Detail (read-only)</w:t>
      </w:r>
    </w:p>
    <w:tbl>
      <w:tblPr>
        <w:tblStyle w:val="Table"/>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p>
            <w:pPr>
              <w:pStyle w:val="Compact"/>
            </w:pPr>
            <w:r>
              <w:t xml:space="preserve">Field Name</w:t>
            </w:r>
          </w:p>
        </w:tc>
        <w:tc>
          <w:tcPr/>
          <w:p>
            <w:pPr>
              <w:pStyle w:val="Compact"/>
            </w:pPr>
            <w:r>
              <w:t xml:space="preserve">ID Elemen</w:t>
            </w:r>
          </w:p>
        </w:tc>
        <w:tc>
          <w:tcPr/>
          <w:p>
            <w:pPr>
              <w:pStyle w:val="Compact"/>
            </w:pPr>
            <w:r>
              <w:t xml:space="preserve">Tipe</w:t>
            </w:r>
          </w:p>
        </w:tc>
        <w:tc>
          <w:tcPr/>
          <w:p>
            <w:pPr>
              <w:pStyle w:val="Compact"/>
            </w:pPr>
            <w:r>
              <w:t xml:space="preserve">Mandatory</w:t>
            </w:r>
          </w:p>
        </w:tc>
        <w:tc>
          <w:tcPr/>
          <w:p>
            <w:pPr>
              <w:pStyle w:val="Compact"/>
            </w:pPr>
            <w:r>
              <w:t xml:space="preserve">Default</w:t>
            </w:r>
          </w:p>
        </w:tc>
        <w:tc>
          <w:tcPr/>
          <w:p>
            <w:pPr>
              <w:pStyle w:val="Compact"/>
            </w:pPr>
            <w:r>
              <w:t xml:space="preserve">Validasi</w:t>
            </w:r>
          </w:p>
        </w:tc>
        <w:tc>
          <w:tcPr/>
          <w:p>
            <w:pPr>
              <w:pStyle w:val="Compact"/>
            </w:pPr>
            <w:r>
              <w:t xml:space="preserve">Keterangan</w:t>
            </w:r>
          </w:p>
        </w:tc>
      </w:tr>
      <w:tr>
        <w:tc>
          <w:tcPr/>
          <w:p>
            <w:pPr>
              <w:pStyle w:val="Compact"/>
            </w:pPr>
            <w:r>
              <w:t xml:space="preserve">NIK</w:t>
            </w:r>
          </w:p>
        </w:tc>
        <w:tc>
          <w:tcPr/>
          <w:p>
            <w:pPr>
              <w:pStyle w:val="Compact"/>
            </w:pPr>
            <w:r>
              <w:rPr>
                <w:rStyle w:val="VerbatimChar"/>
              </w:rPr>
              <w:t xml:space="preserve">kode</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mPegawai | txtKode (NIK)</w:t>
            </w:r>
          </w:p>
        </w:tc>
      </w:tr>
      <w:tr>
        <w:tc>
          <w:tcPr/>
          <w:p>
            <w:pPr>
              <w:pStyle w:val="Compact"/>
            </w:pPr>
            <w:r>
              <w:t xml:space="preserve">Nama</w:t>
            </w:r>
          </w:p>
        </w:tc>
        <w:tc>
          <w:tcPr/>
          <w:p>
            <w:pPr>
              <w:pStyle w:val="Compact"/>
            </w:pPr>
            <w:r>
              <w:rPr>
                <w:rStyle w:val="VerbatimChar"/>
              </w:rPr>
              <w:t xml:space="preserve">nama</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mPegawai | txtNama</w:t>
            </w:r>
          </w:p>
        </w:tc>
      </w:tr>
      <w:tr>
        <w:tc>
          <w:tcPr/>
          <w:p>
            <w:pPr>
              <w:pStyle w:val="Compact"/>
            </w:pPr>
            <w:r>
              <w:t xml:space="preserve">Role</w:t>
            </w:r>
          </w:p>
        </w:tc>
        <w:tc>
          <w:tcPr/>
          <w:p>
            <w:pPr>
              <w:pStyle w:val="Compact"/>
            </w:pPr>
            <w:r>
              <w:rPr>
                <w:rStyle w:val="VerbatimChar"/>
              </w:rPr>
              <w:t xml:space="preserve">role</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mPegawai | txtRole</w:t>
            </w:r>
          </w:p>
        </w:tc>
      </w:tr>
      <w:tr>
        <w:tc>
          <w:tcPr/>
          <w:p>
            <w:pPr>
              <w:pStyle w:val="Compact"/>
            </w:pPr>
            <w:r>
              <w:t xml:space="preserve">Branch</w:t>
            </w:r>
          </w:p>
        </w:tc>
        <w:tc>
          <w:tcPr/>
          <w:p>
            <w:pPr>
              <w:pStyle w:val="Compact"/>
            </w:pPr>
            <w:r>
              <w:rPr>
                <w:rStyle w:val="VerbatimChar"/>
              </w:rPr>
              <w:t xml:space="preserve">branch</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mPegawai | txtBranch</w:t>
            </w:r>
          </w:p>
        </w:tc>
      </w:tr>
      <w:tr>
        <w:tc>
          <w:tcPr/>
          <w:p>
            <w:pPr>
              <w:pStyle w:val="Compact"/>
            </w:pPr>
            <w:r>
              <w:t xml:space="preserve">Region</w:t>
            </w:r>
          </w:p>
        </w:tc>
        <w:tc>
          <w:tcPr/>
          <w:p>
            <w:pPr>
              <w:pStyle w:val="Compact"/>
            </w:pPr>
            <w:r>
              <w:rPr>
                <w:rStyle w:val="VerbatimChar"/>
              </w:rPr>
              <w:t xml:space="preserve">region</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mPegawai | txtRegion</w:t>
            </w:r>
          </w:p>
        </w:tc>
      </w:tr>
      <w:tr>
        <w:tc>
          <w:tcPr/>
          <w:p>
            <w:pPr>
              <w:pStyle w:val="Compact"/>
            </w:pPr>
            <w:r>
              <w:t xml:space="preserve">Telepon</w:t>
            </w:r>
          </w:p>
        </w:tc>
        <w:tc>
          <w:tcPr/>
          <w:p>
            <w:pPr>
              <w:pStyle w:val="Compact"/>
            </w:pPr>
            <w:r>
              <w:rPr>
                <w:rStyle w:val="VerbatimChar"/>
              </w:rPr>
              <w:t xml:space="preserve">telepon</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mPegawai | txtTelepon</w:t>
            </w:r>
          </w:p>
        </w:tc>
      </w:tr>
      <w:tr>
        <w:tc>
          <w:tcPr/>
          <w:p>
            <w:pPr>
              <w:pStyle w:val="Compact"/>
            </w:pPr>
            <w:r>
              <w:t xml:space="preserve">Status</w:t>
            </w:r>
          </w:p>
        </w:tc>
        <w:tc>
          <w:tcPr/>
          <w:p>
            <w:pPr>
              <w:pStyle w:val="Compact"/>
            </w:pPr>
            <w:r>
              <w:rPr>
                <w:rStyle w:val="VerbatimChar"/>
              </w:rPr>
              <w:t xml:space="preserve">status</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mPegawai | bitActive</w:t>
            </w:r>
          </w:p>
        </w:tc>
      </w:tr>
      <w:tr>
        <w:tc>
          <w:tcPr/>
          <w:p>
            <w:pPr>
              <w:pStyle w:val="Compact"/>
            </w:pPr>
            <w:r>
              <w:t xml:space="preserve">Keterangan</w:t>
            </w:r>
          </w:p>
        </w:tc>
        <w:tc>
          <w:tcPr/>
          <w:p>
            <w:pPr>
              <w:pStyle w:val="Compact"/>
            </w:pPr>
            <w:r>
              <w:rPr>
                <w:rStyle w:val="VerbatimChar"/>
              </w:rPr>
              <w:t xml:space="preserve">keterangan</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mPegawai | txtKeterangan</w:t>
            </w:r>
          </w:p>
        </w:tc>
      </w:tr>
    </w:tbl>
    <w:p>
      <w:pPr>
        <w:pStyle w:val="BodyText"/>
      </w:pPr>
      <w:r>
        <w:rPr>
          <w:i/>
          <w:iCs/>
        </w:rPr>
        <w:t xml:space="preserve">Tabel 3.4.4 — Form Detail (read-only)</w:t>
      </w:r>
    </w:p>
    <w:bookmarkEnd w:id="196"/>
    <w:bookmarkStart w:id="199" w:name="tombol-aksi-halaman-detail-2"/>
    <w:p>
      <w:pPr>
        <w:pStyle w:val="Heading4"/>
      </w:pPr>
      <w:r>
        <w:t xml:space="preserve">3.4.4 Tombol Aksi — Halaman Detail</w:t>
      </w:r>
    </w:p>
    <w:tbl>
      <w:tblPr>
        <w:tblStyle w:val="Table"/>
        <w:tblW w:type="pct" w:w="5000"/>
        <w:tblLayout w:type="fixed"/>
        <w:tblLook w:firstRow="1" w:lastRow="0" w:firstColumn="0" w:lastColumn="0" w:noHBand="0" w:noVBand="0" w:val="0020"/>
      </w:tblPr>
      <w:tblGrid>
        <w:gridCol w:w="1494"/>
        <w:gridCol w:w="1195"/>
        <w:gridCol w:w="2092"/>
        <w:gridCol w:w="1942"/>
        <w:gridCol w:w="1195"/>
      </w:tblGrid>
      <w:tr>
        <w:trPr>
          <w:tblHeader w:val="on"/>
        </w:trPr>
        <w:tc>
          <w:tcPr/>
          <w:p>
            <w:pPr>
              <w:pStyle w:val="Compact"/>
            </w:pPr>
            <w:r>
              <w:t xml:space="preserve">Tampilan</w:t>
            </w:r>
          </w:p>
        </w:tc>
        <w:tc>
          <w:tcPr/>
          <w:p>
            <w:pPr>
              <w:pStyle w:val="Compact"/>
            </w:pPr>
            <w:r>
              <w:t xml:space="preserve">Tombol</w:t>
            </w:r>
          </w:p>
        </w:tc>
        <w:tc>
          <w:tcPr/>
          <w:p>
            <w:pPr>
              <w:pStyle w:val="Compact"/>
            </w:pPr>
            <w:r>
              <w:t xml:space="preserve">ID / Handler</w:t>
            </w:r>
          </w:p>
        </w:tc>
        <w:tc>
          <w:tcPr/>
          <w:p>
            <w:pPr>
              <w:pStyle w:val="Compact"/>
            </w:pPr>
            <w:r>
              <w:t xml:space="preserve">Warna/Style</w:t>
            </w:r>
          </w:p>
        </w:tc>
        <w:tc>
          <w:tcPr/>
          <w:p>
            <w:pPr>
              <w:pStyle w:val="Compact"/>
            </w:pPr>
            <w:r>
              <w:t xml:space="preserve">Fungsi</w:t>
            </w:r>
          </w:p>
        </w:tc>
      </w:tr>
      <w:tr>
        <w:tc>
          <w:tcPr/>
          <w:p>
            <w:pPr>
              <w:pStyle w:val="Compact"/>
            </w:pPr>
            <w:r>
              <w:drawing>
                <wp:inline>
                  <wp:extent cx="1498600" cy="508000"/>
                  <wp:effectExtent b="0" l="0" r="0" t="0"/>
                  <wp:docPr descr="" title="" id="197" name="Picture"/>
                  <a:graphic>
                    <a:graphicData uri="http://schemas.openxmlformats.org/drawingml/2006/picture">
                      <pic:pic>
                        <pic:nvPicPr>
                          <pic:cNvPr descr="screenshots/ss_btn_common_kembali.png" id="198" name="Picture"/>
                          <pic:cNvPicPr>
                            <a:picLocks noChangeArrowheads="1" noChangeAspect="1"/>
                          </pic:cNvPicPr>
                        </pic:nvPicPr>
                        <pic:blipFill>
                          <a:blip r:embed="rId60"/>
                          <a:stretch>
                            <a:fillRect/>
                          </a:stretch>
                        </pic:blipFill>
                        <pic:spPr bwMode="auto">
                          <a:xfrm>
                            <a:off x="0" y="0"/>
                            <a:ext cx="1498600" cy="508000"/>
                          </a:xfrm>
                          <a:prstGeom prst="rect">
                            <a:avLst/>
                          </a:prstGeom>
                          <a:noFill/>
                          <a:ln w="9525">
                            <a:noFill/>
                            <a:headEnd/>
                            <a:tailEnd/>
                          </a:ln>
                        </pic:spPr>
                      </pic:pic>
                    </a:graphicData>
                  </a:graphic>
                </wp:inline>
              </w:drawing>
            </w:r>
          </w:p>
        </w:tc>
        <w:tc>
          <w:tcPr/>
          <w:p>
            <w:pPr>
              <w:pStyle w:val="Compact"/>
            </w:pPr>
            <w:r>
              <w:t xml:space="preserve">Kembali</w:t>
            </w:r>
          </w:p>
        </w:tc>
        <w:tc>
          <w:tcPr/>
          <w:p>
            <w:pPr>
              <w:pStyle w:val="Compact"/>
            </w:pPr>
            <w:r>
              <w:rPr>
                <w:rStyle w:val="VerbatimChar"/>
              </w:rPr>
              <w:t xml:space="preserve">—</w:t>
            </w:r>
          </w:p>
        </w:tc>
        <w:tc>
          <w:tcPr/>
          <w:p>
            <w:pPr>
              <w:pStyle w:val="Compact"/>
            </w:pPr>
            <w:r>
              <w:t xml:space="preserve">btn-secondary</w:t>
            </w:r>
          </w:p>
        </w:tc>
        <w:tc>
          <w:tcPr/>
          <w:p>
            <w:pPr>
              <w:pStyle w:val="Compact"/>
            </w:pPr>
            <w:r>
              <w:t xml:space="preserve">Kembali ke dashboard list modul.</w:t>
            </w:r>
          </w:p>
        </w:tc>
      </w:tr>
    </w:tbl>
    <w:p>
      <w:pPr>
        <w:pStyle w:val="BodyText"/>
      </w:pPr>
      <w:r>
        <w:rPr>
          <w:i/>
          <w:iCs/>
        </w:rPr>
        <w:t xml:space="preserve">Tabel 3.4.5 — Tombol Aksi — Halaman Detail</w:t>
      </w:r>
    </w:p>
    <w:bookmarkEnd w:id="199"/>
    <w:bookmarkStart w:id="200" w:name="business-rules-2"/>
    <w:p>
      <w:pPr>
        <w:pStyle w:val="Heading4"/>
      </w:pPr>
      <w:r>
        <w:t xml:space="preserve">3.4.5 Business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 ID</w:t>
            </w:r>
          </w:p>
        </w:tc>
        <w:tc>
          <w:tcPr/>
          <w:p>
            <w:pPr>
              <w:pStyle w:val="Compact"/>
            </w:pPr>
            <w:r>
              <w:t xml:space="preserve">Aturan</w:t>
            </w:r>
          </w:p>
        </w:tc>
      </w:tr>
      <w:tr>
        <w:tc>
          <w:tcPr/>
          <w:p>
            <w:pPr>
              <w:pStyle w:val="Compact"/>
            </w:pPr>
            <w:r>
              <w:t xml:space="preserve">BR-MD19</w:t>
            </w:r>
          </w:p>
        </w:tc>
        <w:tc>
          <w:tcPr/>
          <w:p>
            <w:pPr>
              <w:pStyle w:val="Compact"/>
            </w:pPr>
            <w:r>
              <w:t xml:space="preserve">File kosong atau format header tidak dikenali.</w:t>
            </w:r>
          </w:p>
        </w:tc>
      </w:tr>
      <w:tr>
        <w:tc>
          <w:tcPr/>
          <w:p>
            <w:pPr>
              <w:pStyle w:val="Compact"/>
            </w:pPr>
            <w:r>
              <w:t xml:space="preserve">BR-MD20</w:t>
            </w:r>
          </w:p>
        </w:tc>
        <w:tc>
          <w:tcPr/>
          <w:p>
            <w:pPr>
              <w:pStyle w:val="Compact"/>
            </w:pPr>
            <w:r>
              <w:t xml:space="preserve">Tidak ada baris data yang dapat diproses.</w:t>
            </w:r>
          </w:p>
        </w:tc>
      </w:tr>
    </w:tbl>
    <w:p>
      <w:pPr>
        <w:pStyle w:val="BodyText"/>
      </w:pPr>
      <w:r>
        <w:rPr>
          <w:i/>
          <w:iCs/>
        </w:rPr>
        <w:t xml:space="preserve">Tabel 3.4.6 — Business Rules</w:t>
      </w:r>
    </w:p>
    <w:bookmarkEnd w:id="200"/>
    <w:bookmarkStart w:id="201" w:name="crud-3"/>
    <w:p>
      <w:pPr>
        <w:pStyle w:val="Heading4"/>
      </w:pPr>
      <w:r>
        <w:t xml:space="preserve">3.4.6 CRUD</w:t>
      </w:r>
    </w:p>
    <w:tbl>
      <w:tblPr>
        <w:tblStyle w:val="Table"/>
        <w:tblW w:type="pct" w:w="5000"/>
        <w:tblLayout w:type="fixed"/>
        <w:tblLook w:firstRow="1" w:lastRow="0" w:firstColumn="0" w:lastColumn="0" w:noHBand="0" w:noVBand="0" w:val="0020"/>
      </w:tblPr>
      <w:tblGrid>
        <w:gridCol w:w="2160"/>
        <w:gridCol w:w="1440"/>
        <w:gridCol w:w="1440"/>
        <w:gridCol w:w="2880"/>
      </w:tblGrid>
      <w:tr>
        <w:trPr>
          <w:tblHeader w:val="on"/>
        </w:trPr>
        <w:tc>
          <w:tcPr/>
          <w:p>
            <w:pPr>
              <w:pStyle w:val="Compact"/>
            </w:pPr>
            <w:r>
              <w:t xml:space="preserve">Operasi</w:t>
            </w:r>
          </w:p>
        </w:tc>
        <w:tc>
          <w:tcPr/>
          <w:p>
            <w:pPr>
              <w:pStyle w:val="Compact"/>
            </w:pPr>
            <w:r>
              <w:t xml:space="preserve">Cara</w:t>
            </w:r>
          </w:p>
        </w:tc>
        <w:tc>
          <w:tcPr/>
          <w:p>
            <w:pPr>
              <w:pStyle w:val="Compact"/>
            </w:pPr>
            <w:r>
              <w:t xml:space="preserve">Role</w:t>
            </w:r>
          </w:p>
        </w:tc>
        <w:tc>
          <w:tcPr/>
          <w:p>
            <w:pPr>
              <w:pStyle w:val="Compact"/>
            </w:pPr>
            <w:r>
              <w:t xml:space="preserve">Keterangan</w:t>
            </w:r>
          </w:p>
        </w:tc>
      </w:tr>
      <w:tr>
        <w:tc>
          <w:tcPr/>
          <w:p>
            <w:pPr>
              <w:pStyle w:val="Compact"/>
            </w:pPr>
            <w:r>
              <w:rPr>
                <w:b/>
                <w:bCs/>
              </w:rPr>
              <w:t xml:space="preserve">Create</w:t>
            </w:r>
          </w:p>
        </w:tc>
        <w:tc>
          <w:tcPr/>
          <w:p>
            <w:pPr>
              <w:pStyle w:val="Compact"/>
            </w:pPr>
            <w:r>
              <w:t xml:space="preserve">Upload CSV (baris baru)</w:t>
            </w:r>
          </w:p>
        </w:tc>
        <w:tc>
          <w:tcPr/>
          <w:p>
            <w:pPr>
              <w:pStyle w:val="Compact"/>
            </w:pPr>
            <w:r>
              <w:t xml:space="preserve">Admin</w:t>
            </w:r>
          </w:p>
        </w:tc>
        <w:tc>
          <w:tcPr/>
          <w:p>
            <w:pPr>
              <w:pStyle w:val="Compact"/>
            </w:pPr>
            <w:r>
              <w:t xml:space="preserve">Sinkronisasi dari file, bukan input manual</w:t>
            </w:r>
          </w:p>
        </w:tc>
      </w:tr>
      <w:tr>
        <w:tc>
          <w:tcPr/>
          <w:p>
            <w:pPr>
              <w:pStyle w:val="Compact"/>
            </w:pPr>
            <w:r>
              <w:rPr>
                <w:b/>
                <w:bCs/>
              </w:rPr>
              <w:t xml:space="preserve">Read</w:t>
            </w:r>
          </w:p>
        </w:tc>
        <w:tc>
          <w:tcPr/>
          <w:p>
            <w:pPr>
              <w:pStyle w:val="Compact"/>
            </w:pPr>
            <w:r>
              <w:t xml:space="preserve">dashboard list (DataTable) +</w:t>
            </w:r>
            <w:r>
              <w:t xml:space="preserve"> </w:t>
            </w:r>
            <w:r>
              <w:rPr>
                <w:rStyle w:val="VerbatimChar"/>
              </w:rPr>
              <w:t xml:space="preserve">detail.html</w:t>
            </w:r>
          </w:p>
        </w:tc>
        <w:tc>
          <w:tcPr/>
          <w:p>
            <w:pPr>
              <w:pStyle w:val="Compact"/>
            </w:pPr>
            <w:r>
              <w:t xml:space="preserve">Semua role</w:t>
            </w:r>
          </w:p>
        </w:tc>
        <w:tc>
          <w:tcPr/>
          <w:p>
            <w:pPr>
              <w:pStyle w:val="Compact"/>
            </w:pPr>
            <w:r>
              <w:t xml:space="preserve">Termasuk riwayat status/stok</w:t>
            </w:r>
          </w:p>
        </w:tc>
      </w:tr>
      <w:tr>
        <w:tc>
          <w:tcPr/>
          <w:p>
            <w:pPr>
              <w:pStyle w:val="Compact"/>
            </w:pPr>
            <w:r>
              <w:rPr>
                <w:b/>
                <w:bCs/>
              </w:rPr>
              <w:t xml:space="preserve">Update</w:t>
            </w:r>
          </w:p>
        </w:tc>
        <w:tc>
          <w:tcPr/>
          <w:p>
            <w:pPr>
              <w:pStyle w:val="Compact"/>
            </w:pPr>
            <w:r>
              <w:t xml:space="preserve">Upload CSV (status Active/Inactive)</w:t>
            </w:r>
          </w:p>
        </w:tc>
        <w:tc>
          <w:tcPr/>
          <w:p>
            <w:pPr>
              <w:pStyle w:val="Compact"/>
            </w:pPr>
            <w:r>
              <w:t xml:space="preserve">Admin</w:t>
            </w:r>
          </w:p>
        </w:tc>
        <w:tc>
          <w:tcPr/>
          <w:p>
            <w:pPr>
              <w:pStyle w:val="Compact"/>
            </w:pPr>
            <w:r>
              <w:t xml:space="preserve">Status disimpulkan dari keberadaan ID di file</w:t>
            </w:r>
          </w:p>
        </w:tc>
      </w:tr>
    </w:tbl>
    <w:p>
      <w:pPr>
        <w:pStyle w:val="BodyText"/>
      </w:pPr>
      <w:r>
        <w:rPr>
          <w:i/>
          <w:iCs/>
        </w:rPr>
        <w:t xml:space="preserve">Tabel 3.4.7 — CRUD</w:t>
      </w:r>
    </w:p>
    <w:bookmarkEnd w:id="201"/>
    <w:bookmarkStart w:id="202" w:name="mapping-database-maven-mgtpegawai"/>
    <w:p>
      <w:pPr>
        <w:pStyle w:val="Heading4"/>
      </w:pPr>
      <w:r>
        <w:t xml:space="preserve">3.4.6 Mapping Database MAVEN (</w:t>
      </w:r>
      <w:r>
        <w:rPr>
          <w:rStyle w:val="VerbatimChar"/>
        </w:rPr>
        <w:t xml:space="preserve">mGtPegawai</w:t>
      </w:r>
      <w:r>
        <w:t xml:space="preserve">)</w:t>
      </w:r>
    </w:p>
    <w:tbl>
      <w:tblPr>
        <w:tblStyle w:val="Table"/>
        <w:tblW w:type="pct" w:w="5000"/>
        <w:tblLayout w:type="fixed"/>
        <w:tblLook w:firstRow="1" w:lastRow="0" w:firstColumn="0" w:lastColumn="0" w:noHBand="0" w:noVBand="0" w:val="0020"/>
      </w:tblPr>
      <w:tblGrid>
        <w:gridCol w:w="3252"/>
        <w:gridCol w:w="990"/>
        <w:gridCol w:w="990"/>
        <w:gridCol w:w="990"/>
        <w:gridCol w:w="1697"/>
      </w:tblGrid>
      <w:tr>
        <w:trPr>
          <w:tblHeader w:val="on"/>
        </w:trPr>
        <w:tc>
          <w:tcPr/>
          <w:p>
            <w:pPr>
              <w:pStyle w:val="Compact"/>
            </w:pPr>
            <w:r>
              <w:t xml:space="preserve">Field UI / Kolom Grid</w:t>
            </w:r>
          </w:p>
        </w:tc>
        <w:tc>
          <w:tcPr/>
          <w:p>
            <w:pPr>
              <w:pStyle w:val="Compact"/>
            </w:pPr>
            <w:r>
              <w:t xml:space="preserve">Tabel</w:t>
            </w:r>
          </w:p>
        </w:tc>
        <w:tc>
          <w:tcPr/>
          <w:p>
            <w:pPr>
              <w:pStyle w:val="Compact"/>
            </w:pPr>
            <w:r>
              <w:t xml:space="preserve">Kolom</w:t>
            </w:r>
          </w:p>
        </w:tc>
        <w:tc>
          <w:tcPr/>
          <w:p>
            <w:pPr>
              <w:pStyle w:val="Compact"/>
            </w:pPr>
            <w:r>
              <w:t xml:space="preserve">Kunci</w:t>
            </w:r>
          </w:p>
        </w:tc>
        <w:tc>
          <w:tcPr/>
          <w:p>
            <w:pPr>
              <w:pStyle w:val="Compact"/>
            </w:pPr>
            <w:r>
              <w:t xml:space="preserve">Keterangan</w:t>
            </w:r>
          </w:p>
        </w:tc>
      </w:tr>
      <w:tr>
        <w:tc>
          <w:tcPr/>
          <w:p>
            <w:pPr>
              <w:pStyle w:val="Compact"/>
            </w:pPr>
            <w:r>
              <w:t xml:space="preserve">NIK</w:t>
            </w:r>
          </w:p>
        </w:tc>
        <w:tc>
          <w:tcPr/>
          <w:p>
            <w:pPr>
              <w:pStyle w:val="Compact"/>
            </w:pPr>
            <w:r>
              <w:rPr>
                <w:rStyle w:val="VerbatimChar"/>
              </w:rPr>
              <w:t xml:space="preserve">mGtPegawai</w:t>
            </w:r>
          </w:p>
        </w:tc>
        <w:tc>
          <w:tcPr/>
          <w:p>
            <w:pPr>
              <w:pStyle w:val="Compact"/>
            </w:pPr>
            <w:r>
              <w:rPr>
                <w:rStyle w:val="VerbatimChar"/>
              </w:rPr>
              <w:t xml:space="preserve">txtNik</w:t>
            </w:r>
          </w:p>
        </w:tc>
        <w:tc>
          <w:tcPr/>
          <w:p>
            <w:pPr>
              <w:pStyle w:val="Compact"/>
            </w:pPr>
            <w:r>
              <w:t xml:space="preserve">UK</w:t>
            </w:r>
          </w:p>
        </w:tc>
        <w:tc>
          <w:tcPr/>
          <w:p>
            <w:pPr>
              <w:pStyle w:val="Compact"/>
            </w:pPr>
            <w:r>
              <w:t xml:space="preserve">Identitas CSV (bukan</w:t>
            </w:r>
            <w:r>
              <w:t xml:space="preserve"> </w:t>
            </w:r>
            <w:r>
              <w:rPr>
                <w:rStyle w:val="VerbatimChar"/>
              </w:rPr>
              <w:t xml:space="preserve">txtKode</w:t>
            </w:r>
            <w:r>
              <w:t xml:space="preserve">)</w:t>
            </w:r>
          </w:p>
        </w:tc>
      </w:tr>
      <w:tr>
        <w:tc>
          <w:tcPr/>
          <w:p>
            <w:pPr>
              <w:pStyle w:val="Compact"/>
            </w:pPr>
            <w:r>
              <w:t xml:space="preserve">Nama</w:t>
            </w:r>
          </w:p>
        </w:tc>
        <w:tc>
          <w:tcPr/>
          <w:p>
            <w:pPr>
              <w:pStyle w:val="Compact"/>
            </w:pPr>
            <w:r>
              <w:rPr>
                <w:rStyle w:val="VerbatimChar"/>
              </w:rPr>
              <w:t xml:space="preserve">mGtPegawai</w:t>
            </w:r>
          </w:p>
        </w:tc>
        <w:tc>
          <w:tcPr/>
          <w:p>
            <w:pPr>
              <w:pStyle w:val="Compact"/>
            </w:pPr>
            <w:r>
              <w:rPr>
                <w:rStyle w:val="VerbatimChar"/>
              </w:rPr>
              <w:t xml:space="preserve">txtNama</w:t>
            </w:r>
          </w:p>
        </w:tc>
        <w:tc>
          <w:tcPr/>
          <w:p>
            <w:pPr>
              <w:pStyle w:val="Compact"/>
            </w:pPr>
          </w:p>
        </w:tc>
        <w:tc>
          <w:tcPr/>
          <w:p>
            <w:pPr>
              <w:pStyle w:val="Compact"/>
            </w:pPr>
          </w:p>
        </w:tc>
      </w:tr>
      <w:tr>
        <w:tc>
          <w:tcPr/>
          <w:p>
            <w:pPr>
              <w:pStyle w:val="Compact"/>
            </w:pPr>
            <w:r>
              <w:t xml:space="preserve">Role</w:t>
            </w:r>
          </w:p>
        </w:tc>
        <w:tc>
          <w:tcPr/>
          <w:p>
            <w:pPr>
              <w:pStyle w:val="Compact"/>
            </w:pPr>
            <w:r>
              <w:rPr>
                <w:rStyle w:val="VerbatimChar"/>
              </w:rPr>
              <w:t xml:space="preserve">mGtPegawai</w:t>
            </w:r>
          </w:p>
        </w:tc>
        <w:tc>
          <w:tcPr/>
          <w:p>
            <w:pPr>
              <w:pStyle w:val="Compact"/>
            </w:pPr>
            <w:r>
              <w:rPr>
                <w:rStyle w:val="VerbatimChar"/>
              </w:rPr>
              <w:t xml:space="preserve">txtRole</w:t>
            </w:r>
          </w:p>
        </w:tc>
        <w:tc>
          <w:tcPr/>
          <w:p>
            <w:pPr>
              <w:pStyle w:val="Compact"/>
            </w:pPr>
          </w:p>
        </w:tc>
        <w:tc>
          <w:tcPr/>
          <w:p>
            <w:pPr>
              <w:pStyle w:val="Compact"/>
            </w:pPr>
            <w:r>
              <w:t xml:space="preserve">Motoris / SPG GT</w:t>
            </w:r>
          </w:p>
        </w:tc>
      </w:tr>
      <w:tr>
        <w:tc>
          <w:tcPr/>
          <w:p>
            <w:pPr>
              <w:pStyle w:val="Compact"/>
            </w:pPr>
            <w:r>
              <w:t xml:space="preserve">Branch / Region</w:t>
            </w:r>
          </w:p>
        </w:tc>
        <w:tc>
          <w:tcPr/>
          <w:p>
            <w:pPr>
              <w:pStyle w:val="Compact"/>
            </w:pPr>
            <w:r>
              <w:rPr>
                <w:rStyle w:val="VerbatimChar"/>
              </w:rPr>
              <w:t xml:space="preserve">mGtPegawai</w:t>
            </w:r>
          </w:p>
        </w:tc>
        <w:tc>
          <w:tcPr/>
          <w:p>
            <w:pPr>
              <w:pStyle w:val="Compact"/>
            </w:pPr>
            <w:r>
              <w:rPr>
                <w:rStyle w:val="VerbatimChar"/>
              </w:rPr>
              <w:t xml:space="preserve">txtBranch</w:t>
            </w:r>
            <w:r>
              <w:t xml:space="preserve">,</w:t>
            </w:r>
            <w:r>
              <w:t xml:space="preserve"> </w:t>
            </w:r>
            <w:r>
              <w:rPr>
                <w:rStyle w:val="VerbatimChar"/>
              </w:rPr>
              <w:t xml:space="preserve">txtRegion</w:t>
            </w:r>
          </w:p>
        </w:tc>
        <w:tc>
          <w:tcPr/>
          <w:p>
            <w:pPr>
              <w:pStyle w:val="Compact"/>
            </w:pPr>
          </w:p>
        </w:tc>
        <w:tc>
          <w:tcPr/>
          <w:p>
            <w:pPr>
              <w:pStyle w:val="Compact"/>
            </w:pPr>
          </w:p>
        </w:tc>
      </w:tr>
      <w:tr>
        <w:tc>
          <w:tcPr/>
          <w:p>
            <w:pPr>
              <w:pStyle w:val="Compact"/>
            </w:pPr>
            <w:r>
              <w:t xml:space="preserve">Telepon</w:t>
            </w:r>
          </w:p>
        </w:tc>
        <w:tc>
          <w:tcPr/>
          <w:p>
            <w:pPr>
              <w:pStyle w:val="Compact"/>
            </w:pPr>
            <w:r>
              <w:rPr>
                <w:rStyle w:val="VerbatimChar"/>
              </w:rPr>
              <w:t xml:space="preserve">mGtPegawai</w:t>
            </w:r>
          </w:p>
        </w:tc>
        <w:tc>
          <w:tcPr/>
          <w:p>
            <w:pPr>
              <w:pStyle w:val="Compact"/>
            </w:pPr>
            <w:r>
              <w:rPr>
                <w:rStyle w:val="VerbatimChar"/>
              </w:rPr>
              <w:t xml:space="preserve">txtTelepon</w:t>
            </w:r>
          </w:p>
        </w:tc>
        <w:tc>
          <w:tcPr/>
          <w:p>
            <w:pPr>
              <w:pStyle w:val="Compact"/>
            </w:pPr>
          </w:p>
        </w:tc>
        <w:tc>
          <w:tcPr/>
          <w:p>
            <w:pPr>
              <w:pStyle w:val="Compact"/>
            </w:pPr>
          </w:p>
        </w:tc>
      </w:tr>
      <w:tr>
        <w:tc>
          <w:tcPr/>
          <w:p>
            <w:pPr>
              <w:pStyle w:val="Compact"/>
            </w:pPr>
            <w:r>
              <w:t xml:space="preserve">Keterangan</w:t>
            </w:r>
          </w:p>
        </w:tc>
        <w:tc>
          <w:tcPr/>
          <w:p>
            <w:pPr>
              <w:pStyle w:val="Compact"/>
            </w:pPr>
            <w:r>
              <w:rPr>
                <w:rStyle w:val="VerbatimChar"/>
              </w:rPr>
              <w:t xml:space="preserve">mGtPegawai</w:t>
            </w:r>
          </w:p>
        </w:tc>
        <w:tc>
          <w:tcPr/>
          <w:p>
            <w:pPr>
              <w:pStyle w:val="Compact"/>
            </w:pPr>
            <w:r>
              <w:rPr>
                <w:rStyle w:val="VerbatimChar"/>
              </w:rPr>
              <w:t xml:space="preserve">txtKeterangan</w:t>
            </w:r>
          </w:p>
        </w:tc>
        <w:tc>
          <w:tcPr/>
          <w:p>
            <w:pPr>
              <w:pStyle w:val="Compact"/>
            </w:pPr>
          </w:p>
        </w:tc>
        <w:tc>
          <w:tcPr/>
          <w:p>
            <w:pPr>
              <w:pStyle w:val="Compact"/>
            </w:pPr>
          </w:p>
        </w:tc>
      </w:tr>
      <w:tr>
        <w:tc>
          <w:tcPr/>
          <w:p>
            <w:pPr>
              <w:pStyle w:val="Compact"/>
            </w:pPr>
            <w:r>
              <w:t xml:space="preserve">Status</w:t>
            </w:r>
          </w:p>
        </w:tc>
        <w:tc>
          <w:tcPr/>
          <w:p>
            <w:pPr>
              <w:pStyle w:val="Compact"/>
            </w:pPr>
            <w:r>
              <w:rPr>
                <w:rStyle w:val="VerbatimChar"/>
              </w:rPr>
              <w:t xml:space="preserve">mGtPegawai</w:t>
            </w:r>
          </w:p>
        </w:tc>
        <w:tc>
          <w:tcPr/>
          <w:p>
            <w:pPr>
              <w:pStyle w:val="Compact"/>
            </w:pPr>
            <w:r>
              <w:rPr>
                <w:rStyle w:val="VerbatimChar"/>
              </w:rPr>
              <w:t xml:space="preserve">bolActive</w:t>
            </w:r>
          </w:p>
        </w:tc>
        <w:tc>
          <w:tcPr/>
          <w:p>
            <w:pPr>
              <w:pStyle w:val="Compact"/>
            </w:pPr>
          </w:p>
        </w:tc>
        <w:tc>
          <w:tcPr/>
          <w:p>
            <w:pPr>
              <w:pStyle w:val="Compact"/>
            </w:pPr>
            <w:r>
              <w:t xml:space="preserve">Active/Inactive via CSV</w:t>
            </w:r>
          </w:p>
        </w:tc>
      </w:tr>
      <w:tr>
        <w:tc>
          <w:tcPr/>
          <w:p>
            <w:pPr>
              <w:pStyle w:val="Compact"/>
            </w:pPr>
            <w:r>
              <w:t xml:space="preserve">Riwayat CSV</w:t>
            </w:r>
          </w:p>
        </w:tc>
        <w:tc>
          <w:tcPr/>
          <w:p>
            <w:pPr>
              <w:pStyle w:val="Compact"/>
            </w:pPr>
            <w:r>
              <w:rPr>
                <w:rStyle w:val="VerbatimChar"/>
              </w:rPr>
              <w:t xml:space="preserve">mGtPegawaiHistory</w:t>
            </w:r>
          </w:p>
        </w:tc>
        <w:tc>
          <w:tcPr/>
          <w:p>
            <w:pPr>
              <w:pStyle w:val="Compact"/>
            </w:pPr>
            <w:r>
              <w:rPr>
                <w:rStyle w:val="VerbatimChar"/>
              </w:rPr>
              <w:t xml:space="preserve">txtNik</w:t>
            </w:r>
            <w:r>
              <w:t xml:space="preserve">,</w:t>
            </w:r>
            <w:r>
              <w:t xml:space="preserve"> </w:t>
            </w:r>
            <w:r>
              <w:rPr>
                <w:rStyle w:val="VerbatimChar"/>
              </w:rPr>
              <w:t xml:space="preserve">bolStatus</w:t>
            </w:r>
            <w:r>
              <w:t xml:space="preserve">,</w:t>
            </w:r>
            <w:r>
              <w:t xml:space="preserve"> </w:t>
            </w:r>
            <w:r>
              <w:rPr>
                <w:rStyle w:val="VerbatimChar"/>
              </w:rPr>
              <w:t xml:space="preserve">txtFile</w:t>
            </w:r>
          </w:p>
        </w:tc>
        <w:tc>
          <w:tcPr/>
          <w:p>
            <w:pPr>
              <w:pStyle w:val="Compact"/>
            </w:pPr>
            <w:r>
              <w:t xml:space="preserve">FK</w:t>
            </w:r>
            <w:r>
              <w:t xml:space="preserve"> </w:t>
            </w:r>
            <w:r>
              <w:rPr>
                <w:rStyle w:val="VerbatimChar"/>
              </w:rPr>
              <w:t xml:space="preserve">txtNik</w:t>
            </w:r>
          </w:p>
        </w:tc>
        <w:tc>
          <w:tcPr/>
          <w:p>
            <w:pPr>
              <w:pStyle w:val="Compact"/>
            </w:pPr>
            <w:r>
              <w:t xml:space="preserve">Jejak upload</w:t>
            </w:r>
          </w:p>
        </w:tc>
      </w:tr>
    </w:tbl>
    <w:p>
      <w:pPr>
        <w:pStyle w:val="BodyText"/>
      </w:pPr>
      <w:r>
        <w:rPr>
          <w:i/>
          <w:iCs/>
        </w:rPr>
        <w:t xml:space="preserve">Tabel 3.4.8 — Mapping Database MAVEN (</w:t>
      </w:r>
      <w:r>
        <w:rPr>
          <w:rStyle w:val="VerbatimChar"/>
          <w:i/>
          <w:iCs/>
        </w:rPr>
        <w:t xml:space="preserve">mGtPegawai</w:t>
      </w:r>
      <w:r>
        <w:rPr>
          <w:i/>
          <w:iCs/>
        </w:rPr>
        <w:t xml:space="preserve">)</w:t>
      </w:r>
    </w:p>
    <w:bookmarkEnd w:id="202"/>
    <w:bookmarkEnd w:id="203"/>
    <w:bookmarkStart w:id="236" w:name="stokis"/>
    <w:p>
      <w:pPr>
        <w:pStyle w:val="Heading3"/>
      </w:pPr>
      <w:r>
        <w:t xml:space="preserve">3.5 Stokis</w:t>
      </w:r>
    </w:p>
    <w:p>
      <w:pPr>
        <w:pStyle w:val="FirstParagraph"/>
      </w:pPr>
      <w:r>
        <w:t xml:space="preserve">Modul</w:t>
      </w:r>
      <w:r>
        <w:t xml:space="preserve"> </w:t>
      </w:r>
      <w:r>
        <w:rPr>
          <w:b/>
          <w:bCs/>
        </w:rPr>
        <w:t xml:space="preserve">Stokis</w:t>
      </w:r>
      <w:r>
        <w:t xml:space="preserve"> </w:t>
      </w:r>
      <w:r>
        <w:t xml:space="preserve">merupakan bagian dari Web Portal Falcon FPRS. Tipe UI:</w:t>
      </w:r>
      <w:r>
        <w:t xml:space="preserve"> </w:t>
      </w:r>
      <w:r>
        <w:rPr>
          <w:b/>
          <w:bCs/>
        </w:rPr>
        <w:t xml:space="preserve">page</w:t>
      </w:r>
      <w:r>
        <w:t xml:space="preserve">.</w:t>
      </w:r>
    </w:p>
    <w:p>
      <w:pPr>
        <w:pStyle w:val="BodyText"/>
      </w:pPr>
      <w:r>
        <w:t xml:space="preserve">Master</w:t>
      </w:r>
      <w:r>
        <w:t xml:space="preserve"> </w:t>
      </w:r>
      <w:r>
        <w:rPr>
          <w:b/>
          <w:bCs/>
        </w:rPr>
        <w:t xml:space="preserve">Stokis/Grosir</w:t>
      </w:r>
      <w:r>
        <w:t xml:space="preserve"> </w:t>
      </w:r>
      <w:r>
        <w:t xml:space="preserve">bersifat</w:t>
      </w:r>
      <w:r>
        <w:t xml:space="preserve"> </w:t>
      </w:r>
      <w:r>
        <w:rPr>
          <w:b/>
          <w:bCs/>
        </w:rPr>
        <w:t xml:space="preserve">upload-only</w:t>
      </w:r>
      <w:r>
        <w:t xml:space="preserve"> </w:t>
      </w:r>
      <w:r>
        <w:t xml:space="preserve">(Download/Upload CSV + riwayat stok). Menampilkan</w:t>
      </w:r>
      <w:r>
        <w:t xml:space="preserve"> </w:t>
      </w:r>
      <w:r>
        <w:rPr>
          <w:b/>
          <w:bCs/>
        </w:rPr>
        <w:t xml:space="preserve">Branch</w:t>
      </w:r>
      <w:r>
        <w:t xml:space="preserve"> </w:t>
      </w:r>
      <w:r>
        <w:t xml:space="preserve">dan</w:t>
      </w:r>
      <w:r>
        <w:t xml:space="preserve"> </w:t>
      </w:r>
      <w:r>
        <w:rPr>
          <w:b/>
          <w:bCs/>
        </w:rPr>
        <w:t xml:space="preserve">Region</w:t>
      </w:r>
      <w:r>
        <w:t xml:space="preserve"> </w:t>
      </w:r>
      <w:r>
        <w:t xml:space="preserve">(menggantikan kolom Kota), koordinat GPS untuk validasi check-in mobile, serta island</w:t>
      </w:r>
      <w:r>
        <w:t xml:space="preserve"> </w:t>
      </w:r>
      <w:r>
        <w:rPr>
          <w:b/>
          <w:bCs/>
        </w:rPr>
        <w:t xml:space="preserve">Riwayat Input Stok oleh Motoris</w:t>
      </w:r>
      <w:r>
        <w:t xml:space="preserve"> </w:t>
      </w:r>
      <w:r>
        <w:t xml:space="preserve">pada halaman detail.</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Aspek</w:t>
            </w:r>
          </w:p>
        </w:tc>
        <w:tc>
          <w:tcPr/>
          <w:p>
            <w:pPr>
              <w:pStyle w:val="Compact"/>
            </w:pPr>
            <w:r>
              <w:t xml:space="preserve">Keterangan</w:t>
            </w:r>
          </w:p>
        </w:tc>
      </w:tr>
      <w:tr>
        <w:tc>
          <w:tcPr/>
          <w:p>
            <w:pPr>
              <w:pStyle w:val="Compact"/>
            </w:pPr>
            <w:r>
              <w:rPr>
                <w:b/>
                <w:bCs/>
              </w:rPr>
              <w:t xml:space="preserve">Tujuan Form</w:t>
            </w:r>
          </w:p>
        </w:tc>
        <w:tc>
          <w:tcPr/>
          <w:p>
            <w:pPr>
              <w:pStyle w:val="Compact"/>
            </w:pPr>
            <w:r>
              <w:t xml:space="preserve">Mendaftarkan grosir/distributor stokis tempat salesman melakukan kulakan dan cek stok barang. Termasuk koordinat GPS untuk validasi check-in mobile.</w:t>
            </w:r>
          </w:p>
        </w:tc>
      </w:tr>
      <w:tr>
        <w:tc>
          <w:tcPr/>
          <w:p>
            <w:pPr>
              <w:pStyle w:val="Compact"/>
            </w:pPr>
            <w:r>
              <w:rPr>
                <w:b/>
                <w:bCs/>
              </w:rPr>
              <w:t xml:space="preserve">Pengguna</w:t>
            </w:r>
          </w:p>
        </w:tc>
        <w:tc>
          <w:tcPr/>
          <w:p>
            <w:pPr>
              <w:pStyle w:val="Compact"/>
            </w:pPr>
            <w:r>
              <w:t xml:space="preserve">Admin Master Data, Sales Operations, Supervisor Sales.</w:t>
            </w:r>
          </w:p>
        </w:tc>
      </w:tr>
    </w:tbl>
    <w:p>
      <w:pPr>
        <w:pStyle w:val="BodyText"/>
      </w:pPr>
      <w:r>
        <w:rPr>
          <w:i/>
          <w:iCs/>
        </w:rPr>
        <w:t xml:space="preserve">Tabel 3.5.1 — Aspek</w:t>
      </w:r>
    </w:p>
    <w:p>
      <w:pPr>
        <w:pStyle w:val="BodyText"/>
      </w:pPr>
      <w:r>
        <w:drawing>
          <wp:inline>
            <wp:extent cx="5486400" cy="4638059"/>
            <wp:effectExtent b="0" l="0" r="0" t="0"/>
            <wp:docPr descr="" title="" id="205" name="Picture"/>
            <a:graphic>
              <a:graphicData uri="http://schemas.openxmlformats.org/drawingml/2006/picture">
                <pic:pic>
                  <pic:nvPicPr>
                    <pic:cNvPr descr="screenshots/ss_45_master_stokis_index.png" id="206" name="Picture"/>
                    <pic:cNvPicPr>
                      <a:picLocks noChangeArrowheads="1" noChangeAspect="1"/>
                    </pic:cNvPicPr>
                  </pic:nvPicPr>
                  <pic:blipFill>
                    <a:blip r:embed="rId204"/>
                    <a:stretch>
                      <a:fillRect/>
                    </a:stretch>
                  </pic:blipFill>
                  <pic:spPr bwMode="auto">
                    <a:xfrm>
                      <a:off x="0" y="0"/>
                      <a:ext cx="5486400" cy="4638059"/>
                    </a:xfrm>
                    <a:prstGeom prst="rect">
                      <a:avLst/>
                    </a:prstGeom>
                    <a:noFill/>
                    <a:ln w="9525">
                      <a:noFill/>
                      <a:headEnd/>
                      <a:tailEnd/>
                    </a:ln>
                  </pic:spPr>
                </pic:pic>
              </a:graphicData>
            </a:graphic>
          </wp:inline>
        </w:drawing>
      </w:r>
    </w:p>
    <w:p>
      <w:pPr>
        <w:pStyle w:val="BodyText"/>
      </w:pPr>
      <w:r>
        <w:rPr>
          <w:i/>
          <w:iCs/>
        </w:rPr>
        <w:t xml:space="preserve">Gambar 3.14 — Master Data — Stokis — Dashboard List</w:t>
      </w:r>
    </w:p>
    <w:bookmarkStart w:id="207" w:name="kolom-datatable-dashboard-list-4"/>
    <w:p>
      <w:pPr>
        <w:pStyle w:val="Heading4"/>
      </w:pPr>
      <w:r>
        <w:t xml:space="preserve">3.5.1 Kolom DataTable Dashboard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Kolom</w:t>
            </w:r>
          </w:p>
        </w:tc>
        <w:tc>
          <w:tcPr/>
          <w:p>
            <w:pPr>
              <w:pStyle w:val="Compact"/>
            </w:pPr>
            <w:r>
              <w:t xml:space="preserve">Field Key</w:t>
            </w:r>
          </w:p>
        </w:tc>
        <w:tc>
          <w:tcPr/>
          <w:p>
            <w:pPr>
              <w:pStyle w:val="Compact"/>
            </w:pPr>
            <w:r>
              <w:t xml:space="preserve">Render</w:t>
            </w:r>
          </w:p>
        </w:tc>
        <w:tc>
          <w:tcPr/>
          <w:p>
            <w:pPr>
              <w:pStyle w:val="Compact"/>
            </w:pPr>
            <w:r>
              <w:t xml:space="preserve">Sortable</w:t>
            </w:r>
          </w:p>
        </w:tc>
        <w:tc>
          <w:tcPr/>
          <w:p>
            <w:pPr>
              <w:pStyle w:val="Compact"/>
            </w:pPr>
            <w:r>
              <w:t xml:space="preserve">Keterangan</w:t>
            </w:r>
          </w:p>
        </w:tc>
      </w:tr>
      <w:tr>
        <w:tc>
          <w:tcPr/>
          <w:p>
            <w:pPr>
              <w:pStyle w:val="Compact"/>
            </w:pPr>
            <w:r>
              <w:t xml:space="preserve">NO</w:t>
            </w:r>
          </w:p>
        </w:tc>
        <w:tc>
          <w:tcPr/>
          <w:p>
            <w:pPr>
              <w:pStyle w:val="Compact"/>
            </w:pPr>
            <w:r>
              <w:rPr>
                <w:rStyle w:val="VerbatimChar"/>
              </w:rPr>
              <w:t xml:space="preserve">No</w:t>
            </w:r>
          </w:p>
        </w:tc>
        <w:tc>
          <w:tcPr/>
          <w:p>
            <w:pPr>
              <w:pStyle w:val="Compact"/>
            </w:pPr>
            <w:r>
              <w:t xml:space="preserve">Text</w:t>
            </w:r>
          </w:p>
        </w:tc>
        <w:tc>
          <w:tcPr/>
          <w:p>
            <w:pPr>
              <w:pStyle w:val="Compact"/>
            </w:pPr>
            <w:r>
              <w:t xml:space="preserve">Ya</w:t>
            </w:r>
          </w:p>
        </w:tc>
        <w:tc>
          <w:tcPr/>
          <w:p>
            <w:pPr>
              <w:pStyle w:val="Compact"/>
            </w:pPr>
            <w:r>
              <w:t xml:space="preserve">Kolom grid dashboard list</w:t>
            </w:r>
          </w:p>
        </w:tc>
      </w:tr>
      <w:tr>
        <w:tc>
          <w:tcPr/>
          <w:p>
            <w:pPr>
              <w:pStyle w:val="Compact"/>
            </w:pPr>
            <w:r>
              <w:t xml:space="preserve">OUTLET ID</w:t>
            </w:r>
          </w:p>
        </w:tc>
        <w:tc>
          <w:tcPr/>
          <w:p>
            <w:pPr>
              <w:pStyle w:val="Compact"/>
            </w:pPr>
            <w:r>
              <w:rPr>
                <w:rStyle w:val="VerbatimChar"/>
              </w:rPr>
              <w:t xml:space="preserve">OutletId</w:t>
            </w:r>
          </w:p>
        </w:tc>
        <w:tc>
          <w:tcPr/>
          <w:p>
            <w:pPr>
              <w:pStyle w:val="Compact"/>
            </w:pPr>
            <w:r>
              <w:t xml:space="preserve">Text</w:t>
            </w:r>
          </w:p>
        </w:tc>
        <w:tc>
          <w:tcPr/>
          <w:p>
            <w:pPr>
              <w:pStyle w:val="Compact"/>
            </w:pPr>
            <w:r>
              <w:t xml:space="preserve">Ya</w:t>
            </w:r>
          </w:p>
        </w:tc>
        <w:tc>
          <w:tcPr/>
          <w:p>
            <w:pPr>
              <w:pStyle w:val="Compact"/>
            </w:pPr>
            <w:r>
              <w:rPr>
                <w:i/>
                <w:iCs/>
              </w:rPr>
              <w:t xml:space="preserve">mStokis | txtOutletId</w:t>
            </w:r>
          </w:p>
        </w:tc>
      </w:tr>
      <w:tr>
        <w:tc>
          <w:tcPr/>
          <w:p>
            <w:pPr>
              <w:pStyle w:val="Compact"/>
            </w:pPr>
            <w:r>
              <w:t xml:space="preserve">NAMA STOKIS</w:t>
            </w:r>
          </w:p>
        </w:tc>
        <w:tc>
          <w:tcPr/>
          <w:p>
            <w:pPr>
              <w:pStyle w:val="Compact"/>
            </w:pPr>
            <w:r>
              <w:rPr>
                <w:rStyle w:val="VerbatimChar"/>
              </w:rPr>
              <w:t xml:space="preserve">NamaStokis</w:t>
            </w:r>
          </w:p>
        </w:tc>
        <w:tc>
          <w:tcPr/>
          <w:p>
            <w:pPr>
              <w:pStyle w:val="Compact"/>
            </w:pPr>
            <w:r>
              <w:t xml:space="preserve">Text</w:t>
            </w:r>
          </w:p>
        </w:tc>
        <w:tc>
          <w:tcPr/>
          <w:p>
            <w:pPr>
              <w:pStyle w:val="Compact"/>
            </w:pPr>
            <w:r>
              <w:t xml:space="preserve">Ya</w:t>
            </w:r>
          </w:p>
        </w:tc>
        <w:tc>
          <w:tcPr/>
          <w:p>
            <w:pPr>
              <w:pStyle w:val="Compact"/>
            </w:pPr>
            <w:r>
              <w:rPr>
                <w:i/>
                <w:iCs/>
              </w:rPr>
              <w:t xml:space="preserve">mStokis | txtNama</w:t>
            </w:r>
          </w:p>
        </w:tc>
      </w:tr>
      <w:tr>
        <w:tc>
          <w:tcPr/>
          <w:p>
            <w:pPr>
              <w:pStyle w:val="Compact"/>
            </w:pPr>
            <w:r>
              <w:t xml:space="preserve">BRANCH</w:t>
            </w:r>
          </w:p>
        </w:tc>
        <w:tc>
          <w:tcPr/>
          <w:p>
            <w:pPr>
              <w:pStyle w:val="Compact"/>
            </w:pPr>
            <w:r>
              <w:rPr>
                <w:rStyle w:val="VerbatimChar"/>
              </w:rPr>
              <w:t xml:space="preserve">Branch</w:t>
            </w:r>
          </w:p>
        </w:tc>
        <w:tc>
          <w:tcPr/>
          <w:p>
            <w:pPr>
              <w:pStyle w:val="Compact"/>
            </w:pPr>
            <w:r>
              <w:t xml:space="preserve">Text</w:t>
            </w:r>
          </w:p>
        </w:tc>
        <w:tc>
          <w:tcPr/>
          <w:p>
            <w:pPr>
              <w:pStyle w:val="Compact"/>
            </w:pPr>
            <w:r>
              <w:t xml:space="preserve">Ya</w:t>
            </w:r>
          </w:p>
        </w:tc>
        <w:tc>
          <w:tcPr/>
          <w:p>
            <w:pPr>
              <w:pStyle w:val="Compact"/>
            </w:pPr>
            <w:r>
              <w:rPr>
                <w:i/>
                <w:iCs/>
              </w:rPr>
              <w:t xml:space="preserve">mStokis | txtBranch</w:t>
            </w:r>
          </w:p>
        </w:tc>
      </w:tr>
      <w:tr>
        <w:tc>
          <w:tcPr/>
          <w:p>
            <w:pPr>
              <w:pStyle w:val="Compact"/>
            </w:pPr>
            <w:r>
              <w:t xml:space="preserve">REGION</w:t>
            </w:r>
          </w:p>
        </w:tc>
        <w:tc>
          <w:tcPr/>
          <w:p>
            <w:pPr>
              <w:pStyle w:val="Compact"/>
            </w:pPr>
            <w:r>
              <w:rPr>
                <w:rStyle w:val="VerbatimChar"/>
              </w:rPr>
              <w:t xml:space="preserve">Region</w:t>
            </w:r>
          </w:p>
        </w:tc>
        <w:tc>
          <w:tcPr/>
          <w:p>
            <w:pPr>
              <w:pStyle w:val="Compact"/>
            </w:pPr>
            <w:r>
              <w:t xml:space="preserve">Text</w:t>
            </w:r>
          </w:p>
        </w:tc>
        <w:tc>
          <w:tcPr/>
          <w:p>
            <w:pPr>
              <w:pStyle w:val="Compact"/>
            </w:pPr>
            <w:r>
              <w:t xml:space="preserve">Ya</w:t>
            </w:r>
          </w:p>
        </w:tc>
        <w:tc>
          <w:tcPr/>
          <w:p>
            <w:pPr>
              <w:pStyle w:val="Compact"/>
            </w:pPr>
            <w:r>
              <w:rPr>
                <w:i/>
                <w:iCs/>
              </w:rPr>
              <w:t xml:space="preserve">mStokis | txtRegion</w:t>
            </w:r>
          </w:p>
        </w:tc>
      </w:tr>
      <w:tr>
        <w:tc>
          <w:tcPr/>
          <w:p>
            <w:pPr>
              <w:pStyle w:val="Compact"/>
            </w:pPr>
            <w:r>
              <w:t xml:space="preserve">STATUS</w:t>
            </w:r>
          </w:p>
        </w:tc>
        <w:tc>
          <w:tcPr/>
          <w:p>
            <w:pPr>
              <w:pStyle w:val="Compact"/>
            </w:pPr>
            <w:r>
              <w:rPr>
                <w:rStyle w:val="VerbatimChar"/>
              </w:rPr>
              <w:t xml:space="preserve">Status</w:t>
            </w:r>
          </w:p>
        </w:tc>
        <w:tc>
          <w:tcPr/>
          <w:p>
            <w:pPr>
              <w:pStyle w:val="Compact"/>
            </w:pPr>
            <w:r>
              <w:t xml:space="preserve">Text</w:t>
            </w:r>
          </w:p>
        </w:tc>
        <w:tc>
          <w:tcPr/>
          <w:p>
            <w:pPr>
              <w:pStyle w:val="Compact"/>
            </w:pPr>
            <w:r>
              <w:t xml:space="preserve">Ya</w:t>
            </w:r>
          </w:p>
        </w:tc>
        <w:tc>
          <w:tcPr/>
          <w:p>
            <w:pPr>
              <w:pStyle w:val="Compact"/>
            </w:pPr>
            <w:r>
              <w:rPr>
                <w:i/>
                <w:iCs/>
              </w:rPr>
              <w:t xml:space="preserve">mStokis | bitActive</w:t>
            </w:r>
          </w:p>
        </w:tc>
      </w:tr>
    </w:tbl>
    <w:p>
      <w:pPr>
        <w:pStyle w:val="BodyText"/>
      </w:pPr>
      <w:r>
        <w:rPr>
          <w:i/>
          <w:iCs/>
        </w:rPr>
        <w:t xml:space="preserve">Tabel 3.5.2 — Kolom DataTable Dashboard List</w:t>
      </w:r>
    </w:p>
    <w:bookmarkEnd w:id="207"/>
    <w:bookmarkStart w:id="219" w:name="tombol-aksi-dashboard-list-3"/>
    <w:p>
      <w:pPr>
        <w:pStyle w:val="Heading4"/>
      </w:pPr>
      <w:r>
        <w:t xml:space="preserve">3.5.2 Tombol Aksi — Dashboard List</w:t>
      </w:r>
    </w:p>
    <w:tbl>
      <w:tblPr>
        <w:tblStyle w:val="Table"/>
        <w:tblW w:type="pct" w:w="5000"/>
        <w:tblLayout w:type="fixed"/>
        <w:tblLook w:firstRow="1" w:lastRow="0" w:firstColumn="0" w:lastColumn="0" w:noHBand="0" w:noVBand="0" w:val="0020"/>
      </w:tblPr>
      <w:tblGrid>
        <w:gridCol w:w="1494"/>
        <w:gridCol w:w="1195"/>
        <w:gridCol w:w="2092"/>
        <w:gridCol w:w="1942"/>
        <w:gridCol w:w="1195"/>
      </w:tblGrid>
      <w:tr>
        <w:trPr>
          <w:tblHeader w:val="on"/>
        </w:trPr>
        <w:tc>
          <w:tcPr/>
          <w:p>
            <w:pPr>
              <w:pStyle w:val="Compact"/>
            </w:pPr>
            <w:r>
              <w:t xml:space="preserve">Tampilan</w:t>
            </w:r>
          </w:p>
        </w:tc>
        <w:tc>
          <w:tcPr/>
          <w:p>
            <w:pPr>
              <w:pStyle w:val="Compact"/>
            </w:pPr>
            <w:r>
              <w:t xml:space="preserve">Tombol</w:t>
            </w:r>
          </w:p>
        </w:tc>
        <w:tc>
          <w:tcPr/>
          <w:p>
            <w:pPr>
              <w:pStyle w:val="Compact"/>
            </w:pPr>
            <w:r>
              <w:t xml:space="preserve">ID / Handler</w:t>
            </w:r>
          </w:p>
        </w:tc>
        <w:tc>
          <w:tcPr/>
          <w:p>
            <w:pPr>
              <w:pStyle w:val="Compact"/>
            </w:pPr>
            <w:r>
              <w:t xml:space="preserve">Warna/Style</w:t>
            </w:r>
          </w:p>
        </w:tc>
        <w:tc>
          <w:tcPr/>
          <w:p>
            <w:pPr>
              <w:pStyle w:val="Compact"/>
            </w:pPr>
            <w:r>
              <w:t xml:space="preserve">Fungsi</w:t>
            </w:r>
          </w:p>
        </w:tc>
      </w:tr>
      <w:tr>
        <w:tc>
          <w:tcPr/>
          <w:p>
            <w:pPr>
              <w:pStyle w:val="Compact"/>
            </w:pPr>
            <w:r>
              <w:drawing>
                <wp:inline>
                  <wp:extent cx="2133600" cy="508000"/>
                  <wp:effectExtent b="0" l="0" r="0" t="0"/>
                  <wp:docPr descr="" title="" id="209" name="Picture"/>
                  <a:graphic>
                    <a:graphicData uri="http://schemas.openxmlformats.org/drawingml/2006/picture">
                      <pic:pic>
                        <pic:nvPicPr>
                          <pic:cNvPr descr="screenshots/ss_btn_stokis_download-data.png" id="210" name="Picture"/>
                          <pic:cNvPicPr>
                            <a:picLocks noChangeArrowheads="1" noChangeAspect="1"/>
                          </pic:cNvPicPr>
                        </pic:nvPicPr>
                        <pic:blipFill>
                          <a:blip r:embed="rId208"/>
                          <a:stretch>
                            <a:fillRect/>
                          </a:stretch>
                        </pic:blipFill>
                        <pic:spPr bwMode="auto">
                          <a:xfrm>
                            <a:off x="0" y="0"/>
                            <a:ext cx="2133600" cy="508000"/>
                          </a:xfrm>
                          <a:prstGeom prst="rect">
                            <a:avLst/>
                          </a:prstGeom>
                          <a:noFill/>
                          <a:ln w="9525">
                            <a:noFill/>
                            <a:headEnd/>
                            <a:tailEnd/>
                          </a:ln>
                        </pic:spPr>
                      </pic:pic>
                    </a:graphicData>
                  </a:graphic>
                </wp:inline>
              </w:drawing>
            </w:r>
          </w:p>
        </w:tc>
        <w:tc>
          <w:tcPr/>
          <w:p>
            <w:pPr>
              <w:pStyle w:val="Compact"/>
            </w:pPr>
            <w:r>
              <w:t xml:space="preserve">Download Data</w:t>
            </w:r>
          </w:p>
        </w:tc>
        <w:tc>
          <w:tcPr/>
          <w:p>
            <w:pPr>
              <w:pStyle w:val="Compact"/>
            </w:pPr>
            <w:r>
              <w:rPr>
                <w:rStyle w:val="VerbatimChar"/>
              </w:rPr>
              <w:t xml:space="preserve">downloadStokis()</w:t>
            </w:r>
          </w:p>
        </w:tc>
        <w:tc>
          <w:tcPr/>
          <w:p>
            <w:pPr>
              <w:pStyle w:val="Compact"/>
            </w:pPr>
            <w:r>
              <w:t xml:space="preserve">btn-outline-secondary</w:t>
            </w:r>
          </w:p>
        </w:tc>
        <w:tc>
          <w:tcPr/>
          <w:p>
            <w:pPr>
              <w:pStyle w:val="Compact"/>
            </w:pPr>
            <w:r>
              <w:t xml:space="preserve">Mengunduh data modul sebagai file CSV.</w:t>
            </w:r>
          </w:p>
        </w:tc>
      </w:tr>
      <w:tr>
        <w:tc>
          <w:tcPr/>
          <w:p>
            <w:pPr>
              <w:pStyle w:val="Compact"/>
            </w:pPr>
            <w:r>
              <w:drawing>
                <wp:inline>
                  <wp:extent cx="1892300" cy="508000"/>
                  <wp:effectExtent b="0" l="0" r="0" t="0"/>
                  <wp:docPr descr="" title="" id="212" name="Picture"/>
                  <a:graphic>
                    <a:graphicData uri="http://schemas.openxmlformats.org/drawingml/2006/picture">
                      <pic:pic>
                        <pic:nvPicPr>
                          <pic:cNvPr descr="screenshots/ss_btn_stokis_upload-data.png" id="213" name="Picture"/>
                          <pic:cNvPicPr>
                            <a:picLocks noChangeArrowheads="1" noChangeAspect="1"/>
                          </pic:cNvPicPr>
                        </pic:nvPicPr>
                        <pic:blipFill>
                          <a:blip r:embed="rId211"/>
                          <a:stretch>
                            <a:fillRect/>
                          </a:stretch>
                        </pic:blipFill>
                        <pic:spPr bwMode="auto">
                          <a:xfrm>
                            <a:off x="0" y="0"/>
                            <a:ext cx="1892300" cy="508000"/>
                          </a:xfrm>
                          <a:prstGeom prst="rect">
                            <a:avLst/>
                          </a:prstGeom>
                          <a:noFill/>
                          <a:ln w="9525">
                            <a:noFill/>
                            <a:headEnd/>
                            <a:tailEnd/>
                          </a:ln>
                        </pic:spPr>
                      </pic:pic>
                    </a:graphicData>
                  </a:graphic>
                </wp:inline>
              </w:drawing>
            </w:r>
          </w:p>
        </w:tc>
        <w:tc>
          <w:tcPr/>
          <w:p>
            <w:pPr>
              <w:pStyle w:val="Compact"/>
            </w:pPr>
            <w:r>
              <w:t xml:space="preserve">Upload Data</w:t>
            </w:r>
          </w:p>
        </w:tc>
        <w:tc>
          <w:tcPr/>
          <w:p>
            <w:pPr>
              <w:pStyle w:val="Compact"/>
            </w:pPr>
            <w:r>
              <w:rPr>
                <w:rStyle w:val="VerbatimChar"/>
              </w:rPr>
              <w:t xml:space="preserve">triggerUploadStokis()</w:t>
            </w:r>
          </w:p>
        </w:tc>
        <w:tc>
          <w:tcPr/>
          <w:p>
            <w:pPr>
              <w:pStyle w:val="Compact"/>
            </w:pPr>
            <w:r>
              <w:t xml:space="preserve">btn-outline-secondary</w:t>
            </w:r>
          </w:p>
        </w:tc>
        <w:tc>
          <w:tcPr/>
          <w:p>
            <w:pPr>
              <w:pStyle w:val="Compact"/>
            </w:pPr>
            <w:r>
              <w:t xml:space="preserve">Mengunggah file CSV untuk sinkronisasi data.</w:t>
            </w:r>
          </w:p>
        </w:tc>
      </w:tr>
      <w:tr>
        <w:tc>
          <w:tcPr/>
          <w:p>
            <w:pPr>
              <w:pStyle w:val="Compact"/>
            </w:pPr>
            <w:r>
              <w:drawing>
                <wp:inline>
                  <wp:extent cx="381000" cy="393700"/>
                  <wp:effectExtent b="0" l="0" r="0" t="0"/>
                  <wp:docPr descr="" title="" id="214" name="Picture"/>
                  <a:graphic>
                    <a:graphicData uri="http://schemas.openxmlformats.org/drawingml/2006/picture">
                      <pic:pic>
                        <pic:nvPicPr>
                          <pic:cNvPr descr="screenshots/ss_btn_common_lihat-detail.png" id="215" name="Picture"/>
                          <pic:cNvPicPr>
                            <a:picLocks noChangeArrowheads="1" noChangeAspect="1"/>
                          </pic:cNvPicPr>
                        </pic:nvPicPr>
                        <pic:blipFill>
                          <a:blip r:embed="rId189"/>
                          <a:stretch>
                            <a:fillRect/>
                          </a:stretch>
                        </pic:blipFill>
                        <pic:spPr bwMode="auto">
                          <a:xfrm>
                            <a:off x="0" y="0"/>
                            <a:ext cx="381000" cy="393700"/>
                          </a:xfrm>
                          <a:prstGeom prst="rect">
                            <a:avLst/>
                          </a:prstGeom>
                          <a:noFill/>
                          <a:ln w="9525">
                            <a:noFill/>
                            <a:headEnd/>
                            <a:tailEnd/>
                          </a:ln>
                        </pic:spPr>
                      </pic:pic>
                    </a:graphicData>
                  </a:graphic>
                </wp:inline>
              </w:drawing>
            </w:r>
          </w:p>
        </w:tc>
        <w:tc>
          <w:tcPr/>
          <w:p>
            <w:pPr>
              <w:pStyle w:val="Compact"/>
            </w:pPr>
            <w:r>
              <w:t xml:space="preserve">Lihat Detail</w:t>
            </w:r>
          </w:p>
        </w:tc>
        <w:tc>
          <w:tcPr/>
          <w:p>
            <w:pPr>
              <w:pStyle w:val="Compact"/>
            </w:pPr>
            <w:r>
              <w:rPr>
                <w:rStyle w:val="VerbatimChar"/>
              </w:rPr>
              <w:t xml:space="preserve">—</w:t>
            </w:r>
          </w:p>
        </w:tc>
        <w:tc>
          <w:tcPr/>
          <w:p>
            <w:pPr>
              <w:pStyle w:val="Compact"/>
            </w:pPr>
            <w:r>
              <w:t xml:space="preserve">btn-outline-secondary</w:t>
            </w:r>
          </w:p>
        </w:tc>
        <w:tc>
          <w:tcPr/>
          <w:p>
            <w:pPr>
              <w:pStyle w:val="Compact"/>
            </w:pPr>
            <w:r>
              <w:t xml:space="preserve">Menampilkan halaman detail record terpilih (parameter URL terenkripsi).</w:t>
            </w:r>
          </w:p>
        </w:tc>
      </w:tr>
    </w:tbl>
    <w:p>
      <w:pPr>
        <w:pStyle w:val="BodyText"/>
      </w:pPr>
      <w:r>
        <w:rPr>
          <w:i/>
          <w:iCs/>
        </w:rPr>
        <w:t xml:space="preserve">Tabel 3.5.3 — Tombol Aksi — Dashboard List</w:t>
      </w:r>
    </w:p>
    <w:p>
      <w:pPr>
        <w:pStyle w:val="BodyText"/>
      </w:pPr>
      <w:r>
        <w:drawing>
          <wp:inline>
            <wp:extent cx="5486400" cy="5577840"/>
            <wp:effectExtent b="0" l="0" r="0" t="0"/>
            <wp:docPr descr="" title="" id="217" name="Picture"/>
            <a:graphic>
              <a:graphicData uri="http://schemas.openxmlformats.org/drawingml/2006/picture">
                <pic:pic>
                  <pic:nvPicPr>
                    <pic:cNvPr descr="screenshots/ss_46_master_stokis_detail.png" id="218" name="Picture"/>
                    <pic:cNvPicPr>
                      <a:picLocks noChangeArrowheads="1" noChangeAspect="1"/>
                    </pic:cNvPicPr>
                  </pic:nvPicPr>
                  <pic:blipFill>
                    <a:blip r:embed="rId216"/>
                    <a:stretch>
                      <a:fillRect/>
                    </a:stretch>
                  </pic:blipFill>
                  <pic:spPr bwMode="auto">
                    <a:xfrm>
                      <a:off x="0" y="0"/>
                      <a:ext cx="5486400" cy="5577840"/>
                    </a:xfrm>
                    <a:prstGeom prst="rect">
                      <a:avLst/>
                    </a:prstGeom>
                    <a:noFill/>
                    <a:ln w="9525">
                      <a:noFill/>
                      <a:headEnd/>
                      <a:tailEnd/>
                    </a:ln>
                  </pic:spPr>
                </pic:pic>
              </a:graphicData>
            </a:graphic>
          </wp:inline>
        </w:drawing>
      </w:r>
    </w:p>
    <w:p>
      <w:pPr>
        <w:pStyle w:val="BodyText"/>
      </w:pPr>
      <w:r>
        <w:rPr>
          <w:i/>
          <w:iCs/>
        </w:rPr>
        <w:t xml:space="preserve">Gambar 3.15 — Master Data — Stokis — Halaman Detail</w:t>
      </w:r>
    </w:p>
    <w:bookmarkEnd w:id="219"/>
    <w:bookmarkStart w:id="220" w:name="form-detail-read-only-1"/>
    <w:p>
      <w:pPr>
        <w:pStyle w:val="Heading4"/>
      </w:pPr>
      <w:r>
        <w:t xml:space="preserve">3.5.3 Form Detail (read-only)</w:t>
      </w:r>
    </w:p>
    <w:tbl>
      <w:tblPr>
        <w:tblStyle w:val="Table"/>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p>
            <w:pPr>
              <w:pStyle w:val="Compact"/>
            </w:pPr>
            <w:r>
              <w:t xml:space="preserve">Field Name</w:t>
            </w:r>
          </w:p>
        </w:tc>
        <w:tc>
          <w:tcPr/>
          <w:p>
            <w:pPr>
              <w:pStyle w:val="Compact"/>
            </w:pPr>
            <w:r>
              <w:t xml:space="preserve">ID Elemen</w:t>
            </w:r>
          </w:p>
        </w:tc>
        <w:tc>
          <w:tcPr/>
          <w:p>
            <w:pPr>
              <w:pStyle w:val="Compact"/>
            </w:pPr>
            <w:r>
              <w:t xml:space="preserve">Tipe</w:t>
            </w:r>
          </w:p>
        </w:tc>
        <w:tc>
          <w:tcPr/>
          <w:p>
            <w:pPr>
              <w:pStyle w:val="Compact"/>
            </w:pPr>
            <w:r>
              <w:t xml:space="preserve">Mandatory</w:t>
            </w:r>
          </w:p>
        </w:tc>
        <w:tc>
          <w:tcPr/>
          <w:p>
            <w:pPr>
              <w:pStyle w:val="Compact"/>
            </w:pPr>
            <w:r>
              <w:t xml:space="preserve">Default</w:t>
            </w:r>
          </w:p>
        </w:tc>
        <w:tc>
          <w:tcPr/>
          <w:p>
            <w:pPr>
              <w:pStyle w:val="Compact"/>
            </w:pPr>
            <w:r>
              <w:t xml:space="preserve">Validasi</w:t>
            </w:r>
          </w:p>
        </w:tc>
        <w:tc>
          <w:tcPr/>
          <w:p>
            <w:pPr>
              <w:pStyle w:val="Compact"/>
            </w:pPr>
            <w:r>
              <w:t xml:space="preserve">Keterangan</w:t>
            </w:r>
          </w:p>
        </w:tc>
      </w:tr>
      <w:tr>
        <w:tc>
          <w:tcPr/>
          <w:p>
            <w:pPr>
              <w:pStyle w:val="Compact"/>
            </w:pPr>
            <w:r>
              <w:t xml:space="preserve">Outlet ID</w:t>
            </w:r>
          </w:p>
        </w:tc>
        <w:tc>
          <w:tcPr/>
          <w:p>
            <w:pPr>
              <w:pStyle w:val="Compact"/>
            </w:pPr>
            <w:r>
              <w:rPr>
                <w:rStyle w:val="VerbatimChar"/>
              </w:rPr>
              <w:t xml:space="preserve">kode</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mStokis | txtOutletId</w:t>
            </w:r>
          </w:p>
        </w:tc>
      </w:tr>
      <w:tr>
        <w:tc>
          <w:tcPr/>
          <w:p>
            <w:pPr>
              <w:pStyle w:val="Compact"/>
            </w:pPr>
            <w:r>
              <w:t xml:space="preserve">Nama Stokis</w:t>
            </w:r>
          </w:p>
        </w:tc>
        <w:tc>
          <w:tcPr/>
          <w:p>
            <w:pPr>
              <w:pStyle w:val="Compact"/>
            </w:pPr>
            <w:r>
              <w:rPr>
                <w:rStyle w:val="VerbatimChar"/>
              </w:rPr>
              <w:t xml:space="preserve">nama</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mStokis | txtNama</w:t>
            </w:r>
          </w:p>
        </w:tc>
      </w:tr>
      <w:tr>
        <w:tc>
          <w:tcPr/>
          <w:p>
            <w:pPr>
              <w:pStyle w:val="Compact"/>
            </w:pPr>
            <w:r>
              <w:t xml:space="preserve">Branch</w:t>
            </w:r>
          </w:p>
        </w:tc>
        <w:tc>
          <w:tcPr/>
          <w:p>
            <w:pPr>
              <w:pStyle w:val="Compact"/>
            </w:pPr>
            <w:r>
              <w:rPr>
                <w:rStyle w:val="VerbatimChar"/>
              </w:rPr>
              <w:t xml:space="preserve">branch</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mStokis | txtBranch</w:t>
            </w:r>
          </w:p>
        </w:tc>
      </w:tr>
      <w:tr>
        <w:tc>
          <w:tcPr/>
          <w:p>
            <w:pPr>
              <w:pStyle w:val="Compact"/>
            </w:pPr>
            <w:r>
              <w:t xml:space="preserve">Region</w:t>
            </w:r>
          </w:p>
        </w:tc>
        <w:tc>
          <w:tcPr/>
          <w:p>
            <w:pPr>
              <w:pStyle w:val="Compact"/>
            </w:pPr>
            <w:r>
              <w:rPr>
                <w:rStyle w:val="VerbatimChar"/>
              </w:rPr>
              <w:t xml:space="preserve">region</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mStokis | txtRegion</w:t>
            </w:r>
          </w:p>
        </w:tc>
      </w:tr>
      <w:tr>
        <w:tc>
          <w:tcPr/>
          <w:p>
            <w:pPr>
              <w:pStyle w:val="Compact"/>
            </w:pPr>
            <w:r>
              <w:t xml:space="preserve">Telepon</w:t>
            </w:r>
          </w:p>
        </w:tc>
        <w:tc>
          <w:tcPr/>
          <w:p>
            <w:pPr>
              <w:pStyle w:val="Compact"/>
            </w:pPr>
            <w:r>
              <w:rPr>
                <w:rStyle w:val="VerbatimChar"/>
              </w:rPr>
              <w:t xml:space="preserve">telepon</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mStokis | txtTelepon</w:t>
            </w:r>
          </w:p>
        </w:tc>
      </w:tr>
      <w:tr>
        <w:tc>
          <w:tcPr/>
          <w:p>
            <w:pPr>
              <w:pStyle w:val="Compact"/>
            </w:pPr>
            <w:r>
              <w:t xml:space="preserve">Status</w:t>
            </w:r>
          </w:p>
        </w:tc>
        <w:tc>
          <w:tcPr/>
          <w:p>
            <w:pPr>
              <w:pStyle w:val="Compact"/>
            </w:pPr>
            <w:r>
              <w:rPr>
                <w:rStyle w:val="VerbatimChar"/>
              </w:rPr>
              <w:t xml:space="preserve">status</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mStokis | bitActive</w:t>
            </w:r>
          </w:p>
        </w:tc>
      </w:tr>
      <w:tr>
        <w:tc>
          <w:tcPr/>
          <w:p>
            <w:pPr>
              <w:pStyle w:val="Compact"/>
            </w:pPr>
            <w:r>
              <w:t xml:space="preserve">Alamat Lengkap</w:t>
            </w:r>
          </w:p>
        </w:tc>
        <w:tc>
          <w:tcPr/>
          <w:p>
            <w:pPr>
              <w:pStyle w:val="Compact"/>
            </w:pPr>
            <w:r>
              <w:rPr>
                <w:rStyle w:val="VerbatimChar"/>
              </w:rPr>
              <w:t xml:space="preserve">alamat</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mStokis | txtAlamat</w:t>
            </w:r>
          </w:p>
        </w:tc>
      </w:tr>
      <w:tr>
        <w:tc>
          <w:tcPr/>
          <w:p>
            <w:pPr>
              <w:pStyle w:val="Compact"/>
            </w:pPr>
            <w:r>
              <w:t xml:space="preserve">Latitude</w:t>
            </w:r>
          </w:p>
        </w:tc>
        <w:tc>
          <w:tcPr/>
          <w:p>
            <w:pPr>
              <w:pStyle w:val="Compact"/>
            </w:pPr>
            <w:r>
              <w:rPr>
                <w:rStyle w:val="VerbatimChar"/>
              </w:rPr>
              <w:t xml:space="preserve">lat</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mStokis | decLat</w:t>
            </w:r>
          </w:p>
        </w:tc>
      </w:tr>
      <w:tr>
        <w:tc>
          <w:tcPr/>
          <w:p>
            <w:pPr>
              <w:pStyle w:val="Compact"/>
            </w:pPr>
            <w:r>
              <w:t xml:space="preserve">Longitude</w:t>
            </w:r>
          </w:p>
        </w:tc>
        <w:tc>
          <w:tcPr/>
          <w:p>
            <w:pPr>
              <w:pStyle w:val="Compact"/>
            </w:pPr>
            <w:r>
              <w:rPr>
                <w:rStyle w:val="VerbatimChar"/>
              </w:rPr>
              <w:t xml:space="preserve">lng</w:t>
            </w:r>
          </w:p>
        </w:tc>
        <w:tc>
          <w:tcPr/>
          <w:p>
            <w:pPr>
              <w:pStyle w:val="Compact"/>
            </w:pPr>
            <w:r>
              <w:t xml:space="preserve">Text</w:t>
            </w:r>
          </w:p>
        </w:tc>
        <w:tc>
          <w:tcPr/>
          <w:p>
            <w:pPr>
              <w:pStyle w:val="Compact"/>
            </w:pPr>
            <w:r>
              <w:t xml:space="preserve">Tidak</w:t>
            </w:r>
          </w:p>
        </w:tc>
        <w:tc>
          <w:tcPr/>
          <w:p>
            <w:pPr>
              <w:pStyle w:val="Compact"/>
            </w:pPr>
            <w:r>
              <w:t xml:space="preserve">(kosong)</w:t>
            </w:r>
          </w:p>
        </w:tc>
        <w:tc>
          <w:tcPr/>
          <w:p>
            <w:pPr>
              <w:pStyle w:val="Compact"/>
            </w:pPr>
            <w:r>
              <w:t xml:space="preserve">readonly</w:t>
            </w:r>
          </w:p>
        </w:tc>
        <w:tc>
          <w:tcPr/>
          <w:p>
            <w:pPr>
              <w:pStyle w:val="Compact"/>
            </w:pPr>
            <w:r>
              <w:rPr>
                <w:i/>
                <w:iCs/>
              </w:rPr>
              <w:t xml:space="preserve">mStokis | decLng</w:t>
            </w:r>
          </w:p>
        </w:tc>
      </w:tr>
    </w:tbl>
    <w:p>
      <w:pPr>
        <w:pStyle w:val="BodyText"/>
      </w:pPr>
      <w:r>
        <w:rPr>
          <w:i/>
          <w:iCs/>
        </w:rPr>
        <w:t xml:space="preserve">Tabel 3.5.4 — Form Detail (read-only)</w:t>
      </w:r>
    </w:p>
    <w:bookmarkEnd w:id="220"/>
    <w:bookmarkStart w:id="232" w:name="tombol-aksi-halaman-detail-3"/>
    <w:p>
      <w:pPr>
        <w:pStyle w:val="Heading4"/>
      </w:pPr>
      <w:r>
        <w:t xml:space="preserve">3.5.4 Tombol Aksi — Halaman Detail</w:t>
      </w:r>
    </w:p>
    <w:tbl>
      <w:tblPr>
        <w:tblStyle w:val="Table"/>
        <w:tblW w:type="pct" w:w="5000"/>
        <w:tblLayout w:type="fixed"/>
        <w:tblLook w:firstRow="1" w:lastRow="0" w:firstColumn="0" w:lastColumn="0" w:noHBand="0" w:noVBand="0" w:val="0020"/>
      </w:tblPr>
      <w:tblGrid>
        <w:gridCol w:w="1494"/>
        <w:gridCol w:w="1195"/>
        <w:gridCol w:w="2092"/>
        <w:gridCol w:w="1942"/>
        <w:gridCol w:w="1195"/>
      </w:tblGrid>
      <w:tr>
        <w:trPr>
          <w:tblHeader w:val="on"/>
        </w:trPr>
        <w:tc>
          <w:tcPr/>
          <w:p>
            <w:pPr>
              <w:pStyle w:val="Compact"/>
            </w:pPr>
            <w:r>
              <w:t xml:space="preserve">Tampilan</w:t>
            </w:r>
          </w:p>
        </w:tc>
        <w:tc>
          <w:tcPr/>
          <w:p>
            <w:pPr>
              <w:pStyle w:val="Compact"/>
            </w:pPr>
            <w:r>
              <w:t xml:space="preserve">Tombol</w:t>
            </w:r>
          </w:p>
        </w:tc>
        <w:tc>
          <w:tcPr/>
          <w:p>
            <w:pPr>
              <w:pStyle w:val="Compact"/>
            </w:pPr>
            <w:r>
              <w:t xml:space="preserve">ID / Handler</w:t>
            </w:r>
          </w:p>
        </w:tc>
        <w:tc>
          <w:tcPr/>
          <w:p>
            <w:pPr>
              <w:pStyle w:val="Compact"/>
            </w:pPr>
            <w:r>
              <w:t xml:space="preserve">Warna/Style</w:t>
            </w:r>
          </w:p>
        </w:tc>
        <w:tc>
          <w:tcPr/>
          <w:p>
            <w:pPr>
              <w:pStyle w:val="Compact"/>
            </w:pPr>
            <w:r>
              <w:t xml:space="preserve">Fungsi</w:t>
            </w:r>
          </w:p>
        </w:tc>
      </w:tr>
      <w:tr>
        <w:tc>
          <w:tcPr/>
          <w:p>
            <w:pPr>
              <w:pStyle w:val="Compact"/>
            </w:pPr>
            <w:r>
              <w:drawing>
                <wp:inline>
                  <wp:extent cx="1498600" cy="508000"/>
                  <wp:effectExtent b="0" l="0" r="0" t="0"/>
                  <wp:docPr descr="" title="" id="221" name="Picture"/>
                  <a:graphic>
                    <a:graphicData uri="http://schemas.openxmlformats.org/drawingml/2006/picture">
                      <pic:pic>
                        <pic:nvPicPr>
                          <pic:cNvPr descr="screenshots/ss_btn_common_kembali.png" id="222" name="Picture"/>
                          <pic:cNvPicPr>
                            <a:picLocks noChangeArrowheads="1" noChangeAspect="1"/>
                          </pic:cNvPicPr>
                        </pic:nvPicPr>
                        <pic:blipFill>
                          <a:blip r:embed="rId60"/>
                          <a:stretch>
                            <a:fillRect/>
                          </a:stretch>
                        </pic:blipFill>
                        <pic:spPr bwMode="auto">
                          <a:xfrm>
                            <a:off x="0" y="0"/>
                            <a:ext cx="1498600" cy="508000"/>
                          </a:xfrm>
                          <a:prstGeom prst="rect">
                            <a:avLst/>
                          </a:prstGeom>
                          <a:noFill/>
                          <a:ln w="9525">
                            <a:noFill/>
                            <a:headEnd/>
                            <a:tailEnd/>
                          </a:ln>
                        </pic:spPr>
                      </pic:pic>
                    </a:graphicData>
                  </a:graphic>
                </wp:inline>
              </w:drawing>
            </w:r>
          </w:p>
        </w:tc>
        <w:tc>
          <w:tcPr/>
          <w:p>
            <w:pPr>
              <w:pStyle w:val="Compact"/>
            </w:pPr>
            <w:r>
              <w:t xml:space="preserve">Kembali</w:t>
            </w:r>
          </w:p>
        </w:tc>
        <w:tc>
          <w:tcPr/>
          <w:p>
            <w:pPr>
              <w:pStyle w:val="Compact"/>
            </w:pPr>
            <w:r>
              <w:rPr>
                <w:rStyle w:val="VerbatimChar"/>
              </w:rPr>
              <w:t xml:space="preserve">—</w:t>
            </w:r>
          </w:p>
        </w:tc>
        <w:tc>
          <w:tcPr/>
          <w:p>
            <w:pPr>
              <w:pStyle w:val="Compact"/>
            </w:pPr>
            <w:r>
              <w:t xml:space="preserve">btn-secondary</w:t>
            </w:r>
          </w:p>
        </w:tc>
        <w:tc>
          <w:tcPr/>
          <w:p>
            <w:pPr>
              <w:pStyle w:val="Compact"/>
            </w:pPr>
            <w:r>
              <w:t xml:space="preserve">Kembali ke dashboard list modul.</w:t>
            </w:r>
          </w:p>
        </w:tc>
      </w:tr>
      <w:tr>
        <w:tc>
          <w:tcPr/>
          <w:p>
            <w:pPr>
              <w:pStyle w:val="Compact"/>
            </w:pPr>
            <w:r>
              <w:drawing>
                <wp:inline>
                  <wp:extent cx="5486400" cy="238318"/>
                  <wp:effectExtent b="0" l="0" r="0" t="0"/>
                  <wp:docPr descr="" title="" id="224" name="Picture"/>
                  <a:graphic>
                    <a:graphicData uri="http://schemas.openxmlformats.org/drawingml/2006/picture">
                      <pic:pic>
                        <pic:nvPicPr>
                          <pic:cNvPr descr="screenshots/ss_btn_stokis_stok-per-produk.png" id="225" name="Picture"/>
                          <pic:cNvPicPr>
                            <a:picLocks noChangeArrowheads="1" noChangeAspect="1"/>
                          </pic:cNvPicPr>
                        </pic:nvPicPr>
                        <pic:blipFill>
                          <a:blip r:embed="rId223"/>
                          <a:stretch>
                            <a:fillRect/>
                          </a:stretch>
                        </pic:blipFill>
                        <pic:spPr bwMode="auto">
                          <a:xfrm>
                            <a:off x="0" y="0"/>
                            <a:ext cx="5486400" cy="238318"/>
                          </a:xfrm>
                          <a:prstGeom prst="rect">
                            <a:avLst/>
                          </a:prstGeom>
                          <a:noFill/>
                          <a:ln w="9525">
                            <a:noFill/>
                            <a:headEnd/>
                            <a:tailEnd/>
                          </a:ln>
                        </pic:spPr>
                      </pic:pic>
                    </a:graphicData>
                  </a:graphic>
                </wp:inline>
              </w:drawing>
            </w:r>
          </w:p>
        </w:tc>
        <w:tc>
          <w:tcPr/>
          <w:p>
            <w:pPr>
              <w:pStyle w:val="Compact"/>
            </w:pPr>
            <w:r>
              <w:t xml:space="preserve">Stok per Produk</w:t>
            </w:r>
          </w:p>
        </w:tc>
        <w:tc>
          <w:tcPr/>
          <w:p>
            <w:pPr>
              <w:pStyle w:val="Compact"/>
            </w:pPr>
            <w:r>
              <w:rPr>
                <w:rStyle w:val="VerbatimChar"/>
              </w:rPr>
              <w:t xml:space="preserve">—</w:t>
            </w:r>
          </w:p>
        </w:tc>
        <w:tc>
          <w:tcPr/>
          <w:p>
            <w:pPr>
              <w:pStyle w:val="Compact"/>
            </w:pPr>
            <w:r>
              <w:t xml:space="preserve">btn-secondary</w:t>
            </w:r>
          </w:p>
        </w:tc>
        <w:tc>
          <w:tcPr/>
          <w:p>
            <w:pPr>
              <w:pStyle w:val="Compact"/>
            </w:pPr>
            <w:r>
              <w:t xml:space="preserve">Membuka panel Stok per Produk menampilkan data terkait pada halaman detail.</w:t>
            </w:r>
          </w:p>
        </w:tc>
      </w:tr>
      <w:tr>
        <w:tc>
          <w:tcPr/>
          <w:p>
            <w:pPr>
              <w:pStyle w:val="Compact"/>
            </w:pPr>
            <w:r>
              <w:drawing>
                <wp:inline>
                  <wp:extent cx="5486400" cy="243389"/>
                  <wp:effectExtent b="0" l="0" r="0" t="0"/>
                  <wp:docPr descr="" title="" id="227" name="Picture"/>
                  <a:graphic>
                    <a:graphicData uri="http://schemas.openxmlformats.org/drawingml/2006/picture">
                      <pic:pic>
                        <pic:nvPicPr>
                          <pic:cNvPr descr="screenshots/ss_btn_stokis_riwayat-input-stok-oleh-motoris.png" id="228" name="Picture"/>
                          <pic:cNvPicPr>
                            <a:picLocks noChangeArrowheads="1" noChangeAspect="1"/>
                          </pic:cNvPicPr>
                        </pic:nvPicPr>
                        <pic:blipFill>
                          <a:blip r:embed="rId226"/>
                          <a:stretch>
                            <a:fillRect/>
                          </a:stretch>
                        </pic:blipFill>
                        <pic:spPr bwMode="auto">
                          <a:xfrm>
                            <a:off x="0" y="0"/>
                            <a:ext cx="5486400" cy="243389"/>
                          </a:xfrm>
                          <a:prstGeom prst="rect">
                            <a:avLst/>
                          </a:prstGeom>
                          <a:noFill/>
                          <a:ln w="9525">
                            <a:noFill/>
                            <a:headEnd/>
                            <a:tailEnd/>
                          </a:ln>
                        </pic:spPr>
                      </pic:pic>
                    </a:graphicData>
                  </a:graphic>
                </wp:inline>
              </w:drawing>
            </w:r>
          </w:p>
        </w:tc>
        <w:tc>
          <w:tcPr/>
          <w:p>
            <w:pPr>
              <w:pStyle w:val="Compact"/>
            </w:pPr>
            <w:r>
              <w:t xml:space="preserve">Riwayat Input Stok oleh Motoris</w:t>
            </w:r>
          </w:p>
        </w:tc>
        <w:tc>
          <w:tcPr/>
          <w:p>
            <w:pPr>
              <w:pStyle w:val="Compact"/>
            </w:pPr>
            <w:r>
              <w:rPr>
                <w:rStyle w:val="VerbatimChar"/>
              </w:rPr>
              <w:t xml:space="preserve">—</w:t>
            </w:r>
          </w:p>
        </w:tc>
        <w:tc>
          <w:tcPr/>
          <w:p>
            <w:pPr>
              <w:pStyle w:val="Compact"/>
            </w:pPr>
            <w:r>
              <w:t xml:space="preserve">btn-secondary</w:t>
            </w:r>
          </w:p>
        </w:tc>
        <w:tc>
          <w:tcPr/>
          <w:p>
            <w:pPr>
              <w:pStyle w:val="Compact"/>
            </w:pPr>
            <w:r>
              <w:t xml:space="preserve">Membuka panel Riwayat Input Stok oleh Motoris menampilkan data terkait pada halaman detail.</w:t>
            </w:r>
          </w:p>
        </w:tc>
      </w:tr>
      <w:tr>
        <w:tc>
          <w:tcPr/>
          <w:p>
            <w:pPr>
              <w:pStyle w:val="Compact"/>
            </w:pPr>
            <w:r>
              <w:drawing>
                <wp:inline>
                  <wp:extent cx="5486400" cy="243389"/>
                  <wp:effectExtent b="0" l="0" r="0" t="0"/>
                  <wp:docPr descr="" title="" id="230" name="Picture"/>
                  <a:graphic>
                    <a:graphicData uri="http://schemas.openxmlformats.org/drawingml/2006/picture">
                      <pic:pic>
                        <pic:nvPicPr>
                          <pic:cNvPr descr="screenshots/ss_btn_stokis_riwayat-status-active-inactive-dari-uplo.png" id="231" name="Picture"/>
                          <pic:cNvPicPr>
                            <a:picLocks noChangeArrowheads="1" noChangeAspect="1"/>
                          </pic:cNvPicPr>
                        </pic:nvPicPr>
                        <pic:blipFill>
                          <a:blip r:embed="rId229"/>
                          <a:stretch>
                            <a:fillRect/>
                          </a:stretch>
                        </pic:blipFill>
                        <pic:spPr bwMode="auto">
                          <a:xfrm>
                            <a:off x="0" y="0"/>
                            <a:ext cx="5486400" cy="243389"/>
                          </a:xfrm>
                          <a:prstGeom prst="rect">
                            <a:avLst/>
                          </a:prstGeom>
                          <a:noFill/>
                          <a:ln w="9525">
                            <a:noFill/>
                            <a:headEnd/>
                            <a:tailEnd/>
                          </a:ln>
                        </pic:spPr>
                      </pic:pic>
                    </a:graphicData>
                  </a:graphic>
                </wp:inline>
              </w:drawing>
            </w:r>
          </w:p>
        </w:tc>
        <w:tc>
          <w:tcPr/>
          <w:p>
            <w:pPr>
              <w:pStyle w:val="Compact"/>
            </w:pPr>
            <w:r>
              <w:t xml:space="preserve">Riwayat Status (Active / Inactive) — dari Upload</w:t>
            </w:r>
          </w:p>
        </w:tc>
        <w:tc>
          <w:tcPr/>
          <w:p>
            <w:pPr>
              <w:pStyle w:val="Compact"/>
            </w:pPr>
            <w:r>
              <w:rPr>
                <w:rStyle w:val="VerbatimChar"/>
              </w:rPr>
              <w:t xml:space="preserve">—</w:t>
            </w:r>
          </w:p>
        </w:tc>
        <w:tc>
          <w:tcPr/>
          <w:p>
            <w:pPr>
              <w:pStyle w:val="Compact"/>
            </w:pPr>
            <w:r>
              <w:t xml:space="preserve">btn-secondary</w:t>
            </w:r>
          </w:p>
        </w:tc>
        <w:tc>
          <w:tcPr/>
          <w:p>
            <w:pPr>
              <w:pStyle w:val="Compact"/>
            </w:pPr>
            <w:r>
              <w:t xml:space="preserve">Membuka panel Riwayat Status (Active / Inactive) — dari Upload menampilkan data terkait pada halaman detail.</w:t>
            </w:r>
          </w:p>
        </w:tc>
      </w:tr>
    </w:tbl>
    <w:p>
      <w:pPr>
        <w:pStyle w:val="BodyText"/>
      </w:pPr>
      <w:r>
        <w:rPr>
          <w:i/>
          <w:iCs/>
        </w:rPr>
        <w:t xml:space="preserve">Tabel 3.5.5 — Tombol Aksi — Halaman Detail</w:t>
      </w:r>
    </w:p>
    <w:bookmarkEnd w:id="232"/>
    <w:bookmarkStart w:id="233" w:name="business-rules-3"/>
    <w:p>
      <w:pPr>
        <w:pStyle w:val="Heading4"/>
      </w:pPr>
      <w:r>
        <w:t xml:space="preserve">3.5.5 Business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 ID</w:t>
            </w:r>
          </w:p>
        </w:tc>
        <w:tc>
          <w:tcPr/>
          <w:p>
            <w:pPr>
              <w:pStyle w:val="Compact"/>
            </w:pPr>
            <w:r>
              <w:t xml:space="preserve">Aturan</w:t>
            </w:r>
          </w:p>
        </w:tc>
      </w:tr>
      <w:tr>
        <w:tc>
          <w:tcPr/>
          <w:p>
            <w:pPr>
              <w:pStyle w:val="Compact"/>
            </w:pPr>
            <w:r>
              <w:t xml:space="preserve">BR-MD21</w:t>
            </w:r>
          </w:p>
        </w:tc>
        <w:tc>
          <w:tcPr/>
          <w:p>
            <w:pPr>
              <w:pStyle w:val="Compact"/>
            </w:pPr>
            <w:r>
              <w:t xml:space="preserve">File kosong atau format header tidak dikenali.</w:t>
            </w:r>
          </w:p>
        </w:tc>
      </w:tr>
      <w:tr>
        <w:tc>
          <w:tcPr/>
          <w:p>
            <w:pPr>
              <w:pStyle w:val="Compact"/>
            </w:pPr>
            <w:r>
              <w:t xml:space="preserve">BR-MD22</w:t>
            </w:r>
          </w:p>
        </w:tc>
        <w:tc>
          <w:tcPr/>
          <w:p>
            <w:pPr>
              <w:pStyle w:val="Compact"/>
            </w:pPr>
            <w:r>
              <w:t xml:space="preserve">Tidak ada baris data yang dapat diproses.</w:t>
            </w:r>
          </w:p>
        </w:tc>
      </w:tr>
    </w:tbl>
    <w:p>
      <w:pPr>
        <w:pStyle w:val="BodyText"/>
      </w:pPr>
      <w:r>
        <w:rPr>
          <w:i/>
          <w:iCs/>
        </w:rPr>
        <w:t xml:space="preserve">Tabel 3.5.6 — Business Rules</w:t>
      </w:r>
    </w:p>
    <w:bookmarkEnd w:id="233"/>
    <w:bookmarkStart w:id="234" w:name="crud-4"/>
    <w:p>
      <w:pPr>
        <w:pStyle w:val="Heading4"/>
      </w:pPr>
      <w:r>
        <w:t xml:space="preserve">3.5.6 CRUD</w:t>
      </w:r>
    </w:p>
    <w:tbl>
      <w:tblPr>
        <w:tblStyle w:val="Table"/>
        <w:tblW w:type="pct" w:w="5000"/>
        <w:tblLayout w:type="fixed"/>
        <w:tblLook w:firstRow="1" w:lastRow="0" w:firstColumn="0" w:lastColumn="0" w:noHBand="0" w:noVBand="0" w:val="0020"/>
      </w:tblPr>
      <w:tblGrid>
        <w:gridCol w:w="2160"/>
        <w:gridCol w:w="1440"/>
        <w:gridCol w:w="1440"/>
        <w:gridCol w:w="2880"/>
      </w:tblGrid>
      <w:tr>
        <w:trPr>
          <w:tblHeader w:val="on"/>
        </w:trPr>
        <w:tc>
          <w:tcPr/>
          <w:p>
            <w:pPr>
              <w:pStyle w:val="Compact"/>
            </w:pPr>
            <w:r>
              <w:t xml:space="preserve">Operasi</w:t>
            </w:r>
          </w:p>
        </w:tc>
        <w:tc>
          <w:tcPr/>
          <w:p>
            <w:pPr>
              <w:pStyle w:val="Compact"/>
            </w:pPr>
            <w:r>
              <w:t xml:space="preserve">Cara</w:t>
            </w:r>
          </w:p>
        </w:tc>
        <w:tc>
          <w:tcPr/>
          <w:p>
            <w:pPr>
              <w:pStyle w:val="Compact"/>
            </w:pPr>
            <w:r>
              <w:t xml:space="preserve">Role</w:t>
            </w:r>
          </w:p>
        </w:tc>
        <w:tc>
          <w:tcPr/>
          <w:p>
            <w:pPr>
              <w:pStyle w:val="Compact"/>
            </w:pPr>
            <w:r>
              <w:t xml:space="preserve">Keterangan</w:t>
            </w:r>
          </w:p>
        </w:tc>
      </w:tr>
      <w:tr>
        <w:tc>
          <w:tcPr/>
          <w:p>
            <w:pPr>
              <w:pStyle w:val="Compact"/>
            </w:pPr>
            <w:r>
              <w:rPr>
                <w:b/>
                <w:bCs/>
              </w:rPr>
              <w:t xml:space="preserve">Create</w:t>
            </w:r>
          </w:p>
        </w:tc>
        <w:tc>
          <w:tcPr/>
          <w:p>
            <w:pPr>
              <w:pStyle w:val="Compact"/>
            </w:pPr>
            <w:r>
              <w:t xml:space="preserve">Upload CSV (baris baru)</w:t>
            </w:r>
          </w:p>
        </w:tc>
        <w:tc>
          <w:tcPr/>
          <w:p>
            <w:pPr>
              <w:pStyle w:val="Compact"/>
            </w:pPr>
            <w:r>
              <w:t xml:space="preserve">Admin</w:t>
            </w:r>
          </w:p>
        </w:tc>
        <w:tc>
          <w:tcPr/>
          <w:p>
            <w:pPr>
              <w:pStyle w:val="Compact"/>
            </w:pPr>
            <w:r>
              <w:t xml:space="preserve">Sinkronisasi dari file, bukan input manual</w:t>
            </w:r>
          </w:p>
        </w:tc>
      </w:tr>
      <w:tr>
        <w:tc>
          <w:tcPr/>
          <w:p>
            <w:pPr>
              <w:pStyle w:val="Compact"/>
            </w:pPr>
            <w:r>
              <w:rPr>
                <w:b/>
                <w:bCs/>
              </w:rPr>
              <w:t xml:space="preserve">Read</w:t>
            </w:r>
          </w:p>
        </w:tc>
        <w:tc>
          <w:tcPr/>
          <w:p>
            <w:pPr>
              <w:pStyle w:val="Compact"/>
            </w:pPr>
            <w:r>
              <w:t xml:space="preserve">dashboard list (DataTable) +</w:t>
            </w:r>
            <w:r>
              <w:t xml:space="preserve"> </w:t>
            </w:r>
            <w:r>
              <w:rPr>
                <w:rStyle w:val="VerbatimChar"/>
              </w:rPr>
              <w:t xml:space="preserve">detail.html</w:t>
            </w:r>
          </w:p>
        </w:tc>
        <w:tc>
          <w:tcPr/>
          <w:p>
            <w:pPr>
              <w:pStyle w:val="Compact"/>
            </w:pPr>
            <w:r>
              <w:t xml:space="preserve">Semua role</w:t>
            </w:r>
          </w:p>
        </w:tc>
        <w:tc>
          <w:tcPr/>
          <w:p>
            <w:pPr>
              <w:pStyle w:val="Compact"/>
            </w:pPr>
            <w:r>
              <w:t xml:space="preserve">Termasuk riwayat status/stok</w:t>
            </w:r>
          </w:p>
        </w:tc>
      </w:tr>
      <w:tr>
        <w:tc>
          <w:tcPr/>
          <w:p>
            <w:pPr>
              <w:pStyle w:val="Compact"/>
            </w:pPr>
            <w:r>
              <w:rPr>
                <w:b/>
                <w:bCs/>
              </w:rPr>
              <w:t xml:space="preserve">Update</w:t>
            </w:r>
          </w:p>
        </w:tc>
        <w:tc>
          <w:tcPr/>
          <w:p>
            <w:pPr>
              <w:pStyle w:val="Compact"/>
            </w:pPr>
            <w:r>
              <w:t xml:space="preserve">Upload CSV (status Active/Inactive)</w:t>
            </w:r>
          </w:p>
        </w:tc>
        <w:tc>
          <w:tcPr/>
          <w:p>
            <w:pPr>
              <w:pStyle w:val="Compact"/>
            </w:pPr>
            <w:r>
              <w:t xml:space="preserve">Admin</w:t>
            </w:r>
          </w:p>
        </w:tc>
        <w:tc>
          <w:tcPr/>
          <w:p>
            <w:pPr>
              <w:pStyle w:val="Compact"/>
            </w:pPr>
            <w:r>
              <w:t xml:space="preserve">Status disimpulkan dari keberadaan ID di file</w:t>
            </w:r>
          </w:p>
        </w:tc>
      </w:tr>
    </w:tbl>
    <w:p>
      <w:pPr>
        <w:pStyle w:val="BodyText"/>
      </w:pPr>
      <w:r>
        <w:rPr>
          <w:i/>
          <w:iCs/>
        </w:rPr>
        <w:t xml:space="preserve">Tabel 3.5.7 — CRUD</w:t>
      </w:r>
    </w:p>
    <w:bookmarkEnd w:id="234"/>
    <w:bookmarkStart w:id="235" w:name="mapping-database-maven-mgtstokis"/>
    <w:p>
      <w:pPr>
        <w:pStyle w:val="Heading4"/>
      </w:pPr>
      <w:r>
        <w:t xml:space="preserve">3.5.6 Mapping Database MAVEN (</w:t>
      </w:r>
      <w:r>
        <w:rPr>
          <w:rStyle w:val="VerbatimChar"/>
        </w:rPr>
        <w:t xml:space="preserve">mGtStokis</w:t>
      </w:r>
      <w:r>
        <w:t xml:space="preserve">)</w:t>
      </w:r>
    </w:p>
    <w:tbl>
      <w:tblPr>
        <w:tblStyle w:val="Table"/>
        <w:tblW w:type="pct" w:w="5000"/>
        <w:tblLayout w:type="fixed"/>
        <w:tblLook w:firstRow="1" w:lastRow="0" w:firstColumn="0" w:lastColumn="0" w:noHBand="0" w:noVBand="0" w:val="0020"/>
      </w:tblPr>
      <w:tblGrid>
        <w:gridCol w:w="3252"/>
        <w:gridCol w:w="990"/>
        <w:gridCol w:w="990"/>
        <w:gridCol w:w="990"/>
        <w:gridCol w:w="1697"/>
      </w:tblGrid>
      <w:tr>
        <w:trPr>
          <w:tblHeader w:val="on"/>
        </w:trPr>
        <w:tc>
          <w:tcPr/>
          <w:p>
            <w:pPr>
              <w:pStyle w:val="Compact"/>
            </w:pPr>
            <w:r>
              <w:t xml:space="preserve">Field UI / Kolom Grid</w:t>
            </w:r>
          </w:p>
        </w:tc>
        <w:tc>
          <w:tcPr/>
          <w:p>
            <w:pPr>
              <w:pStyle w:val="Compact"/>
            </w:pPr>
            <w:r>
              <w:t xml:space="preserve">Tabel</w:t>
            </w:r>
          </w:p>
        </w:tc>
        <w:tc>
          <w:tcPr/>
          <w:p>
            <w:pPr>
              <w:pStyle w:val="Compact"/>
            </w:pPr>
            <w:r>
              <w:t xml:space="preserve">Kolom</w:t>
            </w:r>
          </w:p>
        </w:tc>
        <w:tc>
          <w:tcPr/>
          <w:p>
            <w:pPr>
              <w:pStyle w:val="Compact"/>
            </w:pPr>
            <w:r>
              <w:t xml:space="preserve">Kunci</w:t>
            </w:r>
          </w:p>
        </w:tc>
        <w:tc>
          <w:tcPr/>
          <w:p>
            <w:pPr>
              <w:pStyle w:val="Compact"/>
            </w:pPr>
            <w:r>
              <w:t xml:space="preserve">Keterangan</w:t>
            </w:r>
          </w:p>
        </w:tc>
      </w:tr>
      <w:tr>
        <w:tc>
          <w:tcPr/>
          <w:p>
            <w:pPr>
              <w:pStyle w:val="Compact"/>
            </w:pPr>
            <w:r>
              <w:t xml:space="preserve">Outlet ID</w:t>
            </w:r>
          </w:p>
        </w:tc>
        <w:tc>
          <w:tcPr/>
          <w:p>
            <w:pPr>
              <w:pStyle w:val="Compact"/>
            </w:pPr>
            <w:r>
              <w:rPr>
                <w:rStyle w:val="VerbatimChar"/>
              </w:rPr>
              <w:t xml:space="preserve">mGtStokis</w:t>
            </w:r>
          </w:p>
        </w:tc>
        <w:tc>
          <w:tcPr/>
          <w:p>
            <w:pPr>
              <w:pStyle w:val="Compact"/>
            </w:pPr>
            <w:r>
              <w:rPr>
                <w:rStyle w:val="VerbatimChar"/>
              </w:rPr>
              <w:t xml:space="preserve">txtOutletId</w:t>
            </w:r>
          </w:p>
        </w:tc>
        <w:tc>
          <w:tcPr/>
          <w:p>
            <w:pPr>
              <w:pStyle w:val="Compact"/>
            </w:pPr>
            <w:r>
              <w:t xml:space="preserve">UK</w:t>
            </w:r>
          </w:p>
        </w:tc>
        <w:tc>
          <w:tcPr/>
          <w:p>
            <w:pPr>
              <w:pStyle w:val="Compact"/>
            </w:pPr>
            <w:r>
              <w:t xml:space="preserve">Identitas CSV</w:t>
            </w:r>
          </w:p>
        </w:tc>
      </w:tr>
      <w:tr>
        <w:tc>
          <w:tcPr/>
          <w:p>
            <w:pPr>
              <w:pStyle w:val="Compact"/>
            </w:pPr>
            <w:r>
              <w:t xml:space="preserve">Nama</w:t>
            </w:r>
          </w:p>
        </w:tc>
        <w:tc>
          <w:tcPr/>
          <w:p>
            <w:pPr>
              <w:pStyle w:val="Compact"/>
            </w:pPr>
            <w:r>
              <w:rPr>
                <w:rStyle w:val="VerbatimChar"/>
              </w:rPr>
              <w:t xml:space="preserve">mGtStokis</w:t>
            </w:r>
          </w:p>
        </w:tc>
        <w:tc>
          <w:tcPr/>
          <w:p>
            <w:pPr>
              <w:pStyle w:val="Compact"/>
            </w:pPr>
            <w:r>
              <w:rPr>
                <w:rStyle w:val="VerbatimChar"/>
              </w:rPr>
              <w:t xml:space="preserve">txtNama</w:t>
            </w:r>
          </w:p>
        </w:tc>
        <w:tc>
          <w:tcPr/>
          <w:p>
            <w:pPr>
              <w:pStyle w:val="Compact"/>
            </w:pPr>
          </w:p>
        </w:tc>
        <w:tc>
          <w:tcPr/>
          <w:p>
            <w:pPr>
              <w:pStyle w:val="Compact"/>
            </w:pPr>
          </w:p>
        </w:tc>
      </w:tr>
      <w:tr>
        <w:tc>
          <w:tcPr/>
          <w:p>
            <w:pPr>
              <w:pStyle w:val="Compact"/>
            </w:pPr>
            <w:r>
              <w:t xml:space="preserve">Branch / Region</w:t>
            </w:r>
          </w:p>
        </w:tc>
        <w:tc>
          <w:tcPr/>
          <w:p>
            <w:pPr>
              <w:pStyle w:val="Compact"/>
            </w:pPr>
            <w:r>
              <w:rPr>
                <w:rStyle w:val="VerbatimChar"/>
              </w:rPr>
              <w:t xml:space="preserve">mGtStokis</w:t>
            </w:r>
          </w:p>
        </w:tc>
        <w:tc>
          <w:tcPr/>
          <w:p>
            <w:pPr>
              <w:pStyle w:val="Compact"/>
            </w:pPr>
            <w:r>
              <w:rPr>
                <w:rStyle w:val="VerbatimChar"/>
              </w:rPr>
              <w:t xml:space="preserve">txtBranch</w:t>
            </w:r>
            <w:r>
              <w:t xml:space="preserve">,</w:t>
            </w:r>
            <w:r>
              <w:t xml:space="preserve"> </w:t>
            </w:r>
            <w:r>
              <w:rPr>
                <w:rStyle w:val="VerbatimChar"/>
              </w:rPr>
              <w:t xml:space="preserve">txtRegion</w:t>
            </w:r>
          </w:p>
        </w:tc>
        <w:tc>
          <w:tcPr/>
          <w:p>
            <w:pPr>
              <w:pStyle w:val="Compact"/>
            </w:pPr>
          </w:p>
        </w:tc>
        <w:tc>
          <w:tcPr/>
          <w:p>
            <w:pPr>
              <w:pStyle w:val="Compact"/>
            </w:pPr>
          </w:p>
        </w:tc>
      </w:tr>
      <w:tr>
        <w:tc>
          <w:tcPr/>
          <w:p>
            <w:pPr>
              <w:pStyle w:val="Compact"/>
            </w:pPr>
            <w:r>
              <w:t xml:space="preserve">Telepon / Alamat</w:t>
            </w:r>
          </w:p>
        </w:tc>
        <w:tc>
          <w:tcPr/>
          <w:p>
            <w:pPr>
              <w:pStyle w:val="Compact"/>
            </w:pPr>
            <w:r>
              <w:rPr>
                <w:rStyle w:val="VerbatimChar"/>
              </w:rPr>
              <w:t xml:space="preserve">mGtStokis</w:t>
            </w:r>
          </w:p>
        </w:tc>
        <w:tc>
          <w:tcPr/>
          <w:p>
            <w:pPr>
              <w:pStyle w:val="Compact"/>
            </w:pPr>
            <w:r>
              <w:rPr>
                <w:rStyle w:val="VerbatimChar"/>
              </w:rPr>
              <w:t xml:space="preserve">txtTelepon</w:t>
            </w:r>
            <w:r>
              <w:t xml:space="preserve">,</w:t>
            </w:r>
            <w:r>
              <w:t xml:space="preserve"> </w:t>
            </w:r>
            <w:r>
              <w:rPr>
                <w:rStyle w:val="VerbatimChar"/>
              </w:rPr>
              <w:t xml:space="preserve">txtAlamat</w:t>
            </w:r>
          </w:p>
        </w:tc>
        <w:tc>
          <w:tcPr/>
          <w:p>
            <w:pPr>
              <w:pStyle w:val="Compact"/>
            </w:pPr>
          </w:p>
        </w:tc>
        <w:tc>
          <w:tcPr/>
          <w:p>
            <w:pPr>
              <w:pStyle w:val="Compact"/>
            </w:pPr>
          </w:p>
        </w:tc>
      </w:tr>
      <w:tr>
        <w:tc>
          <w:tcPr/>
          <w:p>
            <w:pPr>
              <w:pStyle w:val="Compact"/>
            </w:pPr>
            <w:r>
              <w:t xml:space="preserve">GPS</w:t>
            </w:r>
          </w:p>
        </w:tc>
        <w:tc>
          <w:tcPr/>
          <w:p>
            <w:pPr>
              <w:pStyle w:val="Compact"/>
            </w:pPr>
            <w:r>
              <w:rPr>
                <w:rStyle w:val="VerbatimChar"/>
              </w:rPr>
              <w:t xml:space="preserve">mGtStokis</w:t>
            </w:r>
          </w:p>
        </w:tc>
        <w:tc>
          <w:tcPr/>
          <w:p>
            <w:pPr>
              <w:pStyle w:val="Compact"/>
            </w:pPr>
            <w:r>
              <w:rPr>
                <w:rStyle w:val="VerbatimChar"/>
              </w:rPr>
              <w:t xml:space="preserve">decLat</w:t>
            </w:r>
            <w:r>
              <w:t xml:space="preserve">,</w:t>
            </w:r>
            <w:r>
              <w:t xml:space="preserve"> </w:t>
            </w:r>
            <w:r>
              <w:rPr>
                <w:rStyle w:val="VerbatimChar"/>
              </w:rPr>
              <w:t xml:space="preserve">decLng</w:t>
            </w:r>
          </w:p>
        </w:tc>
        <w:tc>
          <w:tcPr/>
          <w:p>
            <w:pPr>
              <w:pStyle w:val="Compact"/>
            </w:pPr>
          </w:p>
        </w:tc>
        <w:tc>
          <w:tcPr/>
          <w:p>
            <w:pPr>
              <w:pStyle w:val="Compact"/>
            </w:pPr>
            <w:r>
              <w:t xml:space="preserve">Unik antar outlet di aturan UI</w:t>
            </w:r>
          </w:p>
        </w:tc>
      </w:tr>
      <w:tr>
        <w:tc>
          <w:tcPr/>
          <w:p>
            <w:pPr>
              <w:pStyle w:val="Compact"/>
            </w:pPr>
            <w:r>
              <w:t xml:space="preserve">Status</w:t>
            </w:r>
          </w:p>
        </w:tc>
        <w:tc>
          <w:tcPr/>
          <w:p>
            <w:pPr>
              <w:pStyle w:val="Compact"/>
            </w:pPr>
            <w:r>
              <w:rPr>
                <w:rStyle w:val="VerbatimChar"/>
              </w:rPr>
              <w:t xml:space="preserve">mGtStokis</w:t>
            </w:r>
          </w:p>
        </w:tc>
        <w:tc>
          <w:tcPr/>
          <w:p>
            <w:pPr>
              <w:pStyle w:val="Compact"/>
            </w:pPr>
            <w:r>
              <w:rPr>
                <w:rStyle w:val="VerbatimChar"/>
              </w:rPr>
              <w:t xml:space="preserve">bolActive</w:t>
            </w:r>
          </w:p>
        </w:tc>
        <w:tc>
          <w:tcPr/>
          <w:p>
            <w:pPr>
              <w:pStyle w:val="Compact"/>
            </w:pPr>
          </w:p>
        </w:tc>
        <w:tc>
          <w:tcPr/>
          <w:p>
            <w:pPr>
              <w:pStyle w:val="Compact"/>
            </w:pPr>
            <w:r>
              <w:t xml:space="preserve">Active/Inactive via CSV</w:t>
            </w:r>
          </w:p>
        </w:tc>
      </w:tr>
      <w:tr>
        <w:tc>
          <w:tcPr/>
          <w:p>
            <w:pPr>
              <w:pStyle w:val="Compact"/>
            </w:pPr>
            <w:r>
              <w:t xml:space="preserve">Riwayat upload</w:t>
            </w:r>
          </w:p>
        </w:tc>
        <w:tc>
          <w:tcPr/>
          <w:p>
            <w:pPr>
              <w:pStyle w:val="Compact"/>
            </w:pPr>
            <w:r>
              <w:rPr>
                <w:rStyle w:val="VerbatimChar"/>
              </w:rPr>
              <w:t xml:space="preserve">mGtStokisHistory</w:t>
            </w:r>
          </w:p>
        </w:tc>
        <w:tc>
          <w:tcPr/>
          <w:p>
            <w:pPr>
              <w:pStyle w:val="Compact"/>
            </w:pPr>
            <w:r>
              <w:rPr>
                <w:rStyle w:val="VerbatimChar"/>
              </w:rPr>
              <w:t xml:space="preserve">txtOutletId</w:t>
            </w:r>
            <w:r>
              <w:t xml:space="preserve">,</w:t>
            </w:r>
            <w:r>
              <w:t xml:space="preserve"> </w:t>
            </w:r>
            <w:r>
              <w:rPr>
                <w:rStyle w:val="VerbatimChar"/>
              </w:rPr>
              <w:t xml:space="preserve">bolStatus</w:t>
            </w:r>
            <w:r>
              <w:t xml:space="preserve">,</w:t>
            </w:r>
            <w:r>
              <w:t xml:space="preserve"> </w:t>
            </w:r>
            <w:r>
              <w:rPr>
                <w:rStyle w:val="VerbatimChar"/>
              </w:rPr>
              <w:t xml:space="preserve">txtFile</w:t>
            </w:r>
          </w:p>
        </w:tc>
        <w:tc>
          <w:tcPr/>
          <w:p>
            <w:pPr>
              <w:pStyle w:val="Compact"/>
            </w:pPr>
            <w:r>
              <w:t xml:space="preserve">FK</w:t>
            </w:r>
            <w:r>
              <w:t xml:space="preserve"> </w:t>
            </w:r>
            <w:r>
              <w:rPr>
                <w:rStyle w:val="VerbatimChar"/>
              </w:rPr>
              <w:t xml:space="preserve">txtOutletId</w:t>
            </w:r>
          </w:p>
        </w:tc>
        <w:tc>
          <w:tcPr/>
          <w:p>
            <w:pPr>
              <w:pStyle w:val="Compact"/>
            </w:pPr>
          </w:p>
        </w:tc>
      </w:tr>
      <w:tr>
        <w:tc>
          <w:tcPr/>
          <w:p>
            <w:pPr>
              <w:pStyle w:val="Compact"/>
            </w:pPr>
            <w:r>
              <w:t xml:space="preserve">Riwayat stok</w:t>
            </w:r>
          </w:p>
        </w:tc>
        <w:tc>
          <w:tcPr/>
          <w:p>
            <w:pPr>
              <w:pStyle w:val="Compact"/>
            </w:pPr>
            <w:r>
              <w:rPr>
                <w:rStyle w:val="VerbatimChar"/>
              </w:rPr>
              <w:t xml:space="preserve">mGtStokisStockHist</w:t>
            </w:r>
          </w:p>
        </w:tc>
        <w:tc>
          <w:tcPr/>
          <w:p>
            <w:pPr>
              <w:pStyle w:val="Compact"/>
            </w:pPr>
            <w:r>
              <w:rPr>
                <w:rStyle w:val="VerbatimChar"/>
              </w:rPr>
              <w:t xml:space="preserve">txtOutletId</w:t>
            </w:r>
            <w:r>
              <w:t xml:space="preserve">,</w:t>
            </w:r>
            <w:r>
              <w:t xml:space="preserve"> </w:t>
            </w:r>
            <w:r>
              <w:rPr>
                <w:rStyle w:val="VerbatimChar"/>
              </w:rPr>
              <w:t xml:space="preserve">txtKodeProduk</w:t>
            </w:r>
            <w:r>
              <w:t xml:space="preserve">,</w:t>
            </w:r>
            <w:r>
              <w:t xml:space="preserve"> </w:t>
            </w:r>
            <w:r>
              <w:rPr>
                <w:rStyle w:val="VerbatimChar"/>
              </w:rPr>
              <w:t xml:space="preserve">decQtyKarton</w:t>
            </w:r>
            <w:r>
              <w:t xml:space="preserve">,</w:t>
            </w:r>
            <w:r>
              <w:t xml:space="preserve"> </w:t>
            </w:r>
            <w:r>
              <w:rPr>
                <w:rStyle w:val="VerbatimChar"/>
              </w:rPr>
              <w:t xml:space="preserve">decQtyPcs</w:t>
            </w:r>
          </w:p>
        </w:tc>
        <w:tc>
          <w:tcPr/>
          <w:p>
            <w:pPr>
              <w:pStyle w:val="Compact"/>
            </w:pPr>
            <w:r>
              <w:t xml:space="preserve">FK</w:t>
            </w:r>
            <w:r>
              <w:t xml:space="preserve"> </w:t>
            </w:r>
            <w:r>
              <w:rPr>
                <w:rStyle w:val="VerbatimChar"/>
              </w:rPr>
              <w:t xml:space="preserve">txtOutletId</w:t>
            </w:r>
          </w:p>
        </w:tc>
        <w:tc>
          <w:tcPr/>
          <w:p>
            <w:pPr>
              <w:pStyle w:val="Compact"/>
            </w:pPr>
            <w:r>
              <w:rPr>
                <w:rStyle w:val="VerbatimChar"/>
              </w:rPr>
              <w:t xml:space="preserve">txtKodeProduk</w:t>
            </w:r>
            <w:r>
              <w:t xml:space="preserve"> </w:t>
            </w:r>
            <w:r>
              <w:t xml:space="preserve">tanpa FK ke</w:t>
            </w:r>
            <w:r>
              <w:t xml:space="preserve"> </w:t>
            </w:r>
            <w:r>
              <w:rPr>
                <w:rStyle w:val="VerbatimChar"/>
              </w:rPr>
              <w:t xml:space="preserve">mGtProduk</w:t>
            </w:r>
          </w:p>
        </w:tc>
      </w:tr>
    </w:tbl>
    <w:p>
      <w:pPr>
        <w:pStyle w:val="BodyText"/>
      </w:pPr>
      <w:r>
        <w:rPr>
          <w:i/>
          <w:iCs/>
        </w:rPr>
        <w:t xml:space="preserve">Tabel 3.5.8 — Mapping Database MAVEN (</w:t>
      </w:r>
      <w:r>
        <w:rPr>
          <w:rStyle w:val="VerbatimChar"/>
          <w:i/>
          <w:iCs/>
        </w:rPr>
        <w:t xml:space="preserve">mGtStokis</w:t>
      </w:r>
      <w:r>
        <w:rPr>
          <w:i/>
          <w:iCs/>
        </w:rPr>
        <w:t xml:space="preserve">)</w:t>
      </w:r>
    </w:p>
    <w:bookmarkEnd w:id="235"/>
    <w:bookmarkEnd w:id="236"/>
    <w:bookmarkStart w:id="289" w:name="limit"/>
    <w:p>
      <w:pPr>
        <w:pStyle w:val="Heading3"/>
      </w:pPr>
      <w:r>
        <w:t xml:space="preserve">3.6 Limit</w:t>
      </w:r>
    </w:p>
    <w:p>
      <w:pPr>
        <w:pStyle w:val="FirstParagraph"/>
      </w:pPr>
      <w:r>
        <w:t xml:space="preserve">Modul</w:t>
      </w:r>
      <w:r>
        <w:t xml:space="preserve"> </w:t>
      </w:r>
      <w:r>
        <w:rPr>
          <w:b/>
          <w:bCs/>
        </w:rPr>
        <w:t xml:space="preserve">Limit</w:t>
      </w:r>
      <w:r>
        <w:t xml:space="preserve"> </w:t>
      </w:r>
      <w:r>
        <w:t xml:space="preserve">merupakan bagian dari Web Portal Falcon FPRS. Tipe UI:</w:t>
      </w:r>
      <w:r>
        <w:t xml:space="preserve"> </w:t>
      </w:r>
      <w:r>
        <w:rPr>
          <w:b/>
          <w:bCs/>
        </w:rPr>
        <w:t xml:space="preserve">page</w:t>
      </w:r>
      <w:r>
        <w:t xml:space="preserve">.</w:t>
      </w:r>
    </w:p>
    <w:p>
      <w:pPr>
        <w:pStyle w:val="BodyText"/>
      </w:pPr>
      <w:r>
        <w:drawing>
          <wp:inline>
            <wp:extent cx="5486400" cy="3429000"/>
            <wp:effectExtent b="0" l="0" r="0" t="0"/>
            <wp:docPr descr="" title="" id="238" name="Picture"/>
            <a:graphic>
              <a:graphicData uri="http://schemas.openxmlformats.org/drawingml/2006/picture">
                <pic:pic>
                  <pic:nvPicPr>
                    <pic:cNvPr descr="screenshots/ss_49_master_limit_index.png" id="239" name="Picture"/>
                    <pic:cNvPicPr>
                      <a:picLocks noChangeArrowheads="1" noChangeAspect="1"/>
                    </pic:cNvPicPr>
                  </pic:nvPicPr>
                  <pic:blipFill>
                    <a:blip r:embed="rId237"/>
                    <a:stretch>
                      <a:fillRect/>
                    </a:stretch>
                  </pic:blipFill>
                  <pic:spPr bwMode="auto">
                    <a:xfrm>
                      <a:off x="0" y="0"/>
                      <a:ext cx="5486400" cy="3429000"/>
                    </a:xfrm>
                    <a:prstGeom prst="rect">
                      <a:avLst/>
                    </a:prstGeom>
                    <a:noFill/>
                    <a:ln w="9525">
                      <a:noFill/>
                      <a:headEnd/>
                      <a:tailEnd/>
                    </a:ln>
                  </pic:spPr>
                </pic:pic>
              </a:graphicData>
            </a:graphic>
          </wp:inline>
        </w:drawing>
      </w:r>
    </w:p>
    <w:p>
      <w:pPr>
        <w:pStyle w:val="BodyText"/>
      </w:pPr>
      <w:r>
        <w:rPr>
          <w:i/>
          <w:iCs/>
        </w:rPr>
        <w:t xml:space="preserve">Gambar 3.16 — Master Data — Limit — Dashboard List</w:t>
      </w:r>
    </w:p>
    <w:bookmarkStart w:id="240" w:name="kolom-datatable-dashboard-list-5"/>
    <w:p>
      <w:pPr>
        <w:pStyle w:val="Heading4"/>
      </w:pPr>
      <w:r>
        <w:t xml:space="preserve">3.6.1 Kolom DataTable Dashboard List</w:t>
      </w:r>
    </w:p>
    <w:tbl>
      <w:tblPr>
        <w:tblStyle w:val="Table"/>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p>
            <w:pPr>
              <w:pStyle w:val="Compact"/>
            </w:pPr>
            <w:r>
              <w:t xml:space="preserve">Kolom</w:t>
            </w:r>
          </w:p>
        </w:tc>
        <w:tc>
          <w:tcPr/>
          <w:p>
            <w:pPr>
              <w:pStyle w:val="Compact"/>
            </w:pPr>
            <w:r>
              <w:t xml:space="preserve">Field Key</w:t>
            </w:r>
          </w:p>
        </w:tc>
        <w:tc>
          <w:tcPr/>
          <w:p>
            <w:pPr>
              <w:pStyle w:val="Compact"/>
            </w:pPr>
            <w:r>
              <w:t xml:space="preserve">Render</w:t>
            </w:r>
          </w:p>
        </w:tc>
        <w:tc>
          <w:tcPr/>
          <w:p>
            <w:pPr>
              <w:pStyle w:val="Compact"/>
            </w:pPr>
            <w:r>
              <w:t xml:space="preserve">Sortable</w:t>
            </w:r>
          </w:p>
        </w:tc>
        <w:tc>
          <w:tcPr/>
          <w:p>
            <w:pPr>
              <w:pStyle w:val="Compact"/>
            </w:pPr>
            <w:r>
              <w:t xml:space="preserve">Keterangan</w:t>
            </w:r>
          </w:p>
        </w:tc>
      </w:tr>
      <w:tr>
        <w:tc>
          <w:tcPr/>
          <w:p>
            <w:pPr>
              <w:pStyle w:val="Compact"/>
            </w:pPr>
            <w:r>
              <w:t xml:space="preserve">NAMA</w:t>
            </w:r>
          </w:p>
        </w:tc>
        <w:tc>
          <w:tcPr/>
          <w:p>
            <w:pPr>
              <w:pStyle w:val="Compact"/>
            </w:pPr>
            <w:r>
              <w:rPr>
                <w:rStyle w:val="VerbatimChar"/>
              </w:rPr>
              <w:t xml:space="preserve">Nama</w:t>
            </w:r>
          </w:p>
        </w:tc>
        <w:tc>
          <w:tcPr/>
          <w:p>
            <w:pPr>
              <w:pStyle w:val="Compact"/>
            </w:pPr>
            <w:r>
              <w:t xml:space="preserve">Text</w:t>
            </w:r>
          </w:p>
        </w:tc>
        <w:tc>
          <w:tcPr/>
          <w:p>
            <w:pPr>
              <w:pStyle w:val="Compact"/>
            </w:pPr>
            <w:r>
              <w:t xml:space="preserve">Ya</w:t>
            </w:r>
          </w:p>
        </w:tc>
        <w:tc>
          <w:tcPr/>
          <w:p>
            <w:pPr>
              <w:pStyle w:val="Compact"/>
            </w:pPr>
            <w:r>
              <w:t xml:space="preserve">Kolom grid dashboard list</w:t>
            </w:r>
          </w:p>
        </w:tc>
      </w:tr>
      <w:tr>
        <w:tc>
          <w:tcPr/>
          <w:p>
            <w:pPr>
              <w:pStyle w:val="Compact"/>
            </w:pPr>
            <w:r>
              <w:t xml:space="preserve">JABATAN</w:t>
            </w:r>
          </w:p>
        </w:tc>
        <w:tc>
          <w:tcPr/>
          <w:p>
            <w:pPr>
              <w:pStyle w:val="Compact"/>
            </w:pPr>
            <w:r>
              <w:rPr>
                <w:rStyle w:val="VerbatimChar"/>
              </w:rPr>
              <w:t xml:space="preserve">Jabatan</w:t>
            </w:r>
          </w:p>
        </w:tc>
        <w:tc>
          <w:tcPr/>
          <w:p>
            <w:pPr>
              <w:pStyle w:val="Compact"/>
            </w:pPr>
            <w:r>
              <w:t xml:space="preserve">Text</w:t>
            </w:r>
          </w:p>
        </w:tc>
        <w:tc>
          <w:tcPr/>
          <w:p>
            <w:pPr>
              <w:pStyle w:val="Compact"/>
            </w:pPr>
            <w:r>
              <w:t xml:space="preserve">Ya</w:t>
            </w:r>
          </w:p>
        </w:tc>
        <w:tc>
          <w:tcPr/>
          <w:p>
            <w:pPr>
              <w:pStyle w:val="Compact"/>
            </w:pPr>
            <w:r>
              <w:rPr>
                <w:i/>
                <w:iCs/>
              </w:rPr>
              <w:t xml:space="preserve">Master Data API /api/v1/Position | mJabatan.txtJabatanName → mLimitTargetHarian.txtJabatan</w:t>
            </w:r>
          </w:p>
        </w:tc>
      </w:tr>
      <w:tr>
        <w:tc>
          <w:tcPr/>
          <w:p>
            <w:pPr>
              <w:pStyle w:val="Compact"/>
            </w:pPr>
            <w:r>
              <w:t xml:space="preserve">TYPE JABATAN</w:t>
            </w:r>
          </w:p>
        </w:tc>
        <w:tc>
          <w:tcPr/>
          <w:p>
            <w:pPr>
              <w:pStyle w:val="Compact"/>
            </w:pPr>
            <w:r>
              <w:rPr>
                <w:rStyle w:val="VerbatimChar"/>
              </w:rPr>
              <w:t xml:space="preserve">TypeJabatan</w:t>
            </w:r>
          </w:p>
        </w:tc>
        <w:tc>
          <w:tcPr/>
          <w:p>
            <w:pPr>
              <w:pStyle w:val="Compact"/>
            </w:pPr>
            <w:r>
              <w:t xml:space="preserve">Text</w:t>
            </w:r>
          </w:p>
        </w:tc>
        <w:tc>
          <w:tcPr/>
          <w:p>
            <w:pPr>
              <w:pStyle w:val="Compact"/>
            </w:pPr>
            <w:r>
              <w:t xml:space="preserve">Ya</w:t>
            </w:r>
          </w:p>
        </w:tc>
        <w:tc>
          <w:tcPr/>
          <w:p>
            <w:pPr>
              <w:pStyle w:val="Compact"/>
            </w:pPr>
            <w:r>
              <w:rPr>
                <w:i/>
                <w:iCs/>
              </w:rPr>
              <w:t xml:space="preserve">Master Data API /api/v1/Position | tipe jabatan → mLimitTargetHarian.txtTypeJabatan</w:t>
            </w:r>
          </w:p>
        </w:tc>
      </w:tr>
      <w:tr>
        <w:tc>
          <w:tcPr/>
          <w:p>
            <w:pPr>
              <w:pStyle w:val="Compact"/>
            </w:pPr>
            <w:r>
              <w:t xml:space="preserve">MIN HARIAN</w:t>
            </w:r>
          </w:p>
        </w:tc>
        <w:tc>
          <w:tcPr/>
          <w:p>
            <w:pPr>
              <w:pStyle w:val="Compact"/>
            </w:pPr>
            <w:r>
              <w:rPr>
                <w:rStyle w:val="VerbatimChar"/>
              </w:rPr>
              <w:t xml:space="preserve">MinHarian</w:t>
            </w:r>
          </w:p>
        </w:tc>
        <w:tc>
          <w:tcPr/>
          <w:p>
            <w:pPr>
              <w:pStyle w:val="Compact"/>
            </w:pPr>
            <w:r>
              <w:t xml:space="preserve">Text</w:t>
            </w:r>
          </w:p>
        </w:tc>
        <w:tc>
          <w:tcPr/>
          <w:p>
            <w:pPr>
              <w:pStyle w:val="Compact"/>
            </w:pPr>
            <w:r>
              <w:t xml:space="preserve">Ya</w:t>
            </w:r>
          </w:p>
        </w:tc>
        <w:tc>
          <w:tcPr/>
          <w:p>
            <w:pPr>
              <w:pStyle w:val="Compact"/>
            </w:pPr>
            <w:r>
              <w:rPr>
                <w:i/>
                <w:iCs/>
              </w:rPr>
              <w:t xml:space="preserve">mLimitTargetHarianVer | intMinimalHarian</w:t>
            </w:r>
          </w:p>
        </w:tc>
      </w:tr>
      <w:tr>
        <w:tc>
          <w:tcPr/>
          <w:p>
            <w:pPr>
              <w:pStyle w:val="Compact"/>
            </w:pPr>
            <w:r>
              <w:t xml:space="preserve">MAX HARIAN</w:t>
            </w:r>
          </w:p>
        </w:tc>
        <w:tc>
          <w:tcPr/>
          <w:p>
            <w:pPr>
              <w:pStyle w:val="Compact"/>
            </w:pPr>
            <w:r>
              <w:rPr>
                <w:rStyle w:val="VerbatimChar"/>
              </w:rPr>
              <w:t xml:space="preserve">MaxHarian</w:t>
            </w:r>
          </w:p>
        </w:tc>
        <w:tc>
          <w:tcPr/>
          <w:p>
            <w:pPr>
              <w:pStyle w:val="Compact"/>
            </w:pPr>
            <w:r>
              <w:t xml:space="preserve">Text</w:t>
            </w:r>
          </w:p>
        </w:tc>
        <w:tc>
          <w:tcPr/>
          <w:p>
            <w:pPr>
              <w:pStyle w:val="Compact"/>
            </w:pPr>
            <w:r>
              <w:t xml:space="preserve">Ya</w:t>
            </w:r>
          </w:p>
        </w:tc>
        <w:tc>
          <w:tcPr/>
          <w:p>
            <w:pPr>
              <w:pStyle w:val="Compact"/>
            </w:pPr>
            <w:r>
              <w:rPr>
                <w:i/>
                <w:iCs/>
              </w:rPr>
              <w:t xml:space="preserve">mLimitTargetHarianVer | intMaximalHarian</w:t>
            </w:r>
          </w:p>
        </w:tc>
      </w:tr>
      <w:tr>
        <w:tc>
          <w:tcPr/>
          <w:p>
            <w:pPr>
              <w:pStyle w:val="Compact"/>
            </w:pPr>
            <w:r>
              <w:t xml:space="preserve">ACTIVE</w:t>
            </w:r>
          </w:p>
        </w:tc>
        <w:tc>
          <w:tcPr/>
          <w:p>
            <w:pPr>
              <w:pStyle w:val="Compact"/>
            </w:pPr>
            <w:r>
              <w:rPr>
                <w:rStyle w:val="VerbatimChar"/>
              </w:rPr>
              <w:t xml:space="preserve">Active</w:t>
            </w:r>
          </w:p>
        </w:tc>
        <w:tc>
          <w:tcPr/>
          <w:p>
            <w:pPr>
              <w:pStyle w:val="Compact"/>
            </w:pPr>
            <w:r>
              <w:t xml:space="preserve">Text</w:t>
            </w:r>
          </w:p>
        </w:tc>
        <w:tc>
          <w:tcPr/>
          <w:p>
            <w:pPr>
              <w:pStyle w:val="Compact"/>
            </w:pPr>
            <w:r>
              <w:t xml:space="preserve">Ya</w:t>
            </w:r>
          </w:p>
        </w:tc>
        <w:tc>
          <w:tcPr/>
          <w:p>
            <w:pPr>
              <w:pStyle w:val="Compact"/>
            </w:pPr>
            <w:r>
              <w:rPr>
                <w:i/>
                <w:iCs/>
              </w:rPr>
              <w:t xml:space="preserve">mLimitTargetHarianVer | bitActive (versi berlaku hari ini)</w:t>
            </w:r>
          </w:p>
        </w:tc>
      </w:tr>
    </w:tbl>
    <w:p>
      <w:pPr>
        <w:pStyle w:val="BodyText"/>
      </w:pPr>
      <w:r>
        <w:rPr>
          <w:i/>
          <w:iCs/>
        </w:rPr>
        <w:t xml:space="preserve">Tabel 3.6.1 — Kolom DataTable Dashboard List</w:t>
      </w:r>
    </w:p>
    <w:bookmarkEnd w:id="240"/>
    <w:bookmarkStart w:id="258" w:name="tombol-aksi-dashboard-list-4"/>
    <w:p>
      <w:pPr>
        <w:pStyle w:val="Heading4"/>
      </w:pPr>
      <w:r>
        <w:t xml:space="preserve">3.6.2 Tombol Aksi — Dashboard List</w:t>
      </w:r>
    </w:p>
    <w:tbl>
      <w:tblPr>
        <w:tblStyle w:val="Table"/>
        <w:tblW w:type="pct" w:w="5000"/>
        <w:tblLayout w:type="fixed"/>
        <w:tblLook w:firstRow="1" w:lastRow="0" w:firstColumn="0" w:lastColumn="0" w:noHBand="0" w:noVBand="0" w:val="0020"/>
      </w:tblPr>
      <w:tblGrid>
        <w:gridCol w:w="1494"/>
        <w:gridCol w:w="1195"/>
        <w:gridCol w:w="2092"/>
        <w:gridCol w:w="1942"/>
        <w:gridCol w:w="1195"/>
      </w:tblGrid>
      <w:tr>
        <w:trPr>
          <w:tblHeader w:val="on"/>
        </w:trPr>
        <w:tc>
          <w:tcPr/>
          <w:p>
            <w:pPr>
              <w:pStyle w:val="Compact"/>
            </w:pPr>
            <w:r>
              <w:t xml:space="preserve">Tampilan</w:t>
            </w:r>
          </w:p>
        </w:tc>
        <w:tc>
          <w:tcPr/>
          <w:p>
            <w:pPr>
              <w:pStyle w:val="Compact"/>
            </w:pPr>
            <w:r>
              <w:t xml:space="preserve">Tombol</w:t>
            </w:r>
          </w:p>
        </w:tc>
        <w:tc>
          <w:tcPr/>
          <w:p>
            <w:pPr>
              <w:pStyle w:val="Compact"/>
            </w:pPr>
            <w:r>
              <w:t xml:space="preserve">ID / Handler</w:t>
            </w:r>
          </w:p>
        </w:tc>
        <w:tc>
          <w:tcPr/>
          <w:p>
            <w:pPr>
              <w:pStyle w:val="Compact"/>
            </w:pPr>
            <w:r>
              <w:t xml:space="preserve">Warna/Style</w:t>
            </w:r>
          </w:p>
        </w:tc>
        <w:tc>
          <w:tcPr/>
          <w:p>
            <w:pPr>
              <w:pStyle w:val="Compact"/>
            </w:pPr>
            <w:r>
              <w:t xml:space="preserve">Fungsi</w:t>
            </w:r>
          </w:p>
        </w:tc>
      </w:tr>
      <w:tr>
        <w:tc>
          <w:tcPr/>
          <w:p>
            <w:pPr>
              <w:pStyle w:val="Compact"/>
            </w:pPr>
            <w:r>
              <w:drawing>
                <wp:inline>
                  <wp:extent cx="1371600" cy="508000"/>
                  <wp:effectExtent b="0" l="0" r="0" t="0"/>
                  <wp:docPr descr="" title="" id="242" name="Picture"/>
                  <a:graphic>
                    <a:graphicData uri="http://schemas.openxmlformats.org/drawingml/2006/picture">
                      <pic:pic>
                        <pic:nvPicPr>
                          <pic:cNvPr descr="screenshots/ss_btn_limit-target-harian_create.png" id="243" name="Picture"/>
                          <pic:cNvPicPr>
                            <a:picLocks noChangeArrowheads="1" noChangeAspect="1"/>
                          </pic:cNvPicPr>
                        </pic:nvPicPr>
                        <pic:blipFill>
                          <a:blip r:embed="rId241"/>
                          <a:stretch>
                            <a:fillRect/>
                          </a:stretch>
                        </pic:blipFill>
                        <pic:spPr bwMode="auto">
                          <a:xfrm>
                            <a:off x="0" y="0"/>
                            <a:ext cx="1371600" cy="508000"/>
                          </a:xfrm>
                          <a:prstGeom prst="rect">
                            <a:avLst/>
                          </a:prstGeom>
                          <a:noFill/>
                          <a:ln w="9525">
                            <a:noFill/>
                            <a:headEnd/>
                            <a:tailEnd/>
                          </a:ln>
                        </pic:spPr>
                      </pic:pic>
                    </a:graphicData>
                  </a:graphic>
                </wp:inline>
              </w:drawing>
            </w:r>
          </w:p>
        </w:tc>
        <w:tc>
          <w:tcPr/>
          <w:p>
            <w:pPr>
              <w:pStyle w:val="Compact"/>
            </w:pPr>
            <w:r>
              <w:t xml:space="preserve">Create</w:t>
            </w:r>
          </w:p>
        </w:tc>
        <w:tc>
          <w:tcPr/>
          <w:p>
            <w:pPr>
              <w:pStyle w:val="Compact"/>
            </w:pPr>
            <w:r>
              <w:rPr>
                <w:rStyle w:val="VerbatimChar"/>
              </w:rPr>
              <w:t xml:space="preserve">—</w:t>
            </w:r>
          </w:p>
        </w:tc>
        <w:tc>
          <w:tcPr/>
          <w:p>
            <w:pPr>
              <w:pStyle w:val="Compact"/>
            </w:pPr>
            <w:r>
              <w:t xml:space="preserve">btn-success</w:t>
            </w:r>
          </w:p>
        </w:tc>
        <w:tc>
          <w:tcPr/>
          <w:p>
            <w:pPr>
              <w:pStyle w:val="Compact"/>
            </w:pPr>
            <w:r>
              <w:t xml:space="preserve">Menjalankan aksi Create.</w:t>
            </w:r>
          </w:p>
        </w:tc>
      </w:tr>
      <w:tr>
        <w:tc>
          <w:tcPr/>
          <w:p>
            <w:pPr>
              <w:pStyle w:val="Compact"/>
            </w:pPr>
            <w:r>
              <w:drawing>
                <wp:inline>
                  <wp:extent cx="393700" cy="393700"/>
                  <wp:effectExtent b="0" l="0" r="0" t="0"/>
                  <wp:docPr descr="" title="" id="244" name="Picture"/>
                  <a:graphic>
                    <a:graphicData uri="http://schemas.openxmlformats.org/drawingml/2006/picture">
                      <pic:pic>
                        <pic:nvPicPr>
                          <pic:cNvPr descr="screenshots/ss_btn_common_detail.png" id="245" name="Picture"/>
                          <pic:cNvPicPr>
                            <a:picLocks noChangeArrowheads="1" noChangeAspect="1"/>
                          </pic:cNvPicPr>
                        </pic:nvPicPr>
                        <pic:blipFill>
                          <a:blip r:embed="rId53"/>
                          <a:stretch>
                            <a:fillRect/>
                          </a:stretch>
                        </pic:blipFill>
                        <pic:spPr bwMode="auto">
                          <a:xfrm>
                            <a:off x="0" y="0"/>
                            <a:ext cx="393700" cy="393700"/>
                          </a:xfrm>
                          <a:prstGeom prst="rect">
                            <a:avLst/>
                          </a:prstGeom>
                          <a:noFill/>
                          <a:ln w="9525">
                            <a:noFill/>
                            <a:headEnd/>
                            <a:tailEnd/>
                          </a:ln>
                        </pic:spPr>
                      </pic:pic>
                    </a:graphicData>
                  </a:graphic>
                </wp:inline>
              </w:drawing>
            </w:r>
          </w:p>
        </w:tc>
        <w:tc>
          <w:tcPr/>
          <w:p>
            <w:pPr>
              <w:pStyle w:val="Compact"/>
            </w:pPr>
            <w:r>
              <w:t xml:space="preserve">Detail</w:t>
            </w:r>
          </w:p>
        </w:tc>
        <w:tc>
          <w:tcPr/>
          <w:p>
            <w:pPr>
              <w:pStyle w:val="Compact"/>
            </w:pPr>
            <w:r>
              <w:rPr>
                <w:rStyle w:val="VerbatimChar"/>
              </w:rPr>
              <w:t xml:space="preserve">—</w:t>
            </w:r>
          </w:p>
        </w:tc>
        <w:tc>
          <w:tcPr/>
          <w:p>
            <w:pPr>
              <w:pStyle w:val="Compact"/>
            </w:pPr>
            <w:r>
              <w:t xml:space="preserve">btn-success</w:t>
            </w:r>
          </w:p>
        </w:tc>
        <w:tc>
          <w:tcPr/>
          <w:p>
            <w:pPr>
              <w:pStyle w:val="Compact"/>
            </w:pPr>
            <w:r>
              <w:t xml:space="preserve">Menampilkan halaman detail record terpilih (parameter URL terenkripsi).</w:t>
            </w:r>
          </w:p>
        </w:tc>
      </w:tr>
      <w:tr>
        <w:tc>
          <w:tcPr/>
          <w:p>
            <w:pPr>
              <w:pStyle w:val="Compact"/>
            </w:pPr>
            <w:r>
              <w:drawing>
                <wp:inline>
                  <wp:extent cx="1181100" cy="368300"/>
                  <wp:effectExtent b="0" l="0" r="0" t="0"/>
                  <wp:docPr descr="" title="" id="247" name="Picture"/>
                  <a:graphic>
                    <a:graphicData uri="http://schemas.openxmlformats.org/drawingml/2006/picture">
                      <pic:pic>
                        <pic:nvPicPr>
                          <pic:cNvPr descr="screenshots/ss_btn_limit-target-harian_history.png" id="248" name="Picture"/>
                          <pic:cNvPicPr>
                            <a:picLocks noChangeArrowheads="1" noChangeAspect="1"/>
                          </pic:cNvPicPr>
                        </pic:nvPicPr>
                        <pic:blipFill>
                          <a:blip r:embed="rId246"/>
                          <a:stretch>
                            <a:fillRect/>
                          </a:stretch>
                        </pic:blipFill>
                        <pic:spPr bwMode="auto">
                          <a:xfrm>
                            <a:off x="0" y="0"/>
                            <a:ext cx="1181100" cy="368300"/>
                          </a:xfrm>
                          <a:prstGeom prst="rect">
                            <a:avLst/>
                          </a:prstGeom>
                          <a:noFill/>
                          <a:ln w="9525">
                            <a:noFill/>
                            <a:headEnd/>
                            <a:tailEnd/>
                          </a:ln>
                        </pic:spPr>
                      </pic:pic>
                    </a:graphicData>
                  </a:graphic>
                </wp:inline>
              </w:drawing>
            </w:r>
          </w:p>
        </w:tc>
        <w:tc>
          <w:tcPr/>
          <w:p>
            <w:pPr>
              <w:pStyle w:val="Compact"/>
            </w:pPr>
            <w:r>
              <w:t xml:space="preserve">History</w:t>
            </w:r>
          </w:p>
        </w:tc>
        <w:tc>
          <w:tcPr/>
          <w:p>
            <w:pPr>
              <w:pStyle w:val="Compact"/>
            </w:pPr>
            <w:r>
              <w:rPr>
                <w:rStyle w:val="VerbatimChar"/>
              </w:rPr>
              <w:t xml:space="preserve">—</w:t>
            </w:r>
          </w:p>
        </w:tc>
        <w:tc>
          <w:tcPr/>
          <w:p>
            <w:pPr>
              <w:pStyle w:val="Compact"/>
            </w:pPr>
            <w:r>
              <w:t xml:space="preserve">btn-secondary</w:t>
            </w:r>
          </w:p>
        </w:tc>
        <w:tc>
          <w:tcPr/>
          <w:p>
            <w:pPr>
              <w:pStyle w:val="Compact"/>
            </w:pPr>
            <w:r>
              <w:t xml:space="preserve">Menjalankan aksi History.</w:t>
            </w:r>
          </w:p>
        </w:tc>
      </w:tr>
      <w:tr>
        <w:tc>
          <w:tcPr/>
          <w:p>
            <w:pPr>
              <w:pStyle w:val="Compact"/>
            </w:pPr>
            <w:r>
              <w:drawing>
                <wp:inline>
                  <wp:extent cx="1435100" cy="508000"/>
                  <wp:effectExtent b="0" l="0" r="0" t="0"/>
                  <wp:docPr descr="" title="" id="250" name="Picture"/>
                  <a:graphic>
                    <a:graphicData uri="http://schemas.openxmlformats.org/drawingml/2006/picture">
                      <pic:pic>
                        <pic:nvPicPr>
                          <pic:cNvPr descr="screenshots/ss_btn_limit-target-harian_update.png" id="251" name="Picture"/>
                          <pic:cNvPicPr>
                            <a:picLocks noChangeArrowheads="1" noChangeAspect="1"/>
                          </pic:cNvPicPr>
                        </pic:nvPicPr>
                        <pic:blipFill>
                          <a:blip r:embed="rId249"/>
                          <a:stretch>
                            <a:fillRect/>
                          </a:stretch>
                        </pic:blipFill>
                        <pic:spPr bwMode="auto">
                          <a:xfrm>
                            <a:off x="0" y="0"/>
                            <a:ext cx="1435100" cy="508000"/>
                          </a:xfrm>
                          <a:prstGeom prst="rect">
                            <a:avLst/>
                          </a:prstGeom>
                          <a:noFill/>
                          <a:ln w="9525">
                            <a:noFill/>
                            <a:headEnd/>
                            <a:tailEnd/>
                          </a:ln>
                        </pic:spPr>
                      </pic:pic>
                    </a:graphicData>
                  </a:graphic>
                </wp:inline>
              </w:drawing>
            </w:r>
          </w:p>
        </w:tc>
        <w:tc>
          <w:tcPr/>
          <w:p>
            <w:pPr>
              <w:pStyle w:val="Compact"/>
            </w:pPr>
            <w:r>
              <w:t xml:space="preserve">Update</w:t>
            </w:r>
          </w:p>
        </w:tc>
        <w:tc>
          <w:tcPr/>
          <w:p>
            <w:pPr>
              <w:pStyle w:val="Compact"/>
            </w:pPr>
            <w:r>
              <w:rPr>
                <w:rStyle w:val="VerbatimChar"/>
              </w:rPr>
              <w:t xml:space="preserve">btnUpdate</w:t>
            </w:r>
          </w:p>
        </w:tc>
        <w:tc>
          <w:tcPr/>
          <w:p>
            <w:pPr>
              <w:pStyle w:val="Compact"/>
            </w:pPr>
            <w:r>
              <w:t xml:space="preserve">btn-success</w:t>
            </w:r>
          </w:p>
        </w:tc>
        <w:tc>
          <w:tcPr/>
          <w:p>
            <w:pPr>
              <w:pStyle w:val="Compact"/>
            </w:pPr>
            <w:r>
              <w:t xml:space="preserve">Menjalankan aksi terkait tombol Update.</w:t>
            </w:r>
          </w:p>
        </w:tc>
      </w:tr>
      <w:tr>
        <w:tc>
          <w:tcPr/>
          <w:p>
            <w:pPr>
              <w:pStyle w:val="Compact"/>
            </w:pPr>
            <w:r>
              <w:drawing>
                <wp:inline>
                  <wp:extent cx="1219200" cy="508000"/>
                  <wp:effectExtent b="0" l="0" r="0" t="0"/>
                  <wp:docPr descr="" title="" id="253" name="Picture"/>
                  <a:graphic>
                    <a:graphicData uri="http://schemas.openxmlformats.org/drawingml/2006/picture">
                      <pic:pic>
                        <pic:nvPicPr>
                          <pic:cNvPr descr="screenshots/ss_btn_limit-target-harian_back.png" id="254" name="Picture"/>
                          <pic:cNvPicPr>
                            <a:picLocks noChangeArrowheads="1" noChangeAspect="1"/>
                          </pic:cNvPicPr>
                        </pic:nvPicPr>
                        <pic:blipFill>
                          <a:blip r:embed="rId252"/>
                          <a:stretch>
                            <a:fillRect/>
                          </a:stretch>
                        </pic:blipFill>
                        <pic:spPr bwMode="auto">
                          <a:xfrm>
                            <a:off x="0" y="0"/>
                            <a:ext cx="1219200" cy="508000"/>
                          </a:xfrm>
                          <a:prstGeom prst="rect">
                            <a:avLst/>
                          </a:prstGeom>
                          <a:noFill/>
                          <a:ln w="9525">
                            <a:noFill/>
                            <a:headEnd/>
                            <a:tailEnd/>
                          </a:ln>
                        </pic:spPr>
                      </pic:pic>
                    </a:graphicData>
                  </a:graphic>
                </wp:inline>
              </w:drawing>
            </w:r>
          </w:p>
        </w:tc>
        <w:tc>
          <w:tcPr/>
          <w:p>
            <w:pPr>
              <w:pStyle w:val="Compact"/>
            </w:pPr>
            <w:r>
              <w:t xml:space="preserve">Back</w:t>
            </w:r>
          </w:p>
        </w:tc>
        <w:tc>
          <w:tcPr/>
          <w:p>
            <w:pPr>
              <w:pStyle w:val="Compact"/>
            </w:pPr>
            <w:r>
              <w:rPr>
                <w:rStyle w:val="VerbatimChar"/>
              </w:rPr>
              <w:t xml:space="preserve">—</w:t>
            </w:r>
          </w:p>
        </w:tc>
        <w:tc>
          <w:tcPr/>
          <w:p>
            <w:pPr>
              <w:pStyle w:val="Compact"/>
            </w:pPr>
            <w:r>
              <w:t xml:space="preserve">btn-danger</w:t>
            </w:r>
          </w:p>
        </w:tc>
        <w:tc>
          <w:tcPr/>
          <w:p>
            <w:pPr>
              <w:pStyle w:val="Compact"/>
            </w:pPr>
            <w:r>
              <w:t xml:space="preserve">Menjalankan aksi Back.</w:t>
            </w:r>
          </w:p>
        </w:tc>
      </w:tr>
    </w:tbl>
    <w:p>
      <w:pPr>
        <w:pStyle w:val="BodyText"/>
      </w:pPr>
      <w:r>
        <w:rPr>
          <w:i/>
          <w:iCs/>
        </w:rPr>
        <w:t xml:space="preserve">Tabel 3.6.2 — Tombol Aksi — Dashboard List</w:t>
      </w:r>
    </w:p>
    <w:p>
      <w:pPr>
        <w:pStyle w:val="BodyText"/>
      </w:pPr>
      <w:r>
        <w:drawing>
          <wp:inline>
            <wp:extent cx="5486400" cy="3943350"/>
            <wp:effectExtent b="0" l="0" r="0" t="0"/>
            <wp:docPr descr="" title="" id="256" name="Picture"/>
            <a:graphic>
              <a:graphicData uri="http://schemas.openxmlformats.org/drawingml/2006/picture">
                <pic:pic>
                  <pic:nvPicPr>
                    <pic:cNvPr descr="screenshots/ss_50_master_limit_detail.png" id="257" name="Picture"/>
                    <pic:cNvPicPr>
                      <a:picLocks noChangeArrowheads="1" noChangeAspect="1"/>
                    </pic:cNvPicPr>
                  </pic:nvPicPr>
                  <pic:blipFill>
                    <a:blip r:embed="rId255"/>
                    <a:stretch>
                      <a:fillRect/>
                    </a:stretch>
                  </pic:blipFill>
                  <pic:spPr bwMode="auto">
                    <a:xfrm>
                      <a:off x="0" y="0"/>
                      <a:ext cx="5486400" cy="3943350"/>
                    </a:xfrm>
                    <a:prstGeom prst="rect">
                      <a:avLst/>
                    </a:prstGeom>
                    <a:noFill/>
                    <a:ln w="9525">
                      <a:noFill/>
                      <a:headEnd/>
                      <a:tailEnd/>
                    </a:ln>
                  </pic:spPr>
                </pic:pic>
              </a:graphicData>
            </a:graphic>
          </wp:inline>
        </w:drawing>
      </w:r>
    </w:p>
    <w:p>
      <w:pPr>
        <w:pStyle w:val="BodyText"/>
      </w:pPr>
      <w:r>
        <w:rPr>
          <w:i/>
          <w:iCs/>
        </w:rPr>
        <w:t xml:space="preserve">Gambar 3.17 — Master Data — Limit — Halaman Detail</w:t>
      </w:r>
    </w:p>
    <w:bookmarkEnd w:id="258"/>
    <w:bookmarkStart w:id="259" w:name="form-tambahubah-1"/>
    <w:p>
      <w:pPr>
        <w:pStyle w:val="Heading4"/>
      </w:pPr>
      <w:r>
        <w:t xml:space="preserve">3.6.3 Form Tambah/Ubah</w:t>
      </w:r>
    </w:p>
    <w:tbl>
      <w:tblPr>
        <w:tblStyle w:val="Table"/>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p>
            <w:pPr>
              <w:pStyle w:val="Compact"/>
            </w:pPr>
            <w:r>
              <w:t xml:space="preserve">Field Name</w:t>
            </w:r>
          </w:p>
        </w:tc>
        <w:tc>
          <w:tcPr/>
          <w:p>
            <w:pPr>
              <w:pStyle w:val="Compact"/>
            </w:pPr>
            <w:r>
              <w:t xml:space="preserve">ID Elemen</w:t>
            </w:r>
          </w:p>
        </w:tc>
        <w:tc>
          <w:tcPr/>
          <w:p>
            <w:pPr>
              <w:pStyle w:val="Compact"/>
            </w:pPr>
            <w:r>
              <w:t xml:space="preserve">Tipe</w:t>
            </w:r>
          </w:p>
        </w:tc>
        <w:tc>
          <w:tcPr/>
          <w:p>
            <w:pPr>
              <w:pStyle w:val="Compact"/>
            </w:pPr>
            <w:r>
              <w:t xml:space="preserve">Mandatory</w:t>
            </w:r>
          </w:p>
        </w:tc>
        <w:tc>
          <w:tcPr/>
          <w:p>
            <w:pPr>
              <w:pStyle w:val="Compact"/>
            </w:pPr>
            <w:r>
              <w:t xml:space="preserve">Default</w:t>
            </w:r>
          </w:p>
        </w:tc>
        <w:tc>
          <w:tcPr/>
          <w:p>
            <w:pPr>
              <w:pStyle w:val="Compact"/>
            </w:pPr>
            <w:r>
              <w:t xml:space="preserve">Validasi</w:t>
            </w:r>
          </w:p>
        </w:tc>
        <w:tc>
          <w:tcPr/>
          <w:p>
            <w:pPr>
              <w:pStyle w:val="Compact"/>
            </w:pPr>
            <w:r>
              <w:t xml:space="preserve">Keterangan</w:t>
            </w:r>
          </w:p>
        </w:tc>
      </w:tr>
      <w:tr>
        <w:tc>
          <w:tcPr/>
          <w:p>
            <w:pPr>
              <w:pStyle w:val="Compact"/>
            </w:pPr>
            <w:r>
              <w:t xml:space="preserve">Nama</w:t>
            </w:r>
          </w:p>
        </w:tc>
        <w:tc>
          <w:tcPr/>
          <w:p>
            <w:pPr>
              <w:pStyle w:val="Compact"/>
            </w:pPr>
            <w:r>
              <w:rPr>
                <w:rStyle w:val="VerbatimChar"/>
              </w:rPr>
              <w:t xml:space="preserve">inputNama</w:t>
            </w:r>
          </w:p>
        </w:tc>
        <w:tc>
          <w:tcPr/>
          <w:p>
            <w:pPr>
              <w:pStyle w:val="Compact"/>
            </w:pPr>
            <w:r>
              <w:t xml:space="preserve">Text</w:t>
            </w:r>
          </w:p>
        </w:tc>
        <w:tc>
          <w:tcPr/>
          <w:p>
            <w:pPr>
              <w:pStyle w:val="Compact"/>
            </w:pPr>
            <w:r>
              <w:t xml:space="preserve">Ya</w:t>
            </w:r>
          </w:p>
        </w:tc>
        <w:tc>
          <w:tcPr/>
          <w:p>
            <w:pPr>
              <w:pStyle w:val="Compact"/>
            </w:pPr>
            <w:r>
              <w:t xml:space="preserve">(kosong)</w:t>
            </w:r>
          </w:p>
        </w:tc>
        <w:tc>
          <w:tcPr/>
          <w:p>
            <w:pPr>
              <w:pStyle w:val="Compact"/>
            </w:pPr>
            <w:r>
              <w:t xml:space="preserve">Wajib; maks. 150 karakter</w:t>
            </w:r>
          </w:p>
        </w:tc>
        <w:tc>
          <w:tcPr/>
          <w:p>
            <w:pPr>
              <w:pStyle w:val="Compact"/>
            </w:pPr>
            <w:r>
              <w:t xml:space="preserve">—</w:t>
            </w:r>
          </w:p>
        </w:tc>
      </w:tr>
      <w:tr>
        <w:tc>
          <w:tcPr/>
          <w:p>
            <w:pPr>
              <w:pStyle w:val="Compact"/>
            </w:pPr>
            <w:r>
              <w:t xml:space="preserve">Jabatan</w:t>
            </w:r>
          </w:p>
        </w:tc>
        <w:tc>
          <w:tcPr/>
          <w:p>
            <w:pPr>
              <w:pStyle w:val="Compact"/>
            </w:pPr>
            <w:r>
              <w:rPr>
                <w:rStyle w:val="VerbatimChar"/>
              </w:rPr>
              <w:t xml:space="preserve">inputJabatan</w:t>
            </w:r>
          </w:p>
        </w:tc>
        <w:tc>
          <w:tcPr/>
          <w:p>
            <w:pPr>
              <w:pStyle w:val="Compact"/>
            </w:pPr>
            <w:r>
              <w:t xml:space="preserve">Dropdown</w:t>
            </w:r>
          </w:p>
        </w:tc>
        <w:tc>
          <w:tcPr/>
          <w:p>
            <w:pPr>
              <w:pStyle w:val="Compact"/>
            </w:pPr>
            <w:r>
              <w:t xml:space="preserve">Ya</w:t>
            </w:r>
          </w:p>
        </w:tc>
        <w:tc>
          <w:tcPr/>
          <w:p>
            <w:pPr>
              <w:pStyle w:val="Compact"/>
            </w:pPr>
            <w:r>
              <w:t xml:space="preserve">(kosong)</w:t>
            </w:r>
          </w:p>
        </w:tc>
        <w:tc>
          <w:tcPr/>
          <w:p>
            <w:pPr>
              <w:pStyle w:val="Compact"/>
            </w:pPr>
            <w:r>
              <w:t xml:space="preserve">Wajib</w:t>
            </w:r>
          </w:p>
        </w:tc>
        <w:tc>
          <w:tcPr/>
          <w:p>
            <w:pPr>
              <w:pStyle w:val="Compact"/>
            </w:pPr>
            <w:r>
              <w:rPr>
                <w:i/>
                <w:iCs/>
              </w:rPr>
              <w:t xml:space="preserve">Master Data API /api/v1/Position | mJabatan.txtJabatanName</w:t>
            </w:r>
          </w:p>
        </w:tc>
      </w:tr>
      <w:tr>
        <w:tc>
          <w:tcPr/>
          <w:p>
            <w:pPr>
              <w:pStyle w:val="Compact"/>
            </w:pPr>
            <w:r>
              <w:t xml:space="preserve">Type Jabatan</w:t>
            </w:r>
          </w:p>
        </w:tc>
        <w:tc>
          <w:tcPr/>
          <w:p>
            <w:pPr>
              <w:pStyle w:val="Compact"/>
            </w:pPr>
            <w:r>
              <w:rPr>
                <w:rStyle w:val="VerbatimChar"/>
              </w:rPr>
              <w:t xml:space="preserve">inputTypeJabatan</w:t>
            </w:r>
          </w:p>
        </w:tc>
        <w:tc>
          <w:tcPr/>
          <w:p>
            <w:pPr>
              <w:pStyle w:val="Compact"/>
            </w:pPr>
            <w:r>
              <w:t xml:space="preserve">Dropdown</w:t>
            </w:r>
          </w:p>
        </w:tc>
        <w:tc>
          <w:tcPr/>
          <w:p>
            <w:pPr>
              <w:pStyle w:val="Compact"/>
            </w:pPr>
            <w:r>
              <w:t xml:space="preserve">Ya</w:t>
            </w:r>
          </w:p>
        </w:tc>
        <w:tc>
          <w:tcPr/>
          <w:p>
            <w:pPr>
              <w:pStyle w:val="Compact"/>
            </w:pPr>
            <w:r>
              <w:t xml:space="preserve">(kosong)</w:t>
            </w:r>
          </w:p>
        </w:tc>
        <w:tc>
          <w:tcPr/>
          <w:p>
            <w:pPr>
              <w:pStyle w:val="Compact"/>
            </w:pPr>
            <w:r>
              <w:t xml:space="preserve">Wajib</w:t>
            </w:r>
          </w:p>
        </w:tc>
        <w:tc>
          <w:tcPr/>
          <w:p>
            <w:pPr>
              <w:pStyle w:val="Compact"/>
            </w:pPr>
            <w:r>
              <w:rPr>
                <w:i/>
                <w:iCs/>
              </w:rPr>
              <w:t xml:space="preserve">Master Data API /api/v1/Position | tipe jabatan (mTipeJabatan / intTipeJabatanId)</w:t>
            </w:r>
          </w:p>
        </w:tc>
      </w:tr>
      <w:tr>
        <w:tc>
          <w:tcPr/>
          <w:p>
            <w:pPr>
              <w:pStyle w:val="Compact"/>
            </w:pPr>
            <w:r>
              <w:t xml:space="preserve">Minimal Harian</w:t>
            </w:r>
          </w:p>
        </w:tc>
        <w:tc>
          <w:tcPr/>
          <w:p>
            <w:pPr>
              <w:pStyle w:val="Compact"/>
            </w:pPr>
            <w:r>
              <w:rPr>
                <w:rStyle w:val="VerbatimChar"/>
              </w:rPr>
              <w:t xml:space="preserve">inputMin</w:t>
            </w:r>
          </w:p>
        </w:tc>
        <w:tc>
          <w:tcPr/>
          <w:p>
            <w:pPr>
              <w:pStyle w:val="Compact"/>
            </w:pPr>
            <w:r>
              <w:t xml:space="preserve">Number</w:t>
            </w:r>
          </w:p>
        </w:tc>
        <w:tc>
          <w:tcPr/>
          <w:p>
            <w:pPr>
              <w:pStyle w:val="Compact"/>
            </w:pPr>
            <w:r>
              <w:t xml:space="preserve">Ya</w:t>
            </w:r>
          </w:p>
        </w:tc>
        <w:tc>
          <w:tcPr/>
          <w:p>
            <w:pPr>
              <w:pStyle w:val="Compact"/>
            </w:pPr>
            <w:r>
              <w:t xml:space="preserve">(kosong)</w:t>
            </w:r>
          </w:p>
        </w:tc>
        <w:tc>
          <w:tcPr/>
          <w:p>
            <w:pPr>
              <w:pStyle w:val="Compact"/>
            </w:pPr>
            <w:r>
              <w:t xml:space="preserve">Wajib; min=0</w:t>
            </w:r>
          </w:p>
        </w:tc>
        <w:tc>
          <w:tcPr/>
          <w:p>
            <w:pPr>
              <w:pStyle w:val="Compact"/>
            </w:pPr>
            <w:r>
              <w:t xml:space="preserve">—</w:t>
            </w:r>
          </w:p>
        </w:tc>
      </w:tr>
      <w:tr>
        <w:tc>
          <w:tcPr/>
          <w:p>
            <w:pPr>
              <w:pStyle w:val="Compact"/>
            </w:pPr>
            <w:r>
              <w:t xml:space="preserve">Maximal Harian</w:t>
            </w:r>
          </w:p>
        </w:tc>
        <w:tc>
          <w:tcPr/>
          <w:p>
            <w:pPr>
              <w:pStyle w:val="Compact"/>
            </w:pPr>
            <w:r>
              <w:rPr>
                <w:rStyle w:val="VerbatimChar"/>
              </w:rPr>
              <w:t xml:space="preserve">inputMax</w:t>
            </w:r>
          </w:p>
        </w:tc>
        <w:tc>
          <w:tcPr/>
          <w:p>
            <w:pPr>
              <w:pStyle w:val="Compact"/>
            </w:pPr>
            <w:r>
              <w:t xml:space="preserve">Number</w:t>
            </w:r>
          </w:p>
        </w:tc>
        <w:tc>
          <w:tcPr/>
          <w:p>
            <w:pPr>
              <w:pStyle w:val="Compact"/>
            </w:pPr>
            <w:r>
              <w:t xml:space="preserve">Ya</w:t>
            </w:r>
          </w:p>
        </w:tc>
        <w:tc>
          <w:tcPr/>
          <w:p>
            <w:pPr>
              <w:pStyle w:val="Compact"/>
            </w:pPr>
            <w:r>
              <w:t xml:space="preserve">(kosong)</w:t>
            </w:r>
          </w:p>
        </w:tc>
        <w:tc>
          <w:tcPr/>
          <w:p>
            <w:pPr>
              <w:pStyle w:val="Compact"/>
            </w:pPr>
            <w:r>
              <w:t xml:space="preserve">Wajib; min=0</w:t>
            </w:r>
          </w:p>
        </w:tc>
        <w:tc>
          <w:tcPr/>
          <w:p>
            <w:pPr>
              <w:pStyle w:val="Compact"/>
            </w:pPr>
            <w:r>
              <w:t xml:space="preserve">—</w:t>
            </w:r>
          </w:p>
        </w:tc>
      </w:tr>
      <w:tr>
        <w:tc>
          <w:tcPr/>
          <w:p>
            <w:pPr>
              <w:pStyle w:val="Compact"/>
            </w:pPr>
            <w:r>
              <w:t xml:space="preserve">Target HKE Mingguan</w:t>
            </w:r>
          </w:p>
        </w:tc>
        <w:tc>
          <w:tcPr/>
          <w:p>
            <w:pPr>
              <w:pStyle w:val="Compact"/>
            </w:pPr>
            <w:r>
              <w:rPr>
                <w:rStyle w:val="VerbatimChar"/>
              </w:rPr>
              <w:t xml:space="preserve">inputHke</w:t>
            </w:r>
          </w:p>
        </w:tc>
        <w:tc>
          <w:tcPr/>
          <w:p>
            <w:pPr>
              <w:pStyle w:val="Compact"/>
            </w:pPr>
            <w:r>
              <w:t xml:space="preserve">Number</w:t>
            </w:r>
          </w:p>
        </w:tc>
        <w:tc>
          <w:tcPr/>
          <w:p>
            <w:pPr>
              <w:pStyle w:val="Compact"/>
            </w:pPr>
            <w:r>
              <w:t xml:space="preserve">Ya</w:t>
            </w:r>
          </w:p>
        </w:tc>
        <w:tc>
          <w:tcPr/>
          <w:p>
            <w:pPr>
              <w:pStyle w:val="Compact"/>
            </w:pPr>
            <w:r>
              <w:t xml:space="preserve">(kosong)</w:t>
            </w:r>
          </w:p>
        </w:tc>
        <w:tc>
          <w:tcPr/>
          <w:p>
            <w:pPr>
              <w:pStyle w:val="Compact"/>
            </w:pPr>
            <w:r>
              <w:t xml:space="preserve">Wajib; min=0</w:t>
            </w:r>
          </w:p>
        </w:tc>
        <w:tc>
          <w:tcPr/>
          <w:p>
            <w:pPr>
              <w:pStyle w:val="Compact"/>
            </w:pPr>
            <w:r>
              <w:t xml:space="preserve">—</w:t>
            </w:r>
          </w:p>
        </w:tc>
      </w:tr>
      <w:tr>
        <w:tc>
          <w:tcPr/>
          <w:p>
            <w:pPr>
              <w:pStyle w:val="Compact"/>
            </w:pPr>
            <w:r>
              <w:t xml:space="preserve">Target HKE Bulanan</w:t>
            </w:r>
          </w:p>
        </w:tc>
        <w:tc>
          <w:tcPr/>
          <w:p>
            <w:pPr>
              <w:pStyle w:val="Compact"/>
            </w:pPr>
            <w:r>
              <w:rPr>
                <w:rStyle w:val="VerbatimChar"/>
              </w:rPr>
              <w:t xml:space="preserve">inputHkeBulanan</w:t>
            </w:r>
          </w:p>
        </w:tc>
        <w:tc>
          <w:tcPr/>
          <w:p>
            <w:pPr>
              <w:pStyle w:val="Compact"/>
            </w:pPr>
            <w:r>
              <w:t xml:space="preserve">Number</w:t>
            </w:r>
          </w:p>
        </w:tc>
        <w:tc>
          <w:tcPr/>
          <w:p>
            <w:pPr>
              <w:pStyle w:val="Compact"/>
            </w:pPr>
            <w:r>
              <w:t xml:space="preserve">Ya</w:t>
            </w:r>
          </w:p>
        </w:tc>
        <w:tc>
          <w:tcPr/>
          <w:p>
            <w:pPr>
              <w:pStyle w:val="Compact"/>
            </w:pPr>
            <w:r>
              <w:t xml:space="preserve">(kosong)</w:t>
            </w:r>
          </w:p>
        </w:tc>
        <w:tc>
          <w:tcPr/>
          <w:p>
            <w:pPr>
              <w:pStyle w:val="Compact"/>
            </w:pPr>
            <w:r>
              <w:t xml:space="preserve">Wajib; min=0</w:t>
            </w:r>
          </w:p>
        </w:tc>
        <w:tc>
          <w:tcPr/>
          <w:p>
            <w:pPr>
              <w:pStyle w:val="Compact"/>
            </w:pPr>
            <w:r>
              <w:t xml:space="preserve">—</w:t>
            </w:r>
          </w:p>
        </w:tc>
      </w:tr>
      <w:tr>
        <w:tc>
          <w:tcPr/>
          <w:p>
            <w:pPr>
              <w:pStyle w:val="Compact"/>
            </w:pPr>
            <w:r>
              <w:t xml:space="preserve">Tanggal Mulai</w:t>
            </w:r>
          </w:p>
        </w:tc>
        <w:tc>
          <w:tcPr/>
          <w:p>
            <w:pPr>
              <w:pStyle w:val="Compact"/>
            </w:pPr>
            <w:r>
              <w:rPr>
                <w:rStyle w:val="VerbatimChar"/>
              </w:rPr>
              <w:t xml:space="preserve">inputMulai</w:t>
            </w:r>
          </w:p>
        </w:tc>
        <w:tc>
          <w:tcPr/>
          <w:p>
            <w:pPr>
              <w:pStyle w:val="Compact"/>
            </w:pPr>
            <w:r>
              <w:t xml:space="preserve">Text</w:t>
            </w:r>
          </w:p>
        </w:tc>
        <w:tc>
          <w:tcPr/>
          <w:p>
            <w:pPr>
              <w:pStyle w:val="Compact"/>
            </w:pPr>
            <w:r>
              <w:t xml:space="preserve">Ya</w:t>
            </w:r>
          </w:p>
        </w:tc>
        <w:tc>
          <w:tcPr/>
          <w:p>
            <w:pPr>
              <w:pStyle w:val="Compact"/>
            </w:pPr>
            <w:r>
              <w:t xml:space="preserve">(kosong)</w:t>
            </w:r>
          </w:p>
        </w:tc>
        <w:tc>
          <w:tcPr/>
          <w:p>
            <w:pPr>
              <w:pStyle w:val="Compact"/>
            </w:pPr>
            <w:r>
              <w:t xml:space="preserve">Wajib</w:t>
            </w:r>
          </w:p>
        </w:tc>
        <w:tc>
          <w:tcPr/>
          <w:p>
            <w:pPr>
              <w:pStyle w:val="Compact"/>
            </w:pPr>
            <w:r>
              <w:t xml:space="preserve">—</w:t>
            </w:r>
          </w:p>
        </w:tc>
      </w:tr>
      <w:tr>
        <w:tc>
          <w:tcPr/>
          <w:p>
            <w:pPr>
              <w:pStyle w:val="Compact"/>
            </w:pPr>
            <w:r>
              <w:t xml:space="preserve">Tanggal Selesai</w:t>
            </w:r>
          </w:p>
        </w:tc>
        <w:tc>
          <w:tcPr/>
          <w:p>
            <w:pPr>
              <w:pStyle w:val="Compact"/>
            </w:pPr>
            <w:r>
              <w:rPr>
                <w:rStyle w:val="VerbatimChar"/>
              </w:rPr>
              <w:t xml:space="preserve">inputSelesai</w:t>
            </w:r>
          </w:p>
        </w:tc>
        <w:tc>
          <w:tcPr/>
          <w:p>
            <w:pPr>
              <w:pStyle w:val="Compact"/>
            </w:pPr>
            <w:r>
              <w:t xml:space="preserve">Text</w:t>
            </w:r>
          </w:p>
        </w:tc>
        <w:tc>
          <w:tcPr/>
          <w:p>
            <w:pPr>
              <w:pStyle w:val="Compact"/>
            </w:pPr>
            <w:r>
              <w:t xml:space="preserve">Ya</w:t>
            </w:r>
          </w:p>
        </w:tc>
        <w:tc>
          <w:tcPr/>
          <w:p>
            <w:pPr>
              <w:pStyle w:val="Compact"/>
            </w:pPr>
            <w:r>
              <w:t xml:space="preserve">(kosong)</w:t>
            </w:r>
          </w:p>
        </w:tc>
        <w:tc>
          <w:tcPr/>
          <w:p>
            <w:pPr>
              <w:pStyle w:val="Compact"/>
            </w:pPr>
            <w:r>
              <w:t xml:space="preserve">Wajib</w:t>
            </w:r>
          </w:p>
        </w:tc>
        <w:tc>
          <w:tcPr/>
          <w:p>
            <w:pPr>
              <w:pStyle w:val="Compact"/>
            </w:pPr>
            <w:r>
              <w:t xml:space="preserve">—</w:t>
            </w:r>
          </w:p>
        </w:tc>
      </w:tr>
    </w:tbl>
    <w:p>
      <w:pPr>
        <w:pStyle w:val="BodyText"/>
      </w:pPr>
      <w:r>
        <w:rPr>
          <w:i/>
          <w:iCs/>
        </w:rPr>
        <w:t xml:space="preserve">Tabel 3.6.3 — Form Tambah/Ubah</w:t>
      </w:r>
    </w:p>
    <w:bookmarkEnd w:id="259"/>
    <w:bookmarkStart w:id="260" w:name="business-rules-4"/>
    <w:p>
      <w:pPr>
        <w:pStyle w:val="Heading4"/>
      </w:pPr>
      <w:r>
        <w:t xml:space="preserve">3.6.4 Business Rules</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Rule ID</w:t>
            </w:r>
          </w:p>
        </w:tc>
        <w:tc>
          <w:tcPr/>
          <w:p>
            <w:pPr>
              <w:pStyle w:val="Compact"/>
            </w:pPr>
            <w:r>
              <w:t xml:space="preserve">Aturan</w:t>
            </w:r>
          </w:p>
        </w:tc>
      </w:tr>
      <w:tr>
        <w:tc>
          <w:tcPr/>
          <w:p>
            <w:pPr>
              <w:pStyle w:val="Compact"/>
            </w:pPr>
            <w:r>
              <w:t xml:space="preserve">BR-MD23</w:t>
            </w:r>
          </w:p>
        </w:tc>
        <w:tc>
          <w:tcPr/>
          <w:p>
            <w:pPr>
              <w:pStyle w:val="Compact"/>
            </w:pPr>
            <w:r>
              <w:t xml:space="preserve">ID limit tidak ditemukan.</w:t>
            </w:r>
          </w:p>
        </w:tc>
      </w:tr>
      <w:tr>
        <w:tc>
          <w:tcPr/>
          <w:p>
            <w:pPr>
              <w:pStyle w:val="Compact"/>
            </w:pPr>
            <w:r>
              <w:t xml:space="preserve">BR-MD24</w:t>
            </w:r>
          </w:p>
        </w:tc>
        <w:tc>
          <w:tcPr/>
          <w:p>
            <w:pPr>
              <w:pStyle w:val="Compact"/>
            </w:pPr>
            <w:r>
              <w:t xml:space="preserve">Data limit tidak ditemukan.</w:t>
            </w:r>
          </w:p>
        </w:tc>
      </w:tr>
      <w:tr>
        <w:tc>
          <w:tcPr/>
          <w:p>
            <w:pPr>
              <w:pStyle w:val="Compact"/>
            </w:pPr>
            <w:r>
              <w:t xml:space="preserve">BR-MD25</w:t>
            </w:r>
          </w:p>
        </w:tc>
        <w:tc>
          <w:tcPr/>
          <w:p>
            <w:pPr>
              <w:pStyle w:val="Compact"/>
            </w:pPr>
            <w:r>
              <w:t xml:space="preserve">Menutup versi aktif akan membuat periode versi lama tidak valid. Geser tanggal mulai versi baru saja.</w:t>
            </w:r>
          </w:p>
        </w:tc>
      </w:tr>
      <w:tr>
        <w:tc>
          <w:tcPr/>
          <w:p>
            <w:pPr>
              <w:pStyle w:val="Compact"/>
            </w:pPr>
            <w:r>
              <w:t xml:space="preserve">BR-MD26</w:t>
            </w:r>
          </w:p>
        </w:tc>
        <w:tc>
          <w:tcPr/>
          <w:p>
            <w:pPr>
              <w:pStyle w:val="Compact"/>
            </w:pPr>
            <w:r>
              <w:t xml:space="preserve">Nama Limit wajib diisi.</w:t>
            </w:r>
          </w:p>
        </w:tc>
      </w:tr>
      <w:tr>
        <w:tc>
          <w:tcPr/>
          <w:p>
            <w:pPr>
              <w:pStyle w:val="Compact"/>
            </w:pPr>
            <w:r>
              <w:t xml:space="preserve">BR-MD27</w:t>
            </w:r>
          </w:p>
        </w:tc>
        <w:tc>
          <w:tcPr/>
          <w:p>
            <w:pPr>
              <w:pStyle w:val="Compact"/>
            </w:pPr>
            <w:r>
              <w:t xml:space="preserve">Jabatan dan Type Jabatan wajib diisi.</w:t>
            </w:r>
          </w:p>
        </w:tc>
      </w:tr>
      <w:tr>
        <w:tc>
          <w:tcPr/>
          <w:p>
            <w:pPr>
              <w:pStyle w:val="Compact"/>
            </w:pPr>
            <w:r>
              <w:t xml:space="preserve">BR-MD28</w:t>
            </w:r>
          </w:p>
        </w:tc>
        <w:tc>
          <w:tcPr/>
          <w:p>
            <w:pPr>
              <w:pStyle w:val="Compact"/>
            </w:pPr>
            <w:r>
              <w:t xml:space="preserve">Semua field angka dan periode wajib diisi (≥0).</w:t>
            </w:r>
          </w:p>
        </w:tc>
      </w:tr>
      <w:tr>
        <w:tc>
          <w:tcPr/>
          <w:p>
            <w:pPr>
              <w:pStyle w:val="Compact"/>
            </w:pPr>
            <w:r>
              <w:t xml:space="preserve">BR-MD29</w:t>
            </w:r>
          </w:p>
        </w:tc>
        <w:tc>
          <w:tcPr/>
          <w:p>
            <w:pPr>
              <w:pStyle w:val="Compact"/>
            </w:pPr>
            <w:r>
              <w:t xml:space="preserve">Maximal Harian tidak boleh lebih kecil dari Minimal Harian.</w:t>
            </w:r>
          </w:p>
        </w:tc>
      </w:tr>
      <w:tr>
        <w:tc>
          <w:tcPr/>
          <w:p>
            <w:pPr>
              <w:pStyle w:val="Compact"/>
            </w:pPr>
            <w:r>
              <w:t xml:space="preserve">BR-MD30</w:t>
            </w:r>
          </w:p>
        </w:tc>
        <w:tc>
          <w:tcPr/>
          <w:p>
            <w:pPr>
              <w:pStyle w:val="Compact"/>
            </w:pPr>
            <w:r>
              <w:t xml:space="preserve">Tanggal mulai tidak boleh backdate. Minimal hari ini.</w:t>
            </w:r>
          </w:p>
        </w:tc>
      </w:tr>
      <w:tr>
        <w:tc>
          <w:tcPr/>
          <w:p>
            <w:pPr>
              <w:pStyle w:val="Compact"/>
            </w:pPr>
            <w:r>
              <w:t xml:space="preserve">BR-MD31</w:t>
            </w:r>
          </w:p>
        </w:tc>
        <w:tc>
          <w:tcPr/>
          <w:p>
            <w:pPr>
              <w:pStyle w:val="Compact"/>
            </w:pPr>
            <w:r>
              <w:t xml:space="preserve">Tanggal selesai tidak boleh sebelum tanggal mulai.</w:t>
            </w:r>
          </w:p>
        </w:tc>
      </w:tr>
      <w:tr>
        <w:tc>
          <w:tcPr/>
          <w:p>
            <w:pPr>
              <w:pStyle w:val="Compact"/>
            </w:pPr>
            <w:r>
              <w:t xml:space="preserve">BR-MD32</w:t>
            </w:r>
          </w:p>
        </w:tc>
        <w:tc>
          <w:tcPr/>
          <w:p>
            <w:pPr>
              <w:pStyle w:val="Compact"/>
            </w:pPr>
            <w:r>
              <w:t xml:space="preserve">Nama Limit sudah dipakai (unik global).</w:t>
            </w:r>
          </w:p>
        </w:tc>
      </w:tr>
      <w:tr>
        <w:tc>
          <w:tcPr/>
          <w:p>
            <w:pPr>
              <w:pStyle w:val="Compact"/>
            </w:pPr>
            <w:r>
              <w:t xml:space="preserve">BR-MD33</w:t>
            </w:r>
          </w:p>
        </w:tc>
        <w:tc>
          <w:tcPr/>
          <w:p>
            <w:pPr>
              <w:pStyle w:val="Compact"/>
            </w:pPr>
            <w:r>
              <w:t xml:space="preserve">Limit untuk pasangan Jabatan / Type Jabatan sudah ada (duplikat header).</w:t>
            </w:r>
          </w:p>
        </w:tc>
      </w:tr>
      <w:tr>
        <w:tc>
          <w:tcPr/>
          <w:p>
            <w:pPr>
              <w:pStyle w:val="Compact"/>
            </w:pPr>
            <w:r>
              <w:t xml:space="preserve">BR-MD34</w:t>
            </w:r>
          </w:p>
        </w:tc>
        <w:tc>
          <w:tcPr/>
          <w:p>
            <w:pPr>
              <w:pStyle w:val="Compact"/>
            </w:pPr>
            <w:r>
              <w:t xml:space="preserve">Tidak ada slot tanggal mulai ≥ hari ini tanpa menutup versi aktif lebih awal.</w:t>
            </w:r>
          </w:p>
        </w:tc>
      </w:tr>
      <w:tr>
        <w:tc>
          <w:tcPr/>
          <w:p>
            <w:pPr>
              <w:pStyle w:val="Compact"/>
            </w:pPr>
            <w:r>
              <w:t xml:space="preserve">BR-MD35</w:t>
            </w:r>
          </w:p>
        </w:tc>
        <w:tc>
          <w:tcPr/>
          <w:p>
            <w:pPr>
              <w:pStyle w:val="Compact"/>
            </w:pPr>
            <w:r>
              <w:t xml:space="preserve">Tanggal mulai yang digeser melebihi tanggal selesai. Perpanjang tanggal selesai dulu.</w:t>
            </w:r>
          </w:p>
        </w:tc>
      </w:tr>
      <w:tr>
        <w:tc>
          <w:tcPr/>
          <w:p>
            <w:pPr>
              <w:pStyle w:val="Compact"/>
            </w:pPr>
            <w:r>
              <w:t xml:space="preserve">BR-MD36</w:t>
            </w:r>
          </w:p>
        </w:tc>
        <w:tc>
          <w:tcPr/>
          <w:p>
            <w:pPr>
              <w:pStyle w:val="Compact"/>
            </w:pPr>
            <w:r>
              <w:t xml:space="preserve">Setelah digeser masih bentrok. Tutup versi aktif lebih awal.</w:t>
            </w:r>
          </w:p>
        </w:tc>
      </w:tr>
      <w:tr>
        <w:tc>
          <w:tcPr/>
          <w:p>
            <w:pPr>
              <w:pStyle w:val="Compact"/>
            </w:pPr>
            <w:r>
              <w:t xml:space="preserve">BR-MD37</w:t>
            </w:r>
          </w:p>
        </w:tc>
        <w:tc>
          <w:tcPr/>
          <w:p>
            <w:pPr>
              <w:pStyle w:val="Compact"/>
            </w:pPr>
            <w:r>
              <w:t xml:space="preserve">Periode bentrok: tanggal mulai versi baru bentrok dengan versi aktif — pilih Tutup versi aktif lebih awal / Geser mulai versi baru / Batal.</w:t>
            </w:r>
          </w:p>
        </w:tc>
      </w:tr>
    </w:tbl>
    <w:p>
      <w:pPr>
        <w:pStyle w:val="BodyText"/>
      </w:pPr>
      <w:r>
        <w:rPr>
          <w:i/>
          <w:iCs/>
        </w:rPr>
        <w:t xml:space="preserve">Tabel 3.6.4 — Business Rules</w:t>
      </w:r>
    </w:p>
    <w:bookmarkEnd w:id="260"/>
    <w:bookmarkStart w:id="261" w:name="crud-5"/>
    <w:p>
      <w:pPr>
        <w:pStyle w:val="Heading4"/>
      </w:pPr>
      <w:r>
        <w:t xml:space="preserve">3.6.5 CRUD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Operasi</w:t>
            </w:r>
          </w:p>
        </w:tc>
        <w:tc>
          <w:tcPr/>
          <w:p>
            <w:pPr>
              <w:pStyle w:val="Compact"/>
            </w:pPr>
            <w:r>
              <w:t xml:space="preserve">Cara</w:t>
            </w:r>
          </w:p>
        </w:tc>
        <w:tc>
          <w:tcPr/>
          <w:p>
            <w:pPr>
              <w:pStyle w:val="Compact"/>
            </w:pPr>
            <w:r>
              <w:t xml:space="preserve">Role</w:t>
            </w:r>
          </w:p>
        </w:tc>
        <w:tc>
          <w:tcPr/>
          <w:p>
            <w:pPr>
              <w:pStyle w:val="Compact"/>
            </w:pPr>
            <w:r>
              <w:t xml:space="preserve">Keterangan</w:t>
            </w:r>
          </w:p>
        </w:tc>
      </w:tr>
      <w:tr>
        <w:tc>
          <w:tcPr/>
          <w:p>
            <w:pPr>
              <w:pStyle w:val="Compact"/>
            </w:pPr>
            <w:r>
              <w:rPr>
                <w:b/>
                <w:bCs/>
              </w:rPr>
              <w:t xml:space="preserve">Create</w:t>
            </w:r>
          </w:p>
        </w:tc>
        <w:tc>
          <w:tcPr/>
          <w:p>
            <w:pPr>
              <w:pStyle w:val="Compact"/>
            </w:pPr>
            <w:r>
              <w:t xml:space="preserve">Klik Tambah →</w:t>
            </w:r>
            <w:r>
              <w:t xml:space="preserve"> </w:t>
            </w:r>
            <w:r>
              <w:rPr>
                <w:rStyle w:val="VerbatimChar"/>
              </w:rPr>
              <w:t xml:space="preserve">add.html</w:t>
            </w:r>
          </w:p>
        </w:tc>
        <w:tc>
          <w:tcPr/>
          <w:p>
            <w:pPr>
              <w:pStyle w:val="Compact"/>
            </w:pPr>
            <w:r>
              <w:t xml:space="preserve">Admin</w:t>
            </w:r>
          </w:p>
        </w:tc>
        <w:tc>
          <w:tcPr/>
          <w:p>
            <w:pPr>
              <w:pStyle w:val="Compact"/>
            </w:pPr>
            <w:r>
              <w:t xml:space="preserve">—</w:t>
            </w:r>
          </w:p>
        </w:tc>
      </w:tr>
      <w:tr>
        <w:tc>
          <w:tcPr/>
          <w:p>
            <w:pPr>
              <w:pStyle w:val="Compact"/>
            </w:pPr>
            <w:r>
              <w:rPr>
                <w:b/>
                <w:bCs/>
              </w:rPr>
              <w:t xml:space="preserve">Read</w:t>
            </w:r>
          </w:p>
        </w:tc>
        <w:tc>
          <w:tcPr/>
          <w:p>
            <w:pPr>
              <w:pStyle w:val="Compact"/>
            </w:pPr>
            <w:r>
              <w:t xml:space="preserve">dashboard list +</w:t>
            </w:r>
            <w:r>
              <w:t xml:space="preserve"> </w:t>
            </w:r>
            <w:r>
              <w:rPr>
                <w:rStyle w:val="VerbatimChar"/>
              </w:rPr>
              <w:t xml:space="preserve">detail.html</w:t>
            </w:r>
          </w:p>
        </w:tc>
        <w:tc>
          <w:tcPr/>
          <w:p>
            <w:pPr>
              <w:pStyle w:val="Compact"/>
            </w:pPr>
            <w:r>
              <w:t xml:space="preserve">Semua role</w:t>
            </w:r>
          </w:p>
        </w:tc>
        <w:tc>
          <w:tcPr/>
          <w:p>
            <w:pPr>
              <w:pStyle w:val="Compact"/>
            </w:pPr>
            <w:r>
              <w:t xml:space="preserve">—</w:t>
            </w:r>
          </w:p>
        </w:tc>
      </w:tr>
      <w:tr>
        <w:tc>
          <w:tcPr/>
          <w:p>
            <w:pPr>
              <w:pStyle w:val="Compact"/>
            </w:pPr>
            <w:r>
              <w:rPr>
                <w:b/>
                <w:bCs/>
              </w:rPr>
              <w:t xml:space="preserve">Update</w:t>
            </w:r>
          </w:p>
        </w:tc>
        <w:tc>
          <w:tcPr/>
          <w:p>
            <w:pPr>
              <w:pStyle w:val="Compact"/>
            </w:pPr>
            <w:r>
              <w:t xml:space="preserve">Edit via</w:t>
            </w:r>
            <w:r>
              <w:t xml:space="preserve"> </w:t>
            </w:r>
            <w:r>
              <w:rPr>
                <w:rStyle w:val="VerbatimChar"/>
              </w:rPr>
              <w:t xml:space="preserve">add.html?id=</w:t>
            </w:r>
          </w:p>
        </w:tc>
        <w:tc>
          <w:tcPr/>
          <w:p>
            <w:pPr>
              <w:pStyle w:val="Compact"/>
            </w:pPr>
            <w:r>
              <w:t xml:space="preserve">Admin</w:t>
            </w:r>
          </w:p>
        </w:tc>
        <w:tc>
          <w:tcPr/>
          <w:p>
            <w:pPr>
              <w:pStyle w:val="Compact"/>
            </w:pPr>
            <w:r>
              <w:t xml:space="preserve">—</w:t>
            </w:r>
          </w:p>
        </w:tc>
      </w:tr>
      <w:tr>
        <w:tc>
          <w:tcPr/>
          <w:p>
            <w:pPr>
              <w:pStyle w:val="Compact"/>
            </w:pPr>
            <w:r>
              <w:rPr>
                <w:b/>
                <w:bCs/>
              </w:rPr>
              <w:t xml:space="preserve">Delete</w:t>
            </w:r>
          </w:p>
        </w:tc>
        <w:tc>
          <w:tcPr/>
          <w:p>
            <w:pPr>
              <w:pStyle w:val="Compact"/>
            </w:pPr>
            <w:r>
              <w:t xml:space="preserve">Konfirmasi Swal pada dashboard list</w:t>
            </w:r>
          </w:p>
        </w:tc>
        <w:tc>
          <w:tcPr/>
          <w:p>
            <w:pPr>
              <w:pStyle w:val="Compact"/>
            </w:pPr>
            <w:r>
              <w:t xml:space="preserve">Admin</w:t>
            </w:r>
          </w:p>
        </w:tc>
        <w:tc>
          <w:tcPr/>
          <w:p>
            <w:pPr>
              <w:pStyle w:val="Compact"/>
            </w:pPr>
            <w:r>
              <w:t xml:space="preserve">—</w:t>
            </w:r>
          </w:p>
        </w:tc>
      </w:tr>
    </w:tbl>
    <w:p>
      <w:pPr>
        <w:pStyle w:val="BodyText"/>
      </w:pPr>
      <w:r>
        <w:rPr>
          <w:i/>
          <w:iCs/>
        </w:rPr>
        <w:t xml:space="preserve">Tabel 3.6.5 — CRUD</w:t>
      </w:r>
    </w:p>
    <w:bookmarkEnd w:id="261"/>
    <w:bookmarkStart w:id="262" w:name="mapping-database-maven-mgtlimitvisit"/>
    <w:p>
      <w:pPr>
        <w:pStyle w:val="Heading4"/>
      </w:pPr>
      <w:r>
        <w:t xml:space="preserve">3.6.6 Mapping Database MAVEN (</w:t>
      </w:r>
      <w:r>
        <w:rPr>
          <w:rStyle w:val="VerbatimChar"/>
        </w:rPr>
        <w:t xml:space="preserve">mGtLimitVisit</w:t>
      </w:r>
      <w:r>
        <w:t xml:space="preserve">)</w:t>
      </w:r>
    </w:p>
    <w:p>
      <w:pPr>
        <w:pStyle w:val="FirstParagraph"/>
      </w:pPr>
      <w:r>
        <w:t xml:space="preserve">Tiga tingkat: header → versi periode → angka per type jabatan.</w:t>
      </w:r>
    </w:p>
    <w:tbl>
      <w:tblPr>
        <w:tblStyle w:val="Table"/>
        <w:tblW w:type="pct" w:w="5000"/>
        <w:tblLayout w:type="fixed"/>
        <w:tblLook w:firstRow="1" w:lastRow="0" w:firstColumn="0" w:lastColumn="0" w:noHBand="0" w:noVBand="0" w:val="0020"/>
      </w:tblPr>
      <w:tblGrid>
        <w:gridCol w:w="1841"/>
        <w:gridCol w:w="1289"/>
        <w:gridCol w:w="1289"/>
        <w:gridCol w:w="1289"/>
        <w:gridCol w:w="2210"/>
      </w:tblGrid>
      <w:tr>
        <w:trPr>
          <w:tblHeader w:val="on"/>
        </w:trPr>
        <w:tc>
          <w:tcPr/>
          <w:p>
            <w:pPr>
              <w:pStyle w:val="Compact"/>
            </w:pPr>
            <w:r>
              <w:t xml:space="preserve">Field UI</w:t>
            </w:r>
          </w:p>
        </w:tc>
        <w:tc>
          <w:tcPr/>
          <w:p>
            <w:pPr>
              <w:pStyle w:val="Compact"/>
            </w:pPr>
            <w:r>
              <w:t xml:space="preserve">Tabel</w:t>
            </w:r>
          </w:p>
        </w:tc>
        <w:tc>
          <w:tcPr/>
          <w:p>
            <w:pPr>
              <w:pStyle w:val="Compact"/>
            </w:pPr>
            <w:r>
              <w:t xml:space="preserve">Kolom</w:t>
            </w:r>
          </w:p>
        </w:tc>
        <w:tc>
          <w:tcPr/>
          <w:p>
            <w:pPr>
              <w:pStyle w:val="Compact"/>
            </w:pPr>
            <w:r>
              <w:t xml:space="preserve">Kunci</w:t>
            </w:r>
          </w:p>
        </w:tc>
        <w:tc>
          <w:tcPr/>
          <w:p>
            <w:pPr>
              <w:pStyle w:val="Compact"/>
            </w:pPr>
            <w:r>
              <w:t xml:space="preserve">Keterangan</w:t>
            </w:r>
          </w:p>
        </w:tc>
      </w:tr>
      <w:tr>
        <w:tc>
          <w:tcPr/>
          <w:p>
            <w:pPr>
              <w:pStyle w:val="Compact"/>
            </w:pPr>
            <w:r>
              <w:t xml:space="preserve">Nama Limit</w:t>
            </w:r>
          </w:p>
        </w:tc>
        <w:tc>
          <w:tcPr/>
          <w:p>
            <w:pPr>
              <w:pStyle w:val="Compact"/>
            </w:pPr>
            <w:r>
              <w:rPr>
                <w:rStyle w:val="VerbatimChar"/>
              </w:rPr>
              <w:t xml:space="preserve">mGtLimitVisit</w:t>
            </w:r>
          </w:p>
        </w:tc>
        <w:tc>
          <w:tcPr/>
          <w:p>
            <w:pPr>
              <w:pStyle w:val="Compact"/>
            </w:pPr>
            <w:r>
              <w:rPr>
                <w:rStyle w:val="VerbatimChar"/>
              </w:rPr>
              <w:t xml:space="preserve">txtLimitName</w:t>
            </w:r>
          </w:p>
        </w:tc>
        <w:tc>
          <w:tcPr/>
          <w:p>
            <w:pPr>
              <w:pStyle w:val="Compact"/>
            </w:pPr>
            <w:r>
              <w:t xml:space="preserve">UK</w:t>
            </w:r>
          </w:p>
        </w:tc>
        <w:tc>
          <w:tcPr/>
          <w:p>
            <w:pPr>
              <w:pStyle w:val="Compact"/>
            </w:pPr>
            <w:r>
              <w:t xml:space="preserve">Unik global</w:t>
            </w:r>
          </w:p>
        </w:tc>
      </w:tr>
      <w:tr>
        <w:tc>
          <w:tcPr/>
          <w:p>
            <w:pPr>
              <w:pStyle w:val="Compact"/>
            </w:pPr>
            <w:r>
              <w:t xml:space="preserve">Jabatan</w:t>
            </w:r>
          </w:p>
        </w:tc>
        <w:tc>
          <w:tcPr/>
          <w:p>
            <w:pPr>
              <w:pStyle w:val="Compact"/>
            </w:pPr>
            <w:r>
              <w:rPr>
                <w:rStyle w:val="VerbatimChar"/>
              </w:rPr>
              <w:t xml:space="preserve">mGtLimitVisit</w:t>
            </w:r>
          </w:p>
        </w:tc>
        <w:tc>
          <w:tcPr/>
          <w:p>
            <w:pPr>
              <w:pStyle w:val="Compact"/>
            </w:pPr>
            <w:r>
              <w:rPr>
                <w:rStyle w:val="VerbatimChar"/>
              </w:rPr>
              <w:t xml:space="preserve">txtJabatan</w:t>
            </w:r>
            <w:r>
              <w:t xml:space="preserve">,</w:t>
            </w:r>
            <w:r>
              <w:t xml:space="preserve"> </w:t>
            </w:r>
            <w:r>
              <w:rPr>
                <w:rStyle w:val="VerbatimChar"/>
              </w:rPr>
              <w:t xml:space="preserve">intJabatanID</w:t>
            </w:r>
            <w:r>
              <w:t xml:space="preserve">,</w:t>
            </w:r>
            <w:r>
              <w:t xml:space="preserve"> </w:t>
            </w:r>
            <w:r>
              <w:rPr>
                <w:rStyle w:val="VerbatimChar"/>
              </w:rPr>
              <w:t xml:space="preserve">txtJabatanGuid</w:t>
            </w:r>
          </w:p>
        </w:tc>
        <w:tc>
          <w:tcPr/>
          <w:p>
            <w:pPr>
              <w:pStyle w:val="Compact"/>
            </w:pPr>
          </w:p>
        </w:tc>
        <w:tc>
          <w:tcPr/>
          <w:p>
            <w:pPr>
              <w:pStyle w:val="Compact"/>
            </w:pPr>
            <w:r>
              <w:t xml:space="preserve">Snapshot + id/guid Position API</w:t>
            </w:r>
          </w:p>
        </w:tc>
      </w:tr>
      <w:tr>
        <w:tc>
          <w:tcPr/>
          <w:p>
            <w:pPr>
              <w:pStyle w:val="Compact"/>
            </w:pPr>
            <w:r>
              <w:t xml:space="preserve">Status header</w:t>
            </w:r>
          </w:p>
        </w:tc>
        <w:tc>
          <w:tcPr/>
          <w:p>
            <w:pPr>
              <w:pStyle w:val="Compact"/>
            </w:pPr>
            <w:r>
              <w:rPr>
                <w:rStyle w:val="VerbatimChar"/>
              </w:rPr>
              <w:t xml:space="preserve">mGtLimitVisit</w:t>
            </w:r>
          </w:p>
        </w:tc>
        <w:tc>
          <w:tcPr/>
          <w:p>
            <w:pPr>
              <w:pStyle w:val="Compact"/>
            </w:pPr>
            <w:r>
              <w:rPr>
                <w:rStyle w:val="VerbatimChar"/>
              </w:rPr>
              <w:t xml:space="preserve">bolActive</w:t>
            </w:r>
          </w:p>
        </w:tc>
        <w:tc>
          <w:tcPr/>
          <w:p>
            <w:pPr>
              <w:pStyle w:val="Compact"/>
            </w:pPr>
          </w:p>
        </w:tc>
        <w:tc>
          <w:tcPr/>
          <w:p>
            <w:pPr>
              <w:pStyle w:val="Compact"/>
            </w:pPr>
          </w:p>
        </w:tc>
      </w:tr>
      <w:tr>
        <w:tc>
          <w:tcPr/>
          <w:p>
            <w:pPr>
              <w:pStyle w:val="Compact"/>
            </w:pPr>
            <w:r>
              <w:t xml:space="preserve">Periode mulai / selesai</w:t>
            </w:r>
          </w:p>
        </w:tc>
        <w:tc>
          <w:tcPr/>
          <w:p>
            <w:pPr>
              <w:pStyle w:val="Compact"/>
            </w:pPr>
            <w:r>
              <w:rPr>
                <w:rStyle w:val="VerbatimChar"/>
              </w:rPr>
              <w:t xml:space="preserve">mGtLimitVisitVersion</w:t>
            </w:r>
          </w:p>
        </w:tc>
        <w:tc>
          <w:tcPr/>
          <w:p>
            <w:pPr>
              <w:pStyle w:val="Compact"/>
            </w:pPr>
            <w:r>
              <w:rPr>
                <w:rStyle w:val="VerbatimChar"/>
              </w:rPr>
              <w:t xml:space="preserve">dtStarted</w:t>
            </w:r>
            <w:r>
              <w:t xml:space="preserve">,</w:t>
            </w:r>
            <w:r>
              <w:t xml:space="preserve"> </w:t>
            </w:r>
            <w:r>
              <w:rPr>
                <w:rStyle w:val="VerbatimChar"/>
              </w:rPr>
              <w:t xml:space="preserve">dtEnded</w:t>
            </w:r>
          </w:p>
        </w:tc>
        <w:tc>
          <w:tcPr/>
          <w:p>
            <w:pPr>
              <w:pStyle w:val="Compact"/>
            </w:pPr>
          </w:p>
        </w:tc>
        <w:tc>
          <w:tcPr/>
          <w:p>
            <w:pPr>
              <w:pStyle w:val="Compact"/>
            </w:pPr>
            <w:r>
              <w:t xml:space="preserve">Tipe</w:t>
            </w:r>
            <w:r>
              <w:t xml:space="preserve"> </w:t>
            </w:r>
            <w:r>
              <w:rPr>
                <w:rStyle w:val="VerbatimChar"/>
              </w:rPr>
              <w:t xml:space="preserve">date</w:t>
            </w:r>
          </w:p>
        </w:tc>
      </w:tr>
      <w:tr>
        <w:tc>
          <w:tcPr/>
          <w:p>
            <w:pPr>
              <w:pStyle w:val="Compact"/>
            </w:pPr>
            <w:r>
              <w:t xml:space="preserve">Versi aktif</w:t>
            </w:r>
          </w:p>
        </w:tc>
        <w:tc>
          <w:tcPr/>
          <w:p>
            <w:pPr>
              <w:pStyle w:val="Compact"/>
            </w:pPr>
            <w:r>
              <w:rPr>
                <w:rStyle w:val="VerbatimChar"/>
              </w:rPr>
              <w:t xml:space="preserve">mGtLimitVisitVersion</w:t>
            </w:r>
          </w:p>
        </w:tc>
        <w:tc>
          <w:tcPr/>
          <w:p>
            <w:pPr>
              <w:pStyle w:val="Compact"/>
            </w:pPr>
            <w:r>
              <w:rPr>
                <w:rStyle w:val="VerbatimChar"/>
              </w:rPr>
              <w:t xml:space="preserve">bolActive</w:t>
            </w:r>
          </w:p>
        </w:tc>
        <w:tc>
          <w:tcPr/>
          <w:p>
            <w:pPr>
              <w:pStyle w:val="Compact"/>
            </w:pPr>
          </w:p>
        </w:tc>
        <w:tc>
          <w:tcPr/>
          <w:p>
            <w:pPr>
              <w:pStyle w:val="Compact"/>
            </w:pPr>
            <w:r>
              <w:t xml:space="preserve">FK</w:t>
            </w:r>
            <w:r>
              <w:t xml:space="preserve"> </w:t>
            </w:r>
            <w:r>
              <w:rPr>
                <w:rStyle w:val="VerbatimChar"/>
              </w:rPr>
              <w:t xml:space="preserve">txtLimitVisitGuid</w:t>
            </w:r>
            <w:r>
              <w:t xml:space="preserve"> </w:t>
            </w:r>
            <w:r>
              <w:t xml:space="preserve">→ header</w:t>
            </w:r>
            <w:r>
              <w:t xml:space="preserve"> </w:t>
            </w:r>
            <w:r>
              <w:rPr>
                <w:rStyle w:val="VerbatimChar"/>
              </w:rPr>
              <w:t xml:space="preserve">txtGuid</w:t>
            </w:r>
          </w:p>
        </w:tc>
      </w:tr>
      <w:tr>
        <w:tc>
          <w:tcPr/>
          <w:p>
            <w:pPr>
              <w:pStyle w:val="Compact"/>
            </w:pPr>
            <w:r>
              <w:t xml:space="preserve">Type Jabatan</w:t>
            </w:r>
          </w:p>
        </w:tc>
        <w:tc>
          <w:tcPr/>
          <w:p>
            <w:pPr>
              <w:pStyle w:val="Compact"/>
            </w:pPr>
            <w:r>
              <w:rPr>
                <w:rStyle w:val="VerbatimChar"/>
              </w:rPr>
              <w:t xml:space="preserve">mGtLimitVisitJabatanType</w:t>
            </w:r>
          </w:p>
        </w:tc>
        <w:tc>
          <w:tcPr/>
          <w:p>
            <w:pPr>
              <w:pStyle w:val="Compact"/>
            </w:pPr>
            <w:r>
              <w:rPr>
                <w:rStyle w:val="VerbatimChar"/>
              </w:rPr>
              <w:t xml:space="preserve">txtJabatanType</w:t>
            </w:r>
            <w:r>
              <w:t xml:space="preserve">,</w:t>
            </w:r>
            <w:r>
              <w:t xml:space="preserve"> </w:t>
            </w:r>
            <w:r>
              <w:rPr>
                <w:rStyle w:val="VerbatimChar"/>
              </w:rPr>
              <w:t xml:space="preserve">txtJabatanTypeGuid</w:t>
            </w:r>
          </w:p>
        </w:tc>
        <w:tc>
          <w:tcPr/>
          <w:p>
            <w:pPr>
              <w:pStyle w:val="Compact"/>
            </w:pPr>
            <w:r>
              <w:t xml:space="preserve">UK per versi</w:t>
            </w:r>
          </w:p>
        </w:tc>
        <w:tc>
          <w:tcPr/>
          <w:p>
            <w:pPr>
              <w:pStyle w:val="Compact"/>
            </w:pPr>
          </w:p>
        </w:tc>
      </w:tr>
      <w:tr>
        <w:tc>
          <w:tcPr/>
          <w:p>
            <w:pPr>
              <w:pStyle w:val="Compact"/>
            </w:pPr>
            <w:r>
              <w:t xml:space="preserve">Minimal / Maximal harian</w:t>
            </w:r>
          </w:p>
        </w:tc>
        <w:tc>
          <w:tcPr/>
          <w:p>
            <w:pPr>
              <w:pStyle w:val="Compact"/>
            </w:pPr>
            <w:r>
              <w:rPr>
                <w:rStyle w:val="VerbatimChar"/>
              </w:rPr>
              <w:t xml:space="preserve">mGtLimitVisitJabatanType</w:t>
            </w:r>
          </w:p>
        </w:tc>
        <w:tc>
          <w:tcPr/>
          <w:p>
            <w:pPr>
              <w:pStyle w:val="Compact"/>
            </w:pPr>
            <w:r>
              <w:rPr>
                <w:rStyle w:val="VerbatimChar"/>
              </w:rPr>
              <w:t xml:space="preserve">intDailyMinimum</w:t>
            </w:r>
            <w:r>
              <w:t xml:space="preserve">,</w:t>
            </w:r>
            <w:r>
              <w:t xml:space="preserve"> </w:t>
            </w:r>
            <w:r>
              <w:rPr>
                <w:rStyle w:val="VerbatimChar"/>
              </w:rPr>
              <w:t xml:space="preserve">intDailyMaximum</w:t>
            </w:r>
          </w:p>
        </w:tc>
        <w:tc>
          <w:tcPr/>
          <w:p>
            <w:pPr>
              <w:pStyle w:val="Compact"/>
            </w:pPr>
          </w:p>
        </w:tc>
        <w:tc>
          <w:tcPr/>
          <w:p>
            <w:pPr>
              <w:pStyle w:val="Compact"/>
            </w:pPr>
            <w:r>
              <w:t xml:space="preserve">Bukan di header</w:t>
            </w:r>
          </w:p>
        </w:tc>
      </w:tr>
      <w:tr>
        <w:tc>
          <w:tcPr/>
          <w:p>
            <w:pPr>
              <w:pStyle w:val="Compact"/>
            </w:pPr>
            <w:r>
              <w:t xml:space="preserve">Target HKE minggu / bulan</w:t>
            </w:r>
          </w:p>
        </w:tc>
        <w:tc>
          <w:tcPr/>
          <w:p>
            <w:pPr>
              <w:pStyle w:val="Compact"/>
            </w:pPr>
            <w:r>
              <w:rPr>
                <w:rStyle w:val="VerbatimChar"/>
              </w:rPr>
              <w:t xml:space="preserve">mGtLimitVisitJabatanType</w:t>
            </w:r>
          </w:p>
        </w:tc>
        <w:tc>
          <w:tcPr/>
          <w:p>
            <w:pPr>
              <w:pStyle w:val="Compact"/>
            </w:pPr>
            <w:r>
              <w:rPr>
                <w:rStyle w:val="VerbatimChar"/>
              </w:rPr>
              <w:t xml:space="preserve">intWeeklyTargetDays</w:t>
            </w:r>
            <w:r>
              <w:t xml:space="preserve">,</w:t>
            </w:r>
            <w:r>
              <w:t xml:space="preserve"> </w:t>
            </w:r>
            <w:r>
              <w:rPr>
                <w:rStyle w:val="VerbatimChar"/>
              </w:rPr>
              <w:t xml:space="preserve">intMonthlyTargetDays</w:t>
            </w:r>
          </w:p>
        </w:tc>
        <w:tc>
          <w:tcPr/>
          <w:p>
            <w:pPr>
              <w:pStyle w:val="Compact"/>
            </w:pPr>
          </w:p>
        </w:tc>
        <w:tc>
          <w:tcPr/>
          <w:p>
            <w:pPr>
              <w:pStyle w:val="Compact"/>
            </w:pPr>
          </w:p>
        </w:tc>
      </w:tr>
    </w:tbl>
    <w:p>
      <w:pPr>
        <w:pStyle w:val="BodyText"/>
      </w:pPr>
      <w:r>
        <w:rPr>
          <w:i/>
          <w:iCs/>
        </w:rPr>
        <w:t xml:space="preserve">Tabel 3.6.6 — Mapping Database MAVEN (</w:t>
      </w:r>
      <w:r>
        <w:rPr>
          <w:rStyle w:val="VerbatimChar"/>
          <w:i/>
          <w:iCs/>
        </w:rPr>
        <w:t xml:space="preserve">mGtLimitVisit</w:t>
      </w:r>
      <w:r>
        <w:rPr>
          <w:i/>
          <w:iCs/>
        </w:rPr>
        <w:t xml:space="preserve">)</w:t>
      </w:r>
    </w:p>
    <w:bookmarkEnd w:id="262"/>
    <w:bookmarkStart w:id="263" w:name="X0e3c6df8a23692d02836c69cb82693c6fcb4875"/>
    <w:p>
      <w:pPr>
        <w:pStyle w:val="Heading4"/>
      </w:pPr>
      <w:r>
        <w:t xml:space="preserve">3.6.7 Sumber Data Jabatan &amp; Type Jabatan (Master Data API)</w:t>
      </w:r>
    </w:p>
    <w:p>
      <w:pPr>
        <w:pStyle w:val="FirstParagraph"/>
      </w:pPr>
      <w:r>
        <w:t xml:space="preserve">Pada halaman</w:t>
      </w:r>
      <w:r>
        <w:t xml:space="preserve"> </w:t>
      </w:r>
      <w:r>
        <w:rPr>
          <w:b/>
          <w:bCs/>
        </w:rPr>
        <w:t xml:space="preserve">Create / Detail</w:t>
      </w:r>
      <w:r>
        <w:t xml:space="preserve"> </w:t>
      </w:r>
      <w:r>
        <w:t xml:space="preserve">(form Header), dropdown</w:t>
      </w:r>
      <w:r>
        <w:t xml:space="preserve"> </w:t>
      </w:r>
      <w:r>
        <w:rPr>
          <w:b/>
          <w:bCs/>
        </w:rPr>
        <w:t xml:space="preserve">Jabatan</w:t>
      </w:r>
      <w:r>
        <w:t xml:space="preserve"> </w:t>
      </w:r>
      <w:r>
        <w:t xml:space="preserve">dan</w:t>
      </w:r>
      <w:r>
        <w:t xml:space="preserve"> </w:t>
      </w:r>
      <w:r>
        <w:rPr>
          <w:b/>
          <w:bCs/>
        </w:rPr>
        <w:t xml:space="preserve">Type Jabatan</w:t>
      </w:r>
      <w:r>
        <w:t xml:space="preserve"> </w:t>
      </w:r>
      <w:r>
        <w:t xml:space="preserve">bersumber dari</w:t>
      </w:r>
      <w:r>
        <w:t xml:space="preserve"> </w:t>
      </w:r>
      <w:r>
        <w:rPr>
          <w:b/>
          <w:bCs/>
        </w:rPr>
        <w:t xml:space="preserve">Master Data API</w:t>
      </w:r>
      <w:r>
        <w:t xml:space="preserve"> </w:t>
      </w:r>
      <w:r>
        <w:t xml:space="preserve">endpoint</w:t>
      </w:r>
      <w:r>
        <w:t xml:space="preserve"> </w:t>
      </w:r>
      <w:r>
        <w:rPr>
          <w:rStyle w:val="VerbatimChar"/>
          <w:b/>
          <w:bCs/>
        </w:rPr>
        <w:t xml:space="preserve">/api/v1/Position</w:t>
      </w:r>
      <w:r>
        <w:t xml:space="preserve">.</w:t>
      </w:r>
    </w:p>
    <w:tbl>
      <w:tblPr>
        <w:tblStyle w:val="Table"/>
        <w:tblW w:type="pct" w:w="5000"/>
        <w:tblLayout w:type="fixed"/>
        <w:tblLook w:firstRow="1" w:lastRow="0" w:firstColumn="0" w:lastColumn="0" w:noHBand="0" w:noVBand="0" w:val="0020"/>
      </w:tblPr>
      <w:tblGrid>
        <w:gridCol w:w="1365"/>
        <w:gridCol w:w="4233"/>
        <w:gridCol w:w="2321"/>
      </w:tblGrid>
      <w:tr>
        <w:trPr>
          <w:tblHeader w:val="on"/>
        </w:trPr>
        <w:tc>
          <w:tcPr/>
          <w:p>
            <w:pPr>
              <w:pStyle w:val="Compact"/>
            </w:pPr>
            <w:r>
              <w:t xml:space="preserve">Field UI</w:t>
            </w:r>
          </w:p>
        </w:tc>
        <w:tc>
          <w:tcPr/>
          <w:p>
            <w:pPr>
              <w:pStyle w:val="Compact"/>
            </w:pPr>
            <w:r>
              <w:t xml:space="preserve">Sumber API (rencana produksi)</w:t>
            </w:r>
          </w:p>
        </w:tc>
        <w:tc>
          <w:tcPr/>
          <w:p>
            <w:pPr>
              <w:pStyle w:val="Compact"/>
            </w:pPr>
            <w:r>
              <w:t xml:space="preserve">Persistensi DAL</w:t>
            </w:r>
          </w:p>
        </w:tc>
      </w:tr>
      <w:tr>
        <w:tc>
          <w:tcPr/>
          <w:p>
            <w:pPr>
              <w:pStyle w:val="Compact"/>
            </w:pPr>
            <w:r>
              <w:t xml:space="preserve">Nama</w:t>
            </w:r>
          </w:p>
        </w:tc>
        <w:tc>
          <w:tcPr/>
          <w:p>
            <w:pPr>
              <w:pStyle w:val="Compact"/>
            </w:pPr>
            <w:r>
              <w:t xml:space="preserve">Input lokal (wajib, unik global)</w:t>
            </w:r>
          </w:p>
        </w:tc>
        <w:tc>
          <w:tcPr/>
          <w:p>
            <w:pPr>
              <w:pStyle w:val="Compact"/>
            </w:pPr>
            <w:r>
              <w:rPr>
                <w:rStyle w:val="VerbatimChar"/>
              </w:rPr>
              <w:t xml:space="preserve">mGtLimitVisit.txtLimitName</w:t>
            </w:r>
          </w:p>
        </w:tc>
      </w:tr>
      <w:tr>
        <w:tc>
          <w:tcPr/>
          <w:p>
            <w:pPr>
              <w:pStyle w:val="Compact"/>
            </w:pPr>
            <w:r>
              <w:t xml:space="preserve">Jabatan</w:t>
            </w:r>
          </w:p>
        </w:tc>
        <w:tc>
          <w:tcPr/>
          <w:p>
            <w:pPr>
              <w:pStyle w:val="Compact"/>
            </w:pPr>
            <w:r>
              <w:rPr>
                <w:rStyle w:val="VerbatimChar"/>
              </w:rPr>
              <w:t xml:space="preserve">/api/v1/Position</w:t>
            </w:r>
            <w:r>
              <w:t xml:space="preserve"> </w:t>
            </w:r>
            <w:r>
              <w:t xml:space="preserve">→ nama jabatan</w:t>
            </w:r>
          </w:p>
        </w:tc>
        <w:tc>
          <w:tcPr/>
          <w:p>
            <w:pPr>
              <w:pStyle w:val="Compact"/>
            </w:pPr>
            <w:r>
              <w:rPr>
                <w:rStyle w:val="VerbatimChar"/>
              </w:rPr>
              <w:t xml:space="preserve">mGtLimitVisit.txtJabatan</w:t>
            </w:r>
            <w:r>
              <w:t xml:space="preserve"> </w:t>
            </w:r>
            <w:r>
              <w:t xml:space="preserve">+</w:t>
            </w:r>
            <w:r>
              <w:t xml:space="preserve"> </w:t>
            </w:r>
            <w:r>
              <w:rPr>
                <w:rStyle w:val="VerbatimChar"/>
              </w:rPr>
              <w:t xml:space="preserve">intJabatanID</w:t>
            </w:r>
            <w:r>
              <w:t xml:space="preserve"> </w:t>
            </w:r>
            <w:r>
              <w:t xml:space="preserve">+</w:t>
            </w:r>
            <w:r>
              <w:t xml:space="preserve"> </w:t>
            </w:r>
            <w:r>
              <w:rPr>
                <w:rStyle w:val="VerbatimChar"/>
              </w:rPr>
              <w:t xml:space="preserve">txtJabatanGuid</w:t>
            </w:r>
          </w:p>
        </w:tc>
      </w:tr>
      <w:tr>
        <w:tc>
          <w:tcPr/>
          <w:p>
            <w:pPr>
              <w:pStyle w:val="Compact"/>
            </w:pPr>
            <w:r>
              <w:t xml:space="preserve">Type Jabatan</w:t>
            </w:r>
          </w:p>
        </w:tc>
        <w:tc>
          <w:tcPr/>
          <w:p>
            <w:pPr>
              <w:pStyle w:val="Compact"/>
            </w:pPr>
            <w:r>
              <w:t xml:space="preserve">Tipe jabatan terkait Position</w:t>
            </w:r>
          </w:p>
        </w:tc>
        <w:tc>
          <w:tcPr/>
          <w:p>
            <w:pPr>
              <w:pStyle w:val="Compact"/>
            </w:pPr>
            <w:r>
              <w:rPr>
                <w:rStyle w:val="VerbatimChar"/>
              </w:rPr>
              <w:t xml:space="preserve">mGtLimitVisitJabatanType.txtJabatanType</w:t>
            </w:r>
            <w:r>
              <w:t xml:space="preserve"> </w:t>
            </w:r>
            <w:r>
              <w:t xml:space="preserve">(+ guid)</w:t>
            </w:r>
          </w:p>
        </w:tc>
      </w:tr>
    </w:tbl>
    <w:p>
      <w:pPr>
        <w:pStyle w:val="BodyText"/>
      </w:pPr>
      <w:r>
        <w:rPr>
          <w:i/>
          <w:iCs/>
        </w:rPr>
        <w:t xml:space="preserve">Tabel 3.6.7 — Sumber Data Jabatan &amp; Type Jabatan (Master Data API)</w:t>
      </w:r>
    </w:p>
    <w:p>
      <w:pPr>
        <w:pStyle w:val="BodyText"/>
      </w:pPr>
      <w:r>
        <w:rPr>
          <w:b/>
          <w:bCs/>
        </w:rPr>
        <w:t xml:space="preserve">UI prototipe:</w:t>
      </w:r>
      <w:r>
        <w:t xml:space="preserve"> </w:t>
      </w:r>
      <w:r>
        <w:t xml:space="preserve">banner info + tooltip</w:t>
      </w:r>
      <w:r>
        <w:t xml:space="preserve"> </w:t>
      </w:r>
      <w:r>
        <w:rPr>
          <w:rStyle w:val="VerbatimChar"/>
        </w:rPr>
        <w:t xml:space="preserve">Source : Master Data API /api/v1/Position</w:t>
      </w:r>
      <w:r>
        <w:t xml:space="preserve">. Produksi wajib LOV live.</w:t>
      </w:r>
    </w:p>
    <w:bookmarkEnd w:id="263"/>
    <w:bookmarkStart w:id="288" w:name="narasi-validasi-alur-versi"/>
    <w:p>
      <w:pPr>
        <w:pStyle w:val="Heading4"/>
      </w:pPr>
      <w:r>
        <w:t xml:space="preserve">3.6.8 Narasi Validasi &amp; Alur Versi</w:t>
      </w:r>
    </w:p>
    <w:p>
      <w:pPr>
        <w:pStyle w:val="FirstParagraph"/>
      </w:pPr>
      <w:r>
        <w:t xml:space="preserve">Modul</w:t>
      </w:r>
      <w:r>
        <w:t xml:space="preserve"> </w:t>
      </w:r>
      <w:r>
        <w:rPr>
          <w:b/>
          <w:bCs/>
        </w:rPr>
        <w:t xml:space="preserve">Limit</w:t>
      </w:r>
      <w:r>
        <w:t xml:space="preserve"> </w:t>
      </w:r>
      <w:r>
        <w:t xml:space="preserve">mengelola target kunjungan harian. Create membuat header + versi pertama;</w:t>
      </w:r>
      <w:r>
        <w:t xml:space="preserve"> </w:t>
      </w:r>
      <w:r>
        <w:rPr>
          <w:b/>
          <w:bCs/>
        </w:rPr>
        <w:t xml:space="preserve">Update selalu append versi baru</w:t>
      </w:r>
      <w:r>
        <w:t xml:space="preserve"> </w:t>
      </w:r>
      <w:r>
        <w:t xml:space="preserve">ke</w:t>
      </w:r>
      <w:r>
        <w:t xml:space="preserve"> </w:t>
      </w:r>
      <w:r>
        <w:rPr>
          <w:rStyle w:val="VerbatimChar"/>
        </w:rPr>
        <w:t xml:space="preserve">mGtLimitVisitVersion</w:t>
      </w:r>
      <w:r>
        <w:t xml:space="preserve"> </w:t>
      </w:r>
      <w:r>
        <w:t xml:space="preserve">(lalu baris type di</w:t>
      </w:r>
      <w:r>
        <w:t xml:space="preserve"> </w:t>
      </w:r>
      <w:r>
        <w:rPr>
          <w:rStyle w:val="VerbatimChar"/>
        </w:rPr>
        <w:t xml:space="preserve">mGtLimitVisitJabatanType</w:t>
      </w:r>
      <w:r>
        <w:t xml:space="preserve">). Versi lama tidak di-overwrite.</w:t>
      </w:r>
    </w:p>
    <w:p>
      <w:pPr>
        <w:pStyle w:val="BodyText"/>
      </w:pPr>
      <w:r>
        <w:rPr>
          <w:b/>
          <w:bCs/>
        </w:rPr>
        <w:t xml:space="preserve">Validasi field (SweetAlert Peringatan):</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t xml:space="preserve">Rule ID</w:t>
            </w:r>
          </w:p>
        </w:tc>
        <w:tc>
          <w:tcPr/>
          <w:p>
            <w:pPr>
              <w:pStyle w:val="Compact"/>
            </w:pPr>
            <w:r>
              <w:t xml:space="preserve">Kondisi</w:t>
            </w:r>
          </w:p>
        </w:tc>
        <w:tc>
          <w:tcPr/>
          <w:p>
            <w:pPr>
              <w:pStyle w:val="Compact"/>
            </w:pPr>
            <w:r>
              <w:t xml:space="preserve">Tampilan</w:t>
            </w:r>
          </w:p>
        </w:tc>
      </w:tr>
      <w:tr>
        <w:tc>
          <w:tcPr/>
          <w:p>
            <w:pPr>
              <w:pStyle w:val="Compact"/>
            </w:pPr>
            <w:r>
              <w:t xml:space="preserve">BR-MD12</w:t>
            </w:r>
          </w:p>
        </w:tc>
        <w:tc>
          <w:tcPr/>
          <w:p>
            <w:pPr>
              <w:pStyle w:val="Compact"/>
            </w:pPr>
            <w:r>
              <w:t xml:space="preserve">Nama Limit kosong</w:t>
            </w:r>
          </w:p>
        </w:tc>
        <w:tc>
          <w:tcPr/>
          <w:p>
            <w:pPr>
              <w:pStyle w:val="Compact"/>
            </w:pPr>
            <w:r>
              <w:t xml:space="preserve">(Swal: Nama Limit wajib diisi)</w:t>
            </w:r>
          </w:p>
        </w:tc>
      </w:tr>
      <w:tr>
        <w:tc>
          <w:tcPr/>
          <w:p>
            <w:pPr>
              <w:pStyle w:val="Compact"/>
            </w:pPr>
            <w:r>
              <w:t xml:space="preserve">BR-MD13</w:t>
            </w:r>
          </w:p>
        </w:tc>
        <w:tc>
          <w:tcPr/>
          <w:p>
            <w:pPr>
              <w:pStyle w:val="Compact"/>
            </w:pPr>
            <w:r>
              <w:t xml:space="preserve">Jabatan / Type Jabatan kosong</w:t>
            </w:r>
          </w:p>
        </w:tc>
        <w:tc>
          <w:tcPr/>
          <w:p>
            <w:pPr>
              <w:pStyle w:val="Compact"/>
            </w:pPr>
            <w:r>
              <w:drawing>
                <wp:inline>
                  <wp:extent cx="5486400" cy="3943350"/>
                  <wp:effectExtent b="0" l="0" r="0" t="0"/>
                  <wp:docPr descr="Validasi jabatan wajib" title="" id="265" name="Picture"/>
                  <a:graphic>
                    <a:graphicData uri="http://schemas.openxmlformats.org/drawingml/2006/picture">
                      <pic:pic>
                        <pic:nvPicPr>
                          <pic:cNvPr descr="screenshots/ss_51_limit_val_jabatan_wajib.png" id="266" name="Picture"/>
                          <pic:cNvPicPr>
                            <a:picLocks noChangeArrowheads="1" noChangeAspect="1"/>
                          </pic:cNvPicPr>
                        </pic:nvPicPr>
                        <pic:blipFill>
                          <a:blip r:embed="rId264"/>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BR-MD14</w:t>
            </w:r>
          </w:p>
        </w:tc>
        <w:tc>
          <w:tcPr/>
          <w:p>
            <w:pPr>
              <w:pStyle w:val="Compact"/>
            </w:pPr>
            <w:r>
              <w:t xml:space="preserve">Angka atau periode kosong / &lt; 0</w:t>
            </w:r>
          </w:p>
        </w:tc>
        <w:tc>
          <w:tcPr/>
          <w:p>
            <w:pPr>
              <w:pStyle w:val="Compact"/>
            </w:pPr>
            <w:r>
              <w:drawing>
                <wp:inline>
                  <wp:extent cx="5486400" cy="3943350"/>
                  <wp:effectExtent b="0" l="0" r="0" t="0"/>
                  <wp:docPr descr="Validasi field wajib" title="" id="268" name="Picture"/>
                  <a:graphic>
                    <a:graphicData uri="http://schemas.openxmlformats.org/drawingml/2006/picture">
                      <pic:pic>
                        <pic:nvPicPr>
                          <pic:cNvPr descr="screenshots/ss_52_limit_val_field_wajib.png" id="269" name="Picture"/>
                          <pic:cNvPicPr>
                            <a:picLocks noChangeArrowheads="1" noChangeAspect="1"/>
                          </pic:cNvPicPr>
                        </pic:nvPicPr>
                        <pic:blipFill>
                          <a:blip r:embed="rId267"/>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BR-MD15</w:t>
            </w:r>
          </w:p>
        </w:tc>
        <w:tc>
          <w:tcPr/>
          <w:p>
            <w:pPr>
              <w:pStyle w:val="Compact"/>
            </w:pPr>
            <w:r>
              <w:t xml:space="preserve">Maximal Harian &lt; Minimal Harian</w:t>
            </w:r>
          </w:p>
        </w:tc>
        <w:tc>
          <w:tcPr/>
          <w:p>
            <w:pPr>
              <w:pStyle w:val="Compact"/>
            </w:pPr>
            <w:r>
              <w:drawing>
                <wp:inline>
                  <wp:extent cx="5486400" cy="3943350"/>
                  <wp:effectExtent b="0" l="0" r="0" t="0"/>
                  <wp:docPr descr="Validasi max &lt; min" title="" id="271" name="Picture"/>
                  <a:graphic>
                    <a:graphicData uri="http://schemas.openxmlformats.org/drawingml/2006/picture">
                      <pic:pic>
                        <pic:nvPicPr>
                          <pic:cNvPr descr="screenshots/ss_53_limit_val_max_lt_min.png" id="272" name="Picture"/>
                          <pic:cNvPicPr>
                            <a:picLocks noChangeArrowheads="1" noChangeAspect="1"/>
                          </pic:cNvPicPr>
                        </pic:nvPicPr>
                        <pic:blipFill>
                          <a:blip r:embed="rId270"/>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BR-MD16</w:t>
            </w:r>
          </w:p>
        </w:tc>
        <w:tc>
          <w:tcPr/>
          <w:p>
            <w:pPr>
              <w:pStyle w:val="Compact"/>
            </w:pPr>
            <w:r>
              <w:t xml:space="preserve">Tanggal mulai &lt; hari ini (backdate)</w:t>
            </w:r>
          </w:p>
        </w:tc>
        <w:tc>
          <w:tcPr/>
          <w:p>
            <w:pPr>
              <w:pStyle w:val="Compact"/>
            </w:pPr>
            <w:r>
              <w:drawing>
                <wp:inline>
                  <wp:extent cx="5486400" cy="3943350"/>
                  <wp:effectExtent b="0" l="0" r="0" t="0"/>
                  <wp:docPr descr="Validasi backdate" title="" id="274" name="Picture"/>
                  <a:graphic>
                    <a:graphicData uri="http://schemas.openxmlformats.org/drawingml/2006/picture">
                      <pic:pic>
                        <pic:nvPicPr>
                          <pic:cNvPr descr="screenshots/ss_54_limit_val_backdate.png" id="275" name="Picture"/>
                          <pic:cNvPicPr>
                            <a:picLocks noChangeArrowheads="1" noChangeAspect="1"/>
                          </pic:cNvPicPr>
                        </pic:nvPicPr>
                        <pic:blipFill>
                          <a:blip r:embed="rId273"/>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BR-MD17</w:t>
            </w:r>
          </w:p>
        </w:tc>
        <w:tc>
          <w:tcPr/>
          <w:p>
            <w:pPr>
              <w:pStyle w:val="Compact"/>
            </w:pPr>
            <w:r>
              <w:t xml:space="preserve">Tanggal selesai &lt; tanggal mulai</w:t>
            </w:r>
          </w:p>
        </w:tc>
        <w:tc>
          <w:tcPr/>
          <w:p>
            <w:pPr>
              <w:pStyle w:val="Compact"/>
            </w:pPr>
            <w:r>
              <w:drawing>
                <wp:inline>
                  <wp:extent cx="5486400" cy="3943350"/>
                  <wp:effectExtent b="0" l="0" r="0" t="0"/>
                  <wp:docPr descr="Validasi selesai &lt; mulai" title="" id="277" name="Picture"/>
                  <a:graphic>
                    <a:graphicData uri="http://schemas.openxmlformats.org/drawingml/2006/picture">
                      <pic:pic>
                        <pic:nvPicPr>
                          <pic:cNvPr descr="screenshots/ss_55_limit_val_selesai_lt_mulai.png" id="278" name="Picture"/>
                          <pic:cNvPicPr>
                            <a:picLocks noChangeArrowheads="1" noChangeAspect="1"/>
                          </pic:cNvPicPr>
                        </pic:nvPicPr>
                        <pic:blipFill>
                          <a:blip r:embed="rId276"/>
                          <a:stretch>
                            <a:fillRect/>
                          </a:stretch>
                        </pic:blipFill>
                        <pic:spPr bwMode="auto">
                          <a:xfrm>
                            <a:off x="0" y="0"/>
                            <a:ext cx="5486400" cy="3943350"/>
                          </a:xfrm>
                          <a:prstGeom prst="rect">
                            <a:avLst/>
                          </a:prstGeom>
                          <a:noFill/>
                          <a:ln w="9525">
                            <a:noFill/>
                            <a:headEnd/>
                            <a:tailEnd/>
                          </a:ln>
                        </pic:spPr>
                      </pic:pic>
                    </a:graphicData>
                  </a:graphic>
                </wp:inline>
              </w:drawing>
            </w:r>
          </w:p>
        </w:tc>
      </w:tr>
    </w:tbl>
    <w:p>
      <w:pPr>
        <w:pStyle w:val="BodyText"/>
      </w:pPr>
      <w:r>
        <w:rPr>
          <w:i/>
          <w:iCs/>
        </w:rPr>
        <w:t xml:space="preserve">Tabel 3.6.8 — Validasi field (SweetAlert Peringatan):</w:t>
      </w:r>
    </w:p>
    <w:p>
      <w:pPr>
        <w:pStyle w:val="BodyText"/>
      </w:pPr>
      <w:r>
        <w:rPr>
          <w:b/>
          <w:bCs/>
        </w:rPr>
        <w:t xml:space="preserve">Validasi unik &amp; periode:</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t xml:space="preserve">Rule ID</w:t>
            </w:r>
          </w:p>
        </w:tc>
        <w:tc>
          <w:tcPr/>
          <w:p>
            <w:pPr>
              <w:pStyle w:val="Compact"/>
            </w:pPr>
            <w:r>
              <w:t xml:space="preserve">Kondisi</w:t>
            </w:r>
          </w:p>
        </w:tc>
        <w:tc>
          <w:tcPr/>
          <w:p>
            <w:pPr>
              <w:pStyle w:val="Compact"/>
            </w:pPr>
            <w:r>
              <w:t xml:space="preserve">Tampilan</w:t>
            </w:r>
          </w:p>
        </w:tc>
      </w:tr>
      <w:tr>
        <w:tc>
          <w:tcPr/>
          <w:p>
            <w:pPr>
              <w:pStyle w:val="Compact"/>
            </w:pPr>
            <w:r>
              <w:t xml:space="preserve">BR-MD18a</w:t>
            </w:r>
          </w:p>
        </w:tc>
        <w:tc>
          <w:tcPr/>
          <w:p>
            <w:pPr>
              <w:pStyle w:val="Compact"/>
            </w:pPr>
            <w:r>
              <w:t xml:space="preserve">Nama Limit sudah dipakai</w:t>
            </w:r>
          </w:p>
        </w:tc>
        <w:tc>
          <w:tcPr/>
          <w:p>
            <w:pPr>
              <w:pStyle w:val="Compact"/>
            </w:pPr>
            <w:r>
              <w:t xml:space="preserve">(Swal Duplikat Nama)</w:t>
            </w:r>
          </w:p>
        </w:tc>
      </w:tr>
      <w:tr>
        <w:tc>
          <w:tcPr/>
          <w:p>
            <w:pPr>
              <w:pStyle w:val="Compact"/>
            </w:pPr>
            <w:r>
              <w:t xml:space="preserve">BR-MD18</w:t>
            </w:r>
          </w:p>
        </w:tc>
        <w:tc>
          <w:tcPr/>
          <w:p>
            <w:pPr>
              <w:pStyle w:val="Compact"/>
            </w:pPr>
            <w:r>
              <w:t xml:space="preserve">Create: pasangan Jabatan + Type sudah ada</w:t>
            </w:r>
          </w:p>
        </w:tc>
        <w:tc>
          <w:tcPr/>
          <w:p>
            <w:pPr>
              <w:pStyle w:val="Compact"/>
            </w:pPr>
            <w:r>
              <w:drawing>
                <wp:inline>
                  <wp:extent cx="5486400" cy="3943350"/>
                  <wp:effectExtent b="0" l="0" r="0" t="0"/>
                  <wp:docPr descr="Validasi duplikat" title="" id="280" name="Picture"/>
                  <a:graphic>
                    <a:graphicData uri="http://schemas.openxmlformats.org/drawingml/2006/picture">
                      <pic:pic>
                        <pic:nvPicPr>
                          <pic:cNvPr descr="screenshots/ss_56_limit_val_duplikat.png" id="281" name="Picture"/>
                          <pic:cNvPicPr>
                            <a:picLocks noChangeArrowheads="1" noChangeAspect="1"/>
                          </pic:cNvPicPr>
                        </pic:nvPicPr>
                        <pic:blipFill>
                          <a:blip r:embed="rId279"/>
                          <a:stretch>
                            <a:fillRect/>
                          </a:stretch>
                        </pic:blipFill>
                        <pic:spPr bwMode="auto">
                          <a:xfrm>
                            <a:off x="0" y="0"/>
                            <a:ext cx="5486400" cy="3943350"/>
                          </a:xfrm>
                          <a:prstGeom prst="rect">
                            <a:avLst/>
                          </a:prstGeom>
                          <a:noFill/>
                          <a:ln w="9525">
                            <a:noFill/>
                            <a:headEnd/>
                            <a:tailEnd/>
                          </a:ln>
                        </pic:spPr>
                      </pic:pic>
                    </a:graphicData>
                  </a:graphic>
                </wp:inline>
              </w:drawing>
            </w:r>
          </w:p>
        </w:tc>
      </w:tr>
      <w:tr>
        <w:tc>
          <w:tcPr/>
          <w:p>
            <w:pPr>
              <w:pStyle w:val="Compact"/>
            </w:pPr>
            <w:r>
              <w:t xml:space="preserve">BR-MD22</w:t>
            </w:r>
          </w:p>
        </w:tc>
        <w:tc>
          <w:tcPr/>
          <w:p>
            <w:pPr>
              <w:pStyle w:val="Compact"/>
            </w:pPr>
            <w:r>
              <w:t xml:space="preserve">Update: periode versi baru bentrok</w:t>
            </w:r>
          </w:p>
        </w:tc>
        <w:tc>
          <w:tcPr/>
          <w:p>
            <w:pPr>
              <w:pStyle w:val="Compact"/>
            </w:pPr>
            <w:r>
              <w:drawing>
                <wp:inline>
                  <wp:extent cx="5486400" cy="4650581"/>
                  <wp:effectExtent b="0" l="0" r="0" t="0"/>
                  <wp:docPr descr="Validasi periode bentrok" title="" id="283" name="Picture"/>
                  <a:graphic>
                    <a:graphicData uri="http://schemas.openxmlformats.org/drawingml/2006/picture">
                      <pic:pic>
                        <pic:nvPicPr>
                          <pic:cNvPr descr="screenshots/ss_57_limit_val_periode_bentrok.png" id="284" name="Picture"/>
                          <pic:cNvPicPr>
                            <a:picLocks noChangeArrowheads="1" noChangeAspect="1"/>
                          </pic:cNvPicPr>
                        </pic:nvPicPr>
                        <pic:blipFill>
                          <a:blip r:embed="rId282"/>
                          <a:stretch>
                            <a:fillRect/>
                          </a:stretch>
                        </pic:blipFill>
                        <pic:spPr bwMode="auto">
                          <a:xfrm>
                            <a:off x="0" y="0"/>
                            <a:ext cx="5486400" cy="4650581"/>
                          </a:xfrm>
                          <a:prstGeom prst="rect">
                            <a:avLst/>
                          </a:prstGeom>
                          <a:noFill/>
                          <a:ln w="9525">
                            <a:noFill/>
                            <a:headEnd/>
                            <a:tailEnd/>
                          </a:ln>
                        </pic:spPr>
                      </pic:pic>
                    </a:graphicData>
                  </a:graphic>
                </wp:inline>
              </w:drawing>
            </w:r>
          </w:p>
        </w:tc>
      </w:tr>
    </w:tbl>
    <w:p>
      <w:pPr>
        <w:pStyle w:val="BodyText"/>
      </w:pPr>
      <w:r>
        <w:rPr>
          <w:i/>
          <w:iCs/>
        </w:rPr>
        <w:t xml:space="preserve">Tabel 3.6.9 — Validasi unik &amp; periode:</w:t>
      </w:r>
    </w:p>
    <w:p>
      <w:pPr>
        <w:pStyle w:val="BodyText"/>
      </w:pPr>
      <w:r>
        <w:t xml:space="preserve">Pada dialog</w:t>
      </w:r>
      <w:r>
        <w:t xml:space="preserve"> </w:t>
      </w:r>
      <w:r>
        <w:rPr>
          <w:b/>
          <w:bCs/>
        </w:rPr>
        <w:t xml:space="preserve">Periode bentrok</w:t>
      </w:r>
      <w:r>
        <w:t xml:space="preserve">, pengguna memilih tutup versi aktif lebih awal, geser mulai versi baru, atau batal.</w:t>
      </w:r>
    </w:p>
    <w:p>
      <w:pPr>
        <w:pStyle w:val="BodyText"/>
      </w:pPr>
      <w:r>
        <w:rPr>
          <w:b/>
          <w:bCs/>
        </w:rPr>
        <w:t xml:space="preserve">History (view-only):</w:t>
      </w:r>
      <w:r>
        <w:t xml:space="preserve"> </w:t>
      </w:r>
      <w:r>
        <w:t xml:space="preserve">form readonly + daftar versi.</w:t>
      </w:r>
    </w:p>
    <w:p>
      <w:pPr>
        <w:pStyle w:val="BodyText"/>
      </w:pPr>
      <w:r>
        <w:drawing>
          <wp:inline>
            <wp:extent cx="5486400" cy="3429000"/>
            <wp:effectExtent b="0" l="0" r="0" t="0"/>
            <wp:docPr descr="" title="" id="286" name="Picture"/>
            <a:graphic>
              <a:graphicData uri="http://schemas.openxmlformats.org/drawingml/2006/picture">
                <pic:pic>
                  <pic:nvPicPr>
                    <pic:cNvPr descr="screenshots/ss_58_master_limit_history.png" id="287" name="Picture"/>
                    <pic:cNvPicPr>
                      <a:picLocks noChangeArrowheads="1" noChangeAspect="1"/>
                    </pic:cNvPicPr>
                  </pic:nvPicPr>
                  <pic:blipFill>
                    <a:blip r:embed="rId285"/>
                    <a:stretch>
                      <a:fillRect/>
                    </a:stretch>
                  </pic:blipFill>
                  <pic:spPr bwMode="auto">
                    <a:xfrm>
                      <a:off x="0" y="0"/>
                      <a:ext cx="5486400" cy="3429000"/>
                    </a:xfrm>
                    <a:prstGeom prst="rect">
                      <a:avLst/>
                    </a:prstGeom>
                    <a:noFill/>
                    <a:ln w="9525">
                      <a:noFill/>
                      <a:headEnd/>
                      <a:tailEnd/>
                    </a:ln>
                  </pic:spPr>
                </pic:pic>
              </a:graphicData>
            </a:graphic>
          </wp:inline>
        </w:drawing>
      </w:r>
    </w:p>
    <w:p>
      <w:pPr>
        <w:pStyle w:val="BodyText"/>
      </w:pPr>
      <w:r>
        <w:rPr>
          <w:i/>
          <w:iCs/>
        </w:rPr>
        <w:t xml:space="preserve">Gambar 3.18 — Master Data — Limit — History</w:t>
      </w:r>
    </w:p>
    <w:bookmarkEnd w:id="288"/>
    <w:bookmarkEnd w:id="289"/>
    <w:bookmarkStart w:id="299" w:name="pajak"/>
    <w:p>
      <w:pPr>
        <w:pStyle w:val="Heading3"/>
      </w:pPr>
      <w:r>
        <w:t xml:space="preserve">3.7 Pajak</w:t>
      </w:r>
    </w:p>
    <w:p>
      <w:pPr>
        <w:pStyle w:val="FirstParagraph"/>
      </w:pPr>
      <w:r>
        <w:t xml:space="preserve">Modul</w:t>
      </w:r>
      <w:r>
        <w:t xml:space="preserve"> </w:t>
      </w:r>
      <w:r>
        <w:rPr>
          <w:b/>
          <w:bCs/>
        </w:rPr>
        <w:t xml:space="preserve">Pajak</w:t>
      </w:r>
      <w:r>
        <w:t xml:space="preserve"> </w:t>
      </w:r>
      <w:r>
        <w:t xml:space="preserve">merupakan bagian dari Web Portal Falcon FPRS. Tipe UI:</w:t>
      </w:r>
      <w:r>
        <w:t xml:space="preserve"> </w:t>
      </w:r>
      <w:r>
        <w:rPr>
          <w:b/>
          <w:bCs/>
        </w:rPr>
        <w:t xml:space="preserve">page</w:t>
      </w:r>
      <w:r>
        <w:t xml:space="preserve">.</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Aspek</w:t>
            </w:r>
          </w:p>
        </w:tc>
        <w:tc>
          <w:tcPr/>
          <w:p>
            <w:pPr>
              <w:pStyle w:val="Compact"/>
            </w:pPr>
            <w:r>
              <w:t xml:space="preserve">Keterangan</w:t>
            </w:r>
          </w:p>
        </w:tc>
      </w:tr>
      <w:tr>
        <w:tc>
          <w:tcPr/>
          <w:p>
            <w:pPr>
              <w:pStyle w:val="Compact"/>
            </w:pPr>
            <w:r>
              <w:rPr>
                <w:b/>
                <w:bCs/>
              </w:rPr>
              <w:t xml:space="preserve">Tujuan Form</w:t>
            </w:r>
          </w:p>
        </w:tc>
        <w:tc>
          <w:tcPr/>
          <w:p>
            <w:pPr>
              <w:pStyle w:val="Compact"/>
            </w:pPr>
            <w:r>
              <w:t xml:space="preserve">Mengonfigurasi skema pajak (PPN, DPP) yang dipakai perhitungan harga produk dan faktur.</w:t>
            </w:r>
          </w:p>
        </w:tc>
      </w:tr>
      <w:tr>
        <w:tc>
          <w:tcPr/>
          <w:p>
            <w:pPr>
              <w:pStyle w:val="Compact"/>
            </w:pPr>
            <w:r>
              <w:rPr>
                <w:b/>
                <w:bCs/>
              </w:rPr>
              <w:t xml:space="preserve">Pengguna</w:t>
            </w:r>
          </w:p>
        </w:tc>
        <w:tc>
          <w:tcPr/>
          <w:p>
            <w:pPr>
              <w:pStyle w:val="Compact"/>
            </w:pPr>
            <w:r>
              <w:t xml:space="preserve">Admin Finance, Tax/Accounting.</w:t>
            </w:r>
          </w:p>
        </w:tc>
      </w:tr>
    </w:tbl>
    <w:p>
      <w:pPr>
        <w:pStyle w:val="BodyText"/>
      </w:pPr>
      <w:r>
        <w:rPr>
          <w:i/>
          <w:iCs/>
        </w:rPr>
        <w:t xml:space="preserve">Tabel 3.7.1 — Aspek</w:t>
      </w:r>
    </w:p>
    <w:p>
      <w:pPr>
        <w:pStyle w:val="BodyText"/>
      </w:pPr>
      <w:r>
        <w:drawing>
          <wp:inline>
            <wp:extent cx="5486400" cy="3429000"/>
            <wp:effectExtent b="0" l="0" r="0" t="0"/>
            <wp:docPr descr="" title="" id="291" name="Picture"/>
            <a:graphic>
              <a:graphicData uri="http://schemas.openxmlformats.org/drawingml/2006/picture">
                <pic:pic>
                  <pic:nvPicPr>
                    <pic:cNvPr descr="screenshots/ss_32_master_pajak_index.png" id="292" name="Picture"/>
                    <pic:cNvPicPr>
                      <a:picLocks noChangeArrowheads="1" noChangeAspect="1"/>
                    </pic:cNvPicPr>
                  </pic:nvPicPr>
                  <pic:blipFill>
                    <a:blip r:embed="rId290"/>
                    <a:stretch>
                      <a:fillRect/>
                    </a:stretch>
                  </pic:blipFill>
                  <pic:spPr bwMode="auto">
                    <a:xfrm>
                      <a:off x="0" y="0"/>
                      <a:ext cx="5486400" cy="3429000"/>
                    </a:xfrm>
                    <a:prstGeom prst="rect">
                      <a:avLst/>
                    </a:prstGeom>
                    <a:noFill/>
                    <a:ln w="9525">
                      <a:noFill/>
                      <a:headEnd/>
                      <a:tailEnd/>
                    </a:ln>
                  </pic:spPr>
                </pic:pic>
              </a:graphicData>
            </a:graphic>
          </wp:inline>
        </w:drawing>
      </w:r>
    </w:p>
    <w:p>
      <w:pPr>
        <w:pStyle w:val="BodyText"/>
      </w:pPr>
      <w:r>
        <w:rPr>
          <w:i/>
          <w:iCs/>
        </w:rPr>
        <w:t xml:space="preserve">Gambar 3.19 — Master Data — Pajak — Dashboard List</w:t>
      </w:r>
    </w:p>
    <w:bookmarkStart w:id="296" w:name="kolom-datatable-dashboard-list-6"/>
    <w:p>
      <w:pPr>
        <w:pStyle w:val="Heading4"/>
      </w:pPr>
      <w:r>
        <w:t xml:space="preserve">3.7.1 Kolom DataTable Dashboard List</w:t>
      </w:r>
    </w:p>
    <w:tbl>
      <w:tblPr>
        <w:tblStyle w:val="Table"/>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p>
            <w:pPr>
              <w:pStyle w:val="Compact"/>
            </w:pPr>
            <w:r>
              <w:t xml:space="preserve">Kolom</w:t>
            </w:r>
          </w:p>
        </w:tc>
        <w:tc>
          <w:tcPr/>
          <w:p>
            <w:pPr>
              <w:pStyle w:val="Compact"/>
            </w:pPr>
            <w:r>
              <w:t xml:space="preserve">Field Key</w:t>
            </w:r>
          </w:p>
        </w:tc>
        <w:tc>
          <w:tcPr/>
          <w:p>
            <w:pPr>
              <w:pStyle w:val="Compact"/>
            </w:pPr>
            <w:r>
              <w:t xml:space="preserve">Render</w:t>
            </w:r>
          </w:p>
        </w:tc>
        <w:tc>
          <w:tcPr/>
          <w:p>
            <w:pPr>
              <w:pStyle w:val="Compact"/>
            </w:pPr>
            <w:r>
              <w:t xml:space="preserve">Sortable</w:t>
            </w:r>
          </w:p>
        </w:tc>
        <w:tc>
          <w:tcPr/>
          <w:p>
            <w:pPr>
              <w:pStyle w:val="Compact"/>
            </w:pPr>
            <w:r>
              <w:t xml:space="preserve">Keterangan</w:t>
            </w:r>
          </w:p>
        </w:tc>
      </w:tr>
      <w:tr>
        <w:tc>
          <w:tcPr/>
          <w:p>
            <w:pPr>
              <w:pStyle w:val="Compact"/>
            </w:pPr>
            <w:r>
              <w:t xml:space="preserve">NO</w:t>
            </w:r>
          </w:p>
        </w:tc>
        <w:tc>
          <w:tcPr/>
          <w:p>
            <w:pPr>
              <w:pStyle w:val="Compact"/>
            </w:pPr>
            <w:r>
              <w:rPr>
                <w:rStyle w:val="VerbatimChar"/>
              </w:rPr>
              <w:t xml:space="preserve">No</w:t>
            </w:r>
          </w:p>
        </w:tc>
        <w:tc>
          <w:tcPr/>
          <w:p>
            <w:pPr>
              <w:pStyle w:val="Compact"/>
            </w:pPr>
            <w:r>
              <w:t xml:space="preserve">Text</w:t>
            </w:r>
          </w:p>
        </w:tc>
        <w:tc>
          <w:tcPr/>
          <w:p>
            <w:pPr>
              <w:pStyle w:val="Compact"/>
            </w:pPr>
            <w:r>
              <w:t xml:space="preserve">Ya</w:t>
            </w:r>
          </w:p>
        </w:tc>
        <w:tc>
          <w:tcPr/>
          <w:p>
            <w:pPr>
              <w:pStyle w:val="Compact"/>
            </w:pPr>
            <w:r>
              <w:t xml:space="preserve">Kolom grid dashboard list</w:t>
            </w:r>
          </w:p>
        </w:tc>
      </w:tr>
      <w:tr>
        <w:tc>
          <w:tcPr/>
          <w:p>
            <w:pPr>
              <w:pStyle w:val="Compact"/>
            </w:pPr>
            <w:r>
              <w:t xml:space="preserve">KODE PAJAK</w:t>
            </w:r>
          </w:p>
        </w:tc>
        <w:tc>
          <w:tcPr/>
          <w:p>
            <w:pPr>
              <w:pStyle w:val="Compact"/>
            </w:pPr>
            <w:r>
              <w:rPr>
                <w:rStyle w:val="VerbatimChar"/>
              </w:rPr>
              <w:t xml:space="preserve">KodePajak</w:t>
            </w:r>
          </w:p>
        </w:tc>
        <w:tc>
          <w:tcPr/>
          <w:p>
            <w:pPr>
              <w:pStyle w:val="Compact"/>
            </w:pPr>
            <w:r>
              <w:t xml:space="preserve">Text</w:t>
            </w:r>
          </w:p>
        </w:tc>
        <w:tc>
          <w:tcPr/>
          <w:p>
            <w:pPr>
              <w:pStyle w:val="Compact"/>
            </w:pPr>
            <w:r>
              <w:t xml:space="preserve">Ya</w:t>
            </w:r>
          </w:p>
        </w:tc>
        <w:tc>
          <w:tcPr/>
          <w:p>
            <w:pPr>
              <w:pStyle w:val="Compact"/>
            </w:pPr>
            <w:r>
              <w:rPr>
                <w:i/>
                <w:iCs/>
              </w:rPr>
              <w:t xml:space="preserve">mPajak | txtKodePajak</w:t>
            </w:r>
          </w:p>
        </w:tc>
      </w:tr>
      <w:tr>
        <w:tc>
          <w:tcPr/>
          <w:p>
            <w:pPr>
              <w:pStyle w:val="Compact"/>
            </w:pPr>
            <w:r>
              <w:t xml:space="preserve">NAMA PAJAK</w:t>
            </w:r>
          </w:p>
        </w:tc>
        <w:tc>
          <w:tcPr/>
          <w:p>
            <w:pPr>
              <w:pStyle w:val="Compact"/>
            </w:pPr>
            <w:r>
              <w:rPr>
                <w:rStyle w:val="VerbatimChar"/>
              </w:rPr>
              <w:t xml:space="preserve">NamaPajak</w:t>
            </w:r>
          </w:p>
        </w:tc>
        <w:tc>
          <w:tcPr/>
          <w:p>
            <w:pPr>
              <w:pStyle w:val="Compact"/>
            </w:pPr>
            <w:r>
              <w:t xml:space="preserve">Text</w:t>
            </w:r>
          </w:p>
        </w:tc>
        <w:tc>
          <w:tcPr/>
          <w:p>
            <w:pPr>
              <w:pStyle w:val="Compact"/>
            </w:pPr>
            <w:r>
              <w:t xml:space="preserve">Ya</w:t>
            </w:r>
          </w:p>
        </w:tc>
        <w:tc>
          <w:tcPr/>
          <w:p>
            <w:pPr>
              <w:pStyle w:val="Compact"/>
            </w:pPr>
            <w:r>
              <w:rPr>
                <w:i/>
                <w:iCs/>
              </w:rPr>
              <w:t xml:space="preserve">mPajak | txtNamaPajak</w:t>
            </w:r>
          </w:p>
        </w:tc>
      </w:tr>
      <w:tr>
        <w:tc>
          <w:tcPr/>
          <w:p>
            <w:pPr>
              <w:pStyle w:val="Compact"/>
            </w:pPr>
            <w:r>
              <w:t xml:space="preserve">PERSENTASE (%)</w:t>
            </w:r>
          </w:p>
        </w:tc>
        <w:tc>
          <w:tcPr/>
          <w:p>
            <w:pPr>
              <w:pStyle w:val="Compact"/>
            </w:pPr>
            <w:r>
              <w:rPr>
                <w:rStyle w:val="VerbatimChar"/>
              </w:rPr>
              <w:t xml:space="preserve">Persentase</w:t>
            </w:r>
          </w:p>
        </w:tc>
        <w:tc>
          <w:tcPr/>
          <w:p>
            <w:pPr>
              <w:pStyle w:val="Compact"/>
            </w:pPr>
            <w:r>
              <w:t xml:space="preserve">Text</w:t>
            </w:r>
          </w:p>
        </w:tc>
        <w:tc>
          <w:tcPr/>
          <w:p>
            <w:pPr>
              <w:pStyle w:val="Compact"/>
            </w:pPr>
            <w:r>
              <w:t xml:space="preserve">Ya</w:t>
            </w:r>
          </w:p>
        </w:tc>
        <w:tc>
          <w:tcPr/>
          <w:p>
            <w:pPr>
              <w:pStyle w:val="Compact"/>
            </w:pPr>
            <w:r>
              <w:rPr>
                <w:i/>
                <w:iCs/>
              </w:rPr>
              <w:t xml:space="preserve">mPajak | decPersentase</w:t>
            </w:r>
          </w:p>
        </w:tc>
      </w:tr>
      <w:tr>
        <w:tc>
          <w:tcPr/>
          <w:p>
            <w:pPr>
              <w:pStyle w:val="Compact"/>
            </w:pPr>
            <w:r>
              <w:t xml:space="preserve">NILAI DPP</w:t>
            </w:r>
          </w:p>
        </w:tc>
        <w:tc>
          <w:tcPr/>
          <w:p>
            <w:pPr>
              <w:pStyle w:val="Compact"/>
            </w:pPr>
            <w:r>
              <w:rPr>
                <w:rStyle w:val="VerbatimChar"/>
              </w:rPr>
              <w:t xml:space="preserve">NilaiDpp</w:t>
            </w:r>
          </w:p>
        </w:tc>
        <w:tc>
          <w:tcPr/>
          <w:p>
            <w:pPr>
              <w:pStyle w:val="Compact"/>
            </w:pPr>
            <w:r>
              <w:t xml:space="preserve">Text</w:t>
            </w:r>
          </w:p>
        </w:tc>
        <w:tc>
          <w:tcPr/>
          <w:p>
            <w:pPr>
              <w:pStyle w:val="Compact"/>
            </w:pPr>
            <w:r>
              <w:t xml:space="preserve">Ya</w:t>
            </w:r>
          </w:p>
        </w:tc>
        <w:tc>
          <w:tcPr/>
          <w:p>
            <w:pPr>
              <w:pStyle w:val="Compact"/>
            </w:pPr>
            <w:r>
              <w:rPr>
                <w:i/>
                <w:iCs/>
              </w:rPr>
              <w:t xml:space="preserve">mPajak | txtNilaiDpp</w:t>
            </w:r>
          </w:p>
        </w:tc>
      </w:tr>
    </w:tbl>
    <w:p>
      <w:pPr>
        <w:pStyle w:val="BodyText"/>
      </w:pPr>
      <w:r>
        <w:rPr>
          <w:i/>
          <w:iCs/>
        </w:rPr>
        <w:t xml:space="preserve">Tabel 3.7.2 — Kolom DataTable Dashboard List</w:t>
      </w:r>
    </w:p>
    <w:p>
      <w:pPr>
        <w:pStyle w:val="BodyText"/>
      </w:pPr>
      <w:r>
        <w:drawing>
          <wp:inline>
            <wp:extent cx="5486400" cy="3429000"/>
            <wp:effectExtent b="0" l="0" r="0" t="0"/>
            <wp:docPr descr="" title="" id="294" name="Picture"/>
            <a:graphic>
              <a:graphicData uri="http://schemas.openxmlformats.org/drawingml/2006/picture">
                <pic:pic>
                  <pic:nvPicPr>
                    <pic:cNvPr descr="screenshots/ss_33_master_pajak_modal.png" id="295" name="Picture"/>
                    <pic:cNvPicPr>
                      <a:picLocks noChangeArrowheads="1" noChangeAspect="1"/>
                    </pic:cNvPicPr>
                  </pic:nvPicPr>
                  <pic:blipFill>
                    <a:blip r:embed="rId293"/>
                    <a:stretch>
                      <a:fillRect/>
                    </a:stretch>
                  </pic:blipFill>
                  <pic:spPr bwMode="auto">
                    <a:xfrm>
                      <a:off x="0" y="0"/>
                      <a:ext cx="5486400" cy="3429000"/>
                    </a:xfrm>
                    <a:prstGeom prst="rect">
                      <a:avLst/>
                    </a:prstGeom>
                    <a:noFill/>
                    <a:ln w="9525">
                      <a:noFill/>
                      <a:headEnd/>
                      <a:tailEnd/>
                    </a:ln>
                  </pic:spPr>
                </pic:pic>
              </a:graphicData>
            </a:graphic>
          </wp:inline>
        </w:drawing>
      </w:r>
    </w:p>
    <w:p>
      <w:pPr>
        <w:pStyle w:val="BodyText"/>
      </w:pPr>
      <w:r>
        <w:rPr>
          <w:i/>
          <w:iCs/>
        </w:rPr>
        <w:t xml:space="preserve">Gambar 3.20 — Master Data — Pajak — Form Modal (full page)</w:t>
      </w:r>
    </w:p>
    <w:bookmarkEnd w:id="296"/>
    <w:bookmarkStart w:id="297" w:name="crud-6"/>
    <w:p>
      <w:pPr>
        <w:pStyle w:val="Heading4"/>
      </w:pPr>
      <w:r>
        <w:t xml:space="preserve">3.7.2 CRUD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Operasi</w:t>
            </w:r>
          </w:p>
        </w:tc>
        <w:tc>
          <w:tcPr/>
          <w:p>
            <w:pPr>
              <w:pStyle w:val="Compact"/>
            </w:pPr>
            <w:r>
              <w:t xml:space="preserve">Cara</w:t>
            </w:r>
          </w:p>
        </w:tc>
        <w:tc>
          <w:tcPr/>
          <w:p>
            <w:pPr>
              <w:pStyle w:val="Compact"/>
            </w:pPr>
            <w:r>
              <w:t xml:space="preserve">Role</w:t>
            </w:r>
          </w:p>
        </w:tc>
        <w:tc>
          <w:tcPr/>
          <w:p>
            <w:pPr>
              <w:pStyle w:val="Compact"/>
            </w:pPr>
            <w:r>
              <w:t xml:space="preserve">Keterangan</w:t>
            </w:r>
          </w:p>
        </w:tc>
      </w:tr>
      <w:tr>
        <w:tc>
          <w:tcPr/>
          <w:p>
            <w:pPr>
              <w:pStyle w:val="Compact"/>
            </w:pPr>
            <w:r>
              <w:rPr>
                <w:b/>
                <w:bCs/>
              </w:rPr>
              <w:t xml:space="preserve">Create</w:t>
            </w:r>
          </w:p>
        </w:tc>
        <w:tc>
          <w:tcPr/>
          <w:p>
            <w:pPr>
              <w:pStyle w:val="Compact"/>
            </w:pPr>
            <w:r>
              <w:t xml:space="preserve">Klik Tambah →</w:t>
            </w:r>
            <w:r>
              <w:t xml:space="preserve"> </w:t>
            </w:r>
            <w:r>
              <w:rPr>
                <w:rStyle w:val="VerbatimChar"/>
              </w:rPr>
              <w:t xml:space="preserve">add.html</w:t>
            </w:r>
          </w:p>
        </w:tc>
        <w:tc>
          <w:tcPr/>
          <w:p>
            <w:pPr>
              <w:pStyle w:val="Compact"/>
            </w:pPr>
            <w:r>
              <w:t xml:space="preserve">Admin</w:t>
            </w:r>
          </w:p>
        </w:tc>
        <w:tc>
          <w:tcPr/>
          <w:p>
            <w:pPr>
              <w:pStyle w:val="Compact"/>
            </w:pPr>
            <w:r>
              <w:t xml:space="preserve">—</w:t>
            </w:r>
          </w:p>
        </w:tc>
      </w:tr>
      <w:tr>
        <w:tc>
          <w:tcPr/>
          <w:p>
            <w:pPr>
              <w:pStyle w:val="Compact"/>
            </w:pPr>
            <w:r>
              <w:rPr>
                <w:b/>
                <w:bCs/>
              </w:rPr>
              <w:t xml:space="preserve">Read</w:t>
            </w:r>
          </w:p>
        </w:tc>
        <w:tc>
          <w:tcPr/>
          <w:p>
            <w:pPr>
              <w:pStyle w:val="Compact"/>
            </w:pPr>
            <w:r>
              <w:t xml:space="preserve">dashboard list +</w:t>
            </w:r>
            <w:r>
              <w:t xml:space="preserve"> </w:t>
            </w:r>
            <w:r>
              <w:rPr>
                <w:rStyle w:val="VerbatimChar"/>
              </w:rPr>
              <w:t xml:space="preserve">detail.html</w:t>
            </w:r>
          </w:p>
        </w:tc>
        <w:tc>
          <w:tcPr/>
          <w:p>
            <w:pPr>
              <w:pStyle w:val="Compact"/>
            </w:pPr>
            <w:r>
              <w:t xml:space="preserve">Semua role</w:t>
            </w:r>
          </w:p>
        </w:tc>
        <w:tc>
          <w:tcPr/>
          <w:p>
            <w:pPr>
              <w:pStyle w:val="Compact"/>
            </w:pPr>
            <w:r>
              <w:t xml:space="preserve">—</w:t>
            </w:r>
          </w:p>
        </w:tc>
      </w:tr>
      <w:tr>
        <w:tc>
          <w:tcPr/>
          <w:p>
            <w:pPr>
              <w:pStyle w:val="Compact"/>
            </w:pPr>
            <w:r>
              <w:rPr>
                <w:b/>
                <w:bCs/>
              </w:rPr>
              <w:t xml:space="preserve">Update</w:t>
            </w:r>
          </w:p>
        </w:tc>
        <w:tc>
          <w:tcPr/>
          <w:p>
            <w:pPr>
              <w:pStyle w:val="Compact"/>
            </w:pPr>
            <w:r>
              <w:t xml:space="preserve">Edit via</w:t>
            </w:r>
            <w:r>
              <w:t xml:space="preserve"> </w:t>
            </w:r>
            <w:r>
              <w:rPr>
                <w:rStyle w:val="VerbatimChar"/>
              </w:rPr>
              <w:t xml:space="preserve">add.html?id=</w:t>
            </w:r>
          </w:p>
        </w:tc>
        <w:tc>
          <w:tcPr/>
          <w:p>
            <w:pPr>
              <w:pStyle w:val="Compact"/>
            </w:pPr>
            <w:r>
              <w:t xml:space="preserve">Admin</w:t>
            </w:r>
          </w:p>
        </w:tc>
        <w:tc>
          <w:tcPr/>
          <w:p>
            <w:pPr>
              <w:pStyle w:val="Compact"/>
            </w:pPr>
            <w:r>
              <w:t xml:space="preserve">—</w:t>
            </w:r>
          </w:p>
        </w:tc>
      </w:tr>
      <w:tr>
        <w:tc>
          <w:tcPr/>
          <w:p>
            <w:pPr>
              <w:pStyle w:val="Compact"/>
            </w:pPr>
            <w:r>
              <w:rPr>
                <w:b/>
                <w:bCs/>
              </w:rPr>
              <w:t xml:space="preserve">Delete</w:t>
            </w:r>
          </w:p>
        </w:tc>
        <w:tc>
          <w:tcPr/>
          <w:p>
            <w:pPr>
              <w:pStyle w:val="Compact"/>
            </w:pPr>
            <w:r>
              <w:t xml:space="preserve">Konfirmasi Swal pada dashboard list</w:t>
            </w:r>
          </w:p>
        </w:tc>
        <w:tc>
          <w:tcPr/>
          <w:p>
            <w:pPr>
              <w:pStyle w:val="Compact"/>
            </w:pPr>
            <w:r>
              <w:t xml:space="preserve">Admin</w:t>
            </w:r>
          </w:p>
        </w:tc>
        <w:tc>
          <w:tcPr/>
          <w:p>
            <w:pPr>
              <w:pStyle w:val="Compact"/>
            </w:pPr>
            <w:r>
              <w:t xml:space="preserve">—</w:t>
            </w:r>
          </w:p>
        </w:tc>
      </w:tr>
    </w:tbl>
    <w:p>
      <w:pPr>
        <w:pStyle w:val="BodyText"/>
      </w:pPr>
      <w:r>
        <w:rPr>
          <w:i/>
          <w:iCs/>
        </w:rPr>
        <w:t xml:space="preserve">Tabel 3.7.3 — CRUD</w:t>
      </w:r>
    </w:p>
    <w:bookmarkEnd w:id="297"/>
    <w:bookmarkStart w:id="298" w:name="mapping-database-maven-mpajak"/>
    <w:p>
      <w:pPr>
        <w:pStyle w:val="Heading4"/>
      </w:pPr>
      <w:r>
        <w:t xml:space="preserve">3.7.6 Mapping Database MAVEN (</w:t>
      </w:r>
      <w:r>
        <w:rPr>
          <w:rStyle w:val="VerbatimChar"/>
        </w:rPr>
        <w:t xml:space="preserve">mPajak</w:t>
      </w:r>
      <w:r>
        <w:t xml:space="preserve">)</w:t>
      </w:r>
    </w:p>
    <w:p>
      <w:pPr>
        <w:pStyle w:val="FirstParagraph"/>
      </w:pPr>
      <w:r>
        <w:t xml:space="preserve">Tabel lookup lama (bukan</w:t>
      </w:r>
      <w:r>
        <w:t xml:space="preserve"> </w:t>
      </w:r>
      <w:r>
        <w:rPr>
          <w:rStyle w:val="VerbatimChar"/>
        </w:rPr>
        <w:t xml:space="preserve">mGt*</w:t>
      </w:r>
      <w:r>
        <w:t xml:space="preserve">). Tidak ada FK dari</w:t>
      </w:r>
      <w:r>
        <w:t xml:space="preserve"> </w:t>
      </w:r>
      <w:r>
        <w:rPr>
          <w:rStyle w:val="VerbatimChar"/>
        </w:rPr>
        <w:t xml:space="preserve">mGtProduk</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 UI / Kolom Grid</w:t>
            </w:r>
          </w:p>
        </w:tc>
        <w:tc>
          <w:tcPr/>
          <w:p>
            <w:pPr>
              <w:pStyle w:val="Compact"/>
            </w:pPr>
            <w:r>
              <w:t xml:space="preserve">Tabel</w:t>
            </w:r>
          </w:p>
        </w:tc>
        <w:tc>
          <w:tcPr/>
          <w:p>
            <w:pPr>
              <w:pStyle w:val="Compact"/>
            </w:pPr>
            <w:r>
              <w:t xml:space="preserve">Kolom</w:t>
            </w:r>
          </w:p>
        </w:tc>
        <w:tc>
          <w:tcPr/>
          <w:p>
            <w:pPr>
              <w:pStyle w:val="Compact"/>
            </w:pPr>
            <w:r>
              <w:t xml:space="preserve">Kunci</w:t>
            </w:r>
          </w:p>
        </w:tc>
        <w:tc>
          <w:tcPr/>
          <w:p>
            <w:pPr>
              <w:pStyle w:val="Compact"/>
            </w:pPr>
            <w:r>
              <w:t xml:space="preserve">Keterangan</w:t>
            </w:r>
          </w:p>
        </w:tc>
      </w:tr>
      <w:tr>
        <w:tc>
          <w:tcPr/>
          <w:p>
            <w:pPr>
              <w:pStyle w:val="Compact"/>
            </w:pPr>
            <w:r>
              <w:t xml:space="preserve">Kode Pajak</w:t>
            </w:r>
          </w:p>
        </w:tc>
        <w:tc>
          <w:tcPr/>
          <w:p>
            <w:pPr>
              <w:pStyle w:val="Compact"/>
            </w:pPr>
            <w:r>
              <w:rPr>
                <w:rStyle w:val="VerbatimChar"/>
              </w:rPr>
              <w:t xml:space="preserve">mPajak</w:t>
            </w:r>
          </w:p>
        </w:tc>
        <w:tc>
          <w:tcPr/>
          <w:p>
            <w:pPr>
              <w:pStyle w:val="Compact"/>
            </w:pPr>
            <w:r>
              <w:rPr>
                <w:rStyle w:val="VerbatimChar"/>
              </w:rPr>
              <w:t xml:space="preserve">txtKodePajak</w:t>
            </w:r>
          </w:p>
        </w:tc>
        <w:tc>
          <w:tcPr/>
          <w:p>
            <w:pPr>
              <w:pStyle w:val="Compact"/>
            </w:pPr>
            <w:r>
              <w:t xml:space="preserve">UK</w:t>
            </w:r>
          </w:p>
        </w:tc>
        <w:tc>
          <w:tcPr/>
          <w:p>
            <w:pPr>
              <w:pStyle w:val="Compact"/>
            </w:pPr>
          </w:p>
        </w:tc>
      </w:tr>
      <w:tr>
        <w:tc>
          <w:tcPr/>
          <w:p>
            <w:pPr>
              <w:pStyle w:val="Compact"/>
            </w:pPr>
            <w:r>
              <w:t xml:space="preserve">Nama Pajak</w:t>
            </w:r>
          </w:p>
        </w:tc>
        <w:tc>
          <w:tcPr/>
          <w:p>
            <w:pPr>
              <w:pStyle w:val="Compact"/>
            </w:pPr>
            <w:r>
              <w:rPr>
                <w:rStyle w:val="VerbatimChar"/>
              </w:rPr>
              <w:t xml:space="preserve">mPajak</w:t>
            </w:r>
          </w:p>
        </w:tc>
        <w:tc>
          <w:tcPr/>
          <w:p>
            <w:pPr>
              <w:pStyle w:val="Compact"/>
            </w:pPr>
            <w:r>
              <w:rPr>
                <w:rStyle w:val="VerbatimChar"/>
              </w:rPr>
              <w:t xml:space="preserve">txtNamaPajak</w:t>
            </w:r>
          </w:p>
        </w:tc>
        <w:tc>
          <w:tcPr/>
          <w:p>
            <w:pPr>
              <w:pStyle w:val="Compact"/>
            </w:pPr>
          </w:p>
        </w:tc>
        <w:tc>
          <w:tcPr/>
          <w:p>
            <w:pPr>
              <w:pStyle w:val="Compact"/>
            </w:pPr>
          </w:p>
        </w:tc>
      </w:tr>
      <w:tr>
        <w:tc>
          <w:tcPr/>
          <w:p>
            <w:pPr>
              <w:pStyle w:val="Compact"/>
            </w:pPr>
            <w:r>
              <w:t xml:space="preserve">Persentase (%)</w:t>
            </w:r>
          </w:p>
        </w:tc>
        <w:tc>
          <w:tcPr/>
          <w:p>
            <w:pPr>
              <w:pStyle w:val="Compact"/>
            </w:pPr>
            <w:r>
              <w:rPr>
                <w:rStyle w:val="VerbatimChar"/>
              </w:rPr>
              <w:t xml:space="preserve">mPajak</w:t>
            </w:r>
          </w:p>
        </w:tc>
        <w:tc>
          <w:tcPr/>
          <w:p>
            <w:pPr>
              <w:pStyle w:val="Compact"/>
            </w:pPr>
            <w:r>
              <w:rPr>
                <w:rStyle w:val="VerbatimChar"/>
              </w:rPr>
              <w:t xml:space="preserve">decPersentase</w:t>
            </w:r>
          </w:p>
        </w:tc>
        <w:tc>
          <w:tcPr/>
          <w:p>
            <w:pPr>
              <w:pStyle w:val="Compact"/>
            </w:pPr>
          </w:p>
        </w:tc>
        <w:tc>
          <w:tcPr/>
          <w:p>
            <w:pPr>
              <w:pStyle w:val="Compact"/>
            </w:pPr>
          </w:p>
        </w:tc>
      </w:tr>
      <w:tr>
        <w:tc>
          <w:tcPr/>
          <w:p>
            <w:pPr>
              <w:pStyle w:val="Compact"/>
            </w:pPr>
            <w:r>
              <w:t xml:space="preserve">Nilai DPP</w:t>
            </w:r>
          </w:p>
        </w:tc>
        <w:tc>
          <w:tcPr/>
          <w:p>
            <w:pPr>
              <w:pStyle w:val="Compact"/>
            </w:pPr>
            <w:r>
              <w:rPr>
                <w:rStyle w:val="VerbatimChar"/>
              </w:rPr>
              <w:t xml:space="preserve">mPajak</w:t>
            </w:r>
          </w:p>
        </w:tc>
        <w:tc>
          <w:tcPr/>
          <w:p>
            <w:pPr>
              <w:pStyle w:val="Compact"/>
            </w:pPr>
            <w:r>
              <w:rPr>
                <w:rStyle w:val="VerbatimChar"/>
              </w:rPr>
              <w:t xml:space="preserve">txtNilaiDpp</w:t>
            </w:r>
          </w:p>
        </w:tc>
        <w:tc>
          <w:tcPr/>
          <w:p>
            <w:pPr>
              <w:pStyle w:val="Compact"/>
            </w:pPr>
          </w:p>
        </w:tc>
        <w:tc>
          <w:tcPr/>
          <w:p>
            <w:pPr>
              <w:pStyle w:val="Compact"/>
            </w:pPr>
          </w:p>
        </w:tc>
      </w:tr>
      <w:tr>
        <w:tc>
          <w:tcPr/>
          <w:p>
            <w:pPr>
              <w:pStyle w:val="Compact"/>
            </w:pPr>
            <w:r>
              <w:t xml:space="preserve">Status</w:t>
            </w:r>
          </w:p>
        </w:tc>
        <w:tc>
          <w:tcPr/>
          <w:p>
            <w:pPr>
              <w:pStyle w:val="Compact"/>
            </w:pPr>
            <w:r>
              <w:rPr>
                <w:rStyle w:val="VerbatimChar"/>
              </w:rPr>
              <w:t xml:space="preserve">mPajak</w:t>
            </w:r>
          </w:p>
        </w:tc>
        <w:tc>
          <w:tcPr/>
          <w:p>
            <w:pPr>
              <w:pStyle w:val="Compact"/>
            </w:pPr>
            <w:r>
              <w:rPr>
                <w:rStyle w:val="VerbatimChar"/>
              </w:rPr>
              <w:t xml:space="preserve">bitActive</w:t>
            </w:r>
          </w:p>
        </w:tc>
        <w:tc>
          <w:tcPr/>
          <w:p>
            <w:pPr>
              <w:pStyle w:val="Compact"/>
            </w:pPr>
          </w:p>
        </w:tc>
        <w:tc>
          <w:tcPr/>
          <w:p>
            <w:pPr>
              <w:pStyle w:val="Compact"/>
            </w:pPr>
          </w:p>
        </w:tc>
      </w:tr>
    </w:tbl>
    <w:p>
      <w:pPr>
        <w:pStyle w:val="BodyText"/>
      </w:pPr>
      <w:r>
        <w:rPr>
          <w:i/>
          <w:iCs/>
        </w:rPr>
        <w:t xml:space="preserve">Tabel 3.7.4 — Mapping Database MAVEN (</w:t>
      </w:r>
      <w:r>
        <w:rPr>
          <w:rStyle w:val="VerbatimChar"/>
          <w:i/>
          <w:iCs/>
        </w:rPr>
        <w:t xml:space="preserve">mPajak</w:t>
      </w:r>
      <w:r>
        <w:rPr>
          <w:i/>
          <w:iCs/>
        </w:rPr>
        <w:t xml:space="preserve">)</w:t>
      </w:r>
    </w:p>
    <w:bookmarkEnd w:id="298"/>
    <w:bookmarkEnd w:id="299"/>
    <w:bookmarkStart w:id="325" w:name="alasan"/>
    <w:p>
      <w:pPr>
        <w:pStyle w:val="Heading3"/>
      </w:pPr>
      <w:r>
        <w:t xml:space="preserve">3.8 Alasan</w:t>
      </w:r>
    </w:p>
    <w:p>
      <w:pPr>
        <w:pStyle w:val="FirstParagraph"/>
      </w:pPr>
      <w:r>
        <w:t xml:space="preserve">Modul</w:t>
      </w:r>
      <w:r>
        <w:t xml:space="preserve"> </w:t>
      </w:r>
      <w:r>
        <w:rPr>
          <w:b/>
          <w:bCs/>
        </w:rPr>
        <w:t xml:space="preserve">Alasan</w:t>
      </w:r>
      <w:r>
        <w:t xml:space="preserve"> </w:t>
      </w:r>
      <w:r>
        <w:t xml:space="preserve">merupakan bagian dari Web Portal Falcon FPRS. Tipe UI:</w:t>
      </w:r>
      <w:r>
        <w:t xml:space="preserve"> </w:t>
      </w:r>
      <w:r>
        <w:rPr>
          <w:b/>
          <w:bCs/>
        </w:rPr>
        <w:t xml:space="preserve">modal</w:t>
      </w:r>
      <w:r>
        <w:t xml:space="preserve">.</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Aspek</w:t>
            </w:r>
          </w:p>
        </w:tc>
        <w:tc>
          <w:tcPr/>
          <w:p>
            <w:pPr>
              <w:pStyle w:val="Compact"/>
            </w:pPr>
            <w:r>
              <w:t xml:space="preserve">Keterangan</w:t>
            </w:r>
          </w:p>
        </w:tc>
      </w:tr>
      <w:tr>
        <w:tc>
          <w:tcPr/>
          <w:p>
            <w:pPr>
              <w:pStyle w:val="Compact"/>
            </w:pPr>
            <w:r>
              <w:rPr>
                <w:b/>
                <w:bCs/>
              </w:rPr>
              <w:t xml:space="preserve">Tujuan Form</w:t>
            </w:r>
          </w:p>
        </w:tc>
        <w:tc>
          <w:tcPr/>
          <w:p>
            <w:pPr>
              <w:pStyle w:val="Compact"/>
            </w:pPr>
            <w:r>
              <w:t xml:space="preserve">Menyimpan kode alasan operasional (tidak order, gagal kunjungan, dll.) untuk pelacakan aktivitas lapangan dan analitik compliance.</w:t>
            </w:r>
          </w:p>
        </w:tc>
      </w:tr>
      <w:tr>
        <w:tc>
          <w:tcPr/>
          <w:p>
            <w:pPr>
              <w:pStyle w:val="Compact"/>
            </w:pPr>
            <w:r>
              <w:rPr>
                <w:b/>
                <w:bCs/>
              </w:rPr>
              <w:t xml:space="preserve">Pengguna</w:t>
            </w:r>
          </w:p>
        </w:tc>
        <w:tc>
          <w:tcPr/>
          <w:p>
            <w:pPr>
              <w:pStyle w:val="Compact"/>
            </w:pPr>
            <w:r>
              <w:t xml:space="preserve">Admin Operations, Supervisor Sales, Business Analyst.</w:t>
            </w:r>
          </w:p>
        </w:tc>
      </w:tr>
    </w:tbl>
    <w:p>
      <w:pPr>
        <w:pStyle w:val="BodyText"/>
      </w:pPr>
      <w:r>
        <w:rPr>
          <w:i/>
          <w:iCs/>
        </w:rPr>
        <w:t xml:space="preserve">Tabel 3.8.1 — Aspek</w:t>
      </w:r>
    </w:p>
    <w:p>
      <w:pPr>
        <w:pStyle w:val="BodyText"/>
      </w:pPr>
      <w:r>
        <w:drawing>
          <wp:inline>
            <wp:extent cx="5486400" cy="3680460"/>
            <wp:effectExtent b="0" l="0" r="0" t="0"/>
            <wp:docPr descr="" title="" id="301" name="Picture"/>
            <a:graphic>
              <a:graphicData uri="http://schemas.openxmlformats.org/drawingml/2006/picture">
                <pic:pic>
                  <pic:nvPicPr>
                    <pic:cNvPr descr="screenshots/ss_34_master_alasan_index.png" id="302" name="Picture"/>
                    <pic:cNvPicPr>
                      <a:picLocks noChangeArrowheads="1" noChangeAspect="1"/>
                    </pic:cNvPicPr>
                  </pic:nvPicPr>
                  <pic:blipFill>
                    <a:blip r:embed="rId300"/>
                    <a:stretch>
                      <a:fillRect/>
                    </a:stretch>
                  </pic:blipFill>
                  <pic:spPr bwMode="auto">
                    <a:xfrm>
                      <a:off x="0" y="0"/>
                      <a:ext cx="5486400" cy="3680460"/>
                    </a:xfrm>
                    <a:prstGeom prst="rect">
                      <a:avLst/>
                    </a:prstGeom>
                    <a:noFill/>
                    <a:ln w="9525">
                      <a:noFill/>
                      <a:headEnd/>
                      <a:tailEnd/>
                    </a:ln>
                  </pic:spPr>
                </pic:pic>
              </a:graphicData>
            </a:graphic>
          </wp:inline>
        </w:drawing>
      </w:r>
    </w:p>
    <w:p>
      <w:pPr>
        <w:pStyle w:val="BodyText"/>
      </w:pPr>
      <w:r>
        <w:rPr>
          <w:i/>
          <w:iCs/>
        </w:rPr>
        <w:t xml:space="preserve">Gambar 3.21 — Master Data — Alasan — Dashboard List</w:t>
      </w:r>
    </w:p>
    <w:bookmarkStart w:id="303" w:name="kolom-datatable-dashboard-list-7"/>
    <w:p>
      <w:pPr>
        <w:pStyle w:val="Heading4"/>
      </w:pPr>
      <w:r>
        <w:t xml:space="preserve">3.8.1 Kolom DataTable Dashboard 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Kolom</w:t>
            </w:r>
          </w:p>
        </w:tc>
        <w:tc>
          <w:tcPr/>
          <w:p>
            <w:pPr>
              <w:pStyle w:val="Compact"/>
            </w:pPr>
            <w:r>
              <w:t xml:space="preserve">Field Key</w:t>
            </w:r>
          </w:p>
        </w:tc>
        <w:tc>
          <w:tcPr/>
          <w:p>
            <w:pPr>
              <w:pStyle w:val="Compact"/>
            </w:pPr>
            <w:r>
              <w:t xml:space="preserve">Render</w:t>
            </w:r>
          </w:p>
        </w:tc>
        <w:tc>
          <w:tcPr/>
          <w:p>
            <w:pPr>
              <w:pStyle w:val="Compact"/>
            </w:pPr>
            <w:r>
              <w:t xml:space="preserve">Sortable</w:t>
            </w:r>
          </w:p>
        </w:tc>
        <w:tc>
          <w:tcPr/>
          <w:p>
            <w:pPr>
              <w:pStyle w:val="Compact"/>
            </w:pPr>
            <w:r>
              <w:t xml:space="preserve">Keterangan</w:t>
            </w:r>
          </w:p>
        </w:tc>
      </w:tr>
      <w:tr>
        <w:tc>
          <w:tcPr/>
          <w:p>
            <w:pPr>
              <w:pStyle w:val="Compact"/>
            </w:pPr>
            <w:r>
              <w:t xml:space="preserve">NO</w:t>
            </w:r>
          </w:p>
        </w:tc>
        <w:tc>
          <w:tcPr/>
          <w:p>
            <w:pPr>
              <w:pStyle w:val="Compact"/>
            </w:pPr>
            <w:r>
              <w:rPr>
                <w:rStyle w:val="VerbatimChar"/>
              </w:rPr>
              <w:t xml:space="preserve">No</w:t>
            </w:r>
          </w:p>
        </w:tc>
        <w:tc>
          <w:tcPr/>
          <w:p>
            <w:pPr>
              <w:pStyle w:val="Compact"/>
            </w:pPr>
            <w:r>
              <w:t xml:space="preserve">Text</w:t>
            </w:r>
          </w:p>
        </w:tc>
        <w:tc>
          <w:tcPr/>
          <w:p>
            <w:pPr>
              <w:pStyle w:val="Compact"/>
            </w:pPr>
            <w:r>
              <w:t xml:space="preserve">Ya</w:t>
            </w:r>
          </w:p>
        </w:tc>
        <w:tc>
          <w:tcPr/>
          <w:p>
            <w:pPr>
              <w:pStyle w:val="Compact"/>
            </w:pPr>
            <w:r>
              <w:t xml:space="preserve">Kolom grid dashboard list</w:t>
            </w:r>
          </w:p>
        </w:tc>
      </w:tr>
      <w:tr>
        <w:tc>
          <w:tcPr/>
          <w:p>
            <w:pPr>
              <w:pStyle w:val="Compact"/>
            </w:pPr>
            <w:r>
              <w:t xml:space="preserve">NAMA ALASAN</w:t>
            </w:r>
          </w:p>
        </w:tc>
        <w:tc>
          <w:tcPr/>
          <w:p>
            <w:pPr>
              <w:pStyle w:val="Compact"/>
            </w:pPr>
            <w:r>
              <w:rPr>
                <w:rStyle w:val="VerbatimChar"/>
              </w:rPr>
              <w:t xml:space="preserve">NamaAlasan</w:t>
            </w:r>
          </w:p>
        </w:tc>
        <w:tc>
          <w:tcPr/>
          <w:p>
            <w:pPr>
              <w:pStyle w:val="Compact"/>
            </w:pPr>
            <w:r>
              <w:t xml:space="preserve">Text</w:t>
            </w:r>
          </w:p>
        </w:tc>
        <w:tc>
          <w:tcPr/>
          <w:p>
            <w:pPr>
              <w:pStyle w:val="Compact"/>
            </w:pPr>
            <w:r>
              <w:t xml:space="preserve">Ya</w:t>
            </w:r>
          </w:p>
        </w:tc>
        <w:tc>
          <w:tcPr/>
          <w:p>
            <w:pPr>
              <w:pStyle w:val="Compact"/>
            </w:pPr>
            <w:r>
              <w:rPr>
                <w:i/>
                <w:iCs/>
              </w:rPr>
              <w:t xml:space="preserve">mAlasan | txtNama</w:t>
            </w:r>
          </w:p>
        </w:tc>
      </w:tr>
      <w:tr>
        <w:tc>
          <w:tcPr/>
          <w:p>
            <w:pPr>
              <w:pStyle w:val="Compact"/>
            </w:pPr>
            <w:r>
              <w:t xml:space="preserve">DESKRIPSI</w:t>
            </w:r>
          </w:p>
        </w:tc>
        <w:tc>
          <w:tcPr/>
          <w:p>
            <w:pPr>
              <w:pStyle w:val="Compact"/>
            </w:pPr>
            <w:r>
              <w:rPr>
                <w:rStyle w:val="VerbatimChar"/>
              </w:rPr>
              <w:t xml:space="preserve">Deskripsi</w:t>
            </w:r>
          </w:p>
        </w:tc>
        <w:tc>
          <w:tcPr/>
          <w:p>
            <w:pPr>
              <w:pStyle w:val="Compact"/>
            </w:pPr>
            <w:r>
              <w:t xml:space="preserve">Text</w:t>
            </w:r>
          </w:p>
        </w:tc>
        <w:tc>
          <w:tcPr/>
          <w:p>
            <w:pPr>
              <w:pStyle w:val="Compact"/>
            </w:pPr>
            <w:r>
              <w:t xml:space="preserve">Ya</w:t>
            </w:r>
          </w:p>
        </w:tc>
        <w:tc>
          <w:tcPr/>
          <w:p>
            <w:pPr>
              <w:pStyle w:val="Compact"/>
            </w:pPr>
            <w:r>
              <w:rPr>
                <w:i/>
                <w:iCs/>
              </w:rPr>
              <w:t xml:space="preserve">mAlasan | txtDeskripsi</w:t>
            </w:r>
          </w:p>
        </w:tc>
      </w:tr>
      <w:tr>
        <w:tc>
          <w:tcPr/>
          <w:p>
            <w:pPr>
              <w:pStyle w:val="Compact"/>
            </w:pPr>
            <w:r>
              <w:t xml:space="preserve">TIPE</w:t>
            </w:r>
          </w:p>
        </w:tc>
        <w:tc>
          <w:tcPr/>
          <w:p>
            <w:pPr>
              <w:pStyle w:val="Compact"/>
            </w:pPr>
            <w:r>
              <w:rPr>
                <w:rStyle w:val="VerbatimChar"/>
              </w:rPr>
              <w:t xml:space="preserve">Tipe</w:t>
            </w:r>
          </w:p>
        </w:tc>
        <w:tc>
          <w:tcPr/>
          <w:p>
            <w:pPr>
              <w:pStyle w:val="Compact"/>
            </w:pPr>
            <w:r>
              <w:t xml:space="preserve">Text</w:t>
            </w:r>
          </w:p>
        </w:tc>
        <w:tc>
          <w:tcPr/>
          <w:p>
            <w:pPr>
              <w:pStyle w:val="Compact"/>
            </w:pPr>
            <w:r>
              <w:t xml:space="preserve">Ya</w:t>
            </w:r>
          </w:p>
        </w:tc>
        <w:tc>
          <w:tcPr/>
          <w:p>
            <w:pPr>
              <w:pStyle w:val="Compact"/>
            </w:pPr>
            <w:r>
              <w:rPr>
                <w:i/>
                <w:iCs/>
              </w:rPr>
              <w:t xml:space="preserve">mAlasan | txtTipe</w:t>
            </w:r>
          </w:p>
        </w:tc>
      </w:tr>
    </w:tbl>
    <w:p>
      <w:pPr>
        <w:pStyle w:val="BodyText"/>
      </w:pPr>
      <w:r>
        <w:rPr>
          <w:i/>
          <w:iCs/>
        </w:rPr>
        <w:t xml:space="preserve">Tabel 3.8.2 — Kolom DataTable Dashboard List</w:t>
      </w:r>
    </w:p>
    <w:bookmarkEnd w:id="303"/>
    <w:bookmarkStart w:id="316" w:name="tombol-aksi-dashboard-list-5"/>
    <w:p>
      <w:pPr>
        <w:pStyle w:val="Heading4"/>
      </w:pPr>
      <w:r>
        <w:t xml:space="preserve">3.8.2 Tombol Aksi — Dashboard List</w:t>
      </w:r>
    </w:p>
    <w:tbl>
      <w:tblPr>
        <w:tblStyle w:val="Table"/>
        <w:tblW w:type="pct" w:w="5000"/>
        <w:tblLayout w:type="fixed"/>
        <w:tblLook w:firstRow="1" w:lastRow="0" w:firstColumn="0" w:lastColumn="0" w:noHBand="0" w:noVBand="0" w:val="0020"/>
      </w:tblPr>
      <w:tblGrid>
        <w:gridCol w:w="1494"/>
        <w:gridCol w:w="1195"/>
        <w:gridCol w:w="2092"/>
        <w:gridCol w:w="1942"/>
        <w:gridCol w:w="1195"/>
      </w:tblGrid>
      <w:tr>
        <w:trPr>
          <w:tblHeader w:val="on"/>
        </w:trPr>
        <w:tc>
          <w:tcPr/>
          <w:p>
            <w:pPr>
              <w:pStyle w:val="Compact"/>
            </w:pPr>
            <w:r>
              <w:t xml:space="preserve">Tampilan</w:t>
            </w:r>
          </w:p>
        </w:tc>
        <w:tc>
          <w:tcPr/>
          <w:p>
            <w:pPr>
              <w:pStyle w:val="Compact"/>
            </w:pPr>
            <w:r>
              <w:t xml:space="preserve">Tombol</w:t>
            </w:r>
          </w:p>
        </w:tc>
        <w:tc>
          <w:tcPr/>
          <w:p>
            <w:pPr>
              <w:pStyle w:val="Compact"/>
            </w:pPr>
            <w:r>
              <w:t xml:space="preserve">ID / Handler</w:t>
            </w:r>
          </w:p>
        </w:tc>
        <w:tc>
          <w:tcPr/>
          <w:p>
            <w:pPr>
              <w:pStyle w:val="Compact"/>
            </w:pPr>
            <w:r>
              <w:t xml:space="preserve">Warna/Style</w:t>
            </w:r>
          </w:p>
        </w:tc>
        <w:tc>
          <w:tcPr/>
          <w:p>
            <w:pPr>
              <w:pStyle w:val="Compact"/>
            </w:pPr>
            <w:r>
              <w:t xml:space="preserve">Fungsi</w:t>
            </w:r>
          </w:p>
        </w:tc>
      </w:tr>
      <w:tr>
        <w:tc>
          <w:tcPr/>
          <w:p>
            <w:pPr>
              <w:pStyle w:val="Compact"/>
            </w:pPr>
            <w:r>
              <w:drawing>
                <wp:inline>
                  <wp:extent cx="2133600" cy="508000"/>
                  <wp:effectExtent b="0" l="0" r="0" t="0"/>
                  <wp:docPr descr="" title="" id="305" name="Picture"/>
                  <a:graphic>
                    <a:graphicData uri="http://schemas.openxmlformats.org/drawingml/2006/picture">
                      <pic:pic>
                        <pic:nvPicPr>
                          <pic:cNvPr descr="screenshots/ss_btn_alasan_tambah-alasan.png" id="306" name="Picture"/>
                          <pic:cNvPicPr>
                            <a:picLocks noChangeArrowheads="1" noChangeAspect="1"/>
                          </pic:cNvPicPr>
                        </pic:nvPicPr>
                        <pic:blipFill>
                          <a:blip r:embed="rId304"/>
                          <a:stretch>
                            <a:fillRect/>
                          </a:stretch>
                        </pic:blipFill>
                        <pic:spPr bwMode="auto">
                          <a:xfrm>
                            <a:off x="0" y="0"/>
                            <a:ext cx="2133600" cy="508000"/>
                          </a:xfrm>
                          <a:prstGeom prst="rect">
                            <a:avLst/>
                          </a:prstGeom>
                          <a:noFill/>
                          <a:ln w="9525">
                            <a:noFill/>
                            <a:headEnd/>
                            <a:tailEnd/>
                          </a:ln>
                        </pic:spPr>
                      </pic:pic>
                    </a:graphicData>
                  </a:graphic>
                </wp:inline>
              </w:drawing>
            </w:r>
          </w:p>
        </w:tc>
        <w:tc>
          <w:tcPr/>
          <w:p>
            <w:pPr>
              <w:pStyle w:val="Compact"/>
            </w:pPr>
            <w:r>
              <w:t xml:space="preserve">Tambah Alasan</w:t>
            </w:r>
          </w:p>
        </w:tc>
        <w:tc>
          <w:tcPr/>
          <w:p>
            <w:pPr>
              <w:pStyle w:val="Compact"/>
            </w:pPr>
            <w:r>
              <w:rPr>
                <w:rStyle w:val="VerbatimChar"/>
              </w:rPr>
              <w:t xml:space="preserve">openModal()</w:t>
            </w:r>
          </w:p>
        </w:tc>
        <w:tc>
          <w:tcPr/>
          <w:p>
            <w:pPr>
              <w:pStyle w:val="Compact"/>
            </w:pPr>
            <w:r>
              <w:t xml:space="preserve">btn-success</w:t>
            </w:r>
          </w:p>
        </w:tc>
        <w:tc>
          <w:tcPr/>
          <w:p>
            <w:pPr>
              <w:pStyle w:val="Compact"/>
            </w:pPr>
            <w:r>
              <w:t xml:space="preserve">Membuka modal form untuk menambah data baru.</w:t>
            </w:r>
          </w:p>
        </w:tc>
      </w:tr>
      <w:tr>
        <w:tc>
          <w:tcPr/>
          <w:p>
            <w:pPr>
              <w:pStyle w:val="Compact"/>
            </w:pPr>
            <w:r>
              <w:drawing>
                <wp:inline>
                  <wp:extent cx="393700" cy="393700"/>
                  <wp:effectExtent b="0" l="0" r="0" t="0"/>
                  <wp:docPr descr="" title="" id="308" name="Picture"/>
                  <a:graphic>
                    <a:graphicData uri="http://schemas.openxmlformats.org/drawingml/2006/picture">
                      <pic:pic>
                        <pic:nvPicPr>
                          <pic:cNvPr descr="screenshots/ss_btn_alasan_edit.png" id="309" name="Picture"/>
                          <pic:cNvPicPr>
                            <a:picLocks noChangeArrowheads="1" noChangeAspect="1"/>
                          </pic:cNvPicPr>
                        </pic:nvPicPr>
                        <pic:blipFill>
                          <a:blip r:embed="rId307"/>
                          <a:stretch>
                            <a:fillRect/>
                          </a:stretch>
                        </pic:blipFill>
                        <pic:spPr bwMode="auto">
                          <a:xfrm>
                            <a:off x="0" y="0"/>
                            <a:ext cx="393700" cy="393700"/>
                          </a:xfrm>
                          <a:prstGeom prst="rect">
                            <a:avLst/>
                          </a:prstGeom>
                          <a:noFill/>
                          <a:ln w="9525">
                            <a:noFill/>
                            <a:headEnd/>
                            <a:tailEnd/>
                          </a:ln>
                        </pic:spPr>
                      </pic:pic>
                    </a:graphicData>
                  </a:graphic>
                </wp:inline>
              </w:drawing>
            </w:r>
          </w:p>
        </w:tc>
        <w:tc>
          <w:tcPr/>
          <w:p>
            <w:pPr>
              <w:pStyle w:val="Compact"/>
            </w:pPr>
            <w:r>
              <w:t xml:space="preserve">Edit</w:t>
            </w:r>
          </w:p>
        </w:tc>
        <w:tc>
          <w:tcPr/>
          <w:p>
            <w:pPr>
              <w:pStyle w:val="Compact"/>
            </w:pPr>
            <w:r>
              <w:rPr>
                <w:rStyle w:val="VerbatimChar"/>
              </w:rPr>
              <w:t xml:space="preserve">editItem('1')</w:t>
            </w:r>
          </w:p>
        </w:tc>
        <w:tc>
          <w:tcPr/>
          <w:p>
            <w:pPr>
              <w:pStyle w:val="Compact"/>
            </w:pPr>
            <w:r>
              <w:t xml:space="preserve">btn-outline-secondary</w:t>
            </w:r>
          </w:p>
        </w:tc>
        <w:tc>
          <w:tcPr/>
          <w:p>
            <w:pPr>
              <w:pStyle w:val="Compact"/>
            </w:pPr>
            <w:r>
              <w:t xml:space="preserve">Membuka modal form dalam mode ubah untuk baris yang dipilih.</w:t>
            </w:r>
          </w:p>
        </w:tc>
      </w:tr>
      <w:tr>
        <w:tc>
          <w:tcPr/>
          <w:p>
            <w:pPr>
              <w:pStyle w:val="Compact"/>
            </w:pPr>
            <w:r>
              <w:drawing>
                <wp:inline>
                  <wp:extent cx="393700" cy="393700"/>
                  <wp:effectExtent b="0" l="0" r="0" t="0"/>
                  <wp:docPr descr="" title="" id="311" name="Picture"/>
                  <a:graphic>
                    <a:graphicData uri="http://schemas.openxmlformats.org/drawingml/2006/picture">
                      <pic:pic>
                        <pic:nvPicPr>
                          <pic:cNvPr descr="screenshots/ss_btn_alasan_hapus.png" id="312" name="Picture"/>
                          <pic:cNvPicPr>
                            <a:picLocks noChangeArrowheads="1" noChangeAspect="1"/>
                          </pic:cNvPicPr>
                        </pic:nvPicPr>
                        <pic:blipFill>
                          <a:blip r:embed="rId310"/>
                          <a:stretch>
                            <a:fillRect/>
                          </a:stretch>
                        </pic:blipFill>
                        <pic:spPr bwMode="auto">
                          <a:xfrm>
                            <a:off x="0" y="0"/>
                            <a:ext cx="393700" cy="393700"/>
                          </a:xfrm>
                          <a:prstGeom prst="rect">
                            <a:avLst/>
                          </a:prstGeom>
                          <a:noFill/>
                          <a:ln w="9525">
                            <a:noFill/>
                            <a:headEnd/>
                            <a:tailEnd/>
                          </a:ln>
                        </pic:spPr>
                      </pic:pic>
                    </a:graphicData>
                  </a:graphic>
                </wp:inline>
              </w:drawing>
            </w:r>
          </w:p>
        </w:tc>
        <w:tc>
          <w:tcPr/>
          <w:p>
            <w:pPr>
              <w:pStyle w:val="Compact"/>
            </w:pPr>
            <w:r>
              <w:t xml:space="preserve">Hapus</w:t>
            </w:r>
          </w:p>
        </w:tc>
        <w:tc>
          <w:tcPr/>
          <w:p>
            <w:pPr>
              <w:pStyle w:val="Compact"/>
            </w:pPr>
            <w:r>
              <w:rPr>
                <w:rStyle w:val="VerbatimChar"/>
              </w:rPr>
              <w:t xml:space="preserve">del('1','Salah Pengiriman')</w:t>
            </w:r>
          </w:p>
        </w:tc>
        <w:tc>
          <w:tcPr/>
          <w:p>
            <w:pPr>
              <w:pStyle w:val="Compact"/>
            </w:pPr>
            <w:r>
              <w:t xml:space="preserve">btn-outline-secondary</w:t>
            </w:r>
          </w:p>
        </w:tc>
        <w:tc>
          <w:tcPr/>
          <w:p>
            <w:pPr>
              <w:pStyle w:val="Compact"/>
            </w:pPr>
            <w:r>
              <w:t xml:space="preserve">Menghapus data terpilih setelah konfirmasi pengguna.</w:t>
            </w:r>
          </w:p>
        </w:tc>
      </w:tr>
    </w:tbl>
    <w:p>
      <w:pPr>
        <w:pStyle w:val="BodyText"/>
      </w:pPr>
      <w:r>
        <w:rPr>
          <w:i/>
          <w:iCs/>
        </w:rPr>
        <w:t xml:space="preserve">Tabel 3.8.3 — Tombol Aksi — Dashboard List</w:t>
      </w:r>
    </w:p>
    <w:p>
      <w:pPr>
        <w:pStyle w:val="BodyText"/>
      </w:pPr>
      <w:r>
        <w:drawing>
          <wp:inline>
            <wp:extent cx="5486400" cy="3680460"/>
            <wp:effectExtent b="0" l="0" r="0" t="0"/>
            <wp:docPr descr="" title="" id="314" name="Picture"/>
            <a:graphic>
              <a:graphicData uri="http://schemas.openxmlformats.org/drawingml/2006/picture">
                <pic:pic>
                  <pic:nvPicPr>
                    <pic:cNvPr descr="screenshots/ss_35_master_alasan_modal.png" id="315" name="Picture"/>
                    <pic:cNvPicPr>
                      <a:picLocks noChangeArrowheads="1" noChangeAspect="1"/>
                    </pic:cNvPicPr>
                  </pic:nvPicPr>
                  <pic:blipFill>
                    <a:blip r:embed="rId313"/>
                    <a:stretch>
                      <a:fillRect/>
                    </a:stretch>
                  </pic:blipFill>
                  <pic:spPr bwMode="auto">
                    <a:xfrm>
                      <a:off x="0" y="0"/>
                      <a:ext cx="5486400" cy="3680460"/>
                    </a:xfrm>
                    <a:prstGeom prst="rect">
                      <a:avLst/>
                    </a:prstGeom>
                    <a:noFill/>
                    <a:ln w="9525">
                      <a:noFill/>
                      <a:headEnd/>
                      <a:tailEnd/>
                    </a:ln>
                  </pic:spPr>
                </pic:pic>
              </a:graphicData>
            </a:graphic>
          </wp:inline>
        </w:drawing>
      </w:r>
    </w:p>
    <w:p>
      <w:pPr>
        <w:pStyle w:val="BodyText"/>
      </w:pPr>
      <w:r>
        <w:rPr>
          <w:i/>
          <w:iCs/>
        </w:rPr>
        <w:t xml:space="preserve">Gambar 3.22 — Master Data — Alasan — Form Modal (full page)</w:t>
      </w:r>
    </w:p>
    <w:p>
      <w:pPr>
        <w:pStyle w:val="BodyText"/>
      </w:pPr>
      <w:r>
        <w:rPr>
          <w:b/>
          <w:bCs/>
        </w:rPr>
        <w:t xml:space="preserve">Dashboard list</w:t>
      </w:r>
      <w:r>
        <w:t xml:space="preserve"> </w:t>
      </w:r>
      <w:r>
        <w:t xml:space="preserve">menampilkan master alasan operasional.</w:t>
      </w:r>
      <w:r>
        <w:t xml:space="preserve"> </w:t>
      </w:r>
      <w:r>
        <w:rPr>
          <w:b/>
          <w:bCs/>
        </w:rPr>
        <w:t xml:space="preserve">Form modal</w:t>
      </w:r>
      <w:r>
        <w:t xml:space="preserve"> </w:t>
      </w:r>
      <w:r>
        <w:t xml:space="preserve">Tambah/Ubah berisi Nama Alasan, Deskripsi, dan Tipe (Return/Kunjungan/Order/Lainnya). Terintegrasi rencana API</w:t>
      </w:r>
      <w:r>
        <w:t xml:space="preserve"> </w:t>
      </w:r>
      <w:r>
        <w:rPr>
          <w:rStyle w:val="VerbatimChar"/>
        </w:rPr>
        <w:t xml:space="preserve">/api/v1/Param</w:t>
      </w:r>
      <w:r>
        <w:t xml:space="preserve">.</w:t>
      </w:r>
    </w:p>
    <w:bookmarkEnd w:id="316"/>
    <w:bookmarkStart w:id="317" w:name="form-modal-tambah-ubah"/>
    <w:p>
      <w:pPr>
        <w:pStyle w:val="Heading4"/>
      </w:pPr>
      <w:r>
        <w:t xml:space="preserve">3.8.3 Form Modal (Tambah / Ubah)</w:t>
      </w:r>
    </w:p>
    <w:tbl>
      <w:tblPr>
        <w:tblStyle w:val="Table"/>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p>
            <w:pPr>
              <w:pStyle w:val="Compact"/>
            </w:pPr>
            <w:r>
              <w:t xml:space="preserve">Field Name</w:t>
            </w:r>
          </w:p>
        </w:tc>
        <w:tc>
          <w:tcPr/>
          <w:p>
            <w:pPr>
              <w:pStyle w:val="Compact"/>
            </w:pPr>
            <w:r>
              <w:t xml:space="preserve">ID Elemen</w:t>
            </w:r>
          </w:p>
        </w:tc>
        <w:tc>
          <w:tcPr/>
          <w:p>
            <w:pPr>
              <w:pStyle w:val="Compact"/>
            </w:pPr>
            <w:r>
              <w:t xml:space="preserve">Tipe</w:t>
            </w:r>
          </w:p>
        </w:tc>
        <w:tc>
          <w:tcPr/>
          <w:p>
            <w:pPr>
              <w:pStyle w:val="Compact"/>
            </w:pPr>
            <w:r>
              <w:t xml:space="preserve">Mandatory</w:t>
            </w:r>
          </w:p>
        </w:tc>
        <w:tc>
          <w:tcPr/>
          <w:p>
            <w:pPr>
              <w:pStyle w:val="Compact"/>
            </w:pPr>
            <w:r>
              <w:t xml:space="preserve">Default</w:t>
            </w:r>
          </w:p>
        </w:tc>
        <w:tc>
          <w:tcPr/>
          <w:p>
            <w:pPr>
              <w:pStyle w:val="Compact"/>
            </w:pPr>
            <w:r>
              <w:t xml:space="preserve">Validasi</w:t>
            </w:r>
          </w:p>
        </w:tc>
        <w:tc>
          <w:tcPr/>
          <w:p>
            <w:pPr>
              <w:pStyle w:val="Compact"/>
            </w:pPr>
            <w:r>
              <w:t xml:space="preserve">Keterangan</w:t>
            </w:r>
          </w:p>
        </w:tc>
      </w:tr>
      <w:tr>
        <w:tc>
          <w:tcPr/>
          <w:p>
            <w:pPr>
              <w:pStyle w:val="Compact"/>
            </w:pPr>
            <w:r>
              <w:t xml:space="preserve">Nama Alasan</w:t>
            </w:r>
          </w:p>
        </w:tc>
        <w:tc>
          <w:tcPr/>
          <w:p>
            <w:pPr>
              <w:pStyle w:val="Compact"/>
            </w:pPr>
            <w:r>
              <w:rPr>
                <w:rStyle w:val="VerbatimChar"/>
              </w:rPr>
              <w:t xml:space="preserve">inputNama</w:t>
            </w:r>
          </w:p>
        </w:tc>
        <w:tc>
          <w:tcPr/>
          <w:p>
            <w:pPr>
              <w:pStyle w:val="Compact"/>
            </w:pPr>
            <w:r>
              <w:t xml:space="preserve">Text</w:t>
            </w:r>
          </w:p>
        </w:tc>
        <w:tc>
          <w:tcPr/>
          <w:p>
            <w:pPr>
              <w:pStyle w:val="Compact"/>
            </w:pPr>
            <w:r>
              <w:t xml:space="preserve">Ya</w:t>
            </w:r>
          </w:p>
        </w:tc>
        <w:tc>
          <w:tcPr/>
          <w:p>
            <w:pPr>
              <w:pStyle w:val="Compact"/>
            </w:pPr>
            <w:r>
              <w:t xml:space="preserve">(kosong)</w:t>
            </w:r>
          </w:p>
        </w:tc>
        <w:tc>
          <w:tcPr/>
          <w:p>
            <w:pPr>
              <w:pStyle w:val="Compact"/>
            </w:pPr>
            <w:r>
              <w:t xml:space="preserve">Wajib</w:t>
            </w:r>
          </w:p>
        </w:tc>
        <w:tc>
          <w:tcPr/>
          <w:p>
            <w:pPr>
              <w:pStyle w:val="Compact"/>
            </w:pPr>
            <w:r>
              <w:rPr>
                <w:i/>
                <w:iCs/>
              </w:rPr>
              <w:t xml:space="preserve">mAlasan | txtNama</w:t>
            </w:r>
          </w:p>
        </w:tc>
      </w:tr>
      <w:tr>
        <w:tc>
          <w:tcPr/>
          <w:p>
            <w:pPr>
              <w:pStyle w:val="Compact"/>
            </w:pPr>
            <w:r>
              <w:t xml:space="preserve">Deskripsi</w:t>
            </w:r>
          </w:p>
        </w:tc>
        <w:tc>
          <w:tcPr/>
          <w:p>
            <w:pPr>
              <w:pStyle w:val="Compact"/>
            </w:pPr>
            <w:r>
              <w:rPr>
                <w:rStyle w:val="VerbatimChar"/>
              </w:rPr>
              <w:t xml:space="preserve">inputDeskripsi</w:t>
            </w:r>
          </w:p>
        </w:tc>
        <w:tc>
          <w:tcPr/>
          <w:p>
            <w:pPr>
              <w:pStyle w:val="Compact"/>
            </w:pPr>
            <w:r>
              <w:t xml:space="preserve">Text</w:t>
            </w:r>
          </w:p>
        </w:tc>
        <w:tc>
          <w:tcPr/>
          <w:p>
            <w:pPr>
              <w:pStyle w:val="Compact"/>
            </w:pPr>
            <w:r>
              <w:t xml:space="preserve">Ya</w:t>
            </w:r>
          </w:p>
        </w:tc>
        <w:tc>
          <w:tcPr/>
          <w:p>
            <w:pPr>
              <w:pStyle w:val="Compact"/>
            </w:pPr>
            <w:r>
              <w:t xml:space="preserve">(kosong)</w:t>
            </w:r>
          </w:p>
        </w:tc>
        <w:tc>
          <w:tcPr/>
          <w:p>
            <w:pPr>
              <w:pStyle w:val="Compact"/>
            </w:pPr>
            <w:r>
              <w:t xml:space="preserve">Wajib</w:t>
            </w:r>
          </w:p>
        </w:tc>
        <w:tc>
          <w:tcPr/>
          <w:p>
            <w:pPr>
              <w:pStyle w:val="Compact"/>
            </w:pPr>
            <w:r>
              <w:rPr>
                <w:i/>
                <w:iCs/>
              </w:rPr>
              <w:t xml:space="preserve">mAlasan | txtDeskripsi</w:t>
            </w:r>
          </w:p>
        </w:tc>
      </w:tr>
      <w:tr>
        <w:tc>
          <w:tcPr/>
          <w:p>
            <w:pPr>
              <w:pStyle w:val="Compact"/>
            </w:pPr>
            <w:r>
              <w:t xml:space="preserve">Tipe</w:t>
            </w:r>
          </w:p>
        </w:tc>
        <w:tc>
          <w:tcPr/>
          <w:p>
            <w:pPr>
              <w:pStyle w:val="Compact"/>
            </w:pPr>
            <w:r>
              <w:rPr>
                <w:rStyle w:val="VerbatimChar"/>
              </w:rPr>
              <w:t xml:space="preserve">inputTipe</w:t>
            </w:r>
          </w:p>
        </w:tc>
        <w:tc>
          <w:tcPr/>
          <w:p>
            <w:pPr>
              <w:pStyle w:val="Compact"/>
            </w:pPr>
            <w:r>
              <w:t xml:space="preserve">Dropdown</w:t>
            </w:r>
          </w:p>
        </w:tc>
        <w:tc>
          <w:tcPr/>
          <w:p>
            <w:pPr>
              <w:pStyle w:val="Compact"/>
            </w:pPr>
            <w:r>
              <w:t xml:space="preserve">Ya</w:t>
            </w:r>
          </w:p>
        </w:tc>
        <w:tc>
          <w:tcPr/>
          <w:p>
            <w:pPr>
              <w:pStyle w:val="Compact"/>
            </w:pPr>
            <w:r>
              <w:t xml:space="preserve">(kosong)</w:t>
            </w:r>
          </w:p>
        </w:tc>
        <w:tc>
          <w:tcPr/>
          <w:p>
            <w:pPr>
              <w:pStyle w:val="Compact"/>
            </w:pPr>
            <w:r>
              <w:t xml:space="preserve">Wajib</w:t>
            </w:r>
          </w:p>
        </w:tc>
        <w:tc>
          <w:tcPr/>
          <w:p>
            <w:pPr>
              <w:pStyle w:val="Compact"/>
            </w:pPr>
            <w:r>
              <w:rPr>
                <w:i/>
                <w:iCs/>
              </w:rPr>
              <w:t xml:space="preserve">mAlasan | txtTipe</w:t>
            </w:r>
          </w:p>
        </w:tc>
      </w:tr>
    </w:tbl>
    <w:p>
      <w:pPr>
        <w:pStyle w:val="BodyText"/>
      </w:pPr>
      <w:r>
        <w:rPr>
          <w:i/>
          <w:iCs/>
        </w:rPr>
        <w:t xml:space="preserve">Tabel 3.8.4 — Form Modal (Tambah / Ubah)</w:t>
      </w:r>
    </w:p>
    <w:bookmarkEnd w:id="317"/>
    <w:bookmarkStart w:id="321" w:name="tombol-aksi-form-modal"/>
    <w:p>
      <w:pPr>
        <w:pStyle w:val="Heading4"/>
      </w:pPr>
      <w:r>
        <w:t xml:space="preserve">3.8.4 Tombol Aksi — Form Modal</w:t>
      </w:r>
    </w:p>
    <w:tbl>
      <w:tblPr>
        <w:tblStyle w:val="Table"/>
        <w:tblW w:type="pct" w:w="5000"/>
        <w:tblLayout w:type="fixed"/>
        <w:tblLook w:firstRow="1" w:lastRow="0" w:firstColumn="0" w:lastColumn="0" w:noHBand="0" w:noVBand="0" w:val="0020"/>
      </w:tblPr>
      <w:tblGrid>
        <w:gridCol w:w="1494"/>
        <w:gridCol w:w="1195"/>
        <w:gridCol w:w="2092"/>
        <w:gridCol w:w="1942"/>
        <w:gridCol w:w="1195"/>
      </w:tblGrid>
      <w:tr>
        <w:trPr>
          <w:tblHeader w:val="on"/>
        </w:trPr>
        <w:tc>
          <w:tcPr/>
          <w:p>
            <w:pPr>
              <w:pStyle w:val="Compact"/>
            </w:pPr>
            <w:r>
              <w:t xml:space="preserve">Tampilan</w:t>
            </w:r>
          </w:p>
        </w:tc>
        <w:tc>
          <w:tcPr/>
          <w:p>
            <w:pPr>
              <w:pStyle w:val="Compact"/>
            </w:pPr>
            <w:r>
              <w:t xml:space="preserve">Tombol</w:t>
            </w:r>
          </w:p>
        </w:tc>
        <w:tc>
          <w:tcPr/>
          <w:p>
            <w:pPr>
              <w:pStyle w:val="Compact"/>
            </w:pPr>
            <w:r>
              <w:t xml:space="preserve">ID / Handler</w:t>
            </w:r>
          </w:p>
        </w:tc>
        <w:tc>
          <w:tcPr/>
          <w:p>
            <w:pPr>
              <w:pStyle w:val="Compact"/>
            </w:pPr>
            <w:r>
              <w:t xml:space="preserve">Warna/Style</w:t>
            </w:r>
          </w:p>
        </w:tc>
        <w:tc>
          <w:tcPr/>
          <w:p>
            <w:pPr>
              <w:pStyle w:val="Compact"/>
            </w:pPr>
            <w:r>
              <w:t xml:space="preserve">Fungsi</w:t>
            </w:r>
          </w:p>
        </w:tc>
      </w:tr>
      <w:tr>
        <w:tc>
          <w:tcPr/>
          <w:p>
            <w:pPr>
              <w:pStyle w:val="Compact"/>
            </w:pPr>
            <w:r>
              <w:drawing>
                <wp:inline>
                  <wp:extent cx="1447800" cy="495300"/>
                  <wp:effectExtent b="0" l="0" r="0" t="0"/>
                  <wp:docPr descr="" title="" id="319" name="Picture"/>
                  <a:graphic>
                    <a:graphicData uri="http://schemas.openxmlformats.org/drawingml/2006/picture">
                      <pic:pic>
                        <pic:nvPicPr>
                          <pic:cNvPr descr="screenshots/ss_btn_alasan_simpan.png" id="320" name="Picture"/>
                          <pic:cNvPicPr>
                            <a:picLocks noChangeArrowheads="1" noChangeAspect="1"/>
                          </pic:cNvPicPr>
                        </pic:nvPicPr>
                        <pic:blipFill>
                          <a:blip r:embed="rId318"/>
                          <a:stretch>
                            <a:fillRect/>
                          </a:stretch>
                        </pic:blipFill>
                        <pic:spPr bwMode="auto">
                          <a:xfrm>
                            <a:off x="0" y="0"/>
                            <a:ext cx="1447800" cy="495300"/>
                          </a:xfrm>
                          <a:prstGeom prst="rect">
                            <a:avLst/>
                          </a:prstGeom>
                          <a:noFill/>
                          <a:ln w="9525">
                            <a:noFill/>
                            <a:headEnd/>
                            <a:tailEnd/>
                          </a:ln>
                        </pic:spPr>
                      </pic:pic>
                    </a:graphicData>
                  </a:graphic>
                </wp:inline>
              </w:drawing>
            </w:r>
          </w:p>
        </w:tc>
        <w:tc>
          <w:tcPr/>
          <w:p>
            <w:pPr>
              <w:pStyle w:val="Compact"/>
            </w:pPr>
            <w:r>
              <w:t xml:space="preserve">Simpan</w:t>
            </w:r>
          </w:p>
        </w:tc>
        <w:tc>
          <w:tcPr/>
          <w:p>
            <w:pPr>
              <w:pStyle w:val="Compact"/>
            </w:pPr>
            <w:r>
              <w:rPr>
                <w:rStyle w:val="VerbatimChar"/>
              </w:rPr>
              <w:t xml:space="preserve">saveItem()</w:t>
            </w:r>
          </w:p>
        </w:tc>
        <w:tc>
          <w:tcPr/>
          <w:p>
            <w:pPr>
              <w:pStyle w:val="Compact"/>
            </w:pPr>
            <w:r>
              <w:t xml:space="preserve">btn-success</w:t>
            </w:r>
          </w:p>
        </w:tc>
        <w:tc>
          <w:tcPr/>
          <w:p>
            <w:pPr>
              <w:pStyle w:val="Compact"/>
            </w:pPr>
            <w:r>
              <w:t xml:space="preserve">Menyimpan perubahan dari modal ke penyimpanan lokal setelah validasi.</w:t>
            </w:r>
          </w:p>
        </w:tc>
      </w:tr>
    </w:tbl>
    <w:p>
      <w:pPr>
        <w:pStyle w:val="BodyText"/>
      </w:pPr>
      <w:r>
        <w:rPr>
          <w:i/>
          <w:iCs/>
        </w:rPr>
        <w:t xml:space="preserve">Tabel 3.8.5 — Tombol Aksi — Form Modal</w:t>
      </w:r>
    </w:p>
    <w:bookmarkEnd w:id="321"/>
    <w:bookmarkStart w:id="322" w:name="business-rules-5"/>
    <w:p>
      <w:pPr>
        <w:pStyle w:val="Heading4"/>
      </w:pPr>
      <w:r>
        <w:t xml:space="preserve">3.8.5 Business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 ID</w:t>
            </w:r>
          </w:p>
        </w:tc>
        <w:tc>
          <w:tcPr/>
          <w:p>
            <w:pPr>
              <w:pStyle w:val="Compact"/>
            </w:pPr>
            <w:r>
              <w:t xml:space="preserve">Aturan</w:t>
            </w:r>
          </w:p>
        </w:tc>
      </w:tr>
      <w:tr>
        <w:tc>
          <w:tcPr/>
          <w:p>
            <w:pPr>
              <w:pStyle w:val="Compact"/>
            </w:pPr>
            <w:r>
              <w:t xml:space="preserve">BR-MD38</w:t>
            </w:r>
          </w:p>
        </w:tc>
        <w:tc>
          <w:tcPr/>
          <w:p>
            <w:pPr>
              <w:pStyle w:val="Compact"/>
            </w:pPr>
            <w:r>
              <w:t xml:space="preserve">Nama dan Tipe wajib diisi.</w:t>
            </w:r>
          </w:p>
        </w:tc>
      </w:tr>
    </w:tbl>
    <w:p>
      <w:pPr>
        <w:pStyle w:val="BodyText"/>
      </w:pPr>
      <w:r>
        <w:rPr>
          <w:i/>
          <w:iCs/>
        </w:rPr>
        <w:t xml:space="preserve">Tabel 3.8.6 — Business Rules</w:t>
      </w:r>
    </w:p>
    <w:bookmarkEnd w:id="322"/>
    <w:bookmarkStart w:id="323" w:name="crud-7"/>
    <w:p>
      <w:pPr>
        <w:pStyle w:val="Heading4"/>
      </w:pPr>
      <w:r>
        <w:t xml:space="preserve">3.8.6 CRUD</w:t>
      </w:r>
    </w:p>
    <w:tbl>
      <w:tblPr>
        <w:tblStyle w:val="Table"/>
        <w:tblW w:type="pct" w:w="5000"/>
        <w:tblLayout w:type="fixed"/>
        <w:tblLook w:firstRow="1" w:lastRow="0" w:firstColumn="0" w:lastColumn="0" w:noHBand="0" w:noVBand="0" w:val="0020"/>
      </w:tblPr>
      <w:tblGrid>
        <w:gridCol w:w="2160"/>
        <w:gridCol w:w="1440"/>
        <w:gridCol w:w="1440"/>
        <w:gridCol w:w="2880"/>
      </w:tblGrid>
      <w:tr>
        <w:trPr>
          <w:tblHeader w:val="on"/>
        </w:trPr>
        <w:tc>
          <w:tcPr/>
          <w:p>
            <w:pPr>
              <w:pStyle w:val="Compact"/>
            </w:pPr>
            <w:r>
              <w:t xml:space="preserve">Operasi</w:t>
            </w:r>
          </w:p>
        </w:tc>
        <w:tc>
          <w:tcPr/>
          <w:p>
            <w:pPr>
              <w:pStyle w:val="Compact"/>
            </w:pPr>
            <w:r>
              <w:t xml:space="preserve">Cara</w:t>
            </w:r>
          </w:p>
        </w:tc>
        <w:tc>
          <w:tcPr/>
          <w:p>
            <w:pPr>
              <w:pStyle w:val="Compact"/>
            </w:pPr>
            <w:r>
              <w:t xml:space="preserve">Role</w:t>
            </w:r>
          </w:p>
        </w:tc>
        <w:tc>
          <w:tcPr/>
          <w:p>
            <w:pPr>
              <w:pStyle w:val="Compact"/>
            </w:pPr>
            <w:r>
              <w:t xml:space="preserve">Keterangan</w:t>
            </w:r>
          </w:p>
        </w:tc>
      </w:tr>
      <w:tr>
        <w:tc>
          <w:tcPr/>
          <w:p>
            <w:pPr>
              <w:pStyle w:val="Compact"/>
            </w:pPr>
            <w:r>
              <w:rPr>
                <w:b/>
                <w:bCs/>
              </w:rPr>
              <w:t xml:space="preserve">Create</w:t>
            </w:r>
          </w:p>
        </w:tc>
        <w:tc>
          <w:tcPr/>
          <w:p>
            <w:pPr>
              <w:pStyle w:val="Compact"/>
            </w:pPr>
            <w:r>
              <w:t xml:space="preserve">Klik Tambah → isi modal → Simpan</w:t>
            </w:r>
          </w:p>
        </w:tc>
        <w:tc>
          <w:tcPr/>
          <w:p>
            <w:pPr>
              <w:pStyle w:val="Compact"/>
            </w:pPr>
            <w:r>
              <w:t xml:space="preserve">Admin</w:t>
            </w:r>
          </w:p>
        </w:tc>
        <w:tc>
          <w:tcPr/>
          <w:p>
            <w:pPr>
              <w:pStyle w:val="Compact"/>
            </w:pPr>
            <w:r>
              <w:t xml:space="preserve">Simpan setelah validasi</w:t>
            </w:r>
          </w:p>
        </w:tc>
      </w:tr>
      <w:tr>
        <w:tc>
          <w:tcPr/>
          <w:p>
            <w:pPr>
              <w:pStyle w:val="Compact"/>
            </w:pPr>
            <w:r>
              <w:rPr>
                <w:b/>
                <w:bCs/>
              </w:rPr>
              <w:t xml:space="preserve">Read</w:t>
            </w:r>
          </w:p>
        </w:tc>
        <w:tc>
          <w:tcPr/>
          <w:p>
            <w:pPr>
              <w:pStyle w:val="Compact"/>
            </w:pPr>
            <w:r>
              <w:t xml:space="preserve">dashboard list (DataTable)</w:t>
            </w:r>
          </w:p>
        </w:tc>
        <w:tc>
          <w:tcPr/>
          <w:p>
            <w:pPr>
              <w:pStyle w:val="Compact"/>
            </w:pPr>
            <w:r>
              <w:t xml:space="preserve">Semua role</w:t>
            </w:r>
          </w:p>
        </w:tc>
        <w:tc>
          <w:tcPr/>
          <w:p>
            <w:pPr>
              <w:pStyle w:val="Compact"/>
            </w:pPr>
            <w:r>
              <w:t xml:space="preserve">—</w:t>
            </w:r>
          </w:p>
        </w:tc>
      </w:tr>
      <w:tr>
        <w:tc>
          <w:tcPr/>
          <w:p>
            <w:pPr>
              <w:pStyle w:val="Compact"/>
            </w:pPr>
            <w:r>
              <w:rPr>
                <w:b/>
                <w:bCs/>
              </w:rPr>
              <w:t xml:space="preserve">Update</w:t>
            </w:r>
          </w:p>
        </w:tc>
        <w:tc>
          <w:tcPr/>
          <w:p>
            <w:pPr>
              <w:pStyle w:val="Compact"/>
            </w:pPr>
            <w:r>
              <w:t xml:space="preserve">Klik Edit → ubah modal → Simpan</w:t>
            </w:r>
          </w:p>
        </w:tc>
        <w:tc>
          <w:tcPr/>
          <w:p>
            <w:pPr>
              <w:pStyle w:val="Compact"/>
            </w:pPr>
            <w:r>
              <w:t xml:space="preserve">Admin</w:t>
            </w:r>
          </w:p>
        </w:tc>
        <w:tc>
          <w:tcPr/>
          <w:p>
            <w:pPr>
              <w:pStyle w:val="Compact"/>
            </w:pPr>
            <w:r>
              <w:t xml:space="preserve">—</w:t>
            </w:r>
          </w:p>
        </w:tc>
      </w:tr>
      <w:tr>
        <w:tc>
          <w:tcPr/>
          <w:p>
            <w:pPr>
              <w:pStyle w:val="Compact"/>
            </w:pPr>
            <w:r>
              <w:rPr>
                <w:b/>
                <w:bCs/>
              </w:rPr>
              <w:t xml:space="preserve">Delete</w:t>
            </w:r>
          </w:p>
        </w:tc>
        <w:tc>
          <w:tcPr/>
          <w:p>
            <w:pPr>
              <w:pStyle w:val="Compact"/>
            </w:pPr>
            <w:r>
              <w:t xml:space="preserve">Klik Hapus → konfirmasi Swal</w:t>
            </w:r>
          </w:p>
        </w:tc>
        <w:tc>
          <w:tcPr/>
          <w:p>
            <w:pPr>
              <w:pStyle w:val="Compact"/>
            </w:pPr>
            <w:r>
              <w:t xml:space="preserve">Admin</w:t>
            </w:r>
          </w:p>
        </w:tc>
        <w:tc>
          <w:tcPr/>
          <w:p>
            <w:pPr>
              <w:pStyle w:val="Compact"/>
            </w:pPr>
            <w:r>
              <w:t xml:space="preserve">Hapus permanen setelah konfirmasi</w:t>
            </w:r>
          </w:p>
        </w:tc>
      </w:tr>
    </w:tbl>
    <w:p>
      <w:pPr>
        <w:pStyle w:val="BodyText"/>
      </w:pPr>
      <w:r>
        <w:rPr>
          <w:i/>
          <w:iCs/>
        </w:rPr>
        <w:t xml:space="preserve">Tabel 3.8.7 — CRUD</w:t>
      </w:r>
    </w:p>
    <w:bookmarkEnd w:id="323"/>
    <w:bookmarkStart w:id="324" w:name="mapping-database-maven-mgtreason"/>
    <w:p>
      <w:pPr>
        <w:pStyle w:val="Heading4"/>
      </w:pPr>
      <w:r>
        <w:t xml:space="preserve">3.8.6 Mapping Database MAVEN (</w:t>
      </w:r>
      <w:r>
        <w:rPr>
          <w:rStyle w:val="VerbatimChar"/>
        </w:rPr>
        <w:t xml:space="preserve">mGtReason</w:t>
      </w:r>
      <w:r>
        <w:t xml:space="preserve">)</w:t>
      </w:r>
    </w:p>
    <w:p>
      <w:pPr>
        <w:pStyle w:val="FirstParagraph"/>
      </w:pPr>
      <w:r>
        <w:t xml:space="preserve">Pengganti nama rencana</w:t>
      </w:r>
      <w:r>
        <w:t xml:space="preserve"> </w:t>
      </w:r>
      <w:r>
        <w:rPr>
          <w:rStyle w:val="VerbatimChar"/>
        </w:rPr>
        <w:t xml:space="preserve">mAlasan</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 UI / Kolom Grid</w:t>
            </w:r>
          </w:p>
        </w:tc>
        <w:tc>
          <w:tcPr/>
          <w:p>
            <w:pPr>
              <w:pStyle w:val="Compact"/>
            </w:pPr>
            <w:r>
              <w:t xml:space="preserve">Tabel</w:t>
            </w:r>
          </w:p>
        </w:tc>
        <w:tc>
          <w:tcPr/>
          <w:p>
            <w:pPr>
              <w:pStyle w:val="Compact"/>
            </w:pPr>
            <w:r>
              <w:t xml:space="preserve">Kolom</w:t>
            </w:r>
          </w:p>
        </w:tc>
        <w:tc>
          <w:tcPr/>
          <w:p>
            <w:pPr>
              <w:pStyle w:val="Compact"/>
            </w:pPr>
            <w:r>
              <w:t xml:space="preserve">Kunci</w:t>
            </w:r>
          </w:p>
        </w:tc>
        <w:tc>
          <w:tcPr/>
          <w:p>
            <w:pPr>
              <w:pStyle w:val="Compact"/>
            </w:pPr>
            <w:r>
              <w:t xml:space="preserve">Keterangan</w:t>
            </w:r>
          </w:p>
        </w:tc>
      </w:tr>
      <w:tr>
        <w:tc>
          <w:tcPr/>
          <w:p>
            <w:pPr>
              <w:pStyle w:val="Compact"/>
            </w:pPr>
            <w:r>
              <w:t xml:space="preserve">Nama Alasan</w:t>
            </w:r>
          </w:p>
        </w:tc>
        <w:tc>
          <w:tcPr/>
          <w:p>
            <w:pPr>
              <w:pStyle w:val="Compact"/>
            </w:pPr>
            <w:r>
              <w:rPr>
                <w:rStyle w:val="VerbatimChar"/>
              </w:rPr>
              <w:t xml:space="preserve">mGtReason</w:t>
            </w:r>
          </w:p>
        </w:tc>
        <w:tc>
          <w:tcPr/>
          <w:p>
            <w:pPr>
              <w:pStyle w:val="Compact"/>
            </w:pPr>
            <w:r>
              <w:rPr>
                <w:rStyle w:val="VerbatimChar"/>
              </w:rPr>
              <w:t xml:space="preserve">txtNama</w:t>
            </w:r>
          </w:p>
        </w:tc>
        <w:tc>
          <w:tcPr/>
          <w:p>
            <w:pPr>
              <w:pStyle w:val="Compact"/>
            </w:pPr>
          </w:p>
        </w:tc>
        <w:tc>
          <w:tcPr/>
          <w:p>
            <w:pPr>
              <w:pStyle w:val="Compact"/>
            </w:pPr>
          </w:p>
        </w:tc>
      </w:tr>
      <w:tr>
        <w:tc>
          <w:tcPr/>
          <w:p>
            <w:pPr>
              <w:pStyle w:val="Compact"/>
            </w:pPr>
            <w:r>
              <w:t xml:space="preserve">Deskripsi</w:t>
            </w:r>
          </w:p>
        </w:tc>
        <w:tc>
          <w:tcPr/>
          <w:p>
            <w:pPr>
              <w:pStyle w:val="Compact"/>
            </w:pPr>
            <w:r>
              <w:rPr>
                <w:rStyle w:val="VerbatimChar"/>
              </w:rPr>
              <w:t xml:space="preserve">mGtReason</w:t>
            </w:r>
          </w:p>
        </w:tc>
        <w:tc>
          <w:tcPr/>
          <w:p>
            <w:pPr>
              <w:pStyle w:val="Compact"/>
            </w:pPr>
            <w:r>
              <w:rPr>
                <w:rStyle w:val="VerbatimChar"/>
              </w:rPr>
              <w:t xml:space="preserve">txtDeskripsi</w:t>
            </w:r>
          </w:p>
        </w:tc>
        <w:tc>
          <w:tcPr/>
          <w:p>
            <w:pPr>
              <w:pStyle w:val="Compact"/>
            </w:pPr>
          </w:p>
        </w:tc>
        <w:tc>
          <w:tcPr/>
          <w:p>
            <w:pPr>
              <w:pStyle w:val="Compact"/>
            </w:pPr>
          </w:p>
        </w:tc>
      </w:tr>
      <w:tr>
        <w:tc>
          <w:tcPr/>
          <w:p>
            <w:pPr>
              <w:pStyle w:val="Compact"/>
            </w:pPr>
            <w:r>
              <w:t xml:space="preserve">Tipe</w:t>
            </w:r>
          </w:p>
        </w:tc>
        <w:tc>
          <w:tcPr/>
          <w:p>
            <w:pPr>
              <w:pStyle w:val="Compact"/>
            </w:pPr>
            <w:r>
              <w:rPr>
                <w:rStyle w:val="VerbatimChar"/>
              </w:rPr>
              <w:t xml:space="preserve">mGtReason</w:t>
            </w:r>
          </w:p>
        </w:tc>
        <w:tc>
          <w:tcPr/>
          <w:p>
            <w:pPr>
              <w:pStyle w:val="Compact"/>
            </w:pPr>
            <w:r>
              <w:rPr>
                <w:rStyle w:val="VerbatimChar"/>
              </w:rPr>
              <w:t xml:space="preserve">txtTipe</w:t>
            </w:r>
          </w:p>
        </w:tc>
        <w:tc>
          <w:tcPr/>
          <w:p>
            <w:pPr>
              <w:pStyle w:val="Compact"/>
            </w:pPr>
          </w:p>
        </w:tc>
        <w:tc>
          <w:tcPr/>
          <w:p>
            <w:pPr>
              <w:pStyle w:val="Compact"/>
            </w:pPr>
            <w:r>
              <w:t xml:space="preserve">Return / Kunjungan / Order</w:t>
            </w:r>
          </w:p>
        </w:tc>
      </w:tr>
      <w:tr>
        <w:tc>
          <w:tcPr/>
          <w:p>
            <w:pPr>
              <w:pStyle w:val="Compact"/>
            </w:pPr>
            <w:r>
              <w:t xml:space="preserve">Status</w:t>
            </w:r>
          </w:p>
        </w:tc>
        <w:tc>
          <w:tcPr/>
          <w:p>
            <w:pPr>
              <w:pStyle w:val="Compact"/>
            </w:pPr>
            <w:r>
              <w:rPr>
                <w:rStyle w:val="VerbatimChar"/>
              </w:rPr>
              <w:t xml:space="preserve">mGtReason</w:t>
            </w:r>
          </w:p>
        </w:tc>
        <w:tc>
          <w:tcPr/>
          <w:p>
            <w:pPr>
              <w:pStyle w:val="Compact"/>
            </w:pPr>
            <w:r>
              <w:rPr>
                <w:rStyle w:val="VerbatimChar"/>
              </w:rPr>
              <w:t xml:space="preserve">bolActive</w:t>
            </w:r>
          </w:p>
        </w:tc>
        <w:tc>
          <w:tcPr/>
          <w:p>
            <w:pPr>
              <w:pStyle w:val="Compact"/>
            </w:pPr>
          </w:p>
        </w:tc>
        <w:tc>
          <w:tcPr/>
          <w:p>
            <w:pPr>
              <w:pStyle w:val="Compact"/>
            </w:pPr>
          </w:p>
        </w:tc>
      </w:tr>
    </w:tbl>
    <w:p>
      <w:pPr>
        <w:pStyle w:val="BodyText"/>
      </w:pPr>
      <w:r>
        <w:rPr>
          <w:i/>
          <w:iCs/>
        </w:rPr>
        <w:t xml:space="preserve">Tabel 3.8.8 — Mapping Database MAVEN (</w:t>
      </w:r>
      <w:r>
        <w:rPr>
          <w:rStyle w:val="VerbatimChar"/>
          <w:i/>
          <w:iCs/>
        </w:rPr>
        <w:t xml:space="preserve">mGtReason</w:t>
      </w:r>
      <w:r>
        <w:rPr>
          <w:i/>
          <w:iCs/>
        </w:rPr>
        <w:t xml:space="preserve">)</w:t>
      </w:r>
    </w:p>
    <w:bookmarkEnd w:id="324"/>
    <w:bookmarkEnd w:id="325"/>
    <w:bookmarkEnd w:id="326"/>
    <w:bookmarkStart w:id="329" w:name="aturan-bisnis-rekap"/>
    <w:p>
      <w:pPr>
        <w:pStyle w:val="Heading2"/>
      </w:pPr>
      <w:r>
        <w:t xml:space="preserve">4. Aturan Bisnis (Rekap)</w:t>
      </w:r>
    </w:p>
    <w:bookmarkStart w:id="327" w:name="aturan-dari-validasi-ui-prototipe"/>
    <w:p>
      <w:pPr>
        <w:pStyle w:val="Heading3"/>
      </w:pPr>
      <w:r>
        <w:t xml:space="preserve">4.1 Aturan dari Validasi UI Prototipe</w:t>
      </w:r>
    </w:p>
    <w:p>
      <w:pPr>
        <w:pStyle w:val="FirstParagraph"/>
      </w:pPr>
      <w:r>
        <w:t xml:space="preserve">Rule ID memakai prefix</w:t>
      </w:r>
      <w:r>
        <w:t xml:space="preserve"> </w:t>
      </w:r>
      <w:r>
        <w:rPr>
          <w:rStyle w:val="VerbatimChar"/>
        </w:rPr>
        <w:t xml:space="preserve">BR-MD</w:t>
      </w:r>
      <w:r>
        <w:t xml:space="preserve">. Sumber: pesan validasi / SweetAlert di HTML.</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Rule ID</w:t>
            </w:r>
          </w:p>
        </w:tc>
        <w:tc>
          <w:tcPr/>
          <w:p>
            <w:pPr>
              <w:pStyle w:val="Compact"/>
            </w:pPr>
            <w:r>
              <w:t xml:space="preserve">Aturan</w:t>
            </w:r>
          </w:p>
        </w:tc>
      </w:tr>
      <w:tr>
        <w:tc>
          <w:tcPr/>
          <w:p>
            <w:pPr>
              <w:pStyle w:val="Compact"/>
            </w:pPr>
            <w:r>
              <w:t xml:space="preserve">BR-MD01</w:t>
            </w:r>
          </w:p>
        </w:tc>
        <w:tc>
          <w:tcPr/>
          <w:p>
            <w:pPr>
              <w:pStyle w:val="Compact"/>
            </w:pPr>
            <w:r>
              <w:t xml:space="preserve">[Master Data — Produk] File harus berupa gambar.</w:t>
            </w:r>
          </w:p>
        </w:tc>
      </w:tr>
      <w:tr>
        <w:tc>
          <w:tcPr/>
          <w:p>
            <w:pPr>
              <w:pStyle w:val="Compact"/>
            </w:pPr>
            <w:r>
              <w:t xml:space="preserve">BR-MD02</w:t>
            </w:r>
          </w:p>
        </w:tc>
        <w:tc>
          <w:tcPr/>
          <w:p>
            <w:pPr>
              <w:pStyle w:val="Compact"/>
            </w:pPr>
            <w:r>
              <w:t xml:space="preserve">[Master Data — Produk] Ukuran file maksimal 2 MB.</w:t>
            </w:r>
          </w:p>
        </w:tc>
      </w:tr>
      <w:tr>
        <w:tc>
          <w:tcPr/>
          <w:p>
            <w:pPr>
              <w:pStyle w:val="Compact"/>
            </w:pPr>
            <w:r>
              <w:t xml:space="preserve">BR-MD03</w:t>
            </w:r>
          </w:p>
        </w:tc>
        <w:tc>
          <w:tcPr/>
          <w:p>
            <w:pPr>
              <w:pStyle w:val="Compact"/>
            </w:pPr>
            <w:r>
              <w:t xml:space="preserve">[Master Data — Produk] Kode produk wajib dipilih dari Master Data API.</w:t>
            </w:r>
          </w:p>
        </w:tc>
      </w:tr>
      <w:tr>
        <w:tc>
          <w:tcPr/>
          <w:p>
            <w:pPr>
              <w:pStyle w:val="Compact"/>
            </w:pPr>
            <w:r>
              <w:t xml:space="preserve">BR-MD04</w:t>
            </w:r>
          </w:p>
        </w:tc>
        <w:tc>
          <w:tcPr/>
          <w:p>
            <w:pPr>
              <w:pStyle w:val="Compact"/>
            </w:pPr>
            <w:r>
              <w:t xml:space="preserve">[Master Data — Produk] Data produk belum termuat. Pilih ulang Kode Produk.</w:t>
            </w:r>
          </w:p>
        </w:tc>
      </w:tr>
      <w:tr>
        <w:tc>
          <w:tcPr/>
          <w:p>
            <w:pPr>
              <w:pStyle w:val="Compact"/>
            </w:pPr>
            <w:r>
              <w:t xml:space="preserve">BR-MD05</w:t>
            </w:r>
          </w:p>
        </w:tc>
        <w:tc>
          <w:tcPr/>
          <w:p>
            <w:pPr>
              <w:pStyle w:val="Compact"/>
            </w:pPr>
            <w:r>
              <w:t xml:space="preserve">[Master Data — Produk] Harga beli harus lebih dari 0.</w:t>
            </w:r>
          </w:p>
        </w:tc>
      </w:tr>
      <w:tr>
        <w:tc>
          <w:tcPr/>
          <w:p>
            <w:pPr>
              <w:pStyle w:val="Compact"/>
            </w:pPr>
            <w:r>
              <w:t xml:space="preserve">BR-MD06</w:t>
            </w:r>
          </w:p>
        </w:tc>
        <w:tc>
          <w:tcPr/>
          <w:p>
            <w:pPr>
              <w:pStyle w:val="Compact"/>
            </w:pPr>
            <w:r>
              <w:t xml:space="preserve">[Master Data — Produk] Product Category wajib dipilih.</w:t>
            </w:r>
          </w:p>
        </w:tc>
      </w:tr>
      <w:tr>
        <w:tc>
          <w:tcPr/>
          <w:p>
            <w:pPr>
              <w:pStyle w:val="Compact"/>
            </w:pPr>
            <w:r>
              <w:t xml:space="preserve">BR-MD07</w:t>
            </w:r>
          </w:p>
        </w:tc>
        <w:tc>
          <w:tcPr/>
          <w:p>
            <w:pPr>
              <w:pStyle w:val="Compact"/>
            </w:pPr>
            <w:r>
              <w:t xml:space="preserve">[Master Data — Produk] Kode</w:t>
            </w:r>
            <w:r>
              <w:t xml:space="preserve"> </w:t>
            </w:r>
            <w:r>
              <w:t xml:space="preserve">“${kode}”</w:t>
            </w:r>
            <w:r>
              <w:t xml:space="preserve"> </w:t>
            </w:r>
            <w:r>
              <w:t xml:space="preserve">sudah terdaftar pada Master Produk.</w:t>
            </w:r>
          </w:p>
        </w:tc>
      </w:tr>
      <w:tr>
        <w:tc>
          <w:tcPr/>
          <w:p>
            <w:pPr>
              <w:pStyle w:val="Compact"/>
            </w:pPr>
            <w:r>
              <w:t xml:space="preserve">BR-MD08</w:t>
            </w:r>
          </w:p>
        </w:tc>
        <w:tc>
          <w:tcPr/>
          <w:p>
            <w:pPr>
              <w:pStyle w:val="Compact"/>
            </w:pPr>
            <w:r>
              <w:t xml:space="preserve">[Master Data — Channel] Nama Channel wajib diisi.</w:t>
            </w:r>
          </w:p>
        </w:tc>
      </w:tr>
      <w:tr>
        <w:tc>
          <w:tcPr/>
          <w:p>
            <w:pPr>
              <w:pStyle w:val="Compact"/>
            </w:pPr>
            <w:r>
              <w:t xml:space="preserve">BR-MD09</w:t>
            </w:r>
          </w:p>
        </w:tc>
        <w:tc>
          <w:tcPr/>
          <w:p>
            <w:pPr>
              <w:pStyle w:val="Compact"/>
            </w:pPr>
            <w:r>
              <w:t xml:space="preserve">[Master Data — Channel] Nama Channel sudah dipakai.</w:t>
            </w:r>
          </w:p>
        </w:tc>
      </w:tr>
      <w:tr>
        <w:tc>
          <w:tcPr/>
          <w:p>
            <w:pPr>
              <w:pStyle w:val="Compact"/>
            </w:pPr>
            <w:r>
              <w:t xml:space="preserve">BR-MD10</w:t>
            </w:r>
          </w:p>
        </w:tc>
        <w:tc>
          <w:tcPr/>
          <w:p>
            <w:pPr>
              <w:pStyle w:val="Compact"/>
            </w:pPr>
            <w:r>
              <w:t xml:space="preserve">[Master Data — Channel] Nama Type Customer wajib diisi.</w:t>
            </w:r>
          </w:p>
        </w:tc>
      </w:tr>
      <w:tr>
        <w:tc>
          <w:tcPr/>
          <w:p>
            <w:pPr>
              <w:pStyle w:val="Compact"/>
            </w:pPr>
            <w:r>
              <w:t xml:space="preserve">BR-MD11</w:t>
            </w:r>
          </w:p>
        </w:tc>
        <w:tc>
          <w:tcPr/>
          <w:p>
            <w:pPr>
              <w:pStyle w:val="Compact"/>
            </w:pPr>
            <w:r>
              <w:t xml:space="preserve">[Master Data — Channel] Nama Type Customer sudah dipakai.</w:t>
            </w:r>
          </w:p>
        </w:tc>
      </w:tr>
      <w:tr>
        <w:tc>
          <w:tcPr/>
          <w:p>
            <w:pPr>
              <w:pStyle w:val="Compact"/>
            </w:pPr>
            <w:r>
              <w:t xml:space="preserve">BR-MD12</w:t>
            </w:r>
          </w:p>
        </w:tc>
        <w:tc>
          <w:tcPr/>
          <w:p>
            <w:pPr>
              <w:pStyle w:val="Compact"/>
            </w:pPr>
            <w:r>
              <w:t xml:space="preserve">[Master Data — Channel] Kode Account wajib diisi.</w:t>
            </w:r>
          </w:p>
        </w:tc>
      </w:tr>
      <w:tr>
        <w:tc>
          <w:tcPr/>
          <w:p>
            <w:pPr>
              <w:pStyle w:val="Compact"/>
            </w:pPr>
            <w:r>
              <w:t xml:space="preserve">BR-MD13</w:t>
            </w:r>
          </w:p>
        </w:tc>
        <w:tc>
          <w:tcPr/>
          <w:p>
            <w:pPr>
              <w:pStyle w:val="Compact"/>
            </w:pPr>
            <w:r>
              <w:t xml:space="preserve">[Master Data — Channel] Kode Account sudah dipakai.</w:t>
            </w:r>
          </w:p>
        </w:tc>
      </w:tr>
      <w:tr>
        <w:tc>
          <w:tcPr/>
          <w:p>
            <w:pPr>
              <w:pStyle w:val="Compact"/>
            </w:pPr>
            <w:r>
              <w:t xml:space="preserve">BR-MD14</w:t>
            </w:r>
          </w:p>
        </w:tc>
        <w:tc>
          <w:tcPr/>
          <w:p>
            <w:pPr>
              <w:pStyle w:val="Compact"/>
            </w:pPr>
            <w:r>
              <w:t xml:space="preserve">[Master Data — Channel] Belum ada Channel aktif. Tambah di tab Manage.</w:t>
            </w:r>
          </w:p>
        </w:tc>
      </w:tr>
      <w:tr>
        <w:tc>
          <w:tcPr/>
          <w:p>
            <w:pPr>
              <w:pStyle w:val="Compact"/>
            </w:pPr>
            <w:r>
              <w:t xml:space="preserve">BR-MD15</w:t>
            </w:r>
          </w:p>
        </w:tc>
        <w:tc>
          <w:tcPr/>
          <w:p>
            <w:pPr>
              <w:pStyle w:val="Compact"/>
            </w:pPr>
            <w:r>
              <w:t xml:space="preserve">[Master Data — Channel] Belum ada Type Customer aktif. Tambah di tab Manage.</w:t>
            </w:r>
          </w:p>
        </w:tc>
      </w:tr>
      <w:tr>
        <w:tc>
          <w:tcPr/>
          <w:p>
            <w:pPr>
              <w:pStyle w:val="Compact"/>
            </w:pPr>
            <w:r>
              <w:t xml:space="preserve">BR-MD16</w:t>
            </w:r>
          </w:p>
        </w:tc>
        <w:tc>
          <w:tcPr/>
          <w:p>
            <w:pPr>
              <w:pStyle w:val="Compact"/>
            </w:pPr>
            <w:r>
              <w:t xml:space="preserve">[Master Data — Channel] Belum ada Account aktif. Tambah di tab Manage.</w:t>
            </w:r>
          </w:p>
        </w:tc>
      </w:tr>
      <w:tr>
        <w:tc>
          <w:tcPr/>
          <w:p>
            <w:pPr>
              <w:pStyle w:val="Compact"/>
            </w:pPr>
            <w:r>
              <w:t xml:space="preserve">BR-MD17</w:t>
            </w:r>
          </w:p>
        </w:tc>
        <w:tc>
          <w:tcPr/>
          <w:p>
            <w:pPr>
              <w:pStyle w:val="Compact"/>
            </w:pPr>
            <w:r>
              <w:t xml:space="preserve">[Master Data — Channel] Channel, Type Customer, dan Account wajib dipilih.</w:t>
            </w:r>
          </w:p>
        </w:tc>
      </w:tr>
      <w:tr>
        <w:tc>
          <w:tcPr/>
          <w:p>
            <w:pPr>
              <w:pStyle w:val="Compact"/>
            </w:pPr>
            <w:r>
              <w:t xml:space="preserve">BR-MD18</w:t>
            </w:r>
          </w:p>
        </w:tc>
        <w:tc>
          <w:tcPr/>
          <w:p>
            <w:pPr>
              <w:pStyle w:val="Compact"/>
            </w:pPr>
            <w:r>
              <w:t xml:space="preserve">[Master Data — Channel] Mapping triple sudah ada.</w:t>
            </w:r>
          </w:p>
        </w:tc>
      </w:tr>
      <w:tr>
        <w:tc>
          <w:tcPr/>
          <w:p>
            <w:pPr>
              <w:pStyle w:val="Compact"/>
            </w:pPr>
            <w:r>
              <w:t xml:space="preserve">BR-MD19</w:t>
            </w:r>
          </w:p>
        </w:tc>
        <w:tc>
          <w:tcPr/>
          <w:p>
            <w:pPr>
              <w:pStyle w:val="Compact"/>
            </w:pPr>
            <w:r>
              <w:t xml:space="preserve">[Master Data — Pegawai] File kosong atau format header tidak dikenali.</w:t>
            </w:r>
          </w:p>
        </w:tc>
      </w:tr>
      <w:tr>
        <w:tc>
          <w:tcPr/>
          <w:p>
            <w:pPr>
              <w:pStyle w:val="Compact"/>
            </w:pPr>
            <w:r>
              <w:t xml:space="preserve">BR-MD20</w:t>
            </w:r>
          </w:p>
        </w:tc>
        <w:tc>
          <w:tcPr/>
          <w:p>
            <w:pPr>
              <w:pStyle w:val="Compact"/>
            </w:pPr>
            <w:r>
              <w:t xml:space="preserve">[Master Data — Pegawai] Tidak ada baris data yang dapat diproses.</w:t>
            </w:r>
          </w:p>
        </w:tc>
      </w:tr>
      <w:tr>
        <w:tc>
          <w:tcPr/>
          <w:p>
            <w:pPr>
              <w:pStyle w:val="Compact"/>
            </w:pPr>
            <w:r>
              <w:t xml:space="preserve">BR-MD21</w:t>
            </w:r>
          </w:p>
        </w:tc>
        <w:tc>
          <w:tcPr/>
          <w:p>
            <w:pPr>
              <w:pStyle w:val="Compact"/>
            </w:pPr>
            <w:r>
              <w:t xml:space="preserve">[Master Data — Stokis] File kosong atau format header tidak dikenali.</w:t>
            </w:r>
          </w:p>
        </w:tc>
      </w:tr>
      <w:tr>
        <w:tc>
          <w:tcPr/>
          <w:p>
            <w:pPr>
              <w:pStyle w:val="Compact"/>
            </w:pPr>
            <w:r>
              <w:t xml:space="preserve">BR-MD22</w:t>
            </w:r>
          </w:p>
        </w:tc>
        <w:tc>
          <w:tcPr/>
          <w:p>
            <w:pPr>
              <w:pStyle w:val="Compact"/>
            </w:pPr>
            <w:r>
              <w:t xml:space="preserve">[Master Data — Stokis] Tidak ada baris data yang dapat diproses.</w:t>
            </w:r>
          </w:p>
        </w:tc>
      </w:tr>
      <w:tr>
        <w:tc>
          <w:tcPr/>
          <w:p>
            <w:pPr>
              <w:pStyle w:val="Compact"/>
            </w:pPr>
            <w:r>
              <w:t xml:space="preserve">BR-MD23</w:t>
            </w:r>
          </w:p>
        </w:tc>
        <w:tc>
          <w:tcPr/>
          <w:p>
            <w:pPr>
              <w:pStyle w:val="Compact"/>
            </w:pPr>
            <w:r>
              <w:t xml:space="preserve">[Master Data — Limit] ID limit tidak ditemukan.</w:t>
            </w:r>
          </w:p>
        </w:tc>
      </w:tr>
      <w:tr>
        <w:tc>
          <w:tcPr/>
          <w:p>
            <w:pPr>
              <w:pStyle w:val="Compact"/>
            </w:pPr>
            <w:r>
              <w:t xml:space="preserve">BR-MD24</w:t>
            </w:r>
          </w:p>
        </w:tc>
        <w:tc>
          <w:tcPr/>
          <w:p>
            <w:pPr>
              <w:pStyle w:val="Compact"/>
            </w:pPr>
            <w:r>
              <w:t xml:space="preserve">[Master Data — Limit] Data limit tidak ditemukan.</w:t>
            </w:r>
          </w:p>
        </w:tc>
      </w:tr>
      <w:tr>
        <w:tc>
          <w:tcPr/>
          <w:p>
            <w:pPr>
              <w:pStyle w:val="Compact"/>
            </w:pPr>
            <w:r>
              <w:t xml:space="preserve">BR-MD25</w:t>
            </w:r>
          </w:p>
        </w:tc>
        <w:tc>
          <w:tcPr/>
          <w:p>
            <w:pPr>
              <w:pStyle w:val="Compact"/>
            </w:pPr>
            <w:r>
              <w:t xml:space="preserve">[Master Data — Limit] Menutup versi aktif akan membuat periode versi lama tidak valid. Geser tanggal mulai versi baru saja.</w:t>
            </w:r>
          </w:p>
        </w:tc>
      </w:tr>
      <w:tr>
        <w:tc>
          <w:tcPr/>
          <w:p>
            <w:pPr>
              <w:pStyle w:val="Compact"/>
            </w:pPr>
            <w:r>
              <w:t xml:space="preserve">BR-MD26</w:t>
            </w:r>
          </w:p>
        </w:tc>
        <w:tc>
          <w:tcPr/>
          <w:p>
            <w:pPr>
              <w:pStyle w:val="Compact"/>
            </w:pPr>
            <w:r>
              <w:t xml:space="preserve">[Master Data — Limit] Nama Limit wajib diisi.</w:t>
            </w:r>
          </w:p>
        </w:tc>
      </w:tr>
      <w:tr>
        <w:tc>
          <w:tcPr/>
          <w:p>
            <w:pPr>
              <w:pStyle w:val="Compact"/>
            </w:pPr>
            <w:r>
              <w:t xml:space="preserve">BR-MD27</w:t>
            </w:r>
          </w:p>
        </w:tc>
        <w:tc>
          <w:tcPr/>
          <w:p>
            <w:pPr>
              <w:pStyle w:val="Compact"/>
            </w:pPr>
            <w:r>
              <w:t xml:space="preserve">[Master Data — Limit] Jabatan dan Type Jabatan wajib diisi.</w:t>
            </w:r>
          </w:p>
        </w:tc>
      </w:tr>
      <w:tr>
        <w:tc>
          <w:tcPr/>
          <w:p>
            <w:pPr>
              <w:pStyle w:val="Compact"/>
            </w:pPr>
            <w:r>
              <w:t xml:space="preserve">BR-MD28</w:t>
            </w:r>
          </w:p>
        </w:tc>
        <w:tc>
          <w:tcPr/>
          <w:p>
            <w:pPr>
              <w:pStyle w:val="Compact"/>
            </w:pPr>
            <w:r>
              <w:t xml:space="preserve">[Master Data — Limit] Semua field angka dan periode wajib diisi (≥0).</w:t>
            </w:r>
          </w:p>
        </w:tc>
      </w:tr>
      <w:tr>
        <w:tc>
          <w:tcPr/>
          <w:p>
            <w:pPr>
              <w:pStyle w:val="Compact"/>
            </w:pPr>
            <w:r>
              <w:t xml:space="preserve">BR-MD29</w:t>
            </w:r>
          </w:p>
        </w:tc>
        <w:tc>
          <w:tcPr/>
          <w:p>
            <w:pPr>
              <w:pStyle w:val="Compact"/>
            </w:pPr>
            <w:r>
              <w:t xml:space="preserve">[Master Data — Limit] Maximal Harian tidak boleh lebih kecil dari Minimal Harian.</w:t>
            </w:r>
          </w:p>
        </w:tc>
      </w:tr>
      <w:tr>
        <w:tc>
          <w:tcPr/>
          <w:p>
            <w:pPr>
              <w:pStyle w:val="Compact"/>
            </w:pPr>
            <w:r>
              <w:t xml:space="preserve">BR-MD30</w:t>
            </w:r>
          </w:p>
        </w:tc>
        <w:tc>
          <w:tcPr/>
          <w:p>
            <w:pPr>
              <w:pStyle w:val="Compact"/>
            </w:pPr>
            <w:r>
              <w:t xml:space="preserve">[Master Data — Limit] Tanggal mulai tidak boleh backdate. Minimal hari ini.</w:t>
            </w:r>
          </w:p>
        </w:tc>
      </w:tr>
      <w:tr>
        <w:tc>
          <w:tcPr/>
          <w:p>
            <w:pPr>
              <w:pStyle w:val="Compact"/>
            </w:pPr>
            <w:r>
              <w:t xml:space="preserve">BR-MD31</w:t>
            </w:r>
          </w:p>
        </w:tc>
        <w:tc>
          <w:tcPr/>
          <w:p>
            <w:pPr>
              <w:pStyle w:val="Compact"/>
            </w:pPr>
            <w:r>
              <w:t xml:space="preserve">[Master Data — Limit] Tanggal selesai tidak boleh sebelum tanggal mulai.</w:t>
            </w:r>
          </w:p>
        </w:tc>
      </w:tr>
      <w:tr>
        <w:tc>
          <w:tcPr/>
          <w:p>
            <w:pPr>
              <w:pStyle w:val="Compact"/>
            </w:pPr>
            <w:r>
              <w:t xml:space="preserve">BR-MD32</w:t>
            </w:r>
          </w:p>
        </w:tc>
        <w:tc>
          <w:tcPr/>
          <w:p>
            <w:pPr>
              <w:pStyle w:val="Compact"/>
            </w:pPr>
            <w:r>
              <w:t xml:space="preserve">[Master Data — Limit] Nama Limit sudah dipakai (unik global).</w:t>
            </w:r>
          </w:p>
        </w:tc>
      </w:tr>
      <w:tr>
        <w:tc>
          <w:tcPr/>
          <w:p>
            <w:pPr>
              <w:pStyle w:val="Compact"/>
            </w:pPr>
            <w:r>
              <w:t xml:space="preserve">BR-MD33</w:t>
            </w:r>
          </w:p>
        </w:tc>
        <w:tc>
          <w:tcPr/>
          <w:p>
            <w:pPr>
              <w:pStyle w:val="Compact"/>
            </w:pPr>
            <w:r>
              <w:t xml:space="preserve">[Master Data — Limit] Limit untuk pasangan Jabatan / Type Jabatan sudah ada (duplikat header).</w:t>
            </w:r>
          </w:p>
        </w:tc>
      </w:tr>
      <w:tr>
        <w:tc>
          <w:tcPr/>
          <w:p>
            <w:pPr>
              <w:pStyle w:val="Compact"/>
            </w:pPr>
            <w:r>
              <w:t xml:space="preserve">BR-MD34</w:t>
            </w:r>
          </w:p>
        </w:tc>
        <w:tc>
          <w:tcPr/>
          <w:p>
            <w:pPr>
              <w:pStyle w:val="Compact"/>
            </w:pPr>
            <w:r>
              <w:t xml:space="preserve">[Master Data — Limit] Tidak ada slot tanggal mulai ≥ hari ini tanpa menutup versi aktif lebih awal.</w:t>
            </w:r>
          </w:p>
        </w:tc>
      </w:tr>
      <w:tr>
        <w:tc>
          <w:tcPr/>
          <w:p>
            <w:pPr>
              <w:pStyle w:val="Compact"/>
            </w:pPr>
            <w:r>
              <w:t xml:space="preserve">BR-MD35</w:t>
            </w:r>
          </w:p>
        </w:tc>
        <w:tc>
          <w:tcPr/>
          <w:p>
            <w:pPr>
              <w:pStyle w:val="Compact"/>
            </w:pPr>
            <w:r>
              <w:t xml:space="preserve">[Master Data — Limit] Tanggal mulai yang digeser melebihi tanggal selesai. Perpanjang tanggal selesai dulu.</w:t>
            </w:r>
          </w:p>
        </w:tc>
      </w:tr>
      <w:tr>
        <w:tc>
          <w:tcPr/>
          <w:p>
            <w:pPr>
              <w:pStyle w:val="Compact"/>
            </w:pPr>
            <w:r>
              <w:t xml:space="preserve">BR-MD36</w:t>
            </w:r>
          </w:p>
        </w:tc>
        <w:tc>
          <w:tcPr/>
          <w:p>
            <w:pPr>
              <w:pStyle w:val="Compact"/>
            </w:pPr>
            <w:r>
              <w:t xml:space="preserve">[Master Data — Limit] Setelah digeser masih bentrok. Tutup versi aktif lebih awal.</w:t>
            </w:r>
          </w:p>
        </w:tc>
      </w:tr>
      <w:tr>
        <w:tc>
          <w:tcPr/>
          <w:p>
            <w:pPr>
              <w:pStyle w:val="Compact"/>
            </w:pPr>
            <w:r>
              <w:t xml:space="preserve">BR-MD37</w:t>
            </w:r>
          </w:p>
        </w:tc>
        <w:tc>
          <w:tcPr/>
          <w:p>
            <w:pPr>
              <w:pStyle w:val="Compact"/>
            </w:pPr>
            <w:r>
              <w:t xml:space="preserve">[Master Data — Limit] Periode bentrok: tanggal mulai versi baru bentrok dengan versi aktif — pilih Tutup versi aktif lebih awal / Geser mulai versi baru / Batal.</w:t>
            </w:r>
          </w:p>
        </w:tc>
      </w:tr>
      <w:tr>
        <w:tc>
          <w:tcPr/>
          <w:p>
            <w:pPr>
              <w:pStyle w:val="Compact"/>
            </w:pPr>
            <w:r>
              <w:t xml:space="preserve">BR-MD38</w:t>
            </w:r>
          </w:p>
        </w:tc>
        <w:tc>
          <w:tcPr/>
          <w:p>
            <w:pPr>
              <w:pStyle w:val="Compact"/>
            </w:pPr>
            <w:r>
              <w:t xml:space="preserve">[Master Data — Alasan] Nama dan Tipe wajib diisi.</w:t>
            </w:r>
          </w:p>
        </w:tc>
      </w:tr>
    </w:tbl>
    <w:p>
      <w:pPr>
        <w:pStyle w:val="BodyText"/>
      </w:pPr>
      <w:r>
        <w:rPr>
          <w:i/>
          <w:iCs/>
        </w:rPr>
        <w:t xml:space="preserve">Tabel 4.1.1 — Rule ID</w:t>
      </w:r>
    </w:p>
    <w:bookmarkEnd w:id="327"/>
    <w:bookmarkStart w:id="328" w:name="aturan-produksi-di-luar-prototipe"/>
    <w:p>
      <w:pPr>
        <w:pStyle w:val="Heading3"/>
      </w:pPr>
      <w:r>
        <w:t xml:space="preserve">4.2 Aturan Produksi (di luar prototipe)</w:t>
      </w:r>
    </w:p>
    <w:tbl>
      <w:tblPr>
        <w:tblStyle w:val="Table"/>
        <w:tblW w:type="pct" w:w="5000"/>
        <w:tblLayout w:type="fixed"/>
        <w:tblLook w:firstRow="1" w:lastRow="0" w:firstColumn="0" w:lastColumn="0" w:noHBand="0" w:noVBand="0" w:val="0020"/>
      </w:tblPr>
      <w:tblGrid>
        <w:gridCol w:w="2970"/>
        <w:gridCol w:w="2310"/>
        <w:gridCol w:w="2640"/>
      </w:tblGrid>
      <w:tr>
        <w:trPr>
          <w:tblHeader w:val="on"/>
        </w:trPr>
        <w:tc>
          <w:tcPr/>
          <w:p>
            <w:pPr>
              <w:pStyle w:val="Compact"/>
            </w:pPr>
            <w:r>
              <w:t xml:space="preserve">Rule ID</w:t>
            </w:r>
          </w:p>
        </w:tc>
        <w:tc>
          <w:tcPr/>
          <w:p>
            <w:pPr>
              <w:pStyle w:val="Compact"/>
            </w:pPr>
            <w:r>
              <w:t xml:space="preserve">Modul</w:t>
            </w:r>
          </w:p>
        </w:tc>
        <w:tc>
          <w:tcPr/>
          <w:p>
            <w:pPr>
              <w:pStyle w:val="Compact"/>
            </w:pPr>
            <w:r>
              <w:t xml:space="preserve">Aturan</w:t>
            </w:r>
          </w:p>
        </w:tc>
      </w:tr>
      <w:tr>
        <w:tc>
          <w:tcPr/>
          <w:p>
            <w:pPr>
              <w:pStyle w:val="Compact"/>
            </w:pPr>
            <w:r>
              <w:t xml:space="preserve">BR-PR01</w:t>
            </w:r>
          </w:p>
        </w:tc>
        <w:tc>
          <w:tcPr/>
          <w:p>
            <w:pPr>
              <w:pStyle w:val="Compact"/>
            </w:pPr>
            <w:r>
              <w:t xml:space="preserve">Semua</w:t>
            </w:r>
          </w:p>
        </w:tc>
        <w:tc>
          <w:tcPr/>
          <w:p>
            <w:pPr>
              <w:pStyle w:val="Compact"/>
            </w:pPr>
            <w:r>
              <w:t xml:space="preserve">Akses halaman membutuhkan</w:t>
            </w:r>
            <w:r>
              <w:t xml:space="preserve"> </w:t>
            </w:r>
            <w:r>
              <w:rPr>
                <w:rStyle w:val="VerbatimChar"/>
              </w:rPr>
              <w:t xml:space="preserve">bitView</w:t>
            </w:r>
            <w:r>
              <w:t xml:space="preserve"> </w:t>
            </w:r>
            <w:r>
              <w:t xml:space="preserve">pada</w:t>
            </w:r>
            <w:r>
              <w:t xml:space="preserve"> </w:t>
            </w:r>
            <w:r>
              <w:rPr>
                <w:rStyle w:val="VerbatimChar"/>
              </w:rPr>
              <w:t xml:space="preserve">mRoleAccess</w:t>
            </w:r>
            <w:r>
              <w:t xml:space="preserve">; tanpa hak → HTTP 403.</w:t>
            </w:r>
          </w:p>
        </w:tc>
      </w:tr>
      <w:tr>
        <w:tc>
          <w:tcPr/>
          <w:p>
            <w:pPr>
              <w:pStyle w:val="Compact"/>
            </w:pPr>
            <w:r>
              <w:t xml:space="preserve">BR-PR02</w:t>
            </w:r>
          </w:p>
        </w:tc>
        <w:tc>
          <w:tcPr/>
          <w:p>
            <w:pPr>
              <w:pStyle w:val="Compact"/>
            </w:pPr>
            <w:r>
              <w:t xml:space="preserve">Semua</w:t>
            </w:r>
          </w:p>
        </w:tc>
        <w:tc>
          <w:tcPr/>
          <w:p>
            <w:pPr>
              <w:pStyle w:val="Compact"/>
            </w:pPr>
            <w:r>
              <w:t xml:space="preserve">Create/Update/Delete/Upload membutuhkan</w:t>
            </w:r>
            <w:r>
              <w:t xml:space="preserve"> </w:t>
            </w:r>
            <w:r>
              <w:rPr>
                <w:rStyle w:val="VerbatimChar"/>
              </w:rPr>
              <w:t xml:space="preserve">bitEdit</w:t>
            </w:r>
            <w:r>
              <w:t xml:space="preserve"> </w:t>
            </w:r>
            <w:r>
              <w:t xml:space="preserve">(atau</w:t>
            </w:r>
            <w:r>
              <w:t xml:space="preserve"> </w:t>
            </w:r>
            <w:r>
              <w:rPr>
                <w:rStyle w:val="VerbatimChar"/>
              </w:rPr>
              <w:t xml:space="preserve">bitDelete</w:t>
            </w:r>
            <w:r>
              <w:t xml:space="preserve"> </w:t>
            </w:r>
            <w:r>
              <w:t xml:space="preserve">untuk hapus); audit insert/update wajib terisi dari user login.</w:t>
            </w:r>
          </w:p>
        </w:tc>
      </w:tr>
      <w:tr>
        <w:tc>
          <w:tcPr/>
          <w:p>
            <w:pPr>
              <w:pStyle w:val="Compact"/>
            </w:pPr>
            <w:r>
              <w:t xml:space="preserve">BR-PR03</w:t>
            </w:r>
          </w:p>
        </w:tc>
        <w:tc>
          <w:tcPr/>
          <w:p>
            <w:pPr>
              <w:pStyle w:val="Compact"/>
            </w:pPr>
            <w:r>
              <w:t xml:space="preserve">Semua</w:t>
            </w:r>
          </w:p>
        </w:tc>
        <w:tc>
          <w:tcPr/>
          <w:p>
            <w:pPr>
              <w:pStyle w:val="Compact"/>
            </w:pPr>
            <w:r>
              <w:rPr>
                <w:b/>
                <w:bCs/>
              </w:rPr>
              <w:t xml:space="preserve">Tidak ada approval workflow</w:t>
            </w:r>
            <w:r>
              <w:t xml:space="preserve"> </w:t>
            </w:r>
            <w:r>
              <w:t xml:space="preserve">untuk Data Master — simpan langsung setelah validasi lolos.</w:t>
            </w:r>
          </w:p>
        </w:tc>
      </w:tr>
      <w:tr>
        <w:tc>
          <w:tcPr/>
          <w:p>
            <w:pPr>
              <w:pStyle w:val="Compact"/>
            </w:pPr>
            <w:r>
              <w:t xml:space="preserve">BR-PR04</w:t>
            </w:r>
          </w:p>
        </w:tc>
        <w:tc>
          <w:tcPr/>
          <w:p>
            <w:pPr>
              <w:pStyle w:val="Compact"/>
            </w:pPr>
            <w:r>
              <w:t xml:space="preserve">Produk</w:t>
            </w:r>
          </w:p>
        </w:tc>
        <w:tc>
          <w:tcPr/>
          <w:p>
            <w:pPr>
              <w:pStyle w:val="Compact"/>
            </w:pPr>
            <w:r>
              <w:t xml:space="preserve">Identitas SKU bersumber Master Data API; category dari Param</w:t>
            </w:r>
            <w:r>
              <w:t xml:space="preserve"> </w:t>
            </w:r>
            <w:r>
              <w:rPr>
                <w:rStyle w:val="VerbatimChar"/>
              </w:rPr>
              <w:t xml:space="preserve">PRODUCT_CATEGORY_GT</w:t>
            </w:r>
            <w:r>
              <w:t xml:space="preserve">; persist ke</w:t>
            </w:r>
            <w:r>
              <w:t xml:space="preserve"> </w:t>
            </w:r>
            <w:r>
              <w:rPr>
                <w:rStyle w:val="VerbatimChar"/>
              </w:rPr>
              <w:t xml:space="preserve">mGtProduk</w:t>
            </w:r>
            <w:r>
              <w:t xml:space="preserve"> </w:t>
            </w:r>
            <w:r>
              <w:t xml:space="preserve">(brand/pajak/unit denormalisasi).</w:t>
            </w:r>
          </w:p>
        </w:tc>
      </w:tr>
      <w:tr>
        <w:tc>
          <w:tcPr/>
          <w:p>
            <w:pPr>
              <w:pStyle w:val="Compact"/>
            </w:pPr>
            <w:r>
              <w:t xml:space="preserve">BR-PR05</w:t>
            </w:r>
          </w:p>
        </w:tc>
        <w:tc>
          <w:tcPr/>
          <w:p>
            <w:pPr>
              <w:pStyle w:val="Compact"/>
            </w:pPr>
            <w:r>
              <w:t xml:space="preserve">Produk</w:t>
            </w:r>
          </w:p>
        </w:tc>
        <w:tc>
          <w:tcPr/>
          <w:p>
            <w:pPr>
              <w:pStyle w:val="Compact"/>
            </w:pPr>
            <w:r>
              <w:t xml:space="preserve">Harga jual = f(harga beli,</w:t>
            </w:r>
            <w:r>
              <w:t xml:space="preserve"> </w:t>
            </w:r>
            <w:r>
              <w:rPr>
                <w:rStyle w:val="VerbatimChar"/>
              </w:rPr>
              <w:t xml:space="preserve">decPajakID</w:t>
            </w:r>
            <w:r>
              <w:t xml:space="preserve"> </w:t>
            </w:r>
            <w:r>
              <w:t xml:space="preserve">persen); tidak diinput manual.</w:t>
            </w:r>
          </w:p>
        </w:tc>
      </w:tr>
      <w:tr>
        <w:tc>
          <w:tcPr/>
          <w:p>
            <w:pPr>
              <w:pStyle w:val="Compact"/>
            </w:pPr>
            <w:r>
              <w:t xml:space="preserve">BR-PR06</w:t>
            </w:r>
          </w:p>
        </w:tc>
        <w:tc>
          <w:tcPr/>
          <w:p>
            <w:pPr>
              <w:pStyle w:val="Compact"/>
            </w:pPr>
            <w:r>
              <w:t xml:space="preserve">Pajak</w:t>
            </w:r>
          </w:p>
        </w:tc>
        <w:tc>
          <w:tcPr/>
          <w:p>
            <w:pPr>
              <w:pStyle w:val="Compact"/>
            </w:pPr>
            <w:r>
              <w:rPr>
                <w:rStyle w:val="VerbatimChar"/>
              </w:rPr>
              <w:t xml:space="preserve">mGtProduk</w:t>
            </w:r>
            <w:r>
              <w:t xml:space="preserve"> </w:t>
            </w:r>
            <w:r>
              <w:rPr>
                <w:b/>
                <w:bCs/>
              </w:rPr>
              <w:t xml:space="preserve">tidak</w:t>
            </w:r>
            <w:r>
              <w:t xml:space="preserve"> </w:t>
            </w:r>
            <w:r>
              <w:t xml:space="preserve">FK ke</w:t>
            </w:r>
            <w:r>
              <w:t xml:space="preserve"> </w:t>
            </w:r>
            <w:r>
              <w:rPr>
                <w:rStyle w:val="VerbatimChar"/>
              </w:rPr>
              <w:t xml:space="preserve">mPajak</w:t>
            </w:r>
            <w:r>
              <w:t xml:space="preserve">. Hapus pajak tidak dicek lewat constraint DB; cek pemakaian</w:t>
            </w:r>
            <w:r>
              <w:t xml:space="preserve"> </w:t>
            </w:r>
            <w:r>
              <w:rPr>
                <w:rStyle w:val="VerbatimChar"/>
              </w:rPr>
              <w:t xml:space="preserve">txtNamaPajak</w:t>
            </w:r>
            <w:r>
              <w:t xml:space="preserve"> </w:t>
            </w:r>
            <w:r>
              <w:t xml:space="preserve">/ tarif di aplikasi bila diperlukan.</w:t>
            </w:r>
          </w:p>
        </w:tc>
      </w:tr>
      <w:tr>
        <w:tc>
          <w:tcPr/>
          <w:p>
            <w:pPr>
              <w:pStyle w:val="Compact"/>
            </w:pPr>
            <w:r>
              <w:t xml:space="preserve">BR-PR07</w:t>
            </w:r>
          </w:p>
        </w:tc>
        <w:tc>
          <w:tcPr/>
          <w:p>
            <w:pPr>
              <w:pStyle w:val="Compact"/>
            </w:pPr>
            <w:r>
              <w:t xml:space="preserve">Channel</w:t>
            </w:r>
          </w:p>
        </w:tc>
        <w:tc>
          <w:tcPr/>
          <w:p>
            <w:pPr>
              <w:pStyle w:val="Compact"/>
            </w:pPr>
            <w:r>
              <w:t xml:space="preserve">Produksi DAL: hanya</w:t>
            </w:r>
            <w:r>
              <w:t xml:space="preserve"> </w:t>
            </w:r>
            <w:r>
              <w:rPr>
                <w:rStyle w:val="VerbatimChar"/>
              </w:rPr>
              <w:t xml:space="preserve">mGtChannel</w:t>
            </w:r>
            <w:r>
              <w:t xml:space="preserve">. Type Customer / Account / mapping triple</w:t>
            </w:r>
            <w:r>
              <w:t xml:space="preserve"> </w:t>
            </w:r>
            <w:r>
              <w:rPr>
                <w:b/>
                <w:bCs/>
              </w:rPr>
              <w:t xml:space="preserve">belum ada di MAVEN.DAL</w:t>
            </w:r>
            <w:r>
              <w:t xml:space="preserve"> </w:t>
            </w:r>
            <w:r>
              <w:t xml:space="preserve">(perilaku portal = prototipe).</w:t>
            </w:r>
          </w:p>
        </w:tc>
      </w:tr>
      <w:tr>
        <w:tc>
          <w:tcPr/>
          <w:p>
            <w:pPr>
              <w:pStyle w:val="Compact"/>
            </w:pPr>
            <w:r>
              <w:t xml:space="preserve">BR-PR08</w:t>
            </w:r>
          </w:p>
        </w:tc>
        <w:tc>
          <w:tcPr/>
          <w:p>
            <w:pPr>
              <w:pStyle w:val="Compact"/>
            </w:pPr>
            <w:r>
              <w:t xml:space="preserve">Pelanggan</w:t>
            </w:r>
          </w:p>
        </w:tc>
        <w:tc>
          <w:tcPr/>
          <w:p>
            <w:pPr>
              <w:pStyle w:val="Compact"/>
            </w:pPr>
            <w:r>
              <w:t xml:space="preserve">Web Admin</w:t>
            </w:r>
            <w:r>
              <w:t xml:space="preserve"> </w:t>
            </w:r>
            <w:r>
              <w:rPr>
                <w:b/>
                <w:bCs/>
              </w:rPr>
              <w:t xml:space="preserve">read-only</w:t>
            </w:r>
            <w:r>
              <w:t xml:space="preserve">; create/update hanya dari Mobile SFA / job sync.</w:t>
            </w:r>
          </w:p>
        </w:tc>
      </w:tr>
      <w:tr>
        <w:tc>
          <w:tcPr/>
          <w:p>
            <w:pPr>
              <w:pStyle w:val="Compact"/>
            </w:pPr>
            <w:r>
              <w:t xml:space="preserve">BR-PR09</w:t>
            </w:r>
          </w:p>
        </w:tc>
        <w:tc>
          <w:tcPr/>
          <w:p>
            <w:pPr>
              <w:pStyle w:val="Compact"/>
            </w:pPr>
            <w:r>
              <w:t xml:space="preserve">Pegawai</w:t>
            </w:r>
          </w:p>
        </w:tc>
        <w:tc>
          <w:tcPr/>
          <w:p>
            <w:pPr>
              <w:pStyle w:val="Compact"/>
            </w:pPr>
            <w:r>
              <w:t xml:space="preserve">Upload CSV: baris di file → Active; NIK absen → Inactive +</w:t>
            </w:r>
            <w:r>
              <w:t xml:space="preserve"> </w:t>
            </w:r>
            <w:r>
              <w:rPr>
                <w:rStyle w:val="VerbatimChar"/>
              </w:rPr>
              <w:t xml:space="preserve">mGtPegawaiHistory</w:t>
            </w:r>
            <w:r>
              <w:t xml:space="preserve">. Identitas =</w:t>
            </w:r>
            <w:r>
              <w:t xml:space="preserve"> </w:t>
            </w:r>
            <w:r>
              <w:rPr>
                <w:rStyle w:val="VerbatimChar"/>
              </w:rPr>
              <w:t xml:space="preserve">txtNik</w:t>
            </w:r>
            <w:r>
              <w:t xml:space="preserve">.</w:t>
            </w:r>
          </w:p>
        </w:tc>
      </w:tr>
      <w:tr>
        <w:tc>
          <w:tcPr/>
          <w:p>
            <w:pPr>
              <w:pStyle w:val="Compact"/>
            </w:pPr>
            <w:r>
              <w:t xml:space="preserve">BR-PR10</w:t>
            </w:r>
          </w:p>
        </w:tc>
        <w:tc>
          <w:tcPr/>
          <w:p>
            <w:pPr>
              <w:pStyle w:val="Compact"/>
            </w:pPr>
            <w:r>
              <w:t xml:space="preserve">Stokis</w:t>
            </w:r>
          </w:p>
        </w:tc>
        <w:tc>
          <w:tcPr/>
          <w:p>
            <w:pPr>
              <w:pStyle w:val="Compact"/>
            </w:pPr>
            <w:r>
              <w:t xml:space="preserve">Upload CSV: pola Active/Inactive; GPS wajib unik; catat</w:t>
            </w:r>
            <w:r>
              <w:t xml:space="preserve"> </w:t>
            </w:r>
            <w:r>
              <w:rPr>
                <w:rStyle w:val="VerbatimChar"/>
              </w:rPr>
              <w:t xml:space="preserve">mGtStokisHistory</w:t>
            </w:r>
            <w:r>
              <w:t xml:space="preserve">.</w:t>
            </w:r>
          </w:p>
        </w:tc>
      </w:tr>
      <w:tr>
        <w:tc>
          <w:tcPr/>
          <w:p>
            <w:pPr>
              <w:pStyle w:val="Compact"/>
            </w:pPr>
            <w:r>
              <w:t xml:space="preserve">BR-PR11</w:t>
            </w:r>
          </w:p>
        </w:tc>
        <w:tc>
          <w:tcPr/>
          <w:p>
            <w:pPr>
              <w:pStyle w:val="Compact"/>
            </w:pPr>
            <w:r>
              <w:t xml:space="preserve">Alasan</w:t>
            </w:r>
          </w:p>
        </w:tc>
        <w:tc>
          <w:tcPr/>
          <w:p>
            <w:pPr>
              <w:pStyle w:val="Compact"/>
            </w:pPr>
            <w:r>
              <w:rPr>
                <w:rStyle w:val="VerbatimChar"/>
              </w:rPr>
              <w:t xml:space="preserve">mGtReason.txtTipe</w:t>
            </w:r>
            <w:r>
              <w:t xml:space="preserve"> </w:t>
            </w:r>
            <w:r>
              <w:t xml:space="preserve">terbatas: Return, Kunjungan, Order, Lainnya.</w:t>
            </w:r>
          </w:p>
        </w:tc>
      </w:tr>
      <w:tr>
        <w:tc>
          <w:tcPr/>
          <w:p>
            <w:pPr>
              <w:pStyle w:val="Compact"/>
            </w:pPr>
            <w:r>
              <w:t xml:space="preserve">BR-PR12</w:t>
            </w:r>
          </w:p>
        </w:tc>
        <w:tc>
          <w:tcPr/>
          <w:p>
            <w:pPr>
              <w:pStyle w:val="Compact"/>
            </w:pPr>
            <w:r>
              <w:t xml:space="preserve">Limit</w:t>
            </w:r>
          </w:p>
        </w:tc>
        <w:tc>
          <w:tcPr/>
          <w:p>
            <w:pPr>
              <w:pStyle w:val="Compact"/>
            </w:pPr>
            <w:r>
              <w:rPr>
                <w:rStyle w:val="VerbatimChar"/>
              </w:rPr>
              <w:t xml:space="preserve">txtLimitName</w:t>
            </w:r>
            <w:r>
              <w:t xml:space="preserve"> </w:t>
            </w:r>
            <w:r>
              <w:t xml:space="preserve">unik; Update = append</w:t>
            </w:r>
            <w:r>
              <w:t xml:space="preserve"> </w:t>
            </w:r>
            <w:r>
              <w:rPr>
                <w:rStyle w:val="VerbatimChar"/>
              </w:rPr>
              <w:t xml:space="preserve">mGtLimitVisitVersion</w:t>
            </w:r>
            <w:r>
              <w:t xml:space="preserve"> </w:t>
            </w:r>
            <w:r>
              <w:t xml:space="preserve">+ baris</w:t>
            </w:r>
            <w:r>
              <w:t xml:space="preserve"> </w:t>
            </w:r>
            <w:r>
              <w:rPr>
                <w:rStyle w:val="VerbatimChar"/>
              </w:rPr>
              <w:t xml:space="preserve">mGtLimitVisitJabatanType</w:t>
            </w:r>
            <w:r>
              <w:t xml:space="preserve">; Max ≥ Min; no backdate; bentrok periode wajib dialog.</w:t>
            </w:r>
          </w:p>
        </w:tc>
      </w:tr>
    </w:tbl>
    <w:p>
      <w:pPr>
        <w:pStyle w:val="BodyText"/>
      </w:pPr>
      <w:r>
        <w:rPr>
          <w:i/>
          <w:iCs/>
        </w:rPr>
        <w:t xml:space="preserve">Tabel 4.2.1 — Rule ID</w:t>
      </w:r>
    </w:p>
    <w:p>
      <w:r>
        <w:pict>
          <v:rect style="width:0;height:1.5pt" o:hralign="center" o:hrstd="t" o:hr="t"/>
        </w:pict>
      </w:r>
    </w:p>
    <w:bookmarkEnd w:id="328"/>
    <w:bookmarkEnd w:id="329"/>
    <w:bookmarkStart w:id="334" w:name="hak-akses-rbac"/>
    <w:p>
      <w:pPr>
        <w:pStyle w:val="Heading2"/>
      </w:pPr>
      <w:r>
        <w:t xml:space="preserve">5. Hak Akses &amp; RBAC</w:t>
      </w:r>
    </w:p>
    <w:bookmarkStart w:id="330" w:name="prototipe-vs-produksi"/>
    <w:p>
      <w:pPr>
        <w:pStyle w:val="Heading3"/>
      </w:pPr>
      <w:r>
        <w:t xml:space="preserve">5.1 Prototipe vs Produksi</w:t>
      </w:r>
    </w:p>
    <w:tbl>
      <w:tblPr>
        <w:tblStyle w:val="Table"/>
        <w:tblW w:type="pct" w:w="5000"/>
        <w:tblLayout w:type="fixed"/>
        <w:tblLook w:firstRow="1" w:lastRow="0" w:firstColumn="0" w:lastColumn="0" w:noHBand="0" w:noVBand="0" w:val="0020"/>
      </w:tblPr>
      <w:tblGrid>
        <w:gridCol w:w="1540"/>
        <w:gridCol w:w="2420"/>
        <w:gridCol w:w="3960"/>
      </w:tblGrid>
      <w:tr>
        <w:trPr>
          <w:tblHeader w:val="on"/>
        </w:trPr>
        <w:tc>
          <w:tcPr/>
          <w:p>
            <w:pPr>
              <w:pStyle w:val="Compact"/>
            </w:pPr>
            <w:r>
              <w:t xml:space="preserve">Aspek</w:t>
            </w:r>
          </w:p>
        </w:tc>
        <w:tc>
          <w:tcPr/>
          <w:p>
            <w:pPr>
              <w:pStyle w:val="Compact"/>
            </w:pPr>
            <w:r>
              <w:t xml:space="preserve">Prototipe</w:t>
            </w:r>
          </w:p>
        </w:tc>
        <w:tc>
          <w:tcPr/>
          <w:p>
            <w:pPr>
              <w:pStyle w:val="Compact"/>
            </w:pPr>
            <w:r>
              <w:t xml:space="preserve">Produksi (MAVEN)</w:t>
            </w:r>
          </w:p>
        </w:tc>
      </w:tr>
      <w:tr>
        <w:tc>
          <w:tcPr/>
          <w:p>
            <w:pPr>
              <w:pStyle w:val="Compact"/>
            </w:pPr>
            <w:r>
              <w:t xml:space="preserve">Login</w:t>
            </w:r>
          </w:p>
        </w:tc>
        <w:tc>
          <w:tcPr/>
          <w:p>
            <w:pPr>
              <w:pStyle w:val="Compact"/>
            </w:pPr>
            <w:r>
              <w:t xml:space="preserve">Tidak ada</w:t>
            </w:r>
          </w:p>
        </w:tc>
        <w:tc>
          <w:tcPr/>
          <w:p>
            <w:pPr>
              <w:pStyle w:val="Compact"/>
            </w:pPr>
            <w:r>
              <w:t xml:space="preserve">KNGlobal SSO</w:t>
            </w:r>
          </w:p>
        </w:tc>
      </w:tr>
      <w:tr>
        <w:tc>
          <w:tcPr/>
          <w:p>
            <w:pPr>
              <w:pStyle w:val="Compact"/>
            </w:pPr>
            <w:r>
              <w:t xml:space="preserve">Menu</w:t>
            </w:r>
          </w:p>
        </w:tc>
        <w:tc>
          <w:tcPr/>
          <w:p>
            <w:pPr>
              <w:pStyle w:val="Compact"/>
            </w:pPr>
            <w:r>
              <w:t xml:space="preserve">Hardcoded</w:t>
            </w:r>
            <w:r>
              <w:t xml:space="preserve"> </w:t>
            </w:r>
            <w:r>
              <w:rPr>
                <w:rStyle w:val="VerbatimChar"/>
              </w:rPr>
              <w:t xml:space="preserve">layout.js</w:t>
            </w:r>
          </w:p>
        </w:tc>
        <w:tc>
          <w:tcPr/>
          <w:p>
            <w:pPr>
              <w:pStyle w:val="Compact"/>
            </w:pPr>
            <w:r>
              <w:rPr>
                <w:rStyle w:val="VerbatimChar"/>
              </w:rPr>
              <w:t xml:space="preserve">KNGlobalDB.dbo.mMenu</w:t>
            </w:r>
          </w:p>
        </w:tc>
      </w:tr>
      <w:tr>
        <w:tc>
          <w:tcPr/>
          <w:p>
            <w:pPr>
              <w:pStyle w:val="Compact"/>
            </w:pPr>
            <w:r>
              <w:t xml:space="preserve">Enforcement</w:t>
            </w:r>
          </w:p>
        </w:tc>
        <w:tc>
          <w:tcPr/>
          <w:p>
            <w:pPr>
              <w:pStyle w:val="Compact"/>
            </w:pPr>
            <w:r>
              <w:t xml:space="preserve">Tidak ada</w:t>
            </w:r>
          </w:p>
        </w:tc>
        <w:tc>
          <w:tcPr/>
          <w:p>
            <w:pPr>
              <w:pStyle w:val="Compact"/>
            </w:pPr>
            <w:r>
              <w:rPr>
                <w:rStyle w:val="VerbatimChar"/>
              </w:rPr>
              <w:t xml:space="preserve">CheckRoleAccessMenu(txtMenuCode)</w:t>
            </w:r>
            <w:r>
              <w:t xml:space="preserve"> </w:t>
            </w:r>
            <w:r>
              <w:t xml:space="preserve">→</w:t>
            </w:r>
            <w:r>
              <w:t xml:space="preserve"> </w:t>
            </w:r>
            <w:r>
              <w:rPr>
                <w:rStyle w:val="VerbatimChar"/>
              </w:rPr>
              <w:t xml:space="preserve">mRoleAccess</w:t>
            </w:r>
          </w:p>
        </w:tc>
      </w:tr>
      <w:tr>
        <w:tc>
          <w:tcPr/>
          <w:p>
            <w:pPr>
              <w:pStyle w:val="Compact"/>
            </w:pPr>
            <w:r>
              <w:t xml:space="preserve">Permission flag</w:t>
            </w:r>
          </w:p>
        </w:tc>
        <w:tc>
          <w:tcPr/>
          <w:p>
            <w:pPr>
              <w:pStyle w:val="Compact"/>
            </w:pPr>
            <w:r>
              <w:t xml:space="preserve">—</w:t>
            </w:r>
          </w:p>
        </w:tc>
        <w:tc>
          <w:tcPr/>
          <w:p>
            <w:pPr>
              <w:pStyle w:val="Compact"/>
            </w:pPr>
            <w:r>
              <w:rPr>
                <w:rStyle w:val="VerbatimChar"/>
              </w:rPr>
              <w:t xml:space="preserve">bitView</w:t>
            </w:r>
            <w:r>
              <w:t xml:space="preserve">,</w:t>
            </w:r>
            <w:r>
              <w:t xml:space="preserve"> </w:t>
            </w:r>
            <w:r>
              <w:rPr>
                <w:rStyle w:val="VerbatimChar"/>
              </w:rPr>
              <w:t xml:space="preserve">bitEdit</w:t>
            </w:r>
            <w:r>
              <w:t xml:space="preserve">,</w:t>
            </w:r>
            <w:r>
              <w:t xml:space="preserve"> </w:t>
            </w:r>
            <w:r>
              <w:rPr>
                <w:rStyle w:val="VerbatimChar"/>
              </w:rPr>
              <w:t xml:space="preserve">bitDelete</w:t>
            </w:r>
            <w:r>
              <w:t xml:space="preserve">,</w:t>
            </w:r>
            <w:r>
              <w:t xml:space="preserve"> </w:t>
            </w:r>
            <w:r>
              <w:rPr>
                <w:rStyle w:val="VerbatimChar"/>
              </w:rPr>
              <w:t xml:space="preserve">bitSuperuser</w:t>
            </w:r>
          </w:p>
        </w:tc>
      </w:tr>
    </w:tbl>
    <w:p>
      <w:pPr>
        <w:pStyle w:val="BodyText"/>
      </w:pPr>
      <w:r>
        <w:rPr>
          <w:i/>
          <w:iCs/>
        </w:rPr>
        <w:t xml:space="preserve">Tabel 5.1.1 — Aspek</w:t>
      </w:r>
    </w:p>
    <w:bookmarkEnd w:id="330"/>
    <w:bookmarkStart w:id="331" w:name="mapping-menu-code-knglobal"/>
    <w:p>
      <w:pPr>
        <w:pStyle w:val="Heading3"/>
      </w:pPr>
      <w:r>
        <w:t xml:space="preserve">5.2 Mapping Menu Code (KNGlobal)</w:t>
      </w:r>
    </w:p>
    <w:tbl>
      <w:tblPr>
        <w:tblStyle w:val="Table"/>
        <w:tblW w:type="pct" w:w="5000"/>
        <w:tblLayout w:type="fixed"/>
        <w:tblLook w:firstRow="1" w:lastRow="0" w:firstColumn="0" w:lastColumn="0" w:noHBand="0" w:noVBand="0" w:val="0020"/>
      </w:tblPr>
      <w:tblGrid>
        <w:gridCol w:w="710"/>
        <w:gridCol w:w="1523"/>
        <w:gridCol w:w="1421"/>
        <w:gridCol w:w="1320"/>
        <w:gridCol w:w="1827"/>
        <w:gridCol w:w="1116"/>
      </w:tblGrid>
      <w:tr>
        <w:trPr>
          <w:tblHeader w:val="on"/>
        </w:trPr>
        <w:tc>
          <w:tcPr/>
          <w:p>
            <w:pPr>
              <w:pStyle w:val="Compact"/>
            </w:pPr>
            <w:r>
              <w:t xml:space="preserve">Modul</w:t>
            </w:r>
          </w:p>
        </w:tc>
        <w:tc>
          <w:tcPr/>
          <w:p>
            <w:pPr>
              <w:pStyle w:val="Compact"/>
            </w:pPr>
            <w:r>
              <w:rPr>
                <w:rStyle w:val="VerbatimChar"/>
              </w:rPr>
              <w:t xml:space="preserve">txtMenuCode</w:t>
            </w:r>
          </w:p>
        </w:tc>
        <w:tc>
          <w:tcPr/>
          <w:p>
            <w:pPr>
              <w:pStyle w:val="Compact"/>
            </w:pPr>
            <w:r>
              <w:rPr>
                <w:rStyle w:val="VerbatimChar"/>
              </w:rPr>
              <w:t xml:space="preserve">txtMenuName</w:t>
            </w:r>
          </w:p>
        </w:tc>
        <w:tc>
          <w:tcPr/>
          <w:p>
            <w:pPr>
              <w:pStyle w:val="Compact"/>
            </w:pPr>
            <w:r>
              <w:t xml:space="preserve">Route MAVEN</w:t>
            </w:r>
          </w:p>
        </w:tc>
        <w:tc>
          <w:tcPr/>
          <w:p>
            <w:pPr>
              <w:pStyle w:val="Compact"/>
            </w:pPr>
            <w:r>
              <w:t xml:space="preserve">Hak minimum list</w:t>
            </w:r>
          </w:p>
        </w:tc>
        <w:tc>
          <w:tcPr/>
          <w:p>
            <w:pPr>
              <w:pStyle w:val="Compact"/>
            </w:pPr>
            <w:r>
              <w:t xml:space="preserve">Hak tulis</w:t>
            </w:r>
          </w:p>
        </w:tc>
      </w:tr>
      <w:tr>
        <w:tc>
          <w:tcPr/>
          <w:p>
            <w:pPr>
              <w:pStyle w:val="Compact"/>
            </w:pPr>
            <w:r>
              <w:t xml:space="preserve">Produk</w:t>
            </w:r>
          </w:p>
        </w:tc>
        <w:tc>
          <w:tcPr/>
          <w:p>
            <w:pPr>
              <w:pStyle w:val="Compact"/>
            </w:pPr>
            <w:r>
              <w:rPr>
                <w:rStyle w:val="VerbatimChar"/>
              </w:rPr>
              <w:t xml:space="preserve">MPR</w:t>
            </w:r>
          </w:p>
        </w:tc>
        <w:tc>
          <w:tcPr/>
          <w:p>
            <w:pPr>
              <w:pStyle w:val="Compact"/>
            </w:pPr>
            <w:r>
              <w:t xml:space="preserve">Product</w:t>
            </w:r>
          </w:p>
        </w:tc>
        <w:tc>
          <w:tcPr/>
          <w:p>
            <w:pPr>
              <w:pStyle w:val="Compact"/>
            </w:pPr>
            <w:r>
              <w:rPr>
                <w:rStyle w:val="VerbatimChar"/>
              </w:rPr>
              <w:t xml:space="preserve">/MasterData/Product</w:t>
            </w:r>
          </w:p>
        </w:tc>
        <w:tc>
          <w:tcPr/>
          <w:p>
            <w:pPr>
              <w:pStyle w:val="Compact"/>
            </w:pPr>
            <w:r>
              <w:rPr>
                <w:rStyle w:val="VerbatimChar"/>
              </w:rPr>
              <w:t xml:space="preserve">bitView</w:t>
            </w:r>
          </w:p>
        </w:tc>
        <w:tc>
          <w:tcPr/>
          <w:p>
            <w:pPr>
              <w:pStyle w:val="Compact"/>
            </w:pPr>
            <w:r>
              <w:rPr>
                <w:rStyle w:val="VerbatimChar"/>
              </w:rPr>
              <w:t xml:space="preserve">bitEdit</w:t>
            </w:r>
          </w:p>
        </w:tc>
      </w:tr>
      <w:tr>
        <w:tc>
          <w:tcPr/>
          <w:p>
            <w:pPr>
              <w:pStyle w:val="Compact"/>
            </w:pPr>
            <w:r>
              <w:t xml:space="preserve">Pelanggan</w:t>
            </w:r>
          </w:p>
        </w:tc>
        <w:tc>
          <w:tcPr/>
          <w:p>
            <w:pPr>
              <w:pStyle w:val="Compact"/>
            </w:pPr>
            <w:r>
              <w:rPr>
                <w:rStyle w:val="VerbatimChar"/>
              </w:rPr>
              <w:t xml:space="preserve">MPL</w:t>
            </w:r>
          </w:p>
        </w:tc>
        <w:tc>
          <w:tcPr/>
          <w:p>
            <w:pPr>
              <w:pStyle w:val="Compact"/>
            </w:pPr>
            <w:r>
              <w:t xml:space="preserve">Customer</w:t>
            </w:r>
          </w:p>
        </w:tc>
        <w:tc>
          <w:tcPr/>
          <w:p>
            <w:pPr>
              <w:pStyle w:val="Compact"/>
            </w:pPr>
            <w:r>
              <w:rPr>
                <w:rStyle w:val="VerbatimChar"/>
              </w:rPr>
              <w:t xml:space="preserve">/MasterData/Customer</w:t>
            </w:r>
          </w:p>
        </w:tc>
        <w:tc>
          <w:tcPr/>
          <w:p>
            <w:pPr>
              <w:pStyle w:val="Compact"/>
            </w:pPr>
            <w:r>
              <w:rPr>
                <w:rStyle w:val="VerbatimChar"/>
              </w:rPr>
              <w:t xml:space="preserve">bitView</w:t>
            </w:r>
          </w:p>
        </w:tc>
        <w:tc>
          <w:tcPr/>
          <w:p>
            <w:pPr>
              <w:pStyle w:val="Compact"/>
            </w:pPr>
            <w:r>
              <w:t xml:space="preserve">— (read-only)</w:t>
            </w:r>
          </w:p>
        </w:tc>
      </w:tr>
      <w:tr>
        <w:tc>
          <w:tcPr/>
          <w:p>
            <w:pPr>
              <w:pStyle w:val="Compact"/>
            </w:pPr>
            <w:r>
              <w:t xml:space="preserve">Channel</w:t>
            </w:r>
          </w:p>
        </w:tc>
        <w:tc>
          <w:tcPr/>
          <w:p>
            <w:pPr>
              <w:pStyle w:val="Compact"/>
            </w:pPr>
            <w:r>
              <w:rPr>
                <w:rStyle w:val="VerbatimChar"/>
              </w:rPr>
              <w:t xml:space="preserve">MCH</w:t>
            </w:r>
          </w:p>
        </w:tc>
        <w:tc>
          <w:tcPr/>
          <w:p>
            <w:pPr>
              <w:pStyle w:val="Compact"/>
            </w:pPr>
            <w:r>
              <w:t xml:space="preserve">Channel</w:t>
            </w:r>
          </w:p>
        </w:tc>
        <w:tc>
          <w:tcPr/>
          <w:p>
            <w:pPr>
              <w:pStyle w:val="Compact"/>
            </w:pPr>
            <w:r>
              <w:rPr>
                <w:rStyle w:val="VerbatimChar"/>
              </w:rPr>
              <w:t xml:space="preserve">/MasterData/Channel</w:t>
            </w:r>
          </w:p>
        </w:tc>
        <w:tc>
          <w:tcPr/>
          <w:p>
            <w:pPr>
              <w:pStyle w:val="Compact"/>
            </w:pPr>
            <w:r>
              <w:rPr>
                <w:rStyle w:val="VerbatimChar"/>
              </w:rPr>
              <w:t xml:space="preserve">bitView</w:t>
            </w:r>
          </w:p>
        </w:tc>
        <w:tc>
          <w:tcPr/>
          <w:p>
            <w:pPr>
              <w:pStyle w:val="Compact"/>
            </w:pPr>
            <w:r>
              <w:rPr>
                <w:rStyle w:val="VerbatimChar"/>
              </w:rPr>
              <w:t xml:space="preserve">bitEdit</w:t>
            </w:r>
          </w:p>
        </w:tc>
      </w:tr>
      <w:tr>
        <w:tc>
          <w:tcPr/>
          <w:p>
            <w:pPr>
              <w:pStyle w:val="Compact"/>
            </w:pPr>
            <w:r>
              <w:t xml:space="preserve">Pegawai</w:t>
            </w:r>
          </w:p>
        </w:tc>
        <w:tc>
          <w:tcPr/>
          <w:p>
            <w:pPr>
              <w:pStyle w:val="Compact"/>
            </w:pPr>
            <w:r>
              <w:rPr>
                <w:rStyle w:val="VerbatimChar"/>
              </w:rPr>
              <w:t xml:space="preserve">MPE</w:t>
            </w:r>
          </w:p>
        </w:tc>
        <w:tc>
          <w:tcPr/>
          <w:p>
            <w:pPr>
              <w:pStyle w:val="Compact"/>
            </w:pPr>
            <w:r>
              <w:t xml:space="preserve">Employee</w:t>
            </w:r>
          </w:p>
        </w:tc>
        <w:tc>
          <w:tcPr/>
          <w:p>
            <w:pPr>
              <w:pStyle w:val="Compact"/>
            </w:pPr>
            <w:r>
              <w:rPr>
                <w:rStyle w:val="VerbatimChar"/>
              </w:rPr>
              <w:t xml:space="preserve">/MasterData/Pegawai</w:t>
            </w:r>
          </w:p>
        </w:tc>
        <w:tc>
          <w:tcPr/>
          <w:p>
            <w:pPr>
              <w:pStyle w:val="Compact"/>
            </w:pPr>
            <w:r>
              <w:rPr>
                <w:rStyle w:val="VerbatimChar"/>
              </w:rPr>
              <w:t xml:space="preserve">bitView</w:t>
            </w:r>
          </w:p>
        </w:tc>
        <w:tc>
          <w:tcPr/>
          <w:p>
            <w:pPr>
              <w:pStyle w:val="Compact"/>
            </w:pPr>
            <w:r>
              <w:rPr>
                <w:rStyle w:val="VerbatimChar"/>
              </w:rPr>
              <w:t xml:space="preserve">bitEdit</w:t>
            </w:r>
            <w:r>
              <w:t xml:space="preserve"> </w:t>
            </w:r>
            <w:r>
              <w:t xml:space="preserve">(upload)</w:t>
            </w:r>
          </w:p>
        </w:tc>
      </w:tr>
      <w:tr>
        <w:tc>
          <w:tcPr/>
          <w:p>
            <w:pPr>
              <w:pStyle w:val="Compact"/>
            </w:pPr>
            <w:r>
              <w:t xml:space="preserve">Pajak</w:t>
            </w:r>
          </w:p>
        </w:tc>
        <w:tc>
          <w:tcPr/>
          <w:p>
            <w:pPr>
              <w:pStyle w:val="Compact"/>
            </w:pPr>
            <w:r>
              <w:rPr>
                <w:rStyle w:val="VerbatimChar"/>
              </w:rPr>
              <w:t xml:space="preserve">MTX</w:t>
            </w:r>
          </w:p>
        </w:tc>
        <w:tc>
          <w:tcPr/>
          <w:p>
            <w:pPr>
              <w:pStyle w:val="Compact"/>
            </w:pPr>
            <w:r>
              <w:t xml:space="preserve">Tax</w:t>
            </w:r>
          </w:p>
        </w:tc>
        <w:tc>
          <w:tcPr/>
          <w:p>
            <w:pPr>
              <w:pStyle w:val="Compact"/>
            </w:pPr>
            <w:r>
              <w:rPr>
                <w:rStyle w:val="VerbatimChar"/>
              </w:rPr>
              <w:t xml:space="preserve">/MasterData/Tax</w:t>
            </w:r>
          </w:p>
        </w:tc>
        <w:tc>
          <w:tcPr/>
          <w:p>
            <w:pPr>
              <w:pStyle w:val="Compact"/>
            </w:pPr>
            <w:r>
              <w:rPr>
                <w:rStyle w:val="VerbatimChar"/>
              </w:rPr>
              <w:t xml:space="preserve">bitView</w:t>
            </w:r>
          </w:p>
        </w:tc>
        <w:tc>
          <w:tcPr/>
          <w:p>
            <w:pPr>
              <w:pStyle w:val="Compact"/>
            </w:pPr>
            <w:r>
              <w:rPr>
                <w:rStyle w:val="VerbatimChar"/>
              </w:rPr>
              <w:t xml:space="preserve">bitEdit</w:t>
            </w:r>
            <w:r>
              <w:t xml:space="preserve"> </w:t>
            </w:r>
            <w:r>
              <w:t xml:space="preserve">/</w:t>
            </w:r>
            <w:r>
              <w:t xml:space="preserve"> </w:t>
            </w:r>
            <w:r>
              <w:rPr>
                <w:rStyle w:val="VerbatimChar"/>
              </w:rPr>
              <w:t xml:space="preserve">bitDelete</w:t>
            </w:r>
          </w:p>
        </w:tc>
      </w:tr>
      <w:tr>
        <w:tc>
          <w:tcPr/>
          <w:p>
            <w:pPr>
              <w:pStyle w:val="Compact"/>
            </w:pPr>
            <w:r>
              <w:t xml:space="preserve">Alasan</w:t>
            </w:r>
          </w:p>
        </w:tc>
        <w:tc>
          <w:tcPr/>
          <w:p>
            <w:pPr>
              <w:pStyle w:val="Compact"/>
            </w:pPr>
            <w:r>
              <w:rPr>
                <w:rStyle w:val="VerbatimChar"/>
              </w:rPr>
              <w:t xml:space="preserve">MRS</w:t>
            </w:r>
          </w:p>
        </w:tc>
        <w:tc>
          <w:tcPr/>
          <w:p>
            <w:pPr>
              <w:pStyle w:val="Compact"/>
            </w:pPr>
            <w:r>
              <w:t xml:space="preserve">Reason</w:t>
            </w:r>
          </w:p>
        </w:tc>
        <w:tc>
          <w:tcPr/>
          <w:p>
            <w:pPr>
              <w:pStyle w:val="Compact"/>
            </w:pPr>
            <w:r>
              <w:rPr>
                <w:rStyle w:val="VerbatimChar"/>
              </w:rPr>
              <w:t xml:space="preserve">/MasterData/Reason</w:t>
            </w:r>
          </w:p>
        </w:tc>
        <w:tc>
          <w:tcPr/>
          <w:p>
            <w:pPr>
              <w:pStyle w:val="Compact"/>
            </w:pPr>
            <w:r>
              <w:rPr>
                <w:rStyle w:val="VerbatimChar"/>
              </w:rPr>
              <w:t xml:space="preserve">bitView</w:t>
            </w:r>
          </w:p>
        </w:tc>
        <w:tc>
          <w:tcPr/>
          <w:p>
            <w:pPr>
              <w:pStyle w:val="Compact"/>
            </w:pPr>
            <w:r>
              <w:rPr>
                <w:rStyle w:val="VerbatimChar"/>
              </w:rPr>
              <w:t xml:space="preserve">bitEdit</w:t>
            </w:r>
            <w:r>
              <w:t xml:space="preserve"> </w:t>
            </w:r>
            <w:r>
              <w:t xml:space="preserve">/</w:t>
            </w:r>
            <w:r>
              <w:t xml:space="preserve"> </w:t>
            </w:r>
            <w:r>
              <w:rPr>
                <w:rStyle w:val="VerbatimChar"/>
              </w:rPr>
              <w:t xml:space="preserve">bitDelete</w:t>
            </w:r>
          </w:p>
        </w:tc>
      </w:tr>
      <w:tr>
        <w:tc>
          <w:tcPr/>
          <w:p>
            <w:pPr>
              <w:pStyle w:val="Compact"/>
            </w:pPr>
            <w:r>
              <w:t xml:space="preserve">Stokis</w:t>
            </w:r>
          </w:p>
        </w:tc>
        <w:tc>
          <w:tcPr/>
          <w:p>
            <w:pPr>
              <w:pStyle w:val="Compact"/>
            </w:pPr>
            <w:r>
              <w:rPr>
                <w:rStyle w:val="VerbatimChar"/>
              </w:rPr>
              <w:t xml:space="preserve">MST</w:t>
            </w:r>
          </w:p>
        </w:tc>
        <w:tc>
          <w:tcPr/>
          <w:p>
            <w:pPr>
              <w:pStyle w:val="Compact"/>
            </w:pPr>
            <w:r>
              <w:t xml:space="preserve">Stokis</w:t>
            </w:r>
          </w:p>
        </w:tc>
        <w:tc>
          <w:tcPr/>
          <w:p>
            <w:pPr>
              <w:pStyle w:val="Compact"/>
            </w:pPr>
            <w:r>
              <w:rPr>
                <w:rStyle w:val="VerbatimChar"/>
              </w:rPr>
              <w:t xml:space="preserve">/MasterData/Stokis</w:t>
            </w:r>
          </w:p>
        </w:tc>
        <w:tc>
          <w:tcPr/>
          <w:p>
            <w:pPr>
              <w:pStyle w:val="Compact"/>
            </w:pPr>
            <w:r>
              <w:rPr>
                <w:rStyle w:val="VerbatimChar"/>
              </w:rPr>
              <w:t xml:space="preserve">bitView</w:t>
            </w:r>
          </w:p>
        </w:tc>
        <w:tc>
          <w:tcPr/>
          <w:p>
            <w:pPr>
              <w:pStyle w:val="Compact"/>
            </w:pPr>
            <w:r>
              <w:rPr>
                <w:rStyle w:val="VerbatimChar"/>
              </w:rPr>
              <w:t xml:space="preserve">bitEdit</w:t>
            </w:r>
            <w:r>
              <w:t xml:space="preserve"> </w:t>
            </w:r>
            <w:r>
              <w:t xml:space="preserve">(upload)</w:t>
            </w:r>
          </w:p>
        </w:tc>
      </w:tr>
    </w:tbl>
    <w:p>
      <w:pPr>
        <w:pStyle w:val="BodyText"/>
      </w:pPr>
      <w:r>
        <w:rPr>
          <w:i/>
          <w:iCs/>
        </w:rPr>
        <w:t xml:space="preserve">Tabel 5.2.1 — Modul</w:t>
      </w:r>
    </w:p>
    <w:bookmarkEnd w:id="331"/>
    <w:bookmarkStart w:id="332" w:name="matriks-role-target"/>
    <w:p>
      <w:pPr>
        <w:pStyle w:val="Heading3"/>
      </w:pPr>
      <w:r>
        <w:t xml:space="preserve">5.3 Matriks Role Target</w:t>
      </w:r>
    </w:p>
    <w:tbl>
      <w:tblPr>
        <w:tblStyle w:val="Table"/>
        <w:tblW w:type="pct" w:w="5000"/>
        <w:tblLayout w:type="fixed"/>
        <w:tblLook w:firstRow="1" w:lastRow="0" w:firstColumn="0" w:lastColumn="0" w:noHBand="0" w:noVBand="0" w:val="0020"/>
      </w:tblPr>
      <w:tblGrid>
        <w:gridCol w:w="990"/>
        <w:gridCol w:w="2687"/>
        <w:gridCol w:w="2545"/>
        <w:gridCol w:w="1697"/>
      </w:tblGrid>
      <w:tr>
        <w:trPr>
          <w:tblHeader w:val="on"/>
        </w:trPr>
        <w:tc>
          <w:tcPr/>
          <w:p>
            <w:pPr>
              <w:pStyle w:val="Compact"/>
            </w:pPr>
            <w:r>
              <w:t xml:space="preserve">Modul</w:t>
            </w:r>
          </w:p>
        </w:tc>
        <w:tc>
          <w:tcPr/>
          <w:p>
            <w:pPr>
              <w:pStyle w:val="Compact"/>
            </w:pPr>
            <w:r>
              <w:t xml:space="preserve">Admin Master Data</w:t>
            </w:r>
          </w:p>
        </w:tc>
        <w:tc>
          <w:tcPr/>
          <w:p>
            <w:pPr>
              <w:pStyle w:val="Compact"/>
            </w:pPr>
            <w:r>
              <w:t xml:space="preserve">Supervisor Sales</w:t>
            </w:r>
          </w:p>
        </w:tc>
        <w:tc>
          <w:tcPr/>
          <w:p>
            <w:pPr>
              <w:pStyle w:val="Compact"/>
            </w:pPr>
            <w:r>
              <w:t xml:space="preserve">Keterangan</w:t>
            </w:r>
          </w:p>
        </w:tc>
      </w:tr>
      <w:tr>
        <w:tc>
          <w:tcPr/>
          <w:p>
            <w:pPr>
              <w:pStyle w:val="Compact"/>
            </w:pPr>
            <w:r>
              <w:t xml:space="preserve">Produk</w:t>
            </w:r>
          </w:p>
        </w:tc>
        <w:tc>
          <w:tcPr/>
          <w:p>
            <w:pPr>
              <w:pStyle w:val="Compact"/>
            </w:pPr>
            <w:r>
              <w:t xml:space="preserve">Create / Read / Update</w:t>
            </w:r>
          </w:p>
        </w:tc>
        <w:tc>
          <w:tcPr/>
          <w:p>
            <w:pPr>
              <w:pStyle w:val="Compact"/>
            </w:pPr>
            <w:r>
              <w:t xml:space="preserve">Read</w:t>
            </w:r>
          </w:p>
        </w:tc>
        <w:tc>
          <w:tcPr/>
          <w:p>
            <w:pPr>
              <w:pStyle w:val="Compact"/>
            </w:pPr>
            <w:r>
              <w:t xml:space="preserve">Hapus tidak tersedia</w:t>
            </w:r>
          </w:p>
        </w:tc>
      </w:tr>
      <w:tr>
        <w:tc>
          <w:tcPr/>
          <w:p>
            <w:pPr>
              <w:pStyle w:val="Compact"/>
            </w:pPr>
            <w:r>
              <w:t xml:space="preserve">Pelanggan</w:t>
            </w:r>
          </w:p>
        </w:tc>
        <w:tc>
          <w:tcPr/>
          <w:p>
            <w:pPr>
              <w:pStyle w:val="Compact"/>
            </w:pPr>
            <w:r>
              <w:t xml:space="preserve">Read</w:t>
            </w:r>
          </w:p>
        </w:tc>
        <w:tc>
          <w:tcPr/>
          <w:p>
            <w:pPr>
              <w:pStyle w:val="Compact"/>
            </w:pPr>
            <w:r>
              <w:t xml:space="preserve">Read</w:t>
            </w:r>
          </w:p>
        </w:tc>
        <w:tc>
          <w:tcPr/>
          <w:p>
            <w:pPr>
              <w:pStyle w:val="Compact"/>
            </w:pPr>
            <w:r>
              <w:t xml:space="preserve">View-only; sumber mobile</w:t>
            </w:r>
          </w:p>
        </w:tc>
      </w:tr>
      <w:tr>
        <w:tc>
          <w:tcPr/>
          <w:p>
            <w:pPr>
              <w:pStyle w:val="Compact"/>
            </w:pPr>
            <w:r>
              <w:t xml:space="preserve">Channel</w:t>
            </w:r>
          </w:p>
        </w:tc>
        <w:tc>
          <w:tcPr/>
          <w:p>
            <w:pPr>
              <w:pStyle w:val="Compact"/>
            </w:pPr>
            <w:r>
              <w:t xml:space="preserve">Create / Read / Update</w:t>
            </w:r>
          </w:p>
        </w:tc>
        <w:tc>
          <w:tcPr/>
          <w:p>
            <w:pPr>
              <w:pStyle w:val="Compact"/>
            </w:pPr>
            <w:r>
              <w:t xml:space="preserve">Read</w:t>
            </w:r>
          </w:p>
        </w:tc>
        <w:tc>
          <w:tcPr/>
          <w:p>
            <w:pPr>
              <w:pStyle w:val="Compact"/>
            </w:pPr>
            <w:r>
              <w:t xml:space="preserve">DAL:</w:t>
            </w:r>
            <w:r>
              <w:t xml:space="preserve"> </w:t>
            </w:r>
            <w:r>
              <w:rPr>
                <w:rStyle w:val="VerbatimChar"/>
              </w:rPr>
              <w:t xml:space="preserve">mGtChannel</w:t>
            </w:r>
          </w:p>
        </w:tc>
      </w:tr>
      <w:tr>
        <w:tc>
          <w:tcPr/>
          <w:p>
            <w:pPr>
              <w:pStyle w:val="Compact"/>
            </w:pPr>
            <w:r>
              <w:t xml:space="preserve">Pegawai</w:t>
            </w:r>
          </w:p>
        </w:tc>
        <w:tc>
          <w:tcPr/>
          <w:p>
            <w:pPr>
              <w:pStyle w:val="Compact"/>
            </w:pPr>
            <w:r>
              <w:t xml:space="preserve">Upload / Read</w:t>
            </w:r>
          </w:p>
        </w:tc>
        <w:tc>
          <w:tcPr/>
          <w:p>
            <w:pPr>
              <w:pStyle w:val="Compact"/>
            </w:pPr>
            <w:r>
              <w:t xml:space="preserve">Read</w:t>
            </w:r>
          </w:p>
        </w:tc>
        <w:tc>
          <w:tcPr/>
          <w:p>
            <w:pPr>
              <w:pStyle w:val="Compact"/>
            </w:pPr>
            <w:r>
              <w:t xml:space="preserve">Sinkronisasi CSV</w:t>
            </w:r>
          </w:p>
        </w:tc>
      </w:tr>
      <w:tr>
        <w:tc>
          <w:tcPr/>
          <w:p>
            <w:pPr>
              <w:pStyle w:val="Compact"/>
            </w:pPr>
            <w:r>
              <w:t xml:space="preserve">Stokis</w:t>
            </w:r>
          </w:p>
        </w:tc>
        <w:tc>
          <w:tcPr/>
          <w:p>
            <w:pPr>
              <w:pStyle w:val="Compact"/>
            </w:pPr>
            <w:r>
              <w:t xml:space="preserve">Upload / Read</w:t>
            </w:r>
          </w:p>
        </w:tc>
        <w:tc>
          <w:tcPr/>
          <w:p>
            <w:pPr>
              <w:pStyle w:val="Compact"/>
            </w:pPr>
            <w:r>
              <w:t xml:space="preserve">Read</w:t>
            </w:r>
          </w:p>
        </w:tc>
        <w:tc>
          <w:tcPr/>
          <w:p>
            <w:pPr>
              <w:pStyle w:val="Compact"/>
            </w:pPr>
            <w:r>
              <w:t xml:space="preserve">Sinkronisasi CSV</w:t>
            </w:r>
          </w:p>
        </w:tc>
      </w:tr>
      <w:tr>
        <w:tc>
          <w:tcPr/>
          <w:p>
            <w:pPr>
              <w:pStyle w:val="Compact"/>
            </w:pPr>
            <w:r>
              <w:t xml:space="preserve">Pajak</w:t>
            </w:r>
          </w:p>
        </w:tc>
        <w:tc>
          <w:tcPr/>
          <w:p>
            <w:pPr>
              <w:pStyle w:val="Compact"/>
            </w:pPr>
            <w:r>
              <w:t xml:space="preserve">Create / Read / Update / Delete</w:t>
            </w:r>
          </w:p>
        </w:tc>
        <w:tc>
          <w:tcPr/>
          <w:p>
            <w:pPr>
              <w:pStyle w:val="Compact"/>
            </w:pPr>
            <w:r>
              <w:t xml:space="preserve">Read</w:t>
            </w:r>
          </w:p>
        </w:tc>
        <w:tc>
          <w:tcPr/>
          <w:p>
            <w:pPr>
              <w:pStyle w:val="Compact"/>
            </w:pPr>
            <w:r>
              <w:t xml:space="preserve">Tidak ada FK dari</w:t>
            </w:r>
            <w:r>
              <w:t xml:space="preserve"> </w:t>
            </w:r>
            <w:r>
              <w:rPr>
                <w:rStyle w:val="VerbatimChar"/>
              </w:rPr>
              <w:t xml:space="preserve">mGtProduk</w:t>
            </w:r>
          </w:p>
        </w:tc>
      </w:tr>
      <w:tr>
        <w:tc>
          <w:tcPr/>
          <w:p>
            <w:pPr>
              <w:pStyle w:val="Compact"/>
            </w:pPr>
            <w:r>
              <w:t xml:space="preserve">Alasan</w:t>
            </w:r>
          </w:p>
        </w:tc>
        <w:tc>
          <w:tcPr/>
          <w:p>
            <w:pPr>
              <w:pStyle w:val="Compact"/>
            </w:pPr>
            <w:r>
              <w:t xml:space="preserve">Create / Read / Update / Delete</w:t>
            </w:r>
          </w:p>
        </w:tc>
        <w:tc>
          <w:tcPr/>
          <w:p>
            <w:pPr>
              <w:pStyle w:val="Compact"/>
            </w:pPr>
            <w:r>
              <w:t xml:space="preserve">Read</w:t>
            </w:r>
          </w:p>
        </w:tc>
        <w:tc>
          <w:tcPr/>
          <w:p>
            <w:pPr>
              <w:pStyle w:val="Compact"/>
            </w:pPr>
            <w:r>
              <w:rPr>
                <w:rStyle w:val="VerbatimChar"/>
              </w:rPr>
              <w:t xml:space="preserve">mGtReason</w:t>
            </w:r>
          </w:p>
        </w:tc>
      </w:tr>
      <w:tr>
        <w:tc>
          <w:tcPr/>
          <w:p>
            <w:pPr>
              <w:pStyle w:val="Compact"/>
            </w:pPr>
            <w:r>
              <w:t xml:space="preserve">Limit</w:t>
            </w:r>
          </w:p>
        </w:tc>
        <w:tc>
          <w:tcPr/>
          <w:p>
            <w:pPr>
              <w:pStyle w:val="Compact"/>
            </w:pPr>
            <w:r>
              <w:t xml:space="preserve">Create / Read / Update</w:t>
            </w:r>
          </w:p>
        </w:tc>
        <w:tc>
          <w:tcPr/>
          <w:p>
            <w:pPr>
              <w:pStyle w:val="Compact"/>
            </w:pPr>
            <w:r>
              <w:t xml:space="preserve">Read</w:t>
            </w:r>
          </w:p>
        </w:tc>
        <w:tc>
          <w:tcPr/>
          <w:p>
            <w:pPr>
              <w:pStyle w:val="Compact"/>
            </w:pPr>
            <w:r>
              <w:t xml:space="preserve">Append versi</w:t>
            </w:r>
          </w:p>
        </w:tc>
      </w:tr>
    </w:tbl>
    <w:p>
      <w:pPr>
        <w:pStyle w:val="BodyText"/>
      </w:pPr>
      <w:r>
        <w:rPr>
          <w:i/>
          <w:iCs/>
        </w:rPr>
        <w:t xml:space="preserve">Tabel 5.3.1 — Modul</w:t>
      </w:r>
    </w:p>
    <w:bookmarkEnd w:id="332"/>
    <w:bookmarkStart w:id="333" w:name="approval"/>
    <w:p>
      <w:pPr>
        <w:pStyle w:val="Heading3"/>
      </w:pPr>
      <w:r>
        <w:t xml:space="preserve">5.4 Approval</w:t>
      </w:r>
    </w:p>
    <w:p>
      <w:pPr>
        <w:pStyle w:val="FirstParagraph"/>
      </w:pPr>
      <w:r>
        <w:t xml:space="preserve">Data Master</w:t>
      </w:r>
      <w:r>
        <w:t xml:space="preserve"> </w:t>
      </w:r>
      <w:r>
        <w:rPr>
          <w:b/>
          <w:bCs/>
        </w:rPr>
        <w:t xml:space="preserve">tidak</w:t>
      </w:r>
      <w:r>
        <w:t xml:space="preserve"> </w:t>
      </w:r>
      <w:r>
        <w:t xml:space="preserve">masuk antrian approval. Kontrol perubahan = RBAC + audit trail.</w:t>
      </w:r>
    </w:p>
    <w:p>
      <w:r>
        <w:pict>
          <v:rect style="width:0;height:1.5pt" o:hralign="center" o:hrstd="t" o:hr="t"/>
        </w:pict>
      </w:r>
    </w:p>
    <w:bookmarkEnd w:id="333"/>
    <w:bookmarkEnd w:id="334"/>
    <w:bookmarkStart w:id="337" w:name="data-layer-integrasi"/>
    <w:p>
      <w:pPr>
        <w:pStyle w:val="Heading2"/>
      </w:pPr>
      <w:r>
        <w:t xml:space="preserve">6. Data Layer &amp; Integrasi</w:t>
      </w:r>
    </w:p>
    <w:bookmarkStart w:id="335" w:name="X4c67a289a4b5b45c888ed73a4bda8ce917de97a"/>
    <w:p>
      <w:pPr>
        <w:pStyle w:val="Heading3"/>
      </w:pPr>
      <w:r>
        <w:t xml:space="preserve">6.1 Integrasi Master Data API (Rencana Produksi)</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Item</w:t>
            </w:r>
          </w:p>
        </w:tc>
        <w:tc>
          <w:tcPr/>
          <w:p>
            <w:pPr>
              <w:pStyle w:val="Compact"/>
            </w:pPr>
            <w:r>
              <w:t xml:space="preserve">Nilai</w:t>
            </w:r>
          </w:p>
        </w:tc>
      </w:tr>
      <w:tr>
        <w:tc>
          <w:tcPr/>
          <w:p>
            <w:pPr>
              <w:pStyle w:val="Compact"/>
            </w:pPr>
            <w:r>
              <w:t xml:space="preserve">Portal referensi (dev)</w:t>
            </w:r>
          </w:p>
        </w:tc>
        <w:tc>
          <w:tcPr/>
          <w:p>
            <w:pPr>
              <w:pStyle w:val="Compact"/>
            </w:pPr>
            <w:r>
              <w:rPr>
                <w:rStyle w:val="VerbatimChar"/>
              </w:rPr>
              <w:t xml:space="preserve">https://newmasterdatadev.kalbenutritionals.web.id/</w:t>
            </w:r>
          </w:p>
        </w:tc>
      </w:tr>
      <w:tr>
        <w:tc>
          <w:tcPr/>
          <w:p>
            <w:pPr>
              <w:pStyle w:val="Compact"/>
            </w:pPr>
            <w:r>
              <w:t xml:space="preserve">Pola konsumsi di MAVEN</w:t>
            </w:r>
          </w:p>
        </w:tc>
        <w:tc>
          <w:tcPr/>
          <w:p>
            <w:pPr>
              <w:pStyle w:val="Compact"/>
            </w:pPr>
            <w:r>
              <w:t xml:space="preserve">Service External → LOV / metadata</w:t>
            </w:r>
          </w:p>
        </w:tc>
      </w:tr>
      <w:tr>
        <w:tc>
          <w:tcPr/>
          <w:p>
            <w:pPr>
              <w:pStyle w:val="Compact"/>
            </w:pPr>
            <w:r>
              <w:t xml:space="preserve">Auth API</w:t>
            </w:r>
          </w:p>
        </w:tc>
        <w:tc>
          <w:tcPr/>
          <w:p>
            <w:pPr>
              <w:pStyle w:val="Compact"/>
            </w:pPr>
            <w:r>
              <w:t xml:space="preserve">Mengikuti standar Master Data Kalbe</w:t>
            </w:r>
          </w:p>
        </w:tc>
      </w:tr>
    </w:tbl>
    <w:p>
      <w:pPr>
        <w:pStyle w:val="BodyText"/>
      </w:pPr>
      <w:r>
        <w:rPr>
          <w:i/>
          <w:iCs/>
        </w:rPr>
        <w:t xml:space="preserve">Tabel 6.1.1 — Item</w:t>
      </w:r>
    </w:p>
    <w:tbl>
      <w:tblPr>
        <w:tblStyle w:val="Table"/>
        <w:tblW w:type="pct" w:w="5000"/>
        <w:tblLayout w:type="fixed"/>
        <w:tblLook w:firstRow="1" w:lastRow="0" w:firstColumn="0" w:lastColumn="0" w:noHBand="0" w:noVBand="0" w:val="0020"/>
      </w:tblPr>
      <w:tblGrid>
        <w:gridCol w:w="1760"/>
        <w:gridCol w:w="2112"/>
        <w:gridCol w:w="1056"/>
        <w:gridCol w:w="2992"/>
      </w:tblGrid>
      <w:tr>
        <w:trPr>
          <w:tblHeader w:val="on"/>
        </w:trPr>
        <w:tc>
          <w:tcPr/>
          <w:p>
            <w:pPr>
              <w:pStyle w:val="Compact"/>
            </w:pPr>
            <w:r>
              <w:t xml:space="preserve">Endpoint</w:t>
            </w:r>
          </w:p>
        </w:tc>
        <w:tc>
          <w:tcPr/>
          <w:p>
            <w:pPr>
              <w:pStyle w:val="Compact"/>
            </w:pPr>
            <w:r>
              <w:t xml:space="preserve">Modul FPRS</w:t>
            </w:r>
          </w:p>
        </w:tc>
        <w:tc>
          <w:tcPr/>
          <w:p>
            <w:pPr>
              <w:pStyle w:val="Compact"/>
            </w:pPr>
            <w:r>
              <w:t xml:space="preserve">Arah</w:t>
            </w:r>
          </w:p>
        </w:tc>
        <w:tc>
          <w:tcPr/>
          <w:p>
            <w:pPr>
              <w:pStyle w:val="Compact"/>
            </w:pPr>
            <w:r>
              <w:t xml:space="preserve">Digunakan untuk</w:t>
            </w:r>
          </w:p>
        </w:tc>
      </w:tr>
      <w:tr>
        <w:tc>
          <w:tcPr/>
          <w:p>
            <w:pPr>
              <w:pStyle w:val="Compact"/>
            </w:pPr>
            <w:r>
              <w:rPr>
                <w:rStyle w:val="VerbatimChar"/>
              </w:rPr>
              <w:t xml:space="preserve">GET /api/v1/Sku</w:t>
            </w:r>
          </w:p>
        </w:tc>
        <w:tc>
          <w:tcPr/>
          <w:p>
            <w:pPr>
              <w:pStyle w:val="Compact"/>
            </w:pPr>
            <w:r>
              <w:t xml:space="preserve">Produk</w:t>
            </w:r>
          </w:p>
        </w:tc>
        <w:tc>
          <w:tcPr/>
          <w:p>
            <w:pPr>
              <w:pStyle w:val="Compact"/>
            </w:pPr>
            <w:r>
              <w:t xml:space="preserve">Inbound LOV</w:t>
            </w:r>
          </w:p>
        </w:tc>
        <w:tc>
          <w:tcPr/>
          <w:p>
            <w:pPr>
              <w:pStyle w:val="Compact"/>
            </w:pPr>
            <w:r>
              <w:t xml:space="preserve">Pilih kode produk; isi nama, umbrella, brand</w:t>
            </w:r>
          </w:p>
        </w:tc>
      </w:tr>
      <w:tr>
        <w:tc>
          <w:tcPr/>
          <w:p>
            <w:pPr>
              <w:pStyle w:val="Compact"/>
            </w:pPr>
            <w:r>
              <w:rPr>
                <w:rStyle w:val="VerbatimChar"/>
              </w:rPr>
              <w:t xml:space="preserve">GET /api/v1/Param?paramCode=PRODUCT_CATEGORY_GT</w:t>
            </w:r>
          </w:p>
        </w:tc>
        <w:tc>
          <w:tcPr/>
          <w:p>
            <w:pPr>
              <w:pStyle w:val="Compact"/>
            </w:pPr>
            <w:r>
              <w:t xml:space="preserve">Produk</w:t>
            </w:r>
          </w:p>
        </w:tc>
        <w:tc>
          <w:tcPr/>
          <w:p>
            <w:pPr>
              <w:pStyle w:val="Compact"/>
            </w:pPr>
            <w:r>
              <w:t xml:space="preserve">Inbound LOV</w:t>
            </w:r>
          </w:p>
        </w:tc>
        <w:tc>
          <w:tcPr/>
          <w:p>
            <w:pPr>
              <w:pStyle w:val="Compact"/>
            </w:pPr>
            <w:r>
              <w:t xml:space="preserve">Dropdown Product Category</w:t>
            </w:r>
          </w:p>
        </w:tc>
      </w:tr>
      <w:tr>
        <w:tc>
          <w:tcPr/>
          <w:p>
            <w:pPr>
              <w:pStyle w:val="Compact"/>
            </w:pPr>
            <w:r>
              <w:rPr>
                <w:rStyle w:val="VerbatimChar"/>
              </w:rPr>
              <w:t xml:space="preserve">GET /api/v1/Channel</w:t>
            </w:r>
          </w:p>
        </w:tc>
        <w:tc>
          <w:tcPr/>
          <w:p>
            <w:pPr>
              <w:pStyle w:val="Compact"/>
            </w:pPr>
            <w:r>
              <w:t xml:space="preserve">Channel</w:t>
            </w:r>
          </w:p>
        </w:tc>
        <w:tc>
          <w:tcPr/>
          <w:p>
            <w:pPr>
              <w:pStyle w:val="Compact"/>
            </w:pPr>
            <w:r>
              <w:t xml:space="preserve">Referensi / sync</w:t>
            </w:r>
          </w:p>
        </w:tc>
        <w:tc>
          <w:tcPr/>
          <w:p>
            <w:pPr>
              <w:pStyle w:val="Compact"/>
            </w:pPr>
            <w:r>
              <w:t xml:space="preserve">Produksi:</w:t>
            </w:r>
            <w:r>
              <w:t xml:space="preserve"> </w:t>
            </w:r>
            <w:r>
              <w:rPr>
                <w:rStyle w:val="VerbatimChar"/>
              </w:rPr>
              <w:t xml:space="preserve">mGtChannel</w:t>
            </w:r>
            <w:r>
              <w:t xml:space="preserve">; portal TypeCus/Account belum di DAL</w:t>
            </w:r>
          </w:p>
        </w:tc>
      </w:tr>
      <w:tr>
        <w:tc>
          <w:tcPr/>
          <w:p>
            <w:pPr>
              <w:pStyle w:val="Compact"/>
            </w:pPr>
            <w:r>
              <w:rPr>
                <w:rStyle w:val="VerbatimChar"/>
              </w:rPr>
              <w:t xml:space="preserve">GET /api/v1/Position</w:t>
            </w:r>
          </w:p>
        </w:tc>
        <w:tc>
          <w:tcPr/>
          <w:p>
            <w:pPr>
              <w:pStyle w:val="Compact"/>
            </w:pPr>
            <w:r>
              <w:t xml:space="preserve">Limit</w:t>
            </w:r>
          </w:p>
        </w:tc>
        <w:tc>
          <w:tcPr/>
          <w:p>
            <w:pPr>
              <w:pStyle w:val="Compact"/>
            </w:pPr>
            <w:r>
              <w:t xml:space="preserve">Inbound LOV</w:t>
            </w:r>
          </w:p>
        </w:tc>
        <w:tc>
          <w:tcPr/>
          <w:p>
            <w:pPr>
              <w:pStyle w:val="Compact"/>
            </w:pPr>
            <w:r>
              <w:t xml:space="preserve">Jabatan &amp; Type Jabatan</w:t>
            </w:r>
          </w:p>
        </w:tc>
      </w:tr>
      <w:tr>
        <w:tc>
          <w:tcPr/>
          <w:p>
            <w:pPr>
              <w:pStyle w:val="Compact"/>
            </w:pPr>
            <w:r>
              <w:rPr>
                <w:rStyle w:val="VerbatimChar"/>
              </w:rPr>
              <w:t xml:space="preserve">/api/v1/Customer</w:t>
            </w:r>
          </w:p>
        </w:tc>
        <w:tc>
          <w:tcPr/>
          <w:p>
            <w:pPr>
              <w:pStyle w:val="Compact"/>
            </w:pPr>
            <w:r>
              <w:t xml:space="preserve">Pelanggan</w:t>
            </w:r>
          </w:p>
        </w:tc>
        <w:tc>
          <w:tcPr/>
          <w:p>
            <w:pPr>
              <w:pStyle w:val="Compact"/>
            </w:pPr>
            <w:r>
              <w:t xml:space="preserve">Inbound sync</w:t>
            </w:r>
          </w:p>
        </w:tc>
        <w:tc>
          <w:tcPr/>
          <w:p>
            <w:pPr>
              <w:pStyle w:val="Compact"/>
            </w:pPr>
            <w:r>
              <w:rPr>
                <w:rStyle w:val="VerbatimChar"/>
              </w:rPr>
              <w:t xml:space="preserve">mGtPelanggan</w:t>
            </w:r>
            <w:r>
              <w:t xml:space="preserve"> </w:t>
            </w:r>
            <w:r>
              <w:t xml:space="preserve">dari mobile — web tidak write</w:t>
            </w:r>
          </w:p>
        </w:tc>
      </w:tr>
      <w:tr>
        <w:tc>
          <w:tcPr/>
          <w:p>
            <w:pPr>
              <w:pStyle w:val="Compact"/>
            </w:pPr>
            <w:r>
              <w:rPr>
                <w:rStyle w:val="VerbatimChar"/>
              </w:rPr>
              <w:t xml:space="preserve">/api/v1/Tax</w:t>
            </w:r>
          </w:p>
        </w:tc>
        <w:tc>
          <w:tcPr/>
          <w:p>
            <w:pPr>
              <w:pStyle w:val="Compact"/>
            </w:pPr>
            <w:r>
              <w:t xml:space="preserve">Pajak</w:t>
            </w:r>
          </w:p>
        </w:tc>
        <w:tc>
          <w:tcPr/>
          <w:p>
            <w:pPr>
              <w:pStyle w:val="Compact"/>
            </w:pPr>
            <w:r>
              <w:t xml:space="preserve">Opsional sync</w:t>
            </w:r>
          </w:p>
        </w:tc>
        <w:tc>
          <w:tcPr/>
          <w:p>
            <w:pPr>
              <w:pStyle w:val="Compact"/>
            </w:pPr>
            <w:r>
              <w:t xml:space="preserve">Referensi; v2 lokal di</w:t>
            </w:r>
            <w:r>
              <w:t xml:space="preserve"> </w:t>
            </w:r>
            <w:r>
              <w:rPr>
                <w:rStyle w:val="VerbatimChar"/>
              </w:rPr>
              <w:t xml:space="preserve">mPajak</w:t>
            </w:r>
          </w:p>
        </w:tc>
      </w:tr>
      <w:tr>
        <w:tc>
          <w:tcPr/>
          <w:p>
            <w:pPr>
              <w:pStyle w:val="Compact"/>
            </w:pPr>
            <w:r>
              <w:rPr>
                <w:rStyle w:val="VerbatimChar"/>
              </w:rPr>
              <w:t xml:space="preserve">/api/v1/Reason</w:t>
            </w:r>
          </w:p>
        </w:tc>
        <w:tc>
          <w:tcPr/>
          <w:p>
            <w:pPr>
              <w:pStyle w:val="Compact"/>
            </w:pPr>
            <w:r>
              <w:t xml:space="preserve">Alasan</w:t>
            </w:r>
          </w:p>
        </w:tc>
        <w:tc>
          <w:tcPr/>
          <w:p>
            <w:pPr>
              <w:pStyle w:val="Compact"/>
            </w:pPr>
            <w:r>
              <w:t xml:space="preserve">Opsional sync</w:t>
            </w:r>
          </w:p>
        </w:tc>
        <w:tc>
          <w:tcPr/>
          <w:p>
            <w:pPr>
              <w:pStyle w:val="Compact"/>
            </w:pPr>
            <w:r>
              <w:t xml:space="preserve">Referensi; v2 lokal di</w:t>
            </w:r>
            <w:r>
              <w:t xml:space="preserve"> </w:t>
            </w:r>
            <w:r>
              <w:rPr>
                <w:rStyle w:val="VerbatimChar"/>
              </w:rPr>
              <w:t xml:space="preserve">mGtReason</w:t>
            </w:r>
          </w:p>
        </w:tc>
      </w:tr>
      <w:tr>
        <w:tc>
          <w:tcPr/>
          <w:p>
            <w:pPr>
              <w:pStyle w:val="Compact"/>
            </w:pPr>
            <w:r>
              <w:t xml:space="preserve">—</w:t>
            </w:r>
          </w:p>
        </w:tc>
        <w:tc>
          <w:tcPr/>
          <w:p>
            <w:pPr>
              <w:pStyle w:val="Compact"/>
            </w:pPr>
            <w:r>
              <w:t xml:space="preserve">Pegawai, Stokis</w:t>
            </w:r>
          </w:p>
        </w:tc>
        <w:tc>
          <w:tcPr/>
          <w:p>
            <w:pPr>
              <w:pStyle w:val="Compact"/>
            </w:pPr>
            <w:r>
              <w:t xml:space="preserve">Lokal / CSV</w:t>
            </w:r>
          </w:p>
        </w:tc>
        <w:tc>
          <w:tcPr/>
          <w:p>
            <w:pPr>
              <w:pStyle w:val="Compact"/>
            </w:pPr>
            <w:r>
              <w:t xml:space="preserve">Tidak bergantung Master Data API</w:t>
            </w:r>
          </w:p>
        </w:tc>
      </w:tr>
    </w:tbl>
    <w:p>
      <w:pPr>
        <w:pStyle w:val="BodyText"/>
      </w:pPr>
      <w:r>
        <w:rPr>
          <w:i/>
          <w:iCs/>
        </w:rPr>
        <w:t xml:space="preserve">Tabel 6.1.2 — Endpoint</w:t>
      </w:r>
    </w:p>
    <w:bookmarkEnd w:id="335"/>
    <w:bookmarkStart w:id="336" w:name="persistensi-produksi-maven"/>
    <w:p>
      <w:pPr>
        <w:pStyle w:val="Heading3"/>
      </w:pPr>
      <w:r>
        <w:t xml:space="preserve">6.2 Persistensi Produksi MAVEN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Lapisan</w:t>
            </w:r>
          </w:p>
        </w:tc>
        <w:tc>
          <w:tcPr/>
          <w:p>
            <w:pPr>
              <w:pStyle w:val="Compact"/>
            </w:pPr>
            <w:r>
              <w:t xml:space="preserve">Teknologi</w:t>
            </w:r>
          </w:p>
        </w:tc>
      </w:tr>
      <w:tr>
        <w:tc>
          <w:tcPr/>
          <w:p>
            <w:pPr>
              <w:pStyle w:val="Compact"/>
            </w:pPr>
            <w:r>
              <w:t xml:space="preserve">DB</w:t>
            </w:r>
          </w:p>
        </w:tc>
        <w:tc>
          <w:tcPr/>
          <w:p>
            <w:pPr>
              <w:pStyle w:val="Compact"/>
            </w:pPr>
            <w:r>
              <w:t xml:space="preserve">PostgreSQL (Central DB)</w:t>
            </w:r>
          </w:p>
        </w:tc>
      </w:tr>
      <w:tr>
        <w:tc>
          <w:tcPr/>
          <w:p>
            <w:pPr>
              <w:pStyle w:val="Compact"/>
            </w:pPr>
            <w:r>
              <w:t xml:space="preserve">ORM</w:t>
            </w:r>
          </w:p>
        </w:tc>
        <w:tc>
          <w:tcPr/>
          <w:p>
            <w:pPr>
              <w:pStyle w:val="Compact"/>
            </w:pPr>
            <w:r>
              <w:t xml:space="preserve">EF Core</w:t>
            </w:r>
            <w:r>
              <w:t xml:space="preserve"> </w:t>
            </w:r>
            <w:r>
              <w:rPr>
                <w:rStyle w:val="VerbatimChar"/>
              </w:rPr>
              <w:t xml:space="preserve">MavenContext</w:t>
            </w:r>
          </w:p>
        </w:tc>
      </w:tr>
      <w:tr>
        <w:tc>
          <w:tcPr/>
          <w:p>
            <w:pPr>
              <w:pStyle w:val="Compact"/>
            </w:pPr>
            <w:r>
              <w:t xml:space="preserve">Identitas record di URL</w:t>
            </w:r>
          </w:p>
        </w:tc>
        <w:tc>
          <w:tcPr/>
          <w:p>
            <w:pPr>
              <w:pStyle w:val="Compact"/>
            </w:pPr>
            <w:r>
              <w:rPr>
                <w:rStyle w:val="VerbatimChar"/>
              </w:rPr>
              <w:t xml:space="preserve">txtGuid</w:t>
            </w:r>
            <w:r>
              <w:t xml:space="preserve"> </w:t>
            </w:r>
            <w:r>
              <w:t xml:space="preserve">(UUID)</w:t>
            </w:r>
          </w:p>
        </w:tc>
      </w:tr>
      <w:tr>
        <w:tc>
          <w:tcPr/>
          <w:p>
            <w:pPr>
              <w:pStyle w:val="Compact"/>
            </w:pPr>
            <w:r>
              <w:t xml:space="preserve">Menu / RBAC</w:t>
            </w:r>
          </w:p>
        </w:tc>
        <w:tc>
          <w:tcPr/>
          <w:p>
            <w:pPr>
              <w:pStyle w:val="Compact"/>
            </w:pPr>
            <w:r>
              <w:t xml:space="preserve">SQL Server</w:t>
            </w:r>
            <w:r>
              <w:t xml:space="preserve"> </w:t>
            </w:r>
            <w:r>
              <w:rPr>
                <w:rStyle w:val="VerbatimChar"/>
              </w:rPr>
              <w:t xml:space="preserve">KNGlobalDB</w:t>
            </w:r>
            <w:r>
              <w:t xml:space="preserve"> </w:t>
            </w:r>
            <w:r>
              <w:t xml:space="preserve">(</w:t>
            </w:r>
            <w:r>
              <w:rPr>
                <w:rStyle w:val="VerbatimChar"/>
              </w:rPr>
              <w:t xml:space="preserve">mMenu</w:t>
            </w:r>
            <w:r>
              <w:t xml:space="preserve">,</w:t>
            </w:r>
            <w:r>
              <w:t xml:space="preserve"> </w:t>
            </w:r>
            <w:r>
              <w:rPr>
                <w:rStyle w:val="VerbatimChar"/>
              </w:rPr>
              <w:t xml:space="preserve">mRoleAccess</w:t>
            </w:r>
            <w:r>
              <w:t xml:space="preserve">)</w:t>
            </w:r>
          </w:p>
        </w:tc>
      </w:tr>
    </w:tbl>
    <w:p>
      <w:pPr>
        <w:pStyle w:val="BodyText"/>
      </w:pPr>
      <w:r>
        <w:rPr>
          <w:i/>
          <w:iCs/>
        </w:rPr>
        <w:t xml:space="preserve">Tabel 6.2.1 — Lapisan</w:t>
      </w:r>
    </w:p>
    <w:p>
      <w:pPr>
        <w:pStyle w:val="BodyText"/>
      </w:pPr>
      <w:r>
        <w:t xml:space="preserve">Mapping fisik:</w:t>
      </w:r>
      <w:r>
        <w:t xml:space="preserve"> </w:t>
      </w:r>
      <w:r>
        <w:rPr>
          <w:rStyle w:val="VerbatimChar"/>
        </w:rPr>
        <w:t xml:space="preserve">MAVEN.DAL/ModelBuilders/GT/Master/</w:t>
      </w:r>
      <w:r>
        <w:t xml:space="preserve"> </w:t>
      </w:r>
      <w:r>
        <w:t xml:space="preserve">dan</w:t>
      </w:r>
      <w:r>
        <w:t xml:space="preserve"> </w:t>
      </w:r>
      <w:r>
        <w:rPr>
          <w:rStyle w:val="VerbatimChar"/>
        </w:rPr>
        <w:t xml:space="preserve">MPajakModelBuilder.cs</w:t>
      </w:r>
      <w:r>
        <w:t xml:space="preserve">.</w:t>
      </w:r>
    </w:p>
    <w:p>
      <w:r>
        <w:pict>
          <v:rect style="width:0;height:1.5pt" o:hralign="center" o:hrstd="t" o:hr="t"/>
        </w:pict>
      </w:r>
    </w:p>
    <w:bookmarkEnd w:id="336"/>
    <w:bookmarkEnd w:id="337"/>
    <w:bookmarkStart w:id="344" w:name="struktur-data-erd"/>
    <w:p>
      <w:pPr>
        <w:pStyle w:val="Heading2"/>
      </w:pPr>
      <w:r>
        <w:t xml:space="preserve">7. Struktur Data &amp; ERD</w:t>
      </w:r>
    </w:p>
    <w:p>
      <w:pPr>
        <w:pStyle w:val="FirstParagraph"/>
      </w:pPr>
      <w:r>
        <w:t xml:space="preserve">Sumber:</w:t>
      </w:r>
      <w:r>
        <w:t xml:space="preserve"> </w:t>
      </w:r>
      <w:r>
        <w:rPr>
          <w:rStyle w:val="VerbatimChar"/>
        </w:rPr>
        <w:t xml:space="preserve">MAVEN.DAL/ModelBuilders/GT/Master/</w:t>
      </w:r>
      <w:r>
        <w:t xml:space="preserve"> </w:t>
      </w:r>
      <w:r>
        <w:t xml:space="preserve">dan</w:t>
      </w:r>
      <w:r>
        <w:t xml:space="preserve"> </w:t>
      </w:r>
      <w:r>
        <w:rPr>
          <w:rStyle w:val="VerbatimChar"/>
        </w:rPr>
        <w:t xml:space="preserve">MPajakModelBuilder.cs</w:t>
      </w:r>
      <w:r>
        <w:t xml:space="preserve"> </w:t>
      </w:r>
      <w:r>
        <w:t xml:space="preserve">(17 September 2026).</w:t>
      </w:r>
    </w:p>
    <w:p>
      <w:pPr>
        <w:pStyle w:val="BodyText"/>
      </w:pPr>
      <w:r>
        <w:t xml:space="preserve">Cara baca:</w:t>
      </w:r>
    </w:p>
    <w:p>
      <w:pPr>
        <w:pStyle w:val="Compact"/>
        <w:numPr>
          <w:ilvl w:val="0"/>
          <w:numId w:val="1003"/>
        </w:numPr>
      </w:pPr>
      <w:r>
        <w:rPr>
          <w:b/>
          <w:bCs/>
        </w:rPr>
        <w:t xml:space="preserve">7.1</w:t>
      </w:r>
      <w:r>
        <w:t xml:space="preserve"> </w:t>
      </w:r>
      <w:r>
        <w:t xml:space="preserve">— ERD: hanya tabel yang mem-back 8 layar Master Data.</w:t>
      </w:r>
    </w:p>
    <w:p>
      <w:pPr>
        <w:pStyle w:val="Compact"/>
        <w:numPr>
          <w:ilvl w:val="0"/>
          <w:numId w:val="1003"/>
        </w:numPr>
      </w:pPr>
      <w:r>
        <w:rPr>
          <w:b/>
          <w:bCs/>
        </w:rPr>
        <w:t xml:space="preserve">7.2</w:t>
      </w:r>
      <w:r>
        <w:t xml:space="preserve"> </w:t>
      </w:r>
      <w:r>
        <w:t xml:space="preserve">— relasi yang ada di ModelBuilder (garis diagram = baris tabel ini).</w:t>
      </w:r>
    </w:p>
    <w:p>
      <w:pPr>
        <w:pStyle w:val="Compact"/>
        <w:numPr>
          <w:ilvl w:val="0"/>
          <w:numId w:val="1003"/>
        </w:numPr>
      </w:pPr>
      <w:r>
        <w:rPr>
          <w:b/>
          <w:bCs/>
        </w:rPr>
        <w:t xml:space="preserve">7.3</w:t>
      </w:r>
      <w:r>
        <w:t xml:space="preserve"> </w:t>
      </w:r>
      <w:r>
        <w:t xml:space="preserve">— lookup tanpa constraint, dan yang sengaja tidak digambar.</w:t>
      </w:r>
    </w:p>
    <w:bookmarkStart w:id="341" w:name="erd-produksi"/>
    <w:p>
      <w:pPr>
        <w:pStyle w:val="Heading3"/>
      </w:pPr>
      <w:r>
        <w:t xml:space="preserve">7.1 ERD Produksi</w:t>
      </w:r>
    </w:p>
    <w:p>
      <w:pPr>
        <w:pStyle w:val="FirstParagraph"/>
      </w:pPr>
      <w:r>
        <w:t xml:space="preserve">Kolom mengikuti ModelBuilder (termasuk audit). Garis hanya</w:t>
      </w:r>
      <w:r>
        <w:t xml:space="preserve"> </w:t>
      </w:r>
      <w:r>
        <w:rPr>
          <w:rStyle w:val="VerbatimChar"/>
        </w:rPr>
        <w:t xml:space="preserve">HasOne</w:t>
      </w:r>
      <w:r>
        <w:t xml:space="preserve"> </w:t>
      </w:r>
      <w:r>
        <w:t xml:space="preserve">/</w:t>
      </w:r>
      <w:r>
        <w:t xml:space="preserve"> </w:t>
      </w:r>
      <w:r>
        <w:rPr>
          <w:rStyle w:val="VerbatimChar"/>
        </w:rPr>
        <w:t xml:space="preserve">HasForeignKey</w:t>
      </w:r>
      <w:r>
        <w:t xml:space="preserve">.</w:t>
      </w:r>
    </w:p>
    <w:p>
      <w:pPr>
        <w:pStyle w:val="BodyText"/>
      </w:pPr>
      <w:r>
        <w:drawing>
          <wp:inline>
            <wp:extent cx="5486400" cy="5199483"/>
            <wp:effectExtent b="0" l="0" r="0" t="0"/>
            <wp:docPr descr="" title="" id="339" name="Picture"/>
            <a:graphic>
              <a:graphicData uri="http://schemas.openxmlformats.org/drawingml/2006/picture">
                <pic:pic>
                  <pic:nvPicPr>
                    <pic:cNvPr descr="screenshots/ss_md_erd_v2.png" id="340" name="Picture"/>
                    <pic:cNvPicPr>
                      <a:picLocks noChangeArrowheads="1" noChangeAspect="1"/>
                    </pic:cNvPicPr>
                  </pic:nvPicPr>
                  <pic:blipFill>
                    <a:blip r:embed="rId338"/>
                    <a:stretch>
                      <a:fillRect/>
                    </a:stretch>
                  </pic:blipFill>
                  <pic:spPr bwMode="auto">
                    <a:xfrm>
                      <a:off x="0" y="0"/>
                      <a:ext cx="5486400" cy="5199483"/>
                    </a:xfrm>
                    <a:prstGeom prst="rect">
                      <a:avLst/>
                    </a:prstGeom>
                    <a:noFill/>
                    <a:ln w="9525">
                      <a:noFill/>
                      <a:headEnd/>
                      <a:tailEnd/>
                    </a:ln>
                  </pic:spPr>
                </pic:pic>
              </a:graphicData>
            </a:graphic>
          </wp:inline>
        </w:drawing>
      </w:r>
    </w:p>
    <w:p>
      <w:pPr>
        <w:pStyle w:val="BodyText"/>
      </w:pPr>
      <w:r>
        <w:rPr>
          <w:i/>
          <w:iCs/>
        </w:rPr>
        <w:t xml:space="preserve">Gambar 7.1 — ERD – Modul Data Master</w:t>
      </w:r>
    </w:p>
    <w:p>
      <w:pPr>
        <w:pStyle w:val="BodyText"/>
      </w:pPr>
      <w:r>
        <w:rPr>
          <w:rStyle w:val="VerbatimChar"/>
        </w:rPr>
        <w:t xml:space="preserve">mGtProduk</w:t>
      </w:r>
      <w:r>
        <w:t xml:space="preserve">,</w:t>
      </w:r>
      <w:r>
        <w:t xml:space="preserve"> </w:t>
      </w:r>
      <w:r>
        <w:rPr>
          <w:rStyle w:val="VerbatimChar"/>
        </w:rPr>
        <w:t xml:space="preserve">mPajak</w:t>
      </w:r>
      <w:r>
        <w:t xml:space="preserve">, dan</w:t>
      </w:r>
      <w:r>
        <w:t xml:space="preserve"> </w:t>
      </w:r>
      <w:r>
        <w:rPr>
          <w:rStyle w:val="VerbatimChar"/>
        </w:rPr>
        <w:t xml:space="preserve">mGtReason</w:t>
      </w:r>
      <w:r>
        <w:t xml:space="preserve"> </w:t>
      </w:r>
      <w:r>
        <w:t xml:space="preserve">standalone (tidak ada garis FK ke tabel Master Data lain).</w:t>
      </w:r>
    </w:p>
    <w:bookmarkEnd w:id="341"/>
    <w:bookmarkStart w:id="342" w:name="relasi-di-modelbuilder"/>
    <w:p>
      <w:pPr>
        <w:pStyle w:val="Heading3"/>
      </w:pPr>
      <w:r>
        <w:t xml:space="preserve">7.2 Relasi di ModelBuilder</w:t>
      </w:r>
    </w:p>
    <w:tbl>
      <w:tblPr>
        <w:tblStyle w:val="Table"/>
        <w:tblW w:type="pct" w:w="5000"/>
        <w:tblLayout w:type="fixed"/>
        <w:tblLook w:firstRow="1" w:lastRow="0" w:firstColumn="0" w:lastColumn="0" w:noHBand="0" w:noVBand="0" w:val="0020"/>
      </w:tblPr>
      <w:tblGrid>
        <w:gridCol w:w="475"/>
        <w:gridCol w:w="1108"/>
        <w:gridCol w:w="1108"/>
        <w:gridCol w:w="1267"/>
        <w:gridCol w:w="2534"/>
        <w:gridCol w:w="1425"/>
      </w:tblGrid>
      <w:tr>
        <w:trPr>
          <w:tblHeader w:val="on"/>
        </w:trPr>
        <w:tc>
          <w:tcPr/>
          <w:p>
            <w:pPr>
              <w:pStyle w:val="Compact"/>
            </w:pPr>
            <w:r>
              <w:t xml:space="preserve">#</w:t>
            </w:r>
          </w:p>
        </w:tc>
        <w:tc>
          <w:tcPr/>
          <w:p>
            <w:pPr>
              <w:pStyle w:val="Compact"/>
            </w:pPr>
            <w:r>
              <w:t xml:space="preserve">Child</w:t>
            </w:r>
          </w:p>
        </w:tc>
        <w:tc>
          <w:tcPr/>
          <w:p>
            <w:pPr>
              <w:pStyle w:val="Compact"/>
            </w:pPr>
            <w:r>
              <w:t xml:space="preserve">Kolom</w:t>
            </w:r>
          </w:p>
        </w:tc>
        <w:tc>
          <w:tcPr/>
          <w:p>
            <w:pPr>
              <w:pStyle w:val="Compact"/>
            </w:pPr>
            <w:r>
              <w:t xml:space="preserve">Parent</w:t>
            </w:r>
          </w:p>
        </w:tc>
        <w:tc>
          <w:tcPr/>
          <w:p>
            <w:pPr>
              <w:pStyle w:val="Compact"/>
            </w:pPr>
            <w:r>
              <w:t xml:space="preserve">Constraint DB?</w:t>
            </w:r>
          </w:p>
        </w:tc>
        <w:tc>
          <w:tcPr/>
          <w:p>
            <w:pPr>
              <w:pStyle w:val="Compact"/>
            </w:pPr>
            <w:r>
              <w:t xml:space="preserve">Catatan</w:t>
            </w:r>
          </w:p>
        </w:tc>
      </w:tr>
      <w:tr>
        <w:tc>
          <w:tcPr/>
          <w:p>
            <w:pPr>
              <w:pStyle w:val="Compact"/>
            </w:pPr>
            <w:r>
              <w:t xml:space="preserve">1</w:t>
            </w:r>
          </w:p>
        </w:tc>
        <w:tc>
          <w:tcPr/>
          <w:p>
            <w:pPr>
              <w:pStyle w:val="Compact"/>
            </w:pPr>
            <w:r>
              <w:rPr>
                <w:rStyle w:val="VerbatimChar"/>
              </w:rPr>
              <w:t xml:space="preserve">mGtPelanggan</w:t>
            </w:r>
          </w:p>
        </w:tc>
        <w:tc>
          <w:tcPr/>
          <w:p>
            <w:pPr>
              <w:pStyle w:val="Compact"/>
            </w:pPr>
            <w:r>
              <w:rPr>
                <w:rStyle w:val="VerbatimChar"/>
              </w:rPr>
              <w:t xml:space="preserve">intChannelID</w:t>
            </w:r>
          </w:p>
        </w:tc>
        <w:tc>
          <w:tcPr/>
          <w:p>
            <w:pPr>
              <w:pStyle w:val="Compact"/>
            </w:pPr>
            <w:r>
              <w:rPr>
                <w:rStyle w:val="VerbatimChar"/>
              </w:rPr>
              <w:t xml:space="preserve">mGtChannel.pkChannelId</w:t>
            </w:r>
          </w:p>
        </w:tc>
        <w:tc>
          <w:tcPr/>
          <w:p>
            <w:pPr>
              <w:pStyle w:val="Compact"/>
            </w:pPr>
            <w:r>
              <w:t xml:space="preserve">Tidak</w:t>
            </w:r>
          </w:p>
        </w:tc>
        <w:tc>
          <w:tcPr/>
          <w:p>
            <w:pPr>
              <w:pStyle w:val="Compact"/>
            </w:pPr>
            <w:r>
              <w:t xml:space="preserve">Komentar DAL: relasi query saja</w:t>
            </w:r>
          </w:p>
        </w:tc>
      </w:tr>
      <w:tr>
        <w:tc>
          <w:tcPr/>
          <w:p>
            <w:pPr>
              <w:pStyle w:val="Compact"/>
            </w:pPr>
            <w:r>
              <w:t xml:space="preserve">2</w:t>
            </w:r>
          </w:p>
        </w:tc>
        <w:tc>
          <w:tcPr/>
          <w:p>
            <w:pPr>
              <w:pStyle w:val="Compact"/>
            </w:pPr>
            <w:r>
              <w:rPr>
                <w:rStyle w:val="VerbatimChar"/>
              </w:rPr>
              <w:t xml:space="preserve">mGtPegawaiHistory</w:t>
            </w:r>
          </w:p>
        </w:tc>
        <w:tc>
          <w:tcPr/>
          <w:p>
            <w:pPr>
              <w:pStyle w:val="Compact"/>
            </w:pPr>
            <w:r>
              <w:rPr>
                <w:rStyle w:val="VerbatimChar"/>
              </w:rPr>
              <w:t xml:space="preserve">txtNik</w:t>
            </w:r>
          </w:p>
        </w:tc>
        <w:tc>
          <w:tcPr/>
          <w:p>
            <w:pPr>
              <w:pStyle w:val="Compact"/>
            </w:pPr>
            <w:r>
              <w:rPr>
                <w:rStyle w:val="VerbatimChar"/>
              </w:rPr>
              <w:t xml:space="preserve">mGtPegawai.txtNik</w:t>
            </w:r>
          </w:p>
        </w:tc>
        <w:tc>
          <w:tcPr/>
          <w:p>
            <w:pPr>
              <w:pStyle w:val="Compact"/>
            </w:pPr>
            <w:r>
              <w:t xml:space="preserve">Ya</w:t>
            </w:r>
          </w:p>
        </w:tc>
        <w:tc>
          <w:tcPr/>
          <w:p>
            <w:pPr>
              <w:pStyle w:val="Compact"/>
            </w:pPr>
            <w:r>
              <w:rPr>
                <w:rStyle w:val="VerbatimChar"/>
              </w:rPr>
              <w:t xml:space="preserve">mGtPegawaiHistory_txtNik_fkey</w:t>
            </w:r>
          </w:p>
        </w:tc>
      </w:tr>
      <w:tr>
        <w:tc>
          <w:tcPr/>
          <w:p>
            <w:pPr>
              <w:pStyle w:val="Compact"/>
            </w:pPr>
            <w:r>
              <w:t xml:space="preserve">3</w:t>
            </w:r>
          </w:p>
        </w:tc>
        <w:tc>
          <w:tcPr/>
          <w:p>
            <w:pPr>
              <w:pStyle w:val="Compact"/>
            </w:pPr>
            <w:r>
              <w:rPr>
                <w:rStyle w:val="VerbatimChar"/>
              </w:rPr>
              <w:t xml:space="preserve">mGtStokisHistory</w:t>
            </w:r>
          </w:p>
        </w:tc>
        <w:tc>
          <w:tcPr/>
          <w:p>
            <w:pPr>
              <w:pStyle w:val="Compact"/>
            </w:pPr>
            <w:r>
              <w:rPr>
                <w:rStyle w:val="VerbatimChar"/>
              </w:rPr>
              <w:t xml:space="preserve">txtOutletId</w:t>
            </w:r>
          </w:p>
        </w:tc>
        <w:tc>
          <w:tcPr/>
          <w:p>
            <w:pPr>
              <w:pStyle w:val="Compact"/>
            </w:pPr>
            <w:r>
              <w:rPr>
                <w:rStyle w:val="VerbatimChar"/>
              </w:rPr>
              <w:t xml:space="preserve">mGtStokis.txtOutletId</w:t>
            </w:r>
          </w:p>
        </w:tc>
        <w:tc>
          <w:tcPr/>
          <w:p>
            <w:pPr>
              <w:pStyle w:val="Compact"/>
            </w:pPr>
            <w:r>
              <w:t xml:space="preserve">Ya</w:t>
            </w:r>
          </w:p>
        </w:tc>
        <w:tc>
          <w:tcPr/>
          <w:p>
            <w:pPr>
              <w:pStyle w:val="Compact"/>
            </w:pPr>
            <w:r>
              <w:t xml:space="preserve">Restrict</w:t>
            </w:r>
          </w:p>
        </w:tc>
      </w:tr>
      <w:tr>
        <w:tc>
          <w:tcPr/>
          <w:p>
            <w:pPr>
              <w:pStyle w:val="Compact"/>
            </w:pPr>
            <w:r>
              <w:t xml:space="preserve">4</w:t>
            </w:r>
          </w:p>
        </w:tc>
        <w:tc>
          <w:tcPr/>
          <w:p>
            <w:pPr>
              <w:pStyle w:val="Compact"/>
            </w:pPr>
            <w:r>
              <w:rPr>
                <w:rStyle w:val="VerbatimChar"/>
              </w:rPr>
              <w:t xml:space="preserve">mGtStokisStockHist</w:t>
            </w:r>
          </w:p>
        </w:tc>
        <w:tc>
          <w:tcPr/>
          <w:p>
            <w:pPr>
              <w:pStyle w:val="Compact"/>
            </w:pPr>
            <w:r>
              <w:rPr>
                <w:rStyle w:val="VerbatimChar"/>
              </w:rPr>
              <w:t xml:space="preserve">txtOutletId</w:t>
            </w:r>
          </w:p>
        </w:tc>
        <w:tc>
          <w:tcPr/>
          <w:p>
            <w:pPr>
              <w:pStyle w:val="Compact"/>
            </w:pPr>
            <w:r>
              <w:rPr>
                <w:rStyle w:val="VerbatimChar"/>
              </w:rPr>
              <w:t xml:space="preserve">mGtStokis.txtOutletId</w:t>
            </w:r>
          </w:p>
        </w:tc>
        <w:tc>
          <w:tcPr/>
          <w:p>
            <w:pPr>
              <w:pStyle w:val="Compact"/>
            </w:pPr>
            <w:r>
              <w:t xml:space="preserve">Ya</w:t>
            </w:r>
          </w:p>
        </w:tc>
        <w:tc>
          <w:tcPr/>
          <w:p>
            <w:pPr>
              <w:pStyle w:val="Compact"/>
            </w:pPr>
            <w:r>
              <w:t xml:space="preserve">Restrict</w:t>
            </w:r>
          </w:p>
        </w:tc>
      </w:tr>
      <w:tr>
        <w:tc>
          <w:tcPr/>
          <w:p>
            <w:pPr>
              <w:pStyle w:val="Compact"/>
            </w:pPr>
            <w:r>
              <w:t xml:space="preserve">5</w:t>
            </w:r>
          </w:p>
        </w:tc>
        <w:tc>
          <w:tcPr/>
          <w:p>
            <w:pPr>
              <w:pStyle w:val="Compact"/>
            </w:pPr>
            <w:r>
              <w:rPr>
                <w:rStyle w:val="VerbatimChar"/>
              </w:rPr>
              <w:t xml:space="preserve">mGtLimitVisitVersion</w:t>
            </w:r>
          </w:p>
        </w:tc>
        <w:tc>
          <w:tcPr/>
          <w:p>
            <w:pPr>
              <w:pStyle w:val="Compact"/>
            </w:pPr>
            <w:r>
              <w:rPr>
                <w:rStyle w:val="VerbatimChar"/>
              </w:rPr>
              <w:t xml:space="preserve">txtLimitVisitGuid</w:t>
            </w:r>
          </w:p>
        </w:tc>
        <w:tc>
          <w:tcPr/>
          <w:p>
            <w:pPr>
              <w:pStyle w:val="Compact"/>
            </w:pPr>
            <w:r>
              <w:rPr>
                <w:rStyle w:val="VerbatimChar"/>
              </w:rPr>
              <w:t xml:space="preserve">mGtLimitVisit.txtGuid</w:t>
            </w:r>
          </w:p>
        </w:tc>
        <w:tc>
          <w:tcPr/>
          <w:p>
            <w:pPr>
              <w:pStyle w:val="Compact"/>
            </w:pPr>
            <w:r>
              <w:t xml:space="preserve">Ya</w:t>
            </w:r>
          </w:p>
        </w:tc>
        <w:tc>
          <w:tcPr/>
          <w:p>
            <w:pPr>
              <w:pStyle w:val="Compact"/>
            </w:pPr>
          </w:p>
        </w:tc>
      </w:tr>
      <w:tr>
        <w:tc>
          <w:tcPr/>
          <w:p>
            <w:pPr>
              <w:pStyle w:val="Compact"/>
            </w:pPr>
            <w:r>
              <w:t xml:space="preserve">6</w:t>
            </w:r>
          </w:p>
        </w:tc>
        <w:tc>
          <w:tcPr/>
          <w:p>
            <w:pPr>
              <w:pStyle w:val="Compact"/>
            </w:pPr>
            <w:r>
              <w:rPr>
                <w:rStyle w:val="VerbatimChar"/>
              </w:rPr>
              <w:t xml:space="preserve">mGtLimitVisitJabatanType</w:t>
            </w:r>
          </w:p>
        </w:tc>
        <w:tc>
          <w:tcPr/>
          <w:p>
            <w:pPr>
              <w:pStyle w:val="Compact"/>
            </w:pPr>
            <w:r>
              <w:rPr>
                <w:rStyle w:val="VerbatimChar"/>
              </w:rPr>
              <w:t xml:space="preserve">txtLimitVisitVersionGuid</w:t>
            </w:r>
          </w:p>
        </w:tc>
        <w:tc>
          <w:tcPr/>
          <w:p>
            <w:pPr>
              <w:pStyle w:val="Compact"/>
            </w:pPr>
            <w:r>
              <w:rPr>
                <w:rStyle w:val="VerbatimChar"/>
              </w:rPr>
              <w:t xml:space="preserve">mGtLimitVisitVersion.txtGuid</w:t>
            </w:r>
          </w:p>
        </w:tc>
        <w:tc>
          <w:tcPr/>
          <w:p>
            <w:pPr>
              <w:pStyle w:val="Compact"/>
            </w:pPr>
            <w:r>
              <w:t xml:space="preserve">Ya</w:t>
            </w:r>
          </w:p>
        </w:tc>
        <w:tc>
          <w:tcPr/>
          <w:p>
            <w:pPr>
              <w:pStyle w:val="Compact"/>
            </w:pPr>
            <w:r>
              <w:t xml:space="preserve">Unique</w:t>
            </w:r>
            <w:r>
              <w:t xml:space="preserve"> </w:t>
            </w:r>
            <w:r>
              <w:rPr>
                <w:rStyle w:val="VerbatimChar"/>
              </w:rPr>
              <w:t xml:space="preserve">(version, txtJabatanType)</w:t>
            </w:r>
          </w:p>
        </w:tc>
      </w:tr>
    </w:tbl>
    <w:p>
      <w:pPr>
        <w:pStyle w:val="BodyText"/>
      </w:pPr>
      <w:r>
        <w:rPr>
          <w:i/>
          <w:iCs/>
        </w:rPr>
        <w:t xml:space="preserve">Tabel 7.2.1 — #</w:t>
      </w:r>
    </w:p>
    <w:bookmarkEnd w:id="342"/>
    <w:bookmarkStart w:id="343" w:name="yang-tidak-digambar"/>
    <w:p>
      <w:pPr>
        <w:pStyle w:val="Heading3"/>
      </w:pPr>
      <w:r>
        <w:t xml:space="preserve">7.3 Yang tidak digambar</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Alasan</w:t>
            </w:r>
          </w:p>
        </w:tc>
      </w:tr>
      <w:tr>
        <w:tc>
          <w:tcPr/>
          <w:p>
            <w:pPr>
              <w:pStyle w:val="Compact"/>
            </w:pPr>
            <w:r>
              <w:rPr>
                <w:rStyle w:val="VerbatimChar"/>
              </w:rPr>
              <w:t xml:space="preserve">mGtBrand</w:t>
            </w:r>
            <w:r>
              <w:t xml:space="preserve">,</w:t>
            </w:r>
            <w:r>
              <w:t xml:space="preserve"> </w:t>
            </w:r>
            <w:r>
              <w:rPr>
                <w:rStyle w:val="VerbatimChar"/>
              </w:rPr>
              <w:t xml:space="preserve">mGtUnit</w:t>
            </w:r>
          </w:p>
        </w:tc>
        <w:tc>
          <w:tcPr/>
          <w:p>
            <w:pPr>
              <w:pStyle w:val="Compact"/>
            </w:pPr>
            <w:r>
              <w:t xml:space="preserve">Tidak ada halaman di</w:t>
            </w:r>
            <w:r>
              <w:t xml:space="preserve"> </w:t>
            </w:r>
            <w:r>
              <w:rPr>
                <w:rStyle w:val="VerbatimChar"/>
              </w:rPr>
              <w:t xml:space="preserve">Views/FPRS/MasterData</w:t>
            </w:r>
            <w:r>
              <w:t xml:space="preserve">;</w:t>
            </w:r>
            <w:r>
              <w:t xml:space="preserve"> </w:t>
            </w:r>
            <w:r>
              <w:rPr>
                <w:rStyle w:val="VerbatimChar"/>
              </w:rPr>
              <w:t xml:space="preserve">mGtProduk</w:t>
            </w:r>
            <w:r>
              <w:t xml:space="preserve"> </w:t>
            </w:r>
            <w:r>
              <w:t xml:space="preserve">tidak FK ke sana</w:t>
            </w:r>
          </w:p>
        </w:tc>
      </w:tr>
      <w:tr>
        <w:tc>
          <w:tcPr/>
          <w:p>
            <w:pPr>
              <w:pStyle w:val="Compact"/>
            </w:pPr>
            <w:r>
              <w:rPr>
                <w:rStyle w:val="VerbatimChar"/>
              </w:rPr>
              <w:t xml:space="preserve">intSalesmanID</w:t>
            </w:r>
            <w:r>
              <w:t xml:space="preserve"> </w:t>
            </w:r>
            <w:r>
              <w:t xml:space="preserve">→</w:t>
            </w:r>
            <w:r>
              <w:t xml:space="preserve"> </w:t>
            </w:r>
            <w:r>
              <w:rPr>
                <w:rStyle w:val="VerbatimChar"/>
              </w:rPr>
              <w:t xml:space="preserve">mGtPegawai</w:t>
            </w:r>
          </w:p>
        </w:tc>
        <w:tc>
          <w:tcPr/>
          <w:p>
            <w:pPr>
              <w:pStyle w:val="Compact"/>
            </w:pPr>
            <w:r>
              <w:t xml:space="preserve">Kolom ada, tidak ada</w:t>
            </w:r>
            <w:r>
              <w:t xml:space="preserve"> </w:t>
            </w:r>
            <w:r>
              <w:rPr>
                <w:rStyle w:val="VerbatimChar"/>
              </w:rPr>
              <w:t xml:space="preserve">HasForeignKey</w:t>
            </w:r>
          </w:p>
        </w:tc>
      </w:tr>
      <w:tr>
        <w:tc>
          <w:tcPr/>
          <w:p>
            <w:pPr>
              <w:pStyle w:val="Compact"/>
            </w:pPr>
            <w:r>
              <w:rPr>
                <w:rStyle w:val="VerbatimChar"/>
              </w:rPr>
              <w:t xml:space="preserve">mGtProduk.decPajakID</w:t>
            </w:r>
            <w:r>
              <w:t xml:space="preserve"> </w:t>
            </w:r>
            <w:r>
              <w:t xml:space="preserve">→</w:t>
            </w:r>
            <w:r>
              <w:t xml:space="preserve"> </w:t>
            </w:r>
            <w:r>
              <w:rPr>
                <w:rStyle w:val="VerbatimChar"/>
              </w:rPr>
              <w:t xml:space="preserve">mPajak</w:t>
            </w:r>
          </w:p>
        </w:tc>
        <w:tc>
          <w:tcPr/>
          <w:p>
            <w:pPr>
              <w:pStyle w:val="Compact"/>
            </w:pPr>
            <w:r>
              <w:t xml:space="preserve">Numeric persen, bukan FK</w:t>
            </w:r>
          </w:p>
        </w:tc>
      </w:tr>
      <w:tr>
        <w:tc>
          <w:tcPr/>
          <w:p>
            <w:pPr>
              <w:pStyle w:val="Compact"/>
            </w:pPr>
            <w:r>
              <w:rPr>
                <w:rStyle w:val="VerbatimChar"/>
              </w:rPr>
              <w:t xml:space="preserve">mGtStokisStockHist.txtKodeProduk</w:t>
            </w:r>
            <w:r>
              <w:t xml:space="preserve"> </w:t>
            </w:r>
            <w:r>
              <w:t xml:space="preserve">→</w:t>
            </w:r>
            <w:r>
              <w:t xml:space="preserve"> </w:t>
            </w:r>
            <w:r>
              <w:rPr>
                <w:rStyle w:val="VerbatimChar"/>
              </w:rPr>
              <w:t xml:space="preserve">mGtProduk</w:t>
            </w:r>
          </w:p>
        </w:tc>
        <w:tc>
          <w:tcPr/>
          <w:p>
            <w:pPr>
              <w:pStyle w:val="Compact"/>
            </w:pPr>
            <w:r>
              <w:t xml:space="preserve">Teks tanpa FK</w:t>
            </w:r>
          </w:p>
        </w:tc>
      </w:tr>
      <w:tr>
        <w:tc>
          <w:tcPr/>
          <w:p>
            <w:pPr>
              <w:pStyle w:val="Compact"/>
            </w:pPr>
            <w:r>
              <w:t xml:space="preserve">Type Customer / Account / mapping</w:t>
            </w:r>
          </w:p>
        </w:tc>
        <w:tc>
          <w:tcPr/>
          <w:p>
            <w:pPr>
              <w:pStyle w:val="Compact"/>
            </w:pPr>
            <w:r>
              <w:t xml:space="preserve">Belum ada di MAVEN.DAL</w:t>
            </w:r>
          </w:p>
        </w:tc>
      </w:tr>
      <w:tr>
        <w:tc>
          <w:tcPr/>
          <w:p>
            <w:pPr>
              <w:pStyle w:val="Compact"/>
            </w:pPr>
            <w:r>
              <w:rPr>
                <w:rStyle w:val="VerbatimChar"/>
              </w:rPr>
              <w:t xml:space="preserve">trGtFaktur</w:t>
            </w:r>
            <w:r>
              <w:t xml:space="preserve">, visit, stok motoris</w:t>
            </w:r>
          </w:p>
        </w:tc>
        <w:tc>
          <w:tcPr/>
          <w:p>
            <w:pPr>
              <w:pStyle w:val="Compact"/>
            </w:pPr>
            <w:r>
              <w:t xml:space="preserve">Transaksi, di luar FSD Data Master</w:t>
            </w:r>
          </w:p>
        </w:tc>
      </w:tr>
      <w:tr>
        <w:tc>
          <w:tcPr/>
          <w:p>
            <w:pPr>
              <w:pStyle w:val="Compact"/>
            </w:pPr>
            <w:r>
              <w:t xml:space="preserve">Nama v1</w:t>
            </w:r>
            <w:r>
              <w:t xml:space="preserve"> </w:t>
            </w:r>
            <w:r>
              <w:rPr>
                <w:rStyle w:val="VerbatimChar"/>
              </w:rPr>
              <w:t xml:space="preserve">mProduk</w:t>
            </w:r>
            <w:r>
              <w:t xml:space="preserve">,</w:t>
            </w:r>
            <w:r>
              <w:t xml:space="preserve"> </w:t>
            </w:r>
            <w:r>
              <w:rPr>
                <w:rStyle w:val="VerbatimChar"/>
              </w:rPr>
              <w:t xml:space="preserve">mAlasan</w:t>
            </w:r>
            <w:r>
              <w:t xml:space="preserve">,</w:t>
            </w:r>
            <w:r>
              <w:t xml:space="preserve"> </w:t>
            </w:r>
            <w:r>
              <w:rPr>
                <w:rStyle w:val="VerbatimChar"/>
              </w:rPr>
              <w:t xml:space="preserve">mLimitTargetHarian</w:t>
            </w:r>
          </w:p>
        </w:tc>
        <w:tc>
          <w:tcPr/>
          <w:p>
            <w:pPr>
              <w:pStyle w:val="Compact"/>
            </w:pPr>
            <w:r>
              <w:t xml:space="preserve">Diganti tabel GT di atas</w:t>
            </w:r>
          </w:p>
        </w:tc>
      </w:tr>
    </w:tbl>
    <w:p>
      <w:pPr>
        <w:pStyle w:val="BodyText"/>
      </w:pPr>
      <w:r>
        <w:rPr>
          <w:i/>
          <w:iCs/>
        </w:rPr>
        <w:t xml:space="preserve">Tabel 7.3.1 — Item</w:t>
      </w:r>
    </w:p>
    <w:p>
      <w:pPr>
        <w:pStyle w:val="BodyText"/>
      </w:pPr>
      <w:r>
        <w:rPr>
          <w:b/>
          <w:bCs/>
        </w:rPr>
        <w:t xml:space="preserve">Catatan flag aktif:</w:t>
      </w:r>
      <w:r>
        <w:t xml:space="preserve"> </w:t>
      </w:r>
      <w:r>
        <w:rPr>
          <w:rStyle w:val="VerbatimChar"/>
        </w:rPr>
        <w:t xml:space="preserve">mGtPelanggan</w:t>
      </w:r>
      <w:r>
        <w:t xml:space="preserve"> </w:t>
      </w:r>
      <w:r>
        <w:t xml:space="preserve">dan</w:t>
      </w:r>
      <w:r>
        <w:t xml:space="preserve"> </w:t>
      </w:r>
      <w:r>
        <w:rPr>
          <w:rStyle w:val="VerbatimChar"/>
        </w:rPr>
        <w:t xml:space="preserve">mPajak</w:t>
      </w:r>
      <w:r>
        <w:t xml:space="preserve"> </w:t>
      </w:r>
      <w:r>
        <w:t xml:space="preserve">memakai</w:t>
      </w:r>
      <w:r>
        <w:t xml:space="preserve"> </w:t>
      </w:r>
      <w:r>
        <w:rPr>
          <w:rStyle w:val="VerbatimChar"/>
        </w:rPr>
        <w:t xml:space="preserve">bitActive</w:t>
      </w:r>
      <w:r>
        <w:t xml:space="preserve">; tabel GT lain memakai</w:t>
      </w:r>
      <w:r>
        <w:t xml:space="preserve"> </w:t>
      </w:r>
      <w:r>
        <w:rPr>
          <w:rStyle w:val="VerbatimChar"/>
        </w:rPr>
        <w:t xml:space="preserve">bolActive</w:t>
      </w:r>
      <w:r>
        <w:t xml:space="preserve">.</w:t>
      </w:r>
      <w:r>
        <w:t xml:space="preserve"> </w:t>
      </w:r>
      <w:r>
        <w:rPr>
          <w:rStyle w:val="VerbatimChar"/>
        </w:rPr>
        <w:t xml:space="preserve">mGtChannel</w:t>
      </w:r>
      <w:r>
        <w:t xml:space="preserve"> </w:t>
      </w:r>
      <w:r>
        <w:t xml:space="preserve">/</w:t>
      </w:r>
      <w:r>
        <w:t xml:space="preserve"> </w:t>
      </w:r>
      <w:r>
        <w:rPr>
          <w:rStyle w:val="VerbatimChar"/>
        </w:rPr>
        <w:t xml:space="preserve">mGtPegawai</w:t>
      </w:r>
      <w:r>
        <w:t xml:space="preserve"> </w:t>
      </w:r>
      <w:r>
        <w:t xml:space="preserve">memakai</w:t>
      </w:r>
      <w:r>
        <w:t xml:space="preserve"> </w:t>
      </w:r>
      <w:r>
        <w:rPr>
          <w:rStyle w:val="VerbatimChar"/>
        </w:rPr>
        <w:t xml:space="preserve">refInsertedBy</w:t>
      </w:r>
      <w:r>
        <w:t xml:space="preserve"> </w:t>
      </w:r>
      <w:r>
        <w:t xml:space="preserve">/</w:t>
      </w:r>
      <w:r>
        <w:t xml:space="preserve"> </w:t>
      </w:r>
      <w:r>
        <w:rPr>
          <w:rStyle w:val="VerbatimChar"/>
        </w:rPr>
        <w:t xml:space="preserve">refUpdatedBy</w:t>
      </w:r>
      <w:r>
        <w:t xml:space="preserve"> </w:t>
      </w:r>
      <w:r>
        <w:t xml:space="preserve">di entity, dipetakan ke kolom</w:t>
      </w:r>
      <w:r>
        <w:t xml:space="preserve"> </w:t>
      </w:r>
      <w:r>
        <w:rPr>
          <w:rStyle w:val="VerbatimChar"/>
        </w:rPr>
        <w:t xml:space="preserve">txtInsertedBy</w:t>
      </w:r>
      <w:r>
        <w:t xml:space="preserve"> </w:t>
      </w:r>
      <w:r>
        <w:t xml:space="preserve">pada pegawai.</w:t>
      </w:r>
    </w:p>
    <w:p>
      <w:pPr>
        <w:pStyle w:val="BodyText"/>
      </w:pPr>
      <w:r>
        <w:t xml:space="preserve">Skema fisik: ModelBuilder di</w:t>
      </w:r>
      <w:r>
        <w:t xml:space="preserve"> </w:t>
      </w:r>
      <w:r>
        <w:rPr>
          <w:rStyle w:val="VerbatimChar"/>
        </w:rPr>
        <w:t xml:space="preserve">MAVEN.DAL/ModelBuilders/GT/Master/</w:t>
      </w:r>
      <w:r>
        <w:t xml:space="preserve"> </w:t>
      </w:r>
      <w:r>
        <w:t xml:space="preserve">— dokumen ini</w:t>
      </w:r>
      <w:r>
        <w:t xml:space="preserve"> </w:t>
      </w:r>
      <w:r>
        <w:rPr>
          <w:b/>
          <w:bCs/>
        </w:rPr>
        <w:t xml:space="preserve">tidak</w:t>
      </w:r>
      <w:r>
        <w:t xml:space="preserve"> </w:t>
      </w:r>
      <w:r>
        <w:t xml:space="preserve">menyalin DDL fiktif.</w:t>
      </w:r>
    </w:p>
    <w:p>
      <w:r>
        <w:pict>
          <v:rect style="width:0;height:1.5pt" o:hralign="center" o:hrstd="t" o:hr="t"/>
        </w:pict>
      </w:r>
    </w:p>
    <w:bookmarkEnd w:id="343"/>
    <w:bookmarkEnd w:id="344"/>
    <w:bookmarkStart w:id="348" w:name="appendix"/>
    <w:p>
      <w:pPr>
        <w:pStyle w:val="Heading2"/>
      </w:pPr>
      <w:r>
        <w:t xml:space="preserve">8. Appendix</w:t>
      </w:r>
    </w:p>
    <w:bookmarkStart w:id="345" w:name="path-html-sumber"/>
    <w:p>
      <w:pPr>
        <w:pStyle w:val="Heading3"/>
      </w:pPr>
      <w:r>
        <w:t xml:space="preserve">8.1 Path HTML sumber</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Modul</w:t>
            </w:r>
          </w:p>
        </w:tc>
        <w:tc>
          <w:tcPr/>
          <w:p>
            <w:pPr>
              <w:pStyle w:val="Compact"/>
            </w:pPr>
            <w:r>
              <w:t xml:space="preserve">Path</w:t>
            </w:r>
          </w:p>
        </w:tc>
      </w:tr>
      <w:tr>
        <w:tc>
          <w:tcPr/>
          <w:p>
            <w:pPr>
              <w:pStyle w:val="Compact"/>
            </w:pPr>
            <w:r>
              <w:t xml:space="preserve">Produk</w:t>
            </w:r>
          </w:p>
        </w:tc>
        <w:tc>
          <w:tcPr/>
          <w:p>
            <w:pPr>
              <w:pStyle w:val="Compact"/>
            </w:pPr>
            <w:r>
              <w:rPr>
                <w:rStyle w:val="VerbatimChar"/>
              </w:rPr>
              <w:t xml:space="preserve">Views/FPRS/MasterData/Produk/</w:t>
            </w:r>
          </w:p>
        </w:tc>
      </w:tr>
      <w:tr>
        <w:tc>
          <w:tcPr/>
          <w:p>
            <w:pPr>
              <w:pStyle w:val="Compact"/>
            </w:pPr>
            <w:r>
              <w:t xml:space="preserve">Pelanggan</w:t>
            </w:r>
          </w:p>
        </w:tc>
        <w:tc>
          <w:tcPr/>
          <w:p>
            <w:pPr>
              <w:pStyle w:val="Compact"/>
            </w:pPr>
            <w:r>
              <w:rPr>
                <w:rStyle w:val="VerbatimChar"/>
              </w:rPr>
              <w:t xml:space="preserve">Views/FPRS/MasterData/Pelanggan/</w:t>
            </w:r>
          </w:p>
        </w:tc>
      </w:tr>
      <w:tr>
        <w:tc>
          <w:tcPr/>
          <w:p>
            <w:pPr>
              <w:pStyle w:val="Compact"/>
            </w:pPr>
            <w:r>
              <w:t xml:space="preserve">Channel</w:t>
            </w:r>
          </w:p>
        </w:tc>
        <w:tc>
          <w:tcPr/>
          <w:p>
            <w:pPr>
              <w:pStyle w:val="Compact"/>
            </w:pPr>
            <w:r>
              <w:rPr>
                <w:rStyle w:val="VerbatimChar"/>
              </w:rPr>
              <w:t xml:space="preserve">Views/FPRS/MasterData/Channel/index.html</w:t>
            </w:r>
            <w:r>
              <w:t xml:space="preserve"> </w:t>
            </w:r>
            <w:r>
              <w:t xml:space="preserve">+</w:t>
            </w:r>
            <w:r>
              <w:t xml:space="preserve"> </w:t>
            </w:r>
            <w:r>
              <w:rPr>
                <w:rStyle w:val="VerbatimChar"/>
              </w:rPr>
              <w:t xml:space="preserve">Views/MasterDataPortal/Channel/</w:t>
            </w:r>
          </w:p>
        </w:tc>
      </w:tr>
      <w:tr>
        <w:tc>
          <w:tcPr/>
          <w:p>
            <w:pPr>
              <w:pStyle w:val="Compact"/>
            </w:pPr>
            <w:r>
              <w:t xml:space="preserve">Pegawai</w:t>
            </w:r>
          </w:p>
        </w:tc>
        <w:tc>
          <w:tcPr/>
          <w:p>
            <w:pPr>
              <w:pStyle w:val="Compact"/>
            </w:pPr>
            <w:r>
              <w:rPr>
                <w:rStyle w:val="VerbatimChar"/>
              </w:rPr>
              <w:t xml:space="preserve">Views/FPRS/MasterData/Pegawai/</w:t>
            </w:r>
          </w:p>
        </w:tc>
      </w:tr>
      <w:tr>
        <w:tc>
          <w:tcPr/>
          <w:p>
            <w:pPr>
              <w:pStyle w:val="Compact"/>
            </w:pPr>
            <w:r>
              <w:t xml:space="preserve">Stokis</w:t>
            </w:r>
          </w:p>
        </w:tc>
        <w:tc>
          <w:tcPr/>
          <w:p>
            <w:pPr>
              <w:pStyle w:val="Compact"/>
            </w:pPr>
            <w:r>
              <w:rPr>
                <w:rStyle w:val="VerbatimChar"/>
              </w:rPr>
              <w:t xml:space="preserve">Views/FPRS/MasterData/Stokis/</w:t>
            </w:r>
          </w:p>
        </w:tc>
      </w:tr>
      <w:tr>
        <w:tc>
          <w:tcPr/>
          <w:p>
            <w:pPr>
              <w:pStyle w:val="Compact"/>
            </w:pPr>
            <w:r>
              <w:t xml:space="preserve">Limit</w:t>
            </w:r>
          </w:p>
        </w:tc>
        <w:tc>
          <w:tcPr/>
          <w:p>
            <w:pPr>
              <w:pStyle w:val="Compact"/>
            </w:pPr>
            <w:r>
              <w:rPr>
                <w:rStyle w:val="VerbatimChar"/>
              </w:rPr>
              <w:t xml:space="preserve">Views/FPRS/MasterData/LimitTargetHarian/</w:t>
            </w:r>
          </w:p>
        </w:tc>
      </w:tr>
      <w:tr>
        <w:tc>
          <w:tcPr/>
          <w:p>
            <w:pPr>
              <w:pStyle w:val="Compact"/>
            </w:pPr>
            <w:r>
              <w:t xml:space="preserve">Pajak</w:t>
            </w:r>
          </w:p>
        </w:tc>
        <w:tc>
          <w:tcPr/>
          <w:p>
            <w:pPr>
              <w:pStyle w:val="Compact"/>
            </w:pPr>
            <w:r>
              <w:rPr>
                <w:rStyle w:val="VerbatimChar"/>
              </w:rPr>
              <w:t xml:space="preserve">Views/FPRS/MasterData/Pajak/index.html</w:t>
            </w:r>
          </w:p>
        </w:tc>
      </w:tr>
      <w:tr>
        <w:tc>
          <w:tcPr/>
          <w:p>
            <w:pPr>
              <w:pStyle w:val="Compact"/>
            </w:pPr>
            <w:r>
              <w:t xml:space="preserve">Alasan</w:t>
            </w:r>
          </w:p>
        </w:tc>
        <w:tc>
          <w:tcPr/>
          <w:p>
            <w:pPr>
              <w:pStyle w:val="Compact"/>
            </w:pPr>
            <w:r>
              <w:rPr>
                <w:rStyle w:val="VerbatimChar"/>
              </w:rPr>
              <w:t xml:space="preserve">Views/FPRS/MasterData/Alasan/index.html</w:t>
            </w:r>
          </w:p>
        </w:tc>
      </w:tr>
    </w:tbl>
    <w:p>
      <w:pPr>
        <w:pStyle w:val="BodyText"/>
      </w:pPr>
      <w:r>
        <w:rPr>
          <w:i/>
          <w:iCs/>
        </w:rPr>
        <w:t xml:space="preserve">Tabel 8.1.1 — Modul</w:t>
      </w:r>
    </w:p>
    <w:bookmarkEnd w:id="345"/>
    <w:bookmarkStart w:id="346" w:name="prototipe-vs-produksi-1"/>
    <w:p>
      <w:pPr>
        <w:pStyle w:val="Heading3"/>
      </w:pPr>
      <w:r>
        <w:t xml:space="preserve">8.2 Prototipe vs produksi</w:t>
      </w:r>
    </w:p>
    <w:tbl>
      <w:tblPr>
        <w:tblStyle w:val="Table"/>
        <w:tblW w:type="pct" w:w="5000"/>
        <w:tblLayout w:type="fixed"/>
        <w:tblLook w:firstRow="1" w:lastRow="0" w:firstColumn="0" w:lastColumn="0" w:noHBand="0" w:noVBand="0" w:val="0020"/>
      </w:tblPr>
      <w:tblGrid>
        <w:gridCol w:w="1980"/>
        <w:gridCol w:w="3111"/>
        <w:gridCol w:w="2828"/>
      </w:tblGrid>
      <w:tr>
        <w:trPr>
          <w:tblHeader w:val="on"/>
        </w:trPr>
        <w:tc>
          <w:tcPr/>
          <w:p>
            <w:pPr>
              <w:pStyle w:val="Compact"/>
            </w:pPr>
            <w:r>
              <w:t xml:space="preserve">Aspek</w:t>
            </w:r>
          </w:p>
        </w:tc>
        <w:tc>
          <w:tcPr/>
          <w:p>
            <w:pPr>
              <w:pStyle w:val="Compact"/>
            </w:pPr>
            <w:r>
              <w:t xml:space="preserve">Prototipe</w:t>
            </w:r>
          </w:p>
        </w:tc>
        <w:tc>
          <w:tcPr/>
          <w:p>
            <w:pPr>
              <w:pStyle w:val="Compact"/>
            </w:pPr>
            <w:r>
              <w:t xml:space="preserve">Produksi</w:t>
            </w:r>
          </w:p>
        </w:tc>
      </w:tr>
      <w:tr>
        <w:tc>
          <w:tcPr/>
          <w:p>
            <w:pPr>
              <w:pStyle w:val="Compact"/>
            </w:pPr>
            <w:r>
              <w:t xml:space="preserve">Persistensi</w:t>
            </w:r>
          </w:p>
        </w:tc>
        <w:tc>
          <w:tcPr/>
          <w:p>
            <w:pPr>
              <w:pStyle w:val="Compact"/>
            </w:pPr>
            <w:r>
              <w:t xml:space="preserve">localStorage + JSON seed</w:t>
            </w:r>
          </w:p>
        </w:tc>
        <w:tc>
          <w:tcPr/>
          <w:p>
            <w:pPr>
              <w:pStyle w:val="Compact"/>
            </w:pPr>
            <w:r>
              <w:t xml:space="preserve">PostgreSQL</w:t>
            </w:r>
            <w:r>
              <w:t xml:space="preserve"> </w:t>
            </w:r>
            <w:r>
              <w:rPr>
                <w:rStyle w:val="VerbatimChar"/>
              </w:rPr>
              <w:t xml:space="preserve">mGt*</w:t>
            </w:r>
            <w:r>
              <w:t xml:space="preserve"> </w:t>
            </w:r>
            <w:r>
              <w:t xml:space="preserve">/</w:t>
            </w:r>
            <w:r>
              <w:t xml:space="preserve"> </w:t>
            </w:r>
            <w:r>
              <w:rPr>
                <w:rStyle w:val="VerbatimChar"/>
              </w:rPr>
              <w:t xml:space="preserve">mPajak</w:t>
            </w:r>
          </w:p>
        </w:tc>
      </w:tr>
      <w:tr>
        <w:tc>
          <w:tcPr/>
          <w:p>
            <w:pPr>
              <w:pStyle w:val="Compact"/>
            </w:pPr>
            <w:r>
              <w:t xml:space="preserve">Channel child</w:t>
            </w:r>
          </w:p>
        </w:tc>
        <w:tc>
          <w:tcPr/>
          <w:p>
            <w:pPr>
              <w:pStyle w:val="Compact"/>
            </w:pPr>
            <w:r>
              <w:t xml:space="preserve">Type Customer / Account lokal</w:t>
            </w:r>
          </w:p>
        </w:tc>
        <w:tc>
          <w:tcPr/>
          <w:p>
            <w:pPr>
              <w:pStyle w:val="Compact"/>
            </w:pPr>
            <w:r>
              <w:t xml:space="preserve">Belum ada di MAVEN.DAL</w:t>
            </w:r>
          </w:p>
        </w:tc>
      </w:tr>
      <w:tr>
        <w:tc>
          <w:tcPr/>
          <w:p>
            <w:pPr>
              <w:pStyle w:val="Compact"/>
            </w:pPr>
            <w:r>
              <w:t xml:space="preserve">Produk lookup</w:t>
            </w:r>
          </w:p>
        </w:tc>
        <w:tc>
          <w:tcPr/>
          <w:p>
            <w:pPr>
              <w:pStyle w:val="Compact"/>
            </w:pPr>
            <w:r>
              <w:t xml:space="preserve">Nama di form</w:t>
            </w:r>
          </w:p>
        </w:tc>
        <w:tc>
          <w:tcPr/>
          <w:p>
            <w:pPr>
              <w:pStyle w:val="Compact"/>
            </w:pPr>
            <w:r>
              <w:t xml:space="preserve">Kolom teks di</w:t>
            </w:r>
            <w:r>
              <w:t xml:space="preserve"> </w:t>
            </w:r>
            <w:r>
              <w:rPr>
                <w:rStyle w:val="VerbatimChar"/>
              </w:rPr>
              <w:t xml:space="preserve">mGtProduk</w:t>
            </w:r>
          </w:p>
        </w:tc>
      </w:tr>
    </w:tbl>
    <w:p>
      <w:pPr>
        <w:pStyle w:val="BodyText"/>
      </w:pPr>
      <w:r>
        <w:rPr>
          <w:i/>
          <w:iCs/>
        </w:rPr>
        <w:t xml:space="preserve">Tabel 8.2.1 — Aspek</w:t>
      </w:r>
    </w:p>
    <w:bookmarkEnd w:id="346"/>
    <w:bookmarkStart w:id="347" w:name="dokumen-terkait"/>
    <w:p>
      <w:pPr>
        <w:pStyle w:val="Heading3"/>
      </w:pPr>
      <w:r>
        <w:t xml:space="preserve">8.3 Dokumen terkait</w:t>
      </w:r>
    </w:p>
    <w:p>
      <w:pPr>
        <w:pStyle w:val="Compact"/>
        <w:numPr>
          <w:ilvl w:val="0"/>
          <w:numId w:val="1004"/>
        </w:numPr>
      </w:pPr>
      <w:r>
        <w:t xml:space="preserve">Spec desain:</w:t>
      </w:r>
      <w:r>
        <w:t xml:space="preserve"> </w:t>
      </w:r>
      <w:r>
        <w:rPr>
          <w:rStyle w:val="VerbatimChar"/>
        </w:rPr>
        <w:t xml:space="preserve">docs/superpowers/specs/2026-09-17-fsd-masterdata-v2-design.md</w:t>
      </w:r>
    </w:p>
    <w:p>
      <w:pPr>
        <w:pStyle w:val="Compact"/>
        <w:numPr>
          <w:ilvl w:val="0"/>
          <w:numId w:val="1004"/>
        </w:numPr>
      </w:pPr>
      <w:r>
        <w:t xml:space="preserve">FSD v1.17 (arsip):</w:t>
      </w:r>
      <w:r>
        <w:t xml:space="preserve"> </w:t>
      </w:r>
      <w:r>
        <w:rPr>
          <w:rStyle w:val="VerbatimChar"/>
        </w:rPr>
        <w:t xml:space="preserve">source/FSD_Falcon_Web_MasterData_v1.0.md</w:t>
      </w:r>
    </w:p>
    <w:p>
      <w:pPr>
        <w:pStyle w:val="Compact"/>
        <w:numPr>
          <w:ilvl w:val="0"/>
          <w:numId w:val="1004"/>
        </w:numPr>
      </w:pPr>
      <w:r>
        <w:t xml:space="preserve">Standar:</w:t>
      </w:r>
      <w:r>
        <w:t xml:space="preserve"> </w:t>
      </w:r>
      <w:r>
        <w:rPr>
          <w:rStyle w:val="VerbatimChar"/>
        </w:rPr>
        <w:t xml:space="preserve">D:\Work\Source\FSD Generator Engine\docs\STANDARD-FSD-GENERATION.md</w:t>
      </w:r>
    </w:p>
    <w:p>
      <w:r>
        <w:pict>
          <v:rect style="width:0;height:1.5pt" o:hralign="center" o:hrstd="t" o:hr="t"/>
        </w:pict>
      </w:r>
    </w:p>
    <w:bookmarkEnd w:id="347"/>
    <w:bookmarkEnd w:id="34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1F497D"/>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1F497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F497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libri" w:asciiTheme="majorHAnsi" w:cstheme="majorBidi" w:eastAsiaTheme="majorEastAsia" w:hAnsi="Calibri" w:hAnsiTheme="majorHAnsi"/>
      <w:b/>
      <w:bCs/>
      <w:i/>
      <w:iCs/>
      <w:color w:val="1F497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6" Target="media/rId56.png" /><Relationship Type="http://schemas.openxmlformats.org/officeDocument/2006/relationships/image" Id="rId179" Target="media/rId179.png" /><Relationship Type="http://schemas.openxmlformats.org/officeDocument/2006/relationships/image" Id="rId192" Target="media/rId192.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300" Target="media/rId300.png" /><Relationship Type="http://schemas.openxmlformats.org/officeDocument/2006/relationships/image" Id="rId313" Target="media/rId313.png" /><Relationship Type="http://schemas.openxmlformats.org/officeDocument/2006/relationships/image" Id="rId204" Target="media/rId204.png" /><Relationship Type="http://schemas.openxmlformats.org/officeDocument/2006/relationships/image" Id="rId216" Target="media/rId216.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237" Target="media/rId237.png" /><Relationship Type="http://schemas.openxmlformats.org/officeDocument/2006/relationships/image" Id="rId255" Target="media/rId255.png"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73" Target="media/rId73.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307" Target="media/rId307.png" /><Relationship Type="http://schemas.openxmlformats.org/officeDocument/2006/relationships/image" Id="rId310" Target="media/rId310.png" /><Relationship Type="http://schemas.openxmlformats.org/officeDocument/2006/relationships/image" Id="rId318" Target="media/rId318.png" /><Relationship Type="http://schemas.openxmlformats.org/officeDocument/2006/relationships/image" Id="rId304" Target="media/rId304.png" /><Relationship Type="http://schemas.openxmlformats.org/officeDocument/2006/relationships/image" Id="rId125" Target="media/rId125.png" /><Relationship Type="http://schemas.openxmlformats.org/officeDocument/2006/relationships/image" Id="rId101" Target="media/rId101.png" /><Relationship Type="http://schemas.openxmlformats.org/officeDocument/2006/relationships/image" Id="rId113" Target="media/rId113.png" /><Relationship Type="http://schemas.openxmlformats.org/officeDocument/2006/relationships/image" Id="rId92" Target="media/rId92.png" /><Relationship Type="http://schemas.openxmlformats.org/officeDocument/2006/relationships/image" Id="rId134" Target="media/rId134.png" /><Relationship Type="http://schemas.openxmlformats.org/officeDocument/2006/relationships/image" Id="rId110" Target="media/rId110.png" /><Relationship Type="http://schemas.openxmlformats.org/officeDocument/2006/relationships/image" Id="rId137" Target="media/rId137.png" /><Relationship Type="http://schemas.openxmlformats.org/officeDocument/2006/relationships/image" Id="rId122" Target="media/rId122.png" /><Relationship Type="http://schemas.openxmlformats.org/officeDocument/2006/relationships/image" Id="rId98" Target="media/rId98.png" /><Relationship Type="http://schemas.openxmlformats.org/officeDocument/2006/relationships/image" Id="rId95" Target="media/rId95.png" /><Relationship Type="http://schemas.openxmlformats.org/officeDocument/2006/relationships/image" Id="rId128" Target="media/rId128.png" /><Relationship Type="http://schemas.openxmlformats.org/officeDocument/2006/relationships/image" Id="rId104" Target="media/rId104.png" /><Relationship Type="http://schemas.openxmlformats.org/officeDocument/2006/relationships/image" Id="rId89" Target="media/rId89.png" /><Relationship Type="http://schemas.openxmlformats.org/officeDocument/2006/relationships/image" Id="rId116" Target="media/rId116.png" /><Relationship Type="http://schemas.openxmlformats.org/officeDocument/2006/relationships/image" Id="rId131" Target="media/rId131.png" /><Relationship Type="http://schemas.openxmlformats.org/officeDocument/2006/relationships/image" Id="rId107" Target="media/rId107.png" /><Relationship Type="http://schemas.openxmlformats.org/officeDocument/2006/relationships/image" Id="rId119" Target="media/rId119.png" /><Relationship Type="http://schemas.openxmlformats.org/officeDocument/2006/relationships/image" Id="rId53" Target="media/rId53.png" /><Relationship Type="http://schemas.openxmlformats.org/officeDocument/2006/relationships/image" Id="rId60" Target="media/rId60.png" /><Relationship Type="http://schemas.openxmlformats.org/officeDocument/2006/relationships/image" Id="rId189" Target="media/rId189.png" /><Relationship Type="http://schemas.openxmlformats.org/officeDocument/2006/relationships/image" Id="rId252" Target="media/rId252.png" /><Relationship Type="http://schemas.openxmlformats.org/officeDocument/2006/relationships/image" Id="rId241" Target="media/rId241.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27" Target="media/rId27.png" /><Relationship Type="http://schemas.openxmlformats.org/officeDocument/2006/relationships/image" Id="rId208" Target="media/rId208.png" /><Relationship Type="http://schemas.openxmlformats.org/officeDocument/2006/relationships/image" Id="rId226" Target="media/rId226.png" /><Relationship Type="http://schemas.openxmlformats.org/officeDocument/2006/relationships/image" Id="rId229" Target="media/rId229.png" /><Relationship Type="http://schemas.openxmlformats.org/officeDocument/2006/relationships/image" Id="rId223" Target="media/rId223.png" /><Relationship Type="http://schemas.openxmlformats.org/officeDocument/2006/relationships/image" Id="rId211" Target="media/rId211.png" /><Relationship Type="http://schemas.openxmlformats.org/officeDocument/2006/relationships/image" Id="rId338" Target="media/rId338.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2026-09-17T08:10:27Z</dcterms:created>
  <dcterms:modified xsi:type="dcterms:W3CDTF">2026-09-17T08:10:27Z</dcterms:modified>
</cp:coreProperties>
</file>

<file path=docProps/custom.xml><?xml version="1.0" encoding="utf-8"?>
<Properties xmlns="http://schemas.openxmlformats.org/officeDocument/2006/custom-properties" xmlns:vt="http://schemas.openxmlformats.org/officeDocument/2006/docPropsVTypes"/>
</file>