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drawing>
          <wp:inline xmlns:a="http://schemas.openxmlformats.org/drawingml/2006/main" xmlns:pic="http://schemas.openxmlformats.org/drawingml/2006/picture">
            <wp:extent cx="2343600" cy="1414800"/>
            <wp:docPr id="1" name="Picture 215"/>
            <wp:cNvGraphicFramePr>
              <a:graphicFrameLocks noChangeAspect="1"/>
            </wp:cNvGraphicFramePr>
            <a:graphic>
              <a:graphicData uri="http://schemas.openxmlformats.org/drawingml/2006/picture">
                <pic:pic>
                  <pic:nvPicPr>
                    <pic:cNvPr id="1" name="logo.png"/>
                    <pic:cNvPicPr/>
                  </pic:nvPicPr>
                  <pic:blipFill>
                    <a:blip r:embed="rId43"/>
                    <a:stretch>
                      <a:fillRect/>
                    </a:stretch>
                  </pic:blipFill>
                  <pic:spPr>
                    <a:xfrm>
                      <a:off x="0" y="0"/>
                      <a:ext cx="2343600" cy="1414800"/>
                    </a:xfrm>
                    <a:prstGeom prst="rect"/>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i w:val="0"/>
          <w:sz w:val="36"/>
        </w:rPr>
        <w:t xml:space="preserve">Version </w:t>
      </w:r>
      <w:r>
        <w:rPr>
          <w:rFonts w:ascii="Arial" w:hAnsi="Arial"/>
          <w:b/>
          <w:i/>
          <w:color w:val="548DD4"/>
          <w:sz w:val="36"/>
        </w:rPr>
        <w:t>[2.0.0]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Man Power GT</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 xml:space="preserve">Modul: </w:t>
      </w:r>
      <w:r>
        <w:rPr>
          <w:rFonts w:ascii="Arial" w:hAnsi="Arial"/>
          <w:b/>
          <w:i/>
          <w:color w:val="548DD4"/>
          <w:sz w:val="32"/>
        </w:rPr>
        <w:t>Data Master (Web Admin)</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
              <w:rPr>
                <w:rFonts w:ascii="Arial" w:hAnsi="Arial"/>
                <w:b/>
                <w:i/>
                <w:color w:val="548DD4"/>
                <w:sz w:val="36"/>
              </w:rPr>
              <w:t>[Tim IT – Man Power GT]</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footerReference w:type="first" r:id="rId44"/>
          <w:pgSz w:w="12240" w:h="15840"/>
          <w:pgMar w:top="1440" w:right="1440" w:bottom="1440" w:left="1440" w:header="708" w:footer="708" w:gutter="0"/>
          <w:cols w:space="720"/>
          <w:docGrid w:linePitch="360"/>
        </w:sectPr>
      </w:pPr>
      <w:bookmarkStart w:id="2" w:name="_GoBack"/>
      <w:bookmarkEnd w:id="0"/>
      <w:r>
        <w:rPr>
          <w:rFonts w:ascii="Arial" w:hAnsi="Arial"/>
          <w:b/>
          <w:i/>
          <w:color w:val="548DD4"/>
          <w:sz w:val="36"/>
        </w:rPr>
        <w:t>[17/09/2026]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1106"/>
        <w:gridCol w:w="551"/>
        <w:gridCol w:w="1773"/>
        <w:gridCol w:w="86"/>
        <w:gridCol w:w="489"/>
        <w:gridCol w:w="1827"/>
        <w:gridCol w:w="1960"/>
      </w:tblGrid>
      <w:tr w:rsidR="00672F0A" w:rsidRPr="005815F9" w:rsidTr="00672F0A">
        <w:trPr>
          <w:cantSplit/>
        </w:trPr>
        <w:tc>
          <w:tcPr>
            <w:tcW w:w="2501" w:type="pct"/>
            <w:gridSpan w:val="4"/>
            <w:tcBorders>
              <w:top w:val="nil"/>
              <w:left w:val="nil"/>
              <w:right w:val="nil"/>
            </w:tcBorders>
            <w:shd w:val="clear" w:color="auto" w:fill="FFFFFF"/>
            <w:vAlign w:val="center"/>
          </w:tcPr>
          <w:p>
            <w:r>
              <w:t>BRD No : 2026.SHP-FSD.0101</w:t>
            </w:r>
          </w:p>
        </w:tc>
        <w:tc>
          <w:tcPr>
            <w:tcW w:w="2499" w:type="pct"/>
            <w:gridSpan w:val="4"/>
            <w:tcBorders>
              <w:top w:val="nil"/>
              <w:left w:val="nil"/>
              <w:right w:val="nil"/>
            </w:tcBorders>
            <w:shd w:val="clear" w:color="auto" w:fill="FFFFFF"/>
            <w:vAlign w:val="center"/>
          </w:tcPr>
          <w:p>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
              <w:t>2.0.0</w:t>
            </w:r>
          </w:p>
        </w:tc>
        <w:tc>
          <w:tcPr>
            <w:tcW w:w="950" w:type="pct"/>
            <w:gridSpan w:val="2"/>
            <w:tcBorders>
              <w:top w:val="single" w:sz="4" w:space="0" w:color="auto"/>
              <w:left w:val="single" w:sz="4" w:space="0" w:color="auto"/>
              <w:bottom w:val="single" w:sz="4" w:space="0" w:color="auto"/>
              <w:right w:val="single" w:sz="4" w:space="0" w:color="auto"/>
            </w:tcBorders>
            <w:vAlign w:val="center"/>
          </w:tcPr>
          <w:p>
            <w:r>
              <w:t>17 September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
              <w:t>Tim IT</w:t>
            </w:r>
          </w:p>
        </w:tc>
        <w:tc>
          <w:tcPr>
            <w:tcW w:w="2450" w:type="pct"/>
            <w:gridSpan w:val="3"/>
            <w:tcBorders>
              <w:top w:val="single" w:sz="4" w:space="0" w:color="auto"/>
              <w:left w:val="single" w:sz="4" w:space="0" w:color="auto"/>
              <w:bottom w:val="single" w:sz="4" w:space="0" w:color="auto"/>
              <w:right w:val="single" w:sz="4" w:space="0" w:color="auto"/>
            </w:tcBorders>
            <w:vAlign w:val="center"/>
          </w:tcPr>
          <w:p>
            <w:r>
              <w:t>Tulis ulang: ERD/mapping dari MAVEN.DAL GT (`mGt*`, `mPajak`, `mGtReason`); screenshot di-capture ulang</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
              <w:t>Muhammad Rafi</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Silvester Mario Nian Destrada</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Aldira Rahmania</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66A6E">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66A6E">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66A6E">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66A6E">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66A6E">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66A6E">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66A6E">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66A6E">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66A6E">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66A6E">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66A6E">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66A6E">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66A6E">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bookmarkStart w:id="3" w:name="pendahuluan"/>
    <w:p>
      <w:r>
        <w:br w:type="page"/>
      </w:r>
    </w:p>
    <w:p>
      <w:pPr>
        <w:pStyle w:val="Heading2"/>
      </w:pPr>
      <w:r>
        <w:rPr>
          <w:rFonts w:ascii="Calibri" w:hAnsi="Calibri" w:cs="Calibri"/>
          <w:b/>
          <w:sz w:val="36"/>
        </w:rPr>
        <w:t xml:space="preserve">1. Pendahuluan</w:t>
      </w:r>
    </w:p>
    <w:bookmarkStart w:id="4" w:name="latar-belakang"/>
    <w:p>
      <w:pPr>
        <w:pStyle w:val="Heading3"/>
      </w:pPr>
      <w:r>
        <w:rPr>
          <w:rFonts w:ascii="Calibri" w:hAnsi="Calibri" w:cs="Calibri"/>
          <w:b/>
          <w:sz w:val="30"/>
        </w:rPr>
        <w:t xml:space="preserve">1.1 Latar Belakang</w:t>
      </w:r>
    </w:p>
    <w:p>
      <w:pPr>
        <w:pStyle w:val="FirstParagraph"/>
      </w:pPr>
      <w:r>
        <w:rPr>
          <w:rFonts w:ascii="Calibri" w:hAnsi="Calibri" w:cs="Calibri"/>
          <w:b/>
          <w:bCs/>
          <w:sz w:val="22"/>
        </w:rPr>
        <w:t xml:space="preserve">Man Power GT</w:t>
      </w:r>
      <w:r>
        <w:rPr>
          <w:rFonts w:ascii="Calibri" w:hAnsi="Calibri" w:cs="Calibri"/>
          <w:sz w:val="22"/>
        </w:rPr>
        <w:t xml:space="preserve"> </w:t>
      </w:r>
      <w:r>
        <w:rPr>
          <w:rFonts w:ascii="Calibri" w:hAnsi="Calibri" w:cs="Calibri"/>
          <w:sz w:val="22"/>
        </w:rPr>
        <w:t xml:space="preserve">(</w:t>
      </w:r>
      <w:r>
        <w:rPr>
          <w:rFonts w:ascii="Calibri" w:hAnsi="Calibri" w:cs="Calibri"/>
          <w:i/>
          <w:iCs/>
          <w:sz w:val="22"/>
        </w:rPr>
        <w:t xml:space="preserve">Man Power General Trade</w:t>
      </w:r>
      <w:r>
        <w:rPr>
          <w:rFonts w:ascii="Calibri" w:hAnsi="Calibri" w:cs="Calibri"/>
          <w:sz w:val="22"/>
        </w:rPr>
        <w:t xml:space="preserve">) adalah sistem internal PT Kalbe</w:t>
      </w:r>
      <w:r>
        <w:rPr>
          <w:rFonts w:ascii="Calibri" w:hAnsi="Calibri" w:cs="Calibri"/>
          <w:sz w:val="22"/>
        </w:rPr>
        <w:t xml:space="preserve"> </w:t>
      </w:r>
      <w:r>
        <w:rPr>
          <w:rFonts w:ascii="Calibri" w:hAnsi="Calibri" w:cs="Calibri"/>
          <w:sz w:val="22"/>
        </w:rPr>
        <w:t xml:space="preserve">Nutritionals untuk mengelola tenaga lapangan General Trade (motoris / canvasser),</w:t>
      </w:r>
      <w:r>
        <w:rPr>
          <w:rFonts w:ascii="Calibri" w:hAnsi="Calibri" w:cs="Calibri"/>
          <w:sz w:val="22"/>
        </w:rPr>
        <w:t xml:space="preserve"> </w:t>
      </w:r>
      <w:r>
        <w:rPr>
          <w:rFonts w:ascii="Calibri" w:hAnsi="Calibri" w:cs="Calibri"/>
          <w:sz w:val="22"/>
        </w:rPr>
        <w:t xml:space="preserve">administrasi data master terkait, monitoring penjualan lapangan, dan pelacakan</w:t>
      </w:r>
      <w:r>
        <w:rPr>
          <w:rFonts w:ascii="Calibri" w:hAnsi="Calibri" w:cs="Calibri"/>
          <w:sz w:val="22"/>
        </w:rPr>
        <w:t xml:space="preserve"> </w:t>
      </w:r>
      <w:r>
        <w:rPr>
          <w:rFonts w:ascii="Calibri" w:hAnsi="Calibri" w:cs="Calibri"/>
          <w:sz w:val="22"/>
        </w:rPr>
        <w:t xml:space="preserve">kunjungan sales. Dokumen ini memfokuskan lingkup pada</w:t>
      </w:r>
      <w:r>
        <w:rPr>
          <w:rFonts w:ascii="Calibri" w:hAnsi="Calibri" w:cs="Calibri"/>
          <w:sz w:val="22"/>
        </w:rPr>
        <w:t xml:space="preserve"> </w:t>
      </w:r>
      <w:r>
        <w:rPr>
          <w:rFonts w:ascii="Calibri" w:hAnsi="Calibri" w:cs="Calibri"/>
          <w:b/>
          <w:bCs/>
          <w:sz w:val="22"/>
        </w:rPr>
        <w:t xml:space="preserve">modul Data Master</w:t>
      </w:r>
      <w:r>
        <w:rPr>
          <w:rFonts w:ascii="Calibri" w:hAnsi="Calibri" w:cs="Calibri"/>
          <w:sz w:val="22"/>
        </w:rPr>
        <w:t xml:space="preserve"> </w:t>
      </w:r>
      <w:r>
        <w:rPr>
          <w:rFonts w:ascii="Calibri" w:hAnsi="Calibri" w:cs="Calibri"/>
          <w:sz w:val="22"/>
        </w:rPr>
        <w:t xml:space="preserve">Web Admin</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Views/FPRS/MasterData/</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Master Data Portal</w:t>
      </w:r>
      <w:r>
        <w:rPr>
          <w:rFonts w:ascii="Calibri" w:hAnsi="Calibri" w:cs="Calibri"/>
          <w:sz w:val="22"/>
        </w:rPr>
        <w:t xml:space="preserve"> </w:t>
      </w:r>
      <w:r>
        <w:rPr>
          <w:rStyle w:val="VerbatimChar"/>
          <w:rFonts w:ascii="Calibri" w:hAnsi="Calibri" w:cs="Calibri"/>
          <w:sz w:val="22"/>
        </w:rPr>
        <w:t xml:space="preserve">Views/MasterDataPortal/</w:t>
      </w:r>
      <w:r>
        <w:rPr>
          <w:rFonts w:ascii="Calibri" w:hAnsi="Calibri" w:cs="Calibri"/>
          <w:sz w:val="22"/>
        </w:rPr>
        <w:t xml:space="preserve"> </w:t>
      </w:r>
      <w:r>
        <w:rPr>
          <w:rFonts w:ascii="Calibri" w:hAnsi="Calibri" w:cs="Calibri"/>
          <w:sz w:val="22"/>
        </w:rPr>
        <w:t xml:space="preserve">untuk Channel).</w:t>
      </w:r>
    </w:p>
    <w:p>
      <w:pPr>
        <w:pStyle w:val="BodyText"/>
      </w:pPr>
      <w:r>
        <w:rPr>
          <w:rFonts w:ascii="Calibri" w:hAnsi="Calibri" w:cs="Calibri"/>
          <w:sz w:val="22"/>
        </w:rPr>
        <w:t xml:space="preserve">Prototipe Web Portal berupa</w:t>
      </w:r>
      <w:r>
        <w:rPr>
          <w:rFonts w:ascii="Calibri" w:hAnsi="Calibri" w:cs="Calibri"/>
          <w:sz w:val="22"/>
        </w:rPr>
        <w:t xml:space="preserve"> </w:t>
      </w:r>
      <w:r>
        <w:rPr>
          <w:rFonts w:ascii="Calibri" w:hAnsi="Calibri" w:cs="Calibri"/>
          <w:i/>
          <w:iCs/>
          <w:sz w:val="22"/>
        </w:rPr>
        <w:t xml:space="preserve">high-fidelity interactive prototype</w:t>
      </w:r>
      <w:r>
        <w:rPr>
          <w:rFonts w:ascii="Calibri" w:hAnsi="Calibri" w:cs="Calibri"/>
          <w:sz w:val="22"/>
        </w:rPr>
        <w:t xml:space="preserve"> </w:t>
      </w:r>
      <w:r>
        <w:rPr>
          <w:rFonts w:ascii="Calibri" w:hAnsi="Calibri" w:cs="Calibri"/>
          <w:sz w:val="22"/>
        </w:rPr>
        <w:t xml:space="preserve">berbasis HTML</w:t>
      </w:r>
      <w:r>
        <w:rPr>
          <w:rFonts w:ascii="Calibri" w:hAnsi="Calibri" w:cs="Calibri"/>
          <w:sz w:val="22"/>
        </w:rPr>
        <w:t xml:space="preserve"> </w:t>
      </w:r>
      <w:r>
        <w:rPr>
          <w:rFonts w:ascii="Calibri" w:hAnsi="Calibri" w:cs="Calibri"/>
          <w:sz w:val="22"/>
        </w:rPr>
        <w:t xml:space="preserve">statis (MPA) bertema Vuexy/Bootstrap yang menggunakan</w:t>
      </w:r>
      <w:r>
        <w:rPr>
          <w:rFonts w:ascii="Calibri" w:hAnsi="Calibri" w:cs="Calibri"/>
          <w:sz w:val="22"/>
        </w:rPr>
        <w:t xml:space="preserve"> </w:t>
      </w:r>
      <w:r>
        <w:rPr>
          <w:rFonts w:ascii="Calibri" w:hAnsi="Calibri" w:cs="Calibri"/>
          <w:b/>
          <w:bCs/>
          <w:sz w:val="22"/>
        </w:rPr>
        <w:t xml:space="preserve">localStorage</w:t>
      </w:r>
      <w:r>
        <w:rPr>
          <w:rFonts w:ascii="Calibri" w:hAnsi="Calibri" w:cs="Calibri"/>
          <w:sz w:val="22"/>
        </w:rPr>
        <w:t xml:space="preserve"> </w:t>
      </w:r>
      <w:r>
        <w:rPr>
          <w:rFonts w:ascii="Calibri" w:hAnsi="Calibri" w:cs="Calibri"/>
          <w:sz w:val="22"/>
        </w:rPr>
        <w:t xml:space="preserve">dan file</w:t>
      </w:r>
      <w:r>
        <w:rPr>
          <w:rFonts w:ascii="Calibri" w:hAnsi="Calibri" w:cs="Calibri"/>
          <w:sz w:val="22"/>
        </w:rPr>
        <w:t xml:space="preserve"> </w:t>
      </w:r>
      <w:r>
        <w:rPr>
          <w:rFonts w:ascii="Calibri" w:hAnsi="Calibri" w:cs="Calibri"/>
          <w:sz w:val="22"/>
        </w:rPr>
        <w:t xml:space="preserve">JSON seed di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 </w:t>
      </w:r>
      <w:r>
        <w:rPr>
          <w:rFonts w:ascii="Calibri" w:hAnsi="Calibri" w:cs="Calibri"/>
          <w:sz w:val="22"/>
        </w:rPr>
        <w:t xml:space="preserve">sebagai lapisan persistensi sisi klien, sebelum</w:t>
      </w:r>
      <w:r>
        <w:rPr>
          <w:rFonts w:ascii="Calibri" w:hAnsi="Calibri" w:cs="Calibri"/>
          <w:sz w:val="22"/>
        </w:rPr>
        <w:t xml:space="preserve"> </w:t>
      </w:r>
      <w:r>
        <w:rPr>
          <w:rFonts w:ascii="Calibri" w:hAnsi="Calibri" w:cs="Calibri"/>
          <w:sz w:val="22"/>
        </w:rPr>
        <w:t xml:space="preserve">integrasi penuh ke Master Data API Kalbe dan backend MAVEN.</w:t>
      </w:r>
    </w:p>
    <w:bookmarkEnd w:id="1"/>
    <w:bookmarkStart w:id="5" w:name="tujuan-dokumen"/>
    <w:p>
      <w:pPr>
        <w:pStyle w:val="Heading3"/>
      </w:pPr>
      <w:r>
        <w:rPr>
          <w:rFonts w:ascii="Calibri" w:hAnsi="Calibri" w:cs="Calibri"/>
          <w:b/>
          <w:sz w:val="30"/>
        </w:rPr>
        <w:t xml:space="preserve">1.2 Tujuan Dokumen</w:t>
      </w:r>
    </w:p>
    <w:p>
      <w:pPr>
        <w:pStyle w:val="Compact"/>
        <w:numPr>
          <w:ilvl w:val="0"/>
          <w:numId w:val="17"/>
        </w:numPr>
      </w:pPr>
      <w:r>
        <w:rPr>
          <w:rFonts w:ascii="Calibri" w:hAnsi="Calibri" w:cs="Calibri"/>
          <w:sz w:val="22"/>
        </w:rPr>
        <w:t xml:space="preserve">Mendeskripsikan fungsionalitas</w:t>
      </w:r>
      <w:r>
        <w:rPr>
          <w:rFonts w:ascii="Calibri" w:hAnsi="Calibri" w:cs="Calibri"/>
          <w:sz w:val="22"/>
        </w:rPr>
        <w:t xml:space="preserve"> </w:t>
      </w:r>
      <w:r>
        <w:rPr>
          <w:rFonts w:ascii="Calibri" w:hAnsi="Calibri" w:cs="Calibri"/>
          <w:b/>
          <w:bCs/>
          <w:sz w:val="22"/>
        </w:rPr>
        <w:t xml:space="preserve">per halaman dan per komponen UI</w:t>
      </w:r>
      <w:r>
        <w:rPr>
          <w:rFonts w:ascii="Calibri" w:hAnsi="Calibri" w:cs="Calibri"/>
          <w:sz w:val="22"/>
        </w:rPr>
        <w:t xml:space="preserve"> </w:t>
      </w:r>
      <w:r>
        <w:rPr>
          <w:rFonts w:ascii="Calibri" w:hAnsi="Calibri" w:cs="Calibri"/>
          <w:sz w:val="22"/>
        </w:rPr>
        <w:t xml:space="preserve">modul Data Master.</w:t>
      </w:r>
    </w:p>
    <w:p>
      <w:pPr>
        <w:pStyle w:val="Compact"/>
        <w:numPr>
          <w:ilvl w:val="0"/>
          <w:numId w:val="17"/>
        </w:numPr>
      </w:pPr>
      <w:r>
        <w:rPr>
          <w:rFonts w:ascii="Calibri" w:hAnsi="Calibri" w:cs="Calibri"/>
          <w:sz w:val="22"/>
        </w:rPr>
        <w:t xml:space="preserve">Menjadi acuan pengembangan backend/API dan UAT untuk data referensi FPRS.</w:t>
      </w:r>
    </w:p>
    <w:p>
      <w:pPr>
        <w:pStyle w:val="Compact"/>
        <w:numPr>
          <w:ilvl w:val="0"/>
          <w:numId w:val="17"/>
        </w:numPr>
      </w:pPr>
      <w:r>
        <w:rPr>
          <w:rFonts w:ascii="Calibri" w:hAnsi="Calibri" w:cs="Calibri"/>
          <w:sz w:val="22"/>
        </w:rPr>
        <w:t xml:space="preserve">Mendokumentasikan business rules, pola CRUD, sumber data, integrasi API, RBAC, dan data layer.</w:t>
      </w:r>
    </w:p>
    <w:p>
      <w:pPr>
        <w:pStyle w:val="Compact"/>
        <w:numPr>
          <w:ilvl w:val="0"/>
          <w:numId w:val="17"/>
        </w:numPr>
      </w:pPr>
      <w:r>
        <w:rPr>
          <w:rFonts w:ascii="Calibri" w:hAnsi="Calibri" w:cs="Calibri"/>
          <w:sz w:val="22"/>
        </w:rPr>
        <w:t xml:space="preserve">Menyelaraskan skema data dengan</w:t>
      </w:r>
      <w:r>
        <w:rPr>
          <w:rFonts w:ascii="Calibri" w:hAnsi="Calibri" w:cs="Calibri"/>
          <w:sz w:val="22"/>
        </w:rPr>
        <w:t xml:space="preserve"> </w:t>
      </w:r>
      <w:r>
        <w:rPr>
          <w:rFonts w:ascii="Calibri" w:hAnsi="Calibri" w:cs="Calibri"/>
          <w:b/>
          <w:bCs/>
          <w:sz w:val="22"/>
        </w:rPr>
        <w:t xml:space="preserve">tabel MAVEN.DAL yang sudah ada</w:t>
      </w:r>
      <w:r>
        <w:rPr>
          <w:rFonts w:ascii="Calibri" w:hAnsi="Calibri" w:cs="Calibri"/>
          <w:sz w:val="22"/>
        </w:rPr>
        <w:t xml:space="preserve"> </w:t>
      </w:r>
      <w:r>
        <w:rPr>
          <w:rFonts w:ascii="Calibri" w:hAnsi="Calibri" w:cs="Calibri"/>
          <w:sz w:val="22"/>
        </w:rPr>
        <w:t xml:space="preserve">(bukan nama rencana lama).</w:t>
      </w:r>
    </w:p>
    <w:p>
      <w:pPr>
        <w:pStyle w:val="Compact"/>
        <w:numPr>
          <w:ilvl w:val="0"/>
          <w:numId w:val="17"/>
        </w:numPr>
      </w:pPr>
      <w:r>
        <w:rPr>
          <w:rFonts w:ascii="Calibri" w:hAnsi="Calibri" w:cs="Calibri"/>
          <w:sz w:val="22"/>
        </w:rPr>
        <w:t xml:space="preserve">Mengikuti standar</w:t>
      </w:r>
      <w:r>
        <w:rPr>
          <w:rFonts w:ascii="Calibri" w:hAnsi="Calibri" w:cs="Calibri"/>
          <w:sz w:val="22"/>
        </w:rPr>
        <w:t xml:space="preserve"> </w:t>
      </w:r>
      <w:r>
        <w:rPr>
          <w:rFonts w:ascii="Calibri" w:hAnsi="Calibri" w:cs="Calibri"/>
          <w:b/>
          <w:bCs/>
          <w:sz w:val="22"/>
        </w:rPr>
        <w:t xml:space="preserve">FSD Generator Engine</w:t>
      </w:r>
      <w:r>
        <w:rPr>
          <w:rFonts w:ascii="Calibri" w:hAnsi="Calibri" w:cs="Calibri"/>
          <w:sz w:val="22"/>
        </w:rPr>
        <w:t xml:space="preserve"> </w:t>
      </w:r>
      <w:r>
        <w:rPr>
          <w:rFonts w:ascii="Calibri" w:hAnsi="Calibri" w:cs="Calibri"/>
          <w:sz w:val="22"/>
        </w:rPr>
        <w:t xml:space="preserve">(Kalbe Nutritionals).</w:t>
      </w:r>
    </w:p>
    <w:bookmarkEnd w:id="2"/>
    <w:bookmarkStart w:id="6" w:name="ruang-lingkup"/>
    <w:p>
      <w:pPr>
        <w:pStyle w:val="Heading3"/>
      </w:pPr>
      <w:r>
        <w:rPr>
          <w:rFonts w:ascii="Calibri" w:hAnsi="Calibri" w:cs="Calibri"/>
          <w:b/>
          <w:sz w:val="30"/>
        </w:rPr>
        <w:t xml:space="preserve">1.3 Ruang Lingkup</w:t>
      </w:r>
    </w:p>
    <w:tbl>
      <w:tblPr>
        <w:tblStyle w:val="TableGrid"/>
        <w:tblW w:type="pct" w:w="5000"/>
        <w:tblLayout w:type="fixed"/>
        <w:tblLook w:firstRow="1" w:lastRow="0" w:firstColumn="0" w:lastColumn="0" w:noHBand="0" w:noVBand="0" w:val="0020"/>
      </w:tblPr>
      <w:tblGrid>
        <w:gridCol w:w="3712"/>
        <w:gridCol w:w="420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Dalam lingkup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Di luar lingkup</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Delapan modul di</w:t>
            </w:r>
            <w:r>
              <w:rPr>
                <w:rFonts w:ascii="Calibri" w:hAnsi="Calibri" w:cs="Calibri"/>
                <w:sz w:val="18"/>
              </w:rPr>
              <w:t xml:space="preserve"> </w:t>
            </w:r>
            <w:r>
              <w:rPr>
                <w:rStyle w:val="VerbatimChar"/>
                <w:rFonts w:ascii="Calibri" w:hAnsi="Calibri" w:cs="Calibri"/>
                <w:sz w:val="18"/>
              </w:rPr>
              <w:t xml:space="preserve">Views/FPRS/MasterData/</w:t>
            </w:r>
            <w:r>
              <w:rPr>
                <w:rFonts w:ascii="Calibri" w:hAnsi="Calibri" w:cs="Calibri"/>
                <w:sz w:val="18"/>
              </w:rPr>
              <w:t xml:space="preserve"> </w:t>
            </w:r>
            <w:r>
              <w:rPr>
                <w:rFonts w:ascii="Calibri" w:hAnsi="Calibri" w:cs="Calibri"/>
                <w:sz w:val="18"/>
              </w:rPr>
              <w:t xml:space="preserve">+ portal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Penjualan, Kunjungan, Dashboard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 Pelanggan, Channel, Pegawai, Stokis, Limit, Pajak,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Mobile SFA (kecuali sebagai sumber data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Persistensi prototipe (localStorage + JSON seed)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Mengubah skema MAVEN.DAL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Mapping UI → tabel/kolom DAL GT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Workflow approval multi-level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Target RBAC produksi (KNGlobal)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FSD v1.17 (tetap sebagai arsip)</w:t>
            </w:r>
          </w:p>
        </w:tc>
      </w:tr>
    </w:tbl>
    <w:p>
      <w:pPr>
        <w:pStyle w:val="BodyText"/>
        <w:jc w:val="center"/>
      </w:pPr>
      <w:r>
        <w:rPr>
          <w:rFonts w:ascii="Calibri" w:hAnsi="Calibri" w:cs="Calibri"/>
          <w:i/>
          <w:iCs/>
          <w:sz w:val="22"/>
        </w:rPr>
        <w:t xml:space="preserve">Tabel 1.3.1 — Dalam lingkup</w:t>
      </w:r>
    </w:p>
    <w:bookmarkEnd w:id="3"/>
    <w:bookmarkStart w:id="7" w:name="stakeholder"/>
    <w:p>
      <w:pPr>
        <w:pStyle w:val="Heading3"/>
      </w:pPr>
      <w:r>
        <w:rPr>
          <w:rFonts w:ascii="Calibri" w:hAnsi="Calibri" w:cs="Calibri"/>
          <w:b/>
          <w:sz w:val="30"/>
        </w:rPr>
        <w:t xml:space="preserve">1.4 Stakeholder</w:t>
      </w:r>
    </w:p>
    <w:tbl>
      <w:tblPr>
        <w:tblStyle w:val="TableGrid"/>
        <w:tblW w:type="pct" w:w="5000"/>
        <w:tblLayout w:type="fixed"/>
        <w:tblLook w:firstRow="1" w:lastRow="0" w:firstColumn="0" w:lastColumn="0" w:noHBand="0" w:noVBand="0" w:val="0020"/>
      </w:tblPr>
      <w:tblGrid>
        <w:gridCol w:w="1680"/>
        <w:gridCol w:w="2880"/>
        <w:gridCol w:w="33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Tim/Divisi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 Operations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CRUD &amp; sinkronisasi data referensi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Validasi data outlet &amp; pegawai (read)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Developer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Implementasi API &amp; UI produksi (MAVEN)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Business Analyst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PDV /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Validasi alur bisnis &amp; sumber 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Security / Access 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Konfigurasi role access KNGlobal</w:t>
            </w:r>
          </w:p>
        </w:tc>
      </w:tr>
    </w:tbl>
    <w:p>
      <w:pPr>
        <w:pStyle w:val="BodyText"/>
        <w:jc w:val="center"/>
      </w:pPr>
      <w:r>
        <w:rPr>
          <w:rFonts w:ascii="Calibri" w:hAnsi="Calibri" w:cs="Calibri"/>
          <w:i/>
          <w:iCs/>
          <w:sz w:val="22"/>
        </w:rPr>
        <w:t xml:space="preserve">Tabel 1.4.1 — Peran</w:t>
      </w:r>
    </w:p>
    <w:p>
      <w:r>
        <w:rPr>
          <w:rFonts w:ascii="Calibri" w:hAnsi="Calibri" w:cs="Calibri"/>
          <w:sz w:val="22"/>
        </w:rPr>
        <w:pict>
          <v:rect style="width:0;height:1.5pt" o:hralign="center" o:hrstd="t" o:hr="t"/>
        </w:pict>
      </w:r>
    </w:p>
    <w:bookmarkEnd w:id="4"/>
    <w:bookmarkEnd w:id="5"/>
    <w:bookmarkStart w:id="8" w:name="arsitektur-alur-data-master"/>
    <w:p>
      <w:r>
        <w:br w:type="page"/>
      </w:r>
    </w:p>
    <w:p>
      <w:pPr>
        <w:pStyle w:val="Heading2"/>
      </w:pPr>
      <w:r>
        <w:rPr>
          <w:rFonts w:ascii="Calibri" w:hAnsi="Calibri" w:cs="Calibri"/>
          <w:b/>
          <w:sz w:val="36"/>
        </w:rPr>
        <w:t xml:space="preserve">2. Arsitektur &amp; Alur Data Master</w:t>
      </w:r>
    </w:p>
    <w:bookmarkStart w:id="9" w:name="ringkasan-teknis"/>
    <w:p>
      <w:pPr>
        <w:pStyle w:val="Heading3"/>
      </w:pPr>
      <w:r>
        <w:rPr>
          <w:rFonts w:ascii="Calibri" w:hAnsi="Calibri" w:cs="Calibri"/>
          <w:b/>
          <w:sz w:val="30"/>
        </w:rPr>
        <w:t xml:space="preserve">2.1 Ringkasan Teknis</w:t>
      </w:r>
    </w:p>
    <w:tbl>
      <w:tblPr>
        <w:tblStyle w:val="TableGrid"/>
        <w:tblW w:type="pct" w:w="5000"/>
        <w:tblLayout w:type="fixed"/>
        <w:tblLook w:firstRow="1" w:lastRow="0" w:firstColumn="0" w:lastColumn="0" w:noHBand="0" w:noVBand="0" w:val="0020"/>
      </w:tblPr>
      <w:tblGrid>
        <w:gridCol w:w="1540"/>
        <w:gridCol w:w="242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Prototipe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Produksi (MAVEN)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Static MPA — satu</w:t>
            </w:r>
            <w:r>
              <w:rPr>
                <w:rFonts w:ascii="Calibri" w:hAnsi="Calibri" w:cs="Calibri"/>
                <w:sz w:val="18"/>
              </w:rPr>
              <w:t xml:space="preserve"> </w:t>
            </w:r>
            <w:r>
              <w:rPr>
                <w:rStyle w:val="VerbatimChar"/>
                <w:rFonts w:ascii="Calibri" w:hAnsi="Calibri" w:cs="Calibri"/>
                <w:sz w:val="18"/>
              </w:rPr>
              <w:t xml:space="preserve">.html</w:t>
            </w:r>
            <w:r>
              <w:rPr>
                <w:rFonts w:ascii="Calibri" w:hAnsi="Calibri" w:cs="Calibri"/>
                <w:sz w:val="18"/>
              </w:rPr>
              <w:t xml:space="preserve"> </w:t>
            </w:r>
            <w:r>
              <w:rPr>
                <w:rFonts w:ascii="Calibri" w:hAnsi="Calibri" w:cs="Calibri"/>
                <w:sz w:val="18"/>
              </w:rPr>
              <w:t xml:space="preserve">per halaman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ASP.NET Core MVC + service layer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UI Framework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Bootstrap 5.3, Vuexy Admin Theme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Vuexy + Razor Views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JavaScript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jQuery, DataTables, Select2, SweetAlert2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Sama (server-side DataTable)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Persistensi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localStorage</w:t>
            </w:r>
            <w:r>
              <w:rPr>
                <w:rFonts w:ascii="Calibri" w:hAnsi="Calibri" w:cs="Calibri"/>
                <w:sz w:val="18"/>
              </w:rPr>
              <w:t xml:space="preserve"> </w:t>
            </w:r>
            <w:r>
              <w:rPr>
                <w:rFonts w:ascii="Calibri" w:hAnsi="Calibri" w:cs="Calibri"/>
                <w:sz w:val="18"/>
              </w:rPr>
              <w:t xml:space="preserve">+ seed</w:t>
            </w:r>
            <w:r>
              <w:rPr>
                <w:rFonts w:ascii="Calibri" w:hAnsi="Calibri" w:cs="Calibri"/>
                <w:sz w:val="18"/>
              </w:rPr>
              <w:t xml:space="preserve"> </w:t>
            </w:r>
            <w:r>
              <w:rPr>
                <w:rStyle w:val="VerbatimChar"/>
                <w:rFonts w:ascii="Calibri" w:hAnsi="Calibri" w:cs="Calibri"/>
                <w:sz w:val="18"/>
              </w:rPr>
              <w:t xml:space="preserve">wwwroot/data/*.json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PostgreSQL via</w:t>
            </w:r>
            <w:r>
              <w:rPr>
                <w:rFonts w:ascii="Calibri" w:hAnsi="Calibri" w:cs="Calibri"/>
                <w:sz w:val="18"/>
              </w:rPr>
              <w:t xml:space="preserve"> </w:t>
            </w:r>
            <w:r>
              <w:rPr>
                <w:rStyle w:val="VerbatimChar"/>
                <w:rFonts w:ascii="Calibri" w:hAnsi="Calibri" w:cs="Calibri"/>
                <w:sz w:val="18"/>
              </w:rPr>
              <w:t xml:space="preserve">MavenContext</w:t>
            </w:r>
            <w:r>
              <w:rPr>
                <w:rFonts w:ascii="Calibri" w:hAnsi="Calibri" w:cs="Calibri"/>
                <w:sz w:val="18"/>
              </w:rPr>
              <w:t xml:space="preserve"> </w:t>
            </w:r>
            <w:r>
              <w:rPr>
                <w:rFonts w:ascii="Calibri" w:hAnsi="Calibri" w:cs="Calibri"/>
                <w:sz w:val="18"/>
              </w:rPr>
              <w:t xml:space="preserve">(EF Core)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Auth / Menu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login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KNGlobal SSO +</w:t>
            </w:r>
            <w:r>
              <w:rPr>
                <w:rFonts w:ascii="Calibri" w:hAnsi="Calibri" w:cs="Calibri"/>
                <w:sz w:val="18"/>
              </w:rPr>
              <w:t xml:space="preserve"> </w:t>
            </w:r>
            <w:r>
              <w:rPr>
                <w:rStyle w:val="VerbatimChar"/>
                <w:rFonts w:ascii="Calibri" w:hAnsi="Calibri" w:cs="Calibri"/>
                <w:sz w:val="18"/>
              </w:rPr>
              <w:t xml:space="preserve">mMenu</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mRoleAccess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Navigasi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wwwroot/js/layout.js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Menu dinamis dari KNGlobal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Kalbe hijau</w:t>
            </w:r>
            <w:r>
              <w:rPr>
                <w:rFonts w:ascii="Calibri" w:hAnsi="Calibri" w:cs="Calibri"/>
                <w:sz w:val="18"/>
              </w:rPr>
              <w:t xml:space="preserve"> </w:t>
            </w:r>
            <w:r>
              <w:rPr>
                <w:rStyle w:val="VerbatimChar"/>
                <w:rFonts w:ascii="Calibri" w:hAnsi="Calibri" w:cs="Calibri"/>
                <w:sz w:val="18"/>
              </w:rPr>
              <w:t xml:space="preserve">#005d41</w:t>
            </w:r>
            <w:r>
              <w:rPr>
                <w:rFonts w:ascii="Calibri" w:hAnsi="Calibri" w:cs="Calibri"/>
                <w:sz w:val="18"/>
              </w:rPr>
              <w:t xml:space="preserve">, font Kalbe Geometric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Sama</w:t>
            </w:r>
          </w:p>
        </w:tc>
      </w:tr>
    </w:tbl>
    <w:p>
      <w:pPr>
        <w:pStyle w:val="BodyText"/>
        <w:jc w:val="center"/>
      </w:pPr>
      <w:r>
        <w:rPr>
          <w:rFonts w:ascii="Calibri" w:hAnsi="Calibri" w:cs="Calibri"/>
          <w:i/>
          <w:iCs/>
          <w:sz w:val="22"/>
        </w:rPr>
        <w:t xml:space="preserve">Tabel 2.1.1 — Aspek</w:t>
      </w:r>
    </w:p>
    <w:bookmarkEnd w:id="6"/>
    <w:bookmarkStart w:id="10" w:name="pola-pengelolaan-data-master"/>
    <w:p>
      <w:pPr>
        <w:pStyle w:val="Heading3"/>
      </w:pPr>
      <w:r>
        <w:rPr>
          <w:rFonts w:ascii="Calibri" w:hAnsi="Calibri" w:cs="Calibri"/>
          <w:b/>
          <w:sz w:val="30"/>
        </w:rPr>
        <w:t xml:space="preserve">2.2 Pola Pengelolaan Data Master</w:t>
      </w:r>
    </w:p>
    <w:tbl>
      <w:tblPr>
        <w:tblStyle w:val="TableGrid"/>
        <w:tblW w:type="pct" w:w="5000"/>
        <w:tblLayout w:type="fixed"/>
        <w:tblLook w:firstRow="1" w:lastRow="0" w:firstColumn="0" w:lastColumn="0" w:noHBand="0" w:noVBand="0" w:val="0020"/>
      </w:tblPr>
      <w:tblGrid>
        <w:gridCol w:w="1284"/>
        <w:gridCol w:w="1498"/>
        <w:gridCol w:w="2782"/>
        <w:gridCol w:w="235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Pola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 Kelola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Form (add/edit)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Halaman detail + LOV SKU + Param Category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r>
              <w:rPr>
                <w:rFonts w:ascii="Calibri" w:hAnsi="Calibri" w:cs="Calibri"/>
                <w:sz w:val="18"/>
              </w:rPr>
              <w:t xml:space="preserve"> </w:t>
            </w:r>
            <w:r>
              <w:rPr>
                <w:rFonts w:ascii="Calibri" w:hAnsi="Calibri" w:cs="Calibri"/>
                <w:sz w:val="18"/>
              </w:rPr>
              <w:t xml:space="preserve">(denormalisasi brand/pajak/unit)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 CRUD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 di Index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mGtReason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Upload-only (CSV + history)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Download/Upload CSV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mGtPegawaiHistory</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mGtStokis</w:t>
            </w:r>
            <w:r>
              <w:rPr>
                <w:rFonts w:ascii="Calibri" w:hAnsi="Calibri" w:cs="Calibri"/>
                <w:sz w:val="18"/>
              </w:rPr>
              <w:t xml:space="preserve"> </w:t>
            </w:r>
            <w:r>
              <w:rPr>
                <w:rFonts w:ascii="Calibri" w:hAnsi="Calibri" w:cs="Calibri"/>
                <w:sz w:val="18"/>
              </w:rPr>
              <w:t xml:space="preserve">+ history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 (sumber mobile)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List + detail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Dual-surface (Portal CRUD + MP GT view-only)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Portal Mapping/Manage; FPRS list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DAL: hanya</w:t>
            </w:r>
            <w:r>
              <w:rPr>
                <w:rFonts w:ascii="Calibri" w:hAnsi="Calibri" w:cs="Calibri"/>
                <w:sz w:val="18"/>
              </w:rPr>
              <w:t xml:space="preserve"> </w:t>
            </w:r>
            <w:r>
              <w:rPr>
                <w:rStyle w:val="VerbatimChar"/>
                <w:rFonts w:ascii="Calibri" w:hAnsi="Calibri" w:cs="Calibri"/>
                <w:sz w:val="18"/>
              </w:rPr>
              <w:t xml:space="preserve">mGtChannel</w:t>
            </w:r>
            <w:r>
              <w:rPr>
                <w:rFonts w:ascii="Calibri" w:hAnsi="Calibri" w:cs="Calibri"/>
                <w:sz w:val="18"/>
              </w:rPr>
              <w:t xml:space="preserve">. TypeCus/Account belum di 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Form + versi (append-only)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Limit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Header + versi + type 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w:t>
            </w:r>
            <w:r>
              <w:rPr>
                <w:rFonts w:ascii="Calibri" w:hAnsi="Calibri" w:cs="Calibri"/>
                <w:sz w:val="18"/>
              </w:rPr>
              <w:t xml:space="preserve"> </w:t>
            </w:r>
            <w:r>
              <w:rPr>
                <w:rFonts w:ascii="Calibri" w:hAnsi="Calibri" w:cs="Calibri"/>
                <w:sz w:val="18"/>
              </w:rPr>
              <w:t xml:space="preserve">→ Version → JabatanType</w:t>
            </w:r>
          </w:p>
        </w:tc>
      </w:tr>
    </w:tbl>
    <w:p>
      <w:pPr>
        <w:pStyle w:val="BodyText"/>
        <w:jc w:val="center"/>
      </w:pPr>
      <w:r>
        <w:rPr>
          <w:rFonts w:ascii="Calibri" w:hAnsi="Calibri" w:cs="Calibri"/>
          <w:i/>
          <w:iCs/>
          <w:sz w:val="22"/>
        </w:rPr>
        <w:t xml:space="preserve">Tabel 2.2.1 — Pola</w:t>
      </w:r>
    </w:p>
    <w:bookmarkEnd w:id="7"/>
    <w:bookmarkStart w:id="11" w:name="business-flow-swimlane"/>
    <w:p>
      <w:pPr>
        <w:pStyle w:val="Heading3"/>
      </w:pPr>
      <w:r>
        <w:rPr>
          <w:rFonts w:ascii="Calibri" w:hAnsi="Calibri" w:cs="Calibri"/>
          <w:b/>
          <w:sz w:val="30"/>
        </w:rPr>
        <w:t xml:space="preserve">2.3 Business Flow (Swimlane)</w:t>
      </w:r>
    </w:p>
    <w:p>
      <w:pPr>
        <w:pStyle w:val="FirstParagraph"/>
      </w:pPr>
      <w:r>
        <w:rPr>
          <w:rFonts w:ascii="Calibri" w:hAnsi="Calibri" w:cs="Calibri"/>
          <w:sz w:val="22"/>
        </w:rPr>
        <w:t xml:space="preserve">Alur berikut menggambarkan pengelolaan Data Master</w:t>
      </w:r>
      <w:r>
        <w:rPr>
          <w:rFonts w:ascii="Calibri" w:hAnsi="Calibri" w:cs="Calibri"/>
          <w:sz w:val="22"/>
        </w:rPr>
        <w:t xml:space="preserve"> </w:t>
      </w:r>
      <w:r>
        <w:rPr>
          <w:rFonts w:ascii="Calibri" w:hAnsi="Calibri" w:cs="Calibri"/>
          <w:b/>
          <w:bCs/>
          <w:sz w:val="22"/>
        </w:rPr>
        <w:t xml:space="preserve">saat menggunakan database produksi</w:t>
      </w:r>
      <w:r>
        <w:rPr>
          <w:rFonts w:ascii="Calibri" w:hAnsi="Calibri" w:cs="Calibri"/>
          <w:sz w:val="22"/>
        </w:rPr>
        <w:t xml:space="preserve"> </w:t>
      </w:r>
      <w:r>
        <w:rPr>
          <w:rFonts w:ascii="Calibri" w:hAnsi="Calibri" w:cs="Calibri"/>
          <w:sz w:val="22"/>
        </w:rPr>
        <w:t xml:space="preserve">(MAVEN / PostgreSQL), bukan localStorage prototipe.</w:t>
      </w:r>
    </w:p>
    <w:p>
      <w:pPr>
        <w:pStyle w:val="BodyText"/>
      </w:pPr>
      <w:r>
        <w:rPr>
          <w:rFonts w:ascii="Calibri" w:hAnsi="Calibri" w:cs="Calibri"/>
          <w:b/>
          <w:bCs/>
          <w:sz w:val="22"/>
        </w:rPr>
        <w:t xml:space="preserve">Lane (urutan kiri → kanan):</w:t>
      </w:r>
    </w:p>
    <w:tbl>
      <w:tblPr>
        <w:tblStyle w:val="TableGrid"/>
        <w:tblW w:type="pct" w:w="5000"/>
        <w:tblLayout w:type="fixed"/>
        <w:tblLook w:firstRow="1" w:lastRow="0" w:firstColumn="0" w:lastColumn="0" w:noHBand="0" w:noVBand="0" w:val="0020"/>
      </w:tblPr>
      <w:tblGrid>
        <w:gridCol w:w="720"/>
        <w:gridCol w:w="2160"/>
        <w:gridCol w:w="1680"/>
        <w:gridCol w:w="1440"/>
        <w:gridCol w:w="192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Lane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Sumber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RBAC Web Admin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Sistem Man Power GT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System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Controllers PowerGT Master 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sz w:val="18"/>
              </w:rPr>
              <w:t xml:space="preserve">Master Data API / Mobile SFA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External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LOV Produk + sync outlet</w:t>
            </w:r>
          </w:p>
        </w:tc>
      </w:tr>
    </w:tbl>
    <w:p xmlns:a="http://schemas.openxmlformats.org/drawingml/2006/main" xmlns:pic="http://schemas.openxmlformats.org/drawingml/2006/picture">
      <w:pPr>
        <w:pStyle w:val="BodyText"/>
      </w:pPr>
      <w:r>
        <w:rPr>
          <w:rFonts w:ascii="Calibri" w:hAnsi="Calibri" w:cs="Calibri"/>
          <w:sz w:val="22"/>
        </w:rPr>
        <w:drawing>
          <wp:inline>
            <wp:extent cx="5486400" cy="4612460"/>
            <wp:effectExtent b="0" l="0" r="0" t="0"/>
            <wp:docPr descr="" title="" id="2" name="Picture"/>
            <a:graphic>
              <a:graphicData uri="http://schemas.openxmlformats.org/drawingml/2006/picture">
                <pic:pic>
                  <pic:nvPicPr>
                    <pic:cNvPr descr="screenshots/ss_md_swimlane.png" id="2" name="Picture"/>
                    <pic:cNvPicPr>
                      <a:picLocks noChangeArrowheads="1" noChangeAspect="1"/>
                    </pic:cNvPicPr>
                  </pic:nvPicPr>
                  <pic:blipFill>
                    <a:blip r:embed="rId45"/>
                    <a:stretch>
                      <a:fillRect/>
                    </a:stretch>
                  </pic:blipFill>
                  <pic:spPr bwMode="auto">
                    <a:xfrm>
                      <a:off x="0" y="0"/>
                      <a:ext cx="5486400" cy="461246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2.1 — Business Flow</w:t>
      </w:r>
    </w:p>
    <w:p>
      <w:pPr>
        <w:pStyle w:val="BodyText"/>
      </w:pPr>
      <w:r>
        <w:rPr>
          <w:rFonts w:ascii="Calibri" w:hAnsi="Calibri" w:cs="Calibri"/>
          <w:sz w:val="22"/>
        </w:rPr>
        <w:t xml:space="preserve">Hand-off Admin → Sistem: setiap operasi form/modal/upload dibaca dan disimpan ke database. Hand-off Sistem ↔ API/Mobile: LOV Produk dan data outlet mensuplai form; hasil simpan dapat disinkronkan ke API.</w:t>
      </w:r>
    </w:p>
    <w:bookmarkEnd w:id="8"/>
    <w:bookmarkStart w:id="12" w:name="ringkasan-alur-per-pola-produksi"/>
    <w:p>
      <w:pPr>
        <w:pStyle w:val="Heading3"/>
      </w:pPr>
      <w:r>
        <w:rPr>
          <w:rFonts w:ascii="Calibri" w:hAnsi="Calibri" w:cs="Calibri"/>
          <w:b/>
          <w:sz w:val="30"/>
        </w:rPr>
        <w:t xml:space="preserve">2.4 Ringkasan Alur per Pola (Produksi)</w:t>
      </w:r>
    </w:p>
    <w:tbl>
      <w:tblPr>
        <w:tblStyle w:val="TableGrid"/>
        <w:tblW w:type="pct" w:w="5000"/>
        <w:tblLayout w:type="fixed"/>
        <w:tblLook w:firstRow="1" w:lastRow="0" w:firstColumn="0" w:lastColumn="0" w:noHBand="0" w:noVBand="0" w:val="0020"/>
      </w:tblPr>
      <w:tblGrid>
        <w:gridCol w:w="990"/>
        <w:gridCol w:w="1485"/>
        <w:gridCol w:w="2640"/>
        <w:gridCol w:w="1155"/>
        <w:gridCol w:w="165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Pola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Trigger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 utama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Hasil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Approval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Form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 / 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dari LOV API; harga beli &gt; 0; kode unik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Insert/update</w:t>
            </w:r>
            <w:r>
              <w:rPr>
                <w:rFonts w:ascii="Calibri" w:hAnsi="Calibri" w:cs="Calibri"/>
                <w:sz w:val="18"/>
              </w:rPr>
              <w:t xml:space="preserve"> </w:t>
            </w: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 Pajak/Alasan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Tambah / Ubah (/ Hapus)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Field wajib; unik nama/kode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w:t>
            </w:r>
            <w:r>
              <w:rPr>
                <w:rFonts w:ascii="Calibri" w:hAnsi="Calibri" w:cs="Calibri"/>
                <w:sz w:val="18"/>
              </w:rPr>
              <w:t xml:space="preserve"> </w:t>
            </w:r>
            <w:r>
              <w:rPr>
                <w:rStyle w:val="VerbatimChar"/>
                <w:rFonts w:ascii="Calibri" w:hAnsi="Calibri" w:cs="Calibri"/>
                <w:sz w:val="18"/>
              </w:rPr>
              <w:t xml:space="preserve">mPajak</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CSV Pegawai/Stokis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Header dikenali; baris wajib; Stokis GPS unik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Upsert Active; absen di file → Inactive + hist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Portal Mapping/Manage; FPRS view-only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Prototipe: TypeCus/Account/triple unik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Produksi v2: persist</w:t>
            </w:r>
            <w:r>
              <w:rPr>
                <w:rFonts w:ascii="Calibri" w:hAnsi="Calibri" w:cs="Calibri"/>
                <w:sz w:val="18"/>
              </w:rPr>
              <w:t xml:space="preserve"> </w:t>
            </w:r>
            <w:r>
              <w:rPr>
                <w:rStyle w:val="VerbatimChar"/>
                <w:rFonts w:ascii="Calibri" w:hAnsi="Calibri" w:cs="Calibri"/>
                <w:sz w:val="18"/>
              </w:rPr>
              <w:t xml:space="preserve">mGtChannel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Buka list/detail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Tampil dari</w:t>
            </w:r>
            <w:r>
              <w:rPr>
                <w:rFonts w:ascii="Calibri" w:hAnsi="Calibri" w:cs="Calibri"/>
                <w:sz w:val="18"/>
              </w:rPr>
              <w:t xml:space="preserve"> </w:t>
            </w: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Limit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 header / append versi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unik; Max≥Min; no backdate; overlap dialog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w:t>
            </w:r>
            <w:r>
              <w:rPr>
                <w:rFonts w:ascii="Calibri" w:hAnsi="Calibri" w:cs="Calibri"/>
                <w:sz w:val="18"/>
              </w:rPr>
              <w:t xml:space="preserve"> </w:t>
            </w:r>
            <w:r>
              <w:rPr>
                <w:rFonts w:ascii="Calibri" w:hAnsi="Calibri" w:cs="Calibri"/>
                <w:sz w:val="18"/>
              </w:rPr>
              <w:t xml:space="preserve">+ Version + JabatanType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r>
    </w:tbl>
    <w:p>
      <w:pPr>
        <w:pStyle w:val="BodyText"/>
        <w:jc w:val="center"/>
      </w:pPr>
      <w:r>
        <w:rPr>
          <w:rFonts w:ascii="Calibri" w:hAnsi="Calibri" w:cs="Calibri"/>
          <w:i/>
          <w:iCs/>
          <w:sz w:val="22"/>
        </w:rPr>
        <w:t xml:space="preserve">Tabel 2.4.1 — Pola</w:t>
      </w:r>
    </w:p>
    <w:p>
      <w:pPr>
        <w:pStyle w:val="BodyText"/>
      </w:pPr>
      <w:r>
        <w:rPr>
          <w:rFonts w:ascii="Calibri" w:hAnsi="Calibri" w:cs="Calibri"/>
          <w:b/>
          <w:bCs/>
          <w:sz w:val="22"/>
        </w:rPr>
        <w:t xml:space="preserve">Catatan approval:</w:t>
      </w:r>
      <w:r>
        <w:rPr>
          <w:rFonts w:ascii="Calibri" w:hAnsi="Calibri" w:cs="Calibri"/>
          <w:sz w:val="22"/>
        </w:rPr>
        <w:t xml:space="preserve"> </w:t>
      </w:r>
      <w:r>
        <w:rPr>
          <w:rFonts w:ascii="Calibri" w:hAnsi="Calibri" w:cs="Calibri"/>
          <w:sz w:val="22"/>
        </w:rPr>
        <w:t xml:space="preserve">modul Data Master</w:t>
      </w:r>
      <w:r>
        <w:rPr>
          <w:rFonts w:ascii="Calibri" w:hAnsi="Calibri" w:cs="Calibri"/>
          <w:sz w:val="22"/>
        </w:rPr>
        <w:t xml:space="preserve"> </w:t>
      </w:r>
      <w:r>
        <w:rPr>
          <w:rFonts w:ascii="Calibri" w:hAnsi="Calibri" w:cs="Calibri"/>
          <w:b/>
          <w:bCs/>
          <w:sz w:val="22"/>
        </w:rPr>
        <w:t xml:space="preserve">tidak</w:t>
      </w:r>
      <w:r>
        <w:rPr>
          <w:rFonts w:ascii="Calibri" w:hAnsi="Calibri" w:cs="Calibri"/>
          <w:sz w:val="22"/>
        </w:rPr>
        <w:t xml:space="preserve"> </w:t>
      </w:r>
      <w:r>
        <w:rPr>
          <w:rFonts w:ascii="Calibri" w:hAnsi="Calibri" w:cs="Calibri"/>
          <w:sz w:val="22"/>
        </w:rPr>
        <w:t xml:space="preserve">memakai workflow approval multi-level.</w:t>
      </w:r>
    </w:p>
    <w:bookmarkEnd w:id="9"/>
    <w:bookmarkStart w:id="13" w:name="arsitektur-produksi-maven-target"/>
    <w:p>
      <w:pPr>
        <w:pStyle w:val="Heading3"/>
      </w:pPr>
      <w:r>
        <w:rPr>
          <w:rFonts w:ascii="Calibri" w:hAnsi="Calibri" w:cs="Calibri"/>
          <w:b/>
          <w:sz w:val="30"/>
        </w:rPr>
        <w:t xml:space="preserve">2.5 Arsitektur Produksi MAVEN (Target)</w:t>
      </w:r>
    </w:p>
    <w:p>
      <w:pPr>
        <w:pStyle w:val="FirstParagraph"/>
      </w:pPr>
      <w:r>
        <w:rPr>
          <w:rFonts w:ascii="Calibri" w:hAnsi="Calibri" w:cs="Calibri"/>
          <w:sz w:val="22"/>
        </w:rPr>
        <w:t xml:space="preserve">Prototipe Falcon FPRS dikembangkan ke aplikasi produksi</w:t>
      </w:r>
      <w:r>
        <w:rPr>
          <w:rFonts w:ascii="Calibri" w:hAnsi="Calibri" w:cs="Calibri"/>
          <w:sz w:val="22"/>
        </w:rPr>
        <w:t xml:space="preserve"> </w:t>
      </w:r>
      <w:r>
        <w:rPr>
          <w:rFonts w:ascii="Calibri" w:hAnsi="Calibri" w:cs="Calibri"/>
          <w:b/>
          <w:bCs/>
          <w:sz w:val="22"/>
        </w:rPr>
        <w:t xml:space="preserve">MAVEN</w:t>
      </w:r>
      <w:r>
        <w:rPr>
          <w:rFonts w:ascii="Calibri" w:hAnsi="Calibri" w:cs="Calibri"/>
          <w:sz w:val="22"/>
        </w:rPr>
        <w:t xml:space="preserve"> </w:t>
      </w:r>
      <w:r>
        <w:rPr>
          <w:rFonts w:ascii="Calibri" w:hAnsi="Calibri" w:cs="Calibri"/>
          <w:sz w:val="22"/>
        </w:rPr>
        <w:t xml:space="preserve">(ASP.NET Core MVC + EF Core + PostgreSQL).</w:t>
      </w:r>
    </w:p>
    <w:tbl>
      <w:tblPr>
        <w:tblStyle w:val="TableGrid"/>
        <w:tblW w:type="pct" w:w="5000"/>
        <w:tblLayout w:type="fixed"/>
        <w:tblLook w:firstRow="1" w:lastRow="0" w:firstColumn="0" w:lastColumn="0" w:noHBand="0" w:noVBand="0" w:val="0020"/>
      </w:tblPr>
      <w:tblGrid>
        <w:gridCol w:w="2640"/>
        <w:gridCol w:w="1421"/>
        <w:gridCol w:w="385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Layer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Contoh (modul GT)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MAVEN</w:t>
            </w:r>
            <w:r>
              <w:rPr>
                <w:rFonts w:ascii="Calibri" w:hAnsi="Calibri" w:cs="Calibri"/>
                <w:sz w:val="18"/>
              </w:rPr>
              <w:t xml:space="preserve"> </w:t>
            </w:r>
            <w:r>
              <w:rPr>
                <w:rFonts w:ascii="Calibri" w:hAnsi="Calibri" w:cs="Calibri"/>
                <w:sz w:val="18"/>
              </w:rPr>
              <w:t xml:space="preserve">(Web)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Controller + View Razor + JS DataTable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Controllers/PowerGT/Master/*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MAVEN.Services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Business logic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MasterProductService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MasterStokisService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MAVEN.DAL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DbContext + ModelBuilder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MavenContext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MGtProdukModelBuilder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MAVEN.Common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Entity + ViewModel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Entity/GT/Master/MGtProduk.cs</w:t>
            </w:r>
          </w:p>
        </w:tc>
      </w:tr>
    </w:tbl>
    <w:p>
      <w:pPr>
        <w:pStyle w:val="BodyText"/>
        <w:jc w:val="center"/>
      </w:pPr>
      <w:r>
        <w:rPr>
          <w:rFonts w:ascii="Calibri" w:hAnsi="Calibri" w:cs="Calibri"/>
          <w:i/>
          <w:iCs/>
          <w:sz w:val="22"/>
        </w:rPr>
        <w:t xml:space="preserve">Tabel 2.5.1 — Layer MAVEN</w:t>
      </w:r>
    </w:p>
    <w:p>
      <w:pPr>
        <w:pStyle w:val="BodyText"/>
      </w:pPr>
      <w:r>
        <w:rPr>
          <w:rFonts w:ascii="Calibri" w:hAnsi="Calibri" w:cs="Calibri"/>
          <w:b/>
          <w:bCs/>
          <w:sz w:val="22"/>
        </w:rPr>
        <w:t xml:space="preserve">Konvensi tabel GT (yang dipakai dokumen ini):</w:t>
      </w:r>
    </w:p>
    <w:tbl>
      <w:tblPr>
        <w:tblStyle w:val="TableGrid"/>
        <w:tblW w:type="pct" w:w="5000"/>
        <w:tblLayout w:type="fixed"/>
        <w:tblLook w:firstRow="1" w:lastRow="0" w:firstColumn="0" w:lastColumn="0" w:noHBand="0" w:noVBand="0" w:val="0020"/>
      </w:tblPr>
      <w:tblGrid>
        <w:gridCol w:w="2880"/>
        <w:gridCol w:w="216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Prefix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Contoh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mGtXxx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Tabel master Man Power GT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mGtStokis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Lookup pajak (tabel lama, bukan</w:t>
            </w:r>
            <w:r>
              <w:rPr>
                <w:rFonts w:ascii="Calibri" w:hAnsi="Calibri" w:cs="Calibri"/>
                <w:sz w:val="18"/>
              </w:rPr>
              <w:t xml:space="preserve"> </w:t>
            </w:r>
            <w:r>
              <w:rPr>
                <w:rStyle w:val="VerbatimChar"/>
                <w:rFonts w:ascii="Calibri" w:hAnsi="Calibri" w:cs="Calibri"/>
                <w:sz w:val="18"/>
              </w:rPr>
              <w:t xml:space="preserve">mGt*</w:t>
            </w: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mPajak.txtKodePajak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pk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PK integer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intProdukID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pkChannelId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Teks / kode / GUID string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txtNik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txtOutletId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Numeric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decHargaJual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decLat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Boolean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r>
              <w:rPr>
                <w:rFonts w:ascii="Calibri" w:hAnsi="Calibri" w:cs="Calibri"/>
                <w:sz w:val="18"/>
              </w:rPr>
              <w:t xml:space="preserve"> </w:t>
            </w:r>
            <w:r>
              <w:rPr>
                <w:rFonts w:ascii="Calibri" w:hAnsi="Calibri" w:cs="Calibri"/>
                <w:sz w:val="18"/>
              </w:rPr>
              <w:t xml:space="preserve">(kebanyakan GT),</w:t>
            </w:r>
            <w:r>
              <w:rPr>
                <w:rFonts w:ascii="Calibri" w:hAnsi="Calibri" w:cs="Calibri"/>
                <w:sz w:val="18"/>
              </w:rPr>
              <w:t xml:space="preserve"> </w:t>
            </w:r>
            <w:r>
              <w:rPr>
                <w:rStyle w:val="VerbatimChar"/>
                <w:rFonts w:ascii="Calibri" w:hAnsi="Calibri" w:cs="Calibri"/>
                <w:sz w:val="18"/>
              </w:rPr>
              <w:t xml:space="preserve">bitActive</w:t>
            </w:r>
            <w:r>
              <w:rPr>
                <w:rFonts w:ascii="Calibri" w:hAnsi="Calibri" w:cs="Calibri"/>
                <w:sz w:val="18"/>
              </w:rPr>
              <w:t xml:space="preserve"> </w:t>
            </w:r>
            <w:r>
              <w:rPr>
                <w:rFonts w:ascii="Calibri" w:hAnsi="Calibri" w:cs="Calibri"/>
                <w:sz w:val="18"/>
              </w:rPr>
              <w:t xml:space="preserve">(</w:t>
            </w:r>
            <w:r>
              <w:rPr>
                <w:rStyle w:val="VerbatimChar"/>
                <w:rFonts w:ascii="Calibri" w:hAnsi="Calibri" w:cs="Calibri"/>
                <w:sz w:val="18"/>
              </w:rPr>
              <w:t xml:space="preserve">mPajak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mGtPelanggan</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Timestamp / 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dtInserted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dtStarted</w:t>
            </w:r>
          </w:p>
        </w:tc>
      </w:tr>
    </w:tbl>
    <w:p>
      <w:pPr>
        <w:pStyle w:val="BodyText"/>
        <w:jc w:val="center"/>
      </w:pPr>
      <w:r>
        <w:rPr>
          <w:rFonts w:ascii="Calibri" w:hAnsi="Calibri" w:cs="Calibri"/>
          <w:i/>
          <w:iCs/>
          <w:sz w:val="22"/>
        </w:rPr>
        <w:t xml:space="preserve">Tabel 2.5.2 — Konvensi tabel GT (yang dipakai dokumen ini):</w:t>
      </w:r>
    </w:p>
    <w:p>
      <w:pPr>
        <w:pStyle w:val="BodyText"/>
      </w:pPr>
      <w:r>
        <w:rPr>
          <w:rFonts w:ascii="Calibri" w:hAnsi="Calibri" w:cs="Calibri"/>
          <w:b/>
          <w:bCs/>
          <w:sz w:val="22"/>
        </w:rPr>
        <w:t xml:space="preserve">Blok audit:</w:t>
      </w:r>
      <w:r>
        <w:rPr>
          <w:rFonts w:ascii="Calibri" w:hAnsi="Calibri" w:cs="Calibri"/>
          <w:sz w:val="22"/>
        </w:rPr>
        <w:t xml:space="preserve"> </w:t>
      </w:r>
      <w:r>
        <w:rPr>
          <w:rStyle w:val="VerbatimChar"/>
          <w:rFonts w:ascii="Calibri" w:hAnsi="Calibri" w:cs="Calibri"/>
          <w:sz w:val="22"/>
        </w:rPr>
        <w:t xml:space="preserve">dtInserted</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txtInsertedBy</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refInsertedBy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dtUpdated</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txtUpdatedBy</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refUpdatedBy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dtNonActive</w:t>
      </w:r>
      <w:r>
        <w:rPr>
          <w:rFonts w:ascii="Calibri" w:hAnsi="Calibri" w:cs="Calibri"/>
          <w:sz w:val="22"/>
        </w:rPr>
        <w:t xml:space="preserve">, plus flag aktif.</w:t>
      </w:r>
    </w:p>
    <w:p>
      <w:pPr>
        <w:pStyle w:val="BodyText"/>
      </w:pPr>
      <w:r>
        <w:rPr>
          <w:rFonts w:ascii="Calibri" w:hAnsi="Calibri" w:cs="Calibri"/>
          <w:b/>
          <w:bCs/>
          <w:sz w:val="22"/>
        </w:rPr>
        <w:t xml:space="preserve">Database:</w:t>
      </w:r>
      <w:r>
        <w:rPr>
          <w:rFonts w:ascii="Calibri" w:hAnsi="Calibri" w:cs="Calibri"/>
          <w:sz w:val="22"/>
        </w:rPr>
        <w:t xml:space="preserve"> </w:t>
      </w:r>
      <w:r>
        <w:rPr>
          <w:rFonts w:ascii="Calibri" w:hAnsi="Calibri" w:cs="Calibri"/>
          <w:sz w:val="22"/>
        </w:rPr>
        <w:t xml:space="preserve">PostgreSQL via</w:t>
      </w:r>
      <w:r>
        <w:rPr>
          <w:rFonts w:ascii="Calibri" w:hAnsi="Calibri" w:cs="Calibri"/>
          <w:sz w:val="22"/>
        </w:rPr>
        <w:t xml:space="preserve"> </w:t>
      </w:r>
      <w:r>
        <w:rPr>
          <w:rStyle w:val="VerbatimChar"/>
          <w:rFonts w:ascii="Calibri" w:hAnsi="Calibri" w:cs="Calibri"/>
          <w:sz w:val="22"/>
        </w:rPr>
        <w:t xml:space="preserve">MavenContext</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PostgreDBConnection</w:t>
      </w:r>
      <w:r>
        <w:rPr>
          <w:rFonts w:ascii="Calibri" w:hAnsi="Calibri" w:cs="Calibri"/>
          <w:sz w:val="22"/>
        </w:rPr>
        <w:t xml:space="preserve">).</w:t>
      </w:r>
    </w:p>
    <w:p>
      <w:pPr>
        <w:pStyle w:val="BodyText"/>
      </w:pPr>
      <w:r>
        <w:rPr>
          <w:rFonts w:ascii="Calibri" w:hAnsi="Calibri" w:cs="Calibri"/>
          <w:b/>
          <w:bCs/>
          <w:sz w:val="22"/>
        </w:rPr>
        <w:t xml:space="preserve">Identitas publik API:</w:t>
      </w:r>
      <w:r>
        <w:rPr>
          <w:rFonts w:ascii="Calibri" w:hAnsi="Calibri" w:cs="Calibri"/>
          <w:sz w:val="22"/>
        </w:rPr>
        <w:t xml:space="preserve"> </w:t>
      </w:r>
      <w:r>
        <w:rPr>
          <w:rStyle w:val="VerbatimChar"/>
          <w:rFonts w:ascii="Calibri" w:hAnsi="Calibri" w:cs="Calibri"/>
          <w:sz w:val="22"/>
        </w:rPr>
        <w:t xml:space="preserve">txtGuid</w:t>
      </w:r>
      <w:r>
        <w:rPr>
          <w:rFonts w:ascii="Calibri" w:hAnsi="Calibri" w:cs="Calibri"/>
          <w:sz w:val="22"/>
        </w:rPr>
        <w:t xml:space="preserve"> </w:t>
      </w:r>
      <w:r>
        <w:rPr>
          <w:rFonts w:ascii="Calibri" w:hAnsi="Calibri" w:cs="Calibri"/>
          <w:sz w:val="22"/>
        </w:rPr>
        <w:t xml:space="preserve">(UUID). PK integer tidak diekspos ke luar.</w:t>
      </w:r>
    </w:p>
    <w:p>
      <w:r>
        <w:rPr>
          <w:rFonts w:ascii="Calibri" w:hAnsi="Calibri" w:cs="Calibri"/>
          <w:sz w:val="22"/>
        </w:rPr>
        <w:pict>
          <v:rect style="width:0;height:1.5pt" o:hralign="center" o:hrstd="t" o:hr="t"/>
        </w:pict>
      </w:r>
    </w:p>
    <w:bookmarkEnd w:id="10"/>
    <w:bookmarkEnd w:id="11"/>
    <w:bookmarkStart w:id="14" w:name="modul-data-master"/>
    <w:p>
      <w:r>
        <w:br w:type="page"/>
      </w:r>
    </w:p>
    <w:p>
      <w:pPr>
        <w:pStyle w:val="Heading2"/>
      </w:pPr>
      <w:r>
        <w:rPr>
          <w:rFonts w:ascii="Calibri" w:hAnsi="Calibri" w:cs="Calibri"/>
          <w:b/>
          <w:sz w:val="36"/>
        </w:rPr>
        <w:t xml:space="preserve">3. Modul Data Master</w:t>
      </w:r>
    </w:p>
    <w:p>
      <w:pPr>
        <w:pStyle w:val="FirstParagraph"/>
      </w:pPr>
      <w:r>
        <w:rPr>
          <w:rFonts w:ascii="Calibri" w:hAnsi="Calibri" w:cs="Calibri"/>
          <w:sz w:val="22"/>
        </w:rPr>
        <w:t xml:space="preserve">Bab ini mendeskripsikan setiap modul Data Master: kolom dashboard list, field form/modal/detail, tombol aksi, business rules, dan pola CRUD. Konten field/kolom/validasi diambil dari file HTML sumber. Mapping database mengikuti MAVEN.DAL GT.</w:t>
      </w:r>
    </w:p>
    <w:bookmarkStart w:id="15" w:name="produk"/>
    <w:p>
      <w:pPr>
        <w:pStyle w:val="Heading3"/>
      </w:pPr>
      <w:r>
        <w:rPr>
          <w:rFonts w:ascii="Calibri" w:hAnsi="Calibri" w:cs="Calibri"/>
          <w:b/>
          <w:sz w:val="30"/>
        </w:rPr>
        <w:t xml:space="preserve">3.1 Produk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Produk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w:t>
      </w:r>
    </w:p>
    <w:p>
      <w:pPr>
        <w:pStyle w:val="BodyText"/>
      </w:pPr>
      <w:r>
        <w:rPr>
          <w:rFonts w:ascii="Calibri" w:hAnsi="Calibri" w:cs="Calibri"/>
          <w:sz w:val="22"/>
        </w:rPr>
        <w:t xml:space="preserve">Halaman dashboard list menampilkan</w:t>
      </w:r>
      <w:r>
        <w:rPr>
          <w:rFonts w:ascii="Calibri" w:hAnsi="Calibri" w:cs="Calibri"/>
          <w:sz w:val="22"/>
        </w:rPr>
        <w:t xml:space="preserve"> </w:t>
      </w:r>
      <w:r>
        <w:rPr>
          <w:rFonts w:ascii="Calibri" w:hAnsi="Calibri" w:cs="Calibri"/>
          <w:b/>
          <w:bCs/>
          <w:sz w:val="22"/>
        </w:rPr>
        <w:t xml:space="preserve">summary cards</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cntTotal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cntInactive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cntUmbrella</w:t>
      </w:r>
      <w:r>
        <w:rPr>
          <w:rFonts w:ascii="Calibri" w:hAnsi="Calibri" w:cs="Calibri"/>
          <w:sz w:val="22"/>
        </w:rPr>
        <w:t xml:space="preserve">) dan DataTable</w:t>
      </w:r>
      <w:r>
        <w:rPr>
          <w:rFonts w:ascii="Calibri" w:hAnsi="Calibri" w:cs="Calibri"/>
          <w:sz w:val="22"/>
        </w:rPr>
        <w:t xml:space="preserve"> </w:t>
      </w:r>
      <w:r>
        <w:rPr>
          <w:rStyle w:val="VerbatimChar"/>
          <w:rFonts w:ascii="Calibri" w:hAnsi="Calibri" w:cs="Calibri"/>
          <w:sz w:val="22"/>
        </w:rPr>
        <w:t xml:space="preserve">#tbl</w:t>
      </w:r>
      <w:r>
        <w:rPr>
          <w:rFonts w:ascii="Calibri" w:hAnsi="Calibri" w:cs="Calibri"/>
          <w:sz w:val="22"/>
        </w:rPr>
        <w:t xml:space="preserve"> </w:t>
      </w:r>
      <w:r>
        <w:rPr>
          <w:rFonts w:ascii="Calibri" w:hAnsi="Calibri" w:cs="Calibri"/>
          <w:sz w:val="22"/>
        </w:rPr>
        <w:t xml:space="preserve">dengan filter per kolom, termasuk kolom</w:t>
      </w:r>
      <w:r>
        <w:rPr>
          <w:rFonts w:ascii="Calibri" w:hAnsi="Calibri" w:cs="Calibri"/>
          <w:sz w:val="22"/>
        </w:rPr>
        <w:t xml:space="preserve"> </w:t>
      </w:r>
      <w:r>
        <w:rPr>
          <w:rFonts w:ascii="Calibri" w:hAnsi="Calibri" w:cs="Calibri"/>
          <w:b/>
          <w:bCs/>
          <w:sz w:val="22"/>
        </w:rPr>
        <w:t xml:space="preserve">Category</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Umbrella Brand</w:t>
      </w:r>
      <w:r>
        <w:rPr>
          <w:rFonts w:ascii="Calibri" w:hAnsi="Calibri" w:cs="Calibri"/>
          <w:sz w:val="22"/>
        </w:rPr>
        <w:t xml:space="preserve">, dan thumbnail</w:t>
      </w:r>
      <w:r>
        <w:rPr>
          <w:rFonts w:ascii="Calibri" w:hAnsi="Calibri" w:cs="Calibri"/>
          <w:sz w:val="22"/>
        </w:rPr>
        <w:t xml:space="preserve"> </w:t>
      </w:r>
      <w:r>
        <w:rPr>
          <w:rFonts w:ascii="Calibri" w:hAnsi="Calibri" w:cs="Calibri"/>
          <w:b/>
          <w:bCs/>
          <w:sz w:val="22"/>
        </w:rPr>
        <w:t xml:space="preserve">Foto</w:t>
      </w:r>
      <w:r>
        <w:rPr>
          <w:rFonts w:ascii="Calibri" w:hAnsi="Calibri" w:cs="Calibri"/>
          <w:sz w:val="22"/>
        </w:rPr>
        <w:t xml:space="preserve">. Tombol</w:t>
      </w:r>
      <w:r>
        <w:rPr>
          <w:rFonts w:ascii="Calibri" w:hAnsi="Calibri" w:cs="Calibri"/>
          <w:sz w:val="22"/>
        </w:rPr>
        <w:t xml:space="preserve"> </w:t>
      </w:r>
      <w:r>
        <w:rPr>
          <w:rFonts w:ascii="Calibri" w:hAnsi="Calibri" w:cs="Calibri"/>
          <w:b/>
          <w:bCs/>
          <w:sz w:val="22"/>
        </w:rPr>
        <w:t xml:space="preserve">Tambah Produk</w:t>
      </w:r>
      <w:r>
        <w:rPr>
          <w:rFonts w:ascii="Calibri" w:hAnsi="Calibri" w:cs="Calibri"/>
          <w:sz w:val="22"/>
        </w:rPr>
        <w:t xml:space="preserve"> </w:t>
      </w:r>
      <w:r>
        <w:rPr>
          <w:rFonts w:ascii="Calibri" w:hAnsi="Calibri" w:cs="Calibri"/>
          <w:sz w:val="22"/>
        </w:rPr>
        <w:t xml:space="preserve">mengarah ke</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bersifat fleksibel (add &amp; edit):</w:t>
      </w:r>
      <w:r>
        <w:rPr>
          <w:rFonts w:ascii="Calibri" w:hAnsi="Calibri" w:cs="Calibri"/>
          <w:sz w:val="22"/>
        </w:rPr>
        <w:t xml:space="preserve"> </w:t>
      </w:r>
      <w:r>
        <w:rPr>
          <w:rFonts w:ascii="Calibri" w:hAnsi="Calibri" w:cs="Calibri"/>
          <w:b/>
          <w:bCs/>
          <w:sz w:val="22"/>
        </w:rPr>
        <w:t xml:space="preserve">Kode Produk</w:t>
      </w:r>
      <w:r>
        <w:rPr>
          <w:rFonts w:ascii="Calibri" w:hAnsi="Calibri" w:cs="Calibri"/>
          <w:sz w:val="22"/>
        </w:rPr>
        <w:t xml:space="preserve"> </w:t>
      </w:r>
      <w:r>
        <w:rPr>
          <w:rFonts w:ascii="Calibri" w:hAnsi="Calibri" w:cs="Calibri"/>
          <w:sz w:val="22"/>
        </w:rPr>
        <w:t xml:space="preserve">berupa LOV searchable (Select2) yang mengambil data dari Master Data API, mengunci field turunan (nama, umbrella, brand) menjadi read-only.</w:t>
      </w:r>
      <w:r>
        <w:rPr>
          <w:rFonts w:ascii="Calibri" w:hAnsi="Calibri" w:cs="Calibri"/>
          <w:sz w:val="22"/>
        </w:rPr>
        <w:t xml:space="preserve"> </w:t>
      </w:r>
      <w:r>
        <w:rPr>
          <w:rFonts w:ascii="Calibri" w:hAnsi="Calibri" w:cs="Calibri"/>
          <w:b/>
          <w:bCs/>
          <w:sz w:val="22"/>
        </w:rPr>
        <w:t xml:space="preserve">Product Category</w:t>
      </w:r>
      <w:r>
        <w:rPr>
          <w:rFonts w:ascii="Calibri" w:hAnsi="Calibri" w:cs="Calibri"/>
          <w:sz w:val="22"/>
        </w:rPr>
        <w:t xml:space="preserve"> </w:t>
      </w:r>
      <w:r>
        <w:rPr>
          <w:rFonts w:ascii="Calibri" w:hAnsi="Calibri" w:cs="Calibri"/>
          <w:sz w:val="22"/>
        </w:rPr>
        <w:t xml:space="preserve">dropdown wajib dari Master Data API</w:t>
      </w:r>
      <w:r>
        <w:rPr>
          <w:rFonts w:ascii="Calibri" w:hAnsi="Calibri" w:cs="Calibri"/>
          <w:sz w:val="22"/>
        </w:rPr>
        <w:t xml:space="preserve"> </w:t>
      </w:r>
      <w:r>
        <w:rPr>
          <w:rStyle w:val="VerbatimChar"/>
          <w:rFonts w:ascii="Calibri" w:hAnsi="Calibri" w:cs="Calibri"/>
          <w:sz w:val="22"/>
        </w:rPr>
        <w:t xml:space="preserve">GET /api/v1/Param</w:t>
      </w:r>
      <w:r>
        <w:rPr>
          <w:rFonts w:ascii="Calibri" w:hAnsi="Calibri" w:cs="Calibri"/>
          <w:sz w:val="22"/>
        </w:rPr>
        <w:t xml:space="preserve"> </w:t>
      </w:r>
      <w:r>
        <w:rPr>
          <w:rFonts w:ascii="Calibri" w:hAnsi="Calibri" w:cs="Calibri"/>
          <w:sz w:val="22"/>
        </w:rPr>
        <w:t xml:space="preserve">dengan</w:t>
      </w:r>
      <w:r>
        <w:rPr>
          <w:rFonts w:ascii="Calibri" w:hAnsi="Calibri" w:cs="Calibri"/>
          <w:sz w:val="22"/>
        </w:rPr>
        <w:t xml:space="preserve"> </w:t>
      </w:r>
      <w:r>
        <w:rPr>
          <w:rStyle w:val="VerbatimChar"/>
          <w:rFonts w:ascii="Calibri" w:hAnsi="Calibri" w:cs="Calibri"/>
          <w:b/>
          <w:bCs/>
          <w:sz w:val="22"/>
        </w:rPr>
        <w:t xml:space="preserve">paramCode = PRODUCT_CATEGORY_GT</w:t>
      </w:r>
      <w:r>
        <w:rPr>
          <w:rFonts w:ascii="Calibri" w:hAnsi="Calibri" w:cs="Calibri"/>
          <w:sz w:val="22"/>
        </w:rPr>
        <w:t xml:space="preserve"> </w:t>
      </w:r>
      <w:r>
        <w:rPr>
          <w:rFonts w:ascii="Calibri" w:hAnsi="Calibri" w:cs="Calibri"/>
          <w:sz w:val="22"/>
        </w:rPr>
        <w:t xml:space="preserve">(prototipe: seed</w:t>
      </w:r>
      <w:r>
        <w:rPr>
          <w:rFonts w:ascii="Calibri" w:hAnsi="Calibri" w:cs="Calibri"/>
          <w:sz w:val="22"/>
        </w:rPr>
        <w:t xml:space="preserve"> </w:t>
      </w:r>
      <w:r>
        <w:rPr>
          <w:rStyle w:val="VerbatimChar"/>
          <w:rFonts w:ascii="Calibri" w:hAnsi="Calibri" w:cs="Calibri"/>
          <w:sz w:val="22"/>
        </w:rPr>
        <w:t xml:space="preserve">param-product-category-gt.json</w:t>
      </w:r>
      <w:r>
        <w:rPr>
          <w:rFonts w:ascii="Calibri" w:hAnsi="Calibri" w:cs="Calibri"/>
          <w:sz w:val="22"/>
        </w:rPr>
        <w:t xml:space="preserve">; simpan</w:t>
      </w:r>
      <w:r>
        <w:rPr>
          <w:rFonts w:ascii="Calibri" w:hAnsi="Calibri" w:cs="Calibri"/>
          <w:sz w:val="22"/>
        </w:rPr>
        <w:t xml:space="preserve"> </w:t>
      </w:r>
      <w:r>
        <w:rPr>
          <w:rStyle w:val="VerbatimChar"/>
          <w:rFonts w:ascii="Calibri" w:hAnsi="Calibri" w:cs="Calibri"/>
          <w:sz w:val="22"/>
        </w:rPr>
        <w:t xml:space="preserve">kategori</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kategoriCode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kategoriId</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Foto Produk</w:t>
      </w:r>
      <w:r>
        <w:rPr>
          <w:rFonts w:ascii="Calibri" w:hAnsi="Calibri" w:cs="Calibri"/>
          <w:sz w:val="22"/>
        </w:rPr>
        <w:t xml:space="preserve"> </w:t>
      </w:r>
      <w:r>
        <w:rPr>
          <w:rFonts w:ascii="Calibri" w:hAnsi="Calibri" w:cs="Calibri"/>
          <w:sz w:val="22"/>
        </w:rPr>
        <w:t xml:space="preserve">dapat di-upload (JPG/PNG/WebP, dikompres otomatis) dan disimpan pada field</w:t>
      </w:r>
      <w:r>
        <w:rPr>
          <w:rFonts w:ascii="Calibri" w:hAnsi="Calibri" w:cs="Calibri"/>
          <w:sz w:val="22"/>
        </w:rPr>
        <w:t xml:space="preserve"> </w:t>
      </w:r>
      <w:r>
        <w:rPr>
          <w:rStyle w:val="VerbatimChar"/>
          <w:rFonts w:ascii="Calibri" w:hAnsi="Calibri" w:cs="Calibri"/>
          <w:sz w:val="22"/>
        </w:rPr>
        <w:t xml:space="preserve">foto</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Harga Beli</w:t>
      </w:r>
      <w:r>
        <w:rPr>
          <w:rFonts w:ascii="Calibri" w:hAnsi="Calibri" w:cs="Calibri"/>
          <w:sz w:val="22"/>
        </w:rPr>
        <w:t xml:space="preserve"> </w:t>
      </w:r>
      <w:r>
        <w:rPr>
          <w:rFonts w:ascii="Calibri" w:hAnsi="Calibri" w:cs="Calibri"/>
          <w:sz w:val="22"/>
        </w:rPr>
        <w:t xml:space="preserve">dapat diedit,</w:t>
      </w:r>
      <w:r>
        <w:rPr>
          <w:rFonts w:ascii="Calibri" w:hAnsi="Calibri" w:cs="Calibri"/>
          <w:sz w:val="22"/>
        </w:rPr>
        <w:t xml:space="preserve"> </w:t>
      </w:r>
      <w:r>
        <w:rPr>
          <w:rFonts w:ascii="Calibri" w:hAnsi="Calibri" w:cs="Calibri"/>
          <w:b/>
          <w:bCs/>
          <w:sz w:val="22"/>
        </w:rPr>
        <w:t xml:space="preserve">Harga Jual</w:t>
      </w:r>
      <w:r>
        <w:rPr>
          <w:rFonts w:ascii="Calibri" w:hAnsi="Calibri" w:cs="Calibri"/>
          <w:sz w:val="22"/>
        </w:rPr>
        <w:t xml:space="preserve"> </w:t>
      </w:r>
      <w:r>
        <w:rPr>
          <w:rFonts w:ascii="Calibri" w:hAnsi="Calibri" w:cs="Calibri"/>
          <w:sz w:val="22"/>
        </w:rPr>
        <w:t xml:space="preserve">read-only dihitung otomatis (</w:t>
      </w:r>
      <w:r>
        <w:rPr>
          <w:rStyle w:val="VerbatimChar"/>
          <w:rFonts w:ascii="Calibri" w:hAnsi="Calibri" w:cs="Calibri"/>
          <w:sz w:val="22"/>
        </w:rPr>
        <w:t xml:space="preserve">Harga Beli + PPN</w:t>
      </w:r>
      <w:r>
        <w:rPr>
          <w:rFonts w:ascii="Calibri" w:hAnsi="Calibri" w:cs="Calibri"/>
          <w:sz w:val="22"/>
        </w:rPr>
        <w:t xml:space="preserve">, default skema PPN 11%).</w:t>
      </w:r>
      <w:r>
        <w:rPr>
          <w:rFonts w:ascii="Calibri" w:hAnsi="Calibri" w:cs="Calibri"/>
          <w:sz w:val="22"/>
        </w:rPr>
        <w:t xml:space="preserve"> </w:t>
      </w:r>
      <w:r>
        <w:rPr>
          <w:rFonts w:ascii="Calibri" w:hAnsi="Calibri" w:cs="Calibri"/>
          <w:b/>
          <w:bCs/>
          <w:sz w:val="22"/>
        </w:rPr>
        <w:t xml:space="preserve">Unit Konversi</w:t>
      </w:r>
      <w:r>
        <w:rPr>
          <w:rFonts w:ascii="Calibri" w:hAnsi="Calibri" w:cs="Calibri"/>
          <w:sz w:val="22"/>
        </w:rPr>
        <w:t xml:space="preserve"> </w:t>
      </w:r>
      <w:r>
        <w:rPr>
          <w:rFonts w:ascii="Calibri" w:hAnsi="Calibri" w:cs="Calibri"/>
          <w:sz w:val="22"/>
        </w:rPr>
        <w:t xml:space="preserve">dikunci ke</w:t>
      </w:r>
      <w:r>
        <w:rPr>
          <w:rFonts w:ascii="Calibri" w:hAnsi="Calibri" w:cs="Calibri"/>
          <w:sz w:val="22"/>
        </w:rPr>
        <w:t xml:space="preserve"> </w:t>
      </w:r>
      <w:r>
        <w:rPr>
          <w:rStyle w:val="VerbatimChar"/>
          <w:rFonts w:ascii="Calibri" w:hAnsi="Calibri" w:cs="Calibri"/>
          <w:sz w:val="22"/>
        </w:rPr>
        <w:t xml:space="preserve">PCS</w:t>
      </w:r>
      <w:r>
        <w:rPr>
          <w:rFonts w:ascii="Calibri" w:hAnsi="Calibri" w:cs="Calibri"/>
          <w:sz w:val="22"/>
        </w:rPr>
        <w:t xml:space="preserve">, dan</w:t>
      </w:r>
      <w:r>
        <w:rPr>
          <w:rFonts w:ascii="Calibri" w:hAnsi="Calibri" w:cs="Calibri"/>
          <w:sz w:val="22"/>
        </w:rPr>
        <w:t xml:space="preserve"> </w:t>
      </w:r>
      <w:r>
        <w:rPr>
          <w:rFonts w:ascii="Calibri" w:hAnsi="Calibri" w:cs="Calibri"/>
          <w:b/>
          <w:bCs/>
          <w:sz w:val="22"/>
        </w:rPr>
        <w:t xml:space="preserve">Status Produk</w:t>
      </w:r>
      <w:r>
        <w:rPr>
          <w:rFonts w:ascii="Calibri" w:hAnsi="Calibri" w:cs="Calibri"/>
          <w:sz w:val="22"/>
        </w:rPr>
        <w:t xml:space="preserve"> </w:t>
      </w:r>
      <w:r>
        <w:rPr>
          <w:rFonts w:ascii="Calibri" w:hAnsi="Calibri" w:cs="Calibri"/>
          <w:sz w:val="22"/>
        </w:rPr>
        <w:t xml:space="preserve">berupa checkbox aktif/nonaktif.</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sz w:val="18"/>
              </w:rPr>
              <w:t xml:space="preserve">Mendaftarkan dan memelihara data SKU/produk (kode, umbrella brand, brand, harga beli, harga jual, pajak, status, foto produk) sebagai referensi transaksi penjualan. Data produk bersumber dari Master Data API, sedangkan harga jual, pajak, status, dan foto dikelola di aplikasi ini.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IT Operations — pengelola katalog produk Kalbe.</w:t>
            </w:r>
          </w:p>
        </w:tc>
      </w:tr>
    </w:tbl>
    <w:p>
      <w:pPr>
        <w:pStyle w:val="BodyText"/>
        <w:jc w:val="center"/>
      </w:pPr>
      <w:r>
        <w:rPr>
          <w:rFonts w:ascii="Calibri" w:hAnsi="Calibri" w:cs="Calibri"/>
          <w:i/>
          <w:iCs/>
          <w:sz w:val="22"/>
        </w:rPr>
        <w:t xml:space="preserve">Tabel 3.1.1 — Aspek</w:t>
      </w:r>
    </w:p>
    <w:p xmlns:a="http://schemas.openxmlformats.org/drawingml/2006/main" xmlns:pic="http://schemas.openxmlformats.org/drawingml/2006/picture">
      <w:pPr>
        <w:pStyle w:val="BodyText"/>
      </w:pPr>
      <w:r>
        <w:rPr>
          <w:rFonts w:ascii="Calibri" w:hAnsi="Calibri" w:cs="Calibri"/>
          <w:sz w:val="22"/>
        </w:rPr>
        <w:drawing>
          <wp:inline>
            <wp:extent cx="5486400" cy="5554980"/>
            <wp:effectExtent b="0" l="0" r="0" t="0"/>
            <wp:docPr descr="" title="" id="3" name="Picture"/>
            <a:graphic>
              <a:graphicData uri="http://schemas.openxmlformats.org/drawingml/2006/picture">
                <pic:pic>
                  <pic:nvPicPr>
                    <pic:cNvPr descr="screenshots/ss_02_master_produk_index.png" id="3" name="Picture"/>
                    <pic:cNvPicPr>
                      <a:picLocks noChangeArrowheads="1" noChangeAspect="1"/>
                    </pic:cNvPicPr>
                  </pic:nvPicPr>
                  <pic:blipFill>
                    <a:blip r:embed="rId46"/>
                    <a:stretch>
                      <a:fillRect/>
                    </a:stretch>
                  </pic:blipFill>
                  <pic:spPr bwMode="auto">
                    <a:xfrm>
                      <a:off x="0" y="0"/>
                      <a:ext cx="5486400" cy="555498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 — Master Data — Produk — Dashboard List</w:t>
      </w:r>
    </w:p>
    <w:bookmarkStart w:id="16" w:name="kolom-datatable-dashboard-list"/>
    <w:p>
      <w:pPr>
        <w:pStyle w:val="Heading4"/>
      </w:pPr>
      <w:r>
        <w:rPr>
          <w:rFonts w:ascii="Calibri" w:hAnsi="Calibri" w:cs="Calibri"/>
          <w:b/>
          <w:sz w:val="26"/>
        </w:rPr>
        <w:t xml:space="preserve">3.1.1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Foto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txtKode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CATEGORY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Category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Master Data API /api/v1/Param | paramCode=PRODUCT_CATEGORY_GT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UmbrellaBrand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txtUmbrella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intBrandID (FK mBrand.BrandName)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intUnitID (FK mUnit.txtNama)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decHargaJual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intPajakID (FK mPajak.txtNamaPajak)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bitActive</w:t>
            </w:r>
          </w:p>
        </w:tc>
      </w:tr>
    </w:tbl>
    <w:p>
      <w:pPr>
        <w:pStyle w:val="BodyText"/>
        <w:jc w:val="center"/>
      </w:pPr>
      <w:r>
        <w:rPr>
          <w:rFonts w:ascii="Calibri" w:hAnsi="Calibri" w:cs="Calibri"/>
          <w:i/>
          <w:iCs/>
          <w:sz w:val="22"/>
        </w:rPr>
        <w:t xml:space="preserve">Tabel 3.1.2 — Kolom DataTable Dashboard List</w:t>
      </w:r>
    </w:p>
    <w:bookmarkEnd w:id="12"/>
    <w:bookmarkStart w:id="17" w:name="tombol-aksi-dashboard-list"/>
    <w:p>
      <w:pPr>
        <w:pStyle w:val="Heading4"/>
      </w:pPr>
      <w:r>
        <w:rPr>
          <w:rFonts w:ascii="Calibri" w:hAnsi="Calibri" w:cs="Calibri"/>
          <w:b/>
          <w:sz w:val="26"/>
        </w:rPr>
        <w:t xml:space="preserve">3.1.2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38823"/>
                  <wp:effectExtent b="0" l="0" r="0" t="0"/>
                  <wp:docPr descr="" title="" id="4" name="Picture"/>
                  <a:graphic>
                    <a:graphicData uri="http://schemas.openxmlformats.org/drawingml/2006/picture">
                      <pic:pic>
                        <pic:nvPicPr>
                          <pic:cNvPr descr="screenshots/ss_btn_produk_tambah-produk.png" id="4" name="Picture"/>
                          <pic:cNvPicPr>
                            <a:picLocks noChangeArrowheads="1" noChangeAspect="1"/>
                          </pic:cNvPicPr>
                        </pic:nvPicPr>
                        <pic:blipFill>
                          <a:blip r:embed="rId47"/>
                          <a:stretch>
                            <a:fillRect/>
                          </a:stretch>
                        </pic:blipFill>
                        <pic:spPr bwMode="auto">
                          <a:xfrm>
                            <a:off x="0" y="0"/>
                            <a:ext cx="21590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5" name="Picture"/>
                  <a:graphic>
                    <a:graphicData uri="http://schemas.openxmlformats.org/drawingml/2006/picture">
                      <pic:pic>
                        <pic:nvPicPr>
                          <pic:cNvPr descr="screenshots/ss_btn_produk_detail-ubah.png" id="5" name="Picture"/>
                          <pic:cNvPicPr>
                            <a:picLocks noChangeArrowheads="1" noChangeAspect="1"/>
                          </pic:cNvPicPr>
                        </pic:nvPicPr>
                        <pic:blipFill>
                          <a:blip r:embed="rId48"/>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Detail / Ubah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148612"/>
                  <wp:effectExtent b="0" l="0" r="0" t="0"/>
                  <wp:docPr descr="" title="" id="6" name="Picture"/>
                  <a:graphic>
                    <a:graphicData uri="http://schemas.openxmlformats.org/drawingml/2006/picture">
                      <pic:pic>
                        <pic:nvPicPr>
                          <pic:cNvPr descr="screenshots/ss_btn_produk_hapus-foto.png" id="6" name="Picture"/>
                          <pic:cNvPicPr>
                            <a:picLocks noChangeArrowheads="1" noChangeAspect="1"/>
                          </pic:cNvPicPr>
                        </pic:nvPicPr>
                        <pic:blipFill>
                          <a:blip r:embed="rId49"/>
                          <a:stretch>
                            <a:fillRect/>
                          </a:stretch>
                        </pic:blipFill>
                        <pic:spPr bwMode="auto">
                          <a:xfrm>
                            <a:off x="0" y="0"/>
                            <a:ext cx="3568700" cy="368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Hapus foto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btnClearFoto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Menghapus data terpilih setelah konfirmasi pengguna.</w:t>
            </w:r>
          </w:p>
        </w:tc>
      </w:tr>
    </w:tbl>
    <w:p>
      <w:pPr>
        <w:pStyle w:val="BodyText"/>
        <w:jc w:val="center"/>
      </w:pPr>
      <w:r>
        <w:rPr>
          <w:rFonts w:ascii="Calibri" w:hAnsi="Calibri" w:cs="Calibri"/>
          <w:i/>
          <w:iCs/>
          <w:sz w:val="22"/>
        </w:rPr>
        <w:t xml:space="preserve">Tabel 3.1.3 — Tombol Aksi — Dashboard List</w:t>
      </w:r>
    </w:p>
    <w:p xmlns:a="http://schemas.openxmlformats.org/drawingml/2006/main" xmlns:pic="http://schemas.openxmlformats.org/drawingml/2006/picture">
      <w:pPr>
        <w:pStyle w:val="BodyText"/>
      </w:pPr>
      <w:r>
        <w:rPr>
          <w:rFonts w:ascii="Calibri" w:hAnsi="Calibri" w:cs="Calibri"/>
          <w:sz w:val="22"/>
        </w:rPr>
        <w:drawing>
          <wp:inline>
            <wp:extent cx="5486400" cy="4224395"/>
            <wp:effectExtent b="0" l="0" r="0" t="0"/>
            <wp:docPr descr="" title="" id="7" name="Picture"/>
            <a:graphic>
              <a:graphicData uri="http://schemas.openxmlformats.org/drawingml/2006/picture">
                <pic:pic>
                  <pic:nvPicPr>
                    <pic:cNvPr descr="screenshots/ss_03_master_produk_detail.png" id="7" name="Picture"/>
                    <pic:cNvPicPr>
                      <a:picLocks noChangeArrowheads="1" noChangeAspect="1"/>
                    </pic:cNvPicPr>
                  </pic:nvPicPr>
                  <pic:blipFill>
                    <a:blip r:embed="rId50"/>
                    <a:stretch>
                      <a:fillRect/>
                    </a:stretch>
                  </pic:blipFill>
                  <pic:spPr bwMode="auto">
                    <a:xfrm>
                      <a:off x="0" y="0"/>
                      <a:ext cx="5486400" cy="4224395"/>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3.2 — Master Data — Produk — Halaman Detail</w:t>
      </w:r>
    </w:p>
    <w:bookmarkEnd w:id="13"/>
    <w:bookmarkStart w:id="18" w:name="form-tambahubah"/>
    <w:p>
      <w:pPr>
        <w:pStyle w:val="Heading4"/>
      </w:pPr>
      <w:r>
        <w:rPr>
          <w:rFonts w:ascii="Calibri" w:hAnsi="Calibri" w:cs="Calibri"/>
          <w:b/>
          <w:sz w:val="26"/>
        </w:rPr>
        <w:t xml:space="preserve">3.1.3 Form Tambah/Ubah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sz w:val="18"/>
              </w:rPr>
              <w:t xml:space="preserve">Wajib; Kode produk wajib dipilih dari Master Data API.; Data produk belum termuat. Pilih ulang Kode Produk.; Kode</w:t>
            </w:r>
            <w:r>
              <w:rPr>
                <w:rFonts w:ascii="Calibri" w:hAnsi="Calibri" w:cs="Calibri"/>
                <w:i/>
                <w:sz w:val="18"/>
              </w:rPr>
              <w:t xml:space="preserve"> </w:t>
            </w:r>
            <w:r>
              <w:rPr>
                <w:rFonts w:ascii="Calibri" w:hAnsi="Calibri" w:cs="Calibri"/>
                <w:i/>
                <w:sz w:val="18"/>
              </w:rPr>
              <w:t xml:space="preserve">“{nilai}”</w:t>
            </w:r>
            <w:r>
              <w:rPr>
                <w:rFonts w:ascii="Calibri" w:hAnsi="Calibri" w:cs="Calibri"/>
                <w:i/>
                <w:sz w:val="18"/>
              </w:rPr>
              <w:t xml:space="preserve"> </w:t>
            </w:r>
            <w:r>
              <w:rPr>
                <w:rFonts w:ascii="Calibri" w:hAnsi="Calibri" w:cs="Calibri"/>
                <w:i/>
                <w:sz w:val="18"/>
              </w:rPr>
              <w:t xml:space="preserve">sudah terdaftar pada Master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txtKode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umbrella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txtUmbrella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intBrandID (FK mBrand)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Product Category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kategori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 Product Category wajib dipilih.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Master Data API /api/v1/Param | paramCode=PRODUCT_CATEGORY_GT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 min=0; Harga beli harus lebih dari 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decHargaBeli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Skema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intPajakID (FK mPajak)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 (otomatis)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decHargaJual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 Konversi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unitNama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PCS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intUnitID (FK mUnit)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mProduk | bitActive</w:t>
            </w:r>
          </w:p>
        </w:tc>
      </w:tr>
    </w:tbl>
    <w:p>
      <w:pPr>
        <w:pStyle w:val="BodyText"/>
        <w:jc w:val="center"/>
      </w:pPr>
      <w:r>
        <w:rPr>
          <w:rFonts w:ascii="Calibri" w:hAnsi="Calibri" w:cs="Calibri"/>
          <w:i/>
          <w:iCs/>
          <w:sz w:val="22"/>
        </w:rPr>
        <w:t xml:space="preserve">Tabel 3.1.4 — Form Tambah/Ubah</w:t>
      </w:r>
    </w:p>
    <w:bookmarkEnd w:id="14"/>
    <w:bookmarkStart w:id="19" w:name="tombol-aksi-halaman-detail"/>
    <w:p>
      <w:pPr>
        <w:pStyle w:val="Heading4"/>
      </w:pPr>
      <w:r>
        <w:rPr>
          <w:rFonts w:ascii="Calibri" w:hAnsi="Calibri" w:cs="Calibri"/>
          <w:b/>
          <w:sz w:val="26"/>
        </w:rPr>
        <w:t xml:space="preserve">3.1.4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34285"/>
                  <wp:effectExtent b="0" l="0" r="0" t="0"/>
                  <wp:docPr descr="" title="" id="8" name="Picture"/>
                  <a:graphic>
                    <a:graphicData uri="http://schemas.openxmlformats.org/drawingml/2006/picture">
                      <pic:pic>
                        <pic:nvPicPr>
                          <pic:cNvPr descr="screenshots/ss_btn_produk_simpan-produk.png" id="8" name="Picture"/>
                          <pic:cNvPicPr>
                            <a:picLocks noChangeArrowheads="1" noChangeAspect="1"/>
                          </pic:cNvPicPr>
                        </pic:nvPicPr>
                        <pic:blipFill>
                          <a:blip r:embed="rId51"/>
                          <a:stretch>
                            <a:fillRect/>
                          </a:stretch>
                        </pic:blipFill>
                        <pic:spPr bwMode="auto">
                          <a:xfrm>
                            <a:off x="0" y="0"/>
                            <a:ext cx="21336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3.1.5 — Tombol Aksi — Halaman Detail</w:t>
      </w:r>
    </w:p>
    <w:bookmarkEnd w:id="15"/>
    <w:bookmarkStart w:id="20" w:name="business-rules"/>
    <w:p>
      <w:pPr>
        <w:pStyle w:val="Heading4"/>
      </w:pPr>
      <w:r>
        <w:rPr>
          <w:rFonts w:ascii="Calibri" w:hAnsi="Calibri" w:cs="Calibri"/>
          <w:b/>
          <w:sz w:val="26"/>
        </w:rPr>
        <w:t xml:space="preserve">3.1.5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harus berupa gambar.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Ukuran file maksimal 2 MB.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sz w:val="18"/>
              </w:rPr>
              <w:t xml:space="preserve">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Product Category wajib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bl>
    <w:p>
      <w:pPr>
        <w:pStyle w:val="BodyText"/>
        <w:jc w:val="center"/>
      </w:pPr>
      <w:r>
        <w:rPr>
          <w:rFonts w:ascii="Calibri" w:hAnsi="Calibri" w:cs="Calibri"/>
          <w:i/>
          <w:iCs/>
          <w:sz w:val="22"/>
        </w:rPr>
        <w:t xml:space="preserve">Tabel 3.1.6 — Business Rules</w:t>
      </w:r>
    </w:p>
    <w:bookmarkEnd w:id="16"/>
    <w:bookmarkStart w:id="21" w:name="crud"/>
    <w:p>
      <w:pPr>
        <w:pStyle w:val="Heading4"/>
      </w:pPr>
      <w:r>
        <w:rPr>
          <w:rFonts w:ascii="Calibri" w:hAnsi="Calibri" w:cs="Calibri"/>
          <w:b/>
          <w:sz w:val="26"/>
        </w:rPr>
        <w:t xml:space="preserve">3.1.6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Produk →</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(LOV Kode Produk + upload Foto)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Simpan setelah validasi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 thumbnail foto)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Buka</w:t>
            </w:r>
            <w:r>
              <w:rPr>
                <w:rFonts w:ascii="Calibri" w:hAnsi="Calibri" w:cs="Calibri"/>
                <w:sz w:val="18"/>
              </w:rPr>
              <w:t xml:space="preserve"> </w:t>
            </w:r>
            <w:r>
              <w:rPr>
                <w:rStyle w:val="VerbatimChar"/>
                <w:rFonts w:ascii="Calibri" w:hAnsi="Calibri" w:cs="Calibri"/>
                <w:sz w:val="18"/>
              </w:rPr>
              <w:t xml:space="preserve">detail.html?param=</w:t>
            </w:r>
            <w:r>
              <w:rPr>
                <w:rFonts w:ascii="Calibri" w:hAnsi="Calibri" w:cs="Calibri"/>
                <w:sz w:val="18"/>
              </w:rPr>
              <w:t xml:space="preserve"> </w:t>
            </w:r>
            <w:r>
              <w:rPr>
                <w:rFonts w:ascii="Calibri" w:hAnsi="Calibri" w:cs="Calibri"/>
                <w:sz w:val="18"/>
              </w:rPr>
              <w:t xml:space="preserve">→ ubah harga beli/pajak/status/foto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&amp; data API read-only</w:t>
            </w:r>
          </w:p>
        </w:tc>
      </w:tr>
    </w:tbl>
    <w:p>
      <w:pPr>
        <w:pStyle w:val="BodyText"/>
        <w:jc w:val="center"/>
      </w:pPr>
      <w:r>
        <w:rPr>
          <w:rFonts w:ascii="Calibri" w:hAnsi="Calibri" w:cs="Calibri"/>
          <w:i/>
          <w:iCs/>
          <w:sz w:val="22"/>
        </w:rPr>
        <w:t xml:space="preserve">Tabel 3.1.7 — CRUD</w:t>
      </w:r>
    </w:p>
    <w:bookmarkEnd w:id="17"/>
    <w:bookmarkStart w:id="22" w:name="mapping-database-maven-mgtproduk"/>
    <w:p>
      <w:pPr>
        <w:pStyle w:val="Heading4"/>
      </w:pPr>
      <w:r>
        <w:rPr>
          <w:rFonts w:ascii="Calibri" w:hAnsi="Calibri" w:cs="Calibri"/>
          <w:b/>
          <w:sz w:val="26"/>
        </w:rPr>
        <w:t xml:space="preserve">3.1.6 Mapping Database MAVEN (</w:t>
      </w:r>
      <w:r>
        <w:rPr>
          <w:rStyle w:val="VerbatimChar"/>
          <w:rFonts w:ascii="Calibri" w:hAnsi="Calibri" w:cs="Calibri"/>
          <w:b/>
          <w:sz w:val="26"/>
        </w:rPr>
        <w:t xml:space="preserve">mGtProduk</w:t>
      </w:r>
      <w:r>
        <w:rPr>
          <w:rFonts w:ascii="Calibri" w:hAnsi="Calibri" w:cs="Calibri"/>
          <w:b/>
          <w:sz w:val="26"/>
        </w:rPr>
        <w:t xml:space="preserve">)</w:t>
      </w:r>
    </w:p>
    <w:p>
      <w:pPr>
        <w:pStyle w:val="FirstParagraph"/>
      </w:pPr>
      <w:r>
        <w:rPr>
          <w:rFonts w:ascii="Calibri" w:hAnsi="Calibri" w:cs="Calibri"/>
          <w:sz w:val="22"/>
        </w:rPr>
        <w:t xml:space="preserve">Tabel</w:t>
      </w:r>
      <w:r>
        <w:rPr>
          <w:rFonts w:ascii="Calibri" w:hAnsi="Calibri" w:cs="Calibri"/>
          <w:sz w:val="22"/>
        </w:rPr>
        <w:t xml:space="preserve"> </w:t>
      </w:r>
      <w:r>
        <w:rPr>
          <w:rStyle w:val="VerbatimChar"/>
          <w:rFonts w:ascii="Calibri" w:hAnsi="Calibri" w:cs="Calibri"/>
          <w:sz w:val="22"/>
        </w:rPr>
        <w:t xml:space="preserve">mGtProduk</w:t>
      </w:r>
      <w:r>
        <w:rPr>
          <w:rFonts w:ascii="Calibri" w:hAnsi="Calibri" w:cs="Calibri"/>
          <w:sz w:val="22"/>
        </w:rPr>
        <w:t xml:space="preserve"> </w:t>
      </w:r>
      <w:r>
        <w:rPr>
          <w:rFonts w:ascii="Calibri" w:hAnsi="Calibri" w:cs="Calibri"/>
          <w:b/>
          <w:bCs/>
          <w:sz w:val="22"/>
        </w:rPr>
        <w:t xml:space="preserve">denormalisasi</w:t>
      </w:r>
      <w:r>
        <w:rPr>
          <w:rFonts w:ascii="Calibri" w:hAnsi="Calibri" w:cs="Calibri"/>
          <w:sz w:val="22"/>
        </w:rPr>
        <w:t xml:space="preserve">: nama brand, pajak, dan unit disimpan sebagai kolom teks/angka, bukan foreign key.</w:t>
      </w:r>
    </w:p>
    <w:tbl>
      <w:tblPr>
        <w:tblStyle w:val="TableGrid"/>
        <w:tblW w:type="pct" w:w="5000"/>
        <w:tblLayout w:type="fixed"/>
        <w:tblLook w:firstRow="1" w:lastRow="0" w:firstColumn="0" w:lastColumn="0" w:noHBand="0" w:noVBand="0" w:val="0020"/>
      </w:tblPr>
      <w:tblGrid>
        <w:gridCol w:w="3252"/>
        <w:gridCol w:w="990"/>
        <w:gridCol w:w="990"/>
        <w:gridCol w:w="990"/>
        <w:gridCol w:w="16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sz w:val="18"/>
              </w:rPr>
              <w:t xml:space="preserve">LOV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 dari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txtUmbrand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Teks, bukan FK</w:t>
            </w:r>
            <w:r>
              <w:rPr>
                <w:rFonts w:ascii="Calibri" w:hAnsi="Calibri" w:cs="Calibri"/>
                <w:sz w:val="18"/>
              </w:rPr>
              <w:t xml:space="preserve"> </w:t>
            </w:r>
            <w:r>
              <w:rPr>
                <w:rStyle w:val="VerbatimChar"/>
                <w:rFonts w:ascii="Calibri" w:hAnsi="Calibri" w:cs="Calibri"/>
                <w:sz w:val="18"/>
              </w:rPr>
              <w:t xml:space="preserve">mGtBrand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txtBrandName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Teks denormalisasi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Product Category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txtProductCategory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LOV Param</w:t>
            </w:r>
            <w:r>
              <w:rPr>
                <w:rFonts w:ascii="Calibri" w:hAnsi="Calibri" w:cs="Calibri"/>
                <w:sz w:val="18"/>
              </w:rPr>
              <w:t xml:space="preserve"> </w:t>
            </w:r>
            <w:r>
              <w:rPr>
                <w:rStyle w:val="VerbatimChar"/>
                <w:rFonts w:ascii="Calibri" w:hAnsi="Calibri" w:cs="Calibri"/>
                <w:sz w:val="18"/>
              </w:rPr>
              <w:t xml:space="preserve">PRODUCT_CATEGORY_GT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Foto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txtPhoto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Path relatif wwwroot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decHargaBeli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Kalkulasi dari harga beli + persen 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Tarif pajak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decPajakID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Numeric persen (contoh 11),</w:t>
            </w:r>
            <w:r>
              <w:rPr>
                <w:rFonts w:ascii="Calibri" w:hAnsi="Calibri" w:cs="Calibri"/>
                <w:sz w:val="18"/>
              </w:rPr>
              <w:t xml:space="preserve"> </w:t>
            </w:r>
            <w:r>
              <w:rPr>
                <w:rFonts w:ascii="Calibri" w:hAnsi="Calibri" w:cs="Calibri"/>
                <w:b/>
                <w:bCs/>
                <w:sz w:val="18"/>
              </w:rPr>
              <w:t xml:space="preserve">bukan</w:t>
            </w:r>
            <w:r>
              <w:rPr>
                <w:rFonts w:ascii="Calibri" w:hAnsi="Calibri" w:cs="Calibri"/>
                <w:sz w:val="18"/>
              </w:rPr>
              <w:t xml:space="preserve"> </w:t>
            </w:r>
            <w:r>
              <w:rPr>
                <w:rFonts w:ascii="Calibri" w:hAnsi="Calibri" w:cs="Calibri"/>
                <w:sz w:val="18"/>
              </w:rPr>
              <w:t xml:space="preserve">FK ke</w:t>
            </w:r>
            <w:r>
              <w:rPr>
                <w:rFonts w:ascii="Calibri" w:hAnsi="Calibri" w:cs="Calibri"/>
                <w:sz w:val="18"/>
              </w:rPr>
              <w:t xml:space="preserve"> </w:t>
            </w:r>
            <w:r>
              <w:rPr>
                <w:rStyle w:val="VerbatimChar"/>
                <w:rFonts w:ascii="Calibri" w:hAnsi="Calibri" w:cs="Calibri"/>
                <w:sz w:val="18"/>
              </w:rPr>
              <w:t xml:space="preserve">mPajak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Teks denormalisasi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txtUnitNama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Teks (prototipe: PCS)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3.1.8 — Mapping Database MAVEN (</w:t>
      </w:r>
      <w:r>
        <w:rPr>
          <w:rStyle w:val="VerbatimChar"/>
          <w:rFonts w:ascii="Calibri" w:hAnsi="Calibri" w:cs="Calibri"/>
          <w:i/>
          <w:iCs/>
          <w:sz w:val="22"/>
        </w:rPr>
        <w:t xml:space="preserve">mGtProduk</w:t>
      </w:r>
      <w:r>
        <w:rPr>
          <w:rFonts w:ascii="Calibri" w:hAnsi="Calibri" w:cs="Calibri"/>
          <w:i/>
          <w:iCs/>
          <w:sz w:val="22"/>
        </w:rPr>
        <w:t xml:space="preserve">)</w:t>
      </w:r>
    </w:p>
    <w:p>
      <w:pPr>
        <w:pStyle w:val="BlockText"/>
      </w:pPr>
      <w:r>
        <w:rPr>
          <w:rStyle w:val="VerbatimChar"/>
          <w:rFonts w:ascii="Calibri" w:hAnsi="Calibri" w:cs="Calibri"/>
          <w:sz w:val="22"/>
        </w:rPr>
        <w:t xml:space="preserve">mGtBrand</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mGtUnit</w:t>
      </w:r>
      <w:r>
        <w:rPr>
          <w:rFonts w:ascii="Calibri" w:hAnsi="Calibri" w:cs="Calibri"/>
          <w:sz w:val="22"/>
        </w:rPr>
        <w:t xml:space="preserve"> </w:t>
      </w:r>
      <w:r>
        <w:rPr>
          <w:rFonts w:ascii="Calibri" w:hAnsi="Calibri" w:cs="Calibri"/>
          <w:sz w:val="22"/>
        </w:rPr>
        <w:t xml:space="preserve">ada di DAL tetapi</w:t>
      </w:r>
      <w:r>
        <w:rPr>
          <w:rFonts w:ascii="Calibri" w:hAnsi="Calibri" w:cs="Calibri"/>
          <w:sz w:val="22"/>
        </w:rPr>
        <w:t xml:space="preserve"> </w:t>
      </w:r>
      <w:r>
        <w:rPr>
          <w:rFonts w:ascii="Calibri" w:hAnsi="Calibri" w:cs="Calibri"/>
          <w:b/>
          <w:bCs/>
          <w:sz w:val="22"/>
        </w:rPr>
        <w:t xml:space="preserve">tidak</w:t>
      </w:r>
      <w:r>
        <w:rPr>
          <w:rFonts w:ascii="Calibri" w:hAnsi="Calibri" w:cs="Calibri"/>
          <w:sz w:val="22"/>
        </w:rPr>
        <w:t xml:space="preserve"> </w:t>
      </w:r>
      <w:r>
        <w:rPr>
          <w:rFonts w:ascii="Calibri" w:hAnsi="Calibri" w:cs="Calibri"/>
          <w:sz w:val="22"/>
        </w:rPr>
        <w:t xml:space="preserve">direlasikan ke</w:t>
      </w:r>
      <w:r>
        <w:rPr>
          <w:rFonts w:ascii="Calibri" w:hAnsi="Calibri" w:cs="Calibri"/>
          <w:sz w:val="22"/>
        </w:rPr>
        <w:t xml:space="preserve"> </w:t>
      </w:r>
      <w:r>
        <w:rPr>
          <w:rStyle w:val="VerbatimChar"/>
          <w:rFonts w:ascii="Calibri" w:hAnsi="Calibri" w:cs="Calibri"/>
          <w:sz w:val="22"/>
        </w:rPr>
        <w:t xml:space="preserve">mGtProduk</w:t>
      </w:r>
      <w:r>
        <w:rPr>
          <w:rFonts w:ascii="Calibri" w:hAnsi="Calibri" w:cs="Calibri"/>
          <w:sz w:val="22"/>
        </w:rPr>
        <w:t xml:space="preserve"> </w:t>
      </w:r>
      <w:r>
        <w:rPr>
          <w:rFonts w:ascii="Calibri" w:hAnsi="Calibri" w:cs="Calibri"/>
          <w:sz w:val="22"/>
        </w:rPr>
        <w:t xml:space="preserve">dan tidak punya halaman di</w:t>
      </w:r>
      <w:r>
        <w:rPr>
          <w:rFonts w:ascii="Calibri" w:hAnsi="Calibri" w:cs="Calibri"/>
          <w:sz w:val="22"/>
        </w:rPr>
        <w:t xml:space="preserve"> </w:t>
      </w:r>
      <w:r>
        <w:rPr>
          <w:rStyle w:val="VerbatimChar"/>
          <w:rFonts w:ascii="Calibri" w:hAnsi="Calibri" w:cs="Calibri"/>
          <w:sz w:val="22"/>
        </w:rPr>
        <w:t xml:space="preserve">Views/FPRS/MasterData</w:t>
      </w:r>
      <w:r>
        <w:rPr>
          <w:rFonts w:ascii="Calibri" w:hAnsi="Calibri" w:cs="Calibri"/>
          <w:sz w:val="22"/>
        </w:rPr>
        <w:t xml:space="preserve">.</w:t>
      </w:r>
    </w:p>
    <w:bookmarkEnd w:id="18"/>
    <w:bookmarkEnd w:id="19"/>
    <w:bookmarkStart w:id="23" w:name="pelanggan"/>
    <w:p>
      <w:pPr>
        <w:pStyle w:val="Heading3"/>
      </w:pPr>
      <w:r>
        <w:rPr>
          <w:rFonts w:ascii="Calibri" w:hAnsi="Calibri" w:cs="Calibri"/>
          <w:b/>
          <w:sz w:val="30"/>
        </w:rPr>
        <w:t xml:space="preserve">3.2 Pelanggan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w:t>
      </w:r>
    </w:p>
    <w:p>
      <w:pPr>
        <w:pStyle w:val="BodyText"/>
      </w:pPr>
      <w:r>
        <w:rPr>
          <w:rFonts w:ascii="Calibri" w:hAnsi="Calibri" w:cs="Calibri"/>
          <w:sz w:val="22"/>
        </w:rPr>
        <w:t xml:space="preserve">Data pelanggan/outlet</w:t>
      </w:r>
      <w:r>
        <w:rPr>
          <w:rFonts w:ascii="Calibri" w:hAnsi="Calibri" w:cs="Calibri"/>
          <w:sz w:val="22"/>
        </w:rPr>
        <w:t xml:space="preserve"> </w:t>
      </w:r>
      <w:r>
        <w:rPr>
          <w:rFonts w:ascii="Calibri" w:hAnsi="Calibri" w:cs="Calibri"/>
          <w:b/>
          <w:bCs/>
          <w:sz w:val="22"/>
        </w:rPr>
        <w:t xml:space="preserve">diinput dari aplikasi mobile</w:t>
      </w:r>
      <w:r>
        <w:rPr>
          <w:rFonts w:ascii="Calibri" w:hAnsi="Calibri" w:cs="Calibri"/>
          <w:sz w:val="22"/>
        </w:rPr>
        <w:t xml:space="preserve"> </w:t>
      </w:r>
      <w:r>
        <w:rPr>
          <w:rFonts w:ascii="Calibri" w:hAnsi="Calibri" w:cs="Calibri"/>
          <w:sz w:val="22"/>
        </w:rPr>
        <w:t xml:space="preserve">(SFA), sehingga Web Portal bersifat</w:t>
      </w:r>
      <w:r>
        <w:rPr>
          <w:rFonts w:ascii="Calibri" w:hAnsi="Calibri" w:cs="Calibri"/>
          <w:sz w:val="22"/>
        </w:rPr>
        <w:t xml:space="preserve"> </w:t>
      </w:r>
      <w:r>
        <w:rPr>
          <w:rFonts w:ascii="Calibri" w:hAnsi="Calibri" w:cs="Calibri"/>
          <w:b/>
          <w:bCs/>
          <w:sz w:val="22"/>
        </w:rPr>
        <w:t xml:space="preserve">view-only</w:t>
      </w:r>
      <w:r>
        <w:rPr>
          <w:rFonts w:ascii="Calibri" w:hAnsi="Calibri" w:cs="Calibri"/>
          <w:sz w:val="22"/>
        </w:rPr>
        <w:t xml:space="preserve"> </w:t>
      </w:r>
      <w:r>
        <w:rPr>
          <w:rFonts w:ascii="Calibri" w:hAnsi="Calibri" w:cs="Calibri"/>
          <w:sz w:val="22"/>
        </w:rPr>
        <w:t xml:space="preserve">— tanpa tombol Tambah/Edit/Hapus. Halaman detail menampilkan atribut hasil capture lapangan: foto outlet, pemilik, NPWP, alamat, RT/RW, kelurahan, kecamatan, kota, koordinat GPS,</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dan tipe outlet. Data disimpan di</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Menampilkan data outlet/pelanggan yang diinput dari aplikasi mobile (foto, pemilik, alamat, GPS, channel, tipe outlet) sebagai entitas utama kunjungan sales dan faktur. Bersifat view-only di web.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Operations, Supervisor Sales (validasi data outlet).</w:t>
            </w:r>
          </w:p>
        </w:tc>
      </w:tr>
    </w:tbl>
    <w:p>
      <w:pPr>
        <w:pStyle w:val="BodyText"/>
        <w:jc w:val="center"/>
      </w:pPr>
      <w:r>
        <w:rPr>
          <w:rFonts w:ascii="Calibri" w:hAnsi="Calibri" w:cs="Calibri"/>
          <w:i/>
          <w:iCs/>
          <w:sz w:val="22"/>
        </w:rPr>
        <w:t xml:space="preserve">Tabel 3.2.1 — Aspek</w:t>
      </w:r>
    </w:p>
    <w:p xmlns:a="http://schemas.openxmlformats.org/drawingml/2006/main" xmlns:pic="http://schemas.openxmlformats.org/drawingml/2006/picture">
      <w:pPr>
        <w:pStyle w:val="BodyText"/>
      </w:pPr>
      <w:r>
        <w:rPr>
          <w:rFonts w:ascii="Calibri" w:hAnsi="Calibri" w:cs="Calibri"/>
          <w:sz w:val="22"/>
        </w:rPr>
        <w:drawing>
          <wp:inline>
            <wp:extent cx="5486400" cy="6518910"/>
            <wp:effectExtent b="0" l="0" r="0" t="0"/>
            <wp:docPr descr="" title="" id="9" name="Picture"/>
            <a:graphic>
              <a:graphicData uri="http://schemas.openxmlformats.org/drawingml/2006/picture">
                <pic:pic>
                  <pic:nvPicPr>
                    <pic:cNvPr descr="screenshots/ss_15_master_pelanggan_index.png" id="9" name="Picture"/>
                    <pic:cNvPicPr>
                      <a:picLocks noChangeArrowheads="1" noChangeAspect="1"/>
                    </pic:cNvPicPr>
                  </pic:nvPicPr>
                  <pic:blipFill>
                    <a:blip r:embed="rId52"/>
                    <a:stretch>
                      <a:fillRect/>
                    </a:stretch>
                  </pic:blipFill>
                  <pic:spPr bwMode="auto">
                    <a:xfrm>
                      <a:off x="0" y="0"/>
                      <a:ext cx="5486400" cy="651891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3.3 — Master Data — Pelanggan — Dashboard List</w:t>
      </w:r>
    </w:p>
    <w:bookmarkStart w:id="24" w:name="kolom-datatable-dashboard-list-1"/>
    <w:p>
      <w:pPr>
        <w:pStyle w:val="Heading4"/>
      </w:pPr>
      <w:r>
        <w:rPr>
          <w:rFonts w:ascii="Calibri" w:hAnsi="Calibri" w:cs="Calibri"/>
          <w:b/>
          <w:sz w:val="26"/>
        </w:rPr>
        <w:t xml:space="preserve">3.2.1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mPelanggan | txtKode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mPelanggan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mPelanggan | txtAlamat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mPelanggan | txtTelepon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mPelanggan | intSalesmanID (FK mPegawai)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KUNJUNGAN 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KunjunganTerakhir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mPelanggan | dtKunjunganTerakhir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mPelanggan | bitActive</w:t>
            </w:r>
          </w:p>
        </w:tc>
      </w:tr>
    </w:tbl>
    <w:p>
      <w:pPr>
        <w:pStyle w:val="BodyText"/>
        <w:jc w:val="center"/>
      </w:pPr>
      <w:r>
        <w:rPr>
          <w:rFonts w:ascii="Calibri" w:hAnsi="Calibri" w:cs="Calibri"/>
          <w:i/>
          <w:iCs/>
          <w:sz w:val="22"/>
        </w:rPr>
        <w:t xml:space="preserve">Tabel 3.2.2 — Kolom DataTable Dashboard List</w:t>
      </w:r>
    </w:p>
    <w:bookmarkEnd w:id="20"/>
    <w:bookmarkStart w:id="25" w:name="tombol-aksi-dashboard-list-1"/>
    <w:p>
      <w:pPr>
        <w:pStyle w:val="Heading4"/>
      </w:pPr>
      <w:r>
        <w:rPr>
          <w:rFonts w:ascii="Calibri" w:hAnsi="Calibri" w:cs="Calibri"/>
          <w:b/>
          <w:sz w:val="26"/>
        </w:rPr>
        <w:t xml:space="preserve">3.2.2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10" name="Picture"/>
                  <a:graphic>
                    <a:graphicData uri="http://schemas.openxmlformats.org/drawingml/2006/picture">
                      <pic:pic>
                        <pic:nvPicPr>
                          <pic:cNvPr descr="screenshots/ss_btn_common_detail.png" id="10" name="Picture"/>
                          <pic:cNvPicPr>
                            <a:picLocks noChangeArrowheads="1" noChangeAspect="1"/>
                          </pic:cNvPicPr>
                        </pic:nvPicPr>
                        <pic:blipFill>
                          <a:blip r:embed="rId53"/>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3.2.3 — Tombol Aksi — Dashboard List</w:t>
      </w:r>
    </w:p>
    <w:p xmlns:a="http://schemas.openxmlformats.org/drawingml/2006/main" xmlns:pic="http://schemas.openxmlformats.org/drawingml/2006/picture">
      <w:pPr>
        <w:pStyle w:val="BodyText"/>
      </w:pPr>
      <w:r>
        <w:rPr>
          <w:rFonts w:ascii="Calibri" w:hAnsi="Calibri" w:cs="Calibri"/>
          <w:sz w:val="22"/>
        </w:rPr>
        <w:drawing>
          <wp:inline>
            <wp:extent cx="5486400" cy="4366260"/>
            <wp:effectExtent b="0" l="0" r="0" t="0"/>
            <wp:docPr descr="" title="" id="11" name="Picture"/>
            <a:graphic>
              <a:graphicData uri="http://schemas.openxmlformats.org/drawingml/2006/picture">
                <pic:pic>
                  <pic:nvPicPr>
                    <pic:cNvPr descr="screenshots/ss_16_master_pelanggan_detail.png" id="11" name="Picture"/>
                    <pic:cNvPicPr>
                      <a:picLocks noChangeArrowheads="1" noChangeAspect="1"/>
                    </pic:cNvPicPr>
                  </pic:nvPicPr>
                  <pic:blipFill>
                    <a:blip r:embed="rId54"/>
                    <a:stretch>
                      <a:fillRect/>
                    </a:stretch>
                  </pic:blipFill>
                  <pic:spPr bwMode="auto">
                    <a:xfrm>
                      <a:off x="0" y="0"/>
                      <a:ext cx="5486400" cy="436626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3.4 — Master Data — Pelanggan — Halaman Detail</w:t>
      </w:r>
    </w:p>
    <w:bookmarkEnd w:id="21"/>
    <w:bookmarkStart w:id="26" w:name="tombol-aksi-halaman-detail-1"/>
    <w:p>
      <w:pPr>
        <w:pStyle w:val="Heading4"/>
      </w:pPr>
      <w:r>
        <w:rPr>
          <w:rFonts w:ascii="Calibri" w:hAnsi="Calibri" w:cs="Calibri"/>
          <w:b/>
          <w:sz w:val="26"/>
        </w:rPr>
        <w:t xml:space="preserve">3.2.3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12" name="Picture"/>
                  <a:graphic>
                    <a:graphicData uri="http://schemas.openxmlformats.org/drawingml/2006/picture">
                      <pic:pic>
                        <pic:nvPicPr>
                          <pic:cNvPr descr="screenshots/ss_btn_common_kembali.png" id="12" name="Picture"/>
                          <pic:cNvPicPr>
                            <a:picLocks noChangeArrowheads="1" noChangeAspect="1"/>
                          </pic:cNvPicPr>
                        </pic:nvPicPr>
                        <pic:blipFill>
                          <a:blip r:embed="rId55"/>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bl>
    <w:p>
      <w:pPr>
        <w:pStyle w:val="BodyText"/>
        <w:jc w:val="center"/>
      </w:pPr>
      <w:r>
        <w:rPr>
          <w:rFonts w:ascii="Calibri" w:hAnsi="Calibri" w:cs="Calibri"/>
          <w:i/>
          <w:iCs/>
          <w:sz w:val="22"/>
        </w:rPr>
        <w:t xml:space="preserve">Tabel 3.2.4 — Tombol Aksi — Halaman Detail</w:t>
      </w:r>
    </w:p>
    <w:bookmarkEnd w:id="22"/>
    <w:bookmarkStart w:id="27" w:name="crud-1"/>
    <w:p>
      <w:pPr>
        <w:pStyle w:val="Heading4"/>
      </w:pPr>
      <w:r>
        <w:rPr>
          <w:rFonts w:ascii="Calibri" w:hAnsi="Calibri" w:cs="Calibri"/>
          <w:b/>
          <w:sz w:val="26"/>
        </w:rPr>
        <w:t xml:space="preserve">3.2.4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diinput dari aplikasi mobile (SFA)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w:t>
            </w:r>
          </w:p>
        </w:tc>
      </w:tr>
    </w:tbl>
    <w:p>
      <w:pPr>
        <w:pStyle w:val="BodyText"/>
        <w:jc w:val="center"/>
      </w:pPr>
      <w:r>
        <w:rPr>
          <w:rFonts w:ascii="Calibri" w:hAnsi="Calibri" w:cs="Calibri"/>
          <w:i/>
          <w:iCs/>
          <w:sz w:val="22"/>
        </w:rPr>
        <w:t xml:space="preserve">Tabel 3.2.5 — CRUD</w:t>
      </w:r>
    </w:p>
    <w:bookmarkEnd w:id="23"/>
    <w:bookmarkStart w:id="28" w:name="mapping-database-maven-mgtpelanggan"/>
    <w:p>
      <w:pPr>
        <w:pStyle w:val="Heading4"/>
      </w:pPr>
      <w:r>
        <w:rPr>
          <w:rFonts w:ascii="Calibri" w:hAnsi="Calibri" w:cs="Calibri"/>
          <w:b/>
          <w:sz w:val="26"/>
        </w:rPr>
        <w:t xml:space="preserve">3.2.6 Mapping Database MAVEN (</w:t>
      </w:r>
      <w:r>
        <w:rPr>
          <w:rStyle w:val="VerbatimChar"/>
          <w:rFonts w:ascii="Calibri" w:hAnsi="Calibri" w:cs="Calibri"/>
          <w:b/>
          <w:sz w:val="26"/>
        </w:rPr>
        <w:t xml:space="preserve">mGtPelanggan</w:t>
      </w:r>
      <w:r>
        <w:rPr>
          <w:rFonts w:ascii="Calibri" w:hAnsi="Calibri" w:cs="Calibri"/>
          <w:b/>
          <w:sz w:val="26"/>
        </w:rPr>
        <w:t xml:space="preserve">)</w:t>
      </w:r>
    </w:p>
    <w:tbl>
      <w:tblPr>
        <w:tblStyle w:val="TableGrid"/>
        <w:tblW w:type="pct" w:w="5000"/>
        <w:tblLayout w:type="fixed"/>
        <w:tblLook w:firstRow="1" w:lastRow="0" w:firstColumn="0" w:lastColumn="0" w:noHBand="0" w:noVBand="0" w:val="0020"/>
      </w:tblPr>
      <w:tblGrid>
        <w:gridCol w:w="3252"/>
        <w:gridCol w:w="990"/>
        <w:gridCol w:w="990"/>
        <w:gridCol w:w="990"/>
        <w:gridCol w:w="16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Partner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txtPartnerId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txtPemilik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Dari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NPWP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txtNpwp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RT/RW, Kelurahan, Kecamatan, Kota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txtRtRw</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txtKelurahan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txtKecamatan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txtKota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intChannelID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lookup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Navigasi EF ke</w:t>
            </w:r>
            <w:r>
              <w:rPr>
                <w:rFonts w:ascii="Calibri" w:hAnsi="Calibri" w:cs="Calibri"/>
                <w:sz w:val="18"/>
              </w:rPr>
              <w:t xml:space="preserve"> </w:t>
            </w:r>
            <w:r>
              <w:rPr>
                <w:rStyle w:val="VerbatimChar"/>
                <w:rFonts w:ascii="Calibri" w:hAnsi="Calibri" w:cs="Calibri"/>
                <w:sz w:val="18"/>
              </w:rPr>
              <w:t xml:space="preserve">mGtChannel</w:t>
            </w:r>
            <w:r>
              <w:rPr>
                <w:rFonts w:ascii="Calibri" w:hAnsi="Calibri" w:cs="Calibri"/>
                <w:sz w:val="18"/>
              </w:rPr>
              <w:t xml:space="preserve">;</w:t>
            </w:r>
            <w:r>
              <w:rPr>
                <w:rFonts w:ascii="Calibri" w:hAnsi="Calibri" w:cs="Calibri"/>
                <w:sz w:val="18"/>
              </w:rPr>
              <w:t xml:space="preserve"> </w:t>
            </w:r>
            <w:r>
              <w:rPr>
                <w:rFonts w:ascii="Calibri" w:hAnsi="Calibri" w:cs="Calibri"/>
                <w:b/>
                <w:bCs/>
                <w:sz w:val="18"/>
              </w:rPr>
              <w:t xml:space="preserve">tidak ada constraint FK di DB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Daftar Harga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intDaftarHargaID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Tanpa FK di ModelBuilder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intSalesmanID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Tanpa FK ke</w:t>
            </w:r>
            <w:r>
              <w:rPr>
                <w:rFonts w:ascii="Calibri" w:hAnsi="Calibri" w:cs="Calibri"/>
                <w:sz w:val="18"/>
              </w:rPr>
              <w:t xml:space="preserve"> </w:t>
            </w:r>
            <w:r>
              <w:rPr>
                <w:rStyle w:val="VerbatimChar"/>
                <w:rFonts w:ascii="Calibri" w:hAnsi="Calibri" w:cs="Calibri"/>
                <w:sz w:val="18"/>
              </w:rPr>
              <w:t xml:space="preserve">mGtPegawai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Grup / Tipe Outlet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txtGrupPelanggan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txtOutletType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Waktu Pembayaran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txtWaktuPembayaran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Kunjungan / Transaksi 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dtKunjunganTerakhir</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dtTransaksiTerakhir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GPS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decLat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decLng</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bitHasGps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Foto Toko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txtPhoto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Bukan</w:t>
            </w:r>
            <w:r>
              <w:rPr>
                <w:rFonts w:ascii="Calibri" w:hAnsi="Calibri" w:cs="Calibri"/>
                <w:sz w:val="18"/>
              </w:rPr>
              <w:t xml:space="preserve"> </w:t>
            </w:r>
            <w:r>
              <w:rPr>
                <w:rStyle w:val="VerbatimChar"/>
                <w:rFonts w:ascii="Calibri" w:hAnsi="Calibri" w:cs="Calibri"/>
                <w:sz w:val="18"/>
              </w:rPr>
              <w:t xml:space="preserve">bolActive</w:t>
            </w:r>
          </w:p>
        </w:tc>
      </w:tr>
    </w:tbl>
    <w:p>
      <w:pPr>
        <w:pStyle w:val="BodyText"/>
        <w:jc w:val="center"/>
      </w:pPr>
      <w:r>
        <w:rPr>
          <w:rFonts w:ascii="Calibri" w:hAnsi="Calibri" w:cs="Calibri"/>
          <w:i/>
          <w:iCs/>
          <w:sz w:val="22"/>
        </w:rPr>
        <w:t xml:space="preserve">Tabel 3.2.6 — Mapping Database MAVEN (</w:t>
      </w:r>
      <w:r>
        <w:rPr>
          <w:rStyle w:val="VerbatimChar"/>
          <w:rFonts w:ascii="Calibri" w:hAnsi="Calibri" w:cs="Calibri"/>
          <w:i/>
          <w:iCs/>
          <w:sz w:val="22"/>
        </w:rPr>
        <w:t xml:space="preserve">mGtPelanggan</w:t>
      </w:r>
      <w:r>
        <w:rPr>
          <w:rFonts w:ascii="Calibri" w:hAnsi="Calibri" w:cs="Calibri"/>
          <w:i/>
          <w:iCs/>
          <w:sz w:val="22"/>
        </w:rPr>
        <w:t xml:space="preserve">)</w:t>
      </w:r>
    </w:p>
    <w:bookmarkEnd w:id="24"/>
    <w:bookmarkEnd w:id="25"/>
    <w:bookmarkStart w:id="29" w:name="channel"/>
    <w:p>
      <w:pPr>
        <w:pStyle w:val="Heading3"/>
      </w:pPr>
      <w:r>
        <w:rPr>
          <w:rFonts w:ascii="Calibri" w:hAnsi="Calibri" w:cs="Calibri"/>
          <w:b/>
          <w:sz w:val="30"/>
        </w:rPr>
        <w:t xml:space="preserve">3.3 Channel</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mengatur klasifikasi outlet lewat</w:t>
      </w:r>
      <w:r>
        <w:rPr>
          <w:rFonts w:ascii="Calibri" w:hAnsi="Calibri" w:cs="Calibri"/>
          <w:sz w:val="22"/>
        </w:rPr>
        <w:t xml:space="preserve"> </w:t>
      </w:r>
      <w:r>
        <w:rPr>
          <w:rFonts w:ascii="Calibri" w:hAnsi="Calibri" w:cs="Calibri"/>
          <w:b/>
          <w:bCs/>
          <w:sz w:val="22"/>
        </w:rPr>
        <w:t xml:space="preserve">mapping triple</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Type Customer</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Account</w:t>
      </w:r>
      <w:r>
        <w:rPr>
          <w:rFonts w:ascii="Calibri" w:hAnsi="Calibri" w:cs="Calibri"/>
          <w:sz w:val="22"/>
        </w:rPr>
        <w:t xml:space="preserve"> </w:t>
      </w:r>
      <w:r>
        <w:rPr>
          <w:rFonts w:ascii="Calibri" w:hAnsi="Calibri" w:cs="Calibri"/>
          <w:sz w:val="22"/>
        </w:rPr>
        <w:t xml:space="preserve">(kombinasi unik).</w:t>
      </w:r>
    </w:p>
    <w:p>
      <w:pPr>
        <w:pStyle w:val="BodyText"/>
      </w:pPr>
      <w:r>
        <w:rPr>
          <w:rFonts w:ascii="Calibri" w:hAnsi="Calibri" w:cs="Calibri"/>
          <w:sz w:val="22"/>
        </w:rPr>
        <w:t xml:space="preserve">Prototipe memakai</w:t>
      </w:r>
      <w:r>
        <w:rPr>
          <w:rFonts w:ascii="Calibri" w:hAnsi="Calibri" w:cs="Calibri"/>
          <w:sz w:val="22"/>
        </w:rPr>
        <w:t xml:space="preserve"> </w:t>
      </w:r>
      <w:r>
        <w:rPr>
          <w:rFonts w:ascii="Calibri" w:hAnsi="Calibri" w:cs="Calibri"/>
          <w:b/>
          <w:bCs/>
          <w:sz w:val="22"/>
        </w:rPr>
        <w:t xml:space="preserve">dual-surface</w:t>
      </w:r>
      <w:r>
        <w:rPr>
          <w:rFonts w:ascii="Calibri" w:hAnsi="Calibri" w:cs="Calibri"/>
          <w:sz w:val="22"/>
        </w:rPr>
        <w:t xml:space="preserve">:</w:t>
      </w:r>
    </w:p>
    <w:p>
      <w:pPr>
        <w:pStyle w:val="Compact"/>
        <w:numPr>
          <w:ilvl w:val="0"/>
          <w:numId w:val="18"/>
        </w:numPr>
      </w:pPr>
      <w:r>
        <w:rPr>
          <w:rFonts w:ascii="Calibri" w:hAnsi="Calibri" w:cs="Calibri"/>
          <w:b/>
          <w:bCs/>
          <w:sz w:val="22"/>
        </w:rPr>
        <w:t xml:space="preserve">Master Data Portal</w:t>
      </w:r>
      <w:r>
        <w:rPr>
          <w:rFonts w:ascii="Calibri" w:hAnsi="Calibri" w:cs="Calibri"/>
          <w:sz w:val="22"/>
        </w:rPr>
        <w:t xml:space="preserve"> </w:t>
      </w:r>
      <w:r>
        <w:rPr>
          <w:rFonts w:ascii="Calibri" w:hAnsi="Calibri" w:cs="Calibri"/>
          <w:sz w:val="22"/>
        </w:rPr>
        <w:t xml:space="preserve">— kelola master dan mapping (tab</w:t>
      </w:r>
      <w:r>
        <w:rPr>
          <w:rFonts w:ascii="Calibri" w:hAnsi="Calibri" w:cs="Calibri"/>
          <w:sz w:val="22"/>
        </w:rPr>
        <w:t xml:space="preserve"> </w:t>
      </w:r>
      <w:r>
        <w:rPr>
          <w:rFonts w:ascii="Calibri" w:hAnsi="Calibri" w:cs="Calibri"/>
          <w:b/>
          <w:bCs/>
          <w:sz w:val="22"/>
        </w:rPr>
        <w:t xml:space="preserve">Mapping</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Manage</w:t>
      </w:r>
      <w:r>
        <w:rPr>
          <w:rFonts w:ascii="Calibri" w:hAnsi="Calibri" w:cs="Calibri"/>
          <w:sz w:val="22"/>
        </w:rPr>
        <w:t xml:space="preserve">).</w:t>
      </w:r>
    </w:p>
    <w:p>
      <w:pPr>
        <w:pStyle w:val="Compact"/>
        <w:numPr>
          <w:ilvl w:val="0"/>
          <w:numId w:val="18"/>
        </w:numPr>
      </w:pPr>
      <w:r>
        <w:rPr>
          <w:rFonts w:ascii="Calibri" w:hAnsi="Calibri" w:cs="Calibri"/>
          <w:b/>
          <w:bCs/>
          <w:sz w:val="22"/>
        </w:rPr>
        <w:t xml:space="preserve">Man Power GT</w:t>
      </w:r>
      <w:r>
        <w:rPr>
          <w:rFonts w:ascii="Calibri" w:hAnsi="Calibri" w:cs="Calibri"/>
          <w:sz w:val="22"/>
        </w:rPr>
        <w:t xml:space="preserve"> </w:t>
      </w:r>
      <w:r>
        <w:rPr>
          <w:rFonts w:ascii="Calibri" w:hAnsi="Calibri" w:cs="Calibri"/>
          <w:sz w:val="22"/>
        </w:rPr>
        <w:t xml:space="preserve">— lihat daftar mapping saja; tanpa tambah, ubah, atau hapus.</w:t>
      </w:r>
    </w:p>
    <w:p>
      <w:pPr>
        <w:pStyle w:val="FirstParagraph"/>
      </w:pPr>
      <w:r>
        <w:rPr>
          <w:rFonts w:ascii="Calibri" w:hAnsi="Calibri" w:cs="Calibri"/>
          <w:b/>
          <w:bCs/>
          <w:sz w:val="22"/>
        </w:rPr>
        <w:t xml:space="preserve">Type Customer</w:t>
      </w:r>
      <w:r>
        <w:rPr>
          <w:rFonts w:ascii="Calibri" w:hAnsi="Calibri" w:cs="Calibri"/>
          <w:sz w:val="22"/>
        </w:rPr>
        <w:t xml:space="preserve"> </w:t>
      </w:r>
      <w:r>
        <w:rPr>
          <w:rFonts w:ascii="Calibri" w:hAnsi="Calibri" w:cs="Calibri"/>
          <w:sz w:val="22"/>
        </w:rPr>
        <w:t xml:space="preserve">adalah master</w:t>
      </w:r>
      <w:r>
        <w:rPr>
          <w:rFonts w:ascii="Calibri" w:hAnsi="Calibri" w:cs="Calibri"/>
          <w:sz w:val="22"/>
        </w:rPr>
        <w:t xml:space="preserve"> </w:t>
      </w:r>
      <w:r>
        <w:rPr>
          <w:rFonts w:ascii="Calibri" w:hAnsi="Calibri" w:cs="Calibri"/>
          <w:b/>
          <w:bCs/>
          <w:sz w:val="22"/>
        </w:rPr>
        <w:t xml:space="preserve">global</w:t>
      </w:r>
      <w:r>
        <w:rPr>
          <w:rFonts w:ascii="Calibri" w:hAnsi="Calibri" w:cs="Calibri"/>
          <w:sz w:val="22"/>
        </w:rPr>
        <w:t xml:space="preserve"> </w:t>
      </w:r>
      <w:r>
        <w:rPr>
          <w:rFonts w:ascii="Calibri" w:hAnsi="Calibri" w:cs="Calibri"/>
          <w:sz w:val="22"/>
        </w:rPr>
        <w:t xml:space="preserve">(bukan turunan Channel). Hubungan ke Channel hanya lewat baris mapping.</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Mengelola master Channel, Type Customer (global), Account, dan mapping triple di</w:t>
            </w:r>
            <w:r>
              <w:rPr>
                <w:rFonts w:ascii="Calibri" w:hAnsi="Calibri" w:cs="Calibri"/>
                <w:sz w:val="18"/>
              </w:rPr>
              <w:t xml:space="preserve"> </w:t>
            </w:r>
            <w:r>
              <w:rPr>
                <w:rFonts w:ascii="Calibri" w:hAnsi="Calibri" w:cs="Calibri"/>
                <w:b/>
                <w:bCs/>
                <w:sz w:val="18"/>
              </w:rPr>
              <w:t xml:space="preserve">Master Data Portal</w:t>
            </w:r>
            <w:r>
              <w:rPr>
                <w:rFonts w:ascii="Calibri" w:hAnsi="Calibri" w:cs="Calibri"/>
                <w:sz w:val="18"/>
              </w:rPr>
              <w:t xml:space="preserve"> </w:t>
            </w:r>
            <w:r>
              <w:rPr>
                <w:rFonts w:ascii="Calibri" w:hAnsi="Calibri" w:cs="Calibri"/>
                <w:sz w:val="18"/>
              </w:rPr>
              <w:t xml:space="preserve">(tab Mapping + Manage); menu Channel Man Power GT hanya list mapping view-only.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(CRUD Portal); Sales Ops / Supervisor (view FPRS).</w:t>
            </w:r>
          </w:p>
        </w:tc>
      </w:tr>
    </w:tbl>
    <w:p>
      <w:pPr>
        <w:pStyle w:val="BodyText"/>
        <w:jc w:val="center"/>
      </w:pPr>
      <w:r>
        <w:rPr>
          <w:rFonts w:ascii="Calibri" w:hAnsi="Calibri" w:cs="Calibri"/>
          <w:i/>
          <w:iCs/>
          <w:sz w:val="22"/>
        </w:rPr>
        <w:t xml:space="preserve">Tabel 3.3.1 — Aspek</w:t>
      </w:r>
    </w:p>
    <w:p xmlns:a="http://schemas.openxmlformats.org/drawingml/2006/main" xmlns:pic="http://schemas.openxmlformats.org/drawingml/2006/picture">
      <w:pPr>
        <w:pStyle w:val="BodyText"/>
      </w:pPr>
      <w:r>
        <w:rPr>
          <w:rFonts w:ascii="Calibri" w:hAnsi="Calibri" w:cs="Calibri"/>
          <w:sz w:val="22"/>
        </w:rPr>
        <w:drawing>
          <wp:inline>
            <wp:extent cx="5486400" cy="3931920"/>
            <wp:effectExtent b="0" l="0" r="0" t="0"/>
            <wp:docPr descr="" title="" id="13" name="Picture"/>
            <a:graphic>
              <a:graphicData uri="http://schemas.openxmlformats.org/drawingml/2006/picture">
                <pic:pic>
                  <pic:nvPicPr>
                    <pic:cNvPr descr="screenshots/ss_47_master_channel_portal_mapping.png" id="13" name="Picture"/>
                    <pic:cNvPicPr>
                      <a:picLocks noChangeArrowheads="1" noChangeAspect="1"/>
                    </pic:cNvPicPr>
                  </pic:nvPicPr>
                  <pic:blipFill>
                    <a:blip r:embed="rId56"/>
                    <a:stretch>
                      <a:fillRect/>
                    </a:stretch>
                  </pic:blipFill>
                  <pic:spPr bwMode="auto">
                    <a:xfrm>
                      <a:off x="0" y="0"/>
                      <a:ext cx="5486400" cy="393192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3.5 — Master Data — Channel — Master Data Portal — Tab Mapping</w:t>
      </w:r>
    </w:p>
    <w:p xmlns:a="http://schemas.openxmlformats.org/drawingml/2006/main" xmlns:pic="http://schemas.openxmlformats.org/drawingml/2006/picture">
      <w:pPr>
        <w:pStyle w:val="BodyText"/>
      </w:pPr>
      <w:r>
        <w:rPr>
          <w:rFonts w:ascii="Calibri" w:hAnsi="Calibri" w:cs="Calibri"/>
          <w:sz w:val="22"/>
        </w:rPr>
        <w:drawing>
          <wp:inline>
            <wp:extent cx="5486400" cy="4339590"/>
            <wp:effectExtent b="0" l="0" r="0" t="0"/>
            <wp:docPr descr="" title="" id="14" name="Picture"/>
            <a:graphic>
              <a:graphicData uri="http://schemas.openxmlformats.org/drawingml/2006/picture">
                <pic:pic>
                  <pic:nvPicPr>
                    <pic:cNvPr descr="screenshots/ss_48_master_channel_portal_manage.png" id="14" name="Picture"/>
                    <pic:cNvPicPr>
                      <a:picLocks noChangeArrowheads="1" noChangeAspect="1"/>
                    </pic:cNvPicPr>
                  </pic:nvPicPr>
                  <pic:blipFill>
                    <a:blip r:embed="rId57"/>
                    <a:stretch>
                      <a:fillRect/>
                    </a:stretch>
                  </pic:blipFill>
                  <pic:spPr bwMode="auto">
                    <a:xfrm>
                      <a:off x="0" y="0"/>
                      <a:ext cx="5486400" cy="433959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3.6 — Master Data — Channel — Master Data Portal — Tab Manage</w:t>
      </w:r>
    </w:p>
    <w:p xmlns:a="http://schemas.openxmlformats.org/drawingml/2006/main" xmlns:pic="http://schemas.openxmlformats.org/drawingml/2006/picture">
      <w:pPr>
        <w:pStyle w:val="BodyText"/>
      </w:pPr>
      <w:r>
        <w:rPr>
          <w:rFonts w:ascii="Calibri" w:hAnsi="Calibri" w:cs="Calibri"/>
          <w:sz w:val="22"/>
        </w:rPr>
        <w:drawing>
          <wp:inline>
            <wp:extent cx="5486400" cy="3440430"/>
            <wp:effectExtent b="0" l="0" r="0" t="0"/>
            <wp:docPr descr="" title="" id="15" name="Picture"/>
            <a:graphic>
              <a:graphicData uri="http://schemas.openxmlformats.org/drawingml/2006/picture">
                <pic:pic>
                  <pic:nvPicPr>
                    <pic:cNvPr descr="screenshots/ss_59_master_channel_fprs_viewonly.png" id="15" name="Picture"/>
                    <pic:cNvPicPr>
                      <a:picLocks noChangeArrowheads="1" noChangeAspect="1"/>
                    </pic:cNvPicPr>
                  </pic:nvPicPr>
                  <pic:blipFill>
                    <a:blip r:embed="rId58"/>
                    <a:stretch>
                      <a:fillRect/>
                    </a:stretch>
                  </pic:blipFill>
                  <pic:spPr bwMode="auto">
                    <a:xfrm>
                      <a:off x="0" y="0"/>
                      <a:ext cx="5486400" cy="344043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3.7 — Master Data — Channel — Man Power GT — View-only List</w:t>
      </w:r>
    </w:p>
    <w:p xmlns:a="http://schemas.openxmlformats.org/drawingml/2006/main" xmlns:pic="http://schemas.openxmlformats.org/drawingml/2006/picture">
      <w:pPr>
        <w:pStyle w:val="BodyText"/>
      </w:pPr>
      <w:r>
        <w:rPr>
          <w:rFonts w:ascii="Calibri" w:hAnsi="Calibri" w:cs="Calibri"/>
          <w:sz w:val="22"/>
        </w:rPr>
        <w:drawing>
          <wp:inline>
            <wp:extent cx="5486400" cy="3931920"/>
            <wp:effectExtent b="0" l="0" r="0" t="0"/>
            <wp:docPr descr="" title="" id="16" name="Picture"/>
            <a:graphic>
              <a:graphicData uri="http://schemas.openxmlformats.org/drawingml/2006/picture">
                <pic:pic>
                  <pic:nvPicPr>
                    <pic:cNvPr descr="screenshots/ss_71_channel_modal_mapping.png" id="16" name="Picture"/>
                    <pic:cNvPicPr>
                      <a:picLocks noChangeArrowheads="1" noChangeAspect="1"/>
                    </pic:cNvPicPr>
                  </pic:nvPicPr>
                  <pic:blipFill>
                    <a:blip r:embed="rId59"/>
                    <a:stretch>
                      <a:fillRect/>
                    </a:stretch>
                  </pic:blipFill>
                  <pic:spPr bwMode="auto">
                    <a:xfrm>
                      <a:off x="0" y="0"/>
                      <a:ext cx="5486400" cy="393192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3.8 — Master Data — Channel — Modal Tambah Mapping</w:t>
      </w:r>
    </w:p>
    <w:p xmlns:a="http://schemas.openxmlformats.org/drawingml/2006/main" xmlns:pic="http://schemas.openxmlformats.org/drawingml/2006/picture">
      <w:pPr>
        <w:pStyle w:val="BodyText"/>
      </w:pPr>
      <w:r>
        <w:rPr>
          <w:rFonts w:ascii="Calibri" w:hAnsi="Calibri" w:cs="Calibri"/>
          <w:sz w:val="22"/>
        </w:rPr>
        <w:drawing>
          <wp:inline>
            <wp:extent cx="5486400" cy="4339590"/>
            <wp:effectExtent b="0" l="0" r="0" t="0"/>
            <wp:docPr descr="" title="" id="17" name="Picture"/>
            <a:graphic>
              <a:graphicData uri="http://schemas.openxmlformats.org/drawingml/2006/picture">
                <pic:pic>
                  <pic:nvPicPr>
                    <pic:cNvPr descr="screenshots/ss_72_channel_modal_channel.png" id="17" name="Picture"/>
                    <pic:cNvPicPr>
                      <a:picLocks noChangeArrowheads="1" noChangeAspect="1"/>
                    </pic:cNvPicPr>
                  </pic:nvPicPr>
                  <pic:blipFill>
                    <a:blip r:embed="rId60"/>
                    <a:stretch>
                      <a:fillRect/>
                    </a:stretch>
                  </pic:blipFill>
                  <pic:spPr bwMode="auto">
                    <a:xfrm>
                      <a:off x="0" y="0"/>
                      <a:ext cx="5486400" cy="433959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3.9 — Master Data — Channel — Modal Tambah Channel</w:t>
      </w:r>
    </w:p>
    <w:p xmlns:a="http://schemas.openxmlformats.org/drawingml/2006/main" xmlns:pic="http://schemas.openxmlformats.org/drawingml/2006/picture">
      <w:pPr>
        <w:pStyle w:val="BodyText"/>
      </w:pPr>
      <w:r>
        <w:rPr>
          <w:rFonts w:ascii="Calibri" w:hAnsi="Calibri" w:cs="Calibri"/>
          <w:sz w:val="22"/>
        </w:rPr>
        <w:drawing>
          <wp:inline>
            <wp:extent cx="5486400" cy="4693920"/>
            <wp:effectExtent b="0" l="0" r="0" t="0"/>
            <wp:docPr descr="" title="" id="18" name="Picture"/>
            <a:graphic>
              <a:graphicData uri="http://schemas.openxmlformats.org/drawingml/2006/picture">
                <pic:pic>
                  <pic:nvPicPr>
                    <pic:cNvPr descr="screenshots/ss_73_channel_modal_type_customer.png" id="18" name="Picture"/>
                    <pic:cNvPicPr>
                      <a:picLocks noChangeArrowheads="1" noChangeAspect="1"/>
                    </pic:cNvPicPr>
                  </pic:nvPicPr>
                  <pic:blipFill>
                    <a:blip r:embed="rId61"/>
                    <a:stretch>
                      <a:fillRect/>
                    </a:stretch>
                  </pic:blipFill>
                  <pic:spPr bwMode="auto">
                    <a:xfrm>
                      <a:off x="0" y="0"/>
                      <a:ext cx="5486400" cy="469392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3.10 — Master Data — Channel — Modal Tambah Type Customer</w:t>
      </w:r>
    </w:p>
    <w:p xmlns:a="http://schemas.openxmlformats.org/drawingml/2006/main" xmlns:pic="http://schemas.openxmlformats.org/drawingml/2006/picture">
      <w:pPr>
        <w:pStyle w:val="BodyText"/>
      </w:pPr>
      <w:r>
        <w:rPr>
          <w:rFonts w:ascii="Calibri" w:hAnsi="Calibri" w:cs="Calibri"/>
          <w:sz w:val="22"/>
        </w:rPr>
        <w:drawing>
          <wp:inline>
            <wp:extent cx="5486400" cy="3806190"/>
            <wp:effectExtent b="0" l="0" r="0" t="0"/>
            <wp:docPr descr="" title="" id="19" name="Picture"/>
            <a:graphic>
              <a:graphicData uri="http://schemas.openxmlformats.org/drawingml/2006/picture">
                <pic:pic>
                  <pic:nvPicPr>
                    <pic:cNvPr descr="screenshots/ss_74_channel_modal_account.png" id="19" name="Picture"/>
                    <pic:cNvPicPr>
                      <a:picLocks noChangeArrowheads="1" noChangeAspect="1"/>
                    </pic:cNvPicPr>
                  </pic:nvPicPr>
                  <pic:blipFill>
                    <a:blip r:embed="rId62"/>
                    <a:stretch>
                      <a:fillRect/>
                    </a:stretch>
                  </pic:blipFill>
                  <pic:spPr bwMode="auto">
                    <a:xfrm>
                      <a:off x="0" y="0"/>
                      <a:ext cx="5486400" cy="380619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3.11 — Master Data — Channel — Modal Tambah Account</w:t>
      </w:r>
    </w:p>
    <w:bookmarkStart w:id="30" w:name="kolom-datatable-dashboard-list-2"/>
    <w:p>
      <w:pPr>
        <w:pStyle w:val="Heading4"/>
      </w:pPr>
      <w:r>
        <w:rPr>
          <w:rFonts w:ascii="Calibri" w:hAnsi="Calibri" w:cs="Calibri"/>
          <w:b/>
          <w:sz w:val="26"/>
        </w:rPr>
        <w:t xml:space="preserve">3.3.1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 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TypeCustomer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3.3.2 — Kolom DataTable Dashboard List</w:t>
      </w:r>
    </w:p>
    <w:bookmarkEnd w:id="26"/>
    <w:bookmarkStart w:id="31" w:name="tombol-aksi-mapping-manage"/>
    <w:p>
      <w:pPr>
        <w:pStyle w:val="Heading4"/>
      </w:pPr>
      <w:r>
        <w:rPr>
          <w:rFonts w:ascii="Calibri" w:hAnsi="Calibri" w:cs="Calibri"/>
          <w:b/>
          <w:sz w:val="26"/>
        </w:rPr>
        <w:t xml:space="preserve">3.3.2 Tombol Aksi — Mapping &amp; Manage</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18232"/>
                  <wp:effectExtent b="0" l="0" r="0" t="0"/>
                  <wp:docPr descr="" title="" id="20" name="Picture"/>
                  <a:graphic>
                    <a:graphicData uri="http://schemas.openxmlformats.org/drawingml/2006/picture">
                      <pic:pic>
                        <pic:nvPicPr>
                          <pic:cNvPr descr="screenshots/ss_btn_channel_tambah-mapping.png" id="20" name="Picture"/>
                          <pic:cNvPicPr>
                            <a:picLocks noChangeArrowheads="1" noChangeAspect="1"/>
                          </pic:cNvPicPr>
                        </pic:nvPicPr>
                        <pic:blipFill>
                          <a:blip r:embed="rId63"/>
                          <a:stretch>
                            <a:fillRect/>
                          </a:stretch>
                        </pic:blipFill>
                        <pic:spPr bwMode="auto">
                          <a:xfrm>
                            <a:off x="0" y="0"/>
                            <a:ext cx="22987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btnAddMapping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untuk menambah triple mapping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533400" cy="368300"/>
                  <wp:effectExtent b="0" l="0" r="0" t="0"/>
                  <wp:docPr descr="" title="" id="21" name="Picture"/>
                  <a:graphic>
                    <a:graphicData uri="http://schemas.openxmlformats.org/drawingml/2006/picture">
                      <pic:pic>
                        <pic:nvPicPr>
                          <pic:cNvPr descr="screenshots/ss_btn_channel_hapus.png" id="21" name="Picture"/>
                          <pic:cNvPicPr>
                            <a:picLocks noChangeArrowheads="1" noChangeAspect="1"/>
                          </pic:cNvPicPr>
                        </pic:nvPicPr>
                        <pic:blipFill>
                          <a:blip r:embed="rId64"/>
                          <a:stretch>
                            <a:fillRect/>
                          </a:stretch>
                        </pic:blipFill>
                        <pic:spPr bwMode="auto">
                          <a:xfrm>
                            <a:off x="0" y="0"/>
                            <a:ext cx="533400" cy="368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Hapus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btn-del-map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btn-outline-danger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Menghapus baris mapping setelah konfirmasi.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333500" cy="495300"/>
                  <wp:effectExtent b="0" l="0" r="0" t="0"/>
                  <wp:docPr descr="" title="" id="22" name="Picture"/>
                  <a:graphic>
                    <a:graphicData uri="http://schemas.openxmlformats.org/drawingml/2006/picture">
                      <pic:pic>
                        <pic:nvPicPr>
                          <pic:cNvPr descr="screenshots/ss_btn_channel_tab-mapping.png" id="22" name="Picture"/>
                          <pic:cNvPicPr>
                            <a:picLocks noChangeArrowheads="1" noChangeAspect="1"/>
                          </pic:cNvPicPr>
                        </pic:nvPicPr>
                        <pic:blipFill>
                          <a:blip r:embed="rId65"/>
                          <a:stretch>
                            <a:fillRect/>
                          </a:stretch>
                        </pic:blipFill>
                        <pic:spPr bwMode="auto">
                          <a:xfrm>
                            <a:off x="0" y="0"/>
                            <a:ext cx="13335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tab-mapping-btn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tab daftar triple mapping.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244600" cy="495300"/>
                  <wp:effectExtent b="0" l="0" r="0" t="0"/>
                  <wp:docPr descr="" title="" id="23" name="Picture"/>
                  <a:graphic>
                    <a:graphicData uri="http://schemas.openxmlformats.org/drawingml/2006/picture">
                      <pic:pic>
                        <pic:nvPicPr>
                          <pic:cNvPr descr="screenshots/ss_btn_channel_tab-manage.png" id="23" name="Picture"/>
                          <pic:cNvPicPr>
                            <a:picLocks noChangeArrowheads="1" noChangeAspect="1"/>
                          </pic:cNvPicPr>
                        </pic:nvPicPr>
                        <pic:blipFill>
                          <a:blip r:embed="rId66"/>
                          <a:stretch>
                            <a:fillRect/>
                          </a:stretch>
                        </pic:blipFill>
                        <pic:spPr bwMode="auto">
                          <a:xfrm>
                            <a:off x="0" y="0"/>
                            <a:ext cx="12446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Manage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tab-manage-btn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tab kelola master Channel, Type Customer, dan Account.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63881"/>
                  <wp:effectExtent b="0" l="0" r="0" t="0"/>
                  <wp:docPr descr="" title="" id="24" name="Picture"/>
                  <a:graphic>
                    <a:graphicData uri="http://schemas.openxmlformats.org/drawingml/2006/picture">
                      <pic:pic>
                        <pic:nvPicPr>
                          <pic:cNvPr descr="screenshots/ss_btn_channel_accordion-channel.png" id="24" name="Picture"/>
                          <pic:cNvPicPr>
                            <a:picLocks noChangeArrowheads="1" noChangeAspect="1"/>
                          </pic:cNvPicPr>
                        </pic:nvPicPr>
                        <pic:blipFill>
                          <a:blip r:embed="rId67"/>
                          <a:stretch>
                            <a:fillRect/>
                          </a:stretch>
                        </pic:blipFill>
                        <pic:spPr bwMode="auto">
                          <a:xfrm>
                            <a:off x="0" y="0"/>
                            <a:ext cx="5486400" cy="243389"/>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hdChannel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master Channel pada tab Manage.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282162"/>
                  <wp:effectExtent b="0" l="0" r="0" t="0"/>
                  <wp:docPr descr="" title="" id="25" name="Picture"/>
                  <a:graphic>
                    <a:graphicData uri="http://schemas.openxmlformats.org/drawingml/2006/picture">
                      <pic:pic>
                        <pic:nvPicPr>
                          <pic:cNvPr descr="screenshots/ss_btn_channel_tambah-channel.png" id="25" name="Picture"/>
                          <pic:cNvPicPr>
                            <a:picLocks noChangeArrowheads="1" noChangeAspect="1"/>
                          </pic:cNvPicPr>
                        </pic:nvPicPr>
                        <pic:blipFill>
                          <a:blip r:embed="rId68"/>
                          <a:stretch>
                            <a:fillRect/>
                          </a:stretch>
                        </pic:blipFill>
                        <pic:spPr bwMode="auto">
                          <a:xfrm>
                            <a:off x="0" y="0"/>
                            <a:ext cx="1879600" cy="368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btnAddChannel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tambah master 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558800" cy="368300"/>
                  <wp:effectExtent b="0" l="0" r="0" t="0"/>
                  <wp:docPr descr="" title="" id="26" name="Picture"/>
                  <a:graphic>
                    <a:graphicData uri="http://schemas.openxmlformats.org/drawingml/2006/picture">
                      <pic:pic>
                        <pic:nvPicPr>
                          <pic:cNvPr descr="screenshots/ss_btn_channel_ubah-channel.png" id="26" name="Picture"/>
                          <pic:cNvPicPr>
                            <a:picLocks noChangeArrowheads="1" noChangeAspect="1"/>
                          </pic:cNvPicPr>
                        </pic:nvPicPr>
                        <pic:blipFill>
                          <a:blip r:embed="rId69"/>
                          <a:stretch>
                            <a:fillRect/>
                          </a:stretch>
                        </pic:blipFill>
                        <pic:spPr bwMode="auto">
                          <a:xfrm>
                            <a:off x="0" y="0"/>
                            <a:ext cx="558800" cy="368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Ubah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btn-edit-ch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ubah master Channel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231900" cy="495300"/>
                  <wp:effectExtent b="0" l="0" r="0" t="0"/>
                  <wp:docPr descr="" title="" id="27" name="Picture"/>
                  <a:graphic>
                    <a:graphicData uri="http://schemas.openxmlformats.org/drawingml/2006/picture">
                      <pic:pic>
                        <pic:nvPicPr>
                          <pic:cNvPr descr="screenshots/ss_btn_channel_simpan-channel.png" id="27" name="Picture"/>
                          <pic:cNvPicPr>
                            <a:picLocks noChangeArrowheads="1" noChangeAspect="1"/>
                          </pic:cNvPicPr>
                        </pic:nvPicPr>
                        <pic:blipFill>
                          <a:blip r:embed="rId70"/>
                          <a:stretch>
                            <a:fillRect/>
                          </a:stretch>
                        </pic:blipFill>
                        <pic:spPr bwMode="auto">
                          <a:xfrm>
                            <a:off x="0" y="0"/>
                            <a:ext cx="12319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btnSaveChannel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master Channel setelah validasi.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63881"/>
                  <wp:effectExtent b="0" l="0" r="0" t="0"/>
                  <wp:docPr descr="" title="" id="28" name="Picture"/>
                  <a:graphic>
                    <a:graphicData uri="http://schemas.openxmlformats.org/drawingml/2006/picture">
                      <pic:pic>
                        <pic:nvPicPr>
                          <pic:cNvPr descr="screenshots/ss_btn_channel_accordion-type-customer.png" id="28" name="Picture"/>
                          <pic:cNvPicPr>
                            <a:picLocks noChangeArrowheads="1" noChangeAspect="1"/>
                          </pic:cNvPicPr>
                        </pic:nvPicPr>
                        <pic:blipFill>
                          <a:blip r:embed="rId71"/>
                          <a:stretch>
                            <a:fillRect/>
                          </a:stretch>
                        </pic:blipFill>
                        <pic:spPr bwMode="auto">
                          <a:xfrm>
                            <a:off x="0" y="0"/>
                            <a:ext cx="5486400" cy="243389"/>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Type 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hdTypeCus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master Type Customer (global).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219789"/>
                  <wp:effectExtent b="0" l="0" r="0" t="0"/>
                  <wp:docPr descr="" title="" id="29" name="Picture"/>
                  <a:graphic>
                    <a:graphicData uri="http://schemas.openxmlformats.org/drawingml/2006/picture">
                      <pic:pic>
                        <pic:nvPicPr>
                          <pic:cNvPr descr="screenshots/ss_btn_channel_tambah-type-customer.png" id="29" name="Picture"/>
                          <pic:cNvPicPr>
                            <a:picLocks noChangeArrowheads="1" noChangeAspect="1"/>
                          </pic:cNvPicPr>
                        </pic:nvPicPr>
                        <pic:blipFill>
                          <a:blip r:embed="rId72"/>
                          <a:stretch>
                            <a:fillRect/>
                          </a:stretch>
                        </pic:blipFill>
                        <pic:spPr bwMode="auto">
                          <a:xfrm>
                            <a:off x="0" y="0"/>
                            <a:ext cx="2413000" cy="368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Type 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btnAddTypeCus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tambah Type Customer.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558800" cy="368300"/>
                  <wp:effectExtent b="0" l="0" r="0" t="0"/>
                  <wp:docPr descr="" title="" id="30" name="Picture"/>
                  <a:graphic>
                    <a:graphicData uri="http://schemas.openxmlformats.org/drawingml/2006/picture">
                      <pic:pic>
                        <pic:nvPicPr>
                          <pic:cNvPr descr="screenshots/ss_btn_channel_ubah-type-customer.png" id="30" name="Picture"/>
                          <pic:cNvPicPr>
                            <a:picLocks noChangeArrowheads="1" noChangeAspect="1"/>
                          </pic:cNvPicPr>
                        </pic:nvPicPr>
                        <pic:blipFill>
                          <a:blip r:embed="rId69"/>
                          <a:stretch>
                            <a:fillRect/>
                          </a:stretch>
                        </pic:blipFill>
                        <pic:spPr bwMode="auto">
                          <a:xfrm>
                            <a:off x="0" y="0"/>
                            <a:ext cx="558800" cy="368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Ubah Type 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btn-edit-tc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ubah Type Customer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231900" cy="495300"/>
                  <wp:effectExtent b="0" l="0" r="0" t="0"/>
                  <wp:docPr descr="" title="" id="31" name="Picture"/>
                  <a:graphic>
                    <a:graphicData uri="http://schemas.openxmlformats.org/drawingml/2006/picture">
                      <pic:pic>
                        <pic:nvPicPr>
                          <pic:cNvPr descr="screenshots/ss_btn_channel_simpan-type-customer.png" id="31" name="Picture"/>
                          <pic:cNvPicPr>
                            <a:picLocks noChangeArrowheads="1" noChangeAspect="1"/>
                          </pic:cNvPicPr>
                        </pic:nvPicPr>
                        <pic:blipFill>
                          <a:blip r:embed="rId70"/>
                          <a:stretch>
                            <a:fillRect/>
                          </a:stretch>
                        </pic:blipFill>
                        <pic:spPr bwMode="auto">
                          <a:xfrm>
                            <a:off x="0" y="0"/>
                            <a:ext cx="12319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 Type 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btnSaveTypeCus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master Type Customer setelah validasi.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63881"/>
                  <wp:effectExtent b="0" l="0" r="0" t="0"/>
                  <wp:docPr descr="" title="" id="32" name="Picture"/>
                  <a:graphic>
                    <a:graphicData uri="http://schemas.openxmlformats.org/drawingml/2006/picture">
                      <pic:pic>
                        <pic:nvPicPr>
                          <pic:cNvPr descr="screenshots/ss_btn_channel_accordion-account.png" id="32" name="Picture"/>
                          <pic:cNvPicPr>
                            <a:picLocks noChangeArrowheads="1" noChangeAspect="1"/>
                          </pic:cNvPicPr>
                        </pic:nvPicPr>
                        <pic:blipFill>
                          <a:blip r:embed="rId73"/>
                          <a:stretch>
                            <a:fillRect/>
                          </a:stretch>
                        </pic:blipFill>
                        <pic:spPr bwMode="auto">
                          <a:xfrm>
                            <a:off x="0" y="0"/>
                            <a:ext cx="5486400" cy="243389"/>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hdAccount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master Account (global).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282162"/>
                  <wp:effectExtent b="0" l="0" r="0" t="0"/>
                  <wp:docPr descr="" title="" id="33" name="Picture"/>
                  <a:graphic>
                    <a:graphicData uri="http://schemas.openxmlformats.org/drawingml/2006/picture">
                      <pic:pic>
                        <pic:nvPicPr>
                          <pic:cNvPr descr="screenshots/ss_btn_channel_tambah-account.png" id="33" name="Picture"/>
                          <pic:cNvPicPr>
                            <a:picLocks noChangeArrowheads="1" noChangeAspect="1"/>
                          </pic:cNvPicPr>
                        </pic:nvPicPr>
                        <pic:blipFill>
                          <a:blip r:embed="rId74"/>
                          <a:stretch>
                            <a:fillRect/>
                          </a:stretch>
                        </pic:blipFill>
                        <pic:spPr bwMode="auto">
                          <a:xfrm>
                            <a:off x="0" y="0"/>
                            <a:ext cx="1879600" cy="368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btnAddAccount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tambah Account.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558800" cy="381000"/>
                  <wp:effectExtent b="0" l="0" r="0" t="0"/>
                  <wp:docPr descr="" title="" id="34" name="Picture"/>
                  <a:graphic>
                    <a:graphicData uri="http://schemas.openxmlformats.org/drawingml/2006/picture">
                      <pic:pic>
                        <pic:nvPicPr>
                          <pic:cNvPr descr="screenshots/ss_btn_channel_ubah-account.png" id="34" name="Picture"/>
                          <pic:cNvPicPr>
                            <a:picLocks noChangeArrowheads="1" noChangeAspect="1"/>
                          </pic:cNvPicPr>
                        </pic:nvPicPr>
                        <pic:blipFill>
                          <a:blip r:embed="rId75"/>
                          <a:stretch>
                            <a:fillRect/>
                          </a:stretch>
                        </pic:blipFill>
                        <pic:spPr bwMode="auto">
                          <a:xfrm>
                            <a:off x="0" y="0"/>
                            <a:ext cx="558800" cy="381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Ubah 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btn-edit-acc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ubah Account terpilih.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231900" cy="495300"/>
                  <wp:effectExtent b="0" l="0" r="0" t="0"/>
                  <wp:docPr descr="" title="" id="35" name="Picture"/>
                  <a:graphic>
                    <a:graphicData uri="http://schemas.openxmlformats.org/drawingml/2006/picture">
                      <pic:pic>
                        <pic:nvPicPr>
                          <pic:cNvPr descr="screenshots/ss_btn_channel_simpan-account.png" id="35" name="Picture"/>
                          <pic:cNvPicPr>
                            <a:picLocks noChangeArrowheads="1" noChangeAspect="1"/>
                          </pic:cNvPicPr>
                        </pic:nvPicPr>
                        <pic:blipFill>
                          <a:blip r:embed="rId70"/>
                          <a:stretch>
                            <a:fillRect/>
                          </a:stretch>
                        </pic:blipFill>
                        <pic:spPr bwMode="auto">
                          <a:xfrm>
                            <a:off x="0" y="0"/>
                            <a:ext cx="12319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 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btnSaveAccount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master Account setelah validasi.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231900" cy="495300"/>
                  <wp:effectExtent b="0" l="0" r="0" t="0"/>
                  <wp:docPr descr="" title="" id="36" name="Picture"/>
                  <a:graphic>
                    <a:graphicData uri="http://schemas.openxmlformats.org/drawingml/2006/picture">
                      <pic:pic>
                        <pic:nvPicPr>
                          <pic:cNvPr descr="screenshots/ss_btn_channel_simpan-mapping.png" id="36" name="Picture"/>
                          <pic:cNvPicPr>
                            <a:picLocks noChangeArrowheads="1" noChangeAspect="1"/>
                          </pic:cNvPicPr>
                        </pic:nvPicPr>
                        <pic:blipFill>
                          <a:blip r:embed="rId70"/>
                          <a:stretch>
                            <a:fillRect/>
                          </a:stretch>
                        </pic:blipFill>
                        <pic:spPr bwMode="auto">
                          <a:xfrm>
                            <a:off x="0" y="0"/>
                            <a:ext cx="12319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 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btnSaveMapping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triple mapping setelah validasi.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btnSaveChannel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3.3.3 — Tombol Aksi — Mapping &amp; Manage</w:t>
      </w:r>
    </w:p>
    <w:bookmarkEnd w:id="27"/>
    <w:bookmarkStart w:id="32" w:name="business-rules-1"/>
    <w:p>
      <w:pPr>
        <w:pStyle w:val="Heading4"/>
      </w:pPr>
      <w:r>
        <w:rPr>
          <w:rFonts w:ascii="Calibri" w:hAnsi="Calibri" w:cs="Calibri"/>
          <w:b/>
          <w:sz w:val="26"/>
        </w:rPr>
        <w:t xml:space="preserve">3.3.3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 sudah dipakai.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Type Customer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Type Customer sudah dipakai.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Account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Account sudah dipakai.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Belum ada Channel aktif. Tambah di tab Manage.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Belum ada Type Customer aktif. Tambah di tab Manage.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Belum ada Account aktif. Tambah di tab Manage.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 Type Customer, dan Account wajib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Mapping triple sudah ada.</w:t>
            </w:r>
          </w:p>
        </w:tc>
      </w:tr>
    </w:tbl>
    <w:p>
      <w:pPr>
        <w:pStyle w:val="BodyText"/>
        <w:jc w:val="center"/>
      </w:pPr>
      <w:r>
        <w:rPr>
          <w:rFonts w:ascii="Calibri" w:hAnsi="Calibri" w:cs="Calibri"/>
          <w:i/>
          <w:iCs/>
          <w:sz w:val="22"/>
        </w:rPr>
        <w:t xml:space="preserve">Tabel 3.3.4 — Business Rules</w:t>
      </w:r>
    </w:p>
    <w:bookmarkEnd w:id="28"/>
    <w:bookmarkStart w:id="33" w:name="crud-2"/>
    <w:p>
      <w:pPr>
        <w:pStyle w:val="Heading4"/>
      </w:pPr>
      <w:r>
        <w:rPr>
          <w:rFonts w:ascii="Calibri" w:hAnsi="Calibri" w:cs="Calibri"/>
          <w:b/>
          <w:sz w:val="26"/>
        </w:rPr>
        <w:t xml:space="preserve">3.3.4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Portal: Tambah Mapping / Channel / Type Customer / Account (tab Manage)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TypeCus &amp; Account global; FPRS tidak punya Create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Portal Mapping+Manage; FPRS list mapping view-only (tanpa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 dengan bitView</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sama di kedua surface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Hanya di Master Data Portal (tab Manage / 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TypeCus unik global; Account unik global; triple unik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Portal: hapus baris Mapping; soft nonaktif master via 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FPRS tidak bisa hapus/ubah</w:t>
            </w:r>
          </w:p>
        </w:tc>
      </w:tr>
    </w:tbl>
    <w:p>
      <w:pPr>
        <w:pStyle w:val="BodyText"/>
        <w:jc w:val="center"/>
      </w:pPr>
      <w:r>
        <w:rPr>
          <w:rFonts w:ascii="Calibri" w:hAnsi="Calibri" w:cs="Calibri"/>
          <w:i/>
          <w:iCs/>
          <w:sz w:val="22"/>
        </w:rPr>
        <w:t xml:space="preserve">Tabel 3.3.5 — CRUD</w:t>
      </w:r>
    </w:p>
    <w:bookmarkEnd w:id="29"/>
    <w:bookmarkStart w:id="34" w:name="mapping-database-maven-mgtchannel"/>
    <w:p>
      <w:pPr>
        <w:pStyle w:val="Heading4"/>
      </w:pPr>
      <w:r>
        <w:rPr>
          <w:rFonts w:ascii="Calibri" w:hAnsi="Calibri" w:cs="Calibri"/>
          <w:b/>
          <w:sz w:val="26"/>
        </w:rPr>
        <w:t xml:space="preserve">3.3.6 Mapping Database MAVEN (</w:t>
      </w:r>
      <w:r>
        <w:rPr>
          <w:rStyle w:val="VerbatimChar"/>
          <w:rFonts w:ascii="Calibri" w:hAnsi="Calibri" w:cs="Calibri"/>
          <w:b/>
          <w:sz w:val="26"/>
        </w:rPr>
        <w:t xml:space="preserve">mGtChannel</w:t>
      </w:r>
      <w:r>
        <w:rPr>
          <w:rFonts w:ascii="Calibri" w:hAnsi="Calibri" w:cs="Calibri"/>
          <w:b/>
          <w:sz w:val="26"/>
        </w:rPr>
        <w:t xml:space="preserve">)</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global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pkChannelId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fisik</w:t>
            </w:r>
            <w:r>
              <w:rPr>
                <w:rFonts w:ascii="Calibri" w:hAnsi="Calibri" w:cs="Calibri"/>
                <w:sz w:val="18"/>
              </w:rPr>
              <w:t xml:space="preserve"> </w:t>
            </w:r>
            <w:r>
              <w:rPr>
                <w:rStyle w:val="VerbatimChar"/>
                <w:rFonts w:ascii="Calibri" w:hAnsi="Calibri" w:cs="Calibri"/>
                <w:sz w:val="18"/>
              </w:rPr>
              <w:t xml:space="preserve">pkChannelId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txtGuid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Identitas API</w:t>
            </w:r>
          </w:p>
        </w:tc>
      </w:tr>
    </w:tbl>
    <w:p>
      <w:pPr>
        <w:pStyle w:val="BodyText"/>
        <w:jc w:val="center"/>
      </w:pPr>
      <w:r>
        <w:rPr>
          <w:rFonts w:ascii="Calibri" w:hAnsi="Calibri" w:cs="Calibri"/>
          <w:i/>
          <w:iCs/>
          <w:sz w:val="22"/>
        </w:rPr>
        <w:t xml:space="preserve">Tabel 3.3.6 — Mapping Database MAVEN (</w:t>
      </w:r>
      <w:r>
        <w:rPr>
          <w:rStyle w:val="VerbatimChar"/>
          <w:rFonts w:ascii="Calibri" w:hAnsi="Calibri" w:cs="Calibri"/>
          <w:i/>
          <w:iCs/>
          <w:sz w:val="22"/>
        </w:rPr>
        <w:t xml:space="preserve">mGtChannel</w:t>
      </w:r>
      <w:r>
        <w:rPr>
          <w:rFonts w:ascii="Calibri" w:hAnsi="Calibri" w:cs="Calibri"/>
          <w:i/>
          <w:iCs/>
          <w:sz w:val="22"/>
        </w:rPr>
        <w:t xml:space="preserve">)</w:t>
      </w:r>
    </w:p>
    <w:p>
      <w:pPr>
        <w:pStyle w:val="BlockText"/>
      </w:pPr>
      <w:r>
        <w:rPr>
          <w:rFonts w:ascii="Calibri" w:hAnsi="Calibri" w:cs="Calibri"/>
          <w:b/>
          <w:bCs/>
          <w:sz w:val="22"/>
        </w:rPr>
        <w:t xml:space="preserve">Belum ada di MAVEN.DAL:</w:t>
      </w:r>
      <w:r>
        <w:rPr>
          <w:rFonts w:ascii="Calibri" w:hAnsi="Calibri" w:cs="Calibri"/>
          <w:sz w:val="22"/>
        </w:rPr>
        <w:t xml:space="preserve"> </w:t>
      </w:r>
      <w:r>
        <w:rPr>
          <w:rFonts w:ascii="Calibri" w:hAnsi="Calibri" w:cs="Calibri"/>
          <w:sz w:val="22"/>
        </w:rPr>
        <w:t xml:space="preserve">tabel Type Customer, Account, dan mapping triple. UI portal (tab Mapping / Manage) adalah perilaku prototipe. Jangan menggambar entity fiktif di ERD.</w:t>
      </w:r>
    </w:p>
    <w:bookmarkEnd w:id="30"/>
    <w:bookmarkStart w:id="35" w:name="narasi-validasi-master-data-portal"/>
    <w:p>
      <w:pPr>
        <w:pStyle w:val="Heading4"/>
      </w:pPr>
      <w:r>
        <w:rPr>
          <w:rFonts w:ascii="Calibri" w:hAnsi="Calibri" w:cs="Calibri"/>
          <w:b/>
          <w:sz w:val="26"/>
        </w:rPr>
        <w:t xml:space="preserve">3.3.5 Narasi Validasi (Master Data Portal)</w:t>
      </w:r>
    </w:p>
    <w:p>
      <w:pPr>
        <w:pStyle w:val="FirstParagraph"/>
      </w:pPr>
      <w:r>
        <w:rPr>
          <w:rFonts w:ascii="Calibri" w:hAnsi="Calibri" w:cs="Calibri"/>
          <w:sz w:val="22"/>
        </w:rPr>
        <w:t xml:space="preserve">Validasi di 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ditampilkan sebagai dialog</w:t>
      </w:r>
      <w:r>
        <w:rPr>
          <w:rFonts w:ascii="Calibri" w:hAnsi="Calibri" w:cs="Calibri"/>
          <w:sz w:val="22"/>
        </w:rPr>
        <w:t xml:space="preserve"> </w:t>
      </w:r>
      <w:r>
        <w:rPr>
          <w:rFonts w:ascii="Calibri" w:hAnsi="Calibri" w:cs="Calibri"/>
          <w:b/>
          <w:bCs/>
          <w:sz w:val="22"/>
        </w:rPr>
        <w:t xml:space="preserve">SweetAlert</w:t>
      </w:r>
      <w:r>
        <w:rPr>
          <w:rFonts w:ascii="Calibri" w:hAnsi="Calibri" w:cs="Calibri"/>
          <w:sz w:val="22"/>
        </w:rPr>
        <w:t xml:space="preserve"> </w:t>
      </w:r>
      <w:r>
        <w:rPr>
          <w:rFonts w:ascii="Calibri" w:hAnsi="Calibri" w:cs="Calibri"/>
          <w:sz w:val="22"/>
        </w:rPr>
        <w:t xml:space="preserve">saat simpan master atau mapping gagal. Di prototipe, Type Customer dan Account bersifat master global; triple Channel · Type Customer · Account harus unik.</w:t>
      </w:r>
    </w:p>
    <w:p>
      <w:pPr>
        <w:pStyle w:val="BlockText"/>
      </w:pPr>
      <w:r>
        <w:rPr>
          <w:rFonts w:ascii="Calibri" w:hAnsi="Calibri" w:cs="Calibri"/>
          <w:b/>
          <w:bCs/>
          <w:sz w:val="22"/>
        </w:rPr>
        <w:t xml:space="preserve">MAVEN.DAL saat ini</w:t>
      </w:r>
      <w:r>
        <w:rPr>
          <w:rFonts w:ascii="Calibri" w:hAnsi="Calibri" w:cs="Calibri"/>
          <w:sz w:val="22"/>
        </w:rPr>
        <w:t xml:space="preserve"> </w:t>
      </w:r>
      <w:r>
        <w:rPr>
          <w:rFonts w:ascii="Calibri" w:hAnsi="Calibri" w:cs="Calibri"/>
          <w:sz w:val="22"/>
        </w:rPr>
        <w:t xml:space="preserve">hanya punya</w:t>
      </w:r>
      <w:r>
        <w:rPr>
          <w:rFonts w:ascii="Calibri" w:hAnsi="Calibri" w:cs="Calibri"/>
          <w:sz w:val="22"/>
        </w:rPr>
        <w:t xml:space="preserve"> </w:t>
      </w:r>
      <w:r>
        <w:rPr>
          <w:rStyle w:val="VerbatimChar"/>
          <w:rFonts w:ascii="Calibri" w:hAnsi="Calibri" w:cs="Calibri"/>
          <w:sz w:val="22"/>
        </w:rPr>
        <w:t xml:space="preserve">mGtChannel</w:t>
      </w:r>
      <w:r>
        <w:rPr>
          <w:rFonts w:ascii="Calibri" w:hAnsi="Calibri" w:cs="Calibri"/>
          <w:sz w:val="22"/>
        </w:rPr>
        <w:t xml:space="preserve">. Type Customer / Account / mapping</w:t>
      </w:r>
      <w:r>
        <w:rPr>
          <w:rFonts w:ascii="Calibri" w:hAnsi="Calibri" w:cs="Calibri"/>
          <w:sz w:val="22"/>
        </w:rPr>
        <w:t xml:space="preserve"> </w:t>
      </w:r>
      <w:r>
        <w:rPr>
          <w:rFonts w:ascii="Calibri" w:hAnsi="Calibri" w:cs="Calibri"/>
          <w:b/>
          <w:bCs/>
          <w:sz w:val="22"/>
        </w:rPr>
        <w:t xml:space="preserve">belum</w:t>
      </w:r>
      <w:r>
        <w:rPr>
          <w:rFonts w:ascii="Calibri" w:hAnsi="Calibri" w:cs="Calibri"/>
          <w:sz w:val="22"/>
        </w:rPr>
        <w:t xml:space="preserve"> </w:t>
      </w:r>
      <w:r>
        <w:rPr>
          <w:rFonts w:ascii="Calibri" w:hAnsi="Calibri" w:cs="Calibri"/>
          <w:sz w:val="22"/>
        </w:rPr>
        <w:t xml:space="preserve">ada di DAL — jangan dianggap sudah terbit di produksi.</w:t>
      </w:r>
    </w:p>
    <w:p>
      <w:pPr>
        <w:pStyle w:val="FirstParagraph"/>
      </w:pPr>
      <w:r>
        <w:rPr>
          <w:rFonts w:ascii="Calibri" w:hAnsi="Calibri" w:cs="Calibri"/>
          <w:b/>
          <w:bCs/>
          <w:sz w:val="22"/>
        </w:rPr>
        <w:t xml:space="preserve">Validasi master (modal Channel / Type Customer / Account):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545"/>
        <w:gridCol w:w="2545"/>
        <w:gridCol w:w="282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Kondisi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Tampilan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 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nama Channel wajib" title="" id="37" name="Picture"/>
                  <a:graphic>
                    <a:graphicData uri="http://schemas.openxmlformats.org/drawingml/2006/picture">
                      <pic:pic>
                        <pic:nvPicPr>
                          <pic:cNvPr descr="screenshots/ss_60_channel_val_nama_channel_wajib.png" id="37" name="Picture"/>
                          <pic:cNvPicPr>
                            <a:picLocks noChangeArrowheads="1" noChangeAspect="1"/>
                          </pic:cNvPicPr>
                        </pic:nvPicPr>
                        <pic:blipFill>
                          <a:blip r:embed="rId76"/>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 sudah dipakai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nama Channel duplikat" title="" id="38" name="Picture"/>
                  <a:graphic>
                    <a:graphicData uri="http://schemas.openxmlformats.org/drawingml/2006/picture">
                      <pic:pic>
                        <pic:nvPicPr>
                          <pic:cNvPr descr="screenshots/ss_61_channel_val_nama_channel_duplikat.png" id="38" name="Picture"/>
                          <pic:cNvPicPr>
                            <a:picLocks noChangeArrowheads="1" noChangeAspect="1"/>
                          </pic:cNvPicPr>
                        </pic:nvPicPr>
                        <pic:blipFill>
                          <a:blip r:embed="rId77"/>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Type Customer 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Type Customer wajib" title="" id="39" name="Picture"/>
                  <a:graphic>
                    <a:graphicData uri="http://schemas.openxmlformats.org/drawingml/2006/picture">
                      <pic:pic>
                        <pic:nvPicPr>
                          <pic:cNvPr descr="screenshots/ss_62_channel_val_typecus_wajib.png" id="39" name="Picture"/>
                          <pic:cNvPicPr>
                            <a:picLocks noChangeArrowheads="1" noChangeAspect="1"/>
                          </pic:cNvPicPr>
                        </pic:nvPicPr>
                        <pic:blipFill>
                          <a:blip r:embed="rId78"/>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Type Customer sudah dipakai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Type Customer duplikat" title="" id="40" name="Picture"/>
                  <a:graphic>
                    <a:graphicData uri="http://schemas.openxmlformats.org/drawingml/2006/picture">
                      <pic:pic>
                        <pic:nvPicPr>
                          <pic:cNvPr descr="screenshots/ss_63_channel_val_typecus_duplikat.png" id="40" name="Picture"/>
                          <pic:cNvPicPr>
                            <a:picLocks noChangeArrowheads="1" noChangeAspect="1"/>
                          </pic:cNvPicPr>
                        </pic:nvPicPr>
                        <pic:blipFill>
                          <a:blip r:embed="rId79"/>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Account 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Account wajib" title="" id="41" name="Picture"/>
                  <a:graphic>
                    <a:graphicData uri="http://schemas.openxmlformats.org/drawingml/2006/picture">
                      <pic:pic>
                        <pic:nvPicPr>
                          <pic:cNvPr descr="screenshots/ss_64_channel_val_account_wajib.png" id="41" name="Picture"/>
                          <pic:cNvPicPr>
                            <a:picLocks noChangeArrowheads="1" noChangeAspect="1"/>
                          </pic:cNvPicPr>
                        </pic:nvPicPr>
                        <pic:blipFill>
                          <a:blip r:embed="rId80"/>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Account sudah dipakai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Account duplikat" title="" id="42" name="Picture"/>
                  <a:graphic>
                    <a:graphicData uri="http://schemas.openxmlformats.org/drawingml/2006/picture">
                      <pic:pic>
                        <pic:nvPicPr>
                          <pic:cNvPr descr="screenshots/ss_65_channel_val_account_duplikat.png" id="42" name="Picture"/>
                          <pic:cNvPicPr>
                            <a:picLocks noChangeArrowheads="1" noChangeAspect="1"/>
                          </pic:cNvPicPr>
                        </pic:nvPicPr>
                        <pic:blipFill>
                          <a:blip r:embed="rId81"/>
                          <a:stretch>
                            <a:fillRect/>
                          </a:stretch>
                        </pic:blipFill>
                        <pic:spPr bwMode="auto">
                          <a:xfrm>
                            <a:off x="0" y="0"/>
                            <a:ext cx="5486400" cy="3943350"/>
                          </a:xfrm>
                          <a:prstGeom prst="rect">
                            <a:avLst/>
                          </a:prstGeom>
                          <a:noFill/>
                          <a:ln w="9525">
                            <a:noFill/>
                            <a:headEnd/>
                            <a:tailEnd/>
                          </a:ln>
                        </pic:spPr>
                      </pic:pic>
                    </a:graphicData>
                  </a:graphic>
                </wp:inline>
              </w:drawing>
            </w:r>
          </w:p>
        </w:tc>
      </w:tr>
    </w:tbl>
    <w:p>
      <w:pPr>
        <w:pStyle w:val="BodyText"/>
        <w:jc w:val="center"/>
      </w:pPr>
      <w:r>
        <w:rPr>
          <w:rFonts w:ascii="Calibri" w:hAnsi="Calibri" w:cs="Calibri"/>
          <w:i/>
          <w:iCs/>
          <w:sz w:val="22"/>
        </w:rPr>
        <w:t xml:space="preserve">Tabel 3.3.7 — Validasi master (modal Channel / Type Customer / Account):</w:t>
      </w:r>
    </w:p>
    <w:p>
      <w:pPr>
        <w:pStyle w:val="BodyText"/>
      </w:pPr>
      <w:r>
        <w:rPr>
          <w:rFonts w:ascii="Calibri" w:hAnsi="Calibri" w:cs="Calibri"/>
          <w:b/>
          <w:bCs/>
          <w:sz w:val="22"/>
        </w:rPr>
        <w:t xml:space="preserve">Validasi mapping (tab Mapping):</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545"/>
        <w:gridCol w:w="2545"/>
        <w:gridCol w:w="282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Kondisi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Tampilan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Belum ada Channel aktif</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tidak ada Channel aktif" title="" id="43" name="Picture"/>
                  <a:graphic>
                    <a:graphicData uri="http://schemas.openxmlformats.org/drawingml/2006/picture">
                      <pic:pic>
                        <pic:nvPicPr>
                          <pic:cNvPr descr="screenshots/ss_66_channel_val_no_channel_aktif.png" id="43" name="Picture"/>
                          <pic:cNvPicPr>
                            <a:picLocks noChangeArrowheads="1" noChangeAspect="1"/>
                          </pic:cNvPicPr>
                        </pic:nvPicPr>
                        <pic:blipFill>
                          <a:blip r:embed="rId82"/>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Belum ada Type Customer aktif</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tidak ada Type Customer aktif" title="" id="44" name="Picture"/>
                  <a:graphic>
                    <a:graphicData uri="http://schemas.openxmlformats.org/drawingml/2006/picture">
                      <pic:pic>
                        <pic:nvPicPr>
                          <pic:cNvPr descr="screenshots/ss_67_channel_val_no_typecus_aktif.png" id="44" name="Picture"/>
                          <pic:cNvPicPr>
                            <a:picLocks noChangeArrowheads="1" noChangeAspect="1"/>
                          </pic:cNvPicPr>
                        </pic:nvPicPr>
                        <pic:blipFill>
                          <a:blip r:embed="rId83"/>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Belum ada Account aktif</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tidak ada Account aktif" title="" id="45" name="Picture"/>
                  <a:graphic>
                    <a:graphicData uri="http://schemas.openxmlformats.org/drawingml/2006/picture">
                      <pic:pic>
                        <pic:nvPicPr>
                          <pic:cNvPr descr="screenshots/ss_68_channel_val_no_account_aktif.png" id="45" name="Picture"/>
                          <pic:cNvPicPr>
                            <a:picLocks noChangeArrowheads="1" noChangeAspect="1"/>
                          </pic:cNvPicPr>
                        </pic:nvPicPr>
                        <pic:blipFill>
                          <a:blip r:embed="rId83"/>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 / Type Customer / Account belum dipilih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mapping wajib dipilih" title="" id="46" name="Picture"/>
                  <a:graphic>
                    <a:graphicData uri="http://schemas.openxmlformats.org/drawingml/2006/picture">
                      <pic:pic>
                        <pic:nvPicPr>
                          <pic:cNvPr descr="screenshots/ss_69_channel_val_mapping_wajib.png" id="46" name="Picture"/>
                          <pic:cNvPicPr>
                            <a:picLocks noChangeArrowheads="1" noChangeAspect="1"/>
                          </pic:cNvPicPr>
                        </pic:nvPicPr>
                        <pic:blipFill>
                          <a:blip r:embed="rId84"/>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Triple mapping sudah ada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753749"/>
                  <wp:effectExtent b="0" l="0" r="0" t="0"/>
                  <wp:docPr descr="Validasi mapping duplikat" title="" id="47" name="Picture"/>
                  <a:graphic>
                    <a:graphicData uri="http://schemas.openxmlformats.org/drawingml/2006/picture">
                      <pic:pic>
                        <pic:nvPicPr>
                          <pic:cNvPr descr="screenshots/ss_70_channel_val_mapping_duplikat.png" id="47" name="Picture"/>
                          <pic:cNvPicPr>
                            <a:picLocks noChangeArrowheads="1" noChangeAspect="1"/>
                          </pic:cNvPicPr>
                        </pic:nvPicPr>
                        <pic:blipFill>
                          <a:blip r:embed="rId85"/>
                          <a:stretch>
                            <a:fillRect/>
                          </a:stretch>
                        </pic:blipFill>
                        <pic:spPr bwMode="auto">
                          <a:xfrm>
                            <a:off x="0" y="0"/>
                            <a:ext cx="5486400" cy="2871787"/>
                          </a:xfrm>
                          <a:prstGeom prst="rect">
                            <a:avLst/>
                          </a:prstGeom>
                          <a:noFill/>
                          <a:ln w="9525">
                            <a:noFill/>
                            <a:headEnd/>
                            <a:tailEnd/>
                          </a:ln>
                        </pic:spPr>
                      </pic:pic>
                    </a:graphicData>
                  </a:graphic>
                </wp:inline>
              </w:drawing>
            </w:r>
          </w:p>
        </w:tc>
      </w:tr>
    </w:tbl>
    <w:p>
      <w:pPr>
        <w:pStyle w:val="BodyText"/>
        <w:jc w:val="center"/>
      </w:pPr>
      <w:r>
        <w:rPr>
          <w:rFonts w:ascii="Calibri" w:hAnsi="Calibri" w:cs="Calibri"/>
          <w:i/>
          <w:iCs/>
          <w:sz w:val="22"/>
        </w:rPr>
        <w:t xml:space="preserve">Tabel 3.3.8 — Validasi mapping (tab Mapping):</w:t>
      </w:r>
    </w:p>
    <w:bookmarkEnd w:id="31"/>
    <w:bookmarkEnd w:id="32"/>
    <w:bookmarkStart w:id="36" w:name="pegawai"/>
    <w:p>
      <w:pPr>
        <w:pStyle w:val="Heading3"/>
      </w:pPr>
      <w:r>
        <w:rPr>
          <w:rFonts w:ascii="Calibri" w:hAnsi="Calibri" w:cs="Calibri"/>
          <w:b/>
          <w:sz w:val="30"/>
        </w:rPr>
        <w:t xml:space="preserve">3.4 Pegawai</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w:t>
      </w:r>
    </w:p>
    <w:p>
      <w:pPr>
        <w:pStyle w:val="BodyText"/>
      </w:pPr>
      <w:r>
        <w:rPr>
          <w:rFonts w:ascii="Calibri" w:hAnsi="Calibri" w:cs="Calibri"/>
          <w:sz w:val="22"/>
        </w:rPr>
        <w:t xml:space="preserve">Master pegawai/sales force 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(pola seperti Master Stokis): data disinkronkan via</w:t>
      </w:r>
      <w:r>
        <w:rPr>
          <w:rFonts w:ascii="Calibri" w:hAnsi="Calibri" w:cs="Calibri"/>
          <w:sz w:val="22"/>
        </w:rPr>
        <w:t xml:space="preserve"> </w:t>
      </w:r>
      <w:r>
        <w:rPr>
          <w:rFonts w:ascii="Calibri" w:hAnsi="Calibri" w:cs="Calibri"/>
          <w:b/>
          <w:bCs/>
          <w:sz w:val="22"/>
        </w:rPr>
        <w:t xml:space="preserve">Download/Upload CSV</w:t>
      </w:r>
      <w:r>
        <w:rPr>
          <w:rFonts w:ascii="Calibri" w:hAnsi="Calibri" w:cs="Calibri"/>
          <w:sz w:val="22"/>
        </w:rPr>
        <w:t xml:space="preserve"> </w:t>
      </w:r>
      <w:r>
        <w:rPr>
          <w:rFonts w:ascii="Calibri" w:hAnsi="Calibri" w:cs="Calibri"/>
          <w:sz w:val="22"/>
        </w:rPr>
        <w:t xml:space="preserve">dan setiap perubahan status Active/Inactive dicatat pada</w:t>
      </w:r>
      <w:r>
        <w:rPr>
          <w:rFonts w:ascii="Calibri" w:hAnsi="Calibri" w:cs="Calibri"/>
          <w:sz w:val="22"/>
        </w:rPr>
        <w:t xml:space="preserve"> </w:t>
      </w:r>
      <w:r>
        <w:rPr>
          <w:rFonts w:ascii="Calibri" w:hAnsi="Calibri" w:cs="Calibri"/>
          <w:b/>
          <w:bCs/>
          <w:sz w:val="22"/>
        </w:rPr>
        <w:t xml:space="preserve">riwayat status</w:t>
      </w:r>
      <w:r>
        <w:rPr>
          <w:rFonts w:ascii="Calibri" w:hAnsi="Calibri" w:cs="Calibri"/>
          <w:sz w:val="22"/>
        </w:rPr>
        <w:t xml:space="preserve">. Setiap pegawai memiliki</w:t>
      </w:r>
      <w:r>
        <w:rPr>
          <w:rFonts w:ascii="Calibri" w:hAnsi="Calibri" w:cs="Calibri"/>
          <w:sz w:val="22"/>
        </w:rPr>
        <w:t xml:space="preserve"> </w:t>
      </w:r>
      <w:r>
        <w:rPr>
          <w:rFonts w:ascii="Calibri" w:hAnsi="Calibri" w:cs="Calibri"/>
          <w:b/>
          <w:bCs/>
          <w:sz w:val="22"/>
        </w:rPr>
        <w:t xml:space="preserve">role</w:t>
      </w:r>
      <w:r>
        <w:rPr>
          <w:rFonts w:ascii="Calibri" w:hAnsi="Calibri" w:cs="Calibri"/>
          <w:sz w:val="22"/>
        </w:rPr>
        <w:t xml:space="preserve"> </w:t>
      </w:r>
      <w:r>
        <w:rPr>
          <w:rFonts w:ascii="Calibri" w:hAnsi="Calibri" w:cs="Calibri"/>
          <w:sz w:val="22"/>
        </w:rPr>
        <w:t xml:space="preserve">(Motoris / SPG GT) dan penempatan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&amp;</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Identitas unik menggunakan</w:t>
      </w:r>
      <w:r>
        <w:rPr>
          <w:rFonts w:ascii="Calibri" w:hAnsi="Calibri" w:cs="Calibri"/>
          <w:sz w:val="22"/>
        </w:rPr>
        <w:t xml:space="preserve"> </w:t>
      </w:r>
      <w:r>
        <w:rPr>
          <w:rFonts w:ascii="Calibri" w:hAnsi="Calibri" w:cs="Calibri"/>
          <w:b/>
          <w:bCs/>
          <w:sz w:val="22"/>
        </w:rPr>
        <w:t xml:space="preserve">NIK</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menampilkan data pegawai secara read-only beserta riwayat status.</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Memelihara data pegawai/sales force (Motoris, SPG GT) beserta NIK, Branch, dan Region melalui mekanisme Download/Upload CSV dengan pencatatan riwayat status aktif/nonaktif.</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HR, IT, Supervisor Sales.</w:t>
            </w:r>
          </w:p>
        </w:tc>
      </w:tr>
    </w:tbl>
    <w:p>
      <w:pPr>
        <w:pStyle w:val="BodyText"/>
        <w:jc w:val="center"/>
      </w:pPr>
      <w:r>
        <w:rPr>
          <w:rFonts w:ascii="Calibri" w:hAnsi="Calibri" w:cs="Calibri"/>
          <w:i/>
          <w:iCs/>
          <w:sz w:val="22"/>
        </w:rPr>
        <w:t xml:space="preserve">Tabel 3.4.1 — Aspek</w:t>
      </w:r>
    </w:p>
    <w:p xmlns:a="http://schemas.openxmlformats.org/drawingml/2006/main" xmlns:pic="http://schemas.openxmlformats.org/drawingml/2006/picture">
      <w:pPr>
        <w:pStyle w:val="BodyText"/>
      </w:pPr>
      <w:r>
        <w:rPr>
          <w:rFonts w:ascii="Calibri" w:hAnsi="Calibri" w:cs="Calibri"/>
          <w:sz w:val="22"/>
        </w:rPr>
        <w:drawing>
          <wp:inline>
            <wp:extent cx="5486400" cy="5416657"/>
            <wp:effectExtent b="0" l="0" r="0" t="0"/>
            <wp:docPr descr="" title="" id="48" name="Picture"/>
            <a:graphic>
              <a:graphicData uri="http://schemas.openxmlformats.org/drawingml/2006/picture">
                <pic:pic>
                  <pic:nvPicPr>
                    <pic:cNvPr descr="screenshots/ss_19_master_pegawai_index.png" id="48" name="Picture"/>
                    <pic:cNvPicPr>
                      <a:picLocks noChangeArrowheads="1" noChangeAspect="1"/>
                    </pic:cNvPicPr>
                  </pic:nvPicPr>
                  <pic:blipFill>
                    <a:blip r:embed="rId86"/>
                    <a:stretch>
                      <a:fillRect/>
                    </a:stretch>
                  </pic:blipFill>
                  <pic:spPr bwMode="auto">
                    <a:xfrm>
                      <a:off x="0" y="0"/>
                      <a:ext cx="5486400" cy="5416657"/>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3.12 — Master Data — Pegawai — Dashboard List</w:t>
      </w:r>
    </w:p>
    <w:bookmarkStart w:id="37" w:name="kolom-datatable-dashboard-list-3"/>
    <w:p>
      <w:pPr>
        <w:pStyle w:val="Heading4"/>
      </w:pPr>
      <w:r>
        <w:rPr>
          <w:rFonts w:ascii="Calibri" w:hAnsi="Calibri" w:cs="Calibri"/>
          <w:b/>
          <w:sz w:val="26"/>
        </w:rPr>
        <w:t xml:space="preserve">3.4.1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txtKode (NIK)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txtRole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txtRegion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bitActive</w:t>
            </w:r>
          </w:p>
        </w:tc>
      </w:tr>
    </w:tbl>
    <w:p>
      <w:pPr>
        <w:pStyle w:val="BodyText"/>
        <w:jc w:val="center"/>
      </w:pPr>
      <w:r>
        <w:rPr>
          <w:rFonts w:ascii="Calibri" w:hAnsi="Calibri" w:cs="Calibri"/>
          <w:i/>
          <w:iCs/>
          <w:sz w:val="22"/>
        </w:rPr>
        <w:t xml:space="preserve">Tabel 3.4.2 — Kolom DataTable Dashboard List</w:t>
      </w:r>
    </w:p>
    <w:bookmarkEnd w:id="33"/>
    <w:bookmarkStart w:id="38" w:name="tombol-aksi-dashboard-list-2"/>
    <w:p>
      <w:pPr>
        <w:pStyle w:val="Heading4"/>
      </w:pPr>
      <w:r>
        <w:rPr>
          <w:rFonts w:ascii="Calibri" w:hAnsi="Calibri" w:cs="Calibri"/>
          <w:b/>
          <w:sz w:val="26"/>
        </w:rPr>
        <w:t xml:space="preserve">3.4.2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49" name="Picture"/>
                  <a:graphic>
                    <a:graphicData uri="http://schemas.openxmlformats.org/drawingml/2006/picture">
                      <pic:pic>
                        <pic:nvPicPr>
                          <pic:cNvPr descr="screenshots/ss_btn_pegawai_download-data.png" id="49" name="Picture"/>
                          <pic:cNvPicPr>
                            <a:picLocks noChangeArrowheads="1" noChangeAspect="1"/>
                          </pic:cNvPicPr>
                        </pic:nvPicPr>
                        <pic:blipFill>
                          <a:blip r:embed="rId87"/>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downloadPegawai()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Mengunduh data modul sebagai file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86577"/>
                  <wp:effectExtent b="0" l="0" r="0" t="0"/>
                  <wp:docPr descr="" title="" id="50" name="Picture"/>
                  <a:graphic>
                    <a:graphicData uri="http://schemas.openxmlformats.org/drawingml/2006/picture">
                      <pic:pic>
                        <pic:nvPicPr>
                          <pic:cNvPr descr="screenshots/ss_btn_pegawai_upload-data.png" id="50" name="Picture"/>
                          <pic:cNvPicPr>
                            <a:picLocks noChangeArrowheads="1" noChangeAspect="1"/>
                          </pic:cNvPicPr>
                        </pic:nvPicPr>
                        <pic:blipFill>
                          <a:blip r:embed="rId88"/>
                          <a:stretch>
                            <a:fillRect/>
                          </a:stretch>
                        </pic:blipFill>
                        <pic:spPr bwMode="auto">
                          <a:xfrm>
                            <a:off x="0" y="0"/>
                            <a:ext cx="18923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triggerUploadPegawai()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Mengunggah file CSV untuk sinkronisasi 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51" name="Picture"/>
                  <a:graphic>
                    <a:graphicData uri="http://schemas.openxmlformats.org/drawingml/2006/picture">
                      <pic:pic>
                        <pic:nvPicPr>
                          <pic:cNvPr descr="screenshots/ss_btn_common_lihat-detail.png" id="51" name="Picture"/>
                          <pic:cNvPicPr>
                            <a:picLocks noChangeArrowheads="1" noChangeAspect="1"/>
                          </pic:cNvPicPr>
                        </pic:nvPicPr>
                        <pic:blipFill>
                          <a:blip r:embed="rId89"/>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Lihat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3.4.3 — Tombol Aksi — Dashboard List</w:t>
      </w:r>
    </w:p>
    <w:p xmlns:a="http://schemas.openxmlformats.org/drawingml/2006/main" xmlns:pic="http://schemas.openxmlformats.org/drawingml/2006/picture">
      <w:pPr>
        <w:pStyle w:val="BodyText"/>
      </w:pPr>
      <w:r>
        <w:rPr>
          <w:rFonts w:ascii="Calibri" w:hAnsi="Calibri" w:cs="Calibri"/>
          <w:sz w:val="22"/>
        </w:rPr>
        <w:drawing>
          <wp:inline>
            <wp:extent cx="5486400" cy="3832860"/>
            <wp:effectExtent b="0" l="0" r="0" t="0"/>
            <wp:docPr descr="" title="" id="52" name="Picture"/>
            <a:graphic>
              <a:graphicData uri="http://schemas.openxmlformats.org/drawingml/2006/picture">
                <pic:pic>
                  <pic:nvPicPr>
                    <pic:cNvPr descr="screenshots/ss_20_master_pegawai_detail.png" id="52" name="Picture"/>
                    <pic:cNvPicPr>
                      <a:picLocks noChangeArrowheads="1" noChangeAspect="1"/>
                    </pic:cNvPicPr>
                  </pic:nvPicPr>
                  <pic:blipFill>
                    <a:blip r:embed="rId90"/>
                    <a:stretch>
                      <a:fillRect/>
                    </a:stretch>
                  </pic:blipFill>
                  <pic:spPr bwMode="auto">
                    <a:xfrm>
                      <a:off x="0" y="0"/>
                      <a:ext cx="5486400" cy="383286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3.13 — Master Data — Pegawai — Halaman Detail</w:t>
      </w:r>
    </w:p>
    <w:bookmarkEnd w:id="34"/>
    <w:bookmarkStart w:id="39" w:name="form-detail-read-only"/>
    <w:p>
      <w:pPr>
        <w:pStyle w:val="Heading4"/>
      </w:pPr>
      <w:r>
        <w:rPr>
          <w:rFonts w:ascii="Calibri" w:hAnsi="Calibri" w:cs="Calibri"/>
          <w:b/>
          <w:sz w:val="26"/>
        </w:rPr>
        <w:t xml:space="preserve">3.4.3 Form Detail (read-only)</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txtKode (NIK)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txtRole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txtRegion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txtTelepon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bitActive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mPegawai | txtKeterangan</w:t>
            </w:r>
          </w:p>
        </w:tc>
      </w:tr>
    </w:tbl>
    <w:p>
      <w:pPr>
        <w:pStyle w:val="BodyText"/>
        <w:jc w:val="center"/>
      </w:pPr>
      <w:r>
        <w:rPr>
          <w:rFonts w:ascii="Calibri" w:hAnsi="Calibri" w:cs="Calibri"/>
          <w:i/>
          <w:iCs/>
          <w:sz w:val="22"/>
        </w:rPr>
        <w:t xml:space="preserve">Tabel 3.4.4 — Form Detail (read-only)</w:t>
      </w:r>
    </w:p>
    <w:bookmarkEnd w:id="35"/>
    <w:bookmarkStart w:id="40" w:name="tombol-aksi-halaman-detail-2"/>
    <w:p>
      <w:pPr>
        <w:pStyle w:val="Heading4"/>
      </w:pPr>
      <w:r>
        <w:rPr>
          <w:rFonts w:ascii="Calibri" w:hAnsi="Calibri" w:cs="Calibri"/>
          <w:b/>
          <w:sz w:val="26"/>
        </w:rPr>
        <w:t xml:space="preserve">3.4.4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53" name="Picture"/>
                  <a:graphic>
                    <a:graphicData uri="http://schemas.openxmlformats.org/drawingml/2006/picture">
                      <pic:pic>
                        <pic:nvPicPr>
                          <pic:cNvPr descr="screenshots/ss_btn_common_kembali.png" id="53" name="Picture"/>
                          <pic:cNvPicPr>
                            <a:picLocks noChangeArrowheads="1" noChangeAspect="1"/>
                          </pic:cNvPicPr>
                        </pic:nvPicPr>
                        <pic:blipFill>
                          <a:blip r:embed="rId55"/>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bl>
    <w:p>
      <w:pPr>
        <w:pStyle w:val="BodyText"/>
        <w:jc w:val="center"/>
      </w:pPr>
      <w:r>
        <w:rPr>
          <w:rFonts w:ascii="Calibri" w:hAnsi="Calibri" w:cs="Calibri"/>
          <w:i/>
          <w:iCs/>
          <w:sz w:val="22"/>
        </w:rPr>
        <w:t xml:space="preserve">Tabel 3.4.5 — Tombol Aksi — Halaman Detail</w:t>
      </w:r>
    </w:p>
    <w:bookmarkEnd w:id="36"/>
    <w:bookmarkStart w:id="41" w:name="business-rules-2"/>
    <w:p>
      <w:pPr>
        <w:pStyle w:val="Heading4"/>
      </w:pPr>
      <w:r>
        <w:rPr>
          <w:rFonts w:ascii="Calibri" w:hAnsi="Calibri" w:cs="Calibri"/>
          <w:b/>
          <w:sz w:val="26"/>
        </w:rPr>
        <w:t xml:space="preserve">3.4.5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3.4.6 — Business Rules</w:t>
      </w:r>
    </w:p>
    <w:bookmarkEnd w:id="37"/>
    <w:bookmarkStart w:id="42" w:name="crud-3"/>
    <w:p>
      <w:pPr>
        <w:pStyle w:val="Heading4"/>
      </w:pPr>
      <w:r>
        <w:rPr>
          <w:rFonts w:ascii="Calibri" w:hAnsi="Calibri" w:cs="Calibri"/>
          <w:b/>
          <w:sz w:val="26"/>
        </w:rPr>
        <w:t xml:space="preserve">3.4.6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disimpulkan dari keberadaan ID di file</w:t>
            </w:r>
          </w:p>
        </w:tc>
      </w:tr>
    </w:tbl>
    <w:p>
      <w:pPr>
        <w:pStyle w:val="BodyText"/>
        <w:jc w:val="center"/>
      </w:pPr>
      <w:r>
        <w:rPr>
          <w:rFonts w:ascii="Calibri" w:hAnsi="Calibri" w:cs="Calibri"/>
          <w:i/>
          <w:iCs/>
          <w:sz w:val="22"/>
        </w:rPr>
        <w:t xml:space="preserve">Tabel 3.4.7 — CRUD</w:t>
      </w:r>
    </w:p>
    <w:bookmarkEnd w:id="38"/>
    <w:bookmarkStart w:id="43" w:name="mapping-database-maven-mgtpegawai"/>
    <w:p>
      <w:pPr>
        <w:pStyle w:val="Heading4"/>
      </w:pPr>
      <w:r>
        <w:rPr>
          <w:rFonts w:ascii="Calibri" w:hAnsi="Calibri" w:cs="Calibri"/>
          <w:b/>
          <w:sz w:val="26"/>
        </w:rPr>
        <w:t xml:space="preserve">3.4.6 Mapping Database MAVEN (</w:t>
      </w:r>
      <w:r>
        <w:rPr>
          <w:rStyle w:val="VerbatimChar"/>
          <w:rFonts w:ascii="Calibri" w:hAnsi="Calibri" w:cs="Calibri"/>
          <w:b/>
          <w:sz w:val="26"/>
        </w:rPr>
        <w:t xml:space="preserve">mGtPegawai</w:t>
      </w:r>
      <w:r>
        <w:rPr>
          <w:rFonts w:ascii="Calibri" w:hAnsi="Calibri" w:cs="Calibri"/>
          <w:b/>
          <w:sz w:val="26"/>
        </w:rPr>
        <w:t xml:space="preserve">)</w:t>
      </w:r>
    </w:p>
    <w:tbl>
      <w:tblPr>
        <w:tblStyle w:val="TableGrid"/>
        <w:tblW w:type="pct" w:w="5000"/>
        <w:tblLayout w:type="fixed"/>
        <w:tblLook w:firstRow="1" w:lastRow="0" w:firstColumn="0" w:lastColumn="0" w:noHBand="0" w:noVBand="0" w:val="0020"/>
      </w:tblPr>
      <w:tblGrid>
        <w:gridCol w:w="3252"/>
        <w:gridCol w:w="990"/>
        <w:gridCol w:w="990"/>
        <w:gridCol w:w="990"/>
        <w:gridCol w:w="16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Identitas CSV (bukan</w:t>
            </w:r>
            <w:r>
              <w:rPr>
                <w:rFonts w:ascii="Calibri" w:hAnsi="Calibri" w:cs="Calibri"/>
                <w:sz w:val="18"/>
              </w:rPr>
              <w:t xml:space="preserve"> </w:t>
            </w:r>
            <w:r>
              <w:rPr>
                <w:rStyle w:val="VerbatimChar"/>
                <w:rFonts w:ascii="Calibri" w:hAnsi="Calibri" w:cs="Calibri"/>
                <w:sz w:val="18"/>
              </w:rPr>
              <w:t xml:space="preserve">txtKode</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Motoris / SPG GT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 / 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Active/Inactive via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Riwayat CSV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mGtPegawaiHistory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txtNik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bolStatus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w:t>
            </w:r>
            <w:r>
              <w:rPr>
                <w:rFonts w:ascii="Calibri" w:hAnsi="Calibri" w:cs="Calibri"/>
                <w:sz w:val="18"/>
              </w:rPr>
              <w:t xml:space="preserve"> </w:t>
            </w:r>
            <w:r>
              <w:rPr>
                <w:rStyle w:val="VerbatimChar"/>
                <w:rFonts w:ascii="Calibri" w:hAnsi="Calibri" w:cs="Calibri"/>
                <w:sz w:val="18"/>
              </w:rPr>
              <w:t xml:space="preserve">txtNik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Jejak upload</w:t>
            </w:r>
          </w:p>
        </w:tc>
      </w:tr>
    </w:tbl>
    <w:p>
      <w:pPr>
        <w:pStyle w:val="BodyText"/>
        <w:jc w:val="center"/>
      </w:pPr>
      <w:r>
        <w:rPr>
          <w:rFonts w:ascii="Calibri" w:hAnsi="Calibri" w:cs="Calibri"/>
          <w:i/>
          <w:iCs/>
          <w:sz w:val="22"/>
        </w:rPr>
        <w:t xml:space="preserve">Tabel 3.4.8 — Mapping Database MAVEN (</w:t>
      </w:r>
      <w:r>
        <w:rPr>
          <w:rStyle w:val="VerbatimChar"/>
          <w:rFonts w:ascii="Calibri" w:hAnsi="Calibri" w:cs="Calibri"/>
          <w:i/>
          <w:iCs/>
          <w:sz w:val="22"/>
        </w:rPr>
        <w:t xml:space="preserve">mGtPegawai</w:t>
      </w:r>
      <w:r>
        <w:rPr>
          <w:rFonts w:ascii="Calibri" w:hAnsi="Calibri" w:cs="Calibri"/>
          <w:i/>
          <w:iCs/>
          <w:sz w:val="22"/>
        </w:rPr>
        <w:t xml:space="preserve">)</w:t>
      </w:r>
    </w:p>
    <w:bookmarkEnd w:id="39"/>
    <w:bookmarkEnd w:id="40"/>
    <w:bookmarkStart w:id="44" w:name="stokis"/>
    <w:p>
      <w:pPr>
        <w:pStyle w:val="Heading3"/>
      </w:pPr>
      <w:r>
        <w:rPr>
          <w:rFonts w:ascii="Calibri" w:hAnsi="Calibri" w:cs="Calibri"/>
          <w:b/>
          <w:sz w:val="30"/>
        </w:rPr>
        <w:t xml:space="preserve">3.5 Stokis</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w:t>
      </w:r>
    </w:p>
    <w:p>
      <w:pPr>
        <w:pStyle w:val="BodyText"/>
      </w:pPr>
      <w:r>
        <w:rPr>
          <w:rFonts w:ascii="Calibri" w:hAnsi="Calibri" w:cs="Calibri"/>
          <w:sz w:val="22"/>
        </w:rPr>
        <w:t xml:space="preserve">Master</w:t>
      </w:r>
      <w:r>
        <w:rPr>
          <w:rFonts w:ascii="Calibri" w:hAnsi="Calibri" w:cs="Calibri"/>
          <w:sz w:val="22"/>
        </w:rPr>
        <w:t xml:space="preserve"> </w:t>
      </w:r>
      <w:r>
        <w:rPr>
          <w:rFonts w:ascii="Calibri" w:hAnsi="Calibri" w:cs="Calibri"/>
          <w:b/>
          <w:bCs/>
          <w:sz w:val="22"/>
        </w:rPr>
        <w:t xml:space="preserve">Stokis/Grosir</w:t>
      </w:r>
      <w:r>
        <w:rPr>
          <w:rFonts w:ascii="Calibri" w:hAnsi="Calibri" w:cs="Calibri"/>
          <w:sz w:val="22"/>
        </w:rPr>
        <w:t xml:space="preserve"> </w:t>
      </w:r>
      <w:r>
        <w:rPr>
          <w:rFonts w:ascii="Calibri" w:hAnsi="Calibri" w:cs="Calibri"/>
          <w:sz w:val="22"/>
        </w:rPr>
        <w:t xml:space="preserve">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(Download/Upload CSV + riwayat stok). Menampilkan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w:t>
      </w:r>
      <w:r>
        <w:rPr>
          <w:rFonts w:ascii="Calibri" w:hAnsi="Calibri" w:cs="Calibri"/>
          <w:sz w:val="22"/>
        </w:rPr>
        <w:t xml:space="preserve">(menggantikan kolom Kota), koordinat GPS untuk validasi check-in mobile, serta island</w:t>
      </w:r>
      <w:r>
        <w:rPr>
          <w:rFonts w:ascii="Calibri" w:hAnsi="Calibri" w:cs="Calibri"/>
          <w:sz w:val="22"/>
        </w:rPr>
        <w:t xml:space="preserve"> </w:t>
      </w:r>
      <w:r>
        <w:rPr>
          <w:rFonts w:ascii="Calibri" w:hAnsi="Calibri" w:cs="Calibri"/>
          <w:b/>
          <w:bCs/>
          <w:sz w:val="22"/>
        </w:rPr>
        <w:t xml:space="preserve">Riwayat Input Stok oleh Motoris</w:t>
      </w:r>
      <w:r>
        <w:rPr>
          <w:rFonts w:ascii="Calibri" w:hAnsi="Calibri" w:cs="Calibri"/>
          <w:sz w:val="22"/>
        </w:rPr>
        <w:t xml:space="preserve"> </w:t>
      </w:r>
      <w:r>
        <w:rPr>
          <w:rFonts w:ascii="Calibri" w:hAnsi="Calibri" w:cs="Calibri"/>
          <w:sz w:val="22"/>
        </w:rPr>
        <w:t xml:space="preserve">pada halaman detail.</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Mendaftarkan grosir/distributor stokis tempat salesman melakukan kulakan dan cek stok barang. Termasuk koordinat GPS untuk validasi check-in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Sales Operations, Supervisor Sales.</w:t>
            </w:r>
          </w:p>
        </w:tc>
      </w:tr>
    </w:tbl>
    <w:p>
      <w:pPr>
        <w:pStyle w:val="BodyText"/>
        <w:jc w:val="center"/>
      </w:pPr>
      <w:r>
        <w:rPr>
          <w:rFonts w:ascii="Calibri" w:hAnsi="Calibri" w:cs="Calibri"/>
          <w:i/>
          <w:iCs/>
          <w:sz w:val="22"/>
        </w:rPr>
        <w:t xml:space="preserve">Tabel 3.5.1 — Aspek</w:t>
      </w:r>
    </w:p>
    <w:p xmlns:a="http://schemas.openxmlformats.org/drawingml/2006/main" xmlns:pic="http://schemas.openxmlformats.org/drawingml/2006/picture">
      <w:pPr>
        <w:pStyle w:val="BodyText"/>
      </w:pPr>
      <w:r>
        <w:rPr>
          <w:rFonts w:ascii="Calibri" w:hAnsi="Calibri" w:cs="Calibri"/>
          <w:sz w:val="22"/>
        </w:rPr>
        <w:drawing>
          <wp:inline>
            <wp:extent cx="5486400" cy="4638059"/>
            <wp:effectExtent b="0" l="0" r="0" t="0"/>
            <wp:docPr descr="" title="" id="54" name="Picture"/>
            <a:graphic>
              <a:graphicData uri="http://schemas.openxmlformats.org/drawingml/2006/picture">
                <pic:pic>
                  <pic:nvPicPr>
                    <pic:cNvPr descr="screenshots/ss_45_master_stokis_index.png" id="54" name="Picture"/>
                    <pic:cNvPicPr>
                      <a:picLocks noChangeArrowheads="1" noChangeAspect="1"/>
                    </pic:cNvPicPr>
                  </pic:nvPicPr>
                  <pic:blipFill>
                    <a:blip r:embed="rId91"/>
                    <a:stretch>
                      <a:fillRect/>
                    </a:stretch>
                  </pic:blipFill>
                  <pic:spPr bwMode="auto">
                    <a:xfrm>
                      <a:off x="0" y="0"/>
                      <a:ext cx="5486400" cy="4638059"/>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3.14 — Master Data — Stokis — Dashboard List</w:t>
      </w:r>
    </w:p>
    <w:bookmarkStart w:id="45" w:name="kolom-datatable-dashboard-list-4"/>
    <w:p>
      <w:pPr>
        <w:pStyle w:val="Heading4"/>
      </w:pPr>
      <w:r>
        <w:rPr>
          <w:rFonts w:ascii="Calibri" w:hAnsi="Calibri" w:cs="Calibri"/>
          <w:b/>
          <w:sz w:val="26"/>
        </w:rPr>
        <w:t xml:space="preserve">3.5.1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txtOutletId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txtRegion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bitActive</w:t>
            </w:r>
          </w:p>
        </w:tc>
      </w:tr>
    </w:tbl>
    <w:p>
      <w:pPr>
        <w:pStyle w:val="BodyText"/>
        <w:jc w:val="center"/>
      </w:pPr>
      <w:r>
        <w:rPr>
          <w:rFonts w:ascii="Calibri" w:hAnsi="Calibri" w:cs="Calibri"/>
          <w:i/>
          <w:iCs/>
          <w:sz w:val="22"/>
        </w:rPr>
        <w:t xml:space="preserve">Tabel 3.5.2 — Kolom DataTable Dashboard List</w:t>
      </w:r>
    </w:p>
    <w:bookmarkEnd w:id="41"/>
    <w:bookmarkStart w:id="46" w:name="tombol-aksi-dashboard-list-3"/>
    <w:p>
      <w:pPr>
        <w:pStyle w:val="Heading4"/>
      </w:pPr>
      <w:r>
        <w:rPr>
          <w:rFonts w:ascii="Calibri" w:hAnsi="Calibri" w:cs="Calibri"/>
          <w:b/>
          <w:sz w:val="26"/>
        </w:rPr>
        <w:t xml:space="preserve">3.5.2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55" name="Picture"/>
                  <a:graphic>
                    <a:graphicData uri="http://schemas.openxmlformats.org/drawingml/2006/picture">
                      <pic:pic>
                        <pic:nvPicPr>
                          <pic:cNvPr descr="screenshots/ss_btn_stokis_download-data.png" id="55" name="Picture"/>
                          <pic:cNvPicPr>
                            <a:picLocks noChangeArrowheads="1" noChangeAspect="1"/>
                          </pic:cNvPicPr>
                        </pic:nvPicPr>
                        <pic:blipFill>
                          <a:blip r:embed="rId87"/>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downloadStokis()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Mengunduh data modul sebagai file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86577"/>
                  <wp:effectExtent b="0" l="0" r="0" t="0"/>
                  <wp:docPr descr="" title="" id="56" name="Picture"/>
                  <a:graphic>
                    <a:graphicData uri="http://schemas.openxmlformats.org/drawingml/2006/picture">
                      <pic:pic>
                        <pic:nvPicPr>
                          <pic:cNvPr descr="screenshots/ss_btn_stokis_upload-data.png" id="56" name="Picture"/>
                          <pic:cNvPicPr>
                            <a:picLocks noChangeArrowheads="1" noChangeAspect="1"/>
                          </pic:cNvPicPr>
                        </pic:nvPicPr>
                        <pic:blipFill>
                          <a:blip r:embed="rId88"/>
                          <a:stretch>
                            <a:fillRect/>
                          </a:stretch>
                        </pic:blipFill>
                        <pic:spPr bwMode="auto">
                          <a:xfrm>
                            <a:off x="0" y="0"/>
                            <a:ext cx="18923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triggerUploadStokis()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Mengunggah file CSV untuk sinkronisasi 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57" name="Picture"/>
                  <a:graphic>
                    <a:graphicData uri="http://schemas.openxmlformats.org/drawingml/2006/picture">
                      <pic:pic>
                        <pic:nvPicPr>
                          <pic:cNvPr descr="screenshots/ss_btn_common_lihat-detail.png" id="57" name="Picture"/>
                          <pic:cNvPicPr>
                            <a:picLocks noChangeArrowheads="1" noChangeAspect="1"/>
                          </pic:cNvPicPr>
                        </pic:nvPicPr>
                        <pic:blipFill>
                          <a:blip r:embed="rId89"/>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Lihat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3.5.3 — Tombol Aksi — Dashboard List</w:t>
      </w:r>
    </w:p>
    <w:p xmlns:a="http://schemas.openxmlformats.org/drawingml/2006/main" xmlns:pic="http://schemas.openxmlformats.org/drawingml/2006/picture">
      <w:pPr>
        <w:pStyle w:val="BodyText"/>
      </w:pPr>
      <w:r>
        <w:rPr>
          <w:rFonts w:ascii="Calibri" w:hAnsi="Calibri" w:cs="Calibri"/>
          <w:sz w:val="22"/>
        </w:rPr>
        <w:drawing>
          <wp:inline>
            <wp:extent cx="5486400" cy="5577840"/>
            <wp:effectExtent b="0" l="0" r="0" t="0"/>
            <wp:docPr descr="" title="" id="58" name="Picture"/>
            <a:graphic>
              <a:graphicData uri="http://schemas.openxmlformats.org/drawingml/2006/picture">
                <pic:pic>
                  <pic:nvPicPr>
                    <pic:cNvPr descr="screenshots/ss_46_master_stokis_detail.png" id="58" name="Picture"/>
                    <pic:cNvPicPr>
                      <a:picLocks noChangeArrowheads="1" noChangeAspect="1"/>
                    </pic:cNvPicPr>
                  </pic:nvPicPr>
                  <pic:blipFill>
                    <a:blip r:embed="rId92"/>
                    <a:stretch>
                      <a:fillRect/>
                    </a:stretch>
                  </pic:blipFill>
                  <pic:spPr bwMode="auto">
                    <a:xfrm>
                      <a:off x="0" y="0"/>
                      <a:ext cx="5486400" cy="557784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3.15 — Master Data — Stokis — Halaman Detail</w:t>
      </w:r>
    </w:p>
    <w:bookmarkEnd w:id="42"/>
    <w:bookmarkStart w:id="47" w:name="form-detail-read-only-1"/>
    <w:p>
      <w:pPr>
        <w:pStyle w:val="Heading4"/>
      </w:pPr>
      <w:r>
        <w:rPr>
          <w:rFonts w:ascii="Calibri" w:hAnsi="Calibri" w:cs="Calibri"/>
          <w:b/>
          <w:sz w:val="26"/>
        </w:rPr>
        <w:t xml:space="preserve">3.5.3 Form Detail (read-only)</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txtOutletId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txtRegion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txtTelepon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bitActive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 Lengkap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txtAlamat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Latitude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decLat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Longitude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mStokis | decLng</w:t>
            </w:r>
          </w:p>
        </w:tc>
      </w:tr>
    </w:tbl>
    <w:p>
      <w:pPr>
        <w:pStyle w:val="BodyText"/>
        <w:jc w:val="center"/>
      </w:pPr>
      <w:r>
        <w:rPr>
          <w:rFonts w:ascii="Calibri" w:hAnsi="Calibri" w:cs="Calibri"/>
          <w:i/>
          <w:iCs/>
          <w:sz w:val="22"/>
        </w:rPr>
        <w:t xml:space="preserve">Tabel 3.5.4 — Form Detail (read-only)</w:t>
      </w:r>
    </w:p>
    <w:bookmarkEnd w:id="43"/>
    <w:bookmarkStart w:id="48" w:name="tombol-aksi-halaman-detail-3"/>
    <w:p>
      <w:pPr>
        <w:pStyle w:val="Heading4"/>
      </w:pPr>
      <w:r>
        <w:rPr>
          <w:rFonts w:ascii="Calibri" w:hAnsi="Calibri" w:cs="Calibri"/>
          <w:b/>
          <w:sz w:val="26"/>
        </w:rPr>
        <w:t xml:space="preserve">3.5.4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59" name="Picture"/>
                  <a:graphic>
                    <a:graphicData uri="http://schemas.openxmlformats.org/drawingml/2006/picture">
                      <pic:pic>
                        <pic:nvPicPr>
                          <pic:cNvPr descr="screenshots/ss_btn_common_kembali.png" id="59" name="Picture"/>
                          <pic:cNvPicPr>
                            <a:picLocks noChangeArrowheads="1" noChangeAspect="1"/>
                          </pic:cNvPicPr>
                        </pic:nvPicPr>
                        <pic:blipFill>
                          <a:blip r:embed="rId55"/>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62550"/>
                  <wp:effectExtent b="0" l="0" r="0" t="0"/>
                  <wp:docPr descr="" title="" id="60" name="Picture"/>
                  <a:graphic>
                    <a:graphicData uri="http://schemas.openxmlformats.org/drawingml/2006/picture">
                      <pic:pic>
                        <pic:nvPicPr>
                          <pic:cNvPr descr="screenshots/ss_btn_stokis_stok-per-produk.png" id="60" name="Picture"/>
                          <pic:cNvPicPr>
                            <a:picLocks noChangeArrowheads="1" noChangeAspect="1"/>
                          </pic:cNvPicPr>
                        </pic:nvPicPr>
                        <pic:blipFill>
                          <a:blip r:embed="rId93"/>
                          <a:stretch>
                            <a:fillRect/>
                          </a:stretch>
                        </pic:blipFill>
                        <pic:spPr bwMode="auto">
                          <a:xfrm>
                            <a:off x="0" y="0"/>
                            <a:ext cx="5486400" cy="238318"/>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Stok per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Stok per Produk menampilkan data terkait pada halaman detail.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63881"/>
                  <wp:effectExtent b="0" l="0" r="0" t="0"/>
                  <wp:docPr descr="" title="" id="61" name="Picture"/>
                  <a:graphic>
                    <a:graphicData uri="http://schemas.openxmlformats.org/drawingml/2006/picture">
                      <pic:pic>
                        <pic:nvPicPr>
                          <pic:cNvPr descr="screenshots/ss_btn_stokis_riwayat-input-stok-oleh-motoris.png" id="61" name="Picture"/>
                          <pic:cNvPicPr>
                            <a:picLocks noChangeArrowheads="1" noChangeAspect="1"/>
                          </pic:cNvPicPr>
                        </pic:nvPicPr>
                        <pic:blipFill>
                          <a:blip r:embed="rId94"/>
                          <a:stretch>
                            <a:fillRect/>
                          </a:stretch>
                        </pic:blipFill>
                        <pic:spPr bwMode="auto">
                          <a:xfrm>
                            <a:off x="0" y="0"/>
                            <a:ext cx="5486400" cy="243389"/>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Riwayat Input Stok oleh Motoris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Riwayat Input Stok oleh Motoris menampilkan data terkait pada halaman detail.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63881"/>
                  <wp:effectExtent b="0" l="0" r="0" t="0"/>
                  <wp:docPr descr="" title="" id="62" name="Picture"/>
                  <a:graphic>
                    <a:graphicData uri="http://schemas.openxmlformats.org/drawingml/2006/picture">
                      <pic:pic>
                        <pic:nvPicPr>
                          <pic:cNvPr descr="screenshots/ss_btn_stokis_riwayat-status-active-inactive-dari-uplo.png" id="62" name="Picture"/>
                          <pic:cNvPicPr>
                            <a:picLocks noChangeArrowheads="1" noChangeAspect="1"/>
                          </pic:cNvPicPr>
                        </pic:nvPicPr>
                        <pic:blipFill>
                          <a:blip r:embed="rId95"/>
                          <a:stretch>
                            <a:fillRect/>
                          </a:stretch>
                        </pic:blipFill>
                        <pic:spPr bwMode="auto">
                          <a:xfrm>
                            <a:off x="0" y="0"/>
                            <a:ext cx="5486400" cy="243389"/>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Riwayat Status (Active / Inactive) — dari Upload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Riwayat Status (Active / Inactive) — dari Upload menampilkan data terkait pada halaman detail.</w:t>
            </w:r>
          </w:p>
        </w:tc>
      </w:tr>
    </w:tbl>
    <w:p>
      <w:pPr>
        <w:pStyle w:val="BodyText"/>
        <w:jc w:val="center"/>
      </w:pPr>
      <w:r>
        <w:rPr>
          <w:rFonts w:ascii="Calibri" w:hAnsi="Calibri" w:cs="Calibri"/>
          <w:i/>
          <w:iCs/>
          <w:sz w:val="22"/>
        </w:rPr>
        <w:t xml:space="preserve">Tabel 3.5.5 — Tombol Aksi — Halaman Detail</w:t>
      </w:r>
    </w:p>
    <w:bookmarkEnd w:id="44"/>
    <w:bookmarkStart w:id="49" w:name="business-rules-3"/>
    <w:p>
      <w:pPr>
        <w:pStyle w:val="Heading4"/>
      </w:pPr>
      <w:r>
        <w:rPr>
          <w:rFonts w:ascii="Calibri" w:hAnsi="Calibri" w:cs="Calibri"/>
          <w:b/>
          <w:sz w:val="26"/>
        </w:rPr>
        <w:t xml:space="preserve">3.5.5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3.5.6 — Business Rules</w:t>
      </w:r>
    </w:p>
    <w:bookmarkEnd w:id="45"/>
    <w:bookmarkStart w:id="50" w:name="crud-4"/>
    <w:p>
      <w:pPr>
        <w:pStyle w:val="Heading4"/>
      </w:pPr>
      <w:r>
        <w:rPr>
          <w:rFonts w:ascii="Calibri" w:hAnsi="Calibri" w:cs="Calibri"/>
          <w:b/>
          <w:sz w:val="26"/>
        </w:rPr>
        <w:t xml:space="preserve">3.5.6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disimpulkan dari keberadaan ID di file</w:t>
            </w:r>
          </w:p>
        </w:tc>
      </w:tr>
    </w:tbl>
    <w:p>
      <w:pPr>
        <w:pStyle w:val="BodyText"/>
        <w:jc w:val="center"/>
      </w:pPr>
      <w:r>
        <w:rPr>
          <w:rFonts w:ascii="Calibri" w:hAnsi="Calibri" w:cs="Calibri"/>
          <w:i/>
          <w:iCs/>
          <w:sz w:val="22"/>
        </w:rPr>
        <w:t xml:space="preserve">Tabel 3.5.7 — CRUD</w:t>
      </w:r>
    </w:p>
    <w:bookmarkEnd w:id="46"/>
    <w:bookmarkStart w:id="51" w:name="mapping-database-maven-mgtstokis"/>
    <w:p>
      <w:pPr>
        <w:pStyle w:val="Heading4"/>
      </w:pPr>
      <w:r>
        <w:rPr>
          <w:rFonts w:ascii="Calibri" w:hAnsi="Calibri" w:cs="Calibri"/>
          <w:b/>
          <w:sz w:val="26"/>
        </w:rPr>
        <w:t xml:space="preserve">3.5.6 Mapping Database MAVEN (</w:t>
      </w:r>
      <w:r>
        <w:rPr>
          <w:rStyle w:val="VerbatimChar"/>
          <w:rFonts w:ascii="Calibri" w:hAnsi="Calibri" w:cs="Calibri"/>
          <w:b/>
          <w:sz w:val="26"/>
        </w:rPr>
        <w:t xml:space="preserve">mGtStokis</w:t>
      </w:r>
      <w:r>
        <w:rPr>
          <w:rFonts w:ascii="Calibri" w:hAnsi="Calibri" w:cs="Calibri"/>
          <w:b/>
          <w:sz w:val="26"/>
        </w:rPr>
        <w:t xml:space="preserve">)</w:t>
      </w:r>
    </w:p>
    <w:tbl>
      <w:tblPr>
        <w:tblStyle w:val="TableGrid"/>
        <w:tblW w:type="pct" w:w="5000"/>
        <w:tblLayout w:type="fixed"/>
        <w:tblLook w:firstRow="1" w:lastRow="0" w:firstColumn="0" w:lastColumn="0" w:noHBand="0" w:noVBand="0" w:val="0020"/>
      </w:tblPr>
      <w:tblGrid>
        <w:gridCol w:w="3252"/>
        <w:gridCol w:w="990"/>
        <w:gridCol w:w="990"/>
        <w:gridCol w:w="990"/>
        <w:gridCol w:w="16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Identitas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 / 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 / 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GPS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decLat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decLng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Unik antar outlet di aturan UI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Active/Inactive via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Riwayat upload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mGtStokisHistory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bolStatus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w:t>
            </w:r>
            <w:r>
              <w:rPr>
                <w:rFonts w:ascii="Calibri" w:hAnsi="Calibri" w:cs="Calibri"/>
                <w:sz w:val="18"/>
              </w:rPr>
              <w:t xml:space="preserve"> </w:t>
            </w:r>
            <w:r>
              <w:rPr>
                <w:rStyle w:val="VerbatimChar"/>
                <w:rFonts w:ascii="Calibri" w:hAnsi="Calibri" w:cs="Calibri"/>
                <w:sz w:val="18"/>
              </w:rPr>
              <w:t xml:space="preserve">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Riwayat stok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mGtStokisStockHist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txtKodeProduk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decQtyKarton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decQtyPcs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w:t>
            </w:r>
            <w:r>
              <w:rPr>
                <w:rFonts w:ascii="Calibri" w:hAnsi="Calibri" w:cs="Calibri"/>
                <w:sz w:val="18"/>
              </w:rPr>
              <w:t xml:space="preserve"> </w:t>
            </w:r>
            <w:r>
              <w:rPr>
                <w:rStyle w:val="VerbatimChar"/>
                <w:rFonts w:ascii="Calibri" w:hAnsi="Calibri" w:cs="Calibri"/>
                <w:sz w:val="18"/>
              </w:rPr>
              <w:t xml:space="preserve">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txtKodeProduk</w:t>
            </w:r>
            <w:r>
              <w:rPr>
                <w:rFonts w:ascii="Calibri" w:hAnsi="Calibri" w:cs="Calibri"/>
                <w:sz w:val="18"/>
              </w:rPr>
              <w:t xml:space="preserve"> </w:t>
            </w:r>
            <w:r>
              <w:rPr>
                <w:rFonts w:ascii="Calibri" w:hAnsi="Calibri" w:cs="Calibri"/>
                <w:sz w:val="18"/>
              </w:rPr>
              <w:t xml:space="preserve">tanpa FK ke</w:t>
            </w:r>
            <w:r>
              <w:rPr>
                <w:rFonts w:ascii="Calibri" w:hAnsi="Calibri" w:cs="Calibri"/>
                <w:sz w:val="18"/>
              </w:rPr>
              <w:t xml:space="preserve"> </w:t>
            </w:r>
            <w:r>
              <w:rPr>
                <w:rStyle w:val="VerbatimChar"/>
                <w:rFonts w:ascii="Calibri" w:hAnsi="Calibri" w:cs="Calibri"/>
                <w:sz w:val="18"/>
              </w:rPr>
              <w:t xml:space="preserve">mGtProduk</w:t>
            </w:r>
          </w:p>
        </w:tc>
      </w:tr>
    </w:tbl>
    <w:p>
      <w:pPr>
        <w:pStyle w:val="BodyText"/>
        <w:jc w:val="center"/>
      </w:pPr>
      <w:r>
        <w:rPr>
          <w:rFonts w:ascii="Calibri" w:hAnsi="Calibri" w:cs="Calibri"/>
          <w:i/>
          <w:iCs/>
          <w:sz w:val="22"/>
        </w:rPr>
        <w:t xml:space="preserve">Tabel 3.5.8 — Mapping Database MAVEN (</w:t>
      </w:r>
      <w:r>
        <w:rPr>
          <w:rStyle w:val="VerbatimChar"/>
          <w:rFonts w:ascii="Calibri" w:hAnsi="Calibri" w:cs="Calibri"/>
          <w:i/>
          <w:iCs/>
          <w:sz w:val="22"/>
        </w:rPr>
        <w:t xml:space="preserve">mGtStokis</w:t>
      </w:r>
      <w:r>
        <w:rPr>
          <w:rFonts w:ascii="Calibri" w:hAnsi="Calibri" w:cs="Calibri"/>
          <w:i/>
          <w:iCs/>
          <w:sz w:val="22"/>
        </w:rPr>
        <w:t xml:space="preserve">)</w:t>
      </w:r>
    </w:p>
    <w:bookmarkEnd w:id="47"/>
    <w:bookmarkEnd w:id="48"/>
    <w:bookmarkStart w:id="52" w:name="limit"/>
    <w:p>
      <w:pPr>
        <w:pStyle w:val="Heading3"/>
      </w:pPr>
      <w:r>
        <w:rPr>
          <w:rFonts w:ascii="Calibri" w:hAnsi="Calibri" w:cs="Calibri"/>
          <w:b/>
          <w:sz w:val="30"/>
        </w:rPr>
        <w:t xml:space="preserve">3.6 Limit</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Limit</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w:t>
      </w:r>
    </w:p>
    <w:p xmlns:a="http://schemas.openxmlformats.org/drawingml/2006/main" xmlns:pic="http://schemas.openxmlformats.org/drawingml/2006/picture">
      <w:pPr>
        <w:pStyle w:val="BodyText"/>
      </w:pPr>
      <w:r>
        <w:rPr>
          <w:rFonts w:ascii="Calibri" w:hAnsi="Calibri" w:cs="Calibri"/>
          <w:sz w:val="22"/>
        </w:rPr>
        <w:drawing>
          <wp:inline>
            <wp:extent cx="5486400" cy="3429000"/>
            <wp:effectExtent b="0" l="0" r="0" t="0"/>
            <wp:docPr descr="" title="" id="63" name="Picture"/>
            <a:graphic>
              <a:graphicData uri="http://schemas.openxmlformats.org/drawingml/2006/picture">
                <pic:pic>
                  <pic:nvPicPr>
                    <pic:cNvPr descr="screenshots/ss_49_master_limit_index.png" id="63" name="Picture"/>
                    <pic:cNvPicPr>
                      <a:picLocks noChangeArrowheads="1" noChangeAspect="1"/>
                    </pic:cNvPicPr>
                  </pic:nvPicPr>
                  <pic:blipFill>
                    <a:blip r:embed="rId96"/>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3.16 — Master Data — Limit — Dashboard List</w:t>
      </w:r>
    </w:p>
    <w:bookmarkStart w:id="53" w:name="kolom-datatable-dashboard-list-5"/>
    <w:p>
      <w:pPr>
        <w:pStyle w:val="Heading4"/>
      </w:pPr>
      <w:r>
        <w:rPr>
          <w:rFonts w:ascii="Calibri" w:hAnsi="Calibri" w:cs="Calibri"/>
          <w:b/>
          <w:sz w:val="26"/>
        </w:rPr>
        <w:t xml:space="preserve">3.6.1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Master Data API /api/v1/Position | mJabatan.txtJabatanName → mLimitTargetHarian.txtJabatan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 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TypeJabatan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Master Data API /api/v1/Position | tipe jabatan → mLimitTargetHarian.txtTypeJabatan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MIN 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MinHarian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mLimitTargetHarianVer | intMinimalHarian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MAX 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MaxHarian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mLimitTargetHarianVer | intMaximalHarian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mLimitTargetHarianVer | bitActive (versi berlaku hari ini)</w:t>
            </w:r>
          </w:p>
        </w:tc>
      </w:tr>
    </w:tbl>
    <w:p>
      <w:pPr>
        <w:pStyle w:val="BodyText"/>
        <w:jc w:val="center"/>
      </w:pPr>
      <w:r>
        <w:rPr>
          <w:rFonts w:ascii="Calibri" w:hAnsi="Calibri" w:cs="Calibri"/>
          <w:i/>
          <w:iCs/>
          <w:sz w:val="22"/>
        </w:rPr>
        <w:t xml:space="preserve">Tabel 3.6.1 — Kolom DataTable Dashboard List</w:t>
      </w:r>
    </w:p>
    <w:bookmarkEnd w:id="49"/>
    <w:bookmarkStart w:id="54" w:name="tombol-aksi-dashboard-list-4"/>
    <w:p>
      <w:pPr>
        <w:pStyle w:val="Heading4"/>
      </w:pPr>
      <w:r>
        <w:rPr>
          <w:rFonts w:ascii="Calibri" w:hAnsi="Calibri" w:cs="Calibri"/>
          <w:b/>
          <w:sz w:val="26"/>
        </w:rPr>
        <w:t xml:space="preserve">3.6.2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371600" cy="508000"/>
                  <wp:effectExtent b="0" l="0" r="0" t="0"/>
                  <wp:docPr descr="" title="" id="64" name="Picture"/>
                  <a:graphic>
                    <a:graphicData uri="http://schemas.openxmlformats.org/drawingml/2006/picture">
                      <pic:pic>
                        <pic:nvPicPr>
                          <pic:cNvPr descr="screenshots/ss_btn_limit-target-harian_create.png" id="64" name="Picture"/>
                          <pic:cNvPicPr>
                            <a:picLocks noChangeArrowheads="1" noChangeAspect="1"/>
                          </pic:cNvPicPr>
                        </pic:nvPicPr>
                        <pic:blipFill>
                          <a:blip r:embed="rId97"/>
                          <a:stretch>
                            <a:fillRect/>
                          </a:stretch>
                        </pic:blipFill>
                        <pic:spPr bwMode="auto">
                          <a:xfrm>
                            <a:off x="0" y="0"/>
                            <a:ext cx="1371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Menjalankan aksi Create.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65" name="Picture"/>
                  <a:graphic>
                    <a:graphicData uri="http://schemas.openxmlformats.org/drawingml/2006/picture">
                      <pic:pic>
                        <pic:nvPicPr>
                          <pic:cNvPr descr="screenshots/ss_btn_common_detail.png" id="65" name="Picture"/>
                          <pic:cNvPicPr>
                            <a:picLocks noChangeArrowheads="1" noChangeAspect="1"/>
                          </pic:cNvPicPr>
                        </pic:nvPicPr>
                        <pic:blipFill>
                          <a:blip r:embed="rId53"/>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181100" cy="368300"/>
                  <wp:effectExtent b="0" l="0" r="0" t="0"/>
                  <wp:docPr descr="" title="" id="66" name="Picture"/>
                  <a:graphic>
                    <a:graphicData uri="http://schemas.openxmlformats.org/drawingml/2006/picture">
                      <pic:pic>
                        <pic:nvPicPr>
                          <pic:cNvPr descr="screenshots/ss_btn_limit-target-harian_history.png" id="66" name="Picture"/>
                          <pic:cNvPicPr>
                            <a:picLocks noChangeArrowheads="1" noChangeAspect="1"/>
                          </pic:cNvPicPr>
                        </pic:nvPicPr>
                        <pic:blipFill>
                          <a:blip r:embed="rId98"/>
                          <a:stretch>
                            <a:fillRect/>
                          </a:stretch>
                        </pic:blipFill>
                        <pic:spPr bwMode="auto">
                          <a:xfrm>
                            <a:off x="0" y="0"/>
                            <a:ext cx="1181100" cy="368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History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Menjalankan aksi History.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35100" cy="508000"/>
                  <wp:effectExtent b="0" l="0" r="0" t="0"/>
                  <wp:docPr descr="" title="" id="67" name="Picture"/>
                  <a:graphic>
                    <a:graphicData uri="http://schemas.openxmlformats.org/drawingml/2006/picture">
                      <pic:pic>
                        <pic:nvPicPr>
                          <pic:cNvPr descr="screenshots/ss_btn_limit-target-harian_update.png" id="67" name="Picture"/>
                          <pic:cNvPicPr>
                            <a:picLocks noChangeArrowheads="1" noChangeAspect="1"/>
                          </pic:cNvPicPr>
                        </pic:nvPicPr>
                        <pic:blipFill>
                          <a:blip r:embed="rId99"/>
                          <a:stretch>
                            <a:fillRect/>
                          </a:stretch>
                        </pic:blipFill>
                        <pic:spPr bwMode="auto">
                          <a:xfrm>
                            <a:off x="0" y="0"/>
                            <a:ext cx="14351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btnUpdate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Menjalankan aksi terkait tombol Update.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219200" cy="508000"/>
                  <wp:effectExtent b="0" l="0" r="0" t="0"/>
                  <wp:docPr descr="" title="" id="68" name="Picture"/>
                  <a:graphic>
                    <a:graphicData uri="http://schemas.openxmlformats.org/drawingml/2006/picture">
                      <pic:pic>
                        <pic:nvPicPr>
                          <pic:cNvPr descr="screenshots/ss_btn_limit-target-harian_back.png" id="68" name="Picture"/>
                          <pic:cNvPicPr>
                            <a:picLocks noChangeArrowheads="1" noChangeAspect="1"/>
                          </pic:cNvPicPr>
                        </pic:nvPicPr>
                        <pic:blipFill>
                          <a:blip r:embed="rId100"/>
                          <a:stretch>
                            <a:fillRect/>
                          </a:stretch>
                        </pic:blipFill>
                        <pic:spPr bwMode="auto">
                          <a:xfrm>
                            <a:off x="0" y="0"/>
                            <a:ext cx="12192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Back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btn-danger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Menjalankan aksi Back.</w:t>
            </w:r>
          </w:p>
        </w:tc>
      </w:tr>
    </w:tbl>
    <w:p>
      <w:pPr>
        <w:pStyle w:val="BodyText"/>
        <w:jc w:val="center"/>
      </w:pPr>
      <w:r>
        <w:rPr>
          <w:rFonts w:ascii="Calibri" w:hAnsi="Calibri" w:cs="Calibri"/>
          <w:i/>
          <w:iCs/>
          <w:sz w:val="22"/>
        </w:rPr>
        <w:t xml:space="preserve">Tabel 3.6.2 — Tombol Aksi — Dashboard List</w:t>
      </w:r>
    </w:p>
    <w:p xmlns:a="http://schemas.openxmlformats.org/drawingml/2006/main" xmlns:pic="http://schemas.openxmlformats.org/drawingml/2006/picture">
      <w:pPr>
        <w:pStyle w:val="BodyText"/>
      </w:pPr>
      <w:r>
        <w:rPr>
          <w:rFonts w:ascii="Calibri" w:hAnsi="Calibri" w:cs="Calibri"/>
          <w:sz w:val="22"/>
        </w:rPr>
        <w:drawing>
          <wp:inline>
            <wp:extent cx="5486400" cy="3943350"/>
            <wp:effectExtent b="0" l="0" r="0" t="0"/>
            <wp:docPr descr="" title="" id="69" name="Picture"/>
            <a:graphic>
              <a:graphicData uri="http://schemas.openxmlformats.org/drawingml/2006/picture">
                <pic:pic>
                  <pic:nvPicPr>
                    <pic:cNvPr descr="screenshots/ss_50_master_limit_detail.png" id="69" name="Picture"/>
                    <pic:cNvPicPr>
                      <a:picLocks noChangeArrowheads="1" noChangeAspect="1"/>
                    </pic:cNvPicPr>
                  </pic:nvPicPr>
                  <pic:blipFill>
                    <a:blip r:embed="rId101"/>
                    <a:stretch>
                      <a:fillRect/>
                    </a:stretch>
                  </pic:blipFill>
                  <pic:spPr bwMode="auto">
                    <a:xfrm>
                      <a:off x="0" y="0"/>
                      <a:ext cx="5486400" cy="394335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3.17 — Master Data — Limit — Halaman Detail</w:t>
      </w:r>
    </w:p>
    <w:bookmarkEnd w:id="50"/>
    <w:bookmarkStart w:id="55" w:name="form-tambahubah-1"/>
    <w:p>
      <w:pPr>
        <w:pStyle w:val="Heading4"/>
      </w:pPr>
      <w:r>
        <w:rPr>
          <w:rFonts w:ascii="Calibri" w:hAnsi="Calibri" w:cs="Calibri"/>
          <w:b/>
          <w:sz w:val="26"/>
        </w:rPr>
        <w:t xml:space="preserve">3.6.3 Form Tambah/Ubah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 maks. 150 karakter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Master Data API /api/v1/Position | mJabatan.txtJabatanName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 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inputTypeJabatan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Master Data API /api/v1/Position | tipe jabatan (mTipeJabatan / intTipeJabatanId)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Minimal 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 min=0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Maximal 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inputMax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 min=0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Target HKE Mingguan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inputHke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 min=0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Target HKE Bulanan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inputHkeBulanan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 min=0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Mulai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inputMulai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Selesai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inputSelesai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3.6.3 — Form Tambah/Ubah</w:t>
      </w:r>
    </w:p>
    <w:bookmarkEnd w:id="51"/>
    <w:bookmarkStart w:id="56" w:name="business-rules-4"/>
    <w:p>
      <w:pPr>
        <w:pStyle w:val="Heading4"/>
      </w:pPr>
      <w:r>
        <w:rPr>
          <w:rFonts w:ascii="Calibri" w:hAnsi="Calibri" w:cs="Calibri"/>
          <w:b/>
          <w:sz w:val="26"/>
        </w:rPr>
        <w:t xml:space="preserve">3.6.4 Business Rules</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 limit tidak ditemukan.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limit tidak ditemukan.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Menutup versi aktif akan membuat periode versi lama tidak valid. Geser tanggal mulai versi baru saja.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Limit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Jabatan dan Type Jabatan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field angka dan periode wajib diisi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Maximal Harian tidak boleh lebih kecil dari Minimal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mulai tidak boleh backdate. Minimal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selesai tidak boleh sebelum tanggal mulai.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Limit sudah dipakai (unik global).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Limit untuk pasangan Jabatan / Type Jabatan sudah ada (duplikat header).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slot tanggal mulai ≥ hari ini tanpa menutup versi aktif lebih awal.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mulai yang digeser melebihi tanggal selesai. Perpanjang tanggal selesai dulu.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Setelah digeser masih bentrok. Tutup versi aktif lebih awal.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Periode bentrok: tanggal mulai versi baru bentrok dengan versi aktif — pilih Tutup versi aktif lebih awal / Geser mulai versi baru / Batal.</w:t>
            </w:r>
          </w:p>
        </w:tc>
      </w:tr>
    </w:tbl>
    <w:p>
      <w:pPr>
        <w:pStyle w:val="BodyText"/>
        <w:jc w:val="center"/>
      </w:pPr>
      <w:r>
        <w:rPr>
          <w:rFonts w:ascii="Calibri" w:hAnsi="Calibri" w:cs="Calibri"/>
          <w:i/>
          <w:iCs/>
          <w:sz w:val="22"/>
        </w:rPr>
        <w:t xml:space="preserve">Tabel 3.6.4 — Business Rules</w:t>
      </w:r>
    </w:p>
    <w:bookmarkEnd w:id="52"/>
    <w:bookmarkStart w:id="57" w:name="crud-5"/>
    <w:p>
      <w:pPr>
        <w:pStyle w:val="Heading4"/>
      </w:pPr>
      <w:r>
        <w:rPr>
          <w:rFonts w:ascii="Calibri" w:hAnsi="Calibri" w:cs="Calibri"/>
          <w:b/>
          <w:sz w:val="26"/>
        </w:rPr>
        <w:t xml:space="preserve">3.6.5 CRUD</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w:t>
            </w:r>
            <w:r>
              <w:rPr>
                <w:rFonts w:ascii="Calibri" w:hAnsi="Calibri" w:cs="Calibri"/>
                <w:sz w:val="18"/>
              </w:rPr>
              <w:t xml:space="preserve"> </w:t>
            </w:r>
            <w:r>
              <w:rPr>
                <w:rStyle w:val="VerbatimChar"/>
                <w:rFonts w:ascii="Calibri" w:hAnsi="Calibri" w:cs="Calibri"/>
                <w:sz w:val="18"/>
              </w:rPr>
              <w:t xml:space="preserve">add.html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Edit via</w:t>
            </w:r>
            <w:r>
              <w:rPr>
                <w:rFonts w:ascii="Calibri" w:hAnsi="Calibri" w:cs="Calibri"/>
                <w:sz w:val="18"/>
              </w:rPr>
              <w:t xml:space="preserve"> </w:t>
            </w:r>
            <w:r>
              <w:rPr>
                <w:rStyle w:val="VerbatimChar"/>
                <w:rFonts w:ascii="Calibri" w:hAnsi="Calibri" w:cs="Calibri"/>
                <w:sz w:val="18"/>
              </w:rPr>
              <w:t xml:space="preserve">add.html?id=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Konfirmasi Swal pada dashboard list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3.6.5 — CRUD</w:t>
      </w:r>
    </w:p>
    <w:bookmarkEnd w:id="53"/>
    <w:bookmarkStart w:id="58" w:name="mapping-database-maven-mgtlimitvisit"/>
    <w:p>
      <w:pPr>
        <w:pStyle w:val="Heading4"/>
      </w:pPr>
      <w:r>
        <w:rPr>
          <w:rFonts w:ascii="Calibri" w:hAnsi="Calibri" w:cs="Calibri"/>
          <w:b/>
          <w:sz w:val="26"/>
        </w:rPr>
        <w:t xml:space="preserve">3.6.6 Mapping Database MAVEN (</w:t>
      </w:r>
      <w:r>
        <w:rPr>
          <w:rStyle w:val="VerbatimChar"/>
          <w:rFonts w:ascii="Calibri" w:hAnsi="Calibri" w:cs="Calibri"/>
          <w:b/>
          <w:sz w:val="26"/>
        </w:rPr>
        <w:t xml:space="preserve">mGtLimitVisit</w:t>
      </w:r>
      <w:r>
        <w:rPr>
          <w:rFonts w:ascii="Calibri" w:hAnsi="Calibri" w:cs="Calibri"/>
          <w:b/>
          <w:sz w:val="26"/>
        </w:rPr>
        <w:t xml:space="preserve">)</w:t>
      </w:r>
    </w:p>
    <w:p>
      <w:pPr>
        <w:pStyle w:val="FirstParagraph"/>
      </w:pPr>
      <w:r>
        <w:rPr>
          <w:rFonts w:ascii="Calibri" w:hAnsi="Calibri" w:cs="Calibri"/>
          <w:sz w:val="22"/>
        </w:rPr>
        <w:t xml:space="preserve">Tiga tingkat: header → versi periode → angka per type jabatan.</w:t>
      </w:r>
    </w:p>
    <w:tbl>
      <w:tblPr>
        <w:tblStyle w:val="TableGrid"/>
        <w:tblW w:type="pct" w:w="5000"/>
        <w:tblLayout w:type="fixed"/>
        <w:tblLook w:firstRow="1" w:lastRow="0" w:firstColumn="0" w:lastColumn="0" w:noHBand="0" w:noVBand="0" w:val="0020"/>
      </w:tblPr>
      <w:tblGrid>
        <w:gridCol w:w="1841"/>
        <w:gridCol w:w="1289"/>
        <w:gridCol w:w="1289"/>
        <w:gridCol w:w="1289"/>
        <w:gridCol w:w="221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Limit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txtLimitName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Unik global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txtJabatan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intJabatanID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txtJabatanGuid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Snapshot + id/guid Position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header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Periode mulai / selesai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mGtLimitVisitVersion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dtStarted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dtEnded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r>
              <w:rPr>
                <w:rFonts w:ascii="Calibri" w:hAnsi="Calibri" w:cs="Calibri"/>
                <w:sz w:val="18"/>
              </w:rPr>
              <w:t xml:space="preserve"> </w:t>
            </w:r>
            <w:r>
              <w:rPr>
                <w:rStyle w:val="VerbatimChar"/>
                <w:rFonts w:ascii="Calibri" w:hAnsi="Calibri" w:cs="Calibri"/>
                <w:sz w:val="18"/>
              </w:rPr>
              <w:t xml:space="preserve">date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Versi aktif</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mGtLimitVisitVersion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w:t>
            </w:r>
            <w:r>
              <w:rPr>
                <w:rFonts w:ascii="Calibri" w:hAnsi="Calibri" w:cs="Calibri"/>
                <w:sz w:val="18"/>
              </w:rPr>
              <w:t xml:space="preserve"> </w:t>
            </w:r>
            <w:r>
              <w:rPr>
                <w:rStyle w:val="VerbatimChar"/>
                <w:rFonts w:ascii="Calibri" w:hAnsi="Calibri" w:cs="Calibri"/>
                <w:sz w:val="18"/>
              </w:rPr>
              <w:t xml:space="preserve">txtLimitVisitGuid</w:t>
            </w:r>
            <w:r>
              <w:rPr>
                <w:rFonts w:ascii="Calibri" w:hAnsi="Calibri" w:cs="Calibri"/>
                <w:sz w:val="18"/>
              </w:rPr>
              <w:t xml:space="preserve"> </w:t>
            </w:r>
            <w:r>
              <w:rPr>
                <w:rFonts w:ascii="Calibri" w:hAnsi="Calibri" w:cs="Calibri"/>
                <w:sz w:val="18"/>
              </w:rPr>
              <w:t xml:space="preserve">→ header</w:t>
            </w:r>
            <w:r>
              <w:rPr>
                <w:rFonts w:ascii="Calibri" w:hAnsi="Calibri" w:cs="Calibri"/>
                <w:sz w:val="18"/>
              </w:rPr>
              <w:t xml:space="preserve"> </w:t>
            </w:r>
            <w:r>
              <w:rPr>
                <w:rStyle w:val="VerbatimChar"/>
                <w:rFonts w:ascii="Calibri" w:hAnsi="Calibri" w:cs="Calibri"/>
                <w:sz w:val="18"/>
              </w:rPr>
              <w:t xml:space="preserve">txtGuid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 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mGtLimitVisitJabatanType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txtJabatanType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txtJabatanTypeGuid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 per versi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Minimal / Maximal 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mGtLimitVisitJabatanType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intDailyMinimum</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intDailyMaximum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Bukan di header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Target HKE minggu / bulan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mGtLimitVisitJabatanType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intWeeklyTargetDays</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intMonthlyTargetDays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3.6.6 — Mapping Database MAVEN (</w:t>
      </w:r>
      <w:r>
        <w:rPr>
          <w:rStyle w:val="VerbatimChar"/>
          <w:rFonts w:ascii="Calibri" w:hAnsi="Calibri" w:cs="Calibri"/>
          <w:i/>
          <w:iCs/>
          <w:sz w:val="22"/>
        </w:rPr>
        <w:t xml:space="preserve">mGtLimitVisit</w:t>
      </w:r>
      <w:r>
        <w:rPr>
          <w:rFonts w:ascii="Calibri" w:hAnsi="Calibri" w:cs="Calibri"/>
          <w:i/>
          <w:iCs/>
          <w:sz w:val="22"/>
        </w:rPr>
        <w:t xml:space="preserve">)</w:t>
      </w:r>
    </w:p>
    <w:bookmarkEnd w:id="54"/>
    <w:bookmarkStart w:id="59" w:name="X0e3c6df8a23692d02836c69cb82693c6fcb4875"/>
    <w:p>
      <w:pPr>
        <w:pStyle w:val="Heading4"/>
      </w:pPr>
      <w:r>
        <w:rPr>
          <w:rFonts w:ascii="Calibri" w:hAnsi="Calibri" w:cs="Calibri"/>
          <w:b/>
          <w:sz w:val="26"/>
        </w:rPr>
        <w:t xml:space="preserve">3.6.7 Sumber Data Jabatan &amp; Type Jabatan (Master Data API)</w:t>
      </w:r>
    </w:p>
    <w:p>
      <w:pPr>
        <w:pStyle w:val="FirstParagraph"/>
      </w:pPr>
      <w:r>
        <w:rPr>
          <w:rFonts w:ascii="Calibri" w:hAnsi="Calibri" w:cs="Calibri"/>
          <w:sz w:val="22"/>
        </w:rPr>
        <w:t xml:space="preserve">Pada halaman</w:t>
      </w:r>
      <w:r>
        <w:rPr>
          <w:rFonts w:ascii="Calibri" w:hAnsi="Calibri" w:cs="Calibri"/>
          <w:sz w:val="22"/>
        </w:rPr>
        <w:t xml:space="preserve"> </w:t>
      </w:r>
      <w:r>
        <w:rPr>
          <w:rFonts w:ascii="Calibri" w:hAnsi="Calibri" w:cs="Calibri"/>
          <w:b/>
          <w:bCs/>
          <w:sz w:val="22"/>
        </w:rPr>
        <w:t xml:space="preserve">Create / Detail</w:t>
      </w:r>
      <w:r>
        <w:rPr>
          <w:rFonts w:ascii="Calibri" w:hAnsi="Calibri" w:cs="Calibri"/>
          <w:sz w:val="22"/>
        </w:rPr>
        <w:t xml:space="preserve"> </w:t>
      </w:r>
      <w:r>
        <w:rPr>
          <w:rFonts w:ascii="Calibri" w:hAnsi="Calibri" w:cs="Calibri"/>
          <w:sz w:val="22"/>
        </w:rPr>
        <w:t xml:space="preserve">(form Header), dropdown</w:t>
      </w:r>
      <w:r>
        <w:rPr>
          <w:rFonts w:ascii="Calibri" w:hAnsi="Calibri" w:cs="Calibri"/>
          <w:sz w:val="22"/>
        </w:rPr>
        <w:t xml:space="preserve"> </w:t>
      </w:r>
      <w:r>
        <w:rPr>
          <w:rFonts w:ascii="Calibri" w:hAnsi="Calibri" w:cs="Calibri"/>
          <w:b/>
          <w:bCs/>
          <w:sz w:val="22"/>
        </w:rPr>
        <w:t xml:space="preserve">Jabatan</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Type Jabatan</w:t>
      </w:r>
      <w:r>
        <w:rPr>
          <w:rFonts w:ascii="Calibri" w:hAnsi="Calibri" w:cs="Calibri"/>
          <w:sz w:val="22"/>
        </w:rPr>
        <w:t xml:space="preserve"> </w:t>
      </w:r>
      <w:r>
        <w:rPr>
          <w:rFonts w:ascii="Calibri" w:hAnsi="Calibri" w:cs="Calibri"/>
          <w:sz w:val="22"/>
        </w:rPr>
        <w:t xml:space="preserve">bersumber dari</w:t>
      </w:r>
      <w:r>
        <w:rPr>
          <w:rFonts w:ascii="Calibri" w:hAnsi="Calibri" w:cs="Calibri"/>
          <w:sz w:val="22"/>
        </w:rPr>
        <w:t xml:space="preserve"> </w:t>
      </w:r>
      <w:r>
        <w:rPr>
          <w:rFonts w:ascii="Calibri" w:hAnsi="Calibri" w:cs="Calibri"/>
          <w:b/>
          <w:bCs/>
          <w:sz w:val="22"/>
        </w:rPr>
        <w:t xml:space="preserve">Master Data API</w:t>
      </w:r>
      <w:r>
        <w:rPr>
          <w:rFonts w:ascii="Calibri" w:hAnsi="Calibri" w:cs="Calibri"/>
          <w:sz w:val="22"/>
        </w:rPr>
        <w:t xml:space="preserve"> </w:t>
      </w:r>
      <w:r>
        <w:rPr>
          <w:rFonts w:ascii="Calibri" w:hAnsi="Calibri" w:cs="Calibri"/>
          <w:sz w:val="22"/>
        </w:rPr>
        <w:t xml:space="preserve">endpoint</w:t>
      </w:r>
      <w:r>
        <w:rPr>
          <w:rFonts w:ascii="Calibri" w:hAnsi="Calibri" w:cs="Calibri"/>
          <w:sz w:val="22"/>
        </w:rPr>
        <w:t xml:space="preserve"> </w:t>
      </w:r>
      <w:r>
        <w:rPr>
          <w:rStyle w:val="VerbatimChar"/>
          <w:rFonts w:ascii="Calibri" w:hAnsi="Calibri" w:cs="Calibri"/>
          <w:b/>
          <w:bCs/>
          <w:sz w:val="22"/>
        </w:rPr>
        <w:t xml:space="preserve">/api/v1/Position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1365"/>
        <w:gridCol w:w="4233"/>
        <w:gridCol w:w="2321"/>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Sumber API (rencana produksi)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Persistensi 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Input lokal (wajib, unik global)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mGtLimitVisit.txtLimitName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/api/v1/Position</w:t>
            </w:r>
            <w:r>
              <w:rPr>
                <w:rFonts w:ascii="Calibri" w:hAnsi="Calibri" w:cs="Calibri"/>
                <w:sz w:val="18"/>
              </w:rPr>
              <w:t xml:space="preserve"> </w:t>
            </w:r>
            <w:r>
              <w:rPr>
                <w:rFonts w:ascii="Calibri" w:hAnsi="Calibri" w:cs="Calibri"/>
                <w:sz w:val="18"/>
              </w:rPr>
              <w:t xml:space="preserve">→ nama 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mGtLimitVisit.txtJabatan</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intJabatanID</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txtJabatanGuid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 Jabatan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 jabatan terkait Position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mGtLimitVisitJabatanType.txtJabatanType</w:t>
            </w:r>
            <w:r>
              <w:rPr>
                <w:rFonts w:ascii="Calibri" w:hAnsi="Calibri" w:cs="Calibri"/>
                <w:sz w:val="18"/>
              </w:rPr>
              <w:t xml:space="preserve"> </w:t>
            </w:r>
            <w:r>
              <w:rPr>
                <w:rFonts w:ascii="Calibri" w:hAnsi="Calibri" w:cs="Calibri"/>
                <w:sz w:val="18"/>
              </w:rPr>
              <w:t xml:space="preserve">(+ guid)</w:t>
            </w:r>
          </w:p>
        </w:tc>
      </w:tr>
    </w:tbl>
    <w:p>
      <w:pPr>
        <w:pStyle w:val="BodyText"/>
        <w:jc w:val="center"/>
      </w:pPr>
      <w:r>
        <w:rPr>
          <w:rFonts w:ascii="Calibri" w:hAnsi="Calibri" w:cs="Calibri"/>
          <w:i/>
          <w:iCs/>
          <w:sz w:val="22"/>
        </w:rPr>
        <w:t xml:space="preserve">Tabel 3.6.7 — Sumber Data Jabatan &amp; Type Jabatan (Master Data API)</w:t>
      </w:r>
    </w:p>
    <w:p>
      <w:pPr>
        <w:pStyle w:val="BodyText"/>
      </w:pPr>
      <w:r>
        <w:rPr>
          <w:rFonts w:ascii="Calibri" w:hAnsi="Calibri" w:cs="Calibri"/>
          <w:b/>
          <w:bCs/>
          <w:sz w:val="22"/>
        </w:rPr>
        <w:t xml:space="preserve">UI prototipe:</w:t>
      </w:r>
      <w:r>
        <w:rPr>
          <w:rFonts w:ascii="Calibri" w:hAnsi="Calibri" w:cs="Calibri"/>
          <w:sz w:val="22"/>
        </w:rPr>
        <w:t xml:space="preserve"> </w:t>
      </w:r>
      <w:r>
        <w:rPr>
          <w:rFonts w:ascii="Calibri" w:hAnsi="Calibri" w:cs="Calibri"/>
          <w:sz w:val="22"/>
        </w:rPr>
        <w:t xml:space="preserve">banner info + tooltip</w:t>
      </w:r>
      <w:r>
        <w:rPr>
          <w:rFonts w:ascii="Calibri" w:hAnsi="Calibri" w:cs="Calibri"/>
          <w:sz w:val="22"/>
        </w:rPr>
        <w:t xml:space="preserve"> </w:t>
      </w:r>
      <w:r>
        <w:rPr>
          <w:rStyle w:val="VerbatimChar"/>
          <w:rFonts w:ascii="Calibri" w:hAnsi="Calibri" w:cs="Calibri"/>
          <w:sz w:val="22"/>
        </w:rPr>
        <w:t xml:space="preserve">Source : Master Data API /api/v1/Position</w:t>
      </w:r>
      <w:r>
        <w:rPr>
          <w:rFonts w:ascii="Calibri" w:hAnsi="Calibri" w:cs="Calibri"/>
          <w:sz w:val="22"/>
        </w:rPr>
        <w:t xml:space="preserve">. Produksi wajib LOV live.</w:t>
      </w:r>
    </w:p>
    <w:bookmarkEnd w:id="55"/>
    <w:bookmarkStart w:id="60" w:name="narasi-validasi-alur-versi"/>
    <w:p>
      <w:pPr>
        <w:pStyle w:val="Heading4"/>
      </w:pPr>
      <w:r>
        <w:rPr>
          <w:rFonts w:ascii="Calibri" w:hAnsi="Calibri" w:cs="Calibri"/>
          <w:b/>
          <w:sz w:val="26"/>
        </w:rPr>
        <w:t xml:space="preserve">3.6.8 Narasi Validasi &amp; Alur Versi</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Limit</w:t>
      </w:r>
      <w:r>
        <w:rPr>
          <w:rFonts w:ascii="Calibri" w:hAnsi="Calibri" w:cs="Calibri"/>
          <w:sz w:val="22"/>
        </w:rPr>
        <w:t xml:space="preserve"> </w:t>
      </w:r>
      <w:r>
        <w:rPr>
          <w:rFonts w:ascii="Calibri" w:hAnsi="Calibri" w:cs="Calibri"/>
          <w:sz w:val="22"/>
        </w:rPr>
        <w:t xml:space="preserve">mengelola target kunjungan harian. Create membuat header + versi pertama;</w:t>
      </w:r>
      <w:r>
        <w:rPr>
          <w:rFonts w:ascii="Calibri" w:hAnsi="Calibri" w:cs="Calibri"/>
          <w:sz w:val="22"/>
        </w:rPr>
        <w:t xml:space="preserve"> </w:t>
      </w:r>
      <w:r>
        <w:rPr>
          <w:rFonts w:ascii="Calibri" w:hAnsi="Calibri" w:cs="Calibri"/>
          <w:b/>
          <w:bCs/>
          <w:sz w:val="22"/>
        </w:rPr>
        <w:t xml:space="preserve">Update selalu append versi baru</w:t>
      </w:r>
      <w:r>
        <w:rPr>
          <w:rFonts w:ascii="Calibri" w:hAnsi="Calibri" w:cs="Calibri"/>
          <w:sz w:val="22"/>
        </w:rPr>
        <w:t xml:space="preserve"> </w:t>
      </w:r>
      <w:r>
        <w:rPr>
          <w:rFonts w:ascii="Calibri" w:hAnsi="Calibri" w:cs="Calibri"/>
          <w:sz w:val="22"/>
        </w:rPr>
        <w:t xml:space="preserve">ke</w:t>
      </w:r>
      <w:r>
        <w:rPr>
          <w:rFonts w:ascii="Calibri" w:hAnsi="Calibri" w:cs="Calibri"/>
          <w:sz w:val="22"/>
        </w:rPr>
        <w:t xml:space="preserve"> </w:t>
      </w:r>
      <w:r>
        <w:rPr>
          <w:rStyle w:val="VerbatimChar"/>
          <w:rFonts w:ascii="Calibri" w:hAnsi="Calibri" w:cs="Calibri"/>
          <w:sz w:val="22"/>
        </w:rPr>
        <w:t xml:space="preserve">mGtLimitVisitVersion</w:t>
      </w:r>
      <w:r>
        <w:rPr>
          <w:rFonts w:ascii="Calibri" w:hAnsi="Calibri" w:cs="Calibri"/>
          <w:sz w:val="22"/>
        </w:rPr>
        <w:t xml:space="preserve"> </w:t>
      </w:r>
      <w:r>
        <w:rPr>
          <w:rFonts w:ascii="Calibri" w:hAnsi="Calibri" w:cs="Calibri"/>
          <w:sz w:val="22"/>
        </w:rPr>
        <w:t xml:space="preserve">(lalu baris type di</w:t>
      </w:r>
      <w:r>
        <w:rPr>
          <w:rFonts w:ascii="Calibri" w:hAnsi="Calibri" w:cs="Calibri"/>
          <w:sz w:val="22"/>
        </w:rPr>
        <w:t xml:space="preserve"> </w:t>
      </w:r>
      <w:r>
        <w:rPr>
          <w:rStyle w:val="VerbatimChar"/>
          <w:rFonts w:ascii="Calibri" w:hAnsi="Calibri" w:cs="Calibri"/>
          <w:sz w:val="22"/>
        </w:rPr>
        <w:t xml:space="preserve">mGtLimitVisitJabatanType</w:t>
      </w:r>
      <w:r>
        <w:rPr>
          <w:rFonts w:ascii="Calibri" w:hAnsi="Calibri" w:cs="Calibri"/>
          <w:sz w:val="22"/>
        </w:rPr>
        <w:t xml:space="preserve">). Versi lama tidak di-overwrite.</w:t>
      </w:r>
    </w:p>
    <w:p>
      <w:pPr>
        <w:pStyle w:val="BodyText"/>
      </w:pPr>
      <w:r>
        <w:rPr>
          <w:rFonts w:ascii="Calibri" w:hAnsi="Calibri" w:cs="Calibri"/>
          <w:b/>
          <w:bCs/>
          <w:sz w:val="22"/>
        </w:rPr>
        <w:t xml:space="preserve">Validasi field (SweetAlert Peringatan):</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545"/>
        <w:gridCol w:w="2545"/>
        <w:gridCol w:w="282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Kondisi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Tampilan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Limit 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(Swal: Nama Limit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Jabatan / Type Jabatan 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jabatan wajib" title="" id="70" name="Picture"/>
                  <a:graphic>
                    <a:graphicData uri="http://schemas.openxmlformats.org/drawingml/2006/picture">
                      <pic:pic>
                        <pic:nvPicPr>
                          <pic:cNvPr descr="screenshots/ss_51_limit_val_jabatan_wajib.png" id="70" name="Picture"/>
                          <pic:cNvPicPr>
                            <a:picLocks noChangeArrowheads="1" noChangeAspect="1"/>
                          </pic:cNvPicPr>
                        </pic:nvPicPr>
                        <pic:blipFill>
                          <a:blip r:embed="rId102"/>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Angka atau periode kosong / &lt; 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field wajib" title="" id="71" name="Picture"/>
                  <a:graphic>
                    <a:graphicData uri="http://schemas.openxmlformats.org/drawingml/2006/picture">
                      <pic:pic>
                        <pic:nvPicPr>
                          <pic:cNvPr descr="screenshots/ss_52_limit_val_field_wajib.png" id="71" name="Picture"/>
                          <pic:cNvPicPr>
                            <a:picLocks noChangeArrowheads="1" noChangeAspect="1"/>
                          </pic:cNvPicPr>
                        </pic:nvPicPr>
                        <pic:blipFill>
                          <a:blip r:embed="rId103"/>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Maximal Harian &lt; Minimal 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max &lt; min" title="" id="72" name="Picture"/>
                  <a:graphic>
                    <a:graphicData uri="http://schemas.openxmlformats.org/drawingml/2006/picture">
                      <pic:pic>
                        <pic:nvPicPr>
                          <pic:cNvPr descr="screenshots/ss_53_limit_val_max_lt_min.png" id="72" name="Picture"/>
                          <pic:cNvPicPr>
                            <a:picLocks noChangeArrowheads="1" noChangeAspect="1"/>
                          </pic:cNvPicPr>
                        </pic:nvPicPr>
                        <pic:blipFill>
                          <a:blip r:embed="rId104"/>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mulai &lt; hari ini (backdate)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backdate" title="" id="73" name="Picture"/>
                  <a:graphic>
                    <a:graphicData uri="http://schemas.openxmlformats.org/drawingml/2006/picture">
                      <pic:pic>
                        <pic:nvPicPr>
                          <pic:cNvPr descr="screenshots/ss_54_limit_val_backdate.png" id="73" name="Picture"/>
                          <pic:cNvPicPr>
                            <a:picLocks noChangeArrowheads="1" noChangeAspect="1"/>
                          </pic:cNvPicPr>
                        </pic:nvPicPr>
                        <pic:blipFill>
                          <a:blip r:embed="rId105"/>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Tanggal selesai &lt; tanggal mulai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selesai &lt; mulai" title="" id="74" name="Picture"/>
                  <a:graphic>
                    <a:graphicData uri="http://schemas.openxmlformats.org/drawingml/2006/picture">
                      <pic:pic>
                        <pic:nvPicPr>
                          <pic:cNvPr descr="screenshots/ss_55_limit_val_selesai_lt_mulai.png" id="74" name="Picture"/>
                          <pic:cNvPicPr>
                            <a:picLocks noChangeArrowheads="1" noChangeAspect="1"/>
                          </pic:cNvPicPr>
                        </pic:nvPicPr>
                        <pic:blipFill>
                          <a:blip r:embed="rId106"/>
                          <a:stretch>
                            <a:fillRect/>
                          </a:stretch>
                        </pic:blipFill>
                        <pic:spPr bwMode="auto">
                          <a:xfrm>
                            <a:off x="0" y="0"/>
                            <a:ext cx="5486400" cy="3943350"/>
                          </a:xfrm>
                          <a:prstGeom prst="rect">
                            <a:avLst/>
                          </a:prstGeom>
                          <a:noFill/>
                          <a:ln w="9525">
                            <a:noFill/>
                            <a:headEnd/>
                            <a:tailEnd/>
                          </a:ln>
                        </pic:spPr>
                      </pic:pic>
                    </a:graphicData>
                  </a:graphic>
                </wp:inline>
              </w:drawing>
            </w:r>
          </w:p>
        </w:tc>
      </w:tr>
    </w:tbl>
    <w:p>
      <w:pPr>
        <w:pStyle w:val="BodyText"/>
        <w:jc w:val="center"/>
      </w:pPr>
      <w:r>
        <w:rPr>
          <w:rFonts w:ascii="Calibri" w:hAnsi="Calibri" w:cs="Calibri"/>
          <w:i/>
          <w:iCs/>
          <w:sz w:val="22"/>
        </w:rPr>
        <w:t xml:space="preserve">Tabel 3.6.8 — Validasi field (SweetAlert Peringatan):</w:t>
      </w:r>
    </w:p>
    <w:p>
      <w:pPr>
        <w:pStyle w:val="BodyText"/>
      </w:pPr>
      <w:r>
        <w:rPr>
          <w:rFonts w:ascii="Calibri" w:hAnsi="Calibri" w:cs="Calibri"/>
          <w:b/>
          <w:bCs/>
          <w:sz w:val="22"/>
        </w:rPr>
        <w:t xml:space="preserve">Validasi unik &amp; periode:</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545"/>
        <w:gridCol w:w="2545"/>
        <w:gridCol w:w="282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Kondisi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Tampilan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BR-MD18a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Limit sudah dipakai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(Swal Duplikat 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 pasangan Jabatan + Type sudah ada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035000"/>
                  <wp:effectExtent b="0" l="0" r="0" t="0"/>
                  <wp:docPr descr="Validasi duplikat" title="" id="75" name="Picture"/>
                  <a:graphic>
                    <a:graphicData uri="http://schemas.openxmlformats.org/drawingml/2006/picture">
                      <pic:pic>
                        <pic:nvPicPr>
                          <pic:cNvPr descr="screenshots/ss_56_limit_val_duplikat.png" id="75" name="Picture"/>
                          <pic:cNvPicPr>
                            <a:picLocks noChangeArrowheads="1" noChangeAspect="1"/>
                          </pic:cNvPicPr>
                        </pic:nvPicPr>
                        <pic:blipFill>
                          <a:blip r:embed="rId107"/>
                          <a:stretch>
                            <a:fillRect/>
                          </a:stretch>
                        </pic:blipFill>
                        <pic:spPr bwMode="auto">
                          <a:xfrm>
                            <a:off x="0" y="0"/>
                            <a:ext cx="5486400" cy="3943350"/>
                          </a:xfrm>
                          <a:prstGeom prst="rect">
                            <a:avLst/>
                          </a:prstGeom>
                          <a:noFill/>
                          <a:ln w="9525">
                            <a:noFill/>
                            <a:headEnd/>
                            <a:tailEnd/>
                          </a:ln>
                        </pic:spPr>
                      </pic:pic>
                    </a:graphicData>
                  </a:graphic>
                </wp:inline>
              </w:drawing>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Update: periode versi baru bentrok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drawing>
                <wp:inline>
                  <wp:extent cx="1440000" cy="1220624"/>
                  <wp:effectExtent b="0" l="0" r="0" t="0"/>
                  <wp:docPr descr="Validasi periode bentrok" title="" id="76" name="Picture"/>
                  <a:graphic>
                    <a:graphicData uri="http://schemas.openxmlformats.org/drawingml/2006/picture">
                      <pic:pic>
                        <pic:nvPicPr>
                          <pic:cNvPr descr="screenshots/ss_57_limit_val_periode_bentrok.png" id="76" name="Picture"/>
                          <pic:cNvPicPr>
                            <a:picLocks noChangeArrowheads="1" noChangeAspect="1"/>
                          </pic:cNvPicPr>
                        </pic:nvPicPr>
                        <pic:blipFill>
                          <a:blip r:embed="rId108"/>
                          <a:stretch>
                            <a:fillRect/>
                          </a:stretch>
                        </pic:blipFill>
                        <pic:spPr bwMode="auto">
                          <a:xfrm>
                            <a:off x="0" y="0"/>
                            <a:ext cx="5486400" cy="4650581"/>
                          </a:xfrm>
                          <a:prstGeom prst="rect">
                            <a:avLst/>
                          </a:prstGeom>
                          <a:noFill/>
                          <a:ln w="9525">
                            <a:noFill/>
                            <a:headEnd/>
                            <a:tailEnd/>
                          </a:ln>
                        </pic:spPr>
                      </pic:pic>
                    </a:graphicData>
                  </a:graphic>
                </wp:inline>
              </w:drawing>
            </w:r>
          </w:p>
        </w:tc>
      </w:tr>
    </w:tbl>
    <w:p>
      <w:pPr>
        <w:pStyle w:val="BodyText"/>
        <w:jc w:val="center"/>
      </w:pPr>
      <w:r>
        <w:rPr>
          <w:rFonts w:ascii="Calibri" w:hAnsi="Calibri" w:cs="Calibri"/>
          <w:i/>
          <w:iCs/>
          <w:sz w:val="22"/>
        </w:rPr>
        <w:t xml:space="preserve">Tabel 3.6.9 — Validasi unik &amp; periode:</w:t>
      </w:r>
    </w:p>
    <w:p>
      <w:pPr>
        <w:pStyle w:val="BodyText"/>
      </w:pPr>
      <w:r>
        <w:rPr>
          <w:rFonts w:ascii="Calibri" w:hAnsi="Calibri" w:cs="Calibri"/>
          <w:sz w:val="22"/>
        </w:rPr>
        <w:t xml:space="preserve">Pada dialog</w:t>
      </w:r>
      <w:r>
        <w:rPr>
          <w:rFonts w:ascii="Calibri" w:hAnsi="Calibri" w:cs="Calibri"/>
          <w:sz w:val="22"/>
        </w:rPr>
        <w:t xml:space="preserve"> </w:t>
      </w:r>
      <w:r>
        <w:rPr>
          <w:rFonts w:ascii="Calibri" w:hAnsi="Calibri" w:cs="Calibri"/>
          <w:b/>
          <w:bCs/>
          <w:sz w:val="22"/>
        </w:rPr>
        <w:t xml:space="preserve">Periode bentrok</w:t>
      </w:r>
      <w:r>
        <w:rPr>
          <w:rFonts w:ascii="Calibri" w:hAnsi="Calibri" w:cs="Calibri"/>
          <w:sz w:val="22"/>
        </w:rPr>
        <w:t xml:space="preserve">, pengguna memilih tutup versi aktif lebih awal, geser mulai versi baru, atau batal.</w:t>
      </w:r>
    </w:p>
    <w:p>
      <w:pPr>
        <w:pStyle w:val="BodyText"/>
      </w:pPr>
      <w:r>
        <w:rPr>
          <w:rFonts w:ascii="Calibri" w:hAnsi="Calibri" w:cs="Calibri"/>
          <w:b/>
          <w:bCs/>
          <w:sz w:val="22"/>
        </w:rPr>
        <w:t xml:space="preserve">History (view-only):</w:t>
      </w:r>
      <w:r>
        <w:rPr>
          <w:rFonts w:ascii="Calibri" w:hAnsi="Calibri" w:cs="Calibri"/>
          <w:sz w:val="22"/>
        </w:rPr>
        <w:t xml:space="preserve"> </w:t>
      </w:r>
      <w:r>
        <w:rPr>
          <w:rFonts w:ascii="Calibri" w:hAnsi="Calibri" w:cs="Calibri"/>
          <w:sz w:val="22"/>
        </w:rPr>
        <w:t xml:space="preserve">form readonly + daftar versi.</w:t>
      </w:r>
    </w:p>
    <w:p xmlns:a="http://schemas.openxmlformats.org/drawingml/2006/main" xmlns:pic="http://schemas.openxmlformats.org/drawingml/2006/picture">
      <w:pPr>
        <w:pStyle w:val="BodyText"/>
      </w:pPr>
      <w:r>
        <w:rPr>
          <w:rFonts w:ascii="Calibri" w:hAnsi="Calibri" w:cs="Calibri"/>
          <w:sz w:val="22"/>
        </w:rPr>
        <w:drawing>
          <wp:inline>
            <wp:extent cx="5486400" cy="3429000"/>
            <wp:effectExtent b="0" l="0" r="0" t="0"/>
            <wp:docPr descr="" title="" id="77" name="Picture"/>
            <a:graphic>
              <a:graphicData uri="http://schemas.openxmlformats.org/drawingml/2006/picture">
                <pic:pic>
                  <pic:nvPicPr>
                    <pic:cNvPr descr="screenshots/ss_58_master_limit_history.png" id="77" name="Picture"/>
                    <pic:cNvPicPr>
                      <a:picLocks noChangeArrowheads="1" noChangeAspect="1"/>
                    </pic:cNvPicPr>
                  </pic:nvPicPr>
                  <pic:blipFill>
                    <a:blip r:embed="rId109"/>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3.18 — Master Data — Limit — History</w:t>
      </w:r>
    </w:p>
    <w:bookmarkEnd w:id="56"/>
    <w:bookmarkEnd w:id="57"/>
    <w:bookmarkStart w:id="61" w:name="pajak"/>
    <w:p>
      <w:pPr>
        <w:pStyle w:val="Heading3"/>
      </w:pPr>
      <w:r>
        <w:rPr>
          <w:rFonts w:ascii="Calibri" w:hAnsi="Calibri" w:cs="Calibri"/>
          <w:b/>
          <w:sz w:val="30"/>
        </w:rPr>
        <w:t xml:space="preserve">3.7 Pajak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Pajak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Mengonfigurasi skema pajak (PPN, DPP) yang dipakai perhitungan harga produk dan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Finance, Tax/Accounting.</w:t>
            </w:r>
          </w:p>
        </w:tc>
      </w:tr>
    </w:tbl>
    <w:p>
      <w:pPr>
        <w:pStyle w:val="BodyText"/>
        <w:jc w:val="center"/>
      </w:pPr>
      <w:r>
        <w:rPr>
          <w:rFonts w:ascii="Calibri" w:hAnsi="Calibri" w:cs="Calibri"/>
          <w:i/>
          <w:iCs/>
          <w:sz w:val="22"/>
        </w:rPr>
        <w:t xml:space="preserve">Tabel 3.7.1 — Aspek</w:t>
      </w:r>
    </w:p>
    <w:p xmlns:a="http://schemas.openxmlformats.org/drawingml/2006/main" xmlns:pic="http://schemas.openxmlformats.org/drawingml/2006/picture">
      <w:pPr>
        <w:pStyle w:val="BodyText"/>
      </w:pPr>
      <w:r>
        <w:rPr>
          <w:rFonts w:ascii="Calibri" w:hAnsi="Calibri" w:cs="Calibri"/>
          <w:sz w:val="22"/>
        </w:rPr>
        <w:drawing>
          <wp:inline>
            <wp:extent cx="5486400" cy="3429000"/>
            <wp:effectExtent b="0" l="0" r="0" t="0"/>
            <wp:docPr descr="" title="" id="78" name="Picture"/>
            <a:graphic>
              <a:graphicData uri="http://schemas.openxmlformats.org/drawingml/2006/picture">
                <pic:pic>
                  <pic:nvPicPr>
                    <pic:cNvPr descr="screenshots/ss_32_master_pajak_index.png" id="78" name="Picture"/>
                    <pic:cNvPicPr>
                      <a:picLocks noChangeArrowheads="1" noChangeAspect="1"/>
                    </pic:cNvPicPr>
                  </pic:nvPicPr>
                  <pic:blipFill>
                    <a:blip r:embed="rId110"/>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3.19 — Master Data — Pajak — Dashboard List</w:t>
      </w:r>
    </w:p>
    <w:bookmarkStart w:id="62" w:name="kolom-datatable-dashboard-list-6"/>
    <w:p>
      <w:pPr>
        <w:pStyle w:val="Heading4"/>
      </w:pPr>
      <w:r>
        <w:rPr>
          <w:rFonts w:ascii="Calibri" w:hAnsi="Calibri" w:cs="Calibri"/>
          <w:b/>
          <w:sz w:val="26"/>
        </w:rPr>
        <w:t xml:space="preserve">3.7.1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mPajak | txtKodePajak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mPajak | txtNamaPajak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Persentase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mPajak | decPersentase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NilaiDpp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mPajak | txtNilaiDpp</w:t>
            </w:r>
          </w:p>
        </w:tc>
      </w:tr>
    </w:tbl>
    <w:p>
      <w:pPr>
        <w:pStyle w:val="BodyText"/>
        <w:jc w:val="center"/>
      </w:pPr>
      <w:r>
        <w:rPr>
          <w:rFonts w:ascii="Calibri" w:hAnsi="Calibri" w:cs="Calibri"/>
          <w:i/>
          <w:iCs/>
          <w:sz w:val="22"/>
        </w:rPr>
        <w:t xml:space="preserve">Tabel 3.7.2 — Kolom DataTable Dashboard List</w:t>
      </w:r>
    </w:p>
    <w:p xmlns:a="http://schemas.openxmlformats.org/drawingml/2006/main" xmlns:pic="http://schemas.openxmlformats.org/drawingml/2006/picture">
      <w:pPr>
        <w:pStyle w:val="BodyText"/>
      </w:pPr>
      <w:r>
        <w:rPr>
          <w:rFonts w:ascii="Calibri" w:hAnsi="Calibri" w:cs="Calibri"/>
          <w:sz w:val="22"/>
        </w:rPr>
        <w:drawing>
          <wp:inline>
            <wp:extent cx="5486400" cy="3429000"/>
            <wp:effectExtent b="0" l="0" r="0" t="0"/>
            <wp:docPr descr="" title="" id="79" name="Picture"/>
            <a:graphic>
              <a:graphicData uri="http://schemas.openxmlformats.org/drawingml/2006/picture">
                <pic:pic>
                  <pic:nvPicPr>
                    <pic:cNvPr descr="screenshots/ss_33_master_pajak_modal.png" id="79" name="Picture"/>
                    <pic:cNvPicPr>
                      <a:picLocks noChangeArrowheads="1" noChangeAspect="1"/>
                    </pic:cNvPicPr>
                  </pic:nvPicPr>
                  <pic:blipFill>
                    <a:blip r:embed="rId111"/>
                    <a:stretch>
                      <a:fillRect/>
                    </a:stretch>
                  </pic:blipFill>
                  <pic:spPr bwMode="auto">
                    <a:xfrm>
                      <a:off x="0" y="0"/>
                      <a:ext cx="5486400" cy="342900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3.20 — Master Data — Pajak — Form Modal (full page)</w:t>
      </w:r>
    </w:p>
    <w:bookmarkEnd w:id="58"/>
    <w:bookmarkStart w:id="63" w:name="crud-6"/>
    <w:p>
      <w:pPr>
        <w:pStyle w:val="Heading4"/>
      </w:pPr>
      <w:r>
        <w:rPr>
          <w:rFonts w:ascii="Calibri" w:hAnsi="Calibri" w:cs="Calibri"/>
          <w:b/>
          <w:sz w:val="26"/>
        </w:rPr>
        <w:t xml:space="preserve">3.7.2 CRUD</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w:t>
            </w:r>
            <w:r>
              <w:rPr>
                <w:rFonts w:ascii="Calibri" w:hAnsi="Calibri" w:cs="Calibri"/>
                <w:sz w:val="18"/>
              </w:rPr>
              <w:t xml:space="preserve"> </w:t>
            </w:r>
            <w:r>
              <w:rPr>
                <w:rStyle w:val="VerbatimChar"/>
                <w:rFonts w:ascii="Calibri" w:hAnsi="Calibri" w:cs="Calibri"/>
                <w:sz w:val="18"/>
              </w:rPr>
              <w:t xml:space="preserve">add.html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Edit via</w:t>
            </w:r>
            <w:r>
              <w:rPr>
                <w:rFonts w:ascii="Calibri" w:hAnsi="Calibri" w:cs="Calibri"/>
                <w:sz w:val="18"/>
              </w:rPr>
              <w:t xml:space="preserve"> </w:t>
            </w:r>
            <w:r>
              <w:rPr>
                <w:rStyle w:val="VerbatimChar"/>
                <w:rFonts w:ascii="Calibri" w:hAnsi="Calibri" w:cs="Calibri"/>
                <w:sz w:val="18"/>
              </w:rPr>
              <w:t xml:space="preserve">add.html?id=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Konfirmasi Swal pada dashboard list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3.7.3 — CRUD</w:t>
      </w:r>
    </w:p>
    <w:bookmarkEnd w:id="59"/>
    <w:bookmarkStart w:id="64" w:name="mapping-database-maven-mpajak"/>
    <w:p>
      <w:pPr>
        <w:pStyle w:val="Heading4"/>
      </w:pPr>
      <w:r>
        <w:rPr>
          <w:rFonts w:ascii="Calibri" w:hAnsi="Calibri" w:cs="Calibri"/>
          <w:b/>
          <w:sz w:val="26"/>
        </w:rPr>
        <w:t xml:space="preserve">3.7.6 Mapping Database MAVEN (</w:t>
      </w:r>
      <w:r>
        <w:rPr>
          <w:rStyle w:val="VerbatimChar"/>
          <w:rFonts w:ascii="Calibri" w:hAnsi="Calibri" w:cs="Calibri"/>
          <w:b/>
          <w:sz w:val="26"/>
        </w:rPr>
        <w:t xml:space="preserve">mPajak</w:t>
      </w:r>
      <w:r>
        <w:rPr>
          <w:rFonts w:ascii="Calibri" w:hAnsi="Calibri" w:cs="Calibri"/>
          <w:b/>
          <w:sz w:val="26"/>
        </w:rPr>
        <w:t xml:space="preserve">)</w:t>
      </w:r>
    </w:p>
    <w:p>
      <w:pPr>
        <w:pStyle w:val="FirstParagraph"/>
      </w:pPr>
      <w:r>
        <w:rPr>
          <w:rFonts w:ascii="Calibri" w:hAnsi="Calibri" w:cs="Calibri"/>
          <w:sz w:val="22"/>
        </w:rPr>
        <w:t xml:space="preserve">Tabel lookup lama (bukan</w:t>
      </w:r>
      <w:r>
        <w:rPr>
          <w:rFonts w:ascii="Calibri" w:hAnsi="Calibri" w:cs="Calibri"/>
          <w:sz w:val="22"/>
        </w:rPr>
        <w:t xml:space="preserve"> </w:t>
      </w:r>
      <w:r>
        <w:rPr>
          <w:rStyle w:val="VerbatimChar"/>
          <w:rFonts w:ascii="Calibri" w:hAnsi="Calibri" w:cs="Calibri"/>
          <w:sz w:val="22"/>
        </w:rPr>
        <w:t xml:space="preserve">mGt*</w:t>
      </w:r>
      <w:r>
        <w:rPr>
          <w:rFonts w:ascii="Calibri" w:hAnsi="Calibri" w:cs="Calibri"/>
          <w:sz w:val="22"/>
        </w:rPr>
        <w:t xml:space="preserve">). Tidak ada FK dari</w:t>
      </w:r>
      <w:r>
        <w:rPr>
          <w:rFonts w:ascii="Calibri" w:hAnsi="Calibri" w:cs="Calibri"/>
          <w:sz w:val="22"/>
        </w:rPr>
        <w:t xml:space="preserve"> </w:t>
      </w:r>
      <w:r>
        <w:rPr>
          <w:rStyle w:val="VerbatimChar"/>
          <w:rFonts w:ascii="Calibri" w:hAnsi="Calibri" w:cs="Calibri"/>
          <w:sz w:val="22"/>
        </w:rPr>
        <w:t xml:space="preserve">mGtProduk</w:t>
      </w:r>
      <w:r>
        <w:rPr>
          <w:rFonts w:ascii="Calibri" w:hAnsi="Calibri" w:cs="Calibri"/>
          <w:sz w:val="22"/>
        </w:rPr>
        <w:t xml:space="preserve">.</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decPersentase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txtNilaiDpp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3.7.4 — Mapping Database MAVEN (</w:t>
      </w:r>
      <w:r>
        <w:rPr>
          <w:rStyle w:val="VerbatimChar"/>
          <w:rFonts w:ascii="Calibri" w:hAnsi="Calibri" w:cs="Calibri"/>
          <w:i/>
          <w:iCs/>
          <w:sz w:val="22"/>
        </w:rPr>
        <w:t xml:space="preserve">mPajak</w:t>
      </w:r>
      <w:r>
        <w:rPr>
          <w:rFonts w:ascii="Calibri" w:hAnsi="Calibri" w:cs="Calibri"/>
          <w:i/>
          <w:iCs/>
          <w:sz w:val="22"/>
        </w:rPr>
        <w:t xml:space="preserve">)</w:t>
      </w:r>
    </w:p>
    <w:bookmarkEnd w:id="60"/>
    <w:bookmarkEnd w:id="61"/>
    <w:bookmarkStart w:id="65" w:name="alasan"/>
    <w:p>
      <w:pPr>
        <w:pStyle w:val="Heading3"/>
      </w:pPr>
      <w:r>
        <w:rPr>
          <w:rFonts w:ascii="Calibri" w:hAnsi="Calibri" w:cs="Calibri"/>
          <w:b/>
          <w:sz w:val="30"/>
        </w:rPr>
        <w:t xml:space="preserve">3.8 Alasan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Alasan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Menyimpan kode alasan operasional (tidak order, gagal kunjungan, dll.) untuk pelacakan aktivitas lapangan dan analitik compliance.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Operations, Supervisor Sales, Business Analyst.</w:t>
            </w:r>
          </w:p>
        </w:tc>
      </w:tr>
    </w:tbl>
    <w:p>
      <w:pPr>
        <w:pStyle w:val="BodyText"/>
        <w:jc w:val="center"/>
      </w:pPr>
      <w:r>
        <w:rPr>
          <w:rFonts w:ascii="Calibri" w:hAnsi="Calibri" w:cs="Calibri"/>
          <w:i/>
          <w:iCs/>
          <w:sz w:val="22"/>
        </w:rPr>
        <w:t xml:space="preserve">Tabel 3.8.1 — Aspek</w:t>
      </w:r>
    </w:p>
    <w:p xmlns:a="http://schemas.openxmlformats.org/drawingml/2006/main" xmlns:pic="http://schemas.openxmlformats.org/drawingml/2006/picture">
      <w:pPr>
        <w:pStyle w:val="BodyText"/>
      </w:pPr>
      <w:r>
        <w:rPr>
          <w:rFonts w:ascii="Calibri" w:hAnsi="Calibri" w:cs="Calibri"/>
          <w:sz w:val="22"/>
        </w:rPr>
        <w:drawing>
          <wp:inline>
            <wp:extent cx="5486400" cy="3680460"/>
            <wp:effectExtent b="0" l="0" r="0" t="0"/>
            <wp:docPr descr="" title="" id="80" name="Picture"/>
            <a:graphic>
              <a:graphicData uri="http://schemas.openxmlformats.org/drawingml/2006/picture">
                <pic:pic>
                  <pic:nvPicPr>
                    <pic:cNvPr descr="screenshots/ss_34_master_alasan_index.png" id="80" name="Picture"/>
                    <pic:cNvPicPr>
                      <a:picLocks noChangeArrowheads="1" noChangeAspect="1"/>
                    </pic:cNvPicPr>
                  </pic:nvPicPr>
                  <pic:blipFill>
                    <a:blip r:embed="rId112"/>
                    <a:stretch>
                      <a:fillRect/>
                    </a:stretch>
                  </pic:blipFill>
                  <pic:spPr bwMode="auto">
                    <a:xfrm>
                      <a:off x="0" y="0"/>
                      <a:ext cx="5486400" cy="368046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3.21 — Master Data — Alasan — Dashboard List</w:t>
      </w:r>
    </w:p>
    <w:bookmarkStart w:id="66" w:name="kolom-datatable-dashboard-list-7"/>
    <w:p>
      <w:pPr>
        <w:pStyle w:val="Heading4"/>
      </w:pPr>
      <w:r>
        <w:rPr>
          <w:rFonts w:ascii="Calibri" w:hAnsi="Calibri" w:cs="Calibri"/>
          <w:b/>
          <w:sz w:val="26"/>
        </w:rPr>
        <w:t xml:space="preserve">3.8.1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mAlasan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mAlasan | txtDeskripsi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mAlasan | txtTipe</w:t>
            </w:r>
          </w:p>
        </w:tc>
      </w:tr>
    </w:tbl>
    <w:p>
      <w:pPr>
        <w:pStyle w:val="BodyText"/>
        <w:jc w:val="center"/>
      </w:pPr>
      <w:r>
        <w:rPr>
          <w:rFonts w:ascii="Calibri" w:hAnsi="Calibri" w:cs="Calibri"/>
          <w:i/>
          <w:iCs/>
          <w:sz w:val="22"/>
        </w:rPr>
        <w:t xml:space="preserve">Tabel 3.8.2 — Kolom DataTable Dashboard List</w:t>
      </w:r>
    </w:p>
    <w:bookmarkEnd w:id="62"/>
    <w:bookmarkStart w:id="67" w:name="tombol-aksi-dashboard-list-5"/>
    <w:p>
      <w:pPr>
        <w:pStyle w:val="Heading4"/>
      </w:pPr>
      <w:r>
        <w:rPr>
          <w:rFonts w:ascii="Calibri" w:hAnsi="Calibri" w:cs="Calibri"/>
          <w:b/>
          <w:sz w:val="26"/>
        </w:rPr>
        <w:t xml:space="preserve">3.8.2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81" name="Picture"/>
                  <a:graphic>
                    <a:graphicData uri="http://schemas.openxmlformats.org/drawingml/2006/picture">
                      <pic:pic>
                        <pic:nvPicPr>
                          <pic:cNvPr descr="screenshots/ss_btn_alasan_tambah-alasan.png" id="81" name="Picture"/>
                          <pic:cNvPicPr>
                            <a:picLocks noChangeArrowheads="1" noChangeAspect="1"/>
                          </pic:cNvPicPr>
                        </pic:nvPicPr>
                        <pic:blipFill>
                          <a:blip r:embed="rId113"/>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82" name="Picture"/>
                  <a:graphic>
                    <a:graphicData uri="http://schemas.openxmlformats.org/drawingml/2006/picture">
                      <pic:pic>
                        <pic:nvPicPr>
                          <pic:cNvPr descr="screenshots/ss_btn_alasan_edit.png" id="82" name="Picture"/>
                          <pic:cNvPicPr>
                            <a:picLocks noChangeArrowheads="1" noChangeAspect="1"/>
                          </pic:cNvPicPr>
                        </pic:nvPicPr>
                        <pic:blipFill>
                          <a:blip r:embed="rId114"/>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editItem('1')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dalam mode ubah untuk baris yang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83" name="Picture"/>
                  <a:graphic>
                    <a:graphicData uri="http://schemas.openxmlformats.org/drawingml/2006/picture">
                      <pic:pic>
                        <pic:nvPicPr>
                          <pic:cNvPr descr="screenshots/ss_btn_alasan_hapus.png" id="83" name="Picture"/>
                          <pic:cNvPicPr>
                            <a:picLocks noChangeArrowheads="1" noChangeAspect="1"/>
                          </pic:cNvPicPr>
                        </pic:nvPicPr>
                        <pic:blipFill>
                          <a:blip r:embed="rId115"/>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Hapus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del('1','Salah Pengiriman')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Menghapus data terpilih setelah konfirmasi pengguna.</w:t>
            </w:r>
          </w:p>
        </w:tc>
      </w:tr>
    </w:tbl>
    <w:p>
      <w:pPr>
        <w:pStyle w:val="BodyText"/>
        <w:jc w:val="center"/>
      </w:pPr>
      <w:r>
        <w:rPr>
          <w:rFonts w:ascii="Calibri" w:hAnsi="Calibri" w:cs="Calibri"/>
          <w:i/>
          <w:iCs/>
          <w:sz w:val="22"/>
        </w:rPr>
        <w:t xml:space="preserve">Tabel 3.8.3 — Tombol Aksi — Dashboard List</w:t>
      </w:r>
    </w:p>
    <w:p xmlns:a="http://schemas.openxmlformats.org/drawingml/2006/main" xmlns:pic="http://schemas.openxmlformats.org/drawingml/2006/picture">
      <w:pPr>
        <w:pStyle w:val="BodyText"/>
      </w:pPr>
      <w:r>
        <w:rPr>
          <w:rFonts w:ascii="Calibri" w:hAnsi="Calibri" w:cs="Calibri"/>
          <w:sz w:val="22"/>
        </w:rPr>
        <w:drawing>
          <wp:inline>
            <wp:extent cx="5486400" cy="3680460"/>
            <wp:effectExtent b="0" l="0" r="0" t="0"/>
            <wp:docPr descr="" title="" id="84" name="Picture"/>
            <a:graphic>
              <a:graphicData uri="http://schemas.openxmlformats.org/drawingml/2006/picture">
                <pic:pic>
                  <pic:nvPicPr>
                    <pic:cNvPr descr="screenshots/ss_35_master_alasan_modal.png" id="84" name="Picture"/>
                    <pic:cNvPicPr>
                      <a:picLocks noChangeArrowheads="1" noChangeAspect="1"/>
                    </pic:cNvPicPr>
                  </pic:nvPicPr>
                  <pic:blipFill>
                    <a:blip r:embed="rId116"/>
                    <a:stretch>
                      <a:fillRect/>
                    </a:stretch>
                  </pic:blipFill>
                  <pic:spPr bwMode="auto">
                    <a:xfrm>
                      <a:off x="0" y="0"/>
                      <a:ext cx="5486400" cy="3680460"/>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3.22 — Master Data — Alasan — Form Modal (full page)</w:t>
      </w:r>
    </w:p>
    <w:p>
      <w:pPr>
        <w:pStyle w:val="BodyText"/>
      </w:pPr>
      <w:r>
        <w:rPr>
          <w:rFonts w:ascii="Calibri" w:hAnsi="Calibri" w:cs="Calibri"/>
          <w:b/>
          <w:bCs/>
          <w:sz w:val="22"/>
        </w:rPr>
        <w:t xml:space="preserve">Dashboard list</w:t>
      </w:r>
      <w:r>
        <w:rPr>
          <w:rFonts w:ascii="Calibri" w:hAnsi="Calibri" w:cs="Calibri"/>
          <w:sz w:val="22"/>
        </w:rPr>
        <w:t xml:space="preserve"> </w:t>
      </w:r>
      <w:r>
        <w:rPr>
          <w:rFonts w:ascii="Calibri" w:hAnsi="Calibri" w:cs="Calibri"/>
          <w:sz w:val="22"/>
        </w:rPr>
        <w:t xml:space="preserve">menampilkan master alasan operasional.</w:t>
      </w:r>
      <w:r>
        <w:rPr>
          <w:rFonts w:ascii="Calibri" w:hAnsi="Calibri" w:cs="Calibri"/>
          <w:sz w:val="22"/>
        </w:rPr>
        <w:t xml:space="preserve"> </w:t>
      </w:r>
      <w:r>
        <w:rPr>
          <w:rFonts w:ascii="Calibri" w:hAnsi="Calibri" w:cs="Calibri"/>
          <w:b/>
          <w:bCs/>
          <w:sz w:val="22"/>
        </w:rPr>
        <w:t xml:space="preserve">Form modal</w:t>
      </w:r>
      <w:r>
        <w:rPr>
          <w:rFonts w:ascii="Calibri" w:hAnsi="Calibri" w:cs="Calibri"/>
          <w:sz w:val="22"/>
        </w:rPr>
        <w:t xml:space="preserve"> </w:t>
      </w:r>
      <w:r>
        <w:rPr>
          <w:rFonts w:ascii="Calibri" w:hAnsi="Calibri" w:cs="Calibri"/>
          <w:sz w:val="22"/>
        </w:rPr>
        <w:t xml:space="preserve">Tambah/Ubah berisi Nama Alasan, Deskripsi, dan Tipe (Return/Kunjungan/Order/Lainnya). Terintegrasi rencana API</w:t>
      </w:r>
      <w:r>
        <w:rPr>
          <w:rFonts w:ascii="Calibri" w:hAnsi="Calibri" w:cs="Calibri"/>
          <w:sz w:val="22"/>
        </w:rPr>
        <w:t xml:space="preserve"> </w:t>
      </w:r>
      <w:r>
        <w:rPr>
          <w:rStyle w:val="VerbatimChar"/>
          <w:rFonts w:ascii="Calibri" w:hAnsi="Calibri" w:cs="Calibri"/>
          <w:sz w:val="22"/>
        </w:rPr>
        <w:t xml:space="preserve">/api/v1/Param</w:t>
      </w:r>
      <w:r>
        <w:rPr>
          <w:rFonts w:ascii="Calibri" w:hAnsi="Calibri" w:cs="Calibri"/>
          <w:sz w:val="22"/>
        </w:rPr>
        <w:t xml:space="preserve">.</w:t>
      </w:r>
    </w:p>
    <w:bookmarkEnd w:id="63"/>
    <w:bookmarkStart w:id="68" w:name="form-modal-tambah-ubah"/>
    <w:p>
      <w:pPr>
        <w:pStyle w:val="Heading4"/>
      </w:pPr>
      <w:r>
        <w:rPr>
          <w:rFonts w:ascii="Calibri" w:hAnsi="Calibri" w:cs="Calibri"/>
          <w:b/>
          <w:sz w:val="26"/>
        </w:rPr>
        <w:t xml:space="preserve">3.8.3 Form Modal (Tambah / 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mAlasan |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mAlasan | txtDeskripsi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Wajib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iCs/>
                <w:sz w:val="18"/>
              </w:rPr>
              <w:t xml:space="preserve">mAlasan | txtTipe</w:t>
            </w:r>
          </w:p>
        </w:tc>
      </w:tr>
    </w:tbl>
    <w:p>
      <w:pPr>
        <w:pStyle w:val="BodyText"/>
        <w:jc w:val="center"/>
      </w:pPr>
      <w:r>
        <w:rPr>
          <w:rFonts w:ascii="Calibri" w:hAnsi="Calibri" w:cs="Calibri"/>
          <w:i/>
          <w:iCs/>
          <w:sz w:val="22"/>
        </w:rPr>
        <w:t xml:space="preserve">Tabel 3.8.4 — Form Modal (Tambah / Ubah)</w:t>
      </w:r>
    </w:p>
    <w:bookmarkEnd w:id="64"/>
    <w:bookmarkStart w:id="69" w:name="tombol-aksi-form-modal"/>
    <w:p>
      <w:pPr>
        <w:pStyle w:val="Heading4"/>
      </w:pPr>
      <w:r>
        <w:rPr>
          <w:rFonts w:ascii="Calibri" w:hAnsi="Calibri" w:cs="Calibri"/>
          <w:b/>
          <w:sz w:val="26"/>
        </w:rPr>
        <w:t xml:space="preserve">3.8.4 Tombol Aksi — Form Modal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92631"/>
                  <wp:effectExtent b="0" l="0" r="0" t="0"/>
                  <wp:docPr descr="" title="" id="85" name="Picture"/>
                  <a:graphic>
                    <a:graphicData uri="http://schemas.openxmlformats.org/drawingml/2006/picture">
                      <pic:pic>
                        <pic:nvPicPr>
                          <pic:cNvPr descr="screenshots/ss_btn_alasan_simpan.png" id="85" name="Picture"/>
                          <pic:cNvPicPr>
                            <a:picLocks noChangeArrowheads="1" noChangeAspect="1"/>
                          </pic:cNvPicPr>
                        </pic:nvPicPr>
                        <pic:blipFill>
                          <a:blip r:embed="rId117"/>
                          <a:stretch>
                            <a:fillRect/>
                          </a:stretch>
                        </pic:blipFill>
                        <pic:spPr bwMode="auto">
                          <a:xfrm>
                            <a:off x="0" y="0"/>
                            <a:ext cx="14478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3.8.5 — Tombol Aksi — Form Modal</w:t>
      </w:r>
    </w:p>
    <w:bookmarkEnd w:id="65"/>
    <w:bookmarkStart w:id="70" w:name="business-rules-5"/>
    <w:p>
      <w:pPr>
        <w:pStyle w:val="Heading4"/>
      </w:pPr>
      <w:r>
        <w:rPr>
          <w:rFonts w:ascii="Calibri" w:hAnsi="Calibri" w:cs="Calibri"/>
          <w:b/>
          <w:sz w:val="26"/>
        </w:rPr>
        <w:t xml:space="preserve">3.8.5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dan Tipe wajib diisi.</w:t>
            </w:r>
          </w:p>
        </w:tc>
      </w:tr>
    </w:tbl>
    <w:p>
      <w:pPr>
        <w:pStyle w:val="BodyText"/>
        <w:jc w:val="center"/>
      </w:pPr>
      <w:r>
        <w:rPr>
          <w:rFonts w:ascii="Calibri" w:hAnsi="Calibri" w:cs="Calibri"/>
          <w:i/>
          <w:iCs/>
          <w:sz w:val="22"/>
        </w:rPr>
        <w:t xml:space="preserve">Tabel 3.8.6 — Business Rules</w:t>
      </w:r>
    </w:p>
    <w:bookmarkEnd w:id="66"/>
    <w:bookmarkStart w:id="71" w:name="crud-7"/>
    <w:p>
      <w:pPr>
        <w:pStyle w:val="Heading4"/>
      </w:pPr>
      <w:r>
        <w:rPr>
          <w:rFonts w:ascii="Calibri" w:hAnsi="Calibri" w:cs="Calibri"/>
          <w:b/>
          <w:sz w:val="26"/>
        </w:rPr>
        <w:t xml:space="preserve">3.8.6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Simpan setelah validasi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Hapus permanen setelah konfirmasi</w:t>
            </w:r>
          </w:p>
        </w:tc>
      </w:tr>
    </w:tbl>
    <w:p>
      <w:pPr>
        <w:pStyle w:val="BodyText"/>
        <w:jc w:val="center"/>
      </w:pPr>
      <w:r>
        <w:rPr>
          <w:rFonts w:ascii="Calibri" w:hAnsi="Calibri" w:cs="Calibri"/>
          <w:i/>
          <w:iCs/>
          <w:sz w:val="22"/>
        </w:rPr>
        <w:t xml:space="preserve">Tabel 3.8.7 — CRUD</w:t>
      </w:r>
    </w:p>
    <w:bookmarkEnd w:id="67"/>
    <w:bookmarkStart w:id="72" w:name="mapping-database-maven-mgtreason"/>
    <w:p>
      <w:pPr>
        <w:pStyle w:val="Heading4"/>
      </w:pPr>
      <w:r>
        <w:rPr>
          <w:rFonts w:ascii="Calibri" w:hAnsi="Calibri" w:cs="Calibri"/>
          <w:b/>
          <w:sz w:val="26"/>
        </w:rPr>
        <w:t xml:space="preserve">3.8.6 Mapping Database MAVEN (</w:t>
      </w:r>
      <w:r>
        <w:rPr>
          <w:rStyle w:val="VerbatimChar"/>
          <w:rFonts w:ascii="Calibri" w:hAnsi="Calibri" w:cs="Calibri"/>
          <w:b/>
          <w:sz w:val="26"/>
        </w:rPr>
        <w:t xml:space="preserve">mGtReason</w:t>
      </w:r>
      <w:r>
        <w:rPr>
          <w:rFonts w:ascii="Calibri" w:hAnsi="Calibri" w:cs="Calibri"/>
          <w:b/>
          <w:sz w:val="26"/>
        </w:rPr>
        <w:t xml:space="preserve">)</w:t>
      </w:r>
    </w:p>
    <w:p>
      <w:pPr>
        <w:pStyle w:val="FirstParagraph"/>
      </w:pPr>
      <w:r>
        <w:rPr>
          <w:rFonts w:ascii="Calibri" w:hAnsi="Calibri" w:cs="Calibri"/>
          <w:sz w:val="22"/>
        </w:rPr>
        <w:t xml:space="preserve">Pengganti nama rencana</w:t>
      </w:r>
      <w:r>
        <w:rPr>
          <w:rFonts w:ascii="Calibri" w:hAnsi="Calibri" w:cs="Calibri"/>
          <w:sz w:val="22"/>
        </w:rPr>
        <w:t xml:space="preserve"> </w:t>
      </w:r>
      <w:r>
        <w:rPr>
          <w:rStyle w:val="VerbatimChar"/>
          <w:rFonts w:ascii="Calibri" w:hAnsi="Calibri" w:cs="Calibri"/>
          <w:sz w:val="22"/>
        </w:rPr>
        <w:t xml:space="preserve">mAlasan</w:t>
      </w:r>
      <w:r>
        <w:rPr>
          <w:rFonts w:ascii="Calibri" w:hAnsi="Calibri" w:cs="Calibri"/>
          <w:sz w:val="22"/>
        </w:rPr>
        <w:t xml:space="preserve">.</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Return / Kunjungan / Order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bolActive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3.8.8 — Mapping Database MAVEN (</w:t>
      </w:r>
      <w:r>
        <w:rPr>
          <w:rStyle w:val="VerbatimChar"/>
          <w:rFonts w:ascii="Calibri" w:hAnsi="Calibri" w:cs="Calibri"/>
          <w:i/>
          <w:iCs/>
          <w:sz w:val="22"/>
        </w:rPr>
        <w:t xml:space="preserve">mGtReason</w:t>
      </w:r>
      <w:r>
        <w:rPr>
          <w:rFonts w:ascii="Calibri" w:hAnsi="Calibri" w:cs="Calibri"/>
          <w:i/>
          <w:iCs/>
          <w:sz w:val="22"/>
        </w:rPr>
        <w:t xml:space="preserve">)</w:t>
      </w:r>
    </w:p>
    <w:bookmarkEnd w:id="68"/>
    <w:bookmarkEnd w:id="69"/>
    <w:bookmarkEnd w:id="70"/>
    <w:bookmarkStart w:id="73" w:name="aturan-bisnis-rekap"/>
    <w:p>
      <w:r>
        <w:br w:type="page"/>
      </w:r>
    </w:p>
    <w:p>
      <w:pPr>
        <w:pStyle w:val="Heading2"/>
      </w:pPr>
      <w:r>
        <w:rPr>
          <w:rFonts w:ascii="Calibri" w:hAnsi="Calibri" w:cs="Calibri"/>
          <w:b/>
          <w:sz w:val="36"/>
        </w:rPr>
        <w:t xml:space="preserve">4. Aturan Bisnis (Rekap)</w:t>
      </w:r>
    </w:p>
    <w:bookmarkStart w:id="74" w:name="aturan-dari-validasi-ui-prototipe"/>
    <w:p>
      <w:pPr>
        <w:pStyle w:val="Heading3"/>
      </w:pPr>
      <w:r>
        <w:rPr>
          <w:rFonts w:ascii="Calibri" w:hAnsi="Calibri" w:cs="Calibri"/>
          <w:b/>
          <w:sz w:val="30"/>
        </w:rPr>
        <w:t xml:space="preserve">4.1 Aturan dari Validasi UI Prototipe</w:t>
      </w:r>
    </w:p>
    <w:p>
      <w:pPr>
        <w:pStyle w:val="FirstParagraph"/>
      </w:pPr>
      <w:r>
        <w:rPr>
          <w:rFonts w:ascii="Calibri" w:hAnsi="Calibri" w:cs="Calibri"/>
          <w:sz w:val="22"/>
        </w:rPr>
        <w:t xml:space="preserve">Rule ID memakai prefix</w:t>
      </w:r>
      <w:r>
        <w:rPr>
          <w:rFonts w:ascii="Calibri" w:hAnsi="Calibri" w:cs="Calibri"/>
          <w:sz w:val="22"/>
        </w:rPr>
        <w:t xml:space="preserve"> </w:t>
      </w:r>
      <w:r>
        <w:rPr>
          <w:rStyle w:val="VerbatimChar"/>
          <w:rFonts w:ascii="Calibri" w:hAnsi="Calibri" w:cs="Calibri"/>
          <w:sz w:val="22"/>
        </w:rPr>
        <w:t xml:space="preserve">BR-MD</w:t>
      </w:r>
      <w:r>
        <w:rPr>
          <w:rFonts w:ascii="Calibri" w:hAnsi="Calibri" w:cs="Calibri"/>
          <w:sz w:val="22"/>
        </w:rPr>
        <w:t xml:space="preserve">. Sumber: pesan validasi / SweetAlert di HTML.</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File harus berupa gambar.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Ukuran file maksimal 2 MB.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sz w:val="18"/>
              </w:rPr>
              <w:t xml:space="preserve">[Master Data — Produk] 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Product Category wajib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Nama Channel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Nama Channel sudah dipakai.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Nama Type Customer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Nama Type Customer sudah dipakai.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Kode Account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Kode Account sudah dipakai.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Belum ada Channel aktif. Tambah di tab Manage.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Belum ada Type Customer aktif. Tambah di tab Manage.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Belum ada Account aktif. Tambah di tab Manage.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Channel, Type Customer, dan Account wajib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Mapping triple sudah ada.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ID limit tidak ditemukan.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Data limit tidak ditemukan.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Menutup versi aktif akan membuat periode versi lama tidak valid. Geser tanggal mulai versi baru saja.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Nama Limit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Jabatan dan Type Jabatan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Semua field angka dan periode wajib diisi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BR-MD29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Maximal Harian tidak boleh lebih kecil dari Minimal Harian.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Tanggal mulai tidak boleh backdate. Minimal hari ini.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Tanggal selesai tidak boleh sebelum tanggal mulai.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Nama Limit sudah dipakai (unik global).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Limit untuk pasangan Jabatan / Type Jabatan sudah ada (duplikat header).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Tidak ada slot tanggal mulai ≥ hari ini tanpa menutup versi aktif lebih awal.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Tanggal mulai yang digeser melebihi tanggal selesai. Perpanjang tanggal selesai dulu.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Setelah digeser masih bentrok. Tutup versi aktif lebih awal.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Limit] Periode bentrok: tanggal mulai versi baru bentrok dengan versi aktif — pilih Tutup versi aktif lebih awal / Geser mulai versi baru / Batal.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BR-MD38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Alasan] Nama dan Tipe wajib diisi.</w:t>
            </w:r>
          </w:p>
        </w:tc>
      </w:tr>
    </w:tbl>
    <w:p>
      <w:pPr>
        <w:pStyle w:val="BodyText"/>
        <w:jc w:val="center"/>
      </w:pPr>
      <w:r>
        <w:rPr>
          <w:rFonts w:ascii="Calibri" w:hAnsi="Calibri" w:cs="Calibri"/>
          <w:i/>
          <w:iCs/>
          <w:sz w:val="22"/>
        </w:rPr>
        <w:t xml:space="preserve">Tabel 4.1.1 — Rule ID</w:t>
      </w:r>
    </w:p>
    <w:bookmarkEnd w:id="71"/>
    <w:bookmarkStart w:id="75" w:name="aturan-produksi-di-luar-prototipe"/>
    <w:p>
      <w:pPr>
        <w:pStyle w:val="Heading3"/>
      </w:pPr>
      <w:r>
        <w:rPr>
          <w:rFonts w:ascii="Calibri" w:hAnsi="Calibri" w:cs="Calibri"/>
          <w:b/>
          <w:sz w:val="30"/>
        </w:rPr>
        <w:t xml:space="preserve">4.2 Aturan Produksi (di luar prototipe)</w:t>
      </w:r>
    </w:p>
    <w:tbl>
      <w:tblPr>
        <w:tblStyle w:val="TableGrid"/>
        <w:tblW w:type="pct" w:w="5000"/>
        <w:tblLayout w:type="fixed"/>
        <w:tblLook w:firstRow="1" w:lastRow="0" w:firstColumn="0" w:lastColumn="0" w:noHBand="0" w:noVBand="0" w:val="0020"/>
      </w:tblPr>
      <w:tblGrid>
        <w:gridCol w:w="2970"/>
        <w:gridCol w:w="231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Akses halaman membutuhkan</w:t>
            </w:r>
            <w:r>
              <w:rPr>
                <w:rFonts w:ascii="Calibri" w:hAnsi="Calibri" w:cs="Calibri"/>
                <w:sz w:val="18"/>
              </w:rPr>
              <w:t xml:space="preserve"> </w:t>
            </w:r>
            <w:r>
              <w:rPr>
                <w:rStyle w:val="VerbatimChar"/>
                <w:rFonts w:ascii="Calibri" w:hAnsi="Calibri" w:cs="Calibri"/>
                <w:sz w:val="18"/>
              </w:rPr>
              <w:t xml:space="preserve">bitView</w:t>
            </w:r>
            <w:r>
              <w:rPr>
                <w:rFonts w:ascii="Calibri" w:hAnsi="Calibri" w:cs="Calibri"/>
                <w:sz w:val="18"/>
              </w:rPr>
              <w:t xml:space="preserve"> </w:t>
            </w:r>
            <w:r>
              <w:rPr>
                <w:rFonts w:ascii="Calibri" w:hAnsi="Calibri" w:cs="Calibri"/>
                <w:sz w:val="18"/>
              </w:rPr>
              <w:t xml:space="preserve">pada</w:t>
            </w:r>
            <w:r>
              <w:rPr>
                <w:rFonts w:ascii="Calibri" w:hAnsi="Calibri" w:cs="Calibri"/>
                <w:sz w:val="18"/>
              </w:rPr>
              <w:t xml:space="preserve"> </w:t>
            </w:r>
            <w:r>
              <w:rPr>
                <w:rStyle w:val="VerbatimChar"/>
                <w:rFonts w:ascii="Calibri" w:hAnsi="Calibri" w:cs="Calibri"/>
                <w:sz w:val="18"/>
              </w:rPr>
              <w:t xml:space="preserve">mRoleAccess</w:t>
            </w:r>
            <w:r>
              <w:rPr>
                <w:rFonts w:ascii="Calibri" w:hAnsi="Calibri" w:cs="Calibri"/>
                <w:sz w:val="18"/>
              </w:rPr>
              <w:t xml:space="preserve">; tanpa hak → HTTP 403.</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Create/Update/Delete/Upload membutuhkan</w:t>
            </w:r>
            <w:r>
              <w:rPr>
                <w:rFonts w:ascii="Calibri" w:hAnsi="Calibri" w:cs="Calibri"/>
                <w:sz w:val="18"/>
              </w:rPr>
              <w:t xml:space="preserve"> </w:t>
            </w:r>
            <w:r>
              <w:rPr>
                <w:rStyle w:val="VerbatimChar"/>
                <w:rFonts w:ascii="Calibri" w:hAnsi="Calibri" w:cs="Calibri"/>
                <w:sz w:val="18"/>
              </w:rPr>
              <w:t xml:space="preserve">bitEdit</w:t>
            </w:r>
            <w:r>
              <w:rPr>
                <w:rFonts w:ascii="Calibri" w:hAnsi="Calibri" w:cs="Calibri"/>
                <w:sz w:val="18"/>
              </w:rPr>
              <w:t xml:space="preserve"> </w:t>
            </w:r>
            <w:r>
              <w:rPr>
                <w:rFonts w:ascii="Calibri" w:hAnsi="Calibri" w:cs="Calibri"/>
                <w:sz w:val="18"/>
              </w:rPr>
              <w:t xml:space="preserve">(atau</w:t>
            </w:r>
            <w:r>
              <w:rPr>
                <w:rFonts w:ascii="Calibri" w:hAnsi="Calibri" w:cs="Calibri"/>
                <w:sz w:val="18"/>
              </w:rPr>
              <w:t xml:space="preserve"> </w:t>
            </w:r>
            <w:r>
              <w:rPr>
                <w:rStyle w:val="VerbatimChar"/>
                <w:rFonts w:ascii="Calibri" w:hAnsi="Calibri" w:cs="Calibri"/>
                <w:sz w:val="18"/>
              </w:rPr>
              <w:t xml:space="preserve">bitDelete</w:t>
            </w:r>
            <w:r>
              <w:rPr>
                <w:rFonts w:ascii="Calibri" w:hAnsi="Calibri" w:cs="Calibri"/>
                <w:sz w:val="18"/>
              </w:rPr>
              <w:t xml:space="preserve"> </w:t>
            </w:r>
            <w:r>
              <w:rPr>
                <w:rFonts w:ascii="Calibri" w:hAnsi="Calibri" w:cs="Calibri"/>
                <w:sz w:val="18"/>
              </w:rPr>
              <w:t xml:space="preserve">untuk hapus); audit insert/update wajib terisi dari user login.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Tidak ada approval workflow</w:t>
            </w:r>
            <w:r>
              <w:rPr>
                <w:rFonts w:ascii="Calibri" w:hAnsi="Calibri" w:cs="Calibri"/>
                <w:sz w:val="18"/>
              </w:rPr>
              <w:t xml:space="preserve"> </w:t>
            </w:r>
            <w:r>
              <w:rPr>
                <w:rFonts w:ascii="Calibri" w:hAnsi="Calibri" w:cs="Calibri"/>
                <w:sz w:val="18"/>
              </w:rPr>
              <w:t xml:space="preserve">untuk Data Master — simpan langsung setelah validasi lolos.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sz w:val="18"/>
              </w:rPr>
              <w:t xml:space="preserve">Identitas SKU bersumber Master Data API; category dari Param</w:t>
            </w:r>
            <w:r>
              <w:rPr>
                <w:rFonts w:ascii="Calibri" w:hAnsi="Calibri" w:cs="Calibri"/>
                <w:i/>
                <w:sz w:val="18"/>
              </w:rPr>
              <w:t xml:space="preserve"> </w:t>
            </w:r>
            <w:r>
              <w:rPr>
                <w:rStyle w:val="VerbatimChar"/>
                <w:rFonts w:ascii="Calibri" w:hAnsi="Calibri" w:cs="Calibri"/>
                <w:i/>
                <w:sz w:val="18"/>
              </w:rPr>
              <w:t xml:space="preserve">PRODUCT_CATEGORY_GT</w:t>
            </w:r>
            <w:r>
              <w:rPr>
                <w:rFonts w:ascii="Calibri" w:hAnsi="Calibri" w:cs="Calibri"/>
                <w:i/>
                <w:sz w:val="18"/>
              </w:rPr>
              <w:t xml:space="preserve">; persist ke</w:t>
            </w:r>
            <w:r>
              <w:rPr>
                <w:rFonts w:ascii="Calibri" w:hAnsi="Calibri" w:cs="Calibri"/>
                <w:i/>
                <w:sz w:val="18"/>
              </w:rPr>
              <w:t xml:space="preserve"> </w:t>
            </w:r>
            <w:r>
              <w:rPr>
                <w:rStyle w:val="VerbatimChar"/>
                <w:rFonts w:ascii="Calibri" w:hAnsi="Calibri" w:cs="Calibri"/>
                <w:i/>
                <w:sz w:val="18"/>
              </w:rPr>
              <w:t xml:space="preserve">mGtProduk</w:t>
            </w:r>
            <w:r>
              <w:rPr>
                <w:rFonts w:ascii="Calibri" w:hAnsi="Calibri" w:cs="Calibri"/>
                <w:i/>
                <w:sz w:val="18"/>
              </w:rPr>
              <w:t xml:space="preserve"> </w:t>
            </w:r>
            <w:r>
              <w:rPr>
                <w:rFonts w:ascii="Calibri" w:hAnsi="Calibri" w:cs="Calibri"/>
                <w:i/>
                <w:sz w:val="18"/>
              </w:rPr>
              <w:t xml:space="preserve">(brand/pajak/unit denormalisasi).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 = f(harga beli,</w:t>
            </w:r>
            <w:r>
              <w:rPr>
                <w:rFonts w:ascii="Calibri" w:hAnsi="Calibri" w:cs="Calibri"/>
                <w:sz w:val="18"/>
              </w:rPr>
              <w:t xml:space="preserve"> </w:t>
            </w:r>
            <w:r>
              <w:rPr>
                <w:rStyle w:val="VerbatimChar"/>
                <w:rFonts w:ascii="Calibri" w:hAnsi="Calibri" w:cs="Calibri"/>
                <w:sz w:val="18"/>
              </w:rPr>
              <w:t xml:space="preserve">decPajakID</w:t>
            </w:r>
            <w:r>
              <w:rPr>
                <w:rFonts w:ascii="Calibri" w:hAnsi="Calibri" w:cs="Calibri"/>
                <w:sz w:val="18"/>
              </w:rPr>
              <w:t xml:space="preserve"> </w:t>
            </w:r>
            <w:r>
              <w:rPr>
                <w:rFonts w:ascii="Calibri" w:hAnsi="Calibri" w:cs="Calibri"/>
                <w:sz w:val="18"/>
              </w:rPr>
              <w:t xml:space="preserve">persen); tidak diinput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w:t>
            </w:r>
            <w:r>
              <w:rPr>
                <w:rFonts w:ascii="Calibri" w:hAnsi="Calibri" w:cs="Calibri"/>
                <w:sz w:val="18"/>
              </w:rPr>
              <w:t xml:space="preserve"> </w:t>
            </w:r>
            <w:r>
              <w:rPr>
                <w:rFonts w:ascii="Calibri" w:hAnsi="Calibri" w:cs="Calibri"/>
                <w:b/>
                <w:bCs/>
                <w:sz w:val="18"/>
              </w:rPr>
              <w:t xml:space="preserve">tidak</w:t>
            </w:r>
            <w:r>
              <w:rPr>
                <w:rFonts w:ascii="Calibri" w:hAnsi="Calibri" w:cs="Calibri"/>
                <w:sz w:val="18"/>
              </w:rPr>
              <w:t xml:space="preserve"> </w:t>
            </w:r>
            <w:r>
              <w:rPr>
                <w:rFonts w:ascii="Calibri" w:hAnsi="Calibri" w:cs="Calibri"/>
                <w:sz w:val="18"/>
              </w:rPr>
              <w:t xml:space="preserve">FK ke</w:t>
            </w:r>
            <w:r>
              <w:rPr>
                <w:rFonts w:ascii="Calibri" w:hAnsi="Calibri" w:cs="Calibri"/>
                <w:sz w:val="18"/>
              </w:rPr>
              <w:t xml:space="preserve"> </w:t>
            </w:r>
            <w:r>
              <w:rPr>
                <w:rStyle w:val="VerbatimChar"/>
                <w:rFonts w:ascii="Calibri" w:hAnsi="Calibri" w:cs="Calibri"/>
                <w:sz w:val="18"/>
              </w:rPr>
              <w:t xml:space="preserve">mPajak</w:t>
            </w:r>
            <w:r>
              <w:rPr>
                <w:rFonts w:ascii="Calibri" w:hAnsi="Calibri" w:cs="Calibri"/>
                <w:sz w:val="18"/>
              </w:rPr>
              <w:t xml:space="preserve">. Hapus pajak tidak dicek lewat constraint DB; cek pemakaian</w:t>
            </w:r>
            <w:r>
              <w:rPr>
                <w:rFonts w:ascii="Calibri" w:hAnsi="Calibri" w:cs="Calibri"/>
                <w:sz w:val="18"/>
              </w:rPr>
              <w:t xml:space="preserve"> </w:t>
            </w:r>
            <w:r>
              <w:rPr>
                <w:rStyle w:val="VerbatimChar"/>
                <w:rFonts w:ascii="Calibri" w:hAnsi="Calibri" w:cs="Calibri"/>
                <w:sz w:val="18"/>
              </w:rPr>
              <w:t xml:space="preserve">txtNamaPajak</w:t>
            </w:r>
            <w:r>
              <w:rPr>
                <w:rFonts w:ascii="Calibri" w:hAnsi="Calibri" w:cs="Calibri"/>
                <w:sz w:val="18"/>
              </w:rPr>
              <w:t xml:space="preserve"> </w:t>
            </w:r>
            <w:r>
              <w:rPr>
                <w:rFonts w:ascii="Calibri" w:hAnsi="Calibri" w:cs="Calibri"/>
                <w:sz w:val="18"/>
              </w:rPr>
              <w:t xml:space="preserve">/ tarif di aplikasi bila diperlukan.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Produksi DAL: hanya</w:t>
            </w:r>
            <w:r>
              <w:rPr>
                <w:rFonts w:ascii="Calibri" w:hAnsi="Calibri" w:cs="Calibri"/>
                <w:sz w:val="18"/>
              </w:rPr>
              <w:t xml:space="preserve"> </w:t>
            </w:r>
            <w:r>
              <w:rPr>
                <w:rStyle w:val="VerbatimChar"/>
                <w:rFonts w:ascii="Calibri" w:hAnsi="Calibri" w:cs="Calibri"/>
                <w:sz w:val="18"/>
              </w:rPr>
              <w:t xml:space="preserve">mGtChannel</w:t>
            </w:r>
            <w:r>
              <w:rPr>
                <w:rFonts w:ascii="Calibri" w:hAnsi="Calibri" w:cs="Calibri"/>
                <w:sz w:val="18"/>
              </w:rPr>
              <w:t xml:space="preserve">. Type Customer / Account / mapping triple</w:t>
            </w:r>
            <w:r>
              <w:rPr>
                <w:rFonts w:ascii="Calibri" w:hAnsi="Calibri" w:cs="Calibri"/>
                <w:sz w:val="18"/>
              </w:rPr>
              <w:t xml:space="preserve"> </w:t>
            </w:r>
            <w:r>
              <w:rPr>
                <w:rFonts w:ascii="Calibri" w:hAnsi="Calibri" w:cs="Calibri"/>
                <w:b/>
                <w:bCs/>
                <w:sz w:val="18"/>
              </w:rPr>
              <w:t xml:space="preserve">belum ada di MAVEN.DAL</w:t>
            </w:r>
            <w:r>
              <w:rPr>
                <w:rFonts w:ascii="Calibri" w:hAnsi="Calibri" w:cs="Calibri"/>
                <w:sz w:val="18"/>
              </w:rPr>
              <w:t xml:space="preserve"> </w:t>
            </w:r>
            <w:r>
              <w:rPr>
                <w:rFonts w:ascii="Calibri" w:hAnsi="Calibri" w:cs="Calibri"/>
                <w:sz w:val="18"/>
              </w:rPr>
              <w:t xml:space="preserve">(perilaku portal =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Web Admin</w:t>
            </w:r>
            <w:r>
              <w:rPr>
                <w:rFonts w:ascii="Calibri" w:hAnsi="Calibri" w:cs="Calibri"/>
                <w:sz w:val="18"/>
              </w:rPr>
              <w:t xml:space="preserve"> </w:t>
            </w:r>
            <w:r>
              <w:rPr>
                <w:rFonts w:ascii="Calibri" w:hAnsi="Calibri" w:cs="Calibri"/>
                <w:b/>
                <w:bCs/>
                <w:sz w:val="18"/>
              </w:rPr>
              <w:t xml:space="preserve">read-only</w:t>
            </w:r>
            <w:r>
              <w:rPr>
                <w:rFonts w:ascii="Calibri" w:hAnsi="Calibri" w:cs="Calibri"/>
                <w:sz w:val="18"/>
              </w:rPr>
              <w:t xml:space="preserve">; create/update hanya dari Mobile SFA / job sync.</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baris di file → Active; NIK absen → Inactive +</w:t>
            </w:r>
            <w:r>
              <w:rPr>
                <w:rFonts w:ascii="Calibri" w:hAnsi="Calibri" w:cs="Calibri"/>
                <w:sz w:val="18"/>
              </w:rPr>
              <w:t xml:space="preserve"> </w:t>
            </w:r>
            <w:r>
              <w:rPr>
                <w:rStyle w:val="VerbatimChar"/>
                <w:rFonts w:ascii="Calibri" w:hAnsi="Calibri" w:cs="Calibri"/>
                <w:sz w:val="18"/>
              </w:rPr>
              <w:t xml:space="preserve">mGtPegawaiHistory</w:t>
            </w:r>
            <w:r>
              <w:rPr>
                <w:rFonts w:ascii="Calibri" w:hAnsi="Calibri" w:cs="Calibri"/>
                <w:sz w:val="18"/>
              </w:rPr>
              <w:t xml:space="preserve">. Identitas =</w:t>
            </w:r>
            <w:r>
              <w:rPr>
                <w:rFonts w:ascii="Calibri" w:hAnsi="Calibri" w:cs="Calibri"/>
                <w:sz w:val="18"/>
              </w:rPr>
              <w:t xml:space="preserve"> </w:t>
            </w:r>
            <w:r>
              <w:rPr>
                <w:rStyle w:val="VerbatimChar"/>
                <w:rFonts w:ascii="Calibri" w:hAnsi="Calibri" w:cs="Calibri"/>
                <w:sz w:val="18"/>
              </w:rPr>
              <w:t xml:space="preserve">txtNik</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BR-PR10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pola Active/Inactive; GPS wajib unik; catat</w:t>
            </w:r>
            <w:r>
              <w:rPr>
                <w:rFonts w:ascii="Calibri" w:hAnsi="Calibri" w:cs="Calibri"/>
                <w:sz w:val="18"/>
              </w:rPr>
              <w:t xml:space="preserve"> </w:t>
            </w:r>
            <w:r>
              <w:rPr>
                <w:rStyle w:val="VerbatimChar"/>
                <w:rFonts w:ascii="Calibri" w:hAnsi="Calibri" w:cs="Calibri"/>
                <w:sz w:val="18"/>
              </w:rPr>
              <w:t xml:space="preserve">mGtStokisHistory</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BR-PR11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mGtReason.txtTipe</w:t>
            </w:r>
            <w:r>
              <w:rPr>
                <w:rFonts w:ascii="Calibri" w:hAnsi="Calibri" w:cs="Calibri"/>
                <w:sz w:val="18"/>
              </w:rPr>
              <w:t xml:space="preserve"> </w:t>
            </w:r>
            <w:r>
              <w:rPr>
                <w:rFonts w:ascii="Calibri" w:hAnsi="Calibri" w:cs="Calibri"/>
                <w:sz w:val="18"/>
              </w:rPr>
              <w:t xml:space="preserve">terbatas: Return, Kunjungan, Order, Lainnya.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BR-PR12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Limit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txtLimitName</w:t>
            </w:r>
            <w:r>
              <w:rPr>
                <w:rFonts w:ascii="Calibri" w:hAnsi="Calibri" w:cs="Calibri"/>
                <w:sz w:val="18"/>
              </w:rPr>
              <w:t xml:space="preserve"> </w:t>
            </w:r>
            <w:r>
              <w:rPr>
                <w:rFonts w:ascii="Calibri" w:hAnsi="Calibri" w:cs="Calibri"/>
                <w:sz w:val="18"/>
              </w:rPr>
              <w:t xml:space="preserve">unik; Update = append</w:t>
            </w:r>
            <w:r>
              <w:rPr>
                <w:rFonts w:ascii="Calibri" w:hAnsi="Calibri" w:cs="Calibri"/>
                <w:sz w:val="18"/>
              </w:rPr>
              <w:t xml:space="preserve"> </w:t>
            </w:r>
            <w:r>
              <w:rPr>
                <w:rStyle w:val="VerbatimChar"/>
                <w:rFonts w:ascii="Calibri" w:hAnsi="Calibri" w:cs="Calibri"/>
                <w:sz w:val="18"/>
              </w:rPr>
              <w:t xml:space="preserve">mGtLimitVisitVersion</w:t>
            </w:r>
            <w:r>
              <w:rPr>
                <w:rFonts w:ascii="Calibri" w:hAnsi="Calibri" w:cs="Calibri"/>
                <w:sz w:val="18"/>
              </w:rPr>
              <w:t xml:space="preserve"> </w:t>
            </w:r>
            <w:r>
              <w:rPr>
                <w:rFonts w:ascii="Calibri" w:hAnsi="Calibri" w:cs="Calibri"/>
                <w:sz w:val="18"/>
              </w:rPr>
              <w:t xml:space="preserve">+ baris</w:t>
            </w:r>
            <w:r>
              <w:rPr>
                <w:rFonts w:ascii="Calibri" w:hAnsi="Calibri" w:cs="Calibri"/>
                <w:sz w:val="18"/>
              </w:rPr>
              <w:t xml:space="preserve"> </w:t>
            </w:r>
            <w:r>
              <w:rPr>
                <w:rStyle w:val="VerbatimChar"/>
                <w:rFonts w:ascii="Calibri" w:hAnsi="Calibri" w:cs="Calibri"/>
                <w:sz w:val="18"/>
              </w:rPr>
              <w:t xml:space="preserve">mGtLimitVisitJabatanType</w:t>
            </w:r>
            <w:r>
              <w:rPr>
                <w:rFonts w:ascii="Calibri" w:hAnsi="Calibri" w:cs="Calibri"/>
                <w:sz w:val="18"/>
              </w:rPr>
              <w:t xml:space="preserve">; Max ≥ Min; no backdate; bentrok periode wajib dialog.</w:t>
            </w:r>
          </w:p>
        </w:tc>
      </w:tr>
    </w:tbl>
    <w:p>
      <w:pPr>
        <w:pStyle w:val="BodyText"/>
        <w:jc w:val="center"/>
      </w:pPr>
      <w:r>
        <w:rPr>
          <w:rFonts w:ascii="Calibri" w:hAnsi="Calibri" w:cs="Calibri"/>
          <w:i/>
          <w:iCs/>
          <w:sz w:val="22"/>
        </w:rPr>
        <w:t xml:space="preserve">Tabel 4.2.1 — Rule ID</w:t>
      </w:r>
    </w:p>
    <w:p>
      <w:r>
        <w:rPr>
          <w:rFonts w:ascii="Calibri" w:hAnsi="Calibri" w:cs="Calibri"/>
          <w:sz w:val="22"/>
        </w:rPr>
        <w:pict>
          <v:rect style="width:0;height:1.5pt" o:hralign="center" o:hrstd="t" o:hr="t"/>
        </w:pict>
      </w:r>
    </w:p>
    <w:bookmarkEnd w:id="72"/>
    <w:bookmarkEnd w:id="73"/>
    <w:bookmarkStart w:id="76" w:name="hak-akses-rbac"/>
    <w:p>
      <w:r>
        <w:br w:type="page"/>
      </w:r>
    </w:p>
    <w:p>
      <w:pPr>
        <w:pStyle w:val="Heading2"/>
      </w:pPr>
      <w:r>
        <w:rPr>
          <w:rFonts w:ascii="Calibri" w:hAnsi="Calibri" w:cs="Calibri"/>
          <w:b/>
          <w:sz w:val="36"/>
        </w:rPr>
        <w:t xml:space="preserve">5. Hak Akses &amp; RBAC</w:t>
      </w:r>
    </w:p>
    <w:bookmarkStart w:id="77" w:name="prototipe-vs-produksi"/>
    <w:p>
      <w:pPr>
        <w:pStyle w:val="Heading3"/>
      </w:pPr>
      <w:r>
        <w:rPr>
          <w:rFonts w:ascii="Calibri" w:hAnsi="Calibri" w:cs="Calibri"/>
          <w:b/>
          <w:sz w:val="30"/>
        </w:rPr>
        <w:t xml:space="preserve">5.1 Prototipe vs Produksi</w:t>
      </w:r>
    </w:p>
    <w:tbl>
      <w:tblPr>
        <w:tblStyle w:val="TableGrid"/>
        <w:tblW w:type="pct" w:w="5000"/>
        <w:tblLayout w:type="fixed"/>
        <w:tblLook w:firstRow="1" w:lastRow="0" w:firstColumn="0" w:lastColumn="0" w:noHBand="0" w:noVBand="0" w:val="0020"/>
      </w:tblPr>
      <w:tblGrid>
        <w:gridCol w:w="1540"/>
        <w:gridCol w:w="242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Prototipe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Produksi (MAVEN)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Login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KNGlobal SSO</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Hardcoded</w:t>
            </w:r>
            <w:r>
              <w:rPr>
                <w:rFonts w:ascii="Calibri" w:hAnsi="Calibri" w:cs="Calibri"/>
                <w:sz w:val="18"/>
              </w:rPr>
              <w:t xml:space="preserve"> </w:t>
            </w:r>
            <w:r>
              <w:rPr>
                <w:rStyle w:val="VerbatimChar"/>
                <w:rFonts w:ascii="Calibri" w:hAnsi="Calibri" w:cs="Calibri"/>
                <w:sz w:val="18"/>
              </w:rPr>
              <w:t xml:space="preserve">layout.js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KNGlobalDB.dbo.mMenu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Enforcement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CheckRoleAccessMenu(txtMenuCode)</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mRoleAccess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Permission flag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bitView</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bitEdit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bitDelete</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bitSuperuser</w:t>
            </w:r>
          </w:p>
        </w:tc>
      </w:tr>
    </w:tbl>
    <w:p>
      <w:pPr>
        <w:pStyle w:val="BodyText"/>
        <w:jc w:val="center"/>
      </w:pPr>
      <w:r>
        <w:rPr>
          <w:rFonts w:ascii="Calibri" w:hAnsi="Calibri" w:cs="Calibri"/>
          <w:i/>
          <w:iCs/>
          <w:sz w:val="22"/>
        </w:rPr>
        <w:t xml:space="preserve">Tabel 5.1.1 — Aspek</w:t>
      </w:r>
    </w:p>
    <w:bookmarkEnd w:id="74"/>
    <w:bookmarkStart w:id="78" w:name="mapping-menu-code-knglobal"/>
    <w:p>
      <w:pPr>
        <w:pStyle w:val="Heading3"/>
      </w:pPr>
      <w:r>
        <w:rPr>
          <w:rFonts w:ascii="Calibri" w:hAnsi="Calibri" w:cs="Calibri"/>
          <w:b/>
          <w:sz w:val="30"/>
        </w:rPr>
        <w:t xml:space="preserve">5.2 Mapping Menu Code (KNGlobal)</w:t>
      </w:r>
    </w:p>
    <w:tbl>
      <w:tblPr>
        <w:tblStyle w:val="TableGrid"/>
        <w:tblW w:type="pct" w:w="5000"/>
        <w:tblLayout w:type="fixed"/>
        <w:tblLook w:firstRow="1" w:lastRow="0" w:firstColumn="0" w:lastColumn="0" w:noHBand="0" w:noVBand="0" w:val="0020"/>
      </w:tblPr>
      <w:tblGrid>
        <w:gridCol w:w="710"/>
        <w:gridCol w:w="1523"/>
        <w:gridCol w:w="1421"/>
        <w:gridCol w:w="1320"/>
        <w:gridCol w:w="1827"/>
        <w:gridCol w:w="1116"/>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Style w:val="VerbatimChar"/>
                <w:rFonts w:ascii="Calibri" w:hAnsi="Calibri" w:cs="Calibri"/>
                <w:b/>
                <w:sz w:val="18"/>
              </w:rPr>
              <w:t xml:space="preserve">txtMenuCode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Style w:val="VerbatimChar"/>
                <w:rFonts w:ascii="Calibri" w:hAnsi="Calibri" w:cs="Calibri"/>
                <w:b/>
                <w:sz w:val="18"/>
              </w:rPr>
              <w:t xml:space="preserve">txtMenuName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Route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Hak minimum list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Hak tulis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Product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/MasterData/Product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bitView</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bitEdit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/MasterData/Customer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bitView</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 (read-only)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/MasterData/Channel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bitView</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bitEdit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Employee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/MasterData/Pegawai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bitView</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bitEdit</w:t>
            </w:r>
            <w:r>
              <w:rPr>
                <w:rFonts w:ascii="Calibri" w:hAnsi="Calibri" w:cs="Calibri"/>
                <w:sz w:val="18"/>
              </w:rPr>
              <w:t xml:space="preserve"> </w:t>
            </w:r>
            <w:r>
              <w:rPr>
                <w:rFonts w:ascii="Calibri" w:hAnsi="Calibri" w:cs="Calibri"/>
                <w:sz w:val="18"/>
              </w:rPr>
              <w:t xml:space="preserve">(upload)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MTX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Tax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/MasterData/Tax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bitView</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bitEdit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bitDelete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MRS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/MasterData/Reason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bitView</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bitEdit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bitDelete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/MasterData/Stokis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bitView</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bitEdit</w:t>
            </w:r>
            <w:r>
              <w:rPr>
                <w:rFonts w:ascii="Calibri" w:hAnsi="Calibri" w:cs="Calibri"/>
                <w:sz w:val="18"/>
              </w:rPr>
              <w:t xml:space="preserve"> </w:t>
            </w:r>
            <w:r>
              <w:rPr>
                <w:rFonts w:ascii="Calibri" w:hAnsi="Calibri" w:cs="Calibri"/>
                <w:sz w:val="18"/>
              </w:rPr>
              <w:t xml:space="preserve">(upload)</w:t>
            </w:r>
          </w:p>
        </w:tc>
      </w:tr>
    </w:tbl>
    <w:p>
      <w:pPr>
        <w:pStyle w:val="BodyText"/>
        <w:jc w:val="center"/>
      </w:pPr>
      <w:r>
        <w:rPr>
          <w:rFonts w:ascii="Calibri" w:hAnsi="Calibri" w:cs="Calibri"/>
          <w:i/>
          <w:iCs/>
          <w:sz w:val="22"/>
        </w:rPr>
        <w:t xml:space="preserve">Tabel 5.2.1 — Modul</w:t>
      </w:r>
    </w:p>
    <w:bookmarkEnd w:id="75"/>
    <w:bookmarkStart w:id="79" w:name="matriks-role-target"/>
    <w:p>
      <w:pPr>
        <w:pStyle w:val="Heading3"/>
      </w:pPr>
      <w:r>
        <w:rPr>
          <w:rFonts w:ascii="Calibri" w:hAnsi="Calibri" w:cs="Calibri"/>
          <w:b/>
          <w:sz w:val="30"/>
        </w:rPr>
        <w:t xml:space="preserve">5.3 Matriks Role Target</w:t>
      </w:r>
    </w:p>
    <w:tbl>
      <w:tblPr>
        <w:tblStyle w:val="TableGrid"/>
        <w:tblW w:type="pct" w:w="5000"/>
        <w:tblLayout w:type="fixed"/>
        <w:tblLook w:firstRow="1" w:lastRow="0" w:firstColumn="0" w:lastColumn="0" w:noHBand="0" w:noVBand="0" w:val="0020"/>
      </w:tblPr>
      <w:tblGrid>
        <w:gridCol w:w="990"/>
        <w:gridCol w:w="2687"/>
        <w:gridCol w:w="2545"/>
        <w:gridCol w:w="16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 / Read / 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Hapus tidak tersedia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 / Read / 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DAL:</w:t>
            </w:r>
            <w:r>
              <w:rPr>
                <w:rFonts w:ascii="Calibri" w:hAnsi="Calibri" w:cs="Calibri"/>
                <w:sz w:val="18"/>
              </w:rPr>
              <w:t xml:space="preserve"> </w:t>
            </w:r>
            <w:r>
              <w:rPr>
                <w:rStyle w:val="VerbatimChar"/>
                <w:rFonts w:ascii="Calibri" w:hAnsi="Calibri" w:cs="Calibri"/>
                <w:sz w:val="18"/>
              </w:rPr>
              <w:t xml:space="preserve">mGtChannel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 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 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 / Read / Update / 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FK dari</w:t>
            </w:r>
            <w:r>
              <w:rPr>
                <w:rFonts w:ascii="Calibri" w:hAnsi="Calibri" w:cs="Calibri"/>
                <w:sz w:val="18"/>
              </w:rPr>
              <w:t xml:space="preserve"> </w:t>
            </w:r>
            <w:r>
              <w:rPr>
                <w:rStyle w:val="VerbatimChar"/>
                <w:rFonts w:ascii="Calibri" w:hAnsi="Calibri" w:cs="Calibri"/>
                <w:sz w:val="18"/>
              </w:rPr>
              <w:t xml:space="preserve">mGtProduk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 / Read / Update / 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mGtReason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Limit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 / Read / 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Append versi</w:t>
            </w:r>
          </w:p>
        </w:tc>
      </w:tr>
    </w:tbl>
    <w:p>
      <w:pPr>
        <w:pStyle w:val="BodyText"/>
        <w:jc w:val="center"/>
      </w:pPr>
      <w:r>
        <w:rPr>
          <w:rFonts w:ascii="Calibri" w:hAnsi="Calibri" w:cs="Calibri"/>
          <w:i/>
          <w:iCs/>
          <w:sz w:val="22"/>
        </w:rPr>
        <w:t xml:space="preserve">Tabel 5.3.1 — Modul</w:t>
      </w:r>
    </w:p>
    <w:bookmarkEnd w:id="76"/>
    <w:bookmarkStart w:id="80" w:name="approval"/>
    <w:p>
      <w:pPr>
        <w:pStyle w:val="Heading3"/>
      </w:pPr>
      <w:r>
        <w:rPr>
          <w:rFonts w:ascii="Calibri" w:hAnsi="Calibri" w:cs="Calibri"/>
          <w:b/>
          <w:sz w:val="30"/>
        </w:rPr>
        <w:t xml:space="preserve">5.4 Approval</w:t>
      </w:r>
    </w:p>
    <w:p>
      <w:pPr>
        <w:pStyle w:val="FirstParagraph"/>
      </w:pPr>
      <w:r>
        <w:rPr>
          <w:rFonts w:ascii="Calibri" w:hAnsi="Calibri" w:cs="Calibri"/>
          <w:sz w:val="22"/>
        </w:rPr>
        <w:t xml:space="preserve">Data Master</w:t>
      </w:r>
      <w:r>
        <w:rPr>
          <w:rFonts w:ascii="Calibri" w:hAnsi="Calibri" w:cs="Calibri"/>
          <w:sz w:val="22"/>
        </w:rPr>
        <w:t xml:space="preserve"> </w:t>
      </w:r>
      <w:r>
        <w:rPr>
          <w:rFonts w:ascii="Calibri" w:hAnsi="Calibri" w:cs="Calibri"/>
          <w:b/>
          <w:bCs/>
          <w:sz w:val="22"/>
        </w:rPr>
        <w:t xml:space="preserve">tidak</w:t>
      </w:r>
      <w:r>
        <w:rPr>
          <w:rFonts w:ascii="Calibri" w:hAnsi="Calibri" w:cs="Calibri"/>
          <w:sz w:val="22"/>
        </w:rPr>
        <w:t xml:space="preserve"> </w:t>
      </w:r>
      <w:r>
        <w:rPr>
          <w:rFonts w:ascii="Calibri" w:hAnsi="Calibri" w:cs="Calibri"/>
          <w:sz w:val="22"/>
        </w:rPr>
        <w:t xml:space="preserve">masuk antrian approval. Kontrol perubahan = RBAC + audit trail.</w:t>
      </w:r>
    </w:p>
    <w:p>
      <w:r>
        <w:rPr>
          <w:rFonts w:ascii="Calibri" w:hAnsi="Calibri" w:cs="Calibri"/>
          <w:sz w:val="22"/>
        </w:rPr>
        <w:pict>
          <v:rect style="width:0;height:1.5pt" o:hralign="center" o:hrstd="t" o:hr="t"/>
        </w:pict>
      </w:r>
    </w:p>
    <w:bookmarkEnd w:id="77"/>
    <w:bookmarkEnd w:id="78"/>
    <w:bookmarkStart w:id="81" w:name="data-layer-integrasi"/>
    <w:p>
      <w:r>
        <w:br w:type="page"/>
      </w:r>
    </w:p>
    <w:p>
      <w:pPr>
        <w:pStyle w:val="Heading2"/>
      </w:pPr>
      <w:r>
        <w:rPr>
          <w:rFonts w:ascii="Calibri" w:hAnsi="Calibri" w:cs="Calibri"/>
          <w:b/>
          <w:sz w:val="36"/>
        </w:rPr>
        <w:t xml:space="preserve">6. Data Layer &amp; Integrasi</w:t>
      </w:r>
    </w:p>
    <w:bookmarkStart w:id="82" w:name="X4c67a289a4b5b45c888ed73a4bda8ce917de97a"/>
    <w:p>
      <w:pPr>
        <w:pStyle w:val="Heading3"/>
      </w:pPr>
      <w:r>
        <w:rPr>
          <w:rFonts w:ascii="Calibri" w:hAnsi="Calibri" w:cs="Calibri"/>
          <w:b/>
          <w:sz w:val="30"/>
        </w:rPr>
        <w:t xml:space="preserve">6.1 Integrasi Master Data API (Rencana Produksi)</w:t>
      </w:r>
    </w:p>
    <w:tbl>
      <w:tblPr>
        <w:tblStyle w:val="TableGrid"/>
        <w:tblW w:type="pct" w:w="5000"/>
        <w:tblLayout w:type="fixed"/>
        <w:tblLook w:firstRow="1" w:lastRow="0" w:firstColumn="0" w:lastColumn="0" w:noHBand="0" w:noVBand="0" w:val="0020"/>
      </w:tblPr>
      <w:tblGrid>
        <w:gridCol w:w="3655"/>
        <w:gridCol w:w="426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Nilai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Portal referensi (dev)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https://newmasterdatadev.kalbenutritionals.web.id/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Pola konsumsi di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Service External → LOV / metadata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Auth API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Mengikuti standar Master Data Kalbe</w:t>
            </w:r>
          </w:p>
        </w:tc>
      </w:tr>
    </w:tbl>
    <w:p>
      <w:pPr>
        <w:pStyle w:val="BodyText"/>
        <w:jc w:val="center"/>
      </w:pPr>
      <w:r>
        <w:rPr>
          <w:rFonts w:ascii="Calibri" w:hAnsi="Calibri" w:cs="Calibri"/>
          <w:i/>
          <w:iCs/>
          <w:sz w:val="22"/>
        </w:rPr>
        <w:t xml:space="preserve">Tabel 6.1.1 — Item</w:t>
      </w:r>
    </w:p>
    <w:tbl>
      <w:tblPr>
        <w:tblStyle w:val="TableGrid"/>
        <w:tblW w:type="pct" w:w="5000"/>
        <w:tblLayout w:type="fixed"/>
        <w:tblLook w:firstRow="1" w:lastRow="0" w:firstColumn="0" w:lastColumn="0" w:noHBand="0" w:noVBand="0" w:val="0020"/>
      </w:tblPr>
      <w:tblGrid>
        <w:gridCol w:w="1760"/>
        <w:gridCol w:w="2112"/>
        <w:gridCol w:w="1056"/>
        <w:gridCol w:w="299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Endpoint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 FPRS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Arah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Digunakan untuk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GET /api/v1/Sku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Inbound LOV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Pilih kode produk; isi nama, umbrella, brand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GET /api/v1/Param?paramCode=PRODUCT_CATEGORY_GT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Inbound LOV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 Product Category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GET /api/v1/Channel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Referensi / sync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Produksi:</w:t>
            </w:r>
            <w:r>
              <w:rPr>
                <w:rFonts w:ascii="Calibri" w:hAnsi="Calibri" w:cs="Calibri"/>
                <w:sz w:val="18"/>
              </w:rPr>
              <w:t xml:space="preserve"> </w:t>
            </w:r>
            <w:r>
              <w:rPr>
                <w:rStyle w:val="VerbatimChar"/>
                <w:rFonts w:ascii="Calibri" w:hAnsi="Calibri" w:cs="Calibri"/>
                <w:sz w:val="18"/>
              </w:rPr>
              <w:t xml:space="preserve">mGtChannel</w:t>
            </w:r>
            <w:r>
              <w:rPr>
                <w:rFonts w:ascii="Calibri" w:hAnsi="Calibri" w:cs="Calibri"/>
                <w:sz w:val="18"/>
              </w:rPr>
              <w:t xml:space="preserve">; portal TypeCus/Account belum di 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GET /api/v1/Position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Limit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Inbound LOV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Jabatan &amp; Type Jabatan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Inbound sync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r>
              <w:rPr>
                <w:rFonts w:ascii="Calibri" w:hAnsi="Calibri" w:cs="Calibri"/>
                <w:sz w:val="18"/>
              </w:rPr>
              <w:t xml:space="preserve"> </w:t>
            </w:r>
            <w:r>
              <w:rPr>
                <w:rFonts w:ascii="Calibri" w:hAnsi="Calibri" w:cs="Calibri"/>
                <w:sz w:val="18"/>
              </w:rPr>
              <w:t xml:space="preserve">dari mobile — web tidak write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/api/v1/Tax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Opsional sync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Referensi; v2 lokal di</w:t>
            </w:r>
            <w:r>
              <w:rPr>
                <w:rFonts w:ascii="Calibri" w:hAnsi="Calibri" w:cs="Calibri"/>
                <w:sz w:val="18"/>
              </w:rPr>
              <w:t xml:space="preserve"> </w:t>
            </w:r>
            <w:r>
              <w:rPr>
                <w:rStyle w:val="VerbatimChar"/>
                <w:rFonts w:ascii="Calibri" w:hAnsi="Calibri" w:cs="Calibri"/>
                <w:sz w:val="18"/>
              </w:rPr>
              <w:t xml:space="preserve">mPajak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Opsional sync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Referensi; v2 lokal di</w:t>
            </w:r>
            <w:r>
              <w:rPr>
                <w:rFonts w:ascii="Calibri" w:hAnsi="Calibri" w:cs="Calibri"/>
                <w:sz w:val="18"/>
              </w:rPr>
              <w:t xml:space="preserve"> </w:t>
            </w:r>
            <w:r>
              <w:rPr>
                <w:rStyle w:val="VerbatimChar"/>
                <w:rFonts w:ascii="Calibri" w:hAnsi="Calibri" w:cs="Calibri"/>
                <w:sz w:val="18"/>
              </w:rPr>
              <w:t xml:space="preserve">mGtReason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Lokal / CSV</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i/>
                <w:sz w:val="18"/>
              </w:rPr>
              <w:t xml:space="preserve">Tidak bergantung Master Data API</w:t>
            </w:r>
          </w:p>
        </w:tc>
      </w:tr>
    </w:tbl>
    <w:p>
      <w:pPr>
        <w:pStyle w:val="BodyText"/>
        <w:jc w:val="center"/>
      </w:pPr>
      <w:r>
        <w:rPr>
          <w:rFonts w:ascii="Calibri" w:hAnsi="Calibri" w:cs="Calibri"/>
          <w:i/>
          <w:iCs/>
          <w:sz w:val="22"/>
        </w:rPr>
        <w:t xml:space="preserve">Tabel 6.1.2 — Endpoint</w:t>
      </w:r>
    </w:p>
    <w:bookmarkEnd w:id="79"/>
    <w:bookmarkStart w:id="83" w:name="persistensi-produksi-maven"/>
    <w:p>
      <w:pPr>
        <w:pStyle w:val="Heading3"/>
      </w:pPr>
      <w:r>
        <w:rPr>
          <w:rFonts w:ascii="Calibri" w:hAnsi="Calibri" w:cs="Calibri"/>
          <w:b/>
          <w:sz w:val="30"/>
        </w:rPr>
        <w:t xml:space="preserve">6.2 Persistensi Produksi MAVEN</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Lapisan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Teknologi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PostgreSQL (Central DB)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EF Core</w:t>
            </w:r>
            <w:r>
              <w:rPr>
                <w:rFonts w:ascii="Calibri" w:hAnsi="Calibri" w:cs="Calibri"/>
                <w:sz w:val="18"/>
              </w:rPr>
              <w:t xml:space="preserve"> </w:t>
            </w:r>
            <w:r>
              <w:rPr>
                <w:rStyle w:val="VerbatimChar"/>
                <w:rFonts w:ascii="Calibri" w:hAnsi="Calibri" w:cs="Calibri"/>
                <w:sz w:val="18"/>
              </w:rPr>
              <w:t xml:space="preserve">MavenContext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Identitas record di URL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txtGuid</w:t>
            </w:r>
            <w:r>
              <w:rPr>
                <w:rFonts w:ascii="Calibri" w:hAnsi="Calibri" w:cs="Calibri"/>
                <w:sz w:val="18"/>
              </w:rPr>
              <w:t xml:space="preserve"> </w:t>
            </w:r>
            <w:r>
              <w:rPr>
                <w:rFonts w:ascii="Calibri" w:hAnsi="Calibri" w:cs="Calibri"/>
                <w:sz w:val="18"/>
              </w:rPr>
              <w:t xml:space="preserve">(UUID)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Menu / RBAC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SQL Server</w:t>
            </w:r>
            <w:r>
              <w:rPr>
                <w:rFonts w:ascii="Calibri" w:hAnsi="Calibri" w:cs="Calibri"/>
                <w:sz w:val="18"/>
              </w:rPr>
              <w:t xml:space="preserve"> </w:t>
            </w:r>
            <w:r>
              <w:rPr>
                <w:rStyle w:val="VerbatimChar"/>
                <w:rFonts w:ascii="Calibri" w:hAnsi="Calibri" w:cs="Calibri"/>
                <w:sz w:val="18"/>
              </w:rPr>
              <w:t xml:space="preserve">KNGlobalDB</w:t>
            </w:r>
            <w:r>
              <w:rPr>
                <w:rFonts w:ascii="Calibri" w:hAnsi="Calibri" w:cs="Calibri"/>
                <w:sz w:val="18"/>
              </w:rPr>
              <w:t xml:space="preserve"> </w:t>
            </w:r>
            <w:r>
              <w:rPr>
                <w:rFonts w:ascii="Calibri" w:hAnsi="Calibri" w:cs="Calibri"/>
                <w:sz w:val="18"/>
              </w:rPr>
              <w:t xml:space="preserve">(</w:t>
            </w:r>
            <w:r>
              <w:rPr>
                <w:rStyle w:val="VerbatimChar"/>
                <w:rFonts w:ascii="Calibri" w:hAnsi="Calibri" w:cs="Calibri"/>
                <w:sz w:val="18"/>
              </w:rPr>
              <w:t xml:space="preserve">mMenu</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mRoleAccess</w:t>
            </w:r>
            <w:r>
              <w:rPr>
                <w:rFonts w:ascii="Calibri" w:hAnsi="Calibri" w:cs="Calibri"/>
                <w:sz w:val="18"/>
              </w:rPr>
              <w:t xml:space="preserve">)</w:t>
            </w:r>
          </w:p>
        </w:tc>
      </w:tr>
    </w:tbl>
    <w:p>
      <w:pPr>
        <w:pStyle w:val="BodyText"/>
        <w:jc w:val="center"/>
      </w:pPr>
      <w:r>
        <w:rPr>
          <w:rFonts w:ascii="Calibri" w:hAnsi="Calibri" w:cs="Calibri"/>
          <w:i/>
          <w:iCs/>
          <w:sz w:val="22"/>
        </w:rPr>
        <w:t xml:space="preserve">Tabel 6.2.1 — Lapisan</w:t>
      </w:r>
    </w:p>
    <w:p>
      <w:pPr>
        <w:pStyle w:val="BodyText"/>
      </w:pPr>
      <w:r>
        <w:rPr>
          <w:rFonts w:ascii="Calibri" w:hAnsi="Calibri" w:cs="Calibri"/>
          <w:sz w:val="22"/>
        </w:rPr>
        <w:t xml:space="preserve">Mapping fisik:</w:t>
      </w:r>
      <w:r>
        <w:rPr>
          <w:rFonts w:ascii="Calibri" w:hAnsi="Calibri" w:cs="Calibri"/>
          <w:sz w:val="22"/>
        </w:rPr>
        <w:t xml:space="preserve"> </w:t>
      </w:r>
      <w:r>
        <w:rPr>
          <w:rStyle w:val="VerbatimChar"/>
          <w:rFonts w:ascii="Calibri" w:hAnsi="Calibri" w:cs="Calibri"/>
          <w:sz w:val="22"/>
        </w:rPr>
        <w:t xml:space="preserve">MAVEN.DAL/ModelBuilders/GT/Master/</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MPajakModelBuilder.cs</w:t>
      </w:r>
      <w:r>
        <w:rPr>
          <w:rFonts w:ascii="Calibri" w:hAnsi="Calibri" w:cs="Calibri"/>
          <w:sz w:val="22"/>
        </w:rPr>
        <w:t xml:space="preserve">.</w:t>
      </w:r>
    </w:p>
    <w:p>
      <w:r>
        <w:rPr>
          <w:rFonts w:ascii="Calibri" w:hAnsi="Calibri" w:cs="Calibri"/>
          <w:sz w:val="22"/>
        </w:rPr>
        <w:pict>
          <v:rect style="width:0;height:1.5pt" o:hralign="center" o:hrstd="t" o:hr="t"/>
        </w:pict>
      </w:r>
    </w:p>
    <w:bookmarkEnd w:id="80"/>
    <w:bookmarkEnd w:id="81"/>
    <w:bookmarkStart w:id="84" w:name="struktur-data-erd"/>
    <w:p>
      <w:r>
        <w:br w:type="page"/>
      </w:r>
    </w:p>
    <w:p>
      <w:pPr>
        <w:pStyle w:val="Heading2"/>
      </w:pPr>
      <w:r>
        <w:rPr>
          <w:rFonts w:ascii="Calibri" w:hAnsi="Calibri" w:cs="Calibri"/>
          <w:b/>
          <w:sz w:val="36"/>
        </w:rPr>
        <w:t xml:space="preserve">7. Struktur Data &amp; ERD</w:t>
      </w:r>
    </w:p>
    <w:p>
      <w:pPr>
        <w:pStyle w:val="FirstParagraph"/>
      </w:pPr>
      <w:r>
        <w:rPr>
          <w:rFonts w:ascii="Calibri" w:hAnsi="Calibri" w:cs="Calibri"/>
          <w:i/>
          <w:sz w:val="18"/>
        </w:rPr>
        <w:t xml:space="preserve">Sumber:</w:t>
      </w:r>
      <w:r>
        <w:rPr>
          <w:rFonts w:ascii="Calibri" w:hAnsi="Calibri" w:cs="Calibri"/>
          <w:i/>
          <w:sz w:val="18"/>
        </w:rPr>
        <w:t xml:space="preserve"> </w:t>
      </w:r>
      <w:r>
        <w:rPr>
          <w:rStyle w:val="VerbatimChar"/>
          <w:rFonts w:ascii="Calibri" w:hAnsi="Calibri" w:cs="Calibri"/>
          <w:i/>
          <w:sz w:val="18"/>
        </w:rPr>
        <w:t xml:space="preserve">MAVEN.DAL/ModelBuilders/GT/Master/</w:t>
      </w:r>
      <w:r>
        <w:rPr>
          <w:rFonts w:ascii="Calibri" w:hAnsi="Calibri" w:cs="Calibri"/>
          <w:i/>
          <w:sz w:val="18"/>
        </w:rPr>
        <w:t xml:space="preserve"> </w:t>
      </w:r>
      <w:r>
        <w:rPr>
          <w:rFonts w:ascii="Calibri" w:hAnsi="Calibri" w:cs="Calibri"/>
          <w:i/>
          <w:sz w:val="18"/>
        </w:rPr>
        <w:t xml:space="preserve">dan</w:t>
      </w:r>
      <w:r>
        <w:rPr>
          <w:rFonts w:ascii="Calibri" w:hAnsi="Calibri" w:cs="Calibri"/>
          <w:i/>
          <w:sz w:val="18"/>
        </w:rPr>
        <w:t xml:space="preserve"> </w:t>
      </w:r>
      <w:r>
        <w:rPr>
          <w:rStyle w:val="VerbatimChar"/>
          <w:rFonts w:ascii="Calibri" w:hAnsi="Calibri" w:cs="Calibri"/>
          <w:i/>
          <w:sz w:val="18"/>
        </w:rPr>
        <w:t xml:space="preserve">MPajakModelBuilder.cs</w:t>
      </w:r>
      <w:r>
        <w:rPr>
          <w:rFonts w:ascii="Calibri" w:hAnsi="Calibri" w:cs="Calibri"/>
          <w:i/>
          <w:sz w:val="18"/>
        </w:rPr>
        <w:t xml:space="preserve"> </w:t>
      </w:r>
      <w:r>
        <w:rPr>
          <w:rFonts w:ascii="Calibri" w:hAnsi="Calibri" w:cs="Calibri"/>
          <w:i/>
          <w:sz w:val="18"/>
        </w:rPr>
        <w:t xml:space="preserve">(17 September 2026).</w:t>
      </w:r>
    </w:p>
    <w:p>
      <w:pPr>
        <w:pStyle w:val="BodyText"/>
      </w:pPr>
      <w:r>
        <w:rPr>
          <w:rFonts w:ascii="Calibri" w:hAnsi="Calibri" w:cs="Calibri"/>
          <w:sz w:val="22"/>
        </w:rPr>
        <w:t xml:space="preserve">Cara baca:</w:t>
      </w:r>
    </w:p>
    <w:p>
      <w:pPr>
        <w:pStyle w:val="Compact"/>
        <w:numPr>
          <w:ilvl w:val="0"/>
          <w:numId w:val="19"/>
        </w:numPr>
      </w:pPr>
      <w:r>
        <w:rPr>
          <w:rFonts w:ascii="Calibri" w:hAnsi="Calibri" w:cs="Calibri"/>
          <w:b/>
          <w:bCs/>
          <w:sz w:val="22"/>
        </w:rPr>
        <w:t xml:space="preserve">7.1</w:t>
      </w:r>
      <w:r>
        <w:rPr>
          <w:rFonts w:ascii="Calibri" w:hAnsi="Calibri" w:cs="Calibri"/>
          <w:sz w:val="22"/>
        </w:rPr>
        <w:t xml:space="preserve"> </w:t>
      </w:r>
      <w:r>
        <w:rPr>
          <w:rFonts w:ascii="Calibri" w:hAnsi="Calibri" w:cs="Calibri"/>
          <w:sz w:val="22"/>
        </w:rPr>
        <w:t xml:space="preserve">— ERD: hanya tabel yang mem-back 8 layar Master Data.</w:t>
      </w:r>
    </w:p>
    <w:p>
      <w:pPr>
        <w:pStyle w:val="Compact"/>
        <w:numPr>
          <w:ilvl w:val="0"/>
          <w:numId w:val="19"/>
        </w:numPr>
      </w:pPr>
      <w:r>
        <w:rPr>
          <w:rFonts w:ascii="Calibri" w:hAnsi="Calibri" w:cs="Calibri"/>
          <w:b/>
          <w:bCs/>
          <w:sz w:val="22"/>
        </w:rPr>
        <w:t xml:space="preserve">7.2</w:t>
      </w:r>
      <w:r>
        <w:rPr>
          <w:rFonts w:ascii="Calibri" w:hAnsi="Calibri" w:cs="Calibri"/>
          <w:sz w:val="22"/>
        </w:rPr>
        <w:t xml:space="preserve"> </w:t>
      </w:r>
      <w:r>
        <w:rPr>
          <w:rFonts w:ascii="Calibri" w:hAnsi="Calibri" w:cs="Calibri"/>
          <w:sz w:val="22"/>
        </w:rPr>
        <w:t xml:space="preserve">— relasi yang ada di ModelBuilder (garis diagram = baris tabel ini).</w:t>
      </w:r>
    </w:p>
    <w:p>
      <w:pPr>
        <w:pStyle w:val="Compact"/>
        <w:numPr>
          <w:ilvl w:val="0"/>
          <w:numId w:val="19"/>
        </w:numPr>
      </w:pPr>
      <w:r>
        <w:rPr>
          <w:rFonts w:ascii="Calibri" w:hAnsi="Calibri" w:cs="Calibri"/>
          <w:b/>
          <w:bCs/>
          <w:sz w:val="22"/>
        </w:rPr>
        <w:t xml:space="preserve">7.3</w:t>
      </w:r>
      <w:r>
        <w:rPr>
          <w:rFonts w:ascii="Calibri" w:hAnsi="Calibri" w:cs="Calibri"/>
          <w:sz w:val="22"/>
        </w:rPr>
        <w:t xml:space="preserve"> </w:t>
      </w:r>
      <w:r>
        <w:rPr>
          <w:rFonts w:ascii="Calibri" w:hAnsi="Calibri" w:cs="Calibri"/>
          <w:sz w:val="22"/>
        </w:rPr>
        <w:t xml:space="preserve">— lookup tanpa constraint, dan yang sengaja tidak digambar.</w:t>
      </w:r>
    </w:p>
    <w:bookmarkStart w:id="85" w:name="erd-produksi"/>
    <w:p>
      <w:pPr>
        <w:pStyle w:val="Heading3"/>
      </w:pPr>
      <w:r>
        <w:rPr>
          <w:rFonts w:ascii="Calibri" w:hAnsi="Calibri" w:cs="Calibri"/>
          <w:b/>
          <w:sz w:val="30"/>
        </w:rPr>
        <w:t xml:space="preserve">7.1 ERD Produksi</w:t>
      </w:r>
    </w:p>
    <w:p>
      <w:pPr>
        <w:pStyle w:val="FirstParagraph"/>
      </w:pPr>
      <w:r>
        <w:rPr>
          <w:rFonts w:ascii="Calibri" w:hAnsi="Calibri" w:cs="Calibri"/>
          <w:sz w:val="22"/>
        </w:rPr>
        <w:t xml:space="preserve">Kolom mengikuti ModelBuilder (termasuk audit). Garis hanya</w:t>
      </w:r>
      <w:r>
        <w:rPr>
          <w:rFonts w:ascii="Calibri" w:hAnsi="Calibri" w:cs="Calibri"/>
          <w:sz w:val="22"/>
        </w:rPr>
        <w:t xml:space="preserve"> </w:t>
      </w:r>
      <w:r>
        <w:rPr>
          <w:rStyle w:val="VerbatimChar"/>
          <w:rFonts w:ascii="Calibri" w:hAnsi="Calibri" w:cs="Calibri"/>
          <w:sz w:val="22"/>
        </w:rPr>
        <w:t xml:space="preserve">HasOne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HasForeignKey</w:t>
      </w:r>
      <w:r>
        <w:rPr>
          <w:rFonts w:ascii="Calibri" w:hAnsi="Calibri" w:cs="Calibri"/>
          <w:sz w:val="22"/>
        </w:rPr>
        <w:t xml:space="preserve">.</w:t>
      </w:r>
    </w:p>
    <w:p xmlns:a="http://schemas.openxmlformats.org/drawingml/2006/main" xmlns:pic="http://schemas.openxmlformats.org/drawingml/2006/picture">
      <w:pPr>
        <w:pStyle w:val="BodyText"/>
      </w:pPr>
      <w:r>
        <w:rPr>
          <w:rFonts w:ascii="Calibri" w:hAnsi="Calibri" w:cs="Calibri"/>
          <w:sz w:val="22"/>
        </w:rPr>
        <w:drawing>
          <wp:inline>
            <wp:extent cx="6120000" cy="5799948"/>
            <wp:effectExtent b="0" l="0" r="0" t="0"/>
            <wp:docPr descr="" title="" id="86" name="Picture"/>
            <a:graphic>
              <a:graphicData uri="http://schemas.openxmlformats.org/drawingml/2006/picture">
                <pic:pic>
                  <pic:nvPicPr>
                    <pic:cNvPr descr="screenshots/ss_md_erd_v2.png" id="86" name="Picture"/>
                    <pic:cNvPicPr>
                      <a:picLocks noChangeArrowheads="1" noChangeAspect="1"/>
                    </pic:cNvPicPr>
                  </pic:nvPicPr>
                  <pic:blipFill>
                    <a:blip r:embed="rId118"/>
                    <a:stretch>
                      <a:fillRect/>
                    </a:stretch>
                  </pic:blipFill>
                  <pic:spPr bwMode="auto">
                    <a:xfrm>
                      <a:off x="0" y="0"/>
                      <a:ext cx="5486400" cy="5199483"/>
                    </a:xfrm>
                    <a:prstGeom prst="rect">
                      <a:avLst/>
                    </a:prstGeom>
                    <a:noFill/>
                    <a:ln w="9525">
                      <a:noFill/>
                      <a:headEnd/>
                      <a:tailEnd/>
                    </a:ln>
                  </pic:spPr>
                </pic:pic>
              </a:graphicData>
            </a:graphic>
          </wp:inline>
        </w:drawing>
      </w:r>
    </w:p>
    <w:p>
      <w:pPr>
        <w:pStyle w:val="BodyText"/>
        <w:jc w:val="center"/>
      </w:pPr>
      <w:r>
        <w:rPr>
          <w:rFonts w:ascii="Calibri" w:hAnsi="Calibri" w:cs="Calibri"/>
          <w:i/>
          <w:iCs/>
          <w:sz w:val="22"/>
        </w:rPr>
        <w:t xml:space="preserve">Gambar 7.1 — ERD – Modul Data Master</w:t>
      </w:r>
    </w:p>
    <w:p>
      <w:pPr>
        <w:pStyle w:val="BodyText"/>
      </w:pPr>
      <w:r>
        <w:rPr>
          <w:rStyle w:val="VerbatimChar"/>
          <w:rFonts w:ascii="Calibri" w:hAnsi="Calibri" w:cs="Calibri"/>
          <w:sz w:val="22"/>
        </w:rPr>
        <w:t xml:space="preserve">mGtProduk</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mPajak</w:t>
      </w:r>
      <w:r>
        <w:rPr>
          <w:rFonts w:ascii="Calibri" w:hAnsi="Calibri" w:cs="Calibri"/>
          <w:sz w:val="22"/>
        </w:rPr>
        <w:t xml:space="preserve">, dan</w:t>
      </w:r>
      <w:r>
        <w:rPr>
          <w:rFonts w:ascii="Calibri" w:hAnsi="Calibri" w:cs="Calibri"/>
          <w:sz w:val="22"/>
        </w:rPr>
        <w:t xml:space="preserve"> </w:t>
      </w:r>
      <w:r>
        <w:rPr>
          <w:rStyle w:val="VerbatimChar"/>
          <w:rFonts w:ascii="Calibri" w:hAnsi="Calibri" w:cs="Calibri"/>
          <w:sz w:val="22"/>
        </w:rPr>
        <w:t xml:space="preserve">mGtReason</w:t>
      </w:r>
      <w:r>
        <w:rPr>
          <w:rFonts w:ascii="Calibri" w:hAnsi="Calibri" w:cs="Calibri"/>
          <w:sz w:val="22"/>
        </w:rPr>
        <w:t xml:space="preserve"> </w:t>
      </w:r>
      <w:r>
        <w:rPr>
          <w:rFonts w:ascii="Calibri" w:hAnsi="Calibri" w:cs="Calibri"/>
          <w:sz w:val="22"/>
        </w:rPr>
        <w:t xml:space="preserve">standalone (tidak ada garis FK ke tabel Master Data lain).</w:t>
      </w:r>
    </w:p>
    <w:bookmarkEnd w:id="82"/>
    <w:bookmarkStart w:id="86" w:name="relasi-di-modelbuilder"/>
    <w:p>
      <w:pPr>
        <w:pStyle w:val="Heading3"/>
      </w:pPr>
      <w:r>
        <w:rPr>
          <w:rFonts w:ascii="Calibri" w:hAnsi="Calibri" w:cs="Calibri"/>
          <w:b/>
          <w:sz w:val="30"/>
        </w:rPr>
        <w:t xml:space="preserve">7.2 Relasi di ModelBuilder</w:t>
      </w:r>
    </w:p>
    <w:tbl>
      <w:tblPr>
        <w:tblStyle w:val="TableGrid"/>
        <w:tblW w:type="pct" w:w="5000"/>
        <w:tblLayout w:type="fixed"/>
        <w:tblLook w:firstRow="1" w:lastRow="0" w:firstColumn="0" w:lastColumn="0" w:noHBand="0" w:noVBand="0" w:val="0020"/>
      </w:tblPr>
      <w:tblGrid>
        <w:gridCol w:w="475"/>
        <w:gridCol w:w="1108"/>
        <w:gridCol w:w="1108"/>
        <w:gridCol w:w="1267"/>
        <w:gridCol w:w="2534"/>
        <w:gridCol w:w="142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Child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Parent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Constraint DB?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Catatan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intChannelID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mGtChannel.pkChannelId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Komentar DAL: relasi query saja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mGtPegawaiHistory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mGtPegawai.txtNik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mGtPegawaiHistory_txtNik_fkey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mGtStokisHistory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Restrict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mGtStokisStockHist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Restrict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mGtLimitVisitVersion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txtLimitVisitGuid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mGtLimitVisit.txtGuid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mGtLimitVisitJabatanType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txtLimitVisitVersionGuid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mGtLimitVisitVersion.txtGuid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Unique</w:t>
            </w:r>
            <w:r>
              <w:rPr>
                <w:rFonts w:ascii="Calibri" w:hAnsi="Calibri" w:cs="Calibri"/>
                <w:sz w:val="18"/>
              </w:rPr>
              <w:t xml:space="preserve"> </w:t>
            </w:r>
            <w:r>
              <w:rPr>
                <w:rStyle w:val="VerbatimChar"/>
                <w:rFonts w:ascii="Calibri" w:hAnsi="Calibri" w:cs="Calibri"/>
                <w:sz w:val="18"/>
              </w:rPr>
              <w:t xml:space="preserve">(version, txtJabatanType)</w:t>
            </w:r>
          </w:p>
        </w:tc>
      </w:tr>
    </w:tbl>
    <w:p>
      <w:pPr>
        <w:pStyle w:val="BodyText"/>
        <w:jc w:val="center"/>
      </w:pPr>
      <w:r>
        <w:rPr>
          <w:rFonts w:ascii="Calibri" w:hAnsi="Calibri" w:cs="Calibri"/>
          <w:i/>
          <w:iCs/>
          <w:sz w:val="22"/>
        </w:rPr>
        <w:t xml:space="preserve">Tabel 7.2.1 — #</w:t>
      </w:r>
    </w:p>
    <w:bookmarkEnd w:id="83"/>
    <w:bookmarkStart w:id="87" w:name="yang-tidak-digambar"/>
    <w:p>
      <w:pPr>
        <w:pStyle w:val="Heading3"/>
      </w:pPr>
      <w:r>
        <w:rPr>
          <w:rFonts w:ascii="Calibri" w:hAnsi="Calibri" w:cs="Calibri"/>
          <w:b/>
          <w:sz w:val="30"/>
        </w:rPr>
        <w:t xml:space="preserve">7.3 Yang tidak digambar</w:t>
      </w:r>
    </w:p>
    <w:tbl>
      <w:tblPr>
        <w:tblStyle w:val="TableGrid"/>
        <w:tblW w:type="pct" w:w="5000"/>
        <w:tblLayout w:type="fixed"/>
        <w:tblLook w:firstRow="1" w:lastRow="0" w:firstColumn="0" w:lastColumn="0" w:noHBand="0" w:noVBand="0" w:val="0020"/>
      </w:tblPr>
      <w:tblGrid>
        <w:gridCol w:w="3394"/>
        <w:gridCol w:w="452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Alasan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mGtBrand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halaman di</w:t>
            </w:r>
            <w:r>
              <w:rPr>
                <w:rFonts w:ascii="Calibri" w:hAnsi="Calibri" w:cs="Calibri"/>
                <w:sz w:val="18"/>
              </w:rPr>
              <w:t xml:space="preserve"> </w:t>
            </w:r>
            <w:r>
              <w:rPr>
                <w:rStyle w:val="VerbatimChar"/>
                <w:rFonts w:ascii="Calibri" w:hAnsi="Calibri" w:cs="Calibri"/>
                <w:sz w:val="18"/>
              </w:rPr>
              <w:t xml:space="preserve">Views/FPRS/MasterData</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mGtProduk</w:t>
            </w:r>
            <w:r>
              <w:rPr>
                <w:rFonts w:ascii="Calibri" w:hAnsi="Calibri" w:cs="Calibri"/>
                <w:sz w:val="18"/>
              </w:rPr>
              <w:t xml:space="preserve"> </w:t>
            </w:r>
            <w:r>
              <w:rPr>
                <w:rFonts w:ascii="Calibri" w:hAnsi="Calibri" w:cs="Calibri"/>
                <w:sz w:val="18"/>
              </w:rPr>
              <w:t xml:space="preserve">tidak FK ke sana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intSalesmanID</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ada, tidak ada</w:t>
            </w:r>
            <w:r>
              <w:rPr>
                <w:rFonts w:ascii="Calibri" w:hAnsi="Calibri" w:cs="Calibri"/>
                <w:sz w:val="18"/>
              </w:rPr>
              <w:t xml:space="preserve"> </w:t>
            </w:r>
            <w:r>
              <w:rPr>
                <w:rStyle w:val="VerbatimChar"/>
                <w:rFonts w:ascii="Calibri" w:hAnsi="Calibri" w:cs="Calibri"/>
                <w:sz w:val="18"/>
              </w:rPr>
              <w:t xml:space="preserve">HasForeignKey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mGtProduk.decPajakID</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Numeric persen, bukan FK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mGtStokisStockHist.txtKodeProduk</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mGtProduk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Teks tanpa FK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 Customer / Account / mapping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Belum ada di MAVEN.DAL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trGtFaktur</w:t>
            </w:r>
            <w:r>
              <w:rPr>
                <w:rFonts w:ascii="Calibri" w:hAnsi="Calibri" w:cs="Calibri"/>
                <w:sz w:val="18"/>
              </w:rPr>
              <w:t xml:space="preserve">, visit, stok motoris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Transaksi, di luar FSD Data Master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v1</w:t>
            </w:r>
            <w:r>
              <w:rPr>
                <w:rFonts w:ascii="Calibri" w:hAnsi="Calibri" w:cs="Calibri"/>
                <w:sz w:val="18"/>
              </w:rPr>
              <w:t xml:space="preserve"> </w:t>
            </w:r>
            <w:r>
              <w:rPr>
                <w:rStyle w:val="VerbatimChar"/>
                <w:rFonts w:ascii="Calibri" w:hAnsi="Calibri" w:cs="Calibri"/>
                <w:sz w:val="18"/>
              </w:rPr>
              <w:t xml:space="preserve">mProduk</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mAlasan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mLimitTargetHarian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Diganti tabel GT di atas</w:t>
            </w:r>
          </w:p>
        </w:tc>
      </w:tr>
    </w:tbl>
    <w:p>
      <w:pPr>
        <w:pStyle w:val="BodyText"/>
        <w:jc w:val="center"/>
      </w:pPr>
      <w:r>
        <w:rPr>
          <w:rFonts w:ascii="Calibri" w:hAnsi="Calibri" w:cs="Calibri"/>
          <w:i/>
          <w:iCs/>
          <w:sz w:val="22"/>
        </w:rPr>
        <w:t xml:space="preserve">Tabel 7.3.1 — Item</w:t>
      </w:r>
    </w:p>
    <w:p>
      <w:pPr>
        <w:pStyle w:val="BodyText"/>
      </w:pPr>
      <w:r>
        <w:rPr>
          <w:rFonts w:ascii="Calibri" w:hAnsi="Calibri" w:cs="Calibri"/>
          <w:b/>
          <w:bCs/>
          <w:sz w:val="22"/>
        </w:rPr>
        <w:t xml:space="preserve">Catatan flag aktif:</w:t>
      </w:r>
      <w:r>
        <w:rPr>
          <w:rFonts w:ascii="Calibri" w:hAnsi="Calibri" w:cs="Calibri"/>
          <w:sz w:val="22"/>
        </w:rPr>
        <w:t xml:space="preserve"> </w:t>
      </w:r>
      <w:r>
        <w:rPr>
          <w:rStyle w:val="VerbatimChar"/>
          <w:rFonts w:ascii="Calibri" w:hAnsi="Calibri" w:cs="Calibri"/>
          <w:sz w:val="22"/>
        </w:rPr>
        <w:t xml:space="preserve">mGtPelanggan</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mPajak</w:t>
      </w:r>
      <w:r>
        <w:rPr>
          <w:rFonts w:ascii="Calibri" w:hAnsi="Calibri" w:cs="Calibri"/>
          <w:sz w:val="22"/>
        </w:rPr>
        <w:t xml:space="preserve"> </w:t>
      </w:r>
      <w:r>
        <w:rPr>
          <w:rFonts w:ascii="Calibri" w:hAnsi="Calibri" w:cs="Calibri"/>
          <w:sz w:val="22"/>
        </w:rPr>
        <w:t xml:space="preserve">memakai</w:t>
      </w:r>
      <w:r>
        <w:rPr>
          <w:rFonts w:ascii="Calibri" w:hAnsi="Calibri" w:cs="Calibri"/>
          <w:sz w:val="22"/>
        </w:rPr>
        <w:t xml:space="preserve"> </w:t>
      </w:r>
      <w:r>
        <w:rPr>
          <w:rStyle w:val="VerbatimChar"/>
          <w:rFonts w:ascii="Calibri" w:hAnsi="Calibri" w:cs="Calibri"/>
          <w:sz w:val="22"/>
        </w:rPr>
        <w:t xml:space="preserve">bitActive</w:t>
      </w:r>
      <w:r>
        <w:rPr>
          <w:rFonts w:ascii="Calibri" w:hAnsi="Calibri" w:cs="Calibri"/>
          <w:sz w:val="22"/>
        </w:rPr>
        <w:t xml:space="preserve">; tabel GT lain memakai</w:t>
      </w:r>
      <w:r>
        <w:rPr>
          <w:rFonts w:ascii="Calibri" w:hAnsi="Calibri" w:cs="Calibri"/>
          <w:sz w:val="22"/>
        </w:rPr>
        <w:t xml:space="preserve"> </w:t>
      </w:r>
      <w:r>
        <w:rPr>
          <w:rStyle w:val="VerbatimChar"/>
          <w:rFonts w:ascii="Calibri" w:hAnsi="Calibri" w:cs="Calibri"/>
          <w:sz w:val="22"/>
        </w:rPr>
        <w:t xml:space="preserve">bolActive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mGtChannel</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mGtPegawai</w:t>
      </w:r>
      <w:r>
        <w:rPr>
          <w:rFonts w:ascii="Calibri" w:hAnsi="Calibri" w:cs="Calibri"/>
          <w:sz w:val="22"/>
        </w:rPr>
        <w:t xml:space="preserve"> </w:t>
      </w:r>
      <w:r>
        <w:rPr>
          <w:rFonts w:ascii="Calibri" w:hAnsi="Calibri" w:cs="Calibri"/>
          <w:sz w:val="22"/>
        </w:rPr>
        <w:t xml:space="preserve">memakai</w:t>
      </w:r>
      <w:r>
        <w:rPr>
          <w:rFonts w:ascii="Calibri" w:hAnsi="Calibri" w:cs="Calibri"/>
          <w:sz w:val="22"/>
        </w:rPr>
        <w:t xml:space="preserve"> </w:t>
      </w:r>
      <w:r>
        <w:rPr>
          <w:rStyle w:val="VerbatimChar"/>
          <w:rFonts w:ascii="Calibri" w:hAnsi="Calibri" w:cs="Calibri"/>
          <w:sz w:val="22"/>
        </w:rPr>
        <w:t xml:space="preserve">refInsertedBy</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refUpdatedBy</w:t>
      </w:r>
      <w:r>
        <w:rPr>
          <w:rFonts w:ascii="Calibri" w:hAnsi="Calibri" w:cs="Calibri"/>
          <w:sz w:val="22"/>
        </w:rPr>
        <w:t xml:space="preserve"> </w:t>
      </w:r>
      <w:r>
        <w:rPr>
          <w:rFonts w:ascii="Calibri" w:hAnsi="Calibri" w:cs="Calibri"/>
          <w:sz w:val="22"/>
        </w:rPr>
        <w:t xml:space="preserve">di entity, dipetakan ke kolom</w:t>
      </w:r>
      <w:r>
        <w:rPr>
          <w:rFonts w:ascii="Calibri" w:hAnsi="Calibri" w:cs="Calibri"/>
          <w:sz w:val="22"/>
        </w:rPr>
        <w:t xml:space="preserve"> </w:t>
      </w:r>
      <w:r>
        <w:rPr>
          <w:rStyle w:val="VerbatimChar"/>
          <w:rFonts w:ascii="Calibri" w:hAnsi="Calibri" w:cs="Calibri"/>
          <w:sz w:val="22"/>
        </w:rPr>
        <w:t xml:space="preserve">txtInsertedBy</w:t>
      </w:r>
      <w:r>
        <w:rPr>
          <w:rFonts w:ascii="Calibri" w:hAnsi="Calibri" w:cs="Calibri"/>
          <w:sz w:val="22"/>
        </w:rPr>
        <w:t xml:space="preserve"> </w:t>
      </w:r>
      <w:r>
        <w:rPr>
          <w:rFonts w:ascii="Calibri" w:hAnsi="Calibri" w:cs="Calibri"/>
          <w:sz w:val="22"/>
        </w:rPr>
        <w:t xml:space="preserve">pada pegawai.</w:t>
      </w:r>
    </w:p>
    <w:p>
      <w:pPr>
        <w:pStyle w:val="BodyText"/>
      </w:pPr>
      <w:r>
        <w:rPr>
          <w:rFonts w:ascii="Calibri" w:hAnsi="Calibri" w:cs="Calibri"/>
          <w:sz w:val="22"/>
        </w:rPr>
        <w:t xml:space="preserve">Skema fisik: ModelBuilder di</w:t>
      </w:r>
      <w:r>
        <w:rPr>
          <w:rFonts w:ascii="Calibri" w:hAnsi="Calibri" w:cs="Calibri"/>
          <w:sz w:val="22"/>
        </w:rPr>
        <w:t xml:space="preserve"> </w:t>
      </w:r>
      <w:r>
        <w:rPr>
          <w:rStyle w:val="VerbatimChar"/>
          <w:rFonts w:ascii="Calibri" w:hAnsi="Calibri" w:cs="Calibri"/>
          <w:sz w:val="22"/>
        </w:rPr>
        <w:t xml:space="preserve">MAVEN.DAL/ModelBuilders/GT/Master/</w:t>
      </w:r>
      <w:r>
        <w:rPr>
          <w:rFonts w:ascii="Calibri" w:hAnsi="Calibri" w:cs="Calibri"/>
          <w:sz w:val="22"/>
        </w:rPr>
        <w:t xml:space="preserve"> </w:t>
      </w:r>
      <w:r>
        <w:rPr>
          <w:rFonts w:ascii="Calibri" w:hAnsi="Calibri" w:cs="Calibri"/>
          <w:sz w:val="22"/>
        </w:rPr>
        <w:t xml:space="preserve">— dokumen ini</w:t>
      </w:r>
      <w:r>
        <w:rPr>
          <w:rFonts w:ascii="Calibri" w:hAnsi="Calibri" w:cs="Calibri"/>
          <w:sz w:val="22"/>
        </w:rPr>
        <w:t xml:space="preserve"> </w:t>
      </w:r>
      <w:r>
        <w:rPr>
          <w:rFonts w:ascii="Calibri" w:hAnsi="Calibri" w:cs="Calibri"/>
          <w:b/>
          <w:bCs/>
          <w:sz w:val="22"/>
        </w:rPr>
        <w:t xml:space="preserve">tidak</w:t>
      </w:r>
      <w:r>
        <w:rPr>
          <w:rFonts w:ascii="Calibri" w:hAnsi="Calibri" w:cs="Calibri"/>
          <w:sz w:val="22"/>
        </w:rPr>
        <w:t xml:space="preserve"> </w:t>
      </w:r>
      <w:r>
        <w:rPr>
          <w:rFonts w:ascii="Calibri" w:hAnsi="Calibri" w:cs="Calibri"/>
          <w:sz w:val="22"/>
        </w:rPr>
        <w:t xml:space="preserve">menyalin DDL fiktif.</w:t>
      </w:r>
    </w:p>
    <w:p>
      <w:r>
        <w:rPr>
          <w:rFonts w:ascii="Calibri" w:hAnsi="Calibri" w:cs="Calibri"/>
          <w:sz w:val="22"/>
        </w:rPr>
        <w:pict>
          <v:rect style="width:0;height:1.5pt" o:hralign="center" o:hrstd="t" o:hr="t"/>
        </w:pict>
      </w:r>
    </w:p>
    <w:bookmarkEnd w:id="84"/>
    <w:bookmarkEnd w:id="85"/>
    <w:bookmarkStart w:id="88" w:name="appendix"/>
    <w:p>
      <w:r>
        <w:br w:type="page"/>
      </w:r>
    </w:p>
    <w:p>
      <w:pPr>
        <w:pStyle w:val="Heading2"/>
      </w:pPr>
      <w:r>
        <w:rPr>
          <w:rFonts w:ascii="Calibri" w:hAnsi="Calibri" w:cs="Calibri"/>
          <w:b/>
          <w:sz w:val="36"/>
        </w:rPr>
        <w:t xml:space="preserve">8. Appendix</w:t>
      </w:r>
    </w:p>
    <w:bookmarkStart w:id="89" w:name="path-html-sumber"/>
    <w:p>
      <w:pPr>
        <w:pStyle w:val="Heading3"/>
      </w:pPr>
      <w:r>
        <w:rPr>
          <w:rFonts w:ascii="Calibri" w:hAnsi="Calibri" w:cs="Calibri"/>
          <w:b/>
          <w:sz w:val="30"/>
        </w:rPr>
        <w:t xml:space="preserve">8.1 Path HTML sumber</w:t>
      </w:r>
    </w:p>
    <w:tbl>
      <w:tblPr>
        <w:tblStyle w:val="TableGrid"/>
        <w:tblW w:type="pct" w:w="5000"/>
        <w:tblLayout w:type="fixed"/>
        <w:tblLook w:firstRow="1" w:lastRow="0" w:firstColumn="0" w:lastColumn="0" w:noHBand="0" w:noVBand="0" w:val="0020"/>
      </w:tblPr>
      <w:tblGrid>
        <w:gridCol w:w="4264"/>
        <w:gridCol w:w="365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Path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Views/FPRS/MasterData/Channel/index.html</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Views/MasterDataPortal/Channel/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Views/FPRS/MasterData/Stokis/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Limit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Views/FPRS/MasterData/LimitTargetHarian/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Views/FPRS/MasterData/Pajak/index.html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Views/FPRS/MasterData/Alasan/index.html</w:t>
            </w:r>
          </w:p>
        </w:tc>
      </w:tr>
    </w:tbl>
    <w:p>
      <w:pPr>
        <w:pStyle w:val="BodyText"/>
        <w:jc w:val="center"/>
      </w:pPr>
      <w:r>
        <w:rPr>
          <w:rFonts w:ascii="Calibri" w:hAnsi="Calibri" w:cs="Calibri"/>
          <w:i/>
          <w:iCs/>
          <w:sz w:val="22"/>
        </w:rPr>
        <w:t xml:space="preserve">Tabel 8.1.1 — Modul</w:t>
      </w:r>
    </w:p>
    <w:bookmarkEnd w:id="86"/>
    <w:bookmarkStart w:id="90" w:name="prototipe-vs-produksi-1"/>
    <w:p>
      <w:pPr>
        <w:pStyle w:val="Heading3"/>
      </w:pPr>
      <w:r>
        <w:rPr>
          <w:rFonts w:ascii="Calibri" w:hAnsi="Calibri" w:cs="Calibri"/>
          <w:b/>
          <w:sz w:val="30"/>
        </w:rPr>
        <w:t xml:space="preserve">8.2 Prototipe vs produksi</w:t>
      </w:r>
    </w:p>
    <w:tbl>
      <w:tblPr>
        <w:tblStyle w:val="TableGrid"/>
        <w:tblW w:type="pct" w:w="5000"/>
        <w:tblLayout w:type="fixed"/>
        <w:tblLook w:firstRow="1" w:lastRow="0" w:firstColumn="0" w:lastColumn="0" w:noHBand="0" w:noVBand="0" w:val="0020"/>
      </w:tblPr>
      <w:tblGrid>
        <w:gridCol w:w="1980"/>
        <w:gridCol w:w="3111"/>
        <w:gridCol w:w="282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Prototipe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Produksi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Persistensi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localStorage + JSON seed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PostgreSQL</w:t>
            </w:r>
            <w:r>
              <w:rPr>
                <w:rFonts w:ascii="Calibri" w:hAnsi="Calibri" w:cs="Calibri"/>
                <w:sz w:val="18"/>
              </w:rPr>
              <w:t xml:space="preserve"> </w:t>
            </w:r>
            <w:r>
              <w:rPr>
                <w:rStyle w:val="VerbatimChar"/>
                <w:rFonts w:ascii="Calibri" w:hAnsi="Calibri" w:cs="Calibri"/>
                <w:sz w:val="18"/>
              </w:rPr>
              <w:t xml:space="preserve">mGt*</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mPajak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 child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Type Customer / Account lokal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Belum ada di MAVEN.DAL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 lookup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di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teks di</w:t>
            </w:r>
            <w:r>
              <w:rPr>
                <w:rFonts w:ascii="Calibri" w:hAnsi="Calibri" w:cs="Calibri"/>
                <w:sz w:val="18"/>
              </w:rPr>
              <w:t xml:space="preserve"> </w:t>
            </w:r>
            <w:r>
              <w:rPr>
                <w:rStyle w:val="VerbatimChar"/>
                <w:rFonts w:ascii="Calibri" w:hAnsi="Calibri" w:cs="Calibri"/>
                <w:sz w:val="18"/>
              </w:rPr>
              <w:t xml:space="preserve">mGtProduk</w:t>
            </w:r>
          </w:p>
        </w:tc>
      </w:tr>
    </w:tbl>
    <w:p>
      <w:pPr>
        <w:pStyle w:val="BodyText"/>
        <w:jc w:val="center"/>
      </w:pPr>
      <w:r>
        <w:rPr>
          <w:rFonts w:ascii="Calibri" w:hAnsi="Calibri" w:cs="Calibri"/>
          <w:i/>
          <w:iCs/>
          <w:sz w:val="22"/>
        </w:rPr>
        <w:t xml:space="preserve">Tabel 8.2.1 — Aspek</w:t>
      </w:r>
    </w:p>
    <w:bookmarkEnd w:id="87"/>
    <w:bookmarkStart w:id="91" w:name="dokumen-terkait"/>
    <w:p>
      <w:pPr>
        <w:pStyle w:val="Heading3"/>
      </w:pPr>
      <w:r>
        <w:rPr>
          <w:rFonts w:ascii="Calibri" w:hAnsi="Calibri" w:cs="Calibri"/>
          <w:b/>
          <w:sz w:val="30"/>
        </w:rPr>
        <w:t xml:space="preserve">8.3 Dokumen terkait</w:t>
      </w:r>
    </w:p>
    <w:p>
      <w:pPr>
        <w:pStyle w:val="Compact"/>
        <w:numPr>
          <w:ilvl w:val="0"/>
          <w:numId w:val="20"/>
        </w:numPr>
      </w:pPr>
      <w:r>
        <w:rPr>
          <w:rFonts w:ascii="Calibri" w:hAnsi="Calibri" w:cs="Calibri"/>
          <w:sz w:val="22"/>
        </w:rPr>
        <w:t xml:space="preserve">Spec desain:</w:t>
      </w:r>
      <w:r>
        <w:rPr>
          <w:rFonts w:ascii="Calibri" w:hAnsi="Calibri" w:cs="Calibri"/>
          <w:sz w:val="22"/>
        </w:rPr>
        <w:t xml:space="preserve"> </w:t>
      </w:r>
      <w:r>
        <w:rPr>
          <w:rStyle w:val="VerbatimChar"/>
          <w:rFonts w:ascii="Calibri" w:hAnsi="Calibri" w:cs="Calibri"/>
          <w:sz w:val="22"/>
        </w:rPr>
        <w:t xml:space="preserve">docs/superpowers/specs/2026-09-17-fsd-masterdata-v2-design.md</w:t>
      </w:r>
    </w:p>
    <w:p>
      <w:pPr>
        <w:pStyle w:val="Compact"/>
        <w:numPr>
          <w:ilvl w:val="0"/>
          <w:numId w:val="20"/>
        </w:numPr>
      </w:pPr>
      <w:r>
        <w:rPr>
          <w:rFonts w:ascii="Calibri" w:hAnsi="Calibri" w:cs="Calibri"/>
          <w:sz w:val="22"/>
        </w:rPr>
        <w:t xml:space="preserve">FSD v1.17 (arsip):</w:t>
      </w:r>
      <w:r>
        <w:rPr>
          <w:rFonts w:ascii="Calibri" w:hAnsi="Calibri" w:cs="Calibri"/>
          <w:sz w:val="22"/>
        </w:rPr>
        <w:t xml:space="preserve"> </w:t>
      </w:r>
      <w:r>
        <w:rPr>
          <w:rStyle w:val="VerbatimChar"/>
          <w:rFonts w:ascii="Calibri" w:hAnsi="Calibri" w:cs="Calibri"/>
          <w:sz w:val="22"/>
        </w:rPr>
        <w:t xml:space="preserve">source/FSD_Falcon_Web_MasterData_v1.0.md</w:t>
      </w:r>
    </w:p>
    <w:p>
      <w:pPr>
        <w:pStyle w:val="Compact"/>
        <w:numPr>
          <w:ilvl w:val="0"/>
          <w:numId w:val="20"/>
        </w:numPr>
      </w:pPr>
      <w:r>
        <w:rPr>
          <w:rFonts w:ascii="Calibri" w:hAnsi="Calibri" w:cs="Calibri"/>
          <w:sz w:val="22"/>
        </w:rPr>
        <w:t xml:space="preserve">Standar:</w:t>
      </w:r>
      <w:r>
        <w:rPr>
          <w:rFonts w:ascii="Calibri" w:hAnsi="Calibri" w:cs="Calibri"/>
          <w:sz w:val="22"/>
        </w:rPr>
        <w:t xml:space="preserve"> </w:t>
      </w:r>
      <w:r>
        <w:rPr>
          <w:rStyle w:val="VerbatimChar"/>
          <w:rFonts w:ascii="Calibri" w:hAnsi="Calibri" w:cs="Calibri"/>
          <w:sz w:val="22"/>
        </w:rPr>
        <w:t xml:space="preserve">D:\Work\Source\FSD Generator Engine\docs\STANDARD-FSD-GENERATION.md</w:t>
      </w:r>
    </w:p>
    <w:p>
      <w:r>
        <w:rPr>
          <w:rFonts w:ascii="Calibri" w:hAnsi="Calibri" w:cs="Calibri"/>
          <w:sz w:val="22"/>
        </w:rPr>
        <w:pict>
          <v:rect style="width:0;height:1.5pt" o:hralign="center" o:hrstd="t" o:hr="t"/>
        </w:pict>
      </w:r>
    </w:p>
    <w:bookmarkEnd w:id="88"/>
    <w:bookmarkEnd w:id="89"/>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altName w:val="Calibri"/>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p w:rsidR="00672F0A" w:rsidRDefault="00672F0A">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03464D84"/>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0284EE1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8DE2"/>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footer" Target="footer3.xml"/><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8695</Words>
  <Characters>49566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5</cp:revision>
  <dcterms:created xsi:type="dcterms:W3CDTF">2026-07-06T04:45:00Z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