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Требуется реализовать </w:t>
      </w:r>
      <w:proofErr w:type="spellStart"/>
      <w:r>
        <w:t>web</w:t>
      </w:r>
      <w:proofErr w:type="spellEnd"/>
      <w:r>
        <w:t xml:space="preserve">-приложение - аналог </w:t>
      </w:r>
      <w:hyperlink r:id="rId5">
        <w:r>
          <w:rPr>
            <w:color w:val="1155CC"/>
            <w:u w:val="single"/>
          </w:rPr>
          <w:t>bit.ly</w:t>
        </w:r>
      </w:hyperlink>
      <w:r>
        <w:t xml:space="preserve"> и подобных систем.</w:t>
      </w:r>
    </w:p>
    <w:p w14:paraId="00000002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То есть для длинных </w:t>
      </w:r>
      <w:proofErr w:type="spellStart"/>
      <w:r>
        <w:t>урлов</w:t>
      </w:r>
      <w:proofErr w:type="spellEnd"/>
      <w:r>
        <w:t xml:space="preserve"> создает их короткие аналоги &lt;</w:t>
      </w:r>
      <w:proofErr w:type="spellStart"/>
      <w:r>
        <w:t>domain</w:t>
      </w:r>
      <w:proofErr w:type="spellEnd"/>
      <w:r>
        <w:t>&gt;/&lt;</w:t>
      </w:r>
      <w:proofErr w:type="spellStart"/>
      <w:r>
        <w:t>subpart</w:t>
      </w:r>
      <w:proofErr w:type="spellEnd"/>
      <w:r>
        <w:t>&gt;.</w:t>
      </w:r>
    </w:p>
    <w:p w14:paraId="00000003" w14:textId="77777777" w:rsidR="008D01DD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4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Приложение содержит </w:t>
      </w:r>
      <w:proofErr w:type="gramStart"/>
      <w:r>
        <w:t>одну страницу</w:t>
      </w:r>
      <w:proofErr w:type="gramEnd"/>
      <w:r>
        <w:t xml:space="preserve"> на которой:</w:t>
      </w:r>
    </w:p>
    <w:p w14:paraId="00000005" w14:textId="77777777" w:rsidR="008D01DD" w:rsidRDefault="004945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Форма, в которой можно ввести URL, который должен быть сокращен</w:t>
      </w:r>
    </w:p>
    <w:p w14:paraId="00000006" w14:textId="77777777" w:rsidR="008D01DD" w:rsidRDefault="004945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Табличка со всеми сокращенными URL (с пагинацией) данного пользователя</w:t>
      </w:r>
    </w:p>
    <w:p w14:paraId="00000007" w14:textId="77777777" w:rsidR="008D01DD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8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Обязательные требования:</w:t>
      </w:r>
    </w:p>
    <w:p w14:paraId="00000009" w14:textId="77777777" w:rsidR="008D01DD" w:rsidRPr="00E208D3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E208D3">
        <w:rPr>
          <w:b/>
          <w:bCs/>
        </w:rPr>
        <w:t>Приложение НЕ содержит авторизации</w:t>
      </w:r>
    </w:p>
    <w:p w14:paraId="0000000A" w14:textId="77777777" w:rsidR="008D01DD" w:rsidRPr="00E208D3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E208D3">
        <w:rPr>
          <w:b/>
          <w:bCs/>
        </w:rPr>
        <w:t xml:space="preserve">Приложение отслеживает пользователей по сессии (использовать сессии </w:t>
      </w:r>
      <w:proofErr w:type="spellStart"/>
      <w:r w:rsidRPr="00E208D3">
        <w:rPr>
          <w:b/>
          <w:bCs/>
        </w:rPr>
        <w:t>Django</w:t>
      </w:r>
      <w:proofErr w:type="spellEnd"/>
      <w:r w:rsidRPr="00E208D3">
        <w:rPr>
          <w:b/>
          <w:bCs/>
        </w:rPr>
        <w:t xml:space="preserve">), </w:t>
      </w:r>
      <w:proofErr w:type="gramStart"/>
      <w:r w:rsidRPr="00E208D3">
        <w:rPr>
          <w:b/>
          <w:bCs/>
        </w:rPr>
        <w:t>т.е.</w:t>
      </w:r>
      <w:proofErr w:type="gramEnd"/>
      <w:r w:rsidRPr="00E208D3">
        <w:rPr>
          <w:b/>
          <w:bCs/>
        </w:rPr>
        <w:t xml:space="preserve"> у каждого пользователя свой набор </w:t>
      </w:r>
      <w:proofErr w:type="spellStart"/>
      <w:r w:rsidRPr="00E208D3">
        <w:rPr>
          <w:b/>
          <w:bCs/>
        </w:rPr>
        <w:t>редиректов</w:t>
      </w:r>
      <w:proofErr w:type="spellEnd"/>
      <w:r w:rsidRPr="00E208D3">
        <w:rPr>
          <w:b/>
          <w:bCs/>
        </w:rPr>
        <w:t xml:space="preserve"> (правил)</w:t>
      </w:r>
    </w:p>
    <w:p w14:paraId="0000000B" w14:textId="77777777" w:rsidR="008D01DD" w:rsidRPr="00E208D3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E208D3">
        <w:rPr>
          <w:b/>
          <w:bCs/>
        </w:rPr>
        <w:t>Данные хранятся в MySQL</w:t>
      </w:r>
    </w:p>
    <w:p w14:paraId="0000000C" w14:textId="77777777" w:rsidR="008D01DD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При заходе на сжатый URL приложение </w:t>
      </w:r>
      <w:proofErr w:type="spellStart"/>
      <w:r>
        <w:t>редиректит</w:t>
      </w:r>
      <w:proofErr w:type="spellEnd"/>
      <w:r>
        <w:t xml:space="preserve"> (серверный </w:t>
      </w:r>
      <w:proofErr w:type="spellStart"/>
      <w:r>
        <w:t>редирект</w:t>
      </w:r>
      <w:proofErr w:type="spellEnd"/>
      <w:r>
        <w:t>) на соответствующий URL (который был сжат)</w:t>
      </w:r>
    </w:p>
    <w:p w14:paraId="0000000D" w14:textId="77777777" w:rsidR="008D01DD" w:rsidRPr="00B12E78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B12E78">
        <w:rPr>
          <w:b/>
          <w:bCs/>
        </w:rPr>
        <w:t>Пользователь по желанию может указать свой &lt;</w:t>
      </w:r>
      <w:proofErr w:type="spellStart"/>
      <w:r w:rsidRPr="00B12E78">
        <w:rPr>
          <w:b/>
          <w:bCs/>
        </w:rPr>
        <w:t>subpart</w:t>
      </w:r>
      <w:proofErr w:type="spellEnd"/>
      <w:r w:rsidRPr="00B12E78">
        <w:rPr>
          <w:b/>
          <w:bCs/>
        </w:rPr>
        <w:t>&gt;. Если такой &lt;</w:t>
      </w:r>
      <w:proofErr w:type="spellStart"/>
      <w:r w:rsidRPr="00B12E78">
        <w:rPr>
          <w:b/>
          <w:bCs/>
        </w:rPr>
        <w:t>subpart</w:t>
      </w:r>
      <w:proofErr w:type="spellEnd"/>
      <w:r w:rsidRPr="00B12E78">
        <w:rPr>
          <w:b/>
          <w:bCs/>
        </w:rPr>
        <w:t>&gt; уже используется, нужно сообщить об этом юзеру</w:t>
      </w:r>
    </w:p>
    <w:p w14:paraId="0000000E" w14:textId="77777777" w:rsidR="008D01DD" w:rsidRPr="00B12E78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B12E78">
        <w:rPr>
          <w:b/>
          <w:bCs/>
        </w:rPr>
        <w:t xml:space="preserve">Реализация на </w:t>
      </w:r>
      <w:proofErr w:type="spellStart"/>
      <w:r w:rsidRPr="00B12E78">
        <w:rPr>
          <w:b/>
          <w:bCs/>
        </w:rPr>
        <w:t>Django</w:t>
      </w:r>
      <w:proofErr w:type="spellEnd"/>
    </w:p>
    <w:p w14:paraId="0000000F" w14:textId="77777777" w:rsidR="008D01DD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Кэширование </w:t>
      </w:r>
      <w:proofErr w:type="spellStart"/>
      <w:r>
        <w:t>редиректов</w:t>
      </w:r>
      <w:proofErr w:type="spellEnd"/>
      <w:r>
        <w:t xml:space="preserve"> в редисе. Требуется сохранить в редис маппинг сокращенного урла с полным адресом, а не объект правила </w:t>
      </w:r>
      <w:proofErr w:type="spellStart"/>
      <w:r>
        <w:t>редиректа</w:t>
      </w:r>
      <w:proofErr w:type="spellEnd"/>
      <w:r>
        <w:t xml:space="preserve"> полностью. НЕ ИСПОЛЬЗОВАТЬ кэширование представлений, </w:t>
      </w:r>
      <w:proofErr w:type="spellStart"/>
      <w:r>
        <w:t>QuerySet’ов</w:t>
      </w:r>
      <w:proofErr w:type="spellEnd"/>
      <w:r>
        <w:t>, и иные высокоуровневые способы, которые подразумевают лишь установку пары атрибутов в настройке приложения</w:t>
      </w:r>
    </w:p>
    <w:p w14:paraId="00000010" w14:textId="77777777" w:rsidR="008D01DD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Очистка старых правил по расписанию:</w:t>
      </w:r>
    </w:p>
    <w:p w14:paraId="00000011" w14:textId="77777777" w:rsidR="008D01DD" w:rsidRPr="00B12E78" w:rsidRDefault="004945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B12E78">
        <w:rPr>
          <w:b/>
          <w:bCs/>
        </w:rPr>
        <w:t xml:space="preserve">удаление записей из MySQL; </w:t>
      </w:r>
    </w:p>
    <w:p w14:paraId="00000012" w14:textId="77777777" w:rsidR="008D01DD" w:rsidRDefault="004945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очистку </w:t>
      </w:r>
      <w:proofErr w:type="spellStart"/>
      <w:r>
        <w:t>редиректов</w:t>
      </w:r>
      <w:proofErr w:type="spellEnd"/>
      <w:r>
        <w:t xml:space="preserve"> из </w:t>
      </w:r>
      <w:proofErr w:type="spellStart"/>
      <w:r>
        <w:t>Redis</w:t>
      </w:r>
      <w:proofErr w:type="spellEnd"/>
      <w:r>
        <w:t xml:space="preserve"> можно реализовать либо вместе с очисткой MySQL, либо по TTL</w:t>
      </w:r>
    </w:p>
    <w:p w14:paraId="00000013" w14:textId="77777777" w:rsidR="008D01DD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4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Особое внимание нужно уделить:</w:t>
      </w:r>
    </w:p>
    <w:p w14:paraId="00000015" w14:textId="77777777" w:rsidR="008D01DD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Логированию</w:t>
      </w:r>
    </w:p>
    <w:p w14:paraId="00000016" w14:textId="77777777" w:rsidR="008D01DD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Обработке ошибок</w:t>
      </w:r>
    </w:p>
    <w:p w14:paraId="00000017" w14:textId="77777777" w:rsidR="008D01DD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Чистоте и понятности кода</w:t>
      </w:r>
    </w:p>
    <w:p w14:paraId="00000018" w14:textId="77777777" w:rsidR="008D01DD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Документации к основным методам</w:t>
      </w:r>
    </w:p>
    <w:p w14:paraId="00000019" w14:textId="77777777" w:rsidR="008D01DD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A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Плюсом будет:</w:t>
      </w:r>
    </w:p>
    <w:p w14:paraId="0000001B" w14:textId="77777777" w:rsidR="008D01DD" w:rsidRPr="00B12E78" w:rsidRDefault="00494525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B12E78">
        <w:rPr>
          <w:b/>
          <w:bCs/>
        </w:rPr>
        <w:t>DjangoRestFramework</w:t>
      </w:r>
      <w:proofErr w:type="spellEnd"/>
      <w:r w:rsidRPr="00B12E78">
        <w:rPr>
          <w:b/>
          <w:bCs/>
        </w:rPr>
        <w:t xml:space="preserve"> для реализации API </w:t>
      </w:r>
    </w:p>
    <w:p w14:paraId="0000001C" w14:textId="77777777" w:rsidR="008D01DD" w:rsidRDefault="00494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Реализация как SPA на </w:t>
      </w:r>
      <w:proofErr w:type="spellStart"/>
      <w:r>
        <w:t>React</w:t>
      </w:r>
      <w:proofErr w:type="spellEnd"/>
      <w:r>
        <w:t>/Vue.js</w:t>
      </w:r>
    </w:p>
    <w:p w14:paraId="0000001D" w14:textId="77777777" w:rsidR="008D01DD" w:rsidRPr="00B12E78" w:rsidRDefault="00494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proofErr w:type="spellStart"/>
      <w:r w:rsidRPr="00B12E78">
        <w:rPr>
          <w:b/>
          <w:bCs/>
        </w:rPr>
        <w:t>Докеризация</w:t>
      </w:r>
      <w:proofErr w:type="spellEnd"/>
      <w:r w:rsidRPr="00B12E78">
        <w:rPr>
          <w:b/>
          <w:bCs/>
        </w:rPr>
        <w:t xml:space="preserve"> результата (</w:t>
      </w:r>
      <w:proofErr w:type="spellStart"/>
      <w:r w:rsidRPr="00B12E78">
        <w:rPr>
          <w:b/>
          <w:bCs/>
        </w:rPr>
        <w:t>docker-compose</w:t>
      </w:r>
      <w:proofErr w:type="spellEnd"/>
      <w:r w:rsidRPr="00B12E78">
        <w:rPr>
          <w:b/>
          <w:bCs/>
        </w:rPr>
        <w:t xml:space="preserve"> </w:t>
      </w:r>
      <w:proofErr w:type="spellStart"/>
      <w:r w:rsidRPr="00B12E78">
        <w:rPr>
          <w:b/>
          <w:bCs/>
        </w:rPr>
        <w:t>up</w:t>
      </w:r>
      <w:proofErr w:type="spellEnd"/>
      <w:r w:rsidRPr="00B12E78">
        <w:rPr>
          <w:b/>
          <w:bCs/>
        </w:rPr>
        <w:t xml:space="preserve"> для запуска сервиса и всех зависимостей)</w:t>
      </w:r>
    </w:p>
    <w:p w14:paraId="0000001E" w14:textId="77777777" w:rsidR="008D01DD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F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Если в процессе выполнения задания возникли какие-либо затруднения в решениях, то необходимо задокументировать обоснование этих решений, либо указать это в сопроводительном письме при передаче решения тестового задания. </w:t>
      </w:r>
    </w:p>
    <w:p w14:paraId="00000020" w14:textId="77777777" w:rsidR="008D01DD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1" w14:textId="77777777" w:rsidR="008D01DD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Ориентировочное время выполнения - 10 часов. Максимальное - 16 часов. Тестовое задание необходимо предоставить на почту team@coin32.com в виде ссылки на открытый репозиторий. Заголовок письма должен иметь вид "Тестовое Python разработчика: Имя Фамилия". Срок сдачи обсуждается индивидуально с HR.</w:t>
      </w:r>
    </w:p>
    <w:sectPr w:rsidR="008D01DD">
      <w:pgSz w:w="11909" w:h="16834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E57"/>
    <w:multiLevelType w:val="multilevel"/>
    <w:tmpl w:val="94168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1B56"/>
    <w:multiLevelType w:val="multilevel"/>
    <w:tmpl w:val="ECE23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56FE5"/>
    <w:multiLevelType w:val="multilevel"/>
    <w:tmpl w:val="F1865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33C58"/>
    <w:multiLevelType w:val="multilevel"/>
    <w:tmpl w:val="61B62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DD"/>
    <w:rsid w:val="00494525"/>
    <w:rsid w:val="006F3B90"/>
    <w:rsid w:val="008D01DD"/>
    <w:rsid w:val="00B12E78"/>
    <w:rsid w:val="00E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0C71"/>
  <w15:docId w15:val="{CB73F80C-6FC5-478D-8832-D7579B1C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Nikiforov</cp:lastModifiedBy>
  <cp:revision>5</cp:revision>
  <dcterms:created xsi:type="dcterms:W3CDTF">2021-11-27T06:49:00Z</dcterms:created>
  <dcterms:modified xsi:type="dcterms:W3CDTF">2021-11-28T05:11:00Z</dcterms:modified>
</cp:coreProperties>
</file>