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E2" w:rsidRDefault="008D5FFE">
      <w:r>
        <w:rPr>
          <w:noProof/>
          <w:lang w:eastAsia="ru-RU"/>
        </w:rPr>
        <w:drawing>
          <wp:inline distT="0" distB="0" distL="0" distR="0" wp14:anchorId="34917776" wp14:editId="27DBB541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FE" w:rsidRDefault="008D5FFE">
      <w:pPr>
        <w:rPr>
          <w:lang w:val="uk-UA"/>
        </w:rPr>
      </w:pPr>
      <w:r>
        <w:t>Р</w:t>
      </w:r>
      <w:proofErr w:type="spellStart"/>
      <w:r>
        <w:rPr>
          <w:lang w:val="uk-UA"/>
        </w:rPr>
        <w:t>исунок</w:t>
      </w:r>
      <w:proofErr w:type="spellEnd"/>
      <w:r>
        <w:rPr>
          <w:lang w:val="uk-UA"/>
        </w:rPr>
        <w:t xml:space="preserve"> 1.1 – </w:t>
      </w:r>
      <w:r>
        <w:rPr>
          <w:lang w:val="uk-UA"/>
        </w:rPr>
        <w:t xml:space="preserve">Перейшов в файл та клонував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8D5FFE" w:rsidRDefault="008D5FFE">
      <w:pPr>
        <w:rPr>
          <w:lang w:val="uk-UA"/>
        </w:rPr>
      </w:pPr>
    </w:p>
    <w:p w:rsidR="008D5FFE" w:rsidRDefault="008D5FFE">
      <w:pPr>
        <w:rPr>
          <w:lang w:val="uk-UA"/>
        </w:rPr>
      </w:pPr>
    </w:p>
    <w:p w:rsidR="008D5FFE" w:rsidRDefault="008D5FFE">
      <w:pPr>
        <w:rPr>
          <w:lang w:val="uk-UA"/>
        </w:rPr>
      </w:pPr>
    </w:p>
    <w:p w:rsidR="008D5FFE" w:rsidRDefault="008D5FFE">
      <w:r>
        <w:rPr>
          <w:noProof/>
          <w:lang w:eastAsia="ru-RU"/>
        </w:rPr>
        <w:drawing>
          <wp:inline distT="0" distB="0" distL="0" distR="0" wp14:anchorId="70374FFA" wp14:editId="3AD8598A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FE" w:rsidRDefault="008D5FFE" w:rsidP="008D5FFE">
      <w:pPr>
        <w:rPr>
          <w:lang w:val="uk-UA"/>
        </w:rPr>
      </w:pPr>
      <w:r>
        <w:rPr>
          <w:lang w:val="uk-UA"/>
        </w:rPr>
        <w:t>Рисунок 1.2 –</w:t>
      </w:r>
      <w:r>
        <w:rPr>
          <w:lang w:val="uk-UA"/>
        </w:rPr>
        <w:t xml:space="preserve"> Створив гілку та додав файл.</w:t>
      </w:r>
    </w:p>
    <w:p w:rsidR="008D5FFE" w:rsidRDefault="008D5FFE" w:rsidP="008D5FFE">
      <w:pPr>
        <w:rPr>
          <w:lang w:val="uk-UA"/>
        </w:rPr>
      </w:pPr>
    </w:p>
    <w:p w:rsidR="008D5FFE" w:rsidRDefault="008D5FFE" w:rsidP="008D5FFE">
      <w:pPr>
        <w:rPr>
          <w:lang w:val="uk-UA"/>
        </w:rPr>
      </w:pPr>
    </w:p>
    <w:p w:rsidR="008D5FFE" w:rsidRDefault="008D5FFE" w:rsidP="008D5FFE">
      <w:r>
        <w:rPr>
          <w:noProof/>
          <w:lang w:eastAsia="ru-RU"/>
        </w:rPr>
        <w:lastRenderedPageBreak/>
        <w:drawing>
          <wp:inline distT="0" distB="0" distL="0" distR="0" wp14:anchorId="0EB5483A" wp14:editId="19C48F87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FE" w:rsidRPr="008D5FFE" w:rsidRDefault="008D5FFE" w:rsidP="008D5FFE">
      <w:pPr>
        <w:rPr>
          <w:lang w:val="uk-UA"/>
        </w:rPr>
      </w:pPr>
      <w:r>
        <w:rPr>
          <w:lang w:val="uk-UA"/>
        </w:rPr>
        <w:t>Рисунок 1.3 –</w:t>
      </w:r>
      <w:r w:rsidR="001B6DFB">
        <w:rPr>
          <w:lang w:val="uk-UA"/>
        </w:rPr>
        <w:t>Додав гітігнор</w:t>
      </w:r>
      <w:bookmarkStart w:id="0" w:name="_GoBack"/>
      <w:bookmarkEnd w:id="0"/>
      <w:r>
        <w:rPr>
          <w:lang w:val="uk-UA"/>
        </w:rPr>
        <w:t>.</w:t>
      </w:r>
    </w:p>
    <w:sectPr w:rsidR="008D5FFE" w:rsidRPr="008D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70"/>
    <w:rsid w:val="001B6DFB"/>
    <w:rsid w:val="002F00E2"/>
    <w:rsid w:val="008D5FFE"/>
    <w:rsid w:val="009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5D3"/>
  <w15:chartTrackingRefBased/>
  <w15:docId w15:val="{4490C9DD-5892-4D5D-9139-5D939A1D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2017-12-22T10:42:00Z</dcterms:created>
  <dcterms:modified xsi:type="dcterms:W3CDTF">2017-12-22T10:46:00Z</dcterms:modified>
</cp:coreProperties>
</file>