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4B" w:rsidRPr="00485BCD" w:rsidRDefault="002F2F4B" w:rsidP="002F2F4B">
      <w:pPr>
        <w:pStyle w:val="1"/>
        <w:shd w:val="clear" w:color="auto" w:fill="FCFCFC"/>
        <w:spacing w:before="0" w:beforeAutospacing="0"/>
        <w:rPr>
          <w:rFonts w:ascii="Georgia" w:hAnsi="Georgia"/>
          <w:color w:val="404040"/>
          <w:sz w:val="47"/>
          <w:szCs w:val="47"/>
          <w:lang w:val="en-GB"/>
        </w:rPr>
      </w:pPr>
      <w:r w:rsidRPr="00485BCD">
        <w:rPr>
          <w:rFonts w:ascii="Georgia" w:hAnsi="Georgia"/>
          <w:color w:val="404040"/>
          <w:sz w:val="47"/>
          <w:szCs w:val="47"/>
          <w:lang w:val="en-GB"/>
        </w:rPr>
        <w:t>Client Class</w:t>
      </w:r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85BCD">
        <w:rPr>
          <w:rFonts w:ascii="Arial" w:hAnsi="Arial" w:cs="Arial"/>
          <w:color w:val="404040"/>
          <w:sz w:val="27"/>
          <w:szCs w:val="27"/>
          <w:lang w:val="en-GB"/>
        </w:rPr>
        <w:t>Methods documented for </w:t>
      </w:r>
      <w:hyperlink r:id="rId5" w:history="1">
        <w:r w:rsidRPr="00485BCD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Client</w:t>
        </w:r>
      </w:hyperlink>
      <w:r w:rsidRPr="00485BCD">
        <w:rPr>
          <w:rFonts w:ascii="Arial" w:hAnsi="Arial" w:cs="Arial"/>
          <w:color w:val="404040"/>
          <w:sz w:val="27"/>
          <w:szCs w:val="27"/>
          <w:lang w:val="en-GB"/>
        </w:rPr>
        <w:t> in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fldChar w:fldCharType="begin"/>
      </w:r>
      <w:r w:rsidRPr="00485BCD">
        <w:rPr>
          <w:rFonts w:ascii="Arial" w:hAnsi="Arial" w:cs="Arial"/>
          <w:color w:val="404040"/>
          <w:sz w:val="27"/>
          <w:szCs w:val="27"/>
          <w:lang w:val="en-GB"/>
        </w:rPr>
        <w:instrText xml:space="preserve"> HYPERLINK "https://github.com/arduino/Arduino" </w:instrText>
      </w:r>
      <w:r>
        <w:rPr>
          <w:rFonts w:ascii="Arial" w:hAnsi="Arial" w:cs="Arial"/>
          <w:color w:val="404040"/>
          <w:sz w:val="27"/>
          <w:szCs w:val="27"/>
        </w:rPr>
        <w:fldChar w:fldCharType="separate"/>
      </w:r>
      <w:r w:rsidRPr="00485BCD">
        <w:rPr>
          <w:rStyle w:val="a5"/>
          <w:rFonts w:ascii="Arial" w:hAnsi="Arial" w:cs="Arial"/>
          <w:color w:val="9B59B6"/>
          <w:sz w:val="27"/>
          <w:szCs w:val="27"/>
          <w:lang w:val="en-GB"/>
        </w:rPr>
        <w:t>Arduino</w:t>
      </w:r>
      <w:proofErr w:type="spellEnd"/>
      <w:r>
        <w:rPr>
          <w:rFonts w:ascii="Arial" w:hAnsi="Arial" w:cs="Arial"/>
          <w:color w:val="404040"/>
          <w:sz w:val="27"/>
          <w:szCs w:val="27"/>
        </w:rPr>
        <w:fldChar w:fldCharType="end"/>
      </w:r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6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WiFiClient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7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connected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8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connect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9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write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0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print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1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println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2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available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3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read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4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flush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Default="002F2F4B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5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stop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85BCD">
        <w:rPr>
          <w:rFonts w:ascii="Arial" w:hAnsi="Arial" w:cs="Arial"/>
          <w:color w:val="404040"/>
          <w:sz w:val="27"/>
          <w:szCs w:val="27"/>
          <w:lang w:val="en-GB"/>
        </w:rPr>
        <w:t>Methods and properties described further down are specific to ESP8266. They are not covered in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fldChar w:fldCharType="begin"/>
      </w:r>
      <w:r w:rsidRPr="00485BCD">
        <w:rPr>
          <w:rFonts w:ascii="Arial" w:hAnsi="Arial" w:cs="Arial"/>
          <w:color w:val="404040"/>
          <w:sz w:val="27"/>
          <w:szCs w:val="27"/>
          <w:lang w:val="en-GB"/>
        </w:rPr>
        <w:instrText xml:space="preserve"> HYPERLINK "https://www.arduino.cc/en/Reference/WiFi" </w:instrText>
      </w:r>
      <w:r>
        <w:rPr>
          <w:rFonts w:ascii="Arial" w:hAnsi="Arial" w:cs="Arial"/>
          <w:color w:val="404040"/>
          <w:sz w:val="27"/>
          <w:szCs w:val="27"/>
        </w:rPr>
        <w:fldChar w:fldCharType="separate"/>
      </w:r>
      <w:r w:rsidRPr="00485BCD">
        <w:rPr>
          <w:rStyle w:val="a5"/>
          <w:rFonts w:ascii="Arial" w:hAnsi="Arial" w:cs="Arial"/>
          <w:color w:val="9B59B6"/>
          <w:sz w:val="27"/>
          <w:szCs w:val="27"/>
          <w:lang w:val="en-GB"/>
        </w:rPr>
        <w:t>Arduino</w:t>
      </w:r>
      <w:proofErr w:type="spellEnd"/>
      <w:r w:rsidRPr="00485BCD">
        <w:rPr>
          <w:rStyle w:val="a5"/>
          <w:rFonts w:ascii="Arial" w:hAnsi="Arial" w:cs="Arial"/>
          <w:color w:val="9B59B6"/>
          <w:sz w:val="27"/>
          <w:szCs w:val="27"/>
          <w:lang w:val="en-GB"/>
        </w:rPr>
        <w:t xml:space="preserve"> </w:t>
      </w:r>
      <w:proofErr w:type="spellStart"/>
      <w:r w:rsidRPr="00485BCD">
        <w:rPr>
          <w:rStyle w:val="a5"/>
          <w:rFonts w:ascii="Arial" w:hAnsi="Arial" w:cs="Arial"/>
          <w:color w:val="9B59B6"/>
          <w:sz w:val="27"/>
          <w:szCs w:val="27"/>
          <w:lang w:val="en-GB"/>
        </w:rPr>
        <w:t>WiFi</w:t>
      </w:r>
      <w:proofErr w:type="spellEnd"/>
      <w:r w:rsidRPr="00485BCD">
        <w:rPr>
          <w:rStyle w:val="a5"/>
          <w:rFonts w:ascii="Arial" w:hAnsi="Arial" w:cs="Arial"/>
          <w:color w:val="9B59B6"/>
          <w:sz w:val="27"/>
          <w:szCs w:val="27"/>
          <w:lang w:val="en-GB"/>
        </w:rPr>
        <w:t xml:space="preserve"> </w:t>
      </w:r>
      <w:proofErr w:type="spellStart"/>
      <w:r w:rsidRPr="00485BCD">
        <w:rPr>
          <w:rStyle w:val="a5"/>
          <w:rFonts w:ascii="Arial" w:hAnsi="Arial" w:cs="Arial"/>
          <w:color w:val="9B59B6"/>
          <w:sz w:val="27"/>
          <w:szCs w:val="27"/>
          <w:lang w:val="en-GB"/>
        </w:rPr>
        <w:t>library</w:t>
      </w:r>
      <w:r>
        <w:rPr>
          <w:rFonts w:ascii="Arial" w:hAnsi="Arial" w:cs="Arial"/>
          <w:color w:val="404040"/>
          <w:sz w:val="27"/>
          <w:szCs w:val="27"/>
        </w:rPr>
        <w:fldChar w:fldCharType="end"/>
      </w:r>
      <w:r w:rsidRPr="00485BCD">
        <w:rPr>
          <w:rFonts w:ascii="Arial" w:hAnsi="Arial" w:cs="Arial"/>
          <w:color w:val="404040"/>
          <w:sz w:val="27"/>
          <w:szCs w:val="27"/>
          <w:lang w:val="en-GB"/>
        </w:rPr>
        <w:t>documentation</w:t>
      </w:r>
      <w:proofErr w:type="spellEnd"/>
      <w:r w:rsidRPr="00485BCD">
        <w:rPr>
          <w:rFonts w:ascii="Arial" w:hAnsi="Arial" w:cs="Arial"/>
          <w:color w:val="404040"/>
          <w:sz w:val="27"/>
          <w:szCs w:val="27"/>
          <w:lang w:val="en-GB"/>
        </w:rPr>
        <w:t>. Before they are fully documented please refer to information below.</w:t>
      </w:r>
    </w:p>
    <w:p w:rsidR="002F2F4B" w:rsidRPr="00485BCD" w:rsidRDefault="002F2F4B" w:rsidP="002F2F4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proofErr w:type="spellStart"/>
      <w:proofErr w:type="gramStart"/>
      <w:r w:rsidRPr="00485BCD">
        <w:rPr>
          <w:rFonts w:ascii="Georgia" w:hAnsi="Georgia" w:cs="Arial"/>
          <w:color w:val="404040"/>
          <w:sz w:val="40"/>
          <w:szCs w:val="40"/>
          <w:lang w:val="en-GB"/>
        </w:rPr>
        <w:t>setNoDelay</w:t>
      </w:r>
      <w:proofErr w:type="spellEnd"/>
      <w:proofErr w:type="gramEnd"/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setNoDelay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nodelay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85BCD">
        <w:rPr>
          <w:rFonts w:ascii="Arial" w:hAnsi="Arial" w:cs="Arial"/>
          <w:color w:val="404040"/>
          <w:sz w:val="27"/>
          <w:szCs w:val="27"/>
          <w:lang w:val="en-GB"/>
        </w:rPr>
        <w:t>With </w:t>
      </w:r>
      <w:proofErr w:type="spellStart"/>
      <w:r w:rsidRPr="00485BCD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nodelay</w:t>
      </w:r>
      <w:proofErr w:type="spellEnd"/>
      <w:r w:rsidRPr="00485BCD">
        <w:rPr>
          <w:rFonts w:ascii="Arial" w:hAnsi="Arial" w:cs="Arial"/>
          <w:color w:val="404040"/>
          <w:sz w:val="27"/>
          <w:szCs w:val="27"/>
          <w:lang w:val="en-GB"/>
        </w:rPr>
        <w:t> set to </w:t>
      </w:r>
      <w:r w:rsidRPr="00485BCD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true</w:t>
      </w:r>
      <w:r w:rsidRPr="00485BCD">
        <w:rPr>
          <w:rFonts w:ascii="Arial" w:hAnsi="Arial" w:cs="Arial"/>
          <w:color w:val="404040"/>
          <w:sz w:val="27"/>
          <w:szCs w:val="27"/>
          <w:lang w:val="en-GB"/>
        </w:rPr>
        <w:t>, this function will to disable </w:t>
      </w:r>
      <w:hyperlink r:id="rId16" w:history="1">
        <w:r w:rsidRPr="00485BCD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Nagle algorithm</w:t>
        </w:r>
      </w:hyperlink>
      <w:r w:rsidRPr="00485BCD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85BCD">
        <w:rPr>
          <w:rFonts w:ascii="Arial" w:hAnsi="Arial" w:cs="Arial"/>
          <w:color w:val="404040"/>
          <w:sz w:val="27"/>
          <w:szCs w:val="27"/>
          <w:lang w:val="en-GB"/>
        </w:rPr>
        <w:t>This algorithm is intended to reduce TCP/IP traffic of small packets sent over the network by combining a number of small outgoing messages, and sending them all at once. The downside of such approach is effectively delaying individual messages until a big enough packet is assembled.</w:t>
      </w:r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85BCD">
        <w:rPr>
          <w:rStyle w:val="a8"/>
          <w:rFonts w:ascii="Arial" w:hAnsi="Arial" w:cs="Arial"/>
          <w:color w:val="404040"/>
          <w:sz w:val="27"/>
          <w:szCs w:val="27"/>
          <w:lang w:val="en-GB"/>
        </w:rPr>
        <w:t>Example:</w:t>
      </w:r>
    </w:p>
    <w:p w:rsidR="002F2F4B" w:rsidRDefault="002F2F4B" w:rsidP="002F2F4B">
      <w:pPr>
        <w:pStyle w:val="HTML0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setNoDelay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true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2F2F4B" w:rsidRPr="00C445D3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2F2F4B" w:rsidRPr="00485BCD" w:rsidRDefault="002F2F4B" w:rsidP="002F2F4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485BCD">
        <w:rPr>
          <w:rFonts w:ascii="Georgia" w:hAnsi="Georgia" w:cs="Arial"/>
          <w:color w:val="404040"/>
          <w:sz w:val="40"/>
          <w:szCs w:val="40"/>
          <w:lang w:val="en-GB"/>
        </w:rPr>
        <w:t>Other Function Calls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uint8_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status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virtual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write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uint8_t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buf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write</w:t>
      </w:r>
      <w:proofErr w:type="gramEnd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_P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PGM_P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buf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write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Stream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&amp;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stream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write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Stream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&amp;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stream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unitSize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__attribute__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deprecated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virtual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b"/>
          <w:rFonts w:ascii="Consolas" w:hAnsi="Consolas" w:cs="Consolas"/>
          <w:color w:val="0086B3"/>
          <w:lang w:val="en-GB"/>
        </w:rPr>
        <w:t>int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read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uint8_t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buf</w:t>
      </w:r>
      <w:proofErr w:type="spellEnd"/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virtual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b"/>
          <w:rFonts w:ascii="Consolas" w:hAnsi="Consolas" w:cs="Consolas"/>
          <w:color w:val="0086B3"/>
          <w:lang w:val="en-GB"/>
        </w:rPr>
        <w:t>int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peek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virtual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peekBytes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uint8_t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buffer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length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peekBytes</w:t>
      </w:r>
      <w:proofErr w:type="spellEnd"/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char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buffer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length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lastRenderedPageBreak/>
        <w:t>virtual</w:t>
      </w:r>
      <w:r w:rsidRPr="00485BCD">
        <w:rPr>
          <w:rFonts w:ascii="Consolas" w:hAnsi="Consolas" w:cs="Consolas"/>
          <w:color w:val="404040"/>
          <w:lang w:val="en-GB"/>
        </w:rPr>
        <w:t xml:space="preserve">  </w:t>
      </w: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operator</w:t>
      </w:r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485BCD">
        <w:rPr>
          <w:rStyle w:val="nb"/>
          <w:rFonts w:ascii="Consolas" w:hAnsi="Consolas" w:cs="Consolas"/>
          <w:color w:val="0086B3"/>
          <w:lang w:val="en-GB"/>
        </w:rPr>
        <w:t>bool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IPAddress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remoteIP</w:t>
      </w:r>
      <w:proofErr w:type="spellEnd"/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uint16_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remotePort</w:t>
      </w:r>
      <w:proofErr w:type="spellEnd"/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IPAddress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localIP</w:t>
      </w:r>
      <w:proofErr w:type="spellEnd"/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uint16_</w:t>
      </w:r>
      <w:proofErr w:type="gram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localPort</w:t>
      </w:r>
      <w:proofErr w:type="spellEnd"/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485BCD">
        <w:rPr>
          <w:rStyle w:val="nb"/>
          <w:rFonts w:ascii="Consolas" w:hAnsi="Consolas" w:cs="Consolas"/>
          <w:color w:val="0086B3"/>
          <w:lang w:val="en-GB"/>
        </w:rPr>
        <w:t>bool</w:t>
      </w:r>
      <w:proofErr w:type="spellEnd"/>
      <w:r w:rsidRPr="00485BCD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485BCD">
        <w:rPr>
          <w:rStyle w:val="n"/>
          <w:rFonts w:ascii="Consolas" w:eastAsiaTheme="majorEastAsia" w:hAnsi="Consolas" w:cs="Consolas"/>
          <w:color w:val="333333"/>
          <w:lang w:val="en-GB"/>
        </w:rPr>
        <w:t>getNoDelay</w:t>
      </w:r>
      <w:proofErr w:type="spellEnd"/>
      <w:proofErr w:type="gramEnd"/>
      <w:r w:rsidRPr="00485BCD">
        <w:rPr>
          <w:rFonts w:ascii="Consolas" w:hAnsi="Consolas" w:cs="Consolas"/>
          <w:color w:val="404040"/>
          <w:lang w:val="en-GB"/>
        </w:rPr>
        <w:t xml:space="preserve"> </w:t>
      </w:r>
      <w:r w:rsidRPr="00485BCD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85BCD">
        <w:rPr>
          <w:rFonts w:ascii="Arial" w:hAnsi="Arial" w:cs="Arial"/>
          <w:color w:val="404040"/>
          <w:sz w:val="27"/>
          <w:szCs w:val="27"/>
          <w:lang w:val="en-GB"/>
        </w:rPr>
        <w:t>Documentation for the above functions is not yet prepared.</w:t>
      </w:r>
    </w:p>
    <w:p w:rsidR="002F2F4B" w:rsidRPr="00485BCD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B20697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For code samples please refer to separate section with </w:t>
      </w:r>
      <w:hyperlink r:id="rId17" w:history="1">
        <w:proofErr w:type="gramStart"/>
        <w:r w:rsidRPr="00B20697">
          <w:rPr>
            <w:rStyle w:val="a5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examples :</w:t>
        </w:r>
        <w:proofErr w:type="spellStart"/>
        <w:r w:rsidRPr="00B20697">
          <w:rPr>
            <w:rStyle w:val="a5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arrow</w:t>
        </w:r>
        <w:proofErr w:type="gramEnd"/>
        <w:r w:rsidRPr="00B20697">
          <w:rPr>
            <w:rStyle w:val="a5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_right</w:t>
        </w:r>
        <w:proofErr w:type="spellEnd"/>
        <w:r w:rsidRPr="00B20697">
          <w:rPr>
            <w:rStyle w:val="a5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:</w:t>
        </w:r>
      </w:hyperlink>
      <w:r w:rsidRPr="00B20697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 dedicated specifically to the Client Class.</w:t>
      </w:r>
    </w:p>
    <w:p w:rsidR="002F2F4B" w:rsidRDefault="002F2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2F2F4B" w:rsidRDefault="002F2F4B" w:rsidP="002F2F4B">
      <w:pPr>
        <w:jc w:val="center"/>
        <w:rPr>
          <w:rFonts w:ascii="Georgia" w:eastAsia="Times New Roman" w:hAnsi="Georgia" w:cs="Arial"/>
          <w:b/>
          <w:bCs/>
          <w:color w:val="404040"/>
          <w:kern w:val="36"/>
          <w:sz w:val="47"/>
          <w:szCs w:val="47"/>
          <w:lang w:val="en-GB" w:eastAsia="ru-RU"/>
        </w:rPr>
      </w:pPr>
      <w:r w:rsidRPr="00D150FE">
        <w:rPr>
          <w:b/>
          <w:sz w:val="28"/>
          <w:szCs w:val="28"/>
          <w:lang w:val="uk-UA"/>
        </w:rPr>
        <w:lastRenderedPageBreak/>
        <w:t>EXAMPLES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Arial"/>
          <w:b/>
          <w:bCs/>
          <w:color w:val="404040"/>
          <w:kern w:val="36"/>
          <w:sz w:val="47"/>
          <w:szCs w:val="47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kern w:val="36"/>
          <w:sz w:val="47"/>
          <w:szCs w:val="47"/>
          <w:lang w:val="en-GB" w:eastAsia="ru-RU"/>
        </w:rPr>
        <w:t>Client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 xml:space="preserve">Let’s write a simple client program to access a single web page and display its contents on a serial monitor. This is typical operation performed by a client to access server’s API to retrieve specific information. For instance we may want to contact </w:t>
      </w:r>
      <w:proofErr w:type="spellStart"/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GitHub’s</w:t>
      </w:r>
      <w:proofErr w:type="spellEnd"/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 xml:space="preserve"> API to periodically check the number of open issues reported on </w:t>
      </w:r>
      <w:hyperlink r:id="rId18" w:history="1">
        <w:r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esp8266/</w:t>
        </w:r>
        <w:proofErr w:type="spellStart"/>
        <w:r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Arduino</w:t>
        </w:r>
        <w:proofErr w:type="spellEnd"/>
      </w:hyperlink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repository.</w:t>
      </w:r>
    </w:p>
    <w:p w:rsidR="00F3471C" w:rsidRPr="002F2F4B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2F2F4B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Introduction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This time we are going to concentrate just on retrieving a web page contents sent by a server, to demonstrate basic client’s functionality. Once you are able to retrieve information from a server, you should be able to phrase it and extract specific data you need.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Get Connected to Wi-Fi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We should start with connecting the module to an access point to obtain an access to internet. The code to provide this functionality has been already discussed in chapter </w:t>
      </w:r>
      <w:hyperlink r:id="rId19" w:anchor="quick-start" w:history="1">
        <w:r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Quick Start</w:t>
        </w:r>
      </w:hyperlink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. Please refer to it for details.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Select a Server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Once connected to the network we should connect to the specific server. Web address of this server is declared in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host</w:t>
      </w:r>
      <w:r w:rsidR="00F05B21">
        <w:rPr>
          <w:rFonts w:ascii="Consolas" w:eastAsia="Times New Roman" w:hAnsi="Consolas" w:cs="Consolas"/>
          <w:color w:val="E74C3C"/>
          <w:sz w:val="20"/>
          <w:lang w:val="uk-UA" w:eastAsia="ru-RU"/>
        </w:rPr>
        <w:t xml:space="preserve"> 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character string as below.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const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char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*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host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"www.example.com"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;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I have selected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www.example.com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domain name and you can select any other. Just check if you can access it using a web browser.</w:t>
      </w:r>
    </w:p>
    <w:p w:rsidR="00F3471C" w:rsidRPr="00F3471C" w:rsidRDefault="00F3471C" w:rsidP="00F3471C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27"/>
          <w:szCs w:val="27"/>
          <w:lang w:eastAsia="ru-RU"/>
        </w:rPr>
        <w:lastRenderedPageBreak/>
        <w:drawing>
          <wp:inline distT="0" distB="0" distL="0" distR="0">
            <wp:extent cx="6052141" cy="3799078"/>
            <wp:effectExtent l="19050" t="0" r="5759" b="0"/>
            <wp:docPr id="1" name="Рисунок 1" descr="A web page to be retreived by the cline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eb page to be retreived by the clinet progra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66" cy="380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1C" w:rsidRPr="00F3471C" w:rsidRDefault="00F3471C" w:rsidP="00F3471C">
      <w:pPr>
        <w:shd w:val="clear" w:color="auto" w:fill="FCFCFC"/>
        <w:spacing w:line="402" w:lineRule="atLeast"/>
        <w:rPr>
          <w:rFonts w:ascii="Arial" w:eastAsia="Times New Roman" w:hAnsi="Arial" w:cs="Arial"/>
          <w:i/>
          <w:iCs/>
          <w:color w:val="404040"/>
          <w:sz w:val="27"/>
          <w:szCs w:val="27"/>
          <w:lang w:val="en-GB" w:eastAsia="ru-RU"/>
        </w:rPr>
      </w:pPr>
      <w:proofErr w:type="gramStart"/>
      <w:r w:rsidRPr="00F3471C">
        <w:rPr>
          <w:rFonts w:ascii="Arial" w:eastAsia="Times New Roman" w:hAnsi="Arial" w:cs="Arial"/>
          <w:i/>
          <w:iCs/>
          <w:color w:val="404040"/>
          <w:sz w:val="27"/>
          <w:lang w:val="en-GB" w:eastAsia="ru-RU"/>
        </w:rPr>
        <w:t>alt</w:t>
      </w:r>
      <w:proofErr w:type="gramEnd"/>
      <w:r w:rsidRPr="00F3471C">
        <w:rPr>
          <w:rFonts w:ascii="Arial" w:eastAsia="Times New Roman" w:hAnsi="Arial" w:cs="Arial"/>
          <w:i/>
          <w:iCs/>
          <w:color w:val="404040"/>
          <w:sz w:val="27"/>
          <w:lang w:val="en-GB" w:eastAsia="ru-RU"/>
        </w:rPr>
        <w:t xml:space="preserve"> text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Instantiate the Client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Now we should declare a client that will be contacting the host (server):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WiFiClient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;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Get Connected to the Server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In next line we will connect to the host and check the connection result. Note </w:t>
      </w:r>
      <w:proofErr w:type="gramStart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80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, that</w:t>
      </w:r>
      <w:proofErr w:type="gramEnd"/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 xml:space="preserve"> is the standard port number used for web access.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if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client.connect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(host, 80))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// we are connected to the host!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else</w:t>
      </w:r>
      <w:proofErr w:type="gramEnd"/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// connection failure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}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Request the Data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If connection is successful, we should send request the host to provide specific information we need. This is done using the </w:t>
      </w:r>
      <w:hyperlink r:id="rId21" w:anchor="Request_methods" w:history="1">
        <w:r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HTTP GET</w:t>
        </w:r>
      </w:hyperlink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request as in the following lines: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lastRenderedPageBreak/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String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"GET /"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)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 HTTP/1.1\r\n"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"Host</w:t>
      </w:r>
      <w:proofErr w:type="gramStart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: "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host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"\r\n"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"Connection: close\r\n"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"\r\n"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);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Read Reply from the Server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Then, while connection by our client is still alive (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while</w:t>
      </w:r>
      <w:r w:rsidRPr="00F3471C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en-GB" w:eastAsia="ru-RU"/>
        </w:rPr>
        <w:t>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(</w:t>
      </w:r>
      <w:proofErr w:type="spellStart"/>
      <w:proofErr w:type="gramStart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client.connected</w:t>
      </w:r>
      <w:proofErr w:type="spellEnd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))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, see below) we can read line by line and print out server’s response: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while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connected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())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if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available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())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String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line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readStringUntil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'\n'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line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}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The inner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if</w:t>
      </w:r>
      <w:r w:rsidRPr="00F3471C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en-GB" w:eastAsia="ru-RU"/>
        </w:rPr>
        <w:t>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(</w:t>
      </w:r>
      <w:proofErr w:type="spellStart"/>
      <w:proofErr w:type="gramStart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client.available</w:t>
      </w:r>
      <w:proofErr w:type="spellEnd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))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is checking if there are any data available from the server. If so, then they are printed out.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Once server sends all requested data it will disconnect and program will exit the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while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loop.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Now to the Sketch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Complete sketch, including a case when contention to the server fails, is presented below.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GB" w:eastAsia="ru-RU"/>
        </w:rPr>
        <w:t>#include &lt;ESP8266WiFi.h&gt;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const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char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*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ssid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"********"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const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char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*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password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"********"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const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char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*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host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"www.example.com"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void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setup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begin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115200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printf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"Connecting to %s 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ssid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WiFi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begin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spellStart"/>
      <w:proofErr w:type="gramEnd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ssid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password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while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WiFi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status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()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!=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WL_CONNECTED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delay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500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"."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 connected"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void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loop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WiFiClient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printf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"\n[Connecting to %s ... 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host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if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host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80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"connected]"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"[Sending a request]"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String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"GET /"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)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 HTTP/1.1\r\n"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   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"Host</w:t>
      </w:r>
      <w:proofErr w:type="gramStart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: "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host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"\r\n"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   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"Connection: close\r\n"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+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   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"\r\n"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        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"[Response:]"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while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connected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())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</w:t>
      </w: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if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available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())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String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line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readStringUntil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'\n'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line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  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stop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"\n[Disconnected]"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gramStart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else</w:t>
      </w:r>
      <w:proofErr w:type="gramEnd"/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{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Serial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println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"connection failed!]"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client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stop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}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</w:t>
      </w: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delay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</w:t>
      </w:r>
      <w:proofErr w:type="gramEnd"/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5000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}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Test it Live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Upload sketch the module and open serial monitor. You should see a log similar to presented below.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First, after establishing Wi-Fi connection, you should see confirmation, that client connected to the server and send the request: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to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sensor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net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........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proofErr w:type="gram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connected</w:t>
      </w:r>
      <w:proofErr w:type="gramEnd"/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[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to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www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example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com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...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connected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]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[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Sending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request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]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Then, after getting the request, server will first respond with a header that specifies what type of information will follow (e.g.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Content-Type:</w:t>
      </w:r>
      <w:r w:rsidRPr="00F3471C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en-GB" w:eastAsia="ru-RU"/>
        </w:rPr>
        <w:t>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text/html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), how long it is (like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Content-Length:</w:t>
      </w:r>
      <w:r w:rsidRPr="00F3471C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en-GB" w:eastAsia="ru-RU"/>
        </w:rPr>
        <w:t> </w:t>
      </w:r>
      <w:r w:rsidRPr="00F3471C">
        <w:rPr>
          <w:rFonts w:ascii="Consolas" w:eastAsia="Times New Roman" w:hAnsi="Consolas" w:cs="Consolas"/>
          <w:color w:val="E74C3C"/>
          <w:sz w:val="20"/>
          <w:lang w:val="en-GB" w:eastAsia="ru-RU"/>
        </w:rPr>
        <w:t>1270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), etc.: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[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Response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:]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HTTP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/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1.1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200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OK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Cache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Control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0086B3"/>
          <w:sz w:val="20"/>
          <w:szCs w:val="20"/>
          <w:lang w:val="en-GB" w:eastAsia="ru-RU"/>
        </w:rPr>
        <w:t>max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age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=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604800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Content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Type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text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/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html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Date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Sat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30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Jul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2016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12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30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45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GMT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Etag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DD1144"/>
          <w:sz w:val="20"/>
          <w:szCs w:val="20"/>
          <w:lang w:val="en-GB" w:eastAsia="ru-RU"/>
        </w:rPr>
        <w:t>"359670651+ident"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Expires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Sat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06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Aug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2016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12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30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45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GMT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Last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Modified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Fri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,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09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Aug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2013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23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54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: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35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GMT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Server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ECS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(</w:t>
      </w:r>
      <w:proofErr w:type="spellStart"/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ewr</w:t>
      </w:r>
      <w:proofErr w:type="spellEnd"/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/</w:t>
      </w:r>
      <w:r w:rsidRPr="00F3471C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15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BD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)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Vary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Accept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Encoding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X</w:t>
      </w:r>
      <w:r w:rsidRPr="00F3471C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Cache</w:t>
      </w: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F3471C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HIT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proofErr w:type="gramStart"/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x</w:t>
      </w:r>
      <w:r w:rsidRPr="002F2F4B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proofErr w:type="spellStart"/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ec</w:t>
      </w:r>
      <w:proofErr w:type="spellEnd"/>
      <w:r w:rsidRPr="002F2F4B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custom</w:t>
      </w:r>
      <w:r w:rsidRPr="002F2F4B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error</w:t>
      </w:r>
      <w:proofErr w:type="gramEnd"/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2F2F4B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Content</w:t>
      </w:r>
      <w:r w:rsidRPr="002F2F4B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en-GB" w:eastAsia="ru-RU"/>
        </w:rPr>
        <w:t>-</w:t>
      </w:r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Length</w:t>
      </w: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2F2F4B">
        <w:rPr>
          <w:rFonts w:ascii="Consolas" w:eastAsia="Times New Roman" w:hAnsi="Consolas" w:cs="Consolas"/>
          <w:color w:val="009999"/>
          <w:sz w:val="20"/>
          <w:szCs w:val="20"/>
          <w:lang w:val="en-GB" w:eastAsia="ru-RU"/>
        </w:rPr>
        <w:t>1270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Connection</w:t>
      </w: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: </w:t>
      </w:r>
      <w:r w:rsidRPr="002F2F4B">
        <w:rPr>
          <w:rFonts w:ascii="Consolas" w:eastAsia="Times New Roman" w:hAnsi="Consolas" w:cs="Consolas"/>
          <w:color w:val="333333"/>
          <w:sz w:val="20"/>
          <w:szCs w:val="20"/>
          <w:lang w:val="en-GB" w:eastAsia="ru-RU"/>
        </w:rPr>
        <w:t>close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End of header is marked with an empty line and then you should see the HTML code of requested web page.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&lt;!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doctype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 xml:space="preserve"> 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html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&lt;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html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head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title&gt;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Example Domain&lt;/title&gt;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meta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charset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="utf-8" /&gt;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meta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http-equiv="Content-type" content="text/html; 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charset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=utf-8" /&gt;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meta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name="viewport" content="width=device-width, initial-scale=1" /&gt;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&lt;style type="text/</w:t>
      </w:r>
      <w:proofErr w:type="spellStart"/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css</w:t>
      </w:r>
      <w:proofErr w:type="spellEnd"/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"&gt;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(...)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&lt;/head&gt;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body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div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&lt;h1&gt;Example Domain&lt;/h1&gt;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&lt;p&gt;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This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domain is established to be used for illustrative examples in documents. You may use this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domain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in examples without prior coordination or asking for permission.&lt;/p&gt;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   &lt;p&gt;&lt;a </w:t>
      </w:r>
      <w:proofErr w:type="spell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href</w:t>
      </w:r>
      <w:proofErr w:type="spell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="http://www.iana.org/domains/example"&gt;More information...&lt;/a&gt;&lt;/p&gt;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&lt;/div&gt;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&lt;/body&gt;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&lt;/html&gt;</w:t>
      </w: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2F2F4B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2F2F4B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[Disconnected]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Test it More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In case server’s web address is incorrect, or server is not accessible, you should see the following short and simple message on the serial monitor:</w:t>
      </w: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Connecting to sensor-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net ........</w:t>
      </w:r>
      <w:proofErr w:type="gramEnd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 xml:space="preserve"> </w:t>
      </w:r>
      <w:proofErr w:type="gramStart"/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connected</w:t>
      </w:r>
      <w:proofErr w:type="gramEnd"/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</w:p>
    <w:p w:rsidR="00F3471C" w:rsidRPr="00F3471C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</w:pPr>
      <w:r w:rsidRPr="00F3471C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>[Connecting to www.wrong-example.com ... connection failed!]</w:t>
      </w:r>
    </w:p>
    <w:p w:rsidR="00F3471C" w:rsidRPr="00F3471C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</w:pPr>
      <w:r w:rsidRPr="00F3471C">
        <w:rPr>
          <w:rFonts w:ascii="Georgia" w:eastAsia="Times New Roman" w:hAnsi="Georgia" w:cs="Arial"/>
          <w:b/>
          <w:bCs/>
          <w:color w:val="404040"/>
          <w:sz w:val="40"/>
          <w:szCs w:val="40"/>
          <w:lang w:val="en-GB" w:eastAsia="ru-RU"/>
        </w:rPr>
        <w:t>Conclusion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 xml:space="preserve">With this simple example we have demonstrated how to set up a client program, connect it to a server, request a web page and retrieve it. Now you should be </w:t>
      </w: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lastRenderedPageBreak/>
        <w:t>able to write your own client program for ESP8266 and move to more advanced dialogue with a server, like e.g. using </w:t>
      </w:r>
      <w:hyperlink r:id="rId22" w:history="1">
        <w:r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HTTPS</w:t>
        </w:r>
      </w:hyperlink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protocol with the </w:t>
      </w:r>
      <w:hyperlink r:id="rId23" w:history="1">
        <w:r w:rsidRPr="00F3471C">
          <w:rPr>
            <w:rFonts w:ascii="Arial" w:eastAsia="Times New Roman" w:hAnsi="Arial" w:cs="Arial"/>
            <w:color w:val="9B59B6"/>
            <w:sz w:val="27"/>
            <w:lang w:val="en-GB" w:eastAsia="ru-RU"/>
          </w:rPr>
          <w:t>Client Secure</w:t>
        </w:r>
      </w:hyperlink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.</w:t>
      </w:r>
    </w:p>
    <w:p w:rsidR="00F3471C" w:rsidRP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For more client examples please check</w:t>
      </w:r>
    </w:p>
    <w:p w:rsidR="00F3471C" w:rsidRPr="00F3471C" w:rsidRDefault="000E42C0" w:rsidP="00F3471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hyperlink r:id="rId24" w:history="1">
        <w:r w:rsidR="00F3471C"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WiFiClientBasic.ino</w:t>
        </w:r>
      </w:hyperlink>
      <w:r w:rsidR="00F3471C"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- a simple sketch that sends a message to a TCP server</w:t>
      </w:r>
    </w:p>
    <w:p w:rsidR="00F3471C" w:rsidRPr="00F3471C" w:rsidRDefault="000E42C0" w:rsidP="00F3471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hyperlink r:id="rId25" w:history="1">
        <w:r w:rsidR="00F3471C" w:rsidRPr="00F3471C">
          <w:rPr>
            <w:rFonts w:ascii="Arial" w:eastAsia="Times New Roman" w:hAnsi="Arial" w:cs="Arial"/>
            <w:color w:val="9B59B6"/>
            <w:sz w:val="27"/>
            <w:u w:val="single"/>
            <w:lang w:val="en-GB" w:eastAsia="ru-RU"/>
          </w:rPr>
          <w:t>WiFiClient.ino</w:t>
        </w:r>
      </w:hyperlink>
      <w:r w:rsidR="00F3471C" w:rsidRPr="00F3471C"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 - this sketch sends data via HTTP GET requests to data.sparkfun.com service.</w:t>
      </w:r>
    </w:p>
    <w:p w:rsidR="00117AAC" w:rsidRPr="002F2F4B" w:rsidRDefault="00F3471C" w:rsidP="002F2F4B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F3471C">
        <w:rPr>
          <w:rFonts w:ascii="Arial" w:eastAsia="Times New Roman" w:hAnsi="Arial" w:cs="Arial"/>
          <w:color w:val="404040"/>
          <w:sz w:val="27"/>
          <w:szCs w:val="27"/>
          <w:highlight w:val="yellow"/>
          <w:lang w:val="en-GB" w:eastAsia="ru-RU"/>
        </w:rPr>
        <w:t>For the list of functions provided to manage clients, please refer to the </w:t>
      </w:r>
      <w:hyperlink r:id="rId26" w:history="1">
        <w:r w:rsidRPr="007D514A">
          <w:rPr>
            <w:rFonts w:ascii="Arial" w:eastAsia="Times New Roman" w:hAnsi="Arial" w:cs="Arial"/>
            <w:color w:val="9B59B6"/>
            <w:sz w:val="27"/>
            <w:highlight w:val="yellow"/>
            <w:u w:val="single"/>
            <w:lang w:val="en-GB" w:eastAsia="ru-RU"/>
          </w:rPr>
          <w:t xml:space="preserve">Client </w:t>
        </w:r>
        <w:proofErr w:type="gramStart"/>
        <w:r w:rsidRPr="007D514A">
          <w:rPr>
            <w:rFonts w:ascii="Arial" w:eastAsia="Times New Roman" w:hAnsi="Arial" w:cs="Arial"/>
            <w:color w:val="9B59B6"/>
            <w:sz w:val="27"/>
            <w:highlight w:val="yellow"/>
            <w:u w:val="single"/>
            <w:lang w:val="en-GB" w:eastAsia="ru-RU"/>
          </w:rPr>
          <w:t>Class :</w:t>
        </w:r>
        <w:proofErr w:type="spellStart"/>
        <w:r w:rsidRPr="007D514A">
          <w:rPr>
            <w:rFonts w:ascii="Arial" w:eastAsia="Times New Roman" w:hAnsi="Arial" w:cs="Arial"/>
            <w:color w:val="9B59B6"/>
            <w:sz w:val="27"/>
            <w:highlight w:val="yellow"/>
            <w:u w:val="single"/>
            <w:lang w:val="en-GB" w:eastAsia="ru-RU"/>
          </w:rPr>
          <w:t>arrow</w:t>
        </w:r>
        <w:proofErr w:type="gramEnd"/>
        <w:r w:rsidRPr="007D514A">
          <w:rPr>
            <w:rFonts w:ascii="Arial" w:eastAsia="Times New Roman" w:hAnsi="Arial" w:cs="Arial"/>
            <w:color w:val="9B59B6"/>
            <w:sz w:val="27"/>
            <w:highlight w:val="yellow"/>
            <w:u w:val="single"/>
            <w:lang w:val="en-GB" w:eastAsia="ru-RU"/>
          </w:rPr>
          <w:t>_right</w:t>
        </w:r>
        <w:proofErr w:type="spellEnd"/>
        <w:r w:rsidRPr="007D514A">
          <w:rPr>
            <w:rFonts w:ascii="Arial" w:eastAsia="Times New Roman" w:hAnsi="Arial" w:cs="Arial"/>
            <w:color w:val="9B59B6"/>
            <w:sz w:val="27"/>
            <w:highlight w:val="yellow"/>
            <w:u w:val="single"/>
            <w:lang w:val="en-GB" w:eastAsia="ru-RU"/>
          </w:rPr>
          <w:t>:</w:t>
        </w:r>
      </w:hyperlink>
      <w:r w:rsidRPr="00F3471C">
        <w:rPr>
          <w:rFonts w:ascii="Arial" w:eastAsia="Times New Roman" w:hAnsi="Arial" w:cs="Arial"/>
          <w:color w:val="404040"/>
          <w:sz w:val="27"/>
          <w:szCs w:val="27"/>
          <w:highlight w:val="yellow"/>
          <w:lang w:val="en-GB" w:eastAsia="ru-RU"/>
        </w:rPr>
        <w:t> documentation.</w:t>
      </w:r>
    </w:p>
    <w:sectPr w:rsidR="00117AAC" w:rsidRPr="002F2F4B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12E"/>
    <w:multiLevelType w:val="multilevel"/>
    <w:tmpl w:val="86D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F66DB9"/>
    <w:multiLevelType w:val="multilevel"/>
    <w:tmpl w:val="672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1273F2"/>
    <w:multiLevelType w:val="multilevel"/>
    <w:tmpl w:val="A9D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25F3"/>
    <w:rsid w:val="000E42C0"/>
    <w:rsid w:val="00117AAC"/>
    <w:rsid w:val="00176595"/>
    <w:rsid w:val="001F47F0"/>
    <w:rsid w:val="002F2F4B"/>
    <w:rsid w:val="004615AC"/>
    <w:rsid w:val="00485BCD"/>
    <w:rsid w:val="004A1D2D"/>
    <w:rsid w:val="0055414D"/>
    <w:rsid w:val="007932EA"/>
    <w:rsid w:val="007D514A"/>
    <w:rsid w:val="00910002"/>
    <w:rsid w:val="009E5B98"/>
    <w:rsid w:val="009F7A30"/>
    <w:rsid w:val="00B20697"/>
    <w:rsid w:val="00B322A1"/>
    <w:rsid w:val="00C445D3"/>
    <w:rsid w:val="00DE6713"/>
    <w:rsid w:val="00EF25F3"/>
    <w:rsid w:val="00F05B21"/>
    <w:rsid w:val="00F3471C"/>
    <w:rsid w:val="00F5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1">
    <w:name w:val="heading 1"/>
    <w:basedOn w:val="a"/>
    <w:link w:val="10"/>
    <w:uiPriority w:val="9"/>
    <w:qFormat/>
    <w:rsid w:val="00F34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347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F347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471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3471C"/>
  </w:style>
  <w:style w:type="paragraph" w:styleId="HTML0">
    <w:name w:val="HTML Preformatted"/>
    <w:basedOn w:val="a"/>
    <w:link w:val="HTML1"/>
    <w:uiPriority w:val="99"/>
    <w:semiHidden/>
    <w:unhideWhenUsed/>
    <w:rsid w:val="00F3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47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F3471C"/>
  </w:style>
  <w:style w:type="character" w:customStyle="1" w:styleId="o">
    <w:name w:val="o"/>
    <w:basedOn w:val="a0"/>
    <w:rsid w:val="00F3471C"/>
  </w:style>
  <w:style w:type="character" w:customStyle="1" w:styleId="s2">
    <w:name w:val="s2"/>
    <w:basedOn w:val="a0"/>
    <w:rsid w:val="00F3471C"/>
  </w:style>
  <w:style w:type="character" w:customStyle="1" w:styleId="p">
    <w:name w:val="p"/>
    <w:basedOn w:val="a0"/>
    <w:rsid w:val="00F3471C"/>
  </w:style>
  <w:style w:type="paragraph" w:customStyle="1" w:styleId="11">
    <w:name w:val="Название объекта1"/>
    <w:basedOn w:val="a"/>
    <w:rsid w:val="00F3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F3471C"/>
  </w:style>
  <w:style w:type="character" w:customStyle="1" w:styleId="se">
    <w:name w:val="se"/>
    <w:basedOn w:val="a0"/>
    <w:rsid w:val="00F3471C"/>
  </w:style>
  <w:style w:type="character" w:customStyle="1" w:styleId="k">
    <w:name w:val="k"/>
    <w:basedOn w:val="a0"/>
    <w:rsid w:val="00F3471C"/>
  </w:style>
  <w:style w:type="character" w:customStyle="1" w:styleId="s1">
    <w:name w:val="s1"/>
    <w:basedOn w:val="a0"/>
    <w:rsid w:val="00F3471C"/>
  </w:style>
  <w:style w:type="character" w:customStyle="1" w:styleId="c1">
    <w:name w:val="c1"/>
    <w:basedOn w:val="a0"/>
    <w:rsid w:val="00F3471C"/>
  </w:style>
  <w:style w:type="character" w:customStyle="1" w:styleId="mi">
    <w:name w:val="mi"/>
    <w:basedOn w:val="a0"/>
    <w:rsid w:val="00F3471C"/>
  </w:style>
  <w:style w:type="character" w:customStyle="1" w:styleId="si">
    <w:name w:val="si"/>
    <w:basedOn w:val="a0"/>
    <w:rsid w:val="00F3471C"/>
  </w:style>
  <w:style w:type="character" w:customStyle="1" w:styleId="mf">
    <w:name w:val="mf"/>
    <w:basedOn w:val="a0"/>
    <w:rsid w:val="00F3471C"/>
  </w:style>
  <w:style w:type="character" w:customStyle="1" w:styleId="nb">
    <w:name w:val="nb"/>
    <w:basedOn w:val="a0"/>
    <w:rsid w:val="00F3471C"/>
  </w:style>
  <w:style w:type="character" w:customStyle="1" w:styleId="doc">
    <w:name w:val="doc"/>
    <w:basedOn w:val="a0"/>
    <w:rsid w:val="00F3471C"/>
  </w:style>
  <w:style w:type="paragraph" w:styleId="a6">
    <w:name w:val="Balloon Text"/>
    <w:basedOn w:val="a"/>
    <w:link w:val="a7"/>
    <w:uiPriority w:val="99"/>
    <w:semiHidden/>
    <w:unhideWhenUsed/>
    <w:rsid w:val="00F3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471C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485BCD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9100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401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43834470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4576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60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61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3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407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54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388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73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791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163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2542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52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906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924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2227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521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4721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279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554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75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70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04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901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WiFiClientConnect" TargetMode="External"/><Relationship Id="rId13" Type="http://schemas.openxmlformats.org/officeDocument/2006/relationships/hyperlink" Target="https://www.arduino.cc/en/Reference/WiFiClientRead" TargetMode="External"/><Relationship Id="rId18" Type="http://schemas.openxmlformats.org/officeDocument/2006/relationships/hyperlink" Target="https://github.com/esp8266/Arduino/issues" TargetMode="External"/><Relationship Id="rId26" Type="http://schemas.openxmlformats.org/officeDocument/2006/relationships/hyperlink" Target="http://arduino-esp8266.readthedocs.io/en/2.4.0/esp8266wifi/client-clas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ypertext_Transfer_Protocol" TargetMode="External"/><Relationship Id="rId7" Type="http://schemas.openxmlformats.org/officeDocument/2006/relationships/hyperlink" Target="https://www.arduino.cc/en/Reference/WiFiClientConnected" TargetMode="External"/><Relationship Id="rId12" Type="http://schemas.openxmlformats.org/officeDocument/2006/relationships/hyperlink" Target="https://www.arduino.cc/en/Reference/WiFiClientAvailable" TargetMode="External"/><Relationship Id="rId17" Type="http://schemas.openxmlformats.org/officeDocument/2006/relationships/hyperlink" Target="http://arduino-esp8266.readthedocs.io/en/2.4.0/esp8266wifi/client-examples.md" TargetMode="External"/><Relationship Id="rId25" Type="http://schemas.openxmlformats.org/officeDocument/2006/relationships/hyperlink" Target="https://github.com/esp8266/Arduino/blob/master/libraries/ESP8266WiFi/examples/WiFiClient/WiFiClient.i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gle%27s_algorithm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FiClient" TargetMode="External"/><Relationship Id="rId11" Type="http://schemas.openxmlformats.org/officeDocument/2006/relationships/hyperlink" Target="https://www.arduino.cc/en/Reference/WiFiClientPrintln" TargetMode="External"/><Relationship Id="rId24" Type="http://schemas.openxmlformats.org/officeDocument/2006/relationships/hyperlink" Target="https://github.com/esp8266/Arduino/blob/master/libraries/ESP8266WiFi/examples/WiFiClientBasic/WiFiClientBasic.ino" TargetMode="External"/><Relationship Id="rId5" Type="http://schemas.openxmlformats.org/officeDocument/2006/relationships/hyperlink" Target="https://www.arduino.cc/en/Reference/WiFiClientConstructor" TargetMode="External"/><Relationship Id="rId15" Type="http://schemas.openxmlformats.org/officeDocument/2006/relationships/hyperlink" Target="https://www.arduino.cc/en/Reference/WiFIClientStop" TargetMode="External"/><Relationship Id="rId23" Type="http://schemas.openxmlformats.org/officeDocument/2006/relationships/hyperlink" Target="http://arduino-esp8266.readthedocs.io/en/2.4.0/esp8266wifi/client-secure-exampl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rduino.cc/en/Reference/WiFiClientPrint" TargetMode="External"/><Relationship Id="rId19" Type="http://schemas.openxmlformats.org/officeDocument/2006/relationships/hyperlink" Target="http://arduino-esp8266.readthedocs.io/en/2.4.0/esp8266wifi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WiFiClientWrite" TargetMode="External"/><Relationship Id="rId14" Type="http://schemas.openxmlformats.org/officeDocument/2006/relationships/hyperlink" Target="https://www.arduino.cc/en/Reference/WiFiClientFlush" TargetMode="External"/><Relationship Id="rId22" Type="http://schemas.openxmlformats.org/officeDocument/2006/relationships/hyperlink" Target="https://en.wikipedia.org/wiki/HTTP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13</cp:revision>
  <dcterms:created xsi:type="dcterms:W3CDTF">2018-02-04T01:39:00Z</dcterms:created>
  <dcterms:modified xsi:type="dcterms:W3CDTF">2018-02-04T23:45:00Z</dcterms:modified>
</cp:coreProperties>
</file>